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9.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E3583" w14:textId="77777777" w:rsidR="00F3058D" w:rsidRPr="00F3058D" w:rsidRDefault="00F3058D" w:rsidP="009A3A34">
      <w:pPr>
        <w:tabs>
          <w:tab w:val="left" w:pos="709"/>
          <w:tab w:val="left" w:pos="4678"/>
        </w:tabs>
        <w:suppressAutoHyphens w:val="0"/>
        <w:autoSpaceDN/>
        <w:ind w:left="-142"/>
        <w:jc w:val="center"/>
        <w:textAlignment w:val="auto"/>
        <w:rPr>
          <w:rFonts w:ascii="Times New Roman" w:eastAsia="Times New Roman" w:hAnsi="Times New Roman" w:cs="Times New Roman"/>
          <w:color w:val="000000"/>
          <w:szCs w:val="24"/>
        </w:rPr>
      </w:pPr>
      <w:r w:rsidRPr="00F3058D">
        <w:rPr>
          <w:rFonts w:ascii="Times New Roman" w:eastAsia="Times New Roman" w:hAnsi="Times New Roman" w:cs="Times New Roman"/>
          <w:color w:val="000000"/>
          <w:sz w:val="24"/>
          <w:szCs w:val="24"/>
        </w:rPr>
        <w:t>МИНИСТЕРСТВО НАУКИ И ВЫСШЕГО ОБРАЗОВАНИЯ РОССИЙСКОЙ ФЕДЕРАЦИИ</w:t>
      </w:r>
    </w:p>
    <w:p w14:paraId="79E7D035" w14:textId="77777777" w:rsidR="00F3058D" w:rsidRPr="00F3058D" w:rsidRDefault="00F3058D" w:rsidP="009A3A34">
      <w:pPr>
        <w:shd w:val="clear" w:color="auto" w:fill="FFFFFF"/>
        <w:suppressAutoHyphens w:val="0"/>
        <w:autoSpaceDE w:val="0"/>
        <w:adjustRightInd w:val="0"/>
        <w:jc w:val="center"/>
        <w:textAlignment w:val="auto"/>
        <w:rPr>
          <w:rFonts w:ascii="Times New Roman" w:eastAsia="Calibri" w:hAnsi="Times New Roman" w:cs="Times New Roman"/>
          <w:color w:val="000000"/>
          <w:sz w:val="24"/>
          <w:szCs w:val="24"/>
        </w:rPr>
      </w:pPr>
      <w:r w:rsidRPr="00F3058D">
        <w:rPr>
          <w:rFonts w:ascii="Times New Roman" w:eastAsia="Calibri" w:hAnsi="Times New Roman" w:cs="Times New Roman"/>
          <w:color w:val="000000"/>
          <w:sz w:val="24"/>
          <w:szCs w:val="24"/>
        </w:rPr>
        <w:t>Федеральное государственное бюджетное образовательное учреждение</w:t>
      </w:r>
    </w:p>
    <w:p w14:paraId="4D2B777E" w14:textId="77777777" w:rsidR="00F3058D" w:rsidRPr="00F3058D" w:rsidRDefault="00F3058D" w:rsidP="009A3A34">
      <w:pPr>
        <w:shd w:val="clear" w:color="auto" w:fill="FFFFFF"/>
        <w:suppressAutoHyphens w:val="0"/>
        <w:autoSpaceDE w:val="0"/>
        <w:adjustRightInd w:val="0"/>
        <w:jc w:val="center"/>
        <w:textAlignment w:val="auto"/>
        <w:rPr>
          <w:rFonts w:ascii="Times New Roman" w:eastAsia="Calibri" w:hAnsi="Times New Roman" w:cs="Times New Roman"/>
          <w:b/>
          <w:color w:val="000000"/>
          <w:sz w:val="24"/>
          <w:szCs w:val="24"/>
        </w:rPr>
      </w:pPr>
      <w:r w:rsidRPr="00F3058D">
        <w:rPr>
          <w:rFonts w:ascii="Times New Roman" w:eastAsia="Calibri" w:hAnsi="Times New Roman" w:cs="Times New Roman"/>
          <w:color w:val="000000"/>
          <w:sz w:val="24"/>
          <w:szCs w:val="24"/>
        </w:rPr>
        <w:t>высшего образования</w:t>
      </w:r>
    </w:p>
    <w:p w14:paraId="1793E887" w14:textId="77777777" w:rsidR="00F3058D" w:rsidRPr="00F3058D" w:rsidRDefault="00F3058D" w:rsidP="009A3A34">
      <w:pPr>
        <w:shd w:val="clear" w:color="auto" w:fill="FFFFFF"/>
        <w:suppressAutoHyphens w:val="0"/>
        <w:autoSpaceDE w:val="0"/>
        <w:adjustRightInd w:val="0"/>
        <w:jc w:val="center"/>
        <w:textAlignment w:val="auto"/>
        <w:rPr>
          <w:rFonts w:ascii="Times New Roman" w:eastAsia="Calibri" w:hAnsi="Times New Roman" w:cs="Times New Roman"/>
          <w:b/>
          <w:color w:val="000000"/>
          <w:sz w:val="28"/>
          <w:szCs w:val="28"/>
        </w:rPr>
      </w:pPr>
      <w:r w:rsidRPr="00F3058D">
        <w:rPr>
          <w:rFonts w:ascii="Times New Roman" w:eastAsia="Calibri" w:hAnsi="Times New Roman" w:cs="Times New Roman"/>
          <w:b/>
          <w:color w:val="000000"/>
          <w:sz w:val="28"/>
          <w:szCs w:val="28"/>
        </w:rPr>
        <w:t>«КУБАНСКИЙ ГОСУДАРСТВЕННЫЙ УНИВЕРСИТЕТ»</w:t>
      </w:r>
    </w:p>
    <w:p w14:paraId="204C4F06" w14:textId="77777777" w:rsidR="00F3058D" w:rsidRPr="00F3058D" w:rsidRDefault="00F3058D" w:rsidP="009A3A34">
      <w:pPr>
        <w:shd w:val="clear" w:color="auto" w:fill="FFFFFF"/>
        <w:suppressAutoHyphens w:val="0"/>
        <w:autoSpaceDE w:val="0"/>
        <w:adjustRightInd w:val="0"/>
        <w:jc w:val="center"/>
        <w:textAlignment w:val="auto"/>
        <w:rPr>
          <w:rFonts w:ascii="Times New Roman" w:eastAsia="Calibri" w:hAnsi="Times New Roman" w:cs="Times New Roman"/>
          <w:b/>
          <w:color w:val="000000"/>
          <w:sz w:val="28"/>
          <w:szCs w:val="28"/>
        </w:rPr>
      </w:pPr>
      <w:r w:rsidRPr="00F3058D">
        <w:rPr>
          <w:rFonts w:ascii="Times New Roman" w:eastAsia="Calibri" w:hAnsi="Times New Roman" w:cs="Times New Roman"/>
          <w:b/>
          <w:color w:val="000000"/>
          <w:sz w:val="28"/>
          <w:szCs w:val="28"/>
        </w:rPr>
        <w:t>(ФГБОУ ВО «</w:t>
      </w:r>
      <w:proofErr w:type="spellStart"/>
      <w:r w:rsidRPr="00F3058D">
        <w:rPr>
          <w:rFonts w:ascii="Times New Roman" w:eastAsia="Calibri" w:hAnsi="Times New Roman" w:cs="Times New Roman"/>
          <w:b/>
          <w:color w:val="000000"/>
          <w:sz w:val="28"/>
          <w:szCs w:val="28"/>
        </w:rPr>
        <w:t>КубГУ</w:t>
      </w:r>
      <w:proofErr w:type="spellEnd"/>
      <w:r w:rsidRPr="00F3058D">
        <w:rPr>
          <w:rFonts w:ascii="Times New Roman" w:eastAsia="Calibri" w:hAnsi="Times New Roman" w:cs="Times New Roman"/>
          <w:b/>
          <w:color w:val="000000"/>
          <w:sz w:val="28"/>
          <w:szCs w:val="28"/>
        </w:rPr>
        <w:t>»)</w:t>
      </w:r>
    </w:p>
    <w:p w14:paraId="2A8053B3" w14:textId="77777777" w:rsidR="00F3058D" w:rsidRPr="00F3058D" w:rsidRDefault="00F3058D" w:rsidP="009A3A34">
      <w:pPr>
        <w:shd w:val="clear" w:color="auto" w:fill="FFFFFF"/>
        <w:suppressAutoHyphens w:val="0"/>
        <w:autoSpaceDE w:val="0"/>
        <w:adjustRightInd w:val="0"/>
        <w:jc w:val="center"/>
        <w:textAlignment w:val="auto"/>
        <w:rPr>
          <w:rFonts w:ascii="Times New Roman" w:eastAsia="Calibri" w:hAnsi="Times New Roman" w:cs="Times New Roman"/>
          <w:b/>
          <w:color w:val="000000"/>
          <w:sz w:val="28"/>
          <w:szCs w:val="28"/>
        </w:rPr>
      </w:pPr>
    </w:p>
    <w:p w14:paraId="1817CE8D" w14:textId="77777777" w:rsidR="00F3058D" w:rsidRPr="00F3058D" w:rsidRDefault="00F3058D" w:rsidP="009A3A34">
      <w:pPr>
        <w:shd w:val="clear" w:color="auto" w:fill="FFFFFF"/>
        <w:suppressAutoHyphens w:val="0"/>
        <w:autoSpaceDE w:val="0"/>
        <w:adjustRightInd w:val="0"/>
        <w:jc w:val="center"/>
        <w:textAlignment w:val="auto"/>
        <w:rPr>
          <w:rFonts w:ascii="Times New Roman" w:eastAsia="Calibri" w:hAnsi="Times New Roman" w:cs="Times New Roman"/>
          <w:b/>
          <w:color w:val="000000"/>
          <w:sz w:val="28"/>
          <w:szCs w:val="28"/>
        </w:rPr>
      </w:pPr>
      <w:r w:rsidRPr="00F3058D">
        <w:rPr>
          <w:rFonts w:ascii="Times New Roman" w:eastAsia="Calibri" w:hAnsi="Times New Roman" w:cs="Times New Roman"/>
          <w:b/>
          <w:color w:val="000000"/>
          <w:sz w:val="28"/>
          <w:szCs w:val="28"/>
        </w:rPr>
        <w:t xml:space="preserve">Экономический факультет </w:t>
      </w:r>
    </w:p>
    <w:p w14:paraId="645BA680" w14:textId="77777777" w:rsidR="00F3058D" w:rsidRPr="00F3058D" w:rsidRDefault="00F3058D" w:rsidP="009A3A34">
      <w:pPr>
        <w:shd w:val="clear" w:color="auto" w:fill="FFFFFF"/>
        <w:suppressAutoHyphens w:val="0"/>
        <w:autoSpaceDE w:val="0"/>
        <w:adjustRightInd w:val="0"/>
        <w:jc w:val="center"/>
        <w:textAlignment w:val="auto"/>
        <w:rPr>
          <w:rFonts w:ascii="Times New Roman" w:eastAsia="Calibri" w:hAnsi="Times New Roman" w:cs="Times New Roman"/>
          <w:b/>
          <w:color w:val="000000"/>
          <w:sz w:val="28"/>
          <w:szCs w:val="28"/>
        </w:rPr>
      </w:pPr>
      <w:r w:rsidRPr="00F3058D">
        <w:rPr>
          <w:rFonts w:ascii="Times New Roman" w:eastAsia="Calibri" w:hAnsi="Times New Roman" w:cs="Times New Roman"/>
          <w:b/>
          <w:color w:val="000000"/>
          <w:sz w:val="28"/>
          <w:szCs w:val="28"/>
        </w:rPr>
        <w:t>Кафедра мировой экономики и менеджмента</w:t>
      </w:r>
    </w:p>
    <w:p w14:paraId="2B0F6DF1" w14:textId="77777777" w:rsidR="00F3058D" w:rsidRPr="00F3058D" w:rsidRDefault="00F3058D" w:rsidP="009A3A34">
      <w:pPr>
        <w:shd w:val="clear" w:color="auto" w:fill="FFFFFF"/>
        <w:suppressAutoHyphens w:val="0"/>
        <w:autoSpaceDE w:val="0"/>
        <w:adjustRightInd w:val="0"/>
        <w:spacing w:line="360" w:lineRule="auto"/>
        <w:jc w:val="center"/>
        <w:textAlignment w:val="auto"/>
        <w:rPr>
          <w:rFonts w:ascii="Times New Roman" w:eastAsia="Calibri" w:hAnsi="Times New Roman" w:cs="Times New Roman"/>
          <w:b/>
          <w:color w:val="000000"/>
          <w:sz w:val="28"/>
          <w:szCs w:val="28"/>
        </w:rPr>
      </w:pPr>
    </w:p>
    <w:p w14:paraId="09F9908B" w14:textId="77777777" w:rsidR="00F3058D" w:rsidRPr="00F3058D" w:rsidRDefault="00F3058D" w:rsidP="009A3A34">
      <w:pPr>
        <w:shd w:val="clear" w:color="auto" w:fill="FFFFFF"/>
        <w:suppressAutoHyphens w:val="0"/>
        <w:autoSpaceDE w:val="0"/>
        <w:adjustRightInd w:val="0"/>
        <w:ind w:left="-1620" w:firstLine="6723"/>
        <w:textAlignment w:val="auto"/>
        <w:rPr>
          <w:rFonts w:ascii="Times New Roman" w:eastAsia="Calibri" w:hAnsi="Times New Roman" w:cs="Times New Roman"/>
          <w:color w:val="000000"/>
          <w:sz w:val="28"/>
          <w:szCs w:val="28"/>
        </w:rPr>
      </w:pPr>
      <w:r w:rsidRPr="00F3058D">
        <w:rPr>
          <w:rFonts w:ascii="Times New Roman" w:eastAsia="Calibri" w:hAnsi="Times New Roman" w:cs="Times New Roman"/>
          <w:color w:val="000000"/>
          <w:sz w:val="28"/>
          <w:szCs w:val="28"/>
        </w:rPr>
        <w:t xml:space="preserve">Допустить к защите </w:t>
      </w:r>
    </w:p>
    <w:p w14:paraId="462ADDBE" w14:textId="77777777" w:rsidR="00F3058D" w:rsidRPr="00F3058D" w:rsidRDefault="00F3058D" w:rsidP="009A3A34">
      <w:pPr>
        <w:shd w:val="clear" w:color="auto" w:fill="FFFFFF"/>
        <w:suppressAutoHyphens w:val="0"/>
        <w:autoSpaceDE w:val="0"/>
        <w:adjustRightInd w:val="0"/>
        <w:ind w:left="-1620" w:firstLine="6723"/>
        <w:textAlignment w:val="auto"/>
        <w:rPr>
          <w:rFonts w:ascii="Times New Roman" w:eastAsia="Calibri" w:hAnsi="Times New Roman" w:cs="Times New Roman"/>
          <w:color w:val="000000"/>
          <w:sz w:val="28"/>
          <w:szCs w:val="28"/>
        </w:rPr>
      </w:pPr>
      <w:r w:rsidRPr="00F3058D">
        <w:rPr>
          <w:rFonts w:ascii="Times New Roman" w:eastAsia="Calibri" w:hAnsi="Times New Roman" w:cs="Times New Roman"/>
          <w:color w:val="000000"/>
          <w:sz w:val="28"/>
          <w:szCs w:val="28"/>
        </w:rPr>
        <w:t>Заведующий кафедрой</w:t>
      </w:r>
    </w:p>
    <w:p w14:paraId="7589932B" w14:textId="77777777" w:rsidR="00F3058D" w:rsidRPr="00F3058D" w:rsidRDefault="00F3058D" w:rsidP="009A3A34">
      <w:pPr>
        <w:shd w:val="clear" w:color="auto" w:fill="FFFFFF"/>
        <w:suppressAutoHyphens w:val="0"/>
        <w:autoSpaceDE w:val="0"/>
        <w:adjustRightInd w:val="0"/>
        <w:ind w:left="-1620" w:firstLine="6723"/>
        <w:textAlignment w:val="auto"/>
        <w:rPr>
          <w:rFonts w:ascii="Times New Roman" w:eastAsia="Calibri" w:hAnsi="Times New Roman" w:cs="Times New Roman"/>
          <w:color w:val="000000"/>
          <w:sz w:val="28"/>
          <w:szCs w:val="28"/>
        </w:rPr>
      </w:pPr>
      <w:r w:rsidRPr="00F3058D">
        <w:rPr>
          <w:rFonts w:ascii="Times New Roman" w:eastAsia="Calibri" w:hAnsi="Times New Roman" w:cs="Times New Roman"/>
          <w:color w:val="000000"/>
          <w:sz w:val="28"/>
          <w:szCs w:val="28"/>
        </w:rPr>
        <w:t xml:space="preserve">д-р </w:t>
      </w:r>
      <w:proofErr w:type="spellStart"/>
      <w:r w:rsidRPr="00F3058D">
        <w:rPr>
          <w:rFonts w:ascii="Times New Roman" w:eastAsia="Calibri" w:hAnsi="Times New Roman" w:cs="Times New Roman"/>
          <w:color w:val="000000"/>
          <w:sz w:val="28"/>
          <w:szCs w:val="28"/>
        </w:rPr>
        <w:t>экон</w:t>
      </w:r>
      <w:proofErr w:type="spellEnd"/>
      <w:r w:rsidRPr="00F3058D">
        <w:rPr>
          <w:rFonts w:ascii="Times New Roman" w:eastAsia="Calibri" w:hAnsi="Times New Roman" w:cs="Times New Roman"/>
          <w:color w:val="000000"/>
          <w:sz w:val="28"/>
          <w:szCs w:val="28"/>
        </w:rPr>
        <w:t>. наук, проф.</w:t>
      </w:r>
    </w:p>
    <w:p w14:paraId="39DFCDF6" w14:textId="77777777" w:rsidR="00F3058D" w:rsidRPr="00F3058D" w:rsidRDefault="00F3058D" w:rsidP="009A3A34">
      <w:pPr>
        <w:shd w:val="clear" w:color="auto" w:fill="FFFFFF"/>
        <w:suppressAutoHyphens w:val="0"/>
        <w:autoSpaceDE w:val="0"/>
        <w:adjustRightInd w:val="0"/>
        <w:ind w:left="-1620" w:firstLine="6723"/>
        <w:textAlignment w:val="auto"/>
        <w:rPr>
          <w:rFonts w:ascii="Times New Roman" w:eastAsia="Calibri" w:hAnsi="Times New Roman" w:cs="Times New Roman"/>
          <w:color w:val="000000"/>
          <w:sz w:val="28"/>
          <w:szCs w:val="28"/>
        </w:rPr>
      </w:pPr>
      <w:r w:rsidRPr="00F3058D">
        <w:rPr>
          <w:rFonts w:ascii="Times New Roman" w:eastAsia="Calibri" w:hAnsi="Times New Roman" w:cs="Times New Roman"/>
          <w:color w:val="000000"/>
          <w:sz w:val="28"/>
          <w:szCs w:val="28"/>
        </w:rPr>
        <w:t xml:space="preserve">___________ И.В. Шевченко </w:t>
      </w:r>
    </w:p>
    <w:p w14:paraId="59ED1B3A" w14:textId="77777777" w:rsidR="00F3058D" w:rsidRPr="00F3058D" w:rsidRDefault="00F3058D" w:rsidP="009A3A34">
      <w:pPr>
        <w:shd w:val="clear" w:color="auto" w:fill="FFFFFF"/>
        <w:suppressAutoHyphens w:val="0"/>
        <w:autoSpaceDE w:val="0"/>
        <w:adjustRightInd w:val="0"/>
        <w:ind w:left="-1620" w:firstLine="6723"/>
        <w:textAlignment w:val="auto"/>
        <w:rPr>
          <w:rFonts w:ascii="Times New Roman" w:eastAsia="Calibri" w:hAnsi="Times New Roman" w:cs="Times New Roman"/>
          <w:color w:val="000000"/>
          <w:sz w:val="24"/>
          <w:szCs w:val="24"/>
        </w:rPr>
      </w:pPr>
      <w:r w:rsidRPr="00F3058D">
        <w:rPr>
          <w:rFonts w:ascii="Times New Roman" w:eastAsia="Calibri" w:hAnsi="Times New Roman" w:cs="Times New Roman"/>
          <w:color w:val="000000"/>
          <w:sz w:val="20"/>
          <w:szCs w:val="20"/>
        </w:rPr>
        <w:t xml:space="preserve">     </w:t>
      </w:r>
      <w:r w:rsidRPr="00F3058D">
        <w:rPr>
          <w:rFonts w:ascii="Times New Roman" w:eastAsia="Calibri" w:hAnsi="Times New Roman" w:cs="Times New Roman"/>
          <w:color w:val="000000"/>
          <w:sz w:val="24"/>
          <w:szCs w:val="24"/>
        </w:rPr>
        <w:t xml:space="preserve">  (подпись)         </w:t>
      </w:r>
    </w:p>
    <w:p w14:paraId="783A5722" w14:textId="77777777" w:rsidR="00F3058D" w:rsidRPr="00F3058D" w:rsidRDefault="00F3058D" w:rsidP="009A3A34">
      <w:pPr>
        <w:shd w:val="clear" w:color="auto" w:fill="FFFFFF"/>
        <w:suppressAutoHyphens w:val="0"/>
        <w:autoSpaceDE w:val="0"/>
        <w:adjustRightInd w:val="0"/>
        <w:ind w:left="-1620" w:firstLine="6723"/>
        <w:textAlignment w:val="auto"/>
        <w:rPr>
          <w:rFonts w:ascii="Times New Roman" w:eastAsia="Calibri" w:hAnsi="Times New Roman" w:cs="Times New Roman"/>
          <w:color w:val="000000"/>
          <w:sz w:val="28"/>
          <w:szCs w:val="28"/>
        </w:rPr>
      </w:pPr>
      <w:r w:rsidRPr="00F3058D">
        <w:rPr>
          <w:rFonts w:ascii="Times New Roman" w:eastAsia="Calibri" w:hAnsi="Times New Roman" w:cs="Times New Roman"/>
          <w:color w:val="000000"/>
          <w:sz w:val="28"/>
          <w:szCs w:val="28"/>
        </w:rPr>
        <w:t>__________________2022 г.</w:t>
      </w:r>
    </w:p>
    <w:p w14:paraId="712DB619" w14:textId="77777777" w:rsidR="00F3058D" w:rsidRPr="00F3058D" w:rsidRDefault="00F3058D" w:rsidP="009A3A34">
      <w:pPr>
        <w:shd w:val="clear" w:color="auto" w:fill="FFFFFF"/>
        <w:suppressAutoHyphens w:val="0"/>
        <w:autoSpaceDE w:val="0"/>
        <w:adjustRightInd w:val="0"/>
        <w:ind w:left="-1620" w:firstLine="6300"/>
        <w:textAlignment w:val="auto"/>
        <w:rPr>
          <w:rFonts w:ascii="Times New Roman" w:eastAsia="Calibri" w:hAnsi="Times New Roman" w:cs="Times New Roman"/>
          <w:color w:val="000000"/>
          <w:sz w:val="28"/>
          <w:szCs w:val="28"/>
        </w:rPr>
      </w:pPr>
    </w:p>
    <w:p w14:paraId="01AFDBF1" w14:textId="77777777" w:rsidR="00F3058D" w:rsidRPr="00F3058D" w:rsidRDefault="00F3058D" w:rsidP="009A3A34">
      <w:pPr>
        <w:tabs>
          <w:tab w:val="center" w:pos="4677"/>
          <w:tab w:val="right" w:pos="9355"/>
        </w:tabs>
        <w:suppressAutoHyphens w:val="0"/>
        <w:autoSpaceDN/>
        <w:jc w:val="center"/>
        <w:textAlignment w:val="auto"/>
        <w:rPr>
          <w:rFonts w:ascii="Times New Roman" w:eastAsia="Calibri" w:hAnsi="Times New Roman" w:cs="Times New Roman"/>
          <w:b/>
          <w:color w:val="000000"/>
          <w:sz w:val="28"/>
          <w:szCs w:val="28"/>
        </w:rPr>
      </w:pPr>
    </w:p>
    <w:p w14:paraId="52954D98" w14:textId="77777777" w:rsidR="00F3058D" w:rsidRPr="00F3058D" w:rsidRDefault="00F3058D" w:rsidP="009A3A34">
      <w:pPr>
        <w:tabs>
          <w:tab w:val="center" w:pos="4677"/>
          <w:tab w:val="right" w:pos="9355"/>
        </w:tabs>
        <w:suppressAutoHyphens w:val="0"/>
        <w:autoSpaceDN/>
        <w:jc w:val="center"/>
        <w:textAlignment w:val="auto"/>
        <w:rPr>
          <w:rFonts w:ascii="Times New Roman" w:eastAsia="Calibri" w:hAnsi="Times New Roman" w:cs="Times New Roman"/>
          <w:b/>
          <w:color w:val="000000"/>
          <w:sz w:val="28"/>
          <w:szCs w:val="28"/>
        </w:rPr>
      </w:pPr>
      <w:r w:rsidRPr="00F3058D">
        <w:rPr>
          <w:rFonts w:ascii="Times New Roman" w:eastAsia="Calibri" w:hAnsi="Times New Roman" w:cs="Times New Roman"/>
          <w:b/>
          <w:color w:val="000000"/>
          <w:sz w:val="28"/>
          <w:szCs w:val="28"/>
        </w:rPr>
        <w:t>ВЫПУСКНАЯ КВАЛИФИКАЦИОННАЯ РАБОТА</w:t>
      </w:r>
    </w:p>
    <w:p w14:paraId="44CE9E08" w14:textId="77777777" w:rsidR="00F3058D" w:rsidRPr="00F3058D" w:rsidRDefault="00F3058D" w:rsidP="009A3A34">
      <w:pPr>
        <w:suppressAutoHyphens w:val="0"/>
        <w:overflowPunct w:val="0"/>
        <w:autoSpaceDN/>
        <w:adjustRightInd w:val="0"/>
        <w:jc w:val="center"/>
        <w:rPr>
          <w:rFonts w:ascii="Times New Roman" w:eastAsia="Calibri" w:hAnsi="Times New Roman" w:cs="Times New Roman"/>
          <w:b/>
          <w:caps/>
          <w:color w:val="000000"/>
          <w:sz w:val="28"/>
          <w:szCs w:val="28"/>
        </w:rPr>
      </w:pPr>
      <w:r w:rsidRPr="00F3058D">
        <w:rPr>
          <w:rFonts w:ascii="Times New Roman" w:eastAsia="Calibri" w:hAnsi="Times New Roman" w:cs="Times New Roman"/>
          <w:b/>
          <w:caps/>
          <w:color w:val="000000"/>
          <w:sz w:val="28"/>
          <w:szCs w:val="28"/>
        </w:rPr>
        <w:t>(БАКАЛАВРСКАЯ РАБОТА)</w:t>
      </w:r>
    </w:p>
    <w:p w14:paraId="45917345" w14:textId="77777777" w:rsidR="00F3058D" w:rsidRPr="00F3058D" w:rsidRDefault="00F3058D" w:rsidP="009A3A34">
      <w:pPr>
        <w:suppressAutoHyphens w:val="0"/>
        <w:overflowPunct w:val="0"/>
        <w:autoSpaceDN/>
        <w:adjustRightInd w:val="0"/>
        <w:jc w:val="center"/>
        <w:rPr>
          <w:rFonts w:ascii="Times New Roman" w:eastAsia="Calibri" w:hAnsi="Times New Roman" w:cs="Times New Roman"/>
          <w:b/>
          <w:caps/>
          <w:color w:val="000000"/>
          <w:sz w:val="28"/>
          <w:szCs w:val="28"/>
        </w:rPr>
      </w:pPr>
    </w:p>
    <w:p w14:paraId="77FFFA26" w14:textId="77777777" w:rsidR="00F3058D" w:rsidRPr="00F3058D" w:rsidRDefault="00F3058D" w:rsidP="009A3A34">
      <w:pPr>
        <w:suppressAutoHyphens w:val="0"/>
        <w:overflowPunct w:val="0"/>
        <w:autoSpaceDN/>
        <w:adjustRightInd w:val="0"/>
        <w:jc w:val="center"/>
        <w:rPr>
          <w:rFonts w:ascii="Times New Roman" w:eastAsia="Calibri" w:hAnsi="Times New Roman" w:cs="Times New Roman"/>
          <w:b/>
          <w:caps/>
          <w:color w:val="000000"/>
          <w:sz w:val="28"/>
          <w:szCs w:val="28"/>
        </w:rPr>
      </w:pPr>
    </w:p>
    <w:p w14:paraId="7315EDEF" w14:textId="33E038BF" w:rsidR="004C17B2" w:rsidRDefault="00127B40" w:rsidP="009A3A34">
      <w:pPr>
        <w:suppressAutoHyphens w:val="0"/>
        <w:autoSpaceDN/>
        <w:spacing w:line="360" w:lineRule="auto"/>
        <w:ind w:firstLine="709"/>
        <w:jc w:val="center"/>
        <w:textAlignment w:val="auto"/>
        <w:rPr>
          <w:rFonts w:ascii="Times New Roman" w:eastAsia="Calibri" w:hAnsi="Times New Roman" w:cs="Times New Roman"/>
          <w:b/>
          <w:caps/>
          <w:color w:val="000000"/>
          <w:sz w:val="28"/>
          <w:szCs w:val="28"/>
        </w:rPr>
      </w:pPr>
      <w:r>
        <w:rPr>
          <w:rFonts w:ascii="Times New Roman" w:eastAsia="Calibri" w:hAnsi="Times New Roman" w:cs="Times New Roman"/>
          <w:b/>
          <w:caps/>
          <w:color w:val="000000"/>
          <w:sz w:val="28"/>
          <w:szCs w:val="28"/>
        </w:rPr>
        <w:t>Экономические последствия нелегальной</w:t>
      </w:r>
    </w:p>
    <w:p w14:paraId="322C8D13" w14:textId="470A5970" w:rsidR="00F3058D" w:rsidRPr="00F3058D" w:rsidRDefault="00127B40" w:rsidP="009A3A34">
      <w:pPr>
        <w:suppressAutoHyphens w:val="0"/>
        <w:autoSpaceDN/>
        <w:spacing w:line="360" w:lineRule="auto"/>
        <w:ind w:firstLine="709"/>
        <w:jc w:val="center"/>
        <w:textAlignment w:val="auto"/>
        <w:rPr>
          <w:rFonts w:ascii="Times New Roman" w:eastAsia="Calibri" w:hAnsi="Times New Roman" w:cs="Times New Roman"/>
          <w:b/>
          <w:caps/>
          <w:color w:val="000000"/>
          <w:sz w:val="28"/>
          <w:szCs w:val="28"/>
        </w:rPr>
      </w:pPr>
      <w:r>
        <w:rPr>
          <w:rFonts w:ascii="Times New Roman" w:eastAsia="Calibri" w:hAnsi="Times New Roman" w:cs="Times New Roman"/>
          <w:b/>
          <w:caps/>
          <w:color w:val="000000"/>
          <w:sz w:val="28"/>
          <w:szCs w:val="28"/>
        </w:rPr>
        <w:t xml:space="preserve"> миграции в экономике россии </w:t>
      </w:r>
    </w:p>
    <w:p w14:paraId="722CE2BF" w14:textId="77777777" w:rsidR="00F3058D" w:rsidRPr="00F3058D" w:rsidRDefault="00F3058D" w:rsidP="009A3A34">
      <w:pPr>
        <w:overflowPunct w:val="0"/>
        <w:autoSpaceDN/>
        <w:adjustRightInd w:val="0"/>
        <w:jc w:val="center"/>
        <w:rPr>
          <w:rFonts w:ascii="Times New Roman" w:eastAsia="Calibri" w:hAnsi="Times New Roman" w:cs="Times New Roman"/>
          <w:b/>
          <w:caps/>
          <w:color w:val="000000"/>
          <w:sz w:val="28"/>
          <w:szCs w:val="28"/>
        </w:rPr>
      </w:pPr>
    </w:p>
    <w:p w14:paraId="3F03B937" w14:textId="77777777" w:rsidR="00F3058D" w:rsidRPr="00F3058D" w:rsidRDefault="00F3058D" w:rsidP="009A3A34">
      <w:pPr>
        <w:suppressAutoHyphens w:val="0"/>
        <w:overflowPunct w:val="0"/>
        <w:autoSpaceDN/>
        <w:adjustRightInd w:val="0"/>
        <w:jc w:val="center"/>
        <w:rPr>
          <w:rFonts w:ascii="Times New Roman" w:eastAsia="Calibri" w:hAnsi="Times New Roman" w:cs="Times New Roman"/>
          <w:color w:val="000000"/>
          <w:sz w:val="28"/>
          <w:szCs w:val="28"/>
        </w:rPr>
      </w:pPr>
    </w:p>
    <w:p w14:paraId="0CE54854" w14:textId="77777777" w:rsidR="00F3058D" w:rsidRPr="00F3058D" w:rsidRDefault="00F3058D" w:rsidP="009A3A34">
      <w:pPr>
        <w:suppressAutoHyphens w:val="0"/>
        <w:overflowPunct w:val="0"/>
        <w:autoSpaceDN/>
        <w:adjustRightInd w:val="0"/>
        <w:jc w:val="center"/>
        <w:rPr>
          <w:rFonts w:ascii="Times New Roman" w:eastAsia="Calibri" w:hAnsi="Times New Roman" w:cs="Times New Roman"/>
          <w:color w:val="000000"/>
          <w:sz w:val="28"/>
          <w:szCs w:val="28"/>
        </w:rPr>
      </w:pPr>
    </w:p>
    <w:p w14:paraId="53146DB8" w14:textId="6DAC921C" w:rsidR="00F3058D" w:rsidRPr="00F3058D" w:rsidRDefault="00F3058D" w:rsidP="009A3A34">
      <w:pPr>
        <w:shd w:val="clear" w:color="auto" w:fill="FFFFFF"/>
        <w:suppressAutoHyphens w:val="0"/>
        <w:autoSpaceDE w:val="0"/>
        <w:adjustRightInd w:val="0"/>
        <w:textAlignment w:val="auto"/>
        <w:rPr>
          <w:rFonts w:ascii="Times New Roman" w:eastAsia="Calibri" w:hAnsi="Times New Roman" w:cs="Times New Roman"/>
          <w:color w:val="000000"/>
          <w:sz w:val="28"/>
          <w:szCs w:val="28"/>
        </w:rPr>
      </w:pPr>
      <w:r w:rsidRPr="00F3058D">
        <w:rPr>
          <w:rFonts w:ascii="Times New Roman" w:eastAsia="Calibri" w:hAnsi="Times New Roman" w:cs="Times New Roman"/>
          <w:color w:val="000000"/>
          <w:sz w:val="28"/>
          <w:szCs w:val="28"/>
        </w:rPr>
        <w:t>Работу выполнил</w:t>
      </w:r>
      <w:r w:rsidR="00907BF1" w:rsidRPr="00907BF1">
        <w:rPr>
          <w:rFonts w:ascii="Times New Roman" w:eastAsia="Calibri" w:hAnsi="Times New Roman" w:cs="Times New Roman"/>
          <w:color w:val="000000"/>
          <w:sz w:val="28"/>
          <w:szCs w:val="28"/>
        </w:rPr>
        <w:t>а</w:t>
      </w:r>
      <w:r w:rsidRPr="00F3058D">
        <w:rPr>
          <w:rFonts w:ascii="Times New Roman" w:eastAsia="Calibri" w:hAnsi="Times New Roman" w:cs="Times New Roman"/>
          <w:color w:val="000000"/>
          <w:sz w:val="28"/>
          <w:szCs w:val="28"/>
        </w:rPr>
        <w:t xml:space="preserve">_____________________________________ М.Д. </w:t>
      </w:r>
      <w:proofErr w:type="spellStart"/>
      <w:r w:rsidRPr="00F3058D">
        <w:rPr>
          <w:rFonts w:ascii="Times New Roman" w:eastAsia="Calibri" w:hAnsi="Times New Roman" w:cs="Times New Roman"/>
          <w:color w:val="000000"/>
          <w:sz w:val="28"/>
          <w:szCs w:val="28"/>
        </w:rPr>
        <w:t>Вилерте</w:t>
      </w:r>
      <w:proofErr w:type="spellEnd"/>
    </w:p>
    <w:p w14:paraId="51C21651" w14:textId="77777777" w:rsidR="00F3058D" w:rsidRPr="00F3058D" w:rsidRDefault="00F3058D" w:rsidP="009A3A34">
      <w:pPr>
        <w:shd w:val="clear" w:color="auto" w:fill="FFFFFF"/>
        <w:suppressAutoHyphens w:val="0"/>
        <w:autoSpaceDE w:val="0"/>
        <w:adjustRightInd w:val="0"/>
        <w:ind w:left="2832" w:firstLine="708"/>
        <w:jc w:val="both"/>
        <w:textAlignment w:val="auto"/>
        <w:rPr>
          <w:rFonts w:ascii="Times New Roman" w:eastAsia="Calibri" w:hAnsi="Times New Roman" w:cs="Times New Roman"/>
          <w:color w:val="000000"/>
          <w:sz w:val="24"/>
          <w:szCs w:val="24"/>
        </w:rPr>
      </w:pPr>
      <w:r w:rsidRPr="00F3058D">
        <w:rPr>
          <w:rFonts w:ascii="Times New Roman" w:eastAsia="Calibri" w:hAnsi="Times New Roman" w:cs="Times New Roman"/>
          <w:color w:val="000000"/>
          <w:sz w:val="24"/>
          <w:szCs w:val="24"/>
        </w:rPr>
        <w:t xml:space="preserve">      (подпись)                 </w:t>
      </w:r>
    </w:p>
    <w:p w14:paraId="1DDEFF8A" w14:textId="77777777" w:rsidR="00F3058D" w:rsidRPr="00F3058D" w:rsidRDefault="00F3058D" w:rsidP="009A3A34">
      <w:pPr>
        <w:tabs>
          <w:tab w:val="left" w:pos="1125"/>
          <w:tab w:val="center" w:pos="4819"/>
        </w:tabs>
        <w:suppressAutoHyphens w:val="0"/>
        <w:autoSpaceDN/>
        <w:textAlignment w:val="auto"/>
        <w:rPr>
          <w:rFonts w:ascii="Times New Roman" w:eastAsia="Calibri" w:hAnsi="Times New Roman" w:cs="Times New Roman"/>
          <w:color w:val="000000"/>
          <w:sz w:val="28"/>
          <w:szCs w:val="28"/>
        </w:rPr>
      </w:pPr>
      <w:r w:rsidRPr="00F3058D">
        <w:rPr>
          <w:rFonts w:eastAsia="Calibri" w:cs="Times New Roman"/>
          <w:noProof/>
        </w:rPr>
        <mc:AlternateContent>
          <mc:Choice Requires="wps">
            <w:drawing>
              <wp:anchor distT="4294967295" distB="4294967295" distL="114300" distR="114300" simplePos="0" relativeHeight="251659264" behindDoc="0" locked="0" layoutInCell="1" allowOverlap="1" wp14:anchorId="55F72F93" wp14:editId="06E90867">
                <wp:simplePos x="0" y="0"/>
                <wp:positionH relativeFrom="column">
                  <wp:posOffset>1940560</wp:posOffset>
                </wp:positionH>
                <wp:positionV relativeFrom="paragraph">
                  <wp:posOffset>203834</wp:posOffset>
                </wp:positionV>
                <wp:extent cx="3923030" cy="0"/>
                <wp:effectExtent l="0" t="0" r="1270" b="0"/>
                <wp:wrapNone/>
                <wp:docPr id="20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3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06C12FC" id="_x0000_t32" coordsize="21600,21600" o:spt="32" o:oned="t" path="m,l21600,21600e" filled="f">
                <v:path arrowok="t" fillok="f" o:connecttype="none"/>
                <o:lock v:ext="edit" shapetype="t"/>
              </v:shapetype>
              <v:shape id="AutoShape 2" o:spid="_x0000_s1026" type="#_x0000_t32" style="position:absolute;margin-left:152.8pt;margin-top:16.05pt;width:308.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xlQIAIAAD0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"/>
            </w:pict>
          </mc:Fallback>
        </mc:AlternateContent>
      </w:r>
      <w:r w:rsidRPr="00F3058D">
        <w:rPr>
          <w:rFonts w:ascii="Times New Roman" w:eastAsia="Calibri" w:hAnsi="Times New Roman" w:cs="Times New Roman"/>
          <w:sz w:val="28"/>
          <w:szCs w:val="28"/>
        </w:rPr>
        <w:t xml:space="preserve">Направление </w:t>
      </w:r>
      <w:proofErr w:type="gramStart"/>
      <w:r w:rsidRPr="00F3058D">
        <w:rPr>
          <w:rFonts w:ascii="Times New Roman" w:eastAsia="Calibri" w:hAnsi="Times New Roman" w:cs="Times New Roman"/>
          <w:sz w:val="28"/>
          <w:szCs w:val="28"/>
        </w:rPr>
        <w:t>подготовки  38.03.01</w:t>
      </w:r>
      <w:proofErr w:type="gramEnd"/>
      <w:r w:rsidRPr="00F3058D">
        <w:rPr>
          <w:rFonts w:ascii="Times New Roman" w:eastAsia="Calibri" w:hAnsi="Times New Roman" w:cs="Times New Roman"/>
          <w:sz w:val="28"/>
          <w:szCs w:val="28"/>
        </w:rPr>
        <w:t xml:space="preserve"> Экономика</w:t>
      </w:r>
    </w:p>
    <w:p w14:paraId="0EFE0A02" w14:textId="77777777" w:rsidR="00F3058D" w:rsidRPr="00F3058D" w:rsidRDefault="00F3058D" w:rsidP="009A3A34">
      <w:pPr>
        <w:shd w:val="clear" w:color="auto" w:fill="FFFFFF"/>
        <w:suppressAutoHyphens w:val="0"/>
        <w:autoSpaceDE w:val="0"/>
        <w:adjustRightInd w:val="0"/>
        <w:spacing w:line="276" w:lineRule="auto"/>
        <w:jc w:val="center"/>
        <w:textAlignment w:val="auto"/>
        <w:rPr>
          <w:rFonts w:ascii="Times New Roman" w:eastAsia="Calibri" w:hAnsi="Times New Roman" w:cs="Times New Roman"/>
          <w:sz w:val="24"/>
          <w:szCs w:val="20"/>
        </w:rPr>
      </w:pPr>
      <w:r w:rsidRPr="00F3058D">
        <w:rPr>
          <w:rFonts w:ascii="Times New Roman" w:eastAsia="Calibri" w:hAnsi="Times New Roman" w:cs="Times New Roman"/>
          <w:color w:val="000000"/>
          <w:sz w:val="24"/>
          <w:szCs w:val="20"/>
        </w:rPr>
        <w:t>(код, наименование)</w:t>
      </w:r>
    </w:p>
    <w:p w14:paraId="42D29D08" w14:textId="77777777" w:rsidR="00F3058D" w:rsidRPr="00F3058D" w:rsidRDefault="00F3058D" w:rsidP="009A3A34">
      <w:pPr>
        <w:tabs>
          <w:tab w:val="left" w:pos="1125"/>
          <w:tab w:val="center" w:pos="4819"/>
        </w:tabs>
        <w:suppressAutoHyphens w:val="0"/>
        <w:autoSpaceDN/>
        <w:spacing w:line="360" w:lineRule="auto"/>
        <w:textAlignment w:val="auto"/>
        <w:rPr>
          <w:rFonts w:ascii="Times New Roman" w:eastAsia="Calibri" w:hAnsi="Times New Roman" w:cs="Times New Roman"/>
          <w:color w:val="000000"/>
          <w:sz w:val="28"/>
          <w:szCs w:val="28"/>
        </w:rPr>
      </w:pPr>
      <w:r w:rsidRPr="00F3058D">
        <w:rPr>
          <w:rFonts w:eastAsia="Calibri" w:cs="Times New Roman"/>
          <w:noProof/>
        </w:rPr>
        <mc:AlternateContent>
          <mc:Choice Requires="wps">
            <w:drawing>
              <wp:anchor distT="4294967295" distB="4294967295" distL="114300" distR="114300" simplePos="0" relativeHeight="251660288" behindDoc="0" locked="0" layoutInCell="1" allowOverlap="1" wp14:anchorId="34F3FD68" wp14:editId="0F4D5C25">
                <wp:simplePos x="0" y="0"/>
                <wp:positionH relativeFrom="column">
                  <wp:posOffset>2135505</wp:posOffset>
                </wp:positionH>
                <wp:positionV relativeFrom="paragraph">
                  <wp:posOffset>220344</wp:posOffset>
                </wp:positionV>
                <wp:extent cx="3728085" cy="0"/>
                <wp:effectExtent l="0" t="0" r="5715" b="0"/>
                <wp:wrapNone/>
                <wp:docPr id="10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5E8B7C" id="AutoShape 3" o:spid="_x0000_s1026" type="#_x0000_t32" style="position:absolute;margin-left:168.15pt;margin-top:17.35pt;width:293.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zN1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"/>
            </w:pict>
          </mc:Fallback>
        </mc:AlternateContent>
      </w:r>
      <w:r w:rsidRPr="00F3058D">
        <w:rPr>
          <w:rFonts w:ascii="Times New Roman" w:eastAsia="Calibri" w:hAnsi="Times New Roman" w:cs="Times New Roman"/>
          <w:color w:val="000000"/>
          <w:sz w:val="28"/>
          <w:szCs w:val="28"/>
        </w:rPr>
        <w:t>Направленность (</w:t>
      </w:r>
      <w:proofErr w:type="gramStart"/>
      <w:r w:rsidRPr="00F3058D">
        <w:rPr>
          <w:rFonts w:ascii="Times New Roman" w:eastAsia="Calibri" w:hAnsi="Times New Roman" w:cs="Times New Roman"/>
          <w:color w:val="000000"/>
          <w:sz w:val="28"/>
          <w:szCs w:val="28"/>
        </w:rPr>
        <w:t>профиль)  Мировая</w:t>
      </w:r>
      <w:proofErr w:type="gramEnd"/>
      <w:r w:rsidRPr="00F3058D">
        <w:rPr>
          <w:rFonts w:ascii="Times New Roman" w:eastAsia="Calibri" w:hAnsi="Times New Roman" w:cs="Times New Roman"/>
          <w:color w:val="000000"/>
          <w:sz w:val="28"/>
          <w:szCs w:val="28"/>
        </w:rPr>
        <w:t xml:space="preserve"> экономика</w:t>
      </w:r>
    </w:p>
    <w:p w14:paraId="24DF1F7D" w14:textId="77777777" w:rsidR="00F3058D" w:rsidRPr="00F3058D" w:rsidRDefault="00F3058D" w:rsidP="009A3A34">
      <w:pPr>
        <w:suppressAutoHyphens w:val="0"/>
        <w:autoSpaceDN/>
        <w:textAlignment w:val="auto"/>
        <w:rPr>
          <w:rFonts w:ascii="Times New Roman" w:eastAsia="Calibri" w:hAnsi="Times New Roman" w:cs="Times New Roman"/>
          <w:sz w:val="28"/>
          <w:szCs w:val="28"/>
        </w:rPr>
      </w:pPr>
      <w:r w:rsidRPr="00F3058D">
        <w:rPr>
          <w:rFonts w:ascii="Times New Roman" w:eastAsia="Calibri" w:hAnsi="Times New Roman" w:cs="Times New Roman"/>
          <w:sz w:val="28"/>
          <w:szCs w:val="28"/>
        </w:rPr>
        <w:t xml:space="preserve">Научный руководитель </w:t>
      </w:r>
    </w:p>
    <w:p w14:paraId="1EC7C140" w14:textId="77777777" w:rsidR="00F3058D" w:rsidRPr="00F3058D" w:rsidRDefault="00F3058D" w:rsidP="009A3A34">
      <w:pPr>
        <w:tabs>
          <w:tab w:val="left" w:pos="1125"/>
          <w:tab w:val="center" w:pos="4819"/>
        </w:tabs>
        <w:suppressAutoHyphens w:val="0"/>
        <w:autoSpaceDN/>
        <w:textAlignment w:val="auto"/>
        <w:rPr>
          <w:rFonts w:ascii="Times New Roman" w:eastAsia="Calibri" w:hAnsi="Times New Roman" w:cs="Times New Roman"/>
          <w:color w:val="000000"/>
          <w:sz w:val="28"/>
          <w:szCs w:val="28"/>
        </w:rPr>
      </w:pPr>
      <w:r w:rsidRPr="00F3058D">
        <w:rPr>
          <w:rFonts w:ascii="Times New Roman" w:eastAsia="Calibri" w:hAnsi="Times New Roman" w:cs="Times New Roman"/>
          <w:color w:val="000000"/>
          <w:sz w:val="28"/>
          <w:szCs w:val="28"/>
        </w:rPr>
        <w:t xml:space="preserve">канд. </w:t>
      </w:r>
      <w:proofErr w:type="spellStart"/>
      <w:r w:rsidRPr="00F3058D">
        <w:rPr>
          <w:rFonts w:ascii="Times New Roman" w:eastAsia="Calibri" w:hAnsi="Times New Roman" w:cs="Times New Roman"/>
          <w:color w:val="000000"/>
          <w:sz w:val="28"/>
          <w:szCs w:val="28"/>
        </w:rPr>
        <w:t>экон</w:t>
      </w:r>
      <w:proofErr w:type="spellEnd"/>
      <w:r w:rsidRPr="00F3058D">
        <w:rPr>
          <w:rFonts w:ascii="Times New Roman" w:eastAsia="Calibri" w:hAnsi="Times New Roman" w:cs="Times New Roman"/>
          <w:color w:val="000000"/>
          <w:sz w:val="28"/>
          <w:szCs w:val="28"/>
        </w:rPr>
        <w:t>. наук, доц.________________________________ М.Р. Ахмедова</w:t>
      </w:r>
    </w:p>
    <w:p w14:paraId="704D689F" w14:textId="77777777" w:rsidR="00F3058D" w:rsidRPr="00F3058D" w:rsidRDefault="00F3058D" w:rsidP="009A3A34">
      <w:pPr>
        <w:tabs>
          <w:tab w:val="left" w:pos="3855"/>
        </w:tabs>
        <w:suppressAutoHyphens w:val="0"/>
        <w:autoSpaceDN/>
        <w:jc w:val="center"/>
        <w:textAlignment w:val="auto"/>
        <w:rPr>
          <w:rFonts w:ascii="Times New Roman" w:eastAsia="Calibri" w:hAnsi="Times New Roman" w:cs="Times New Roman"/>
          <w:sz w:val="24"/>
          <w:szCs w:val="24"/>
        </w:rPr>
      </w:pPr>
      <w:r w:rsidRPr="00F3058D">
        <w:rPr>
          <w:rFonts w:ascii="Times New Roman" w:eastAsia="Calibri" w:hAnsi="Times New Roman" w:cs="Times New Roman"/>
          <w:sz w:val="24"/>
          <w:szCs w:val="24"/>
        </w:rPr>
        <w:t>(подпись)</w:t>
      </w:r>
    </w:p>
    <w:p w14:paraId="64B39AB0" w14:textId="77777777" w:rsidR="00F3058D" w:rsidRPr="00F3058D" w:rsidRDefault="00F3058D" w:rsidP="009A3A34">
      <w:pPr>
        <w:suppressAutoHyphens w:val="0"/>
        <w:autoSpaceDN/>
        <w:textAlignment w:val="auto"/>
        <w:rPr>
          <w:rFonts w:ascii="Times New Roman" w:eastAsia="Calibri" w:hAnsi="Times New Roman" w:cs="Times New Roman"/>
          <w:sz w:val="28"/>
          <w:szCs w:val="28"/>
        </w:rPr>
      </w:pPr>
      <w:proofErr w:type="spellStart"/>
      <w:r w:rsidRPr="00F3058D">
        <w:rPr>
          <w:rFonts w:ascii="Times New Roman" w:eastAsia="Calibri" w:hAnsi="Times New Roman" w:cs="Times New Roman"/>
          <w:sz w:val="28"/>
          <w:szCs w:val="28"/>
        </w:rPr>
        <w:t>Нормоконтролер</w:t>
      </w:r>
      <w:proofErr w:type="spellEnd"/>
    </w:p>
    <w:p w14:paraId="594246C0" w14:textId="77777777" w:rsidR="00F3058D" w:rsidRPr="00F3058D" w:rsidRDefault="00F3058D" w:rsidP="009A3A34">
      <w:pPr>
        <w:suppressAutoHyphens w:val="0"/>
        <w:autoSpaceDN/>
        <w:textAlignment w:val="auto"/>
        <w:rPr>
          <w:rFonts w:ascii="Times New Roman" w:eastAsia="Calibri" w:hAnsi="Times New Roman" w:cs="Times New Roman"/>
          <w:sz w:val="28"/>
          <w:szCs w:val="28"/>
        </w:rPr>
      </w:pPr>
      <w:proofErr w:type="spellStart"/>
      <w:r w:rsidRPr="00F3058D">
        <w:rPr>
          <w:rFonts w:ascii="Times New Roman" w:eastAsia="Calibri" w:hAnsi="Times New Roman" w:cs="Times New Roman"/>
          <w:color w:val="000000"/>
          <w:sz w:val="28"/>
          <w:szCs w:val="28"/>
        </w:rPr>
        <w:t>преподаватель______________</w:t>
      </w:r>
      <w:r w:rsidRPr="00F3058D">
        <w:rPr>
          <w:rFonts w:ascii="Times New Roman" w:eastAsia="Calibri" w:hAnsi="Times New Roman" w:cs="Times New Roman"/>
          <w:sz w:val="28"/>
          <w:szCs w:val="28"/>
        </w:rPr>
        <w:t>___________________________Н.В</w:t>
      </w:r>
      <w:proofErr w:type="spellEnd"/>
      <w:r w:rsidRPr="00F3058D">
        <w:rPr>
          <w:rFonts w:ascii="Times New Roman" w:eastAsia="Calibri" w:hAnsi="Times New Roman" w:cs="Times New Roman"/>
          <w:sz w:val="28"/>
          <w:szCs w:val="28"/>
        </w:rPr>
        <w:t xml:space="preserve">. </w:t>
      </w:r>
      <w:proofErr w:type="spellStart"/>
      <w:r w:rsidRPr="00F3058D">
        <w:rPr>
          <w:rFonts w:ascii="Times New Roman" w:eastAsia="Calibri" w:hAnsi="Times New Roman" w:cs="Times New Roman"/>
          <w:sz w:val="28"/>
          <w:szCs w:val="28"/>
        </w:rPr>
        <w:t>Хубутия</w:t>
      </w:r>
      <w:proofErr w:type="spellEnd"/>
    </w:p>
    <w:p w14:paraId="5EA11468" w14:textId="77777777" w:rsidR="00F3058D" w:rsidRPr="00F3058D" w:rsidRDefault="00F3058D" w:rsidP="009A3A34">
      <w:pPr>
        <w:suppressAutoHyphens w:val="0"/>
        <w:autoSpaceDN/>
        <w:jc w:val="center"/>
        <w:textAlignment w:val="auto"/>
        <w:rPr>
          <w:rFonts w:ascii="Times New Roman" w:eastAsia="Calibri" w:hAnsi="Times New Roman" w:cs="Times New Roman"/>
          <w:sz w:val="24"/>
          <w:szCs w:val="20"/>
        </w:rPr>
      </w:pPr>
      <w:r w:rsidRPr="00F3058D">
        <w:rPr>
          <w:rFonts w:ascii="Times New Roman" w:eastAsia="Calibri" w:hAnsi="Times New Roman" w:cs="Times New Roman"/>
          <w:sz w:val="24"/>
          <w:szCs w:val="20"/>
        </w:rPr>
        <w:t xml:space="preserve"> (подпись)</w:t>
      </w:r>
    </w:p>
    <w:p w14:paraId="6498BFC2" w14:textId="77777777" w:rsidR="00F3058D" w:rsidRPr="00F3058D" w:rsidRDefault="00F3058D" w:rsidP="009A3A34">
      <w:pPr>
        <w:suppressAutoHyphens w:val="0"/>
        <w:autoSpaceDN/>
        <w:jc w:val="center"/>
        <w:textAlignment w:val="auto"/>
        <w:rPr>
          <w:rFonts w:ascii="Times New Roman" w:eastAsia="Calibri" w:hAnsi="Times New Roman" w:cs="Times New Roman"/>
          <w:color w:val="000000"/>
          <w:sz w:val="28"/>
          <w:szCs w:val="28"/>
        </w:rPr>
      </w:pPr>
    </w:p>
    <w:p w14:paraId="5301577B" w14:textId="77777777" w:rsidR="00F3058D" w:rsidRPr="00F3058D" w:rsidRDefault="00F3058D" w:rsidP="009A3A34">
      <w:pPr>
        <w:suppressAutoHyphens w:val="0"/>
        <w:autoSpaceDN/>
        <w:jc w:val="center"/>
        <w:textAlignment w:val="auto"/>
        <w:rPr>
          <w:rFonts w:ascii="Times New Roman" w:eastAsia="Calibri" w:hAnsi="Times New Roman" w:cs="Times New Roman"/>
          <w:color w:val="000000"/>
          <w:sz w:val="28"/>
          <w:szCs w:val="28"/>
        </w:rPr>
      </w:pPr>
    </w:p>
    <w:p w14:paraId="7585FA00" w14:textId="77777777" w:rsidR="00F3058D" w:rsidRPr="00F3058D" w:rsidRDefault="00F3058D" w:rsidP="009A3A34">
      <w:pPr>
        <w:suppressAutoHyphens w:val="0"/>
        <w:autoSpaceDN/>
        <w:jc w:val="center"/>
        <w:textAlignment w:val="auto"/>
        <w:rPr>
          <w:rFonts w:ascii="Times New Roman" w:eastAsia="Calibri" w:hAnsi="Times New Roman" w:cs="Times New Roman"/>
          <w:color w:val="000000"/>
          <w:sz w:val="28"/>
          <w:szCs w:val="28"/>
        </w:rPr>
      </w:pPr>
    </w:p>
    <w:p w14:paraId="2FD4B68E" w14:textId="77777777" w:rsidR="00F3058D" w:rsidRPr="00F3058D" w:rsidRDefault="00F3058D" w:rsidP="009A3A34">
      <w:pPr>
        <w:suppressAutoHyphens w:val="0"/>
        <w:autoSpaceDN/>
        <w:jc w:val="center"/>
        <w:textAlignment w:val="auto"/>
        <w:rPr>
          <w:rFonts w:ascii="Times New Roman" w:eastAsia="Calibri" w:hAnsi="Times New Roman" w:cs="Times New Roman"/>
          <w:color w:val="000000"/>
          <w:sz w:val="28"/>
          <w:szCs w:val="28"/>
        </w:rPr>
      </w:pPr>
    </w:p>
    <w:p w14:paraId="0E6C3670" w14:textId="77777777" w:rsidR="00F3058D" w:rsidRPr="00F3058D" w:rsidRDefault="00F3058D" w:rsidP="009A3A34">
      <w:pPr>
        <w:suppressAutoHyphens w:val="0"/>
        <w:autoSpaceDN/>
        <w:jc w:val="center"/>
        <w:textAlignment w:val="auto"/>
        <w:rPr>
          <w:rFonts w:ascii="Times New Roman" w:eastAsia="Calibri" w:hAnsi="Times New Roman" w:cs="Times New Roman"/>
          <w:color w:val="000000"/>
          <w:sz w:val="28"/>
          <w:szCs w:val="28"/>
        </w:rPr>
      </w:pPr>
      <w:r w:rsidRPr="00F3058D">
        <w:rPr>
          <w:rFonts w:ascii="Times New Roman" w:eastAsia="Calibri" w:hAnsi="Times New Roman" w:cs="Times New Roman"/>
          <w:color w:val="000000"/>
          <w:sz w:val="28"/>
          <w:szCs w:val="28"/>
        </w:rPr>
        <w:t>Краснодар</w:t>
      </w:r>
    </w:p>
    <w:p w14:paraId="5DA02CDD" w14:textId="75DDFF1F" w:rsidR="00F3058D" w:rsidRPr="00F3058D" w:rsidRDefault="00F3058D" w:rsidP="009A3A34">
      <w:pPr>
        <w:suppressAutoHyphens w:val="0"/>
        <w:autoSpaceDN/>
        <w:spacing w:line="360" w:lineRule="auto"/>
        <w:jc w:val="center"/>
        <w:textAlignment w:val="auto"/>
        <w:rPr>
          <w:rFonts w:ascii="Times New Roman" w:eastAsia="Calibri" w:hAnsi="Times New Roman" w:cs="Times New Roman"/>
          <w:sz w:val="28"/>
          <w:szCs w:val="28"/>
          <w:highlight w:val="green"/>
          <w:lang w:val="en-US" w:eastAsia="en-US"/>
        </w:rPr>
      </w:pPr>
      <w:r w:rsidRPr="00F3058D">
        <w:rPr>
          <w:rFonts w:ascii="Times New Roman" w:eastAsia="Calibri" w:hAnsi="Times New Roman" w:cs="Times New Roman"/>
          <w:color w:val="000000"/>
          <w:sz w:val="28"/>
          <w:szCs w:val="28"/>
        </w:rPr>
        <w:t>202</w:t>
      </w:r>
      <w:r w:rsidRPr="00F3058D">
        <w:rPr>
          <w:rFonts w:ascii="Times New Roman" w:eastAsia="Calibri" w:hAnsi="Times New Roman" w:cs="Times New Roman"/>
          <w:color w:val="000000"/>
          <w:sz w:val="28"/>
          <w:szCs w:val="28"/>
          <w:lang w:val="en-US"/>
        </w:rPr>
        <w:t>2</w:t>
      </w:r>
    </w:p>
    <w:p w14:paraId="173DE1E4" w14:textId="61522591" w:rsidR="003462FD" w:rsidRDefault="009B3214" w:rsidP="009A3A34">
      <w:pPr>
        <w:spacing w:line="360" w:lineRule="auto"/>
        <w:jc w:val="center"/>
      </w:pPr>
      <w:r>
        <w:rPr>
          <w:rFonts w:ascii="Times New Roman" w:eastAsia="Calibri" w:hAnsi="Times New Roman" w:cs="Times New Roman"/>
          <w:b/>
          <w:bCs/>
          <w:color w:val="000000"/>
          <w:sz w:val="28"/>
          <w:szCs w:val="28"/>
          <w:lang w:eastAsia="en-US"/>
        </w:rPr>
        <w:lastRenderedPageBreak/>
        <w:t>СОДЕРЖАНИЕ</w:t>
      </w:r>
    </w:p>
    <w:p w14:paraId="3C0FB322" w14:textId="77777777" w:rsidR="003462FD" w:rsidRDefault="003462FD" w:rsidP="009A3A34">
      <w:pPr>
        <w:keepNext/>
        <w:keepLines/>
        <w:spacing w:line="360" w:lineRule="auto"/>
        <w:jc w:val="center"/>
      </w:pPr>
    </w:p>
    <w:p w14:paraId="02CD7B7B" w14:textId="3282AB20" w:rsidR="00EF5994" w:rsidRPr="003831D8" w:rsidRDefault="007A437E" w:rsidP="003D6133">
      <w:pPr>
        <w:pStyle w:val="10"/>
        <w:rPr>
          <w:rFonts w:eastAsiaTheme="minorEastAsia"/>
          <w:noProof/>
          <w:lang w:eastAsia="ru-RU"/>
        </w:rPr>
      </w:pPr>
      <w:r w:rsidRPr="003831D8">
        <w:fldChar w:fldCharType="begin"/>
      </w:r>
      <w:r w:rsidRPr="003831D8">
        <w:instrText xml:space="preserve"> TOC \o "1-3" \h </w:instrText>
      </w:r>
      <w:r w:rsidRPr="003831D8">
        <w:fldChar w:fldCharType="separate"/>
      </w:r>
      <w:hyperlink w:anchor="_Toc105917020" w:history="1">
        <w:r w:rsidR="00EF5994" w:rsidRPr="003831D8">
          <w:rPr>
            <w:rStyle w:val="a6"/>
            <w:rFonts w:ascii="Times New Roman" w:hAnsi="Times New Roman" w:cs="Times New Roman"/>
            <w:noProof/>
            <w:sz w:val="28"/>
            <w:szCs w:val="28"/>
          </w:rPr>
          <w:t>Введение</w:t>
        </w:r>
        <w:r w:rsidR="00EF5994" w:rsidRPr="003831D8">
          <w:rPr>
            <w:noProof/>
          </w:rPr>
          <w:tab/>
        </w:r>
        <w:r w:rsidR="00A2404B">
          <w:rPr>
            <w:rFonts w:ascii="Times New Roman" w:hAnsi="Times New Roman" w:cs="Times New Roman"/>
            <w:noProof/>
            <w:sz w:val="28"/>
            <w:szCs w:val="28"/>
          </w:rPr>
          <w:t>3</w:t>
        </w:r>
      </w:hyperlink>
    </w:p>
    <w:p w14:paraId="2006CEEA" w14:textId="3F536730" w:rsidR="00EF5994" w:rsidRPr="003831D8" w:rsidRDefault="007D6260" w:rsidP="003D6133">
      <w:pPr>
        <w:pStyle w:val="10"/>
        <w:rPr>
          <w:rFonts w:eastAsiaTheme="minorEastAsia"/>
          <w:noProof/>
          <w:lang w:eastAsia="ru-RU"/>
        </w:rPr>
      </w:pPr>
      <w:hyperlink w:anchor="_Toc105917021" w:history="1">
        <w:r w:rsidR="00EF5994" w:rsidRPr="003831D8">
          <w:rPr>
            <w:rStyle w:val="a6"/>
            <w:rFonts w:ascii="Times New Roman" w:hAnsi="Times New Roman" w:cs="Times New Roman"/>
            <w:noProof/>
            <w:sz w:val="28"/>
            <w:szCs w:val="28"/>
          </w:rPr>
          <w:t>1 Теоретические основы нелегальной миграции</w:t>
        </w:r>
        <w:r w:rsidR="00EF5994" w:rsidRPr="003831D8">
          <w:rPr>
            <w:noProof/>
          </w:rPr>
          <w:tab/>
        </w:r>
        <w:r w:rsidR="00E86138" w:rsidRPr="00920D99">
          <w:rPr>
            <w:rFonts w:ascii="Times New Roman" w:hAnsi="Times New Roman" w:cs="Times New Roman"/>
            <w:noProof/>
            <w:sz w:val="28"/>
            <w:szCs w:val="28"/>
          </w:rPr>
          <w:t>6</w:t>
        </w:r>
      </w:hyperlink>
    </w:p>
    <w:p w14:paraId="403CA773" w14:textId="3E965548" w:rsidR="00EF5994" w:rsidRPr="003831D8" w:rsidRDefault="005649C2" w:rsidP="003D6133">
      <w:pPr>
        <w:pStyle w:val="10"/>
        <w:rPr>
          <w:rFonts w:eastAsiaTheme="minorEastAsia"/>
          <w:noProof/>
          <w:lang w:eastAsia="ru-RU"/>
        </w:rPr>
      </w:pPr>
      <w:r w:rsidRPr="003831D8">
        <w:t xml:space="preserve">     </w:t>
      </w:r>
      <w:hyperlink w:anchor="_Toc105917022" w:history="1">
        <w:r w:rsidR="00EF5994" w:rsidRPr="003831D8">
          <w:rPr>
            <w:rStyle w:val="a6"/>
            <w:rFonts w:ascii="Times New Roman" w:hAnsi="Times New Roman" w:cs="Times New Roman"/>
            <w:noProof/>
            <w:sz w:val="28"/>
            <w:szCs w:val="28"/>
          </w:rPr>
          <w:t>1.1 Определение и сущность нелегальной миграции</w:t>
        </w:r>
        <w:r w:rsidR="00EF5994" w:rsidRPr="003831D8">
          <w:rPr>
            <w:noProof/>
          </w:rPr>
          <w:tab/>
        </w:r>
        <w:r w:rsidR="00E86138" w:rsidRPr="00920D99">
          <w:rPr>
            <w:rFonts w:ascii="Times New Roman" w:hAnsi="Times New Roman" w:cs="Times New Roman"/>
            <w:noProof/>
            <w:sz w:val="28"/>
            <w:szCs w:val="28"/>
          </w:rPr>
          <w:t>6</w:t>
        </w:r>
      </w:hyperlink>
    </w:p>
    <w:p w14:paraId="71F0B958" w14:textId="56E1B26D" w:rsidR="00EF5994" w:rsidRPr="003831D8" w:rsidRDefault="005649C2" w:rsidP="003D6133">
      <w:pPr>
        <w:pStyle w:val="10"/>
        <w:rPr>
          <w:rFonts w:eastAsiaTheme="minorEastAsia"/>
          <w:noProof/>
          <w:lang w:eastAsia="ru-RU"/>
        </w:rPr>
      </w:pPr>
      <w:r w:rsidRPr="003831D8">
        <w:t xml:space="preserve">     </w:t>
      </w:r>
      <w:hyperlink w:anchor="_Toc105917023" w:history="1">
        <w:r w:rsidR="00EF5994" w:rsidRPr="003831D8">
          <w:rPr>
            <w:rStyle w:val="a6"/>
            <w:rFonts w:ascii="Times New Roman" w:hAnsi="Times New Roman" w:cs="Times New Roman"/>
            <w:noProof/>
            <w:sz w:val="28"/>
            <w:szCs w:val="28"/>
          </w:rPr>
          <w:t xml:space="preserve">1.2 Нелегальная занятость иностранных граждан и лиц без гражданства в </w:t>
        </w:r>
        <w:r w:rsidR="003831D8" w:rsidRPr="003831D8">
          <w:rPr>
            <w:rStyle w:val="a6"/>
            <w:rFonts w:ascii="Times New Roman" w:hAnsi="Times New Roman" w:cs="Times New Roman"/>
            <w:noProof/>
            <w:sz w:val="28"/>
            <w:szCs w:val="28"/>
          </w:rPr>
          <w:t xml:space="preserve">                                         </w:t>
        </w:r>
        <w:r w:rsidR="00EF5994" w:rsidRPr="003831D8">
          <w:rPr>
            <w:rStyle w:val="a6"/>
            <w:rFonts w:ascii="Times New Roman" w:hAnsi="Times New Roman" w:cs="Times New Roman"/>
            <w:noProof/>
            <w:sz w:val="28"/>
            <w:szCs w:val="28"/>
          </w:rPr>
          <w:t>Российской Федерации</w:t>
        </w:r>
        <w:r w:rsidR="00EF5994" w:rsidRPr="003831D8">
          <w:rPr>
            <w:noProof/>
          </w:rPr>
          <w:tab/>
        </w:r>
        <w:r w:rsidR="00EF5994" w:rsidRPr="00920D99">
          <w:rPr>
            <w:rFonts w:ascii="Times New Roman" w:hAnsi="Times New Roman" w:cs="Times New Roman"/>
            <w:noProof/>
            <w:sz w:val="28"/>
            <w:szCs w:val="28"/>
          </w:rPr>
          <w:fldChar w:fldCharType="begin"/>
        </w:r>
        <w:r w:rsidR="00EF5994" w:rsidRPr="00920D99">
          <w:rPr>
            <w:rFonts w:ascii="Times New Roman" w:hAnsi="Times New Roman" w:cs="Times New Roman"/>
            <w:noProof/>
            <w:sz w:val="28"/>
            <w:szCs w:val="28"/>
          </w:rPr>
          <w:instrText xml:space="preserve"> PAGEREF _Toc105917023 \h </w:instrText>
        </w:r>
        <w:r w:rsidR="00EF5994" w:rsidRPr="00920D99">
          <w:rPr>
            <w:rFonts w:ascii="Times New Roman" w:hAnsi="Times New Roman" w:cs="Times New Roman"/>
            <w:noProof/>
            <w:sz w:val="28"/>
            <w:szCs w:val="28"/>
          </w:rPr>
        </w:r>
        <w:r w:rsidR="00EF5994" w:rsidRPr="00920D99">
          <w:rPr>
            <w:rFonts w:ascii="Times New Roman" w:hAnsi="Times New Roman" w:cs="Times New Roman"/>
            <w:noProof/>
            <w:sz w:val="28"/>
            <w:szCs w:val="28"/>
          </w:rPr>
          <w:fldChar w:fldCharType="separate"/>
        </w:r>
        <w:r w:rsidR="00EF5994" w:rsidRPr="00920D99">
          <w:rPr>
            <w:rFonts w:ascii="Times New Roman" w:hAnsi="Times New Roman" w:cs="Times New Roman"/>
            <w:noProof/>
            <w:sz w:val="28"/>
            <w:szCs w:val="28"/>
          </w:rPr>
          <w:t>1</w:t>
        </w:r>
        <w:r w:rsidR="00BB0125" w:rsidRPr="00920D99">
          <w:rPr>
            <w:rFonts w:ascii="Times New Roman" w:hAnsi="Times New Roman" w:cs="Times New Roman"/>
            <w:noProof/>
            <w:sz w:val="28"/>
            <w:szCs w:val="28"/>
          </w:rPr>
          <w:t>0</w:t>
        </w:r>
        <w:r w:rsidR="00EF5994" w:rsidRPr="00920D99">
          <w:rPr>
            <w:rFonts w:ascii="Times New Roman" w:hAnsi="Times New Roman" w:cs="Times New Roman"/>
            <w:noProof/>
            <w:sz w:val="28"/>
            <w:szCs w:val="28"/>
          </w:rPr>
          <w:fldChar w:fldCharType="end"/>
        </w:r>
      </w:hyperlink>
    </w:p>
    <w:p w14:paraId="3B036B9E" w14:textId="15E8C51D" w:rsidR="00EF5994" w:rsidRPr="003831D8" w:rsidRDefault="005649C2" w:rsidP="003D6133">
      <w:pPr>
        <w:pStyle w:val="10"/>
        <w:rPr>
          <w:rFonts w:eastAsiaTheme="minorEastAsia"/>
          <w:noProof/>
          <w:lang w:eastAsia="ru-RU"/>
        </w:rPr>
      </w:pPr>
      <w:r w:rsidRPr="003831D8">
        <w:t xml:space="preserve">    </w:t>
      </w:r>
      <w:hyperlink w:anchor="_Toc105917024" w:history="1">
        <w:r w:rsidR="00EF5994" w:rsidRPr="003831D8">
          <w:rPr>
            <w:rStyle w:val="a6"/>
            <w:rFonts w:ascii="Times New Roman" w:hAnsi="Times New Roman" w:cs="Times New Roman"/>
            <w:noProof/>
            <w:sz w:val="28"/>
            <w:szCs w:val="28"/>
          </w:rPr>
          <w:t>1.3 Международно-правовое регулирование миграционных процессов</w:t>
        </w:r>
        <w:r w:rsidR="00EF5994" w:rsidRPr="003831D8">
          <w:rPr>
            <w:noProof/>
          </w:rPr>
          <w:tab/>
        </w:r>
        <w:r w:rsidR="00EF5994" w:rsidRPr="00920D99">
          <w:rPr>
            <w:rFonts w:ascii="Times New Roman" w:hAnsi="Times New Roman" w:cs="Times New Roman"/>
            <w:noProof/>
            <w:sz w:val="28"/>
            <w:szCs w:val="28"/>
          </w:rPr>
          <w:fldChar w:fldCharType="begin"/>
        </w:r>
        <w:r w:rsidR="00EF5994" w:rsidRPr="00920D99">
          <w:rPr>
            <w:rFonts w:ascii="Times New Roman" w:hAnsi="Times New Roman" w:cs="Times New Roman"/>
            <w:noProof/>
            <w:sz w:val="28"/>
            <w:szCs w:val="28"/>
          </w:rPr>
          <w:instrText xml:space="preserve"> PAGEREF _Toc105917024 \h </w:instrText>
        </w:r>
        <w:r w:rsidR="00EF5994" w:rsidRPr="00920D99">
          <w:rPr>
            <w:rFonts w:ascii="Times New Roman" w:hAnsi="Times New Roman" w:cs="Times New Roman"/>
            <w:noProof/>
            <w:sz w:val="28"/>
            <w:szCs w:val="28"/>
          </w:rPr>
        </w:r>
        <w:r w:rsidR="00EF5994" w:rsidRPr="00920D99">
          <w:rPr>
            <w:rFonts w:ascii="Times New Roman" w:hAnsi="Times New Roman" w:cs="Times New Roman"/>
            <w:noProof/>
            <w:sz w:val="28"/>
            <w:szCs w:val="28"/>
          </w:rPr>
          <w:fldChar w:fldCharType="separate"/>
        </w:r>
        <w:r w:rsidR="00EF5994" w:rsidRPr="00920D99">
          <w:rPr>
            <w:rFonts w:ascii="Times New Roman" w:hAnsi="Times New Roman" w:cs="Times New Roman"/>
            <w:noProof/>
            <w:sz w:val="28"/>
            <w:szCs w:val="28"/>
          </w:rPr>
          <w:t>1</w:t>
        </w:r>
        <w:r w:rsidR="00E86138" w:rsidRPr="00920D99">
          <w:rPr>
            <w:rFonts w:ascii="Times New Roman" w:hAnsi="Times New Roman" w:cs="Times New Roman"/>
            <w:noProof/>
            <w:sz w:val="28"/>
            <w:szCs w:val="28"/>
          </w:rPr>
          <w:t>3</w:t>
        </w:r>
        <w:r w:rsidR="00EF5994" w:rsidRPr="00920D99">
          <w:rPr>
            <w:rFonts w:ascii="Times New Roman" w:hAnsi="Times New Roman" w:cs="Times New Roman"/>
            <w:noProof/>
            <w:sz w:val="28"/>
            <w:szCs w:val="28"/>
          </w:rPr>
          <w:fldChar w:fldCharType="end"/>
        </w:r>
      </w:hyperlink>
    </w:p>
    <w:p w14:paraId="0D444F9D" w14:textId="21298C3B" w:rsidR="00EF5994" w:rsidRPr="003831D8" w:rsidRDefault="007D6260" w:rsidP="003D6133">
      <w:pPr>
        <w:pStyle w:val="10"/>
        <w:rPr>
          <w:rFonts w:eastAsiaTheme="minorEastAsia"/>
          <w:noProof/>
          <w:lang w:eastAsia="ru-RU"/>
        </w:rPr>
      </w:pPr>
      <w:hyperlink w:anchor="_Toc105917025" w:history="1">
        <w:r w:rsidR="00127B40">
          <w:rPr>
            <w:rStyle w:val="a6"/>
            <w:rFonts w:ascii="Times New Roman" w:hAnsi="Times New Roman" w:cs="Times New Roman"/>
            <w:noProof/>
            <w:sz w:val="28"/>
            <w:szCs w:val="28"/>
          </w:rPr>
          <w:t>2 Ис</w:t>
        </w:r>
        <w:r w:rsidR="00CF5C49">
          <w:rPr>
            <w:rStyle w:val="a6"/>
            <w:rFonts w:ascii="Times New Roman" w:hAnsi="Times New Roman" w:cs="Times New Roman"/>
            <w:noProof/>
            <w:sz w:val="28"/>
            <w:szCs w:val="28"/>
          </w:rPr>
          <w:t>следование влияния</w:t>
        </w:r>
        <w:r w:rsidR="00127B40">
          <w:rPr>
            <w:rStyle w:val="a6"/>
            <w:rFonts w:ascii="Times New Roman" w:hAnsi="Times New Roman" w:cs="Times New Roman"/>
            <w:noProof/>
            <w:sz w:val="28"/>
            <w:szCs w:val="28"/>
          </w:rPr>
          <w:t xml:space="preserve"> </w:t>
        </w:r>
        <w:r w:rsidR="00CF5C49">
          <w:rPr>
            <w:rStyle w:val="a6"/>
            <w:rFonts w:ascii="Times New Roman" w:hAnsi="Times New Roman" w:cs="Times New Roman"/>
            <w:noProof/>
            <w:sz w:val="28"/>
            <w:szCs w:val="28"/>
          </w:rPr>
          <w:t>нелегальной миграции на экономику</w:t>
        </w:r>
        <w:r w:rsidR="00127B40">
          <w:rPr>
            <w:rStyle w:val="a6"/>
            <w:rFonts w:ascii="Times New Roman" w:hAnsi="Times New Roman" w:cs="Times New Roman"/>
            <w:noProof/>
            <w:sz w:val="28"/>
            <w:szCs w:val="28"/>
          </w:rPr>
          <w:t xml:space="preserve"> России</w:t>
        </w:r>
        <w:r w:rsidR="00EF5994" w:rsidRPr="003831D8">
          <w:rPr>
            <w:noProof/>
          </w:rPr>
          <w:tab/>
        </w:r>
        <w:r w:rsidR="00EF5994" w:rsidRPr="00920D99">
          <w:rPr>
            <w:rFonts w:ascii="Times New Roman" w:hAnsi="Times New Roman" w:cs="Times New Roman"/>
            <w:noProof/>
            <w:sz w:val="28"/>
            <w:szCs w:val="28"/>
          </w:rPr>
          <w:fldChar w:fldCharType="begin"/>
        </w:r>
        <w:r w:rsidR="00EF5994" w:rsidRPr="00920D99">
          <w:rPr>
            <w:rFonts w:ascii="Times New Roman" w:hAnsi="Times New Roman" w:cs="Times New Roman"/>
            <w:noProof/>
            <w:sz w:val="28"/>
            <w:szCs w:val="28"/>
          </w:rPr>
          <w:instrText xml:space="preserve"> PAGEREF _Toc105917025 \h </w:instrText>
        </w:r>
        <w:r w:rsidR="00EF5994" w:rsidRPr="00920D99">
          <w:rPr>
            <w:rFonts w:ascii="Times New Roman" w:hAnsi="Times New Roman" w:cs="Times New Roman"/>
            <w:noProof/>
            <w:sz w:val="28"/>
            <w:szCs w:val="28"/>
          </w:rPr>
        </w:r>
        <w:r w:rsidR="00EF5994" w:rsidRPr="00920D99">
          <w:rPr>
            <w:rFonts w:ascii="Times New Roman" w:hAnsi="Times New Roman" w:cs="Times New Roman"/>
            <w:noProof/>
            <w:sz w:val="28"/>
            <w:szCs w:val="28"/>
          </w:rPr>
          <w:fldChar w:fldCharType="separate"/>
        </w:r>
        <w:r w:rsidR="00EF5994" w:rsidRPr="00920D99">
          <w:rPr>
            <w:rFonts w:ascii="Times New Roman" w:hAnsi="Times New Roman" w:cs="Times New Roman"/>
            <w:noProof/>
            <w:sz w:val="28"/>
            <w:szCs w:val="28"/>
          </w:rPr>
          <w:t>20</w:t>
        </w:r>
        <w:r w:rsidR="00EF5994" w:rsidRPr="00920D99">
          <w:rPr>
            <w:rFonts w:ascii="Times New Roman" w:hAnsi="Times New Roman" w:cs="Times New Roman"/>
            <w:noProof/>
            <w:sz w:val="28"/>
            <w:szCs w:val="28"/>
          </w:rPr>
          <w:fldChar w:fldCharType="end"/>
        </w:r>
      </w:hyperlink>
    </w:p>
    <w:p w14:paraId="10AEEAE4" w14:textId="42523EAB" w:rsidR="00EF5994" w:rsidRPr="003831D8" w:rsidRDefault="005649C2" w:rsidP="003D6133">
      <w:pPr>
        <w:pStyle w:val="10"/>
        <w:rPr>
          <w:noProof/>
        </w:rPr>
      </w:pPr>
      <w:r w:rsidRPr="003831D8">
        <w:t xml:space="preserve">    </w:t>
      </w:r>
      <w:hyperlink w:anchor="_Toc105917026" w:history="1">
        <w:r w:rsidR="00EF5994" w:rsidRPr="003831D8">
          <w:rPr>
            <w:rStyle w:val="a6"/>
            <w:rFonts w:ascii="Times New Roman" w:hAnsi="Times New Roman" w:cs="Times New Roman"/>
            <w:noProof/>
            <w:sz w:val="28"/>
            <w:szCs w:val="28"/>
          </w:rPr>
          <w:t>2.1 Структура и масштабы нелегальной миграции в Россию</w:t>
        </w:r>
        <w:r w:rsidR="00EF5994" w:rsidRPr="003831D8">
          <w:rPr>
            <w:noProof/>
          </w:rPr>
          <w:tab/>
        </w:r>
        <w:r w:rsidR="00EF5994" w:rsidRPr="00920D99">
          <w:rPr>
            <w:rFonts w:ascii="Times New Roman" w:hAnsi="Times New Roman" w:cs="Times New Roman"/>
            <w:noProof/>
            <w:sz w:val="28"/>
            <w:szCs w:val="28"/>
          </w:rPr>
          <w:fldChar w:fldCharType="begin"/>
        </w:r>
        <w:r w:rsidR="00EF5994" w:rsidRPr="00920D99">
          <w:rPr>
            <w:rFonts w:ascii="Times New Roman" w:hAnsi="Times New Roman" w:cs="Times New Roman"/>
            <w:noProof/>
            <w:sz w:val="28"/>
            <w:szCs w:val="28"/>
          </w:rPr>
          <w:instrText xml:space="preserve"> PAGEREF _Toc105917026 \h </w:instrText>
        </w:r>
        <w:r w:rsidR="00EF5994" w:rsidRPr="00920D99">
          <w:rPr>
            <w:rFonts w:ascii="Times New Roman" w:hAnsi="Times New Roman" w:cs="Times New Roman"/>
            <w:noProof/>
            <w:sz w:val="28"/>
            <w:szCs w:val="28"/>
          </w:rPr>
        </w:r>
        <w:r w:rsidR="00EF5994" w:rsidRPr="00920D99">
          <w:rPr>
            <w:rFonts w:ascii="Times New Roman" w:hAnsi="Times New Roman" w:cs="Times New Roman"/>
            <w:noProof/>
            <w:sz w:val="28"/>
            <w:szCs w:val="28"/>
          </w:rPr>
          <w:fldChar w:fldCharType="separate"/>
        </w:r>
        <w:r w:rsidR="00EF5994" w:rsidRPr="00920D99">
          <w:rPr>
            <w:rFonts w:ascii="Times New Roman" w:hAnsi="Times New Roman" w:cs="Times New Roman"/>
            <w:noProof/>
            <w:sz w:val="28"/>
            <w:szCs w:val="28"/>
          </w:rPr>
          <w:t>20</w:t>
        </w:r>
        <w:r w:rsidR="00EF5994" w:rsidRPr="00920D99">
          <w:rPr>
            <w:rFonts w:ascii="Times New Roman" w:hAnsi="Times New Roman" w:cs="Times New Roman"/>
            <w:noProof/>
            <w:sz w:val="28"/>
            <w:szCs w:val="28"/>
          </w:rPr>
          <w:fldChar w:fldCharType="end"/>
        </w:r>
      </w:hyperlink>
    </w:p>
    <w:p w14:paraId="65519D8D" w14:textId="008DADBF" w:rsidR="006978BA" w:rsidRPr="003831D8" w:rsidRDefault="005649C2" w:rsidP="00F0219A">
      <w:pPr>
        <w:spacing w:line="360" w:lineRule="auto"/>
        <w:ind w:left="709" w:right="-144" w:hanging="709"/>
        <w:rPr>
          <w:rFonts w:ascii="Times New Roman" w:hAnsi="Times New Roman" w:cs="Times New Roman"/>
          <w:sz w:val="28"/>
          <w:szCs w:val="28"/>
          <w:lang w:eastAsia="en-US"/>
        </w:rPr>
      </w:pPr>
      <w:r w:rsidRPr="003831D8">
        <w:rPr>
          <w:rFonts w:ascii="Times New Roman" w:hAnsi="Times New Roman" w:cs="Times New Roman"/>
          <w:sz w:val="28"/>
          <w:szCs w:val="28"/>
          <w:lang w:eastAsia="en-US"/>
        </w:rPr>
        <w:t xml:space="preserve">   </w:t>
      </w:r>
      <w:r w:rsidR="00636D0A" w:rsidRPr="003831D8">
        <w:rPr>
          <w:rFonts w:ascii="Times New Roman" w:hAnsi="Times New Roman" w:cs="Times New Roman"/>
          <w:sz w:val="28"/>
          <w:szCs w:val="28"/>
          <w:lang w:eastAsia="en-US"/>
        </w:rPr>
        <w:t xml:space="preserve">2.2 Тенденции и </w:t>
      </w:r>
      <w:r w:rsidR="00636D0A" w:rsidRPr="0006208C">
        <w:rPr>
          <w:rFonts w:ascii="Times New Roman" w:hAnsi="Times New Roman" w:cs="Times New Roman"/>
          <w:sz w:val="28"/>
          <w:szCs w:val="28"/>
          <w:lang w:eastAsia="en-US"/>
        </w:rPr>
        <w:t>последстви</w:t>
      </w:r>
      <w:r w:rsidR="006978BA" w:rsidRPr="0006208C">
        <w:rPr>
          <w:rFonts w:ascii="Times New Roman" w:hAnsi="Times New Roman" w:cs="Times New Roman"/>
          <w:sz w:val="28"/>
          <w:szCs w:val="28"/>
          <w:lang w:eastAsia="en-US"/>
        </w:rPr>
        <w:t>я нелегальной м</w:t>
      </w:r>
      <w:r w:rsidR="00F0219A">
        <w:rPr>
          <w:rFonts w:ascii="Times New Roman" w:hAnsi="Times New Roman" w:cs="Times New Roman"/>
          <w:sz w:val="28"/>
          <w:szCs w:val="28"/>
          <w:lang w:eastAsia="en-US"/>
        </w:rPr>
        <w:t xml:space="preserve">играции в </w:t>
      </w:r>
      <w:r w:rsidR="00127B40">
        <w:rPr>
          <w:rFonts w:ascii="Times New Roman" w:hAnsi="Times New Roman" w:cs="Times New Roman"/>
          <w:sz w:val="28"/>
          <w:szCs w:val="28"/>
          <w:lang w:eastAsia="en-US"/>
        </w:rPr>
        <w:t>России</w:t>
      </w:r>
      <w:r w:rsidR="006978BA" w:rsidRPr="003831D8">
        <w:rPr>
          <w:rFonts w:ascii="Times New Roman" w:hAnsi="Times New Roman" w:cs="Times New Roman"/>
          <w:sz w:val="28"/>
          <w:szCs w:val="28"/>
          <w:lang w:eastAsia="en-US"/>
        </w:rPr>
        <w:t>…………...…</w:t>
      </w:r>
      <w:r w:rsidRPr="003831D8">
        <w:rPr>
          <w:rFonts w:ascii="Times New Roman" w:hAnsi="Times New Roman" w:cs="Times New Roman"/>
          <w:sz w:val="28"/>
          <w:szCs w:val="28"/>
          <w:lang w:eastAsia="en-US"/>
        </w:rPr>
        <w:t>……………………………………………………</w:t>
      </w:r>
      <w:r w:rsidR="003831D8">
        <w:rPr>
          <w:rFonts w:ascii="Times New Roman" w:hAnsi="Times New Roman" w:cs="Times New Roman"/>
          <w:sz w:val="28"/>
          <w:szCs w:val="28"/>
          <w:lang w:eastAsia="en-US"/>
        </w:rPr>
        <w:t>…</w:t>
      </w:r>
      <w:r w:rsidR="003831D8" w:rsidRPr="003831D8">
        <w:rPr>
          <w:rFonts w:ascii="Times New Roman" w:hAnsi="Times New Roman" w:cs="Times New Roman"/>
          <w:sz w:val="28"/>
          <w:szCs w:val="28"/>
          <w:lang w:eastAsia="en-US"/>
        </w:rPr>
        <w:t>28</w:t>
      </w:r>
    </w:p>
    <w:p w14:paraId="2175F0CA" w14:textId="63AB6773" w:rsidR="00EF5994" w:rsidRPr="003831D8" w:rsidRDefault="005649C2" w:rsidP="003D6133">
      <w:pPr>
        <w:pStyle w:val="10"/>
        <w:rPr>
          <w:rFonts w:eastAsiaTheme="minorEastAsia"/>
          <w:noProof/>
          <w:lang w:eastAsia="ru-RU"/>
        </w:rPr>
      </w:pPr>
      <w:r w:rsidRPr="003831D8">
        <w:t xml:space="preserve">    </w:t>
      </w:r>
      <w:hyperlink w:anchor="_Toc105917027" w:history="1">
        <w:r w:rsidR="003D6133">
          <w:rPr>
            <w:rStyle w:val="a6"/>
            <w:rFonts w:ascii="Times New Roman" w:eastAsia="Times New Roman" w:hAnsi="Times New Roman" w:cs="Times New Roman"/>
            <w:noProof/>
            <w:sz w:val="28"/>
            <w:szCs w:val="28"/>
          </w:rPr>
          <w:t>2.3</w:t>
        </w:r>
        <w:r w:rsidR="004F551B" w:rsidRPr="003831D8">
          <w:rPr>
            <w:rStyle w:val="a6"/>
            <w:rFonts w:ascii="Times New Roman" w:eastAsia="Times New Roman" w:hAnsi="Times New Roman" w:cs="Times New Roman"/>
            <w:noProof/>
            <w:sz w:val="28"/>
            <w:szCs w:val="28"/>
          </w:rPr>
          <w:t>Анализ проблем</w:t>
        </w:r>
        <w:r w:rsidR="00EF5994" w:rsidRPr="003831D8">
          <w:rPr>
            <w:rStyle w:val="a6"/>
            <w:rFonts w:ascii="Times New Roman" w:eastAsia="Times New Roman" w:hAnsi="Times New Roman" w:cs="Times New Roman"/>
            <w:noProof/>
            <w:sz w:val="28"/>
            <w:szCs w:val="28"/>
          </w:rPr>
          <w:t xml:space="preserve"> миграционной политики Российской </w:t>
        </w:r>
        <w:r w:rsidR="006978BA" w:rsidRPr="003831D8">
          <w:rPr>
            <w:rStyle w:val="a6"/>
            <w:rFonts w:ascii="Times New Roman" w:eastAsia="Times New Roman" w:hAnsi="Times New Roman" w:cs="Times New Roman"/>
            <w:noProof/>
            <w:sz w:val="28"/>
            <w:szCs w:val="28"/>
          </w:rPr>
          <w:t xml:space="preserve">        </w:t>
        </w:r>
        <w:r w:rsidR="003831D8">
          <w:rPr>
            <w:rStyle w:val="a6"/>
            <w:rFonts w:ascii="Times New Roman" w:eastAsia="Times New Roman" w:hAnsi="Times New Roman" w:cs="Times New Roman"/>
            <w:noProof/>
            <w:sz w:val="28"/>
            <w:szCs w:val="28"/>
          </w:rPr>
          <w:t xml:space="preserve">                          </w:t>
        </w:r>
        <w:r w:rsidR="006978BA" w:rsidRPr="003831D8">
          <w:rPr>
            <w:rStyle w:val="a6"/>
            <w:rFonts w:ascii="Times New Roman" w:eastAsia="Times New Roman" w:hAnsi="Times New Roman" w:cs="Times New Roman"/>
            <w:noProof/>
            <w:sz w:val="28"/>
            <w:szCs w:val="28"/>
          </w:rPr>
          <w:t xml:space="preserve">     </w:t>
        </w:r>
        <w:r w:rsidR="00EF5994" w:rsidRPr="003831D8">
          <w:rPr>
            <w:rStyle w:val="a6"/>
            <w:rFonts w:ascii="Times New Roman" w:eastAsia="Times New Roman" w:hAnsi="Times New Roman" w:cs="Times New Roman"/>
            <w:noProof/>
            <w:sz w:val="28"/>
            <w:szCs w:val="28"/>
          </w:rPr>
          <w:t>Федерации</w:t>
        </w:r>
        <w:r w:rsidR="004C17B2">
          <w:rPr>
            <w:rStyle w:val="a6"/>
            <w:rFonts w:ascii="Times New Roman" w:eastAsia="Times New Roman" w:hAnsi="Times New Roman" w:cs="Times New Roman"/>
            <w:noProof/>
            <w:sz w:val="28"/>
            <w:szCs w:val="28"/>
          </w:rPr>
          <w:t>, влияющих на приток негелальных мигрантов</w:t>
        </w:r>
        <w:r w:rsidR="00EF5994" w:rsidRPr="003831D8">
          <w:rPr>
            <w:noProof/>
          </w:rPr>
          <w:tab/>
        </w:r>
        <w:r w:rsidR="00EF5994" w:rsidRPr="00920D99">
          <w:rPr>
            <w:rFonts w:ascii="Times New Roman" w:hAnsi="Times New Roman" w:cs="Times New Roman"/>
            <w:noProof/>
            <w:sz w:val="28"/>
            <w:szCs w:val="28"/>
          </w:rPr>
          <w:fldChar w:fldCharType="begin"/>
        </w:r>
        <w:r w:rsidR="00EF5994" w:rsidRPr="00920D99">
          <w:rPr>
            <w:rFonts w:ascii="Times New Roman" w:hAnsi="Times New Roman" w:cs="Times New Roman"/>
            <w:noProof/>
            <w:sz w:val="28"/>
            <w:szCs w:val="28"/>
          </w:rPr>
          <w:instrText xml:space="preserve"> PAGEREF _Toc105917027 \h </w:instrText>
        </w:r>
        <w:r w:rsidR="00EF5994" w:rsidRPr="00920D99">
          <w:rPr>
            <w:rFonts w:ascii="Times New Roman" w:hAnsi="Times New Roman" w:cs="Times New Roman"/>
            <w:noProof/>
            <w:sz w:val="28"/>
            <w:szCs w:val="28"/>
          </w:rPr>
        </w:r>
        <w:r w:rsidR="00EF5994" w:rsidRPr="00920D99">
          <w:rPr>
            <w:rFonts w:ascii="Times New Roman" w:hAnsi="Times New Roman" w:cs="Times New Roman"/>
            <w:noProof/>
            <w:sz w:val="28"/>
            <w:szCs w:val="28"/>
          </w:rPr>
          <w:fldChar w:fldCharType="separate"/>
        </w:r>
        <w:r w:rsidR="00EF5994" w:rsidRPr="00920D99">
          <w:rPr>
            <w:rFonts w:ascii="Times New Roman" w:hAnsi="Times New Roman" w:cs="Times New Roman"/>
            <w:noProof/>
            <w:sz w:val="28"/>
            <w:szCs w:val="28"/>
          </w:rPr>
          <w:t>3</w:t>
        </w:r>
        <w:r w:rsidR="00E86138" w:rsidRPr="00920D99">
          <w:rPr>
            <w:rFonts w:ascii="Times New Roman" w:hAnsi="Times New Roman" w:cs="Times New Roman"/>
            <w:noProof/>
            <w:sz w:val="28"/>
            <w:szCs w:val="28"/>
          </w:rPr>
          <w:t>2</w:t>
        </w:r>
        <w:r w:rsidR="00EF5994" w:rsidRPr="00920D99">
          <w:rPr>
            <w:rFonts w:ascii="Times New Roman" w:hAnsi="Times New Roman" w:cs="Times New Roman"/>
            <w:noProof/>
            <w:sz w:val="28"/>
            <w:szCs w:val="28"/>
          </w:rPr>
          <w:fldChar w:fldCharType="end"/>
        </w:r>
      </w:hyperlink>
    </w:p>
    <w:p w14:paraId="44A3458E" w14:textId="41A5560F" w:rsidR="00EF5994" w:rsidRPr="003831D8" w:rsidRDefault="007D6260" w:rsidP="003D6133">
      <w:pPr>
        <w:pStyle w:val="10"/>
        <w:rPr>
          <w:rFonts w:eastAsiaTheme="minorEastAsia"/>
          <w:noProof/>
          <w:lang w:eastAsia="ru-RU"/>
        </w:rPr>
      </w:pPr>
      <w:hyperlink w:anchor="_Toc105917028" w:history="1">
        <w:r w:rsidR="00EF5994" w:rsidRPr="003831D8">
          <w:rPr>
            <w:rStyle w:val="a6"/>
            <w:rFonts w:ascii="Times New Roman" w:eastAsia="Times New Roman" w:hAnsi="Times New Roman" w:cs="Times New Roman"/>
            <w:noProof/>
            <w:sz w:val="28"/>
            <w:szCs w:val="28"/>
          </w:rPr>
          <w:t>3 Разработка мер по предотвращению незаконной миграции на территорию Российской Федерации</w:t>
        </w:r>
        <w:r w:rsidR="00EF5994" w:rsidRPr="003831D8">
          <w:rPr>
            <w:noProof/>
          </w:rPr>
          <w:tab/>
        </w:r>
        <w:r w:rsidR="00EF5994" w:rsidRPr="00920D99">
          <w:rPr>
            <w:rFonts w:ascii="Times New Roman" w:hAnsi="Times New Roman" w:cs="Times New Roman"/>
            <w:noProof/>
            <w:sz w:val="28"/>
            <w:szCs w:val="28"/>
          </w:rPr>
          <w:fldChar w:fldCharType="begin"/>
        </w:r>
        <w:r w:rsidR="00EF5994" w:rsidRPr="00920D99">
          <w:rPr>
            <w:rFonts w:ascii="Times New Roman" w:hAnsi="Times New Roman" w:cs="Times New Roman"/>
            <w:noProof/>
            <w:sz w:val="28"/>
            <w:szCs w:val="28"/>
          </w:rPr>
          <w:instrText xml:space="preserve"> PAGEREF _Toc105917028 \h </w:instrText>
        </w:r>
        <w:r w:rsidR="00EF5994" w:rsidRPr="00920D99">
          <w:rPr>
            <w:rFonts w:ascii="Times New Roman" w:hAnsi="Times New Roman" w:cs="Times New Roman"/>
            <w:noProof/>
            <w:sz w:val="28"/>
            <w:szCs w:val="28"/>
          </w:rPr>
        </w:r>
        <w:r w:rsidR="00EF5994" w:rsidRPr="00920D99">
          <w:rPr>
            <w:rFonts w:ascii="Times New Roman" w:hAnsi="Times New Roman" w:cs="Times New Roman"/>
            <w:noProof/>
            <w:sz w:val="28"/>
            <w:szCs w:val="28"/>
          </w:rPr>
          <w:fldChar w:fldCharType="separate"/>
        </w:r>
        <w:r w:rsidR="00EF5994" w:rsidRPr="00920D99">
          <w:rPr>
            <w:rFonts w:ascii="Times New Roman" w:hAnsi="Times New Roman" w:cs="Times New Roman"/>
            <w:noProof/>
            <w:sz w:val="28"/>
            <w:szCs w:val="28"/>
          </w:rPr>
          <w:t>4</w:t>
        </w:r>
        <w:r w:rsidR="00E86138" w:rsidRPr="00920D99">
          <w:rPr>
            <w:rFonts w:ascii="Times New Roman" w:hAnsi="Times New Roman" w:cs="Times New Roman"/>
            <w:noProof/>
            <w:sz w:val="28"/>
            <w:szCs w:val="28"/>
          </w:rPr>
          <w:t>1</w:t>
        </w:r>
        <w:r w:rsidR="00EF5994" w:rsidRPr="00920D99">
          <w:rPr>
            <w:rFonts w:ascii="Times New Roman" w:hAnsi="Times New Roman" w:cs="Times New Roman"/>
            <w:noProof/>
            <w:sz w:val="28"/>
            <w:szCs w:val="28"/>
          </w:rPr>
          <w:fldChar w:fldCharType="end"/>
        </w:r>
      </w:hyperlink>
    </w:p>
    <w:p w14:paraId="46B04010" w14:textId="39DBF813" w:rsidR="00EF5994" w:rsidRPr="003831D8" w:rsidRDefault="005649C2" w:rsidP="003D6133">
      <w:pPr>
        <w:pStyle w:val="10"/>
        <w:rPr>
          <w:rFonts w:eastAsiaTheme="minorEastAsia"/>
          <w:noProof/>
          <w:lang w:eastAsia="ru-RU"/>
        </w:rPr>
      </w:pPr>
      <w:r w:rsidRPr="003831D8">
        <w:t xml:space="preserve">    </w:t>
      </w:r>
      <w:hyperlink w:anchor="_Toc105917029" w:history="1">
        <w:r w:rsidR="00EF5994" w:rsidRPr="003831D8">
          <w:rPr>
            <w:rStyle w:val="a6"/>
            <w:rFonts w:ascii="Times New Roman" w:eastAsia="Times New Roman" w:hAnsi="Times New Roman" w:cs="Times New Roman"/>
            <w:noProof/>
            <w:sz w:val="28"/>
            <w:szCs w:val="28"/>
          </w:rPr>
          <w:t xml:space="preserve">3.1 </w:t>
        </w:r>
        <w:r w:rsidR="00EF5994" w:rsidRPr="003831D8">
          <w:rPr>
            <w:rStyle w:val="a6"/>
            <w:rFonts w:ascii="Times New Roman" w:hAnsi="Times New Roman" w:cs="Times New Roman"/>
            <w:noProof/>
            <w:sz w:val="28"/>
            <w:szCs w:val="28"/>
            <w:shd w:val="clear" w:color="auto" w:fill="FFFFFF"/>
          </w:rPr>
          <w:t>Зарубежный опыт легализации нелегальных мигрантов и возможности его применения в России</w:t>
        </w:r>
        <w:r w:rsidR="00EF5994" w:rsidRPr="003831D8">
          <w:rPr>
            <w:noProof/>
          </w:rPr>
          <w:tab/>
        </w:r>
        <w:r w:rsidR="00EF5994" w:rsidRPr="00920D99">
          <w:rPr>
            <w:rFonts w:ascii="Times New Roman" w:hAnsi="Times New Roman" w:cs="Times New Roman"/>
            <w:noProof/>
            <w:sz w:val="28"/>
            <w:szCs w:val="28"/>
          </w:rPr>
          <w:fldChar w:fldCharType="begin"/>
        </w:r>
        <w:r w:rsidR="00EF5994" w:rsidRPr="00920D99">
          <w:rPr>
            <w:rFonts w:ascii="Times New Roman" w:hAnsi="Times New Roman" w:cs="Times New Roman"/>
            <w:noProof/>
            <w:sz w:val="28"/>
            <w:szCs w:val="28"/>
          </w:rPr>
          <w:instrText xml:space="preserve"> PAGEREF _Toc105917029 \h </w:instrText>
        </w:r>
        <w:r w:rsidR="00EF5994" w:rsidRPr="00920D99">
          <w:rPr>
            <w:rFonts w:ascii="Times New Roman" w:hAnsi="Times New Roman" w:cs="Times New Roman"/>
            <w:noProof/>
            <w:sz w:val="28"/>
            <w:szCs w:val="28"/>
          </w:rPr>
        </w:r>
        <w:r w:rsidR="00EF5994" w:rsidRPr="00920D99">
          <w:rPr>
            <w:rFonts w:ascii="Times New Roman" w:hAnsi="Times New Roman" w:cs="Times New Roman"/>
            <w:noProof/>
            <w:sz w:val="28"/>
            <w:szCs w:val="28"/>
          </w:rPr>
          <w:fldChar w:fldCharType="separate"/>
        </w:r>
        <w:r w:rsidR="00EF5994" w:rsidRPr="00920D99">
          <w:rPr>
            <w:rFonts w:ascii="Times New Roman" w:hAnsi="Times New Roman" w:cs="Times New Roman"/>
            <w:noProof/>
            <w:sz w:val="28"/>
            <w:szCs w:val="28"/>
          </w:rPr>
          <w:t>4</w:t>
        </w:r>
        <w:r w:rsidR="00E86138" w:rsidRPr="00920D99">
          <w:rPr>
            <w:rFonts w:ascii="Times New Roman" w:hAnsi="Times New Roman" w:cs="Times New Roman"/>
            <w:noProof/>
            <w:sz w:val="28"/>
            <w:szCs w:val="28"/>
          </w:rPr>
          <w:t>1</w:t>
        </w:r>
        <w:r w:rsidR="00EF5994" w:rsidRPr="00920D99">
          <w:rPr>
            <w:rFonts w:ascii="Times New Roman" w:hAnsi="Times New Roman" w:cs="Times New Roman"/>
            <w:noProof/>
            <w:sz w:val="28"/>
            <w:szCs w:val="28"/>
          </w:rPr>
          <w:fldChar w:fldCharType="end"/>
        </w:r>
      </w:hyperlink>
    </w:p>
    <w:p w14:paraId="729679BB" w14:textId="12BD6376" w:rsidR="00EF5994" w:rsidRPr="003831D8" w:rsidRDefault="005649C2" w:rsidP="003D6133">
      <w:pPr>
        <w:pStyle w:val="10"/>
        <w:rPr>
          <w:rFonts w:eastAsiaTheme="minorEastAsia"/>
          <w:noProof/>
          <w:lang w:eastAsia="ru-RU"/>
        </w:rPr>
      </w:pPr>
      <w:r w:rsidRPr="003831D8">
        <w:t xml:space="preserve">    </w:t>
      </w:r>
      <w:hyperlink w:anchor="_Toc105917030" w:history="1">
        <w:r w:rsidR="00EF5994" w:rsidRPr="003831D8">
          <w:rPr>
            <w:rStyle w:val="a6"/>
            <w:rFonts w:ascii="Times New Roman" w:eastAsia="Times New Roman" w:hAnsi="Times New Roman" w:cs="Times New Roman"/>
            <w:noProof/>
            <w:sz w:val="28"/>
            <w:szCs w:val="28"/>
          </w:rPr>
          <w:t>3.2</w:t>
        </w:r>
        <w:r w:rsidR="003831D8">
          <w:rPr>
            <w:rStyle w:val="a6"/>
            <w:rFonts w:ascii="Times New Roman" w:eastAsia="Times New Roman" w:hAnsi="Times New Roman" w:cs="Times New Roman"/>
            <w:noProof/>
            <w:sz w:val="28"/>
            <w:szCs w:val="28"/>
          </w:rPr>
          <w:t xml:space="preserve"> </w:t>
        </w:r>
        <w:r w:rsidR="00EF5994" w:rsidRPr="003831D8">
          <w:rPr>
            <w:rStyle w:val="a6"/>
            <w:rFonts w:ascii="Times New Roman" w:eastAsia="Times New Roman" w:hAnsi="Times New Roman" w:cs="Times New Roman"/>
            <w:noProof/>
            <w:sz w:val="28"/>
            <w:szCs w:val="28"/>
          </w:rPr>
          <w:t>Рекомендации по предотвращению нелегальной миграции</w:t>
        </w:r>
        <w:r w:rsidR="003831D8">
          <w:rPr>
            <w:rStyle w:val="a6"/>
            <w:rFonts w:ascii="Times New Roman" w:eastAsia="Times New Roman" w:hAnsi="Times New Roman" w:cs="Times New Roman"/>
            <w:noProof/>
            <w:sz w:val="28"/>
            <w:szCs w:val="28"/>
          </w:rPr>
          <w:t xml:space="preserve"> </w:t>
        </w:r>
        <w:r w:rsidR="00EF5994" w:rsidRPr="003831D8">
          <w:rPr>
            <w:rStyle w:val="a6"/>
            <w:rFonts w:ascii="Times New Roman" w:eastAsia="Times New Roman" w:hAnsi="Times New Roman" w:cs="Times New Roman"/>
            <w:noProof/>
            <w:sz w:val="28"/>
            <w:szCs w:val="28"/>
          </w:rPr>
          <w:t>в Росси</w:t>
        </w:r>
        <w:r w:rsidR="003831D8">
          <w:rPr>
            <w:rStyle w:val="a6"/>
            <w:rFonts w:ascii="Times New Roman" w:eastAsia="Times New Roman" w:hAnsi="Times New Roman" w:cs="Times New Roman"/>
            <w:noProof/>
            <w:sz w:val="28"/>
            <w:szCs w:val="28"/>
          </w:rPr>
          <w:t>йскую Федерацию</w:t>
        </w:r>
        <w:r w:rsidR="00EF5994" w:rsidRPr="003831D8">
          <w:rPr>
            <w:noProof/>
          </w:rPr>
          <w:tab/>
        </w:r>
        <w:r w:rsidR="00EF5994" w:rsidRPr="00920D99">
          <w:rPr>
            <w:rFonts w:ascii="Times New Roman" w:hAnsi="Times New Roman" w:cs="Times New Roman"/>
            <w:noProof/>
            <w:sz w:val="28"/>
            <w:szCs w:val="28"/>
          </w:rPr>
          <w:fldChar w:fldCharType="begin"/>
        </w:r>
        <w:r w:rsidR="00EF5994" w:rsidRPr="00920D99">
          <w:rPr>
            <w:rFonts w:ascii="Times New Roman" w:hAnsi="Times New Roman" w:cs="Times New Roman"/>
            <w:noProof/>
            <w:sz w:val="28"/>
            <w:szCs w:val="28"/>
          </w:rPr>
          <w:instrText xml:space="preserve"> PAGEREF _Toc105917030 \h </w:instrText>
        </w:r>
        <w:r w:rsidR="00EF5994" w:rsidRPr="00920D99">
          <w:rPr>
            <w:rFonts w:ascii="Times New Roman" w:hAnsi="Times New Roman" w:cs="Times New Roman"/>
            <w:noProof/>
            <w:sz w:val="28"/>
            <w:szCs w:val="28"/>
          </w:rPr>
        </w:r>
        <w:r w:rsidR="00EF5994" w:rsidRPr="00920D99">
          <w:rPr>
            <w:rFonts w:ascii="Times New Roman" w:hAnsi="Times New Roman" w:cs="Times New Roman"/>
            <w:noProof/>
            <w:sz w:val="28"/>
            <w:szCs w:val="28"/>
          </w:rPr>
          <w:fldChar w:fldCharType="separate"/>
        </w:r>
        <w:r w:rsidR="00EF5994" w:rsidRPr="00920D99">
          <w:rPr>
            <w:rFonts w:ascii="Times New Roman" w:hAnsi="Times New Roman" w:cs="Times New Roman"/>
            <w:noProof/>
            <w:sz w:val="28"/>
            <w:szCs w:val="28"/>
          </w:rPr>
          <w:t>4</w:t>
        </w:r>
        <w:r w:rsidR="00BB0125" w:rsidRPr="00920D99">
          <w:rPr>
            <w:rFonts w:ascii="Times New Roman" w:hAnsi="Times New Roman" w:cs="Times New Roman"/>
            <w:noProof/>
            <w:sz w:val="28"/>
            <w:szCs w:val="28"/>
          </w:rPr>
          <w:t>5</w:t>
        </w:r>
        <w:r w:rsidR="00EF5994" w:rsidRPr="00920D99">
          <w:rPr>
            <w:rFonts w:ascii="Times New Roman" w:hAnsi="Times New Roman" w:cs="Times New Roman"/>
            <w:noProof/>
            <w:sz w:val="28"/>
            <w:szCs w:val="28"/>
          </w:rPr>
          <w:fldChar w:fldCharType="end"/>
        </w:r>
      </w:hyperlink>
    </w:p>
    <w:p w14:paraId="11C8E58F" w14:textId="3FD839BD" w:rsidR="00EF5994" w:rsidRPr="003831D8" w:rsidRDefault="007D6260" w:rsidP="003D6133">
      <w:pPr>
        <w:pStyle w:val="10"/>
        <w:rPr>
          <w:rFonts w:eastAsiaTheme="minorEastAsia"/>
          <w:noProof/>
          <w:lang w:eastAsia="ru-RU"/>
        </w:rPr>
      </w:pPr>
      <w:hyperlink w:anchor="_Toc105917031" w:history="1">
        <w:r w:rsidR="00EF5994" w:rsidRPr="003831D8">
          <w:rPr>
            <w:rStyle w:val="a6"/>
            <w:rFonts w:ascii="Times New Roman" w:hAnsi="Times New Roman" w:cs="Times New Roman"/>
            <w:noProof/>
            <w:sz w:val="28"/>
            <w:szCs w:val="28"/>
          </w:rPr>
          <w:t>Заключение</w:t>
        </w:r>
        <w:r w:rsidR="00EF5994" w:rsidRPr="003831D8">
          <w:rPr>
            <w:noProof/>
          </w:rPr>
          <w:tab/>
        </w:r>
        <w:r w:rsidR="006978BA" w:rsidRPr="00C00F7A">
          <w:rPr>
            <w:rFonts w:ascii="Times New Roman" w:hAnsi="Times New Roman" w:cs="Times New Roman"/>
            <w:noProof/>
            <w:sz w:val="28"/>
            <w:szCs w:val="28"/>
          </w:rPr>
          <w:t>5</w:t>
        </w:r>
        <w:r w:rsidR="00BB0125">
          <w:rPr>
            <w:rFonts w:ascii="Times New Roman" w:hAnsi="Times New Roman" w:cs="Times New Roman"/>
            <w:noProof/>
            <w:sz w:val="28"/>
            <w:szCs w:val="28"/>
          </w:rPr>
          <w:t>4</w:t>
        </w:r>
      </w:hyperlink>
    </w:p>
    <w:p w14:paraId="631B64B5" w14:textId="6AB652FF" w:rsidR="00EF5994" w:rsidRPr="003831D8" w:rsidRDefault="007D6260" w:rsidP="003D6133">
      <w:pPr>
        <w:pStyle w:val="10"/>
        <w:rPr>
          <w:noProof/>
        </w:rPr>
      </w:pPr>
      <w:hyperlink w:anchor="_Toc105917032" w:history="1">
        <w:r w:rsidR="00EF5994" w:rsidRPr="003831D8">
          <w:rPr>
            <w:rStyle w:val="a6"/>
            <w:rFonts w:ascii="Times New Roman" w:hAnsi="Times New Roman" w:cs="Times New Roman"/>
            <w:noProof/>
            <w:sz w:val="28"/>
            <w:szCs w:val="28"/>
          </w:rPr>
          <w:t>Список использованных источников</w:t>
        </w:r>
        <w:r w:rsidR="00EF5994" w:rsidRPr="003831D8">
          <w:rPr>
            <w:noProof/>
          </w:rPr>
          <w:tab/>
        </w:r>
        <w:r w:rsidR="006978BA" w:rsidRPr="00920D99">
          <w:rPr>
            <w:rFonts w:ascii="Times New Roman" w:hAnsi="Times New Roman" w:cs="Times New Roman"/>
            <w:noProof/>
            <w:sz w:val="28"/>
            <w:szCs w:val="28"/>
          </w:rPr>
          <w:t>56</w:t>
        </w:r>
      </w:hyperlink>
    </w:p>
    <w:p w14:paraId="0FF6D969" w14:textId="40C3C2E2" w:rsidR="00E86138" w:rsidRPr="0058472D" w:rsidRDefault="007A437E" w:rsidP="009A3A34">
      <w:pPr>
        <w:spacing w:line="360" w:lineRule="auto"/>
        <w:ind w:left="1843" w:hanging="1843"/>
        <w:rPr>
          <w:rFonts w:ascii="Times New Roman" w:hAnsi="Times New Roman" w:cs="Times New Roman"/>
          <w:sz w:val="28"/>
          <w:szCs w:val="28"/>
          <w:highlight w:val="yellow"/>
        </w:rPr>
      </w:pPr>
      <w:r w:rsidRPr="003831D8">
        <w:rPr>
          <w:rFonts w:ascii="Times New Roman" w:hAnsi="Times New Roman" w:cs="Times New Roman"/>
          <w:sz w:val="28"/>
          <w:szCs w:val="28"/>
        </w:rPr>
        <w:fldChar w:fldCharType="end"/>
      </w:r>
      <w:r w:rsidR="003C034B" w:rsidRPr="00355FEC">
        <w:rPr>
          <w:rFonts w:ascii="Times New Roman" w:hAnsi="Times New Roman" w:cs="Times New Roman"/>
          <w:sz w:val="28"/>
          <w:szCs w:val="28"/>
        </w:rPr>
        <w:t xml:space="preserve">Приложение А </w:t>
      </w:r>
      <w:r w:rsidR="00BB1935" w:rsidRPr="00C00F7A">
        <w:rPr>
          <w:rFonts w:ascii="Times New Roman" w:hAnsi="Times New Roman" w:cs="Times New Roman"/>
          <w:sz w:val="28"/>
          <w:szCs w:val="28"/>
        </w:rPr>
        <w:t>Зарубежный</w:t>
      </w:r>
      <w:r w:rsidR="00610A43" w:rsidRPr="00C00F7A">
        <w:rPr>
          <w:rFonts w:ascii="Times New Roman" w:hAnsi="Times New Roman" w:cs="Times New Roman"/>
          <w:sz w:val="28"/>
          <w:szCs w:val="28"/>
        </w:rPr>
        <w:t xml:space="preserve"> опыт предотвращения нелегальной </w:t>
      </w:r>
      <w:r w:rsidR="00BB1935" w:rsidRPr="00C00F7A">
        <w:rPr>
          <w:rFonts w:ascii="Times New Roman" w:hAnsi="Times New Roman" w:cs="Times New Roman"/>
          <w:sz w:val="28"/>
          <w:szCs w:val="28"/>
        </w:rPr>
        <w:t>миграц</w:t>
      </w:r>
      <w:r w:rsidR="00474D8E" w:rsidRPr="00C00F7A">
        <w:rPr>
          <w:rFonts w:ascii="Times New Roman" w:hAnsi="Times New Roman" w:cs="Times New Roman"/>
          <w:sz w:val="28"/>
          <w:szCs w:val="28"/>
        </w:rPr>
        <w:t>ии</w:t>
      </w:r>
      <w:r w:rsidR="003C034B" w:rsidRPr="00C00F7A">
        <w:rPr>
          <w:rFonts w:ascii="Times New Roman" w:hAnsi="Times New Roman" w:cs="Times New Roman"/>
          <w:sz w:val="28"/>
          <w:szCs w:val="28"/>
        </w:rPr>
        <w:t>……</w:t>
      </w:r>
      <w:r w:rsidR="00E86138" w:rsidRPr="00C00F7A">
        <w:rPr>
          <w:rFonts w:ascii="Times New Roman" w:hAnsi="Times New Roman" w:cs="Times New Roman"/>
          <w:sz w:val="28"/>
          <w:szCs w:val="28"/>
        </w:rPr>
        <w:t>……...………</w:t>
      </w:r>
      <w:r w:rsidR="00C00F7A" w:rsidRPr="00C00F7A">
        <w:rPr>
          <w:rFonts w:ascii="Times New Roman" w:hAnsi="Times New Roman" w:cs="Times New Roman"/>
          <w:sz w:val="28"/>
          <w:szCs w:val="28"/>
        </w:rPr>
        <w:t>………………………………….</w:t>
      </w:r>
      <w:r w:rsidR="00474D8E" w:rsidRPr="00C00F7A">
        <w:rPr>
          <w:rFonts w:ascii="Times New Roman" w:hAnsi="Times New Roman" w:cs="Times New Roman"/>
          <w:sz w:val="28"/>
          <w:szCs w:val="28"/>
        </w:rPr>
        <w:t>..</w:t>
      </w:r>
      <w:r w:rsidR="00C00F7A">
        <w:rPr>
          <w:rFonts w:ascii="Times New Roman" w:hAnsi="Times New Roman" w:cs="Times New Roman"/>
          <w:sz w:val="28"/>
          <w:szCs w:val="28"/>
        </w:rPr>
        <w:t>64</w:t>
      </w:r>
    </w:p>
    <w:p w14:paraId="1FA072E6" w14:textId="77777777" w:rsidR="0020520B" w:rsidRDefault="0020520B" w:rsidP="009A3A34">
      <w:pPr>
        <w:suppressAutoHyphens w:val="0"/>
        <w:spacing w:line="360" w:lineRule="auto"/>
        <w:rPr>
          <w:rFonts w:ascii="Times New Roman" w:eastAsia="Yu Gothic Light" w:hAnsi="Times New Roman" w:cs="Times New Roman"/>
          <w:b/>
          <w:bCs/>
          <w:color w:val="000000"/>
          <w:sz w:val="28"/>
          <w:szCs w:val="28"/>
          <w:lang w:eastAsia="en-US"/>
        </w:rPr>
      </w:pPr>
      <w:r>
        <w:rPr>
          <w:rFonts w:ascii="Times New Roman" w:hAnsi="Times New Roman"/>
          <w:b/>
          <w:bCs/>
          <w:color w:val="000000"/>
          <w:sz w:val="28"/>
          <w:szCs w:val="28"/>
          <w:lang w:eastAsia="en-US"/>
        </w:rPr>
        <w:br w:type="page"/>
      </w:r>
    </w:p>
    <w:p w14:paraId="40DA8341" w14:textId="438FDA04" w:rsidR="003462FD" w:rsidRDefault="007A437E" w:rsidP="009A3A34">
      <w:pPr>
        <w:pStyle w:val="1"/>
        <w:spacing w:before="0"/>
        <w:jc w:val="center"/>
        <w:rPr>
          <w:rFonts w:ascii="Times New Roman" w:hAnsi="Times New Roman"/>
          <w:b/>
          <w:bCs/>
          <w:color w:val="000000"/>
          <w:sz w:val="28"/>
          <w:szCs w:val="28"/>
          <w:lang w:eastAsia="en-US"/>
        </w:rPr>
      </w:pPr>
      <w:bookmarkStart w:id="0" w:name="_Toc105917020"/>
      <w:r>
        <w:rPr>
          <w:rFonts w:ascii="Times New Roman" w:hAnsi="Times New Roman"/>
          <w:b/>
          <w:bCs/>
          <w:color w:val="000000"/>
          <w:sz w:val="28"/>
          <w:szCs w:val="28"/>
          <w:lang w:eastAsia="en-US"/>
        </w:rPr>
        <w:lastRenderedPageBreak/>
        <w:t>В</w:t>
      </w:r>
      <w:bookmarkEnd w:id="0"/>
      <w:r w:rsidR="004F551B">
        <w:rPr>
          <w:rFonts w:ascii="Times New Roman" w:hAnsi="Times New Roman"/>
          <w:b/>
          <w:bCs/>
          <w:color w:val="000000"/>
          <w:sz w:val="28"/>
          <w:szCs w:val="28"/>
          <w:lang w:eastAsia="en-US"/>
        </w:rPr>
        <w:t>ВЕДЕНИЕ</w:t>
      </w:r>
    </w:p>
    <w:p w14:paraId="19EA3BDE" w14:textId="77777777" w:rsidR="003462FD" w:rsidRDefault="003462FD" w:rsidP="009A3A34">
      <w:pPr>
        <w:tabs>
          <w:tab w:val="left" w:pos="1134"/>
        </w:tabs>
        <w:spacing w:line="360" w:lineRule="auto"/>
        <w:ind w:firstLine="709"/>
        <w:jc w:val="both"/>
        <w:rPr>
          <w:rFonts w:ascii="Times New Roman" w:eastAsia="Calibri" w:hAnsi="Times New Roman" w:cs="Times New Roman"/>
          <w:b/>
          <w:bCs/>
          <w:sz w:val="28"/>
          <w:szCs w:val="28"/>
          <w:lang w:eastAsia="en-US"/>
        </w:rPr>
      </w:pPr>
    </w:p>
    <w:p w14:paraId="4A0772AA" w14:textId="45D8E342" w:rsidR="003462FD" w:rsidRDefault="007A437E" w:rsidP="009A3A34">
      <w:pPr>
        <w:tabs>
          <w:tab w:val="left" w:pos="1134"/>
        </w:tabs>
        <w:spacing w:line="360" w:lineRule="auto"/>
        <w:ind w:firstLine="709"/>
        <w:jc w:val="both"/>
      </w:pPr>
      <w:r>
        <w:rPr>
          <w:rFonts w:ascii="Times New Roman" w:eastAsia="Calibri" w:hAnsi="Times New Roman" w:cs="Times New Roman"/>
          <w:sz w:val="28"/>
          <w:szCs w:val="28"/>
          <w:lang w:eastAsia="en-US"/>
        </w:rPr>
        <w:t xml:space="preserve">В настоящее время нелегальная миграция является неотъемлемым элементом российской экономики и подразумевает въезд в страну граждан из других государств с нарушением российского миграционного законодательства. Нелегальная миграция оказывает </w:t>
      </w:r>
      <w:r>
        <w:rPr>
          <w:rFonts w:ascii="Times New Roman" w:eastAsia="Calibri" w:hAnsi="Times New Roman" w:cs="Times New Roman"/>
          <w:color w:val="000000"/>
          <w:sz w:val="28"/>
          <w:szCs w:val="28"/>
          <w:shd w:val="clear" w:color="auto" w:fill="FFFFFF"/>
          <w:lang w:eastAsia="en-US"/>
        </w:rPr>
        <w:t xml:space="preserve">серьезное влияние на состояние рынка труда, на уровень заработной платы, социальную ситуацию, межнациональные отношения, развитие теневой экономики. </w:t>
      </w:r>
      <w:r>
        <w:rPr>
          <w:rFonts w:ascii="Times New Roman" w:eastAsia="Calibri" w:hAnsi="Times New Roman" w:cs="Times New Roman"/>
          <w:sz w:val="28"/>
          <w:szCs w:val="28"/>
          <w:lang w:eastAsia="en-US"/>
        </w:rPr>
        <w:t xml:space="preserve">Среди острейших, сопутствующих нелегальной миграции проблем следует упомянуть диспропорцию миграционных потоков и их негативное влияние на рынок труда – все эти и другие процессы делают актуальным и необходимым проведение исследований влияния нелегальной миграции на экономику страны и выработке мер по предотвращению нелегальной миграции. </w:t>
      </w:r>
    </w:p>
    <w:p w14:paraId="1AC6B462" w14:textId="77777777" w:rsidR="003462FD" w:rsidRDefault="007A437E" w:rsidP="009A3A34">
      <w:pPr>
        <w:tabs>
          <w:tab w:val="left" w:pos="1134"/>
        </w:tabs>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Большинство исследователей, изучающих вопросы нелегальной миграции, придерживаются позиции о необходимости жестких законодательных ограничений, штрафов и наказаний, способствующих ограничению потока незаконных мигрантов. В современных условиях нелегальная миграция оказывает еще более негативное влияние на экономику России, так как становятся источником социально-экономических, демографических, криминальных, межнациональных, коррупционных и других проблем, как на региональном, так и на федеральном уровнях. </w:t>
      </w:r>
    </w:p>
    <w:p w14:paraId="5402D829" w14:textId="77777777" w:rsidR="003462FD" w:rsidRDefault="007A437E" w:rsidP="009A3A34">
      <w:pPr>
        <w:tabs>
          <w:tab w:val="left" w:pos="1134"/>
        </w:tabs>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миграционное законодательство вносятся регулярные изменения, совершенствуется работа органов власти, взаимодействующих с мигрантами для противодействия нелегальной миграции. Ведется работа по созданию специальных программ легализации нелегальных мигрантов и мер по предотвращению нелегальной миграции в Россию. В результате чего исследование вопросов влияния нелегальной миграции на экономику России подтверждает актуальность выбранной темы выпускной квалификационной работы.</w:t>
      </w:r>
    </w:p>
    <w:p w14:paraId="0C2B7E74" w14:textId="77777777" w:rsidR="003462FD" w:rsidRDefault="007A437E" w:rsidP="009A3A34">
      <w:pPr>
        <w:tabs>
          <w:tab w:val="left" w:pos="1134"/>
        </w:tabs>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Актуальность выбранной темы выпускной квалификационной работы определило ее цели и задачи.</w:t>
      </w:r>
    </w:p>
    <w:p w14:paraId="7B9EEEA5" w14:textId="31EA235E" w:rsidR="003462FD" w:rsidRDefault="007A437E" w:rsidP="009A3A34">
      <w:pPr>
        <w:tabs>
          <w:tab w:val="left" w:pos="1134"/>
        </w:tabs>
        <w:spacing w:line="36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Целью выпускной квалификационной работы </w:t>
      </w:r>
      <w:r w:rsidRPr="004F551B">
        <w:rPr>
          <w:rFonts w:ascii="Times New Roman" w:eastAsia="Calibri" w:hAnsi="Times New Roman" w:cs="Times New Roman"/>
          <w:color w:val="000000"/>
          <w:sz w:val="28"/>
          <w:szCs w:val="28"/>
          <w:lang w:eastAsia="en-US"/>
        </w:rPr>
        <w:t>являе</w:t>
      </w:r>
      <w:r w:rsidR="004F551B" w:rsidRPr="004F551B">
        <w:rPr>
          <w:rFonts w:ascii="Times New Roman" w:eastAsia="Calibri" w:hAnsi="Times New Roman" w:cs="Times New Roman"/>
          <w:color w:val="000000"/>
          <w:sz w:val="28"/>
          <w:szCs w:val="28"/>
          <w:lang w:eastAsia="en-US"/>
        </w:rPr>
        <w:t>тся разработка мер по предотвращению незаконной миграции на территорию Российской Федерации</w:t>
      </w:r>
      <w:r w:rsidR="004F551B">
        <w:rPr>
          <w:rFonts w:ascii="Times New Roman" w:eastAsia="Calibri" w:hAnsi="Times New Roman" w:cs="Times New Roman"/>
          <w:color w:val="000000"/>
          <w:sz w:val="28"/>
          <w:szCs w:val="28"/>
          <w:lang w:eastAsia="en-US"/>
        </w:rPr>
        <w:t>.</w:t>
      </w:r>
      <w:r w:rsidR="004F551B" w:rsidRPr="004F551B">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Выбранная цель определила следующие задачи:</w:t>
      </w:r>
    </w:p>
    <w:p w14:paraId="1B362D39" w14:textId="40D53E6E" w:rsidR="003462FD" w:rsidRDefault="004F551B" w:rsidP="009F10DB">
      <w:pPr>
        <w:numPr>
          <w:ilvl w:val="0"/>
          <w:numId w:val="7"/>
        </w:numPr>
        <w:tabs>
          <w:tab w:val="left" w:pos="1134"/>
        </w:tabs>
        <w:spacing w:line="360" w:lineRule="auto"/>
        <w:ind w:left="0"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изуч</w:t>
      </w:r>
      <w:r w:rsidR="002A1921">
        <w:rPr>
          <w:rFonts w:ascii="Times New Roman" w:eastAsia="Calibri" w:hAnsi="Times New Roman" w:cs="Times New Roman"/>
          <w:color w:val="000000"/>
          <w:sz w:val="28"/>
          <w:szCs w:val="28"/>
          <w:lang w:eastAsia="en-US"/>
        </w:rPr>
        <w:t>ить</w:t>
      </w:r>
      <w:r>
        <w:rPr>
          <w:rFonts w:ascii="Times New Roman" w:eastAsia="Calibri" w:hAnsi="Times New Roman" w:cs="Times New Roman"/>
          <w:color w:val="000000"/>
          <w:sz w:val="28"/>
          <w:szCs w:val="28"/>
          <w:lang w:eastAsia="en-US"/>
        </w:rPr>
        <w:t xml:space="preserve"> сущност</w:t>
      </w:r>
      <w:r w:rsidR="002A1921">
        <w:rPr>
          <w:rFonts w:ascii="Times New Roman" w:eastAsia="Calibri" w:hAnsi="Times New Roman" w:cs="Times New Roman"/>
          <w:color w:val="000000"/>
          <w:sz w:val="28"/>
          <w:szCs w:val="28"/>
          <w:lang w:eastAsia="en-US"/>
        </w:rPr>
        <w:t>ь</w:t>
      </w:r>
      <w:r>
        <w:rPr>
          <w:rFonts w:ascii="Times New Roman" w:eastAsia="Calibri" w:hAnsi="Times New Roman" w:cs="Times New Roman"/>
          <w:color w:val="000000"/>
          <w:sz w:val="28"/>
          <w:szCs w:val="28"/>
          <w:lang w:eastAsia="en-US"/>
        </w:rPr>
        <w:t xml:space="preserve"> нелегальной миграции</w:t>
      </w:r>
      <w:r w:rsidR="007A437E">
        <w:rPr>
          <w:rFonts w:ascii="Times New Roman" w:eastAsia="Calibri" w:hAnsi="Times New Roman" w:cs="Times New Roman"/>
          <w:color w:val="000000"/>
          <w:sz w:val="28"/>
          <w:szCs w:val="28"/>
          <w:lang w:eastAsia="en-US"/>
        </w:rPr>
        <w:t xml:space="preserve">; </w:t>
      </w:r>
    </w:p>
    <w:p w14:paraId="0871B229" w14:textId="5CD16D13" w:rsidR="003462FD" w:rsidRDefault="002A1921" w:rsidP="009F10DB">
      <w:pPr>
        <w:numPr>
          <w:ilvl w:val="0"/>
          <w:numId w:val="7"/>
        </w:numPr>
        <w:tabs>
          <w:tab w:val="left" w:pos="1134"/>
        </w:tabs>
        <w:spacing w:line="360" w:lineRule="auto"/>
        <w:ind w:left="0" w:firstLine="709"/>
        <w:jc w:val="both"/>
        <w:rPr>
          <w:rFonts w:ascii="Times New Roman" w:eastAsia="Calibri" w:hAnsi="Times New Roman" w:cs="Times New Roman"/>
          <w:color w:val="000000"/>
          <w:sz w:val="28"/>
          <w:szCs w:val="28"/>
          <w:lang w:eastAsia="en-US"/>
        </w:rPr>
      </w:pPr>
      <w:bookmarkStart w:id="1" w:name="_Hlk106191334"/>
      <w:r>
        <w:rPr>
          <w:rFonts w:ascii="Times New Roman" w:eastAsia="Calibri" w:hAnsi="Times New Roman" w:cs="Times New Roman"/>
          <w:color w:val="000000"/>
          <w:sz w:val="28"/>
          <w:szCs w:val="28"/>
          <w:lang w:eastAsia="en-US"/>
        </w:rPr>
        <w:t>рассмотреть</w:t>
      </w:r>
      <w:r w:rsidR="007A437E">
        <w:rPr>
          <w:rFonts w:ascii="Times New Roman" w:eastAsia="Calibri" w:hAnsi="Times New Roman" w:cs="Times New Roman"/>
          <w:color w:val="000000"/>
          <w:sz w:val="28"/>
          <w:szCs w:val="28"/>
          <w:lang w:eastAsia="en-US"/>
        </w:rPr>
        <w:t xml:space="preserve"> нелегальн</w:t>
      </w:r>
      <w:r>
        <w:rPr>
          <w:rFonts w:ascii="Times New Roman" w:eastAsia="Calibri" w:hAnsi="Times New Roman" w:cs="Times New Roman"/>
          <w:color w:val="000000"/>
          <w:sz w:val="28"/>
          <w:szCs w:val="28"/>
          <w:lang w:eastAsia="en-US"/>
        </w:rPr>
        <w:t>ую</w:t>
      </w:r>
      <w:r w:rsidR="007A437E">
        <w:rPr>
          <w:rFonts w:ascii="Times New Roman" w:eastAsia="Calibri" w:hAnsi="Times New Roman" w:cs="Times New Roman"/>
          <w:color w:val="000000"/>
          <w:sz w:val="28"/>
          <w:szCs w:val="28"/>
          <w:lang w:eastAsia="en-US"/>
        </w:rPr>
        <w:t xml:space="preserve"> занятост</w:t>
      </w:r>
      <w:r>
        <w:rPr>
          <w:rFonts w:ascii="Times New Roman" w:eastAsia="Calibri" w:hAnsi="Times New Roman" w:cs="Times New Roman"/>
          <w:color w:val="000000"/>
          <w:sz w:val="28"/>
          <w:szCs w:val="28"/>
          <w:lang w:eastAsia="en-US"/>
        </w:rPr>
        <w:t>ь</w:t>
      </w:r>
      <w:r w:rsidR="007A437E">
        <w:rPr>
          <w:rFonts w:ascii="Times New Roman" w:eastAsia="Calibri" w:hAnsi="Times New Roman" w:cs="Times New Roman"/>
          <w:color w:val="000000"/>
          <w:sz w:val="28"/>
          <w:szCs w:val="28"/>
          <w:lang w:eastAsia="en-US"/>
        </w:rPr>
        <w:t xml:space="preserve"> иностранных граждан и лиц без гражданства в Российской Федерации;</w:t>
      </w:r>
    </w:p>
    <w:p w14:paraId="1DB7DC6B" w14:textId="38B405DC" w:rsidR="003462FD" w:rsidRDefault="004F551B" w:rsidP="009F10DB">
      <w:pPr>
        <w:numPr>
          <w:ilvl w:val="0"/>
          <w:numId w:val="7"/>
        </w:numPr>
        <w:tabs>
          <w:tab w:val="left" w:pos="1134"/>
        </w:tabs>
        <w:spacing w:line="360" w:lineRule="auto"/>
        <w:ind w:left="0"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рассмотреть</w:t>
      </w:r>
      <w:r w:rsidR="007A437E">
        <w:rPr>
          <w:rFonts w:ascii="Times New Roman" w:eastAsia="Calibri" w:hAnsi="Times New Roman" w:cs="Times New Roman"/>
          <w:color w:val="000000"/>
          <w:sz w:val="28"/>
          <w:szCs w:val="28"/>
          <w:lang w:eastAsia="en-US"/>
        </w:rPr>
        <w:t xml:space="preserve"> подход</w:t>
      </w:r>
      <w:r>
        <w:rPr>
          <w:rFonts w:ascii="Times New Roman" w:eastAsia="Calibri" w:hAnsi="Times New Roman" w:cs="Times New Roman"/>
          <w:color w:val="000000"/>
          <w:sz w:val="28"/>
          <w:szCs w:val="28"/>
          <w:lang w:eastAsia="en-US"/>
        </w:rPr>
        <w:t>ы</w:t>
      </w:r>
      <w:r w:rsidR="007A437E">
        <w:rPr>
          <w:rFonts w:ascii="Times New Roman" w:eastAsia="Calibri" w:hAnsi="Times New Roman" w:cs="Times New Roman"/>
          <w:color w:val="000000"/>
          <w:sz w:val="28"/>
          <w:szCs w:val="28"/>
          <w:lang w:eastAsia="en-US"/>
        </w:rPr>
        <w:t xml:space="preserve"> международно-правового регулирования миграционных процессов;</w:t>
      </w:r>
    </w:p>
    <w:p w14:paraId="318FB084" w14:textId="3610AA56" w:rsidR="003462FD" w:rsidRPr="004F551B" w:rsidRDefault="007A437E" w:rsidP="009F10DB">
      <w:pPr>
        <w:numPr>
          <w:ilvl w:val="0"/>
          <w:numId w:val="7"/>
        </w:numPr>
        <w:tabs>
          <w:tab w:val="left" w:pos="1134"/>
        </w:tabs>
        <w:spacing w:line="360" w:lineRule="auto"/>
        <w:ind w:left="0" w:firstLine="709"/>
        <w:jc w:val="both"/>
        <w:rPr>
          <w:rFonts w:ascii="Times New Roman" w:hAnsi="Times New Roman" w:cs="Times New Roman"/>
          <w:sz w:val="28"/>
          <w:szCs w:val="28"/>
        </w:rPr>
      </w:pPr>
      <w:bookmarkStart w:id="2" w:name="_Hlk106192094"/>
      <w:bookmarkEnd w:id="1"/>
      <w:r w:rsidRPr="004F551B">
        <w:rPr>
          <w:rFonts w:ascii="Times New Roman" w:eastAsia="Calibri" w:hAnsi="Times New Roman" w:cs="Times New Roman"/>
          <w:color w:val="000000"/>
          <w:sz w:val="28"/>
          <w:szCs w:val="28"/>
          <w:lang w:eastAsia="en-US"/>
        </w:rPr>
        <w:t>и</w:t>
      </w:r>
      <w:r w:rsidR="004F551B" w:rsidRPr="004F551B">
        <w:rPr>
          <w:rFonts w:ascii="Times New Roman" w:eastAsia="Calibri" w:hAnsi="Times New Roman" w:cs="Times New Roman"/>
          <w:color w:val="000000"/>
          <w:sz w:val="28"/>
          <w:szCs w:val="28"/>
          <w:lang w:eastAsia="en-US"/>
        </w:rPr>
        <w:t>сследовать</w:t>
      </w:r>
      <w:r w:rsidRPr="004F551B">
        <w:rPr>
          <w:rFonts w:ascii="Times New Roman" w:eastAsia="Calibri" w:hAnsi="Times New Roman" w:cs="Times New Roman"/>
          <w:color w:val="000000"/>
          <w:sz w:val="28"/>
          <w:szCs w:val="28"/>
          <w:lang w:eastAsia="en-US"/>
        </w:rPr>
        <w:t xml:space="preserve"> масштаб</w:t>
      </w:r>
      <w:r w:rsidR="004F551B" w:rsidRPr="004F551B">
        <w:rPr>
          <w:rFonts w:ascii="Times New Roman" w:eastAsia="Calibri" w:hAnsi="Times New Roman" w:cs="Times New Roman"/>
          <w:color w:val="000000"/>
          <w:sz w:val="28"/>
          <w:szCs w:val="28"/>
          <w:lang w:eastAsia="en-US"/>
        </w:rPr>
        <w:t>ы</w:t>
      </w:r>
      <w:r w:rsidRPr="004F551B">
        <w:rPr>
          <w:rFonts w:ascii="Times New Roman" w:eastAsia="Calibri" w:hAnsi="Times New Roman" w:cs="Times New Roman"/>
          <w:color w:val="000000"/>
          <w:sz w:val="28"/>
          <w:szCs w:val="28"/>
          <w:lang w:eastAsia="en-US"/>
        </w:rPr>
        <w:t xml:space="preserve"> и структур</w:t>
      </w:r>
      <w:r w:rsidR="004F551B" w:rsidRPr="004F551B">
        <w:rPr>
          <w:rFonts w:ascii="Times New Roman" w:eastAsia="Calibri" w:hAnsi="Times New Roman" w:cs="Times New Roman"/>
          <w:color w:val="000000"/>
          <w:sz w:val="28"/>
          <w:szCs w:val="28"/>
          <w:lang w:eastAsia="en-US"/>
        </w:rPr>
        <w:t>у</w:t>
      </w:r>
      <w:r w:rsidRPr="004F551B">
        <w:rPr>
          <w:rFonts w:ascii="Times New Roman" w:eastAsia="Calibri" w:hAnsi="Times New Roman" w:cs="Times New Roman"/>
          <w:color w:val="000000"/>
          <w:sz w:val="28"/>
          <w:szCs w:val="28"/>
          <w:lang w:eastAsia="en-US"/>
        </w:rPr>
        <w:t xml:space="preserve"> нелегальной миграции в России</w:t>
      </w:r>
      <w:r w:rsidR="004F551B" w:rsidRPr="004F551B">
        <w:rPr>
          <w:rFonts w:ascii="Times New Roman" w:eastAsia="Calibri" w:hAnsi="Times New Roman" w:cs="Times New Roman"/>
          <w:color w:val="000000"/>
          <w:sz w:val="28"/>
          <w:szCs w:val="28"/>
          <w:lang w:eastAsia="en-US"/>
        </w:rPr>
        <w:t>;</w:t>
      </w:r>
    </w:p>
    <w:p w14:paraId="67638908" w14:textId="24768542" w:rsidR="004F551B" w:rsidRPr="004F551B" w:rsidRDefault="004F551B" w:rsidP="009F10DB">
      <w:pPr>
        <w:numPr>
          <w:ilvl w:val="0"/>
          <w:numId w:val="7"/>
        </w:numPr>
        <w:tabs>
          <w:tab w:val="left" w:pos="1134"/>
        </w:tabs>
        <w:spacing w:line="360" w:lineRule="auto"/>
        <w:ind w:left="0" w:firstLine="709"/>
        <w:jc w:val="both"/>
      </w:pPr>
      <w:r w:rsidRPr="004F551B">
        <w:rPr>
          <w:rFonts w:ascii="Times New Roman" w:hAnsi="Times New Roman" w:cs="Times New Roman"/>
          <w:sz w:val="28"/>
          <w:szCs w:val="28"/>
        </w:rPr>
        <w:t>исследовать</w:t>
      </w:r>
      <w:r>
        <w:t xml:space="preserve"> </w:t>
      </w:r>
      <w:r>
        <w:rPr>
          <w:rFonts w:ascii="Times New Roman" w:eastAsia="Calibri" w:hAnsi="Times New Roman" w:cs="Times New Roman"/>
          <w:color w:val="000000"/>
          <w:sz w:val="28"/>
          <w:szCs w:val="28"/>
          <w:lang w:eastAsia="en-US"/>
        </w:rPr>
        <w:t xml:space="preserve">тенденции и последствия </w:t>
      </w:r>
      <w:r w:rsidRPr="004F551B">
        <w:rPr>
          <w:rFonts w:ascii="Times New Roman" w:eastAsia="Calibri" w:hAnsi="Times New Roman" w:cs="Times New Roman"/>
          <w:color w:val="000000"/>
          <w:sz w:val="28"/>
          <w:szCs w:val="28"/>
          <w:lang w:eastAsia="en-US"/>
        </w:rPr>
        <w:t>нелегальной миграции в России</w:t>
      </w:r>
      <w:r>
        <w:rPr>
          <w:rFonts w:ascii="Times New Roman" w:eastAsia="Calibri" w:hAnsi="Times New Roman" w:cs="Times New Roman"/>
          <w:color w:val="000000"/>
          <w:sz w:val="28"/>
          <w:szCs w:val="28"/>
          <w:lang w:eastAsia="en-US"/>
        </w:rPr>
        <w:t>;</w:t>
      </w:r>
    </w:p>
    <w:p w14:paraId="3292DD80" w14:textId="71E3061F" w:rsidR="004F551B" w:rsidRPr="004F551B" w:rsidRDefault="004F551B" w:rsidP="009F10DB">
      <w:pPr>
        <w:numPr>
          <w:ilvl w:val="0"/>
          <w:numId w:val="7"/>
        </w:numPr>
        <w:tabs>
          <w:tab w:val="left" w:pos="1134"/>
        </w:tabs>
        <w:spacing w:line="360" w:lineRule="auto"/>
        <w:ind w:left="0" w:firstLine="709"/>
        <w:jc w:val="both"/>
      </w:pPr>
      <w:r>
        <w:rPr>
          <w:rFonts w:ascii="Times New Roman" w:eastAsia="Calibri" w:hAnsi="Times New Roman" w:cs="Times New Roman"/>
          <w:color w:val="000000"/>
          <w:sz w:val="28"/>
          <w:szCs w:val="21"/>
          <w:shd w:val="clear" w:color="auto" w:fill="FFFFFF"/>
          <w:lang w:eastAsia="en-US"/>
        </w:rPr>
        <w:t>выявить ключевые группы нелегальных мигрантов на территории Российской Федерации и рассчитать их примерную численность;</w:t>
      </w:r>
    </w:p>
    <w:p w14:paraId="2D6EC89A" w14:textId="2B90C167" w:rsidR="004F551B" w:rsidRPr="004F551B" w:rsidRDefault="004F551B" w:rsidP="009F10DB">
      <w:pPr>
        <w:numPr>
          <w:ilvl w:val="0"/>
          <w:numId w:val="7"/>
        </w:numPr>
        <w:tabs>
          <w:tab w:val="left" w:pos="1134"/>
        </w:tabs>
        <w:spacing w:line="360" w:lineRule="auto"/>
        <w:ind w:left="0" w:firstLine="709"/>
        <w:jc w:val="both"/>
        <w:rPr>
          <w:rFonts w:ascii="Times New Roman" w:hAnsi="Times New Roman" w:cs="Times New Roman"/>
          <w:sz w:val="28"/>
          <w:szCs w:val="28"/>
        </w:rPr>
      </w:pPr>
      <w:r w:rsidRPr="004F551B">
        <w:rPr>
          <w:rFonts w:ascii="Times New Roman" w:hAnsi="Times New Roman" w:cs="Times New Roman"/>
          <w:sz w:val="28"/>
          <w:szCs w:val="28"/>
        </w:rPr>
        <w:t xml:space="preserve">проанализировать проблемы миграционной политики Российской Федерации; </w:t>
      </w:r>
    </w:p>
    <w:p w14:paraId="1A4B85D6" w14:textId="35CA7985" w:rsidR="003462FD" w:rsidRDefault="007A437E" w:rsidP="009F10DB">
      <w:pPr>
        <w:numPr>
          <w:ilvl w:val="0"/>
          <w:numId w:val="7"/>
        </w:numPr>
        <w:tabs>
          <w:tab w:val="left" w:pos="1134"/>
        </w:tabs>
        <w:spacing w:line="360" w:lineRule="auto"/>
        <w:ind w:left="0" w:firstLine="709"/>
        <w:jc w:val="both"/>
        <w:rPr>
          <w:rFonts w:ascii="Times New Roman" w:eastAsia="Calibri" w:hAnsi="Times New Roman" w:cs="Times New Roman"/>
          <w:color w:val="000000"/>
          <w:sz w:val="28"/>
          <w:szCs w:val="28"/>
          <w:lang w:eastAsia="en-US"/>
        </w:rPr>
      </w:pPr>
      <w:bookmarkStart w:id="3" w:name="_Hlk106191406"/>
      <w:r w:rsidRPr="004F551B">
        <w:rPr>
          <w:rFonts w:ascii="Times New Roman" w:eastAsia="Calibri" w:hAnsi="Times New Roman" w:cs="Times New Roman"/>
          <w:color w:val="000000"/>
          <w:sz w:val="28"/>
          <w:szCs w:val="28"/>
          <w:lang w:eastAsia="en-US"/>
        </w:rPr>
        <w:t>разработ</w:t>
      </w:r>
      <w:r w:rsidR="004F551B">
        <w:rPr>
          <w:rFonts w:ascii="Times New Roman" w:eastAsia="Calibri" w:hAnsi="Times New Roman" w:cs="Times New Roman"/>
          <w:color w:val="000000"/>
          <w:sz w:val="28"/>
          <w:szCs w:val="28"/>
          <w:lang w:eastAsia="en-US"/>
        </w:rPr>
        <w:t>ать</w:t>
      </w:r>
      <w:r w:rsidRPr="004F551B">
        <w:rPr>
          <w:rFonts w:ascii="Times New Roman" w:eastAsia="Calibri" w:hAnsi="Times New Roman" w:cs="Times New Roman"/>
          <w:color w:val="000000"/>
          <w:sz w:val="28"/>
          <w:szCs w:val="28"/>
          <w:lang w:eastAsia="en-US"/>
        </w:rPr>
        <w:t xml:space="preserve"> мер</w:t>
      </w:r>
      <w:r w:rsidR="004F551B">
        <w:rPr>
          <w:rFonts w:ascii="Times New Roman" w:eastAsia="Calibri" w:hAnsi="Times New Roman" w:cs="Times New Roman"/>
          <w:color w:val="000000"/>
          <w:sz w:val="28"/>
          <w:szCs w:val="28"/>
          <w:lang w:eastAsia="en-US"/>
        </w:rPr>
        <w:t>ы</w:t>
      </w:r>
      <w:r w:rsidRPr="004F551B">
        <w:rPr>
          <w:rFonts w:ascii="Times New Roman" w:eastAsia="Calibri" w:hAnsi="Times New Roman" w:cs="Times New Roman"/>
          <w:color w:val="000000"/>
          <w:sz w:val="28"/>
          <w:szCs w:val="28"/>
          <w:lang w:eastAsia="en-US"/>
        </w:rPr>
        <w:t xml:space="preserve"> по предотвращени</w:t>
      </w:r>
      <w:r w:rsidR="002A1921">
        <w:rPr>
          <w:rFonts w:ascii="Times New Roman" w:eastAsia="Calibri" w:hAnsi="Times New Roman" w:cs="Times New Roman"/>
          <w:color w:val="000000"/>
          <w:sz w:val="28"/>
          <w:szCs w:val="28"/>
          <w:lang w:eastAsia="en-US"/>
        </w:rPr>
        <w:t>ю</w:t>
      </w:r>
      <w:r w:rsidRPr="004F551B">
        <w:rPr>
          <w:rFonts w:ascii="Times New Roman" w:eastAsia="Calibri" w:hAnsi="Times New Roman" w:cs="Times New Roman"/>
          <w:color w:val="000000"/>
          <w:sz w:val="28"/>
          <w:szCs w:val="28"/>
          <w:lang w:eastAsia="en-US"/>
        </w:rPr>
        <w:t xml:space="preserve"> нелегальной миграции</w:t>
      </w:r>
      <w:r>
        <w:rPr>
          <w:rFonts w:ascii="Times New Roman" w:eastAsia="Calibri" w:hAnsi="Times New Roman" w:cs="Times New Roman"/>
          <w:color w:val="000000"/>
          <w:sz w:val="28"/>
          <w:szCs w:val="28"/>
          <w:lang w:eastAsia="en-US"/>
        </w:rPr>
        <w:t xml:space="preserve"> на территори</w:t>
      </w:r>
      <w:r w:rsidR="002A1921">
        <w:rPr>
          <w:rFonts w:ascii="Times New Roman" w:eastAsia="Calibri" w:hAnsi="Times New Roman" w:cs="Times New Roman"/>
          <w:color w:val="000000"/>
          <w:sz w:val="28"/>
          <w:szCs w:val="28"/>
          <w:lang w:eastAsia="en-US"/>
        </w:rPr>
        <w:t>ю</w:t>
      </w:r>
      <w:r>
        <w:rPr>
          <w:rFonts w:ascii="Times New Roman" w:eastAsia="Calibri" w:hAnsi="Times New Roman" w:cs="Times New Roman"/>
          <w:color w:val="000000"/>
          <w:sz w:val="28"/>
          <w:szCs w:val="28"/>
          <w:lang w:eastAsia="en-US"/>
        </w:rPr>
        <w:t xml:space="preserve"> России</w:t>
      </w:r>
      <w:r w:rsidR="004F551B">
        <w:rPr>
          <w:rFonts w:ascii="Times New Roman" w:eastAsia="Calibri" w:hAnsi="Times New Roman" w:cs="Times New Roman"/>
          <w:color w:val="000000"/>
          <w:sz w:val="28"/>
          <w:szCs w:val="28"/>
          <w:lang w:eastAsia="en-US"/>
        </w:rPr>
        <w:t>;</w:t>
      </w:r>
    </w:p>
    <w:bookmarkEnd w:id="3"/>
    <w:p w14:paraId="2F3D72CE" w14:textId="545F7DEA" w:rsidR="004F551B" w:rsidRPr="004F551B" w:rsidRDefault="004F551B" w:rsidP="009F10DB">
      <w:pPr>
        <w:numPr>
          <w:ilvl w:val="0"/>
          <w:numId w:val="7"/>
        </w:numPr>
        <w:tabs>
          <w:tab w:val="left" w:pos="1134"/>
        </w:tabs>
        <w:spacing w:line="360" w:lineRule="auto"/>
        <w:ind w:left="0"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рекомендовать использование зарубежного опыта для легализации мигрантов в России.</w:t>
      </w:r>
    </w:p>
    <w:bookmarkEnd w:id="2"/>
    <w:p w14:paraId="0C4E3A2F" w14:textId="1D97E448" w:rsidR="003462FD" w:rsidRDefault="007A437E" w:rsidP="009A3A34">
      <w:pPr>
        <w:tabs>
          <w:tab w:val="left" w:pos="1134"/>
        </w:tabs>
        <w:spacing w:line="360" w:lineRule="auto"/>
        <w:ind w:firstLine="709"/>
        <w:jc w:val="both"/>
      </w:pPr>
      <w:r>
        <w:rPr>
          <w:rFonts w:ascii="Times New Roman" w:eastAsia="Calibri" w:hAnsi="Times New Roman" w:cs="Times New Roman"/>
          <w:color w:val="000000"/>
          <w:sz w:val="28"/>
          <w:szCs w:val="28"/>
          <w:lang w:eastAsia="en-US"/>
        </w:rPr>
        <w:t xml:space="preserve">Объектом исследования в выпускной квалификационной работе являются нелегальная миграция на территорию России. </w:t>
      </w:r>
    </w:p>
    <w:p w14:paraId="4407BA88" w14:textId="23CABDE9" w:rsidR="003831D8" w:rsidRPr="003831D8" w:rsidRDefault="007A437E" w:rsidP="009A3A34">
      <w:pPr>
        <w:tabs>
          <w:tab w:val="left" w:pos="1134"/>
        </w:tabs>
        <w:spacing w:line="360" w:lineRule="auto"/>
        <w:ind w:firstLine="709"/>
        <w:jc w:val="both"/>
        <w:rPr>
          <w:rFonts w:ascii="Times New Roman" w:eastAsia="Calibri" w:hAnsi="Times New Roman" w:cs="Times New Roman"/>
          <w:color w:val="FF0000"/>
          <w:sz w:val="28"/>
          <w:szCs w:val="28"/>
          <w:lang w:eastAsia="en-US"/>
        </w:rPr>
      </w:pPr>
      <w:r>
        <w:rPr>
          <w:rFonts w:ascii="Times New Roman" w:eastAsia="Calibri" w:hAnsi="Times New Roman" w:cs="Times New Roman"/>
          <w:color w:val="000000"/>
          <w:sz w:val="28"/>
          <w:szCs w:val="28"/>
          <w:lang w:eastAsia="en-US"/>
        </w:rPr>
        <w:t xml:space="preserve">Предметом </w:t>
      </w:r>
      <w:r w:rsidRPr="003831D8">
        <w:rPr>
          <w:rFonts w:ascii="Times New Roman" w:eastAsia="Calibri" w:hAnsi="Times New Roman" w:cs="Times New Roman"/>
          <w:sz w:val="28"/>
          <w:szCs w:val="28"/>
          <w:lang w:eastAsia="en-US"/>
        </w:rPr>
        <w:t xml:space="preserve">исследования являются </w:t>
      </w:r>
      <w:r w:rsidR="003831D8" w:rsidRPr="003831D8">
        <w:rPr>
          <w:rFonts w:ascii="Times New Roman" w:eastAsia="Calibri" w:hAnsi="Times New Roman" w:cs="Times New Roman"/>
          <w:sz w:val="28"/>
          <w:szCs w:val="28"/>
          <w:lang w:eastAsia="en-US"/>
        </w:rPr>
        <w:t>экономические отношения, возникающие в процессе нелегальной миграции.</w:t>
      </w:r>
    </w:p>
    <w:p w14:paraId="0DBA1A2D" w14:textId="77777777" w:rsidR="003462FD" w:rsidRDefault="007A437E" w:rsidP="009A3A34">
      <w:pPr>
        <w:tabs>
          <w:tab w:val="left" w:pos="1134"/>
        </w:tabs>
        <w:spacing w:line="360" w:lineRule="auto"/>
        <w:ind w:firstLine="709"/>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 xml:space="preserve">Методологическая база исследования основана на таких методах как статистический анализ, экспертные оценки.  </w:t>
      </w:r>
    </w:p>
    <w:p w14:paraId="378AF043" w14:textId="77777777" w:rsidR="003462FD" w:rsidRDefault="007A437E" w:rsidP="009A3A34">
      <w:pPr>
        <w:tabs>
          <w:tab w:val="left" w:pos="1134"/>
        </w:tabs>
        <w:spacing w:line="360" w:lineRule="auto"/>
        <w:ind w:firstLine="709"/>
        <w:jc w:val="both"/>
        <w:rPr>
          <w:rFonts w:ascii="Times New Roman" w:eastAsia="Calibri" w:hAnsi="Times New Roman" w:cs="Times New Roman"/>
          <w:color w:val="000000"/>
          <w:sz w:val="28"/>
          <w:szCs w:val="28"/>
          <w:shd w:val="clear" w:color="auto" w:fill="FFFFFF"/>
          <w:lang w:eastAsia="en-US"/>
        </w:rPr>
      </w:pPr>
      <w:r>
        <w:rPr>
          <w:rFonts w:ascii="Times New Roman" w:eastAsia="Calibri" w:hAnsi="Times New Roman" w:cs="Times New Roman"/>
          <w:color w:val="000000"/>
          <w:sz w:val="28"/>
          <w:szCs w:val="28"/>
          <w:shd w:val="clear" w:color="auto" w:fill="FFFFFF"/>
          <w:lang w:eastAsia="en-US"/>
        </w:rPr>
        <w:t>Информационная база исследования основана на статистических материалах, научных исследованиях отечественных и зарубежных экономистов и экспертов в области нелегальной миграции.</w:t>
      </w:r>
    </w:p>
    <w:p w14:paraId="683011DB" w14:textId="77777777" w:rsidR="003462FD" w:rsidRDefault="007A437E" w:rsidP="009A3A34">
      <w:pPr>
        <w:tabs>
          <w:tab w:val="left" w:pos="1134"/>
        </w:tabs>
        <w:spacing w:line="36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lastRenderedPageBreak/>
        <w:t>Структурными элементами работы являются введение, три раздела, девять подразделов, заключение, а также список использованных источников.</w:t>
      </w:r>
    </w:p>
    <w:p w14:paraId="1729DE65" w14:textId="77777777" w:rsidR="003462FD" w:rsidRDefault="003462FD" w:rsidP="009A3A34">
      <w:pPr>
        <w:spacing w:line="360" w:lineRule="auto"/>
        <w:ind w:firstLine="709"/>
        <w:jc w:val="both"/>
        <w:rPr>
          <w:rFonts w:ascii="Times New Roman" w:eastAsia="Calibri" w:hAnsi="Times New Roman" w:cs="Times New Roman"/>
          <w:sz w:val="28"/>
          <w:szCs w:val="28"/>
          <w:lang w:eastAsia="en-US"/>
        </w:rPr>
      </w:pPr>
    </w:p>
    <w:p w14:paraId="79BDCD52" w14:textId="77777777" w:rsidR="003402AC" w:rsidRDefault="003402AC" w:rsidP="009A3A34"/>
    <w:p w14:paraId="5AD43BD5" w14:textId="77777777" w:rsidR="003402AC" w:rsidRDefault="003402AC" w:rsidP="009A3A34"/>
    <w:p w14:paraId="2834DE09" w14:textId="77777777" w:rsidR="003402AC" w:rsidRDefault="003402AC" w:rsidP="009A3A34"/>
    <w:p w14:paraId="464AD7CF" w14:textId="77777777" w:rsidR="003402AC" w:rsidRDefault="003402AC" w:rsidP="009A3A34"/>
    <w:p w14:paraId="5853DAC5" w14:textId="77777777" w:rsidR="003402AC" w:rsidRDefault="003402AC" w:rsidP="009A3A34"/>
    <w:p w14:paraId="2ACD9B2E" w14:textId="77777777" w:rsidR="003402AC" w:rsidRDefault="003402AC" w:rsidP="009A3A34"/>
    <w:p w14:paraId="68ED0816" w14:textId="77777777" w:rsidR="003402AC" w:rsidRDefault="003402AC" w:rsidP="009A3A34"/>
    <w:p w14:paraId="30E15B27" w14:textId="77777777" w:rsidR="003402AC" w:rsidRDefault="003402AC" w:rsidP="009A3A34"/>
    <w:p w14:paraId="5B5812EF" w14:textId="77777777" w:rsidR="003402AC" w:rsidRDefault="003402AC" w:rsidP="009A3A34"/>
    <w:p w14:paraId="63998BBC" w14:textId="77777777" w:rsidR="003402AC" w:rsidRDefault="003402AC" w:rsidP="009A3A34"/>
    <w:p w14:paraId="55FE8AE2" w14:textId="77777777" w:rsidR="003402AC" w:rsidRDefault="003402AC" w:rsidP="009A3A34"/>
    <w:p w14:paraId="52C4B090" w14:textId="77777777" w:rsidR="003402AC" w:rsidRDefault="003402AC" w:rsidP="009A3A34"/>
    <w:p w14:paraId="19126421" w14:textId="77777777" w:rsidR="003402AC" w:rsidRDefault="003402AC" w:rsidP="009A3A34"/>
    <w:p w14:paraId="72326EE5" w14:textId="77777777" w:rsidR="003402AC" w:rsidRDefault="003402AC" w:rsidP="009A3A34"/>
    <w:p w14:paraId="75E1D94D" w14:textId="77777777" w:rsidR="003402AC" w:rsidRDefault="003402AC" w:rsidP="009A3A34"/>
    <w:p w14:paraId="48054A0F" w14:textId="77777777" w:rsidR="003402AC" w:rsidRDefault="003402AC" w:rsidP="009A3A34"/>
    <w:p w14:paraId="592F7F3D" w14:textId="77777777" w:rsidR="003402AC" w:rsidRDefault="003402AC" w:rsidP="009A3A34"/>
    <w:p w14:paraId="125ADA2B" w14:textId="77777777" w:rsidR="003402AC" w:rsidRDefault="003402AC" w:rsidP="009A3A34"/>
    <w:p w14:paraId="6CF212EC" w14:textId="77777777" w:rsidR="003402AC" w:rsidRDefault="003402AC" w:rsidP="009A3A34"/>
    <w:p w14:paraId="55419E18" w14:textId="77777777" w:rsidR="003402AC" w:rsidRDefault="003402AC" w:rsidP="009A3A34"/>
    <w:p w14:paraId="26498B14" w14:textId="77777777" w:rsidR="003402AC" w:rsidRDefault="003402AC" w:rsidP="009A3A34"/>
    <w:p w14:paraId="57EA920F" w14:textId="77777777" w:rsidR="003402AC" w:rsidRDefault="003402AC" w:rsidP="009A3A34"/>
    <w:p w14:paraId="5473AF30" w14:textId="77777777" w:rsidR="003402AC" w:rsidRDefault="003402AC" w:rsidP="009A3A34"/>
    <w:p w14:paraId="31F4E7E2" w14:textId="77777777" w:rsidR="003402AC" w:rsidRDefault="003402AC" w:rsidP="009A3A34"/>
    <w:p w14:paraId="47287743" w14:textId="77777777" w:rsidR="003402AC" w:rsidRDefault="003402AC" w:rsidP="009A3A34"/>
    <w:p w14:paraId="61302A1F" w14:textId="77777777" w:rsidR="003402AC" w:rsidRDefault="003402AC" w:rsidP="009A3A34"/>
    <w:p w14:paraId="3EE4BF6D" w14:textId="77777777" w:rsidR="003402AC" w:rsidRDefault="003402AC" w:rsidP="009A3A34"/>
    <w:p w14:paraId="0C29718E" w14:textId="77777777" w:rsidR="003402AC" w:rsidRDefault="003402AC" w:rsidP="009A3A34"/>
    <w:p w14:paraId="754FA31A" w14:textId="77777777" w:rsidR="003402AC" w:rsidRDefault="003402AC" w:rsidP="009A3A34"/>
    <w:p w14:paraId="761F1E4F" w14:textId="77777777" w:rsidR="003402AC" w:rsidRDefault="003402AC" w:rsidP="009A3A34"/>
    <w:p w14:paraId="39044454" w14:textId="1E64B078" w:rsidR="003402AC" w:rsidRDefault="003402AC" w:rsidP="009A3A34"/>
    <w:p w14:paraId="17D2A404" w14:textId="06EAFEAE" w:rsidR="003831D8" w:rsidRDefault="003831D8" w:rsidP="009A3A34"/>
    <w:p w14:paraId="003908CB" w14:textId="27131456" w:rsidR="003831D8" w:rsidRDefault="003831D8" w:rsidP="009A3A34"/>
    <w:p w14:paraId="21FFF0C0" w14:textId="72C3BEE1" w:rsidR="003831D8" w:rsidRDefault="003831D8" w:rsidP="009A3A34"/>
    <w:p w14:paraId="5A7EA25E" w14:textId="4727C7E4" w:rsidR="003831D8" w:rsidRDefault="003831D8" w:rsidP="009A3A34"/>
    <w:p w14:paraId="5C2C4434" w14:textId="29415895" w:rsidR="003831D8" w:rsidRDefault="003831D8" w:rsidP="009A3A34"/>
    <w:p w14:paraId="4AF00FDD" w14:textId="769D72EA" w:rsidR="003831D8" w:rsidRDefault="003831D8" w:rsidP="009A3A34"/>
    <w:p w14:paraId="114E6EDA" w14:textId="08FF4DC8" w:rsidR="003831D8" w:rsidRDefault="003831D8" w:rsidP="009A3A34"/>
    <w:p w14:paraId="4557A80E" w14:textId="77777777" w:rsidR="003831D8" w:rsidRDefault="003831D8" w:rsidP="009A3A34"/>
    <w:p w14:paraId="5F85B43D" w14:textId="77777777" w:rsidR="003402AC" w:rsidRDefault="003402AC" w:rsidP="009A3A34"/>
    <w:p w14:paraId="3AC70734" w14:textId="77777777" w:rsidR="003402AC" w:rsidRDefault="003402AC" w:rsidP="009A3A34"/>
    <w:p w14:paraId="4FAF7EC8" w14:textId="77777777" w:rsidR="003402AC" w:rsidRDefault="003402AC" w:rsidP="009A3A34"/>
    <w:p w14:paraId="76346E15" w14:textId="77777777" w:rsidR="003402AC" w:rsidRDefault="003402AC" w:rsidP="009A3A34"/>
    <w:p w14:paraId="26F935D1" w14:textId="1A9F8EC2" w:rsidR="003462FD" w:rsidRPr="003402AC" w:rsidRDefault="007A437E" w:rsidP="009A3A34">
      <w:pPr>
        <w:pStyle w:val="1"/>
        <w:spacing w:before="0" w:line="360" w:lineRule="auto"/>
        <w:ind w:firstLine="709"/>
        <w:jc w:val="both"/>
        <w:rPr>
          <w:rFonts w:ascii="Times New Roman" w:hAnsi="Times New Roman"/>
          <w:b/>
          <w:bCs/>
          <w:color w:val="000000" w:themeColor="text1"/>
          <w:sz w:val="28"/>
          <w:szCs w:val="28"/>
        </w:rPr>
      </w:pPr>
      <w:bookmarkStart w:id="4" w:name="_Toc105917021"/>
      <w:r w:rsidRPr="003402AC">
        <w:rPr>
          <w:rFonts w:ascii="Times New Roman" w:hAnsi="Times New Roman"/>
          <w:b/>
          <w:bCs/>
          <w:color w:val="000000" w:themeColor="text1"/>
          <w:sz w:val="28"/>
          <w:szCs w:val="28"/>
        </w:rPr>
        <w:lastRenderedPageBreak/>
        <w:t>1 Теоретические основы нелегальной миграции</w:t>
      </w:r>
      <w:bookmarkEnd w:id="4"/>
    </w:p>
    <w:p w14:paraId="4192517E" w14:textId="77777777" w:rsidR="003462FD" w:rsidRPr="003402AC" w:rsidRDefault="003462FD" w:rsidP="009A3A34">
      <w:pPr>
        <w:pStyle w:val="1"/>
        <w:spacing w:before="0" w:line="360" w:lineRule="auto"/>
        <w:ind w:firstLine="709"/>
        <w:jc w:val="both"/>
        <w:rPr>
          <w:rFonts w:ascii="Times New Roman" w:hAnsi="Times New Roman"/>
          <w:b/>
          <w:bCs/>
          <w:color w:val="000000" w:themeColor="text1"/>
          <w:sz w:val="28"/>
          <w:szCs w:val="28"/>
        </w:rPr>
      </w:pPr>
    </w:p>
    <w:p w14:paraId="254D1BF4" w14:textId="77777777" w:rsidR="003462FD" w:rsidRPr="003402AC" w:rsidRDefault="007A437E" w:rsidP="009A3A34">
      <w:pPr>
        <w:pStyle w:val="1"/>
        <w:spacing w:before="0" w:line="360" w:lineRule="auto"/>
        <w:ind w:firstLine="709"/>
        <w:jc w:val="both"/>
        <w:rPr>
          <w:rFonts w:ascii="Times New Roman" w:hAnsi="Times New Roman"/>
          <w:b/>
          <w:bCs/>
          <w:color w:val="000000" w:themeColor="text1"/>
          <w:sz w:val="28"/>
          <w:szCs w:val="28"/>
        </w:rPr>
      </w:pPr>
      <w:bookmarkStart w:id="5" w:name="_Toc105917022"/>
      <w:r w:rsidRPr="003402AC">
        <w:rPr>
          <w:rFonts w:ascii="Times New Roman" w:hAnsi="Times New Roman"/>
          <w:b/>
          <w:bCs/>
          <w:color w:val="000000" w:themeColor="text1"/>
          <w:sz w:val="28"/>
          <w:szCs w:val="28"/>
        </w:rPr>
        <w:t>1.1 Определение и сущность нелегальной миграции</w:t>
      </w:r>
      <w:bookmarkEnd w:id="5"/>
    </w:p>
    <w:p w14:paraId="1A361691" w14:textId="6181395A" w:rsidR="003462FD" w:rsidRDefault="003462FD" w:rsidP="009A3A34">
      <w:pPr>
        <w:tabs>
          <w:tab w:val="left" w:pos="1134"/>
        </w:tabs>
        <w:spacing w:line="360" w:lineRule="auto"/>
        <w:ind w:firstLine="709"/>
        <w:jc w:val="both"/>
        <w:rPr>
          <w:rFonts w:ascii="Times New Roman" w:eastAsia="Calibri" w:hAnsi="Times New Roman" w:cs="Times New Roman"/>
          <w:sz w:val="28"/>
          <w:szCs w:val="28"/>
          <w:lang w:eastAsia="en-US"/>
        </w:rPr>
      </w:pPr>
    </w:p>
    <w:p w14:paraId="280C71A0" w14:textId="77777777" w:rsidR="003462FD" w:rsidRDefault="007A437E" w:rsidP="009A3A34">
      <w:pPr>
        <w:tabs>
          <w:tab w:val="left" w:pos="1134"/>
        </w:tabs>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Под миграцией в широком смысле понимается перемещение людей за границы определенной территории, независимо от срока и цели перемещения. В узком смысле слова миграция – это перемещения, связанные с изменением места постоянного проживания. Экономическим аспектом миграции выступает трудоустройство и получение большего дохода, нежели в стране нахождения.</w:t>
      </w:r>
    </w:p>
    <w:p w14:paraId="3ADBB5DC" w14:textId="77777777" w:rsidR="000D0634" w:rsidRDefault="007A437E" w:rsidP="009A3A34">
      <w:pPr>
        <w:spacing w:line="36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Исследуя особенности толкования понятия «нелегальная миграция», можно говорить о том, что слово «нелегальная» в экономическом обиходе означает «не разрешенная по закону» или «</w:t>
      </w:r>
      <w:r>
        <w:rPr>
          <w:rFonts w:ascii="Times New Roman" w:eastAsia="Calibri" w:hAnsi="Times New Roman" w:cs="Times New Roman"/>
          <w:color w:val="000000"/>
          <w:sz w:val="28"/>
          <w:szCs w:val="28"/>
          <w:shd w:val="clear" w:color="auto" w:fill="FFFFFF"/>
          <w:lang w:eastAsia="en-US"/>
        </w:rPr>
        <w:t xml:space="preserve">не имеющая законных оснований». Таким образом, </w:t>
      </w:r>
      <w:r>
        <w:rPr>
          <w:rFonts w:ascii="Times New Roman" w:eastAsia="Calibri" w:hAnsi="Times New Roman" w:cs="Times New Roman"/>
          <w:color w:val="000000"/>
          <w:sz w:val="28"/>
          <w:szCs w:val="28"/>
          <w:lang w:eastAsia="en-US"/>
        </w:rPr>
        <w:t>«нелегальная миграция» подразумевает отсутствие законодательных разрешений на въезд на территорию страны или миграцию, не имеющую законных оснований.</w:t>
      </w:r>
      <w:r w:rsidR="003402AC" w:rsidRPr="003402AC">
        <w:rPr>
          <w:rFonts w:ascii="Times New Roman" w:eastAsia="Calibri" w:hAnsi="Times New Roman" w:cs="Times New Roman"/>
          <w:color w:val="000000"/>
          <w:sz w:val="28"/>
          <w:szCs w:val="28"/>
          <w:lang w:eastAsia="en-US"/>
        </w:rPr>
        <w:t xml:space="preserve"> </w:t>
      </w:r>
      <w:bookmarkStart w:id="6" w:name="_Hlk105382223"/>
    </w:p>
    <w:p w14:paraId="3C2E0913" w14:textId="6515F8C8" w:rsidR="000D0634" w:rsidRDefault="007A437E" w:rsidP="009A3A34">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color w:val="000000"/>
          <w:sz w:val="28"/>
          <w:szCs w:val="28"/>
          <w:lang w:eastAsia="en-US"/>
        </w:rPr>
        <w:t xml:space="preserve">Под нелегальной миграцией подразумевается </w:t>
      </w:r>
      <w:r>
        <w:rPr>
          <w:rFonts w:ascii="Times New Roman" w:eastAsia="Calibri" w:hAnsi="Times New Roman" w:cs="Times New Roman"/>
          <w:sz w:val="28"/>
          <w:szCs w:val="28"/>
          <w:lang w:eastAsia="en-US"/>
        </w:rPr>
        <w:t>противозаконное проникновение в чужую страну с целью осуществления трудовой деятельности и временного или постоянного проживани</w:t>
      </w:r>
      <w:bookmarkEnd w:id="6"/>
      <w:r>
        <w:rPr>
          <w:rFonts w:ascii="Times New Roman" w:eastAsia="Calibri" w:hAnsi="Times New Roman" w:cs="Times New Roman"/>
          <w:sz w:val="28"/>
          <w:szCs w:val="28"/>
          <w:lang w:eastAsia="en-US"/>
        </w:rPr>
        <w:t>я</w:t>
      </w:r>
      <w:r w:rsidR="000F148B">
        <w:rPr>
          <w:rFonts w:ascii="Times New Roman" w:eastAsia="Calibri" w:hAnsi="Times New Roman" w:cs="Times New Roman"/>
          <w:sz w:val="28"/>
          <w:szCs w:val="28"/>
          <w:lang w:eastAsia="en-US"/>
        </w:rPr>
        <w:t xml:space="preserve"> </w:t>
      </w:r>
      <w:r w:rsidR="000F148B" w:rsidRPr="000F148B">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w:t>
      </w:r>
      <w:r w:rsidR="003402AC" w:rsidRPr="003402AC">
        <w:rPr>
          <w:rFonts w:ascii="Times New Roman" w:eastAsia="Calibri" w:hAnsi="Times New Roman" w:cs="Times New Roman"/>
          <w:sz w:val="28"/>
          <w:szCs w:val="28"/>
          <w:lang w:eastAsia="en-US"/>
        </w:rPr>
        <w:t xml:space="preserve"> </w:t>
      </w:r>
    </w:p>
    <w:p w14:paraId="3BD1AF2A" w14:textId="19DC86DA" w:rsidR="003462FD" w:rsidRDefault="007A437E" w:rsidP="009A3A34">
      <w:pPr>
        <w:spacing w:line="360" w:lineRule="auto"/>
        <w:ind w:firstLine="709"/>
        <w:jc w:val="both"/>
      </w:pPr>
      <w:r>
        <w:rPr>
          <w:rFonts w:ascii="Times New Roman" w:eastAsia="Calibri" w:hAnsi="Times New Roman" w:cs="Times New Roman"/>
          <w:sz w:val="28"/>
          <w:szCs w:val="28"/>
          <w:lang w:eastAsia="en-US"/>
        </w:rPr>
        <w:t xml:space="preserve">В российском законодательстве понятие «нелегальная миграция» заменяется синонимом «незаконная миграция», </w:t>
      </w:r>
      <w:r>
        <w:rPr>
          <w:rFonts w:ascii="Times New Roman" w:eastAsia="Calibri" w:hAnsi="Times New Roman" w:cs="Times New Roman"/>
          <w:color w:val="000000"/>
          <w:sz w:val="28"/>
          <w:szCs w:val="28"/>
          <w:lang w:eastAsia="en-US"/>
        </w:rPr>
        <w:t>подразумевая под ними одни и те же правовые явления – правонарушения иностранных граждан и лиц без гражданства в рамках действующего миграционного законодательства совершенные ими при въезде в Российскую Федерацию или совершенные уже при пребывании на территории страны.</w:t>
      </w:r>
    </w:p>
    <w:p w14:paraId="3877A12B" w14:textId="77777777" w:rsidR="000D0634" w:rsidRDefault="007A437E" w:rsidP="009A3A34">
      <w:pPr>
        <w:spacing w:line="360" w:lineRule="auto"/>
        <w:ind w:firstLine="709"/>
        <w:jc w:val="both"/>
        <w:rPr>
          <w:rFonts w:ascii="Times New Roman" w:eastAsia="Times New Roman" w:hAnsi="Times New Roman" w:cs="Times New Roman"/>
          <w:color w:val="000000"/>
          <w:sz w:val="28"/>
          <w:szCs w:val="28"/>
        </w:rPr>
      </w:pPr>
      <w:r>
        <w:rPr>
          <w:rFonts w:ascii="Times New Roman" w:eastAsia="Calibri" w:hAnsi="Times New Roman" w:cs="Times New Roman"/>
          <w:color w:val="000000"/>
          <w:sz w:val="28"/>
          <w:szCs w:val="28"/>
          <w:lang w:eastAsia="en-US"/>
        </w:rPr>
        <w:t xml:space="preserve">Таким образом понятие «незаконная миграция» можно считать более общим, а «нелегальная миграция» имеет лишь дополнительную отсылку к тому факту, что </w:t>
      </w:r>
      <w:r>
        <w:rPr>
          <w:rFonts w:ascii="Times New Roman" w:eastAsia="Times New Roman" w:hAnsi="Times New Roman" w:cs="Times New Roman"/>
          <w:color w:val="000000"/>
          <w:sz w:val="28"/>
          <w:szCs w:val="28"/>
        </w:rPr>
        <w:t xml:space="preserve">иностранные граждане или лица без гражданства незаконно проникли в страну, пересекли границу страны с четким пониманием того, что они нарушают миграционное законодательство. </w:t>
      </w:r>
    </w:p>
    <w:p w14:paraId="20AB997F" w14:textId="04537CC0" w:rsidR="003462FD" w:rsidRDefault="007A437E" w:rsidP="009A3A34">
      <w:pPr>
        <w:spacing w:line="360" w:lineRule="auto"/>
        <w:ind w:firstLine="709"/>
        <w:jc w:val="both"/>
      </w:pPr>
      <w:r>
        <w:rPr>
          <w:rFonts w:ascii="Times New Roman" w:eastAsia="Calibri" w:hAnsi="Times New Roman" w:cs="Times New Roman"/>
          <w:color w:val="000000"/>
          <w:sz w:val="28"/>
          <w:szCs w:val="28"/>
          <w:lang w:eastAsia="en-US"/>
        </w:rPr>
        <w:lastRenderedPageBreak/>
        <w:t xml:space="preserve">В исследовании </w:t>
      </w:r>
      <w:proofErr w:type="spellStart"/>
      <w:r>
        <w:rPr>
          <w:rFonts w:ascii="Times New Roman" w:eastAsia="Calibri" w:hAnsi="Times New Roman" w:cs="Times New Roman"/>
          <w:sz w:val="28"/>
          <w:szCs w:val="28"/>
          <w:lang w:eastAsia="en-US"/>
        </w:rPr>
        <w:t>Лянного</w:t>
      </w:r>
      <w:proofErr w:type="spellEnd"/>
      <w:r>
        <w:rPr>
          <w:rFonts w:ascii="Times New Roman" w:eastAsia="Calibri" w:hAnsi="Times New Roman" w:cs="Times New Roman"/>
          <w:sz w:val="28"/>
          <w:szCs w:val="28"/>
          <w:lang w:eastAsia="en-US"/>
        </w:rPr>
        <w:t xml:space="preserve"> В. А</w:t>
      </w:r>
      <w:r w:rsidR="000F148B">
        <w:rPr>
          <w:rFonts w:ascii="Times New Roman" w:eastAsia="Calibri" w:hAnsi="Times New Roman" w:cs="Times New Roman"/>
          <w:sz w:val="28"/>
          <w:szCs w:val="28"/>
          <w:lang w:eastAsia="en-US"/>
        </w:rPr>
        <w:t xml:space="preserve"> </w:t>
      </w:r>
      <w:r w:rsidR="000F148B" w:rsidRPr="000F148B">
        <w:rPr>
          <w:rFonts w:ascii="Times New Roman" w:eastAsia="Calibri" w:hAnsi="Times New Roman" w:cs="Times New Roman"/>
          <w:sz w:val="28"/>
          <w:szCs w:val="28"/>
          <w:lang w:eastAsia="en-US"/>
        </w:rPr>
        <w:t>[2]</w:t>
      </w:r>
      <w:r>
        <w:rPr>
          <w:rFonts w:ascii="Times New Roman" w:eastAsia="Calibri" w:hAnsi="Times New Roman" w:cs="Times New Roman"/>
          <w:sz w:val="28"/>
          <w:szCs w:val="28"/>
          <w:lang w:eastAsia="en-US"/>
        </w:rPr>
        <w:t xml:space="preserve">. термин </w:t>
      </w:r>
      <w:r>
        <w:rPr>
          <w:rFonts w:ascii="Times New Roman" w:eastAsia="Calibri" w:hAnsi="Times New Roman" w:cs="Times New Roman"/>
          <w:color w:val="000000"/>
          <w:sz w:val="28"/>
          <w:szCs w:val="28"/>
          <w:lang w:eastAsia="en-US"/>
        </w:rPr>
        <w:t>«нелегальная миграция» включает</w:t>
      </w:r>
      <w:r>
        <w:rPr>
          <w:rFonts w:ascii="Times New Roman" w:eastAsia="Times New Roman" w:hAnsi="Times New Roman" w:cs="Times New Roman"/>
          <w:color w:val="000000"/>
          <w:sz w:val="28"/>
          <w:szCs w:val="28"/>
        </w:rPr>
        <w:t xml:space="preserve"> три ее компонента, а термин «незаконная миграция» подразумевает наличие как всех компонентов единовременно, так и их различных сочетаний: </w:t>
      </w:r>
    </w:p>
    <w:p w14:paraId="722C5C99" w14:textId="77777777" w:rsidR="003462FD" w:rsidRDefault="007A437E" w:rsidP="009F10DB">
      <w:pPr>
        <w:numPr>
          <w:ilvl w:val="0"/>
          <w:numId w:val="22"/>
        </w:numPr>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нелегальный въезд;</w:t>
      </w:r>
    </w:p>
    <w:p w14:paraId="2AE95404" w14:textId="77777777" w:rsidR="003462FD" w:rsidRDefault="007A437E" w:rsidP="009F10DB">
      <w:pPr>
        <w:numPr>
          <w:ilvl w:val="0"/>
          <w:numId w:val="22"/>
        </w:numPr>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нелегальное пребывание;</w:t>
      </w:r>
    </w:p>
    <w:p w14:paraId="5448EFCC" w14:textId="77777777" w:rsidR="003462FD" w:rsidRDefault="007A437E" w:rsidP="009F10DB">
      <w:pPr>
        <w:numPr>
          <w:ilvl w:val="0"/>
          <w:numId w:val="22"/>
        </w:numPr>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нелегальную занятость.</w:t>
      </w:r>
    </w:p>
    <w:p w14:paraId="5ED21A81" w14:textId="77777777" w:rsidR="0043452E" w:rsidRDefault="007A437E" w:rsidP="009A3A34">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 нелегальным въездом понимается незаконное проникновение на территорию страны иностранных граждан или лиц без гражданства, осуществляемое с нарушением порядка пересечения границы либо с поддельными или недействительными документами. </w:t>
      </w:r>
    </w:p>
    <w:p w14:paraId="0D2456DB" w14:textId="0974BF0D" w:rsidR="003462FD" w:rsidRDefault="007A437E" w:rsidP="009A3A34">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Именно нарушения, совершенные при въезде на территорию страны, делают такую форму миграции – нелегальной, т. е. если непосредственно процесс миграции происходил умышленно с нарушением российского миграционного законодательства, то такую миграцию следует рассматривать как «нелегальную». </w:t>
      </w:r>
    </w:p>
    <w:p w14:paraId="4624B8B2" w14:textId="6D27AD91" w:rsidR="003462FD" w:rsidRDefault="007A437E" w:rsidP="009A3A34">
      <w:pPr>
        <w:spacing w:line="360" w:lineRule="auto"/>
        <w:ind w:firstLine="709"/>
        <w:jc w:val="both"/>
      </w:pPr>
      <w:r>
        <w:rPr>
          <w:rFonts w:ascii="Times New Roman" w:eastAsia="Times New Roman" w:hAnsi="Times New Roman" w:cs="Times New Roman"/>
          <w:color w:val="000000"/>
          <w:sz w:val="28"/>
          <w:szCs w:val="28"/>
        </w:rPr>
        <w:t xml:space="preserve">Таким образом «нелегальная миграция» более узкое понятие чем «незаконная миграция» так как обязательно включает ту группу лиц, которые пересекли границу России нелегально, т.е. проникли в страну незаконно. Чаще всего </w:t>
      </w:r>
      <w:r>
        <w:rPr>
          <w:rFonts w:ascii="Times New Roman" w:eastAsia="Calibri" w:hAnsi="Times New Roman" w:cs="Times New Roman"/>
          <w:color w:val="000000"/>
          <w:sz w:val="28"/>
          <w:szCs w:val="28"/>
          <w:lang w:eastAsia="en-US"/>
        </w:rPr>
        <w:t xml:space="preserve">незаконное </w:t>
      </w:r>
      <w:r>
        <w:rPr>
          <w:rFonts w:ascii="Times New Roman" w:eastAsia="Calibri" w:hAnsi="Times New Roman" w:cs="Times New Roman"/>
          <w:sz w:val="28"/>
          <w:szCs w:val="28"/>
          <w:lang w:eastAsia="en-US"/>
        </w:rPr>
        <w:t xml:space="preserve">проникновение </w:t>
      </w:r>
      <w:r w:rsidR="00AA68D8">
        <w:rPr>
          <w:rFonts w:ascii="Times New Roman" w:eastAsia="Calibri" w:hAnsi="Times New Roman" w:cs="Times New Roman"/>
          <w:sz w:val="28"/>
          <w:szCs w:val="28"/>
          <w:lang w:eastAsia="en-US"/>
        </w:rPr>
        <w:t xml:space="preserve">на территорию страны </w:t>
      </w:r>
      <w:r>
        <w:rPr>
          <w:rFonts w:ascii="Times New Roman" w:eastAsia="Times New Roman" w:hAnsi="Times New Roman" w:cs="Times New Roman"/>
          <w:color w:val="000000"/>
          <w:sz w:val="28"/>
          <w:szCs w:val="28"/>
        </w:rPr>
        <w:t>осуществляется осознанно, зная, что нарушается закон.</w:t>
      </w:r>
    </w:p>
    <w:p w14:paraId="30961A1E" w14:textId="77777777" w:rsidR="0043452E" w:rsidRDefault="007A437E" w:rsidP="009A3A34">
      <w:pPr>
        <w:spacing w:line="360" w:lineRule="auto"/>
        <w:ind w:firstLine="709"/>
        <w:jc w:val="both"/>
        <w:rPr>
          <w:rFonts w:ascii="Times New Roman" w:eastAsia="Times New Roman" w:hAnsi="Times New Roman" w:cs="Times New Roman"/>
          <w:color w:val="000000"/>
          <w:sz w:val="28"/>
          <w:szCs w:val="28"/>
        </w:rPr>
      </w:pPr>
      <w:bookmarkStart w:id="7" w:name="_Hlk105382245"/>
      <w:r>
        <w:rPr>
          <w:rFonts w:ascii="Times New Roman" w:eastAsia="Times New Roman" w:hAnsi="Times New Roman" w:cs="Times New Roman"/>
          <w:color w:val="000000"/>
          <w:sz w:val="28"/>
          <w:szCs w:val="28"/>
        </w:rPr>
        <w:t xml:space="preserve">Нелегальное пребывание на территории страны подразумевает полное отсутствие или недействительность миграционных документов. </w:t>
      </w:r>
    </w:p>
    <w:p w14:paraId="09CE53CB" w14:textId="4576DD13" w:rsidR="003462FD" w:rsidRDefault="007A437E" w:rsidP="009A3A34">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Например, если мигрант законно осуществил въезд на территорию страны и законно находился на территории в период действия регистрационных документов, но по какой-либо причине нарушил действующее миграционное законодательство (не покинул страну в определённый период или не оформил необходимые документы)</w:t>
      </w:r>
      <w:r w:rsidR="00AA68D8">
        <w:rPr>
          <w:rFonts w:ascii="Times New Roman" w:eastAsia="Times New Roman" w:hAnsi="Times New Roman" w:cs="Times New Roman"/>
          <w:color w:val="000000"/>
          <w:sz w:val="28"/>
          <w:szCs w:val="28"/>
        </w:rPr>
        <w:t xml:space="preserve"> и не продлил лицензию, </w:t>
      </w:r>
      <w:r>
        <w:rPr>
          <w:rFonts w:ascii="Times New Roman" w:eastAsia="Times New Roman" w:hAnsi="Times New Roman" w:cs="Times New Roman"/>
          <w:color w:val="000000"/>
          <w:sz w:val="28"/>
          <w:szCs w:val="28"/>
        </w:rPr>
        <w:t xml:space="preserve">то такой иностранный гражданин или лицо без гражданства приобретает статус «незаконно пребывающего». </w:t>
      </w:r>
    </w:p>
    <w:bookmarkEnd w:id="7"/>
    <w:p w14:paraId="4B713F07" w14:textId="77777777" w:rsidR="003462FD" w:rsidRDefault="007A437E" w:rsidP="009A3A34">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Незаконно пребывающий иностранный гражданин или лицо без гражданства не может в полной мере быть отнесен к «нелегально мигрировавшим», а их статус связан с незаконностью положения таких мигрантов.</w:t>
      </w:r>
    </w:p>
    <w:p w14:paraId="45995CD8" w14:textId="016D2012" w:rsidR="0043452E" w:rsidRDefault="007A437E" w:rsidP="009A3A34">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Незаконная занятость на территории страны подразумевает собой трудовую деятельность иностранцев, </w:t>
      </w:r>
      <w:r w:rsidR="00AA68D8">
        <w:rPr>
          <w:rFonts w:ascii="Times New Roman" w:eastAsia="Times New Roman" w:hAnsi="Times New Roman" w:cs="Times New Roman"/>
          <w:color w:val="000000"/>
          <w:sz w:val="28"/>
          <w:szCs w:val="28"/>
        </w:rPr>
        <w:t>не оформленную юридически</w:t>
      </w:r>
      <w:r>
        <w:rPr>
          <w:rFonts w:ascii="Times New Roman" w:eastAsia="Times New Roman" w:hAnsi="Times New Roman" w:cs="Times New Roman"/>
          <w:color w:val="000000"/>
          <w:sz w:val="28"/>
          <w:szCs w:val="28"/>
        </w:rPr>
        <w:t xml:space="preserve"> в соответствии с действующим законом и правилами использования труда иностранных работников в данной стране. </w:t>
      </w:r>
    </w:p>
    <w:p w14:paraId="528BD6CB" w14:textId="5D9F5C00" w:rsidR="003462FD" w:rsidRDefault="007A437E" w:rsidP="009A3A34">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 нелегальной занятости также можно отнести отсутствие разрешения на работу, патента, неуплату налогов иностранцами на территории государства трудоустройства. </w:t>
      </w:r>
    </w:p>
    <w:p w14:paraId="59BC0F1F" w14:textId="77777777" w:rsidR="003462FD" w:rsidRDefault="007A437E" w:rsidP="009A3A34">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Многие трудовые мигранты въезжают в Россию как туристы или для учебы, не имея соответствующих разрешений на работу, но в нарушение миграционного законодательства незаконно трудоустраиваются и осуществляют трудовую деятельность в российских компаниях без соответствующего оформления, без выплат налогов, взносов.</w:t>
      </w:r>
    </w:p>
    <w:p w14:paraId="6EF9F0AC" w14:textId="18503EA8" w:rsidR="00B00A17" w:rsidRDefault="00B00A17" w:rsidP="009A3A34">
      <w:pPr>
        <w:tabs>
          <w:tab w:val="left" w:pos="1134"/>
        </w:tabs>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Российской Федерации в соответствии с миграционным законодательством постановка на миграционный учет иностранных граждан или временная регистрация иностранцев</w:t>
      </w:r>
      <w:r w:rsidR="003831D8">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как её еще называют</w:t>
      </w:r>
      <w:r w:rsidR="003831D8">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является обязательной процедурой для каждого иностранного гражданина, прибывающего на территорию страны.</w:t>
      </w:r>
    </w:p>
    <w:p w14:paraId="0592EB00" w14:textId="43EA8613" w:rsidR="00B00A17" w:rsidRDefault="00B00A17" w:rsidP="009A3A34">
      <w:pPr>
        <w:tabs>
          <w:tab w:val="left" w:pos="1134"/>
        </w:tabs>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Привлечением к трудовой деятельности иностранца (лица без гражданства) считается </w:t>
      </w:r>
      <w:r w:rsidR="003831D8">
        <w:rPr>
          <w:rFonts w:ascii="Times New Roman" w:eastAsia="Calibri" w:hAnsi="Times New Roman" w:cs="Times New Roman"/>
          <w:sz w:val="28"/>
          <w:szCs w:val="28"/>
          <w:lang w:eastAsia="en-US"/>
        </w:rPr>
        <w:t>допуском</w:t>
      </w:r>
      <w:r>
        <w:rPr>
          <w:rFonts w:ascii="Times New Roman" w:eastAsia="Calibri" w:hAnsi="Times New Roman" w:cs="Times New Roman"/>
          <w:sz w:val="28"/>
          <w:szCs w:val="28"/>
          <w:lang w:eastAsia="en-US"/>
        </w:rPr>
        <w:t xml:space="preserve"> его к выполнению работ или оказанию услуг, </w:t>
      </w:r>
      <w:r w:rsidR="003831D8">
        <w:rPr>
          <w:rFonts w:ascii="Times New Roman" w:eastAsia="Calibri" w:hAnsi="Times New Roman" w:cs="Times New Roman"/>
          <w:sz w:val="28"/>
          <w:szCs w:val="28"/>
          <w:lang w:eastAsia="en-US"/>
        </w:rPr>
        <w:t>это распространяется на такие формы договора, как трудовой, гражданско-правовой.</w:t>
      </w:r>
    </w:p>
    <w:p w14:paraId="3837553A" w14:textId="77777777" w:rsidR="00AA68D8" w:rsidRPr="00AA68D8" w:rsidRDefault="00AA68D8" w:rsidP="009A3A34">
      <w:pPr>
        <w:tabs>
          <w:tab w:val="left" w:pos="1134"/>
        </w:tabs>
        <w:spacing w:line="360" w:lineRule="auto"/>
        <w:ind w:firstLine="709"/>
        <w:jc w:val="both"/>
        <w:rPr>
          <w:rFonts w:ascii="Times New Roman" w:eastAsia="Calibri" w:hAnsi="Times New Roman" w:cs="Times New Roman"/>
          <w:sz w:val="28"/>
          <w:szCs w:val="28"/>
          <w:lang w:eastAsia="en-US"/>
        </w:rPr>
      </w:pPr>
      <w:r w:rsidRPr="00AA68D8">
        <w:rPr>
          <w:rFonts w:ascii="Times New Roman" w:eastAsia="Calibri" w:hAnsi="Times New Roman" w:cs="Times New Roman"/>
          <w:sz w:val="28"/>
          <w:szCs w:val="28"/>
          <w:lang w:eastAsia="en-US"/>
        </w:rPr>
        <w:t>Структура нелегальной миграции определяется следующими параметрами (рис. 1).</w:t>
      </w:r>
    </w:p>
    <w:p w14:paraId="17266D2F" w14:textId="77777777" w:rsidR="00AA68D8" w:rsidRDefault="00AA68D8" w:rsidP="009A3A34">
      <w:pPr>
        <w:tabs>
          <w:tab w:val="left" w:pos="1134"/>
        </w:tabs>
        <w:spacing w:line="360" w:lineRule="auto"/>
        <w:ind w:firstLine="709"/>
        <w:jc w:val="both"/>
        <w:rPr>
          <w:rFonts w:ascii="Times New Roman" w:eastAsia="Calibri" w:hAnsi="Times New Roman" w:cs="Times New Roman"/>
          <w:sz w:val="28"/>
          <w:szCs w:val="28"/>
          <w:lang w:eastAsia="en-US"/>
        </w:rPr>
      </w:pPr>
    </w:p>
    <w:p w14:paraId="5DD1520C" w14:textId="1B0774BC" w:rsidR="0020520B" w:rsidRDefault="0020520B" w:rsidP="009A3A34">
      <w:pPr>
        <w:suppressAutoHyphens w:val="0"/>
        <w:rPr>
          <w:rFonts w:ascii="Times New Roman" w:eastAsia="Calibri" w:hAnsi="Times New Roman" w:cs="Times New Roman"/>
          <w:sz w:val="28"/>
          <w:szCs w:val="28"/>
          <w:lang w:eastAsia="en-US"/>
        </w:rPr>
      </w:pPr>
    </w:p>
    <w:p w14:paraId="77D8FD7F" w14:textId="152CBB19" w:rsidR="003462FD" w:rsidRDefault="003402AC" w:rsidP="009A3A34">
      <w:pPr>
        <w:spacing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noProof/>
          <w:color w:val="70AD47"/>
          <w:sz w:val="28"/>
          <w:szCs w:val="28"/>
        </w:rPr>
        <w:lastRenderedPageBreak/>
        <mc:AlternateContent>
          <mc:Choice Requires="wpg">
            <w:drawing>
              <wp:inline distT="0" distB="0" distL="0" distR="0" wp14:anchorId="33049685" wp14:editId="0C525E6F">
                <wp:extent cx="5591175" cy="2811439"/>
                <wp:effectExtent l="0" t="0" r="28575" b="27305"/>
                <wp:docPr id="1" name="Группа 29"/>
                <wp:cNvGraphicFramePr/>
                <a:graphic xmlns:a="http://schemas.openxmlformats.org/drawingml/2006/main">
                  <a:graphicData uri="http://schemas.microsoft.com/office/word/2010/wordprocessingGroup">
                    <wpg:wgp>
                      <wpg:cNvGrpSpPr/>
                      <wpg:grpSpPr>
                        <a:xfrm>
                          <a:off x="0" y="0"/>
                          <a:ext cx="5591175" cy="2811439"/>
                          <a:chOff x="0" y="0"/>
                          <a:chExt cx="6048427" cy="3369870"/>
                        </a:xfrm>
                      </wpg:grpSpPr>
                      <wps:wsp>
                        <wps:cNvPr id="2" name="Прямоугольник 13"/>
                        <wps:cNvSpPr/>
                        <wps:spPr>
                          <a:xfrm>
                            <a:off x="3407531" y="2620832"/>
                            <a:ext cx="2640896" cy="749038"/>
                          </a:xfrm>
                          <a:prstGeom prst="rect">
                            <a:avLst/>
                          </a:prstGeom>
                          <a:solidFill>
                            <a:srgbClr val="DEEBF7"/>
                          </a:solidFill>
                          <a:ln w="12701">
                            <a:solidFill>
                              <a:srgbClr val="8FAADC"/>
                            </a:solidFill>
                            <a:prstDash val="solid"/>
                            <a:miter/>
                          </a:ln>
                        </wps:spPr>
                        <wps:txbx>
                          <w:txbxContent>
                            <w:p w14:paraId="3DC34BE7" w14:textId="77777777" w:rsidR="00E22101" w:rsidRDefault="00E22101">
                              <w:pPr>
                                <w:jc w:val="center"/>
                                <w:rPr>
                                  <w:rFonts w:ascii="Times New Roman" w:hAnsi="Times New Roman" w:cs="Times New Roman"/>
                                  <w:sz w:val="27"/>
                                  <w:szCs w:val="27"/>
                                </w:rPr>
                              </w:pPr>
                              <w:r>
                                <w:rPr>
                                  <w:rFonts w:ascii="Times New Roman" w:hAnsi="Times New Roman" w:cs="Times New Roman"/>
                                  <w:sz w:val="27"/>
                                  <w:szCs w:val="27"/>
                                </w:rPr>
                                <w:t>Нелегальная (неформальная) занятость</w:t>
                              </w:r>
                            </w:p>
                          </w:txbxContent>
                        </wps:txbx>
                        <wps:bodyPr vert="horz" wrap="square" lIns="91440" tIns="45720" rIns="91440" bIns="45720" anchor="ctr" anchorCtr="0" compatLnSpc="1"/>
                      </wps:wsp>
                      <wpg:grpSp>
                        <wpg:cNvPr id="3" name="Группа 28"/>
                        <wpg:cNvGrpSpPr/>
                        <wpg:grpSpPr>
                          <a:xfrm>
                            <a:off x="0" y="0"/>
                            <a:ext cx="5945501" cy="2901198"/>
                            <a:chOff x="0" y="0"/>
                            <a:chExt cx="5945501" cy="2901198"/>
                          </a:xfrm>
                        </wpg:grpSpPr>
                        <wps:wsp>
                          <wps:cNvPr id="4" name="Прямая со стрелкой 22"/>
                          <wps:cNvCnPr/>
                          <wps:spPr>
                            <a:xfrm>
                              <a:off x="3242946" y="749038"/>
                              <a:ext cx="1972965" cy="1835668"/>
                            </a:xfrm>
                            <a:prstGeom prst="straightConnector1">
                              <a:avLst/>
                            </a:prstGeom>
                            <a:noFill/>
                            <a:ln w="6345">
                              <a:solidFill>
                                <a:srgbClr val="8FAADC"/>
                              </a:solidFill>
                              <a:prstDash val="solid"/>
                              <a:miter/>
                              <a:tailEnd type="arrow"/>
                            </a:ln>
                          </wps:spPr>
                          <wps:bodyPr/>
                        </wps:wsp>
                        <wps:wsp>
                          <wps:cNvPr id="5" name="Прямоугольник 9"/>
                          <wps:cNvSpPr/>
                          <wps:spPr>
                            <a:xfrm>
                              <a:off x="129359" y="0"/>
                              <a:ext cx="1829101" cy="749039"/>
                            </a:xfrm>
                            <a:prstGeom prst="rect">
                              <a:avLst/>
                            </a:prstGeom>
                            <a:solidFill>
                              <a:srgbClr val="DEEBF7"/>
                            </a:solidFill>
                            <a:ln w="12701">
                              <a:solidFill>
                                <a:srgbClr val="8FAADC"/>
                              </a:solidFill>
                              <a:prstDash val="solid"/>
                              <a:miter/>
                            </a:ln>
                          </wps:spPr>
                          <wps:txbx>
                            <w:txbxContent>
                              <w:p w14:paraId="29E67538" w14:textId="77777777" w:rsidR="00E22101" w:rsidRDefault="00E22101">
                                <w:pPr>
                                  <w:jc w:val="center"/>
                                  <w:rPr>
                                    <w:rFonts w:ascii="Times New Roman" w:hAnsi="Times New Roman" w:cs="Times New Roman"/>
                                    <w:sz w:val="27"/>
                                    <w:szCs w:val="27"/>
                                  </w:rPr>
                                </w:pPr>
                                <w:r>
                                  <w:rPr>
                                    <w:rFonts w:ascii="Times New Roman" w:hAnsi="Times New Roman" w:cs="Times New Roman"/>
                                    <w:sz w:val="27"/>
                                    <w:szCs w:val="27"/>
                                  </w:rPr>
                                  <w:t>Легальный въезд</w:t>
                                </w:r>
                              </w:p>
                            </w:txbxContent>
                          </wps:txbx>
                          <wps:bodyPr vert="horz" wrap="square" lIns="91440" tIns="45720" rIns="91440" bIns="45720" anchor="ctr" anchorCtr="0" compatLnSpc="1"/>
                        </wps:wsp>
                        <wps:wsp>
                          <wps:cNvPr id="6" name="Прямоугольник 10"/>
                          <wps:cNvSpPr/>
                          <wps:spPr>
                            <a:xfrm>
                              <a:off x="4116400" y="0"/>
                              <a:ext cx="1829101" cy="749039"/>
                            </a:xfrm>
                            <a:prstGeom prst="rect">
                              <a:avLst/>
                            </a:prstGeom>
                            <a:solidFill>
                              <a:srgbClr val="DEEBF7"/>
                            </a:solidFill>
                            <a:ln w="12701">
                              <a:solidFill>
                                <a:srgbClr val="8FAADC"/>
                              </a:solidFill>
                              <a:prstDash val="solid"/>
                              <a:miter/>
                            </a:ln>
                          </wps:spPr>
                          <wps:txbx>
                            <w:txbxContent>
                              <w:p w14:paraId="69FCB1AA" w14:textId="77777777" w:rsidR="00E22101" w:rsidRDefault="00E22101">
                                <w:pPr>
                                  <w:jc w:val="center"/>
                                  <w:rPr>
                                    <w:rFonts w:ascii="Times New Roman" w:hAnsi="Times New Roman" w:cs="Times New Roman"/>
                                    <w:sz w:val="27"/>
                                    <w:szCs w:val="27"/>
                                  </w:rPr>
                                </w:pPr>
                                <w:r>
                                  <w:rPr>
                                    <w:rFonts w:ascii="Times New Roman" w:hAnsi="Times New Roman" w:cs="Times New Roman"/>
                                    <w:sz w:val="27"/>
                                    <w:szCs w:val="27"/>
                                  </w:rPr>
                                  <w:t>Легальный въезд</w:t>
                                </w:r>
                              </w:p>
                            </w:txbxContent>
                          </wps:txbx>
                          <wps:bodyPr vert="horz" wrap="square" lIns="91440" tIns="45720" rIns="91440" bIns="45720" anchor="ctr" anchorCtr="0" compatLnSpc="1"/>
                        </wps:wsp>
                        <wps:wsp>
                          <wps:cNvPr id="7" name="Прямоугольник 11"/>
                          <wps:cNvSpPr/>
                          <wps:spPr>
                            <a:xfrm>
                              <a:off x="2133148" y="10552"/>
                              <a:ext cx="1829101" cy="749039"/>
                            </a:xfrm>
                            <a:prstGeom prst="rect">
                              <a:avLst/>
                            </a:prstGeom>
                            <a:solidFill>
                              <a:srgbClr val="DEEBF7"/>
                            </a:solidFill>
                            <a:ln w="12701">
                              <a:solidFill>
                                <a:srgbClr val="8FAADC"/>
                              </a:solidFill>
                              <a:prstDash val="solid"/>
                              <a:miter/>
                            </a:ln>
                          </wps:spPr>
                          <wps:txbx>
                            <w:txbxContent>
                              <w:p w14:paraId="0010C141" w14:textId="77777777" w:rsidR="00E22101" w:rsidRDefault="00E22101">
                                <w:pPr>
                                  <w:jc w:val="center"/>
                                  <w:rPr>
                                    <w:rFonts w:ascii="Times New Roman" w:hAnsi="Times New Roman" w:cs="Times New Roman"/>
                                    <w:sz w:val="27"/>
                                    <w:szCs w:val="27"/>
                                  </w:rPr>
                                </w:pPr>
                                <w:r>
                                  <w:rPr>
                                    <w:rFonts w:ascii="Times New Roman" w:hAnsi="Times New Roman" w:cs="Times New Roman"/>
                                    <w:sz w:val="27"/>
                                    <w:szCs w:val="27"/>
                                  </w:rPr>
                                  <w:t>Незаконный въезд</w:t>
                                </w:r>
                              </w:p>
                            </w:txbxContent>
                          </wps:txbx>
                          <wps:bodyPr vert="horz" wrap="square" lIns="91440" tIns="45720" rIns="91440" bIns="45720" anchor="ctr" anchorCtr="0" compatLnSpc="1"/>
                        </wps:wsp>
                        <wps:wsp>
                          <wps:cNvPr id="8" name="Прямоугольник 12"/>
                          <wps:cNvSpPr/>
                          <wps:spPr>
                            <a:xfrm>
                              <a:off x="0" y="1660595"/>
                              <a:ext cx="1829101" cy="749039"/>
                            </a:xfrm>
                            <a:prstGeom prst="rect">
                              <a:avLst/>
                            </a:prstGeom>
                            <a:solidFill>
                              <a:srgbClr val="DEEBF7"/>
                            </a:solidFill>
                            <a:ln w="12701">
                              <a:solidFill>
                                <a:srgbClr val="8FAADC"/>
                              </a:solidFill>
                              <a:prstDash val="solid"/>
                              <a:miter/>
                            </a:ln>
                          </wps:spPr>
                          <wps:txbx>
                            <w:txbxContent>
                              <w:p w14:paraId="320395A2" w14:textId="77777777" w:rsidR="00E22101" w:rsidRDefault="00E22101">
                                <w:pPr>
                                  <w:jc w:val="center"/>
                                  <w:rPr>
                                    <w:rFonts w:ascii="Times New Roman" w:hAnsi="Times New Roman" w:cs="Times New Roman"/>
                                    <w:sz w:val="27"/>
                                    <w:szCs w:val="27"/>
                                  </w:rPr>
                                </w:pPr>
                                <w:r>
                                  <w:rPr>
                                    <w:rFonts w:ascii="Times New Roman" w:hAnsi="Times New Roman" w:cs="Times New Roman"/>
                                    <w:sz w:val="27"/>
                                    <w:szCs w:val="27"/>
                                  </w:rPr>
                                  <w:t>Нарушение правил пребывания</w:t>
                                </w:r>
                              </w:p>
                            </w:txbxContent>
                          </wps:txbx>
                          <wps:bodyPr vert="horz" wrap="square" lIns="91440" tIns="45720" rIns="91440" bIns="45720" anchor="ctr" anchorCtr="0" compatLnSpc="1"/>
                        </wps:wsp>
                        <wps:wsp>
                          <wps:cNvPr id="9" name="Прямоугольник 14"/>
                          <wps:cNvSpPr/>
                          <wps:spPr>
                            <a:xfrm>
                              <a:off x="1910794" y="1655346"/>
                              <a:ext cx="1829101" cy="749039"/>
                            </a:xfrm>
                            <a:prstGeom prst="rect">
                              <a:avLst/>
                            </a:prstGeom>
                            <a:solidFill>
                              <a:srgbClr val="DEEBF7"/>
                            </a:solidFill>
                            <a:ln w="12701">
                              <a:solidFill>
                                <a:srgbClr val="8FAADC"/>
                              </a:solidFill>
                              <a:prstDash val="solid"/>
                              <a:miter/>
                            </a:ln>
                          </wps:spPr>
                          <wps:txbx>
                            <w:txbxContent>
                              <w:p w14:paraId="0D6EC969" w14:textId="77777777" w:rsidR="00E22101" w:rsidRDefault="00E22101">
                                <w:pPr>
                                  <w:jc w:val="center"/>
                                  <w:rPr>
                                    <w:rFonts w:ascii="Times New Roman" w:hAnsi="Times New Roman" w:cs="Times New Roman"/>
                                    <w:sz w:val="27"/>
                                    <w:szCs w:val="27"/>
                                  </w:rPr>
                                </w:pPr>
                                <w:r>
                                  <w:rPr>
                                    <w:rFonts w:ascii="Times New Roman" w:hAnsi="Times New Roman" w:cs="Times New Roman"/>
                                    <w:sz w:val="27"/>
                                    <w:szCs w:val="27"/>
                                  </w:rPr>
                                  <w:t>Нарушение сроков пребывания</w:t>
                                </w:r>
                              </w:p>
                            </w:txbxContent>
                          </wps:txbx>
                          <wps:bodyPr vert="horz" wrap="square" lIns="91440" tIns="45720" rIns="91440" bIns="45720" anchor="ctr" anchorCtr="0" compatLnSpc="1"/>
                        </wps:wsp>
                        <wps:wsp>
                          <wps:cNvPr id="10" name="Прямая со стрелкой 15"/>
                          <wps:cNvCnPr/>
                          <wps:spPr>
                            <a:xfrm flipH="1">
                              <a:off x="914482" y="749029"/>
                              <a:ext cx="632838" cy="911566"/>
                            </a:xfrm>
                            <a:prstGeom prst="straightConnector1">
                              <a:avLst/>
                            </a:prstGeom>
                            <a:noFill/>
                            <a:ln w="6345">
                              <a:solidFill>
                                <a:srgbClr val="8FAADC"/>
                              </a:solidFill>
                              <a:prstDash val="solid"/>
                              <a:miter/>
                              <a:tailEnd type="arrow"/>
                            </a:ln>
                          </wps:spPr>
                          <wps:bodyPr/>
                        </wps:wsp>
                        <wps:wsp>
                          <wps:cNvPr id="11" name="Прямая со стрелкой 16"/>
                          <wps:cNvCnPr/>
                          <wps:spPr>
                            <a:xfrm>
                              <a:off x="1547310" y="749038"/>
                              <a:ext cx="1277820" cy="906308"/>
                            </a:xfrm>
                            <a:prstGeom prst="straightConnector1">
                              <a:avLst/>
                            </a:prstGeom>
                            <a:noFill/>
                            <a:ln w="6345">
                              <a:solidFill>
                                <a:srgbClr val="8FAADC"/>
                              </a:solidFill>
                              <a:prstDash val="solid"/>
                              <a:miter/>
                              <a:tailEnd type="arrow"/>
                            </a:ln>
                          </wps:spPr>
                          <wps:bodyPr/>
                        </wps:wsp>
                        <wps:wsp>
                          <wps:cNvPr id="12" name="Прямая со стрелкой 25"/>
                          <wps:cNvCnPr/>
                          <wps:spPr>
                            <a:xfrm>
                              <a:off x="5513904" y="780686"/>
                              <a:ext cx="0" cy="1814563"/>
                            </a:xfrm>
                            <a:prstGeom prst="straightConnector1">
                              <a:avLst/>
                            </a:prstGeom>
                            <a:noFill/>
                            <a:ln w="6345">
                              <a:solidFill>
                                <a:srgbClr val="8FAADC"/>
                              </a:solidFill>
                              <a:prstDash val="solid"/>
                              <a:miter/>
                              <a:tailEnd type="arrow"/>
                            </a:ln>
                          </wps:spPr>
                          <wps:bodyPr/>
                        </wps:wsp>
                        <wps:wsp>
                          <wps:cNvPr id="13" name="Прямая со стрелкой 26"/>
                          <wps:cNvCnPr/>
                          <wps:spPr>
                            <a:xfrm>
                              <a:off x="914482" y="2409635"/>
                              <a:ext cx="2430969" cy="491563"/>
                            </a:xfrm>
                            <a:prstGeom prst="straightConnector1">
                              <a:avLst/>
                            </a:prstGeom>
                            <a:noFill/>
                            <a:ln w="6345">
                              <a:solidFill>
                                <a:srgbClr val="8FAADC"/>
                              </a:solidFill>
                              <a:prstDash val="solid"/>
                              <a:miter/>
                              <a:tailEnd type="arrow"/>
                            </a:ln>
                          </wps:spPr>
                          <wps:bodyPr/>
                        </wps:wsp>
                        <wps:wsp>
                          <wps:cNvPr id="14" name="Прямая со стрелкой 27"/>
                          <wps:cNvCnPr/>
                          <wps:spPr>
                            <a:xfrm>
                              <a:off x="3739612" y="2200274"/>
                              <a:ext cx="376477" cy="416079"/>
                            </a:xfrm>
                            <a:prstGeom prst="straightConnector1">
                              <a:avLst/>
                            </a:prstGeom>
                            <a:noFill/>
                            <a:ln w="6345">
                              <a:solidFill>
                                <a:srgbClr val="8FAADC"/>
                              </a:solidFill>
                              <a:prstDash val="solid"/>
                              <a:miter/>
                              <a:tailEnd type="arrow"/>
                            </a:ln>
                          </wps:spPr>
                          <wps:bodyPr/>
                        </wps:wsp>
                      </wpg:grpSp>
                    </wpg:wgp>
                  </a:graphicData>
                </a:graphic>
              </wp:inline>
            </w:drawing>
          </mc:Choice>
          <mc:Fallback>
            <w:pict>
              <v:group w14:anchorId="33049685" id="Группа 29" o:spid="_x0000_s1026" style="width:440.25pt;height:221.35pt;mso-position-horizontal-relative:char;mso-position-vertical-relative:line" coordsize="60484,33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">
                <v:rect id="Прямоугольник 13" o:spid="_x0000_s1027" style="position:absolute;left:34075;top:26208;width:26409;height:7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" fillcolor="#deebf7" strokecolor="#8faadc" strokeweight=".35281mm">
                  <v:textbox>
                    <w:txbxContent>
                      <w:p w14:paraId="3DC34BE7" w14:textId="77777777" w:rsidR="00E22101" w:rsidRDefault="00E22101">
                        <w:pPr>
                          <w:jc w:val="center"/>
                          <w:rPr>
                            <w:rFonts w:ascii="Times New Roman" w:hAnsi="Times New Roman" w:cs="Times New Roman"/>
                            <w:sz w:val="27"/>
                            <w:szCs w:val="27"/>
                          </w:rPr>
                        </w:pPr>
                        <w:r>
                          <w:rPr>
                            <w:rFonts w:ascii="Times New Roman" w:hAnsi="Times New Roman" w:cs="Times New Roman"/>
                            <w:sz w:val="27"/>
                            <w:szCs w:val="27"/>
                          </w:rPr>
                          <w:t>Нелегальная (неформальная) занятость</w:t>
                        </w:r>
                      </w:p>
                    </w:txbxContent>
                  </v:textbox>
                </v:rect>
                <v:group id="Группа 28" o:spid="_x0000_s1028" style="position:absolute;width:59455;height:29011" coordsize="59455,29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2" coordsize="21600,21600" o:spt="32" o:oned="t" path="m,l21600,21600e" filled="f">
                    <v:path arrowok="t" fillok="f" o:connecttype="none"/>
                    <o:lock v:ext="edit" shapetype="t"/>
                  </v:shapetype>
                  <v:shape id="Прямая со стрелкой 22" o:spid="_x0000_s1029" type="#_x0000_t32" style="position:absolute;left:32429;top:7490;width:19730;height:18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" strokecolor="#8faadc" strokeweight=".17625mm">
                    <v:stroke endarrow="open" joinstyle="miter"/>
                  </v:shape>
                  <v:rect id="Прямоугольник 9" o:spid="_x0000_s1030" style="position:absolute;left:1293;width:18291;height:7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" fillcolor="#deebf7" strokecolor="#8faadc" strokeweight=".35281mm">
                    <v:textbox>
                      <w:txbxContent>
                        <w:p w14:paraId="29E67538" w14:textId="77777777" w:rsidR="00E22101" w:rsidRDefault="00E22101">
                          <w:pPr>
                            <w:jc w:val="center"/>
                            <w:rPr>
                              <w:rFonts w:ascii="Times New Roman" w:hAnsi="Times New Roman" w:cs="Times New Roman"/>
                              <w:sz w:val="27"/>
                              <w:szCs w:val="27"/>
                            </w:rPr>
                          </w:pPr>
                          <w:r>
                            <w:rPr>
                              <w:rFonts w:ascii="Times New Roman" w:hAnsi="Times New Roman" w:cs="Times New Roman"/>
                              <w:sz w:val="27"/>
                              <w:szCs w:val="27"/>
                            </w:rPr>
                            <w:t>Легальный въезд</w:t>
                          </w:r>
                        </w:p>
                      </w:txbxContent>
                    </v:textbox>
                  </v:rect>
                  <v:rect id="Прямоугольник 10" o:spid="_x0000_s1031" style="position:absolute;left:41164;width:18291;height:7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" fillcolor="#deebf7" strokecolor="#8faadc" strokeweight=".35281mm">
                    <v:textbox>
                      <w:txbxContent>
                        <w:p w14:paraId="69FCB1AA" w14:textId="77777777" w:rsidR="00E22101" w:rsidRDefault="00E22101">
                          <w:pPr>
                            <w:jc w:val="center"/>
                            <w:rPr>
                              <w:rFonts w:ascii="Times New Roman" w:hAnsi="Times New Roman" w:cs="Times New Roman"/>
                              <w:sz w:val="27"/>
                              <w:szCs w:val="27"/>
                            </w:rPr>
                          </w:pPr>
                          <w:r>
                            <w:rPr>
                              <w:rFonts w:ascii="Times New Roman" w:hAnsi="Times New Roman" w:cs="Times New Roman"/>
                              <w:sz w:val="27"/>
                              <w:szCs w:val="27"/>
                            </w:rPr>
                            <w:t>Легальный въезд</w:t>
                          </w:r>
                        </w:p>
                      </w:txbxContent>
                    </v:textbox>
                  </v:rect>
                  <v:rect id="Прямоугольник 11" o:spid="_x0000_s1032" style="position:absolute;left:21331;top:105;width:18291;height:7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" fillcolor="#deebf7" strokecolor="#8faadc" strokeweight=".35281mm">
                    <v:textbox>
                      <w:txbxContent>
                        <w:p w14:paraId="0010C141" w14:textId="77777777" w:rsidR="00E22101" w:rsidRDefault="00E22101">
                          <w:pPr>
                            <w:jc w:val="center"/>
                            <w:rPr>
                              <w:rFonts w:ascii="Times New Roman" w:hAnsi="Times New Roman" w:cs="Times New Roman"/>
                              <w:sz w:val="27"/>
                              <w:szCs w:val="27"/>
                            </w:rPr>
                          </w:pPr>
                          <w:r>
                            <w:rPr>
                              <w:rFonts w:ascii="Times New Roman" w:hAnsi="Times New Roman" w:cs="Times New Roman"/>
                              <w:sz w:val="27"/>
                              <w:szCs w:val="27"/>
                            </w:rPr>
                            <w:t>Незаконный въезд</w:t>
                          </w:r>
                        </w:p>
                      </w:txbxContent>
                    </v:textbox>
                  </v:rect>
                  <v:rect id="Прямоугольник 12" o:spid="_x0000_s1033" style="position:absolute;top:16605;width:18291;height:7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" fillcolor="#deebf7" strokecolor="#8faadc" strokeweight=".35281mm">
                    <v:textbox>
                      <w:txbxContent>
                        <w:p w14:paraId="320395A2" w14:textId="77777777" w:rsidR="00E22101" w:rsidRDefault="00E22101">
                          <w:pPr>
                            <w:jc w:val="center"/>
                            <w:rPr>
                              <w:rFonts w:ascii="Times New Roman" w:hAnsi="Times New Roman" w:cs="Times New Roman"/>
                              <w:sz w:val="27"/>
                              <w:szCs w:val="27"/>
                            </w:rPr>
                          </w:pPr>
                          <w:r>
                            <w:rPr>
                              <w:rFonts w:ascii="Times New Roman" w:hAnsi="Times New Roman" w:cs="Times New Roman"/>
                              <w:sz w:val="27"/>
                              <w:szCs w:val="27"/>
                            </w:rPr>
                            <w:t>Нарушение правил пребывания</w:t>
                          </w:r>
                        </w:p>
                      </w:txbxContent>
                    </v:textbox>
                  </v:rect>
                  <v:rect id="Прямоугольник 14" o:spid="_x0000_s1034" style="position:absolute;left:19107;top:16553;width:18291;height:7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" fillcolor="#deebf7" strokecolor="#8faadc" strokeweight=".35281mm">
                    <v:textbox>
                      <w:txbxContent>
                        <w:p w14:paraId="0D6EC969" w14:textId="77777777" w:rsidR="00E22101" w:rsidRDefault="00E22101">
                          <w:pPr>
                            <w:jc w:val="center"/>
                            <w:rPr>
                              <w:rFonts w:ascii="Times New Roman" w:hAnsi="Times New Roman" w:cs="Times New Roman"/>
                              <w:sz w:val="27"/>
                              <w:szCs w:val="27"/>
                            </w:rPr>
                          </w:pPr>
                          <w:r>
                            <w:rPr>
                              <w:rFonts w:ascii="Times New Roman" w:hAnsi="Times New Roman" w:cs="Times New Roman"/>
                              <w:sz w:val="27"/>
                              <w:szCs w:val="27"/>
                            </w:rPr>
                            <w:t>Нарушение сроков пребывания</w:t>
                          </w:r>
                        </w:p>
                      </w:txbxContent>
                    </v:textbox>
                  </v:rect>
                  <v:shape id="Прямая со стрелкой 15" o:spid="_x0000_s1035" type="#_x0000_t32" style="position:absolute;left:9144;top:7490;width:6329;height:91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" strokecolor="#8faadc" strokeweight=".17625mm">
                    <v:stroke endarrow="open" joinstyle="miter"/>
                  </v:shape>
                  <v:shape id="Прямая со стрелкой 16" o:spid="_x0000_s1036" type="#_x0000_t32" style="position:absolute;left:15473;top:7490;width:12778;height:90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" strokecolor="#8faadc" strokeweight=".17625mm">
                    <v:stroke endarrow="open" joinstyle="miter"/>
                  </v:shape>
                  <v:shape id="Прямая со стрелкой 25" o:spid="_x0000_s1037" type="#_x0000_t32" style="position:absolute;left:55139;top:7806;width:0;height:18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" strokecolor="#8faadc" strokeweight=".17625mm">
                    <v:stroke endarrow="open" joinstyle="miter"/>
                  </v:shape>
                  <v:shape id="Прямая со стрелкой 26" o:spid="_x0000_s1038" type="#_x0000_t32" style="position:absolute;left:9144;top:24096;width:24310;height:4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" strokecolor="#8faadc" strokeweight=".17625mm">
                    <v:stroke endarrow="open" joinstyle="miter"/>
                  </v:shape>
                  <v:shape id="Прямая со стрелкой 27" o:spid="_x0000_s1039" type="#_x0000_t32" style="position:absolute;left:37396;top:22002;width:3764;height:41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" strokecolor="#8faadc" strokeweight=".17625mm">
                    <v:stroke endarrow="open" joinstyle="miter"/>
                  </v:shape>
                </v:group>
                <w10:anchorlock/>
              </v:group>
            </w:pict>
          </mc:Fallback>
        </mc:AlternateContent>
      </w:r>
    </w:p>
    <w:p w14:paraId="6639EFFC" w14:textId="685A6C25" w:rsidR="0043452E" w:rsidRDefault="007A437E" w:rsidP="009A3A34">
      <w:pPr>
        <w:ind w:firstLine="70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Рисунок </w:t>
      </w:r>
      <w:r w:rsidR="005D2385">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 xml:space="preserve"> – Структура незаконной миграции</w:t>
      </w:r>
      <w:r w:rsidR="009B3214">
        <w:rPr>
          <w:rFonts w:ascii="Times New Roman" w:eastAsia="Calibri" w:hAnsi="Times New Roman" w:cs="Times New Roman"/>
          <w:sz w:val="28"/>
          <w:szCs w:val="28"/>
          <w:lang w:eastAsia="en-US"/>
        </w:rPr>
        <w:t xml:space="preserve"> </w:t>
      </w:r>
      <w:r w:rsidR="009B3214" w:rsidRPr="00383FEE">
        <w:rPr>
          <w:rFonts w:ascii="Times New Roman" w:eastAsia="Calibri" w:hAnsi="Times New Roman" w:cs="Times New Roman"/>
          <w:sz w:val="28"/>
          <w:szCs w:val="28"/>
          <w:lang w:eastAsia="en-US"/>
        </w:rPr>
        <w:t>(составлено</w:t>
      </w:r>
      <w:r w:rsidR="000F148B" w:rsidRPr="00383FEE">
        <w:rPr>
          <w:rFonts w:ascii="Times New Roman" w:eastAsia="Calibri" w:hAnsi="Times New Roman" w:cs="Times New Roman"/>
          <w:sz w:val="28"/>
          <w:szCs w:val="28"/>
          <w:lang w:eastAsia="en-US"/>
        </w:rPr>
        <w:t xml:space="preserve"> по</w:t>
      </w:r>
      <w:r w:rsidR="001B141A" w:rsidRPr="00383FEE">
        <w:rPr>
          <w:rFonts w:ascii="Times New Roman" w:eastAsia="Calibri" w:hAnsi="Times New Roman" w:cs="Times New Roman"/>
          <w:sz w:val="28"/>
          <w:szCs w:val="28"/>
          <w:lang w:eastAsia="en-US"/>
        </w:rPr>
        <w:t xml:space="preserve"> материалам</w:t>
      </w:r>
      <w:r w:rsidR="000F148B" w:rsidRPr="00383FEE">
        <w:rPr>
          <w:rFonts w:ascii="Times New Roman" w:eastAsia="Calibri" w:hAnsi="Times New Roman" w:cs="Times New Roman"/>
          <w:sz w:val="28"/>
          <w:szCs w:val="28"/>
          <w:lang w:eastAsia="en-US"/>
        </w:rPr>
        <w:t xml:space="preserve"> [3]) </w:t>
      </w:r>
      <w:r w:rsidR="009B3214">
        <w:rPr>
          <w:rFonts w:ascii="Times New Roman" w:eastAsia="Calibri" w:hAnsi="Times New Roman" w:cs="Times New Roman"/>
          <w:sz w:val="28"/>
          <w:szCs w:val="28"/>
          <w:lang w:eastAsia="en-US"/>
        </w:rPr>
        <w:t xml:space="preserve"> </w:t>
      </w:r>
    </w:p>
    <w:p w14:paraId="24DEA3A0" w14:textId="77777777" w:rsidR="009A3A34" w:rsidRDefault="009A3A34" w:rsidP="009A3A34">
      <w:pPr>
        <w:tabs>
          <w:tab w:val="left" w:pos="1134"/>
        </w:tabs>
        <w:spacing w:line="360" w:lineRule="auto"/>
        <w:ind w:firstLine="709"/>
        <w:jc w:val="both"/>
        <w:rPr>
          <w:rFonts w:ascii="Times New Roman" w:eastAsia="Calibri" w:hAnsi="Times New Roman" w:cs="Times New Roman"/>
          <w:sz w:val="28"/>
          <w:szCs w:val="28"/>
          <w:lang w:eastAsia="en-US"/>
        </w:rPr>
      </w:pPr>
    </w:p>
    <w:p w14:paraId="4FE8DDF6" w14:textId="66FF78EA" w:rsidR="005649C2" w:rsidRPr="00383FEE" w:rsidRDefault="005649C2" w:rsidP="009A3A34">
      <w:pPr>
        <w:tabs>
          <w:tab w:val="left" w:pos="1134"/>
        </w:tabs>
        <w:spacing w:line="360" w:lineRule="auto"/>
        <w:ind w:firstLine="709"/>
        <w:jc w:val="both"/>
        <w:rPr>
          <w:rFonts w:ascii="Times New Roman" w:eastAsia="Calibri" w:hAnsi="Times New Roman" w:cs="Times New Roman"/>
          <w:color w:val="000000" w:themeColor="text1"/>
          <w:sz w:val="28"/>
          <w:szCs w:val="28"/>
          <w:lang w:eastAsia="en-US"/>
        </w:rPr>
      </w:pPr>
      <w:r w:rsidRPr="00383FEE">
        <w:rPr>
          <w:rFonts w:ascii="Times New Roman" w:eastAsia="Calibri" w:hAnsi="Times New Roman" w:cs="Times New Roman"/>
          <w:color w:val="000000" w:themeColor="text1"/>
          <w:sz w:val="28"/>
          <w:szCs w:val="28"/>
          <w:lang w:eastAsia="en-US"/>
        </w:rPr>
        <w:t>Работодатель несёт ответствен</w:t>
      </w:r>
      <w:r w:rsidR="009A3A34">
        <w:rPr>
          <w:rFonts w:ascii="Times New Roman" w:eastAsia="Calibri" w:hAnsi="Times New Roman" w:cs="Times New Roman"/>
          <w:color w:val="000000" w:themeColor="text1"/>
          <w:sz w:val="28"/>
          <w:szCs w:val="28"/>
          <w:lang w:eastAsia="en-US"/>
        </w:rPr>
        <w:t xml:space="preserve">ность за всех своих сотрудников – </w:t>
      </w:r>
      <w:r w:rsidRPr="00383FEE">
        <w:rPr>
          <w:rFonts w:ascii="Times New Roman" w:eastAsia="Calibri" w:hAnsi="Times New Roman" w:cs="Times New Roman"/>
          <w:color w:val="000000" w:themeColor="text1"/>
          <w:sz w:val="28"/>
          <w:szCs w:val="28"/>
          <w:lang w:eastAsia="en-US"/>
        </w:rPr>
        <w:t>не зависимо от</w:t>
      </w:r>
      <w:r w:rsidR="0058724F">
        <w:rPr>
          <w:rFonts w:ascii="Times New Roman" w:eastAsia="Calibri" w:hAnsi="Times New Roman" w:cs="Times New Roman"/>
          <w:color w:val="000000" w:themeColor="text1"/>
          <w:sz w:val="28"/>
          <w:szCs w:val="28"/>
          <w:lang w:eastAsia="en-US"/>
        </w:rPr>
        <w:t xml:space="preserve"> того, легализованы они или нет</w:t>
      </w:r>
      <w:r w:rsidRPr="00383FEE">
        <w:rPr>
          <w:rFonts w:ascii="Times New Roman" w:eastAsia="Calibri" w:hAnsi="Times New Roman" w:cs="Times New Roman"/>
          <w:color w:val="000000" w:themeColor="text1"/>
          <w:sz w:val="28"/>
          <w:szCs w:val="28"/>
          <w:lang w:eastAsia="en-US"/>
        </w:rPr>
        <w:t>.</w:t>
      </w:r>
    </w:p>
    <w:p w14:paraId="3397F7AB" w14:textId="5448A670" w:rsidR="005649C2" w:rsidRPr="00383FEE" w:rsidRDefault="005649C2" w:rsidP="009A3A34">
      <w:pPr>
        <w:tabs>
          <w:tab w:val="left" w:pos="1134"/>
        </w:tabs>
        <w:spacing w:line="360" w:lineRule="auto"/>
        <w:ind w:firstLine="709"/>
        <w:jc w:val="both"/>
        <w:rPr>
          <w:rFonts w:ascii="Times New Roman" w:eastAsia="Calibri" w:hAnsi="Times New Roman" w:cs="Times New Roman"/>
          <w:color w:val="000000" w:themeColor="text1"/>
          <w:sz w:val="28"/>
          <w:szCs w:val="28"/>
          <w:lang w:eastAsia="en-US"/>
        </w:rPr>
      </w:pPr>
      <w:r w:rsidRPr="00383FEE">
        <w:rPr>
          <w:rFonts w:ascii="Times New Roman" w:eastAsia="Calibri" w:hAnsi="Times New Roman" w:cs="Times New Roman"/>
          <w:color w:val="000000" w:themeColor="text1"/>
          <w:sz w:val="28"/>
          <w:szCs w:val="28"/>
          <w:lang w:eastAsia="en-US"/>
        </w:rPr>
        <w:t>К таким мигрантам относят:</w:t>
      </w:r>
    </w:p>
    <w:p w14:paraId="680528AB" w14:textId="5F0FC1B9" w:rsidR="005649C2" w:rsidRPr="00136ECF" w:rsidRDefault="005649C2" w:rsidP="009F10DB">
      <w:pPr>
        <w:pStyle w:val="a9"/>
        <w:numPr>
          <w:ilvl w:val="0"/>
          <w:numId w:val="8"/>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136ECF">
        <w:rPr>
          <w:rFonts w:ascii="Times New Roman" w:hAnsi="Times New Roman" w:cs="Times New Roman"/>
          <w:color w:val="000000" w:themeColor="text1"/>
          <w:sz w:val="28"/>
          <w:szCs w:val="28"/>
        </w:rPr>
        <w:t>тех, у которых отсутствует патент;</w:t>
      </w:r>
    </w:p>
    <w:p w14:paraId="28F62840" w14:textId="54B58803" w:rsidR="005649C2" w:rsidRPr="00136ECF" w:rsidRDefault="005649C2" w:rsidP="009F10DB">
      <w:pPr>
        <w:pStyle w:val="a9"/>
        <w:numPr>
          <w:ilvl w:val="0"/>
          <w:numId w:val="8"/>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136ECF">
        <w:rPr>
          <w:rFonts w:ascii="Times New Roman" w:hAnsi="Times New Roman" w:cs="Times New Roman"/>
          <w:color w:val="000000" w:themeColor="text1"/>
          <w:sz w:val="28"/>
          <w:szCs w:val="28"/>
        </w:rPr>
        <w:t>по не указанной в патенте должности или профессии;</w:t>
      </w:r>
    </w:p>
    <w:p w14:paraId="0F8B5D02" w14:textId="0BBA75BE" w:rsidR="005649C2" w:rsidRPr="00136ECF" w:rsidRDefault="005649C2" w:rsidP="009F10DB">
      <w:pPr>
        <w:pStyle w:val="a9"/>
        <w:numPr>
          <w:ilvl w:val="0"/>
          <w:numId w:val="8"/>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136ECF">
        <w:rPr>
          <w:rFonts w:ascii="Times New Roman" w:hAnsi="Times New Roman" w:cs="Times New Roman"/>
          <w:color w:val="000000" w:themeColor="text1"/>
          <w:sz w:val="28"/>
          <w:szCs w:val="28"/>
        </w:rPr>
        <w:t xml:space="preserve">тех, кто находится вне территории региона, на которой выдан патент. </w:t>
      </w:r>
    </w:p>
    <w:p w14:paraId="0B7D84E7" w14:textId="5F31AB74" w:rsidR="003402AC" w:rsidRPr="005649C2" w:rsidRDefault="007A437E" w:rsidP="009A3A34">
      <w:pPr>
        <w:tabs>
          <w:tab w:val="left" w:pos="1134"/>
        </w:tabs>
        <w:spacing w:line="360" w:lineRule="auto"/>
        <w:ind w:firstLine="709"/>
        <w:jc w:val="both"/>
        <w:rPr>
          <w:rFonts w:ascii="Times New Roman" w:hAnsi="Times New Roman" w:cs="Times New Roman"/>
          <w:color w:val="000000"/>
          <w:sz w:val="28"/>
          <w:szCs w:val="28"/>
        </w:rPr>
      </w:pPr>
      <w:r w:rsidRPr="005649C2">
        <w:rPr>
          <w:rFonts w:ascii="Times New Roman" w:hAnsi="Times New Roman" w:cs="Times New Roman"/>
          <w:sz w:val="28"/>
          <w:szCs w:val="28"/>
        </w:rPr>
        <w:t>В упрощенном варианте процедура постановки на миграционной учёт представляет собой процедуру уведомления миграционной службы о прибытии иностранца на территорию России</w:t>
      </w:r>
      <w:r w:rsidR="000F148B" w:rsidRPr="005649C2">
        <w:rPr>
          <w:rFonts w:ascii="Times New Roman" w:hAnsi="Times New Roman" w:cs="Times New Roman"/>
          <w:sz w:val="28"/>
          <w:szCs w:val="28"/>
          <w:vertAlign w:val="superscript"/>
        </w:rPr>
        <w:t xml:space="preserve"> </w:t>
      </w:r>
      <w:r w:rsidR="000F148B" w:rsidRPr="005649C2">
        <w:rPr>
          <w:rFonts w:ascii="Times New Roman" w:hAnsi="Times New Roman" w:cs="Times New Roman"/>
          <w:sz w:val="28"/>
          <w:szCs w:val="28"/>
        </w:rPr>
        <w:t>[1]</w:t>
      </w:r>
      <w:r w:rsidRPr="005649C2">
        <w:rPr>
          <w:rFonts w:ascii="Times New Roman" w:hAnsi="Times New Roman" w:cs="Times New Roman"/>
          <w:sz w:val="28"/>
          <w:szCs w:val="28"/>
        </w:rPr>
        <w:t xml:space="preserve">. </w:t>
      </w:r>
      <w:r w:rsidRPr="005649C2">
        <w:rPr>
          <w:rFonts w:ascii="Times New Roman" w:hAnsi="Times New Roman" w:cs="Times New Roman"/>
          <w:color w:val="000000"/>
          <w:sz w:val="28"/>
          <w:szCs w:val="28"/>
        </w:rPr>
        <w:t>Нелегальная миграция в основном рассматривается как отрицательный фактор для экономического и социального развития страны. Это происходит из-за следующих последствий этого явления:</w:t>
      </w:r>
    </w:p>
    <w:p w14:paraId="0A15EAC0" w14:textId="2973BB05" w:rsidR="003462FD" w:rsidRPr="00136ECF" w:rsidRDefault="007A437E" w:rsidP="009F10DB">
      <w:pPr>
        <w:pStyle w:val="a9"/>
        <w:numPr>
          <w:ilvl w:val="0"/>
          <w:numId w:val="9"/>
        </w:numPr>
        <w:tabs>
          <w:tab w:val="left" w:pos="360"/>
        </w:tabs>
        <w:spacing w:after="0" w:line="360" w:lineRule="auto"/>
        <w:ind w:left="0" w:firstLine="709"/>
        <w:jc w:val="both"/>
        <w:rPr>
          <w:rFonts w:ascii="Times New Roman" w:hAnsi="Times New Roman" w:cs="Times New Roman"/>
          <w:color w:val="000000"/>
          <w:sz w:val="28"/>
          <w:szCs w:val="28"/>
        </w:rPr>
      </w:pPr>
      <w:r w:rsidRPr="00136ECF">
        <w:rPr>
          <w:rFonts w:ascii="Times New Roman" w:hAnsi="Times New Roman" w:cs="Times New Roman"/>
          <w:color w:val="000000"/>
          <w:sz w:val="28"/>
          <w:szCs w:val="28"/>
        </w:rPr>
        <w:t xml:space="preserve">Увеличивается преступность. Это </w:t>
      </w:r>
      <w:r w:rsidR="003402AC" w:rsidRPr="00136ECF">
        <w:rPr>
          <w:rFonts w:ascii="Times New Roman" w:hAnsi="Times New Roman" w:cs="Times New Roman"/>
          <w:color w:val="000000"/>
          <w:sz w:val="28"/>
          <w:szCs w:val="28"/>
        </w:rPr>
        <w:t>происходит, потому что</w:t>
      </w:r>
      <w:r w:rsidRPr="00136ECF">
        <w:rPr>
          <w:rFonts w:ascii="Times New Roman" w:hAnsi="Times New Roman" w:cs="Times New Roman"/>
          <w:color w:val="000000"/>
          <w:sz w:val="28"/>
          <w:szCs w:val="28"/>
        </w:rPr>
        <w:t xml:space="preserve"> в страну проникают и этнические преступные сообщества. Также незаконные мигранты вступают в тесные связи с незаконным предпринимательством. </w:t>
      </w:r>
      <w:r w:rsidR="00DF529F" w:rsidRPr="00136ECF">
        <w:rPr>
          <w:rFonts w:ascii="Times New Roman" w:hAnsi="Times New Roman" w:cs="Times New Roman"/>
          <w:color w:val="000000"/>
          <w:sz w:val="28"/>
          <w:szCs w:val="28"/>
        </w:rPr>
        <w:t xml:space="preserve">Незаконные мигранты для комфорта создают тесные круги общения, которые не редко перерастают в банды, совершающие в дальнейшем драки, </w:t>
      </w:r>
      <w:r w:rsidR="00DF529F" w:rsidRPr="00136ECF">
        <w:rPr>
          <w:rFonts w:ascii="Times New Roman" w:hAnsi="Times New Roman" w:cs="Times New Roman"/>
          <w:color w:val="000000"/>
          <w:sz w:val="28"/>
          <w:szCs w:val="28"/>
        </w:rPr>
        <w:lastRenderedPageBreak/>
        <w:t xml:space="preserve">хулиганство или же серьёзные преступления с сокрытием их. </w:t>
      </w:r>
      <w:r w:rsidRPr="00136ECF">
        <w:rPr>
          <w:rFonts w:ascii="Times New Roman" w:hAnsi="Times New Roman" w:cs="Times New Roman"/>
          <w:color w:val="000000"/>
          <w:sz w:val="28"/>
          <w:szCs w:val="28"/>
        </w:rPr>
        <w:t xml:space="preserve">Незаконная транспортировка мигрантов становится очень прибыльным бизнесом. </w:t>
      </w:r>
    </w:p>
    <w:p w14:paraId="05DB8BB7" w14:textId="791AAB7B" w:rsidR="003462FD" w:rsidRPr="00136ECF" w:rsidRDefault="007A437E" w:rsidP="009F10DB">
      <w:pPr>
        <w:pStyle w:val="a9"/>
        <w:numPr>
          <w:ilvl w:val="0"/>
          <w:numId w:val="9"/>
        </w:numPr>
        <w:tabs>
          <w:tab w:val="left" w:pos="360"/>
        </w:tabs>
        <w:spacing w:after="0" w:line="360" w:lineRule="auto"/>
        <w:ind w:left="0" w:firstLine="709"/>
        <w:jc w:val="both"/>
        <w:rPr>
          <w:rFonts w:ascii="Times New Roman" w:hAnsi="Times New Roman" w:cs="Times New Roman"/>
          <w:color w:val="000000"/>
          <w:sz w:val="28"/>
          <w:szCs w:val="28"/>
        </w:rPr>
      </w:pPr>
      <w:r w:rsidRPr="00136ECF">
        <w:rPr>
          <w:rFonts w:ascii="Times New Roman" w:hAnsi="Times New Roman" w:cs="Times New Roman"/>
          <w:color w:val="000000"/>
          <w:sz w:val="28"/>
          <w:szCs w:val="28"/>
        </w:rPr>
        <w:t>Растет экономическое бремя для налогоплательщиков, так как нелегальные мигранты не платят налоги, но пользуются медицинскими услугами, посещают школы, сады. Также увеличиваются расходы муниципалитетов на поддержание порядка в обществе.</w:t>
      </w:r>
    </w:p>
    <w:p w14:paraId="528B954A" w14:textId="77777777" w:rsidR="003462FD" w:rsidRPr="00136ECF" w:rsidRDefault="007A437E" w:rsidP="009F10DB">
      <w:pPr>
        <w:pStyle w:val="a9"/>
        <w:numPr>
          <w:ilvl w:val="0"/>
          <w:numId w:val="9"/>
        </w:numPr>
        <w:tabs>
          <w:tab w:val="left" w:pos="360"/>
        </w:tabs>
        <w:spacing w:after="0" w:line="360" w:lineRule="auto"/>
        <w:ind w:left="0" w:firstLine="709"/>
        <w:jc w:val="both"/>
        <w:rPr>
          <w:rFonts w:ascii="Times New Roman" w:hAnsi="Times New Roman" w:cs="Times New Roman"/>
          <w:color w:val="000000"/>
          <w:sz w:val="28"/>
          <w:szCs w:val="28"/>
        </w:rPr>
      </w:pPr>
      <w:r w:rsidRPr="00136ECF">
        <w:rPr>
          <w:rFonts w:ascii="Times New Roman" w:hAnsi="Times New Roman" w:cs="Times New Roman"/>
          <w:color w:val="000000"/>
          <w:sz w:val="28"/>
          <w:szCs w:val="28"/>
        </w:rPr>
        <w:t>Происходит перенаселение жилых площадей. Это происходит потому, что они хотят сэкономить на арендной плате. Это не нравится коренному населению, которым приходиться жить в близости от скопления мигрантов.</w:t>
      </w:r>
    </w:p>
    <w:p w14:paraId="4FEB1F5C" w14:textId="20BE1CAC" w:rsidR="003462FD" w:rsidRPr="00136ECF" w:rsidRDefault="007A437E" w:rsidP="009F10DB">
      <w:pPr>
        <w:pStyle w:val="a9"/>
        <w:numPr>
          <w:ilvl w:val="0"/>
          <w:numId w:val="9"/>
        </w:numPr>
        <w:tabs>
          <w:tab w:val="left" w:pos="360"/>
        </w:tabs>
        <w:spacing w:after="0" w:line="360" w:lineRule="auto"/>
        <w:ind w:left="0" w:firstLine="709"/>
        <w:jc w:val="both"/>
        <w:rPr>
          <w:rFonts w:ascii="Times New Roman" w:hAnsi="Times New Roman" w:cs="Times New Roman"/>
          <w:color w:val="000000"/>
          <w:sz w:val="28"/>
          <w:szCs w:val="28"/>
        </w:rPr>
      </w:pPr>
      <w:r w:rsidRPr="00136ECF">
        <w:rPr>
          <w:rFonts w:ascii="Times New Roman" w:hAnsi="Times New Roman" w:cs="Times New Roman"/>
          <w:color w:val="000000"/>
          <w:sz w:val="28"/>
          <w:szCs w:val="28"/>
        </w:rPr>
        <w:t>Разрушаются семьи, потому что мигранты в стране пребывания находят новых спутниц</w:t>
      </w:r>
      <w:r w:rsidR="00DF529F" w:rsidRPr="00136ECF">
        <w:rPr>
          <w:rFonts w:ascii="Times New Roman" w:hAnsi="Times New Roman" w:cs="Times New Roman"/>
          <w:color w:val="000000"/>
          <w:sz w:val="28"/>
          <w:szCs w:val="28"/>
        </w:rPr>
        <w:t>, это пагубно влияет как на семью нелегального мигранта, так и на гражданина РФ</w:t>
      </w:r>
      <w:r w:rsidRPr="00136ECF">
        <w:rPr>
          <w:rFonts w:ascii="Times New Roman" w:hAnsi="Times New Roman" w:cs="Times New Roman"/>
          <w:color w:val="000000"/>
          <w:sz w:val="28"/>
          <w:szCs w:val="28"/>
        </w:rPr>
        <w:t>.</w:t>
      </w:r>
    </w:p>
    <w:p w14:paraId="41A8311D" w14:textId="77777777" w:rsidR="0043452E" w:rsidRPr="00136ECF" w:rsidRDefault="007A437E" w:rsidP="009F10DB">
      <w:pPr>
        <w:pStyle w:val="a9"/>
        <w:numPr>
          <w:ilvl w:val="0"/>
          <w:numId w:val="9"/>
        </w:numPr>
        <w:tabs>
          <w:tab w:val="left" w:pos="360"/>
        </w:tabs>
        <w:spacing w:after="0" w:line="360" w:lineRule="auto"/>
        <w:ind w:left="0" w:firstLine="709"/>
        <w:jc w:val="both"/>
        <w:rPr>
          <w:rFonts w:ascii="Times New Roman" w:hAnsi="Times New Roman" w:cs="Times New Roman"/>
          <w:sz w:val="28"/>
          <w:szCs w:val="28"/>
        </w:rPr>
      </w:pPr>
      <w:r w:rsidRPr="00136ECF">
        <w:rPr>
          <w:rFonts w:ascii="Times New Roman" w:hAnsi="Times New Roman" w:cs="Times New Roman"/>
          <w:color w:val="000000"/>
          <w:sz w:val="28"/>
          <w:szCs w:val="28"/>
        </w:rPr>
        <w:t xml:space="preserve">Обостряются конфликты, основанные на религиозной, расовой, культурной почве между мигрантами и коренным населением. </w:t>
      </w:r>
    </w:p>
    <w:p w14:paraId="2B59211E" w14:textId="096AF120" w:rsidR="003462FD" w:rsidRDefault="007A437E" w:rsidP="009A3A34">
      <w:pPr>
        <w:spacing w:line="360" w:lineRule="auto"/>
        <w:ind w:firstLine="709"/>
        <w:jc w:val="both"/>
        <w:rPr>
          <w:rFonts w:ascii="Times New Roman" w:eastAsia="Calibri" w:hAnsi="Times New Roman" w:cs="Times New Roman"/>
          <w:color w:val="000000" w:themeColor="text1"/>
          <w:sz w:val="28"/>
          <w:szCs w:val="28"/>
          <w:lang w:eastAsia="en-US"/>
        </w:rPr>
      </w:pPr>
      <w:r w:rsidRPr="0043452E">
        <w:rPr>
          <w:rFonts w:ascii="Times New Roman" w:eastAsia="Times New Roman" w:hAnsi="Times New Roman" w:cs="Times New Roman"/>
          <w:color w:val="000000"/>
          <w:sz w:val="28"/>
          <w:szCs w:val="28"/>
        </w:rPr>
        <w:t>Так, «незаконная миграция» и «нелегальная миграция» могут рассматриваться как синонимы, так как независимо от того въехал ли иностранный гражданин или лицо без гражданства в страну незаконно или приобрел незаконный статус уже находясь на территории страны данный гражданин нарушает миграционное законодательство, а значит имеет нелегальный статус.</w:t>
      </w:r>
      <w:r w:rsidR="008C7057" w:rsidRPr="0043452E">
        <w:rPr>
          <w:rFonts w:ascii="Times New Roman" w:eastAsia="Times New Roman" w:hAnsi="Times New Roman" w:cs="Times New Roman"/>
          <w:color w:val="000000"/>
          <w:sz w:val="28"/>
          <w:szCs w:val="28"/>
        </w:rPr>
        <w:t xml:space="preserve"> </w:t>
      </w:r>
      <w:r w:rsidR="00392C91" w:rsidRPr="00383FEE">
        <w:rPr>
          <w:rFonts w:ascii="Times New Roman" w:eastAsia="Calibri" w:hAnsi="Times New Roman" w:cs="Times New Roman"/>
          <w:color w:val="000000" w:themeColor="text1"/>
          <w:sz w:val="28"/>
          <w:szCs w:val="28"/>
          <w:lang w:eastAsia="en-US"/>
        </w:rPr>
        <w:t>Таким образом, социальное явление «нелегальная миграция» осложняется для восприятия из-за того, что большое количество специалистов (отечественных и зарубежных) по-разному его тр</w:t>
      </w:r>
      <w:r w:rsidR="00DF529F" w:rsidRPr="00383FEE">
        <w:rPr>
          <w:rFonts w:ascii="Times New Roman" w:eastAsia="Calibri" w:hAnsi="Times New Roman" w:cs="Times New Roman"/>
          <w:color w:val="000000" w:themeColor="text1"/>
          <w:sz w:val="28"/>
          <w:szCs w:val="28"/>
          <w:lang w:eastAsia="en-US"/>
        </w:rPr>
        <w:t>актует, зачастую понимая иначе с</w:t>
      </w:r>
      <w:r w:rsidR="00392C91" w:rsidRPr="00383FEE">
        <w:rPr>
          <w:rFonts w:ascii="Times New Roman" w:eastAsia="Calibri" w:hAnsi="Times New Roman" w:cs="Times New Roman"/>
          <w:color w:val="000000" w:themeColor="text1"/>
          <w:sz w:val="28"/>
          <w:szCs w:val="28"/>
          <w:lang w:eastAsia="en-US"/>
        </w:rPr>
        <w:t>уть этого явления.</w:t>
      </w:r>
    </w:p>
    <w:p w14:paraId="1D12DC56" w14:textId="639451B4" w:rsidR="009B3214" w:rsidRDefault="009B3214" w:rsidP="009A3A34">
      <w:pPr>
        <w:spacing w:line="360" w:lineRule="auto"/>
        <w:jc w:val="both"/>
        <w:rPr>
          <w:rFonts w:ascii="Times New Roman" w:eastAsia="Calibri" w:hAnsi="Times New Roman" w:cs="Times New Roman"/>
          <w:sz w:val="28"/>
          <w:szCs w:val="28"/>
          <w:lang w:eastAsia="en-US"/>
        </w:rPr>
      </w:pPr>
    </w:p>
    <w:p w14:paraId="1A0BAF6D" w14:textId="77777777" w:rsidR="003462FD" w:rsidRDefault="007A437E" w:rsidP="009A3A34">
      <w:pPr>
        <w:pStyle w:val="1"/>
        <w:spacing w:before="0" w:line="360" w:lineRule="auto"/>
        <w:ind w:firstLine="709"/>
        <w:jc w:val="both"/>
        <w:rPr>
          <w:rFonts w:ascii="Times New Roman" w:hAnsi="Times New Roman"/>
          <w:b/>
          <w:bCs/>
          <w:color w:val="000000"/>
          <w:sz w:val="28"/>
          <w:szCs w:val="28"/>
          <w:lang w:eastAsia="en-US"/>
        </w:rPr>
      </w:pPr>
      <w:bookmarkStart w:id="8" w:name="_Toc105917023"/>
      <w:r>
        <w:rPr>
          <w:rFonts w:ascii="Times New Roman" w:hAnsi="Times New Roman"/>
          <w:b/>
          <w:bCs/>
          <w:color w:val="000000"/>
          <w:sz w:val="28"/>
          <w:szCs w:val="28"/>
          <w:lang w:eastAsia="en-US"/>
        </w:rPr>
        <w:t>1.2 Нелегальная занятость иностранных граждан и лиц без гражданства в Российской Федерации</w:t>
      </w:r>
      <w:bookmarkEnd w:id="8"/>
    </w:p>
    <w:p w14:paraId="4D55A8A9" w14:textId="77777777" w:rsidR="003462FD" w:rsidRDefault="003462FD" w:rsidP="009A3A34">
      <w:pPr>
        <w:spacing w:line="249" w:lineRule="auto"/>
        <w:jc w:val="center"/>
        <w:rPr>
          <w:rFonts w:eastAsia="Calibri"/>
          <w:b/>
          <w:bCs/>
          <w:color w:val="000000"/>
          <w:lang w:eastAsia="en-US"/>
        </w:rPr>
      </w:pPr>
    </w:p>
    <w:p w14:paraId="6A3440D8" w14:textId="77777777" w:rsidR="003462FD" w:rsidRDefault="007A437E" w:rsidP="009A3A34">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Проникнув на территорию чужой страны, иностранные граждане вынуждены искать средства для существования и, как следствие, нелегально </w:t>
      </w:r>
      <w:r>
        <w:rPr>
          <w:rFonts w:ascii="Times New Roman" w:eastAsia="Times New Roman" w:hAnsi="Times New Roman" w:cs="Times New Roman"/>
          <w:color w:val="000000"/>
          <w:sz w:val="28"/>
          <w:szCs w:val="28"/>
        </w:rPr>
        <w:lastRenderedPageBreak/>
        <w:t>(без должного оформления) трудоустраиваться в различные секторы экономики, что в свою очередь и порождает нелегальную занятость.</w:t>
      </w:r>
    </w:p>
    <w:p w14:paraId="71A89C6C" w14:textId="77777777" w:rsidR="003462FD" w:rsidRDefault="007A437E" w:rsidP="009A3A34">
      <w:pPr>
        <w:spacing w:line="360" w:lineRule="auto"/>
        <w:ind w:firstLine="709"/>
        <w:jc w:val="both"/>
      </w:pPr>
      <w:bookmarkStart w:id="9" w:name="_Hlk105382269"/>
      <w:r>
        <w:rPr>
          <w:rFonts w:ascii="Times New Roman" w:eastAsia="Calibri" w:hAnsi="Times New Roman" w:cs="Times New Roman"/>
          <w:sz w:val="28"/>
          <w:szCs w:val="28"/>
          <w:lang w:eastAsia="en-US"/>
        </w:rPr>
        <w:t xml:space="preserve">Нелегальная занятость </w:t>
      </w:r>
      <w:r>
        <w:rPr>
          <w:rFonts w:ascii="Times New Roman" w:eastAsia="Times New Roman" w:hAnsi="Times New Roman" w:cs="Times New Roman"/>
          <w:color w:val="000000"/>
          <w:sz w:val="28"/>
          <w:szCs w:val="28"/>
        </w:rPr>
        <w:t>иностранных граждан или лиц без гражданства</w:t>
      </w:r>
      <w:r>
        <w:rPr>
          <w:rFonts w:ascii="Times New Roman" w:eastAsia="Calibri" w:hAnsi="Times New Roman" w:cs="Times New Roman"/>
          <w:sz w:val="28"/>
          <w:szCs w:val="28"/>
          <w:lang w:eastAsia="en-US"/>
        </w:rPr>
        <w:t xml:space="preserve"> – это незаконный и негативный процесс в обществе, характеризующийся деятельностью работников в организациях и предприятиях, осуществляемой без соответствующего оформления трудовых отношений между работником и работодателем.</w:t>
      </w:r>
    </w:p>
    <w:p w14:paraId="6C85C209" w14:textId="5EA125BE" w:rsidR="003462FD" w:rsidRDefault="007A437E" w:rsidP="009A3A34">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Нелегальную занятость можно определить, как любой вид трудовых отношений, основанных на устной договоренности</w:t>
      </w:r>
      <w:bookmarkEnd w:id="9"/>
      <w:r w:rsidR="000F148B">
        <w:rPr>
          <w:rFonts w:ascii="Times New Roman" w:eastAsia="Calibri" w:hAnsi="Times New Roman" w:cs="Times New Roman"/>
          <w:sz w:val="28"/>
          <w:szCs w:val="28"/>
          <w:lang w:eastAsia="en-US"/>
        </w:rPr>
        <w:t xml:space="preserve"> [4]. </w:t>
      </w:r>
      <w:r>
        <w:rPr>
          <w:rFonts w:ascii="Times New Roman" w:eastAsia="Calibri" w:hAnsi="Times New Roman" w:cs="Times New Roman"/>
          <w:sz w:val="28"/>
          <w:szCs w:val="28"/>
          <w:lang w:eastAsia="en-US"/>
        </w:rPr>
        <w:t xml:space="preserve">При этом </w:t>
      </w:r>
      <w:r>
        <w:rPr>
          <w:rFonts w:ascii="Times New Roman" w:eastAsia="Times New Roman" w:hAnsi="Times New Roman" w:cs="Times New Roman"/>
          <w:color w:val="000000"/>
          <w:sz w:val="28"/>
          <w:szCs w:val="28"/>
        </w:rPr>
        <w:t>иностранные граждане или лица без гражданства могут формировать н</w:t>
      </w:r>
      <w:r>
        <w:rPr>
          <w:rFonts w:ascii="Times New Roman" w:eastAsia="Calibri" w:hAnsi="Times New Roman" w:cs="Times New Roman"/>
          <w:sz w:val="28"/>
          <w:szCs w:val="28"/>
          <w:lang w:eastAsia="en-US"/>
        </w:rPr>
        <w:t xml:space="preserve">елегальную занятость (рисунок </w:t>
      </w:r>
      <w:r w:rsidR="005D2385">
        <w:rPr>
          <w:rFonts w:ascii="Times New Roman" w:eastAsia="Calibri" w:hAnsi="Times New Roman" w:cs="Times New Roman"/>
          <w:sz w:val="28"/>
          <w:szCs w:val="28"/>
          <w:lang w:eastAsia="en-US"/>
        </w:rPr>
        <w:t>2</w:t>
      </w:r>
      <w:r>
        <w:rPr>
          <w:rFonts w:ascii="Times New Roman" w:eastAsia="Calibri" w:hAnsi="Times New Roman" w:cs="Times New Roman"/>
          <w:sz w:val="28"/>
          <w:szCs w:val="28"/>
          <w:lang w:eastAsia="en-US"/>
        </w:rPr>
        <w:t>).</w:t>
      </w:r>
    </w:p>
    <w:p w14:paraId="3CAD90DC" w14:textId="2CBC4F24" w:rsidR="009B3214" w:rsidRDefault="009B3214" w:rsidP="009A3A34">
      <w:pPr>
        <w:spacing w:line="360" w:lineRule="auto"/>
        <w:ind w:firstLine="709"/>
        <w:jc w:val="both"/>
      </w:pPr>
      <w:r>
        <w:rPr>
          <w:rFonts w:ascii="Times New Roman" w:eastAsia="Calibri" w:hAnsi="Times New Roman" w:cs="Times New Roman"/>
          <w:sz w:val="28"/>
          <w:szCs w:val="28"/>
          <w:lang w:eastAsia="en-US"/>
        </w:rPr>
        <w:t xml:space="preserve">Таким образом, нелегальная занятость </w:t>
      </w:r>
      <w:r>
        <w:rPr>
          <w:rFonts w:ascii="Times New Roman" w:eastAsia="Times New Roman" w:hAnsi="Times New Roman" w:cs="Times New Roman"/>
          <w:color w:val="000000"/>
          <w:sz w:val="28"/>
          <w:szCs w:val="28"/>
        </w:rPr>
        <w:t xml:space="preserve">иностранных граждан или лиц без гражданства может рассматриваться как ведение предпринимательской деятельности или </w:t>
      </w:r>
      <w:r>
        <w:rPr>
          <w:rFonts w:ascii="Times New Roman" w:eastAsia="Calibri" w:hAnsi="Times New Roman" w:cs="Times New Roman"/>
          <w:sz w:val="28"/>
          <w:szCs w:val="28"/>
          <w:lang w:eastAsia="en-US"/>
        </w:rPr>
        <w:t>установление трудовых отношений без должного оформления в государственных органах</w:t>
      </w:r>
      <w:r w:rsidR="00DF529F">
        <w:rPr>
          <w:rFonts w:ascii="Times New Roman" w:eastAsia="Calibri" w:hAnsi="Times New Roman" w:cs="Times New Roman"/>
          <w:sz w:val="28"/>
          <w:szCs w:val="28"/>
          <w:lang w:eastAsia="en-US"/>
        </w:rPr>
        <w:t xml:space="preserve"> и получения лицензий</w:t>
      </w:r>
      <w:r>
        <w:rPr>
          <w:rFonts w:ascii="Times New Roman" w:eastAsia="Calibri" w:hAnsi="Times New Roman" w:cs="Times New Roman"/>
          <w:sz w:val="28"/>
          <w:szCs w:val="28"/>
          <w:lang w:eastAsia="en-US"/>
        </w:rPr>
        <w:t xml:space="preserve">. </w:t>
      </w:r>
    </w:p>
    <w:p w14:paraId="427AF0B3" w14:textId="77777777" w:rsidR="00C84603" w:rsidRDefault="00C84603" w:rsidP="009A3A34">
      <w:pPr>
        <w:spacing w:line="360" w:lineRule="auto"/>
        <w:ind w:firstLine="709"/>
        <w:jc w:val="both"/>
        <w:rPr>
          <w:rFonts w:ascii="Times New Roman" w:eastAsia="Calibri" w:hAnsi="Times New Roman" w:cs="Times New Roman"/>
          <w:sz w:val="28"/>
          <w:szCs w:val="28"/>
          <w:lang w:eastAsia="en-US"/>
        </w:rPr>
      </w:pPr>
    </w:p>
    <w:p w14:paraId="6EA2E312" w14:textId="0E55D7D2" w:rsidR="009B3214" w:rsidRDefault="00AA68D8" w:rsidP="009A3A34">
      <w:pPr>
        <w:spacing w:line="360" w:lineRule="auto"/>
        <w:ind w:firstLine="709"/>
        <w:jc w:val="both"/>
      </w:pPr>
      <w:r>
        <w:rPr>
          <w:rFonts w:ascii="Times New Roman" w:eastAsia="Calibri" w:hAnsi="Times New Roman" w:cs="Times New Roman"/>
          <w:noProof/>
          <w:sz w:val="28"/>
          <w:szCs w:val="28"/>
        </w:rPr>
        <mc:AlternateContent>
          <mc:Choice Requires="wpg">
            <w:drawing>
              <wp:inline distT="0" distB="0" distL="0" distR="0" wp14:anchorId="0E454472" wp14:editId="6768891B">
                <wp:extent cx="5076967" cy="1917510"/>
                <wp:effectExtent l="0" t="0" r="28575" b="6985"/>
                <wp:docPr id="15" name="Схема 5"/>
                <wp:cNvGraphicFramePr/>
                <a:graphic xmlns:a="http://schemas.openxmlformats.org/drawingml/2006/main">
                  <a:graphicData uri="http://schemas.microsoft.com/office/word/2010/wordprocessingGroup">
                    <wpg:wgp>
                      <wpg:cNvGrpSpPr/>
                      <wpg:grpSpPr>
                        <a:xfrm>
                          <a:off x="0" y="0"/>
                          <a:ext cx="5076967" cy="1917510"/>
                          <a:chOff x="623999" y="0"/>
                          <a:chExt cx="4224920" cy="3210858"/>
                        </a:xfrm>
                      </wpg:grpSpPr>
                      <wps:wsp>
                        <wps:cNvPr id="16" name="Полилиния 16"/>
                        <wps:cNvSpPr/>
                        <wps:spPr>
                          <a:xfrm>
                            <a:off x="623999" y="0"/>
                            <a:ext cx="2576294" cy="3210858"/>
                          </a:xfrm>
                          <a:custGeom>
                            <a:avLst/>
                            <a:gdLst>
                              <a:gd name="f0" fmla="val 10800000"/>
                              <a:gd name="f1" fmla="val 5400000"/>
                              <a:gd name="f2" fmla="val 180"/>
                              <a:gd name="f3" fmla="val w"/>
                              <a:gd name="f4" fmla="val h"/>
                              <a:gd name="f5" fmla="val ss"/>
                              <a:gd name="f6" fmla="val 0"/>
                              <a:gd name="f7" fmla="val 50000"/>
                              <a:gd name="f8" fmla="+- 0 0 -360"/>
                              <a:gd name="f9" fmla="+- 0 0 -270"/>
                              <a:gd name="f10" fmla="+- 0 0 -180"/>
                              <a:gd name="f11" fmla="+- 0 0 -9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8 f34 1"/>
                              <a:gd name="f43" fmla="*/ f37 f34 1"/>
                              <a:gd name="f44" fmla="*/ f40 1 2"/>
                              <a:gd name="f45" fmla="*/ f41 1 2"/>
                              <a:gd name="f46" fmla="*/ f41 f7 1"/>
                              <a:gd name="f47" fmla="+- f6 f44 0"/>
                              <a:gd name="f48" fmla="*/ f46 1 200000"/>
                              <a:gd name="f49" fmla="*/ f46 1 100000"/>
                              <a:gd name="f50" fmla="+- f48 f45 0"/>
                              <a:gd name="f51" fmla="*/ f48 f34 1"/>
                              <a:gd name="f52" fmla="*/ f47 f34 1"/>
                              <a:gd name="f53" fmla="*/ f49 f34 1"/>
                              <a:gd name="f54" fmla="*/ f50 f34 1"/>
                            </a:gdLst>
                            <a:ahLst/>
                            <a:cxnLst>
                              <a:cxn ang="3cd4">
                                <a:pos x="hc" y="t"/>
                              </a:cxn>
                              <a:cxn ang="0">
                                <a:pos x="r" y="vc"/>
                              </a:cxn>
                              <a:cxn ang="cd4">
                                <a:pos x="hc" y="b"/>
                              </a:cxn>
                              <a:cxn ang="cd2">
                                <a:pos x="l" y="vc"/>
                              </a:cxn>
                              <a:cxn ang="f30">
                                <a:pos x="f53" y="f39"/>
                              </a:cxn>
                              <a:cxn ang="f31">
                                <a:pos x="f51" y="f52"/>
                              </a:cxn>
                              <a:cxn ang="f32">
                                <a:pos x="f39" y="f42"/>
                              </a:cxn>
                              <a:cxn ang="f32">
                                <a:pos x="f53" y="f42"/>
                              </a:cxn>
                              <a:cxn ang="f32">
                                <a:pos x="f43" y="f42"/>
                              </a:cxn>
                              <a:cxn ang="f33">
                                <a:pos x="f54" y="f52"/>
                              </a:cxn>
                            </a:cxnLst>
                            <a:rect l="f51" t="f52" r="f54" b="f42"/>
                            <a:pathLst>
                              <a:path>
                                <a:moveTo>
                                  <a:pt x="f39" y="f42"/>
                                </a:moveTo>
                                <a:lnTo>
                                  <a:pt x="f53" y="f39"/>
                                </a:lnTo>
                                <a:lnTo>
                                  <a:pt x="f43" y="f42"/>
                                </a:lnTo>
                                <a:close/>
                              </a:path>
                            </a:pathLst>
                          </a:custGeom>
                          <a:gradFill>
                            <a:gsLst>
                              <a:gs pos="0">
                                <a:srgbClr val="A8B7DF"/>
                              </a:gs>
                              <a:gs pos="100000">
                                <a:srgbClr val="9AABD9"/>
                              </a:gs>
                            </a:gsLst>
                            <a:lin ang="5400000"/>
                          </a:gradFill>
                          <a:ln>
                            <a:noFill/>
                            <a:prstDash val="solid"/>
                          </a:ln>
                        </wps:spPr>
                        <wps:bodyPr lIns="0" tIns="0" rIns="0" bIns="0"/>
                      </wps:wsp>
                      <wps:wsp>
                        <wps:cNvPr id="17" name="Полилиния 17"/>
                        <wps:cNvSpPr/>
                        <wps:spPr>
                          <a:xfrm>
                            <a:off x="1488496" y="144109"/>
                            <a:ext cx="3360423" cy="954585"/>
                          </a:xfrm>
                          <a:custGeom>
                            <a:avLst/>
                            <a:gdLst>
                              <a:gd name="f0" fmla="val 10800000"/>
                              <a:gd name="f1" fmla="val 5400000"/>
                              <a:gd name="f2" fmla="val 180"/>
                              <a:gd name="f3" fmla="val w"/>
                              <a:gd name="f4" fmla="val h"/>
                              <a:gd name="f5" fmla="val 0"/>
                              <a:gd name="f6" fmla="val 2080260"/>
                              <a:gd name="f7" fmla="val 757594"/>
                              <a:gd name="f8" fmla="val 126268"/>
                              <a:gd name="f9" fmla="val 56532"/>
                              <a:gd name="f10" fmla="val 1953992"/>
                              <a:gd name="f11" fmla="val 2023728"/>
                              <a:gd name="f12" fmla="val 631326"/>
                              <a:gd name="f13" fmla="val 701062"/>
                              <a:gd name="f14" fmla="+- 0 0 -90"/>
                              <a:gd name="f15" fmla="*/ f3 1 2080260"/>
                              <a:gd name="f16" fmla="*/ f4 1 757594"/>
                              <a:gd name="f17" fmla="+- f7 0 f5"/>
                              <a:gd name="f18" fmla="+- f6 0 f5"/>
                              <a:gd name="f19" fmla="*/ f14 f0 1"/>
                              <a:gd name="f20" fmla="*/ f18 1 2080260"/>
                              <a:gd name="f21" fmla="*/ f17 1 757594"/>
                              <a:gd name="f22" fmla="*/ 0 f18 1"/>
                              <a:gd name="f23" fmla="*/ 126268 f17 1"/>
                              <a:gd name="f24" fmla="*/ 126268 f18 1"/>
                              <a:gd name="f25" fmla="*/ 0 f17 1"/>
                              <a:gd name="f26" fmla="*/ 1953992 f18 1"/>
                              <a:gd name="f27" fmla="*/ 2080260 f18 1"/>
                              <a:gd name="f28" fmla="*/ 631326 f17 1"/>
                              <a:gd name="f29" fmla="*/ 757594 f17 1"/>
                              <a:gd name="f30" fmla="*/ f19 1 f2"/>
                              <a:gd name="f31" fmla="*/ f22 1 2080260"/>
                              <a:gd name="f32" fmla="*/ f23 1 757594"/>
                              <a:gd name="f33" fmla="*/ f24 1 2080260"/>
                              <a:gd name="f34" fmla="*/ f25 1 757594"/>
                              <a:gd name="f35" fmla="*/ f26 1 2080260"/>
                              <a:gd name="f36" fmla="*/ f27 1 2080260"/>
                              <a:gd name="f37" fmla="*/ f28 1 757594"/>
                              <a:gd name="f38" fmla="*/ f29 1 757594"/>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2080260" h="757594">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6345">
                            <a:solidFill>
                              <a:srgbClr val="4472C4"/>
                            </a:solidFill>
                            <a:prstDash val="solid"/>
                            <a:miter/>
                          </a:ln>
                        </wps:spPr>
                        <wps:txbx>
                          <w:txbxContent>
                            <w:p w14:paraId="39205EE4" w14:textId="77777777" w:rsidR="00E22101" w:rsidRPr="0043452E" w:rsidRDefault="00E22101" w:rsidP="00AA68D8">
                              <w:pPr>
                                <w:spacing w:after="260" w:line="216" w:lineRule="auto"/>
                                <w:jc w:val="center"/>
                                <w:rPr>
                                  <w:rFonts w:ascii="Times New Roman" w:hAnsi="Times New Roman" w:cs="Times New Roman"/>
                                  <w:color w:val="000000"/>
                                  <w:sz w:val="20"/>
                                  <w:szCs w:val="20"/>
                                </w:rPr>
                              </w:pPr>
                              <w:r w:rsidRPr="0043452E">
                                <w:rPr>
                                  <w:rFonts w:ascii="Times New Roman" w:hAnsi="Times New Roman" w:cs="Times New Roman"/>
                                  <w:color w:val="000000"/>
                                  <w:sz w:val="20"/>
                                  <w:szCs w:val="20"/>
                                </w:rPr>
                                <w:t>Незаконного предпринимательства мигрантов (отсутствие регистрации в налоговых органах и негосударственных фондах)</w:t>
                              </w:r>
                            </w:p>
                          </w:txbxContent>
                        </wps:txbx>
                        <wps:bodyPr vert="horz" wrap="square" lIns="155091" tIns="155091" rIns="155091" bIns="155091" anchor="ctr" anchorCtr="1" compatLnSpc="0"/>
                      </wps:wsp>
                      <wps:wsp>
                        <wps:cNvPr id="18" name="Полилиния 18"/>
                        <wps:cNvSpPr/>
                        <wps:spPr>
                          <a:xfrm>
                            <a:off x="1533982" y="1168405"/>
                            <a:ext cx="3204048" cy="949396"/>
                          </a:xfrm>
                          <a:custGeom>
                            <a:avLst/>
                            <a:gdLst>
                              <a:gd name="f0" fmla="val 10800000"/>
                              <a:gd name="f1" fmla="val 5400000"/>
                              <a:gd name="f2" fmla="val 180"/>
                              <a:gd name="f3" fmla="val w"/>
                              <a:gd name="f4" fmla="val h"/>
                              <a:gd name="f5" fmla="val 0"/>
                              <a:gd name="f6" fmla="val 2080260"/>
                              <a:gd name="f7" fmla="val 757594"/>
                              <a:gd name="f8" fmla="val 126268"/>
                              <a:gd name="f9" fmla="val 56532"/>
                              <a:gd name="f10" fmla="val 1953992"/>
                              <a:gd name="f11" fmla="val 2023728"/>
                              <a:gd name="f12" fmla="val 631326"/>
                              <a:gd name="f13" fmla="val 701062"/>
                              <a:gd name="f14" fmla="+- 0 0 -90"/>
                              <a:gd name="f15" fmla="*/ f3 1 2080260"/>
                              <a:gd name="f16" fmla="*/ f4 1 757594"/>
                              <a:gd name="f17" fmla="+- f7 0 f5"/>
                              <a:gd name="f18" fmla="+- f6 0 f5"/>
                              <a:gd name="f19" fmla="*/ f14 f0 1"/>
                              <a:gd name="f20" fmla="*/ f18 1 2080260"/>
                              <a:gd name="f21" fmla="*/ f17 1 757594"/>
                              <a:gd name="f22" fmla="*/ 0 f18 1"/>
                              <a:gd name="f23" fmla="*/ 126268 f17 1"/>
                              <a:gd name="f24" fmla="*/ 126268 f18 1"/>
                              <a:gd name="f25" fmla="*/ 0 f17 1"/>
                              <a:gd name="f26" fmla="*/ 1953992 f18 1"/>
                              <a:gd name="f27" fmla="*/ 2080260 f18 1"/>
                              <a:gd name="f28" fmla="*/ 631326 f17 1"/>
                              <a:gd name="f29" fmla="*/ 757594 f17 1"/>
                              <a:gd name="f30" fmla="*/ f19 1 f2"/>
                              <a:gd name="f31" fmla="*/ f22 1 2080260"/>
                              <a:gd name="f32" fmla="*/ f23 1 757594"/>
                              <a:gd name="f33" fmla="*/ f24 1 2080260"/>
                              <a:gd name="f34" fmla="*/ f25 1 757594"/>
                              <a:gd name="f35" fmla="*/ f26 1 2080260"/>
                              <a:gd name="f36" fmla="*/ f27 1 2080260"/>
                              <a:gd name="f37" fmla="*/ f28 1 757594"/>
                              <a:gd name="f38" fmla="*/ f29 1 757594"/>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2080260" h="757594">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6345">
                            <a:solidFill>
                              <a:srgbClr val="4472C4"/>
                            </a:solidFill>
                            <a:prstDash val="solid"/>
                            <a:miter/>
                          </a:ln>
                        </wps:spPr>
                        <wps:txbx>
                          <w:txbxContent>
                            <w:p w14:paraId="29E51D2F" w14:textId="77777777" w:rsidR="00E22101" w:rsidRPr="0043452E" w:rsidRDefault="00E22101" w:rsidP="00AA68D8">
                              <w:pPr>
                                <w:spacing w:after="260" w:line="216" w:lineRule="auto"/>
                                <w:jc w:val="center"/>
                                <w:rPr>
                                  <w:rFonts w:ascii="Times New Roman" w:hAnsi="Times New Roman" w:cs="Times New Roman"/>
                                  <w:color w:val="000000"/>
                                  <w:sz w:val="20"/>
                                  <w:szCs w:val="20"/>
                                </w:rPr>
                              </w:pPr>
                              <w:r w:rsidRPr="0043452E">
                                <w:rPr>
                                  <w:rFonts w:ascii="Times New Roman" w:hAnsi="Times New Roman" w:cs="Times New Roman"/>
                                  <w:color w:val="000000"/>
                                  <w:sz w:val="20"/>
                                  <w:szCs w:val="20"/>
                                </w:rPr>
                                <w:t>Трудоустройства на работу без оформления, каких-либо документов</w:t>
                              </w:r>
                            </w:p>
                          </w:txbxContent>
                        </wps:txbx>
                        <wps:bodyPr vert="horz" wrap="square" lIns="155091" tIns="155091" rIns="155091" bIns="155091" anchor="ctr" anchorCtr="1" compatLnSpc="0"/>
                      </wps:wsp>
                      <wps:wsp>
                        <wps:cNvPr id="19" name="Полилиния 19"/>
                        <wps:cNvSpPr/>
                        <wps:spPr>
                          <a:xfrm>
                            <a:off x="1540635" y="2265976"/>
                            <a:ext cx="3197395" cy="780462"/>
                          </a:xfrm>
                          <a:custGeom>
                            <a:avLst/>
                            <a:gdLst>
                              <a:gd name="f0" fmla="val 10800000"/>
                              <a:gd name="f1" fmla="val 5400000"/>
                              <a:gd name="f2" fmla="val 180"/>
                              <a:gd name="f3" fmla="val w"/>
                              <a:gd name="f4" fmla="val h"/>
                              <a:gd name="f5" fmla="val 0"/>
                              <a:gd name="f6" fmla="val 2080260"/>
                              <a:gd name="f7" fmla="val 757594"/>
                              <a:gd name="f8" fmla="val 126268"/>
                              <a:gd name="f9" fmla="val 56532"/>
                              <a:gd name="f10" fmla="val 1953992"/>
                              <a:gd name="f11" fmla="val 2023728"/>
                              <a:gd name="f12" fmla="val 631326"/>
                              <a:gd name="f13" fmla="val 701062"/>
                              <a:gd name="f14" fmla="+- 0 0 -90"/>
                              <a:gd name="f15" fmla="*/ f3 1 2080260"/>
                              <a:gd name="f16" fmla="*/ f4 1 757594"/>
                              <a:gd name="f17" fmla="+- f7 0 f5"/>
                              <a:gd name="f18" fmla="+- f6 0 f5"/>
                              <a:gd name="f19" fmla="*/ f14 f0 1"/>
                              <a:gd name="f20" fmla="*/ f18 1 2080260"/>
                              <a:gd name="f21" fmla="*/ f17 1 757594"/>
                              <a:gd name="f22" fmla="*/ 0 f18 1"/>
                              <a:gd name="f23" fmla="*/ 126268 f17 1"/>
                              <a:gd name="f24" fmla="*/ 126268 f18 1"/>
                              <a:gd name="f25" fmla="*/ 0 f17 1"/>
                              <a:gd name="f26" fmla="*/ 1953992 f18 1"/>
                              <a:gd name="f27" fmla="*/ 2080260 f18 1"/>
                              <a:gd name="f28" fmla="*/ 631326 f17 1"/>
                              <a:gd name="f29" fmla="*/ 757594 f17 1"/>
                              <a:gd name="f30" fmla="*/ f19 1 f2"/>
                              <a:gd name="f31" fmla="*/ f22 1 2080260"/>
                              <a:gd name="f32" fmla="*/ f23 1 757594"/>
                              <a:gd name="f33" fmla="*/ f24 1 2080260"/>
                              <a:gd name="f34" fmla="*/ f25 1 757594"/>
                              <a:gd name="f35" fmla="*/ f26 1 2080260"/>
                              <a:gd name="f36" fmla="*/ f27 1 2080260"/>
                              <a:gd name="f37" fmla="*/ f28 1 757594"/>
                              <a:gd name="f38" fmla="*/ f29 1 757594"/>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2080260" h="757594">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6345">
                            <a:solidFill>
                              <a:srgbClr val="4472C4"/>
                            </a:solidFill>
                            <a:prstDash val="solid"/>
                            <a:miter/>
                          </a:ln>
                        </wps:spPr>
                        <wps:txbx>
                          <w:txbxContent>
                            <w:p w14:paraId="559D4B12" w14:textId="77777777" w:rsidR="00E22101" w:rsidRPr="0043452E" w:rsidRDefault="00E22101" w:rsidP="00AA68D8">
                              <w:pPr>
                                <w:spacing w:after="260" w:line="216" w:lineRule="auto"/>
                                <w:jc w:val="center"/>
                                <w:rPr>
                                  <w:rFonts w:ascii="Times New Roman" w:hAnsi="Times New Roman" w:cs="Times New Roman"/>
                                  <w:color w:val="000000"/>
                                  <w:sz w:val="20"/>
                                  <w:szCs w:val="20"/>
                                </w:rPr>
                              </w:pPr>
                              <w:r w:rsidRPr="0043452E">
                                <w:rPr>
                                  <w:rFonts w:ascii="Times New Roman" w:hAnsi="Times New Roman" w:cs="Times New Roman"/>
                                  <w:color w:val="000000"/>
                                  <w:sz w:val="20"/>
                                  <w:szCs w:val="20"/>
                                </w:rPr>
                                <w:t>Без должного оформления в государственных органах</w:t>
                              </w:r>
                            </w:p>
                          </w:txbxContent>
                        </wps:txbx>
                        <wps:bodyPr vert="horz" wrap="square" lIns="155091" tIns="155091" rIns="155091" bIns="155091" anchor="ctr" anchorCtr="1" compatLnSpc="0"/>
                      </wps:wsp>
                    </wpg:wgp>
                  </a:graphicData>
                </a:graphic>
              </wp:inline>
            </w:drawing>
          </mc:Choice>
          <mc:Fallback>
            <w:pict>
              <v:group w14:anchorId="0E454472" id="Схема 5" o:spid="_x0000_s1040" style="width:399.75pt;height:151pt;mso-position-horizontal-relative:char;mso-position-vertical-relative:line" coordorigin="6239" coordsize="42249,3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">
                <v:shape id="Полилиния 16" o:spid="_x0000_s1041" style="position:absolute;left:6239;width:25763;height:32108;visibility:visible;mso-wrap-style:square;v-text-anchor:top" coordsize="2576294,32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" path="m,3210858l1288147,,2576294,3210858,,3210858xe" fillcolor="#a8b7df" stroked="f">
                  <v:fill color2="#9aabd9" focus="100%" type="gradient">
                    <o:fill v:ext="view" type="gradientUnscaled"/>
                  </v:fill>
                  <v:path arrowok="t" o:connecttype="custom" o:connectlocs="1288147,0;2576294,1605429;1288147,3210858;0,1605429;1288147,0;644074,1605429;0,3210858;1288147,3210858;2576294,3210858;1932221,1605429" o:connectangles="270,0,90,180,270,180,90,90,90,0" textboxrect="644074,1605429,1932221,3210858"/>
                </v:shape>
                <v:shape id="Полилиния 17" o:spid="_x0000_s1042" style="position:absolute;left:14884;top:1441;width:33605;height:9545;visibility:visible;mso-wrap-style:square;v-text-anchor:middle-center" coordsize="2080260,75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" adj="-11796480,,5400" path="m,126268c,56532,56532,,126268,l1953992,v69736,,126268,56532,126268,126268l2080260,631326v,69736,-56532,126268,-126268,126268l126268,757594c56532,757594,,701062,,631326l,126268xe" strokecolor="#4472c4" strokeweight=".17625mm">
                  <v:fill opacity="59110f"/>
                  <v:stroke joinstyle="miter"/>
                  <v:formulas/>
                  <v:path arrowok="t" o:connecttype="custom" o:connectlocs="1680212,0;3360423,477293;1680212,954585;0,477293;0,159100;203972,0;3156451,0;3360423,159100;3360423,795485;3156451,954585;203972,954585;0,795485;0,159100" o:connectangles="270,0,90,180,0,0,0,0,0,0,0,0,0" textboxrect="0,0,2080260,757594"/>
                  <v:textbox inset="4.30808mm,4.30808mm,4.30808mm,4.30808mm">
                    <w:txbxContent>
                      <w:p w14:paraId="39205EE4" w14:textId="77777777" w:rsidR="00E22101" w:rsidRPr="0043452E" w:rsidRDefault="00E22101" w:rsidP="00AA68D8">
                        <w:pPr>
                          <w:spacing w:after="260" w:line="216" w:lineRule="auto"/>
                          <w:jc w:val="center"/>
                          <w:rPr>
                            <w:rFonts w:ascii="Times New Roman" w:hAnsi="Times New Roman" w:cs="Times New Roman"/>
                            <w:color w:val="000000"/>
                            <w:sz w:val="20"/>
                            <w:szCs w:val="20"/>
                          </w:rPr>
                        </w:pPr>
                        <w:r w:rsidRPr="0043452E">
                          <w:rPr>
                            <w:rFonts w:ascii="Times New Roman" w:hAnsi="Times New Roman" w:cs="Times New Roman"/>
                            <w:color w:val="000000"/>
                            <w:sz w:val="20"/>
                            <w:szCs w:val="20"/>
                          </w:rPr>
                          <w:t>Незаконного предпринимательства мигрантов (отсутствие регистрации в налоговых органах и негосударственных фондах)</w:t>
                        </w:r>
                      </w:p>
                    </w:txbxContent>
                  </v:textbox>
                </v:shape>
                <v:shape id="Полилиния 18" o:spid="_x0000_s1043" style="position:absolute;left:15339;top:11684;width:32041;height:9494;visibility:visible;mso-wrap-style:square;v-text-anchor:middle-center" coordsize="2080260,75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" adj="-11796480,,5400" path="m,126268c,56532,56532,,126268,l1953992,v69736,,126268,56532,126268,126268l2080260,631326v,69736,-56532,126268,-126268,126268l126268,757594c56532,757594,,701062,,631326l,126268xe" strokecolor="#4472c4" strokeweight=".17625mm">
                  <v:fill opacity="59110f"/>
                  <v:stroke joinstyle="miter"/>
                  <v:formulas/>
                  <v:path arrowok="t" o:connecttype="custom" o:connectlocs="1602024,0;3204048,474698;1602024,949396;0,474698;0,158236;194480,0;3009568,0;3204048,158236;3204048,791160;3009568,949396;194480,949396;0,791160;0,158236" o:connectangles="270,0,90,180,0,0,0,0,0,0,0,0,0" textboxrect="0,0,2080260,757594"/>
                  <v:textbox inset="4.30808mm,4.30808mm,4.30808mm,4.30808mm">
                    <w:txbxContent>
                      <w:p w14:paraId="29E51D2F" w14:textId="77777777" w:rsidR="00E22101" w:rsidRPr="0043452E" w:rsidRDefault="00E22101" w:rsidP="00AA68D8">
                        <w:pPr>
                          <w:spacing w:after="260" w:line="216" w:lineRule="auto"/>
                          <w:jc w:val="center"/>
                          <w:rPr>
                            <w:rFonts w:ascii="Times New Roman" w:hAnsi="Times New Roman" w:cs="Times New Roman"/>
                            <w:color w:val="000000"/>
                            <w:sz w:val="20"/>
                            <w:szCs w:val="20"/>
                          </w:rPr>
                        </w:pPr>
                        <w:r w:rsidRPr="0043452E">
                          <w:rPr>
                            <w:rFonts w:ascii="Times New Roman" w:hAnsi="Times New Roman" w:cs="Times New Roman"/>
                            <w:color w:val="000000"/>
                            <w:sz w:val="20"/>
                            <w:szCs w:val="20"/>
                          </w:rPr>
                          <w:t>Трудоустройства на работу без оформления, каких-либо документов</w:t>
                        </w:r>
                      </w:p>
                    </w:txbxContent>
                  </v:textbox>
                </v:shape>
                <v:shape id="Полилиния 19" o:spid="_x0000_s1044" style="position:absolute;left:15406;top:22659;width:31974;height:7805;visibility:visible;mso-wrap-style:square;v-text-anchor:middle-center" coordsize="2080260,75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" adj="-11796480,,5400" path="m,126268c,56532,56532,,126268,l1953992,v69736,,126268,56532,126268,126268l2080260,631326v,69736,-56532,126268,-126268,126268l126268,757594c56532,757594,,701062,,631326l,126268xe" strokecolor="#4472c4" strokeweight=".17625mm">
                  <v:fill opacity="59110f"/>
                  <v:stroke joinstyle="miter"/>
                  <v:formulas/>
                  <v:path arrowok="t" o:connecttype="custom" o:connectlocs="1598698,0;3197395,390231;1598698,780462;0,390231;0,130079;194076,0;3003319,0;3197395,130079;3197395,650383;3003319,780462;194076,780462;0,650383;0,130079" o:connectangles="270,0,90,180,0,0,0,0,0,0,0,0,0" textboxrect="0,0,2080260,757594"/>
                  <v:textbox inset="4.30808mm,4.30808mm,4.30808mm,4.30808mm">
                    <w:txbxContent>
                      <w:p w14:paraId="559D4B12" w14:textId="77777777" w:rsidR="00E22101" w:rsidRPr="0043452E" w:rsidRDefault="00E22101" w:rsidP="00AA68D8">
                        <w:pPr>
                          <w:spacing w:after="260" w:line="216" w:lineRule="auto"/>
                          <w:jc w:val="center"/>
                          <w:rPr>
                            <w:rFonts w:ascii="Times New Roman" w:hAnsi="Times New Roman" w:cs="Times New Roman"/>
                            <w:color w:val="000000"/>
                            <w:sz w:val="20"/>
                            <w:szCs w:val="20"/>
                          </w:rPr>
                        </w:pPr>
                        <w:r w:rsidRPr="0043452E">
                          <w:rPr>
                            <w:rFonts w:ascii="Times New Roman" w:hAnsi="Times New Roman" w:cs="Times New Roman"/>
                            <w:color w:val="000000"/>
                            <w:sz w:val="20"/>
                            <w:szCs w:val="20"/>
                          </w:rPr>
                          <w:t>Без должного оформления в государственных органах</w:t>
                        </w:r>
                      </w:p>
                    </w:txbxContent>
                  </v:textbox>
                </v:shape>
                <w10:anchorlock/>
              </v:group>
            </w:pict>
          </mc:Fallback>
        </mc:AlternateContent>
      </w:r>
    </w:p>
    <w:p w14:paraId="6271B533" w14:textId="37303A94" w:rsidR="003462FD" w:rsidRDefault="003462FD" w:rsidP="009A3A34">
      <w:pPr>
        <w:spacing w:line="360" w:lineRule="auto"/>
        <w:jc w:val="both"/>
      </w:pPr>
    </w:p>
    <w:p w14:paraId="477EAFEC" w14:textId="3F6DCC7D" w:rsidR="003462FD" w:rsidRDefault="007A437E" w:rsidP="009A3A34">
      <w:pPr>
        <w:spacing w:line="360" w:lineRule="auto"/>
        <w:ind w:firstLine="709"/>
        <w:jc w:val="center"/>
      </w:pPr>
      <w:r>
        <w:rPr>
          <w:rFonts w:ascii="Times New Roman" w:eastAsia="Calibri" w:hAnsi="Times New Roman" w:cs="Times New Roman"/>
          <w:sz w:val="28"/>
          <w:szCs w:val="28"/>
          <w:lang w:eastAsia="en-US"/>
        </w:rPr>
        <w:t xml:space="preserve">Рисунок </w:t>
      </w:r>
      <w:r w:rsidR="005D2385">
        <w:rPr>
          <w:rFonts w:ascii="Times New Roman" w:eastAsia="Calibri" w:hAnsi="Times New Roman" w:cs="Times New Roman"/>
          <w:sz w:val="28"/>
          <w:szCs w:val="28"/>
          <w:lang w:eastAsia="en-US"/>
        </w:rPr>
        <w:t>2</w:t>
      </w:r>
      <w:r>
        <w:rPr>
          <w:rFonts w:ascii="Times New Roman" w:eastAsia="Calibri" w:hAnsi="Times New Roman" w:cs="Times New Roman"/>
          <w:sz w:val="28"/>
          <w:szCs w:val="28"/>
          <w:lang w:eastAsia="en-US"/>
        </w:rPr>
        <w:t xml:space="preserve"> – Особенности нелегальной занятости</w:t>
      </w:r>
      <w:r w:rsidR="000F148B">
        <w:rPr>
          <w:rFonts w:ascii="Times New Roman" w:eastAsia="Calibri" w:hAnsi="Times New Roman" w:cs="Times New Roman"/>
          <w:sz w:val="28"/>
          <w:szCs w:val="28"/>
          <w:lang w:eastAsia="en-US"/>
        </w:rPr>
        <w:t xml:space="preserve"> </w:t>
      </w:r>
    </w:p>
    <w:p w14:paraId="622FBCEF" w14:textId="77777777" w:rsidR="003462FD" w:rsidRDefault="003462FD" w:rsidP="009A3A34">
      <w:pPr>
        <w:spacing w:line="249" w:lineRule="auto"/>
        <w:rPr>
          <w:rFonts w:eastAsia="Calibri"/>
          <w:lang w:eastAsia="en-US"/>
        </w:rPr>
      </w:pPr>
    </w:p>
    <w:p w14:paraId="434F67F7" w14:textId="0668CC10" w:rsidR="00565536" w:rsidRDefault="00136ECF" w:rsidP="00565536">
      <w:pPr>
        <w:spacing w:line="360" w:lineRule="auto"/>
        <w:ind w:firstLine="709"/>
        <w:jc w:val="both"/>
        <w:rPr>
          <w:rFonts w:ascii="Times New Roman" w:eastAsia="Calibri" w:hAnsi="Times New Roman" w:cs="Times New Roman"/>
          <w:sz w:val="28"/>
          <w:szCs w:val="28"/>
          <w:lang w:eastAsia="en-US"/>
        </w:rPr>
      </w:pPr>
      <w:bookmarkStart w:id="10" w:name="_Hlk105382284"/>
      <w:r w:rsidRPr="00136ECF">
        <w:rPr>
          <w:rFonts w:ascii="Times New Roman" w:eastAsia="Calibri" w:hAnsi="Times New Roman" w:cs="Times New Roman"/>
          <w:sz w:val="28"/>
          <w:szCs w:val="28"/>
          <w:lang w:eastAsia="en-US"/>
        </w:rPr>
        <w:t>Как следствие нелегальная занятость порождает отсутствие ответственности у мигранта за выполняемую работу (деятельность), не уплату налогов, сбор</w:t>
      </w:r>
      <w:r w:rsidR="00565536">
        <w:rPr>
          <w:rFonts w:ascii="Times New Roman" w:eastAsia="Calibri" w:hAnsi="Times New Roman" w:cs="Times New Roman"/>
          <w:sz w:val="28"/>
          <w:szCs w:val="28"/>
          <w:lang w:eastAsia="en-US"/>
        </w:rPr>
        <w:t>ов, нарушение законодательства, а также отсутствие ответственности у работодателя за жизни и здоровье нелегальных сотрудников.</w:t>
      </w:r>
    </w:p>
    <w:p w14:paraId="0418254D" w14:textId="3E792A1A" w:rsidR="00565536" w:rsidRDefault="00565536" w:rsidP="00565536">
      <w:pPr>
        <w:spacing w:line="360" w:lineRule="auto"/>
        <w:ind w:firstLine="709"/>
        <w:jc w:val="both"/>
        <w:rPr>
          <w:rFonts w:ascii="Times New Roman" w:eastAsia="Calibri" w:hAnsi="Times New Roman" w:cs="Times New Roman"/>
          <w:sz w:val="28"/>
          <w:szCs w:val="28"/>
          <w:lang w:eastAsia="en-US"/>
        </w:rPr>
      </w:pPr>
    </w:p>
    <w:p w14:paraId="1A470392" w14:textId="518A5799" w:rsidR="003462FD" w:rsidRDefault="007A437E" w:rsidP="00565536">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Нелегальная занятость является неотъемлемы элементом рынка труда и оказывает влияние на все социально-демографические процессы в Российской Федерации. </w:t>
      </w:r>
    </w:p>
    <w:bookmarkEnd w:id="10"/>
    <w:p w14:paraId="3160B88E" w14:textId="3D69E8B6" w:rsidR="003462FD" w:rsidRDefault="007A437E" w:rsidP="009A3A34">
      <w:pPr>
        <w:spacing w:line="360" w:lineRule="auto"/>
        <w:ind w:firstLine="709"/>
        <w:jc w:val="both"/>
      </w:pPr>
      <w:r>
        <w:rPr>
          <w:rFonts w:ascii="Times New Roman" w:eastAsia="Calibri" w:hAnsi="Times New Roman" w:cs="Times New Roman"/>
          <w:sz w:val="28"/>
          <w:szCs w:val="28"/>
          <w:lang w:eastAsia="en-US"/>
        </w:rPr>
        <w:t xml:space="preserve">Приезд мигрантов на работу в Россию способствует их переселению и ассимиляции на определенной территории. Зачастую мигранты при длительном проживании в России перевозят в страну семьи, детей, родственников или вступают в брак и образуют семьи уже на территории страны, осуществляя, таким образом, увеличение численности населения страны в целом и ее регионов. </w:t>
      </w:r>
    </w:p>
    <w:p w14:paraId="6694E21F" w14:textId="6F7EDCF1" w:rsidR="003462FD" w:rsidRDefault="007A437E" w:rsidP="009A3A34">
      <w:pPr>
        <w:spacing w:line="360" w:lineRule="auto"/>
        <w:ind w:firstLine="709"/>
        <w:jc w:val="both"/>
      </w:pPr>
      <w:r>
        <w:rPr>
          <w:rFonts w:ascii="Times New Roman" w:eastAsia="Calibri" w:hAnsi="Times New Roman" w:cs="Times New Roman"/>
          <w:sz w:val="28"/>
          <w:szCs w:val="28"/>
          <w:lang w:eastAsia="en-US"/>
        </w:rPr>
        <w:t>Экономический рост в стране, зависит от объема предложения рабочей силы, и в развитых странах иммигранты могут составлять значительную долю этого предложения. Предложение рабочей силы ограничено старением населения и сокращением участия молодежи в рабочей силе, повышением уровня образования и структурными сдвигами в секторе услуг</w:t>
      </w:r>
      <w:r w:rsidR="000F148B" w:rsidRPr="000F148B">
        <w:rPr>
          <w:rFonts w:ascii="Times New Roman" w:eastAsia="Calibri" w:hAnsi="Times New Roman" w:cs="Times New Roman"/>
          <w:sz w:val="28"/>
          <w:szCs w:val="28"/>
          <w:lang w:eastAsia="en-US"/>
        </w:rPr>
        <w:t xml:space="preserve"> [5]</w:t>
      </w:r>
      <w:r>
        <w:rPr>
          <w:rFonts w:ascii="Times New Roman" w:eastAsia="Calibri" w:hAnsi="Times New Roman" w:cs="Times New Roman"/>
          <w:sz w:val="28"/>
          <w:szCs w:val="28"/>
          <w:lang w:eastAsia="en-US"/>
        </w:rPr>
        <w:t>. </w:t>
      </w:r>
    </w:p>
    <w:p w14:paraId="62A19015" w14:textId="774453F7" w:rsidR="000D0634" w:rsidRDefault="007A437E" w:rsidP="009A3A34">
      <w:pPr>
        <w:tabs>
          <w:tab w:val="left" w:pos="1134"/>
        </w:tabs>
        <w:spacing w:line="36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Нелегальная занятость оказывает на рынок труда значительное влияние и являются одним из факторов, тормозящих развитие экономики (рис. </w:t>
      </w:r>
      <w:r w:rsidR="005D2385">
        <w:rPr>
          <w:rFonts w:ascii="Times New Roman" w:eastAsia="Calibri" w:hAnsi="Times New Roman" w:cs="Times New Roman"/>
          <w:color w:val="000000"/>
          <w:sz w:val="28"/>
          <w:szCs w:val="28"/>
          <w:lang w:eastAsia="en-US"/>
        </w:rPr>
        <w:t>3</w:t>
      </w:r>
      <w:r>
        <w:rPr>
          <w:rFonts w:ascii="Times New Roman" w:eastAsia="Calibri" w:hAnsi="Times New Roman" w:cs="Times New Roman"/>
          <w:color w:val="000000"/>
          <w:sz w:val="28"/>
          <w:szCs w:val="28"/>
          <w:lang w:eastAsia="en-US"/>
        </w:rPr>
        <w:t xml:space="preserve">). </w:t>
      </w:r>
    </w:p>
    <w:p w14:paraId="13561C40" w14:textId="77777777" w:rsidR="00C84603" w:rsidRDefault="00C84603" w:rsidP="009A3A34">
      <w:pPr>
        <w:tabs>
          <w:tab w:val="left" w:pos="1134"/>
        </w:tabs>
        <w:spacing w:line="360" w:lineRule="auto"/>
        <w:ind w:firstLine="709"/>
        <w:jc w:val="both"/>
        <w:rPr>
          <w:rFonts w:ascii="Times New Roman" w:eastAsia="Calibri" w:hAnsi="Times New Roman" w:cs="Times New Roman"/>
          <w:color w:val="000000"/>
          <w:sz w:val="28"/>
          <w:szCs w:val="28"/>
          <w:lang w:eastAsia="en-US"/>
        </w:rPr>
      </w:pPr>
    </w:p>
    <w:p w14:paraId="5BBEE4FD" w14:textId="059C9234" w:rsidR="003462FD" w:rsidRDefault="007A437E" w:rsidP="009A3A34">
      <w:pPr>
        <w:tabs>
          <w:tab w:val="left" w:pos="1134"/>
        </w:tabs>
        <w:spacing w:line="360" w:lineRule="auto"/>
        <w:jc w:val="both"/>
      </w:pPr>
      <w:r>
        <w:rPr>
          <w:noProof/>
        </w:rPr>
        <mc:AlternateContent>
          <mc:Choice Requires="wpg">
            <w:drawing>
              <wp:inline distT="0" distB="0" distL="0" distR="0" wp14:anchorId="771B2743" wp14:editId="70CCDABE">
                <wp:extent cx="5827891" cy="1847850"/>
                <wp:effectExtent l="0" t="0" r="1905" b="0"/>
                <wp:docPr id="29" name="Схема 45"/>
                <wp:cNvGraphicFramePr/>
                <a:graphic xmlns:a="http://schemas.openxmlformats.org/drawingml/2006/main">
                  <a:graphicData uri="http://schemas.microsoft.com/office/word/2010/wordprocessingGroup">
                    <wpg:wgp>
                      <wpg:cNvGrpSpPr/>
                      <wpg:grpSpPr>
                        <a:xfrm>
                          <a:off x="0" y="0"/>
                          <a:ext cx="5827891" cy="1847850"/>
                          <a:chOff x="0" y="0"/>
                          <a:chExt cx="5827891" cy="2495553"/>
                        </a:xfrm>
                      </wpg:grpSpPr>
                      <wps:wsp>
                        <wps:cNvPr id="30" name="Полилиния 30"/>
                        <wps:cNvSpPr/>
                        <wps:spPr>
                          <a:xfrm>
                            <a:off x="0" y="0"/>
                            <a:ext cx="1379052" cy="2495553"/>
                          </a:xfrm>
                          <a:custGeom>
                            <a:avLst/>
                            <a:gdLst>
                              <a:gd name="f0" fmla="val 10800000"/>
                              <a:gd name="f1" fmla="val 5400000"/>
                              <a:gd name="f2" fmla="val 180"/>
                              <a:gd name="f3" fmla="val w"/>
                              <a:gd name="f4" fmla="val h"/>
                              <a:gd name="f5" fmla="val 0"/>
                              <a:gd name="f6" fmla="val 10000"/>
                              <a:gd name="f7" fmla="val 2000"/>
                              <a:gd name="f8" fmla="val 8000"/>
                              <a:gd name="f9" fmla="+- 0 0 -90"/>
                              <a:gd name="f10" fmla="*/ f3 1 10000"/>
                              <a:gd name="f11" fmla="*/ f4 1 10000"/>
                              <a:gd name="f12" fmla="+- f6 0 f5"/>
                              <a:gd name="f13" fmla="*/ f9 f0 1"/>
                              <a:gd name="f14" fmla="*/ f12 1 10000"/>
                              <a:gd name="f15" fmla="*/ 0 f12 1"/>
                              <a:gd name="f16" fmla="*/ 10000 f12 1"/>
                              <a:gd name="f17" fmla="*/ 8000 f12 1"/>
                              <a:gd name="f18" fmla="*/ 2000 f12 1"/>
                              <a:gd name="f19" fmla="*/ f13 1 f2"/>
                              <a:gd name="f20" fmla="*/ f15 1 10000"/>
                              <a:gd name="f21" fmla="*/ f16 1 10000"/>
                              <a:gd name="f22" fmla="*/ f17 1 10000"/>
                              <a:gd name="f23" fmla="*/ f18 1 10000"/>
                              <a:gd name="f24" fmla="*/ f5 1 f14"/>
                              <a:gd name="f25" fmla="*/ f6 1 f14"/>
                              <a:gd name="f26" fmla="+- f19 0 f1"/>
                              <a:gd name="f27" fmla="*/ f20 1 f14"/>
                              <a:gd name="f28" fmla="*/ f21 1 f14"/>
                              <a:gd name="f29" fmla="*/ f22 1 f14"/>
                              <a:gd name="f30" fmla="*/ f23 1 f14"/>
                              <a:gd name="f31" fmla="*/ f24 f10 1"/>
                              <a:gd name="f32" fmla="*/ f25 f10 1"/>
                              <a:gd name="f33" fmla="*/ f25 f11 1"/>
                              <a:gd name="f34" fmla="*/ f24 f11 1"/>
                              <a:gd name="f35" fmla="*/ f27 f10 1"/>
                              <a:gd name="f36" fmla="*/ f27 f11 1"/>
                              <a:gd name="f37" fmla="*/ f28 f10 1"/>
                              <a:gd name="f38" fmla="*/ f29 f10 1"/>
                              <a:gd name="f39" fmla="*/ f28 f11 1"/>
                              <a:gd name="f40" fmla="*/ f30 f10 1"/>
                            </a:gdLst>
                            <a:ahLst/>
                            <a:cxnLst>
                              <a:cxn ang="3cd4">
                                <a:pos x="hc" y="t"/>
                              </a:cxn>
                              <a:cxn ang="0">
                                <a:pos x="r" y="vc"/>
                              </a:cxn>
                              <a:cxn ang="cd4">
                                <a:pos x="hc" y="b"/>
                              </a:cxn>
                              <a:cxn ang="cd2">
                                <a:pos x="l" y="vc"/>
                              </a:cxn>
                              <a:cxn ang="f26">
                                <a:pos x="f35" y="f36"/>
                              </a:cxn>
                              <a:cxn ang="f26">
                                <a:pos x="f37" y="f36"/>
                              </a:cxn>
                              <a:cxn ang="f26">
                                <a:pos x="f38" y="f39"/>
                              </a:cxn>
                              <a:cxn ang="f26">
                                <a:pos x="f40" y="f39"/>
                              </a:cxn>
                              <a:cxn ang="f26">
                                <a:pos x="f35" y="f36"/>
                              </a:cxn>
                            </a:cxnLst>
                            <a:rect l="f31" t="f34" r="f32" b="f33"/>
                            <a:pathLst>
                              <a:path w="10000" h="10000">
                                <a:moveTo>
                                  <a:pt x="f5" y="f6"/>
                                </a:moveTo>
                                <a:lnTo>
                                  <a:pt x="f5" y="f5"/>
                                </a:lnTo>
                                <a:lnTo>
                                  <a:pt x="f6" y="f7"/>
                                </a:lnTo>
                                <a:lnTo>
                                  <a:pt x="f6" y="f8"/>
                                </a:lnTo>
                                <a:lnTo>
                                  <a:pt x="f5" y="f6"/>
                                </a:lnTo>
                                <a:close/>
                              </a:path>
                            </a:pathLst>
                          </a:custGeom>
                          <a:gradFill>
                            <a:gsLst>
                              <a:gs pos="0">
                                <a:srgbClr val="B1CBE9"/>
                              </a:gs>
                              <a:gs pos="100000">
                                <a:srgbClr val="A3C1E5"/>
                              </a:gs>
                            </a:gsLst>
                            <a:lin ang="5400000"/>
                          </a:gradFill>
                          <a:ln>
                            <a:noFill/>
                            <a:prstDash val="solid"/>
                          </a:ln>
                        </wps:spPr>
                        <wps:txbx>
                          <w:txbxContent>
                            <w:p w14:paraId="6F1E23C5" w14:textId="77777777" w:rsidR="00E22101" w:rsidRPr="008C7057" w:rsidRDefault="00E22101">
                              <w:pPr>
                                <w:spacing w:after="120" w:line="216" w:lineRule="auto"/>
                                <w:jc w:val="center"/>
                                <w:textAlignment w:val="auto"/>
                                <w:rPr>
                                  <w:sz w:val="20"/>
                                  <w:szCs w:val="20"/>
                                </w:rPr>
                              </w:pPr>
                              <w:r w:rsidRPr="008C7057">
                                <w:rPr>
                                  <w:rFonts w:ascii="Times New Roman" w:eastAsia="Times New Roman" w:hAnsi="Times New Roman" w:cs="Times New Roman"/>
                                  <w:color w:val="000000"/>
                                  <w:kern w:val="3"/>
                                  <w:sz w:val="20"/>
                                  <w:szCs w:val="20"/>
                                </w:rPr>
                                <w:t>Нет выплат по налогу на доходы физических лиц</w:t>
                              </w:r>
                            </w:p>
                          </w:txbxContent>
                        </wps:txbx>
                        <wps:bodyPr vert="horz" wrap="square" lIns="88897" tIns="499106" rIns="85725" bIns="499106" anchor="ctr" anchorCtr="1" compatLnSpc="0"/>
                      </wps:wsp>
                      <wps:wsp>
                        <wps:cNvPr id="31" name="Полилиния 31"/>
                        <wps:cNvSpPr/>
                        <wps:spPr>
                          <a:xfrm>
                            <a:off x="1483888" y="0"/>
                            <a:ext cx="1379052" cy="2495553"/>
                          </a:xfrm>
                          <a:custGeom>
                            <a:avLst/>
                            <a:gdLst>
                              <a:gd name="f0" fmla="val 10800000"/>
                              <a:gd name="f1" fmla="val 5400000"/>
                              <a:gd name="f2" fmla="val 180"/>
                              <a:gd name="f3" fmla="val w"/>
                              <a:gd name="f4" fmla="val h"/>
                              <a:gd name="f5" fmla="val 0"/>
                              <a:gd name="f6" fmla="val 10000"/>
                              <a:gd name="f7" fmla="val 2000"/>
                              <a:gd name="f8" fmla="val 8000"/>
                              <a:gd name="f9" fmla="+- 0 0 -90"/>
                              <a:gd name="f10" fmla="*/ f3 1 10000"/>
                              <a:gd name="f11" fmla="*/ f4 1 10000"/>
                              <a:gd name="f12" fmla="+- f6 0 f5"/>
                              <a:gd name="f13" fmla="*/ f9 f0 1"/>
                              <a:gd name="f14" fmla="*/ f12 1 10000"/>
                              <a:gd name="f15" fmla="*/ 0 f12 1"/>
                              <a:gd name="f16" fmla="*/ 10000 f12 1"/>
                              <a:gd name="f17" fmla="*/ 8000 f12 1"/>
                              <a:gd name="f18" fmla="*/ 2000 f12 1"/>
                              <a:gd name="f19" fmla="*/ f13 1 f2"/>
                              <a:gd name="f20" fmla="*/ f15 1 10000"/>
                              <a:gd name="f21" fmla="*/ f16 1 10000"/>
                              <a:gd name="f22" fmla="*/ f17 1 10000"/>
                              <a:gd name="f23" fmla="*/ f18 1 10000"/>
                              <a:gd name="f24" fmla="*/ f5 1 f14"/>
                              <a:gd name="f25" fmla="*/ f6 1 f14"/>
                              <a:gd name="f26" fmla="+- f19 0 f1"/>
                              <a:gd name="f27" fmla="*/ f20 1 f14"/>
                              <a:gd name="f28" fmla="*/ f21 1 f14"/>
                              <a:gd name="f29" fmla="*/ f22 1 f14"/>
                              <a:gd name="f30" fmla="*/ f23 1 f14"/>
                              <a:gd name="f31" fmla="*/ f24 f10 1"/>
                              <a:gd name="f32" fmla="*/ f25 f10 1"/>
                              <a:gd name="f33" fmla="*/ f25 f11 1"/>
                              <a:gd name="f34" fmla="*/ f24 f11 1"/>
                              <a:gd name="f35" fmla="*/ f27 f10 1"/>
                              <a:gd name="f36" fmla="*/ f27 f11 1"/>
                              <a:gd name="f37" fmla="*/ f28 f10 1"/>
                              <a:gd name="f38" fmla="*/ f29 f10 1"/>
                              <a:gd name="f39" fmla="*/ f28 f11 1"/>
                              <a:gd name="f40" fmla="*/ f30 f10 1"/>
                            </a:gdLst>
                            <a:ahLst/>
                            <a:cxnLst>
                              <a:cxn ang="3cd4">
                                <a:pos x="hc" y="t"/>
                              </a:cxn>
                              <a:cxn ang="0">
                                <a:pos x="r" y="vc"/>
                              </a:cxn>
                              <a:cxn ang="cd4">
                                <a:pos x="hc" y="b"/>
                              </a:cxn>
                              <a:cxn ang="cd2">
                                <a:pos x="l" y="vc"/>
                              </a:cxn>
                              <a:cxn ang="f26">
                                <a:pos x="f35" y="f36"/>
                              </a:cxn>
                              <a:cxn ang="f26">
                                <a:pos x="f37" y="f36"/>
                              </a:cxn>
                              <a:cxn ang="f26">
                                <a:pos x="f38" y="f39"/>
                              </a:cxn>
                              <a:cxn ang="f26">
                                <a:pos x="f40" y="f39"/>
                              </a:cxn>
                              <a:cxn ang="f26">
                                <a:pos x="f35" y="f36"/>
                              </a:cxn>
                            </a:cxnLst>
                            <a:rect l="f31" t="f34" r="f32" b="f33"/>
                            <a:pathLst>
                              <a:path w="10000" h="10000">
                                <a:moveTo>
                                  <a:pt x="f5" y="f6"/>
                                </a:moveTo>
                                <a:lnTo>
                                  <a:pt x="f5" y="f5"/>
                                </a:lnTo>
                                <a:lnTo>
                                  <a:pt x="f6" y="f7"/>
                                </a:lnTo>
                                <a:lnTo>
                                  <a:pt x="f6" y="f8"/>
                                </a:lnTo>
                                <a:lnTo>
                                  <a:pt x="f5" y="f6"/>
                                </a:lnTo>
                                <a:close/>
                              </a:path>
                            </a:pathLst>
                          </a:custGeom>
                          <a:gradFill>
                            <a:gsLst>
                              <a:gs pos="0">
                                <a:srgbClr val="B1CBE9"/>
                              </a:gs>
                              <a:gs pos="100000">
                                <a:srgbClr val="A3C1E5"/>
                              </a:gs>
                            </a:gsLst>
                            <a:lin ang="5400000"/>
                          </a:gradFill>
                          <a:ln>
                            <a:noFill/>
                            <a:prstDash val="solid"/>
                          </a:ln>
                        </wps:spPr>
                        <wps:txbx>
                          <w:txbxContent>
                            <w:p w14:paraId="62C19B6C" w14:textId="77777777" w:rsidR="00E22101" w:rsidRPr="008C7057" w:rsidRDefault="00E22101">
                              <w:pPr>
                                <w:spacing w:after="120" w:line="216" w:lineRule="auto"/>
                                <w:jc w:val="center"/>
                                <w:textAlignment w:val="auto"/>
                                <w:rPr>
                                  <w:sz w:val="20"/>
                                  <w:szCs w:val="20"/>
                                </w:rPr>
                              </w:pPr>
                              <w:r w:rsidRPr="008C7057">
                                <w:rPr>
                                  <w:rFonts w:ascii="Times New Roman" w:eastAsia="Times New Roman" w:hAnsi="Times New Roman" w:cs="Times New Roman"/>
                                  <w:color w:val="000000"/>
                                  <w:kern w:val="3"/>
                                  <w:sz w:val="20"/>
                                  <w:szCs w:val="20"/>
                                </w:rPr>
                                <w:t>Отсутствуют взносы в пенсионный фонд, фонд обязательного медицинского страхования</w:t>
                              </w:r>
                            </w:p>
                          </w:txbxContent>
                        </wps:txbx>
                        <wps:bodyPr vert="horz" wrap="square" lIns="88897" tIns="499106" rIns="85725" bIns="499106" anchor="ctr" anchorCtr="1" compatLnSpc="0"/>
                      </wps:wsp>
                      <wps:wsp>
                        <wps:cNvPr id="32" name="Полилиния 32"/>
                        <wps:cNvSpPr/>
                        <wps:spPr>
                          <a:xfrm>
                            <a:off x="2966368" y="0"/>
                            <a:ext cx="1379052" cy="2495553"/>
                          </a:xfrm>
                          <a:custGeom>
                            <a:avLst/>
                            <a:gdLst>
                              <a:gd name="f0" fmla="val 10800000"/>
                              <a:gd name="f1" fmla="val 5400000"/>
                              <a:gd name="f2" fmla="val 180"/>
                              <a:gd name="f3" fmla="val w"/>
                              <a:gd name="f4" fmla="val h"/>
                              <a:gd name="f5" fmla="val 0"/>
                              <a:gd name="f6" fmla="val 10000"/>
                              <a:gd name="f7" fmla="val 2000"/>
                              <a:gd name="f8" fmla="val 8000"/>
                              <a:gd name="f9" fmla="+- 0 0 -90"/>
                              <a:gd name="f10" fmla="*/ f3 1 10000"/>
                              <a:gd name="f11" fmla="*/ f4 1 10000"/>
                              <a:gd name="f12" fmla="+- f6 0 f5"/>
                              <a:gd name="f13" fmla="*/ f9 f0 1"/>
                              <a:gd name="f14" fmla="*/ f12 1 10000"/>
                              <a:gd name="f15" fmla="*/ 0 f12 1"/>
                              <a:gd name="f16" fmla="*/ 10000 f12 1"/>
                              <a:gd name="f17" fmla="*/ 8000 f12 1"/>
                              <a:gd name="f18" fmla="*/ 2000 f12 1"/>
                              <a:gd name="f19" fmla="*/ f13 1 f2"/>
                              <a:gd name="f20" fmla="*/ f15 1 10000"/>
                              <a:gd name="f21" fmla="*/ f16 1 10000"/>
                              <a:gd name="f22" fmla="*/ f17 1 10000"/>
                              <a:gd name="f23" fmla="*/ f18 1 10000"/>
                              <a:gd name="f24" fmla="*/ f5 1 f14"/>
                              <a:gd name="f25" fmla="*/ f6 1 f14"/>
                              <a:gd name="f26" fmla="+- f19 0 f1"/>
                              <a:gd name="f27" fmla="*/ f20 1 f14"/>
                              <a:gd name="f28" fmla="*/ f21 1 f14"/>
                              <a:gd name="f29" fmla="*/ f22 1 f14"/>
                              <a:gd name="f30" fmla="*/ f23 1 f14"/>
                              <a:gd name="f31" fmla="*/ f24 f10 1"/>
                              <a:gd name="f32" fmla="*/ f25 f10 1"/>
                              <a:gd name="f33" fmla="*/ f25 f11 1"/>
                              <a:gd name="f34" fmla="*/ f24 f11 1"/>
                              <a:gd name="f35" fmla="*/ f27 f10 1"/>
                              <a:gd name="f36" fmla="*/ f27 f11 1"/>
                              <a:gd name="f37" fmla="*/ f28 f10 1"/>
                              <a:gd name="f38" fmla="*/ f29 f10 1"/>
                              <a:gd name="f39" fmla="*/ f28 f11 1"/>
                              <a:gd name="f40" fmla="*/ f30 f10 1"/>
                            </a:gdLst>
                            <a:ahLst/>
                            <a:cxnLst>
                              <a:cxn ang="3cd4">
                                <a:pos x="hc" y="t"/>
                              </a:cxn>
                              <a:cxn ang="0">
                                <a:pos x="r" y="vc"/>
                              </a:cxn>
                              <a:cxn ang="cd4">
                                <a:pos x="hc" y="b"/>
                              </a:cxn>
                              <a:cxn ang="cd2">
                                <a:pos x="l" y="vc"/>
                              </a:cxn>
                              <a:cxn ang="f26">
                                <a:pos x="f35" y="f36"/>
                              </a:cxn>
                              <a:cxn ang="f26">
                                <a:pos x="f37" y="f36"/>
                              </a:cxn>
                              <a:cxn ang="f26">
                                <a:pos x="f38" y="f39"/>
                              </a:cxn>
                              <a:cxn ang="f26">
                                <a:pos x="f40" y="f39"/>
                              </a:cxn>
                              <a:cxn ang="f26">
                                <a:pos x="f35" y="f36"/>
                              </a:cxn>
                            </a:cxnLst>
                            <a:rect l="f31" t="f34" r="f32" b="f33"/>
                            <a:pathLst>
                              <a:path w="10000" h="10000">
                                <a:moveTo>
                                  <a:pt x="f5" y="f6"/>
                                </a:moveTo>
                                <a:lnTo>
                                  <a:pt x="f5" y="f5"/>
                                </a:lnTo>
                                <a:lnTo>
                                  <a:pt x="f6" y="f7"/>
                                </a:lnTo>
                                <a:lnTo>
                                  <a:pt x="f6" y="f8"/>
                                </a:lnTo>
                                <a:lnTo>
                                  <a:pt x="f5" y="f6"/>
                                </a:lnTo>
                                <a:close/>
                              </a:path>
                            </a:pathLst>
                          </a:custGeom>
                          <a:gradFill>
                            <a:gsLst>
                              <a:gs pos="0">
                                <a:srgbClr val="B1CBE9"/>
                              </a:gs>
                              <a:gs pos="100000">
                                <a:srgbClr val="A3C1E5"/>
                              </a:gs>
                            </a:gsLst>
                            <a:lin ang="5400000"/>
                          </a:gradFill>
                          <a:ln>
                            <a:noFill/>
                            <a:prstDash val="solid"/>
                          </a:ln>
                        </wps:spPr>
                        <wps:txbx>
                          <w:txbxContent>
                            <w:p w14:paraId="62D69D66" w14:textId="77777777" w:rsidR="00E22101" w:rsidRPr="008C7057" w:rsidRDefault="00E22101">
                              <w:pPr>
                                <w:spacing w:after="120" w:line="216" w:lineRule="auto"/>
                                <w:jc w:val="center"/>
                                <w:textAlignment w:val="auto"/>
                                <w:rPr>
                                  <w:sz w:val="20"/>
                                  <w:szCs w:val="20"/>
                                </w:rPr>
                              </w:pPr>
                              <w:r w:rsidRPr="008C7057">
                                <w:rPr>
                                  <w:rFonts w:ascii="Times New Roman" w:eastAsia="Times New Roman" w:hAnsi="Times New Roman" w:cs="Times New Roman"/>
                                  <w:color w:val="000000"/>
                                  <w:kern w:val="3"/>
                                  <w:sz w:val="20"/>
                                  <w:szCs w:val="20"/>
                                </w:rPr>
                                <w:t>Отсутствуют взносы в фонды социального страхования</w:t>
                              </w:r>
                            </w:p>
                          </w:txbxContent>
                        </wps:txbx>
                        <wps:bodyPr vert="horz" wrap="square" lIns="88897" tIns="499106" rIns="85725" bIns="499106" anchor="ctr" anchorCtr="1" compatLnSpc="0"/>
                      </wps:wsp>
                      <wps:wsp>
                        <wps:cNvPr id="33" name="Полилиния 33"/>
                        <wps:cNvSpPr/>
                        <wps:spPr>
                          <a:xfrm>
                            <a:off x="4448839" y="0"/>
                            <a:ext cx="1379052" cy="2495553"/>
                          </a:xfrm>
                          <a:custGeom>
                            <a:avLst/>
                            <a:gdLst>
                              <a:gd name="f0" fmla="val 10800000"/>
                              <a:gd name="f1" fmla="val 5400000"/>
                              <a:gd name="f2" fmla="val 180"/>
                              <a:gd name="f3" fmla="val w"/>
                              <a:gd name="f4" fmla="val h"/>
                              <a:gd name="f5" fmla="val 0"/>
                              <a:gd name="f6" fmla="val 10000"/>
                              <a:gd name="f7" fmla="val 2000"/>
                              <a:gd name="f8" fmla="val 8000"/>
                              <a:gd name="f9" fmla="+- 0 0 -90"/>
                              <a:gd name="f10" fmla="*/ f3 1 10000"/>
                              <a:gd name="f11" fmla="*/ f4 1 10000"/>
                              <a:gd name="f12" fmla="+- f6 0 f5"/>
                              <a:gd name="f13" fmla="*/ f9 f0 1"/>
                              <a:gd name="f14" fmla="*/ f12 1 10000"/>
                              <a:gd name="f15" fmla="*/ 0 f12 1"/>
                              <a:gd name="f16" fmla="*/ 10000 f12 1"/>
                              <a:gd name="f17" fmla="*/ 8000 f12 1"/>
                              <a:gd name="f18" fmla="*/ 2000 f12 1"/>
                              <a:gd name="f19" fmla="*/ f13 1 f2"/>
                              <a:gd name="f20" fmla="*/ f15 1 10000"/>
                              <a:gd name="f21" fmla="*/ f16 1 10000"/>
                              <a:gd name="f22" fmla="*/ f17 1 10000"/>
                              <a:gd name="f23" fmla="*/ f18 1 10000"/>
                              <a:gd name="f24" fmla="*/ f5 1 f14"/>
                              <a:gd name="f25" fmla="*/ f6 1 f14"/>
                              <a:gd name="f26" fmla="+- f19 0 f1"/>
                              <a:gd name="f27" fmla="*/ f20 1 f14"/>
                              <a:gd name="f28" fmla="*/ f21 1 f14"/>
                              <a:gd name="f29" fmla="*/ f22 1 f14"/>
                              <a:gd name="f30" fmla="*/ f23 1 f14"/>
                              <a:gd name="f31" fmla="*/ f24 f10 1"/>
                              <a:gd name="f32" fmla="*/ f25 f10 1"/>
                              <a:gd name="f33" fmla="*/ f25 f11 1"/>
                              <a:gd name="f34" fmla="*/ f24 f11 1"/>
                              <a:gd name="f35" fmla="*/ f27 f10 1"/>
                              <a:gd name="f36" fmla="*/ f27 f11 1"/>
                              <a:gd name="f37" fmla="*/ f28 f10 1"/>
                              <a:gd name="f38" fmla="*/ f29 f10 1"/>
                              <a:gd name="f39" fmla="*/ f28 f11 1"/>
                              <a:gd name="f40" fmla="*/ f30 f10 1"/>
                            </a:gdLst>
                            <a:ahLst/>
                            <a:cxnLst>
                              <a:cxn ang="3cd4">
                                <a:pos x="hc" y="t"/>
                              </a:cxn>
                              <a:cxn ang="0">
                                <a:pos x="r" y="vc"/>
                              </a:cxn>
                              <a:cxn ang="cd4">
                                <a:pos x="hc" y="b"/>
                              </a:cxn>
                              <a:cxn ang="cd2">
                                <a:pos x="l" y="vc"/>
                              </a:cxn>
                              <a:cxn ang="f26">
                                <a:pos x="f35" y="f36"/>
                              </a:cxn>
                              <a:cxn ang="f26">
                                <a:pos x="f37" y="f36"/>
                              </a:cxn>
                              <a:cxn ang="f26">
                                <a:pos x="f38" y="f39"/>
                              </a:cxn>
                              <a:cxn ang="f26">
                                <a:pos x="f40" y="f39"/>
                              </a:cxn>
                              <a:cxn ang="f26">
                                <a:pos x="f35" y="f36"/>
                              </a:cxn>
                            </a:cxnLst>
                            <a:rect l="f31" t="f34" r="f32" b="f33"/>
                            <a:pathLst>
                              <a:path w="10000" h="10000">
                                <a:moveTo>
                                  <a:pt x="f5" y="f6"/>
                                </a:moveTo>
                                <a:lnTo>
                                  <a:pt x="f5" y="f5"/>
                                </a:lnTo>
                                <a:lnTo>
                                  <a:pt x="f6" y="f7"/>
                                </a:lnTo>
                                <a:lnTo>
                                  <a:pt x="f6" y="f8"/>
                                </a:lnTo>
                                <a:lnTo>
                                  <a:pt x="f5" y="f6"/>
                                </a:lnTo>
                                <a:close/>
                              </a:path>
                            </a:pathLst>
                          </a:custGeom>
                          <a:gradFill>
                            <a:gsLst>
                              <a:gs pos="0">
                                <a:srgbClr val="B1CBE9"/>
                              </a:gs>
                              <a:gs pos="100000">
                                <a:srgbClr val="A3C1E5"/>
                              </a:gs>
                            </a:gsLst>
                            <a:lin ang="5400000"/>
                          </a:gradFill>
                          <a:ln>
                            <a:noFill/>
                            <a:prstDash val="solid"/>
                          </a:ln>
                        </wps:spPr>
                        <wps:txbx>
                          <w:txbxContent>
                            <w:p w14:paraId="54D75415" w14:textId="77777777" w:rsidR="00E22101" w:rsidRPr="008C7057" w:rsidRDefault="00E22101">
                              <w:pPr>
                                <w:spacing w:after="120" w:line="216" w:lineRule="auto"/>
                                <w:jc w:val="center"/>
                                <w:textAlignment w:val="auto"/>
                                <w:rPr>
                                  <w:sz w:val="20"/>
                                  <w:szCs w:val="20"/>
                                </w:rPr>
                              </w:pPr>
                              <w:r w:rsidRPr="008C7057">
                                <w:rPr>
                                  <w:rFonts w:ascii="Times New Roman" w:eastAsia="Times New Roman" w:hAnsi="Times New Roman" w:cs="Times New Roman"/>
                                  <w:color w:val="000000"/>
                                  <w:kern w:val="3"/>
                                  <w:sz w:val="20"/>
                                  <w:szCs w:val="20"/>
                                </w:rPr>
                                <w:t>Недофинансирование бюджетов</w:t>
                              </w:r>
                            </w:p>
                          </w:txbxContent>
                        </wps:txbx>
                        <wps:bodyPr vert="horz" wrap="square" lIns="88897" tIns="499106" rIns="85725" bIns="499106" anchor="ctr" anchorCtr="1" compatLnSpc="0"/>
                      </wps:wsp>
                    </wpg:wgp>
                  </a:graphicData>
                </a:graphic>
              </wp:inline>
            </w:drawing>
          </mc:Choice>
          <mc:Fallback>
            <w:pict>
              <v:group w14:anchorId="771B2743" id="Схема 45" o:spid="_x0000_s1045" style="width:458.9pt;height:145.5pt;mso-position-horizontal-relative:char;mso-position-vertical-relative:line" coordsize="58278,24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">
                <v:shape id="Полилиния 30" o:spid="_x0000_s1046" style="position:absolute;width:13790;height:24955;visibility:visible;mso-wrap-style:square;v-text-anchor:middle-center" coordsize="10000,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" adj="-11796480,,5400" path="m,10000l,,10000,2000r,6000l,10000xe" fillcolor="#b1cbe9" stroked="f">
                  <v:fill color2="#a3c1e5" focus="100%" type="gradient">
                    <o:fill v:ext="view" type="gradientUnscaled"/>
                  </v:fill>
                  <v:stroke joinstyle="miter"/>
                  <v:formulas/>
                  <v:path arrowok="t" o:connecttype="custom" o:connectlocs="689526,0;1379052,1247777;689526,2495553;0,1247777;0,0;1379052,0;1103242,2495553;275810,2495553;0,0" o:connectangles="270,0,90,180,0,0,0,0,0" textboxrect="0,0,10000,10000"/>
                  <v:textbox inset="2.46936mm,13.8641mm,6.75pt,13.8641mm">
                    <w:txbxContent>
                      <w:p w14:paraId="6F1E23C5" w14:textId="77777777" w:rsidR="00E22101" w:rsidRPr="008C7057" w:rsidRDefault="00E22101">
                        <w:pPr>
                          <w:spacing w:after="120" w:line="216" w:lineRule="auto"/>
                          <w:jc w:val="center"/>
                          <w:textAlignment w:val="auto"/>
                          <w:rPr>
                            <w:sz w:val="20"/>
                            <w:szCs w:val="20"/>
                          </w:rPr>
                        </w:pPr>
                        <w:r w:rsidRPr="008C7057">
                          <w:rPr>
                            <w:rFonts w:ascii="Times New Roman" w:eastAsia="Times New Roman" w:hAnsi="Times New Roman" w:cs="Times New Roman"/>
                            <w:color w:val="000000"/>
                            <w:kern w:val="3"/>
                            <w:sz w:val="20"/>
                            <w:szCs w:val="20"/>
                          </w:rPr>
                          <w:t>Нет выплат по налогу на доходы физических лиц</w:t>
                        </w:r>
                      </w:p>
                    </w:txbxContent>
                  </v:textbox>
                </v:shape>
                <v:shape id="Полилиния 31" o:spid="_x0000_s1047" style="position:absolute;left:14838;width:13791;height:24955;visibility:visible;mso-wrap-style:square;v-text-anchor:middle-center" coordsize="10000,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" adj="-11796480,,5400" path="m,10000l,,10000,2000r,6000l,10000xe" fillcolor="#b1cbe9" stroked="f">
                  <v:fill color2="#a3c1e5" focus="100%" type="gradient">
                    <o:fill v:ext="view" type="gradientUnscaled"/>
                  </v:fill>
                  <v:stroke joinstyle="miter"/>
                  <v:formulas/>
                  <v:path arrowok="t" o:connecttype="custom" o:connectlocs="689526,0;1379052,1247777;689526,2495553;0,1247777;0,0;1379052,0;1103242,2495553;275810,2495553;0,0" o:connectangles="270,0,90,180,0,0,0,0,0" textboxrect="0,0,10000,10000"/>
                  <v:textbox inset="2.46936mm,13.8641mm,6.75pt,13.8641mm">
                    <w:txbxContent>
                      <w:p w14:paraId="62C19B6C" w14:textId="77777777" w:rsidR="00E22101" w:rsidRPr="008C7057" w:rsidRDefault="00E22101">
                        <w:pPr>
                          <w:spacing w:after="120" w:line="216" w:lineRule="auto"/>
                          <w:jc w:val="center"/>
                          <w:textAlignment w:val="auto"/>
                          <w:rPr>
                            <w:sz w:val="20"/>
                            <w:szCs w:val="20"/>
                          </w:rPr>
                        </w:pPr>
                        <w:r w:rsidRPr="008C7057">
                          <w:rPr>
                            <w:rFonts w:ascii="Times New Roman" w:eastAsia="Times New Roman" w:hAnsi="Times New Roman" w:cs="Times New Roman"/>
                            <w:color w:val="000000"/>
                            <w:kern w:val="3"/>
                            <w:sz w:val="20"/>
                            <w:szCs w:val="20"/>
                          </w:rPr>
                          <w:t>Отсутствуют взносы в пенсионный фонд, фонд обязательного медицинского страхования</w:t>
                        </w:r>
                      </w:p>
                    </w:txbxContent>
                  </v:textbox>
                </v:shape>
                <v:shape id="Полилиния 32" o:spid="_x0000_s1048" style="position:absolute;left:29663;width:13791;height:24955;visibility:visible;mso-wrap-style:square;v-text-anchor:middle-center" coordsize="10000,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" adj="-11796480,,5400" path="m,10000l,,10000,2000r,6000l,10000xe" fillcolor="#b1cbe9" stroked="f">
                  <v:fill color2="#a3c1e5" focus="100%" type="gradient">
                    <o:fill v:ext="view" type="gradientUnscaled"/>
                  </v:fill>
                  <v:stroke joinstyle="miter"/>
                  <v:formulas/>
                  <v:path arrowok="t" o:connecttype="custom" o:connectlocs="689526,0;1379052,1247777;689526,2495553;0,1247777;0,0;1379052,0;1103242,2495553;275810,2495553;0,0" o:connectangles="270,0,90,180,0,0,0,0,0" textboxrect="0,0,10000,10000"/>
                  <v:textbox inset="2.46936mm,13.8641mm,6.75pt,13.8641mm">
                    <w:txbxContent>
                      <w:p w14:paraId="62D69D66" w14:textId="77777777" w:rsidR="00E22101" w:rsidRPr="008C7057" w:rsidRDefault="00E22101">
                        <w:pPr>
                          <w:spacing w:after="120" w:line="216" w:lineRule="auto"/>
                          <w:jc w:val="center"/>
                          <w:textAlignment w:val="auto"/>
                          <w:rPr>
                            <w:sz w:val="20"/>
                            <w:szCs w:val="20"/>
                          </w:rPr>
                        </w:pPr>
                        <w:r w:rsidRPr="008C7057">
                          <w:rPr>
                            <w:rFonts w:ascii="Times New Roman" w:eastAsia="Times New Roman" w:hAnsi="Times New Roman" w:cs="Times New Roman"/>
                            <w:color w:val="000000"/>
                            <w:kern w:val="3"/>
                            <w:sz w:val="20"/>
                            <w:szCs w:val="20"/>
                          </w:rPr>
                          <w:t>Отсутствуют взносы в фонды социального страхования</w:t>
                        </w:r>
                      </w:p>
                    </w:txbxContent>
                  </v:textbox>
                </v:shape>
                <v:shape id="Полилиния 33" o:spid="_x0000_s1049" style="position:absolute;left:44488;width:13790;height:24955;visibility:visible;mso-wrap-style:square;v-text-anchor:middle-center" coordsize="10000,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" adj="-11796480,,5400" path="m,10000l,,10000,2000r,6000l,10000xe" fillcolor="#b1cbe9" stroked="f">
                  <v:fill color2="#a3c1e5" focus="100%" type="gradient">
                    <o:fill v:ext="view" type="gradientUnscaled"/>
                  </v:fill>
                  <v:stroke joinstyle="miter"/>
                  <v:formulas/>
                  <v:path arrowok="t" o:connecttype="custom" o:connectlocs="689526,0;1379052,1247777;689526,2495553;0,1247777;0,0;1379052,0;1103242,2495553;275810,2495553;0,0" o:connectangles="270,0,90,180,0,0,0,0,0" textboxrect="0,0,10000,10000"/>
                  <v:textbox inset="2.46936mm,13.8641mm,6.75pt,13.8641mm">
                    <w:txbxContent>
                      <w:p w14:paraId="54D75415" w14:textId="77777777" w:rsidR="00E22101" w:rsidRPr="008C7057" w:rsidRDefault="00E22101">
                        <w:pPr>
                          <w:spacing w:after="120" w:line="216" w:lineRule="auto"/>
                          <w:jc w:val="center"/>
                          <w:textAlignment w:val="auto"/>
                          <w:rPr>
                            <w:sz w:val="20"/>
                            <w:szCs w:val="20"/>
                          </w:rPr>
                        </w:pPr>
                        <w:r w:rsidRPr="008C7057">
                          <w:rPr>
                            <w:rFonts w:ascii="Times New Roman" w:eastAsia="Times New Roman" w:hAnsi="Times New Roman" w:cs="Times New Roman"/>
                            <w:color w:val="000000"/>
                            <w:kern w:val="3"/>
                            <w:sz w:val="20"/>
                            <w:szCs w:val="20"/>
                          </w:rPr>
                          <w:t>Недофинансирование бюджетов</w:t>
                        </w:r>
                      </w:p>
                    </w:txbxContent>
                  </v:textbox>
                </v:shape>
                <w10:anchorlock/>
              </v:group>
            </w:pict>
          </mc:Fallback>
        </mc:AlternateContent>
      </w:r>
    </w:p>
    <w:p w14:paraId="1CCC43DE" w14:textId="41D0B128" w:rsidR="003462FD" w:rsidRDefault="007A437E" w:rsidP="009A3A34">
      <w:pPr>
        <w:tabs>
          <w:tab w:val="left" w:pos="1134"/>
        </w:tabs>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Рисунок </w:t>
      </w:r>
      <w:r w:rsidR="005D2385">
        <w:rPr>
          <w:rFonts w:ascii="Times New Roman" w:eastAsia="Calibri" w:hAnsi="Times New Roman" w:cs="Times New Roman"/>
          <w:sz w:val="28"/>
          <w:szCs w:val="28"/>
          <w:lang w:eastAsia="en-US"/>
        </w:rPr>
        <w:t>3</w:t>
      </w:r>
      <w:r>
        <w:rPr>
          <w:rFonts w:ascii="Times New Roman" w:eastAsia="Calibri" w:hAnsi="Times New Roman" w:cs="Times New Roman"/>
          <w:sz w:val="28"/>
          <w:szCs w:val="28"/>
          <w:lang w:eastAsia="en-US"/>
        </w:rPr>
        <w:t xml:space="preserve"> – Факторы влияния нелегальной занятости на рынок труда</w:t>
      </w:r>
      <w:r w:rsidR="009B3214">
        <w:rPr>
          <w:rFonts w:ascii="Times New Roman" w:eastAsia="Calibri" w:hAnsi="Times New Roman" w:cs="Times New Roman"/>
          <w:sz w:val="28"/>
          <w:szCs w:val="28"/>
          <w:lang w:eastAsia="en-US"/>
        </w:rPr>
        <w:t xml:space="preserve"> </w:t>
      </w:r>
      <w:r w:rsidR="009B3214" w:rsidRPr="00383FEE">
        <w:rPr>
          <w:rFonts w:ascii="Times New Roman" w:eastAsia="Calibri" w:hAnsi="Times New Roman" w:cs="Times New Roman"/>
          <w:sz w:val="28"/>
          <w:szCs w:val="28"/>
          <w:lang w:eastAsia="en-US"/>
        </w:rPr>
        <w:t>(составлено по</w:t>
      </w:r>
      <w:r w:rsidR="001B141A" w:rsidRPr="00383FEE">
        <w:rPr>
          <w:rFonts w:ascii="Times New Roman" w:eastAsia="Calibri" w:hAnsi="Times New Roman" w:cs="Times New Roman"/>
          <w:sz w:val="28"/>
          <w:szCs w:val="28"/>
          <w:lang w:eastAsia="en-US"/>
        </w:rPr>
        <w:t xml:space="preserve"> материалам</w:t>
      </w:r>
      <w:r w:rsidR="009B3214" w:rsidRPr="00383FEE">
        <w:rPr>
          <w:rFonts w:ascii="Times New Roman" w:eastAsia="Calibri" w:hAnsi="Times New Roman" w:cs="Times New Roman"/>
          <w:sz w:val="28"/>
          <w:szCs w:val="28"/>
          <w:lang w:eastAsia="en-US"/>
        </w:rPr>
        <w:t xml:space="preserve"> [</w:t>
      </w:r>
      <w:r w:rsidR="000F148B" w:rsidRPr="00383FEE">
        <w:rPr>
          <w:rFonts w:ascii="Times New Roman" w:eastAsia="Calibri" w:hAnsi="Times New Roman" w:cs="Times New Roman"/>
          <w:sz w:val="28"/>
          <w:szCs w:val="28"/>
          <w:lang w:eastAsia="en-US"/>
        </w:rPr>
        <w:t>6</w:t>
      </w:r>
      <w:r w:rsidR="009B3214" w:rsidRPr="00383FEE">
        <w:rPr>
          <w:rFonts w:ascii="Times New Roman" w:eastAsia="Calibri" w:hAnsi="Times New Roman" w:cs="Times New Roman"/>
          <w:sz w:val="28"/>
          <w:szCs w:val="28"/>
          <w:lang w:eastAsia="en-US"/>
        </w:rPr>
        <w:t>])</w:t>
      </w:r>
      <w:r w:rsidRPr="00383FEE">
        <w:rPr>
          <w:rFonts w:ascii="Times New Roman" w:eastAsia="Calibri" w:hAnsi="Times New Roman" w:cs="Times New Roman"/>
          <w:sz w:val="28"/>
          <w:szCs w:val="28"/>
          <w:lang w:eastAsia="en-US"/>
        </w:rPr>
        <w:t xml:space="preserve"> </w:t>
      </w:r>
    </w:p>
    <w:p w14:paraId="7ACC9F6A" w14:textId="77777777" w:rsidR="000D0634" w:rsidRDefault="000D0634" w:rsidP="009A3A34">
      <w:pPr>
        <w:tabs>
          <w:tab w:val="left" w:pos="1134"/>
        </w:tabs>
        <w:spacing w:line="360" w:lineRule="auto"/>
        <w:jc w:val="center"/>
      </w:pPr>
    </w:p>
    <w:p w14:paraId="5F98364B" w14:textId="77777777" w:rsidR="00136ECF" w:rsidRDefault="00136ECF" w:rsidP="009A3A34">
      <w:pPr>
        <w:tabs>
          <w:tab w:val="left" w:pos="1134"/>
        </w:tabs>
        <w:spacing w:line="360" w:lineRule="auto"/>
        <w:ind w:firstLine="709"/>
        <w:jc w:val="both"/>
        <w:rPr>
          <w:rFonts w:ascii="Times New Roman" w:eastAsia="Calibri" w:hAnsi="Times New Roman" w:cs="Times New Roman"/>
          <w:sz w:val="28"/>
          <w:szCs w:val="28"/>
          <w:lang w:eastAsia="en-US"/>
        </w:rPr>
      </w:pPr>
      <w:r w:rsidRPr="00136ECF">
        <w:rPr>
          <w:rFonts w:ascii="Times New Roman" w:eastAsia="Calibri" w:hAnsi="Times New Roman" w:cs="Times New Roman"/>
          <w:sz w:val="28"/>
          <w:szCs w:val="28"/>
          <w:lang w:eastAsia="en-US"/>
        </w:rPr>
        <w:t xml:space="preserve">Миграция помогает смягчить нехватку рабочей силы, возникающую в некоторых секторах и территориях. Эти тенденции определяют трудовую миграцию в Россию и провоцируют рост нелегальной занятости. </w:t>
      </w:r>
    </w:p>
    <w:p w14:paraId="363DFB59" w14:textId="2AECF5A3" w:rsidR="003462FD" w:rsidRDefault="007A437E" w:rsidP="009A3A34">
      <w:pPr>
        <w:tabs>
          <w:tab w:val="left" w:pos="1134"/>
        </w:tabs>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В целом подводя итог можно сделать вывод, что работодатель, который привлекает нелегальных мигрантов, не платит налоги (НДФЛ), взносы в пенсионный фонд, фонд обязательного медицинского страхования. Это приводит к недофинансированию бюджетов, особенно региональных. Привлечение низкоквалифицированной рабочей силы дешевле для работодателя, в результате ведет к снижению спроса на более высокооплачиваемых сотрудников, оформленных официально. </w:t>
      </w:r>
    </w:p>
    <w:p w14:paraId="02E04F4A" w14:textId="22471E18" w:rsidR="003462FD" w:rsidRDefault="003462FD" w:rsidP="009A3A34">
      <w:pPr>
        <w:tabs>
          <w:tab w:val="left" w:pos="1134"/>
        </w:tabs>
        <w:spacing w:line="360" w:lineRule="auto"/>
        <w:ind w:firstLine="709"/>
        <w:jc w:val="both"/>
        <w:rPr>
          <w:rFonts w:ascii="Times New Roman" w:eastAsia="Calibri" w:hAnsi="Times New Roman" w:cs="Times New Roman"/>
          <w:sz w:val="28"/>
          <w:szCs w:val="28"/>
          <w:lang w:eastAsia="en-US"/>
        </w:rPr>
      </w:pPr>
    </w:p>
    <w:p w14:paraId="724E8812" w14:textId="77777777" w:rsidR="003462FD" w:rsidRDefault="007A437E" w:rsidP="009A3A34">
      <w:pPr>
        <w:pStyle w:val="1"/>
        <w:spacing w:before="0" w:line="360" w:lineRule="auto"/>
        <w:ind w:firstLine="709"/>
        <w:jc w:val="both"/>
        <w:rPr>
          <w:rFonts w:ascii="Times New Roman" w:hAnsi="Times New Roman"/>
          <w:b/>
          <w:bCs/>
          <w:color w:val="000000"/>
          <w:sz w:val="28"/>
          <w:szCs w:val="28"/>
          <w:lang w:eastAsia="en-US"/>
        </w:rPr>
      </w:pPr>
      <w:bookmarkStart w:id="11" w:name="_Toc105917024"/>
      <w:r>
        <w:rPr>
          <w:rFonts w:ascii="Times New Roman" w:hAnsi="Times New Roman"/>
          <w:b/>
          <w:bCs/>
          <w:color w:val="000000"/>
          <w:sz w:val="28"/>
          <w:szCs w:val="28"/>
          <w:lang w:eastAsia="en-US"/>
        </w:rPr>
        <w:t>1.3 Международно-правовое регулирование миграционных процессов</w:t>
      </w:r>
      <w:bookmarkEnd w:id="11"/>
    </w:p>
    <w:p w14:paraId="49C7119A" w14:textId="77777777" w:rsidR="003462FD" w:rsidRDefault="003462FD" w:rsidP="009A3A34">
      <w:pPr>
        <w:spacing w:line="249" w:lineRule="auto"/>
        <w:rPr>
          <w:rFonts w:eastAsia="Calibri"/>
          <w:b/>
          <w:bCs/>
          <w:color w:val="000000"/>
          <w:lang w:eastAsia="en-US"/>
        </w:rPr>
      </w:pPr>
    </w:p>
    <w:p w14:paraId="704555D6" w14:textId="77777777" w:rsidR="000D0634" w:rsidRDefault="007A437E" w:rsidP="009A3A34">
      <w:pPr>
        <w:tabs>
          <w:tab w:val="left" w:pos="1134"/>
        </w:tabs>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Международно-правовое регулирование миграции – сложный процесс. Эта сложность обусловлена двойственной природой миграции как вопроса, вызывающего внутреннюю и международную озабоченность. </w:t>
      </w:r>
    </w:p>
    <w:p w14:paraId="2A36154D" w14:textId="339EDB06" w:rsidR="000D0634" w:rsidRDefault="007A437E" w:rsidP="009A3A34">
      <w:pPr>
        <w:tabs>
          <w:tab w:val="left" w:pos="1134"/>
        </w:tabs>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 одной стороны, любая дискуссия о миграции неизбежно начинается с признания центральной роли территориального суверенитета и соответствующего права государств контролировать и регулировать перемещение людей через свои границы. </w:t>
      </w:r>
    </w:p>
    <w:p w14:paraId="74FB2379" w14:textId="3E53A6E3" w:rsidR="003462FD" w:rsidRDefault="007A437E" w:rsidP="009A3A34">
      <w:pPr>
        <w:tabs>
          <w:tab w:val="left" w:pos="1134"/>
        </w:tabs>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 другой стороны, перемещение людей через границы, по сути, является международным: оно предполагает трехсторонние отношения между мигрантом, государством происхождения и государством назначения. </w:t>
      </w:r>
    </w:p>
    <w:p w14:paraId="4ED3EFAF" w14:textId="1DAEC0D5" w:rsidR="000D0634" w:rsidRDefault="007A437E" w:rsidP="009A3A34">
      <w:pPr>
        <w:shd w:val="clear" w:color="auto" w:fill="FFFFFF"/>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миграционные процессы на международном уровне представляют собой вопрос общих интересов, который не может решаться исключительно в одностороннем порядке</w:t>
      </w:r>
      <w:r w:rsidR="000F148B" w:rsidRPr="000F148B">
        <w:rPr>
          <w:rFonts w:ascii="Times New Roman" w:eastAsia="Times New Roman" w:hAnsi="Times New Roman" w:cs="Times New Roman"/>
          <w:sz w:val="28"/>
          <w:szCs w:val="28"/>
          <w:vertAlign w:val="superscript"/>
        </w:rPr>
        <w:t xml:space="preserve"> </w:t>
      </w:r>
      <w:r w:rsidR="000F148B" w:rsidRPr="000F148B">
        <w:rPr>
          <w:rFonts w:ascii="Times New Roman" w:eastAsia="Times New Roman" w:hAnsi="Times New Roman" w:cs="Times New Roman"/>
          <w:sz w:val="28"/>
          <w:szCs w:val="28"/>
        </w:rPr>
        <w:t>[7]</w:t>
      </w:r>
      <w:r>
        <w:rPr>
          <w:rFonts w:ascii="Times New Roman" w:eastAsia="Times New Roman" w:hAnsi="Times New Roman" w:cs="Times New Roman"/>
          <w:sz w:val="28"/>
          <w:szCs w:val="28"/>
        </w:rPr>
        <w:t>. </w:t>
      </w:r>
    </w:p>
    <w:p w14:paraId="618CD3B0" w14:textId="77DC05B5" w:rsidR="003462FD" w:rsidRDefault="007A437E" w:rsidP="009A3A34">
      <w:pPr>
        <w:shd w:val="clear" w:color="auto" w:fill="FFFFFF"/>
        <w:spacing w:line="360" w:lineRule="auto"/>
        <w:ind w:firstLine="709"/>
        <w:jc w:val="both"/>
      </w:pPr>
      <w:r>
        <w:rPr>
          <w:rFonts w:ascii="Times New Roman" w:eastAsia="Times New Roman" w:hAnsi="Times New Roman" w:cs="Times New Roman"/>
          <w:color w:val="161616"/>
          <w:sz w:val="28"/>
          <w:szCs w:val="28"/>
        </w:rPr>
        <w:t xml:space="preserve">Существует ряд международных документов и механизмов, обеспечивающих права мигрантов, включая такие документы, которые посвящены конкретным группам мигрантов. </w:t>
      </w:r>
    </w:p>
    <w:p w14:paraId="72A1F527" w14:textId="75627452" w:rsidR="003462FD" w:rsidRDefault="007A437E" w:rsidP="009A3A34">
      <w:pPr>
        <w:shd w:val="clear" w:color="auto" w:fill="FFFFFF"/>
        <w:spacing w:line="360" w:lineRule="auto"/>
        <w:ind w:firstLine="709"/>
        <w:jc w:val="both"/>
      </w:pPr>
      <w:r>
        <w:rPr>
          <w:rFonts w:ascii="Times New Roman" w:eastAsia="Times New Roman" w:hAnsi="Times New Roman" w:cs="Times New Roman"/>
          <w:color w:val="161616"/>
          <w:sz w:val="28"/>
          <w:szCs w:val="28"/>
        </w:rPr>
        <w:t xml:space="preserve">Одним из документов регулирующих права мигрантов на международном уровне выступает </w:t>
      </w:r>
      <w:r>
        <w:rPr>
          <w:rFonts w:ascii="Times New Roman" w:eastAsia="Times New Roman" w:hAnsi="Times New Roman" w:cs="Times New Roman"/>
          <w:sz w:val="28"/>
          <w:szCs w:val="28"/>
        </w:rPr>
        <w:t xml:space="preserve">Резолюция, принятая Генеральной </w:t>
      </w:r>
      <w:r>
        <w:rPr>
          <w:rFonts w:ascii="Times New Roman" w:eastAsia="Times New Roman" w:hAnsi="Times New Roman" w:cs="Times New Roman"/>
          <w:sz w:val="28"/>
          <w:szCs w:val="28"/>
        </w:rPr>
        <w:lastRenderedPageBreak/>
        <w:t>Ассамблеей 19 декабря 2018 года «Глобальный договор о безопасной, упорядоченной и легальной миграции»</w:t>
      </w:r>
      <w:r w:rsidR="000F148B" w:rsidRPr="000F148B">
        <w:rPr>
          <w:rFonts w:ascii="Times New Roman" w:eastAsia="Times New Roman" w:hAnsi="Times New Roman" w:cs="Times New Roman"/>
          <w:sz w:val="28"/>
          <w:szCs w:val="28"/>
          <w:vertAlign w:val="superscript"/>
        </w:rPr>
        <w:t xml:space="preserve"> </w:t>
      </w:r>
      <w:r w:rsidR="008B5771" w:rsidRPr="008B5771">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p>
    <w:p w14:paraId="00DF71E6" w14:textId="77777777" w:rsidR="00EA383E" w:rsidRDefault="00EA383E" w:rsidP="009A3A34">
      <w:pPr>
        <w:spacing w:line="360" w:lineRule="auto"/>
        <w:ind w:firstLine="709"/>
        <w:jc w:val="both"/>
        <w:rPr>
          <w:rFonts w:ascii="Times New Roman" w:eastAsia="Calibri" w:hAnsi="Times New Roman" w:cs="Times New Roman"/>
          <w:sz w:val="28"/>
          <w:szCs w:val="28"/>
          <w:lang w:eastAsia="en-US"/>
        </w:rPr>
      </w:pPr>
      <w:r w:rsidRPr="00EA383E">
        <w:rPr>
          <w:rFonts w:ascii="Times New Roman" w:eastAsia="Calibri" w:hAnsi="Times New Roman" w:cs="Times New Roman"/>
          <w:sz w:val="28"/>
          <w:szCs w:val="28"/>
          <w:lang w:eastAsia="en-US"/>
        </w:rPr>
        <w:t>Нелегальная миграция имеет глобальное явление, поэтому ни одна страна не способна самостоятельно справиться с этими проблемами. Для оптимизации необходим комплексный подход, включающий в себя устранение рисков в стране происхождения, транзита и назначения.</w:t>
      </w:r>
    </w:p>
    <w:p w14:paraId="1C2A7688" w14:textId="2A1E91C8" w:rsidR="003462FD" w:rsidRDefault="00EA383E" w:rsidP="009A3A34">
      <w:pPr>
        <w:spacing w:line="360" w:lineRule="auto"/>
        <w:ind w:firstLine="709"/>
        <w:jc w:val="both"/>
        <w:rPr>
          <w:rFonts w:ascii="Times New Roman" w:eastAsia="Calibri" w:hAnsi="Times New Roman" w:cs="Times New Roman"/>
          <w:sz w:val="28"/>
          <w:szCs w:val="28"/>
          <w:lang w:eastAsia="en-US"/>
        </w:rPr>
      </w:pPr>
      <w:r w:rsidRPr="00EA383E">
        <w:rPr>
          <w:rFonts w:ascii="Times New Roman" w:eastAsia="Calibri" w:hAnsi="Times New Roman" w:cs="Times New Roman"/>
          <w:sz w:val="28"/>
          <w:szCs w:val="28"/>
          <w:lang w:eastAsia="en-US"/>
        </w:rPr>
        <w:t>Для мигрантов, попавших в эпицентр влиятельных сил, права человека имеют самое главное значение для защиты. Они гарантируются национальным и международным правом.</w:t>
      </w:r>
      <w:r>
        <w:rPr>
          <w:rFonts w:ascii="Times New Roman" w:eastAsia="Calibri" w:hAnsi="Times New Roman" w:cs="Times New Roman"/>
          <w:sz w:val="28"/>
          <w:szCs w:val="28"/>
          <w:lang w:eastAsia="en-US"/>
        </w:rPr>
        <w:t xml:space="preserve"> </w:t>
      </w:r>
      <w:r w:rsidR="007A437E">
        <w:rPr>
          <w:rFonts w:ascii="Times New Roman" w:eastAsia="Calibri" w:hAnsi="Times New Roman" w:cs="Times New Roman"/>
          <w:sz w:val="28"/>
          <w:szCs w:val="28"/>
          <w:lang w:eastAsia="en-US"/>
        </w:rPr>
        <w:t>В число основных прав всех лиц, независимо от их иммиграционного статуса, входят следующие:</w:t>
      </w:r>
    </w:p>
    <w:p w14:paraId="24120E62" w14:textId="77777777" w:rsidR="003462FD" w:rsidRDefault="007A437E" w:rsidP="009F10DB">
      <w:pPr>
        <w:numPr>
          <w:ilvl w:val="0"/>
          <w:numId w:val="10"/>
        </w:numPr>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право на жизнь, свободу и личную неприкосновенность, право на свободу от произвольного ареста или задержания и право искать убежища от преследования и пользоваться этим убежищем;</w:t>
      </w:r>
    </w:p>
    <w:p w14:paraId="63BE8A4F" w14:textId="77777777" w:rsidR="003462FD" w:rsidRDefault="007A437E" w:rsidP="009F10DB">
      <w:pPr>
        <w:numPr>
          <w:ilvl w:val="0"/>
          <w:numId w:val="10"/>
        </w:numPr>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право на свободу от дискриминации по признаку расы, пола, языка, религии, национального или социального происхождения, или иного положения;</w:t>
      </w:r>
    </w:p>
    <w:p w14:paraId="1FCCE832" w14:textId="77777777" w:rsidR="003462FD" w:rsidRDefault="007A437E" w:rsidP="009F10DB">
      <w:pPr>
        <w:numPr>
          <w:ilvl w:val="0"/>
          <w:numId w:val="10"/>
        </w:numPr>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право на защиту от насилия и эксплуатации, на свободу от рабства и принудительного труда, а также на свободу от пыток и жестокого, бесчеловечного или унижающего достоинство обращения или наказания;</w:t>
      </w:r>
    </w:p>
    <w:p w14:paraId="12F4846F" w14:textId="77777777" w:rsidR="003462FD" w:rsidRDefault="007A437E" w:rsidP="009F10DB">
      <w:pPr>
        <w:numPr>
          <w:ilvl w:val="0"/>
          <w:numId w:val="10"/>
        </w:numPr>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право на справедливое судебное разбирательство и правовую помощь;</w:t>
      </w:r>
    </w:p>
    <w:p w14:paraId="498947A0" w14:textId="77777777" w:rsidR="003462FD" w:rsidRDefault="007A437E" w:rsidP="009F10DB">
      <w:pPr>
        <w:numPr>
          <w:ilvl w:val="0"/>
          <w:numId w:val="10"/>
        </w:numPr>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право на защиту экономических, социальных и культурных прав, включая право на здоровье, удовлетворительный уровень жизни, социальное обеспечение, нормальные жилищные условия, образование, а также на справедливые и благоприятные условия труда;</w:t>
      </w:r>
    </w:p>
    <w:p w14:paraId="328DB2E5" w14:textId="77777777" w:rsidR="003462FD" w:rsidRDefault="007A437E" w:rsidP="009F10DB">
      <w:pPr>
        <w:numPr>
          <w:ilvl w:val="0"/>
          <w:numId w:val="10"/>
        </w:numPr>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другие права человека, гарантированные международными документами в области прав человека, участником которых является государство, и международным обычным правом». </w:t>
      </w:r>
    </w:p>
    <w:p w14:paraId="0114D901" w14:textId="00F8E9CE" w:rsidR="003462FD" w:rsidRDefault="007A437E" w:rsidP="009A3A34">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Все </w:t>
      </w:r>
      <w:r w:rsidR="00EA383E">
        <w:rPr>
          <w:rFonts w:ascii="Times New Roman" w:eastAsia="Calibri" w:hAnsi="Times New Roman" w:cs="Times New Roman"/>
          <w:sz w:val="28"/>
          <w:szCs w:val="28"/>
          <w:lang w:eastAsia="en-US"/>
        </w:rPr>
        <w:t>эти права равносильны ко всем людям без исключений</w:t>
      </w:r>
      <w:r>
        <w:rPr>
          <w:rFonts w:ascii="Times New Roman" w:eastAsia="Calibri" w:hAnsi="Times New Roman" w:cs="Times New Roman"/>
          <w:sz w:val="28"/>
          <w:szCs w:val="28"/>
          <w:lang w:eastAsia="en-US"/>
        </w:rPr>
        <w:t xml:space="preserve">. </w:t>
      </w:r>
    </w:p>
    <w:p w14:paraId="17D5BEBA" w14:textId="41E9521D" w:rsidR="003462FD" w:rsidRDefault="007A437E" w:rsidP="009A3A34">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Данные права не приобретаются людьми на том основании, что они являются гражданами, трудящимися или на основании какого-либо конкретного положения. Никто не может быть лишён своих прав человека только потому, что он въехал на территорию</w:t>
      </w:r>
      <w:r w:rsidR="00EA383E">
        <w:rPr>
          <w:rFonts w:ascii="Times New Roman" w:eastAsia="Calibri" w:hAnsi="Times New Roman" w:cs="Times New Roman"/>
          <w:sz w:val="28"/>
          <w:szCs w:val="28"/>
          <w:lang w:eastAsia="en-US"/>
        </w:rPr>
        <w:t xml:space="preserve"> другой</w:t>
      </w:r>
      <w:r>
        <w:rPr>
          <w:rFonts w:ascii="Times New Roman" w:eastAsia="Calibri" w:hAnsi="Times New Roman" w:cs="Times New Roman"/>
          <w:sz w:val="28"/>
          <w:szCs w:val="28"/>
          <w:lang w:eastAsia="en-US"/>
        </w:rPr>
        <w:t xml:space="preserve"> страны или </w:t>
      </w:r>
      <w:r w:rsidR="00EA383E">
        <w:rPr>
          <w:rFonts w:ascii="Times New Roman" w:eastAsia="Calibri" w:hAnsi="Times New Roman" w:cs="Times New Roman"/>
          <w:sz w:val="28"/>
          <w:szCs w:val="28"/>
          <w:lang w:eastAsia="en-US"/>
        </w:rPr>
        <w:t>остался на её территории в нарушение прописанным</w:t>
      </w:r>
      <w:r>
        <w:rPr>
          <w:rFonts w:ascii="Times New Roman" w:eastAsia="Calibri" w:hAnsi="Times New Roman" w:cs="Times New Roman"/>
          <w:sz w:val="28"/>
          <w:szCs w:val="28"/>
          <w:lang w:eastAsia="en-US"/>
        </w:rPr>
        <w:t xml:space="preserve"> правил</w:t>
      </w:r>
      <w:r w:rsidR="00EA383E">
        <w:rPr>
          <w:rFonts w:ascii="Times New Roman" w:eastAsia="Calibri" w:hAnsi="Times New Roman" w:cs="Times New Roman"/>
          <w:sz w:val="28"/>
          <w:szCs w:val="28"/>
          <w:lang w:eastAsia="en-US"/>
        </w:rPr>
        <w:t>ам</w:t>
      </w:r>
      <w:r>
        <w:rPr>
          <w:rFonts w:ascii="Times New Roman" w:eastAsia="Calibri" w:hAnsi="Times New Roman" w:cs="Times New Roman"/>
          <w:sz w:val="28"/>
          <w:szCs w:val="28"/>
          <w:lang w:eastAsia="en-US"/>
        </w:rPr>
        <w:t>, так же как никто не может быть лишён указанных прав только потому, что он выглядит или является «иност</w:t>
      </w:r>
      <w:r w:rsidR="00EA383E">
        <w:rPr>
          <w:rFonts w:ascii="Times New Roman" w:eastAsia="Calibri" w:hAnsi="Times New Roman" w:cs="Times New Roman"/>
          <w:sz w:val="28"/>
          <w:szCs w:val="28"/>
          <w:lang w:eastAsia="en-US"/>
        </w:rPr>
        <w:t>ранцем».</w:t>
      </w:r>
      <w:r>
        <w:rPr>
          <w:rFonts w:ascii="Times New Roman" w:eastAsia="Calibri" w:hAnsi="Times New Roman" w:cs="Times New Roman"/>
          <w:sz w:val="28"/>
          <w:szCs w:val="28"/>
          <w:lang w:eastAsia="en-US"/>
        </w:rPr>
        <w:t xml:space="preserve"> </w:t>
      </w:r>
      <w:r w:rsidR="00EA383E">
        <w:rPr>
          <w:rFonts w:ascii="Times New Roman" w:eastAsia="Calibri" w:hAnsi="Times New Roman" w:cs="Times New Roman"/>
          <w:sz w:val="28"/>
          <w:szCs w:val="28"/>
          <w:lang w:eastAsia="en-US"/>
        </w:rPr>
        <w:t xml:space="preserve">Для мигрантов принцип универсальности прав человека имеет особую ценность. </w:t>
      </w:r>
    </w:p>
    <w:p w14:paraId="7E02A45C" w14:textId="77777777" w:rsidR="003462FD" w:rsidRDefault="007A437E" w:rsidP="009A3A34">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Законодательная база в области в области международной миграции применима ко всем людям и представлена:</w:t>
      </w:r>
    </w:p>
    <w:p w14:paraId="46684B01" w14:textId="77777777" w:rsidR="003462FD" w:rsidRDefault="007A437E" w:rsidP="009F10DB">
      <w:pPr>
        <w:numPr>
          <w:ilvl w:val="0"/>
          <w:numId w:val="11"/>
        </w:numPr>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Всеобщей декларацией прав человека.</w:t>
      </w:r>
    </w:p>
    <w:p w14:paraId="2A12450C" w14:textId="77777777" w:rsidR="003462FD" w:rsidRDefault="007A437E" w:rsidP="009F10DB">
      <w:pPr>
        <w:numPr>
          <w:ilvl w:val="0"/>
          <w:numId w:val="11"/>
        </w:numPr>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Международным пактом об экономических, социальных и культурных правах (МПЭСКП).</w:t>
      </w:r>
    </w:p>
    <w:p w14:paraId="19EFB57A" w14:textId="77777777" w:rsidR="003462FD" w:rsidRDefault="007A437E" w:rsidP="009F10DB">
      <w:pPr>
        <w:numPr>
          <w:ilvl w:val="0"/>
          <w:numId w:val="11"/>
        </w:numPr>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Международным пактом о гражданских и политических правах (МПГПП). </w:t>
      </w:r>
    </w:p>
    <w:p w14:paraId="1C11D42D" w14:textId="77777777" w:rsidR="003462FD" w:rsidRDefault="007A437E" w:rsidP="009A3A34">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Данные международные договоры дополняются региональными актами в области прав человека общего характера, такими как: </w:t>
      </w:r>
    </w:p>
    <w:p w14:paraId="7305876E" w14:textId="77777777" w:rsidR="003462FD" w:rsidRDefault="007A437E" w:rsidP="009F10DB">
      <w:pPr>
        <w:numPr>
          <w:ilvl w:val="0"/>
          <w:numId w:val="12"/>
        </w:numPr>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Европейская конвенция о защите прав человека и основных свобод (ЕКПЧ) и Протоколы к ней.</w:t>
      </w:r>
    </w:p>
    <w:p w14:paraId="362972EF" w14:textId="77777777" w:rsidR="003462FD" w:rsidRDefault="007A437E" w:rsidP="009F10DB">
      <w:pPr>
        <w:numPr>
          <w:ilvl w:val="0"/>
          <w:numId w:val="12"/>
        </w:numPr>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Европейская социальная хартия (пересмотренный вариант) (</w:t>
      </w:r>
      <w:proofErr w:type="spellStart"/>
      <w:r>
        <w:rPr>
          <w:rFonts w:ascii="Times New Roman" w:eastAsia="Calibri" w:hAnsi="Times New Roman" w:cs="Times New Roman"/>
          <w:sz w:val="28"/>
          <w:szCs w:val="28"/>
          <w:lang w:eastAsia="en-US"/>
        </w:rPr>
        <w:t>ЕСХп</w:t>
      </w:r>
      <w:proofErr w:type="spellEnd"/>
      <w:r>
        <w:rPr>
          <w:rFonts w:ascii="Times New Roman" w:eastAsia="Calibri" w:hAnsi="Times New Roman" w:cs="Times New Roman"/>
          <w:sz w:val="28"/>
          <w:szCs w:val="28"/>
          <w:lang w:eastAsia="en-US"/>
        </w:rPr>
        <w:t>) в системе Совета Европы.</w:t>
      </w:r>
    </w:p>
    <w:p w14:paraId="6F2B0AEC" w14:textId="77777777" w:rsidR="003462FD" w:rsidRDefault="007A437E" w:rsidP="009F10DB">
      <w:pPr>
        <w:numPr>
          <w:ilvl w:val="0"/>
          <w:numId w:val="12"/>
        </w:numPr>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Американская декларация прав и обязанностей человека (АДПОЧ).</w:t>
      </w:r>
    </w:p>
    <w:p w14:paraId="614EE03E" w14:textId="77777777" w:rsidR="003462FD" w:rsidRDefault="007A437E" w:rsidP="009F10DB">
      <w:pPr>
        <w:numPr>
          <w:ilvl w:val="0"/>
          <w:numId w:val="12"/>
        </w:numPr>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Американская конвенция о правах человека (</w:t>
      </w:r>
      <w:proofErr w:type="spellStart"/>
      <w:r>
        <w:rPr>
          <w:rFonts w:ascii="Times New Roman" w:eastAsia="Calibri" w:hAnsi="Times New Roman" w:cs="Times New Roman"/>
          <w:sz w:val="28"/>
          <w:szCs w:val="28"/>
          <w:lang w:eastAsia="en-US"/>
        </w:rPr>
        <w:t>AКвПЧ</w:t>
      </w:r>
      <w:proofErr w:type="spellEnd"/>
      <w:r>
        <w:rPr>
          <w:rFonts w:ascii="Times New Roman" w:eastAsia="Calibri" w:hAnsi="Times New Roman" w:cs="Times New Roman"/>
          <w:sz w:val="28"/>
          <w:szCs w:val="28"/>
          <w:lang w:eastAsia="en-US"/>
        </w:rPr>
        <w:t>) и её Дополнительный протокол в сфере экономических, социальных и культурных прав («Сан-Сальвадорский протокол») в рамках межамериканской системы.</w:t>
      </w:r>
    </w:p>
    <w:p w14:paraId="29FD8291" w14:textId="77777777" w:rsidR="003462FD" w:rsidRDefault="007A437E" w:rsidP="009F10DB">
      <w:pPr>
        <w:numPr>
          <w:ilvl w:val="0"/>
          <w:numId w:val="12"/>
        </w:numPr>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Африканская хартия прав человека и народов в рамках африканской системы.</w:t>
      </w:r>
    </w:p>
    <w:p w14:paraId="7D86B88F" w14:textId="77777777" w:rsidR="003462FD" w:rsidRDefault="007A437E" w:rsidP="009F10DB">
      <w:pPr>
        <w:numPr>
          <w:ilvl w:val="0"/>
          <w:numId w:val="12"/>
        </w:numPr>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Арабская хартия прав человека в рамках арабской системы. </w:t>
      </w:r>
    </w:p>
    <w:p w14:paraId="34633585" w14:textId="77777777" w:rsidR="003462FD" w:rsidRDefault="007A437E" w:rsidP="009A3A34">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Также есть ряд специальных международных договоров в области прав человека, которые закрепляют дополнительные гарантии соблюдения, защиты, продвижения и реализации прав человека конкретных категорий лиц, либо посвящены конкретным правам человека, многие из которых представляют важность для некоторых или даже для всех мигрантов. </w:t>
      </w:r>
    </w:p>
    <w:p w14:paraId="5D08F4A0" w14:textId="77777777" w:rsidR="003462FD" w:rsidRDefault="007A437E" w:rsidP="009A3A34">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На общемировом уровне к ним относятся: </w:t>
      </w:r>
    </w:p>
    <w:p w14:paraId="3B9D78A4" w14:textId="77777777" w:rsidR="003462FD" w:rsidRDefault="007A437E" w:rsidP="009F10DB">
      <w:pPr>
        <w:numPr>
          <w:ilvl w:val="0"/>
          <w:numId w:val="13"/>
        </w:numPr>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Конвенция о ликвидации всех форм дискриминации в отношении женщин (</w:t>
      </w:r>
      <w:proofErr w:type="spellStart"/>
      <w:r>
        <w:rPr>
          <w:rFonts w:ascii="Times New Roman" w:eastAsia="Calibri" w:hAnsi="Times New Roman" w:cs="Times New Roman"/>
          <w:sz w:val="28"/>
          <w:szCs w:val="28"/>
          <w:lang w:eastAsia="en-US"/>
        </w:rPr>
        <w:t>КвЛДЖ</w:t>
      </w:r>
      <w:proofErr w:type="spellEnd"/>
      <w:r>
        <w:rPr>
          <w:rFonts w:ascii="Times New Roman" w:eastAsia="Calibri" w:hAnsi="Times New Roman" w:cs="Times New Roman"/>
          <w:sz w:val="28"/>
          <w:szCs w:val="28"/>
          <w:lang w:eastAsia="en-US"/>
        </w:rPr>
        <w:t>).</w:t>
      </w:r>
    </w:p>
    <w:p w14:paraId="2329EF3E" w14:textId="77777777" w:rsidR="003462FD" w:rsidRDefault="007A437E" w:rsidP="009F10DB">
      <w:pPr>
        <w:numPr>
          <w:ilvl w:val="0"/>
          <w:numId w:val="13"/>
        </w:numPr>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Конвенция о правах ребёнка (</w:t>
      </w:r>
      <w:proofErr w:type="spellStart"/>
      <w:r>
        <w:rPr>
          <w:rFonts w:ascii="Times New Roman" w:eastAsia="Calibri" w:hAnsi="Times New Roman" w:cs="Times New Roman"/>
          <w:sz w:val="28"/>
          <w:szCs w:val="28"/>
          <w:lang w:eastAsia="en-US"/>
        </w:rPr>
        <w:t>КвПР</w:t>
      </w:r>
      <w:proofErr w:type="spellEnd"/>
      <w:r>
        <w:rPr>
          <w:rFonts w:ascii="Times New Roman" w:eastAsia="Calibri" w:hAnsi="Times New Roman" w:cs="Times New Roman"/>
          <w:sz w:val="28"/>
          <w:szCs w:val="28"/>
          <w:lang w:eastAsia="en-US"/>
        </w:rPr>
        <w:t>) и Протоколы к ней.</w:t>
      </w:r>
    </w:p>
    <w:p w14:paraId="1ACBD1D3" w14:textId="77777777" w:rsidR="003462FD" w:rsidRDefault="007A437E" w:rsidP="009F10DB">
      <w:pPr>
        <w:numPr>
          <w:ilvl w:val="0"/>
          <w:numId w:val="13"/>
        </w:numPr>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Конвенция о правах инвалидов (</w:t>
      </w:r>
      <w:proofErr w:type="spellStart"/>
      <w:r>
        <w:rPr>
          <w:rFonts w:ascii="Times New Roman" w:eastAsia="Calibri" w:hAnsi="Times New Roman" w:cs="Times New Roman"/>
          <w:sz w:val="28"/>
          <w:szCs w:val="28"/>
          <w:lang w:eastAsia="en-US"/>
        </w:rPr>
        <w:t>КвПИ</w:t>
      </w:r>
      <w:proofErr w:type="spellEnd"/>
      <w:r>
        <w:rPr>
          <w:rFonts w:ascii="Times New Roman" w:eastAsia="Calibri" w:hAnsi="Times New Roman" w:cs="Times New Roman"/>
          <w:sz w:val="28"/>
          <w:szCs w:val="28"/>
          <w:lang w:eastAsia="en-US"/>
        </w:rPr>
        <w:t>).</w:t>
      </w:r>
    </w:p>
    <w:p w14:paraId="183D5D41" w14:textId="77777777" w:rsidR="003462FD" w:rsidRDefault="007A437E" w:rsidP="009F10DB">
      <w:pPr>
        <w:numPr>
          <w:ilvl w:val="0"/>
          <w:numId w:val="13"/>
        </w:numPr>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Международная конвенция о ликвидации всех форм расовой дискриминации (МКЛРД).</w:t>
      </w:r>
    </w:p>
    <w:p w14:paraId="052F32AD" w14:textId="77777777" w:rsidR="003462FD" w:rsidRDefault="007A437E" w:rsidP="009F10DB">
      <w:pPr>
        <w:numPr>
          <w:ilvl w:val="0"/>
          <w:numId w:val="13"/>
        </w:numPr>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Конвенция против пыток и других жестоких, бесчеловечных или унижающих достоинство видов обращения и наказания (</w:t>
      </w:r>
      <w:proofErr w:type="spellStart"/>
      <w:r>
        <w:rPr>
          <w:rFonts w:ascii="Times New Roman" w:eastAsia="Calibri" w:hAnsi="Times New Roman" w:cs="Times New Roman"/>
          <w:sz w:val="28"/>
          <w:szCs w:val="28"/>
          <w:lang w:eastAsia="en-US"/>
        </w:rPr>
        <w:t>КвПП</w:t>
      </w:r>
      <w:proofErr w:type="spellEnd"/>
      <w:r>
        <w:rPr>
          <w:rFonts w:ascii="Times New Roman" w:eastAsia="Calibri" w:hAnsi="Times New Roman" w:cs="Times New Roman"/>
          <w:sz w:val="28"/>
          <w:szCs w:val="28"/>
          <w:lang w:eastAsia="en-US"/>
        </w:rPr>
        <w:t>).</w:t>
      </w:r>
    </w:p>
    <w:p w14:paraId="7EB7C2D4" w14:textId="77777777" w:rsidR="003462FD" w:rsidRDefault="007A437E" w:rsidP="009F10DB">
      <w:pPr>
        <w:numPr>
          <w:ilvl w:val="0"/>
          <w:numId w:val="13"/>
        </w:numPr>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Международная конвенция для защиты всех лиц от насильственных исчезновений (КЗНИ). </w:t>
      </w:r>
    </w:p>
    <w:p w14:paraId="6ABA30C1" w14:textId="77777777" w:rsidR="003462FD" w:rsidRDefault="007A437E" w:rsidP="009A3A34">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Данные договоры дополняются многими другими глобальными и региональными договорами и стандартами, которые рассматриваются на протяжении всего руководства. </w:t>
      </w:r>
    </w:p>
    <w:p w14:paraId="03ED5221" w14:textId="77777777" w:rsidR="003462FD" w:rsidRDefault="007A437E" w:rsidP="009A3A34">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Международная конвенция о защите прав всех трудящихся-мигрантов и членов их семей (МКПТМ) является договором в области прав человека, который устанавливает конкретные стандарты защиты трудящихся-мигрантов и членов их семей. </w:t>
      </w:r>
    </w:p>
    <w:p w14:paraId="427472B0" w14:textId="77777777" w:rsidR="003462FD" w:rsidRDefault="007A437E" w:rsidP="009A3A34">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Данная конвенция ещё не стала предметом всеобщей ратификации, и ни одна из наиболее развитых стран не является её участником. Указанные договоры являются основой для анализа конкретных вопросов, связанных с защитой прав человека, которые рассматриваются в руководстве. </w:t>
      </w:r>
    </w:p>
    <w:p w14:paraId="08609458" w14:textId="77777777" w:rsidR="003462FD" w:rsidRDefault="007A437E" w:rsidP="009A3A34">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Основной принцип международного права в области прав человека, который проходит красной нитью через все главы настоящего руководства, </w:t>
      </w:r>
      <w:r>
        <w:rPr>
          <w:rFonts w:ascii="Times New Roman" w:eastAsia="Calibri" w:hAnsi="Times New Roman" w:cs="Times New Roman"/>
          <w:sz w:val="28"/>
          <w:szCs w:val="28"/>
          <w:lang w:eastAsia="en-US"/>
        </w:rPr>
        <w:lastRenderedPageBreak/>
        <w:t xml:space="preserve">заключается в том, что государства обязаны не только соблюдать, но и защищать и реализовывать права человека. </w:t>
      </w:r>
    </w:p>
    <w:p w14:paraId="7C27B59A" w14:textId="77777777" w:rsidR="003462FD" w:rsidRDefault="007A437E" w:rsidP="009A3A34">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Обязанность соблюдения требует от государства не принимать мер, которые напрямую нарушают данное право. Обязанность защищать требует от государства обеспечить защиту прав посредством законодательства, политического курса и практики, в том числе путём принятия мер, направленных на предотвращение нарушений со стороны третьих лиц.</w:t>
      </w:r>
    </w:p>
    <w:p w14:paraId="1A6ED9A5" w14:textId="77777777" w:rsidR="003462FD" w:rsidRDefault="007A437E" w:rsidP="009A3A34">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Обязанность реализовывать предусматривает обязательства государства по облегчению, предоставлению и продвижению доступа к правам человека. </w:t>
      </w:r>
    </w:p>
    <w:p w14:paraId="29A05CCB" w14:textId="77777777" w:rsidR="003462FD" w:rsidRDefault="007A437E" w:rsidP="009A3A34">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Международное миграционное право представляет собой попытку обеспечить системную интеграцию широкого спектра и ряда правил, регулирующих перемещение людей через границы. Он не заменяет другие отрасли международного права и не представляет собой так называемый «автономный режим». Напротив, он построен на нормах, существующих в различных правовых областях, с целью их формулирования на основе комплексного подхода к международному праву.</w:t>
      </w:r>
    </w:p>
    <w:p w14:paraId="0814A706" w14:textId="77777777" w:rsidR="003462FD" w:rsidRDefault="007A437E" w:rsidP="009A3A34">
      <w:pPr>
        <w:tabs>
          <w:tab w:val="left" w:pos="1134"/>
        </w:tabs>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Независимо от того, обозначается ли это как международное миграционное право или нет, системный и разрозненный подход к международному праву имеет решающее значение для выявления широкого спектра правил, регулирующих миграцию, и оценки их потенциала и пределов. </w:t>
      </w:r>
    </w:p>
    <w:p w14:paraId="1B584B67" w14:textId="5BD3C4E5" w:rsidR="003462FD" w:rsidRDefault="007A437E" w:rsidP="009A3A34">
      <w:pPr>
        <w:tabs>
          <w:tab w:val="left" w:pos="1134"/>
        </w:tabs>
        <w:spacing w:line="360" w:lineRule="auto"/>
        <w:ind w:firstLine="709"/>
        <w:jc w:val="both"/>
      </w:pPr>
      <w:r>
        <w:rPr>
          <w:rFonts w:ascii="Times New Roman" w:eastAsia="Calibri" w:hAnsi="Times New Roman" w:cs="Times New Roman"/>
          <w:sz w:val="28"/>
          <w:szCs w:val="28"/>
          <w:lang w:eastAsia="en-US"/>
        </w:rPr>
        <w:t xml:space="preserve">Гибкость международного права открывает новые возможности для переосмысления миграции как глобального явления, требующего коллективных действий. В то время как позитивизм неизбежен для оценки существующих норм, международное право, может быть, </w:t>
      </w:r>
      <w:proofErr w:type="spellStart"/>
      <w:r>
        <w:rPr>
          <w:rFonts w:ascii="Times New Roman" w:eastAsia="Calibri" w:hAnsi="Times New Roman" w:cs="Times New Roman"/>
          <w:sz w:val="28"/>
          <w:szCs w:val="28"/>
          <w:lang w:eastAsia="en-US"/>
        </w:rPr>
        <w:t>деконструировано</w:t>
      </w:r>
      <w:proofErr w:type="spellEnd"/>
      <w:r>
        <w:rPr>
          <w:rFonts w:ascii="Times New Roman" w:eastAsia="Calibri" w:hAnsi="Times New Roman" w:cs="Times New Roman"/>
          <w:sz w:val="28"/>
          <w:szCs w:val="28"/>
          <w:lang w:eastAsia="en-US"/>
        </w:rPr>
        <w:t xml:space="preserve"> с различных точек зрения, включая критические исследования, правовой плюрализм, гендерные подходы и подходы стран третьего мира</w:t>
      </w:r>
      <w:r w:rsidR="008B5771" w:rsidRPr="008B5771">
        <w:rPr>
          <w:rFonts w:ascii="Times New Roman" w:eastAsia="Calibri" w:hAnsi="Times New Roman" w:cs="Times New Roman"/>
          <w:sz w:val="28"/>
          <w:szCs w:val="28"/>
          <w:vertAlign w:val="superscript"/>
          <w:lang w:eastAsia="en-US"/>
        </w:rPr>
        <w:t xml:space="preserve"> </w:t>
      </w:r>
      <w:r w:rsidR="008B5771" w:rsidRPr="008B5771">
        <w:rPr>
          <w:rFonts w:ascii="Times New Roman" w:eastAsia="Calibri" w:hAnsi="Times New Roman" w:cs="Times New Roman"/>
          <w:sz w:val="28"/>
          <w:szCs w:val="28"/>
          <w:lang w:eastAsia="en-US"/>
        </w:rPr>
        <w:t>[9]</w:t>
      </w:r>
      <w:r>
        <w:rPr>
          <w:rFonts w:ascii="Times New Roman" w:eastAsia="Calibri" w:hAnsi="Times New Roman" w:cs="Times New Roman"/>
          <w:sz w:val="28"/>
          <w:szCs w:val="28"/>
          <w:lang w:eastAsia="en-US"/>
        </w:rPr>
        <w:t xml:space="preserve">. </w:t>
      </w:r>
    </w:p>
    <w:p w14:paraId="7DCEB85D" w14:textId="3D310CBD" w:rsidR="00B87FB0" w:rsidRPr="009B3214" w:rsidRDefault="007A437E" w:rsidP="009A3A34">
      <w:pPr>
        <w:shd w:val="clear" w:color="auto" w:fill="FFFFFF"/>
        <w:spacing w:line="360" w:lineRule="auto"/>
        <w:ind w:firstLine="709"/>
        <w:jc w:val="both"/>
        <w:rPr>
          <w:rFonts w:ascii="Times New Roman" w:eastAsia="Times New Roman" w:hAnsi="Times New Roman" w:cs="Times New Roman"/>
          <w:sz w:val="28"/>
          <w:szCs w:val="28"/>
        </w:rPr>
      </w:pPr>
      <w:bookmarkStart w:id="12" w:name="p12"/>
      <w:bookmarkEnd w:id="12"/>
      <w:r>
        <w:rPr>
          <w:rFonts w:ascii="Times New Roman" w:eastAsia="Times New Roman" w:hAnsi="Times New Roman" w:cs="Times New Roman"/>
          <w:sz w:val="28"/>
          <w:szCs w:val="28"/>
        </w:rPr>
        <w:t xml:space="preserve">Основным принципом международного права в области миграции является уважение прав человека, в то время как на национальном уровне миграционная политика государств диктуется тремя конкурирующими друг с </w:t>
      </w:r>
      <w:r>
        <w:rPr>
          <w:rFonts w:ascii="Times New Roman" w:eastAsia="Times New Roman" w:hAnsi="Times New Roman" w:cs="Times New Roman"/>
          <w:sz w:val="28"/>
          <w:szCs w:val="28"/>
        </w:rPr>
        <w:lastRenderedPageBreak/>
        <w:t xml:space="preserve">другом целями: экономический прагматизм, соображения национальной безопасности и права человека. </w:t>
      </w:r>
    </w:p>
    <w:p w14:paraId="3EEBB6F1" w14:textId="5794AD71" w:rsidR="003462FD" w:rsidRDefault="007A437E" w:rsidP="009A3A34">
      <w:pPr>
        <w:shd w:val="clear" w:color="auto" w:fill="FFFFFF"/>
        <w:spacing w:line="360" w:lineRule="auto"/>
        <w:ind w:firstLine="709"/>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Право на поиск убежища от преследований признается как право человека на основании Всеобщей декларации прав человека. Это право является основой Конвенции о статусе мигрантов, принятой ООН в 1951 году, которая со своим Протоколом 1967 года стала всеобщим стандартом в области права на убежище.</w:t>
      </w:r>
    </w:p>
    <w:p w14:paraId="2237143E" w14:textId="77777777" w:rsidR="00B87FB0" w:rsidRDefault="007A437E" w:rsidP="009A3A34">
      <w:pPr>
        <w:shd w:val="clear" w:color="auto" w:fill="FFFFFF"/>
        <w:spacing w:line="360" w:lineRule="auto"/>
        <w:ind w:firstLine="709"/>
        <w:jc w:val="both"/>
        <w:rPr>
          <w:rFonts w:ascii="Times New Roman" w:eastAsia="Times New Roman" w:hAnsi="Times New Roman" w:cs="Times New Roman"/>
          <w:color w:val="161616"/>
          <w:sz w:val="28"/>
          <w:szCs w:val="28"/>
          <w:shd w:val="clear" w:color="auto" w:fill="FFFFFF"/>
        </w:rPr>
      </w:pPr>
      <w:r>
        <w:rPr>
          <w:rFonts w:ascii="Times New Roman" w:eastAsia="Times New Roman" w:hAnsi="Times New Roman" w:cs="Times New Roman"/>
          <w:color w:val="161616"/>
          <w:sz w:val="28"/>
          <w:szCs w:val="28"/>
          <w:shd w:val="clear" w:color="auto" w:fill="FFFFFF"/>
        </w:rPr>
        <w:t xml:space="preserve">Данная Конвенция, известная также как Женевская конвенция, является краеугольным камнем защиты беженцев и основывается на ряде основных принципов, прежде всего, таких как </w:t>
      </w:r>
      <w:proofErr w:type="spellStart"/>
      <w:r>
        <w:rPr>
          <w:rFonts w:ascii="Times New Roman" w:eastAsia="Times New Roman" w:hAnsi="Times New Roman" w:cs="Times New Roman"/>
          <w:color w:val="161616"/>
          <w:sz w:val="28"/>
          <w:szCs w:val="28"/>
          <w:shd w:val="clear" w:color="auto" w:fill="FFFFFF"/>
        </w:rPr>
        <w:t>недискриминация</w:t>
      </w:r>
      <w:proofErr w:type="spellEnd"/>
      <w:r>
        <w:rPr>
          <w:rFonts w:ascii="Times New Roman" w:eastAsia="Times New Roman" w:hAnsi="Times New Roman" w:cs="Times New Roman"/>
          <w:color w:val="161616"/>
          <w:sz w:val="28"/>
          <w:szCs w:val="28"/>
          <w:shd w:val="clear" w:color="auto" w:fill="FFFFFF"/>
        </w:rPr>
        <w:t xml:space="preserve">, отказ от наказания и отказ от высылки. </w:t>
      </w:r>
    </w:p>
    <w:p w14:paraId="70DD44C9" w14:textId="7BC82EFD" w:rsidR="00B87FB0" w:rsidRDefault="004517DE" w:rsidP="009A3A34">
      <w:pPr>
        <w:shd w:val="clear" w:color="auto" w:fill="FFFFFF"/>
        <w:spacing w:line="360" w:lineRule="auto"/>
        <w:ind w:firstLine="709"/>
        <w:jc w:val="both"/>
        <w:rPr>
          <w:rFonts w:ascii="Times New Roman" w:eastAsia="Times New Roman" w:hAnsi="Times New Roman" w:cs="Times New Roman"/>
          <w:color w:val="161616"/>
          <w:sz w:val="28"/>
          <w:szCs w:val="28"/>
          <w:shd w:val="clear" w:color="auto" w:fill="FFFFFF"/>
        </w:rPr>
      </w:pPr>
      <w:r w:rsidRPr="004517DE">
        <w:rPr>
          <w:rFonts w:ascii="Times New Roman" w:eastAsia="Times New Roman" w:hAnsi="Times New Roman" w:cs="Times New Roman"/>
          <w:color w:val="161616"/>
          <w:sz w:val="28"/>
          <w:szCs w:val="28"/>
          <w:shd w:val="clear" w:color="auto" w:fill="FFFFFF"/>
        </w:rPr>
        <w:t>Суще</w:t>
      </w:r>
      <w:r>
        <w:rPr>
          <w:rFonts w:ascii="Times New Roman" w:eastAsia="Times New Roman" w:hAnsi="Times New Roman" w:cs="Times New Roman"/>
          <w:color w:val="161616"/>
          <w:sz w:val="28"/>
          <w:szCs w:val="28"/>
          <w:shd w:val="clear" w:color="auto" w:fill="FFFFFF"/>
        </w:rPr>
        <w:t>ствует принцип «отказа от наказания»,</w:t>
      </w:r>
      <w:r w:rsidRPr="004517DE">
        <w:rPr>
          <w:rFonts w:ascii="Times New Roman" w:eastAsia="Times New Roman" w:hAnsi="Times New Roman" w:cs="Times New Roman"/>
          <w:color w:val="161616"/>
          <w:sz w:val="28"/>
          <w:szCs w:val="28"/>
          <w:shd w:val="clear" w:color="auto" w:fill="FFFFFF"/>
        </w:rPr>
        <w:t xml:space="preserve"> он применяется в том случае, если просящий предоставить убежище мигрант (сразу после въезда в страну) столкнулся с угрозой жизни и здоровья там, где они ранее жили. Это касается угроз из-за расового происхождения, религией, наличием политических взглядов и т.д.)</w:t>
      </w:r>
    </w:p>
    <w:p w14:paraId="73D60521" w14:textId="4E38B750" w:rsidR="003462FD" w:rsidRDefault="007A437E" w:rsidP="009A3A34">
      <w:pPr>
        <w:shd w:val="clear" w:color="auto" w:fill="FFFFFF"/>
        <w:spacing w:line="360" w:lineRule="auto"/>
        <w:ind w:firstLine="709"/>
        <w:jc w:val="both"/>
      </w:pPr>
      <w:r>
        <w:rPr>
          <w:rFonts w:ascii="Times New Roman" w:eastAsia="Times New Roman" w:hAnsi="Times New Roman" w:cs="Times New Roman"/>
          <w:color w:val="161616"/>
          <w:sz w:val="28"/>
          <w:szCs w:val="28"/>
          <w:shd w:val="clear" w:color="auto" w:fill="FFFFFF"/>
        </w:rPr>
        <w:t>«</w:t>
      </w:r>
      <w:proofErr w:type="spellStart"/>
      <w:r>
        <w:rPr>
          <w:rFonts w:ascii="Times New Roman" w:eastAsia="Times New Roman" w:hAnsi="Times New Roman" w:cs="Times New Roman"/>
          <w:color w:val="161616"/>
          <w:sz w:val="28"/>
          <w:szCs w:val="28"/>
          <w:shd w:val="clear" w:color="auto" w:fill="FFFFFF"/>
        </w:rPr>
        <w:t>Невысылка</w:t>
      </w:r>
      <w:proofErr w:type="spellEnd"/>
      <w:r>
        <w:rPr>
          <w:rFonts w:ascii="Times New Roman" w:eastAsia="Times New Roman" w:hAnsi="Times New Roman" w:cs="Times New Roman"/>
          <w:color w:val="161616"/>
          <w:sz w:val="28"/>
          <w:szCs w:val="28"/>
          <w:shd w:val="clear" w:color="auto" w:fill="FFFFFF"/>
        </w:rPr>
        <w:t>» означает, что лицо в поисках убежища не может быть возвращено в границы тех территорий, в которых его жизнь или свобода находится под угрозой в связи с вышеперечисленными признаками. Согласно Конвенции, передвижение мигрантов может быть ограничено лишь по мере необходимости.</w:t>
      </w:r>
    </w:p>
    <w:p w14:paraId="748FAB10" w14:textId="46C4CF60" w:rsidR="003462FD" w:rsidRDefault="007A437E" w:rsidP="009A3A34">
      <w:pPr>
        <w:tabs>
          <w:tab w:val="left" w:pos="1134"/>
        </w:tabs>
        <w:spacing w:line="360" w:lineRule="auto"/>
        <w:ind w:firstLine="709"/>
        <w:jc w:val="both"/>
      </w:pPr>
      <w:r>
        <w:rPr>
          <w:rFonts w:ascii="Times New Roman" w:eastAsia="Calibri" w:hAnsi="Times New Roman" w:cs="Times New Roman"/>
          <w:sz w:val="28"/>
          <w:szCs w:val="28"/>
          <w:lang w:eastAsia="en-US"/>
        </w:rPr>
        <w:t>Как особо отмечается в Нью-Йоркской декларации для беженцев и мигрантов, трансграничное перемещение людей «является глобальным явлением, которое требует глобальных подходов и глобальных решений»</w:t>
      </w:r>
      <w:r w:rsidR="008B5771" w:rsidRPr="008B5771">
        <w:rPr>
          <w:rFonts w:ascii="Times New Roman" w:eastAsia="Calibri" w:hAnsi="Times New Roman" w:cs="Times New Roman"/>
          <w:sz w:val="28"/>
          <w:szCs w:val="28"/>
          <w:vertAlign w:val="superscript"/>
          <w:lang w:eastAsia="en-US"/>
        </w:rPr>
        <w:t xml:space="preserve"> </w:t>
      </w:r>
      <w:r w:rsidR="008B5771" w:rsidRPr="008B5771">
        <w:rPr>
          <w:rFonts w:ascii="Times New Roman" w:eastAsia="Calibri" w:hAnsi="Times New Roman" w:cs="Times New Roman"/>
          <w:sz w:val="28"/>
          <w:szCs w:val="28"/>
          <w:lang w:eastAsia="en-US"/>
        </w:rPr>
        <w:t>[10]</w:t>
      </w:r>
      <w:r>
        <w:rPr>
          <w:rFonts w:ascii="Times New Roman" w:eastAsia="Calibri" w:hAnsi="Times New Roman" w:cs="Times New Roman"/>
          <w:sz w:val="28"/>
          <w:szCs w:val="28"/>
          <w:lang w:eastAsia="en-US"/>
        </w:rPr>
        <w:t>. </w:t>
      </w:r>
    </w:p>
    <w:p w14:paraId="46A26A31" w14:textId="77777777" w:rsidR="003462FD" w:rsidRDefault="007A437E" w:rsidP="009A3A34">
      <w:pPr>
        <w:tabs>
          <w:tab w:val="left" w:pos="1134"/>
        </w:tabs>
        <w:spacing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Ни одно государство не может управлять такими перемещениями самостоятельно.</w:t>
      </w:r>
    </w:p>
    <w:p w14:paraId="5FD0AA7F" w14:textId="77777777" w:rsidR="003462FD" w:rsidRDefault="007A437E" w:rsidP="009A3A34">
      <w:pPr>
        <w:tabs>
          <w:tab w:val="left" w:pos="1134"/>
        </w:tabs>
        <w:spacing w:line="360" w:lineRule="auto"/>
        <w:ind w:firstLine="709"/>
        <w:jc w:val="both"/>
      </w:pPr>
      <w:r>
        <w:rPr>
          <w:rFonts w:ascii="Times New Roman" w:eastAsia="Calibri" w:hAnsi="Times New Roman" w:cs="Times New Roman"/>
          <w:color w:val="000000"/>
          <w:sz w:val="28"/>
          <w:szCs w:val="28"/>
          <w:lang w:eastAsia="en-US"/>
        </w:rPr>
        <w:t xml:space="preserve">В целом подводя итог можно сделать вывод, что </w:t>
      </w:r>
      <w:r>
        <w:rPr>
          <w:rFonts w:ascii="Times New Roman" w:eastAsia="Times New Roman" w:hAnsi="Times New Roman" w:cs="Times New Roman"/>
          <w:color w:val="000000"/>
          <w:sz w:val="28"/>
          <w:szCs w:val="28"/>
        </w:rPr>
        <w:t>современный подход к незаконной миграции можно рассматривать в основном с двух разных, но взаимодополняющих точек зрения:</w:t>
      </w:r>
    </w:p>
    <w:p w14:paraId="6329BC07" w14:textId="77777777" w:rsidR="003462FD" w:rsidRDefault="007A437E" w:rsidP="009F10DB">
      <w:pPr>
        <w:numPr>
          <w:ilvl w:val="0"/>
          <w:numId w:val="23"/>
        </w:numPr>
        <w:shd w:val="clear" w:color="auto" w:fill="FFFFFF"/>
        <w:tabs>
          <w:tab w:val="left" w:pos="1134"/>
        </w:tabs>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Принципы и стандарты, вытекающие из государственного суверенитета. Они включают в себя право защищать границы, предоставлять гражданство, принимать и высылать иностранцев, бороться с торговлей людьми и контрабандой и обеспечивать национальную безопасность.</w:t>
      </w:r>
    </w:p>
    <w:p w14:paraId="531F35FA" w14:textId="77777777" w:rsidR="003462FD" w:rsidRDefault="007A437E" w:rsidP="009F10DB">
      <w:pPr>
        <w:numPr>
          <w:ilvl w:val="0"/>
          <w:numId w:val="23"/>
        </w:numPr>
        <w:shd w:val="clear" w:color="auto" w:fill="FFFFFF"/>
        <w:tabs>
          <w:tab w:val="left" w:pos="1134"/>
        </w:tabs>
        <w:spacing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Права человека лиц, участвующих в миграции. На универсальном и региональном уровнях существует множество соответствующих конвенций, хотя большинство из них прямо не относятся к мигрантам и не признают их определенной группой, они применимы к любому лицу, находящемуся под юрисдикцией государства, включая </w:t>
      </w:r>
      <w:proofErr w:type="spellStart"/>
      <w:r>
        <w:rPr>
          <w:rFonts w:ascii="Times New Roman" w:eastAsia="Times New Roman" w:hAnsi="Times New Roman" w:cs="Times New Roman"/>
          <w:color w:val="000000"/>
          <w:sz w:val="28"/>
          <w:szCs w:val="28"/>
        </w:rPr>
        <w:t>неграждан</w:t>
      </w:r>
      <w:proofErr w:type="spellEnd"/>
      <w:r>
        <w:rPr>
          <w:rFonts w:ascii="Times New Roman" w:eastAsia="Times New Roman" w:hAnsi="Times New Roman" w:cs="Times New Roman"/>
          <w:color w:val="000000"/>
          <w:sz w:val="28"/>
          <w:szCs w:val="28"/>
        </w:rPr>
        <w:t xml:space="preserve">. Эти документы распространяются на различные отрасли права, такие как право прав человека, гуманитарное право, беженское право, уголовное право и трудовое право поэтому нормы, касающиеся прав мигрантов, разбросаны по широкому кругу текстов. </w:t>
      </w:r>
    </w:p>
    <w:p w14:paraId="3502F63A" w14:textId="4A8DBC30" w:rsidR="008B5771" w:rsidRDefault="007A437E" w:rsidP="009A3A34">
      <w:pPr>
        <w:shd w:val="clear" w:color="auto" w:fill="FFFFFF"/>
        <w:tabs>
          <w:tab w:val="left" w:pos="1134"/>
        </w:tabs>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Это несоответствие или разброс норм способствует широко распространенному мнению о том, что в наборе норм, защищающих мигрантов и/или регулирующих миграцию, имеются пробелы. В более общем плане иногда возникает неопределенность в отношении точного содержания или целей соответствующих документов и в отношении взаимосвязи каждого из этих документов с другими.</w:t>
      </w:r>
    </w:p>
    <w:p w14:paraId="3A7967D6" w14:textId="5E9153E2" w:rsidR="00695549" w:rsidRDefault="00695549" w:rsidP="009A3A34">
      <w:pPr>
        <w:shd w:val="clear" w:color="auto" w:fill="FFFFFF"/>
        <w:tabs>
          <w:tab w:val="left" w:pos="1134"/>
        </w:tabs>
        <w:spacing w:line="360" w:lineRule="auto"/>
        <w:ind w:firstLine="709"/>
        <w:jc w:val="both"/>
        <w:rPr>
          <w:rFonts w:ascii="Times New Roman" w:eastAsia="Times New Roman" w:hAnsi="Times New Roman" w:cs="Times New Roman"/>
          <w:color w:val="000000"/>
          <w:sz w:val="28"/>
          <w:szCs w:val="28"/>
        </w:rPr>
      </w:pPr>
    </w:p>
    <w:p w14:paraId="084BE876" w14:textId="7553A80E" w:rsidR="00695549" w:rsidRDefault="00695549" w:rsidP="009A3A34">
      <w:pPr>
        <w:shd w:val="clear" w:color="auto" w:fill="FFFFFF"/>
        <w:tabs>
          <w:tab w:val="left" w:pos="1134"/>
        </w:tabs>
        <w:spacing w:line="360" w:lineRule="auto"/>
        <w:ind w:firstLine="709"/>
        <w:jc w:val="both"/>
        <w:rPr>
          <w:rFonts w:ascii="Times New Roman" w:eastAsia="Times New Roman" w:hAnsi="Times New Roman" w:cs="Times New Roman"/>
          <w:color w:val="000000"/>
          <w:sz w:val="28"/>
          <w:szCs w:val="28"/>
        </w:rPr>
      </w:pPr>
    </w:p>
    <w:p w14:paraId="25632051" w14:textId="1CC97331" w:rsidR="00695549" w:rsidRDefault="00695549" w:rsidP="009A3A34">
      <w:pPr>
        <w:shd w:val="clear" w:color="auto" w:fill="FFFFFF"/>
        <w:tabs>
          <w:tab w:val="left" w:pos="1134"/>
        </w:tabs>
        <w:spacing w:line="360" w:lineRule="auto"/>
        <w:ind w:firstLine="709"/>
        <w:jc w:val="both"/>
        <w:rPr>
          <w:rFonts w:ascii="Times New Roman" w:eastAsia="Times New Roman" w:hAnsi="Times New Roman" w:cs="Times New Roman"/>
          <w:color w:val="000000"/>
          <w:sz w:val="28"/>
          <w:szCs w:val="28"/>
        </w:rPr>
      </w:pPr>
    </w:p>
    <w:p w14:paraId="7754F2B8" w14:textId="27B856A8" w:rsidR="00695549" w:rsidRDefault="00695549" w:rsidP="009A3A34">
      <w:pPr>
        <w:shd w:val="clear" w:color="auto" w:fill="FFFFFF"/>
        <w:tabs>
          <w:tab w:val="left" w:pos="1134"/>
        </w:tabs>
        <w:spacing w:line="360" w:lineRule="auto"/>
        <w:ind w:firstLine="709"/>
        <w:jc w:val="both"/>
        <w:rPr>
          <w:rFonts w:ascii="Times New Roman" w:eastAsia="Times New Roman" w:hAnsi="Times New Roman" w:cs="Times New Roman"/>
          <w:color w:val="000000"/>
          <w:sz w:val="28"/>
          <w:szCs w:val="28"/>
        </w:rPr>
      </w:pPr>
    </w:p>
    <w:p w14:paraId="65E13C7A" w14:textId="17CBB540" w:rsidR="00695549" w:rsidRDefault="00695549" w:rsidP="009A3A34">
      <w:pPr>
        <w:shd w:val="clear" w:color="auto" w:fill="FFFFFF"/>
        <w:tabs>
          <w:tab w:val="left" w:pos="1134"/>
        </w:tabs>
        <w:spacing w:line="360" w:lineRule="auto"/>
        <w:ind w:firstLine="709"/>
        <w:jc w:val="both"/>
        <w:rPr>
          <w:rFonts w:ascii="Times New Roman" w:eastAsia="Times New Roman" w:hAnsi="Times New Roman" w:cs="Times New Roman"/>
          <w:color w:val="000000"/>
          <w:sz w:val="28"/>
          <w:szCs w:val="28"/>
        </w:rPr>
      </w:pPr>
    </w:p>
    <w:p w14:paraId="7CF5086D" w14:textId="0955BD0E" w:rsidR="00695549" w:rsidRDefault="00695549" w:rsidP="009A3A34">
      <w:pPr>
        <w:shd w:val="clear" w:color="auto" w:fill="FFFFFF"/>
        <w:tabs>
          <w:tab w:val="left" w:pos="1134"/>
        </w:tabs>
        <w:spacing w:line="360" w:lineRule="auto"/>
        <w:ind w:firstLine="709"/>
        <w:jc w:val="both"/>
        <w:rPr>
          <w:rFonts w:ascii="Times New Roman" w:eastAsia="Times New Roman" w:hAnsi="Times New Roman" w:cs="Times New Roman"/>
          <w:color w:val="000000"/>
          <w:sz w:val="28"/>
          <w:szCs w:val="28"/>
        </w:rPr>
      </w:pPr>
    </w:p>
    <w:p w14:paraId="39428718" w14:textId="09C356DD" w:rsidR="00695549" w:rsidRDefault="00695549" w:rsidP="009A3A34">
      <w:pPr>
        <w:shd w:val="clear" w:color="auto" w:fill="FFFFFF"/>
        <w:tabs>
          <w:tab w:val="left" w:pos="1134"/>
        </w:tabs>
        <w:spacing w:line="360" w:lineRule="auto"/>
        <w:ind w:firstLine="709"/>
        <w:jc w:val="both"/>
        <w:rPr>
          <w:rFonts w:ascii="Times New Roman" w:eastAsia="Times New Roman" w:hAnsi="Times New Roman" w:cs="Times New Roman"/>
          <w:color w:val="000000"/>
          <w:sz w:val="28"/>
          <w:szCs w:val="28"/>
        </w:rPr>
      </w:pPr>
    </w:p>
    <w:p w14:paraId="25E8159B" w14:textId="02FF523B" w:rsidR="00695549" w:rsidRDefault="00695549" w:rsidP="009A3A34">
      <w:pPr>
        <w:shd w:val="clear" w:color="auto" w:fill="FFFFFF"/>
        <w:tabs>
          <w:tab w:val="left" w:pos="1134"/>
        </w:tabs>
        <w:spacing w:line="360" w:lineRule="auto"/>
        <w:ind w:firstLine="709"/>
        <w:jc w:val="both"/>
        <w:rPr>
          <w:rFonts w:ascii="Times New Roman" w:eastAsia="Times New Roman" w:hAnsi="Times New Roman" w:cs="Times New Roman"/>
          <w:color w:val="000000"/>
          <w:sz w:val="28"/>
          <w:szCs w:val="28"/>
        </w:rPr>
      </w:pPr>
    </w:p>
    <w:p w14:paraId="08BB0766" w14:textId="38F946CE" w:rsidR="00854424" w:rsidRDefault="00854424" w:rsidP="009A3A34">
      <w:pPr>
        <w:shd w:val="clear" w:color="auto" w:fill="FFFFFF"/>
        <w:tabs>
          <w:tab w:val="left" w:pos="1134"/>
        </w:tabs>
        <w:spacing w:line="360" w:lineRule="auto"/>
        <w:jc w:val="both"/>
        <w:rPr>
          <w:rFonts w:ascii="Times New Roman" w:eastAsia="Times New Roman" w:hAnsi="Times New Roman" w:cs="Times New Roman"/>
          <w:color w:val="000000"/>
          <w:sz w:val="28"/>
          <w:szCs w:val="28"/>
        </w:rPr>
      </w:pPr>
    </w:p>
    <w:p w14:paraId="21322C82" w14:textId="4EB27145" w:rsidR="00854424" w:rsidRDefault="00854424" w:rsidP="009A3A34">
      <w:pPr>
        <w:shd w:val="clear" w:color="auto" w:fill="FFFFFF"/>
        <w:tabs>
          <w:tab w:val="left" w:pos="1134"/>
        </w:tabs>
        <w:spacing w:line="360" w:lineRule="auto"/>
        <w:jc w:val="both"/>
        <w:rPr>
          <w:rFonts w:ascii="Times New Roman" w:eastAsia="Times New Roman" w:hAnsi="Times New Roman" w:cs="Times New Roman"/>
          <w:color w:val="000000"/>
          <w:sz w:val="28"/>
          <w:szCs w:val="28"/>
        </w:rPr>
      </w:pPr>
    </w:p>
    <w:p w14:paraId="1F14A682" w14:textId="31DDFA5C" w:rsidR="00695549" w:rsidRDefault="00695549" w:rsidP="009A3A34">
      <w:pPr>
        <w:shd w:val="clear" w:color="auto" w:fill="FFFFFF"/>
        <w:tabs>
          <w:tab w:val="left" w:pos="1134"/>
        </w:tabs>
        <w:spacing w:line="360" w:lineRule="auto"/>
        <w:jc w:val="both"/>
        <w:rPr>
          <w:rFonts w:ascii="Times New Roman" w:eastAsia="Times New Roman" w:hAnsi="Times New Roman" w:cs="Times New Roman"/>
          <w:color w:val="000000"/>
          <w:sz w:val="28"/>
          <w:szCs w:val="28"/>
        </w:rPr>
      </w:pPr>
    </w:p>
    <w:p w14:paraId="4604C063" w14:textId="59F13E9C" w:rsidR="00695549" w:rsidRPr="00772D6D" w:rsidRDefault="007A437E" w:rsidP="00772D6D">
      <w:pPr>
        <w:pStyle w:val="1"/>
        <w:spacing w:before="0" w:line="360" w:lineRule="auto"/>
        <w:ind w:firstLine="709"/>
        <w:jc w:val="both"/>
        <w:rPr>
          <w:rFonts w:ascii="Times New Roman" w:hAnsi="Times New Roman"/>
          <w:b/>
          <w:bCs/>
          <w:color w:val="000000"/>
          <w:sz w:val="28"/>
          <w:szCs w:val="28"/>
          <w:lang w:eastAsia="en-US"/>
        </w:rPr>
      </w:pPr>
      <w:bookmarkStart w:id="13" w:name="_Toc98410185"/>
      <w:bookmarkStart w:id="14" w:name="_Toc105917025"/>
      <w:r>
        <w:rPr>
          <w:rFonts w:ascii="Times New Roman" w:hAnsi="Times New Roman"/>
          <w:b/>
          <w:bCs/>
          <w:color w:val="000000"/>
          <w:sz w:val="28"/>
          <w:szCs w:val="28"/>
          <w:lang w:eastAsia="en-US"/>
        </w:rPr>
        <w:lastRenderedPageBreak/>
        <w:t>2 Исследование влияния нелегальной миграции на экономику России</w:t>
      </w:r>
      <w:bookmarkEnd w:id="13"/>
      <w:bookmarkEnd w:id="14"/>
    </w:p>
    <w:p w14:paraId="3437C738" w14:textId="77777777" w:rsidR="009B3214" w:rsidRPr="009B3214" w:rsidRDefault="009B3214" w:rsidP="009A3A34">
      <w:pPr>
        <w:rPr>
          <w:lang w:eastAsia="en-US"/>
        </w:rPr>
      </w:pPr>
    </w:p>
    <w:p w14:paraId="5D934D8F" w14:textId="3F5576D9" w:rsidR="003462FD" w:rsidRDefault="007A437E" w:rsidP="009A3A34">
      <w:pPr>
        <w:pStyle w:val="1"/>
        <w:spacing w:before="0" w:line="360" w:lineRule="auto"/>
        <w:ind w:firstLine="709"/>
        <w:jc w:val="both"/>
        <w:rPr>
          <w:rFonts w:ascii="Times New Roman" w:hAnsi="Times New Roman"/>
          <w:b/>
          <w:bCs/>
          <w:color w:val="000000"/>
          <w:sz w:val="28"/>
          <w:szCs w:val="28"/>
          <w:lang w:eastAsia="en-US"/>
        </w:rPr>
      </w:pPr>
      <w:bookmarkStart w:id="15" w:name="_Toc98410186"/>
      <w:bookmarkStart w:id="16" w:name="_Toc105917026"/>
      <w:r>
        <w:rPr>
          <w:rFonts w:ascii="Times New Roman" w:hAnsi="Times New Roman"/>
          <w:b/>
          <w:bCs/>
          <w:color w:val="000000"/>
          <w:sz w:val="28"/>
          <w:szCs w:val="28"/>
          <w:lang w:eastAsia="en-US"/>
        </w:rPr>
        <w:t>2.1 Структура и масштабы нелегальной миграции в Россию</w:t>
      </w:r>
      <w:bookmarkEnd w:id="15"/>
      <w:bookmarkEnd w:id="16"/>
    </w:p>
    <w:p w14:paraId="4CBD375A" w14:textId="77777777" w:rsidR="00695549" w:rsidRPr="00695549" w:rsidRDefault="00695549" w:rsidP="009A3A34">
      <w:pPr>
        <w:rPr>
          <w:lang w:eastAsia="en-US"/>
        </w:rPr>
      </w:pPr>
    </w:p>
    <w:p w14:paraId="7713577D" w14:textId="77777777" w:rsidR="003462FD" w:rsidRDefault="003462FD" w:rsidP="009A3A34">
      <w:pPr>
        <w:spacing w:line="249" w:lineRule="auto"/>
        <w:rPr>
          <w:rFonts w:eastAsia="Calibri"/>
          <w:lang w:eastAsia="en-US"/>
        </w:rPr>
      </w:pPr>
    </w:p>
    <w:p w14:paraId="457DB698" w14:textId="57BA9F64" w:rsidR="00B87FB0" w:rsidRDefault="007A437E" w:rsidP="009A3A34">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На первом этапе исследования влияния нелегальной миграции на экономику России рассмотрим </w:t>
      </w:r>
      <w:r w:rsidR="00B87FB0">
        <w:rPr>
          <w:rFonts w:ascii="Times New Roman" w:eastAsia="Calibri" w:hAnsi="Times New Roman" w:cs="Times New Roman"/>
          <w:sz w:val="28"/>
          <w:szCs w:val="28"/>
          <w:lang w:eastAsia="en-US"/>
        </w:rPr>
        <w:t>структуру</w:t>
      </w:r>
      <w:r>
        <w:rPr>
          <w:rFonts w:ascii="Times New Roman" w:eastAsia="Calibri" w:hAnsi="Times New Roman" w:cs="Times New Roman"/>
          <w:sz w:val="28"/>
          <w:szCs w:val="28"/>
          <w:lang w:eastAsia="en-US"/>
        </w:rPr>
        <w:t xml:space="preserve"> нелегальной миграции. </w:t>
      </w:r>
    </w:p>
    <w:p w14:paraId="6741B71B" w14:textId="345BCD71" w:rsidR="00333C33" w:rsidRDefault="00333C33" w:rsidP="009A3A34">
      <w:pPr>
        <w:spacing w:line="360" w:lineRule="auto"/>
        <w:ind w:firstLine="709"/>
        <w:jc w:val="both"/>
        <w:rPr>
          <w:rFonts w:ascii="Times New Roman" w:eastAsia="Calibri" w:hAnsi="Times New Roman" w:cs="Times New Roman"/>
          <w:color w:val="000000"/>
          <w:spacing w:val="3"/>
          <w:sz w:val="28"/>
          <w:szCs w:val="28"/>
          <w:lang w:eastAsia="en-US"/>
        </w:rPr>
      </w:pPr>
      <w:bookmarkStart w:id="17" w:name="_Hlk105382397"/>
      <w:r>
        <w:rPr>
          <w:rFonts w:ascii="Times New Roman" w:eastAsia="Calibri" w:hAnsi="Times New Roman" w:cs="Times New Roman"/>
          <w:color w:val="000000"/>
          <w:spacing w:val="3"/>
          <w:sz w:val="28"/>
          <w:szCs w:val="28"/>
          <w:lang w:eastAsia="en-US"/>
        </w:rPr>
        <w:t>Численность мигрантов в России имеет рост, но при этом можно говорить о том, что принимаемые меры в области миграционной политики способствуют снижению числа незаконных мигрантов и увеличение численности мигрантов, которых принимают на работу в рамках действующего миграционного законодательства</w:t>
      </w:r>
      <w:r w:rsidR="009B3214">
        <w:rPr>
          <w:rFonts w:ascii="Times New Roman" w:eastAsia="Calibri" w:hAnsi="Times New Roman" w:cs="Times New Roman"/>
          <w:color w:val="000000"/>
          <w:spacing w:val="3"/>
          <w:sz w:val="28"/>
          <w:szCs w:val="28"/>
          <w:lang w:eastAsia="en-US"/>
        </w:rPr>
        <w:t xml:space="preserve"> (</w:t>
      </w:r>
      <w:r w:rsidR="005D2385">
        <w:rPr>
          <w:rFonts w:ascii="Times New Roman" w:eastAsia="Calibri" w:hAnsi="Times New Roman" w:cs="Times New Roman"/>
          <w:color w:val="000000"/>
          <w:spacing w:val="3"/>
          <w:sz w:val="28"/>
          <w:szCs w:val="28"/>
          <w:lang w:eastAsia="en-US"/>
        </w:rPr>
        <w:t>рис. 4</w:t>
      </w:r>
      <w:r w:rsidR="009B3214">
        <w:rPr>
          <w:rFonts w:ascii="Times New Roman" w:eastAsia="Calibri" w:hAnsi="Times New Roman" w:cs="Times New Roman"/>
          <w:color w:val="000000"/>
          <w:spacing w:val="3"/>
          <w:sz w:val="28"/>
          <w:szCs w:val="28"/>
          <w:lang w:eastAsia="en-US"/>
        </w:rPr>
        <w:t>)</w:t>
      </w:r>
      <w:r w:rsidR="005D2385">
        <w:rPr>
          <w:rFonts w:ascii="Times New Roman" w:eastAsia="Calibri" w:hAnsi="Times New Roman" w:cs="Times New Roman"/>
          <w:color w:val="000000"/>
          <w:spacing w:val="3"/>
          <w:sz w:val="28"/>
          <w:szCs w:val="28"/>
          <w:lang w:eastAsia="en-US"/>
        </w:rPr>
        <w:t>.</w:t>
      </w:r>
    </w:p>
    <w:p w14:paraId="40E544F6" w14:textId="77777777" w:rsidR="00C84603" w:rsidRDefault="00C84603" w:rsidP="009A3A34">
      <w:pPr>
        <w:spacing w:line="360" w:lineRule="auto"/>
        <w:ind w:firstLine="709"/>
        <w:jc w:val="both"/>
        <w:rPr>
          <w:rFonts w:ascii="Times New Roman" w:eastAsia="Calibri" w:hAnsi="Times New Roman" w:cs="Times New Roman"/>
          <w:color w:val="000000"/>
          <w:spacing w:val="3"/>
          <w:sz w:val="28"/>
          <w:szCs w:val="28"/>
          <w:lang w:eastAsia="en-US"/>
        </w:rPr>
      </w:pPr>
    </w:p>
    <w:bookmarkEnd w:id="17"/>
    <w:p w14:paraId="589EED54" w14:textId="77777777" w:rsidR="00B87FB0" w:rsidRDefault="00B87FB0" w:rsidP="009A3A34">
      <w:pPr>
        <w:spacing w:line="360" w:lineRule="auto"/>
        <w:jc w:val="both"/>
      </w:pPr>
      <w:r>
        <w:rPr>
          <w:rFonts w:ascii="Times New Roman" w:eastAsia="Calibri" w:hAnsi="Times New Roman" w:cs="Times New Roman"/>
          <w:noProof/>
          <w:sz w:val="28"/>
          <w:szCs w:val="28"/>
        </w:rPr>
        <mc:AlternateContent>
          <mc:Choice Requires="wpg">
            <w:drawing>
              <wp:inline distT="0" distB="0" distL="0" distR="0" wp14:anchorId="103C273C" wp14:editId="631BC033">
                <wp:extent cx="5838825" cy="3543300"/>
                <wp:effectExtent l="0" t="0" r="28575" b="19050"/>
                <wp:docPr id="21" name="Схема 1"/>
                <wp:cNvGraphicFramePr/>
                <a:graphic xmlns:a="http://schemas.openxmlformats.org/drawingml/2006/main">
                  <a:graphicData uri="http://schemas.microsoft.com/office/word/2010/wordprocessingGroup">
                    <wpg:wgp>
                      <wpg:cNvGrpSpPr/>
                      <wpg:grpSpPr>
                        <a:xfrm>
                          <a:off x="0" y="0"/>
                          <a:ext cx="5838825" cy="3543300"/>
                          <a:chOff x="0" y="0"/>
                          <a:chExt cx="4583072" cy="2864421"/>
                        </a:xfrm>
                        <a:noFill/>
                      </wpg:grpSpPr>
                      <wps:wsp>
                        <wps:cNvPr id="22" name="Полилиния 26"/>
                        <wps:cNvSpPr/>
                        <wps:spPr>
                          <a:xfrm>
                            <a:off x="0" y="0"/>
                            <a:ext cx="1432206" cy="859325"/>
                          </a:xfrm>
                          <a:custGeom>
                            <a:avLst/>
                            <a:gdLst>
                              <a:gd name="f0" fmla="val 10800000"/>
                              <a:gd name="f1" fmla="val 5400000"/>
                              <a:gd name="f2" fmla="val 180"/>
                              <a:gd name="f3" fmla="val w"/>
                              <a:gd name="f4" fmla="val h"/>
                              <a:gd name="f5" fmla="val 0"/>
                              <a:gd name="f6" fmla="val 1432210"/>
                              <a:gd name="f7" fmla="val 859326"/>
                              <a:gd name="f8" fmla="+- 0 0 -90"/>
                              <a:gd name="f9" fmla="*/ f3 1 1432210"/>
                              <a:gd name="f10" fmla="*/ f4 1 859326"/>
                              <a:gd name="f11" fmla="+- f7 0 f5"/>
                              <a:gd name="f12" fmla="+- f6 0 f5"/>
                              <a:gd name="f13" fmla="*/ f8 f0 1"/>
                              <a:gd name="f14" fmla="*/ f12 1 1432210"/>
                              <a:gd name="f15" fmla="*/ f11 1 859326"/>
                              <a:gd name="f16" fmla="*/ 0 f12 1"/>
                              <a:gd name="f17" fmla="*/ 0 f11 1"/>
                              <a:gd name="f18" fmla="*/ 1432210 f12 1"/>
                              <a:gd name="f19" fmla="*/ 859326 f11 1"/>
                              <a:gd name="f20" fmla="*/ f13 1 f2"/>
                              <a:gd name="f21" fmla="*/ f16 1 1432210"/>
                              <a:gd name="f22" fmla="*/ f17 1 859326"/>
                              <a:gd name="f23" fmla="*/ f18 1 1432210"/>
                              <a:gd name="f24" fmla="*/ f19 1 85932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432210" h="859326">
                                <a:moveTo>
                                  <a:pt x="f5" y="f5"/>
                                </a:moveTo>
                                <a:lnTo>
                                  <a:pt x="f6" y="f5"/>
                                </a:lnTo>
                                <a:lnTo>
                                  <a:pt x="f6" y="f7"/>
                                </a:lnTo>
                                <a:lnTo>
                                  <a:pt x="f5" y="f7"/>
                                </a:lnTo>
                                <a:lnTo>
                                  <a:pt x="f5" y="f5"/>
                                </a:lnTo>
                                <a:close/>
                              </a:path>
                            </a:pathLst>
                          </a:custGeom>
                          <a:grpFill/>
                          <a:ln w="12701">
                            <a:solidFill>
                              <a:srgbClr val="3D67B1"/>
                            </a:solidFill>
                            <a:prstDash val="solid"/>
                            <a:miter/>
                          </a:ln>
                        </wps:spPr>
                        <wps:txbx>
                          <w:txbxContent>
                            <w:p w14:paraId="71A9B212" w14:textId="77777777" w:rsidR="00E22101" w:rsidRDefault="00E22101" w:rsidP="00B87FB0">
                              <w:pPr>
                                <w:spacing w:after="120" w:line="216" w:lineRule="auto"/>
                                <w:jc w:val="center"/>
                              </w:pPr>
                              <w:r>
                                <w:rPr>
                                  <w:rFonts w:ascii="Times New Roman" w:eastAsia="Times New Roman" w:hAnsi="Times New Roman" w:cs="Times New Roman"/>
                                  <w:color w:val="000000"/>
                                  <w:kern w:val="3"/>
                                  <w:sz w:val="27"/>
                                  <w:szCs w:val="27"/>
                                </w:rPr>
                                <w:t xml:space="preserve">Более 332 тыс. Граждан </w:t>
                              </w:r>
                              <w:proofErr w:type="spellStart"/>
                              <w:r>
                                <w:rPr>
                                  <w:rFonts w:ascii="Times New Roman" w:eastAsia="Times New Roman" w:hAnsi="Times New Roman" w:cs="Times New Roman"/>
                                  <w:color w:val="000000"/>
                                  <w:kern w:val="3"/>
                                  <w:sz w:val="27"/>
                                  <w:szCs w:val="27"/>
                                </w:rPr>
                                <w:t>узбекистана</w:t>
                              </w:r>
                              <w:proofErr w:type="spellEnd"/>
                            </w:p>
                          </w:txbxContent>
                        </wps:txbx>
                        <wps:bodyPr vert="horz" wrap="square" lIns="53336" tIns="53336" rIns="53336" bIns="53336" anchor="ctr" anchorCtr="1" compatLnSpc="0"/>
                      </wps:wsp>
                      <wps:wsp>
                        <wps:cNvPr id="23" name="Полилиния 27"/>
                        <wps:cNvSpPr/>
                        <wps:spPr>
                          <a:xfrm>
                            <a:off x="1575438" y="0"/>
                            <a:ext cx="1432206" cy="859325"/>
                          </a:xfrm>
                          <a:custGeom>
                            <a:avLst/>
                            <a:gdLst>
                              <a:gd name="f0" fmla="val 10800000"/>
                              <a:gd name="f1" fmla="val 5400000"/>
                              <a:gd name="f2" fmla="val 180"/>
                              <a:gd name="f3" fmla="val w"/>
                              <a:gd name="f4" fmla="val h"/>
                              <a:gd name="f5" fmla="val 0"/>
                              <a:gd name="f6" fmla="val 1432210"/>
                              <a:gd name="f7" fmla="val 859326"/>
                              <a:gd name="f8" fmla="+- 0 0 -90"/>
                              <a:gd name="f9" fmla="*/ f3 1 1432210"/>
                              <a:gd name="f10" fmla="*/ f4 1 859326"/>
                              <a:gd name="f11" fmla="+- f7 0 f5"/>
                              <a:gd name="f12" fmla="+- f6 0 f5"/>
                              <a:gd name="f13" fmla="*/ f8 f0 1"/>
                              <a:gd name="f14" fmla="*/ f12 1 1432210"/>
                              <a:gd name="f15" fmla="*/ f11 1 859326"/>
                              <a:gd name="f16" fmla="*/ 0 f12 1"/>
                              <a:gd name="f17" fmla="*/ 0 f11 1"/>
                              <a:gd name="f18" fmla="*/ 1432210 f12 1"/>
                              <a:gd name="f19" fmla="*/ 859326 f11 1"/>
                              <a:gd name="f20" fmla="*/ f13 1 f2"/>
                              <a:gd name="f21" fmla="*/ f16 1 1432210"/>
                              <a:gd name="f22" fmla="*/ f17 1 859326"/>
                              <a:gd name="f23" fmla="*/ f18 1 1432210"/>
                              <a:gd name="f24" fmla="*/ f19 1 85932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432210" h="859326">
                                <a:moveTo>
                                  <a:pt x="f5" y="f5"/>
                                </a:moveTo>
                                <a:lnTo>
                                  <a:pt x="f6" y="f5"/>
                                </a:lnTo>
                                <a:lnTo>
                                  <a:pt x="f6" y="f7"/>
                                </a:lnTo>
                                <a:lnTo>
                                  <a:pt x="f5" y="f7"/>
                                </a:lnTo>
                                <a:lnTo>
                                  <a:pt x="f5" y="f5"/>
                                </a:lnTo>
                                <a:close/>
                              </a:path>
                            </a:pathLst>
                          </a:custGeom>
                          <a:grpFill/>
                          <a:ln w="12701">
                            <a:solidFill>
                              <a:srgbClr val="3D67B1"/>
                            </a:solidFill>
                            <a:prstDash val="solid"/>
                            <a:miter/>
                          </a:ln>
                        </wps:spPr>
                        <wps:txbx>
                          <w:txbxContent>
                            <w:p w14:paraId="16215A32" w14:textId="77777777" w:rsidR="00E22101" w:rsidRDefault="00E22101" w:rsidP="00B87FB0">
                              <w:pPr>
                                <w:spacing w:after="120" w:line="216" w:lineRule="auto"/>
                                <w:jc w:val="center"/>
                              </w:pPr>
                              <w:r>
                                <w:rPr>
                                  <w:rFonts w:ascii="Times New Roman" w:eastAsia="Times New Roman" w:hAnsi="Times New Roman" w:cs="Times New Roman"/>
                                  <w:color w:val="000000"/>
                                  <w:kern w:val="3"/>
                                  <w:sz w:val="27"/>
                                  <w:szCs w:val="27"/>
                                </w:rPr>
                                <w:t xml:space="preserve">Более 247 тыс. Граждан </w:t>
                              </w:r>
                              <w:proofErr w:type="spellStart"/>
                              <w:r>
                                <w:rPr>
                                  <w:rFonts w:ascii="Times New Roman" w:eastAsia="Times New Roman" w:hAnsi="Times New Roman" w:cs="Times New Roman"/>
                                  <w:color w:val="000000"/>
                                  <w:kern w:val="3"/>
                                  <w:sz w:val="27"/>
                                  <w:szCs w:val="27"/>
                                </w:rPr>
                                <w:t>таджикистана</w:t>
                              </w:r>
                              <w:proofErr w:type="spellEnd"/>
                            </w:p>
                          </w:txbxContent>
                        </wps:txbx>
                        <wps:bodyPr vert="horz" wrap="square" lIns="53336" tIns="53336" rIns="53336" bIns="53336" anchor="ctr" anchorCtr="1" compatLnSpc="0"/>
                      </wps:wsp>
                      <wps:wsp>
                        <wps:cNvPr id="24" name="Полилиния 28"/>
                        <wps:cNvSpPr/>
                        <wps:spPr>
                          <a:xfrm>
                            <a:off x="3150866" y="0"/>
                            <a:ext cx="1432206" cy="859325"/>
                          </a:xfrm>
                          <a:custGeom>
                            <a:avLst/>
                            <a:gdLst>
                              <a:gd name="f0" fmla="val 10800000"/>
                              <a:gd name="f1" fmla="val 5400000"/>
                              <a:gd name="f2" fmla="val 180"/>
                              <a:gd name="f3" fmla="val w"/>
                              <a:gd name="f4" fmla="val h"/>
                              <a:gd name="f5" fmla="val 0"/>
                              <a:gd name="f6" fmla="val 1432210"/>
                              <a:gd name="f7" fmla="val 859326"/>
                              <a:gd name="f8" fmla="+- 0 0 -90"/>
                              <a:gd name="f9" fmla="*/ f3 1 1432210"/>
                              <a:gd name="f10" fmla="*/ f4 1 859326"/>
                              <a:gd name="f11" fmla="+- f7 0 f5"/>
                              <a:gd name="f12" fmla="+- f6 0 f5"/>
                              <a:gd name="f13" fmla="*/ f8 f0 1"/>
                              <a:gd name="f14" fmla="*/ f12 1 1432210"/>
                              <a:gd name="f15" fmla="*/ f11 1 859326"/>
                              <a:gd name="f16" fmla="*/ 0 f12 1"/>
                              <a:gd name="f17" fmla="*/ 0 f11 1"/>
                              <a:gd name="f18" fmla="*/ 1432210 f12 1"/>
                              <a:gd name="f19" fmla="*/ 859326 f11 1"/>
                              <a:gd name="f20" fmla="*/ f13 1 f2"/>
                              <a:gd name="f21" fmla="*/ f16 1 1432210"/>
                              <a:gd name="f22" fmla="*/ f17 1 859326"/>
                              <a:gd name="f23" fmla="*/ f18 1 1432210"/>
                              <a:gd name="f24" fmla="*/ f19 1 85932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432210" h="859326">
                                <a:moveTo>
                                  <a:pt x="f5" y="f5"/>
                                </a:moveTo>
                                <a:lnTo>
                                  <a:pt x="f6" y="f5"/>
                                </a:lnTo>
                                <a:lnTo>
                                  <a:pt x="f6" y="f7"/>
                                </a:lnTo>
                                <a:lnTo>
                                  <a:pt x="f5" y="f7"/>
                                </a:lnTo>
                                <a:lnTo>
                                  <a:pt x="f5" y="f5"/>
                                </a:lnTo>
                                <a:close/>
                              </a:path>
                            </a:pathLst>
                          </a:custGeom>
                          <a:grpFill/>
                          <a:ln w="12701">
                            <a:solidFill>
                              <a:srgbClr val="3D67B1"/>
                            </a:solidFill>
                            <a:prstDash val="solid"/>
                            <a:miter/>
                          </a:ln>
                        </wps:spPr>
                        <wps:txbx>
                          <w:txbxContent>
                            <w:p w14:paraId="188DFB2C" w14:textId="77777777" w:rsidR="00E22101" w:rsidRDefault="00E22101" w:rsidP="00B87FB0">
                              <w:pPr>
                                <w:spacing w:after="120" w:line="216" w:lineRule="auto"/>
                                <w:jc w:val="center"/>
                              </w:pPr>
                              <w:r w:rsidRPr="009B3214">
                                <w:rPr>
                                  <w:rFonts w:ascii="Times New Roman" w:eastAsia="Times New Roman" w:hAnsi="Times New Roman" w:cs="Times New Roman"/>
                                  <w:color w:val="000000"/>
                                  <w:kern w:val="3"/>
                                  <w:sz w:val="27"/>
                                  <w:szCs w:val="27"/>
                                </w:rPr>
                                <w:t xml:space="preserve">Более 152 тыс. Граждан </w:t>
                              </w:r>
                              <w:proofErr w:type="spellStart"/>
                              <w:r w:rsidRPr="009B3214">
                                <w:rPr>
                                  <w:rFonts w:ascii="Times New Roman" w:eastAsia="Times New Roman" w:hAnsi="Times New Roman" w:cs="Times New Roman"/>
                                  <w:color w:val="000000"/>
                                  <w:kern w:val="3"/>
                                  <w:sz w:val="27"/>
                                  <w:szCs w:val="27"/>
                                </w:rPr>
                                <w:t>украины</w:t>
                              </w:r>
                              <w:proofErr w:type="spellEnd"/>
                            </w:p>
                          </w:txbxContent>
                        </wps:txbx>
                        <wps:bodyPr vert="horz" wrap="square" lIns="53336" tIns="53336" rIns="53336" bIns="53336" anchor="ctr" anchorCtr="1" compatLnSpc="0"/>
                      </wps:wsp>
                      <wps:wsp>
                        <wps:cNvPr id="25" name="Полилиния 29"/>
                        <wps:cNvSpPr/>
                        <wps:spPr>
                          <a:xfrm>
                            <a:off x="0" y="1002548"/>
                            <a:ext cx="1432206" cy="859325"/>
                          </a:xfrm>
                          <a:custGeom>
                            <a:avLst/>
                            <a:gdLst>
                              <a:gd name="f0" fmla="val 10800000"/>
                              <a:gd name="f1" fmla="val 5400000"/>
                              <a:gd name="f2" fmla="val 180"/>
                              <a:gd name="f3" fmla="val w"/>
                              <a:gd name="f4" fmla="val h"/>
                              <a:gd name="f5" fmla="val 0"/>
                              <a:gd name="f6" fmla="val 1432210"/>
                              <a:gd name="f7" fmla="val 859326"/>
                              <a:gd name="f8" fmla="+- 0 0 -90"/>
                              <a:gd name="f9" fmla="*/ f3 1 1432210"/>
                              <a:gd name="f10" fmla="*/ f4 1 859326"/>
                              <a:gd name="f11" fmla="+- f7 0 f5"/>
                              <a:gd name="f12" fmla="+- f6 0 f5"/>
                              <a:gd name="f13" fmla="*/ f8 f0 1"/>
                              <a:gd name="f14" fmla="*/ f12 1 1432210"/>
                              <a:gd name="f15" fmla="*/ f11 1 859326"/>
                              <a:gd name="f16" fmla="*/ 0 f12 1"/>
                              <a:gd name="f17" fmla="*/ 0 f11 1"/>
                              <a:gd name="f18" fmla="*/ 1432210 f12 1"/>
                              <a:gd name="f19" fmla="*/ 859326 f11 1"/>
                              <a:gd name="f20" fmla="*/ f13 1 f2"/>
                              <a:gd name="f21" fmla="*/ f16 1 1432210"/>
                              <a:gd name="f22" fmla="*/ f17 1 859326"/>
                              <a:gd name="f23" fmla="*/ f18 1 1432210"/>
                              <a:gd name="f24" fmla="*/ f19 1 85932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432210" h="859326">
                                <a:moveTo>
                                  <a:pt x="f5" y="f5"/>
                                </a:moveTo>
                                <a:lnTo>
                                  <a:pt x="f6" y="f5"/>
                                </a:lnTo>
                                <a:lnTo>
                                  <a:pt x="f6" y="f7"/>
                                </a:lnTo>
                                <a:lnTo>
                                  <a:pt x="f5" y="f7"/>
                                </a:lnTo>
                                <a:lnTo>
                                  <a:pt x="f5" y="f5"/>
                                </a:lnTo>
                                <a:close/>
                              </a:path>
                            </a:pathLst>
                          </a:custGeom>
                          <a:grpFill/>
                          <a:ln w="12701">
                            <a:solidFill>
                              <a:srgbClr val="3D67B1"/>
                            </a:solidFill>
                            <a:prstDash val="solid"/>
                            <a:miter/>
                          </a:ln>
                        </wps:spPr>
                        <wps:txbx>
                          <w:txbxContent>
                            <w:p w14:paraId="19E973A5" w14:textId="77777777" w:rsidR="00E22101" w:rsidRDefault="00E22101" w:rsidP="00B87FB0">
                              <w:pPr>
                                <w:spacing w:after="120" w:line="216" w:lineRule="auto"/>
                                <w:jc w:val="center"/>
                              </w:pPr>
                              <w:r>
                                <w:rPr>
                                  <w:rFonts w:ascii="Times New Roman" w:eastAsia="Times New Roman" w:hAnsi="Times New Roman" w:cs="Times New Roman"/>
                                  <w:color w:val="000000"/>
                                  <w:kern w:val="3"/>
                                  <w:sz w:val="27"/>
                                  <w:szCs w:val="27"/>
                                </w:rPr>
                                <w:t xml:space="preserve">Более 120 тысяч граждан </w:t>
                              </w:r>
                              <w:proofErr w:type="spellStart"/>
                              <w:r>
                                <w:rPr>
                                  <w:rFonts w:ascii="Times New Roman" w:eastAsia="Times New Roman" w:hAnsi="Times New Roman" w:cs="Times New Roman"/>
                                  <w:color w:val="000000"/>
                                  <w:kern w:val="3"/>
                                  <w:sz w:val="27"/>
                                  <w:szCs w:val="27"/>
                                </w:rPr>
                                <w:t>азербайджана</w:t>
                              </w:r>
                              <w:proofErr w:type="spellEnd"/>
                            </w:p>
                          </w:txbxContent>
                        </wps:txbx>
                        <wps:bodyPr vert="horz" wrap="square" lIns="53336" tIns="53336" rIns="53336" bIns="53336" anchor="ctr" anchorCtr="1" compatLnSpc="0"/>
                      </wps:wsp>
                      <wps:wsp>
                        <wps:cNvPr id="26" name="Полилиния 30"/>
                        <wps:cNvSpPr/>
                        <wps:spPr>
                          <a:xfrm>
                            <a:off x="1575438" y="1002548"/>
                            <a:ext cx="1432206" cy="859325"/>
                          </a:xfrm>
                          <a:custGeom>
                            <a:avLst/>
                            <a:gdLst>
                              <a:gd name="f0" fmla="val 10800000"/>
                              <a:gd name="f1" fmla="val 5400000"/>
                              <a:gd name="f2" fmla="val 180"/>
                              <a:gd name="f3" fmla="val w"/>
                              <a:gd name="f4" fmla="val h"/>
                              <a:gd name="f5" fmla="val 0"/>
                              <a:gd name="f6" fmla="val 1432210"/>
                              <a:gd name="f7" fmla="val 859326"/>
                              <a:gd name="f8" fmla="+- 0 0 -90"/>
                              <a:gd name="f9" fmla="*/ f3 1 1432210"/>
                              <a:gd name="f10" fmla="*/ f4 1 859326"/>
                              <a:gd name="f11" fmla="+- f7 0 f5"/>
                              <a:gd name="f12" fmla="+- f6 0 f5"/>
                              <a:gd name="f13" fmla="*/ f8 f0 1"/>
                              <a:gd name="f14" fmla="*/ f12 1 1432210"/>
                              <a:gd name="f15" fmla="*/ f11 1 859326"/>
                              <a:gd name="f16" fmla="*/ 0 f12 1"/>
                              <a:gd name="f17" fmla="*/ 0 f11 1"/>
                              <a:gd name="f18" fmla="*/ 1432210 f12 1"/>
                              <a:gd name="f19" fmla="*/ 859326 f11 1"/>
                              <a:gd name="f20" fmla="*/ f13 1 f2"/>
                              <a:gd name="f21" fmla="*/ f16 1 1432210"/>
                              <a:gd name="f22" fmla="*/ f17 1 859326"/>
                              <a:gd name="f23" fmla="*/ f18 1 1432210"/>
                              <a:gd name="f24" fmla="*/ f19 1 85932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432210" h="859326">
                                <a:moveTo>
                                  <a:pt x="f5" y="f5"/>
                                </a:moveTo>
                                <a:lnTo>
                                  <a:pt x="f6" y="f5"/>
                                </a:lnTo>
                                <a:lnTo>
                                  <a:pt x="f6" y="f7"/>
                                </a:lnTo>
                                <a:lnTo>
                                  <a:pt x="f5" y="f7"/>
                                </a:lnTo>
                                <a:lnTo>
                                  <a:pt x="f5" y="f5"/>
                                </a:lnTo>
                                <a:close/>
                              </a:path>
                            </a:pathLst>
                          </a:custGeom>
                          <a:grpFill/>
                          <a:ln w="12701">
                            <a:solidFill>
                              <a:srgbClr val="3D67B1"/>
                            </a:solidFill>
                            <a:prstDash val="solid"/>
                            <a:miter/>
                          </a:ln>
                        </wps:spPr>
                        <wps:txbx>
                          <w:txbxContent>
                            <w:p w14:paraId="2C063E4F" w14:textId="77777777" w:rsidR="00E22101" w:rsidRDefault="00E22101" w:rsidP="00B87FB0">
                              <w:pPr>
                                <w:spacing w:after="120" w:line="216" w:lineRule="auto"/>
                                <w:jc w:val="center"/>
                              </w:pPr>
                              <w:r>
                                <w:rPr>
                                  <w:rFonts w:ascii="Times New Roman" w:eastAsia="Times New Roman" w:hAnsi="Times New Roman" w:cs="Times New Roman"/>
                                  <w:color w:val="000000"/>
                                  <w:kern w:val="3"/>
                                  <w:sz w:val="27"/>
                                  <w:szCs w:val="27"/>
                                </w:rPr>
                                <w:t xml:space="preserve">Более 115 тыс. Граждан </w:t>
                              </w:r>
                              <w:proofErr w:type="spellStart"/>
                              <w:r>
                                <w:rPr>
                                  <w:rFonts w:ascii="Times New Roman" w:eastAsia="Times New Roman" w:hAnsi="Times New Roman" w:cs="Times New Roman"/>
                                  <w:color w:val="000000"/>
                                  <w:kern w:val="3"/>
                                  <w:sz w:val="27"/>
                                  <w:szCs w:val="27"/>
                                </w:rPr>
                                <w:t>киргизии</w:t>
                              </w:r>
                              <w:proofErr w:type="spellEnd"/>
                            </w:p>
                          </w:txbxContent>
                        </wps:txbx>
                        <wps:bodyPr vert="horz" wrap="square" lIns="53336" tIns="53336" rIns="53336" bIns="53336" anchor="ctr" anchorCtr="1" compatLnSpc="0"/>
                      </wps:wsp>
                      <wps:wsp>
                        <wps:cNvPr id="27" name="Полилиния 31"/>
                        <wps:cNvSpPr/>
                        <wps:spPr>
                          <a:xfrm>
                            <a:off x="3150866" y="1002548"/>
                            <a:ext cx="1432206" cy="859325"/>
                          </a:xfrm>
                          <a:custGeom>
                            <a:avLst/>
                            <a:gdLst>
                              <a:gd name="f0" fmla="val 10800000"/>
                              <a:gd name="f1" fmla="val 5400000"/>
                              <a:gd name="f2" fmla="val 180"/>
                              <a:gd name="f3" fmla="val w"/>
                              <a:gd name="f4" fmla="val h"/>
                              <a:gd name="f5" fmla="val 0"/>
                              <a:gd name="f6" fmla="val 1432210"/>
                              <a:gd name="f7" fmla="val 859326"/>
                              <a:gd name="f8" fmla="+- 0 0 -90"/>
                              <a:gd name="f9" fmla="*/ f3 1 1432210"/>
                              <a:gd name="f10" fmla="*/ f4 1 859326"/>
                              <a:gd name="f11" fmla="+- f7 0 f5"/>
                              <a:gd name="f12" fmla="+- f6 0 f5"/>
                              <a:gd name="f13" fmla="*/ f8 f0 1"/>
                              <a:gd name="f14" fmla="*/ f12 1 1432210"/>
                              <a:gd name="f15" fmla="*/ f11 1 859326"/>
                              <a:gd name="f16" fmla="*/ 0 f12 1"/>
                              <a:gd name="f17" fmla="*/ 0 f11 1"/>
                              <a:gd name="f18" fmla="*/ 1432210 f12 1"/>
                              <a:gd name="f19" fmla="*/ 859326 f11 1"/>
                              <a:gd name="f20" fmla="*/ f13 1 f2"/>
                              <a:gd name="f21" fmla="*/ f16 1 1432210"/>
                              <a:gd name="f22" fmla="*/ f17 1 859326"/>
                              <a:gd name="f23" fmla="*/ f18 1 1432210"/>
                              <a:gd name="f24" fmla="*/ f19 1 85932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432210" h="859326">
                                <a:moveTo>
                                  <a:pt x="f5" y="f5"/>
                                </a:moveTo>
                                <a:lnTo>
                                  <a:pt x="f6" y="f5"/>
                                </a:lnTo>
                                <a:lnTo>
                                  <a:pt x="f6" y="f7"/>
                                </a:lnTo>
                                <a:lnTo>
                                  <a:pt x="f5" y="f7"/>
                                </a:lnTo>
                                <a:lnTo>
                                  <a:pt x="f5" y="f5"/>
                                </a:lnTo>
                                <a:close/>
                              </a:path>
                            </a:pathLst>
                          </a:custGeom>
                          <a:grpFill/>
                          <a:ln w="12701">
                            <a:solidFill>
                              <a:srgbClr val="3D67B1"/>
                            </a:solidFill>
                            <a:prstDash val="solid"/>
                            <a:miter/>
                          </a:ln>
                        </wps:spPr>
                        <wps:txbx>
                          <w:txbxContent>
                            <w:p w14:paraId="06912D7A" w14:textId="77777777" w:rsidR="00E22101" w:rsidRDefault="00E22101" w:rsidP="00B87FB0">
                              <w:pPr>
                                <w:spacing w:after="120" w:line="216" w:lineRule="auto"/>
                                <w:jc w:val="center"/>
                              </w:pPr>
                              <w:r>
                                <w:rPr>
                                  <w:rFonts w:ascii="Times New Roman" w:eastAsia="Times New Roman" w:hAnsi="Times New Roman" w:cs="Times New Roman"/>
                                  <w:color w:val="000000"/>
                                  <w:kern w:val="3"/>
                                  <w:sz w:val="27"/>
                                  <w:szCs w:val="27"/>
                                </w:rPr>
                                <w:t xml:space="preserve">Более 61 тысяч граждан </w:t>
                              </w:r>
                              <w:proofErr w:type="spellStart"/>
                              <w:r>
                                <w:rPr>
                                  <w:rFonts w:ascii="Times New Roman" w:eastAsia="Times New Roman" w:hAnsi="Times New Roman" w:cs="Times New Roman"/>
                                  <w:color w:val="000000"/>
                                  <w:kern w:val="3"/>
                                  <w:sz w:val="27"/>
                                  <w:szCs w:val="27"/>
                                </w:rPr>
                                <w:t>армении</w:t>
                              </w:r>
                              <w:proofErr w:type="spellEnd"/>
                            </w:p>
                          </w:txbxContent>
                        </wps:txbx>
                        <wps:bodyPr vert="horz" wrap="square" lIns="53336" tIns="53336" rIns="53336" bIns="53336" anchor="ctr" anchorCtr="1" compatLnSpc="0"/>
                      </wps:wsp>
                      <wps:wsp>
                        <wps:cNvPr id="28" name="Полилиния 32"/>
                        <wps:cNvSpPr/>
                        <wps:spPr>
                          <a:xfrm>
                            <a:off x="1575438" y="2005096"/>
                            <a:ext cx="1432206" cy="859325"/>
                          </a:xfrm>
                          <a:custGeom>
                            <a:avLst/>
                            <a:gdLst>
                              <a:gd name="f0" fmla="val 10800000"/>
                              <a:gd name="f1" fmla="val 5400000"/>
                              <a:gd name="f2" fmla="val 180"/>
                              <a:gd name="f3" fmla="val w"/>
                              <a:gd name="f4" fmla="val h"/>
                              <a:gd name="f5" fmla="val 0"/>
                              <a:gd name="f6" fmla="val 1432210"/>
                              <a:gd name="f7" fmla="val 859326"/>
                              <a:gd name="f8" fmla="+- 0 0 -90"/>
                              <a:gd name="f9" fmla="*/ f3 1 1432210"/>
                              <a:gd name="f10" fmla="*/ f4 1 859326"/>
                              <a:gd name="f11" fmla="+- f7 0 f5"/>
                              <a:gd name="f12" fmla="+- f6 0 f5"/>
                              <a:gd name="f13" fmla="*/ f8 f0 1"/>
                              <a:gd name="f14" fmla="*/ f12 1 1432210"/>
                              <a:gd name="f15" fmla="*/ f11 1 859326"/>
                              <a:gd name="f16" fmla="*/ 0 f12 1"/>
                              <a:gd name="f17" fmla="*/ 0 f11 1"/>
                              <a:gd name="f18" fmla="*/ 1432210 f12 1"/>
                              <a:gd name="f19" fmla="*/ 859326 f11 1"/>
                              <a:gd name="f20" fmla="*/ f13 1 f2"/>
                              <a:gd name="f21" fmla="*/ f16 1 1432210"/>
                              <a:gd name="f22" fmla="*/ f17 1 859326"/>
                              <a:gd name="f23" fmla="*/ f18 1 1432210"/>
                              <a:gd name="f24" fmla="*/ f19 1 85932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432210" h="859326">
                                <a:moveTo>
                                  <a:pt x="f5" y="f5"/>
                                </a:moveTo>
                                <a:lnTo>
                                  <a:pt x="f6" y="f5"/>
                                </a:lnTo>
                                <a:lnTo>
                                  <a:pt x="f6" y="f7"/>
                                </a:lnTo>
                                <a:lnTo>
                                  <a:pt x="f5" y="f7"/>
                                </a:lnTo>
                                <a:lnTo>
                                  <a:pt x="f5" y="f5"/>
                                </a:lnTo>
                                <a:close/>
                              </a:path>
                            </a:pathLst>
                          </a:custGeom>
                          <a:grpFill/>
                          <a:ln w="12701">
                            <a:solidFill>
                              <a:srgbClr val="3D67B1"/>
                            </a:solidFill>
                            <a:prstDash val="solid"/>
                            <a:miter/>
                          </a:ln>
                        </wps:spPr>
                        <wps:txbx>
                          <w:txbxContent>
                            <w:p w14:paraId="0A8A4D75" w14:textId="77777777" w:rsidR="00E22101" w:rsidRDefault="00E22101" w:rsidP="00B87FB0">
                              <w:pPr>
                                <w:spacing w:after="120" w:line="216" w:lineRule="auto"/>
                                <w:jc w:val="center"/>
                              </w:pPr>
                              <w:r>
                                <w:rPr>
                                  <w:rFonts w:ascii="Times New Roman" w:eastAsia="Times New Roman" w:hAnsi="Times New Roman" w:cs="Times New Roman"/>
                                  <w:color w:val="000000"/>
                                  <w:kern w:val="3"/>
                                  <w:sz w:val="27"/>
                                  <w:szCs w:val="27"/>
                                </w:rPr>
                                <w:t xml:space="preserve">Более 49 тыс. Граждан </w:t>
                              </w:r>
                              <w:proofErr w:type="spellStart"/>
                              <w:r>
                                <w:rPr>
                                  <w:rFonts w:ascii="Times New Roman" w:eastAsia="Times New Roman" w:hAnsi="Times New Roman" w:cs="Times New Roman"/>
                                  <w:color w:val="000000"/>
                                  <w:kern w:val="3"/>
                                  <w:sz w:val="27"/>
                                  <w:szCs w:val="27"/>
                                </w:rPr>
                                <w:t>казахстана</w:t>
                              </w:r>
                              <w:proofErr w:type="spellEnd"/>
                            </w:p>
                          </w:txbxContent>
                        </wps:txbx>
                        <wps:bodyPr vert="horz" wrap="square" lIns="53336" tIns="53336" rIns="53336" bIns="53336" anchor="ctr" anchorCtr="1" compatLnSpc="0"/>
                      </wps:wsp>
                    </wpg:wgp>
                  </a:graphicData>
                </a:graphic>
              </wp:inline>
            </w:drawing>
          </mc:Choice>
          <mc:Fallback>
            <w:pict>
              <v:group w14:anchorId="103C273C" id="Схема 1" o:spid="_x0000_s1050" style="width:459.75pt;height:279pt;mso-position-horizontal-relative:char;mso-position-vertical-relative:line" coordsize="45830,28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">
                <v:shape id="Полилиния 26" o:spid="_x0000_s1051" style="position:absolute;width:14322;height:8593;visibility:visible;mso-wrap-style:square;v-text-anchor:middle-center" coordsize="1432210,859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" adj="-11796480,,5400" path="m,l1432210,r,859326l,859326,,xe" filled="f" strokecolor="#3d67b1" strokeweight=".35281mm">
                  <v:stroke joinstyle="miter"/>
                  <v:formulas/>
                  <v:path arrowok="t" o:connecttype="custom" o:connectlocs="716103,0;1432206,429663;716103,859325;0,429663;0,0;1432206,0;1432206,859325;0,859325;0,0" o:connectangles="270,0,90,180,0,0,0,0,0" textboxrect="0,0,1432210,859326"/>
                  <v:textbox inset="1.48156mm,1.48156mm,1.48156mm,1.48156mm">
                    <w:txbxContent>
                      <w:p w14:paraId="71A9B212" w14:textId="77777777" w:rsidR="00E22101" w:rsidRDefault="00E22101" w:rsidP="00B87FB0">
                        <w:pPr>
                          <w:spacing w:after="120" w:line="216" w:lineRule="auto"/>
                          <w:jc w:val="center"/>
                        </w:pPr>
                        <w:r>
                          <w:rPr>
                            <w:rFonts w:ascii="Times New Roman" w:eastAsia="Times New Roman" w:hAnsi="Times New Roman" w:cs="Times New Roman"/>
                            <w:color w:val="000000"/>
                            <w:kern w:val="3"/>
                            <w:sz w:val="27"/>
                            <w:szCs w:val="27"/>
                          </w:rPr>
                          <w:t>Более 332 тыс. Граждан узбекистана</w:t>
                        </w:r>
                      </w:p>
                    </w:txbxContent>
                  </v:textbox>
                </v:shape>
                <v:shape id="Полилиния 27" o:spid="_x0000_s1052" style="position:absolute;left:15754;width:14322;height:8593;visibility:visible;mso-wrap-style:square;v-text-anchor:middle-center" coordsize="1432210,859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" adj="-11796480,,5400" path="m,l1432210,r,859326l,859326,,xe" filled="f" strokecolor="#3d67b1" strokeweight=".35281mm">
                  <v:stroke joinstyle="miter"/>
                  <v:formulas/>
                  <v:path arrowok="t" o:connecttype="custom" o:connectlocs="716103,0;1432206,429663;716103,859325;0,429663;0,0;1432206,0;1432206,859325;0,859325;0,0" o:connectangles="270,0,90,180,0,0,0,0,0" textboxrect="0,0,1432210,859326"/>
                  <v:textbox inset="1.48156mm,1.48156mm,1.48156mm,1.48156mm">
                    <w:txbxContent>
                      <w:p w14:paraId="16215A32" w14:textId="77777777" w:rsidR="00E22101" w:rsidRDefault="00E22101" w:rsidP="00B87FB0">
                        <w:pPr>
                          <w:spacing w:after="120" w:line="216" w:lineRule="auto"/>
                          <w:jc w:val="center"/>
                        </w:pPr>
                        <w:r>
                          <w:rPr>
                            <w:rFonts w:ascii="Times New Roman" w:eastAsia="Times New Roman" w:hAnsi="Times New Roman" w:cs="Times New Roman"/>
                            <w:color w:val="000000"/>
                            <w:kern w:val="3"/>
                            <w:sz w:val="27"/>
                            <w:szCs w:val="27"/>
                          </w:rPr>
                          <w:t>Более 247 тыс. Граждан таджикистана</w:t>
                        </w:r>
                      </w:p>
                    </w:txbxContent>
                  </v:textbox>
                </v:shape>
                <v:shape id="Полилиния 28" o:spid="_x0000_s1053" style="position:absolute;left:31508;width:14322;height:8593;visibility:visible;mso-wrap-style:square;v-text-anchor:middle-center" coordsize="1432210,859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" adj="-11796480,,5400" path="m,l1432210,r,859326l,859326,,xe" filled="f" strokecolor="#3d67b1" strokeweight=".35281mm">
                  <v:stroke joinstyle="miter"/>
                  <v:formulas/>
                  <v:path arrowok="t" o:connecttype="custom" o:connectlocs="716103,0;1432206,429663;716103,859325;0,429663;0,0;1432206,0;1432206,859325;0,859325;0,0" o:connectangles="270,0,90,180,0,0,0,0,0" textboxrect="0,0,1432210,859326"/>
                  <v:textbox inset="1.48156mm,1.48156mm,1.48156mm,1.48156mm">
                    <w:txbxContent>
                      <w:p w14:paraId="188DFB2C" w14:textId="77777777" w:rsidR="00E22101" w:rsidRDefault="00E22101" w:rsidP="00B87FB0">
                        <w:pPr>
                          <w:spacing w:after="120" w:line="216" w:lineRule="auto"/>
                          <w:jc w:val="center"/>
                        </w:pPr>
                        <w:r w:rsidRPr="009B3214">
                          <w:rPr>
                            <w:rFonts w:ascii="Times New Roman" w:eastAsia="Times New Roman" w:hAnsi="Times New Roman" w:cs="Times New Roman"/>
                            <w:color w:val="000000"/>
                            <w:kern w:val="3"/>
                            <w:sz w:val="27"/>
                            <w:szCs w:val="27"/>
                          </w:rPr>
                          <w:t>Более 152 тыс. Граждан украины</w:t>
                        </w:r>
                      </w:p>
                    </w:txbxContent>
                  </v:textbox>
                </v:shape>
                <v:shape id="Полилиния 29" o:spid="_x0000_s1054" style="position:absolute;top:10025;width:14322;height:8593;visibility:visible;mso-wrap-style:square;v-text-anchor:middle-center" coordsize="1432210,859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" adj="-11796480,,5400" path="m,l1432210,r,859326l,859326,,xe" filled="f" strokecolor="#3d67b1" strokeweight=".35281mm">
                  <v:stroke joinstyle="miter"/>
                  <v:formulas/>
                  <v:path arrowok="t" o:connecttype="custom" o:connectlocs="716103,0;1432206,429663;716103,859325;0,429663;0,0;1432206,0;1432206,859325;0,859325;0,0" o:connectangles="270,0,90,180,0,0,0,0,0" textboxrect="0,0,1432210,859326"/>
                  <v:textbox inset="1.48156mm,1.48156mm,1.48156mm,1.48156mm">
                    <w:txbxContent>
                      <w:p w14:paraId="19E973A5" w14:textId="77777777" w:rsidR="00E22101" w:rsidRDefault="00E22101" w:rsidP="00B87FB0">
                        <w:pPr>
                          <w:spacing w:after="120" w:line="216" w:lineRule="auto"/>
                          <w:jc w:val="center"/>
                        </w:pPr>
                        <w:r>
                          <w:rPr>
                            <w:rFonts w:ascii="Times New Roman" w:eastAsia="Times New Roman" w:hAnsi="Times New Roman" w:cs="Times New Roman"/>
                            <w:color w:val="000000"/>
                            <w:kern w:val="3"/>
                            <w:sz w:val="27"/>
                            <w:szCs w:val="27"/>
                          </w:rPr>
                          <w:t>Более 120 тысяч граждан азербайджана</w:t>
                        </w:r>
                      </w:p>
                    </w:txbxContent>
                  </v:textbox>
                </v:shape>
                <v:shape id="Полилиния 30" o:spid="_x0000_s1055" style="position:absolute;left:15754;top:10025;width:14322;height:8593;visibility:visible;mso-wrap-style:square;v-text-anchor:middle-center" coordsize="1432210,859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" adj="-11796480,,5400" path="m,l1432210,r,859326l,859326,,xe" filled="f" strokecolor="#3d67b1" strokeweight=".35281mm">
                  <v:stroke joinstyle="miter"/>
                  <v:formulas/>
                  <v:path arrowok="t" o:connecttype="custom" o:connectlocs="716103,0;1432206,429663;716103,859325;0,429663;0,0;1432206,0;1432206,859325;0,859325;0,0" o:connectangles="270,0,90,180,0,0,0,0,0" textboxrect="0,0,1432210,859326"/>
                  <v:textbox inset="1.48156mm,1.48156mm,1.48156mm,1.48156mm">
                    <w:txbxContent>
                      <w:p w14:paraId="2C063E4F" w14:textId="77777777" w:rsidR="00E22101" w:rsidRDefault="00E22101" w:rsidP="00B87FB0">
                        <w:pPr>
                          <w:spacing w:after="120" w:line="216" w:lineRule="auto"/>
                          <w:jc w:val="center"/>
                        </w:pPr>
                        <w:r>
                          <w:rPr>
                            <w:rFonts w:ascii="Times New Roman" w:eastAsia="Times New Roman" w:hAnsi="Times New Roman" w:cs="Times New Roman"/>
                            <w:color w:val="000000"/>
                            <w:kern w:val="3"/>
                            <w:sz w:val="27"/>
                            <w:szCs w:val="27"/>
                          </w:rPr>
                          <w:t>Более 115 тыс. Граждан киргизии</w:t>
                        </w:r>
                      </w:p>
                    </w:txbxContent>
                  </v:textbox>
                </v:shape>
                <v:shape id="Полилиния 31" o:spid="_x0000_s1056" style="position:absolute;left:31508;top:10025;width:14322;height:8593;visibility:visible;mso-wrap-style:square;v-text-anchor:middle-center" coordsize="1432210,859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" adj="-11796480,,5400" path="m,l1432210,r,859326l,859326,,xe" filled="f" strokecolor="#3d67b1" strokeweight=".35281mm">
                  <v:stroke joinstyle="miter"/>
                  <v:formulas/>
                  <v:path arrowok="t" o:connecttype="custom" o:connectlocs="716103,0;1432206,429663;716103,859325;0,429663;0,0;1432206,0;1432206,859325;0,859325;0,0" o:connectangles="270,0,90,180,0,0,0,0,0" textboxrect="0,0,1432210,859326"/>
                  <v:textbox inset="1.48156mm,1.48156mm,1.48156mm,1.48156mm">
                    <w:txbxContent>
                      <w:p w14:paraId="06912D7A" w14:textId="77777777" w:rsidR="00E22101" w:rsidRDefault="00E22101" w:rsidP="00B87FB0">
                        <w:pPr>
                          <w:spacing w:after="120" w:line="216" w:lineRule="auto"/>
                          <w:jc w:val="center"/>
                        </w:pPr>
                        <w:r>
                          <w:rPr>
                            <w:rFonts w:ascii="Times New Roman" w:eastAsia="Times New Roman" w:hAnsi="Times New Roman" w:cs="Times New Roman"/>
                            <w:color w:val="000000"/>
                            <w:kern w:val="3"/>
                            <w:sz w:val="27"/>
                            <w:szCs w:val="27"/>
                          </w:rPr>
                          <w:t>Более 61 тысяч граждан армении</w:t>
                        </w:r>
                      </w:p>
                    </w:txbxContent>
                  </v:textbox>
                </v:shape>
                <v:shape id="Полилиния 32" o:spid="_x0000_s1057" style="position:absolute;left:15754;top:20050;width:14322;height:8594;visibility:visible;mso-wrap-style:square;v-text-anchor:middle-center" coordsize="1432210,859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" adj="-11796480,,5400" path="m,l1432210,r,859326l,859326,,xe" filled="f" strokecolor="#3d67b1" strokeweight=".35281mm">
                  <v:stroke joinstyle="miter"/>
                  <v:formulas/>
                  <v:path arrowok="t" o:connecttype="custom" o:connectlocs="716103,0;1432206,429663;716103,859325;0,429663;0,0;1432206,0;1432206,859325;0,859325;0,0" o:connectangles="270,0,90,180,0,0,0,0,0" textboxrect="0,0,1432210,859326"/>
                  <v:textbox inset="1.48156mm,1.48156mm,1.48156mm,1.48156mm">
                    <w:txbxContent>
                      <w:p w14:paraId="0A8A4D75" w14:textId="77777777" w:rsidR="00E22101" w:rsidRDefault="00E22101" w:rsidP="00B87FB0">
                        <w:pPr>
                          <w:spacing w:after="120" w:line="216" w:lineRule="auto"/>
                          <w:jc w:val="center"/>
                        </w:pPr>
                        <w:r>
                          <w:rPr>
                            <w:rFonts w:ascii="Times New Roman" w:eastAsia="Times New Roman" w:hAnsi="Times New Roman" w:cs="Times New Roman"/>
                            <w:color w:val="000000"/>
                            <w:kern w:val="3"/>
                            <w:sz w:val="27"/>
                            <w:szCs w:val="27"/>
                          </w:rPr>
                          <w:t>Более 49 тыс. Граждан казахстана</w:t>
                        </w:r>
                      </w:p>
                    </w:txbxContent>
                  </v:textbox>
                </v:shape>
                <w10:anchorlock/>
              </v:group>
            </w:pict>
          </mc:Fallback>
        </mc:AlternateContent>
      </w:r>
    </w:p>
    <w:p w14:paraId="6403A60D" w14:textId="4D3318BA" w:rsidR="00B87FB0" w:rsidRDefault="00B87FB0" w:rsidP="009A3A34">
      <w:pPr>
        <w:jc w:val="center"/>
      </w:pPr>
      <w:r>
        <w:rPr>
          <w:rFonts w:ascii="Times New Roman" w:eastAsia="Calibri" w:hAnsi="Times New Roman" w:cs="Times New Roman"/>
          <w:sz w:val="28"/>
          <w:szCs w:val="28"/>
          <w:lang w:eastAsia="en-US"/>
        </w:rPr>
        <w:t xml:space="preserve">Рисунок </w:t>
      </w:r>
      <w:r w:rsidR="0079395A">
        <w:rPr>
          <w:rFonts w:ascii="Times New Roman" w:eastAsia="Calibri" w:hAnsi="Times New Roman" w:cs="Times New Roman"/>
          <w:sz w:val="28"/>
          <w:szCs w:val="28"/>
          <w:lang w:eastAsia="en-US"/>
        </w:rPr>
        <w:t>4</w:t>
      </w:r>
      <w:r>
        <w:rPr>
          <w:rFonts w:ascii="Times New Roman" w:eastAsia="Calibri" w:hAnsi="Times New Roman" w:cs="Times New Roman"/>
          <w:sz w:val="28"/>
          <w:szCs w:val="28"/>
          <w:lang w:eastAsia="en-US"/>
        </w:rPr>
        <w:t xml:space="preserve"> – Число незаконных мигрантов на территории России в 2021 году (примерная оценка)</w:t>
      </w:r>
      <w:r w:rsidR="000F6F00">
        <w:rPr>
          <w:rFonts w:ascii="Times New Roman" w:eastAsia="Calibri" w:hAnsi="Times New Roman" w:cs="Times New Roman"/>
          <w:sz w:val="28"/>
          <w:szCs w:val="28"/>
          <w:lang w:eastAsia="en-US"/>
        </w:rPr>
        <w:t xml:space="preserve"> (составлено по материалам</w:t>
      </w:r>
      <w:r w:rsidR="008B5771" w:rsidRPr="008B5771">
        <w:rPr>
          <w:rFonts w:ascii="Times New Roman" w:eastAsia="Calibri" w:hAnsi="Times New Roman" w:cs="Times New Roman"/>
          <w:sz w:val="28"/>
          <w:szCs w:val="28"/>
          <w:lang w:eastAsia="en-US"/>
        </w:rPr>
        <w:t xml:space="preserve"> [11]</w:t>
      </w:r>
      <w:r w:rsidR="000F6F00">
        <w:rPr>
          <w:rFonts w:ascii="Times New Roman" w:eastAsia="Calibri" w:hAnsi="Times New Roman" w:cs="Times New Roman"/>
          <w:sz w:val="28"/>
          <w:szCs w:val="28"/>
          <w:lang w:eastAsia="en-US"/>
        </w:rPr>
        <w:t>)</w:t>
      </w:r>
    </w:p>
    <w:p w14:paraId="0185041C" w14:textId="7BC0835B" w:rsidR="004E201A" w:rsidRDefault="004E201A" w:rsidP="009A3A34">
      <w:pPr>
        <w:tabs>
          <w:tab w:val="left" w:pos="1134"/>
        </w:tabs>
        <w:spacing w:line="360" w:lineRule="auto"/>
        <w:ind w:firstLine="709"/>
        <w:jc w:val="both"/>
        <w:rPr>
          <w:rFonts w:ascii="Times New Roman" w:eastAsia="Calibri" w:hAnsi="Times New Roman" w:cs="Times New Roman"/>
          <w:sz w:val="28"/>
          <w:szCs w:val="28"/>
          <w:lang w:eastAsia="en-US"/>
        </w:rPr>
      </w:pPr>
    </w:p>
    <w:p w14:paraId="4E9F72CE" w14:textId="01FD79BB" w:rsidR="00CD64D1" w:rsidRDefault="00CD64D1" w:rsidP="009A3A34">
      <w:pPr>
        <w:tabs>
          <w:tab w:val="left" w:pos="1134"/>
        </w:tabs>
        <w:spacing w:line="360" w:lineRule="auto"/>
        <w:ind w:firstLine="709"/>
        <w:jc w:val="both"/>
        <w:rPr>
          <w:rFonts w:ascii="Times New Roman" w:eastAsia="Calibri" w:hAnsi="Times New Roman" w:cs="Times New Roman"/>
          <w:sz w:val="28"/>
          <w:szCs w:val="28"/>
          <w:lang w:eastAsia="en-US"/>
        </w:rPr>
      </w:pPr>
      <w:r w:rsidRPr="00CD64D1">
        <w:rPr>
          <w:rFonts w:ascii="Times New Roman" w:eastAsia="Calibri" w:hAnsi="Times New Roman" w:cs="Times New Roman"/>
          <w:sz w:val="28"/>
          <w:szCs w:val="28"/>
          <w:lang w:eastAsia="en-US"/>
        </w:rPr>
        <w:t>Доля неле</w:t>
      </w:r>
      <w:r w:rsidR="00854424">
        <w:rPr>
          <w:rFonts w:ascii="Times New Roman" w:eastAsia="Calibri" w:hAnsi="Times New Roman" w:cs="Times New Roman"/>
          <w:sz w:val="28"/>
          <w:szCs w:val="28"/>
          <w:lang w:eastAsia="en-US"/>
        </w:rPr>
        <w:t>гально занятых составляет 38,7%</w:t>
      </w:r>
      <w:r w:rsidR="006F3AD7">
        <w:rPr>
          <w:rFonts w:ascii="Times New Roman" w:eastAsia="Calibri" w:hAnsi="Times New Roman" w:cs="Times New Roman"/>
          <w:sz w:val="28"/>
          <w:szCs w:val="28"/>
          <w:lang w:eastAsia="en-US"/>
        </w:rPr>
        <w:t xml:space="preserve"> </w:t>
      </w:r>
      <w:r w:rsidR="006F3AD7" w:rsidRPr="006F3AD7">
        <w:rPr>
          <w:rFonts w:ascii="Times New Roman" w:eastAsia="Calibri" w:hAnsi="Times New Roman" w:cs="Times New Roman"/>
          <w:sz w:val="28"/>
          <w:szCs w:val="28"/>
          <w:lang w:eastAsia="en-US"/>
        </w:rPr>
        <w:t xml:space="preserve">(и это более половины, 51,8%, среди тех, кто работает в </w:t>
      </w:r>
      <w:proofErr w:type="spellStart"/>
      <w:r w:rsidR="006F3AD7" w:rsidRPr="006F3AD7">
        <w:rPr>
          <w:rFonts w:ascii="Times New Roman" w:eastAsia="Calibri" w:hAnsi="Times New Roman" w:cs="Times New Roman"/>
          <w:sz w:val="28"/>
          <w:szCs w:val="28"/>
          <w:lang w:eastAsia="en-US"/>
        </w:rPr>
        <w:t>микропредприятиях</w:t>
      </w:r>
      <w:proofErr w:type="spellEnd"/>
      <w:r w:rsidR="006F3AD7" w:rsidRPr="006F3AD7">
        <w:rPr>
          <w:rFonts w:ascii="Times New Roman" w:eastAsia="Calibri" w:hAnsi="Times New Roman" w:cs="Times New Roman"/>
          <w:sz w:val="28"/>
          <w:szCs w:val="28"/>
          <w:lang w:eastAsia="en-US"/>
        </w:rPr>
        <w:t xml:space="preserve"> численностью до 10 работников), но среди тех, кто оставался на работе в январе-мае 2020 </w:t>
      </w:r>
      <w:r w:rsidR="00F5024D">
        <w:rPr>
          <w:rFonts w:ascii="Times New Roman" w:eastAsia="Calibri" w:hAnsi="Times New Roman" w:cs="Times New Roman"/>
          <w:sz w:val="28"/>
          <w:szCs w:val="28"/>
          <w:lang w:eastAsia="en-US"/>
        </w:rPr>
        <w:t xml:space="preserve">года, эта </w:t>
      </w:r>
      <w:r w:rsidR="00F5024D">
        <w:rPr>
          <w:rFonts w:ascii="Times New Roman" w:eastAsia="Calibri" w:hAnsi="Times New Roman" w:cs="Times New Roman"/>
          <w:sz w:val="28"/>
          <w:szCs w:val="28"/>
          <w:lang w:eastAsia="en-US"/>
        </w:rPr>
        <w:lastRenderedPageBreak/>
        <w:t>доля значительно ниже.</w:t>
      </w:r>
      <w:r w:rsidRPr="00CD64D1">
        <w:rPr>
          <w:rFonts w:ascii="Times New Roman" w:eastAsia="Calibri" w:hAnsi="Times New Roman" w:cs="Times New Roman"/>
          <w:sz w:val="28"/>
          <w:szCs w:val="28"/>
          <w:lang w:eastAsia="en-US"/>
        </w:rPr>
        <w:t xml:space="preserve"> Меньше всего от сокращения рабочих мест пострадали мигранты из Белоруссии, Казахстана, Армении и Украинцы, а сильнее всего пострадали мигран</w:t>
      </w:r>
      <w:r>
        <w:rPr>
          <w:rFonts w:ascii="Times New Roman" w:eastAsia="Calibri" w:hAnsi="Times New Roman" w:cs="Times New Roman"/>
          <w:sz w:val="28"/>
          <w:szCs w:val="28"/>
          <w:lang w:eastAsia="en-US"/>
        </w:rPr>
        <w:t>ты из Узбекистана, Таджикистана.</w:t>
      </w:r>
    </w:p>
    <w:p w14:paraId="36410073" w14:textId="49ADB841" w:rsidR="00B87FB0" w:rsidRDefault="00B87FB0" w:rsidP="009A3A34">
      <w:pPr>
        <w:tabs>
          <w:tab w:val="left" w:pos="1134"/>
        </w:tabs>
        <w:spacing w:line="360" w:lineRule="auto"/>
        <w:ind w:firstLine="709"/>
        <w:jc w:val="both"/>
      </w:pPr>
      <w:r>
        <w:rPr>
          <w:rFonts w:ascii="Times New Roman" w:eastAsia="Calibri" w:hAnsi="Times New Roman" w:cs="Times New Roman"/>
          <w:sz w:val="28"/>
          <w:szCs w:val="28"/>
          <w:lang w:eastAsia="en-US"/>
        </w:rPr>
        <w:t xml:space="preserve">В настоящее время, по информации МВД, озвученной 1.04.2021 на заседании Межпарламентской ассамблеи СНГ, на территории России в сфере нелегальной занятости </w:t>
      </w:r>
      <w:r w:rsidR="00F5024D">
        <w:rPr>
          <w:rFonts w:ascii="Times New Roman" w:eastAsia="Calibri" w:hAnsi="Times New Roman" w:cs="Times New Roman"/>
          <w:sz w:val="28"/>
          <w:szCs w:val="28"/>
          <w:lang w:eastAsia="en-US"/>
        </w:rPr>
        <w:t xml:space="preserve">зафиксировано нелегальных мигрантов: </w:t>
      </w:r>
    </w:p>
    <w:p w14:paraId="76BB0009" w14:textId="77777777" w:rsidR="00B87FB0" w:rsidRDefault="00B87FB0" w:rsidP="009F10DB">
      <w:pPr>
        <w:numPr>
          <w:ilvl w:val="0"/>
          <w:numId w:val="14"/>
        </w:numPr>
        <w:tabs>
          <w:tab w:val="left" w:pos="1134"/>
        </w:tabs>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более 332 тыс. граждан Узбекистана;</w:t>
      </w:r>
    </w:p>
    <w:p w14:paraId="7EFD4550" w14:textId="77777777" w:rsidR="00B87FB0" w:rsidRDefault="00B87FB0" w:rsidP="009F10DB">
      <w:pPr>
        <w:numPr>
          <w:ilvl w:val="0"/>
          <w:numId w:val="14"/>
        </w:numPr>
        <w:tabs>
          <w:tab w:val="left" w:pos="1134"/>
        </w:tabs>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более 247 тыс. граждан Таджикистана;</w:t>
      </w:r>
    </w:p>
    <w:p w14:paraId="55590B91" w14:textId="77777777" w:rsidR="00B87FB0" w:rsidRPr="009B3214" w:rsidRDefault="00B87FB0" w:rsidP="009F10DB">
      <w:pPr>
        <w:numPr>
          <w:ilvl w:val="0"/>
          <w:numId w:val="14"/>
        </w:numPr>
        <w:tabs>
          <w:tab w:val="left" w:pos="1134"/>
        </w:tabs>
        <w:spacing w:line="360" w:lineRule="auto"/>
        <w:ind w:left="0" w:firstLine="709"/>
        <w:jc w:val="both"/>
        <w:rPr>
          <w:rFonts w:ascii="Times New Roman" w:eastAsia="Calibri" w:hAnsi="Times New Roman" w:cs="Times New Roman"/>
          <w:sz w:val="28"/>
          <w:szCs w:val="28"/>
          <w:lang w:eastAsia="en-US"/>
        </w:rPr>
      </w:pPr>
      <w:r w:rsidRPr="009B3214">
        <w:rPr>
          <w:rFonts w:ascii="Times New Roman" w:eastAsia="Calibri" w:hAnsi="Times New Roman" w:cs="Times New Roman"/>
          <w:sz w:val="28"/>
          <w:szCs w:val="28"/>
          <w:lang w:eastAsia="en-US"/>
        </w:rPr>
        <w:t>более 152 тыс. граждан Украины;</w:t>
      </w:r>
    </w:p>
    <w:p w14:paraId="541D9D1B" w14:textId="77777777" w:rsidR="00B87FB0" w:rsidRDefault="00B87FB0" w:rsidP="009F10DB">
      <w:pPr>
        <w:numPr>
          <w:ilvl w:val="0"/>
          <w:numId w:val="14"/>
        </w:numPr>
        <w:tabs>
          <w:tab w:val="left" w:pos="1134"/>
        </w:tabs>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более 120 тысяч граждан Азербайджана;</w:t>
      </w:r>
    </w:p>
    <w:p w14:paraId="0F20F013" w14:textId="77777777" w:rsidR="00B87FB0" w:rsidRDefault="00B87FB0" w:rsidP="009F10DB">
      <w:pPr>
        <w:numPr>
          <w:ilvl w:val="0"/>
          <w:numId w:val="14"/>
        </w:numPr>
        <w:tabs>
          <w:tab w:val="left" w:pos="1134"/>
        </w:tabs>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более 115 тыс. граждан Киргизии;</w:t>
      </w:r>
    </w:p>
    <w:p w14:paraId="7DA6C584" w14:textId="77777777" w:rsidR="00B87FB0" w:rsidRDefault="00B87FB0" w:rsidP="009F10DB">
      <w:pPr>
        <w:numPr>
          <w:ilvl w:val="0"/>
          <w:numId w:val="14"/>
        </w:numPr>
        <w:tabs>
          <w:tab w:val="left" w:pos="1134"/>
        </w:tabs>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более 61 тысяч граждан Армении;</w:t>
      </w:r>
    </w:p>
    <w:p w14:paraId="01F45723" w14:textId="77777777" w:rsidR="00B87FB0" w:rsidRDefault="00B87FB0" w:rsidP="009F10DB">
      <w:pPr>
        <w:numPr>
          <w:ilvl w:val="0"/>
          <w:numId w:val="14"/>
        </w:numPr>
        <w:tabs>
          <w:tab w:val="left" w:pos="1134"/>
        </w:tabs>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более 49 тыс. граждан Казахстана.</w:t>
      </w:r>
    </w:p>
    <w:p w14:paraId="1DFB9CE0" w14:textId="7A316E4F" w:rsidR="00F5024D" w:rsidRDefault="00F5024D" w:rsidP="009A3A34">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2020 году их насчитывало 820 тыс. человек. </w:t>
      </w:r>
    </w:p>
    <w:p w14:paraId="59BBFEE4" w14:textId="3A14155C" w:rsidR="00920D99" w:rsidRDefault="00B91BDE" w:rsidP="00920D99">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Рассмотрим структуру нелегальной миграции в России в 2019-2021 годах (рис. </w:t>
      </w:r>
      <w:r w:rsidR="0079395A">
        <w:rPr>
          <w:rFonts w:ascii="Times New Roman" w:eastAsia="Calibri" w:hAnsi="Times New Roman" w:cs="Times New Roman"/>
          <w:sz w:val="28"/>
          <w:szCs w:val="28"/>
          <w:lang w:eastAsia="en-US"/>
        </w:rPr>
        <w:t>5</w:t>
      </w:r>
      <w:r>
        <w:rPr>
          <w:rFonts w:ascii="Times New Roman" w:eastAsia="Calibri" w:hAnsi="Times New Roman" w:cs="Times New Roman"/>
          <w:sz w:val="28"/>
          <w:szCs w:val="28"/>
          <w:lang w:eastAsia="en-US"/>
        </w:rPr>
        <w:t>).</w:t>
      </w:r>
    </w:p>
    <w:p w14:paraId="03C8406A" w14:textId="3AB87988" w:rsidR="00C84603" w:rsidRDefault="00854424" w:rsidP="009A3A34">
      <w:pPr>
        <w:spacing w:line="360" w:lineRule="auto"/>
        <w:jc w:val="center"/>
        <w:rPr>
          <w:rFonts w:ascii="Times New Roman" w:eastAsia="Calibri" w:hAnsi="Times New Roman" w:cs="Times New Roman"/>
          <w:sz w:val="28"/>
          <w:szCs w:val="28"/>
          <w:lang w:eastAsia="en-US"/>
        </w:rPr>
      </w:pPr>
      <w:r>
        <w:rPr>
          <w:rFonts w:eastAsia="Calibri"/>
          <w:noProof/>
        </w:rPr>
        <w:drawing>
          <wp:inline distT="0" distB="0" distL="0" distR="0" wp14:anchorId="521B2528" wp14:editId="1F58B1ED">
            <wp:extent cx="5867400" cy="2819400"/>
            <wp:effectExtent l="0" t="0" r="0" b="0"/>
            <wp:docPr id="40"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A2CB8DE" w14:textId="42CB5523" w:rsidR="00B91BDE" w:rsidRDefault="00B91BDE" w:rsidP="009A3A34">
      <w:pPr>
        <w:spacing w:line="360" w:lineRule="auto"/>
        <w:jc w:val="both"/>
      </w:pPr>
    </w:p>
    <w:p w14:paraId="60BCE64D" w14:textId="0BB86187" w:rsidR="00B91BDE" w:rsidRDefault="00B91BDE" w:rsidP="009A3A34">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Рисунок – </w:t>
      </w:r>
      <w:r w:rsidR="0079395A">
        <w:rPr>
          <w:rFonts w:ascii="Times New Roman" w:eastAsia="Calibri" w:hAnsi="Times New Roman" w:cs="Times New Roman"/>
          <w:sz w:val="28"/>
          <w:szCs w:val="28"/>
          <w:lang w:eastAsia="en-US"/>
        </w:rPr>
        <w:t>5</w:t>
      </w:r>
      <w:r>
        <w:rPr>
          <w:rFonts w:ascii="Times New Roman" w:eastAsia="Calibri" w:hAnsi="Times New Roman" w:cs="Times New Roman"/>
          <w:sz w:val="28"/>
          <w:szCs w:val="28"/>
          <w:lang w:eastAsia="en-US"/>
        </w:rPr>
        <w:t xml:space="preserve"> Структура нелегальной миграции в Россию</w:t>
      </w:r>
    </w:p>
    <w:p w14:paraId="1BD645FA" w14:textId="7D6C655E" w:rsidR="00695549" w:rsidRDefault="00B91BDE" w:rsidP="009A3A34">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в 2019-2021 годах, %</w:t>
      </w:r>
    </w:p>
    <w:p w14:paraId="60FD7EEF" w14:textId="5E346A13" w:rsidR="00B91BDE" w:rsidRDefault="00B91BDE" w:rsidP="009A3A34">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Данные рисунка позволяют сделать вывод, что в структуре нелегальной миграции наибольшая доля 62,3% мигрантов нелегально приезжает в Россию </w:t>
      </w:r>
      <w:r>
        <w:rPr>
          <w:rFonts w:ascii="Times New Roman" w:eastAsia="Calibri" w:hAnsi="Times New Roman" w:cs="Times New Roman"/>
          <w:sz w:val="28"/>
          <w:szCs w:val="28"/>
          <w:lang w:eastAsia="en-US"/>
        </w:rPr>
        <w:lastRenderedPageBreak/>
        <w:t>на заработки (работу), что представляет собой временную миграцию с последующим отъездом из России. Также значительная доля нелегальных мигрантов въезжает нелегально в страну с целью легализоваться в дальнейшем и получить гражданство. Коммерческую цель (бизнес) преследуют до 15% нелегальных мигрантов. Данная группа мигрантов ведет свою нелегальную деятельность на рынках, ярмарках. Более 4,3% нелегальных мигрантов въезжает в страну для учебы, а также 1,8 въезжают в страну для сокрытия от следствия и преследования из других стран.</w:t>
      </w:r>
    </w:p>
    <w:p w14:paraId="6FEBEA3B" w14:textId="12FC97B4" w:rsidR="00B87FB0" w:rsidRDefault="004E201A" w:rsidP="009A3A34">
      <w:pPr>
        <w:spacing w:line="36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sz w:val="28"/>
          <w:szCs w:val="28"/>
          <w:lang w:eastAsia="en-US"/>
        </w:rPr>
        <w:t xml:space="preserve">По данным Главного управления по миграции МВД, в 2019 году 5,5 млн. иностранцев прибыли в Россию с рабочими целями и </w:t>
      </w:r>
      <w:r w:rsidR="00F5024D">
        <w:rPr>
          <w:rFonts w:ascii="Times New Roman" w:eastAsia="Calibri" w:hAnsi="Times New Roman" w:cs="Times New Roman"/>
          <w:sz w:val="28"/>
          <w:szCs w:val="28"/>
          <w:lang w:eastAsia="en-US"/>
        </w:rPr>
        <w:t xml:space="preserve">зарегистрировались в качестве </w:t>
      </w:r>
      <w:r>
        <w:rPr>
          <w:rFonts w:ascii="Times New Roman" w:eastAsia="Calibri" w:hAnsi="Times New Roman" w:cs="Times New Roman"/>
          <w:sz w:val="28"/>
          <w:szCs w:val="28"/>
          <w:lang w:eastAsia="en-US"/>
        </w:rPr>
        <w:t>мигрантов. </w:t>
      </w:r>
      <w:r w:rsidR="00B87FB0">
        <w:rPr>
          <w:rFonts w:ascii="Times New Roman" w:eastAsia="Calibri" w:hAnsi="Times New Roman" w:cs="Times New Roman"/>
          <w:color w:val="000000"/>
          <w:sz w:val="28"/>
          <w:szCs w:val="28"/>
          <w:lang w:eastAsia="en-US"/>
        </w:rPr>
        <w:t xml:space="preserve"> </w:t>
      </w:r>
    </w:p>
    <w:p w14:paraId="701C1362" w14:textId="3835D735" w:rsidR="00333C33" w:rsidRDefault="00333C33" w:rsidP="009A3A34">
      <w:pPr>
        <w:tabs>
          <w:tab w:val="left" w:pos="1134"/>
        </w:tabs>
        <w:spacing w:line="360" w:lineRule="auto"/>
        <w:ind w:firstLine="709"/>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lang w:eastAsia="en-US"/>
        </w:rPr>
        <w:t xml:space="preserve">Анализируя статистические данные по нелегальной занятости, можно сделать вывод, что в своей структуре большая часть </w:t>
      </w:r>
      <w:r>
        <w:rPr>
          <w:rFonts w:ascii="Times New Roman" w:eastAsia="Times New Roman" w:hAnsi="Times New Roman" w:cs="Times New Roman"/>
          <w:color w:val="000000"/>
          <w:sz w:val="28"/>
          <w:szCs w:val="28"/>
        </w:rPr>
        <w:t xml:space="preserve">иностранных граждан или лиц без гражданства, находящихся на территории России заняты в строительстве, (рис. </w:t>
      </w:r>
      <w:r w:rsidR="00B656C2">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w:t>
      </w:r>
    </w:p>
    <w:p w14:paraId="048DCFB1" w14:textId="77777777" w:rsidR="00C84603" w:rsidRDefault="00C84603" w:rsidP="009A3A34">
      <w:pPr>
        <w:tabs>
          <w:tab w:val="left" w:pos="1134"/>
        </w:tabs>
        <w:spacing w:line="360" w:lineRule="auto"/>
        <w:ind w:firstLine="709"/>
        <w:jc w:val="both"/>
      </w:pPr>
    </w:p>
    <w:p w14:paraId="0020844D" w14:textId="77777777" w:rsidR="00333C33" w:rsidRDefault="00333C33" w:rsidP="009A3A34">
      <w:pPr>
        <w:tabs>
          <w:tab w:val="left" w:pos="1134"/>
        </w:tabs>
        <w:spacing w:line="360" w:lineRule="auto"/>
        <w:jc w:val="both"/>
      </w:pPr>
      <w:r>
        <w:rPr>
          <w:rFonts w:eastAsia="Calibri"/>
          <w:noProof/>
        </w:rPr>
        <w:drawing>
          <wp:inline distT="0" distB="0" distL="0" distR="0" wp14:anchorId="62C5E324" wp14:editId="74C35B25">
            <wp:extent cx="5972175" cy="2762250"/>
            <wp:effectExtent l="0" t="0" r="9525" b="0"/>
            <wp:docPr id="20"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802E73" w14:textId="2E80061C" w:rsidR="00333C33" w:rsidRDefault="00333C33" w:rsidP="009A3A34">
      <w:pPr>
        <w:ind w:hanging="142"/>
        <w:jc w:val="center"/>
      </w:pPr>
      <w:r>
        <w:rPr>
          <w:rFonts w:ascii="Times New Roman" w:eastAsia="Calibri" w:hAnsi="Times New Roman" w:cs="Times New Roman"/>
          <w:sz w:val="28"/>
          <w:szCs w:val="28"/>
          <w:lang w:eastAsia="en-US"/>
        </w:rPr>
        <w:t xml:space="preserve">Рисунок </w:t>
      </w:r>
      <w:r w:rsidR="00B656C2">
        <w:rPr>
          <w:rFonts w:ascii="Times New Roman" w:eastAsia="Calibri" w:hAnsi="Times New Roman" w:cs="Times New Roman"/>
          <w:sz w:val="28"/>
          <w:szCs w:val="28"/>
          <w:lang w:eastAsia="en-US"/>
        </w:rPr>
        <w:t>6</w:t>
      </w:r>
      <w:r>
        <w:rPr>
          <w:rFonts w:ascii="Times New Roman" w:eastAsia="Calibri" w:hAnsi="Times New Roman" w:cs="Times New Roman"/>
          <w:sz w:val="28"/>
          <w:szCs w:val="28"/>
          <w:lang w:eastAsia="en-US"/>
        </w:rPr>
        <w:t xml:space="preserve"> – Процентное распределение нелегальной занятости </w:t>
      </w:r>
      <w:r>
        <w:rPr>
          <w:rFonts w:ascii="Times New Roman" w:eastAsia="Times New Roman" w:hAnsi="Times New Roman" w:cs="Times New Roman"/>
          <w:color w:val="000000"/>
          <w:sz w:val="28"/>
          <w:szCs w:val="28"/>
        </w:rPr>
        <w:t>иностранных граждан или лиц без гражданства по секторам экономики в 2019, %</w:t>
      </w:r>
      <w:r w:rsidR="000F6F00">
        <w:rPr>
          <w:rFonts w:ascii="Times New Roman" w:eastAsia="Times New Roman" w:hAnsi="Times New Roman" w:cs="Times New Roman"/>
          <w:color w:val="000000"/>
          <w:sz w:val="28"/>
          <w:szCs w:val="28"/>
        </w:rPr>
        <w:t xml:space="preserve"> (составлено по </w:t>
      </w:r>
      <w:r w:rsidR="00CD64D1">
        <w:rPr>
          <w:rFonts w:ascii="Times New Roman" w:eastAsia="Times New Roman" w:hAnsi="Times New Roman" w:cs="Times New Roman"/>
          <w:color w:val="000000"/>
          <w:sz w:val="28"/>
          <w:szCs w:val="28"/>
        </w:rPr>
        <w:t>материалам</w:t>
      </w:r>
      <w:r w:rsidR="00695549">
        <w:rPr>
          <w:rFonts w:ascii="Times New Roman" w:eastAsia="Times New Roman" w:hAnsi="Times New Roman" w:cs="Times New Roman"/>
          <w:color w:val="000000"/>
          <w:sz w:val="28"/>
          <w:szCs w:val="28"/>
        </w:rPr>
        <w:t xml:space="preserve"> </w:t>
      </w:r>
      <w:r w:rsidR="00695549" w:rsidRPr="00695549">
        <w:rPr>
          <w:rFonts w:ascii="Times New Roman" w:eastAsia="Times New Roman" w:hAnsi="Times New Roman" w:cs="Times New Roman"/>
          <w:color w:val="000000"/>
          <w:sz w:val="28"/>
          <w:szCs w:val="28"/>
        </w:rPr>
        <w:t>[</w:t>
      </w:r>
      <w:r w:rsidR="008B5771" w:rsidRPr="008B5771">
        <w:rPr>
          <w:rFonts w:ascii="Times New Roman" w:eastAsia="Times New Roman" w:hAnsi="Times New Roman" w:cs="Times New Roman"/>
          <w:color w:val="000000"/>
          <w:sz w:val="28"/>
          <w:szCs w:val="28"/>
        </w:rPr>
        <w:t>12]</w:t>
      </w:r>
      <w:r w:rsidR="000F6F00">
        <w:rPr>
          <w:rFonts w:ascii="Times New Roman" w:eastAsia="Times New Roman" w:hAnsi="Times New Roman" w:cs="Times New Roman"/>
          <w:color w:val="000000"/>
          <w:sz w:val="28"/>
          <w:szCs w:val="28"/>
        </w:rPr>
        <w:t>)</w:t>
      </w:r>
    </w:p>
    <w:p w14:paraId="78F95EE7" w14:textId="77777777" w:rsidR="00695549" w:rsidRDefault="00695549" w:rsidP="009A3A34">
      <w:pPr>
        <w:spacing w:line="360" w:lineRule="auto"/>
        <w:ind w:firstLine="709"/>
        <w:jc w:val="both"/>
        <w:rPr>
          <w:rFonts w:ascii="Times New Roman" w:eastAsia="Times New Roman" w:hAnsi="Times New Roman" w:cs="Times New Roman"/>
          <w:color w:val="000000"/>
          <w:sz w:val="28"/>
          <w:szCs w:val="28"/>
        </w:rPr>
      </w:pPr>
    </w:p>
    <w:p w14:paraId="11C9C9EE" w14:textId="064750F4" w:rsidR="00333C33" w:rsidRDefault="00333C33" w:rsidP="009A3A34">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Данные рисунка свидетельствуют, что основным сектором экономики, в котором концентрируются нелегальные иностранные граждане или лица без </w:t>
      </w:r>
      <w:r>
        <w:rPr>
          <w:rFonts w:ascii="Times New Roman" w:eastAsia="Times New Roman" w:hAnsi="Times New Roman" w:cs="Times New Roman"/>
          <w:color w:val="000000"/>
          <w:sz w:val="28"/>
          <w:szCs w:val="28"/>
        </w:rPr>
        <w:lastRenderedPageBreak/>
        <w:t xml:space="preserve">гражданства и осуществляющих нелегальную трудовую деятельность является строительство. Также большая доля 12,8% нелегальной занятости сконцентрирована в торговле и общественном питании, ЖКХ. </w:t>
      </w:r>
    </w:p>
    <w:p w14:paraId="11514C21" w14:textId="38CBF532" w:rsidR="00B91BDE" w:rsidRDefault="00B91BDE" w:rsidP="009A3A34">
      <w:pPr>
        <w:spacing w:line="360" w:lineRule="auto"/>
        <w:ind w:firstLine="709"/>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lang w:eastAsia="en-US"/>
        </w:rPr>
        <w:t>Более 90% из них были выходцами из стран СНГ, и более 60% иммигрантов были зарегистрированы в Москве и Московской области, а также в Санкт-Петербурге и Ленинградской области. </w:t>
      </w:r>
      <w:r>
        <w:rPr>
          <w:rFonts w:ascii="Times New Roman" w:eastAsia="Calibri" w:hAnsi="Times New Roman" w:cs="Times New Roman"/>
          <w:color w:val="000000"/>
          <w:sz w:val="28"/>
          <w:szCs w:val="28"/>
          <w:lang w:eastAsia="en-US"/>
        </w:rPr>
        <w:t>Большинство мигрантов отправляются раб</w:t>
      </w:r>
      <w:r w:rsidR="006F3AD7">
        <w:rPr>
          <w:rFonts w:ascii="Times New Roman" w:eastAsia="Calibri" w:hAnsi="Times New Roman" w:cs="Times New Roman"/>
          <w:color w:val="000000"/>
          <w:sz w:val="28"/>
          <w:szCs w:val="28"/>
          <w:lang w:eastAsia="en-US"/>
        </w:rPr>
        <w:t>отать в качестве дешёвой рабочей силы.</w:t>
      </w:r>
    </w:p>
    <w:p w14:paraId="3CF68644" w14:textId="1824EBAB" w:rsidR="004E201A" w:rsidRDefault="004E201A" w:rsidP="009A3A34">
      <w:pPr>
        <w:spacing w:line="360" w:lineRule="auto"/>
        <w:ind w:firstLine="709"/>
        <w:jc w:val="both"/>
        <w:rPr>
          <w:rFonts w:ascii="Times New Roman" w:eastAsia="Calibri" w:hAnsi="Times New Roman" w:cs="Times New Roman"/>
          <w:color w:val="000000"/>
          <w:spacing w:val="3"/>
          <w:sz w:val="28"/>
          <w:szCs w:val="28"/>
          <w:lang w:eastAsia="en-US"/>
        </w:rPr>
      </w:pPr>
      <w:r>
        <w:rPr>
          <w:rFonts w:ascii="Times New Roman" w:eastAsia="Calibri" w:hAnsi="Times New Roman" w:cs="Times New Roman"/>
          <w:color w:val="000000"/>
          <w:spacing w:val="3"/>
          <w:sz w:val="28"/>
          <w:szCs w:val="28"/>
          <w:lang w:eastAsia="en-US"/>
        </w:rPr>
        <w:t xml:space="preserve">Рассмотрим из каких стран больше всего въезжают в </w:t>
      </w:r>
      <w:r w:rsidR="009B3214">
        <w:rPr>
          <w:rFonts w:ascii="Times New Roman" w:eastAsia="Calibri" w:hAnsi="Times New Roman" w:cs="Times New Roman"/>
          <w:color w:val="000000"/>
          <w:spacing w:val="3"/>
          <w:sz w:val="28"/>
          <w:szCs w:val="28"/>
          <w:lang w:eastAsia="en-US"/>
        </w:rPr>
        <w:t>Россию</w:t>
      </w:r>
      <w:r>
        <w:rPr>
          <w:rFonts w:ascii="Times New Roman" w:eastAsia="Calibri" w:hAnsi="Times New Roman" w:cs="Times New Roman"/>
          <w:color w:val="000000"/>
          <w:spacing w:val="3"/>
          <w:sz w:val="28"/>
          <w:szCs w:val="28"/>
          <w:lang w:eastAsia="en-US"/>
        </w:rPr>
        <w:t xml:space="preserve"> на заработки (работу) (рис. </w:t>
      </w:r>
      <w:r w:rsidR="00B656C2">
        <w:rPr>
          <w:rFonts w:ascii="Times New Roman" w:eastAsia="Calibri" w:hAnsi="Times New Roman" w:cs="Times New Roman"/>
          <w:color w:val="000000"/>
          <w:spacing w:val="3"/>
          <w:sz w:val="28"/>
          <w:szCs w:val="28"/>
          <w:lang w:eastAsia="en-US"/>
        </w:rPr>
        <w:t>7</w:t>
      </w:r>
      <w:r>
        <w:rPr>
          <w:rFonts w:ascii="Times New Roman" w:eastAsia="Calibri" w:hAnsi="Times New Roman" w:cs="Times New Roman"/>
          <w:color w:val="000000"/>
          <w:spacing w:val="3"/>
          <w:sz w:val="28"/>
          <w:szCs w:val="28"/>
          <w:lang w:eastAsia="en-US"/>
        </w:rPr>
        <w:t>).</w:t>
      </w:r>
    </w:p>
    <w:p w14:paraId="5B71CF98" w14:textId="77777777" w:rsidR="00C84603" w:rsidRDefault="00C84603" w:rsidP="009A3A34">
      <w:pPr>
        <w:spacing w:line="360" w:lineRule="auto"/>
        <w:ind w:firstLine="709"/>
        <w:jc w:val="both"/>
        <w:rPr>
          <w:rFonts w:ascii="Times New Roman" w:eastAsia="Calibri" w:hAnsi="Times New Roman" w:cs="Times New Roman"/>
          <w:color w:val="000000"/>
          <w:spacing w:val="3"/>
          <w:sz w:val="28"/>
          <w:szCs w:val="28"/>
          <w:lang w:eastAsia="en-US"/>
        </w:rPr>
      </w:pPr>
    </w:p>
    <w:p w14:paraId="5889A968" w14:textId="762780F5" w:rsidR="004E201A" w:rsidRDefault="00E92897" w:rsidP="009A3A34">
      <w:pPr>
        <w:spacing w:line="360" w:lineRule="auto"/>
        <w:jc w:val="center"/>
      </w:pPr>
      <w:r>
        <w:rPr>
          <w:noProof/>
        </w:rPr>
        <w:drawing>
          <wp:inline distT="0" distB="0" distL="0" distR="0" wp14:anchorId="648B20A7" wp14:editId="3835F12F">
            <wp:extent cx="5762625" cy="2695575"/>
            <wp:effectExtent l="0" t="0" r="9525" b="9525"/>
            <wp:docPr id="41" name="Диаграмма 41">
              <a:extLst xmlns:a="http://schemas.openxmlformats.org/drawingml/2006/main">
                <a:ext uri="{FF2B5EF4-FFF2-40B4-BE49-F238E27FC236}">
                  <a16:creationId xmlns:a16="http://schemas.microsoft.com/office/drawing/2014/main" id="{E68C7CBB-98BE-7645-66A5-4B72A98BD8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34D84B" w14:textId="2AB47B07" w:rsidR="004E201A" w:rsidRDefault="004E201A" w:rsidP="009A3A34">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Рисунок – </w:t>
      </w:r>
      <w:r w:rsidR="00B656C2">
        <w:rPr>
          <w:rFonts w:ascii="Times New Roman" w:eastAsia="Calibri" w:hAnsi="Times New Roman" w:cs="Times New Roman"/>
          <w:sz w:val="28"/>
          <w:szCs w:val="28"/>
          <w:lang w:eastAsia="en-US"/>
        </w:rPr>
        <w:t>7</w:t>
      </w:r>
      <w:r>
        <w:rPr>
          <w:rFonts w:ascii="Times New Roman" w:eastAsia="Calibri" w:hAnsi="Times New Roman" w:cs="Times New Roman"/>
          <w:sz w:val="28"/>
          <w:szCs w:val="28"/>
          <w:lang w:eastAsia="en-US"/>
        </w:rPr>
        <w:t xml:space="preserve"> Структура трудовых мигрантов по странам, въезжающим</w:t>
      </w:r>
    </w:p>
    <w:p w14:paraId="6A5A8318" w14:textId="5F992373" w:rsidR="004E201A" w:rsidRPr="008B5771" w:rsidRDefault="004E201A" w:rsidP="009A3A34">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в РФ в 2019-2021 гг., тыс. чел.</w:t>
      </w:r>
      <w:r w:rsidR="009B3214">
        <w:rPr>
          <w:rFonts w:ascii="Times New Roman" w:eastAsia="Calibri" w:hAnsi="Times New Roman" w:cs="Times New Roman"/>
          <w:sz w:val="28"/>
          <w:szCs w:val="28"/>
          <w:lang w:eastAsia="en-US"/>
        </w:rPr>
        <w:t xml:space="preserve"> (</w:t>
      </w:r>
      <w:r w:rsidR="009B3214" w:rsidRPr="00383FEE">
        <w:rPr>
          <w:rFonts w:ascii="Times New Roman" w:eastAsia="Calibri" w:hAnsi="Times New Roman" w:cs="Times New Roman"/>
          <w:sz w:val="28"/>
          <w:szCs w:val="28"/>
          <w:lang w:eastAsia="en-US"/>
        </w:rPr>
        <w:t>составлено по</w:t>
      </w:r>
      <w:r w:rsidR="000F6F00" w:rsidRPr="00383FEE">
        <w:rPr>
          <w:rFonts w:ascii="Times New Roman" w:eastAsia="Calibri" w:hAnsi="Times New Roman" w:cs="Times New Roman"/>
          <w:sz w:val="28"/>
          <w:szCs w:val="28"/>
          <w:lang w:eastAsia="en-US"/>
        </w:rPr>
        <w:t xml:space="preserve"> материалам</w:t>
      </w:r>
      <w:r w:rsidR="009B3214" w:rsidRPr="00383FEE">
        <w:rPr>
          <w:rFonts w:ascii="Times New Roman" w:eastAsia="Calibri" w:hAnsi="Times New Roman" w:cs="Times New Roman"/>
          <w:sz w:val="28"/>
          <w:szCs w:val="28"/>
          <w:lang w:eastAsia="en-US"/>
        </w:rPr>
        <w:t xml:space="preserve"> </w:t>
      </w:r>
      <w:r w:rsidR="00627ABA" w:rsidRPr="00383FEE">
        <w:rPr>
          <w:rFonts w:ascii="Times New Roman" w:eastAsia="Calibri" w:hAnsi="Times New Roman" w:cs="Times New Roman"/>
          <w:sz w:val="28"/>
          <w:szCs w:val="28"/>
          <w:lang w:eastAsia="en-US"/>
        </w:rPr>
        <w:t>[</w:t>
      </w:r>
      <w:r w:rsidR="00627ABA">
        <w:rPr>
          <w:rFonts w:ascii="Times New Roman" w:eastAsia="Calibri" w:hAnsi="Times New Roman" w:cs="Times New Roman"/>
          <w:sz w:val="28"/>
          <w:szCs w:val="28"/>
          <w:lang w:eastAsia="en-US"/>
        </w:rPr>
        <w:t>12]</w:t>
      </w:r>
      <w:r w:rsidR="008B5771" w:rsidRPr="005649C2">
        <w:rPr>
          <w:rFonts w:ascii="Times New Roman" w:eastAsia="Calibri" w:hAnsi="Times New Roman" w:cs="Times New Roman"/>
          <w:sz w:val="28"/>
          <w:szCs w:val="28"/>
          <w:lang w:eastAsia="en-US"/>
        </w:rPr>
        <w:t>)</w:t>
      </w:r>
      <w:r w:rsidR="009B3214" w:rsidRPr="008B5771">
        <w:rPr>
          <w:rFonts w:ascii="Times New Roman" w:eastAsia="Calibri" w:hAnsi="Times New Roman" w:cs="Times New Roman"/>
          <w:sz w:val="28"/>
          <w:szCs w:val="28"/>
          <w:lang w:eastAsia="en-US"/>
        </w:rPr>
        <w:t xml:space="preserve"> </w:t>
      </w:r>
    </w:p>
    <w:p w14:paraId="364B62A4" w14:textId="77777777" w:rsidR="00B91BDE" w:rsidRDefault="00B91BDE" w:rsidP="009A3A34">
      <w:pPr>
        <w:spacing w:line="360" w:lineRule="auto"/>
        <w:ind w:firstLine="709"/>
        <w:jc w:val="both"/>
        <w:rPr>
          <w:rFonts w:ascii="Times New Roman" w:eastAsia="Calibri" w:hAnsi="Times New Roman" w:cs="Times New Roman"/>
          <w:sz w:val="28"/>
          <w:szCs w:val="28"/>
          <w:lang w:eastAsia="en-US"/>
        </w:rPr>
      </w:pPr>
      <w:bookmarkStart w:id="18" w:name="_Hlk105382408"/>
    </w:p>
    <w:p w14:paraId="75F9F4A3" w14:textId="10F230EB" w:rsidR="004E201A" w:rsidRDefault="004E201A" w:rsidP="009A3A34">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Наибольший миграционный поток мигрантов в Россию идет из Узбекистана (в 2021 году 3054 тыс. чел.), Таджикистана (в 2021 году 1597 тыс. чел.) и Кыргызстана (в 2021 году 623 тыс. чел.)</w:t>
      </w:r>
      <w:r w:rsidR="00785527">
        <w:rPr>
          <w:rFonts w:ascii="Times New Roman" w:eastAsia="Calibri" w:hAnsi="Times New Roman" w:cs="Times New Roman"/>
          <w:sz w:val="28"/>
          <w:szCs w:val="28"/>
          <w:lang w:eastAsia="en-US"/>
        </w:rPr>
        <w:t>, из Украины – 75 тыс. человек.</w:t>
      </w:r>
    </w:p>
    <w:bookmarkEnd w:id="18"/>
    <w:p w14:paraId="5ADDDEB7" w14:textId="77777777" w:rsidR="00333C33" w:rsidRDefault="00333C33" w:rsidP="009A3A34">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Нелегальная занятость оказывает влияние на рынок труда. По данным на первую половину 2021 года в России нелегально находятся более 1 млн. человек нелегальных мигрантов, (рис. 7). </w:t>
      </w:r>
    </w:p>
    <w:p w14:paraId="69C3B3D5" w14:textId="38A885CE" w:rsidR="00333C33" w:rsidRDefault="00333C33" w:rsidP="009A3A34">
      <w:pPr>
        <w:spacing w:line="360" w:lineRule="auto"/>
        <w:ind w:firstLine="709"/>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Для оценки масштабов нелегальной миграции рассмотрим количество осужденных по статьям: 322.3 УК РФ Фиктивная постановка на учет</w:t>
      </w:r>
      <w:r w:rsidR="008B5771" w:rsidRPr="008B5771">
        <w:rPr>
          <w:rFonts w:ascii="Times New Roman" w:eastAsia="Calibri" w:hAnsi="Times New Roman" w:cs="Times New Roman"/>
          <w:sz w:val="28"/>
          <w:szCs w:val="28"/>
          <w:shd w:val="clear" w:color="auto" w:fill="FFFFFF"/>
          <w:vertAlign w:val="superscript"/>
          <w:lang w:eastAsia="en-US"/>
        </w:rPr>
        <w:t xml:space="preserve"> </w:t>
      </w:r>
      <w:r w:rsidR="008B5771" w:rsidRPr="008B5771">
        <w:rPr>
          <w:rFonts w:ascii="Times New Roman" w:eastAsia="Calibri" w:hAnsi="Times New Roman" w:cs="Times New Roman"/>
          <w:sz w:val="28"/>
          <w:szCs w:val="28"/>
          <w:shd w:val="clear" w:color="auto" w:fill="FFFFFF"/>
          <w:lang w:eastAsia="en-US"/>
        </w:rPr>
        <w:t>[13]</w:t>
      </w:r>
      <w:r>
        <w:rPr>
          <w:rFonts w:ascii="Times New Roman" w:eastAsia="Calibri" w:hAnsi="Times New Roman" w:cs="Times New Roman"/>
          <w:sz w:val="28"/>
          <w:szCs w:val="28"/>
          <w:shd w:val="clear" w:color="auto" w:fill="FFFFFF"/>
          <w:lang w:eastAsia="en-US"/>
        </w:rPr>
        <w:t xml:space="preserve">, </w:t>
      </w:r>
      <w:r>
        <w:rPr>
          <w:rFonts w:ascii="Times New Roman" w:eastAsia="Calibri" w:hAnsi="Times New Roman" w:cs="Times New Roman"/>
          <w:sz w:val="28"/>
          <w:szCs w:val="28"/>
          <w:shd w:val="clear" w:color="auto" w:fill="FFFFFF"/>
          <w:lang w:eastAsia="en-US"/>
        </w:rPr>
        <w:lastRenderedPageBreak/>
        <w:t>322.2 УК РФ Фиктивная регистрация</w:t>
      </w:r>
      <w:r w:rsidR="00C56F63" w:rsidRPr="00C56F63">
        <w:rPr>
          <w:rFonts w:ascii="Times New Roman" w:eastAsia="Calibri" w:hAnsi="Times New Roman" w:cs="Times New Roman"/>
          <w:sz w:val="28"/>
          <w:szCs w:val="28"/>
          <w:shd w:val="clear" w:color="auto" w:fill="FFFFFF"/>
          <w:lang w:eastAsia="en-US"/>
        </w:rPr>
        <w:t xml:space="preserve"> [14]</w:t>
      </w:r>
      <w:r>
        <w:rPr>
          <w:rFonts w:ascii="Times New Roman" w:eastAsia="Calibri" w:hAnsi="Times New Roman" w:cs="Times New Roman"/>
          <w:sz w:val="28"/>
          <w:szCs w:val="28"/>
          <w:shd w:val="clear" w:color="auto" w:fill="FFFFFF"/>
          <w:lang w:eastAsia="en-US"/>
        </w:rPr>
        <w:t>, 322.1 УК РФ</w:t>
      </w:r>
      <w:r w:rsidR="00C56F63" w:rsidRPr="00C56F63">
        <w:rPr>
          <w:rFonts w:ascii="Times New Roman" w:eastAsia="Calibri" w:hAnsi="Times New Roman" w:cs="Times New Roman"/>
          <w:sz w:val="28"/>
          <w:szCs w:val="28"/>
          <w:shd w:val="clear" w:color="auto" w:fill="FFFFFF"/>
          <w:lang w:eastAsia="en-US"/>
        </w:rPr>
        <w:t xml:space="preserve"> [15]</w:t>
      </w:r>
      <w:r>
        <w:rPr>
          <w:rFonts w:ascii="Times New Roman" w:eastAsia="Calibri" w:hAnsi="Times New Roman" w:cs="Times New Roman"/>
          <w:sz w:val="28"/>
          <w:szCs w:val="28"/>
          <w:shd w:val="clear" w:color="auto" w:fill="FFFFFF"/>
          <w:lang w:eastAsia="en-US"/>
        </w:rPr>
        <w:t>, 322 УК РФ</w:t>
      </w:r>
      <w:r w:rsidR="00C56F63" w:rsidRPr="00C56F63">
        <w:rPr>
          <w:rFonts w:ascii="Times New Roman" w:eastAsia="Calibri" w:hAnsi="Times New Roman" w:cs="Times New Roman"/>
          <w:sz w:val="28"/>
          <w:szCs w:val="28"/>
          <w:shd w:val="clear" w:color="auto" w:fill="FFFFFF"/>
          <w:lang w:eastAsia="en-US"/>
        </w:rPr>
        <w:t xml:space="preserve"> [16]</w:t>
      </w:r>
      <w:r w:rsidR="00B656C2">
        <w:rPr>
          <w:rFonts w:ascii="Times New Roman" w:eastAsia="Calibri" w:hAnsi="Times New Roman" w:cs="Times New Roman"/>
          <w:sz w:val="28"/>
          <w:szCs w:val="28"/>
          <w:shd w:val="clear" w:color="auto" w:fill="FFFFFF"/>
          <w:lang w:eastAsia="en-US"/>
        </w:rPr>
        <w:t xml:space="preserve"> (рис. 8</w:t>
      </w:r>
      <w:r>
        <w:rPr>
          <w:rFonts w:ascii="Times New Roman" w:eastAsia="Calibri" w:hAnsi="Times New Roman" w:cs="Times New Roman"/>
          <w:sz w:val="28"/>
          <w:szCs w:val="28"/>
          <w:shd w:val="clear" w:color="auto" w:fill="FFFFFF"/>
          <w:lang w:eastAsia="en-US"/>
        </w:rPr>
        <w:t>).</w:t>
      </w:r>
      <w:r w:rsidR="009B3214">
        <w:rPr>
          <w:rFonts w:ascii="Times New Roman" w:eastAsia="Calibri" w:hAnsi="Times New Roman" w:cs="Times New Roman"/>
          <w:sz w:val="28"/>
          <w:szCs w:val="28"/>
          <w:shd w:val="clear" w:color="auto" w:fill="FFFFFF"/>
          <w:lang w:eastAsia="en-US"/>
        </w:rPr>
        <w:t xml:space="preserve"> </w:t>
      </w:r>
    </w:p>
    <w:p w14:paraId="342204F5" w14:textId="77777777" w:rsidR="00C84603" w:rsidRPr="009B3214" w:rsidRDefault="00C84603" w:rsidP="009A3A34">
      <w:pPr>
        <w:spacing w:line="360" w:lineRule="auto"/>
        <w:ind w:firstLine="709"/>
        <w:jc w:val="both"/>
        <w:rPr>
          <w:color w:val="FF0000"/>
        </w:rPr>
      </w:pPr>
    </w:p>
    <w:p w14:paraId="13D6D6DC" w14:textId="77777777" w:rsidR="00333C33" w:rsidRDefault="00333C33" w:rsidP="009A3A34">
      <w:pPr>
        <w:spacing w:line="360" w:lineRule="auto"/>
        <w:jc w:val="both"/>
      </w:pPr>
      <w:r>
        <w:rPr>
          <w:rFonts w:eastAsia="Calibri"/>
          <w:noProof/>
        </w:rPr>
        <w:drawing>
          <wp:inline distT="0" distB="0" distL="0" distR="0" wp14:anchorId="6F6FEAEF" wp14:editId="761A78BD">
            <wp:extent cx="5829300" cy="3476625"/>
            <wp:effectExtent l="0" t="0" r="0" b="9525"/>
            <wp:docPr id="35"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3FD7FA7" w14:textId="455B109A" w:rsidR="00333C33" w:rsidRPr="00C56F63" w:rsidRDefault="00B656C2" w:rsidP="009A3A34">
      <w:pPr>
        <w:jc w:val="center"/>
      </w:pPr>
      <w:r>
        <w:rPr>
          <w:rFonts w:ascii="Times New Roman" w:eastAsia="Calibri" w:hAnsi="Times New Roman" w:cs="Times New Roman"/>
          <w:sz w:val="28"/>
          <w:szCs w:val="28"/>
          <w:lang w:eastAsia="en-US"/>
        </w:rPr>
        <w:t>Рисунок 8</w:t>
      </w:r>
      <w:r w:rsidR="00333C33">
        <w:rPr>
          <w:rFonts w:ascii="Times New Roman" w:eastAsia="Calibri" w:hAnsi="Times New Roman" w:cs="Times New Roman"/>
          <w:sz w:val="28"/>
          <w:szCs w:val="28"/>
          <w:lang w:eastAsia="en-US"/>
        </w:rPr>
        <w:t xml:space="preserve"> – Масштабы привлечения к ответственности за нарушения в сфере миграционного учета и незаконного пересечения границы</w:t>
      </w:r>
      <w:r w:rsidR="00965904">
        <w:rPr>
          <w:rFonts w:ascii="Times New Roman" w:eastAsia="Calibri" w:hAnsi="Times New Roman" w:cs="Times New Roman"/>
          <w:sz w:val="28"/>
          <w:szCs w:val="28"/>
          <w:lang w:eastAsia="en-US"/>
        </w:rPr>
        <w:t xml:space="preserve"> </w:t>
      </w:r>
      <w:r w:rsidR="00D54B9F">
        <w:rPr>
          <w:rFonts w:ascii="Times New Roman" w:eastAsia="Calibri" w:hAnsi="Times New Roman" w:cs="Times New Roman"/>
          <w:sz w:val="28"/>
          <w:szCs w:val="28"/>
          <w:lang w:eastAsia="en-US"/>
        </w:rPr>
        <w:t xml:space="preserve">(составлено </w:t>
      </w:r>
      <w:r w:rsidR="00627ABA">
        <w:rPr>
          <w:rFonts w:ascii="Times New Roman" w:eastAsia="Calibri" w:hAnsi="Times New Roman" w:cs="Times New Roman"/>
          <w:sz w:val="28"/>
          <w:szCs w:val="28"/>
          <w:lang w:eastAsia="en-US"/>
        </w:rPr>
        <w:t>по</w:t>
      </w:r>
      <w:r w:rsidR="00D54B9F">
        <w:rPr>
          <w:rFonts w:ascii="Times New Roman" w:eastAsia="Calibri" w:hAnsi="Times New Roman" w:cs="Times New Roman"/>
          <w:sz w:val="28"/>
          <w:szCs w:val="28"/>
          <w:lang w:eastAsia="en-US"/>
        </w:rPr>
        <w:t xml:space="preserve"> материалам</w:t>
      </w:r>
      <w:r w:rsidR="00C56F63" w:rsidRPr="00C56F63">
        <w:rPr>
          <w:rFonts w:ascii="Times New Roman" w:eastAsia="Calibri" w:hAnsi="Times New Roman" w:cs="Times New Roman"/>
          <w:sz w:val="28"/>
          <w:szCs w:val="28"/>
          <w:vertAlign w:val="superscript"/>
          <w:lang w:eastAsia="en-US"/>
        </w:rPr>
        <w:t xml:space="preserve"> </w:t>
      </w:r>
      <w:r w:rsidR="00C56F63" w:rsidRPr="00C56F63">
        <w:rPr>
          <w:rFonts w:ascii="Times New Roman" w:eastAsia="Calibri" w:hAnsi="Times New Roman" w:cs="Times New Roman"/>
          <w:sz w:val="28"/>
          <w:szCs w:val="28"/>
          <w:lang w:eastAsia="en-US"/>
        </w:rPr>
        <w:t>[16</w:t>
      </w:r>
      <w:r w:rsidR="00F44950">
        <w:rPr>
          <w:rFonts w:ascii="Times New Roman" w:eastAsia="Calibri" w:hAnsi="Times New Roman" w:cs="Times New Roman"/>
          <w:sz w:val="28"/>
          <w:szCs w:val="28"/>
          <w:lang w:eastAsia="en-US"/>
        </w:rPr>
        <w:t>]</w:t>
      </w:r>
      <w:r w:rsidR="00AA4574">
        <w:rPr>
          <w:rFonts w:ascii="Times New Roman" w:eastAsia="Calibri" w:hAnsi="Times New Roman" w:cs="Times New Roman"/>
          <w:sz w:val="28"/>
          <w:szCs w:val="28"/>
          <w:lang w:eastAsia="en-US"/>
        </w:rPr>
        <w:t>)</w:t>
      </w:r>
    </w:p>
    <w:p w14:paraId="6A931AE1" w14:textId="77777777" w:rsidR="00B91BDE" w:rsidRDefault="00B91BDE" w:rsidP="009A3A34">
      <w:pPr>
        <w:spacing w:line="360" w:lineRule="auto"/>
        <w:ind w:firstLine="709"/>
        <w:jc w:val="both"/>
        <w:rPr>
          <w:rFonts w:ascii="Times New Roman" w:eastAsia="Calibri" w:hAnsi="Times New Roman" w:cs="Times New Roman"/>
          <w:color w:val="000000"/>
          <w:sz w:val="28"/>
          <w:szCs w:val="28"/>
          <w:shd w:val="clear" w:color="auto" w:fill="FFFFFF"/>
          <w:lang w:eastAsia="en-US"/>
        </w:rPr>
      </w:pPr>
    </w:p>
    <w:p w14:paraId="4F67757C" w14:textId="320B002C" w:rsidR="00333C33" w:rsidRDefault="00333C33" w:rsidP="009A3A34">
      <w:pPr>
        <w:spacing w:line="360" w:lineRule="auto"/>
        <w:ind w:firstLine="709"/>
        <w:jc w:val="both"/>
      </w:pPr>
      <w:r>
        <w:rPr>
          <w:rFonts w:ascii="Times New Roman" w:eastAsia="Calibri" w:hAnsi="Times New Roman" w:cs="Times New Roman"/>
          <w:color w:val="000000"/>
          <w:sz w:val="28"/>
          <w:szCs w:val="28"/>
          <w:shd w:val="clear" w:color="auto" w:fill="FFFFFF"/>
          <w:lang w:eastAsia="en-US"/>
        </w:rPr>
        <w:t xml:space="preserve">Данные рисунка свидетельствуют, что </w:t>
      </w:r>
      <w:bookmarkStart w:id="19" w:name="_Hlk105382353"/>
      <w:r>
        <w:rPr>
          <w:rFonts w:ascii="Times New Roman" w:eastAsia="Calibri" w:hAnsi="Times New Roman" w:cs="Times New Roman"/>
          <w:color w:val="000000"/>
          <w:sz w:val="28"/>
          <w:szCs w:val="28"/>
          <w:shd w:val="clear" w:color="auto" w:fill="FFFFFF"/>
          <w:lang w:eastAsia="en-US"/>
        </w:rPr>
        <w:t>больше всего судебных дел наблюдается по статье 322.3 УК РФ ф</w:t>
      </w:r>
      <w:r>
        <w:rPr>
          <w:rFonts w:ascii="Times New Roman" w:eastAsia="Calibri" w:hAnsi="Times New Roman" w:cs="Times New Roman"/>
          <w:sz w:val="28"/>
          <w:szCs w:val="28"/>
          <w:lang w:eastAsia="en-US"/>
        </w:rPr>
        <w:t xml:space="preserve">иктивная постановка на учет иностранного гражданина или лица без гражданства. </w:t>
      </w:r>
      <w:r w:rsidR="00E46FC2">
        <w:rPr>
          <w:rFonts w:ascii="Times New Roman" w:eastAsia="Calibri" w:hAnsi="Times New Roman" w:cs="Times New Roman"/>
          <w:sz w:val="28"/>
          <w:szCs w:val="28"/>
          <w:lang w:eastAsia="en-US"/>
        </w:rPr>
        <w:t>Ч</w:t>
      </w:r>
      <w:r w:rsidR="00E46FC2" w:rsidRPr="00E46FC2">
        <w:rPr>
          <w:rFonts w:ascii="Times New Roman" w:eastAsia="Calibri" w:hAnsi="Times New Roman" w:cs="Times New Roman"/>
          <w:sz w:val="28"/>
          <w:szCs w:val="28"/>
          <w:lang w:eastAsia="en-US"/>
        </w:rPr>
        <w:t>исло случаев привлечения к ответственности за организацию незаконной миграции за последние годы имел тенденцию к увеличению.</w:t>
      </w:r>
    </w:p>
    <w:p w14:paraId="3BAC605B" w14:textId="3226F778" w:rsidR="00E12FC3" w:rsidRPr="00E12FC3" w:rsidRDefault="00333C33" w:rsidP="00E46FC2">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2021 году число судебных решений по данной статье превысило 9712 единиц. Это свидетельствует о том, что в 2021 году было выявлено и привлечено к ответственности 9712 человека за попытку легализовать нелегальных мигрантов путем фиктивной постановки на учет. </w:t>
      </w:r>
    </w:p>
    <w:p w14:paraId="20550FA6" w14:textId="77777777" w:rsidR="00333C33" w:rsidRDefault="00333C33" w:rsidP="009A3A34">
      <w:pPr>
        <w:spacing w:line="360" w:lineRule="auto"/>
        <w:ind w:firstLine="709"/>
        <w:jc w:val="both"/>
      </w:pPr>
      <w:bookmarkStart w:id="20" w:name="_Hlk105382364"/>
      <w:bookmarkEnd w:id="19"/>
      <w:r>
        <w:rPr>
          <w:rFonts w:ascii="Times New Roman" w:eastAsia="Calibri" w:hAnsi="Times New Roman" w:cs="Times New Roman"/>
          <w:sz w:val="28"/>
          <w:szCs w:val="28"/>
          <w:lang w:eastAsia="en-US"/>
        </w:rPr>
        <w:t>В 2021 году число привлеченных к ответственности по статье 322.1</w:t>
      </w:r>
      <w:r>
        <w:rPr>
          <w:rFonts w:ascii="Times New Roman" w:eastAsia="Calibri" w:hAnsi="Times New Roman" w:cs="Times New Roman"/>
          <w:color w:val="000000"/>
          <w:sz w:val="28"/>
          <w:szCs w:val="28"/>
          <w:shd w:val="clear" w:color="auto" w:fill="FFFFFF"/>
          <w:lang w:eastAsia="en-US"/>
        </w:rPr>
        <w:t xml:space="preserve"> УК РФ </w:t>
      </w:r>
      <w:r>
        <w:rPr>
          <w:rFonts w:ascii="Times New Roman" w:eastAsia="Calibri" w:hAnsi="Times New Roman" w:cs="Times New Roman"/>
          <w:sz w:val="28"/>
          <w:szCs w:val="28"/>
          <w:lang w:eastAsia="en-US"/>
        </w:rPr>
        <w:t xml:space="preserve">составило 1325 дел, что почти в два раза больше чем в 2018 году. Рост числа привлекаемых к уголовной ответственности свидетельствует о более </w:t>
      </w:r>
      <w:r>
        <w:rPr>
          <w:rFonts w:ascii="Times New Roman" w:eastAsia="Calibri" w:hAnsi="Times New Roman" w:cs="Times New Roman"/>
          <w:sz w:val="28"/>
          <w:szCs w:val="28"/>
          <w:lang w:eastAsia="en-US"/>
        </w:rPr>
        <w:lastRenderedPageBreak/>
        <w:t>эффективной работе следственных органов в выявлении преступлений в сфере нелегальной миграции.</w:t>
      </w:r>
    </w:p>
    <w:p w14:paraId="62CC8AB7" w14:textId="77777777" w:rsidR="00B91BDE" w:rsidRDefault="00333C33" w:rsidP="009A3A34">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Также можно наблюдать, что ежегодно выявляются и привлекаются к уголовной ответственности по статье 322 УК РФ за незаконное пересечение границы. В 2021 году число завершенных судебных дел составило более 1841 дел, в то время как в 2018 году число дел составляло 1922. </w:t>
      </w:r>
    </w:p>
    <w:p w14:paraId="7D84C45D" w14:textId="77777777" w:rsidR="00B91BDE" w:rsidRDefault="00333C33" w:rsidP="009A3A34">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Таким образом ежегодно привлекаются к ответственности значительное число людей, по уголовным статьям в сфере нелегальной миграции. </w:t>
      </w:r>
    </w:p>
    <w:p w14:paraId="7A462114" w14:textId="5BF267CB" w:rsidR="00333C33" w:rsidRDefault="00333C33" w:rsidP="009A3A34">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 этом следует отметить, что не по всем незаконным пересечениям границы России возбуждаются уголовные дела на территории РФ. Зачастую в случае, если нелегальный мигрант задержан недалеко от границы, его передают пограничникам в регион, откуда от совершал переход границы.</w:t>
      </w:r>
    </w:p>
    <w:bookmarkEnd w:id="20"/>
    <w:p w14:paraId="3182518B" w14:textId="7C5BE678" w:rsidR="00333C33" w:rsidRDefault="00333C33" w:rsidP="009A3A34">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Для более полной оценки масштабов нелегальной миграции также рассмотрим число депортаций (выдворений) иностранных гражд</w:t>
      </w:r>
      <w:r w:rsidR="00B656C2">
        <w:rPr>
          <w:rFonts w:ascii="Times New Roman" w:eastAsia="Calibri" w:hAnsi="Times New Roman" w:cs="Times New Roman"/>
          <w:sz w:val="28"/>
          <w:szCs w:val="28"/>
          <w:lang w:eastAsia="en-US"/>
        </w:rPr>
        <w:t>ан и лиц без гражданства (рис. 9</w:t>
      </w:r>
      <w:r>
        <w:rPr>
          <w:rFonts w:ascii="Times New Roman" w:eastAsia="Calibri" w:hAnsi="Times New Roman" w:cs="Times New Roman"/>
          <w:sz w:val="28"/>
          <w:szCs w:val="28"/>
          <w:lang w:eastAsia="en-US"/>
        </w:rPr>
        <w:t xml:space="preserve">). </w:t>
      </w:r>
    </w:p>
    <w:p w14:paraId="6CA59063" w14:textId="77777777" w:rsidR="00C00F7A" w:rsidRDefault="00C00F7A" w:rsidP="009A3A34">
      <w:pPr>
        <w:spacing w:line="360" w:lineRule="auto"/>
        <w:ind w:firstLine="709"/>
        <w:jc w:val="both"/>
        <w:rPr>
          <w:rFonts w:ascii="Times New Roman" w:eastAsia="Calibri" w:hAnsi="Times New Roman" w:cs="Times New Roman"/>
          <w:sz w:val="28"/>
          <w:szCs w:val="28"/>
          <w:lang w:eastAsia="en-US"/>
        </w:rPr>
      </w:pPr>
    </w:p>
    <w:p w14:paraId="6F7F0155" w14:textId="01EA8FDA" w:rsidR="00333C33" w:rsidRPr="00C00F7A" w:rsidRDefault="00C00F7A" w:rsidP="009A3A34">
      <w:pPr>
        <w:spacing w:line="360" w:lineRule="auto"/>
        <w:jc w:val="both"/>
        <w:rPr>
          <w:rFonts w:ascii="Times New Roman" w:eastAsia="Calibri" w:hAnsi="Times New Roman" w:cs="Times New Roman"/>
          <w:sz w:val="28"/>
          <w:szCs w:val="28"/>
          <w:lang w:eastAsia="en-US"/>
        </w:rPr>
      </w:pPr>
      <w:r>
        <w:rPr>
          <w:rFonts w:eastAsia="Calibri"/>
          <w:noProof/>
        </w:rPr>
        <w:drawing>
          <wp:inline distT="0" distB="0" distL="0" distR="0" wp14:anchorId="62C2981B" wp14:editId="281EC000">
            <wp:extent cx="5723906" cy="1995054"/>
            <wp:effectExtent l="0" t="0" r="10160" b="5715"/>
            <wp:docPr id="36"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187F969" w14:textId="1AB8EB8B" w:rsidR="00333C33" w:rsidRDefault="00333C33" w:rsidP="009A3A34">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Рисунок </w:t>
      </w:r>
      <w:r w:rsidR="00B656C2">
        <w:rPr>
          <w:rFonts w:ascii="Times New Roman" w:eastAsia="Calibri" w:hAnsi="Times New Roman" w:cs="Times New Roman"/>
          <w:sz w:val="28"/>
          <w:szCs w:val="28"/>
          <w:lang w:eastAsia="en-US"/>
        </w:rPr>
        <w:t>9</w:t>
      </w:r>
      <w:r>
        <w:rPr>
          <w:rFonts w:ascii="Times New Roman" w:eastAsia="Calibri" w:hAnsi="Times New Roman" w:cs="Times New Roman"/>
          <w:sz w:val="28"/>
          <w:szCs w:val="28"/>
          <w:lang w:eastAsia="en-US"/>
        </w:rPr>
        <w:t xml:space="preserve"> – Общее число судебных решений об административном выдворении, вынесенных первой судебной инстанцией 2018-2021 годы</w:t>
      </w:r>
      <w:r w:rsidR="00AA4574">
        <w:rPr>
          <w:rFonts w:ascii="Times New Roman" w:eastAsia="Calibri" w:hAnsi="Times New Roman" w:cs="Times New Roman"/>
          <w:sz w:val="28"/>
          <w:szCs w:val="28"/>
          <w:lang w:eastAsia="en-US"/>
        </w:rPr>
        <w:t xml:space="preserve"> (составлено по </w:t>
      </w:r>
      <w:r w:rsidR="001B141A">
        <w:rPr>
          <w:rFonts w:ascii="Times New Roman" w:eastAsia="Calibri" w:hAnsi="Times New Roman" w:cs="Times New Roman"/>
          <w:sz w:val="28"/>
          <w:szCs w:val="28"/>
          <w:lang w:eastAsia="en-US"/>
        </w:rPr>
        <w:t>материалам</w:t>
      </w:r>
      <w:r w:rsidR="00C56F63" w:rsidRPr="00C56F63">
        <w:rPr>
          <w:rFonts w:ascii="Times New Roman" w:eastAsia="Calibri" w:hAnsi="Times New Roman" w:cs="Times New Roman"/>
          <w:sz w:val="28"/>
          <w:szCs w:val="28"/>
          <w:vertAlign w:val="superscript"/>
          <w:lang w:eastAsia="en-US"/>
        </w:rPr>
        <w:t xml:space="preserve"> </w:t>
      </w:r>
      <w:r w:rsidR="00C56F63" w:rsidRPr="00C56F63">
        <w:rPr>
          <w:rFonts w:ascii="Times New Roman" w:eastAsia="Calibri" w:hAnsi="Times New Roman" w:cs="Times New Roman"/>
          <w:sz w:val="28"/>
          <w:szCs w:val="28"/>
          <w:lang w:eastAsia="en-US"/>
        </w:rPr>
        <w:t>[19]</w:t>
      </w:r>
      <w:r w:rsidR="001B141A">
        <w:rPr>
          <w:rFonts w:ascii="Times New Roman" w:eastAsia="Calibri" w:hAnsi="Times New Roman" w:cs="Times New Roman"/>
          <w:sz w:val="28"/>
          <w:szCs w:val="28"/>
          <w:lang w:eastAsia="en-US"/>
        </w:rPr>
        <w:t>)</w:t>
      </w:r>
    </w:p>
    <w:p w14:paraId="4330F37C" w14:textId="77777777" w:rsidR="006F3AD7" w:rsidRPr="00C00F7A" w:rsidRDefault="006F3AD7" w:rsidP="009A3A34">
      <w:pPr>
        <w:jc w:val="center"/>
      </w:pPr>
    </w:p>
    <w:p w14:paraId="68781DDD" w14:textId="77777777" w:rsidR="00333C33" w:rsidRDefault="00333C33" w:rsidP="009A3A34">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2019 году общее число судебных решений об административном выдворении составило 125,1 тыс. решений, что на 4,9 тыс. меньше чем в 2018 году. В 2020 году вследствие пандемии и введенных ограничений был введен Указ № 274 от 18 апреля 2020 года, который способствовал тому, что было вынесено в 10 раз меньше судебных решений о выдворении, чем выносилось </w:t>
      </w:r>
      <w:r>
        <w:rPr>
          <w:rFonts w:ascii="Times New Roman" w:eastAsia="Calibri" w:hAnsi="Times New Roman" w:cs="Times New Roman"/>
          <w:sz w:val="28"/>
          <w:szCs w:val="28"/>
          <w:lang w:eastAsia="en-US"/>
        </w:rPr>
        <w:lastRenderedPageBreak/>
        <w:t xml:space="preserve">за аналогичные промежутки времени в предыдущие годы по причине смягчения процедуры выдворения нелегальных мигрантов, а также потому что поток мигрантов был значительно приостановлен в результате запретов на полеты и </w:t>
      </w:r>
      <w:proofErr w:type="spellStart"/>
      <w:r>
        <w:rPr>
          <w:rFonts w:ascii="Times New Roman" w:eastAsia="Calibri" w:hAnsi="Times New Roman" w:cs="Times New Roman"/>
          <w:sz w:val="28"/>
          <w:szCs w:val="28"/>
          <w:lang w:eastAsia="en-US"/>
        </w:rPr>
        <w:t>короновирусных</w:t>
      </w:r>
      <w:proofErr w:type="spellEnd"/>
      <w:r>
        <w:rPr>
          <w:rFonts w:ascii="Times New Roman" w:eastAsia="Calibri" w:hAnsi="Times New Roman" w:cs="Times New Roman"/>
          <w:sz w:val="28"/>
          <w:szCs w:val="28"/>
          <w:lang w:eastAsia="en-US"/>
        </w:rPr>
        <w:t xml:space="preserve"> ограничений.</w:t>
      </w:r>
    </w:p>
    <w:p w14:paraId="29F67848" w14:textId="77777777" w:rsidR="00B91BDE" w:rsidRDefault="00333C33" w:rsidP="009A3A34">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Это осуществлено для того, чтобы нелегальные мигранты имели возможность легализовать свой статус при закрытии границ и ограничении перелётов между странами. </w:t>
      </w:r>
    </w:p>
    <w:p w14:paraId="631E96A0" w14:textId="74277D15" w:rsidR="00333C33" w:rsidRDefault="00333C33" w:rsidP="009A3A34">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Несмотря на действие Указа № 274 от 18 апреля 2020 года более 37,4 тыс. иностранных граждан и лиц без гражданства в рамках судебного решения было выдворено из Российской Федерации.</w:t>
      </w:r>
    </w:p>
    <w:p w14:paraId="2785752F" w14:textId="77777777" w:rsidR="00333C33" w:rsidRDefault="00333C33" w:rsidP="009A3A34">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Это является следствием работы миграционной службы по выявлению нелегальных мигрантов на территории страны и свидетельствует о том, что несмотря на значительное число выдворений, количество нелегальных мигрантов в отношении которых принимаются решения о выдворении за 2021 и 2020 годы не снижается, а только растет.</w:t>
      </w:r>
    </w:p>
    <w:p w14:paraId="0FB00E2A" w14:textId="0CB609D8" w:rsidR="00333C33" w:rsidRDefault="00333C33" w:rsidP="009A3A34">
      <w:pPr>
        <w:spacing w:line="360" w:lineRule="auto"/>
        <w:ind w:firstLine="709"/>
        <w:jc w:val="both"/>
      </w:pPr>
      <w:r>
        <w:rPr>
          <w:rFonts w:ascii="Times New Roman" w:eastAsia="Calibri" w:hAnsi="Times New Roman" w:cs="Times New Roman"/>
          <w:sz w:val="28"/>
          <w:szCs w:val="28"/>
          <w:lang w:eastAsia="en-US"/>
        </w:rPr>
        <w:t>Кроме того, российский рынок труда также включает более 0,7 миллиона иностранцев, постоянно проживающих в Российской Федерации по временным или постоянным видам на жительство или студенческим визам. </w:t>
      </w:r>
    </w:p>
    <w:p w14:paraId="3C104FDF" w14:textId="194575FE" w:rsidR="003462FD" w:rsidRDefault="007A437E" w:rsidP="009A3A34">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Оценить численность нелегальных мигрантов целесообразно для проведения эффективной государственной миграционной, социальной, экономической, демографической политики, а также политики в области охраны труда и занятости населения, организации правоохранительной деятельности. </w:t>
      </w:r>
    </w:p>
    <w:p w14:paraId="6F1541B6" w14:textId="541963E7" w:rsidR="00695549" w:rsidRPr="006F3AD7" w:rsidRDefault="007A437E" w:rsidP="009A3A34">
      <w:pPr>
        <w:spacing w:line="360" w:lineRule="auto"/>
        <w:ind w:firstLine="709"/>
        <w:jc w:val="both"/>
        <w:rPr>
          <w:rFonts w:ascii="Times New Roman" w:eastAsia="Calibri" w:hAnsi="Times New Roman" w:cs="Times New Roman"/>
          <w:color w:val="000000"/>
          <w:sz w:val="28"/>
          <w:szCs w:val="28"/>
          <w:shd w:val="clear" w:color="auto" w:fill="FFFFFF"/>
          <w:lang w:eastAsia="en-US"/>
        </w:rPr>
      </w:pPr>
      <w:r>
        <w:rPr>
          <w:rFonts w:ascii="Times New Roman" w:eastAsia="Calibri" w:hAnsi="Times New Roman" w:cs="Times New Roman"/>
          <w:sz w:val="28"/>
          <w:szCs w:val="28"/>
          <w:lang w:eastAsia="en-US"/>
        </w:rPr>
        <w:t xml:space="preserve">Для исследования масштабов рассмотрим миграционную ситуацию в России в 2019-2021 году. </w:t>
      </w:r>
      <w:r>
        <w:rPr>
          <w:rFonts w:ascii="Times New Roman" w:eastAsia="Calibri" w:hAnsi="Times New Roman" w:cs="Times New Roman"/>
          <w:color w:val="000000"/>
          <w:sz w:val="28"/>
          <w:szCs w:val="28"/>
          <w:shd w:val="clear" w:color="auto" w:fill="FFFFFF"/>
          <w:lang w:eastAsia="en-US"/>
        </w:rPr>
        <w:t>По данным Государственной информационной системы миграционного учета, на территорию Российской Федерации</w:t>
      </w:r>
      <w:r w:rsidR="00C56F63" w:rsidRPr="00C56F63">
        <w:rPr>
          <w:rFonts w:ascii="Times New Roman" w:eastAsia="Calibri" w:hAnsi="Times New Roman" w:cs="Times New Roman"/>
          <w:color w:val="000000"/>
          <w:sz w:val="28"/>
          <w:szCs w:val="28"/>
          <w:shd w:val="clear" w:color="auto" w:fill="FFFFFF"/>
          <w:vertAlign w:val="superscript"/>
          <w:lang w:eastAsia="en-US"/>
        </w:rPr>
        <w:t xml:space="preserve"> </w:t>
      </w:r>
      <w:r w:rsidR="00C56F63" w:rsidRPr="00C56F63">
        <w:rPr>
          <w:rFonts w:ascii="Times New Roman" w:eastAsia="Calibri" w:hAnsi="Times New Roman" w:cs="Times New Roman"/>
          <w:color w:val="000000"/>
          <w:sz w:val="28"/>
          <w:szCs w:val="28"/>
          <w:shd w:val="clear" w:color="auto" w:fill="FFFFFF"/>
          <w:lang w:eastAsia="en-US"/>
        </w:rPr>
        <w:t>[20]</w:t>
      </w:r>
      <w:r>
        <w:rPr>
          <w:rFonts w:ascii="Times New Roman" w:eastAsia="Calibri" w:hAnsi="Times New Roman" w:cs="Times New Roman"/>
          <w:color w:val="000000"/>
          <w:sz w:val="28"/>
          <w:szCs w:val="28"/>
          <w:shd w:val="clear" w:color="auto" w:fill="FFFFFF"/>
          <w:lang w:eastAsia="en-US"/>
        </w:rPr>
        <w:t xml:space="preserve"> в 2018 году въехало 16,8 </w:t>
      </w:r>
      <w:r w:rsidR="00B656C2">
        <w:rPr>
          <w:rFonts w:ascii="Times New Roman" w:eastAsia="Calibri" w:hAnsi="Times New Roman" w:cs="Times New Roman"/>
          <w:color w:val="000000"/>
          <w:sz w:val="28"/>
          <w:szCs w:val="28"/>
          <w:shd w:val="clear" w:color="auto" w:fill="FFFFFF"/>
          <w:lang w:eastAsia="en-US"/>
        </w:rPr>
        <w:t>млн. иностранных граждан</w:t>
      </w:r>
      <w:r w:rsidR="00785871">
        <w:rPr>
          <w:rFonts w:ascii="Times New Roman" w:eastAsia="Calibri" w:hAnsi="Times New Roman" w:cs="Times New Roman"/>
          <w:color w:val="000000"/>
          <w:sz w:val="28"/>
          <w:szCs w:val="28"/>
          <w:shd w:val="clear" w:color="auto" w:fill="FFFFFF"/>
          <w:lang w:eastAsia="en-US"/>
        </w:rPr>
        <w:t xml:space="preserve"> и начиная с 2020 года сократилось до 5,8</w:t>
      </w:r>
      <w:r w:rsidR="00B656C2">
        <w:rPr>
          <w:rFonts w:ascii="Times New Roman" w:eastAsia="Calibri" w:hAnsi="Times New Roman" w:cs="Times New Roman"/>
          <w:color w:val="000000"/>
          <w:sz w:val="28"/>
          <w:szCs w:val="28"/>
          <w:shd w:val="clear" w:color="auto" w:fill="FFFFFF"/>
          <w:lang w:eastAsia="en-US"/>
        </w:rPr>
        <w:t xml:space="preserve"> (рис. 10</w:t>
      </w:r>
      <w:r>
        <w:rPr>
          <w:rFonts w:ascii="Times New Roman" w:eastAsia="Calibri" w:hAnsi="Times New Roman" w:cs="Times New Roman"/>
          <w:color w:val="000000"/>
          <w:sz w:val="28"/>
          <w:szCs w:val="28"/>
          <w:shd w:val="clear" w:color="auto" w:fill="FFFFFF"/>
          <w:lang w:eastAsia="en-US"/>
        </w:rPr>
        <w:t>).</w:t>
      </w:r>
    </w:p>
    <w:p w14:paraId="79FF1CDA" w14:textId="77777777" w:rsidR="003462FD" w:rsidRDefault="007A437E" w:rsidP="009A3A34">
      <w:pPr>
        <w:spacing w:line="360" w:lineRule="auto"/>
        <w:jc w:val="both"/>
      </w:pPr>
      <w:r>
        <w:rPr>
          <w:rFonts w:eastAsia="Calibri"/>
          <w:noProof/>
        </w:rPr>
        <w:lastRenderedPageBreak/>
        <w:drawing>
          <wp:inline distT="0" distB="0" distL="0" distR="0" wp14:anchorId="041C49A6" wp14:editId="245777AE">
            <wp:extent cx="5867400" cy="2581275"/>
            <wp:effectExtent l="0" t="0" r="0" b="9525"/>
            <wp:docPr id="3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02CC4F" w14:textId="5F7918FB" w:rsidR="003462FD" w:rsidRDefault="00B656C2" w:rsidP="009A3A34">
      <w:pPr>
        <w:jc w:val="center"/>
        <w:rPr>
          <w:rFonts w:ascii="Times New Roman" w:eastAsia="Calibri" w:hAnsi="Times New Roman" w:cs="Times New Roman"/>
          <w:color w:val="000000"/>
          <w:sz w:val="28"/>
          <w:szCs w:val="28"/>
          <w:shd w:val="clear" w:color="auto" w:fill="FFFFFF"/>
          <w:lang w:eastAsia="en-US"/>
        </w:rPr>
      </w:pPr>
      <w:r>
        <w:rPr>
          <w:rFonts w:ascii="Times New Roman" w:eastAsia="Calibri" w:hAnsi="Times New Roman" w:cs="Times New Roman"/>
          <w:color w:val="000000"/>
          <w:sz w:val="28"/>
          <w:szCs w:val="28"/>
          <w:shd w:val="clear" w:color="auto" w:fill="FFFFFF"/>
          <w:lang w:eastAsia="en-US"/>
        </w:rPr>
        <w:t>Рисунок 10</w:t>
      </w:r>
      <w:r w:rsidR="007A437E">
        <w:rPr>
          <w:rFonts w:ascii="Times New Roman" w:eastAsia="Calibri" w:hAnsi="Times New Roman" w:cs="Times New Roman"/>
          <w:color w:val="000000"/>
          <w:sz w:val="28"/>
          <w:szCs w:val="28"/>
          <w:shd w:val="clear" w:color="auto" w:fill="FFFFFF"/>
          <w:lang w:eastAsia="en-US"/>
        </w:rPr>
        <w:t xml:space="preserve"> – Число всех въехавших в Российскую Федерацию </w:t>
      </w:r>
    </w:p>
    <w:p w14:paraId="4564C8F1" w14:textId="50E1EF91" w:rsidR="003462FD" w:rsidRDefault="007A437E" w:rsidP="009A3A34">
      <w:pPr>
        <w:jc w:val="center"/>
        <w:rPr>
          <w:rFonts w:ascii="Times New Roman" w:eastAsia="Calibri" w:hAnsi="Times New Roman" w:cs="Times New Roman"/>
          <w:color w:val="000000"/>
          <w:sz w:val="28"/>
          <w:szCs w:val="28"/>
          <w:shd w:val="clear" w:color="auto" w:fill="FFFFFF"/>
          <w:lang w:eastAsia="en-US"/>
        </w:rPr>
      </w:pPr>
      <w:r>
        <w:rPr>
          <w:rFonts w:ascii="Times New Roman" w:eastAsia="Calibri" w:hAnsi="Times New Roman" w:cs="Times New Roman"/>
          <w:color w:val="000000"/>
          <w:sz w:val="28"/>
          <w:szCs w:val="28"/>
          <w:shd w:val="clear" w:color="auto" w:fill="FFFFFF"/>
          <w:lang w:eastAsia="en-US"/>
        </w:rPr>
        <w:t>иностранных граждан, млн. чел. за 2018-2021 гг.</w:t>
      </w:r>
    </w:p>
    <w:p w14:paraId="06B08005" w14:textId="77777777" w:rsidR="00C56F63" w:rsidRDefault="00C56F63" w:rsidP="009A3A34">
      <w:pPr>
        <w:jc w:val="center"/>
        <w:rPr>
          <w:rFonts w:ascii="Times New Roman" w:eastAsia="Calibri" w:hAnsi="Times New Roman" w:cs="Times New Roman"/>
          <w:color w:val="000000"/>
          <w:sz w:val="28"/>
          <w:szCs w:val="28"/>
          <w:shd w:val="clear" w:color="auto" w:fill="FFFFFF"/>
          <w:lang w:eastAsia="en-US"/>
        </w:rPr>
      </w:pPr>
    </w:p>
    <w:p w14:paraId="60600090" w14:textId="758F8C1D" w:rsidR="003462FD" w:rsidRDefault="007A437E" w:rsidP="009A3A34">
      <w:pPr>
        <w:spacing w:line="360" w:lineRule="auto"/>
        <w:ind w:firstLine="709"/>
        <w:jc w:val="both"/>
        <w:rPr>
          <w:rFonts w:ascii="Times New Roman" w:eastAsia="Calibri" w:hAnsi="Times New Roman" w:cs="Times New Roman"/>
          <w:color w:val="000000"/>
          <w:sz w:val="28"/>
          <w:szCs w:val="28"/>
          <w:shd w:val="clear" w:color="auto" w:fill="FFFFFF"/>
          <w:lang w:eastAsia="en-US"/>
        </w:rPr>
      </w:pPr>
      <w:bookmarkStart w:id="21" w:name="_Hlk105382337"/>
      <w:r>
        <w:rPr>
          <w:rFonts w:ascii="Times New Roman" w:eastAsia="Calibri" w:hAnsi="Times New Roman" w:cs="Times New Roman"/>
          <w:color w:val="000000"/>
          <w:sz w:val="28"/>
          <w:szCs w:val="28"/>
          <w:shd w:val="clear" w:color="auto" w:fill="FFFFFF"/>
          <w:lang w:eastAsia="en-US"/>
        </w:rPr>
        <w:t xml:space="preserve">Общее число въехавших граждан в 2018 году составил 16,8 млн. человек, в 2019 году число иностранных граждан сократилось на 12,8%. В 2020 году в результате пандемии и введенных ограничений, въезд иностранных граждан сократился на 60,5% и составил 5,8 млн. человек. В 2021 году после отмены запретов на перелеты из-за </w:t>
      </w:r>
      <w:proofErr w:type="spellStart"/>
      <w:r>
        <w:rPr>
          <w:rFonts w:ascii="Times New Roman" w:eastAsia="Calibri" w:hAnsi="Times New Roman" w:cs="Times New Roman"/>
          <w:color w:val="000000"/>
          <w:sz w:val="28"/>
          <w:szCs w:val="28"/>
          <w:shd w:val="clear" w:color="auto" w:fill="FFFFFF"/>
          <w:lang w:eastAsia="en-US"/>
        </w:rPr>
        <w:t>короновирусной</w:t>
      </w:r>
      <w:proofErr w:type="spellEnd"/>
      <w:r>
        <w:rPr>
          <w:rFonts w:ascii="Times New Roman" w:eastAsia="Calibri" w:hAnsi="Times New Roman" w:cs="Times New Roman"/>
          <w:color w:val="000000"/>
          <w:sz w:val="28"/>
          <w:szCs w:val="28"/>
          <w:shd w:val="clear" w:color="auto" w:fill="FFFFFF"/>
          <w:lang w:eastAsia="en-US"/>
        </w:rPr>
        <w:t xml:space="preserve"> инфекции въезд иностранных граждан увеличился на </w:t>
      </w:r>
      <w:r w:rsidR="00B91BDE">
        <w:rPr>
          <w:rFonts w:ascii="Times New Roman" w:eastAsia="Calibri" w:hAnsi="Times New Roman" w:cs="Times New Roman"/>
          <w:color w:val="000000"/>
          <w:sz w:val="28"/>
          <w:szCs w:val="28"/>
          <w:shd w:val="clear" w:color="auto" w:fill="FFFFFF"/>
          <w:lang w:eastAsia="en-US"/>
        </w:rPr>
        <w:t>8,6%,</w:t>
      </w:r>
      <w:r>
        <w:rPr>
          <w:rFonts w:ascii="Times New Roman" w:eastAsia="Calibri" w:hAnsi="Times New Roman" w:cs="Times New Roman"/>
          <w:color w:val="000000"/>
          <w:sz w:val="28"/>
          <w:szCs w:val="28"/>
          <w:shd w:val="clear" w:color="auto" w:fill="FFFFFF"/>
          <w:lang w:eastAsia="en-US"/>
        </w:rPr>
        <w:t xml:space="preserve"> но все-таки не достиг значений 2019-2018 годов.</w:t>
      </w:r>
      <w:r w:rsidR="00785871">
        <w:rPr>
          <w:rFonts w:ascii="Times New Roman" w:eastAsia="Calibri" w:hAnsi="Times New Roman" w:cs="Times New Roman"/>
          <w:color w:val="000000"/>
          <w:sz w:val="28"/>
          <w:szCs w:val="28"/>
          <w:shd w:val="clear" w:color="auto" w:fill="FFFFFF"/>
          <w:lang w:eastAsia="en-US"/>
        </w:rPr>
        <w:t xml:space="preserve"> Даже при этом можно увидеть, что число въехавших имеет тенденцию к увеличению</w:t>
      </w:r>
      <w:r>
        <w:rPr>
          <w:rFonts w:ascii="Times New Roman" w:eastAsia="Calibri" w:hAnsi="Times New Roman" w:cs="Times New Roman"/>
          <w:color w:val="000000"/>
          <w:sz w:val="28"/>
          <w:szCs w:val="28"/>
          <w:shd w:val="clear" w:color="auto" w:fill="FFFFFF"/>
          <w:lang w:eastAsia="en-US"/>
        </w:rPr>
        <w:t xml:space="preserve"> </w:t>
      </w:r>
    </w:p>
    <w:bookmarkEnd w:id="21"/>
    <w:p w14:paraId="6846F474" w14:textId="77777777" w:rsidR="003462FD" w:rsidRDefault="007A437E" w:rsidP="009A3A34">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целом можно сделать вывод, что число привлечений к уголовной ответственности за преступления связанных с мигрантами и организации незаконной миграции в общем имеет незначительную динамику к снижению.</w:t>
      </w:r>
    </w:p>
    <w:p w14:paraId="09BE96CB" w14:textId="202124F8" w:rsidR="003462FD" w:rsidRDefault="007A437E" w:rsidP="009A3A34">
      <w:pPr>
        <w:spacing w:line="360" w:lineRule="auto"/>
        <w:ind w:firstLine="709"/>
        <w:jc w:val="both"/>
      </w:pPr>
      <w:bookmarkStart w:id="22" w:name="_Hlk105382386"/>
      <w:r>
        <w:rPr>
          <w:rFonts w:ascii="Times New Roman" w:eastAsia="Calibri" w:hAnsi="Times New Roman" w:cs="Times New Roman"/>
          <w:spacing w:val="3"/>
          <w:sz w:val="28"/>
          <w:szCs w:val="28"/>
          <w:lang w:eastAsia="en-US"/>
        </w:rPr>
        <w:t xml:space="preserve">По данным </w:t>
      </w:r>
      <w:r>
        <w:rPr>
          <w:rFonts w:ascii="Times New Roman" w:eastAsia="Calibri" w:hAnsi="Times New Roman" w:cs="Times New Roman"/>
          <w:color w:val="000000"/>
          <w:spacing w:val="3"/>
          <w:sz w:val="28"/>
          <w:szCs w:val="28"/>
          <w:lang w:eastAsia="en-US"/>
        </w:rPr>
        <w:t>МВД в России находятся 5 486 016 граждан из стран СНГ. Из них 819 652 не имеют законных оснований для нахождения в стране</w:t>
      </w:r>
      <w:bookmarkEnd w:id="22"/>
      <w:r w:rsidR="00C56F63" w:rsidRPr="00C56F63">
        <w:rPr>
          <w:rFonts w:ascii="Times New Roman" w:eastAsia="Calibri" w:hAnsi="Times New Roman" w:cs="Times New Roman"/>
          <w:color w:val="000000"/>
          <w:spacing w:val="3"/>
          <w:sz w:val="28"/>
          <w:szCs w:val="28"/>
          <w:lang w:eastAsia="en-US"/>
        </w:rPr>
        <w:t xml:space="preserve"> [21]</w:t>
      </w:r>
      <w:r>
        <w:rPr>
          <w:rFonts w:ascii="Times New Roman" w:eastAsia="Calibri" w:hAnsi="Times New Roman" w:cs="Times New Roman"/>
          <w:color w:val="000000"/>
          <w:spacing w:val="3"/>
          <w:sz w:val="28"/>
          <w:szCs w:val="28"/>
          <w:lang w:eastAsia="en-US"/>
        </w:rPr>
        <w:t xml:space="preserve">. </w:t>
      </w:r>
    </w:p>
    <w:p w14:paraId="36034269" w14:textId="30CD38C6" w:rsidR="00785871" w:rsidRDefault="00785527" w:rsidP="009A3A34">
      <w:pPr>
        <w:tabs>
          <w:tab w:val="left" w:pos="1134"/>
        </w:tabs>
        <w:spacing w:line="36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Само наличие мигрантов ужесточает поиск работы для местного населения, однако проблема касается только тех областей, в которых и трудятся мигранты. У большинства мигрантов отсутствует какое-либо образование, а опыт работы заключается лишь в наработанной практике</w:t>
      </w:r>
      <w:r w:rsidR="00C56F63" w:rsidRPr="00C56F63">
        <w:rPr>
          <w:rFonts w:ascii="Times New Roman" w:eastAsia="Calibri" w:hAnsi="Times New Roman" w:cs="Times New Roman"/>
          <w:color w:val="000000"/>
          <w:sz w:val="28"/>
          <w:szCs w:val="28"/>
          <w:vertAlign w:val="superscript"/>
          <w:lang w:eastAsia="en-US"/>
        </w:rPr>
        <w:t xml:space="preserve"> </w:t>
      </w:r>
      <w:r w:rsidR="00C56F63" w:rsidRPr="00C56F63">
        <w:rPr>
          <w:rFonts w:ascii="Times New Roman" w:eastAsia="Calibri" w:hAnsi="Times New Roman" w:cs="Times New Roman"/>
          <w:color w:val="000000"/>
          <w:sz w:val="28"/>
          <w:szCs w:val="28"/>
          <w:lang w:eastAsia="en-US"/>
        </w:rPr>
        <w:t>[22]</w:t>
      </w:r>
      <w:r w:rsidR="009A3A34">
        <w:rPr>
          <w:rFonts w:ascii="Times New Roman" w:eastAsia="Calibri" w:hAnsi="Times New Roman" w:cs="Times New Roman"/>
          <w:color w:val="000000"/>
          <w:sz w:val="28"/>
          <w:szCs w:val="28"/>
          <w:lang w:eastAsia="en-US"/>
        </w:rPr>
        <w:t>.</w:t>
      </w:r>
    </w:p>
    <w:p w14:paraId="4C07CBEF" w14:textId="7F15AEAA" w:rsidR="00B13925" w:rsidRDefault="00B13925" w:rsidP="009A3A34">
      <w:pPr>
        <w:tabs>
          <w:tab w:val="left" w:pos="1134"/>
        </w:tabs>
        <w:spacing w:line="360" w:lineRule="auto"/>
        <w:jc w:val="both"/>
        <w:rPr>
          <w:rFonts w:ascii="Times New Roman" w:eastAsia="Calibri" w:hAnsi="Times New Roman" w:cs="Times New Roman"/>
          <w:color w:val="000000"/>
          <w:sz w:val="28"/>
          <w:szCs w:val="28"/>
          <w:lang w:eastAsia="en-US"/>
        </w:rPr>
      </w:pPr>
    </w:p>
    <w:p w14:paraId="7DDAA218" w14:textId="77777777" w:rsidR="00B13925" w:rsidRDefault="00B13925" w:rsidP="009A3A34">
      <w:pPr>
        <w:tabs>
          <w:tab w:val="left" w:pos="1134"/>
        </w:tabs>
        <w:spacing w:line="360" w:lineRule="auto"/>
        <w:jc w:val="both"/>
        <w:rPr>
          <w:rFonts w:ascii="Times New Roman" w:eastAsia="Calibri" w:hAnsi="Times New Roman" w:cs="Times New Roman"/>
          <w:color w:val="000000"/>
          <w:sz w:val="28"/>
          <w:szCs w:val="28"/>
          <w:lang w:eastAsia="en-US"/>
        </w:rPr>
      </w:pPr>
    </w:p>
    <w:p w14:paraId="0495C6B1" w14:textId="296FAE3A" w:rsidR="003462FD" w:rsidRDefault="007A437E" w:rsidP="009A3A34">
      <w:pPr>
        <w:spacing w:line="360" w:lineRule="auto"/>
        <w:jc w:val="center"/>
        <w:rPr>
          <w:rFonts w:ascii="Times New Roman" w:eastAsia="Calibri" w:hAnsi="Times New Roman" w:cs="Times New Roman"/>
          <w:b/>
          <w:bCs/>
          <w:color w:val="000000"/>
          <w:sz w:val="28"/>
          <w:szCs w:val="28"/>
          <w:lang w:eastAsia="en-US"/>
        </w:rPr>
      </w:pPr>
      <w:bookmarkStart w:id="23" w:name="_Toc98410187"/>
      <w:r>
        <w:rPr>
          <w:rFonts w:ascii="Times New Roman" w:eastAsia="Calibri" w:hAnsi="Times New Roman" w:cs="Times New Roman"/>
          <w:b/>
          <w:bCs/>
          <w:color w:val="000000"/>
          <w:sz w:val="28"/>
          <w:szCs w:val="28"/>
          <w:lang w:eastAsia="en-US"/>
        </w:rPr>
        <w:lastRenderedPageBreak/>
        <w:t>2.2 Тенденции и последствия нелегальной миграции</w:t>
      </w:r>
      <w:bookmarkEnd w:id="23"/>
      <w:r>
        <w:rPr>
          <w:rFonts w:ascii="Times New Roman" w:eastAsia="Calibri" w:hAnsi="Times New Roman" w:cs="Times New Roman"/>
          <w:b/>
          <w:bCs/>
          <w:color w:val="000000"/>
          <w:sz w:val="28"/>
          <w:szCs w:val="28"/>
          <w:lang w:eastAsia="en-US"/>
        </w:rPr>
        <w:t xml:space="preserve"> в Россию</w:t>
      </w:r>
    </w:p>
    <w:p w14:paraId="3C7BA03E" w14:textId="77777777" w:rsidR="006F3AD7" w:rsidRDefault="006F3AD7" w:rsidP="009A3A34">
      <w:pPr>
        <w:spacing w:line="360" w:lineRule="auto"/>
        <w:jc w:val="center"/>
        <w:rPr>
          <w:rFonts w:ascii="Times New Roman" w:eastAsia="Calibri" w:hAnsi="Times New Roman" w:cs="Times New Roman"/>
          <w:b/>
          <w:bCs/>
          <w:color w:val="000000"/>
          <w:sz w:val="28"/>
          <w:szCs w:val="28"/>
          <w:lang w:eastAsia="en-US"/>
        </w:rPr>
      </w:pPr>
    </w:p>
    <w:p w14:paraId="3344BC58" w14:textId="42AE26E8" w:rsidR="003462FD" w:rsidRDefault="007A437E" w:rsidP="009A3A34">
      <w:pPr>
        <w:spacing w:line="360" w:lineRule="auto"/>
        <w:ind w:firstLine="709"/>
        <w:jc w:val="both"/>
        <w:rPr>
          <w:rFonts w:ascii="Times New Roman" w:eastAsia="Calibri" w:hAnsi="Times New Roman" w:cs="Times New Roman"/>
          <w:color w:val="000000"/>
          <w:sz w:val="28"/>
          <w:szCs w:val="28"/>
          <w:lang w:eastAsia="en-US"/>
        </w:rPr>
      </w:pPr>
      <w:bookmarkStart w:id="24" w:name="_Hlk105382432"/>
      <w:r>
        <w:rPr>
          <w:rFonts w:ascii="Times New Roman" w:eastAsia="Calibri" w:hAnsi="Times New Roman" w:cs="Times New Roman"/>
          <w:color w:val="000000"/>
          <w:sz w:val="28"/>
          <w:szCs w:val="28"/>
          <w:lang w:eastAsia="en-US"/>
        </w:rPr>
        <w:t>Среди тенденций в миграционном процессе можно отметить, следующие:</w:t>
      </w:r>
    </w:p>
    <w:p w14:paraId="6EFA4360" w14:textId="77777777" w:rsidR="003462FD" w:rsidRDefault="007A437E" w:rsidP="009F10DB">
      <w:pPr>
        <w:numPr>
          <w:ilvl w:val="0"/>
          <w:numId w:val="15"/>
        </w:numPr>
        <w:spacing w:line="360" w:lineRule="auto"/>
        <w:ind w:left="0"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Число незаконных мигрантов в России снижается, но медленно.</w:t>
      </w:r>
    </w:p>
    <w:p w14:paraId="11F7A331" w14:textId="77777777" w:rsidR="003462FD" w:rsidRDefault="007A437E" w:rsidP="009F10DB">
      <w:pPr>
        <w:numPr>
          <w:ilvl w:val="0"/>
          <w:numId w:val="15"/>
        </w:numPr>
        <w:spacing w:line="360" w:lineRule="auto"/>
        <w:ind w:left="0"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На законодательном уровне ведется постоянная работа по пресечению въезда нелегальных мигрантов.</w:t>
      </w:r>
    </w:p>
    <w:p w14:paraId="643C3A7B" w14:textId="77777777" w:rsidR="003462FD" w:rsidRDefault="007A437E" w:rsidP="009F10DB">
      <w:pPr>
        <w:numPr>
          <w:ilvl w:val="0"/>
          <w:numId w:val="15"/>
        </w:numPr>
        <w:spacing w:line="360" w:lineRule="auto"/>
        <w:ind w:left="0"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Нелегальная миграция носит неконтролируемый характер. </w:t>
      </w:r>
    </w:p>
    <w:bookmarkEnd w:id="24"/>
    <w:p w14:paraId="759C7CE9" w14:textId="4C9281A4" w:rsidR="003462FD" w:rsidRDefault="007A437E" w:rsidP="009A3A34">
      <w:pPr>
        <w:spacing w:line="360" w:lineRule="auto"/>
        <w:ind w:firstLine="709"/>
        <w:jc w:val="both"/>
      </w:pPr>
      <w:r>
        <w:rPr>
          <w:rFonts w:ascii="Times New Roman" w:eastAsia="Calibri" w:hAnsi="Times New Roman" w:cs="Times New Roman"/>
          <w:color w:val="000000"/>
          <w:sz w:val="28"/>
          <w:szCs w:val="28"/>
          <w:lang w:eastAsia="en-US"/>
        </w:rPr>
        <w:t>Первой тенденцией является – медленное снижение нелегальных мигрантов. Данная тенденция связана с общим оттоком мигрантов из России, вследствие ужесточения законодательства, снижения уровня заработков. Мигранты, в том числе нелегальные составляют в России порядка 12% рабочей силы и их вклад в ВВП – около 7,7%</w:t>
      </w:r>
      <w:r w:rsidR="00C56F63" w:rsidRPr="00C56F63">
        <w:rPr>
          <w:rFonts w:ascii="Times New Roman" w:eastAsia="Calibri" w:hAnsi="Times New Roman" w:cs="Times New Roman"/>
          <w:color w:val="000000"/>
          <w:sz w:val="28"/>
          <w:szCs w:val="28"/>
          <w:vertAlign w:val="superscript"/>
          <w:lang w:eastAsia="en-US"/>
        </w:rPr>
        <w:t xml:space="preserve"> </w:t>
      </w:r>
      <w:r w:rsidR="00C56F63" w:rsidRPr="00C56F63">
        <w:rPr>
          <w:rFonts w:ascii="Times New Roman" w:eastAsia="Calibri" w:hAnsi="Times New Roman" w:cs="Times New Roman"/>
          <w:color w:val="000000"/>
          <w:sz w:val="28"/>
          <w:szCs w:val="28"/>
          <w:lang w:eastAsia="en-US"/>
        </w:rPr>
        <w:t>[23]</w:t>
      </w:r>
      <w:r>
        <w:rPr>
          <w:rFonts w:ascii="Times New Roman" w:eastAsia="Calibri" w:hAnsi="Times New Roman" w:cs="Times New Roman"/>
          <w:color w:val="000000"/>
          <w:sz w:val="28"/>
          <w:szCs w:val="28"/>
          <w:lang w:eastAsia="en-US"/>
        </w:rPr>
        <w:t xml:space="preserve">. </w:t>
      </w:r>
    </w:p>
    <w:p w14:paraId="0F70FCFF" w14:textId="66CBFFA6" w:rsidR="003462FD" w:rsidRDefault="007A437E" w:rsidP="009A3A34">
      <w:pPr>
        <w:spacing w:line="36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Привлекательность России как «места для заработка» является основной причиной, по которой мигранты приезжают в страну. При этом следует отметить, что чаще всего в рамках нелегального въезда в страну на заработки такой сегмент рабочей силы ориентирован на самую низкооплачиваемую и тяжелую работу и соглашается на отсутствие необходимого оформления в рамках миграционного законодательства, что и порождает незаконную миграцию. </w:t>
      </w:r>
      <w:r w:rsidR="00477195">
        <w:rPr>
          <w:rFonts w:ascii="Times New Roman" w:eastAsia="Calibri" w:hAnsi="Times New Roman" w:cs="Times New Roman"/>
          <w:color w:val="000000"/>
          <w:sz w:val="28"/>
          <w:szCs w:val="28"/>
          <w:lang w:eastAsia="en-US"/>
        </w:rPr>
        <w:t>Выбор в подобной работе обусловлен тем, что мигран</w:t>
      </w:r>
      <w:r w:rsidR="00244682">
        <w:rPr>
          <w:rFonts w:ascii="Times New Roman" w:eastAsia="Calibri" w:hAnsi="Times New Roman" w:cs="Times New Roman"/>
          <w:color w:val="000000"/>
          <w:sz w:val="28"/>
          <w:szCs w:val="28"/>
          <w:lang w:eastAsia="en-US"/>
        </w:rPr>
        <w:t xml:space="preserve">ты не видят смысла в изучении и постоянном использовании русского языка в своей деятельности. </w:t>
      </w:r>
    </w:p>
    <w:p w14:paraId="1A62A9BC" w14:textId="40EA2E89" w:rsidR="00B72754" w:rsidRDefault="007A437E" w:rsidP="009A3A34">
      <w:pPr>
        <w:spacing w:line="36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При этом следует отметить, что зачастую иностранные граждане, которые приезжают на заработки и трудятся нелегально, через определенное время ассимилируются на территории страны и переходят на работу с уже официальным трудоустройством и уровень оплаты труда таких сотрудников возрастает.</w:t>
      </w:r>
    </w:p>
    <w:p w14:paraId="173C5D29" w14:textId="6A5001D1" w:rsidR="003462FD" w:rsidRDefault="007A437E" w:rsidP="009A3A34">
      <w:pPr>
        <w:spacing w:line="36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Второй тенденцией является то, что на законодательном уровне ведется постоянная работа по пресечению въезда нелегальных мигрантов. </w:t>
      </w:r>
    </w:p>
    <w:p w14:paraId="01CEB05C" w14:textId="77777777" w:rsidR="003462FD" w:rsidRDefault="007A437E" w:rsidP="009A3A34">
      <w:pPr>
        <w:spacing w:line="360" w:lineRule="auto"/>
        <w:ind w:firstLine="709"/>
        <w:jc w:val="both"/>
      </w:pPr>
      <w:r>
        <w:rPr>
          <w:rFonts w:ascii="Times New Roman" w:eastAsia="Calibri" w:hAnsi="Times New Roman" w:cs="Times New Roman"/>
          <w:color w:val="000000"/>
          <w:sz w:val="28"/>
          <w:szCs w:val="28"/>
          <w:lang w:eastAsia="en-US"/>
        </w:rPr>
        <w:lastRenderedPageBreak/>
        <w:t xml:space="preserve">Для пресечения нелегальных миграционных потоков каждому иностранному гражданину и лицу без гражданства с 2022 года </w:t>
      </w:r>
      <w:r>
        <w:rPr>
          <w:rFonts w:ascii="Times New Roman" w:eastAsia="Calibri" w:hAnsi="Times New Roman" w:cs="Times New Roman"/>
          <w:color w:val="000000"/>
          <w:sz w:val="28"/>
          <w:szCs w:val="28"/>
          <w:shd w:val="clear" w:color="auto" w:fill="FFFFFF"/>
          <w:lang w:eastAsia="en-US"/>
        </w:rPr>
        <w:t>необходимо пройти медицинское освидетельствование, дактилоскопическую регистрацию и фотографирование в течение 30 дней с момента въезда в Россию, либо при обращении с заявлением при оформлении патента на работу или при получении разрешения на работу в России.</w:t>
      </w:r>
    </w:p>
    <w:p w14:paraId="71507151" w14:textId="5F669244" w:rsidR="003462FD" w:rsidRDefault="004517DE" w:rsidP="009A3A34">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Даже при активной работе правоохранительных служб, неконтролируемость нелегальной миграции очень высока</w:t>
      </w:r>
      <w:r w:rsidR="004D5DB8">
        <w:rPr>
          <w:rFonts w:ascii="Times New Roman" w:eastAsia="Calibri" w:hAnsi="Times New Roman" w:cs="Times New Roman"/>
          <w:sz w:val="28"/>
          <w:szCs w:val="28"/>
          <w:lang w:eastAsia="en-US"/>
        </w:rPr>
        <w:t>.</w:t>
      </w:r>
      <w:r w:rsidR="007A437E">
        <w:rPr>
          <w:rFonts w:ascii="Times New Roman" w:eastAsia="Calibri" w:hAnsi="Times New Roman" w:cs="Times New Roman"/>
          <w:sz w:val="28"/>
          <w:szCs w:val="28"/>
          <w:lang w:eastAsia="en-US"/>
        </w:rPr>
        <w:t xml:space="preserve"> Это приводит к существованию значительного сегмента нерегистрируемой занятости </w:t>
      </w:r>
      <w:r w:rsidR="007A437E" w:rsidRPr="00DA1728">
        <w:rPr>
          <w:rFonts w:ascii="Times New Roman" w:eastAsia="Calibri" w:hAnsi="Times New Roman" w:cs="Times New Roman"/>
          <w:sz w:val="28"/>
          <w:szCs w:val="28"/>
          <w:lang w:eastAsia="en-US"/>
        </w:rPr>
        <w:t xml:space="preserve">мигрантов, деформирует российский рынок труда, провоцирует широкое распространение эксплуатации мигрантов вплоть до принудительного и рабского труда, а также торговли людьми. </w:t>
      </w:r>
    </w:p>
    <w:p w14:paraId="3431EE40" w14:textId="0D6CFFD0" w:rsidR="00504724" w:rsidRPr="00F7618B" w:rsidRDefault="00DA1728" w:rsidP="009A3A34">
      <w:pPr>
        <w:spacing w:line="360" w:lineRule="auto"/>
        <w:ind w:firstLine="709"/>
        <w:jc w:val="both"/>
        <w:rPr>
          <w:rFonts w:ascii="Times New Roman" w:eastAsia="Calibri" w:hAnsi="Times New Roman" w:cs="Times New Roman"/>
          <w:sz w:val="28"/>
          <w:szCs w:val="28"/>
          <w:lang w:eastAsia="en-US"/>
        </w:rPr>
      </w:pPr>
      <w:r w:rsidRPr="00F7618B">
        <w:rPr>
          <w:rFonts w:ascii="Times New Roman" w:eastAsia="Calibri" w:hAnsi="Times New Roman" w:cs="Times New Roman"/>
          <w:sz w:val="28"/>
          <w:szCs w:val="28"/>
          <w:lang w:eastAsia="en-US"/>
        </w:rPr>
        <w:t>Среди последствий нелегальной миграции можно выделить:</w:t>
      </w:r>
      <w:bookmarkStart w:id="25" w:name="_Hlk105382448"/>
    </w:p>
    <w:p w14:paraId="299E76E0" w14:textId="14671471" w:rsidR="00DA1728" w:rsidRPr="00F7618B" w:rsidRDefault="00DA1728" w:rsidP="009F10DB">
      <w:pPr>
        <w:pStyle w:val="a9"/>
        <w:numPr>
          <w:ilvl w:val="0"/>
          <w:numId w:val="16"/>
        </w:numPr>
        <w:spacing w:after="0" w:line="360" w:lineRule="auto"/>
        <w:ind w:left="0" w:firstLine="709"/>
        <w:jc w:val="both"/>
        <w:rPr>
          <w:rFonts w:ascii="Times New Roman" w:hAnsi="Times New Roman" w:cs="Times New Roman"/>
          <w:sz w:val="28"/>
          <w:szCs w:val="28"/>
        </w:rPr>
      </w:pPr>
      <w:r w:rsidRPr="00F7618B">
        <w:rPr>
          <w:rFonts w:ascii="Times New Roman" w:hAnsi="Times New Roman" w:cs="Times New Roman"/>
          <w:sz w:val="28"/>
          <w:szCs w:val="28"/>
        </w:rPr>
        <w:t>Рост преступности.</w:t>
      </w:r>
    </w:p>
    <w:p w14:paraId="57162FDD" w14:textId="77777777" w:rsidR="00DA1728" w:rsidRPr="00F7618B" w:rsidRDefault="00DA1728" w:rsidP="009F10DB">
      <w:pPr>
        <w:pStyle w:val="a9"/>
        <w:numPr>
          <w:ilvl w:val="0"/>
          <w:numId w:val="16"/>
        </w:numPr>
        <w:spacing w:after="0" w:line="360" w:lineRule="auto"/>
        <w:ind w:left="0" w:firstLine="709"/>
        <w:jc w:val="both"/>
        <w:rPr>
          <w:rFonts w:ascii="Times New Roman" w:hAnsi="Times New Roman" w:cs="Times New Roman"/>
          <w:sz w:val="28"/>
          <w:szCs w:val="28"/>
        </w:rPr>
      </w:pPr>
      <w:r w:rsidRPr="00F7618B">
        <w:rPr>
          <w:rFonts w:ascii="Times New Roman" w:hAnsi="Times New Roman" w:cs="Times New Roman"/>
          <w:sz w:val="28"/>
          <w:szCs w:val="28"/>
        </w:rPr>
        <w:t>Негативное влияние на экономическую безопасность.</w:t>
      </w:r>
    </w:p>
    <w:p w14:paraId="44167EC3" w14:textId="6E3735C1" w:rsidR="00504724" w:rsidRPr="00F7618B" w:rsidRDefault="00504724" w:rsidP="009F10DB">
      <w:pPr>
        <w:pStyle w:val="a9"/>
        <w:numPr>
          <w:ilvl w:val="0"/>
          <w:numId w:val="16"/>
        </w:numPr>
        <w:spacing w:after="0" w:line="360" w:lineRule="auto"/>
        <w:ind w:left="0" w:firstLine="709"/>
        <w:jc w:val="both"/>
        <w:rPr>
          <w:rFonts w:ascii="Times New Roman" w:hAnsi="Times New Roman" w:cs="Times New Roman"/>
          <w:sz w:val="28"/>
          <w:szCs w:val="28"/>
        </w:rPr>
      </w:pPr>
      <w:r w:rsidRPr="00F7618B">
        <w:rPr>
          <w:rFonts w:ascii="Times New Roman" w:hAnsi="Times New Roman" w:cs="Times New Roman"/>
          <w:sz w:val="28"/>
          <w:szCs w:val="28"/>
        </w:rPr>
        <w:t>Эпидемиологическая угроза здоровью.</w:t>
      </w:r>
    </w:p>
    <w:p w14:paraId="313B8725" w14:textId="7F2E239C" w:rsidR="00504724" w:rsidRPr="00F7618B" w:rsidRDefault="00504724" w:rsidP="009F10DB">
      <w:pPr>
        <w:pStyle w:val="a9"/>
        <w:numPr>
          <w:ilvl w:val="0"/>
          <w:numId w:val="16"/>
        </w:numPr>
        <w:spacing w:after="0" w:line="360" w:lineRule="auto"/>
        <w:ind w:left="0" w:firstLine="709"/>
        <w:jc w:val="both"/>
        <w:rPr>
          <w:rFonts w:ascii="Times New Roman" w:hAnsi="Times New Roman" w:cs="Times New Roman"/>
          <w:sz w:val="28"/>
          <w:szCs w:val="28"/>
          <w:shd w:val="clear" w:color="auto" w:fill="FFFF00"/>
        </w:rPr>
      </w:pPr>
      <w:r w:rsidRPr="00F7618B">
        <w:rPr>
          <w:rFonts w:ascii="Times New Roman" w:hAnsi="Times New Roman" w:cs="Times New Roman"/>
          <w:sz w:val="28"/>
          <w:szCs w:val="28"/>
        </w:rPr>
        <w:t>Конфликт интересов жителей и мигрантов.</w:t>
      </w:r>
    </w:p>
    <w:p w14:paraId="173C8394" w14:textId="58A3AB5D" w:rsidR="00B91BDE" w:rsidRDefault="007A437E" w:rsidP="009A3A34">
      <w:pPr>
        <w:spacing w:line="360" w:lineRule="auto"/>
        <w:ind w:firstLine="709"/>
        <w:jc w:val="both"/>
        <w:rPr>
          <w:rFonts w:ascii="Times New Roman" w:eastAsia="Calibri" w:hAnsi="Times New Roman" w:cs="Times New Roman"/>
          <w:sz w:val="28"/>
          <w:szCs w:val="28"/>
          <w:lang w:eastAsia="en-US"/>
        </w:rPr>
      </w:pPr>
      <w:r w:rsidRPr="009B3214">
        <w:rPr>
          <w:rFonts w:ascii="Times New Roman" w:eastAsia="Calibri" w:hAnsi="Times New Roman" w:cs="Times New Roman"/>
          <w:sz w:val="28"/>
          <w:szCs w:val="28"/>
          <w:lang w:eastAsia="en-US"/>
        </w:rPr>
        <w:t xml:space="preserve">Количество преступлений, совершенных иностранными гражданами </w:t>
      </w:r>
      <w:r w:rsidRPr="009B3214">
        <w:rPr>
          <w:rFonts w:ascii="Times New Roman" w:eastAsia="Times New Roman" w:hAnsi="Times New Roman" w:cs="Times New Roman"/>
          <w:spacing w:val="3"/>
          <w:sz w:val="28"/>
          <w:szCs w:val="28"/>
        </w:rPr>
        <w:t>–</w:t>
      </w:r>
      <w:r w:rsidRPr="009B3214">
        <w:rPr>
          <w:rFonts w:ascii="Times New Roman" w:eastAsia="Calibri" w:hAnsi="Times New Roman" w:cs="Times New Roman"/>
          <w:sz w:val="28"/>
          <w:szCs w:val="28"/>
          <w:lang w:eastAsia="en-US"/>
        </w:rPr>
        <w:t xml:space="preserve"> </w:t>
      </w:r>
      <w:r w:rsidR="00117F67">
        <w:rPr>
          <w:rFonts w:ascii="Times New Roman" w:eastAsia="Calibri" w:hAnsi="Times New Roman" w:cs="Times New Roman"/>
          <w:sz w:val="28"/>
          <w:szCs w:val="28"/>
          <w:lang w:eastAsia="en-US"/>
        </w:rPr>
        <w:t>довольно высокое</w:t>
      </w:r>
      <w:r w:rsidRPr="009B3214">
        <w:rPr>
          <w:rFonts w:ascii="Times New Roman" w:eastAsia="Calibri" w:hAnsi="Times New Roman" w:cs="Times New Roman"/>
          <w:sz w:val="28"/>
          <w:szCs w:val="28"/>
          <w:lang w:eastAsia="en-US"/>
        </w:rPr>
        <w:t>. Уличные грабежи, нападения, ограбления чаще всего совершаются при участи</w:t>
      </w:r>
      <w:r w:rsidR="00050317">
        <w:rPr>
          <w:rFonts w:ascii="Times New Roman" w:eastAsia="Calibri" w:hAnsi="Times New Roman" w:cs="Times New Roman"/>
          <w:sz w:val="28"/>
          <w:szCs w:val="28"/>
          <w:lang w:eastAsia="en-US"/>
        </w:rPr>
        <w:t>и мигранта</w:t>
      </w:r>
      <w:r w:rsidRPr="009B3214">
        <w:rPr>
          <w:rFonts w:ascii="Times New Roman" w:eastAsia="Calibri" w:hAnsi="Times New Roman" w:cs="Times New Roman"/>
          <w:sz w:val="28"/>
          <w:szCs w:val="28"/>
          <w:lang w:eastAsia="en-US"/>
        </w:rPr>
        <w:t>. Проблема нелегальных мигрантов стала ос</w:t>
      </w:r>
      <w:r w:rsidR="00050317">
        <w:rPr>
          <w:rFonts w:ascii="Times New Roman" w:eastAsia="Calibri" w:hAnsi="Times New Roman" w:cs="Times New Roman"/>
          <w:sz w:val="28"/>
          <w:szCs w:val="28"/>
          <w:lang w:eastAsia="en-US"/>
        </w:rPr>
        <w:t>обо</w:t>
      </w:r>
      <w:r w:rsidRPr="009B3214">
        <w:rPr>
          <w:rFonts w:ascii="Times New Roman" w:eastAsia="Calibri" w:hAnsi="Times New Roman" w:cs="Times New Roman"/>
          <w:sz w:val="28"/>
          <w:szCs w:val="28"/>
          <w:lang w:eastAsia="en-US"/>
        </w:rPr>
        <w:t xml:space="preserve"> актуальна </w:t>
      </w:r>
      <w:r w:rsidR="00127F52">
        <w:rPr>
          <w:rFonts w:ascii="Times New Roman" w:eastAsia="Calibri" w:hAnsi="Times New Roman" w:cs="Times New Roman"/>
          <w:sz w:val="28"/>
          <w:szCs w:val="28"/>
          <w:lang w:eastAsia="en-US"/>
        </w:rPr>
        <w:t>в</w:t>
      </w:r>
      <w:r w:rsidRPr="009B3214">
        <w:rPr>
          <w:rFonts w:ascii="Times New Roman" w:eastAsia="Calibri" w:hAnsi="Times New Roman" w:cs="Times New Roman"/>
          <w:sz w:val="28"/>
          <w:szCs w:val="28"/>
          <w:lang w:eastAsia="en-US"/>
        </w:rPr>
        <w:t xml:space="preserve"> 2020</w:t>
      </w:r>
      <w:r w:rsidR="00127F52">
        <w:rPr>
          <w:rFonts w:ascii="Times New Roman" w:eastAsia="Calibri" w:hAnsi="Times New Roman" w:cs="Times New Roman"/>
          <w:sz w:val="28"/>
          <w:szCs w:val="28"/>
          <w:lang w:eastAsia="en-US"/>
        </w:rPr>
        <w:t xml:space="preserve"> и </w:t>
      </w:r>
      <w:r w:rsidRPr="009B3214">
        <w:rPr>
          <w:rFonts w:ascii="Times New Roman" w:eastAsia="Calibri" w:hAnsi="Times New Roman" w:cs="Times New Roman"/>
          <w:sz w:val="28"/>
          <w:szCs w:val="28"/>
          <w:lang w:eastAsia="en-US"/>
        </w:rPr>
        <w:t>2021 год</w:t>
      </w:r>
      <w:r w:rsidR="00127F52">
        <w:rPr>
          <w:rFonts w:ascii="Times New Roman" w:eastAsia="Calibri" w:hAnsi="Times New Roman" w:cs="Times New Roman"/>
          <w:sz w:val="28"/>
          <w:szCs w:val="28"/>
          <w:lang w:eastAsia="en-US"/>
        </w:rPr>
        <w:t>ы</w:t>
      </w:r>
      <w:r w:rsidRPr="009B3214">
        <w:rPr>
          <w:rFonts w:ascii="Times New Roman" w:eastAsia="Calibri" w:hAnsi="Times New Roman" w:cs="Times New Roman"/>
          <w:sz w:val="28"/>
          <w:szCs w:val="28"/>
          <w:lang w:eastAsia="en-US"/>
        </w:rPr>
        <w:t>, когда в Москве и области состоялись массовые драки мигрантов.</w:t>
      </w:r>
      <w:r w:rsidR="0039335E">
        <w:rPr>
          <w:rFonts w:ascii="Times New Roman" w:eastAsia="Calibri" w:hAnsi="Times New Roman" w:cs="Times New Roman"/>
          <w:sz w:val="28"/>
          <w:szCs w:val="28"/>
          <w:lang w:eastAsia="en-US"/>
        </w:rPr>
        <w:t xml:space="preserve"> </w:t>
      </w:r>
      <w:r w:rsidR="005818AE">
        <w:rPr>
          <w:rFonts w:ascii="Times New Roman" w:eastAsia="Calibri" w:hAnsi="Times New Roman" w:cs="Times New Roman"/>
          <w:sz w:val="28"/>
          <w:szCs w:val="28"/>
          <w:lang w:eastAsia="en-US"/>
        </w:rPr>
        <w:t xml:space="preserve">Это было вызвано введённым в РФ </w:t>
      </w:r>
      <w:proofErr w:type="spellStart"/>
      <w:r w:rsidR="005818AE">
        <w:rPr>
          <w:rFonts w:ascii="Times New Roman" w:eastAsia="Calibri" w:hAnsi="Times New Roman" w:cs="Times New Roman"/>
          <w:sz w:val="28"/>
          <w:szCs w:val="28"/>
          <w:lang w:eastAsia="en-US"/>
        </w:rPr>
        <w:t>локдауном</w:t>
      </w:r>
      <w:proofErr w:type="spellEnd"/>
      <w:r w:rsidR="005818AE">
        <w:rPr>
          <w:rFonts w:ascii="Times New Roman" w:eastAsia="Calibri" w:hAnsi="Times New Roman" w:cs="Times New Roman"/>
          <w:sz w:val="28"/>
          <w:szCs w:val="28"/>
          <w:lang w:eastAsia="en-US"/>
        </w:rPr>
        <w:t xml:space="preserve"> и нарастающим напряжением</w:t>
      </w:r>
      <w:r w:rsidR="001A040E">
        <w:rPr>
          <w:rFonts w:ascii="Times New Roman" w:eastAsia="Calibri" w:hAnsi="Times New Roman" w:cs="Times New Roman"/>
          <w:sz w:val="28"/>
          <w:szCs w:val="28"/>
          <w:lang w:eastAsia="en-US"/>
        </w:rPr>
        <w:t xml:space="preserve"> среди граждан</w:t>
      </w:r>
      <w:r w:rsidR="00DE1316">
        <w:rPr>
          <w:rFonts w:ascii="Times New Roman" w:eastAsia="Calibri" w:hAnsi="Times New Roman" w:cs="Times New Roman"/>
          <w:sz w:val="28"/>
          <w:szCs w:val="28"/>
          <w:lang w:eastAsia="en-US"/>
        </w:rPr>
        <w:t>, вызванным ограничениями и проблемами в трудоустройстве</w:t>
      </w:r>
      <w:r w:rsidR="001A040E">
        <w:rPr>
          <w:rFonts w:ascii="Times New Roman" w:eastAsia="Calibri" w:hAnsi="Times New Roman" w:cs="Times New Roman"/>
          <w:sz w:val="28"/>
          <w:szCs w:val="28"/>
          <w:lang w:eastAsia="en-US"/>
        </w:rPr>
        <w:t>.</w:t>
      </w:r>
      <w:r w:rsidRPr="009B3214">
        <w:rPr>
          <w:rFonts w:ascii="Times New Roman" w:eastAsia="Calibri" w:hAnsi="Times New Roman" w:cs="Times New Roman"/>
          <w:sz w:val="28"/>
          <w:szCs w:val="28"/>
          <w:lang w:eastAsia="en-US"/>
        </w:rPr>
        <w:t xml:space="preserve"> </w:t>
      </w:r>
      <w:r w:rsidRPr="009B3214">
        <w:rPr>
          <w:rFonts w:ascii="Times New Roman" w:eastAsia="Calibri" w:hAnsi="Times New Roman" w:cs="Times New Roman"/>
          <w:spacing w:val="4"/>
          <w:sz w:val="28"/>
          <w:szCs w:val="28"/>
          <w:shd w:val="clear" w:color="auto" w:fill="FFFFFF"/>
          <w:lang w:eastAsia="en-US"/>
        </w:rPr>
        <w:t xml:space="preserve">Примерно 400 мигрантам запретили въезд в Россию на 40 лет за драки и другие нарушения </w:t>
      </w:r>
      <w:r w:rsidR="0039335E">
        <w:rPr>
          <w:rFonts w:ascii="Times New Roman" w:eastAsia="Calibri" w:hAnsi="Times New Roman" w:cs="Times New Roman"/>
          <w:spacing w:val="4"/>
          <w:sz w:val="28"/>
          <w:szCs w:val="28"/>
          <w:shd w:val="clear" w:color="auto" w:fill="FFFFFF"/>
          <w:lang w:eastAsia="en-US"/>
        </w:rPr>
        <w:t xml:space="preserve">на территории </w:t>
      </w:r>
      <w:r w:rsidRPr="009B3214">
        <w:rPr>
          <w:rFonts w:ascii="Times New Roman" w:eastAsia="Calibri" w:hAnsi="Times New Roman" w:cs="Times New Roman"/>
          <w:spacing w:val="4"/>
          <w:sz w:val="28"/>
          <w:szCs w:val="28"/>
          <w:shd w:val="clear" w:color="auto" w:fill="FFFFFF"/>
          <w:lang w:eastAsia="en-US"/>
        </w:rPr>
        <w:t>Москв</w:t>
      </w:r>
      <w:r w:rsidR="0039335E">
        <w:rPr>
          <w:rFonts w:ascii="Times New Roman" w:eastAsia="Calibri" w:hAnsi="Times New Roman" w:cs="Times New Roman"/>
          <w:spacing w:val="4"/>
          <w:sz w:val="28"/>
          <w:szCs w:val="28"/>
          <w:shd w:val="clear" w:color="auto" w:fill="FFFFFF"/>
          <w:lang w:eastAsia="en-US"/>
        </w:rPr>
        <w:t>ы</w:t>
      </w:r>
      <w:r w:rsidRPr="009B3214">
        <w:rPr>
          <w:rFonts w:ascii="Times New Roman" w:eastAsia="Calibri" w:hAnsi="Times New Roman" w:cs="Times New Roman"/>
          <w:spacing w:val="4"/>
          <w:sz w:val="28"/>
          <w:szCs w:val="28"/>
          <w:shd w:val="clear" w:color="auto" w:fill="FFFFFF"/>
          <w:lang w:eastAsia="en-US"/>
        </w:rPr>
        <w:t xml:space="preserve">. </w:t>
      </w:r>
      <w:r w:rsidR="00F8667E">
        <w:rPr>
          <w:rFonts w:ascii="Times New Roman" w:eastAsia="Calibri" w:hAnsi="Times New Roman" w:cs="Times New Roman"/>
          <w:spacing w:val="4"/>
          <w:sz w:val="28"/>
          <w:szCs w:val="28"/>
          <w:shd w:val="clear" w:color="auto" w:fill="FFFFFF"/>
          <w:lang w:eastAsia="en-US"/>
        </w:rPr>
        <w:t xml:space="preserve">Стоит отметить, что при задержании </w:t>
      </w:r>
      <w:r w:rsidR="001A040E">
        <w:rPr>
          <w:rFonts w:ascii="Times New Roman" w:eastAsia="Calibri" w:hAnsi="Times New Roman" w:cs="Times New Roman"/>
          <w:spacing w:val="4"/>
          <w:sz w:val="28"/>
          <w:szCs w:val="28"/>
          <w:shd w:val="clear" w:color="auto" w:fill="FFFFFF"/>
          <w:lang w:eastAsia="en-US"/>
        </w:rPr>
        <w:t>выяснялось</w:t>
      </w:r>
      <w:r w:rsidR="00EA7D87">
        <w:rPr>
          <w:rFonts w:ascii="Times New Roman" w:eastAsia="Calibri" w:hAnsi="Times New Roman" w:cs="Times New Roman"/>
          <w:spacing w:val="4"/>
          <w:sz w:val="28"/>
          <w:szCs w:val="28"/>
          <w:shd w:val="clear" w:color="auto" w:fill="FFFFFF"/>
          <w:lang w:eastAsia="en-US"/>
        </w:rPr>
        <w:t>, что 50% из числа задержанных мигрантов находились на территории России нелегально</w:t>
      </w:r>
      <w:r w:rsidRPr="009B3214">
        <w:rPr>
          <w:rFonts w:ascii="Times New Roman" w:eastAsia="Calibri" w:hAnsi="Times New Roman" w:cs="Times New Roman"/>
          <w:sz w:val="28"/>
          <w:szCs w:val="28"/>
          <w:lang w:eastAsia="en-US"/>
        </w:rPr>
        <w:t>.</w:t>
      </w:r>
      <w:r w:rsidR="00C3734E">
        <w:rPr>
          <w:rFonts w:ascii="Times New Roman" w:eastAsia="Calibri" w:hAnsi="Times New Roman" w:cs="Times New Roman"/>
          <w:sz w:val="28"/>
          <w:szCs w:val="28"/>
          <w:lang w:eastAsia="en-US"/>
        </w:rPr>
        <w:t xml:space="preserve"> </w:t>
      </w:r>
      <w:r w:rsidR="00B91BDE" w:rsidRPr="009B3214">
        <w:rPr>
          <w:rFonts w:ascii="Times New Roman" w:eastAsia="Calibri" w:hAnsi="Times New Roman" w:cs="Times New Roman"/>
          <w:sz w:val="28"/>
          <w:szCs w:val="28"/>
          <w:lang w:eastAsia="en-US"/>
        </w:rPr>
        <w:t>Рассмотрим динамику числа правонарушений, совершенных мигрантами за</w:t>
      </w:r>
      <w:r w:rsidR="0039335E">
        <w:rPr>
          <w:rFonts w:ascii="Times New Roman" w:eastAsia="Calibri" w:hAnsi="Times New Roman" w:cs="Times New Roman"/>
          <w:sz w:val="28"/>
          <w:szCs w:val="28"/>
          <w:lang w:eastAsia="en-US"/>
        </w:rPr>
        <w:t xml:space="preserve"> период </w:t>
      </w:r>
      <w:r w:rsidR="00B91BDE" w:rsidRPr="009B3214">
        <w:rPr>
          <w:rFonts w:ascii="Times New Roman" w:eastAsia="Calibri" w:hAnsi="Times New Roman" w:cs="Times New Roman"/>
          <w:sz w:val="28"/>
          <w:szCs w:val="28"/>
          <w:lang w:eastAsia="en-US"/>
        </w:rPr>
        <w:t xml:space="preserve">2018 – 2021 гг. (рис. </w:t>
      </w:r>
      <w:r w:rsidR="00B656C2">
        <w:rPr>
          <w:rFonts w:ascii="Times New Roman" w:eastAsia="Calibri" w:hAnsi="Times New Roman" w:cs="Times New Roman"/>
          <w:sz w:val="28"/>
          <w:szCs w:val="28"/>
          <w:lang w:eastAsia="en-US"/>
        </w:rPr>
        <w:t>11</w:t>
      </w:r>
      <w:r w:rsidR="00B91BDE" w:rsidRPr="009B3214">
        <w:rPr>
          <w:rFonts w:ascii="Times New Roman" w:eastAsia="Calibri" w:hAnsi="Times New Roman" w:cs="Times New Roman"/>
          <w:sz w:val="28"/>
          <w:szCs w:val="28"/>
          <w:lang w:eastAsia="en-US"/>
        </w:rPr>
        <w:t>).</w:t>
      </w:r>
      <w:r w:rsidR="00455BEF" w:rsidRPr="009B3214">
        <w:rPr>
          <w:rFonts w:ascii="Times New Roman" w:eastAsia="Calibri" w:hAnsi="Times New Roman" w:cs="Times New Roman"/>
          <w:sz w:val="28"/>
          <w:szCs w:val="28"/>
          <w:lang w:eastAsia="en-US"/>
        </w:rPr>
        <w:t xml:space="preserve"> </w:t>
      </w:r>
    </w:p>
    <w:p w14:paraId="19F2071F" w14:textId="77777777" w:rsidR="00695549" w:rsidRPr="009B3214" w:rsidRDefault="00695549" w:rsidP="009A3A34">
      <w:pPr>
        <w:spacing w:line="360" w:lineRule="auto"/>
        <w:ind w:firstLine="709"/>
        <w:jc w:val="both"/>
        <w:rPr>
          <w:rFonts w:ascii="Times New Roman" w:eastAsia="Calibri" w:hAnsi="Times New Roman" w:cs="Times New Roman"/>
          <w:sz w:val="28"/>
          <w:szCs w:val="28"/>
          <w:lang w:eastAsia="en-US"/>
        </w:rPr>
      </w:pPr>
    </w:p>
    <w:p w14:paraId="07908150" w14:textId="77777777" w:rsidR="00B91BDE" w:rsidRDefault="00B91BDE" w:rsidP="009A3A34">
      <w:pPr>
        <w:spacing w:line="249" w:lineRule="auto"/>
        <w:jc w:val="center"/>
      </w:pPr>
      <w:r>
        <w:rPr>
          <w:rFonts w:eastAsia="Calibri"/>
          <w:noProof/>
        </w:rPr>
        <w:lastRenderedPageBreak/>
        <w:drawing>
          <wp:inline distT="0" distB="0" distL="0" distR="0" wp14:anchorId="1A978B26" wp14:editId="06323BA8">
            <wp:extent cx="5924550" cy="2476500"/>
            <wp:effectExtent l="0" t="0" r="0" b="0"/>
            <wp:docPr id="37"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DBD848C" w14:textId="127A4DE1" w:rsidR="00B91BDE" w:rsidRDefault="00B91BDE" w:rsidP="009A3A34">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Рисунок </w:t>
      </w:r>
      <w:r w:rsidR="00B656C2">
        <w:rPr>
          <w:rFonts w:ascii="Times New Roman" w:eastAsia="Calibri" w:hAnsi="Times New Roman" w:cs="Times New Roman"/>
          <w:sz w:val="28"/>
          <w:szCs w:val="28"/>
          <w:lang w:eastAsia="en-US"/>
        </w:rPr>
        <w:t>11</w:t>
      </w:r>
      <w:r>
        <w:rPr>
          <w:rFonts w:ascii="Times New Roman" w:eastAsia="Calibri" w:hAnsi="Times New Roman" w:cs="Times New Roman"/>
          <w:sz w:val="28"/>
          <w:szCs w:val="28"/>
          <w:lang w:eastAsia="en-US"/>
        </w:rPr>
        <w:t xml:space="preserve"> </w:t>
      </w:r>
      <w:r w:rsidR="009A3A34">
        <w:rPr>
          <w:rFonts w:ascii="Times New Roman" w:eastAsia="Calibri" w:hAnsi="Times New Roman" w:cs="Times New Roman"/>
          <w:color w:val="000000" w:themeColor="text1"/>
          <w:sz w:val="28"/>
          <w:szCs w:val="28"/>
          <w:lang w:eastAsia="en-US"/>
        </w:rPr>
        <w:t xml:space="preserve">– </w:t>
      </w:r>
      <w:r>
        <w:rPr>
          <w:rFonts w:ascii="Times New Roman" w:eastAsia="Calibri" w:hAnsi="Times New Roman" w:cs="Times New Roman"/>
          <w:sz w:val="28"/>
          <w:szCs w:val="28"/>
          <w:lang w:eastAsia="en-US"/>
        </w:rPr>
        <w:t xml:space="preserve">Число правонарушений, совершенных мигрантами </w:t>
      </w:r>
    </w:p>
    <w:p w14:paraId="7A92C852" w14:textId="1E5ADAD8" w:rsidR="00B91BDE" w:rsidRPr="00695549" w:rsidRDefault="00B91BDE" w:rsidP="009A3A34">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2018-2021 годах</w:t>
      </w:r>
      <w:r w:rsidR="00695549" w:rsidRPr="00610A43">
        <w:rPr>
          <w:rFonts w:ascii="Times New Roman" w:eastAsia="Calibri" w:hAnsi="Times New Roman" w:cs="Times New Roman"/>
          <w:sz w:val="28"/>
          <w:szCs w:val="28"/>
          <w:lang w:eastAsia="en-US"/>
        </w:rPr>
        <w:t xml:space="preserve"> (</w:t>
      </w:r>
      <w:r w:rsidR="00695549">
        <w:rPr>
          <w:rFonts w:ascii="Times New Roman" w:eastAsia="Calibri" w:hAnsi="Times New Roman" w:cs="Times New Roman"/>
          <w:sz w:val="28"/>
          <w:szCs w:val="28"/>
          <w:lang w:eastAsia="en-US"/>
        </w:rPr>
        <w:t>составлено автором)</w:t>
      </w:r>
    </w:p>
    <w:p w14:paraId="4AD4F333" w14:textId="77777777" w:rsidR="00D11EB5" w:rsidRDefault="00D11EB5" w:rsidP="009A3A34">
      <w:pPr>
        <w:jc w:val="center"/>
        <w:rPr>
          <w:rFonts w:ascii="Times New Roman" w:eastAsia="Calibri" w:hAnsi="Times New Roman" w:cs="Times New Roman"/>
          <w:sz w:val="28"/>
          <w:szCs w:val="28"/>
          <w:lang w:eastAsia="en-US"/>
        </w:rPr>
      </w:pPr>
    </w:p>
    <w:p w14:paraId="066D370B" w14:textId="79223BD8" w:rsidR="00B91BDE" w:rsidRDefault="00B91BDE" w:rsidP="009A3A34">
      <w:pPr>
        <w:spacing w:line="360" w:lineRule="auto"/>
        <w:ind w:firstLine="709"/>
        <w:jc w:val="both"/>
        <w:rPr>
          <w:rFonts w:ascii="Times New Roman" w:eastAsia="Calibri" w:hAnsi="Times New Roman" w:cs="Times New Roman"/>
          <w:sz w:val="28"/>
          <w:szCs w:val="28"/>
          <w:lang w:eastAsia="en-US"/>
        </w:rPr>
      </w:pPr>
      <w:r w:rsidRPr="009B3214">
        <w:rPr>
          <w:rFonts w:ascii="Times New Roman" w:eastAsia="Calibri" w:hAnsi="Times New Roman" w:cs="Times New Roman"/>
          <w:sz w:val="28"/>
          <w:szCs w:val="28"/>
          <w:lang w:eastAsia="en-US"/>
        </w:rPr>
        <w:t xml:space="preserve">В 2021 году наблюдалось снижение подобных правонарушений. В 2020 году зафиксировано около 24 тыс. преступлений, совершенных мигрантами, в 2021 году 21,7 тысяч. Наблюдается снижение, которое вызвано в первую очередь отъездом части мигрантов из России в связи с введенными </w:t>
      </w:r>
      <w:proofErr w:type="spellStart"/>
      <w:r w:rsidRPr="009B3214">
        <w:rPr>
          <w:rFonts w:ascii="Times New Roman" w:eastAsia="Calibri" w:hAnsi="Times New Roman" w:cs="Times New Roman"/>
          <w:sz w:val="28"/>
          <w:szCs w:val="28"/>
          <w:lang w:eastAsia="en-US"/>
        </w:rPr>
        <w:t>короновирусными</w:t>
      </w:r>
      <w:proofErr w:type="spellEnd"/>
      <w:r w:rsidRPr="009B3214">
        <w:rPr>
          <w:rFonts w:ascii="Times New Roman" w:eastAsia="Calibri" w:hAnsi="Times New Roman" w:cs="Times New Roman"/>
          <w:sz w:val="28"/>
          <w:szCs w:val="28"/>
          <w:lang w:eastAsia="en-US"/>
        </w:rPr>
        <w:t xml:space="preserve"> ограничениями. При этом тревогу вызывает рост числа преступлений, связанных с экс</w:t>
      </w:r>
      <w:r w:rsidR="00B656C2">
        <w:rPr>
          <w:rFonts w:ascii="Times New Roman" w:eastAsia="Calibri" w:hAnsi="Times New Roman" w:cs="Times New Roman"/>
          <w:sz w:val="28"/>
          <w:szCs w:val="28"/>
          <w:lang w:eastAsia="en-US"/>
        </w:rPr>
        <w:t>тремизмом и терроризмом (рис. 12</w:t>
      </w:r>
      <w:r w:rsidRPr="009B3214">
        <w:rPr>
          <w:rFonts w:ascii="Times New Roman" w:eastAsia="Calibri" w:hAnsi="Times New Roman" w:cs="Times New Roman"/>
          <w:sz w:val="28"/>
          <w:szCs w:val="28"/>
          <w:lang w:eastAsia="en-US"/>
        </w:rPr>
        <w:t>).</w:t>
      </w:r>
    </w:p>
    <w:p w14:paraId="315ED83D" w14:textId="77777777" w:rsidR="005170A1" w:rsidRPr="009B3214" w:rsidRDefault="005170A1" w:rsidP="009A3A34">
      <w:pPr>
        <w:spacing w:line="360" w:lineRule="auto"/>
        <w:ind w:firstLine="709"/>
        <w:jc w:val="both"/>
        <w:rPr>
          <w:rFonts w:ascii="Times New Roman" w:eastAsia="Calibri" w:hAnsi="Times New Roman" w:cs="Times New Roman"/>
          <w:sz w:val="28"/>
          <w:szCs w:val="28"/>
          <w:lang w:eastAsia="en-US"/>
        </w:rPr>
      </w:pPr>
    </w:p>
    <w:p w14:paraId="06E0A249" w14:textId="77777777" w:rsidR="00B91BDE" w:rsidRDefault="00B91BDE" w:rsidP="009A3A34">
      <w:pPr>
        <w:spacing w:line="249" w:lineRule="auto"/>
      </w:pPr>
      <w:r>
        <w:rPr>
          <w:rFonts w:eastAsia="Calibri"/>
          <w:noProof/>
        </w:rPr>
        <w:drawing>
          <wp:inline distT="0" distB="0" distL="0" distR="0" wp14:anchorId="2453C4D6" wp14:editId="20EE24D7">
            <wp:extent cx="5895975" cy="3209925"/>
            <wp:effectExtent l="0" t="0" r="9525" b="9525"/>
            <wp:docPr id="38"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BE7886" w14:textId="382E93E5" w:rsidR="00B91BDE" w:rsidRDefault="00B91BDE" w:rsidP="009A3A34">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Рисунок </w:t>
      </w:r>
      <w:r w:rsidR="00B656C2">
        <w:rPr>
          <w:rFonts w:ascii="Times New Roman" w:eastAsia="Calibri" w:hAnsi="Times New Roman" w:cs="Times New Roman"/>
          <w:sz w:val="28"/>
          <w:szCs w:val="28"/>
          <w:lang w:eastAsia="en-US"/>
        </w:rPr>
        <w:t>12</w:t>
      </w:r>
      <w:r>
        <w:rPr>
          <w:rFonts w:ascii="Times New Roman" w:eastAsia="Calibri" w:hAnsi="Times New Roman" w:cs="Times New Roman"/>
          <w:sz w:val="28"/>
          <w:szCs w:val="28"/>
          <w:lang w:eastAsia="en-US"/>
        </w:rPr>
        <w:t xml:space="preserve"> </w:t>
      </w:r>
      <w:r w:rsidR="009A3A34">
        <w:rPr>
          <w:rFonts w:ascii="Times New Roman" w:eastAsia="Calibri" w:hAnsi="Times New Roman" w:cs="Times New Roman"/>
          <w:color w:val="000000" w:themeColor="text1"/>
          <w:sz w:val="28"/>
          <w:szCs w:val="28"/>
          <w:lang w:eastAsia="en-US"/>
        </w:rPr>
        <w:t>–</w:t>
      </w:r>
      <w:r>
        <w:rPr>
          <w:rFonts w:ascii="Times New Roman" w:eastAsia="Calibri" w:hAnsi="Times New Roman" w:cs="Times New Roman"/>
          <w:sz w:val="28"/>
          <w:szCs w:val="28"/>
          <w:lang w:eastAsia="en-US"/>
        </w:rPr>
        <w:t xml:space="preserve"> Число преступлений, связанных с экстремизмом и терроризмом совершенных мигрантами в 2019-2021 годах</w:t>
      </w:r>
      <w:r w:rsidR="00695549">
        <w:rPr>
          <w:rFonts w:ascii="Times New Roman" w:eastAsia="Calibri" w:hAnsi="Times New Roman" w:cs="Times New Roman"/>
          <w:sz w:val="28"/>
          <w:szCs w:val="28"/>
          <w:lang w:eastAsia="en-US"/>
        </w:rPr>
        <w:t xml:space="preserve"> (составлено автором)</w:t>
      </w:r>
    </w:p>
    <w:p w14:paraId="10229AC1" w14:textId="77777777" w:rsidR="00B91BDE" w:rsidRDefault="00B91BDE" w:rsidP="009A3A34">
      <w:pPr>
        <w:spacing w:line="360" w:lineRule="auto"/>
        <w:jc w:val="center"/>
        <w:rPr>
          <w:rFonts w:ascii="Times New Roman" w:eastAsia="Calibri" w:hAnsi="Times New Roman" w:cs="Times New Roman"/>
          <w:sz w:val="28"/>
          <w:szCs w:val="28"/>
          <w:lang w:eastAsia="en-US"/>
        </w:rPr>
      </w:pPr>
    </w:p>
    <w:bookmarkEnd w:id="25"/>
    <w:p w14:paraId="5F632D03" w14:textId="48D50140" w:rsidR="003462FD" w:rsidRDefault="00987B21" w:rsidP="009A3A34">
      <w:pPr>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Данные рисунка свидетельствуют о росте числа преступлений в сфере экстремизма и терроризма. В 2021 году число таких преступлений составило 30 единиц в сфере экстремизма и 147 в сфере терроризма. </w:t>
      </w:r>
      <w:r w:rsidR="007A437E">
        <w:rPr>
          <w:rFonts w:ascii="Times New Roman" w:eastAsia="Calibri" w:hAnsi="Times New Roman" w:cs="Times New Roman"/>
          <w:sz w:val="28"/>
          <w:szCs w:val="28"/>
          <w:lang w:eastAsia="en-US"/>
        </w:rPr>
        <w:t>Нелегальная миграция грозит экономической безопасности Российской Федерации. Незаконное использование т</w:t>
      </w:r>
      <w:r w:rsidR="00543820">
        <w:rPr>
          <w:rFonts w:ascii="Times New Roman" w:eastAsia="Calibri" w:hAnsi="Times New Roman" w:cs="Times New Roman"/>
          <w:sz w:val="28"/>
          <w:szCs w:val="28"/>
          <w:lang w:eastAsia="en-US"/>
        </w:rPr>
        <w:t xml:space="preserve">руда незаконных мигрантов оказывает негативное влияние на </w:t>
      </w:r>
      <w:r w:rsidR="007A437E">
        <w:rPr>
          <w:rFonts w:ascii="Times New Roman" w:eastAsia="Calibri" w:hAnsi="Times New Roman" w:cs="Times New Roman"/>
          <w:sz w:val="28"/>
          <w:szCs w:val="28"/>
          <w:lang w:eastAsia="en-US"/>
        </w:rPr>
        <w:t>отечественную э</w:t>
      </w:r>
      <w:r w:rsidR="00543820">
        <w:rPr>
          <w:rFonts w:ascii="Times New Roman" w:eastAsia="Calibri" w:hAnsi="Times New Roman" w:cs="Times New Roman"/>
          <w:sz w:val="28"/>
          <w:szCs w:val="28"/>
          <w:lang w:eastAsia="en-US"/>
        </w:rPr>
        <w:t>кономику из-за</w:t>
      </w:r>
      <w:r w:rsidR="007A437E">
        <w:rPr>
          <w:rFonts w:ascii="Times New Roman" w:eastAsia="Calibri" w:hAnsi="Times New Roman" w:cs="Times New Roman"/>
          <w:sz w:val="28"/>
          <w:szCs w:val="28"/>
          <w:lang w:eastAsia="en-US"/>
        </w:rPr>
        <w:t xml:space="preserve"> вывода валюты за границу</w:t>
      </w:r>
      <w:r w:rsidR="00543820">
        <w:rPr>
          <w:rFonts w:ascii="Times New Roman" w:eastAsia="Calibri" w:hAnsi="Times New Roman" w:cs="Times New Roman"/>
          <w:sz w:val="28"/>
          <w:szCs w:val="28"/>
          <w:lang w:eastAsia="en-US"/>
        </w:rPr>
        <w:t>, неуплату налогов</w:t>
      </w:r>
      <w:r w:rsidR="007A437E">
        <w:rPr>
          <w:rFonts w:ascii="Times New Roman" w:eastAsia="Calibri" w:hAnsi="Times New Roman" w:cs="Times New Roman"/>
          <w:sz w:val="28"/>
          <w:szCs w:val="28"/>
          <w:lang w:eastAsia="en-US"/>
        </w:rPr>
        <w:t xml:space="preserve"> и других преступ</w:t>
      </w:r>
      <w:r w:rsidR="00543820">
        <w:rPr>
          <w:rFonts w:ascii="Times New Roman" w:eastAsia="Calibri" w:hAnsi="Times New Roman" w:cs="Times New Roman"/>
          <w:sz w:val="28"/>
          <w:szCs w:val="28"/>
          <w:lang w:eastAsia="en-US"/>
        </w:rPr>
        <w:t xml:space="preserve">лений, которые осуществляются </w:t>
      </w:r>
      <w:r w:rsidR="007A437E">
        <w:rPr>
          <w:rFonts w:ascii="Times New Roman" w:eastAsia="Calibri" w:hAnsi="Times New Roman" w:cs="Times New Roman"/>
          <w:sz w:val="28"/>
          <w:szCs w:val="28"/>
          <w:lang w:eastAsia="en-US"/>
        </w:rPr>
        <w:t xml:space="preserve">данной категорией мигрантов. </w:t>
      </w:r>
    </w:p>
    <w:p w14:paraId="7AC2B68F" w14:textId="7582A0AA" w:rsidR="003462FD" w:rsidRDefault="007A437E" w:rsidP="009A3A34">
      <w:pPr>
        <w:spacing w:line="360" w:lineRule="auto"/>
        <w:ind w:firstLine="709"/>
        <w:jc w:val="both"/>
      </w:pPr>
      <w:r>
        <w:rPr>
          <w:rFonts w:ascii="Times New Roman" w:eastAsia="Calibri" w:hAnsi="Times New Roman" w:cs="Times New Roman"/>
          <w:sz w:val="28"/>
          <w:szCs w:val="28"/>
          <w:lang w:eastAsia="en-US"/>
        </w:rPr>
        <w:t xml:space="preserve">По оценкам Центра демографии и экологии человека Института </w:t>
      </w:r>
      <w:proofErr w:type="spellStart"/>
      <w:r>
        <w:rPr>
          <w:rFonts w:ascii="Times New Roman" w:eastAsia="Calibri" w:hAnsi="Times New Roman" w:cs="Times New Roman"/>
          <w:sz w:val="28"/>
          <w:szCs w:val="28"/>
          <w:lang w:eastAsia="en-US"/>
        </w:rPr>
        <w:t>народохозяйственного</w:t>
      </w:r>
      <w:proofErr w:type="spellEnd"/>
      <w:r>
        <w:rPr>
          <w:rFonts w:ascii="Times New Roman" w:eastAsia="Calibri" w:hAnsi="Times New Roman" w:cs="Times New Roman"/>
          <w:sz w:val="28"/>
          <w:szCs w:val="28"/>
          <w:lang w:eastAsia="en-US"/>
        </w:rPr>
        <w:t xml:space="preserve"> прогнозирования РАН</w:t>
      </w:r>
      <w:r w:rsidR="0084498E">
        <w:rPr>
          <w:rFonts w:ascii="Times New Roman" w:eastAsia="Calibri" w:hAnsi="Times New Roman" w:cs="Times New Roman"/>
          <w:sz w:val="28"/>
          <w:szCs w:val="28"/>
          <w:vertAlign w:val="superscript"/>
          <w:lang w:eastAsia="en-US"/>
        </w:rPr>
        <w:t xml:space="preserve"> </w:t>
      </w:r>
      <w:r w:rsidR="0084498E" w:rsidRPr="0084498E">
        <w:rPr>
          <w:rFonts w:ascii="Times New Roman" w:eastAsia="Calibri" w:hAnsi="Times New Roman" w:cs="Times New Roman"/>
          <w:sz w:val="28"/>
          <w:szCs w:val="28"/>
          <w:lang w:eastAsia="en-US"/>
        </w:rPr>
        <w:t>[24]</w:t>
      </w:r>
      <w:r>
        <w:rPr>
          <w:rFonts w:ascii="Times New Roman" w:eastAsia="Calibri" w:hAnsi="Times New Roman" w:cs="Times New Roman"/>
          <w:sz w:val="28"/>
          <w:szCs w:val="28"/>
          <w:lang w:eastAsia="en-US"/>
        </w:rPr>
        <w:t xml:space="preserve">, среднегодовая прибыль от использования труда нелегальных мигрантов, с которой не платятся налоги, в начале XXI века составляла около 10,5 млрд. долл. ежегодно, а размер «утечки» капитала за границу от вывоза ее мигрантами – порядка 5,6 млрд. </w:t>
      </w:r>
    </w:p>
    <w:p w14:paraId="1AE2906D" w14:textId="2EBCFFD3" w:rsidR="003462FD" w:rsidRDefault="007A437E" w:rsidP="009A3A34">
      <w:pPr>
        <w:tabs>
          <w:tab w:val="left" w:pos="1134"/>
        </w:tabs>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Также последствием нелегальной миграции является эпидемиологическая угроза здоровью, как самих мигрантов, так и населения принимающей их страны. Нелегально приезжие жители не проходят медосмотров и не обращаются за получением медицинской помощи к специали</w:t>
      </w:r>
      <w:r w:rsidR="004517DE">
        <w:rPr>
          <w:rFonts w:ascii="Times New Roman" w:eastAsia="Calibri" w:hAnsi="Times New Roman" w:cs="Times New Roman"/>
          <w:sz w:val="28"/>
          <w:szCs w:val="28"/>
          <w:lang w:eastAsia="en-US"/>
        </w:rPr>
        <w:t>стам. Процесс нелегальной</w:t>
      </w:r>
      <w:r>
        <w:rPr>
          <w:rFonts w:ascii="Times New Roman" w:eastAsia="Calibri" w:hAnsi="Times New Roman" w:cs="Times New Roman"/>
          <w:sz w:val="28"/>
          <w:szCs w:val="28"/>
          <w:lang w:eastAsia="en-US"/>
        </w:rPr>
        <w:t xml:space="preserve"> транспортировки, антисанитар</w:t>
      </w:r>
      <w:r w:rsidR="004517DE">
        <w:rPr>
          <w:rFonts w:ascii="Times New Roman" w:eastAsia="Calibri" w:hAnsi="Times New Roman" w:cs="Times New Roman"/>
          <w:sz w:val="28"/>
          <w:szCs w:val="28"/>
          <w:lang w:eastAsia="en-US"/>
        </w:rPr>
        <w:t>ные условия проживания и сложные</w:t>
      </w:r>
      <w:r>
        <w:rPr>
          <w:rFonts w:ascii="Times New Roman" w:eastAsia="Calibri" w:hAnsi="Times New Roman" w:cs="Times New Roman"/>
          <w:sz w:val="28"/>
          <w:szCs w:val="28"/>
          <w:lang w:eastAsia="en-US"/>
        </w:rPr>
        <w:t xml:space="preserve"> условия труда пр</w:t>
      </w:r>
      <w:r w:rsidR="004517DE">
        <w:rPr>
          <w:rFonts w:ascii="Times New Roman" w:eastAsia="Calibri" w:hAnsi="Times New Roman" w:cs="Times New Roman"/>
          <w:sz w:val="28"/>
          <w:szCs w:val="28"/>
          <w:lang w:eastAsia="en-US"/>
        </w:rPr>
        <w:t>иводят к развитию болезней или ухудшению уже имеющихся</w:t>
      </w:r>
      <w:r>
        <w:rPr>
          <w:rFonts w:ascii="Times New Roman" w:eastAsia="Calibri" w:hAnsi="Times New Roman" w:cs="Times New Roman"/>
          <w:sz w:val="28"/>
          <w:szCs w:val="28"/>
          <w:lang w:eastAsia="en-US"/>
        </w:rPr>
        <w:t>, которые могут также быть переданы и воздушно-капельны</w:t>
      </w:r>
      <w:r w:rsidR="004517DE">
        <w:rPr>
          <w:rFonts w:ascii="Times New Roman" w:eastAsia="Calibri" w:hAnsi="Times New Roman" w:cs="Times New Roman"/>
          <w:sz w:val="28"/>
          <w:szCs w:val="28"/>
          <w:lang w:eastAsia="en-US"/>
        </w:rPr>
        <w:t>м путём окружающим их гражданам страны, и тем самым создавая</w:t>
      </w:r>
      <w:r>
        <w:rPr>
          <w:rFonts w:ascii="Times New Roman" w:eastAsia="Calibri" w:hAnsi="Times New Roman" w:cs="Times New Roman"/>
          <w:sz w:val="28"/>
          <w:szCs w:val="28"/>
          <w:lang w:eastAsia="en-US"/>
        </w:rPr>
        <w:t xml:space="preserve"> угрозу их здоровью. </w:t>
      </w:r>
    </w:p>
    <w:p w14:paraId="00CB5E79" w14:textId="0718A6D2" w:rsidR="003462FD" w:rsidRDefault="007A437E" w:rsidP="009A3A34">
      <w:pPr>
        <w:tabs>
          <w:tab w:val="left" w:pos="1134"/>
        </w:tabs>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России наблюдается рост этничес</w:t>
      </w:r>
      <w:r w:rsidR="00543820">
        <w:rPr>
          <w:rFonts w:ascii="Times New Roman" w:eastAsia="Calibri" w:hAnsi="Times New Roman" w:cs="Times New Roman"/>
          <w:sz w:val="28"/>
          <w:szCs w:val="28"/>
          <w:lang w:eastAsia="en-US"/>
        </w:rPr>
        <w:t xml:space="preserve">кой напряженности в регионах с распространенными </w:t>
      </w:r>
      <w:proofErr w:type="spellStart"/>
      <w:r w:rsidR="00543820">
        <w:rPr>
          <w:rFonts w:ascii="Times New Roman" w:eastAsia="Calibri" w:hAnsi="Times New Roman" w:cs="Times New Roman"/>
          <w:sz w:val="28"/>
          <w:szCs w:val="28"/>
          <w:lang w:eastAsia="en-US"/>
        </w:rPr>
        <w:t>инокультурными</w:t>
      </w:r>
      <w:proofErr w:type="spellEnd"/>
      <w:r w:rsidR="00543820">
        <w:rPr>
          <w:rFonts w:ascii="Times New Roman" w:eastAsia="Calibri" w:hAnsi="Times New Roman" w:cs="Times New Roman"/>
          <w:sz w:val="28"/>
          <w:szCs w:val="28"/>
          <w:lang w:eastAsia="en-US"/>
        </w:rPr>
        <w:t xml:space="preserve"> общинами и</w:t>
      </w:r>
      <w:r>
        <w:rPr>
          <w:rFonts w:ascii="Times New Roman" w:eastAsia="Calibri" w:hAnsi="Times New Roman" w:cs="Times New Roman"/>
          <w:sz w:val="28"/>
          <w:szCs w:val="28"/>
          <w:lang w:eastAsia="en-US"/>
        </w:rPr>
        <w:t xml:space="preserve"> землячест</w:t>
      </w:r>
      <w:r w:rsidR="00543820">
        <w:rPr>
          <w:rFonts w:ascii="Times New Roman" w:eastAsia="Calibri" w:hAnsi="Times New Roman" w:cs="Times New Roman"/>
          <w:sz w:val="28"/>
          <w:szCs w:val="28"/>
          <w:lang w:eastAsia="en-US"/>
        </w:rPr>
        <w:t xml:space="preserve">ва (например, китайская община). Влияние незаконной миграции на внутреннюю жизнь России </w:t>
      </w:r>
      <w:r>
        <w:rPr>
          <w:rFonts w:ascii="Times New Roman" w:eastAsia="Calibri" w:hAnsi="Times New Roman" w:cs="Times New Roman"/>
          <w:sz w:val="28"/>
          <w:szCs w:val="28"/>
          <w:lang w:eastAsia="en-US"/>
        </w:rPr>
        <w:t xml:space="preserve">представляет собой очень серьезный конфликт интересов. </w:t>
      </w:r>
      <w:r w:rsidR="00543820">
        <w:rPr>
          <w:rFonts w:ascii="Times New Roman" w:eastAsia="Calibri" w:hAnsi="Times New Roman" w:cs="Times New Roman"/>
          <w:sz w:val="28"/>
          <w:szCs w:val="28"/>
          <w:lang w:eastAsia="en-US"/>
        </w:rPr>
        <w:t>Б</w:t>
      </w:r>
      <w:r>
        <w:rPr>
          <w:rFonts w:ascii="Times New Roman" w:eastAsia="Calibri" w:hAnsi="Times New Roman" w:cs="Times New Roman"/>
          <w:sz w:val="28"/>
          <w:szCs w:val="28"/>
          <w:lang w:eastAsia="en-US"/>
        </w:rPr>
        <w:t>ольшое количество экспертов дают прогноз, согласно которому поток мигрирующих граждан будет только увеличиваться. Это свя</w:t>
      </w:r>
      <w:r w:rsidR="00543820">
        <w:rPr>
          <w:rFonts w:ascii="Times New Roman" w:eastAsia="Calibri" w:hAnsi="Times New Roman" w:cs="Times New Roman"/>
          <w:sz w:val="28"/>
          <w:szCs w:val="28"/>
          <w:lang w:eastAsia="en-US"/>
        </w:rPr>
        <w:t>зано со сложившейся в мире тяжелой экономической и политической</w:t>
      </w:r>
      <w:r>
        <w:rPr>
          <w:rFonts w:ascii="Times New Roman" w:eastAsia="Calibri" w:hAnsi="Times New Roman" w:cs="Times New Roman"/>
          <w:sz w:val="28"/>
          <w:szCs w:val="28"/>
          <w:lang w:eastAsia="en-US"/>
        </w:rPr>
        <w:t xml:space="preserve"> ситуация по причине усиления </w:t>
      </w:r>
      <w:r>
        <w:rPr>
          <w:rFonts w:ascii="Times New Roman" w:eastAsia="Calibri" w:hAnsi="Times New Roman" w:cs="Times New Roman"/>
          <w:sz w:val="28"/>
          <w:szCs w:val="28"/>
          <w:lang w:eastAsia="en-US"/>
        </w:rPr>
        <w:lastRenderedPageBreak/>
        <w:t>геополитического давления и военной операции на Украине, ситуация с незаконной миграцией будет являться предметом повышенного внимания.</w:t>
      </w:r>
    </w:p>
    <w:p w14:paraId="1FB3BD61" w14:textId="4223FB1E" w:rsidR="00987B21" w:rsidRDefault="00543820" w:rsidP="009A3A34">
      <w:pPr>
        <w:tabs>
          <w:tab w:val="left" w:pos="1134"/>
        </w:tabs>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w:t>
      </w:r>
      <w:r w:rsidR="007A437E">
        <w:rPr>
          <w:rFonts w:ascii="Times New Roman" w:eastAsia="Calibri" w:hAnsi="Times New Roman" w:cs="Times New Roman"/>
          <w:sz w:val="28"/>
          <w:szCs w:val="28"/>
          <w:lang w:eastAsia="en-US"/>
        </w:rPr>
        <w:t xml:space="preserve">дводя итог можно сделать вывод, что </w:t>
      </w:r>
      <w:bookmarkStart w:id="26" w:name="_Hlk105382470"/>
      <w:r w:rsidR="007A437E">
        <w:rPr>
          <w:rFonts w:ascii="Times New Roman" w:eastAsia="Calibri" w:hAnsi="Times New Roman" w:cs="Times New Roman"/>
          <w:sz w:val="28"/>
          <w:szCs w:val="28"/>
          <w:lang w:eastAsia="en-US"/>
        </w:rPr>
        <w:t>нелегальная миграция оказывает существенное влиянием на</w:t>
      </w:r>
      <w:r w:rsidR="00987B21">
        <w:rPr>
          <w:rFonts w:ascii="Times New Roman" w:eastAsia="Calibri" w:hAnsi="Times New Roman" w:cs="Times New Roman"/>
          <w:sz w:val="28"/>
          <w:szCs w:val="28"/>
          <w:lang w:eastAsia="en-US"/>
        </w:rPr>
        <w:t>:</w:t>
      </w:r>
    </w:p>
    <w:p w14:paraId="0D268627" w14:textId="77777777" w:rsidR="00987B21" w:rsidRPr="00DD416A" w:rsidRDefault="007A437E" w:rsidP="009F10DB">
      <w:pPr>
        <w:pStyle w:val="a9"/>
        <w:numPr>
          <w:ilvl w:val="0"/>
          <w:numId w:val="3"/>
        </w:numPr>
        <w:tabs>
          <w:tab w:val="left" w:pos="1134"/>
        </w:tabs>
        <w:spacing w:after="0" w:line="360" w:lineRule="auto"/>
        <w:ind w:left="0" w:firstLine="709"/>
        <w:jc w:val="both"/>
        <w:rPr>
          <w:rFonts w:ascii="Times New Roman" w:hAnsi="Times New Roman" w:cs="Times New Roman"/>
          <w:sz w:val="28"/>
          <w:szCs w:val="28"/>
        </w:rPr>
      </w:pPr>
      <w:r w:rsidRPr="00DD416A">
        <w:rPr>
          <w:rFonts w:ascii="Times New Roman" w:hAnsi="Times New Roman" w:cs="Times New Roman"/>
          <w:sz w:val="28"/>
          <w:szCs w:val="28"/>
        </w:rPr>
        <w:t>уровень преступности</w:t>
      </w:r>
      <w:r w:rsidR="00987B21" w:rsidRPr="00DD416A">
        <w:rPr>
          <w:rFonts w:ascii="Times New Roman" w:hAnsi="Times New Roman" w:cs="Times New Roman"/>
          <w:sz w:val="28"/>
          <w:szCs w:val="28"/>
        </w:rPr>
        <w:t>;</w:t>
      </w:r>
    </w:p>
    <w:p w14:paraId="25E01EAB" w14:textId="77777777" w:rsidR="00987B21" w:rsidRPr="00DD416A" w:rsidRDefault="007A437E" w:rsidP="009F10DB">
      <w:pPr>
        <w:pStyle w:val="a9"/>
        <w:numPr>
          <w:ilvl w:val="0"/>
          <w:numId w:val="3"/>
        </w:numPr>
        <w:tabs>
          <w:tab w:val="left" w:pos="1134"/>
        </w:tabs>
        <w:spacing w:after="0" w:line="360" w:lineRule="auto"/>
        <w:ind w:left="0" w:firstLine="709"/>
        <w:jc w:val="both"/>
        <w:rPr>
          <w:rFonts w:ascii="Times New Roman" w:hAnsi="Times New Roman" w:cs="Times New Roman"/>
          <w:sz w:val="28"/>
          <w:szCs w:val="28"/>
        </w:rPr>
      </w:pPr>
      <w:r w:rsidRPr="00DD416A">
        <w:rPr>
          <w:rFonts w:ascii="Times New Roman" w:hAnsi="Times New Roman" w:cs="Times New Roman"/>
          <w:sz w:val="28"/>
          <w:szCs w:val="28"/>
        </w:rPr>
        <w:t xml:space="preserve">безопасности </w:t>
      </w:r>
      <w:r w:rsidR="00F7618B" w:rsidRPr="00DD416A">
        <w:rPr>
          <w:rFonts w:ascii="Times New Roman" w:hAnsi="Times New Roman" w:cs="Times New Roman"/>
          <w:sz w:val="28"/>
          <w:szCs w:val="28"/>
        </w:rPr>
        <w:t>страны для проживания</w:t>
      </w:r>
      <w:r w:rsidR="00987B21" w:rsidRPr="00DD416A">
        <w:rPr>
          <w:rFonts w:ascii="Times New Roman" w:hAnsi="Times New Roman" w:cs="Times New Roman"/>
          <w:sz w:val="28"/>
          <w:szCs w:val="28"/>
        </w:rPr>
        <w:t>;</w:t>
      </w:r>
    </w:p>
    <w:p w14:paraId="27EEFC0A" w14:textId="77777777" w:rsidR="00987B21" w:rsidRPr="00DD416A" w:rsidRDefault="00F7618B" w:rsidP="009F10DB">
      <w:pPr>
        <w:pStyle w:val="a9"/>
        <w:numPr>
          <w:ilvl w:val="0"/>
          <w:numId w:val="3"/>
        </w:numPr>
        <w:tabs>
          <w:tab w:val="left" w:pos="1134"/>
        </w:tabs>
        <w:spacing w:after="0" w:line="360" w:lineRule="auto"/>
        <w:ind w:left="0" w:firstLine="709"/>
        <w:jc w:val="both"/>
        <w:rPr>
          <w:rFonts w:ascii="Times New Roman" w:hAnsi="Times New Roman" w:cs="Times New Roman"/>
          <w:sz w:val="28"/>
          <w:szCs w:val="28"/>
        </w:rPr>
      </w:pPr>
      <w:r w:rsidRPr="00DD416A">
        <w:rPr>
          <w:rFonts w:ascii="Times New Roman" w:hAnsi="Times New Roman" w:cs="Times New Roman"/>
          <w:sz w:val="28"/>
          <w:szCs w:val="28"/>
        </w:rPr>
        <w:t>порождает</w:t>
      </w:r>
      <w:r w:rsidR="007A437E" w:rsidRPr="00DD416A">
        <w:rPr>
          <w:rFonts w:ascii="Times New Roman" w:hAnsi="Times New Roman" w:cs="Times New Roman"/>
          <w:sz w:val="28"/>
          <w:szCs w:val="28"/>
        </w:rPr>
        <w:t xml:space="preserve"> межэтнические конфликты</w:t>
      </w:r>
      <w:r w:rsidR="00987B21" w:rsidRPr="00DD416A">
        <w:rPr>
          <w:rFonts w:ascii="Times New Roman" w:hAnsi="Times New Roman" w:cs="Times New Roman"/>
          <w:sz w:val="28"/>
          <w:szCs w:val="28"/>
        </w:rPr>
        <w:t>;</w:t>
      </w:r>
    </w:p>
    <w:p w14:paraId="2EB451D1" w14:textId="77777777" w:rsidR="00987B21" w:rsidRPr="00DD416A" w:rsidRDefault="007A437E" w:rsidP="009F10DB">
      <w:pPr>
        <w:pStyle w:val="a9"/>
        <w:numPr>
          <w:ilvl w:val="0"/>
          <w:numId w:val="3"/>
        </w:numPr>
        <w:tabs>
          <w:tab w:val="left" w:pos="1134"/>
        </w:tabs>
        <w:spacing w:after="0" w:line="360" w:lineRule="auto"/>
        <w:ind w:left="0" w:firstLine="709"/>
        <w:jc w:val="both"/>
        <w:rPr>
          <w:rFonts w:ascii="Times New Roman" w:hAnsi="Times New Roman" w:cs="Times New Roman"/>
          <w:sz w:val="28"/>
          <w:szCs w:val="28"/>
        </w:rPr>
      </w:pPr>
      <w:r w:rsidRPr="00DD416A">
        <w:rPr>
          <w:rFonts w:ascii="Times New Roman" w:hAnsi="Times New Roman" w:cs="Times New Roman"/>
          <w:sz w:val="28"/>
          <w:szCs w:val="28"/>
        </w:rPr>
        <w:t>ведет к формированию национальных диаспор, которые трансформируют традиционный культурный уклад</w:t>
      </w:r>
      <w:r w:rsidR="00987B21" w:rsidRPr="00DD416A">
        <w:rPr>
          <w:rFonts w:ascii="Times New Roman" w:hAnsi="Times New Roman" w:cs="Times New Roman"/>
          <w:sz w:val="28"/>
          <w:szCs w:val="28"/>
        </w:rPr>
        <w:t>;</w:t>
      </w:r>
    </w:p>
    <w:p w14:paraId="3F6931DF" w14:textId="56AEF295" w:rsidR="00987B21" w:rsidRPr="00DD416A" w:rsidRDefault="00987B21" w:rsidP="009F10DB">
      <w:pPr>
        <w:pStyle w:val="a9"/>
        <w:numPr>
          <w:ilvl w:val="0"/>
          <w:numId w:val="3"/>
        </w:numPr>
        <w:tabs>
          <w:tab w:val="left" w:pos="1134"/>
        </w:tabs>
        <w:spacing w:after="0" w:line="360" w:lineRule="auto"/>
        <w:ind w:left="0" w:firstLine="709"/>
        <w:jc w:val="both"/>
        <w:rPr>
          <w:rFonts w:ascii="Times New Roman" w:hAnsi="Times New Roman" w:cs="Times New Roman"/>
          <w:sz w:val="28"/>
          <w:szCs w:val="28"/>
        </w:rPr>
      </w:pPr>
      <w:r w:rsidRPr="00DD416A">
        <w:rPr>
          <w:rFonts w:ascii="Times New Roman" w:hAnsi="Times New Roman" w:cs="Times New Roman"/>
          <w:sz w:val="28"/>
          <w:szCs w:val="28"/>
        </w:rPr>
        <w:t>вызывает рост числа преступлений в сфере экстремизма и терроризма;</w:t>
      </w:r>
    </w:p>
    <w:p w14:paraId="5B1AEBD1" w14:textId="1FAAC756" w:rsidR="00987B21" w:rsidRPr="00DD416A" w:rsidRDefault="00D11EB5" w:rsidP="009F10DB">
      <w:pPr>
        <w:pStyle w:val="a9"/>
        <w:numPr>
          <w:ilvl w:val="0"/>
          <w:numId w:val="3"/>
        </w:numPr>
        <w:tabs>
          <w:tab w:val="left" w:pos="1134"/>
        </w:tabs>
        <w:spacing w:after="0" w:line="360" w:lineRule="auto"/>
        <w:ind w:left="0" w:firstLine="709"/>
        <w:jc w:val="both"/>
        <w:rPr>
          <w:rFonts w:ascii="Times New Roman" w:hAnsi="Times New Roman" w:cs="Times New Roman"/>
          <w:sz w:val="28"/>
          <w:szCs w:val="28"/>
        </w:rPr>
      </w:pPr>
      <w:r w:rsidRPr="00DD416A">
        <w:rPr>
          <w:rFonts w:ascii="Times New Roman" w:hAnsi="Times New Roman" w:cs="Times New Roman"/>
          <w:sz w:val="28"/>
          <w:szCs w:val="28"/>
        </w:rPr>
        <w:t>экономические проблемы,</w:t>
      </w:r>
      <w:r w:rsidR="00987B21" w:rsidRPr="00DD416A">
        <w:rPr>
          <w:rFonts w:ascii="Times New Roman" w:hAnsi="Times New Roman" w:cs="Times New Roman"/>
          <w:sz w:val="28"/>
          <w:szCs w:val="28"/>
        </w:rPr>
        <w:t xml:space="preserve"> связанные с </w:t>
      </w:r>
      <w:proofErr w:type="spellStart"/>
      <w:r w:rsidR="00987B21" w:rsidRPr="00DD416A">
        <w:rPr>
          <w:rFonts w:ascii="Times New Roman" w:hAnsi="Times New Roman" w:cs="Times New Roman"/>
          <w:sz w:val="28"/>
          <w:szCs w:val="28"/>
        </w:rPr>
        <w:t>недополучением</w:t>
      </w:r>
      <w:proofErr w:type="spellEnd"/>
      <w:r w:rsidR="00987B21" w:rsidRPr="00DD416A">
        <w:rPr>
          <w:rFonts w:ascii="Times New Roman" w:hAnsi="Times New Roman" w:cs="Times New Roman"/>
          <w:sz w:val="28"/>
          <w:szCs w:val="28"/>
        </w:rPr>
        <w:t xml:space="preserve"> налогов и сборов в бюджет;</w:t>
      </w:r>
    </w:p>
    <w:p w14:paraId="28D40F5F" w14:textId="097D77C2" w:rsidR="00987B21" w:rsidRPr="00DD416A" w:rsidRDefault="00DD416A" w:rsidP="009F10DB">
      <w:pPr>
        <w:pStyle w:val="a9"/>
        <w:numPr>
          <w:ilvl w:val="0"/>
          <w:numId w:val="3"/>
        </w:numPr>
        <w:tabs>
          <w:tab w:val="left" w:pos="1134"/>
        </w:tabs>
        <w:spacing w:after="0" w:line="360" w:lineRule="auto"/>
        <w:ind w:left="0" w:firstLine="709"/>
        <w:jc w:val="both"/>
        <w:rPr>
          <w:rFonts w:ascii="Times New Roman" w:hAnsi="Times New Roman" w:cs="Times New Roman"/>
          <w:sz w:val="28"/>
          <w:szCs w:val="28"/>
        </w:rPr>
      </w:pPr>
      <w:r w:rsidRPr="00DD416A">
        <w:rPr>
          <w:rFonts w:ascii="Times New Roman" w:hAnsi="Times New Roman" w:cs="Times New Roman"/>
          <w:sz w:val="28"/>
          <w:szCs w:val="28"/>
        </w:rPr>
        <w:t>рынок труда и возникающие диспропорции из-за низких зарплат мигрантов.</w:t>
      </w:r>
    </w:p>
    <w:p w14:paraId="14F3F644" w14:textId="2929E18A" w:rsidR="003462FD" w:rsidRDefault="007A437E" w:rsidP="009A3A34">
      <w:pPr>
        <w:tabs>
          <w:tab w:val="left" w:pos="1134"/>
        </w:tabs>
        <w:spacing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Все эти факторы негативно влияют на экономику, рынок труда, спрос и предложение в ритейле и порождает целый ряд социально-экономических проблем.</w:t>
      </w:r>
    </w:p>
    <w:bookmarkEnd w:id="26"/>
    <w:p w14:paraId="0561B091" w14:textId="77777777" w:rsidR="003462FD" w:rsidRDefault="003462FD" w:rsidP="009A3A34">
      <w:pPr>
        <w:spacing w:line="249" w:lineRule="auto"/>
        <w:rPr>
          <w:rFonts w:eastAsia="Calibri"/>
          <w:lang w:eastAsia="en-US"/>
        </w:rPr>
      </w:pPr>
    </w:p>
    <w:p w14:paraId="4BCB6885" w14:textId="547AEF26" w:rsidR="005E5EFE" w:rsidRPr="005E5EFE" w:rsidRDefault="005E5EFE" w:rsidP="009A3A34">
      <w:pPr>
        <w:pStyle w:val="1"/>
        <w:spacing w:before="0" w:line="360" w:lineRule="auto"/>
        <w:ind w:firstLine="709"/>
        <w:jc w:val="both"/>
        <w:rPr>
          <w:rFonts w:ascii="Times New Roman" w:eastAsia="Times New Roman" w:hAnsi="Times New Roman"/>
          <w:b/>
          <w:bCs/>
          <w:color w:val="000000" w:themeColor="text1"/>
          <w:sz w:val="28"/>
          <w:szCs w:val="28"/>
          <w:lang w:eastAsia="en-US"/>
        </w:rPr>
      </w:pPr>
      <w:bookmarkStart w:id="27" w:name="_Toc105917027"/>
      <w:r w:rsidRPr="005E5EFE">
        <w:rPr>
          <w:rFonts w:ascii="Times New Roman" w:eastAsia="Times New Roman" w:hAnsi="Times New Roman"/>
          <w:b/>
          <w:bCs/>
          <w:color w:val="000000" w:themeColor="text1"/>
          <w:sz w:val="28"/>
          <w:szCs w:val="28"/>
          <w:lang w:eastAsia="en-US"/>
        </w:rPr>
        <w:t xml:space="preserve">2.3 </w:t>
      </w:r>
      <w:r w:rsidR="00695549">
        <w:rPr>
          <w:rFonts w:ascii="Times New Roman" w:eastAsia="Times New Roman" w:hAnsi="Times New Roman"/>
          <w:b/>
          <w:bCs/>
          <w:color w:val="000000" w:themeColor="text1"/>
          <w:sz w:val="28"/>
          <w:szCs w:val="28"/>
          <w:lang w:eastAsia="en-US"/>
        </w:rPr>
        <w:t>Анализ п</w:t>
      </w:r>
      <w:r w:rsidR="00DD416A">
        <w:rPr>
          <w:rFonts w:ascii="Times New Roman" w:eastAsia="Times New Roman" w:hAnsi="Times New Roman"/>
          <w:b/>
          <w:bCs/>
          <w:color w:val="000000" w:themeColor="text1"/>
          <w:sz w:val="28"/>
          <w:szCs w:val="28"/>
          <w:lang w:eastAsia="en-US"/>
        </w:rPr>
        <w:t xml:space="preserve">роблем миграционной </w:t>
      </w:r>
      <w:r w:rsidRPr="005E5EFE">
        <w:rPr>
          <w:rFonts w:ascii="Times New Roman" w:eastAsia="Times New Roman" w:hAnsi="Times New Roman"/>
          <w:b/>
          <w:bCs/>
          <w:color w:val="000000" w:themeColor="text1"/>
          <w:sz w:val="28"/>
          <w:szCs w:val="28"/>
          <w:lang w:eastAsia="en-US"/>
        </w:rPr>
        <w:t>политик</w:t>
      </w:r>
      <w:r w:rsidR="00DD416A">
        <w:rPr>
          <w:rFonts w:ascii="Times New Roman" w:eastAsia="Times New Roman" w:hAnsi="Times New Roman"/>
          <w:b/>
          <w:bCs/>
          <w:color w:val="000000" w:themeColor="text1"/>
          <w:sz w:val="28"/>
          <w:szCs w:val="28"/>
          <w:lang w:eastAsia="en-US"/>
        </w:rPr>
        <w:t>и</w:t>
      </w:r>
      <w:r w:rsidRPr="005E5EFE">
        <w:rPr>
          <w:rFonts w:ascii="Times New Roman" w:eastAsia="Times New Roman" w:hAnsi="Times New Roman"/>
          <w:b/>
          <w:bCs/>
          <w:color w:val="000000" w:themeColor="text1"/>
          <w:sz w:val="28"/>
          <w:szCs w:val="28"/>
          <w:lang w:eastAsia="en-US"/>
        </w:rPr>
        <w:t xml:space="preserve"> Российской Федерации</w:t>
      </w:r>
      <w:bookmarkEnd w:id="27"/>
      <w:r w:rsidR="00695549">
        <w:rPr>
          <w:rFonts w:ascii="Times New Roman" w:eastAsia="Times New Roman" w:hAnsi="Times New Roman"/>
          <w:b/>
          <w:bCs/>
          <w:color w:val="000000" w:themeColor="text1"/>
          <w:sz w:val="28"/>
          <w:szCs w:val="28"/>
          <w:lang w:eastAsia="en-US"/>
        </w:rPr>
        <w:t>,</w:t>
      </w:r>
      <w:r w:rsidR="000943B2">
        <w:rPr>
          <w:rFonts w:ascii="Times New Roman" w:eastAsia="Times New Roman" w:hAnsi="Times New Roman"/>
          <w:b/>
          <w:bCs/>
          <w:color w:val="000000" w:themeColor="text1"/>
          <w:sz w:val="28"/>
          <w:szCs w:val="28"/>
          <w:lang w:eastAsia="en-US"/>
        </w:rPr>
        <w:t xml:space="preserve"> влияющи</w:t>
      </w:r>
      <w:r w:rsidR="00695549">
        <w:rPr>
          <w:rFonts w:ascii="Times New Roman" w:eastAsia="Times New Roman" w:hAnsi="Times New Roman"/>
          <w:b/>
          <w:bCs/>
          <w:color w:val="000000" w:themeColor="text1"/>
          <w:sz w:val="28"/>
          <w:szCs w:val="28"/>
          <w:lang w:eastAsia="en-US"/>
        </w:rPr>
        <w:t>х</w:t>
      </w:r>
      <w:r w:rsidR="000943B2">
        <w:rPr>
          <w:rFonts w:ascii="Times New Roman" w:eastAsia="Times New Roman" w:hAnsi="Times New Roman"/>
          <w:b/>
          <w:bCs/>
          <w:color w:val="000000" w:themeColor="text1"/>
          <w:sz w:val="28"/>
          <w:szCs w:val="28"/>
          <w:lang w:eastAsia="en-US"/>
        </w:rPr>
        <w:t xml:space="preserve"> на приток нелегальных мигрантов</w:t>
      </w:r>
      <w:r w:rsidR="00455BEF">
        <w:rPr>
          <w:rFonts w:ascii="Times New Roman" w:eastAsia="Times New Roman" w:hAnsi="Times New Roman"/>
          <w:b/>
          <w:bCs/>
          <w:color w:val="000000" w:themeColor="text1"/>
          <w:sz w:val="28"/>
          <w:szCs w:val="28"/>
          <w:lang w:eastAsia="en-US"/>
        </w:rPr>
        <w:t xml:space="preserve"> </w:t>
      </w:r>
    </w:p>
    <w:p w14:paraId="19844794" w14:textId="77777777" w:rsidR="005E5EFE" w:rsidRDefault="005E5EFE" w:rsidP="009A3A34">
      <w:pPr>
        <w:tabs>
          <w:tab w:val="right" w:leader="dot" w:pos="9344"/>
        </w:tabs>
        <w:spacing w:line="360" w:lineRule="auto"/>
        <w:ind w:left="284"/>
        <w:rPr>
          <w:rFonts w:ascii="Times New Roman" w:eastAsia="Times New Roman" w:hAnsi="Times New Roman" w:cs="Times New Roman"/>
          <w:color w:val="FF0000"/>
          <w:sz w:val="28"/>
          <w:szCs w:val="28"/>
          <w:lang w:eastAsia="en-US"/>
        </w:rPr>
      </w:pPr>
    </w:p>
    <w:p w14:paraId="0813C04B" w14:textId="2BA2CC60" w:rsidR="00DD416A" w:rsidRDefault="00280004" w:rsidP="009A3A34">
      <w:pPr>
        <w:spacing w:line="360" w:lineRule="auto"/>
        <w:ind w:firstLine="709"/>
        <w:jc w:val="both"/>
        <w:rPr>
          <w:rFonts w:ascii="Times New Roman" w:hAnsi="Times New Roman" w:cs="Times New Roman"/>
          <w:sz w:val="28"/>
          <w:szCs w:val="28"/>
        </w:rPr>
      </w:pPr>
      <w:r w:rsidRPr="00280004">
        <w:rPr>
          <w:rFonts w:ascii="Times New Roman" w:hAnsi="Times New Roman" w:cs="Times New Roman"/>
          <w:sz w:val="28"/>
          <w:szCs w:val="28"/>
        </w:rPr>
        <w:t>Миграционные процессы играют значимую роль в социально-экономическом и демографическ</w:t>
      </w:r>
      <w:r w:rsidR="00543820">
        <w:rPr>
          <w:rFonts w:ascii="Times New Roman" w:hAnsi="Times New Roman" w:cs="Times New Roman"/>
          <w:sz w:val="28"/>
          <w:szCs w:val="28"/>
        </w:rPr>
        <w:t>ом развитии РФ</w:t>
      </w:r>
      <w:r w:rsidRPr="00280004">
        <w:rPr>
          <w:rFonts w:ascii="Times New Roman" w:hAnsi="Times New Roman" w:cs="Times New Roman"/>
          <w:sz w:val="28"/>
          <w:szCs w:val="28"/>
        </w:rPr>
        <w:t xml:space="preserve">. </w:t>
      </w:r>
      <w:r w:rsidR="00DD416A">
        <w:rPr>
          <w:rFonts w:ascii="Times New Roman" w:hAnsi="Times New Roman" w:cs="Times New Roman"/>
          <w:sz w:val="28"/>
          <w:szCs w:val="28"/>
        </w:rPr>
        <w:t>Процесс миграции является естественным эволюционным процессом переселения людей, пр</w:t>
      </w:r>
      <w:r w:rsidR="00397C16">
        <w:rPr>
          <w:rFonts w:ascii="Times New Roman" w:hAnsi="Times New Roman" w:cs="Times New Roman"/>
          <w:sz w:val="28"/>
          <w:szCs w:val="28"/>
        </w:rPr>
        <w:t>и</w:t>
      </w:r>
      <w:r w:rsidR="00DD416A">
        <w:rPr>
          <w:rFonts w:ascii="Times New Roman" w:hAnsi="Times New Roman" w:cs="Times New Roman"/>
          <w:sz w:val="28"/>
          <w:szCs w:val="28"/>
        </w:rPr>
        <w:t xml:space="preserve"> этом </w:t>
      </w:r>
      <w:r w:rsidR="00397C16">
        <w:rPr>
          <w:rFonts w:ascii="Times New Roman" w:hAnsi="Times New Roman" w:cs="Times New Roman"/>
          <w:sz w:val="28"/>
          <w:szCs w:val="28"/>
        </w:rPr>
        <w:t xml:space="preserve">на уровне государства реализуются механизмы и программы по созданию условий, которые позволяли бы процесс миграции сделать контролируемым и прозрачным. Поэтому миграционная политика, с одной стороны, направлена на стимулирование миграции в Россию в рамках действующего миграционного законодательства, но при этом одним из ключевых </w:t>
      </w:r>
      <w:r w:rsidR="00397C16">
        <w:rPr>
          <w:rFonts w:ascii="Times New Roman" w:hAnsi="Times New Roman" w:cs="Times New Roman"/>
          <w:sz w:val="28"/>
          <w:szCs w:val="28"/>
        </w:rPr>
        <w:lastRenderedPageBreak/>
        <w:t xml:space="preserve">приоритетов выступает борьба с незаконной миграцией и привлечением </w:t>
      </w:r>
      <w:r w:rsidR="00B656C2">
        <w:rPr>
          <w:rFonts w:ascii="Times New Roman" w:hAnsi="Times New Roman" w:cs="Times New Roman"/>
          <w:sz w:val="28"/>
          <w:szCs w:val="28"/>
        </w:rPr>
        <w:t>ответственности</w:t>
      </w:r>
      <w:r w:rsidR="00397C16">
        <w:rPr>
          <w:rFonts w:ascii="Times New Roman" w:hAnsi="Times New Roman" w:cs="Times New Roman"/>
          <w:sz w:val="28"/>
          <w:szCs w:val="28"/>
        </w:rPr>
        <w:t xml:space="preserve"> за организацию нелегальной миграции.</w:t>
      </w:r>
    </w:p>
    <w:p w14:paraId="5644ABF3" w14:textId="78C4A9D3" w:rsidR="00280004" w:rsidRPr="00280004" w:rsidRDefault="00280004" w:rsidP="009A3A34">
      <w:pPr>
        <w:spacing w:line="360" w:lineRule="auto"/>
        <w:ind w:firstLine="709"/>
        <w:jc w:val="both"/>
        <w:rPr>
          <w:rFonts w:ascii="Times New Roman" w:hAnsi="Times New Roman" w:cs="Times New Roman"/>
          <w:sz w:val="28"/>
          <w:szCs w:val="28"/>
        </w:rPr>
      </w:pPr>
      <w:r w:rsidRPr="00280004">
        <w:rPr>
          <w:rFonts w:ascii="Times New Roman" w:hAnsi="Times New Roman" w:cs="Times New Roman"/>
          <w:sz w:val="28"/>
          <w:szCs w:val="28"/>
        </w:rPr>
        <w:t>Переселение мигрантов на постоянное место жительства в Российскую Федерацию становится одним из источников увеличения численности населения страны в целом и ее регионов, а привлечение иностранных работников по приоритетным профессионально-квалификационным группам в соответствии с потребностями российской экономики является необходимостью для ее дальнейшего поступательного развития.</w:t>
      </w:r>
    </w:p>
    <w:p w14:paraId="556BDB8C" w14:textId="001B1E1E" w:rsidR="00EF5994" w:rsidRDefault="00092910" w:rsidP="009A3A34">
      <w:pPr>
        <w:spacing w:line="360" w:lineRule="auto"/>
        <w:ind w:firstLine="709"/>
        <w:jc w:val="both"/>
        <w:rPr>
          <w:rFonts w:ascii="Times New Roman" w:hAnsi="Times New Roman" w:cs="Times New Roman"/>
          <w:sz w:val="28"/>
          <w:szCs w:val="28"/>
        </w:rPr>
      </w:pPr>
      <w:bookmarkStart w:id="28" w:name="100023"/>
      <w:bookmarkStart w:id="29" w:name="100037"/>
      <w:bookmarkEnd w:id="28"/>
      <w:bookmarkEnd w:id="29"/>
      <w:r w:rsidRPr="00EF5994">
        <w:rPr>
          <w:rFonts w:ascii="Times New Roman" w:hAnsi="Times New Roman" w:cs="Times New Roman"/>
          <w:sz w:val="28"/>
          <w:szCs w:val="28"/>
        </w:rPr>
        <w:t xml:space="preserve">Российская </w:t>
      </w:r>
      <w:r w:rsidR="00EF5994">
        <w:rPr>
          <w:rFonts w:ascii="Times New Roman" w:hAnsi="Times New Roman" w:cs="Times New Roman"/>
          <w:sz w:val="28"/>
          <w:szCs w:val="28"/>
        </w:rPr>
        <w:t>миграционная политика</w:t>
      </w:r>
      <w:r w:rsidRPr="00EF5994">
        <w:rPr>
          <w:rFonts w:ascii="Times New Roman" w:hAnsi="Times New Roman" w:cs="Times New Roman"/>
          <w:sz w:val="28"/>
          <w:szCs w:val="28"/>
        </w:rPr>
        <w:t xml:space="preserve"> имеет множество проблем</w:t>
      </w:r>
      <w:r w:rsidR="00EF5994">
        <w:rPr>
          <w:rFonts w:ascii="Times New Roman" w:hAnsi="Times New Roman" w:cs="Times New Roman"/>
          <w:sz w:val="28"/>
          <w:szCs w:val="28"/>
        </w:rPr>
        <w:t xml:space="preserve">, которые зачастую решаются недостаточно быстро, в результате </w:t>
      </w:r>
      <w:r w:rsidR="00D11EB5">
        <w:rPr>
          <w:rFonts w:ascii="Times New Roman" w:hAnsi="Times New Roman" w:cs="Times New Roman"/>
          <w:sz w:val="28"/>
          <w:szCs w:val="28"/>
        </w:rPr>
        <w:t>меры,</w:t>
      </w:r>
      <w:r w:rsidR="00EF5994">
        <w:rPr>
          <w:rFonts w:ascii="Times New Roman" w:hAnsi="Times New Roman" w:cs="Times New Roman"/>
          <w:sz w:val="28"/>
          <w:szCs w:val="28"/>
        </w:rPr>
        <w:t xml:space="preserve"> принимаемые для снижения притока нелегальных мигрантов недостаточны</w:t>
      </w:r>
      <w:r w:rsidR="00C80355">
        <w:rPr>
          <w:rFonts w:ascii="Times New Roman" w:hAnsi="Times New Roman" w:cs="Times New Roman"/>
          <w:sz w:val="28"/>
          <w:szCs w:val="28"/>
        </w:rPr>
        <w:t>,</w:t>
      </w:r>
      <w:r w:rsidR="00EF5994">
        <w:rPr>
          <w:rFonts w:ascii="Times New Roman" w:hAnsi="Times New Roman" w:cs="Times New Roman"/>
          <w:sz w:val="28"/>
          <w:szCs w:val="28"/>
        </w:rPr>
        <w:t xml:space="preserve"> </w:t>
      </w:r>
      <w:r w:rsidR="0084498E">
        <w:rPr>
          <w:rFonts w:ascii="Times New Roman" w:hAnsi="Times New Roman" w:cs="Times New Roman"/>
          <w:sz w:val="28"/>
          <w:szCs w:val="28"/>
        </w:rPr>
        <w:t>для предотвращения</w:t>
      </w:r>
      <w:r w:rsidR="00C80355">
        <w:rPr>
          <w:rFonts w:ascii="Times New Roman" w:hAnsi="Times New Roman" w:cs="Times New Roman"/>
          <w:sz w:val="28"/>
          <w:szCs w:val="28"/>
        </w:rPr>
        <w:t xml:space="preserve"> нелегальной миграции и устранения последствий </w:t>
      </w:r>
      <w:r w:rsidR="008B05AD">
        <w:rPr>
          <w:rFonts w:ascii="Times New Roman" w:hAnsi="Times New Roman" w:cs="Times New Roman"/>
          <w:sz w:val="28"/>
          <w:szCs w:val="28"/>
        </w:rPr>
        <w:t>ее негативного влияния на экономику страны.</w:t>
      </w:r>
    </w:p>
    <w:p w14:paraId="2101C689" w14:textId="1BDDE78D" w:rsidR="00257225" w:rsidRDefault="00257225" w:rsidP="009A3A34">
      <w:pPr>
        <w:spacing w:line="360" w:lineRule="auto"/>
        <w:ind w:firstLine="709"/>
        <w:jc w:val="both"/>
        <w:rPr>
          <w:rFonts w:ascii="Times New Roman" w:hAnsi="Times New Roman" w:cs="Times New Roman"/>
          <w:sz w:val="28"/>
          <w:szCs w:val="28"/>
        </w:rPr>
      </w:pPr>
    </w:p>
    <w:p w14:paraId="740995BE" w14:textId="3A5D005D" w:rsidR="008B05AD" w:rsidRDefault="008B05AD" w:rsidP="009A3A34">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CE3BB8A" wp14:editId="4CDFB8E4">
            <wp:extent cx="5248275" cy="3505200"/>
            <wp:effectExtent l="0" t="0" r="66675" b="0"/>
            <wp:docPr id="43" name="Схема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AA09505" w14:textId="37E81B34" w:rsidR="008B05AD" w:rsidRPr="0084498E" w:rsidRDefault="00B656C2" w:rsidP="009A3A34">
      <w:pPr>
        <w:ind w:firstLine="709"/>
        <w:jc w:val="center"/>
        <w:rPr>
          <w:rFonts w:ascii="Times New Roman" w:hAnsi="Times New Roman" w:cs="Times New Roman"/>
          <w:sz w:val="28"/>
          <w:szCs w:val="28"/>
        </w:rPr>
      </w:pPr>
      <w:r>
        <w:rPr>
          <w:rFonts w:ascii="Times New Roman" w:hAnsi="Times New Roman" w:cs="Times New Roman"/>
          <w:sz w:val="28"/>
          <w:szCs w:val="28"/>
        </w:rPr>
        <w:t>Рисунок 13</w:t>
      </w:r>
      <w:r w:rsidR="000943B2">
        <w:rPr>
          <w:rFonts w:ascii="Times New Roman" w:hAnsi="Times New Roman" w:cs="Times New Roman"/>
          <w:sz w:val="28"/>
          <w:szCs w:val="28"/>
        </w:rPr>
        <w:t xml:space="preserve"> – Проблемы миграционной политики, влияющие на </w:t>
      </w:r>
      <w:r w:rsidR="00412191">
        <w:rPr>
          <w:rFonts w:ascii="Times New Roman" w:hAnsi="Times New Roman" w:cs="Times New Roman"/>
          <w:sz w:val="28"/>
          <w:szCs w:val="28"/>
        </w:rPr>
        <w:t xml:space="preserve">распространение </w:t>
      </w:r>
      <w:r w:rsidR="000943B2">
        <w:rPr>
          <w:rFonts w:ascii="Times New Roman" w:hAnsi="Times New Roman" w:cs="Times New Roman"/>
          <w:sz w:val="28"/>
          <w:szCs w:val="28"/>
        </w:rPr>
        <w:t>нелегальн</w:t>
      </w:r>
      <w:r w:rsidR="00412191">
        <w:rPr>
          <w:rFonts w:ascii="Times New Roman" w:hAnsi="Times New Roman" w:cs="Times New Roman"/>
          <w:sz w:val="28"/>
          <w:szCs w:val="28"/>
        </w:rPr>
        <w:t>ой</w:t>
      </w:r>
      <w:r w:rsidR="000943B2">
        <w:rPr>
          <w:rFonts w:ascii="Times New Roman" w:hAnsi="Times New Roman" w:cs="Times New Roman"/>
          <w:sz w:val="28"/>
          <w:szCs w:val="28"/>
        </w:rPr>
        <w:t xml:space="preserve"> миграци</w:t>
      </w:r>
      <w:r w:rsidR="00412191">
        <w:rPr>
          <w:rFonts w:ascii="Times New Roman" w:hAnsi="Times New Roman" w:cs="Times New Roman"/>
          <w:sz w:val="28"/>
          <w:szCs w:val="28"/>
        </w:rPr>
        <w:t>и</w:t>
      </w:r>
      <w:r w:rsidR="0084498E" w:rsidRPr="0084498E">
        <w:rPr>
          <w:rFonts w:ascii="Times New Roman" w:hAnsi="Times New Roman" w:cs="Times New Roman"/>
          <w:sz w:val="28"/>
          <w:szCs w:val="28"/>
        </w:rPr>
        <w:t xml:space="preserve"> </w:t>
      </w:r>
      <w:r w:rsidR="0084498E" w:rsidRPr="00383FEE">
        <w:rPr>
          <w:rFonts w:ascii="Times New Roman" w:hAnsi="Times New Roman" w:cs="Times New Roman"/>
          <w:sz w:val="28"/>
          <w:szCs w:val="28"/>
        </w:rPr>
        <w:t>(составлено по материалам</w:t>
      </w:r>
      <w:r w:rsidR="00151A1C" w:rsidRPr="00383FEE">
        <w:rPr>
          <w:rFonts w:ascii="Times New Roman" w:hAnsi="Times New Roman" w:cs="Times New Roman"/>
          <w:sz w:val="28"/>
          <w:szCs w:val="28"/>
        </w:rPr>
        <w:t xml:space="preserve"> [2</w:t>
      </w:r>
      <w:r w:rsidR="00A222FB" w:rsidRPr="00383FEE">
        <w:rPr>
          <w:rFonts w:ascii="Times New Roman" w:hAnsi="Times New Roman" w:cs="Times New Roman"/>
          <w:sz w:val="28"/>
          <w:szCs w:val="28"/>
        </w:rPr>
        <w:t>4</w:t>
      </w:r>
      <w:r w:rsidR="00151A1C" w:rsidRPr="00383FEE">
        <w:rPr>
          <w:rFonts w:ascii="Times New Roman" w:hAnsi="Times New Roman" w:cs="Times New Roman"/>
          <w:sz w:val="28"/>
          <w:szCs w:val="28"/>
        </w:rPr>
        <w:t>]</w:t>
      </w:r>
      <w:r w:rsidR="0084498E" w:rsidRPr="00383FEE">
        <w:rPr>
          <w:rFonts w:ascii="Times New Roman" w:hAnsi="Times New Roman" w:cs="Times New Roman"/>
          <w:sz w:val="28"/>
          <w:szCs w:val="28"/>
        </w:rPr>
        <w:t>)</w:t>
      </w:r>
    </w:p>
    <w:p w14:paraId="77861275" w14:textId="6D7F16E6" w:rsidR="008B05AD" w:rsidRDefault="008B05AD" w:rsidP="009A3A34">
      <w:pPr>
        <w:spacing w:line="360" w:lineRule="auto"/>
        <w:ind w:firstLine="709"/>
        <w:jc w:val="both"/>
        <w:rPr>
          <w:rFonts w:ascii="Times New Roman" w:hAnsi="Times New Roman" w:cs="Times New Roman"/>
          <w:sz w:val="28"/>
          <w:szCs w:val="28"/>
        </w:rPr>
      </w:pPr>
    </w:p>
    <w:p w14:paraId="5645BCCA" w14:textId="6BFA5FD8" w:rsidR="00D07901" w:rsidRDefault="000943B2" w:rsidP="009A3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w:t>
      </w:r>
      <w:r w:rsidR="00412191">
        <w:rPr>
          <w:rFonts w:ascii="Times New Roman" w:hAnsi="Times New Roman" w:cs="Times New Roman"/>
          <w:sz w:val="28"/>
          <w:szCs w:val="28"/>
        </w:rPr>
        <w:t>ой проблемой миграционной политики</w:t>
      </w:r>
      <w:r w:rsidR="007F2D45">
        <w:rPr>
          <w:rFonts w:ascii="Times New Roman" w:hAnsi="Times New Roman" w:cs="Times New Roman"/>
          <w:sz w:val="28"/>
          <w:szCs w:val="28"/>
        </w:rPr>
        <w:t>,</w:t>
      </w:r>
      <w:r w:rsidR="00412191">
        <w:rPr>
          <w:rFonts w:ascii="Times New Roman" w:hAnsi="Times New Roman" w:cs="Times New Roman"/>
          <w:sz w:val="28"/>
          <w:szCs w:val="28"/>
        </w:rPr>
        <w:t xml:space="preserve"> влияющей на распространение нелегальной миграции</w:t>
      </w:r>
      <w:r w:rsidR="007F2D45">
        <w:rPr>
          <w:rFonts w:ascii="Times New Roman" w:hAnsi="Times New Roman" w:cs="Times New Roman"/>
          <w:sz w:val="28"/>
          <w:szCs w:val="28"/>
        </w:rPr>
        <w:t>,</w:t>
      </w:r>
      <w:r w:rsidR="00412191">
        <w:rPr>
          <w:rFonts w:ascii="Times New Roman" w:hAnsi="Times New Roman" w:cs="Times New Roman"/>
          <w:sz w:val="28"/>
          <w:szCs w:val="28"/>
        </w:rPr>
        <w:t xml:space="preserve"> является недостаточное развитие </w:t>
      </w:r>
      <w:r w:rsidR="00412191">
        <w:rPr>
          <w:rFonts w:ascii="Times New Roman" w:hAnsi="Times New Roman" w:cs="Times New Roman"/>
          <w:sz w:val="28"/>
          <w:szCs w:val="28"/>
        </w:rPr>
        <w:lastRenderedPageBreak/>
        <w:t>информационно-коммуникационных систем</w:t>
      </w:r>
      <w:r w:rsidR="00D51C5A" w:rsidRPr="00EF5994">
        <w:rPr>
          <w:rFonts w:ascii="Times New Roman" w:hAnsi="Times New Roman" w:cs="Times New Roman"/>
          <w:sz w:val="28"/>
          <w:szCs w:val="28"/>
        </w:rPr>
        <w:t>, в первую очередь автоматизированны</w:t>
      </w:r>
      <w:r w:rsidR="007F2D45">
        <w:rPr>
          <w:rFonts w:ascii="Times New Roman" w:hAnsi="Times New Roman" w:cs="Times New Roman"/>
          <w:sz w:val="28"/>
          <w:szCs w:val="28"/>
        </w:rPr>
        <w:t>х</w:t>
      </w:r>
      <w:r w:rsidR="00D51C5A" w:rsidRPr="00EF5994">
        <w:rPr>
          <w:rFonts w:ascii="Times New Roman" w:hAnsi="Times New Roman" w:cs="Times New Roman"/>
          <w:sz w:val="28"/>
          <w:szCs w:val="28"/>
        </w:rPr>
        <w:t xml:space="preserve"> информационны</w:t>
      </w:r>
      <w:r w:rsidR="007F2D45">
        <w:rPr>
          <w:rFonts w:ascii="Times New Roman" w:hAnsi="Times New Roman" w:cs="Times New Roman"/>
          <w:sz w:val="28"/>
          <w:szCs w:val="28"/>
        </w:rPr>
        <w:t>х систем,</w:t>
      </w:r>
      <w:r w:rsidR="00D51C5A" w:rsidRPr="00EF5994">
        <w:rPr>
          <w:rFonts w:ascii="Times New Roman" w:hAnsi="Times New Roman" w:cs="Times New Roman"/>
          <w:sz w:val="28"/>
          <w:szCs w:val="28"/>
        </w:rPr>
        <w:t xml:space="preserve"> позволяющих предотвращать нелегальную миграцию</w:t>
      </w:r>
      <w:r w:rsidR="00412191">
        <w:rPr>
          <w:rFonts w:ascii="Times New Roman" w:hAnsi="Times New Roman" w:cs="Times New Roman"/>
          <w:sz w:val="28"/>
          <w:szCs w:val="28"/>
        </w:rPr>
        <w:t xml:space="preserve">. </w:t>
      </w:r>
      <w:r w:rsidR="00CF7E21" w:rsidRPr="00243C9B">
        <w:rPr>
          <w:rFonts w:ascii="Times New Roman" w:hAnsi="Times New Roman" w:cs="Times New Roman"/>
          <w:sz w:val="28"/>
          <w:szCs w:val="28"/>
        </w:rPr>
        <w:t>Противодействие незаконной миграции иностранных граждан на территорию Российской Федерации осуществляется через взаимодействие</w:t>
      </w:r>
      <w:r w:rsidR="00D07901">
        <w:rPr>
          <w:rFonts w:ascii="Times New Roman" w:hAnsi="Times New Roman" w:cs="Times New Roman"/>
          <w:sz w:val="28"/>
          <w:szCs w:val="28"/>
        </w:rPr>
        <w:t xml:space="preserve"> через информационно-телекоммуникационные системы:</w:t>
      </w:r>
    </w:p>
    <w:p w14:paraId="1D5753A7" w14:textId="3C5D7875" w:rsidR="00D07901" w:rsidRPr="00D07901" w:rsidRDefault="00D07901" w:rsidP="009F10DB">
      <w:pPr>
        <w:pStyle w:val="a9"/>
        <w:numPr>
          <w:ilvl w:val="0"/>
          <w:numId w:val="4"/>
        </w:numPr>
        <w:spacing w:after="0" w:line="360" w:lineRule="auto"/>
        <w:ind w:left="0" w:firstLine="709"/>
        <w:jc w:val="both"/>
        <w:rPr>
          <w:rFonts w:ascii="Times New Roman" w:hAnsi="Times New Roman" w:cs="Times New Roman"/>
          <w:sz w:val="28"/>
          <w:szCs w:val="28"/>
        </w:rPr>
      </w:pPr>
      <w:r w:rsidRPr="00D07901">
        <w:rPr>
          <w:rFonts w:ascii="Times New Roman" w:hAnsi="Times New Roman" w:cs="Times New Roman"/>
          <w:sz w:val="28"/>
          <w:szCs w:val="28"/>
        </w:rPr>
        <w:t>Г</w:t>
      </w:r>
      <w:r w:rsidR="00CF7E21" w:rsidRPr="00D07901">
        <w:rPr>
          <w:rFonts w:ascii="Times New Roman" w:hAnsi="Times New Roman" w:cs="Times New Roman"/>
          <w:sz w:val="28"/>
          <w:szCs w:val="28"/>
        </w:rPr>
        <w:t>лавного управления по вопросам миграции Министерства внутренних дел Российской Федерации</w:t>
      </w:r>
      <w:r w:rsidR="007F2D45">
        <w:rPr>
          <w:rFonts w:ascii="Times New Roman" w:hAnsi="Times New Roman" w:cs="Times New Roman"/>
          <w:sz w:val="28"/>
          <w:szCs w:val="28"/>
        </w:rPr>
        <w:t>.</w:t>
      </w:r>
    </w:p>
    <w:p w14:paraId="7BF20F4A" w14:textId="59E7DA9F" w:rsidR="00D07901" w:rsidRPr="00D07901" w:rsidRDefault="00CF7E21" w:rsidP="009F10DB">
      <w:pPr>
        <w:pStyle w:val="a9"/>
        <w:numPr>
          <w:ilvl w:val="0"/>
          <w:numId w:val="4"/>
        </w:numPr>
        <w:spacing w:after="0" w:line="360" w:lineRule="auto"/>
        <w:ind w:left="0" w:firstLine="709"/>
        <w:jc w:val="both"/>
        <w:rPr>
          <w:rFonts w:ascii="Times New Roman" w:hAnsi="Times New Roman" w:cs="Times New Roman"/>
          <w:sz w:val="28"/>
          <w:szCs w:val="28"/>
        </w:rPr>
      </w:pPr>
      <w:r w:rsidRPr="00D07901">
        <w:rPr>
          <w:rFonts w:ascii="Times New Roman" w:hAnsi="Times New Roman" w:cs="Times New Roman"/>
          <w:sz w:val="28"/>
          <w:szCs w:val="28"/>
        </w:rPr>
        <w:t>органов пограничного контроля Федеральной службы безопасности Российской Федерации</w:t>
      </w:r>
      <w:r w:rsidR="007F2D45">
        <w:rPr>
          <w:rFonts w:ascii="Times New Roman" w:hAnsi="Times New Roman" w:cs="Times New Roman"/>
          <w:sz w:val="28"/>
          <w:szCs w:val="28"/>
        </w:rPr>
        <w:t>.</w:t>
      </w:r>
    </w:p>
    <w:p w14:paraId="6FD0D5A2" w14:textId="77777777" w:rsidR="00D07901" w:rsidRPr="00D07901" w:rsidRDefault="00CF7E21" w:rsidP="009F10DB">
      <w:pPr>
        <w:pStyle w:val="a9"/>
        <w:numPr>
          <w:ilvl w:val="0"/>
          <w:numId w:val="4"/>
        </w:numPr>
        <w:spacing w:after="0" w:line="360" w:lineRule="auto"/>
        <w:ind w:left="0" w:firstLine="709"/>
        <w:jc w:val="both"/>
        <w:rPr>
          <w:rFonts w:ascii="Times New Roman" w:hAnsi="Times New Roman" w:cs="Times New Roman"/>
          <w:sz w:val="28"/>
          <w:szCs w:val="28"/>
        </w:rPr>
      </w:pPr>
      <w:r w:rsidRPr="00D07901">
        <w:rPr>
          <w:rFonts w:ascii="Times New Roman" w:hAnsi="Times New Roman" w:cs="Times New Roman"/>
          <w:sz w:val="28"/>
          <w:szCs w:val="28"/>
        </w:rPr>
        <w:t>Федеральной таможенной службы и Федеральной службы по труду и занятости населения.</w:t>
      </w:r>
    </w:p>
    <w:p w14:paraId="1A3B3C75" w14:textId="77777777" w:rsidR="002241D0" w:rsidRDefault="00CF7E21" w:rsidP="009A3A34">
      <w:pPr>
        <w:spacing w:line="360" w:lineRule="auto"/>
        <w:ind w:firstLine="709"/>
        <w:jc w:val="both"/>
        <w:rPr>
          <w:rFonts w:ascii="Times New Roman" w:hAnsi="Times New Roman" w:cs="Times New Roman"/>
          <w:sz w:val="28"/>
          <w:szCs w:val="28"/>
        </w:rPr>
      </w:pPr>
      <w:r w:rsidRPr="00243C9B">
        <w:rPr>
          <w:rFonts w:ascii="Times New Roman" w:hAnsi="Times New Roman" w:cs="Times New Roman"/>
          <w:sz w:val="28"/>
          <w:szCs w:val="28"/>
        </w:rPr>
        <w:t>Данные федеральные органы власти осуществляют обмен информацией в сфере незаконной миграции, проводят совместные контрольно-проверочные и оперативно-розыскные мероприятия, выявляя, пресекая, предотвращая противоправные действия иностранных граждан в данной области.</w:t>
      </w:r>
      <w:r w:rsidR="00D07901">
        <w:rPr>
          <w:rFonts w:ascii="Times New Roman" w:hAnsi="Times New Roman" w:cs="Times New Roman"/>
          <w:sz w:val="28"/>
          <w:szCs w:val="28"/>
        </w:rPr>
        <w:t xml:space="preserve"> </w:t>
      </w:r>
    </w:p>
    <w:p w14:paraId="70CE9E92" w14:textId="6925EC23" w:rsidR="00CF7E21" w:rsidRDefault="00D07901" w:rsidP="009A3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w:t>
      </w:r>
      <w:r w:rsidRPr="00D07901">
        <w:rPr>
          <w:rFonts w:ascii="Times New Roman" w:hAnsi="Times New Roman" w:cs="Times New Roman"/>
          <w:sz w:val="28"/>
          <w:szCs w:val="28"/>
        </w:rPr>
        <w:t>Главного управления по вопросам миграции Министерства внутренних дел Российской Федерации</w:t>
      </w:r>
      <w:r>
        <w:rPr>
          <w:rFonts w:ascii="Times New Roman" w:hAnsi="Times New Roman" w:cs="Times New Roman"/>
          <w:sz w:val="28"/>
          <w:szCs w:val="28"/>
        </w:rPr>
        <w:t xml:space="preserve"> проблемны</w:t>
      </w:r>
      <w:r w:rsidR="00FD21F3">
        <w:rPr>
          <w:rFonts w:ascii="Times New Roman" w:hAnsi="Times New Roman" w:cs="Times New Roman"/>
          <w:sz w:val="28"/>
          <w:szCs w:val="28"/>
        </w:rPr>
        <w:t>е</w:t>
      </w:r>
      <w:r>
        <w:rPr>
          <w:rFonts w:ascii="Times New Roman" w:hAnsi="Times New Roman" w:cs="Times New Roman"/>
          <w:sz w:val="28"/>
          <w:szCs w:val="28"/>
        </w:rPr>
        <w:t xml:space="preserve"> момент</w:t>
      </w:r>
      <w:r w:rsidR="00FD21F3">
        <w:rPr>
          <w:rFonts w:ascii="Times New Roman" w:hAnsi="Times New Roman" w:cs="Times New Roman"/>
          <w:sz w:val="28"/>
          <w:szCs w:val="28"/>
        </w:rPr>
        <w:t>ы</w:t>
      </w:r>
      <w:r>
        <w:rPr>
          <w:rFonts w:ascii="Times New Roman" w:hAnsi="Times New Roman" w:cs="Times New Roman"/>
          <w:sz w:val="28"/>
          <w:szCs w:val="28"/>
        </w:rPr>
        <w:t xml:space="preserve"> в использовании информационно-коммуникационных систем </w:t>
      </w:r>
      <w:r w:rsidR="00B656C2">
        <w:rPr>
          <w:rFonts w:ascii="Times New Roman" w:hAnsi="Times New Roman" w:cs="Times New Roman"/>
          <w:sz w:val="28"/>
          <w:szCs w:val="28"/>
        </w:rPr>
        <w:t>представлены на рис 14</w:t>
      </w:r>
      <w:r w:rsidR="00D11EB5">
        <w:rPr>
          <w:rFonts w:ascii="Times New Roman" w:hAnsi="Times New Roman" w:cs="Times New Roman"/>
          <w:sz w:val="28"/>
          <w:szCs w:val="28"/>
        </w:rPr>
        <w:t xml:space="preserve"> </w:t>
      </w:r>
      <w:r w:rsidR="00D11EB5" w:rsidRPr="00D11EB5">
        <w:rPr>
          <w:rFonts w:ascii="Times New Roman" w:hAnsi="Times New Roman" w:cs="Times New Roman"/>
          <w:sz w:val="28"/>
          <w:szCs w:val="28"/>
        </w:rPr>
        <w:t>[25]</w:t>
      </w:r>
      <w:r w:rsidR="00FD21F3">
        <w:rPr>
          <w:rFonts w:ascii="Times New Roman" w:hAnsi="Times New Roman" w:cs="Times New Roman"/>
          <w:sz w:val="28"/>
          <w:szCs w:val="28"/>
        </w:rPr>
        <w:t>.</w:t>
      </w:r>
    </w:p>
    <w:p w14:paraId="6EE0FD16" w14:textId="77777777" w:rsidR="00AD6EF2" w:rsidRDefault="00AD6EF2" w:rsidP="009A3A34">
      <w:pPr>
        <w:spacing w:line="360" w:lineRule="auto"/>
        <w:ind w:firstLine="709"/>
        <w:jc w:val="both"/>
        <w:rPr>
          <w:rFonts w:ascii="Times New Roman" w:hAnsi="Times New Roman" w:cs="Times New Roman"/>
          <w:sz w:val="28"/>
          <w:szCs w:val="28"/>
        </w:rPr>
      </w:pPr>
    </w:p>
    <w:p w14:paraId="65C6DDCC" w14:textId="2B912A4B" w:rsidR="00FD21F3" w:rsidRDefault="00945FA3" w:rsidP="009A3A34">
      <w:pPr>
        <w:spacing w:line="360" w:lineRule="auto"/>
        <w:jc w:val="both"/>
        <w:rPr>
          <w:rFonts w:ascii="Times New Roman" w:hAnsi="Times New Roman" w:cs="Times New Roman"/>
          <w:sz w:val="28"/>
          <w:szCs w:val="28"/>
        </w:rPr>
      </w:pPr>
      <w:r>
        <w:rPr>
          <w:noProof/>
        </w:rPr>
        <w:drawing>
          <wp:inline distT="0" distB="0" distL="0" distR="0" wp14:anchorId="7B105290" wp14:editId="78F715F6">
            <wp:extent cx="5699051" cy="2317898"/>
            <wp:effectExtent l="0" t="0" r="16510" b="6350"/>
            <wp:docPr id="45" name="Диаграмма 45">
              <a:extLst xmlns:a="http://schemas.openxmlformats.org/drawingml/2006/main">
                <a:ext uri="{FF2B5EF4-FFF2-40B4-BE49-F238E27FC236}">
                  <a16:creationId xmlns:a16="http://schemas.microsoft.com/office/drawing/2014/main" id="{F5C0FFDC-7825-A1FE-8EF2-0C75993435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C880CBD" w14:textId="5B55E5AE" w:rsidR="00D07901" w:rsidRDefault="00B656C2" w:rsidP="009A3A34">
      <w:pPr>
        <w:ind w:firstLine="709"/>
        <w:jc w:val="center"/>
        <w:rPr>
          <w:rFonts w:ascii="Times New Roman" w:hAnsi="Times New Roman" w:cs="Times New Roman"/>
          <w:sz w:val="28"/>
          <w:szCs w:val="28"/>
        </w:rPr>
      </w:pPr>
      <w:r>
        <w:rPr>
          <w:rFonts w:ascii="Times New Roman" w:hAnsi="Times New Roman" w:cs="Times New Roman"/>
          <w:sz w:val="28"/>
          <w:szCs w:val="28"/>
        </w:rPr>
        <w:t>Рисунок 14</w:t>
      </w:r>
      <w:r w:rsidR="00945FA3">
        <w:rPr>
          <w:rFonts w:ascii="Times New Roman" w:hAnsi="Times New Roman" w:cs="Times New Roman"/>
          <w:sz w:val="28"/>
          <w:szCs w:val="28"/>
        </w:rPr>
        <w:t xml:space="preserve"> </w:t>
      </w:r>
      <w:r w:rsidR="003D6133">
        <w:rPr>
          <w:rFonts w:ascii="Times New Roman" w:hAnsi="Times New Roman" w:cs="Times New Roman"/>
          <w:sz w:val="28"/>
          <w:szCs w:val="28"/>
        </w:rPr>
        <w:t>–</w:t>
      </w:r>
      <w:r w:rsidR="003D6133" w:rsidRPr="00243C9B">
        <w:rPr>
          <w:rFonts w:ascii="Times New Roman" w:hAnsi="Times New Roman" w:cs="Times New Roman"/>
          <w:sz w:val="28"/>
          <w:szCs w:val="28"/>
        </w:rPr>
        <w:t xml:space="preserve"> </w:t>
      </w:r>
      <w:r w:rsidR="00945FA3">
        <w:rPr>
          <w:rFonts w:ascii="Times New Roman" w:hAnsi="Times New Roman" w:cs="Times New Roman"/>
          <w:sz w:val="28"/>
          <w:szCs w:val="28"/>
        </w:rPr>
        <w:t xml:space="preserve"> Проблемные моменты в использовании информационно-коммуникационных систем</w:t>
      </w:r>
      <w:r w:rsidR="00D11EB5">
        <w:rPr>
          <w:rFonts w:ascii="Times New Roman" w:hAnsi="Times New Roman" w:cs="Times New Roman"/>
          <w:sz w:val="28"/>
          <w:szCs w:val="28"/>
        </w:rPr>
        <w:t xml:space="preserve"> </w:t>
      </w:r>
      <w:r w:rsidR="007F2D45" w:rsidRPr="00383FEE">
        <w:rPr>
          <w:rFonts w:ascii="Times New Roman" w:hAnsi="Times New Roman" w:cs="Times New Roman"/>
          <w:sz w:val="28"/>
          <w:szCs w:val="28"/>
        </w:rPr>
        <w:t>(</w:t>
      </w:r>
      <w:r w:rsidR="0084498E" w:rsidRPr="00383FEE">
        <w:rPr>
          <w:rFonts w:ascii="Times New Roman" w:hAnsi="Times New Roman" w:cs="Times New Roman"/>
          <w:sz w:val="28"/>
          <w:szCs w:val="28"/>
        </w:rPr>
        <w:t>составлено по материалам</w:t>
      </w:r>
      <w:r w:rsidR="00151A1C" w:rsidRPr="00383FEE">
        <w:rPr>
          <w:rFonts w:ascii="Times New Roman" w:hAnsi="Times New Roman" w:cs="Times New Roman"/>
          <w:sz w:val="28"/>
          <w:szCs w:val="28"/>
        </w:rPr>
        <w:t xml:space="preserve"> [25]</w:t>
      </w:r>
      <w:r w:rsidR="0084498E" w:rsidRPr="00383FEE">
        <w:rPr>
          <w:rFonts w:ascii="Times New Roman" w:hAnsi="Times New Roman" w:cs="Times New Roman"/>
          <w:sz w:val="28"/>
          <w:szCs w:val="28"/>
        </w:rPr>
        <w:t>)</w:t>
      </w:r>
    </w:p>
    <w:p w14:paraId="12E4356A" w14:textId="77777777" w:rsidR="007F2D45" w:rsidRDefault="007F2D45" w:rsidP="009A3A34">
      <w:pPr>
        <w:spacing w:line="360" w:lineRule="auto"/>
        <w:ind w:firstLine="709"/>
        <w:jc w:val="both"/>
        <w:rPr>
          <w:rFonts w:ascii="Times New Roman" w:hAnsi="Times New Roman" w:cs="Times New Roman"/>
          <w:sz w:val="28"/>
          <w:szCs w:val="28"/>
        </w:rPr>
      </w:pPr>
    </w:p>
    <w:p w14:paraId="571CC89E" w14:textId="07BCB312" w:rsidR="00945FA3" w:rsidRDefault="00CF7E21" w:rsidP="003D6133">
      <w:pPr>
        <w:spacing w:line="360" w:lineRule="auto"/>
        <w:ind w:firstLine="709"/>
        <w:jc w:val="both"/>
        <w:rPr>
          <w:rFonts w:ascii="Times New Roman" w:hAnsi="Times New Roman" w:cs="Times New Roman"/>
          <w:sz w:val="28"/>
          <w:szCs w:val="28"/>
        </w:rPr>
      </w:pPr>
      <w:r w:rsidRPr="00243C9B">
        <w:rPr>
          <w:rFonts w:ascii="Times New Roman" w:hAnsi="Times New Roman" w:cs="Times New Roman"/>
          <w:sz w:val="28"/>
          <w:szCs w:val="28"/>
        </w:rPr>
        <w:lastRenderedPageBreak/>
        <w:t xml:space="preserve">Практика </w:t>
      </w:r>
      <w:r w:rsidR="00945FA3" w:rsidRPr="00D07901">
        <w:rPr>
          <w:rFonts w:ascii="Times New Roman" w:hAnsi="Times New Roman" w:cs="Times New Roman"/>
          <w:sz w:val="28"/>
          <w:szCs w:val="28"/>
        </w:rPr>
        <w:t>Главного управления по вопросам миграции Министерства внутренних дел Российской Федерации</w:t>
      </w:r>
      <w:r w:rsidR="00945FA3">
        <w:rPr>
          <w:rFonts w:ascii="Times New Roman" w:hAnsi="Times New Roman" w:cs="Times New Roman"/>
          <w:sz w:val="28"/>
          <w:szCs w:val="28"/>
        </w:rPr>
        <w:t xml:space="preserve"> </w:t>
      </w:r>
      <w:r w:rsidR="003D6133">
        <w:rPr>
          <w:rFonts w:ascii="Times New Roman" w:hAnsi="Times New Roman" w:cs="Times New Roman"/>
          <w:sz w:val="28"/>
          <w:szCs w:val="28"/>
        </w:rPr>
        <w:t>показывает, что</w:t>
      </w:r>
      <w:r w:rsidRPr="00243C9B">
        <w:rPr>
          <w:rFonts w:ascii="Times New Roman" w:hAnsi="Times New Roman" w:cs="Times New Roman"/>
          <w:sz w:val="28"/>
          <w:szCs w:val="28"/>
        </w:rPr>
        <w:t xml:space="preserve"> </w:t>
      </w:r>
      <w:r w:rsidR="00945FA3">
        <w:rPr>
          <w:rFonts w:ascii="Times New Roman" w:hAnsi="Times New Roman" w:cs="Times New Roman"/>
          <w:sz w:val="28"/>
          <w:szCs w:val="28"/>
        </w:rPr>
        <w:t xml:space="preserve">в использовании информационно-коммуникационных систем существуют сложности в обмене информацией, особенно между странами, длительный срок ответа на вопросы, недостоверные данные, устаревший интерфейс. </w:t>
      </w:r>
    </w:p>
    <w:p w14:paraId="78511317" w14:textId="3FDEB494" w:rsidR="001A722D" w:rsidRDefault="00F0678E" w:rsidP="009A3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ми</w:t>
      </w:r>
      <w:r w:rsidR="0047662D">
        <w:rPr>
          <w:rFonts w:ascii="Times New Roman" w:hAnsi="Times New Roman" w:cs="Times New Roman"/>
          <w:sz w:val="28"/>
          <w:szCs w:val="28"/>
        </w:rPr>
        <w:t xml:space="preserve">грационной политики </w:t>
      </w:r>
      <w:r w:rsidR="0047662D" w:rsidRPr="00D07901">
        <w:rPr>
          <w:rFonts w:ascii="Times New Roman" w:hAnsi="Times New Roman" w:cs="Times New Roman"/>
          <w:sz w:val="28"/>
          <w:szCs w:val="28"/>
        </w:rPr>
        <w:t>Российской Федерации</w:t>
      </w:r>
      <w:r w:rsidR="0047662D">
        <w:rPr>
          <w:rFonts w:ascii="Times New Roman" w:hAnsi="Times New Roman" w:cs="Times New Roman"/>
          <w:sz w:val="28"/>
          <w:szCs w:val="28"/>
        </w:rPr>
        <w:t xml:space="preserve"> позволило также выявить такой проблемный аспект в области противодействия нелегальной миграции как </w:t>
      </w:r>
      <w:bookmarkStart w:id="30" w:name="_Hlk105382531"/>
      <w:r w:rsidR="00CF7E21" w:rsidRPr="00DC165B">
        <w:rPr>
          <w:rFonts w:ascii="Times New Roman" w:hAnsi="Times New Roman" w:cs="Times New Roman"/>
          <w:sz w:val="28"/>
          <w:szCs w:val="28"/>
        </w:rPr>
        <w:t xml:space="preserve">является отсутствие ее концептуальной ясности, отсутствие четких ориентиров </w:t>
      </w:r>
      <w:r w:rsidR="0047662D">
        <w:rPr>
          <w:rFonts w:ascii="Times New Roman" w:hAnsi="Times New Roman" w:cs="Times New Roman"/>
          <w:sz w:val="28"/>
          <w:szCs w:val="28"/>
        </w:rPr>
        <w:t>по борьбе с не</w:t>
      </w:r>
      <w:r w:rsidR="0084498E">
        <w:rPr>
          <w:rFonts w:ascii="Times New Roman" w:hAnsi="Times New Roman" w:cs="Times New Roman"/>
          <w:sz w:val="28"/>
          <w:szCs w:val="28"/>
        </w:rPr>
        <w:t>законной миграцией.</w:t>
      </w:r>
      <w:r w:rsidR="00CF7E21" w:rsidRPr="007F2D45">
        <w:rPr>
          <w:rFonts w:ascii="Times New Roman" w:hAnsi="Times New Roman" w:cs="Times New Roman"/>
          <w:color w:val="FF0000"/>
          <w:sz w:val="28"/>
          <w:szCs w:val="28"/>
        </w:rPr>
        <w:t xml:space="preserve"> </w:t>
      </w:r>
      <w:bookmarkEnd w:id="30"/>
      <w:r w:rsidR="00CF7E21" w:rsidRPr="00DC165B">
        <w:rPr>
          <w:rFonts w:ascii="Times New Roman" w:hAnsi="Times New Roman" w:cs="Times New Roman"/>
          <w:sz w:val="28"/>
          <w:szCs w:val="28"/>
        </w:rPr>
        <w:t xml:space="preserve">В России так и не сложилось обоснованного, исходящего из соображений государственной целесообразности и принятого на официальном уровне представления о том, какова потребность России в мигрантах и какова роль </w:t>
      </w:r>
      <w:r w:rsidR="0047662D">
        <w:rPr>
          <w:rFonts w:ascii="Times New Roman" w:hAnsi="Times New Roman" w:cs="Times New Roman"/>
          <w:sz w:val="28"/>
          <w:szCs w:val="28"/>
        </w:rPr>
        <w:t xml:space="preserve">нелегальных мигрантов </w:t>
      </w:r>
      <w:r w:rsidR="00CF7E21" w:rsidRPr="00DC165B">
        <w:rPr>
          <w:rFonts w:ascii="Times New Roman" w:hAnsi="Times New Roman" w:cs="Times New Roman"/>
          <w:sz w:val="28"/>
          <w:szCs w:val="28"/>
        </w:rPr>
        <w:t xml:space="preserve">в будущем развитии России. </w:t>
      </w:r>
      <w:r w:rsidR="0047662D">
        <w:rPr>
          <w:rFonts w:ascii="Times New Roman" w:hAnsi="Times New Roman" w:cs="Times New Roman"/>
          <w:sz w:val="28"/>
          <w:szCs w:val="28"/>
        </w:rPr>
        <w:t xml:space="preserve">Отсутствие понимания влияния нелегальной миграции на экономику страны, порождает неясность как поступать с нелегальными мигрантами, которые не совершали преступлений кроме незаконного въезда и незаконного трудоустройства. </w:t>
      </w:r>
    </w:p>
    <w:p w14:paraId="13D1E836" w14:textId="262D2C03" w:rsidR="00CF7E21" w:rsidRDefault="00CF7E21" w:rsidP="009A3A34">
      <w:pPr>
        <w:spacing w:line="360" w:lineRule="auto"/>
        <w:ind w:firstLine="709"/>
        <w:jc w:val="both"/>
        <w:rPr>
          <w:rFonts w:ascii="Times New Roman" w:hAnsi="Times New Roman" w:cs="Times New Roman"/>
          <w:sz w:val="28"/>
          <w:szCs w:val="28"/>
        </w:rPr>
      </w:pPr>
      <w:r w:rsidRPr="00DC165B">
        <w:rPr>
          <w:rFonts w:ascii="Times New Roman" w:hAnsi="Times New Roman" w:cs="Times New Roman"/>
          <w:sz w:val="28"/>
          <w:szCs w:val="28"/>
        </w:rPr>
        <w:t xml:space="preserve">Это привело к непоследовательности принимаемых управленческих решений, дезориентировало российское общество в отношении целей миграционной политики </w:t>
      </w:r>
      <w:r w:rsidR="0047662D">
        <w:rPr>
          <w:rFonts w:ascii="Times New Roman" w:hAnsi="Times New Roman" w:cs="Times New Roman"/>
          <w:sz w:val="28"/>
          <w:szCs w:val="28"/>
        </w:rPr>
        <w:t xml:space="preserve">в отношении нелегальных мигрантов </w:t>
      </w:r>
      <w:r w:rsidRPr="00DC165B">
        <w:rPr>
          <w:rFonts w:ascii="Times New Roman" w:hAnsi="Times New Roman" w:cs="Times New Roman"/>
          <w:sz w:val="28"/>
          <w:szCs w:val="28"/>
        </w:rPr>
        <w:t>и понизило миграционную привлекательность России. Резкие повороты миграционной политики</w:t>
      </w:r>
      <w:r w:rsidR="0047662D">
        <w:rPr>
          <w:rFonts w:ascii="Times New Roman" w:hAnsi="Times New Roman" w:cs="Times New Roman"/>
          <w:sz w:val="28"/>
          <w:szCs w:val="28"/>
        </w:rPr>
        <w:t xml:space="preserve"> особенно в отношении к нелегальным мигрантам</w:t>
      </w:r>
      <w:r w:rsidR="00543820">
        <w:rPr>
          <w:rFonts w:ascii="Times New Roman" w:hAnsi="Times New Roman" w:cs="Times New Roman"/>
          <w:sz w:val="28"/>
          <w:szCs w:val="28"/>
        </w:rPr>
        <w:t>, результатом импульсивных реакций на</w:t>
      </w:r>
      <w:r w:rsidR="00AD1475">
        <w:rPr>
          <w:rFonts w:ascii="Times New Roman" w:hAnsi="Times New Roman" w:cs="Times New Roman"/>
          <w:sz w:val="28"/>
          <w:szCs w:val="28"/>
        </w:rPr>
        <w:t xml:space="preserve"> проявляющиеся миграционные проблемы становится постоянное реформирование законодательства</w:t>
      </w:r>
      <w:r w:rsidRPr="00DC165B">
        <w:rPr>
          <w:rFonts w:ascii="Times New Roman" w:hAnsi="Times New Roman" w:cs="Times New Roman"/>
          <w:sz w:val="28"/>
          <w:szCs w:val="28"/>
        </w:rPr>
        <w:t xml:space="preserve">. </w:t>
      </w:r>
    </w:p>
    <w:p w14:paraId="76C62DC4" w14:textId="1AADC912" w:rsidR="00CF7E21" w:rsidRDefault="00CF7E21" w:rsidP="009A3A34">
      <w:pPr>
        <w:spacing w:line="360" w:lineRule="auto"/>
        <w:ind w:firstLine="709"/>
        <w:jc w:val="both"/>
        <w:rPr>
          <w:rFonts w:ascii="Times New Roman" w:hAnsi="Times New Roman" w:cs="Times New Roman"/>
          <w:sz w:val="28"/>
          <w:szCs w:val="28"/>
        </w:rPr>
      </w:pPr>
      <w:r w:rsidRPr="00DC165B">
        <w:rPr>
          <w:rFonts w:ascii="Times New Roman" w:hAnsi="Times New Roman" w:cs="Times New Roman"/>
          <w:sz w:val="28"/>
          <w:szCs w:val="28"/>
        </w:rPr>
        <w:t xml:space="preserve">Остается неразвитой официальная инфраструктура </w:t>
      </w:r>
      <w:r w:rsidR="0047662D">
        <w:rPr>
          <w:rFonts w:ascii="Times New Roman" w:hAnsi="Times New Roman" w:cs="Times New Roman"/>
          <w:sz w:val="28"/>
          <w:szCs w:val="28"/>
        </w:rPr>
        <w:t xml:space="preserve">для борьбы с нелегальной миграцией, нет четкого </w:t>
      </w:r>
      <w:r w:rsidRPr="00DC165B">
        <w:rPr>
          <w:rFonts w:ascii="Times New Roman" w:hAnsi="Times New Roman" w:cs="Times New Roman"/>
          <w:sz w:val="28"/>
          <w:szCs w:val="28"/>
        </w:rPr>
        <w:t>комплекс</w:t>
      </w:r>
      <w:r w:rsidR="0047662D">
        <w:rPr>
          <w:rFonts w:ascii="Times New Roman" w:hAnsi="Times New Roman" w:cs="Times New Roman"/>
          <w:sz w:val="28"/>
          <w:szCs w:val="28"/>
        </w:rPr>
        <w:t>а</w:t>
      </w:r>
      <w:r w:rsidRPr="00DC165B">
        <w:rPr>
          <w:rFonts w:ascii="Times New Roman" w:hAnsi="Times New Roman" w:cs="Times New Roman"/>
          <w:sz w:val="28"/>
          <w:szCs w:val="28"/>
        </w:rPr>
        <w:t xml:space="preserve"> консульт</w:t>
      </w:r>
      <w:r w:rsidR="00AD1475">
        <w:rPr>
          <w:rFonts w:ascii="Times New Roman" w:hAnsi="Times New Roman" w:cs="Times New Roman"/>
          <w:sz w:val="28"/>
          <w:szCs w:val="28"/>
        </w:rPr>
        <w:t>ационно-информационных сервисов, которые предназначены для российских работодателей и для иностранных граждан, заинтересованных в трудоустройстве в России</w:t>
      </w:r>
      <w:r w:rsidRPr="00DC165B">
        <w:rPr>
          <w:rFonts w:ascii="Times New Roman" w:hAnsi="Times New Roman" w:cs="Times New Roman"/>
          <w:sz w:val="28"/>
          <w:szCs w:val="28"/>
        </w:rPr>
        <w:t xml:space="preserve">. </w:t>
      </w:r>
    </w:p>
    <w:p w14:paraId="2BD6A35A" w14:textId="2C4172FA" w:rsidR="00CF7E21" w:rsidRDefault="00CF7E21" w:rsidP="009A3A34">
      <w:pPr>
        <w:spacing w:line="360" w:lineRule="auto"/>
        <w:ind w:firstLine="709"/>
        <w:jc w:val="both"/>
        <w:rPr>
          <w:rFonts w:ascii="Times New Roman" w:hAnsi="Times New Roman" w:cs="Times New Roman"/>
          <w:sz w:val="28"/>
          <w:szCs w:val="28"/>
        </w:rPr>
      </w:pPr>
      <w:r w:rsidRPr="00DC165B">
        <w:rPr>
          <w:rFonts w:ascii="Times New Roman" w:hAnsi="Times New Roman" w:cs="Times New Roman"/>
          <w:sz w:val="28"/>
          <w:szCs w:val="28"/>
        </w:rPr>
        <w:lastRenderedPageBreak/>
        <w:t xml:space="preserve">Неразвитость официальной миграционной инфраструктуры </w:t>
      </w:r>
      <w:r w:rsidR="0047662D">
        <w:rPr>
          <w:rFonts w:ascii="Times New Roman" w:hAnsi="Times New Roman" w:cs="Times New Roman"/>
          <w:sz w:val="28"/>
          <w:szCs w:val="28"/>
        </w:rPr>
        <w:t xml:space="preserve">в отношении нелегальной миграции </w:t>
      </w:r>
      <w:r w:rsidRPr="00DC165B">
        <w:rPr>
          <w:rFonts w:ascii="Times New Roman" w:hAnsi="Times New Roman" w:cs="Times New Roman"/>
          <w:sz w:val="28"/>
          <w:szCs w:val="28"/>
        </w:rPr>
        <w:t xml:space="preserve">приводит к тому, что процессы привлечения иностранных работников российскими работодателями остаются во многом стихийными, </w:t>
      </w:r>
      <w:r w:rsidR="004B32CD">
        <w:rPr>
          <w:rFonts w:ascii="Times New Roman" w:hAnsi="Times New Roman" w:cs="Times New Roman"/>
          <w:sz w:val="28"/>
          <w:szCs w:val="28"/>
        </w:rPr>
        <w:t xml:space="preserve">и работодатель по незнанию и отсутствию информации может привлечь нелегальных мигрантов, поэтому </w:t>
      </w:r>
      <w:r w:rsidRPr="00DC165B">
        <w:rPr>
          <w:rFonts w:ascii="Times New Roman" w:hAnsi="Times New Roman" w:cs="Times New Roman"/>
          <w:sz w:val="28"/>
          <w:szCs w:val="28"/>
        </w:rPr>
        <w:t xml:space="preserve">роль эффективных посредников для мигрантов взяли на себя теневые, чаще всего этнически детерминированные группировки. </w:t>
      </w:r>
    </w:p>
    <w:p w14:paraId="28BB5A72" w14:textId="235D2C1D" w:rsidR="004B32CD" w:rsidRDefault="00CF7E21" w:rsidP="009A3A34">
      <w:pPr>
        <w:spacing w:line="360" w:lineRule="auto"/>
        <w:ind w:firstLine="709"/>
        <w:jc w:val="both"/>
        <w:rPr>
          <w:rFonts w:ascii="Times New Roman" w:hAnsi="Times New Roman" w:cs="Times New Roman"/>
          <w:sz w:val="28"/>
          <w:szCs w:val="28"/>
        </w:rPr>
      </w:pPr>
      <w:r w:rsidRPr="00DC165B">
        <w:rPr>
          <w:rFonts w:ascii="Times New Roman" w:hAnsi="Times New Roman" w:cs="Times New Roman"/>
          <w:sz w:val="28"/>
          <w:szCs w:val="28"/>
        </w:rPr>
        <w:t>Российской миграционной политике не удалось обеспечить формиров</w:t>
      </w:r>
      <w:r w:rsidR="00AD1475">
        <w:rPr>
          <w:rFonts w:ascii="Times New Roman" w:hAnsi="Times New Roman" w:cs="Times New Roman"/>
          <w:sz w:val="28"/>
          <w:szCs w:val="28"/>
        </w:rPr>
        <w:t>ание инструментов для структурирования притока трудовых мигрантов и приостановления</w:t>
      </w:r>
      <w:r w:rsidR="004B32CD">
        <w:rPr>
          <w:rFonts w:ascii="Times New Roman" w:hAnsi="Times New Roman" w:cs="Times New Roman"/>
          <w:sz w:val="28"/>
          <w:szCs w:val="28"/>
        </w:rPr>
        <w:t xml:space="preserve"> въезд</w:t>
      </w:r>
      <w:r w:rsidR="00AD1475">
        <w:rPr>
          <w:rFonts w:ascii="Times New Roman" w:hAnsi="Times New Roman" w:cs="Times New Roman"/>
          <w:sz w:val="28"/>
          <w:szCs w:val="28"/>
        </w:rPr>
        <w:t>а</w:t>
      </w:r>
      <w:r w:rsidR="004B32CD">
        <w:rPr>
          <w:rFonts w:ascii="Times New Roman" w:hAnsi="Times New Roman" w:cs="Times New Roman"/>
          <w:sz w:val="28"/>
          <w:szCs w:val="28"/>
        </w:rPr>
        <w:t xml:space="preserve"> нелегальных мигрантов </w:t>
      </w:r>
      <w:r w:rsidR="00AD1475">
        <w:rPr>
          <w:rFonts w:ascii="Times New Roman" w:hAnsi="Times New Roman" w:cs="Times New Roman"/>
          <w:sz w:val="28"/>
          <w:szCs w:val="28"/>
        </w:rPr>
        <w:t>в соответствии со спросом на конкретную рабочую силу</w:t>
      </w:r>
      <w:r w:rsidRPr="00DC165B">
        <w:rPr>
          <w:rFonts w:ascii="Times New Roman" w:hAnsi="Times New Roman" w:cs="Times New Roman"/>
          <w:sz w:val="28"/>
          <w:szCs w:val="28"/>
        </w:rPr>
        <w:t xml:space="preserve">. </w:t>
      </w:r>
    </w:p>
    <w:p w14:paraId="0C69CDEA" w14:textId="7B035CF8" w:rsidR="001A722D" w:rsidRDefault="00AD1475" w:rsidP="009A3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большого</w:t>
      </w:r>
      <w:r w:rsidR="00CF7E21" w:rsidRPr="00DC165B">
        <w:rPr>
          <w:rFonts w:ascii="Times New Roman" w:hAnsi="Times New Roman" w:cs="Times New Roman"/>
          <w:sz w:val="28"/>
          <w:szCs w:val="28"/>
        </w:rPr>
        <w:t xml:space="preserve"> притока трудовых мигрантов наблюдается </w:t>
      </w:r>
      <w:r w:rsidR="004B32CD">
        <w:rPr>
          <w:rFonts w:ascii="Times New Roman" w:hAnsi="Times New Roman" w:cs="Times New Roman"/>
          <w:sz w:val="28"/>
          <w:szCs w:val="28"/>
        </w:rPr>
        <w:t xml:space="preserve">рост притока нелегальных мигрантов при существующем </w:t>
      </w:r>
      <w:r w:rsidR="00CF7E21" w:rsidRPr="00DC165B">
        <w:rPr>
          <w:rFonts w:ascii="Times New Roman" w:hAnsi="Times New Roman" w:cs="Times New Roman"/>
          <w:sz w:val="28"/>
          <w:szCs w:val="28"/>
        </w:rPr>
        <w:t>постоянно высок</w:t>
      </w:r>
      <w:r w:rsidR="004B32CD">
        <w:rPr>
          <w:rFonts w:ascii="Times New Roman" w:hAnsi="Times New Roman" w:cs="Times New Roman"/>
          <w:sz w:val="28"/>
          <w:szCs w:val="28"/>
        </w:rPr>
        <w:t>ом</w:t>
      </w:r>
      <w:r w:rsidR="00CF7E21" w:rsidRPr="00DC165B">
        <w:rPr>
          <w:rFonts w:ascii="Times New Roman" w:hAnsi="Times New Roman" w:cs="Times New Roman"/>
          <w:sz w:val="28"/>
          <w:szCs w:val="28"/>
        </w:rPr>
        <w:t xml:space="preserve"> неудовлетворенн</w:t>
      </w:r>
      <w:r w:rsidR="004B32CD">
        <w:rPr>
          <w:rFonts w:ascii="Times New Roman" w:hAnsi="Times New Roman" w:cs="Times New Roman"/>
          <w:sz w:val="28"/>
          <w:szCs w:val="28"/>
        </w:rPr>
        <w:t>ом</w:t>
      </w:r>
      <w:r w:rsidR="00CF7E21" w:rsidRPr="00DC165B">
        <w:rPr>
          <w:rFonts w:ascii="Times New Roman" w:hAnsi="Times New Roman" w:cs="Times New Roman"/>
          <w:sz w:val="28"/>
          <w:szCs w:val="28"/>
        </w:rPr>
        <w:t xml:space="preserve"> спрос</w:t>
      </w:r>
      <w:r w:rsidR="004B32CD">
        <w:rPr>
          <w:rFonts w:ascii="Times New Roman" w:hAnsi="Times New Roman" w:cs="Times New Roman"/>
          <w:sz w:val="28"/>
          <w:szCs w:val="28"/>
        </w:rPr>
        <w:t>е</w:t>
      </w:r>
      <w:r w:rsidR="00CF7E21" w:rsidRPr="00DC165B">
        <w:rPr>
          <w:rFonts w:ascii="Times New Roman" w:hAnsi="Times New Roman" w:cs="Times New Roman"/>
          <w:sz w:val="28"/>
          <w:szCs w:val="28"/>
        </w:rPr>
        <w:t xml:space="preserve"> на рабочую силу, а имеющийся квалификационный потенциал мигрантов часто остается невостребованным</w:t>
      </w:r>
      <w:r w:rsidR="004B32CD">
        <w:rPr>
          <w:rFonts w:ascii="Times New Roman" w:hAnsi="Times New Roman" w:cs="Times New Roman"/>
          <w:sz w:val="28"/>
          <w:szCs w:val="28"/>
        </w:rPr>
        <w:t xml:space="preserve"> так как нелегальные мигранты занимают свободные рабочие места. </w:t>
      </w:r>
    </w:p>
    <w:p w14:paraId="0CF0E070" w14:textId="2A013C0F" w:rsidR="00CF7E21" w:rsidRPr="00DC165B" w:rsidRDefault="00CF7E21" w:rsidP="009A3A34">
      <w:pPr>
        <w:spacing w:line="360" w:lineRule="auto"/>
        <w:ind w:firstLine="709"/>
        <w:jc w:val="both"/>
        <w:rPr>
          <w:rFonts w:ascii="Times New Roman" w:hAnsi="Times New Roman" w:cs="Times New Roman"/>
          <w:sz w:val="28"/>
          <w:szCs w:val="28"/>
        </w:rPr>
      </w:pPr>
      <w:r w:rsidRPr="00DC165B">
        <w:rPr>
          <w:rFonts w:ascii="Times New Roman" w:hAnsi="Times New Roman" w:cs="Times New Roman"/>
          <w:sz w:val="28"/>
          <w:szCs w:val="28"/>
        </w:rPr>
        <w:t>В то же время модель организованного набора иностранной рабочей силы и профессиональная подготовка мигрантов в России в соответствии с потребностями российского рынка труда необоснованно оста</w:t>
      </w:r>
      <w:r w:rsidR="004B32CD">
        <w:rPr>
          <w:rFonts w:ascii="Times New Roman" w:hAnsi="Times New Roman" w:cs="Times New Roman"/>
          <w:sz w:val="28"/>
          <w:szCs w:val="28"/>
        </w:rPr>
        <w:t>е</w:t>
      </w:r>
      <w:r w:rsidRPr="00DC165B">
        <w:rPr>
          <w:rFonts w:ascii="Times New Roman" w:hAnsi="Times New Roman" w:cs="Times New Roman"/>
          <w:sz w:val="28"/>
          <w:szCs w:val="28"/>
        </w:rPr>
        <w:t>тся за скобками государственной деятельности. Наблюдается несогласованность миграционной политики с общей ситуацией на российском рынке труда</w:t>
      </w:r>
      <w:r w:rsidR="004B32CD">
        <w:rPr>
          <w:rFonts w:ascii="Times New Roman" w:hAnsi="Times New Roman" w:cs="Times New Roman"/>
          <w:sz w:val="28"/>
          <w:szCs w:val="28"/>
        </w:rPr>
        <w:t>, вследствие чего спрос по тем или иным должностям закрывается исключительно нелегальными мигрантами.</w:t>
      </w:r>
    </w:p>
    <w:p w14:paraId="4879CEA2" w14:textId="682CA3E7" w:rsidR="004B32CD" w:rsidRDefault="00CF7E21" w:rsidP="009A3A34">
      <w:pPr>
        <w:spacing w:line="360" w:lineRule="auto"/>
        <w:ind w:firstLine="709"/>
        <w:jc w:val="both"/>
        <w:rPr>
          <w:rFonts w:ascii="Times New Roman" w:hAnsi="Times New Roman" w:cs="Times New Roman"/>
          <w:sz w:val="28"/>
          <w:szCs w:val="28"/>
        </w:rPr>
      </w:pPr>
      <w:r w:rsidRPr="00DC165B">
        <w:rPr>
          <w:rFonts w:ascii="Times New Roman" w:hAnsi="Times New Roman" w:cs="Times New Roman"/>
          <w:sz w:val="28"/>
          <w:szCs w:val="28"/>
        </w:rPr>
        <w:t xml:space="preserve">Отсутствие представления о реальном масштабе и структуре </w:t>
      </w:r>
      <w:r w:rsidR="004B32CD">
        <w:rPr>
          <w:rFonts w:ascii="Times New Roman" w:hAnsi="Times New Roman" w:cs="Times New Roman"/>
          <w:sz w:val="28"/>
          <w:szCs w:val="28"/>
        </w:rPr>
        <w:t>нелегальной миграции</w:t>
      </w:r>
      <w:r w:rsidRPr="00DC165B">
        <w:rPr>
          <w:rFonts w:ascii="Times New Roman" w:hAnsi="Times New Roman" w:cs="Times New Roman"/>
          <w:sz w:val="28"/>
          <w:szCs w:val="28"/>
        </w:rPr>
        <w:t xml:space="preserve">, о месте, которые </w:t>
      </w:r>
      <w:r w:rsidR="004B32CD">
        <w:rPr>
          <w:rFonts w:ascii="Times New Roman" w:hAnsi="Times New Roman" w:cs="Times New Roman"/>
          <w:sz w:val="28"/>
          <w:szCs w:val="28"/>
        </w:rPr>
        <w:t xml:space="preserve">нелегальные </w:t>
      </w:r>
      <w:r w:rsidRPr="00DC165B">
        <w:rPr>
          <w:rFonts w:ascii="Times New Roman" w:hAnsi="Times New Roman" w:cs="Times New Roman"/>
          <w:sz w:val="28"/>
          <w:szCs w:val="28"/>
        </w:rPr>
        <w:t xml:space="preserve">мигранты </w:t>
      </w:r>
      <w:r w:rsidR="004B32CD" w:rsidRPr="00DC165B">
        <w:rPr>
          <w:rFonts w:ascii="Times New Roman" w:hAnsi="Times New Roman" w:cs="Times New Roman"/>
          <w:sz w:val="28"/>
          <w:szCs w:val="28"/>
        </w:rPr>
        <w:t>занимают в российской экономике,</w:t>
      </w:r>
      <w:r w:rsidR="004B32CD">
        <w:rPr>
          <w:rFonts w:ascii="Times New Roman" w:hAnsi="Times New Roman" w:cs="Times New Roman"/>
          <w:sz w:val="28"/>
          <w:szCs w:val="28"/>
        </w:rPr>
        <w:t xml:space="preserve"> </w:t>
      </w:r>
      <w:r w:rsidRPr="00DC165B">
        <w:rPr>
          <w:rFonts w:ascii="Times New Roman" w:hAnsi="Times New Roman" w:cs="Times New Roman"/>
          <w:sz w:val="28"/>
          <w:szCs w:val="28"/>
        </w:rPr>
        <w:t xml:space="preserve">во многом объясняет отсутствие концептуальной четкости миграционной политики и ее непоследовательность. </w:t>
      </w:r>
    </w:p>
    <w:p w14:paraId="76434B50" w14:textId="39F767CA" w:rsidR="00CF7E21" w:rsidRDefault="00CF7E21" w:rsidP="009A3A34">
      <w:pPr>
        <w:spacing w:line="360" w:lineRule="auto"/>
        <w:ind w:firstLine="709"/>
        <w:jc w:val="both"/>
        <w:rPr>
          <w:rFonts w:ascii="Times New Roman" w:hAnsi="Times New Roman" w:cs="Times New Roman"/>
          <w:sz w:val="28"/>
          <w:szCs w:val="28"/>
        </w:rPr>
      </w:pPr>
      <w:r w:rsidRPr="00DC165B">
        <w:rPr>
          <w:rFonts w:ascii="Times New Roman" w:hAnsi="Times New Roman" w:cs="Times New Roman"/>
          <w:sz w:val="28"/>
          <w:szCs w:val="28"/>
        </w:rPr>
        <w:t xml:space="preserve">Масштабность незаконной миграции и нерегистрируемого трудоустройства мигрантов объясняется, с одной стороны, особенностями существующей экономической системы в России с ее значительным </w:t>
      </w:r>
      <w:r w:rsidRPr="00DC165B">
        <w:rPr>
          <w:rFonts w:ascii="Times New Roman" w:hAnsi="Times New Roman" w:cs="Times New Roman"/>
          <w:sz w:val="28"/>
          <w:szCs w:val="28"/>
        </w:rPr>
        <w:lastRenderedPageBreak/>
        <w:t xml:space="preserve">сегментом неформальной экономики, а с другой стороны, административными и бюрократическими барьерами на пути получения разрешительных документов для трудоустройства в России иностранными гражданами, что побуждает их искать работу в обход закона. </w:t>
      </w:r>
    </w:p>
    <w:p w14:paraId="236A1702" w14:textId="3B95C628" w:rsidR="00CF7E21" w:rsidRDefault="00CF7E21" w:rsidP="009A3A34">
      <w:pPr>
        <w:spacing w:line="360" w:lineRule="auto"/>
        <w:ind w:firstLine="709"/>
        <w:jc w:val="both"/>
        <w:rPr>
          <w:rFonts w:ascii="Times New Roman" w:hAnsi="Times New Roman" w:cs="Times New Roman"/>
          <w:sz w:val="28"/>
          <w:szCs w:val="28"/>
        </w:rPr>
      </w:pPr>
      <w:r w:rsidRPr="00DC165B">
        <w:rPr>
          <w:rFonts w:ascii="Times New Roman" w:hAnsi="Times New Roman" w:cs="Times New Roman"/>
          <w:sz w:val="28"/>
          <w:szCs w:val="28"/>
        </w:rPr>
        <w:t>Незаконная миграция и нерегистрируемое трудоустройство иностранных граждан наносит существен</w:t>
      </w:r>
      <w:r w:rsidR="007F2D45">
        <w:rPr>
          <w:rFonts w:ascii="Times New Roman" w:hAnsi="Times New Roman" w:cs="Times New Roman"/>
          <w:sz w:val="28"/>
          <w:szCs w:val="28"/>
        </w:rPr>
        <w:t xml:space="preserve">ный урон российской экономике – </w:t>
      </w:r>
      <w:r w:rsidRPr="00DC165B">
        <w:rPr>
          <w:rFonts w:ascii="Times New Roman" w:hAnsi="Times New Roman" w:cs="Times New Roman"/>
          <w:sz w:val="28"/>
          <w:szCs w:val="28"/>
        </w:rPr>
        <w:t xml:space="preserve">от деградации культуры трудовых отношений и размывания норм честной конкуренции на рынке труда до </w:t>
      </w:r>
      <w:proofErr w:type="spellStart"/>
      <w:r w:rsidRPr="00DC165B">
        <w:rPr>
          <w:rFonts w:ascii="Times New Roman" w:hAnsi="Times New Roman" w:cs="Times New Roman"/>
          <w:sz w:val="28"/>
          <w:szCs w:val="28"/>
        </w:rPr>
        <w:t>недополучения</w:t>
      </w:r>
      <w:proofErr w:type="spellEnd"/>
      <w:r w:rsidRPr="00DC165B">
        <w:rPr>
          <w:rFonts w:ascii="Times New Roman" w:hAnsi="Times New Roman" w:cs="Times New Roman"/>
          <w:sz w:val="28"/>
          <w:szCs w:val="28"/>
        </w:rPr>
        <w:t xml:space="preserve"> российским бюджетом сотен миллиардов рублей из-за невыплаты незаконными мигрантами подоходного налога.</w:t>
      </w:r>
      <w:r w:rsidR="001A722D">
        <w:rPr>
          <w:rFonts w:ascii="Times New Roman" w:hAnsi="Times New Roman" w:cs="Times New Roman"/>
          <w:sz w:val="28"/>
          <w:szCs w:val="28"/>
        </w:rPr>
        <w:t xml:space="preserve"> </w:t>
      </w:r>
      <w:r w:rsidRPr="00DC165B">
        <w:rPr>
          <w:rFonts w:ascii="Times New Roman" w:hAnsi="Times New Roman" w:cs="Times New Roman"/>
          <w:sz w:val="28"/>
          <w:szCs w:val="28"/>
        </w:rPr>
        <w:t xml:space="preserve">Без миграционного прироста численность населения России будет неуклонно сокращаться, что неблагоприятно скажется на геополитическом положении страны и ее месте в иерархии крупнейших мировых держав. </w:t>
      </w:r>
    </w:p>
    <w:p w14:paraId="38015A3B" w14:textId="77777777" w:rsidR="00CF7E21" w:rsidRDefault="00CF7E21" w:rsidP="009A3A34">
      <w:pPr>
        <w:spacing w:line="360" w:lineRule="auto"/>
        <w:ind w:firstLine="709"/>
        <w:jc w:val="both"/>
        <w:rPr>
          <w:rFonts w:ascii="Times New Roman" w:hAnsi="Times New Roman" w:cs="Times New Roman"/>
          <w:sz w:val="28"/>
          <w:szCs w:val="28"/>
        </w:rPr>
      </w:pPr>
      <w:r w:rsidRPr="00DC165B">
        <w:rPr>
          <w:rFonts w:ascii="Times New Roman" w:hAnsi="Times New Roman" w:cs="Times New Roman"/>
          <w:sz w:val="28"/>
          <w:szCs w:val="28"/>
        </w:rPr>
        <w:t xml:space="preserve">В истории не было случаев, когда ускорение экономического роста страны происходило бы при сокращающейся численности трудовых ресурсов. Вызванное объективными демографическими причинами сокращение численности и старение национальной рабочей силы в России фактически ставит под вопрос возможность поступательного развития экономики. В таких условиях привлечение дополнительной рабочей силы из-за рубежа становится необходимым условием дальнейшего развития страны. </w:t>
      </w:r>
    </w:p>
    <w:p w14:paraId="6F76C05A" w14:textId="104DCA4C" w:rsidR="00CF7E21" w:rsidRDefault="00CF7E21" w:rsidP="009A3A34">
      <w:pPr>
        <w:spacing w:line="360" w:lineRule="auto"/>
        <w:ind w:firstLine="709"/>
        <w:jc w:val="both"/>
        <w:rPr>
          <w:rFonts w:ascii="Times New Roman" w:hAnsi="Times New Roman" w:cs="Times New Roman"/>
          <w:sz w:val="28"/>
          <w:szCs w:val="28"/>
        </w:rPr>
      </w:pPr>
      <w:r w:rsidRPr="00DC165B">
        <w:rPr>
          <w:rFonts w:ascii="Times New Roman" w:hAnsi="Times New Roman" w:cs="Times New Roman"/>
          <w:sz w:val="28"/>
          <w:szCs w:val="28"/>
        </w:rPr>
        <w:t>Только однозначное понимание и признание на официальном уровне позитивной роли миграции для дальнейшего развития России может сформулировать убедительный посы</w:t>
      </w:r>
      <w:r w:rsidR="007F2D45">
        <w:rPr>
          <w:rFonts w:ascii="Times New Roman" w:hAnsi="Times New Roman" w:cs="Times New Roman"/>
          <w:sz w:val="28"/>
          <w:szCs w:val="28"/>
        </w:rPr>
        <w:t>л обществу о том, что мигранты –</w:t>
      </w:r>
      <w:r w:rsidRPr="00DC165B">
        <w:rPr>
          <w:rFonts w:ascii="Times New Roman" w:hAnsi="Times New Roman" w:cs="Times New Roman"/>
          <w:sz w:val="28"/>
          <w:szCs w:val="28"/>
        </w:rPr>
        <w:t xml:space="preserve"> это совершенно необходимая часть российской жизни. Наряду с признанием позитивного потенциала миграции должно быть четкое понимание миграционных вызовов, с которыми сталкивается Россия. </w:t>
      </w:r>
    </w:p>
    <w:p w14:paraId="0F627E63" w14:textId="49952D7F" w:rsidR="009E5F8E" w:rsidRDefault="009E5F8E" w:rsidP="009A3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Бороться с нелегальной миграцией как </w:t>
      </w:r>
      <w:r w:rsidR="00D513C6">
        <w:rPr>
          <w:rFonts w:ascii="Times New Roman" w:hAnsi="Times New Roman" w:cs="Times New Roman"/>
          <w:sz w:val="28"/>
          <w:szCs w:val="28"/>
        </w:rPr>
        <w:t>к системному явлению</w:t>
      </w:r>
      <w:r>
        <w:rPr>
          <w:rFonts w:ascii="Times New Roman" w:hAnsi="Times New Roman" w:cs="Times New Roman"/>
          <w:sz w:val="28"/>
          <w:szCs w:val="28"/>
        </w:rPr>
        <w:t xml:space="preserve"> сложно, дорого и как показывает практика малоэффективно. Поэтому проблема борьбы с нелегальной миграцией заключается в отсутствии понимания и целей миграции в целом и роли миграции в экономике страны.</w:t>
      </w:r>
    </w:p>
    <w:p w14:paraId="05145F0E" w14:textId="14D88620" w:rsidR="00CF7E21" w:rsidRDefault="00CF7E21" w:rsidP="009A3A34">
      <w:pPr>
        <w:spacing w:line="360" w:lineRule="auto"/>
        <w:ind w:firstLine="709"/>
        <w:jc w:val="both"/>
        <w:rPr>
          <w:rFonts w:ascii="Times New Roman" w:hAnsi="Times New Roman" w:cs="Times New Roman"/>
          <w:sz w:val="28"/>
          <w:szCs w:val="28"/>
        </w:rPr>
      </w:pPr>
      <w:r w:rsidRPr="00DC165B">
        <w:rPr>
          <w:rFonts w:ascii="Times New Roman" w:hAnsi="Times New Roman" w:cs="Times New Roman"/>
          <w:sz w:val="28"/>
          <w:szCs w:val="28"/>
        </w:rPr>
        <w:lastRenderedPageBreak/>
        <w:t xml:space="preserve">Основная цель </w:t>
      </w:r>
      <w:r w:rsidR="009E5F8E">
        <w:rPr>
          <w:rFonts w:ascii="Times New Roman" w:hAnsi="Times New Roman" w:cs="Times New Roman"/>
          <w:sz w:val="28"/>
          <w:szCs w:val="28"/>
        </w:rPr>
        <w:t>борьбы с нелегальной</w:t>
      </w:r>
      <w:r w:rsidRPr="00DC165B">
        <w:rPr>
          <w:rFonts w:ascii="Times New Roman" w:hAnsi="Times New Roman" w:cs="Times New Roman"/>
          <w:sz w:val="28"/>
          <w:szCs w:val="28"/>
        </w:rPr>
        <w:t xml:space="preserve"> миграци</w:t>
      </w:r>
      <w:r w:rsidR="007F2D45">
        <w:rPr>
          <w:rFonts w:ascii="Times New Roman" w:hAnsi="Times New Roman" w:cs="Times New Roman"/>
          <w:sz w:val="28"/>
          <w:szCs w:val="28"/>
        </w:rPr>
        <w:t xml:space="preserve">ей – </w:t>
      </w:r>
      <w:r w:rsidRPr="00DC165B">
        <w:rPr>
          <w:rFonts w:ascii="Times New Roman" w:hAnsi="Times New Roman" w:cs="Times New Roman"/>
          <w:sz w:val="28"/>
          <w:szCs w:val="28"/>
        </w:rPr>
        <w:t xml:space="preserve">создание работающей модели привлечения иностранной рабочей силы, которая вытекала бы из реальных потребностей российского рынка труда, не ущемляя прав российских работников, и при этом гарантировала права трудовых мигрантов. При этом политика по привлечению трудовых мигрантов должна быть дополнительным, а не основным инструментом исправления ситуации на рынке труда. </w:t>
      </w:r>
    </w:p>
    <w:p w14:paraId="532D76FB" w14:textId="1834A490" w:rsidR="009E5F8E" w:rsidRDefault="00CF7E21" w:rsidP="009A3A34">
      <w:pPr>
        <w:spacing w:line="360" w:lineRule="auto"/>
        <w:ind w:firstLine="709"/>
        <w:jc w:val="both"/>
        <w:rPr>
          <w:rFonts w:ascii="Times New Roman" w:hAnsi="Times New Roman" w:cs="Times New Roman"/>
          <w:sz w:val="28"/>
          <w:szCs w:val="28"/>
        </w:rPr>
      </w:pPr>
      <w:r w:rsidRPr="00DC165B">
        <w:rPr>
          <w:rFonts w:ascii="Times New Roman" w:hAnsi="Times New Roman" w:cs="Times New Roman"/>
          <w:sz w:val="28"/>
          <w:szCs w:val="28"/>
        </w:rPr>
        <w:t xml:space="preserve">В этой связи </w:t>
      </w:r>
      <w:r w:rsidR="009E5F8E">
        <w:rPr>
          <w:rFonts w:ascii="Times New Roman" w:hAnsi="Times New Roman" w:cs="Times New Roman"/>
          <w:sz w:val="28"/>
          <w:szCs w:val="28"/>
        </w:rPr>
        <w:t xml:space="preserve">важно понимать, что проблема нелегальной миграции заключается в </w:t>
      </w:r>
      <w:r w:rsidR="001A722D">
        <w:rPr>
          <w:rFonts w:ascii="Times New Roman" w:hAnsi="Times New Roman" w:cs="Times New Roman"/>
          <w:sz w:val="28"/>
          <w:szCs w:val="28"/>
        </w:rPr>
        <w:t xml:space="preserve">существующим спросе на нелегальных мигрантов для </w:t>
      </w:r>
      <w:r w:rsidR="009E5F8E">
        <w:rPr>
          <w:rFonts w:ascii="Times New Roman" w:hAnsi="Times New Roman" w:cs="Times New Roman"/>
          <w:sz w:val="28"/>
          <w:szCs w:val="28"/>
        </w:rPr>
        <w:t>удовлетворени</w:t>
      </w:r>
      <w:r w:rsidR="001A722D">
        <w:rPr>
          <w:rFonts w:ascii="Times New Roman" w:hAnsi="Times New Roman" w:cs="Times New Roman"/>
          <w:sz w:val="28"/>
          <w:szCs w:val="28"/>
        </w:rPr>
        <w:t>я</w:t>
      </w:r>
      <w:r w:rsidR="009E5F8E">
        <w:rPr>
          <w:rFonts w:ascii="Times New Roman" w:hAnsi="Times New Roman" w:cs="Times New Roman"/>
          <w:sz w:val="28"/>
          <w:szCs w:val="28"/>
        </w:rPr>
        <w:t xml:space="preserve"> тенево</w:t>
      </w:r>
      <w:r w:rsidR="001A722D">
        <w:rPr>
          <w:rFonts w:ascii="Times New Roman" w:hAnsi="Times New Roman" w:cs="Times New Roman"/>
          <w:sz w:val="28"/>
          <w:szCs w:val="28"/>
        </w:rPr>
        <w:t xml:space="preserve">й экономики России. </w:t>
      </w:r>
      <w:r w:rsidR="009E5F8E">
        <w:rPr>
          <w:rFonts w:ascii="Times New Roman" w:hAnsi="Times New Roman" w:cs="Times New Roman"/>
          <w:sz w:val="28"/>
          <w:szCs w:val="28"/>
        </w:rPr>
        <w:t xml:space="preserve">Пока есть спрос, будет и предложение. Данная проблема является актуальной для многих стран и требуется системная работа на международном уровне. </w:t>
      </w:r>
    </w:p>
    <w:p w14:paraId="37644E69" w14:textId="77777777" w:rsidR="00695549" w:rsidRDefault="00CF7E21" w:rsidP="009A3A34">
      <w:pPr>
        <w:spacing w:line="360" w:lineRule="auto"/>
        <w:ind w:firstLine="709"/>
        <w:jc w:val="both"/>
        <w:rPr>
          <w:rFonts w:ascii="Times New Roman" w:hAnsi="Times New Roman" w:cs="Times New Roman"/>
          <w:sz w:val="28"/>
          <w:szCs w:val="28"/>
        </w:rPr>
      </w:pPr>
      <w:r w:rsidRPr="00DC165B">
        <w:rPr>
          <w:rFonts w:ascii="Times New Roman" w:hAnsi="Times New Roman" w:cs="Times New Roman"/>
          <w:sz w:val="28"/>
          <w:szCs w:val="28"/>
        </w:rPr>
        <w:t>При этом возведение таких искусственных ограничений на пути иностранных работников на российский рынок труда, как сдача экзамена на знание русского языка, истории и законодательства России (что безусловно уместно в отношении иностранных граждан, претендующих на получение вида на жительство и гражданства России) как условия получения разрешительных документов на право работать в России, способно лишь увести потоки трудовой миграции в сферу теневого трудоустройства</w:t>
      </w:r>
      <w:r w:rsidR="00F3721F">
        <w:rPr>
          <w:rFonts w:ascii="Times New Roman" w:hAnsi="Times New Roman" w:cs="Times New Roman"/>
          <w:sz w:val="28"/>
          <w:szCs w:val="28"/>
        </w:rPr>
        <w:t xml:space="preserve">. </w:t>
      </w:r>
    </w:p>
    <w:p w14:paraId="5D27CEC9" w14:textId="6707F58F" w:rsidR="00383FEE" w:rsidRPr="00695549" w:rsidRDefault="00F3721F" w:rsidP="009A3A34">
      <w:pPr>
        <w:spacing w:line="360" w:lineRule="auto"/>
        <w:ind w:firstLine="709"/>
        <w:jc w:val="both"/>
        <w:rPr>
          <w:rFonts w:ascii="Times New Roman" w:hAnsi="Times New Roman" w:cs="Times New Roman"/>
          <w:sz w:val="28"/>
          <w:szCs w:val="28"/>
        </w:rPr>
      </w:pPr>
      <w:r w:rsidRPr="00695549">
        <w:rPr>
          <w:rFonts w:ascii="Times New Roman" w:hAnsi="Times New Roman" w:cs="Times New Roman"/>
          <w:sz w:val="28"/>
          <w:szCs w:val="28"/>
        </w:rPr>
        <w:t>Существует много взглядов на эту проблему, например, есть люди, которые считают более углубленное изучение русского языка для мигрантов не нужн</w:t>
      </w:r>
      <w:r w:rsidR="00E07BAA" w:rsidRPr="00695549">
        <w:rPr>
          <w:rFonts w:ascii="Times New Roman" w:hAnsi="Times New Roman" w:cs="Times New Roman"/>
          <w:sz w:val="28"/>
          <w:szCs w:val="28"/>
        </w:rPr>
        <w:t>ым</w:t>
      </w:r>
      <w:r w:rsidRPr="00695549">
        <w:rPr>
          <w:rFonts w:ascii="Times New Roman" w:hAnsi="Times New Roman" w:cs="Times New Roman"/>
          <w:sz w:val="28"/>
          <w:szCs w:val="28"/>
        </w:rPr>
        <w:t>. Для грубой физической работы не обязательно хорошее знание русского языка. Другие же придерживаются мнения, что сдача экзаменов и изучение языка помогает освоиться в государстве</w:t>
      </w:r>
      <w:r w:rsidR="009D2139" w:rsidRPr="00695549">
        <w:rPr>
          <w:rFonts w:ascii="Times New Roman" w:hAnsi="Times New Roman" w:cs="Times New Roman"/>
          <w:sz w:val="28"/>
          <w:szCs w:val="28"/>
        </w:rPr>
        <w:t>, куда пребывают мигранты</w:t>
      </w:r>
      <w:r w:rsidR="00D513C6" w:rsidRPr="00695549">
        <w:rPr>
          <w:rFonts w:ascii="Times New Roman" w:hAnsi="Times New Roman" w:cs="Times New Roman"/>
          <w:sz w:val="28"/>
          <w:szCs w:val="28"/>
        </w:rPr>
        <w:t>.</w:t>
      </w:r>
    </w:p>
    <w:p w14:paraId="0B5C7BB5" w14:textId="24EB1B45" w:rsidR="00CF7E21" w:rsidRPr="00F36DBE" w:rsidRDefault="00F36DBE" w:rsidP="009A3A34">
      <w:pPr>
        <w:spacing w:line="360" w:lineRule="auto"/>
        <w:ind w:firstLine="709"/>
        <w:jc w:val="both"/>
        <w:rPr>
          <w:rFonts w:ascii="Times New Roman" w:hAnsi="Times New Roman" w:cs="Times New Roman"/>
          <w:sz w:val="28"/>
          <w:szCs w:val="28"/>
        </w:rPr>
      </w:pPr>
      <w:r w:rsidRPr="00F36DBE">
        <w:rPr>
          <w:rFonts w:ascii="Times New Roman" w:hAnsi="Times New Roman" w:cs="Times New Roman"/>
          <w:sz w:val="28"/>
          <w:szCs w:val="28"/>
        </w:rPr>
        <w:t>Мы придерживаемся позиции, что углубленное изучение языка страны, на которой мигранты будут вести трудовую деятельность, просто необходимо. Особенно если мигрант собирается в дальнейшем ассимилироваться на территории России.</w:t>
      </w:r>
    </w:p>
    <w:p w14:paraId="6017C0EC" w14:textId="1D4EDDF5" w:rsidR="006D6F5D" w:rsidRDefault="00CF7E21" w:rsidP="009A3A34">
      <w:pPr>
        <w:spacing w:line="360" w:lineRule="auto"/>
        <w:ind w:firstLine="709"/>
        <w:jc w:val="both"/>
        <w:rPr>
          <w:rFonts w:ascii="Times New Roman" w:hAnsi="Times New Roman" w:cs="Times New Roman"/>
          <w:sz w:val="28"/>
          <w:szCs w:val="28"/>
        </w:rPr>
      </w:pPr>
      <w:r w:rsidRPr="00DC165B">
        <w:rPr>
          <w:rFonts w:ascii="Times New Roman" w:hAnsi="Times New Roman" w:cs="Times New Roman"/>
          <w:sz w:val="28"/>
          <w:szCs w:val="28"/>
        </w:rPr>
        <w:t xml:space="preserve">Об актуальности </w:t>
      </w:r>
      <w:r w:rsidR="006D6F5D">
        <w:rPr>
          <w:rFonts w:ascii="Times New Roman" w:hAnsi="Times New Roman" w:cs="Times New Roman"/>
          <w:sz w:val="28"/>
          <w:szCs w:val="28"/>
        </w:rPr>
        <w:t>проблемы</w:t>
      </w:r>
      <w:r w:rsidRPr="00DC165B">
        <w:rPr>
          <w:rFonts w:ascii="Times New Roman" w:hAnsi="Times New Roman" w:cs="Times New Roman"/>
          <w:sz w:val="28"/>
          <w:szCs w:val="28"/>
        </w:rPr>
        <w:t xml:space="preserve"> говорит высокий неудовлетворенный спрос на рабочую силу на российском рынке труда в условиях значительного </w:t>
      </w:r>
      <w:r w:rsidRPr="00DC165B">
        <w:rPr>
          <w:rFonts w:ascii="Times New Roman" w:hAnsi="Times New Roman" w:cs="Times New Roman"/>
          <w:sz w:val="28"/>
          <w:szCs w:val="28"/>
        </w:rPr>
        <w:lastRenderedPageBreak/>
        <w:t xml:space="preserve">притока трудовых ресурсов из-за рубежа. Опыт показывает, что профессиональная и языковая подготовка потенциальных мигрантов в странах происхождения часто не соответствует требованиям российских работодателей. </w:t>
      </w:r>
    </w:p>
    <w:p w14:paraId="497FAED5" w14:textId="0C71E0C1" w:rsidR="00833BE9" w:rsidRDefault="00833BE9" w:rsidP="009A3A34">
      <w:pPr>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Третьей проблемой,</w:t>
      </w:r>
      <w:r w:rsidR="00181A43">
        <w:rPr>
          <w:rFonts w:ascii="Times New Roman" w:hAnsi="Times New Roman" w:cs="Times New Roman"/>
          <w:sz w:val="28"/>
          <w:szCs w:val="28"/>
        </w:rPr>
        <w:t xml:space="preserve"> </w:t>
      </w:r>
      <w:r>
        <w:rPr>
          <w:rFonts w:ascii="Times New Roman" w:hAnsi="Times New Roman" w:cs="Times New Roman"/>
          <w:sz w:val="28"/>
          <w:szCs w:val="28"/>
        </w:rPr>
        <w:t xml:space="preserve">которую можно обозначить в рамках миграционной политики – недостаточное </w:t>
      </w:r>
      <w:r w:rsidR="00181A43">
        <w:rPr>
          <w:rFonts w:ascii="Times New Roman" w:hAnsi="Times New Roman" w:cs="Times New Roman"/>
          <w:sz w:val="28"/>
          <w:szCs w:val="28"/>
        </w:rPr>
        <w:t>использ</w:t>
      </w:r>
      <w:r>
        <w:rPr>
          <w:rFonts w:ascii="Times New Roman" w:hAnsi="Times New Roman" w:cs="Times New Roman"/>
          <w:sz w:val="28"/>
          <w:szCs w:val="28"/>
        </w:rPr>
        <w:t>ование</w:t>
      </w:r>
      <w:r w:rsidR="00181A43">
        <w:rPr>
          <w:rFonts w:ascii="Times New Roman" w:hAnsi="Times New Roman" w:cs="Times New Roman"/>
          <w:sz w:val="28"/>
          <w:szCs w:val="28"/>
        </w:rPr>
        <w:t xml:space="preserve"> международн</w:t>
      </w:r>
      <w:r>
        <w:rPr>
          <w:rFonts w:ascii="Times New Roman" w:hAnsi="Times New Roman" w:cs="Times New Roman"/>
          <w:sz w:val="28"/>
          <w:szCs w:val="28"/>
        </w:rPr>
        <w:t>ого</w:t>
      </w:r>
      <w:r w:rsidR="00181A43">
        <w:rPr>
          <w:rFonts w:ascii="Times New Roman" w:hAnsi="Times New Roman" w:cs="Times New Roman"/>
          <w:sz w:val="28"/>
          <w:szCs w:val="28"/>
        </w:rPr>
        <w:t xml:space="preserve"> опыт</w:t>
      </w:r>
      <w:r w:rsidR="00510814">
        <w:rPr>
          <w:rFonts w:ascii="Times New Roman" w:hAnsi="Times New Roman" w:cs="Times New Roman"/>
          <w:sz w:val="28"/>
          <w:szCs w:val="28"/>
        </w:rPr>
        <w:t>а</w:t>
      </w:r>
      <w:r w:rsidR="00181A43">
        <w:rPr>
          <w:rFonts w:ascii="Times New Roman" w:hAnsi="Times New Roman" w:cs="Times New Roman"/>
          <w:sz w:val="28"/>
          <w:szCs w:val="28"/>
        </w:rPr>
        <w:t xml:space="preserve"> легализации </w:t>
      </w:r>
      <w:r w:rsidR="00181A43" w:rsidRPr="00833BE9">
        <w:rPr>
          <w:rFonts w:ascii="Times New Roman" w:eastAsia="Calibri" w:hAnsi="Times New Roman"/>
          <w:color w:val="000000" w:themeColor="text1"/>
          <w:sz w:val="28"/>
          <w:szCs w:val="21"/>
          <w:shd w:val="clear" w:color="auto" w:fill="FFFFFF"/>
          <w:lang w:eastAsia="en-US"/>
        </w:rPr>
        <w:t>нелегальных мигрантов.</w:t>
      </w:r>
      <w:r w:rsidRPr="00833BE9">
        <w:rPr>
          <w:rFonts w:ascii="Times New Roman" w:eastAsia="Calibri" w:hAnsi="Times New Roman"/>
          <w:color w:val="000000" w:themeColor="text1"/>
          <w:sz w:val="28"/>
          <w:szCs w:val="21"/>
          <w:shd w:val="clear" w:color="auto" w:fill="FFFFFF"/>
          <w:lang w:eastAsia="en-US"/>
        </w:rPr>
        <w:t xml:space="preserve"> </w:t>
      </w:r>
      <w:r w:rsidR="00181A43">
        <w:rPr>
          <w:rFonts w:ascii="Times New Roman" w:hAnsi="Times New Roman" w:cs="Times New Roman"/>
          <w:color w:val="000000"/>
          <w:sz w:val="28"/>
          <w:szCs w:val="28"/>
        </w:rPr>
        <w:t>С проблемой незаконной миграции сталкиваются все развитые страны мира. Анализируя зарубежный опыт борьбы с нелегальной миграцией, можно отметить, что США является страной, принимающей наибольший поток мигрантов в мире. Для борьбы с нелегальной миграцией в США используется один из важных инструментов позволяющий нелегальным мигрантам получить гражданство в стране – это миграционная амнистия.</w:t>
      </w:r>
      <w:r>
        <w:rPr>
          <w:rFonts w:ascii="Times New Roman" w:hAnsi="Times New Roman" w:cs="Times New Roman"/>
          <w:color w:val="000000"/>
          <w:sz w:val="28"/>
          <w:szCs w:val="28"/>
        </w:rPr>
        <w:t xml:space="preserve"> </w:t>
      </w:r>
    </w:p>
    <w:p w14:paraId="0E8AF8AE" w14:textId="77777777" w:rsidR="002109D7" w:rsidRDefault="00833BE9" w:rsidP="009A3A34">
      <w:pPr>
        <w:spacing w:line="36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В Российской Федерации масштабная миграционная амнистия на регулярной основе не проводится, что приводит к не решаемости проблемы незаконной миграции по тем категориям мигрантов, которые не имеют нужных документов и статуса, и вынуждены трудиться в стране на нелегальных условиях, при это проживая в стране годами. </w:t>
      </w:r>
      <w:r w:rsidRPr="00952BC2">
        <w:rPr>
          <w:rFonts w:ascii="Times New Roman" w:eastAsia="Times New Roman" w:hAnsi="Times New Roman" w:cs="Times New Roman"/>
          <w:color w:val="000000"/>
          <w:sz w:val="28"/>
          <w:szCs w:val="28"/>
        </w:rPr>
        <w:t xml:space="preserve">В самом общем смысле этого термина миграционная амнистия относится к процессу или практике предоставления легального миграционного статуса тем лицам, которые находятся незаконно. Миграционная амнистия может касаться лиц, незаконно въехавших в </w:t>
      </w:r>
      <w:r>
        <w:rPr>
          <w:rFonts w:ascii="Times New Roman" w:eastAsia="Times New Roman" w:hAnsi="Times New Roman" w:cs="Times New Roman"/>
          <w:color w:val="000000"/>
          <w:sz w:val="28"/>
          <w:szCs w:val="28"/>
        </w:rPr>
        <w:t>страну</w:t>
      </w:r>
      <w:r w:rsidRPr="00952BC2">
        <w:rPr>
          <w:rFonts w:ascii="Times New Roman" w:eastAsia="Times New Roman" w:hAnsi="Times New Roman" w:cs="Times New Roman"/>
          <w:color w:val="000000"/>
          <w:sz w:val="28"/>
          <w:szCs w:val="28"/>
        </w:rPr>
        <w:t>, или лиц, чей миграционный статус истек. В большинстве случаев миграционная амнистия распространяется на конкретные группы лиц. Обычно этот вид амнистии предоставляется</w:t>
      </w:r>
      <w:r w:rsidRPr="00667C9D">
        <w:rPr>
          <w:rFonts w:ascii="Times New Roman" w:eastAsia="Times New Roman" w:hAnsi="Times New Roman" w:cs="Times New Roman"/>
          <w:color w:val="000000"/>
          <w:sz w:val="28"/>
          <w:szCs w:val="28"/>
        </w:rPr>
        <w:t xml:space="preserve"> </w:t>
      </w:r>
      <w:r w:rsidRPr="00952BC2">
        <w:rPr>
          <w:rFonts w:ascii="Times New Roman" w:eastAsia="Times New Roman" w:hAnsi="Times New Roman" w:cs="Times New Roman"/>
          <w:color w:val="000000"/>
          <w:sz w:val="28"/>
          <w:szCs w:val="28"/>
        </w:rPr>
        <w:t>только тем лицам, которые не совершили никакой противоправной деятельности, кроме незаконного пребывания в стране.</w:t>
      </w:r>
    </w:p>
    <w:p w14:paraId="072A1A77" w14:textId="77777777" w:rsidR="00510814" w:rsidRDefault="00833BE9" w:rsidP="009A3A34">
      <w:pPr>
        <w:spacing w:line="36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В целом</w:t>
      </w:r>
      <w:r w:rsidR="00510814">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рассмотрев проблемные моменты в миграционной политике </w:t>
      </w:r>
      <w:r w:rsidR="00B605E2">
        <w:rPr>
          <w:rFonts w:ascii="Times New Roman" w:hAnsi="Times New Roman" w:cs="Times New Roman"/>
          <w:sz w:val="28"/>
          <w:szCs w:val="28"/>
          <w:lang w:eastAsia="en-US"/>
        </w:rPr>
        <w:t xml:space="preserve">в части нелегальной миграции и </w:t>
      </w:r>
      <w:r>
        <w:rPr>
          <w:rFonts w:ascii="Times New Roman" w:hAnsi="Times New Roman" w:cs="Times New Roman"/>
          <w:sz w:val="28"/>
          <w:szCs w:val="28"/>
          <w:lang w:eastAsia="en-US"/>
        </w:rPr>
        <w:t>п</w:t>
      </w:r>
      <w:r w:rsidRPr="008A2727">
        <w:rPr>
          <w:rFonts w:ascii="Times New Roman" w:hAnsi="Times New Roman" w:cs="Times New Roman"/>
          <w:sz w:val="28"/>
          <w:szCs w:val="28"/>
          <w:lang w:eastAsia="en-US"/>
        </w:rPr>
        <w:t>редотвращени</w:t>
      </w:r>
      <w:r>
        <w:rPr>
          <w:rFonts w:ascii="Times New Roman" w:hAnsi="Times New Roman" w:cs="Times New Roman"/>
          <w:sz w:val="28"/>
          <w:szCs w:val="28"/>
          <w:lang w:eastAsia="en-US"/>
        </w:rPr>
        <w:t>я</w:t>
      </w:r>
      <w:r w:rsidRPr="008A2727">
        <w:rPr>
          <w:rFonts w:ascii="Times New Roman" w:hAnsi="Times New Roman" w:cs="Times New Roman"/>
          <w:sz w:val="28"/>
          <w:szCs w:val="28"/>
          <w:lang w:eastAsia="en-US"/>
        </w:rPr>
        <w:t xml:space="preserve"> незаконной миграции в России</w:t>
      </w:r>
      <w:r w:rsidR="00510814">
        <w:rPr>
          <w:rFonts w:ascii="Times New Roman" w:hAnsi="Times New Roman" w:cs="Times New Roman"/>
          <w:sz w:val="28"/>
          <w:szCs w:val="28"/>
          <w:lang w:eastAsia="en-US"/>
        </w:rPr>
        <w:t>,</w:t>
      </w:r>
      <w:r w:rsidRPr="008A2727">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реализуется комплекс мер в рамках государственной миграционной политики. </w:t>
      </w:r>
      <w:r w:rsidRPr="008A2727">
        <w:rPr>
          <w:rFonts w:ascii="Times New Roman" w:hAnsi="Times New Roman" w:cs="Times New Roman"/>
          <w:sz w:val="28"/>
          <w:szCs w:val="28"/>
          <w:lang w:eastAsia="en-US"/>
        </w:rPr>
        <w:t>На государственном уровне</w:t>
      </w:r>
      <w:r w:rsidR="00510814">
        <w:rPr>
          <w:rFonts w:ascii="Times New Roman" w:hAnsi="Times New Roman" w:cs="Times New Roman"/>
          <w:sz w:val="28"/>
          <w:szCs w:val="28"/>
          <w:lang w:eastAsia="en-US"/>
        </w:rPr>
        <w:t>:</w:t>
      </w:r>
    </w:p>
    <w:p w14:paraId="7055E8C5" w14:textId="2A8C5463" w:rsidR="00510814" w:rsidRPr="00510814" w:rsidRDefault="00833BE9" w:rsidP="009F10DB">
      <w:pPr>
        <w:pStyle w:val="a9"/>
        <w:numPr>
          <w:ilvl w:val="0"/>
          <w:numId w:val="17"/>
        </w:numPr>
        <w:spacing w:after="0" w:line="360" w:lineRule="auto"/>
        <w:ind w:left="0" w:firstLine="709"/>
        <w:jc w:val="both"/>
        <w:rPr>
          <w:rFonts w:ascii="Times New Roman" w:hAnsi="Times New Roman" w:cs="Times New Roman"/>
          <w:color w:val="000000"/>
          <w:sz w:val="28"/>
          <w:szCs w:val="28"/>
        </w:rPr>
      </w:pPr>
      <w:r w:rsidRPr="00510814">
        <w:rPr>
          <w:rFonts w:ascii="Times New Roman" w:hAnsi="Times New Roman" w:cs="Times New Roman"/>
          <w:sz w:val="28"/>
          <w:szCs w:val="28"/>
        </w:rPr>
        <w:lastRenderedPageBreak/>
        <w:t xml:space="preserve">проводится </w:t>
      </w:r>
      <w:r w:rsidRPr="00510814">
        <w:rPr>
          <w:rFonts w:ascii="Times New Roman" w:hAnsi="Times New Roman" w:cs="Times New Roman"/>
          <w:color w:val="000000"/>
          <w:sz w:val="28"/>
          <w:szCs w:val="28"/>
        </w:rPr>
        <w:t>совершенствование правовой базы прот</w:t>
      </w:r>
      <w:r w:rsidR="00510814" w:rsidRPr="00510814">
        <w:rPr>
          <w:rFonts w:ascii="Times New Roman" w:hAnsi="Times New Roman" w:cs="Times New Roman"/>
          <w:color w:val="000000"/>
          <w:sz w:val="28"/>
          <w:szCs w:val="28"/>
        </w:rPr>
        <w:t>иводействия незаконной миграции;</w:t>
      </w:r>
    </w:p>
    <w:p w14:paraId="6253BE38" w14:textId="17F72457" w:rsidR="00510814" w:rsidRPr="00510814" w:rsidRDefault="00833BE9" w:rsidP="009F10DB">
      <w:pPr>
        <w:pStyle w:val="a9"/>
        <w:numPr>
          <w:ilvl w:val="0"/>
          <w:numId w:val="17"/>
        </w:numPr>
        <w:spacing w:after="0" w:line="360" w:lineRule="auto"/>
        <w:ind w:left="0" w:firstLine="709"/>
        <w:jc w:val="both"/>
        <w:rPr>
          <w:rFonts w:ascii="Times New Roman" w:hAnsi="Times New Roman" w:cs="Times New Roman"/>
          <w:color w:val="000000"/>
          <w:sz w:val="28"/>
          <w:szCs w:val="28"/>
        </w:rPr>
      </w:pPr>
      <w:r w:rsidRPr="00510814">
        <w:rPr>
          <w:rFonts w:ascii="Times New Roman" w:hAnsi="Times New Roman" w:cs="Times New Roman"/>
          <w:color w:val="000000"/>
          <w:sz w:val="28"/>
          <w:szCs w:val="28"/>
        </w:rPr>
        <w:t>осуществляется совершенствование мер ответственности за нарушение</w:t>
      </w:r>
      <w:r w:rsidR="00510814" w:rsidRPr="00510814">
        <w:rPr>
          <w:rFonts w:ascii="Times New Roman" w:hAnsi="Times New Roman" w:cs="Times New Roman"/>
          <w:color w:val="000000"/>
          <w:sz w:val="28"/>
          <w:szCs w:val="28"/>
        </w:rPr>
        <w:t xml:space="preserve"> миграционного законодательства;</w:t>
      </w:r>
    </w:p>
    <w:p w14:paraId="3E78C37E" w14:textId="6CF93A92" w:rsidR="00833BE9" w:rsidRPr="00510814" w:rsidRDefault="00833BE9" w:rsidP="009F10DB">
      <w:pPr>
        <w:pStyle w:val="a9"/>
        <w:numPr>
          <w:ilvl w:val="0"/>
          <w:numId w:val="17"/>
        </w:numPr>
        <w:spacing w:after="0" w:line="360" w:lineRule="auto"/>
        <w:ind w:left="0" w:firstLine="709"/>
        <w:jc w:val="both"/>
        <w:rPr>
          <w:rFonts w:ascii="Times New Roman" w:hAnsi="Times New Roman" w:cs="Times New Roman"/>
          <w:color w:val="000000"/>
          <w:sz w:val="28"/>
          <w:szCs w:val="28"/>
        </w:rPr>
      </w:pPr>
      <w:r w:rsidRPr="00510814">
        <w:rPr>
          <w:rFonts w:ascii="Times New Roman" w:hAnsi="Times New Roman" w:cs="Times New Roman"/>
          <w:color w:val="000000"/>
          <w:sz w:val="28"/>
          <w:szCs w:val="28"/>
        </w:rPr>
        <w:t>осуществляется создание и совершенствование системы иммиграционного контроля путем закрепления данного понятия в системе нормативных правовых актов Российской Федерации, определения компетентных органов и перечня соответствующих полномочий.</w:t>
      </w:r>
    </w:p>
    <w:p w14:paraId="680AC371" w14:textId="4383FFD0" w:rsidR="006D6F5D" w:rsidRDefault="006D6F5D" w:rsidP="009A3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подводя итог главы можно сделать вывод, что:</w:t>
      </w:r>
    </w:p>
    <w:p w14:paraId="2184791F" w14:textId="0BB217C8" w:rsidR="006D6F5D" w:rsidRPr="00792670" w:rsidRDefault="00792670" w:rsidP="009F10DB">
      <w:pPr>
        <w:pStyle w:val="a9"/>
        <w:numPr>
          <w:ilvl w:val="0"/>
          <w:numId w:val="5"/>
        </w:numPr>
        <w:spacing w:after="0" w:line="360" w:lineRule="auto"/>
        <w:ind w:left="0" w:firstLine="709"/>
        <w:jc w:val="both"/>
        <w:rPr>
          <w:rFonts w:ascii="Times New Roman" w:hAnsi="Times New Roman" w:cs="Times New Roman"/>
          <w:sz w:val="28"/>
          <w:szCs w:val="28"/>
        </w:rPr>
      </w:pPr>
      <w:r w:rsidRPr="00792670">
        <w:rPr>
          <w:rFonts w:ascii="Times New Roman" w:hAnsi="Times New Roman" w:cs="Times New Roman"/>
          <w:sz w:val="28"/>
          <w:szCs w:val="28"/>
        </w:rPr>
        <w:t>приток нелегальных мигрантов в России достаточно высокий;</w:t>
      </w:r>
    </w:p>
    <w:p w14:paraId="5BB773E4" w14:textId="3BF22106" w:rsidR="006D6F5D" w:rsidRPr="00792670" w:rsidRDefault="00792670" w:rsidP="009F10DB">
      <w:pPr>
        <w:pStyle w:val="a9"/>
        <w:numPr>
          <w:ilvl w:val="0"/>
          <w:numId w:val="5"/>
        </w:numPr>
        <w:spacing w:after="0" w:line="360" w:lineRule="auto"/>
        <w:ind w:left="0" w:firstLine="709"/>
        <w:jc w:val="both"/>
        <w:rPr>
          <w:rFonts w:ascii="Times New Roman" w:hAnsi="Times New Roman" w:cs="Times New Roman"/>
          <w:sz w:val="28"/>
          <w:szCs w:val="28"/>
        </w:rPr>
      </w:pPr>
      <w:r w:rsidRPr="00792670">
        <w:rPr>
          <w:rFonts w:ascii="Times New Roman" w:hAnsi="Times New Roman" w:cs="Times New Roman"/>
          <w:sz w:val="28"/>
          <w:szCs w:val="28"/>
        </w:rPr>
        <w:t>на государственном уровне ведется работа по пресечению нелегальной миграции, но данная работа направлена на устранение последствий и не решает причины данного явления;</w:t>
      </w:r>
    </w:p>
    <w:p w14:paraId="4E19D200" w14:textId="2BE7A62D" w:rsidR="006D6F5D" w:rsidRPr="00792670" w:rsidRDefault="00792670" w:rsidP="009F10DB">
      <w:pPr>
        <w:pStyle w:val="a9"/>
        <w:numPr>
          <w:ilvl w:val="0"/>
          <w:numId w:val="5"/>
        </w:numPr>
        <w:spacing w:after="0" w:line="360" w:lineRule="auto"/>
        <w:ind w:left="0" w:firstLine="709"/>
        <w:jc w:val="both"/>
        <w:rPr>
          <w:rFonts w:ascii="Times New Roman" w:hAnsi="Times New Roman" w:cs="Times New Roman"/>
          <w:sz w:val="28"/>
          <w:szCs w:val="28"/>
        </w:rPr>
      </w:pPr>
      <w:r w:rsidRPr="00792670">
        <w:rPr>
          <w:rFonts w:ascii="Times New Roman" w:hAnsi="Times New Roman" w:cs="Times New Roman"/>
          <w:sz w:val="28"/>
          <w:szCs w:val="28"/>
        </w:rPr>
        <w:t>большая часть нелегальных мигрантов представляют собой трудовых мигрантов, прибывших в страну на заработки с нарушением законодательства;</w:t>
      </w:r>
    </w:p>
    <w:p w14:paraId="7DC9D9CC" w14:textId="2CF10582" w:rsidR="00792670" w:rsidRPr="00792670" w:rsidRDefault="00792670" w:rsidP="009F10DB">
      <w:pPr>
        <w:pStyle w:val="a9"/>
        <w:numPr>
          <w:ilvl w:val="0"/>
          <w:numId w:val="5"/>
        </w:numPr>
        <w:spacing w:after="0" w:line="360" w:lineRule="auto"/>
        <w:ind w:left="0" w:firstLine="709"/>
        <w:jc w:val="both"/>
        <w:rPr>
          <w:rFonts w:ascii="Times New Roman" w:hAnsi="Times New Roman" w:cs="Times New Roman"/>
          <w:sz w:val="28"/>
          <w:szCs w:val="28"/>
        </w:rPr>
      </w:pPr>
      <w:r w:rsidRPr="00792670">
        <w:rPr>
          <w:rFonts w:ascii="Times New Roman" w:hAnsi="Times New Roman" w:cs="Times New Roman"/>
          <w:sz w:val="28"/>
          <w:szCs w:val="28"/>
        </w:rPr>
        <w:t>нелегальные мигранты в следствии своего статуса зачастую становятся участниками криминальных структур и совершают тяжкие преступления;</w:t>
      </w:r>
    </w:p>
    <w:p w14:paraId="2415A8CD" w14:textId="3D583811" w:rsidR="00792670" w:rsidRPr="00792670" w:rsidRDefault="00792670" w:rsidP="009F10DB">
      <w:pPr>
        <w:pStyle w:val="a9"/>
        <w:numPr>
          <w:ilvl w:val="0"/>
          <w:numId w:val="5"/>
        </w:numPr>
        <w:spacing w:after="0" w:line="360" w:lineRule="auto"/>
        <w:ind w:left="0" w:firstLine="709"/>
        <w:jc w:val="both"/>
        <w:rPr>
          <w:rFonts w:ascii="Times New Roman" w:hAnsi="Times New Roman" w:cs="Times New Roman"/>
          <w:sz w:val="28"/>
          <w:szCs w:val="28"/>
        </w:rPr>
      </w:pPr>
      <w:r w:rsidRPr="00792670">
        <w:rPr>
          <w:rFonts w:ascii="Times New Roman" w:hAnsi="Times New Roman" w:cs="Times New Roman"/>
          <w:sz w:val="28"/>
          <w:szCs w:val="28"/>
        </w:rPr>
        <w:t xml:space="preserve">нелегальные мигранты становятся участниками </w:t>
      </w:r>
      <w:r w:rsidR="00442AE9">
        <w:rPr>
          <w:rFonts w:ascii="Times New Roman" w:hAnsi="Times New Roman" w:cs="Times New Roman"/>
          <w:sz w:val="28"/>
          <w:szCs w:val="28"/>
        </w:rPr>
        <w:t xml:space="preserve">экстремистских и </w:t>
      </w:r>
      <w:r w:rsidRPr="00792670">
        <w:rPr>
          <w:rFonts w:ascii="Times New Roman" w:hAnsi="Times New Roman" w:cs="Times New Roman"/>
          <w:sz w:val="28"/>
          <w:szCs w:val="28"/>
        </w:rPr>
        <w:t xml:space="preserve">террористических </w:t>
      </w:r>
      <w:r w:rsidR="00442AE9">
        <w:rPr>
          <w:rFonts w:ascii="Times New Roman" w:hAnsi="Times New Roman" w:cs="Times New Roman"/>
          <w:sz w:val="28"/>
          <w:szCs w:val="28"/>
        </w:rPr>
        <w:t>групп</w:t>
      </w:r>
      <w:r w:rsidRPr="00792670">
        <w:rPr>
          <w:rFonts w:ascii="Times New Roman" w:hAnsi="Times New Roman" w:cs="Times New Roman"/>
          <w:sz w:val="28"/>
          <w:szCs w:val="28"/>
        </w:rPr>
        <w:t>;</w:t>
      </w:r>
    </w:p>
    <w:p w14:paraId="44647CB0" w14:textId="7C6BCAC0" w:rsidR="00792670" w:rsidRDefault="00792670" w:rsidP="009F10DB">
      <w:pPr>
        <w:pStyle w:val="a9"/>
        <w:numPr>
          <w:ilvl w:val="0"/>
          <w:numId w:val="5"/>
        </w:numPr>
        <w:spacing w:after="0" w:line="360" w:lineRule="auto"/>
        <w:ind w:left="0" w:firstLine="709"/>
        <w:jc w:val="both"/>
        <w:rPr>
          <w:rFonts w:ascii="Times New Roman" w:hAnsi="Times New Roman" w:cs="Times New Roman"/>
          <w:sz w:val="28"/>
          <w:szCs w:val="28"/>
        </w:rPr>
      </w:pPr>
      <w:r w:rsidRPr="00792670">
        <w:rPr>
          <w:rFonts w:ascii="Times New Roman" w:hAnsi="Times New Roman" w:cs="Times New Roman"/>
          <w:sz w:val="28"/>
          <w:szCs w:val="28"/>
        </w:rPr>
        <w:t>проблемным моментом в российской миграционной политики выступает слабое развитие взаимодействия информационно-аналитических систем;</w:t>
      </w:r>
    </w:p>
    <w:p w14:paraId="4E4E1B24" w14:textId="66817D2C" w:rsidR="00442AE9" w:rsidRPr="00792670" w:rsidRDefault="00442AE9" w:rsidP="009F10DB">
      <w:pPr>
        <w:pStyle w:val="a9"/>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слабо используется опыт зарубежных стран в легализации незаконных мигрантов;</w:t>
      </w:r>
    </w:p>
    <w:p w14:paraId="48A8E07C" w14:textId="2008DFA1" w:rsidR="00510814" w:rsidRPr="00BB0125" w:rsidRDefault="00792670" w:rsidP="009F10DB">
      <w:pPr>
        <w:pStyle w:val="a9"/>
        <w:numPr>
          <w:ilvl w:val="0"/>
          <w:numId w:val="5"/>
        </w:numPr>
        <w:tabs>
          <w:tab w:val="num" w:pos="720"/>
        </w:tabs>
        <w:spacing w:after="0" w:line="360" w:lineRule="auto"/>
        <w:ind w:left="0" w:firstLine="709"/>
        <w:jc w:val="both"/>
        <w:rPr>
          <w:rFonts w:ascii="Times New Roman" w:hAnsi="Times New Roman" w:cs="Times New Roman"/>
          <w:sz w:val="28"/>
          <w:szCs w:val="28"/>
        </w:rPr>
      </w:pPr>
      <w:r w:rsidRPr="00792670">
        <w:rPr>
          <w:rFonts w:ascii="Times New Roman" w:hAnsi="Times New Roman" w:cs="Times New Roman"/>
          <w:sz w:val="28"/>
          <w:szCs w:val="28"/>
        </w:rPr>
        <w:t>проблемой миграционной политики является отсутствие ее концептуальной ясности, отсутствие четких ориентиров на перспективу относительно нелегальной миграции в миграционной политике.</w:t>
      </w:r>
    </w:p>
    <w:p w14:paraId="5BA5B86B" w14:textId="77777777" w:rsidR="00695549" w:rsidRDefault="00695549" w:rsidP="009A3A34">
      <w:pPr>
        <w:spacing w:line="249" w:lineRule="auto"/>
        <w:rPr>
          <w:rFonts w:eastAsia="Calibri"/>
          <w:lang w:eastAsia="en-US"/>
        </w:rPr>
      </w:pPr>
    </w:p>
    <w:p w14:paraId="5A8863AB" w14:textId="7B1F095D" w:rsidR="005E5EFE" w:rsidRDefault="005E5EFE" w:rsidP="009A3A34">
      <w:pPr>
        <w:pStyle w:val="1"/>
        <w:spacing w:before="0" w:line="360" w:lineRule="auto"/>
        <w:ind w:firstLine="709"/>
        <w:jc w:val="both"/>
        <w:rPr>
          <w:rFonts w:ascii="Times New Roman" w:eastAsia="Times New Roman" w:hAnsi="Times New Roman"/>
          <w:b/>
          <w:bCs/>
          <w:color w:val="000000" w:themeColor="text1"/>
          <w:sz w:val="28"/>
          <w:szCs w:val="28"/>
          <w:lang w:eastAsia="en-US"/>
        </w:rPr>
      </w:pPr>
      <w:bookmarkStart w:id="31" w:name="_Toc105917028"/>
      <w:r w:rsidRPr="005E5EFE">
        <w:rPr>
          <w:rFonts w:ascii="Times New Roman" w:eastAsia="Times New Roman" w:hAnsi="Times New Roman"/>
          <w:b/>
          <w:bCs/>
          <w:color w:val="000000" w:themeColor="text1"/>
          <w:sz w:val="28"/>
          <w:szCs w:val="28"/>
          <w:lang w:eastAsia="en-US"/>
        </w:rPr>
        <w:lastRenderedPageBreak/>
        <w:t>3 Разработка мер по предотвращению незаконной миграции на территорию Российской Федерации</w:t>
      </w:r>
      <w:bookmarkEnd w:id="31"/>
    </w:p>
    <w:p w14:paraId="70B724BA" w14:textId="77777777" w:rsidR="005E5EFE" w:rsidRPr="005E5EFE" w:rsidRDefault="005E5EFE" w:rsidP="009A3A34">
      <w:pPr>
        <w:ind w:firstLine="709"/>
        <w:jc w:val="both"/>
        <w:rPr>
          <w:lang w:eastAsia="en-US"/>
        </w:rPr>
      </w:pPr>
    </w:p>
    <w:p w14:paraId="3D6482A5" w14:textId="4E4FA2DA" w:rsidR="005E5EFE" w:rsidRDefault="005E5EFE" w:rsidP="009A3A34">
      <w:pPr>
        <w:pStyle w:val="1"/>
        <w:spacing w:before="0" w:line="360" w:lineRule="auto"/>
        <w:ind w:firstLine="709"/>
        <w:jc w:val="both"/>
        <w:rPr>
          <w:rFonts w:ascii="Times New Roman" w:eastAsia="Calibri" w:hAnsi="Times New Roman"/>
          <w:b/>
          <w:bCs/>
          <w:color w:val="000000" w:themeColor="text1"/>
          <w:sz w:val="28"/>
          <w:szCs w:val="21"/>
          <w:shd w:val="clear" w:color="auto" w:fill="FFFFFF"/>
          <w:lang w:eastAsia="en-US"/>
        </w:rPr>
      </w:pPr>
      <w:bookmarkStart w:id="32" w:name="_Toc105917029"/>
      <w:r w:rsidRPr="005E5EFE">
        <w:rPr>
          <w:rFonts w:ascii="Times New Roman" w:eastAsia="Times New Roman" w:hAnsi="Times New Roman"/>
          <w:b/>
          <w:bCs/>
          <w:color w:val="000000" w:themeColor="text1"/>
          <w:sz w:val="28"/>
          <w:szCs w:val="28"/>
          <w:lang w:eastAsia="en-US"/>
        </w:rPr>
        <w:t xml:space="preserve">3.1 </w:t>
      </w:r>
      <w:r w:rsidRPr="005E5EFE">
        <w:rPr>
          <w:rFonts w:ascii="Times New Roman" w:eastAsia="Calibri" w:hAnsi="Times New Roman"/>
          <w:b/>
          <w:bCs/>
          <w:color w:val="000000" w:themeColor="text1"/>
          <w:sz w:val="28"/>
          <w:szCs w:val="21"/>
          <w:shd w:val="clear" w:color="auto" w:fill="FFFFFF"/>
          <w:lang w:eastAsia="en-US"/>
        </w:rPr>
        <w:t>Зарубежный опыт легализации нелегальных мигрантов и возможности его применения в России</w:t>
      </w:r>
      <w:bookmarkEnd w:id="32"/>
      <w:r w:rsidRPr="005E5EFE">
        <w:rPr>
          <w:rFonts w:ascii="Times New Roman" w:eastAsia="Calibri" w:hAnsi="Times New Roman"/>
          <w:b/>
          <w:bCs/>
          <w:color w:val="000000" w:themeColor="text1"/>
          <w:sz w:val="28"/>
          <w:szCs w:val="21"/>
          <w:shd w:val="clear" w:color="auto" w:fill="FFFFFF"/>
          <w:lang w:eastAsia="en-US"/>
        </w:rPr>
        <w:t xml:space="preserve"> </w:t>
      </w:r>
    </w:p>
    <w:p w14:paraId="17E4EE10" w14:textId="577CC181" w:rsidR="005E5EFE" w:rsidRDefault="005E5EFE" w:rsidP="009A3A34">
      <w:pPr>
        <w:rPr>
          <w:lang w:eastAsia="en-US"/>
        </w:rPr>
      </w:pPr>
    </w:p>
    <w:p w14:paraId="13AE980E" w14:textId="60A7D1A9" w:rsidR="00B605E2" w:rsidRPr="006E0BF4" w:rsidRDefault="00B605E2" w:rsidP="009A3A34">
      <w:pPr>
        <w:suppressAutoHyphens w:val="0"/>
        <w:autoSpaceDN/>
        <w:spacing w:line="360" w:lineRule="auto"/>
        <w:ind w:firstLine="709"/>
        <w:jc w:val="both"/>
        <w:textAlignment w:val="top"/>
        <w:rPr>
          <w:rFonts w:ascii="Times New Roman" w:eastAsia="Times New Roman" w:hAnsi="Times New Roman" w:cs="Times New Roman"/>
          <w:color w:val="000000"/>
          <w:sz w:val="28"/>
          <w:szCs w:val="28"/>
        </w:rPr>
      </w:pPr>
      <w:r w:rsidRPr="006E0BF4">
        <w:rPr>
          <w:rFonts w:ascii="Times New Roman" w:eastAsia="Times New Roman" w:hAnsi="Times New Roman" w:cs="Times New Roman"/>
          <w:color w:val="000000"/>
          <w:sz w:val="28"/>
          <w:szCs w:val="28"/>
        </w:rPr>
        <w:t>В качестве мер по предотвращению незаконной миграции на территорию Российской Федерации предлагается использовать такой механизм миграционной политики, применяемый зарубежными странами, как легализация нелегальных мигрантов с использованием процедуры миграционной амнистии.</w:t>
      </w:r>
    </w:p>
    <w:p w14:paraId="6D3B98FC" w14:textId="77777777" w:rsidR="007344B6" w:rsidRDefault="00B605E2" w:rsidP="009A3A34">
      <w:pPr>
        <w:suppressAutoHyphens w:val="0"/>
        <w:autoSpaceDN/>
        <w:spacing w:line="360" w:lineRule="auto"/>
        <w:ind w:firstLine="709"/>
        <w:jc w:val="both"/>
        <w:textAlignment w:val="top"/>
        <w:rPr>
          <w:rFonts w:ascii="Times New Roman" w:eastAsia="Times New Roman" w:hAnsi="Times New Roman" w:cs="Times New Roman"/>
          <w:color w:val="000000"/>
          <w:sz w:val="28"/>
          <w:szCs w:val="28"/>
        </w:rPr>
      </w:pPr>
      <w:r w:rsidRPr="006E0BF4">
        <w:rPr>
          <w:rFonts w:ascii="Times New Roman" w:eastAsia="Times New Roman" w:hAnsi="Times New Roman" w:cs="Times New Roman"/>
          <w:color w:val="000000"/>
          <w:sz w:val="28"/>
          <w:szCs w:val="28"/>
        </w:rPr>
        <w:t>Зарубежный</w:t>
      </w:r>
      <w:r w:rsidR="00C66B84">
        <w:rPr>
          <w:rFonts w:ascii="Times New Roman" w:eastAsia="Times New Roman" w:hAnsi="Times New Roman" w:cs="Times New Roman"/>
          <w:color w:val="000000"/>
          <w:sz w:val="28"/>
          <w:szCs w:val="28"/>
        </w:rPr>
        <w:t xml:space="preserve"> опыт Европейского союза, </w:t>
      </w:r>
      <w:r>
        <w:rPr>
          <w:rFonts w:ascii="Times New Roman" w:eastAsia="Times New Roman" w:hAnsi="Times New Roman" w:cs="Times New Roman"/>
          <w:color w:val="000000"/>
          <w:sz w:val="28"/>
          <w:szCs w:val="28"/>
        </w:rPr>
        <w:t xml:space="preserve">США и других зарубежных стран позволяет </w:t>
      </w:r>
      <w:r w:rsidR="00C66B84">
        <w:rPr>
          <w:rFonts w:ascii="Times New Roman" w:eastAsia="Times New Roman" w:hAnsi="Times New Roman" w:cs="Times New Roman"/>
          <w:color w:val="000000"/>
          <w:sz w:val="28"/>
          <w:szCs w:val="28"/>
        </w:rPr>
        <w:t xml:space="preserve">говорить о том, что </w:t>
      </w:r>
      <w:r w:rsidR="00C66B84" w:rsidRPr="00C66B84">
        <w:rPr>
          <w:rFonts w:ascii="Times New Roman" w:eastAsia="Times New Roman" w:hAnsi="Times New Roman" w:cs="Times New Roman"/>
          <w:color w:val="000000"/>
          <w:sz w:val="28"/>
          <w:szCs w:val="28"/>
        </w:rPr>
        <w:t xml:space="preserve">миграционная амнистия достаточно распространённый инструмент для легализации трудовых мигрантов. </w:t>
      </w:r>
      <w:r w:rsidR="007344B6">
        <w:rPr>
          <w:rFonts w:ascii="Times New Roman" w:eastAsia="Times New Roman" w:hAnsi="Times New Roman" w:cs="Times New Roman"/>
          <w:color w:val="000000"/>
          <w:sz w:val="28"/>
          <w:szCs w:val="28"/>
        </w:rPr>
        <w:t>При этом такой инструмент борьбы с нелегальными мигрантами в России применяется в ограниченном масштабе, поэтому предлагается использовать опыт зарубежных стран, адаптировать его к российским аспектам миграционной политики применение миграционной амнистии для нелегально проживающих мигрантов на территории России.</w:t>
      </w:r>
    </w:p>
    <w:p w14:paraId="7D028944" w14:textId="0F299056" w:rsidR="008E2F81" w:rsidRDefault="00510814" w:rsidP="009A3A34">
      <w:pPr>
        <w:suppressAutoHyphens w:val="0"/>
        <w:autoSpaceDN/>
        <w:spacing w:line="360" w:lineRule="auto"/>
        <w:ind w:firstLine="709"/>
        <w:jc w:val="both"/>
        <w:textAlignment w:val="top"/>
        <w:rPr>
          <w:rFonts w:ascii="Times New Roman" w:hAnsi="Times New Roman" w:cs="Times New Roman"/>
          <w:sz w:val="28"/>
          <w:szCs w:val="28"/>
        </w:rPr>
      </w:pPr>
      <w:r>
        <w:rPr>
          <w:rFonts w:ascii="Times New Roman" w:eastAsia="Times New Roman" w:hAnsi="Times New Roman" w:cs="Times New Roman"/>
          <w:color w:val="000000"/>
          <w:sz w:val="28"/>
          <w:szCs w:val="28"/>
        </w:rPr>
        <w:t>В</w:t>
      </w:r>
      <w:r w:rsidR="007344B6">
        <w:rPr>
          <w:rFonts w:ascii="Times New Roman" w:eastAsia="Times New Roman" w:hAnsi="Times New Roman" w:cs="Times New Roman"/>
          <w:color w:val="000000"/>
          <w:sz w:val="28"/>
          <w:szCs w:val="28"/>
        </w:rPr>
        <w:t xml:space="preserve"> рамках миграционной амнистии следует использовать опыт США. </w:t>
      </w:r>
      <w:r w:rsidR="008E2F81" w:rsidRPr="00BA4268">
        <w:rPr>
          <w:rFonts w:ascii="Times New Roman" w:hAnsi="Times New Roman" w:cs="Times New Roman"/>
          <w:sz w:val="28"/>
          <w:szCs w:val="28"/>
        </w:rPr>
        <w:t xml:space="preserve">В США для </w:t>
      </w:r>
      <w:r w:rsidR="008E2F81" w:rsidRPr="00D54B9F">
        <w:rPr>
          <w:rFonts w:ascii="Times New Roman" w:hAnsi="Times New Roman" w:cs="Times New Roman"/>
          <w:sz w:val="28"/>
          <w:szCs w:val="28"/>
        </w:rPr>
        <w:t>всех нелегальных мигрантов в рамках миграционной амни</w:t>
      </w:r>
      <w:r w:rsidR="001C4711" w:rsidRPr="00D54B9F">
        <w:rPr>
          <w:rFonts w:ascii="Times New Roman" w:hAnsi="Times New Roman" w:cs="Times New Roman"/>
          <w:sz w:val="28"/>
          <w:szCs w:val="28"/>
        </w:rPr>
        <w:t xml:space="preserve">стии предлагается </w:t>
      </w:r>
      <w:r w:rsidR="001C4711" w:rsidRPr="00D54B9F">
        <w:rPr>
          <w:rFonts w:ascii="Times New Roman" w:hAnsi="Times New Roman" w:cs="Times New Roman"/>
          <w:color w:val="000000" w:themeColor="text1"/>
          <w:sz w:val="28"/>
          <w:szCs w:val="28"/>
        </w:rPr>
        <w:t xml:space="preserve">без </w:t>
      </w:r>
      <w:r w:rsidR="00214080" w:rsidRPr="00D54B9F">
        <w:rPr>
          <w:rFonts w:ascii="Times New Roman" w:hAnsi="Times New Roman" w:cs="Times New Roman"/>
          <w:color w:val="000000" w:themeColor="text1"/>
          <w:sz w:val="28"/>
          <w:szCs w:val="28"/>
        </w:rPr>
        <w:t xml:space="preserve">большого </w:t>
      </w:r>
      <w:r w:rsidR="001C4711" w:rsidRPr="00D54B9F">
        <w:rPr>
          <w:rFonts w:ascii="Times New Roman" w:hAnsi="Times New Roman" w:cs="Times New Roman"/>
          <w:color w:val="000000" w:themeColor="text1"/>
          <w:sz w:val="28"/>
          <w:szCs w:val="28"/>
        </w:rPr>
        <w:t>пакета</w:t>
      </w:r>
      <w:r w:rsidR="00214080" w:rsidRPr="00D54B9F">
        <w:rPr>
          <w:rFonts w:ascii="Times New Roman" w:hAnsi="Times New Roman" w:cs="Times New Roman"/>
          <w:color w:val="000000" w:themeColor="text1"/>
          <w:sz w:val="28"/>
          <w:szCs w:val="28"/>
        </w:rPr>
        <w:t xml:space="preserve"> документов</w:t>
      </w:r>
      <w:r w:rsidR="008E2F81" w:rsidRPr="00D54B9F">
        <w:rPr>
          <w:rFonts w:ascii="Times New Roman" w:hAnsi="Times New Roman" w:cs="Times New Roman"/>
          <w:color w:val="000000" w:themeColor="text1"/>
          <w:sz w:val="28"/>
          <w:szCs w:val="28"/>
        </w:rPr>
        <w:t xml:space="preserve"> </w:t>
      </w:r>
      <w:r w:rsidR="008E2F81" w:rsidRPr="00D54B9F">
        <w:rPr>
          <w:rFonts w:ascii="Times New Roman" w:hAnsi="Times New Roman" w:cs="Times New Roman"/>
          <w:sz w:val="28"/>
          <w:szCs w:val="28"/>
        </w:rPr>
        <w:t>зая</w:t>
      </w:r>
      <w:r w:rsidRPr="00D54B9F">
        <w:rPr>
          <w:rFonts w:ascii="Times New Roman" w:hAnsi="Times New Roman" w:cs="Times New Roman"/>
          <w:sz w:val="28"/>
          <w:szCs w:val="28"/>
        </w:rPr>
        <w:t>вление</w:t>
      </w:r>
      <w:r>
        <w:rPr>
          <w:rFonts w:ascii="Times New Roman" w:hAnsi="Times New Roman" w:cs="Times New Roman"/>
          <w:sz w:val="28"/>
          <w:szCs w:val="28"/>
        </w:rPr>
        <w:t xml:space="preserve"> на получение гражданства</w:t>
      </w:r>
      <w:r w:rsidR="008E2F81" w:rsidRPr="00BA4268">
        <w:rPr>
          <w:rFonts w:ascii="Times New Roman" w:hAnsi="Times New Roman" w:cs="Times New Roman"/>
          <w:sz w:val="28"/>
          <w:szCs w:val="28"/>
        </w:rPr>
        <w:t xml:space="preserve"> или убежища на американской территории. Предполагается, что после проверки документов и уплаты налогов им будет разрешено жить и работать в США в течение пяти лет. После этого мигранты смогут подать заявление на грин-карту, а через три года получить шанс на гражданство.</w:t>
      </w:r>
    </w:p>
    <w:p w14:paraId="4892DC27" w14:textId="3F696A86" w:rsidR="00DA52A3" w:rsidRPr="00DA52A3" w:rsidRDefault="00DA52A3" w:rsidP="009A3A34">
      <w:pPr>
        <w:suppressAutoHyphens w:val="0"/>
        <w:autoSpaceDN/>
        <w:spacing w:line="360" w:lineRule="auto"/>
        <w:ind w:firstLine="709"/>
        <w:jc w:val="both"/>
        <w:textAlignment w:val="top"/>
        <w:rPr>
          <w:rFonts w:ascii="Times New Roman" w:hAnsi="Times New Roman" w:cs="Times New Roman"/>
          <w:sz w:val="28"/>
          <w:szCs w:val="28"/>
        </w:rPr>
      </w:pPr>
      <w:r w:rsidRPr="00DA52A3">
        <w:rPr>
          <w:rFonts w:ascii="Times New Roman" w:hAnsi="Times New Roman" w:cs="Times New Roman"/>
          <w:sz w:val="28"/>
          <w:szCs w:val="28"/>
        </w:rPr>
        <w:t>Еще один важный аспект в рамках миграционной амнистии в США осуществляют инвестиции в размере $4 млрд в экономику стран Центральной Америки в качестве ответа на нелегальную миграцию. По сути, администра</w:t>
      </w:r>
      <w:r w:rsidRPr="00DA52A3">
        <w:rPr>
          <w:rFonts w:ascii="Times New Roman" w:hAnsi="Times New Roman" w:cs="Times New Roman"/>
          <w:sz w:val="28"/>
          <w:szCs w:val="28"/>
        </w:rPr>
        <w:lastRenderedPageBreak/>
        <w:t>ция США вместо закрытия границ и ужесточения контроля, предлагает сделать ставку на поддержку стран, из которых люди бегут в США, чтобы сократить приток мигрантов.</w:t>
      </w:r>
    </w:p>
    <w:p w14:paraId="7FBE4BB5" w14:textId="35613D26" w:rsidR="008E2F81" w:rsidRDefault="007344B6" w:rsidP="009A3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r w:rsidR="00BA4268" w:rsidRPr="00BA4268">
        <w:rPr>
          <w:rFonts w:ascii="Times New Roman" w:hAnsi="Times New Roman" w:cs="Times New Roman"/>
          <w:sz w:val="28"/>
          <w:szCs w:val="28"/>
        </w:rPr>
        <w:t xml:space="preserve">иммиграционные службы в США </w:t>
      </w:r>
      <w:r w:rsidR="008E2F81" w:rsidRPr="00BA4268">
        <w:rPr>
          <w:rFonts w:ascii="Times New Roman" w:hAnsi="Times New Roman" w:cs="Times New Roman"/>
          <w:sz w:val="28"/>
          <w:szCs w:val="28"/>
        </w:rPr>
        <w:t>обязаны запрашивать разрешение для депортации лиц, которые не представляют угрозу нац</w:t>
      </w:r>
      <w:r w:rsidR="009D2139">
        <w:rPr>
          <w:rFonts w:ascii="Times New Roman" w:hAnsi="Times New Roman" w:cs="Times New Roman"/>
          <w:sz w:val="28"/>
          <w:szCs w:val="28"/>
        </w:rPr>
        <w:t xml:space="preserve">иональной </w:t>
      </w:r>
      <w:r w:rsidR="008E2F81" w:rsidRPr="00BA4268">
        <w:rPr>
          <w:rFonts w:ascii="Times New Roman" w:hAnsi="Times New Roman" w:cs="Times New Roman"/>
          <w:sz w:val="28"/>
          <w:szCs w:val="28"/>
        </w:rPr>
        <w:t>безопасности, имеют судимость или недавно пытались незаконно перейти границу.</w:t>
      </w:r>
    </w:p>
    <w:p w14:paraId="6E73BCF5" w14:textId="3CBF9CDC" w:rsidR="00605C30" w:rsidRPr="00695549" w:rsidRDefault="005401F0" w:rsidP="009A3A34">
      <w:pPr>
        <w:spacing w:line="360" w:lineRule="auto"/>
        <w:ind w:firstLine="709"/>
        <w:jc w:val="both"/>
        <w:rPr>
          <w:rFonts w:ascii="Times New Roman" w:hAnsi="Times New Roman" w:cs="Times New Roman"/>
          <w:sz w:val="28"/>
          <w:szCs w:val="28"/>
        </w:rPr>
      </w:pPr>
      <w:r w:rsidRPr="00695549">
        <w:rPr>
          <w:rFonts w:ascii="Times New Roman" w:hAnsi="Times New Roman" w:cs="Times New Roman"/>
          <w:sz w:val="28"/>
          <w:szCs w:val="28"/>
        </w:rPr>
        <w:t>Стоит рассмотреть протокол США о защите мигрантов, имеющий название «Оставайтесь в Мексике», указ 42, обязывающий мигрантов во время рассмотрения их запросов на легализацию статуса находиться не на территории США и только во время получения уведомления в пограничных пунктах явиться в суд США для получения ответа по запросу. Этот протокол вызвал активную дискуссию и всколыхнул общественность, но как показал результат – напряженная ситуация с потоком нелегальных мигрантов стала улучшаться.</w:t>
      </w:r>
    </w:p>
    <w:p w14:paraId="1DF1821C" w14:textId="307E9938" w:rsidR="005401F0" w:rsidRPr="00695549" w:rsidRDefault="005401F0" w:rsidP="009A3A34">
      <w:pPr>
        <w:spacing w:line="360" w:lineRule="auto"/>
        <w:ind w:firstLine="709"/>
        <w:jc w:val="both"/>
        <w:rPr>
          <w:rFonts w:ascii="Times New Roman" w:hAnsi="Times New Roman" w:cs="Times New Roman"/>
          <w:sz w:val="28"/>
          <w:szCs w:val="28"/>
        </w:rPr>
      </w:pPr>
      <w:r w:rsidRPr="00695549">
        <w:rPr>
          <w:rFonts w:ascii="Times New Roman" w:hAnsi="Times New Roman" w:cs="Times New Roman"/>
          <w:sz w:val="28"/>
          <w:szCs w:val="28"/>
        </w:rPr>
        <w:t>В России нет похожего по назначению протокола, то есть нелегальные мигранты могут находиться на территории РФ во время рассмотрения их вопроса миграционными службами, без угрозы выс</w:t>
      </w:r>
      <w:r w:rsidR="00D54B9F">
        <w:rPr>
          <w:rFonts w:ascii="Times New Roman" w:hAnsi="Times New Roman" w:cs="Times New Roman"/>
          <w:sz w:val="28"/>
          <w:szCs w:val="28"/>
        </w:rPr>
        <w:t xml:space="preserve">еления из страны. Мы предполагаем, что </w:t>
      </w:r>
      <w:r w:rsidRPr="00695549">
        <w:rPr>
          <w:rFonts w:ascii="Times New Roman" w:hAnsi="Times New Roman" w:cs="Times New Roman"/>
          <w:sz w:val="28"/>
          <w:szCs w:val="28"/>
        </w:rPr>
        <w:t>этот опыт США Россия может адаптировать и применить схожие ограничения</w:t>
      </w:r>
      <w:r w:rsidR="002158B2" w:rsidRPr="00695549">
        <w:rPr>
          <w:rFonts w:ascii="Times New Roman" w:hAnsi="Times New Roman" w:cs="Times New Roman"/>
          <w:sz w:val="28"/>
          <w:szCs w:val="28"/>
        </w:rPr>
        <w:t>.</w:t>
      </w:r>
    </w:p>
    <w:p w14:paraId="62B2B9AA" w14:textId="3F860860" w:rsidR="007344B6" w:rsidRPr="00695549" w:rsidRDefault="007344B6" w:rsidP="009A3A34">
      <w:pPr>
        <w:spacing w:line="360" w:lineRule="auto"/>
        <w:ind w:firstLine="709"/>
        <w:jc w:val="both"/>
        <w:rPr>
          <w:rFonts w:ascii="Times New Roman" w:hAnsi="Times New Roman" w:cs="Times New Roman"/>
          <w:sz w:val="28"/>
          <w:szCs w:val="28"/>
        </w:rPr>
      </w:pPr>
      <w:r w:rsidRPr="00695549">
        <w:rPr>
          <w:rFonts w:ascii="Times New Roman" w:hAnsi="Times New Roman" w:cs="Times New Roman"/>
          <w:sz w:val="28"/>
          <w:szCs w:val="28"/>
        </w:rPr>
        <w:t>Таким образом, в России можно провести миграционную амнистию, предложив всем нелега</w:t>
      </w:r>
      <w:r w:rsidR="00214080" w:rsidRPr="00695549">
        <w:rPr>
          <w:rFonts w:ascii="Times New Roman" w:hAnsi="Times New Roman" w:cs="Times New Roman"/>
          <w:sz w:val="28"/>
          <w:szCs w:val="28"/>
        </w:rPr>
        <w:t>льным мигрантам без пакета документов</w:t>
      </w:r>
      <w:r w:rsidRPr="00695549">
        <w:rPr>
          <w:rFonts w:ascii="Times New Roman" w:hAnsi="Times New Roman" w:cs="Times New Roman"/>
          <w:sz w:val="28"/>
          <w:szCs w:val="28"/>
        </w:rPr>
        <w:t xml:space="preserve"> посетить миграционный центр, подать документы на получение разрешения на работу. С помощью миграционной амнистии возможно легализовать до 30% </w:t>
      </w:r>
      <w:r w:rsidR="00FD7231" w:rsidRPr="00695549">
        <w:rPr>
          <w:rFonts w:ascii="Times New Roman" w:hAnsi="Times New Roman" w:cs="Times New Roman"/>
          <w:sz w:val="28"/>
          <w:szCs w:val="28"/>
        </w:rPr>
        <w:t>от всех нелегальных мигрантов,</w:t>
      </w:r>
      <w:r w:rsidRPr="00695549">
        <w:rPr>
          <w:rFonts w:ascii="Times New Roman" w:hAnsi="Times New Roman" w:cs="Times New Roman"/>
          <w:sz w:val="28"/>
          <w:szCs w:val="28"/>
        </w:rPr>
        <w:t xml:space="preserve"> находящихся в </w:t>
      </w:r>
      <w:r w:rsidR="00FD7231" w:rsidRPr="00695549">
        <w:rPr>
          <w:rFonts w:ascii="Times New Roman" w:hAnsi="Times New Roman" w:cs="Times New Roman"/>
          <w:sz w:val="28"/>
          <w:szCs w:val="28"/>
        </w:rPr>
        <w:t xml:space="preserve">России. </w:t>
      </w:r>
      <w:r w:rsidR="0049606E" w:rsidRPr="00695549">
        <w:rPr>
          <w:rFonts w:ascii="Times New Roman" w:hAnsi="Times New Roman" w:cs="Times New Roman"/>
          <w:sz w:val="28"/>
          <w:szCs w:val="28"/>
        </w:rPr>
        <w:t>Такая амнистия распространится</w:t>
      </w:r>
      <w:r w:rsidR="00214080" w:rsidRPr="00695549">
        <w:rPr>
          <w:rFonts w:ascii="Times New Roman" w:hAnsi="Times New Roman" w:cs="Times New Roman"/>
          <w:sz w:val="28"/>
          <w:szCs w:val="28"/>
        </w:rPr>
        <w:t xml:space="preserve"> на несколько</w:t>
      </w:r>
      <w:r w:rsidR="0049606E" w:rsidRPr="00695549">
        <w:rPr>
          <w:rFonts w:ascii="Times New Roman" w:hAnsi="Times New Roman" w:cs="Times New Roman"/>
          <w:sz w:val="28"/>
          <w:szCs w:val="28"/>
        </w:rPr>
        <w:t xml:space="preserve"> категорий мигрантов, включающих</w:t>
      </w:r>
      <w:r w:rsidR="00214080" w:rsidRPr="00695549">
        <w:rPr>
          <w:rFonts w:ascii="Times New Roman" w:hAnsi="Times New Roman" w:cs="Times New Roman"/>
          <w:sz w:val="28"/>
          <w:szCs w:val="28"/>
        </w:rPr>
        <w:t xml:space="preserve"> в себя переселенцев СССР с их потомками, которые проживали на территории РФ от пяти лет и по стечению обстоятельств стали нелегалами. Также </w:t>
      </w:r>
      <w:r w:rsidR="0049606E" w:rsidRPr="00695549">
        <w:rPr>
          <w:rFonts w:ascii="Times New Roman" w:hAnsi="Times New Roman" w:cs="Times New Roman"/>
          <w:sz w:val="28"/>
          <w:szCs w:val="28"/>
        </w:rPr>
        <w:t>сюда можно включить</w:t>
      </w:r>
      <w:r w:rsidR="00214080" w:rsidRPr="00695549">
        <w:rPr>
          <w:rFonts w:ascii="Times New Roman" w:hAnsi="Times New Roman" w:cs="Times New Roman"/>
          <w:sz w:val="28"/>
          <w:szCs w:val="28"/>
        </w:rPr>
        <w:t xml:space="preserve"> трудовые мигранты, у которых нарушен срок пребывания, вк</w:t>
      </w:r>
      <w:r w:rsidR="0049606E" w:rsidRPr="00695549">
        <w:rPr>
          <w:rFonts w:ascii="Times New Roman" w:hAnsi="Times New Roman" w:cs="Times New Roman"/>
          <w:sz w:val="28"/>
          <w:szCs w:val="28"/>
        </w:rPr>
        <w:t>лючая незначительные нарушения (</w:t>
      </w:r>
      <w:r w:rsidR="00214080" w:rsidRPr="00695549">
        <w:rPr>
          <w:rFonts w:ascii="Times New Roman" w:hAnsi="Times New Roman" w:cs="Times New Roman"/>
          <w:sz w:val="28"/>
          <w:szCs w:val="28"/>
        </w:rPr>
        <w:t>за которые подлежат к выдворению</w:t>
      </w:r>
      <w:r w:rsidR="0049606E" w:rsidRPr="00695549">
        <w:rPr>
          <w:rFonts w:ascii="Times New Roman" w:hAnsi="Times New Roman" w:cs="Times New Roman"/>
          <w:sz w:val="28"/>
          <w:szCs w:val="28"/>
        </w:rPr>
        <w:t>)</w:t>
      </w:r>
      <w:r w:rsidR="00214080" w:rsidRPr="00695549">
        <w:rPr>
          <w:rFonts w:ascii="Times New Roman" w:hAnsi="Times New Roman" w:cs="Times New Roman"/>
          <w:sz w:val="28"/>
          <w:szCs w:val="28"/>
        </w:rPr>
        <w:t>.</w:t>
      </w:r>
      <w:r w:rsidR="00383FEE" w:rsidRPr="00695549">
        <w:rPr>
          <w:rFonts w:ascii="Times New Roman" w:hAnsi="Times New Roman" w:cs="Times New Roman"/>
          <w:sz w:val="28"/>
          <w:szCs w:val="28"/>
          <w:highlight w:val="yellow"/>
        </w:rPr>
        <w:t xml:space="preserve"> </w:t>
      </w:r>
    </w:p>
    <w:p w14:paraId="5225F6A9" w14:textId="77A55316" w:rsidR="00257DC3" w:rsidRPr="00257DC3" w:rsidRDefault="00FD7231" w:rsidP="009A3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Также в рамках миграционной амнистии можно использовать опыт Великобритании для легализации и упрощения въезда и возможности работы на территории страны для мигрантов предпринимателей</w:t>
      </w:r>
      <w:r w:rsidR="009D2139">
        <w:rPr>
          <w:rFonts w:ascii="Times New Roman" w:hAnsi="Times New Roman" w:cs="Times New Roman"/>
          <w:sz w:val="28"/>
          <w:szCs w:val="28"/>
        </w:rPr>
        <w:t xml:space="preserve">. </w:t>
      </w:r>
      <w:r w:rsidR="00257DC3">
        <w:rPr>
          <w:rFonts w:ascii="Times New Roman" w:hAnsi="Times New Roman" w:cs="Times New Roman"/>
          <w:sz w:val="28"/>
          <w:szCs w:val="28"/>
        </w:rPr>
        <w:t>Следует</w:t>
      </w:r>
      <w:r w:rsidR="00257DC3" w:rsidRPr="00257DC3">
        <w:rPr>
          <w:rFonts w:ascii="Times New Roman" w:hAnsi="Times New Roman" w:cs="Times New Roman"/>
          <w:sz w:val="28"/>
          <w:szCs w:val="28"/>
        </w:rPr>
        <w:t xml:space="preserve"> ориентироваться на современный опыт Великобритании. В начале апреля 2022 года правительством Великобритании были приняты новые иммиграционные правила в рамках миграционной амнистии. Категория «Предприниматель-зарубежный представитель бизнеса», перестала существовать. Правительство Великобритании планировало ввести «маршрут глобальной деловой мобильности», являющийся более актуальной для миграционной категории. Благодаря этому виза </w:t>
      </w:r>
      <w:proofErr w:type="spellStart"/>
      <w:r w:rsidR="00257DC3" w:rsidRPr="00257DC3">
        <w:rPr>
          <w:rFonts w:ascii="Times New Roman" w:hAnsi="Times New Roman" w:cs="Times New Roman"/>
          <w:sz w:val="28"/>
          <w:szCs w:val="28"/>
        </w:rPr>
        <w:t>Business</w:t>
      </w:r>
      <w:proofErr w:type="spellEnd"/>
      <w:r w:rsidR="00257DC3" w:rsidRPr="00257DC3">
        <w:rPr>
          <w:rFonts w:ascii="Times New Roman" w:hAnsi="Times New Roman" w:cs="Times New Roman"/>
          <w:sz w:val="28"/>
          <w:szCs w:val="28"/>
        </w:rPr>
        <w:t xml:space="preserve"> </w:t>
      </w:r>
      <w:proofErr w:type="spellStart"/>
      <w:r w:rsidR="00257DC3" w:rsidRPr="00257DC3">
        <w:rPr>
          <w:rFonts w:ascii="Times New Roman" w:hAnsi="Times New Roman" w:cs="Times New Roman"/>
          <w:sz w:val="28"/>
          <w:szCs w:val="28"/>
        </w:rPr>
        <w:t>Mobility</w:t>
      </w:r>
      <w:proofErr w:type="spellEnd"/>
      <w:r w:rsidR="00257DC3" w:rsidRPr="00257DC3">
        <w:rPr>
          <w:rFonts w:ascii="Times New Roman" w:hAnsi="Times New Roman" w:cs="Times New Roman"/>
          <w:sz w:val="28"/>
          <w:szCs w:val="28"/>
        </w:rPr>
        <w:t xml:space="preserve"> ввела 5 новых классификаций, предусматривающие:</w:t>
      </w:r>
    </w:p>
    <w:p w14:paraId="1574A144" w14:textId="77777777" w:rsidR="00257DC3" w:rsidRPr="00257DC3" w:rsidRDefault="00257DC3" w:rsidP="00886F9D">
      <w:pPr>
        <w:numPr>
          <w:ilvl w:val="0"/>
          <w:numId w:val="26"/>
        </w:numPr>
        <w:spacing w:line="360" w:lineRule="auto"/>
        <w:ind w:left="0" w:firstLine="709"/>
        <w:jc w:val="both"/>
        <w:rPr>
          <w:rFonts w:ascii="Times New Roman" w:hAnsi="Times New Roman" w:cs="Times New Roman"/>
          <w:sz w:val="28"/>
          <w:szCs w:val="28"/>
        </w:rPr>
      </w:pPr>
      <w:r w:rsidRPr="00257DC3">
        <w:rPr>
          <w:rFonts w:ascii="Times New Roman" w:hAnsi="Times New Roman" w:cs="Times New Roman"/>
          <w:sz w:val="28"/>
          <w:szCs w:val="28"/>
        </w:rPr>
        <w:t xml:space="preserve">Старший менеджер компании или любой другой высшей категории специалист может претендовать на визу </w:t>
      </w:r>
      <w:r w:rsidRPr="00257DC3">
        <w:rPr>
          <w:rFonts w:ascii="Times New Roman" w:hAnsi="Times New Roman" w:cs="Times New Roman"/>
          <w:sz w:val="28"/>
          <w:szCs w:val="28"/>
          <w:lang w:val="en-US"/>
        </w:rPr>
        <w:t>Business</w:t>
      </w:r>
      <w:r w:rsidRPr="00257DC3">
        <w:rPr>
          <w:rFonts w:ascii="Times New Roman" w:hAnsi="Times New Roman" w:cs="Times New Roman"/>
          <w:sz w:val="28"/>
          <w:szCs w:val="28"/>
        </w:rPr>
        <w:t xml:space="preserve"> </w:t>
      </w:r>
      <w:r w:rsidRPr="00257DC3">
        <w:rPr>
          <w:rFonts w:ascii="Times New Roman" w:hAnsi="Times New Roman" w:cs="Times New Roman"/>
          <w:sz w:val="28"/>
          <w:szCs w:val="28"/>
          <w:lang w:val="en-US"/>
        </w:rPr>
        <w:t>Mobility</w:t>
      </w:r>
      <w:r w:rsidRPr="00257DC3">
        <w:rPr>
          <w:rFonts w:ascii="Times New Roman" w:hAnsi="Times New Roman" w:cs="Times New Roman"/>
          <w:sz w:val="28"/>
          <w:szCs w:val="28"/>
        </w:rPr>
        <w:t>, если он назначается на работу в Великобританию.</w:t>
      </w:r>
    </w:p>
    <w:p w14:paraId="365B6873" w14:textId="77777777" w:rsidR="00257DC3" w:rsidRPr="00257DC3" w:rsidRDefault="00257DC3" w:rsidP="00886F9D">
      <w:pPr>
        <w:numPr>
          <w:ilvl w:val="0"/>
          <w:numId w:val="26"/>
        </w:numPr>
        <w:spacing w:line="360" w:lineRule="auto"/>
        <w:ind w:left="0" w:firstLine="709"/>
        <w:jc w:val="both"/>
        <w:rPr>
          <w:rFonts w:ascii="Times New Roman" w:hAnsi="Times New Roman" w:cs="Times New Roman"/>
          <w:sz w:val="28"/>
          <w:szCs w:val="28"/>
        </w:rPr>
      </w:pPr>
      <w:r w:rsidRPr="00257DC3">
        <w:rPr>
          <w:rFonts w:ascii="Times New Roman" w:hAnsi="Times New Roman" w:cs="Times New Roman"/>
          <w:sz w:val="28"/>
          <w:szCs w:val="28"/>
        </w:rPr>
        <w:t>Подкатегория «</w:t>
      </w:r>
      <w:proofErr w:type="spellStart"/>
      <w:r w:rsidRPr="00257DC3">
        <w:rPr>
          <w:rFonts w:ascii="Times New Roman" w:hAnsi="Times New Roman" w:cs="Times New Roman"/>
          <w:sz w:val="28"/>
          <w:szCs w:val="28"/>
        </w:rPr>
        <w:t>Graduate</w:t>
      </w:r>
      <w:proofErr w:type="spellEnd"/>
      <w:r w:rsidRPr="00257DC3">
        <w:rPr>
          <w:rFonts w:ascii="Times New Roman" w:hAnsi="Times New Roman" w:cs="Times New Roman"/>
          <w:sz w:val="28"/>
          <w:szCs w:val="28"/>
        </w:rPr>
        <w:t xml:space="preserve"> </w:t>
      </w:r>
      <w:proofErr w:type="spellStart"/>
      <w:r w:rsidRPr="00257DC3">
        <w:rPr>
          <w:rFonts w:ascii="Times New Roman" w:hAnsi="Times New Roman" w:cs="Times New Roman"/>
          <w:sz w:val="28"/>
          <w:szCs w:val="28"/>
        </w:rPr>
        <w:t>Trainee</w:t>
      </w:r>
      <w:proofErr w:type="spellEnd"/>
      <w:r w:rsidRPr="00257DC3">
        <w:rPr>
          <w:rFonts w:ascii="Times New Roman" w:hAnsi="Times New Roman" w:cs="Times New Roman"/>
          <w:sz w:val="28"/>
          <w:szCs w:val="28"/>
        </w:rPr>
        <w:t xml:space="preserve">», заменяющая внутрикорпоративный маршрут </w:t>
      </w:r>
      <w:proofErr w:type="spellStart"/>
      <w:r w:rsidRPr="00257DC3">
        <w:rPr>
          <w:rFonts w:ascii="Times New Roman" w:hAnsi="Times New Roman" w:cs="Times New Roman"/>
          <w:sz w:val="28"/>
          <w:szCs w:val="28"/>
        </w:rPr>
        <w:t>Graduate</w:t>
      </w:r>
      <w:proofErr w:type="spellEnd"/>
      <w:r w:rsidRPr="00257DC3">
        <w:rPr>
          <w:rFonts w:ascii="Times New Roman" w:hAnsi="Times New Roman" w:cs="Times New Roman"/>
          <w:sz w:val="28"/>
          <w:szCs w:val="28"/>
        </w:rPr>
        <w:t xml:space="preserve"> </w:t>
      </w:r>
      <w:proofErr w:type="spellStart"/>
      <w:r w:rsidRPr="00257DC3">
        <w:rPr>
          <w:rFonts w:ascii="Times New Roman" w:hAnsi="Times New Roman" w:cs="Times New Roman"/>
          <w:sz w:val="28"/>
          <w:szCs w:val="28"/>
        </w:rPr>
        <w:t>Trainee</w:t>
      </w:r>
      <w:proofErr w:type="spellEnd"/>
      <w:r w:rsidRPr="00257DC3">
        <w:rPr>
          <w:rFonts w:ascii="Times New Roman" w:hAnsi="Times New Roman" w:cs="Times New Roman"/>
          <w:sz w:val="28"/>
          <w:szCs w:val="28"/>
        </w:rPr>
        <w:t xml:space="preserve"> и предназначается для тех, кто участвует в специальной программе </w:t>
      </w:r>
      <w:proofErr w:type="spellStart"/>
      <w:r w:rsidRPr="00257DC3">
        <w:rPr>
          <w:rFonts w:ascii="Times New Roman" w:hAnsi="Times New Roman" w:cs="Times New Roman"/>
          <w:sz w:val="28"/>
          <w:szCs w:val="28"/>
        </w:rPr>
        <w:t>Graduate</w:t>
      </w:r>
      <w:proofErr w:type="spellEnd"/>
      <w:r w:rsidRPr="00257DC3">
        <w:rPr>
          <w:rFonts w:ascii="Times New Roman" w:hAnsi="Times New Roman" w:cs="Times New Roman"/>
          <w:sz w:val="28"/>
          <w:szCs w:val="28"/>
        </w:rPr>
        <w:t xml:space="preserve"> </w:t>
      </w:r>
      <w:proofErr w:type="spellStart"/>
      <w:r w:rsidRPr="00257DC3">
        <w:rPr>
          <w:rFonts w:ascii="Times New Roman" w:hAnsi="Times New Roman" w:cs="Times New Roman"/>
          <w:sz w:val="28"/>
          <w:szCs w:val="28"/>
        </w:rPr>
        <w:t>Programme</w:t>
      </w:r>
      <w:proofErr w:type="spellEnd"/>
      <w:r w:rsidRPr="00257DC3">
        <w:rPr>
          <w:rFonts w:ascii="Times New Roman" w:hAnsi="Times New Roman" w:cs="Times New Roman"/>
          <w:sz w:val="28"/>
          <w:szCs w:val="28"/>
        </w:rPr>
        <w:t xml:space="preserve"> за пределами Великобритании.</w:t>
      </w:r>
    </w:p>
    <w:p w14:paraId="6D155ECF" w14:textId="4D3C2CB6" w:rsidR="005B37B3" w:rsidRPr="00383FEE" w:rsidRDefault="00257DC3" w:rsidP="00886F9D">
      <w:pPr>
        <w:numPr>
          <w:ilvl w:val="0"/>
          <w:numId w:val="26"/>
        </w:numPr>
        <w:spacing w:line="360" w:lineRule="auto"/>
        <w:ind w:left="0" w:firstLine="709"/>
        <w:jc w:val="both"/>
        <w:rPr>
          <w:rFonts w:ascii="Times New Roman" w:hAnsi="Times New Roman" w:cs="Times New Roman"/>
          <w:sz w:val="28"/>
          <w:szCs w:val="28"/>
        </w:rPr>
      </w:pPr>
      <w:r w:rsidRPr="00257DC3">
        <w:rPr>
          <w:rFonts w:ascii="Times New Roman" w:hAnsi="Times New Roman" w:cs="Times New Roman"/>
          <w:sz w:val="28"/>
          <w:szCs w:val="28"/>
        </w:rPr>
        <w:t xml:space="preserve">Третья подкатегория «UK </w:t>
      </w:r>
      <w:proofErr w:type="spellStart"/>
      <w:r w:rsidRPr="00257DC3">
        <w:rPr>
          <w:rFonts w:ascii="Times New Roman" w:hAnsi="Times New Roman" w:cs="Times New Roman"/>
          <w:sz w:val="28"/>
          <w:szCs w:val="28"/>
        </w:rPr>
        <w:t>Expansion</w:t>
      </w:r>
      <w:proofErr w:type="spellEnd"/>
      <w:r w:rsidRPr="00257DC3">
        <w:rPr>
          <w:rFonts w:ascii="Times New Roman" w:hAnsi="Times New Roman" w:cs="Times New Roman"/>
          <w:sz w:val="28"/>
          <w:szCs w:val="28"/>
        </w:rPr>
        <w:t xml:space="preserve"> </w:t>
      </w:r>
      <w:proofErr w:type="spellStart"/>
      <w:r w:rsidRPr="00257DC3">
        <w:rPr>
          <w:rFonts w:ascii="Times New Roman" w:hAnsi="Times New Roman" w:cs="Times New Roman"/>
          <w:sz w:val="28"/>
          <w:szCs w:val="28"/>
        </w:rPr>
        <w:t>Worker</w:t>
      </w:r>
      <w:proofErr w:type="spellEnd"/>
      <w:r w:rsidRPr="00257DC3">
        <w:rPr>
          <w:rFonts w:ascii="Times New Roman" w:hAnsi="Times New Roman" w:cs="Times New Roman"/>
          <w:sz w:val="28"/>
          <w:szCs w:val="28"/>
        </w:rPr>
        <w:t xml:space="preserve">». Виза доступна ведущим специалистам и старшим менеджерам, направляемых в командировку в Великобританию. Главная цель данных людей заключается в решении задач по легализации мигрантов распределяя их на категории, и позволяя высококвалифицированным специалистам легкие условия для въезда и работы. При этом кандидат, подающий заявку на открытие визы должен набрать 60 баллов в общем миграционном тесте, а также получить сертификат от спонсора. Сертификат является лицензией спонсора, а заявитель обязан являться уполномоченным сотрудником фирмы. Виза </w:t>
      </w:r>
      <w:proofErr w:type="spellStart"/>
      <w:r w:rsidRPr="00257DC3">
        <w:rPr>
          <w:rFonts w:ascii="Times New Roman" w:hAnsi="Times New Roman" w:cs="Times New Roman"/>
          <w:sz w:val="28"/>
          <w:szCs w:val="28"/>
        </w:rPr>
        <w:t>Business</w:t>
      </w:r>
      <w:proofErr w:type="spellEnd"/>
      <w:r w:rsidRPr="00257DC3">
        <w:rPr>
          <w:rFonts w:ascii="Times New Roman" w:hAnsi="Times New Roman" w:cs="Times New Roman"/>
          <w:sz w:val="28"/>
          <w:szCs w:val="28"/>
        </w:rPr>
        <w:t xml:space="preserve"> </w:t>
      </w:r>
      <w:proofErr w:type="spellStart"/>
      <w:r w:rsidRPr="00257DC3">
        <w:rPr>
          <w:rFonts w:ascii="Times New Roman" w:hAnsi="Times New Roman" w:cs="Times New Roman"/>
          <w:sz w:val="28"/>
          <w:szCs w:val="28"/>
        </w:rPr>
        <w:t>Mobility</w:t>
      </w:r>
      <w:proofErr w:type="spellEnd"/>
      <w:r w:rsidRPr="00257DC3">
        <w:rPr>
          <w:rFonts w:ascii="Times New Roman" w:hAnsi="Times New Roman" w:cs="Times New Roman"/>
          <w:sz w:val="28"/>
          <w:szCs w:val="28"/>
        </w:rPr>
        <w:t xml:space="preserve"> данной подкатегории разрешает ее владельцу находиться в Великобритании максимум 5 лет в любой шестилетний период.</w:t>
      </w:r>
    </w:p>
    <w:p w14:paraId="5385F38E" w14:textId="577AA74F" w:rsidR="00257DC3" w:rsidRPr="00695549" w:rsidRDefault="0090567B" w:rsidP="009A3A34">
      <w:pPr>
        <w:shd w:val="clear" w:color="auto" w:fill="FFFFFF"/>
        <w:suppressAutoHyphens w:val="0"/>
        <w:autoSpaceDN/>
        <w:spacing w:line="360" w:lineRule="auto"/>
        <w:ind w:firstLine="709"/>
        <w:jc w:val="both"/>
        <w:textAlignment w:val="auto"/>
        <w:rPr>
          <w:rFonts w:ascii="Times New Roman" w:eastAsia="Times New Roman" w:hAnsi="Times New Roman" w:cs="Times New Roman"/>
          <w:sz w:val="28"/>
          <w:szCs w:val="28"/>
        </w:rPr>
      </w:pPr>
      <w:r w:rsidRPr="00695549">
        <w:rPr>
          <w:rFonts w:ascii="Times New Roman" w:eastAsia="Times New Roman" w:hAnsi="Times New Roman" w:cs="Times New Roman"/>
          <w:sz w:val="28"/>
          <w:szCs w:val="28"/>
        </w:rPr>
        <w:lastRenderedPageBreak/>
        <w:t>Россия может воспользоваться о</w:t>
      </w:r>
      <w:r w:rsidR="00257DC3" w:rsidRPr="00695549">
        <w:rPr>
          <w:rFonts w:ascii="Times New Roman" w:eastAsia="Times New Roman" w:hAnsi="Times New Roman" w:cs="Times New Roman"/>
          <w:sz w:val="28"/>
          <w:szCs w:val="28"/>
        </w:rPr>
        <w:t xml:space="preserve">пытом Великобритании </w:t>
      </w:r>
      <w:r w:rsidRPr="00695549">
        <w:rPr>
          <w:rFonts w:ascii="Times New Roman" w:eastAsia="Times New Roman" w:hAnsi="Times New Roman" w:cs="Times New Roman"/>
          <w:sz w:val="28"/>
          <w:szCs w:val="28"/>
        </w:rPr>
        <w:t xml:space="preserve">и </w:t>
      </w:r>
      <w:r w:rsidR="00257DC3" w:rsidRPr="00695549">
        <w:rPr>
          <w:rFonts w:ascii="Times New Roman" w:eastAsia="Times New Roman" w:hAnsi="Times New Roman" w:cs="Times New Roman"/>
          <w:sz w:val="28"/>
          <w:szCs w:val="28"/>
        </w:rPr>
        <w:t>разработать сеть программ в сотрудничестве с лидирующими отечественными компаниями</w:t>
      </w:r>
      <w:r w:rsidRPr="00695549">
        <w:rPr>
          <w:rFonts w:ascii="Times New Roman" w:eastAsia="Times New Roman" w:hAnsi="Times New Roman" w:cs="Times New Roman"/>
          <w:sz w:val="28"/>
          <w:szCs w:val="28"/>
        </w:rPr>
        <w:t xml:space="preserve"> для создания условий привлечения мигрантов и возможностей ассимиляции сотрудников высокого звена на территории России. Такие программы могли бы включать в себя предоставление юридических услуг за счет компании для подготовки документов для легализации в стране, также предоставление отпускных для прохождения процесса легализации. Это будет напрямую связано с эффективностью работы сотрудника на рабочем месте.</w:t>
      </w:r>
    </w:p>
    <w:p w14:paraId="17716B5A" w14:textId="47D7D461" w:rsidR="000C5A52" w:rsidRPr="00695549" w:rsidRDefault="000C5A52" w:rsidP="009A3A34">
      <w:pPr>
        <w:shd w:val="clear" w:color="auto" w:fill="FFFFFF"/>
        <w:suppressAutoHyphens w:val="0"/>
        <w:autoSpaceDN/>
        <w:spacing w:line="360" w:lineRule="auto"/>
        <w:ind w:firstLine="709"/>
        <w:jc w:val="both"/>
        <w:textAlignment w:val="auto"/>
        <w:rPr>
          <w:rFonts w:ascii="Times New Roman" w:hAnsi="Times New Roman" w:cs="Times New Roman"/>
          <w:sz w:val="28"/>
          <w:szCs w:val="28"/>
        </w:rPr>
      </w:pPr>
      <w:r w:rsidRPr="00695549">
        <w:rPr>
          <w:rFonts w:ascii="Times New Roman" w:eastAsia="Times New Roman" w:hAnsi="Times New Roman" w:cs="Times New Roman"/>
          <w:sz w:val="28"/>
          <w:szCs w:val="28"/>
        </w:rPr>
        <w:t xml:space="preserve">Программы сотрудничества должна помочь </w:t>
      </w:r>
      <w:r w:rsidR="00462373" w:rsidRPr="00695549">
        <w:rPr>
          <w:rFonts w:ascii="Times New Roman" w:eastAsia="Times New Roman" w:hAnsi="Times New Roman" w:cs="Times New Roman"/>
          <w:sz w:val="28"/>
          <w:szCs w:val="28"/>
        </w:rPr>
        <w:t xml:space="preserve">тем регионам РФ, в которых наблюдается нехватка рабочей силы, </w:t>
      </w:r>
      <w:r w:rsidR="002158B2" w:rsidRPr="00695549">
        <w:rPr>
          <w:rFonts w:ascii="Times New Roman" w:eastAsia="Times New Roman" w:hAnsi="Times New Roman" w:cs="Times New Roman"/>
          <w:sz w:val="28"/>
          <w:szCs w:val="28"/>
        </w:rPr>
        <w:t>например,</w:t>
      </w:r>
      <w:r w:rsidR="00462373" w:rsidRPr="00695549">
        <w:rPr>
          <w:rFonts w:ascii="Times New Roman" w:eastAsia="Times New Roman" w:hAnsi="Times New Roman" w:cs="Times New Roman"/>
          <w:sz w:val="28"/>
          <w:szCs w:val="28"/>
        </w:rPr>
        <w:t xml:space="preserve"> Центральный</w:t>
      </w:r>
      <w:r w:rsidR="00DD5A73" w:rsidRPr="00695549">
        <w:rPr>
          <w:rFonts w:ascii="Times New Roman" w:eastAsia="Times New Roman" w:hAnsi="Times New Roman" w:cs="Times New Roman"/>
          <w:sz w:val="28"/>
          <w:szCs w:val="28"/>
        </w:rPr>
        <w:t xml:space="preserve"> Федеральный округ. </w:t>
      </w:r>
      <w:r w:rsidR="004E19E3" w:rsidRPr="00695549">
        <w:rPr>
          <w:rFonts w:ascii="Times New Roman" w:eastAsia="Times New Roman" w:hAnsi="Times New Roman" w:cs="Times New Roman"/>
          <w:sz w:val="28"/>
          <w:szCs w:val="28"/>
        </w:rPr>
        <w:t xml:space="preserve">Финансовый университет при правительстве РФ выделил, что наиболее привлекательными для работы и жизни </w:t>
      </w:r>
      <w:r w:rsidR="00100F7C" w:rsidRPr="00695549">
        <w:rPr>
          <w:rFonts w:ascii="Times New Roman" w:eastAsia="Times New Roman" w:hAnsi="Times New Roman" w:cs="Times New Roman"/>
          <w:sz w:val="28"/>
          <w:szCs w:val="28"/>
        </w:rPr>
        <w:t>для мигрантов являются Москва, Краснодар, Санкт-Петербург,</w:t>
      </w:r>
      <w:r w:rsidR="00F5017C" w:rsidRPr="00695549">
        <w:rPr>
          <w:rFonts w:ascii="Times New Roman" w:eastAsia="Times New Roman" w:hAnsi="Times New Roman" w:cs="Times New Roman"/>
          <w:sz w:val="28"/>
          <w:szCs w:val="28"/>
        </w:rPr>
        <w:t xml:space="preserve"> Воронеж и Новосибирск, из-этого создаётся напряженная ситуация неравномерного распределения </w:t>
      </w:r>
      <w:r w:rsidR="00264DAC" w:rsidRPr="00695549">
        <w:rPr>
          <w:rFonts w:ascii="Times New Roman" w:eastAsia="Times New Roman" w:hAnsi="Times New Roman" w:cs="Times New Roman"/>
          <w:sz w:val="28"/>
          <w:szCs w:val="28"/>
        </w:rPr>
        <w:t xml:space="preserve">легальной приезжей силы и нелегальной. </w:t>
      </w:r>
    </w:p>
    <w:p w14:paraId="2DE532DF" w14:textId="057CEECC" w:rsidR="00295BCB" w:rsidRPr="00695549" w:rsidRDefault="005B37B3" w:rsidP="009A3A34">
      <w:pPr>
        <w:spacing w:line="360" w:lineRule="auto"/>
        <w:ind w:firstLine="709"/>
        <w:jc w:val="both"/>
        <w:rPr>
          <w:rFonts w:ascii="Times New Roman" w:hAnsi="Times New Roman" w:cs="Times New Roman"/>
          <w:sz w:val="28"/>
          <w:szCs w:val="28"/>
        </w:rPr>
      </w:pPr>
      <w:r w:rsidRPr="00695549">
        <w:rPr>
          <w:rFonts w:ascii="Times New Roman" w:hAnsi="Times New Roman" w:cs="Times New Roman"/>
          <w:sz w:val="28"/>
          <w:szCs w:val="28"/>
        </w:rPr>
        <w:t xml:space="preserve">В настоящее время достаточно большое число мигрантов, задействованных в торговле, осуществляют, по сути, предпринимательскую деятельность без регистрации. Подобная деятельность касается теневого сектора экономики. Российская Федерация пыталась создать канал ввоза </w:t>
      </w:r>
      <w:proofErr w:type="spellStart"/>
      <w:r w:rsidRPr="00695549">
        <w:rPr>
          <w:rFonts w:ascii="Times New Roman" w:hAnsi="Times New Roman" w:cs="Times New Roman"/>
          <w:sz w:val="28"/>
          <w:szCs w:val="28"/>
        </w:rPr>
        <w:t>гастарбайтеров</w:t>
      </w:r>
      <w:proofErr w:type="spellEnd"/>
      <w:r w:rsidRPr="00695549">
        <w:rPr>
          <w:rFonts w:ascii="Times New Roman" w:hAnsi="Times New Roman" w:cs="Times New Roman"/>
          <w:sz w:val="28"/>
          <w:szCs w:val="28"/>
        </w:rPr>
        <w:t xml:space="preserve"> в качестве рабочей силы для больших компаний, были созданы соглашения с Узбекистаном и с Таджикистаном. Опыт оказался неудачным, потому что из-за недостаточной информационной оснащенности и законодательных неточностей более 30% мигрантов до стройплощадок и иных рабочих мест не добирались. Это было связано с непривлекательными условиями труда и отсутств</w:t>
      </w:r>
      <w:r w:rsidR="009D2139" w:rsidRPr="00695549">
        <w:rPr>
          <w:rFonts w:ascii="Times New Roman" w:hAnsi="Times New Roman" w:cs="Times New Roman"/>
          <w:sz w:val="28"/>
          <w:szCs w:val="28"/>
        </w:rPr>
        <w:t xml:space="preserve">ием </w:t>
      </w:r>
      <w:r w:rsidR="00456BB0" w:rsidRPr="00695549">
        <w:rPr>
          <w:rFonts w:ascii="Times New Roman" w:hAnsi="Times New Roman" w:cs="Times New Roman"/>
          <w:sz w:val="28"/>
          <w:szCs w:val="28"/>
        </w:rPr>
        <w:t xml:space="preserve">стабильных </w:t>
      </w:r>
      <w:r w:rsidR="009D2139" w:rsidRPr="00695549">
        <w:rPr>
          <w:rFonts w:ascii="Times New Roman" w:hAnsi="Times New Roman" w:cs="Times New Roman"/>
          <w:sz w:val="28"/>
          <w:szCs w:val="28"/>
        </w:rPr>
        <w:t>перспектив на рабочем месте [26].</w:t>
      </w:r>
      <w:r w:rsidR="00456BB0" w:rsidRPr="00695549">
        <w:rPr>
          <w:rFonts w:ascii="Times New Roman" w:hAnsi="Times New Roman" w:cs="Times New Roman"/>
          <w:sz w:val="28"/>
          <w:szCs w:val="28"/>
        </w:rPr>
        <w:t xml:space="preserve"> </w:t>
      </w:r>
    </w:p>
    <w:p w14:paraId="257154B2" w14:textId="577387CB" w:rsidR="00602B16" w:rsidRPr="00695549" w:rsidRDefault="00EA5223" w:rsidP="009A3A34">
      <w:pPr>
        <w:spacing w:line="360" w:lineRule="auto"/>
        <w:ind w:firstLine="709"/>
        <w:jc w:val="both"/>
        <w:rPr>
          <w:rFonts w:ascii="Times New Roman" w:hAnsi="Times New Roman" w:cs="Times New Roman"/>
          <w:sz w:val="28"/>
          <w:szCs w:val="28"/>
        </w:rPr>
      </w:pPr>
      <w:r w:rsidRPr="00695549">
        <w:rPr>
          <w:rFonts w:ascii="Times New Roman" w:hAnsi="Times New Roman" w:cs="Times New Roman"/>
          <w:sz w:val="28"/>
          <w:szCs w:val="28"/>
        </w:rPr>
        <w:t xml:space="preserve">Также можно использовать опыт Германии в </w:t>
      </w:r>
      <w:r w:rsidR="0048193A" w:rsidRPr="00695549">
        <w:rPr>
          <w:rFonts w:ascii="Times New Roman" w:hAnsi="Times New Roman" w:cs="Times New Roman"/>
          <w:sz w:val="28"/>
          <w:szCs w:val="28"/>
        </w:rPr>
        <w:t>отношении к нелегальным мигрантам. По законодательству граждане Германии не могут доносить на нелегальных мигрантов, проживающих на территории Германии. Это</w:t>
      </w:r>
      <w:r w:rsidR="00602B16" w:rsidRPr="00695549">
        <w:rPr>
          <w:rFonts w:ascii="Times New Roman" w:hAnsi="Times New Roman" w:cs="Times New Roman"/>
          <w:sz w:val="28"/>
          <w:szCs w:val="28"/>
        </w:rPr>
        <w:t>т запрет</w:t>
      </w:r>
      <w:r w:rsidR="0048193A" w:rsidRPr="00695549">
        <w:rPr>
          <w:rFonts w:ascii="Times New Roman" w:hAnsi="Times New Roman" w:cs="Times New Roman"/>
          <w:sz w:val="28"/>
          <w:szCs w:val="28"/>
        </w:rPr>
        <w:t xml:space="preserve"> распространяется не только на</w:t>
      </w:r>
      <w:r w:rsidR="00602B16" w:rsidRPr="00695549">
        <w:rPr>
          <w:rFonts w:ascii="Times New Roman" w:hAnsi="Times New Roman" w:cs="Times New Roman"/>
          <w:sz w:val="28"/>
          <w:szCs w:val="28"/>
        </w:rPr>
        <w:t xml:space="preserve"> граждан, но и на сотрудников школ, больниц и других государственных учреждений. </w:t>
      </w:r>
      <w:r w:rsidR="001D673F" w:rsidRPr="00695549">
        <w:rPr>
          <w:rFonts w:ascii="Times New Roman" w:hAnsi="Times New Roman" w:cs="Times New Roman"/>
          <w:sz w:val="28"/>
          <w:szCs w:val="28"/>
        </w:rPr>
        <w:t xml:space="preserve">Задержать нелегального мигранта </w:t>
      </w:r>
      <w:r w:rsidR="001D673F" w:rsidRPr="00695549">
        <w:rPr>
          <w:rFonts w:ascii="Times New Roman" w:hAnsi="Times New Roman" w:cs="Times New Roman"/>
          <w:sz w:val="28"/>
          <w:szCs w:val="28"/>
        </w:rPr>
        <w:lastRenderedPageBreak/>
        <w:t xml:space="preserve">имеют право только правовые органы или </w:t>
      </w:r>
      <w:r w:rsidR="006E7A2D" w:rsidRPr="00695549">
        <w:rPr>
          <w:rFonts w:ascii="Times New Roman" w:hAnsi="Times New Roman" w:cs="Times New Roman"/>
          <w:sz w:val="28"/>
          <w:szCs w:val="28"/>
        </w:rPr>
        <w:t xml:space="preserve">миграционные службы. Благодаря отсутствию принудительного страхования, нелегальные мигранты могут получать свободно медицинскую помощь в центрах оказания помощи беженцам, не предоставляя документы. </w:t>
      </w:r>
    </w:p>
    <w:p w14:paraId="062D5BE7" w14:textId="1A96AFFB" w:rsidR="006E7A2D" w:rsidRPr="00695549" w:rsidRDefault="006E7A2D" w:rsidP="009A3A34">
      <w:pPr>
        <w:spacing w:line="360" w:lineRule="auto"/>
        <w:ind w:firstLine="709"/>
        <w:jc w:val="both"/>
        <w:rPr>
          <w:rFonts w:ascii="Times New Roman" w:hAnsi="Times New Roman" w:cs="Times New Roman"/>
          <w:sz w:val="28"/>
          <w:szCs w:val="28"/>
        </w:rPr>
      </w:pPr>
      <w:r w:rsidRPr="00695549">
        <w:rPr>
          <w:rFonts w:ascii="Times New Roman" w:hAnsi="Times New Roman" w:cs="Times New Roman"/>
          <w:sz w:val="28"/>
          <w:szCs w:val="28"/>
        </w:rPr>
        <w:t xml:space="preserve">На территории России ситуация обстоит совершенно иначе. </w:t>
      </w:r>
      <w:r w:rsidR="00353B97" w:rsidRPr="00695549">
        <w:rPr>
          <w:rFonts w:ascii="Times New Roman" w:hAnsi="Times New Roman" w:cs="Times New Roman"/>
          <w:sz w:val="28"/>
          <w:szCs w:val="28"/>
        </w:rPr>
        <w:t xml:space="preserve">МВД старается поощрять </w:t>
      </w:r>
      <w:proofErr w:type="spellStart"/>
      <w:r w:rsidR="00353B97" w:rsidRPr="00695549">
        <w:rPr>
          <w:rFonts w:ascii="Times New Roman" w:hAnsi="Times New Roman" w:cs="Times New Roman"/>
          <w:sz w:val="28"/>
          <w:szCs w:val="28"/>
        </w:rPr>
        <w:t>вовлечённость</w:t>
      </w:r>
      <w:proofErr w:type="spellEnd"/>
      <w:r w:rsidR="00353B97" w:rsidRPr="00695549">
        <w:rPr>
          <w:rFonts w:ascii="Times New Roman" w:hAnsi="Times New Roman" w:cs="Times New Roman"/>
          <w:sz w:val="28"/>
          <w:szCs w:val="28"/>
        </w:rPr>
        <w:t xml:space="preserve"> граждан в доносах на нелегальных мигрантов</w:t>
      </w:r>
      <w:r w:rsidR="008F50B2" w:rsidRPr="00695549">
        <w:rPr>
          <w:rFonts w:ascii="Times New Roman" w:hAnsi="Times New Roman" w:cs="Times New Roman"/>
          <w:sz w:val="28"/>
          <w:szCs w:val="28"/>
        </w:rPr>
        <w:t>. Они объясняют это тем, что подобные действия упрощают</w:t>
      </w:r>
      <w:r w:rsidR="002C1FD6" w:rsidRPr="00695549">
        <w:rPr>
          <w:rFonts w:ascii="Times New Roman" w:hAnsi="Times New Roman" w:cs="Times New Roman"/>
          <w:sz w:val="28"/>
          <w:szCs w:val="28"/>
        </w:rPr>
        <w:t xml:space="preserve"> поиск и экономят время</w:t>
      </w:r>
      <w:r w:rsidR="00F327A6" w:rsidRPr="00695549">
        <w:rPr>
          <w:rFonts w:ascii="Times New Roman" w:hAnsi="Times New Roman" w:cs="Times New Roman"/>
          <w:sz w:val="28"/>
          <w:szCs w:val="28"/>
        </w:rPr>
        <w:t xml:space="preserve"> правовых</w:t>
      </w:r>
      <w:r w:rsidR="002C1FD6" w:rsidRPr="00695549">
        <w:rPr>
          <w:rFonts w:ascii="Times New Roman" w:hAnsi="Times New Roman" w:cs="Times New Roman"/>
          <w:sz w:val="28"/>
          <w:szCs w:val="28"/>
        </w:rPr>
        <w:t xml:space="preserve"> сотрудников. </w:t>
      </w:r>
      <w:r w:rsidR="00F327A6" w:rsidRPr="00695549">
        <w:rPr>
          <w:rFonts w:ascii="Times New Roman" w:hAnsi="Times New Roman" w:cs="Times New Roman"/>
          <w:sz w:val="28"/>
          <w:szCs w:val="28"/>
        </w:rPr>
        <w:t xml:space="preserve">На основе </w:t>
      </w:r>
      <w:r w:rsidR="007B752A" w:rsidRPr="00695549">
        <w:rPr>
          <w:rFonts w:ascii="Times New Roman" w:hAnsi="Times New Roman" w:cs="Times New Roman"/>
          <w:sz w:val="28"/>
          <w:szCs w:val="28"/>
        </w:rPr>
        <w:t xml:space="preserve">используемого ранее материала можно сделать вывод, что совершение доносов со стороны граждан усиливает и так непростые отношения между мигрантами и </w:t>
      </w:r>
      <w:r w:rsidR="00155182" w:rsidRPr="00695549">
        <w:rPr>
          <w:rFonts w:ascii="Times New Roman" w:hAnsi="Times New Roman" w:cs="Times New Roman"/>
          <w:sz w:val="28"/>
          <w:szCs w:val="28"/>
        </w:rPr>
        <w:t xml:space="preserve">гражданами России, поэтому следует </w:t>
      </w:r>
      <w:r w:rsidR="00DD0953" w:rsidRPr="00695549">
        <w:rPr>
          <w:rFonts w:ascii="Times New Roman" w:hAnsi="Times New Roman" w:cs="Times New Roman"/>
          <w:sz w:val="28"/>
          <w:szCs w:val="28"/>
        </w:rPr>
        <w:t>сократить поощрение подобных действий и акцентироваться н</w:t>
      </w:r>
      <w:r w:rsidR="00C0547C" w:rsidRPr="00695549">
        <w:rPr>
          <w:rFonts w:ascii="Times New Roman" w:hAnsi="Times New Roman" w:cs="Times New Roman"/>
          <w:sz w:val="28"/>
          <w:szCs w:val="28"/>
        </w:rPr>
        <w:t xml:space="preserve">а качестве выполняемой работы правоохранительных служб и пресечение взяточничества. </w:t>
      </w:r>
    </w:p>
    <w:p w14:paraId="0831D446" w14:textId="3DFB64AE" w:rsidR="00E86138" w:rsidRDefault="007D4912" w:rsidP="009A3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подводя итог, можно сделать вывод, что предпосылки для проведения масштабной миграционной амнистии в России существуют, однако масштабной амнистии для нелегальных мигрантов на территории страны не проводилось, как это делается в США и Великобритании. Поэтому использование зарубежного опыта позволит </w:t>
      </w:r>
      <w:r w:rsidR="006E0BF4">
        <w:rPr>
          <w:rFonts w:ascii="Times New Roman" w:hAnsi="Times New Roman" w:cs="Times New Roman"/>
          <w:sz w:val="28"/>
          <w:szCs w:val="28"/>
        </w:rPr>
        <w:t>легализовать до 30% находящихся на территории России незаконных мигрантов.</w:t>
      </w:r>
      <w:r w:rsidR="008B37BE" w:rsidRPr="00695549">
        <w:rPr>
          <w:rFonts w:ascii="Times New Roman" w:hAnsi="Times New Roman" w:cs="Times New Roman"/>
          <w:sz w:val="28"/>
          <w:szCs w:val="28"/>
        </w:rPr>
        <w:t xml:space="preserve"> </w:t>
      </w:r>
    </w:p>
    <w:p w14:paraId="081D5519" w14:textId="69248795" w:rsidR="0029539E" w:rsidRPr="005E5EFE" w:rsidRDefault="0029539E" w:rsidP="009A3A34">
      <w:pPr>
        <w:rPr>
          <w:lang w:eastAsia="en-US"/>
        </w:rPr>
      </w:pPr>
    </w:p>
    <w:p w14:paraId="53F4C084" w14:textId="43CD0CCD" w:rsidR="005E5EFE" w:rsidRDefault="005E5EFE" w:rsidP="009A3A34">
      <w:pPr>
        <w:pStyle w:val="1"/>
        <w:spacing w:before="0" w:line="360" w:lineRule="auto"/>
        <w:ind w:firstLine="709"/>
        <w:jc w:val="both"/>
        <w:rPr>
          <w:rFonts w:ascii="Times New Roman" w:eastAsia="Times New Roman" w:hAnsi="Times New Roman"/>
          <w:b/>
          <w:bCs/>
          <w:color w:val="000000" w:themeColor="text1"/>
          <w:sz w:val="28"/>
          <w:szCs w:val="28"/>
          <w:lang w:eastAsia="en-US"/>
        </w:rPr>
      </w:pPr>
      <w:bookmarkStart w:id="33" w:name="_Toc105917030"/>
      <w:r w:rsidRPr="005E5EFE">
        <w:rPr>
          <w:rFonts w:ascii="Times New Roman" w:eastAsia="Times New Roman" w:hAnsi="Times New Roman"/>
          <w:b/>
          <w:bCs/>
          <w:color w:val="000000" w:themeColor="text1"/>
          <w:sz w:val="28"/>
          <w:szCs w:val="28"/>
          <w:lang w:eastAsia="en-US"/>
        </w:rPr>
        <w:t>3.2 Рекомендации по предотвращению нелегальной миграции в Росси</w:t>
      </w:r>
      <w:bookmarkEnd w:id="33"/>
      <w:r w:rsidR="00D61CC1">
        <w:rPr>
          <w:rFonts w:ascii="Times New Roman" w:eastAsia="Times New Roman" w:hAnsi="Times New Roman"/>
          <w:b/>
          <w:bCs/>
          <w:color w:val="000000" w:themeColor="text1"/>
          <w:sz w:val="28"/>
          <w:szCs w:val="28"/>
          <w:lang w:eastAsia="en-US"/>
        </w:rPr>
        <w:t>йскую Федерацию</w:t>
      </w:r>
    </w:p>
    <w:p w14:paraId="08E0D77A" w14:textId="34B71779" w:rsidR="005E5EFE" w:rsidRPr="00CE5253" w:rsidRDefault="005E5EFE" w:rsidP="009A3A34">
      <w:pPr>
        <w:rPr>
          <w:sz w:val="28"/>
          <w:lang w:eastAsia="en-US"/>
        </w:rPr>
      </w:pPr>
    </w:p>
    <w:p w14:paraId="3230BF84" w14:textId="552B2228" w:rsidR="005B37B3" w:rsidRPr="005B37B3" w:rsidRDefault="005B37B3" w:rsidP="009A3A34">
      <w:pPr>
        <w:spacing w:line="360" w:lineRule="auto"/>
        <w:ind w:firstLine="709"/>
        <w:jc w:val="both"/>
        <w:rPr>
          <w:rFonts w:ascii="Times New Roman" w:hAnsi="Times New Roman" w:cs="Times New Roman"/>
          <w:sz w:val="28"/>
          <w:szCs w:val="28"/>
        </w:rPr>
      </w:pPr>
      <w:r w:rsidRPr="005B37B3">
        <w:rPr>
          <w:rFonts w:ascii="Times New Roman" w:hAnsi="Times New Roman" w:cs="Times New Roman"/>
          <w:sz w:val="28"/>
          <w:szCs w:val="28"/>
        </w:rPr>
        <w:t xml:space="preserve">В процессе анализа выявлено, что первой проблемой </w:t>
      </w:r>
      <w:r w:rsidR="002158B2" w:rsidRPr="005B37B3">
        <w:rPr>
          <w:rFonts w:ascii="Times New Roman" w:hAnsi="Times New Roman" w:cs="Times New Roman"/>
          <w:sz w:val="28"/>
          <w:szCs w:val="28"/>
        </w:rPr>
        <w:t>миграционной политики,</w:t>
      </w:r>
      <w:r w:rsidRPr="005B37B3">
        <w:rPr>
          <w:rFonts w:ascii="Times New Roman" w:hAnsi="Times New Roman" w:cs="Times New Roman"/>
          <w:sz w:val="28"/>
          <w:szCs w:val="28"/>
        </w:rPr>
        <w:t xml:space="preserve"> влияющей на распространение </w:t>
      </w:r>
      <w:r w:rsidR="002158B2" w:rsidRPr="005B37B3">
        <w:rPr>
          <w:rFonts w:ascii="Times New Roman" w:hAnsi="Times New Roman" w:cs="Times New Roman"/>
          <w:sz w:val="28"/>
          <w:szCs w:val="28"/>
        </w:rPr>
        <w:t>нелегальной миграции,</w:t>
      </w:r>
      <w:r w:rsidRPr="005B37B3">
        <w:rPr>
          <w:rFonts w:ascii="Times New Roman" w:hAnsi="Times New Roman" w:cs="Times New Roman"/>
          <w:sz w:val="28"/>
          <w:szCs w:val="28"/>
        </w:rPr>
        <w:t xml:space="preserve"> является недостаточное развитие информационно-коммуникационных систем. Чтобы противодействовать нелегальной миграции, целесообразно принять следующие изменения:</w:t>
      </w:r>
    </w:p>
    <w:p w14:paraId="132FEC12" w14:textId="76C8CFAD" w:rsidR="005B37B3" w:rsidRPr="00785871" w:rsidRDefault="005B37B3" w:rsidP="009F10DB">
      <w:pPr>
        <w:pStyle w:val="a9"/>
        <w:numPr>
          <w:ilvl w:val="3"/>
          <w:numId w:val="24"/>
        </w:numPr>
        <w:spacing w:after="0" w:line="360" w:lineRule="auto"/>
        <w:ind w:left="0" w:firstLine="709"/>
        <w:jc w:val="both"/>
        <w:rPr>
          <w:rFonts w:ascii="Times New Roman" w:hAnsi="Times New Roman" w:cs="Times New Roman"/>
          <w:sz w:val="28"/>
          <w:szCs w:val="28"/>
        </w:rPr>
      </w:pPr>
      <w:r w:rsidRPr="00785871">
        <w:rPr>
          <w:rFonts w:ascii="Times New Roman" w:hAnsi="Times New Roman" w:cs="Times New Roman"/>
          <w:sz w:val="28"/>
          <w:szCs w:val="28"/>
        </w:rPr>
        <w:t xml:space="preserve">Нужно ввести новые подсистемы в авторизированную информационную систему «Центральный банк данных по учету иностранных граждан и лиц без гражданства» в целях расширения возможностей. </w:t>
      </w:r>
      <w:r w:rsidRPr="00785871">
        <w:rPr>
          <w:rFonts w:ascii="Times New Roman" w:hAnsi="Times New Roman" w:cs="Times New Roman"/>
          <w:sz w:val="28"/>
          <w:szCs w:val="28"/>
        </w:rPr>
        <w:lastRenderedPageBreak/>
        <w:t>Подсистемы содержат биометрические данные иностранных граждан, въезд которым запрещен на территорию РФ. Также нужно наладить поток обмена информацией со странами-партнерами о тех лицах, что находятся в розыске по данным Интерпола.</w:t>
      </w:r>
    </w:p>
    <w:p w14:paraId="30801C19" w14:textId="5F759297" w:rsidR="005B37B3" w:rsidRPr="00785871" w:rsidRDefault="005B37B3" w:rsidP="009F10DB">
      <w:pPr>
        <w:pStyle w:val="a9"/>
        <w:numPr>
          <w:ilvl w:val="3"/>
          <w:numId w:val="24"/>
        </w:numPr>
        <w:spacing w:after="0" w:line="360" w:lineRule="auto"/>
        <w:ind w:left="0" w:firstLine="709"/>
        <w:jc w:val="both"/>
        <w:rPr>
          <w:rFonts w:ascii="Times New Roman" w:hAnsi="Times New Roman" w:cs="Times New Roman"/>
          <w:sz w:val="28"/>
          <w:szCs w:val="28"/>
        </w:rPr>
      </w:pPr>
      <w:r w:rsidRPr="00785871">
        <w:rPr>
          <w:rFonts w:ascii="Times New Roman" w:hAnsi="Times New Roman" w:cs="Times New Roman"/>
          <w:sz w:val="28"/>
          <w:szCs w:val="28"/>
        </w:rPr>
        <w:t xml:space="preserve">Пункты пропуска на государственной границе должны быть оснащены приборами, считывающими биометрические данные и фиксирующие их в информационном массиве ЦБДУИГ. В сюда входит процесс сканирования отпечаток пальцев и система распознания лиц.  </w:t>
      </w:r>
    </w:p>
    <w:p w14:paraId="3DC2AF58" w14:textId="77777777" w:rsidR="005B37B3" w:rsidRPr="005B37B3" w:rsidRDefault="005B37B3" w:rsidP="009A3A34">
      <w:pPr>
        <w:spacing w:line="360" w:lineRule="auto"/>
        <w:ind w:firstLine="709"/>
        <w:jc w:val="both"/>
        <w:rPr>
          <w:rFonts w:ascii="Times New Roman" w:hAnsi="Times New Roman" w:cs="Times New Roman"/>
          <w:sz w:val="28"/>
          <w:szCs w:val="28"/>
        </w:rPr>
      </w:pPr>
      <w:r w:rsidRPr="005B37B3">
        <w:rPr>
          <w:rFonts w:ascii="Times New Roman" w:hAnsi="Times New Roman" w:cs="Times New Roman"/>
          <w:sz w:val="28"/>
          <w:szCs w:val="28"/>
        </w:rPr>
        <w:t>Перечисленные нововведения помогут распознавать граждан, пересекающих границы, и заблаговременно предотвращать переход мигрантов (судимых ранее, хулиганов и террористов, представляющих опасность для граждан РФ). В связи с выявлением правонарушителей, им могут запретить въезжать в страну.</w:t>
      </w:r>
    </w:p>
    <w:p w14:paraId="70CD88A6" w14:textId="77777777" w:rsidR="005B37B3" w:rsidRPr="005B37B3" w:rsidRDefault="005B37B3" w:rsidP="009A3A34">
      <w:pPr>
        <w:spacing w:line="360" w:lineRule="auto"/>
        <w:ind w:firstLine="709"/>
        <w:jc w:val="both"/>
        <w:rPr>
          <w:rFonts w:ascii="Times New Roman" w:hAnsi="Times New Roman" w:cs="Times New Roman"/>
          <w:sz w:val="28"/>
          <w:szCs w:val="28"/>
        </w:rPr>
      </w:pPr>
      <w:r w:rsidRPr="005B37B3">
        <w:rPr>
          <w:rFonts w:ascii="Times New Roman" w:hAnsi="Times New Roman" w:cs="Times New Roman"/>
          <w:sz w:val="28"/>
          <w:szCs w:val="28"/>
        </w:rPr>
        <w:t>Также для решения проблемы недостаточного развития информационно-коммуникационных систем рекомендуется принять меры по совершенствованию иммиграционного и паспортно-визового контроля, позволяющие отслеживать привлечение и использование иностранных работников на территории Российской Федерации, оптимизировать систему предоставления квот на выдачу иностранным гражданам права на въезд в Российскую Федерацию в целях осуществления трудовой деятельности.</w:t>
      </w:r>
    </w:p>
    <w:p w14:paraId="180045AA" w14:textId="77777777" w:rsidR="005B37B3" w:rsidRPr="005B37B3" w:rsidRDefault="005B37B3" w:rsidP="009A3A34">
      <w:pPr>
        <w:spacing w:line="360" w:lineRule="auto"/>
        <w:ind w:firstLine="709"/>
        <w:jc w:val="both"/>
        <w:rPr>
          <w:rFonts w:ascii="Times New Roman" w:hAnsi="Times New Roman" w:cs="Times New Roman"/>
          <w:sz w:val="28"/>
          <w:szCs w:val="28"/>
        </w:rPr>
      </w:pPr>
      <w:r w:rsidRPr="005B37B3">
        <w:rPr>
          <w:rFonts w:ascii="Times New Roman" w:hAnsi="Times New Roman" w:cs="Times New Roman"/>
          <w:sz w:val="28"/>
          <w:szCs w:val="28"/>
        </w:rPr>
        <w:t>Совместно с заинтересованными ведомствами должна быть создана программа контроля. Она обязана регулировать трудовую деятельность и вывоз иностранной валюты гражданами за пределами РФ. Для этого нужно разработать информационно-поисковую систему с центральным управлением по предоставлению уполномоченным органам сведений:</w:t>
      </w:r>
    </w:p>
    <w:p w14:paraId="742BE33F" w14:textId="75CB20C5" w:rsidR="00BC35A3" w:rsidRPr="00D54B9F" w:rsidRDefault="00BC35A3" w:rsidP="009F10DB">
      <w:pPr>
        <w:pStyle w:val="a9"/>
        <w:numPr>
          <w:ilvl w:val="0"/>
          <w:numId w:val="18"/>
        </w:numPr>
        <w:spacing w:after="0" w:line="360" w:lineRule="auto"/>
        <w:ind w:left="0" w:firstLine="709"/>
        <w:jc w:val="both"/>
        <w:rPr>
          <w:rFonts w:ascii="Times New Roman" w:hAnsi="Times New Roman" w:cs="Times New Roman"/>
          <w:sz w:val="28"/>
          <w:szCs w:val="28"/>
        </w:rPr>
      </w:pPr>
      <w:r w:rsidRPr="00432299">
        <w:rPr>
          <w:rFonts w:ascii="Times New Roman" w:hAnsi="Times New Roman" w:cs="Times New Roman"/>
          <w:sz w:val="28"/>
          <w:szCs w:val="28"/>
        </w:rPr>
        <w:t>об иностранцах и лицах без гражданства, задер</w:t>
      </w:r>
      <w:r w:rsidRPr="00432299">
        <w:rPr>
          <w:rFonts w:ascii="Times New Roman" w:hAnsi="Times New Roman" w:cs="Times New Roman"/>
          <w:sz w:val="28"/>
          <w:szCs w:val="28"/>
        </w:rPr>
        <w:softHyphen/>
        <w:t>жанных за нарушение миграционного законодательства;</w:t>
      </w:r>
    </w:p>
    <w:p w14:paraId="52B9E5EA" w14:textId="77777777" w:rsidR="00BC35A3" w:rsidRPr="00432299" w:rsidRDefault="00BC35A3" w:rsidP="009F10DB">
      <w:pPr>
        <w:pStyle w:val="a9"/>
        <w:numPr>
          <w:ilvl w:val="0"/>
          <w:numId w:val="18"/>
        </w:numPr>
        <w:spacing w:after="0" w:line="360" w:lineRule="auto"/>
        <w:ind w:left="0" w:firstLine="709"/>
        <w:jc w:val="both"/>
        <w:rPr>
          <w:rFonts w:ascii="Times New Roman" w:hAnsi="Times New Roman" w:cs="Times New Roman"/>
          <w:sz w:val="28"/>
          <w:szCs w:val="28"/>
        </w:rPr>
      </w:pPr>
      <w:r w:rsidRPr="00432299">
        <w:rPr>
          <w:rFonts w:ascii="Times New Roman" w:hAnsi="Times New Roman" w:cs="Times New Roman"/>
          <w:sz w:val="28"/>
          <w:szCs w:val="28"/>
        </w:rPr>
        <w:t>об осужденных за совершение преступлений иностранцах, от</w:t>
      </w:r>
      <w:r w:rsidRPr="00432299">
        <w:rPr>
          <w:rFonts w:ascii="Times New Roman" w:hAnsi="Times New Roman" w:cs="Times New Roman"/>
          <w:sz w:val="28"/>
          <w:szCs w:val="28"/>
        </w:rPr>
        <w:softHyphen/>
        <w:t>бывших уголовное наказание в исправительных учреждениях ФСИН России и подлежащих выдворению с территории России;</w:t>
      </w:r>
    </w:p>
    <w:p w14:paraId="40B62FEE" w14:textId="77777777" w:rsidR="00BC35A3" w:rsidRPr="00432299" w:rsidRDefault="00BC35A3" w:rsidP="009F10DB">
      <w:pPr>
        <w:pStyle w:val="a9"/>
        <w:numPr>
          <w:ilvl w:val="0"/>
          <w:numId w:val="18"/>
        </w:numPr>
        <w:spacing w:after="0" w:line="360" w:lineRule="auto"/>
        <w:ind w:left="0" w:firstLine="709"/>
        <w:jc w:val="both"/>
        <w:rPr>
          <w:rFonts w:ascii="Times New Roman" w:hAnsi="Times New Roman" w:cs="Times New Roman"/>
          <w:sz w:val="28"/>
          <w:szCs w:val="28"/>
        </w:rPr>
      </w:pPr>
      <w:r w:rsidRPr="00432299">
        <w:rPr>
          <w:rFonts w:ascii="Times New Roman" w:hAnsi="Times New Roman" w:cs="Times New Roman"/>
          <w:sz w:val="28"/>
          <w:szCs w:val="28"/>
        </w:rPr>
        <w:lastRenderedPageBreak/>
        <w:t>о регистрации пересечения Государственной границы Российской Федерации выдворенными с ее территории иностранцами.</w:t>
      </w:r>
    </w:p>
    <w:p w14:paraId="58E3583B" w14:textId="0A3DE547" w:rsidR="005B37B3" w:rsidRDefault="005B37B3" w:rsidP="009A3A34">
      <w:pPr>
        <w:spacing w:line="360" w:lineRule="auto"/>
        <w:ind w:firstLine="709"/>
        <w:jc w:val="both"/>
        <w:rPr>
          <w:rFonts w:ascii="Times New Roman" w:hAnsi="Times New Roman" w:cs="Times New Roman"/>
          <w:sz w:val="28"/>
          <w:szCs w:val="28"/>
        </w:rPr>
      </w:pPr>
      <w:r w:rsidRPr="005B37B3">
        <w:rPr>
          <w:rFonts w:ascii="Times New Roman" w:hAnsi="Times New Roman" w:cs="Times New Roman"/>
          <w:sz w:val="28"/>
          <w:szCs w:val="28"/>
        </w:rPr>
        <w:t>Предложить оформление доступных программ изучению инос</w:t>
      </w:r>
      <w:r>
        <w:rPr>
          <w:rFonts w:ascii="Times New Roman" w:hAnsi="Times New Roman" w:cs="Times New Roman"/>
          <w:sz w:val="28"/>
          <w:szCs w:val="28"/>
        </w:rPr>
        <w:t>транными гражданами, находящихс</w:t>
      </w:r>
      <w:r w:rsidRPr="005B37B3">
        <w:rPr>
          <w:rFonts w:ascii="Times New Roman" w:hAnsi="Times New Roman" w:cs="Times New Roman"/>
          <w:sz w:val="28"/>
          <w:szCs w:val="28"/>
        </w:rPr>
        <w:t>я в Российской Федерации, русского языка, основ законодательства Российской Федерации, российских традиций и правил поведения в обществе.</w:t>
      </w:r>
      <w:r>
        <w:rPr>
          <w:rFonts w:ascii="Times New Roman" w:hAnsi="Times New Roman" w:cs="Times New Roman"/>
          <w:sz w:val="28"/>
          <w:szCs w:val="28"/>
        </w:rPr>
        <w:t xml:space="preserve"> </w:t>
      </w:r>
    </w:p>
    <w:p w14:paraId="0760E1BD" w14:textId="25F79F28" w:rsidR="005E7F13" w:rsidRPr="00695549" w:rsidRDefault="005E7F13" w:rsidP="009A3A34">
      <w:pPr>
        <w:spacing w:line="360" w:lineRule="auto"/>
        <w:ind w:firstLine="709"/>
        <w:jc w:val="both"/>
        <w:rPr>
          <w:rFonts w:ascii="Times New Roman" w:hAnsi="Times New Roman" w:cs="Times New Roman"/>
          <w:sz w:val="28"/>
          <w:szCs w:val="28"/>
        </w:rPr>
      </w:pPr>
      <w:r w:rsidRPr="00695549">
        <w:rPr>
          <w:rFonts w:ascii="Times New Roman" w:hAnsi="Times New Roman" w:cs="Times New Roman"/>
          <w:sz w:val="28"/>
          <w:szCs w:val="28"/>
        </w:rPr>
        <w:t xml:space="preserve">Трудовой экзамен, оценка которого выставляется по </w:t>
      </w:r>
      <w:r w:rsidR="009D2139" w:rsidRPr="00695549">
        <w:rPr>
          <w:rFonts w:ascii="Times New Roman" w:hAnsi="Times New Roman" w:cs="Times New Roman"/>
          <w:sz w:val="28"/>
          <w:szCs w:val="28"/>
        </w:rPr>
        <w:t>стабильной</w:t>
      </w:r>
      <w:r w:rsidRPr="00695549">
        <w:rPr>
          <w:rFonts w:ascii="Times New Roman" w:hAnsi="Times New Roman" w:cs="Times New Roman"/>
          <w:sz w:val="28"/>
          <w:szCs w:val="28"/>
        </w:rPr>
        <w:t xml:space="preserve"> шкале, имеет 9 разделов с вопросами по истории России, это около 70 вопросов исторического характера, в то время как </w:t>
      </w:r>
      <w:r w:rsidR="00131C77" w:rsidRPr="00695549">
        <w:rPr>
          <w:rFonts w:ascii="Times New Roman" w:hAnsi="Times New Roman" w:cs="Times New Roman"/>
          <w:sz w:val="28"/>
          <w:szCs w:val="28"/>
        </w:rPr>
        <w:t>разделы</w:t>
      </w:r>
      <w:r w:rsidRPr="00695549">
        <w:rPr>
          <w:rFonts w:ascii="Times New Roman" w:hAnsi="Times New Roman" w:cs="Times New Roman"/>
          <w:sz w:val="28"/>
          <w:szCs w:val="28"/>
        </w:rPr>
        <w:t>, связанные с законодательным и правовым сектором, включают в себя намного меньше вопр</w:t>
      </w:r>
      <w:r w:rsidR="00131C77" w:rsidRPr="00695549">
        <w:rPr>
          <w:rFonts w:ascii="Times New Roman" w:hAnsi="Times New Roman" w:cs="Times New Roman"/>
          <w:sz w:val="28"/>
          <w:szCs w:val="28"/>
        </w:rPr>
        <w:t>осов</w:t>
      </w:r>
      <w:r w:rsidR="009D2139" w:rsidRPr="00695549">
        <w:rPr>
          <w:rFonts w:ascii="Times New Roman" w:hAnsi="Times New Roman" w:cs="Times New Roman"/>
          <w:sz w:val="28"/>
          <w:szCs w:val="28"/>
        </w:rPr>
        <w:t xml:space="preserve"> [27]</w:t>
      </w:r>
      <w:r w:rsidRPr="00695549">
        <w:rPr>
          <w:rFonts w:ascii="Times New Roman" w:hAnsi="Times New Roman" w:cs="Times New Roman"/>
          <w:sz w:val="28"/>
          <w:szCs w:val="28"/>
        </w:rPr>
        <w:t>.  Следует укоротить разделы вопросов, касающихся исторической темы. Следует сделать больший упор на историю России за последние 150 лет и расширить перечен</w:t>
      </w:r>
      <w:r w:rsidR="009D2139" w:rsidRPr="00695549">
        <w:rPr>
          <w:rFonts w:ascii="Times New Roman" w:hAnsi="Times New Roman" w:cs="Times New Roman"/>
          <w:sz w:val="28"/>
          <w:szCs w:val="28"/>
        </w:rPr>
        <w:t>ь вопросов по правовому разделу.</w:t>
      </w:r>
    </w:p>
    <w:p w14:paraId="74919B24" w14:textId="6639581D" w:rsidR="00243C9B" w:rsidRPr="00243C9B" w:rsidRDefault="00432299" w:rsidP="009A3A34">
      <w:pPr>
        <w:spacing w:line="360" w:lineRule="auto"/>
        <w:ind w:firstLine="709"/>
        <w:jc w:val="both"/>
        <w:rPr>
          <w:rFonts w:ascii="Times New Roman" w:hAnsi="Times New Roman" w:cs="Times New Roman"/>
          <w:sz w:val="28"/>
          <w:szCs w:val="28"/>
        </w:rPr>
      </w:pPr>
      <w:r w:rsidRPr="00243C9B">
        <w:rPr>
          <w:rFonts w:ascii="Times New Roman" w:hAnsi="Times New Roman" w:cs="Times New Roman"/>
          <w:sz w:val="28"/>
          <w:szCs w:val="28"/>
        </w:rPr>
        <w:t>В целях противодействия нелегальной миграции и предупреждения преступности иностранцев</w:t>
      </w:r>
      <w:r w:rsidR="00243C9B" w:rsidRPr="00243C9B">
        <w:rPr>
          <w:rFonts w:ascii="Times New Roman" w:hAnsi="Times New Roman" w:cs="Times New Roman"/>
          <w:sz w:val="28"/>
          <w:szCs w:val="28"/>
        </w:rPr>
        <w:t xml:space="preserve"> </w:t>
      </w:r>
      <w:r>
        <w:rPr>
          <w:rFonts w:ascii="Times New Roman" w:hAnsi="Times New Roman" w:cs="Times New Roman"/>
          <w:sz w:val="28"/>
          <w:szCs w:val="28"/>
        </w:rPr>
        <w:t>нео</w:t>
      </w:r>
      <w:r w:rsidRPr="009D2139">
        <w:rPr>
          <w:rFonts w:ascii="Times New Roman" w:hAnsi="Times New Roman" w:cs="Times New Roman"/>
          <w:sz w:val="28"/>
          <w:szCs w:val="28"/>
        </w:rPr>
        <w:t>бходимо:</w:t>
      </w:r>
    </w:p>
    <w:p w14:paraId="10F9B003" w14:textId="022176E0" w:rsidR="00243C9B" w:rsidRPr="006B7BD9" w:rsidRDefault="00432299" w:rsidP="009F10DB">
      <w:pPr>
        <w:pStyle w:val="a9"/>
        <w:numPr>
          <w:ilvl w:val="0"/>
          <w:numId w:val="19"/>
        </w:numPr>
        <w:tabs>
          <w:tab w:val="left" w:pos="284"/>
        </w:tabs>
        <w:spacing w:after="0" w:line="360" w:lineRule="auto"/>
        <w:ind w:left="0" w:firstLine="709"/>
        <w:jc w:val="both"/>
        <w:rPr>
          <w:rFonts w:ascii="Times New Roman" w:hAnsi="Times New Roman" w:cs="Times New Roman"/>
          <w:sz w:val="28"/>
          <w:szCs w:val="28"/>
        </w:rPr>
      </w:pPr>
      <w:r w:rsidRPr="006B7BD9">
        <w:rPr>
          <w:rFonts w:ascii="Times New Roman" w:hAnsi="Times New Roman" w:cs="Times New Roman"/>
          <w:sz w:val="28"/>
          <w:szCs w:val="28"/>
        </w:rPr>
        <w:t>п</w:t>
      </w:r>
      <w:r w:rsidR="00243C9B" w:rsidRPr="006B7BD9">
        <w:rPr>
          <w:rFonts w:ascii="Times New Roman" w:hAnsi="Times New Roman" w:cs="Times New Roman"/>
          <w:sz w:val="28"/>
          <w:szCs w:val="28"/>
        </w:rPr>
        <w:t>родолжить мониторинг миграционного законодательства и практики его применения. Результаты мониторинга включать в ежегодные доклады Совета Федерации Федерального Собрания Российской Федерации «О состоянии законодательства в Российской Федерации».</w:t>
      </w:r>
    </w:p>
    <w:p w14:paraId="57CCF93B" w14:textId="6B240E1B" w:rsidR="00243C9B" w:rsidRPr="006B7BD9" w:rsidRDefault="00243C9B" w:rsidP="009F10DB">
      <w:pPr>
        <w:pStyle w:val="a9"/>
        <w:numPr>
          <w:ilvl w:val="0"/>
          <w:numId w:val="19"/>
        </w:numPr>
        <w:tabs>
          <w:tab w:val="left" w:pos="284"/>
        </w:tabs>
        <w:spacing w:after="0" w:line="360" w:lineRule="auto"/>
        <w:ind w:left="0" w:firstLine="709"/>
        <w:jc w:val="both"/>
        <w:rPr>
          <w:rFonts w:ascii="Times New Roman" w:hAnsi="Times New Roman" w:cs="Times New Roman"/>
          <w:sz w:val="28"/>
          <w:szCs w:val="28"/>
        </w:rPr>
      </w:pPr>
      <w:r w:rsidRPr="006B7BD9">
        <w:rPr>
          <w:rFonts w:ascii="Times New Roman" w:hAnsi="Times New Roman" w:cs="Times New Roman"/>
          <w:sz w:val="28"/>
          <w:szCs w:val="28"/>
        </w:rPr>
        <w:t>обобщить предложения федеральных органов исполнительной власти, органов государственной власти субъектов Федерации, научно-исследовательских учреждений, общественных объединений, поступившие в ходе парламентских слушаний. Результаты обобщения представить в профильные комитеты Совета Федерации</w:t>
      </w:r>
      <w:r w:rsidR="006B7BD9" w:rsidRPr="006B7BD9">
        <w:rPr>
          <w:rFonts w:ascii="Times New Roman" w:hAnsi="Times New Roman" w:cs="Times New Roman"/>
          <w:sz w:val="28"/>
          <w:szCs w:val="28"/>
        </w:rPr>
        <w:t>.</w:t>
      </w:r>
    </w:p>
    <w:p w14:paraId="0EC71CE2" w14:textId="4C8A1A65" w:rsidR="004B0839" w:rsidRPr="00383FEE" w:rsidRDefault="005E7F13" w:rsidP="00565536">
      <w:pPr>
        <w:spacing w:line="360" w:lineRule="auto"/>
        <w:ind w:firstLine="709"/>
        <w:jc w:val="both"/>
        <w:rPr>
          <w:rFonts w:ascii="Times New Roman" w:hAnsi="Times New Roman" w:cs="Times New Roman"/>
          <w:sz w:val="28"/>
          <w:szCs w:val="28"/>
        </w:rPr>
      </w:pPr>
      <w:r w:rsidRPr="00695549">
        <w:rPr>
          <w:rFonts w:ascii="Times New Roman" w:hAnsi="Times New Roman" w:cs="Times New Roman"/>
          <w:sz w:val="28"/>
          <w:szCs w:val="28"/>
        </w:rPr>
        <w:t xml:space="preserve">Нужно оформить программу оценки потребности в иностранных гражданах в регионах. Программы должны привлекать иностранных работников и оптимизировать внутренний и внешний поток миграции по регионам. Должно быть создано больше программ сотрудничества государства с теми компаниями, в секторе деятельности которых </w:t>
      </w:r>
      <w:r w:rsidRPr="00695549">
        <w:rPr>
          <w:rFonts w:ascii="Times New Roman" w:hAnsi="Times New Roman" w:cs="Times New Roman"/>
          <w:sz w:val="28"/>
          <w:szCs w:val="28"/>
        </w:rPr>
        <w:lastRenderedPageBreak/>
        <w:t xml:space="preserve">задействовано </w:t>
      </w:r>
      <w:r w:rsidR="007B5CCE" w:rsidRPr="00695549">
        <w:rPr>
          <w:rFonts w:ascii="Times New Roman" w:hAnsi="Times New Roman" w:cs="Times New Roman"/>
          <w:sz w:val="28"/>
          <w:szCs w:val="28"/>
        </w:rPr>
        <w:t xml:space="preserve">большое количество </w:t>
      </w:r>
      <w:r w:rsidRPr="00695549">
        <w:rPr>
          <w:rFonts w:ascii="Times New Roman" w:hAnsi="Times New Roman" w:cs="Times New Roman"/>
          <w:sz w:val="28"/>
          <w:szCs w:val="28"/>
        </w:rPr>
        <w:t>нелегальных мигрантов</w:t>
      </w:r>
      <w:r w:rsidR="007B5CCE" w:rsidRPr="00695549">
        <w:rPr>
          <w:rFonts w:ascii="Times New Roman" w:hAnsi="Times New Roman" w:cs="Times New Roman"/>
          <w:sz w:val="28"/>
          <w:szCs w:val="28"/>
        </w:rPr>
        <w:t>: строительство, торговля.</w:t>
      </w:r>
      <w:r w:rsidRPr="00695549">
        <w:rPr>
          <w:rFonts w:ascii="Times New Roman" w:hAnsi="Times New Roman" w:cs="Times New Roman"/>
          <w:sz w:val="28"/>
          <w:szCs w:val="28"/>
        </w:rPr>
        <w:t xml:space="preserve"> </w:t>
      </w:r>
    </w:p>
    <w:p w14:paraId="103FD6B0" w14:textId="1BB633F2" w:rsidR="007B5CCE" w:rsidRPr="00383FEE" w:rsidRDefault="007B5CCE" w:rsidP="009A3A34">
      <w:pPr>
        <w:spacing w:line="360" w:lineRule="auto"/>
        <w:ind w:firstLine="709"/>
        <w:jc w:val="both"/>
        <w:rPr>
          <w:rFonts w:ascii="Times New Roman" w:hAnsi="Times New Roman" w:cs="Times New Roman"/>
          <w:sz w:val="28"/>
          <w:szCs w:val="28"/>
        </w:rPr>
      </w:pPr>
      <w:r w:rsidRPr="00695549">
        <w:rPr>
          <w:rFonts w:ascii="Times New Roman" w:hAnsi="Times New Roman" w:cs="Times New Roman"/>
          <w:sz w:val="28"/>
          <w:szCs w:val="28"/>
        </w:rPr>
        <w:t>Должны быть подготовлены нормативные правовые акты, направленные на получение иностранными гражданами разрешительных документов для осуществления трудовой деятельности на территории Российской Федерации (такие как разрешение на работу, патент) при условии прохождения медицинского контроля, который, в свою очередь, фиксирует отсутствие наркотических зависимостей, опасно переносимых заболеваний, которые предоставляют опасность для окружающих. Следует расширить список стран</w:t>
      </w:r>
      <w:r w:rsidR="00695549">
        <w:rPr>
          <w:rFonts w:ascii="Times New Roman" w:hAnsi="Times New Roman" w:cs="Times New Roman"/>
          <w:sz w:val="28"/>
          <w:szCs w:val="28"/>
        </w:rPr>
        <w:t>,</w:t>
      </w:r>
      <w:r w:rsidR="00EE553C" w:rsidRPr="00695549">
        <w:rPr>
          <w:rFonts w:ascii="Times New Roman" w:hAnsi="Times New Roman" w:cs="Times New Roman"/>
          <w:sz w:val="28"/>
          <w:szCs w:val="28"/>
        </w:rPr>
        <w:t xml:space="preserve"> </w:t>
      </w:r>
      <w:r w:rsidR="0044695A" w:rsidRPr="00695549">
        <w:rPr>
          <w:rFonts w:ascii="Times New Roman" w:hAnsi="Times New Roman" w:cs="Times New Roman"/>
          <w:sz w:val="28"/>
          <w:szCs w:val="28"/>
        </w:rPr>
        <w:t>где</w:t>
      </w:r>
      <w:r w:rsidRPr="00695549">
        <w:rPr>
          <w:rFonts w:ascii="Times New Roman" w:hAnsi="Times New Roman" w:cs="Times New Roman"/>
          <w:sz w:val="28"/>
          <w:szCs w:val="28"/>
        </w:rPr>
        <w:t xml:space="preserve"> наблюдается ухудшение ситуации с заболеваемостью и эпидемиями, для последующего выявления осложнений у мигрантов из этих территорий. На данный момент подобное распространяется только на трудовых мигрантов из Китая в некоторых регионах из-за влияния </w:t>
      </w:r>
      <w:proofErr w:type="spellStart"/>
      <w:r w:rsidRPr="00695549">
        <w:rPr>
          <w:rFonts w:ascii="Times New Roman" w:hAnsi="Times New Roman" w:cs="Times New Roman"/>
          <w:sz w:val="28"/>
          <w:szCs w:val="28"/>
        </w:rPr>
        <w:t>короновируса</w:t>
      </w:r>
      <w:proofErr w:type="spellEnd"/>
      <w:r w:rsidR="00695549">
        <w:rPr>
          <w:rFonts w:ascii="Times New Roman" w:hAnsi="Times New Roman" w:cs="Times New Roman"/>
          <w:sz w:val="28"/>
          <w:szCs w:val="28"/>
        </w:rPr>
        <w:t>.</w:t>
      </w:r>
    </w:p>
    <w:p w14:paraId="1B47F90F" w14:textId="77777777" w:rsidR="00404B27" w:rsidRPr="00695549" w:rsidRDefault="00404B27" w:rsidP="009A3A34">
      <w:pPr>
        <w:spacing w:line="360" w:lineRule="auto"/>
        <w:ind w:firstLine="709"/>
        <w:jc w:val="both"/>
        <w:rPr>
          <w:rFonts w:ascii="Times New Roman" w:hAnsi="Times New Roman" w:cs="Times New Roman"/>
          <w:sz w:val="28"/>
          <w:szCs w:val="28"/>
        </w:rPr>
      </w:pPr>
      <w:r w:rsidRPr="00695549">
        <w:rPr>
          <w:rFonts w:ascii="Times New Roman" w:hAnsi="Times New Roman" w:cs="Times New Roman"/>
          <w:sz w:val="28"/>
          <w:szCs w:val="28"/>
        </w:rPr>
        <w:t>Нелегальная миграция долгие годы является важной проблемой на территории Российской Федерации. Для борьбы с этой проблемой были внесены и усилены жесткие меры миграционного регулирования, но, как показывает мировой миграционный опыт, где ужесточается миграционный режим, там сужаются легальные трудовые каналы. Это ведет к обострению претендентов нелегальной миграции.</w:t>
      </w:r>
    </w:p>
    <w:p w14:paraId="36457EFA" w14:textId="77777777" w:rsidR="00404B27" w:rsidRPr="00695549" w:rsidRDefault="00404B27" w:rsidP="009A3A34">
      <w:pPr>
        <w:spacing w:line="360" w:lineRule="auto"/>
        <w:ind w:firstLine="709"/>
        <w:jc w:val="both"/>
        <w:rPr>
          <w:rFonts w:ascii="Times New Roman" w:hAnsi="Times New Roman" w:cs="Times New Roman"/>
          <w:sz w:val="28"/>
          <w:szCs w:val="28"/>
        </w:rPr>
      </w:pPr>
      <w:r w:rsidRPr="00695549">
        <w:rPr>
          <w:rFonts w:ascii="Times New Roman" w:hAnsi="Times New Roman" w:cs="Times New Roman"/>
          <w:sz w:val="28"/>
          <w:szCs w:val="28"/>
        </w:rPr>
        <w:t>Широкое государственное наступление на теневую экономику — вывод из тени строительства, сферы услуг, коммунального хозяйства — способствовало бы выходу из тени мигрантов, сконцентрированных в этих отраслях.</w:t>
      </w:r>
    </w:p>
    <w:p w14:paraId="2324FAB7" w14:textId="3D30D473" w:rsidR="00404B27" w:rsidRPr="00695549" w:rsidRDefault="00404B27" w:rsidP="009A3A34">
      <w:pPr>
        <w:spacing w:line="360" w:lineRule="auto"/>
        <w:ind w:firstLine="709"/>
        <w:jc w:val="both"/>
        <w:rPr>
          <w:rFonts w:ascii="Times New Roman" w:hAnsi="Times New Roman" w:cs="Times New Roman"/>
          <w:sz w:val="28"/>
          <w:szCs w:val="28"/>
        </w:rPr>
      </w:pPr>
      <w:r w:rsidRPr="00695549">
        <w:rPr>
          <w:rFonts w:ascii="Times New Roman" w:hAnsi="Times New Roman" w:cs="Times New Roman"/>
          <w:sz w:val="28"/>
          <w:szCs w:val="28"/>
        </w:rPr>
        <w:t>В период до 2025 г. Должно быть сформировано новое концептуальное понимание борьбы с незаконной миграцией, включающее в себя административные и экономические меры</w:t>
      </w:r>
      <w:r w:rsidR="00EA461A">
        <w:rPr>
          <w:rFonts w:ascii="Times New Roman" w:hAnsi="Times New Roman" w:cs="Times New Roman"/>
          <w:sz w:val="28"/>
          <w:szCs w:val="28"/>
        </w:rPr>
        <w:t xml:space="preserve"> </w:t>
      </w:r>
      <w:r w:rsidR="00EA461A" w:rsidRPr="00695549">
        <w:rPr>
          <w:rFonts w:ascii="Times New Roman" w:hAnsi="Times New Roman" w:cs="Times New Roman"/>
          <w:sz w:val="28"/>
          <w:szCs w:val="28"/>
        </w:rPr>
        <w:t>[29].</w:t>
      </w:r>
      <w:r w:rsidRPr="00695549">
        <w:rPr>
          <w:rFonts w:ascii="Times New Roman" w:hAnsi="Times New Roman" w:cs="Times New Roman"/>
          <w:sz w:val="28"/>
          <w:szCs w:val="28"/>
        </w:rPr>
        <w:t xml:space="preserve"> </w:t>
      </w:r>
    </w:p>
    <w:p w14:paraId="64225B3D" w14:textId="37F38223" w:rsidR="00B01A7F" w:rsidRPr="00383FEE" w:rsidRDefault="00B01A7F" w:rsidP="009A3A34">
      <w:pPr>
        <w:spacing w:line="360" w:lineRule="auto"/>
        <w:ind w:firstLine="709"/>
        <w:jc w:val="both"/>
        <w:rPr>
          <w:rFonts w:ascii="Times New Roman" w:hAnsi="Times New Roman" w:cs="Times New Roman"/>
          <w:sz w:val="28"/>
          <w:szCs w:val="28"/>
          <w:highlight w:val="yellow"/>
        </w:rPr>
      </w:pPr>
      <w:r w:rsidRPr="00695549">
        <w:rPr>
          <w:rFonts w:ascii="Times New Roman" w:hAnsi="Times New Roman" w:cs="Times New Roman"/>
          <w:sz w:val="28"/>
          <w:szCs w:val="28"/>
        </w:rPr>
        <w:t xml:space="preserve">В следствии обострения политической и экономической ситуации, после февраля 2022 года более 15,5 миллионов россиян покинули территорию РФ, большая их часть уехала с частной и туристической целью, но уже сейчас </w:t>
      </w:r>
      <w:r w:rsidRPr="00695549">
        <w:rPr>
          <w:rFonts w:ascii="Times New Roman" w:hAnsi="Times New Roman" w:cs="Times New Roman"/>
          <w:sz w:val="28"/>
          <w:szCs w:val="28"/>
        </w:rPr>
        <w:lastRenderedPageBreak/>
        <w:t>Россия ощущает нехватку рабочей силы в торговом и строительном секторе</w:t>
      </w:r>
      <w:r w:rsidR="009D2139" w:rsidRPr="00695549">
        <w:rPr>
          <w:rFonts w:ascii="Times New Roman" w:hAnsi="Times New Roman" w:cs="Times New Roman"/>
          <w:sz w:val="28"/>
          <w:szCs w:val="28"/>
        </w:rPr>
        <w:t xml:space="preserve"> [28]</w:t>
      </w:r>
      <w:r w:rsidRPr="00695549">
        <w:rPr>
          <w:rFonts w:ascii="Times New Roman" w:hAnsi="Times New Roman" w:cs="Times New Roman"/>
          <w:sz w:val="28"/>
          <w:szCs w:val="28"/>
        </w:rPr>
        <w:t>. Поэтому России необходимо привлечь квалифицированную трудовую рабочую силу со стороны.</w:t>
      </w:r>
    </w:p>
    <w:p w14:paraId="58D39BD8" w14:textId="5515804B" w:rsidR="00FC4F7F" w:rsidRDefault="00EA461A" w:rsidP="009A3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рассчитать примерный</w:t>
      </w:r>
      <w:r w:rsidR="0031338F" w:rsidRPr="00695549">
        <w:rPr>
          <w:rFonts w:ascii="Times New Roman" w:hAnsi="Times New Roman" w:cs="Times New Roman"/>
          <w:sz w:val="28"/>
          <w:szCs w:val="28"/>
        </w:rPr>
        <w:t xml:space="preserve"> убыток из-за неуплаты НДФЛ нелегальными </w:t>
      </w:r>
      <w:r w:rsidR="00F5024D">
        <w:rPr>
          <w:rFonts w:ascii="Times New Roman" w:hAnsi="Times New Roman" w:cs="Times New Roman"/>
          <w:sz w:val="28"/>
          <w:szCs w:val="28"/>
        </w:rPr>
        <w:t>рабочими</w:t>
      </w:r>
      <w:r>
        <w:rPr>
          <w:rFonts w:ascii="Times New Roman" w:hAnsi="Times New Roman" w:cs="Times New Roman"/>
          <w:sz w:val="28"/>
          <w:szCs w:val="28"/>
        </w:rPr>
        <w:t xml:space="preserve"> в строительной сфере</w:t>
      </w:r>
      <w:r w:rsidR="0031338F" w:rsidRPr="00695549">
        <w:rPr>
          <w:rFonts w:ascii="Times New Roman" w:hAnsi="Times New Roman" w:cs="Times New Roman"/>
          <w:sz w:val="28"/>
          <w:szCs w:val="28"/>
        </w:rPr>
        <w:t xml:space="preserve">. </w:t>
      </w:r>
      <w:r w:rsidR="00565536">
        <w:rPr>
          <w:rFonts w:ascii="Times New Roman" w:hAnsi="Times New Roman" w:cs="Times New Roman"/>
          <w:sz w:val="28"/>
          <w:szCs w:val="28"/>
        </w:rPr>
        <w:t>Всего, по примерной оценке,</w:t>
      </w:r>
      <w:r w:rsidR="00F5024D">
        <w:rPr>
          <w:rFonts w:ascii="Times New Roman" w:hAnsi="Times New Roman" w:cs="Times New Roman"/>
          <w:sz w:val="28"/>
          <w:szCs w:val="28"/>
        </w:rPr>
        <w:t xml:space="preserve"> в 2021 году в России зарегистрировано 1 млн. 76 тыс. нелегалов. </w:t>
      </w:r>
      <w:r w:rsidR="007F2F79">
        <w:rPr>
          <w:rFonts w:ascii="Times New Roman" w:hAnsi="Times New Roman" w:cs="Times New Roman"/>
          <w:sz w:val="28"/>
          <w:szCs w:val="28"/>
        </w:rPr>
        <w:t xml:space="preserve">Около </w:t>
      </w:r>
      <w:r w:rsidR="00F5024D">
        <w:rPr>
          <w:rFonts w:ascii="Times New Roman" w:hAnsi="Times New Roman" w:cs="Times New Roman"/>
          <w:sz w:val="28"/>
          <w:szCs w:val="28"/>
        </w:rPr>
        <w:t xml:space="preserve">68% из них задействованы в строительном секторе, а это приблизительно 680 тыс. чел. </w:t>
      </w:r>
      <w:r w:rsidR="00FC4F7F">
        <w:rPr>
          <w:rFonts w:ascii="Times New Roman" w:hAnsi="Times New Roman" w:cs="Times New Roman"/>
          <w:sz w:val="28"/>
          <w:szCs w:val="28"/>
        </w:rPr>
        <w:t>Если предположить, что в среднем по 85 регионам России средняя заработная плата составляет 30800 руб., то можно будет рассчитать сколько не добирает бюджет РФ хотя бы в связи с неуплатой НДФЛ (13 %).</w:t>
      </w:r>
    </w:p>
    <w:p w14:paraId="1169F499" w14:textId="66D9E9ED" w:rsidR="00EA461A" w:rsidRDefault="00FC4F7F" w:rsidP="009A3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30800*0,13</w:t>
      </w:r>
      <w:r w:rsidR="00EA461A">
        <w:rPr>
          <w:rFonts w:ascii="Times New Roman" w:hAnsi="Times New Roman" w:cs="Times New Roman"/>
          <w:sz w:val="28"/>
          <w:szCs w:val="28"/>
        </w:rPr>
        <w:t xml:space="preserve"> = </w:t>
      </w:r>
      <w:r>
        <w:rPr>
          <w:rFonts w:ascii="Times New Roman" w:hAnsi="Times New Roman" w:cs="Times New Roman"/>
          <w:sz w:val="28"/>
          <w:szCs w:val="28"/>
        </w:rPr>
        <w:t>4004</w:t>
      </w:r>
      <w:r w:rsidR="00EA461A" w:rsidRPr="00695549">
        <w:rPr>
          <w:rFonts w:ascii="Times New Roman" w:hAnsi="Times New Roman" w:cs="Times New Roman"/>
          <w:sz w:val="28"/>
          <w:szCs w:val="28"/>
        </w:rPr>
        <w:t xml:space="preserve"> рублей</w:t>
      </w:r>
      <w:r w:rsidR="00EA461A">
        <w:rPr>
          <w:rFonts w:ascii="Times New Roman" w:hAnsi="Times New Roman" w:cs="Times New Roman"/>
          <w:sz w:val="28"/>
          <w:szCs w:val="28"/>
        </w:rPr>
        <w:t>.</w:t>
      </w:r>
    </w:p>
    <w:p w14:paraId="7F126EB5" w14:textId="49CEDDD1" w:rsidR="00EA461A" w:rsidRDefault="00FC4F7F" w:rsidP="00EA461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4004*12 = 48048</w:t>
      </w:r>
      <w:r w:rsidR="00EA461A">
        <w:rPr>
          <w:rFonts w:ascii="Times New Roman" w:hAnsi="Times New Roman" w:cs="Times New Roman"/>
          <w:sz w:val="28"/>
          <w:szCs w:val="28"/>
        </w:rPr>
        <w:t xml:space="preserve"> рублей.</w:t>
      </w:r>
    </w:p>
    <w:p w14:paraId="0854BAAA" w14:textId="553ADB03" w:rsidR="00EA461A" w:rsidRDefault="00FC4F7F" w:rsidP="00EA461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48048</w:t>
      </w:r>
      <w:r w:rsidR="00EA461A">
        <w:rPr>
          <w:rFonts w:ascii="Times New Roman" w:hAnsi="Times New Roman" w:cs="Times New Roman"/>
          <w:sz w:val="28"/>
          <w:szCs w:val="28"/>
        </w:rPr>
        <w:t xml:space="preserve">* </w:t>
      </w:r>
      <w:r>
        <w:rPr>
          <w:rFonts w:ascii="Times New Roman" w:hAnsi="Times New Roman" w:cs="Times New Roman"/>
          <w:sz w:val="28"/>
          <w:szCs w:val="28"/>
        </w:rPr>
        <w:t>680000 = 32 672 640 000 рублей.</w:t>
      </w:r>
    </w:p>
    <w:p w14:paraId="6D8F43BE" w14:textId="0E9C0FF0" w:rsidR="00EA461A" w:rsidRDefault="00A83D8E" w:rsidP="00EA461A">
      <w:pPr>
        <w:spacing w:line="360" w:lineRule="auto"/>
        <w:ind w:firstLine="709"/>
        <w:jc w:val="both"/>
        <w:rPr>
          <w:rFonts w:ascii="Times New Roman" w:hAnsi="Times New Roman" w:cs="Times New Roman"/>
          <w:sz w:val="28"/>
          <w:szCs w:val="28"/>
        </w:rPr>
      </w:pPr>
      <w:r w:rsidRPr="00695549">
        <w:rPr>
          <w:rFonts w:ascii="Times New Roman" w:hAnsi="Times New Roman" w:cs="Times New Roman"/>
          <w:sz w:val="28"/>
          <w:szCs w:val="28"/>
        </w:rPr>
        <w:t xml:space="preserve">В таком случае, </w:t>
      </w:r>
      <w:r w:rsidR="00FC4F7F">
        <w:rPr>
          <w:rFonts w:ascii="Times New Roman" w:hAnsi="Times New Roman" w:cs="Times New Roman"/>
          <w:sz w:val="28"/>
          <w:szCs w:val="28"/>
        </w:rPr>
        <w:t>в год только от нелегальных рабочих в строительстве бюджет РФ не добирает 32 м</w:t>
      </w:r>
      <w:r w:rsidR="00EC2B14">
        <w:rPr>
          <w:rFonts w:ascii="Times New Roman" w:hAnsi="Times New Roman" w:cs="Times New Roman"/>
          <w:sz w:val="28"/>
          <w:szCs w:val="28"/>
        </w:rPr>
        <w:t>л</w:t>
      </w:r>
      <w:r w:rsidR="00FC4F7F">
        <w:rPr>
          <w:rFonts w:ascii="Times New Roman" w:hAnsi="Times New Roman" w:cs="Times New Roman"/>
          <w:sz w:val="28"/>
          <w:szCs w:val="28"/>
        </w:rPr>
        <w:t>рд. 672 млн. 640 тыс. руб.</w:t>
      </w:r>
    </w:p>
    <w:p w14:paraId="52AF5297" w14:textId="6B6CCE9D" w:rsidR="007F2F79" w:rsidRDefault="00FC4F7F" w:rsidP="007F2F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Второй отраслью по количеству нелегальных </w:t>
      </w:r>
      <w:r w:rsidR="007F2F79">
        <w:rPr>
          <w:rFonts w:ascii="Times New Roman" w:hAnsi="Times New Roman" w:cs="Times New Roman"/>
          <w:sz w:val="28"/>
          <w:szCs w:val="28"/>
        </w:rPr>
        <w:t>мигрантов занимает торговля. В ней трудятся около 13% нелегалов, а это примерно 130 тыс. чел.</w:t>
      </w:r>
      <w:r w:rsidR="007F2F79" w:rsidRPr="007F2F79">
        <w:rPr>
          <w:rFonts w:ascii="Times New Roman" w:hAnsi="Times New Roman" w:cs="Times New Roman"/>
          <w:sz w:val="28"/>
          <w:szCs w:val="28"/>
        </w:rPr>
        <w:t xml:space="preserve"> </w:t>
      </w:r>
      <w:r w:rsidR="007F2F79">
        <w:rPr>
          <w:rFonts w:ascii="Times New Roman" w:hAnsi="Times New Roman" w:cs="Times New Roman"/>
          <w:sz w:val="28"/>
          <w:szCs w:val="28"/>
        </w:rPr>
        <w:t>Если предположить, что в среднем по 85 регионам России средняя заработная плата составляет 20500 руб., то можно будет рассчитать сколько не добирает бюджет РФ хотя бы в связи с неуплатой НДФЛ (13 %).</w:t>
      </w:r>
    </w:p>
    <w:p w14:paraId="682B7336" w14:textId="0952856B" w:rsidR="007F2F79" w:rsidRDefault="007F2F79" w:rsidP="007F2F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20500*0,13 = 2665</w:t>
      </w:r>
      <w:r w:rsidRPr="00695549">
        <w:rPr>
          <w:rFonts w:ascii="Times New Roman" w:hAnsi="Times New Roman" w:cs="Times New Roman"/>
          <w:sz w:val="28"/>
          <w:szCs w:val="28"/>
        </w:rPr>
        <w:t xml:space="preserve"> рублей</w:t>
      </w:r>
      <w:r>
        <w:rPr>
          <w:rFonts w:ascii="Times New Roman" w:hAnsi="Times New Roman" w:cs="Times New Roman"/>
          <w:sz w:val="28"/>
          <w:szCs w:val="28"/>
        </w:rPr>
        <w:t>.</w:t>
      </w:r>
    </w:p>
    <w:p w14:paraId="65EFC3B2" w14:textId="019E00CA" w:rsidR="007F2F79" w:rsidRDefault="007F2F79" w:rsidP="007F2F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2665*12 = 31980 рублей.</w:t>
      </w:r>
    </w:p>
    <w:p w14:paraId="3A335EC7" w14:textId="387C3BA8" w:rsidR="007F2F79" w:rsidRDefault="007F2F79" w:rsidP="007F2F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31980* 130000 = 4 147 400 000 рублей.</w:t>
      </w:r>
    </w:p>
    <w:p w14:paraId="23AB9142" w14:textId="063C4485" w:rsidR="007F2F79" w:rsidRDefault="007F2F79" w:rsidP="007F2F79">
      <w:pPr>
        <w:spacing w:line="360" w:lineRule="auto"/>
        <w:ind w:firstLine="709"/>
        <w:jc w:val="both"/>
        <w:rPr>
          <w:rFonts w:ascii="Times New Roman" w:hAnsi="Times New Roman" w:cs="Times New Roman"/>
          <w:sz w:val="28"/>
          <w:szCs w:val="28"/>
        </w:rPr>
      </w:pPr>
      <w:r w:rsidRPr="00695549">
        <w:rPr>
          <w:rFonts w:ascii="Times New Roman" w:hAnsi="Times New Roman" w:cs="Times New Roman"/>
          <w:sz w:val="28"/>
          <w:szCs w:val="28"/>
        </w:rPr>
        <w:t xml:space="preserve">В таком случае, </w:t>
      </w:r>
      <w:r>
        <w:rPr>
          <w:rFonts w:ascii="Times New Roman" w:hAnsi="Times New Roman" w:cs="Times New Roman"/>
          <w:sz w:val="28"/>
          <w:szCs w:val="28"/>
        </w:rPr>
        <w:t>в год только от нелегальных рабочих в торговле бюджет РФ не добирает 4 м</w:t>
      </w:r>
      <w:r w:rsidR="00EC2B14">
        <w:rPr>
          <w:rFonts w:ascii="Times New Roman" w:hAnsi="Times New Roman" w:cs="Times New Roman"/>
          <w:sz w:val="28"/>
          <w:szCs w:val="28"/>
        </w:rPr>
        <w:t>л</w:t>
      </w:r>
      <w:r>
        <w:rPr>
          <w:rFonts w:ascii="Times New Roman" w:hAnsi="Times New Roman" w:cs="Times New Roman"/>
          <w:sz w:val="28"/>
          <w:szCs w:val="28"/>
        </w:rPr>
        <w:t>рд. 147 млн. 400 тыс. руб.</w:t>
      </w:r>
    </w:p>
    <w:p w14:paraId="5AF2D609" w14:textId="1E9717E7" w:rsidR="00FC4F7F" w:rsidRDefault="007F2F79" w:rsidP="00EC2B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итоге только с двух отраслей по предварительным расчетам бюджет РФ не дополучает 36 </w:t>
      </w:r>
      <w:r w:rsidR="00EC2B14">
        <w:rPr>
          <w:rFonts w:ascii="Times New Roman" w:hAnsi="Times New Roman" w:cs="Times New Roman"/>
          <w:sz w:val="28"/>
          <w:szCs w:val="28"/>
        </w:rPr>
        <w:t>млрд</w:t>
      </w:r>
      <w:r>
        <w:rPr>
          <w:rFonts w:ascii="Times New Roman" w:hAnsi="Times New Roman" w:cs="Times New Roman"/>
          <w:sz w:val="28"/>
          <w:szCs w:val="28"/>
        </w:rPr>
        <w:t xml:space="preserve">. </w:t>
      </w:r>
      <w:r w:rsidR="00EC2B14">
        <w:rPr>
          <w:rFonts w:ascii="Times New Roman" w:hAnsi="Times New Roman" w:cs="Times New Roman"/>
          <w:sz w:val="28"/>
          <w:szCs w:val="28"/>
        </w:rPr>
        <w:t>82</w:t>
      </w:r>
      <w:r>
        <w:rPr>
          <w:rFonts w:ascii="Times New Roman" w:hAnsi="Times New Roman" w:cs="Times New Roman"/>
          <w:sz w:val="28"/>
          <w:szCs w:val="28"/>
        </w:rPr>
        <w:t xml:space="preserve">0 </w:t>
      </w:r>
      <w:r w:rsidR="00EC2B14">
        <w:rPr>
          <w:rFonts w:ascii="Times New Roman" w:hAnsi="Times New Roman" w:cs="Times New Roman"/>
          <w:sz w:val="28"/>
          <w:szCs w:val="28"/>
        </w:rPr>
        <w:t xml:space="preserve">млн. </w:t>
      </w:r>
      <w:r>
        <w:rPr>
          <w:rFonts w:ascii="Times New Roman" w:hAnsi="Times New Roman" w:cs="Times New Roman"/>
          <w:sz w:val="28"/>
          <w:szCs w:val="28"/>
        </w:rPr>
        <w:t>040</w:t>
      </w:r>
      <w:r w:rsidR="00EC2B14">
        <w:rPr>
          <w:rFonts w:ascii="Times New Roman" w:hAnsi="Times New Roman" w:cs="Times New Roman"/>
          <w:sz w:val="28"/>
          <w:szCs w:val="28"/>
        </w:rPr>
        <w:t xml:space="preserve"> тыс.</w:t>
      </w:r>
      <w:r>
        <w:rPr>
          <w:rFonts w:ascii="Times New Roman" w:hAnsi="Times New Roman" w:cs="Times New Roman"/>
          <w:sz w:val="28"/>
          <w:szCs w:val="28"/>
        </w:rPr>
        <w:t xml:space="preserve"> 000</w:t>
      </w:r>
      <w:r w:rsidR="00EC2B14">
        <w:rPr>
          <w:rFonts w:ascii="Times New Roman" w:hAnsi="Times New Roman" w:cs="Times New Roman"/>
          <w:sz w:val="28"/>
          <w:szCs w:val="28"/>
        </w:rPr>
        <w:t xml:space="preserve"> руб.</w:t>
      </w:r>
    </w:p>
    <w:p w14:paraId="01E7F839" w14:textId="2F8990BF" w:rsidR="005B244B" w:rsidRPr="00695549" w:rsidRDefault="00B828C4" w:rsidP="00EA461A">
      <w:pPr>
        <w:spacing w:line="360" w:lineRule="auto"/>
        <w:ind w:firstLine="709"/>
        <w:jc w:val="both"/>
        <w:rPr>
          <w:rFonts w:ascii="Times New Roman" w:hAnsi="Times New Roman" w:cs="Times New Roman"/>
          <w:sz w:val="28"/>
          <w:szCs w:val="28"/>
        </w:rPr>
      </w:pPr>
      <w:r w:rsidRPr="00695549">
        <w:rPr>
          <w:rFonts w:ascii="Times New Roman" w:hAnsi="Times New Roman" w:cs="Times New Roman"/>
          <w:sz w:val="28"/>
          <w:szCs w:val="28"/>
        </w:rPr>
        <w:t>Ежегодные убытки ужасают и поэтому покрытие подобных убытков помогло бы бюджету Росс</w:t>
      </w:r>
      <w:r w:rsidR="00B4628D" w:rsidRPr="00695549">
        <w:rPr>
          <w:rFonts w:ascii="Times New Roman" w:hAnsi="Times New Roman" w:cs="Times New Roman"/>
          <w:sz w:val="28"/>
          <w:szCs w:val="28"/>
        </w:rPr>
        <w:t>ийской Федерации в стабилизации бюджета страны.</w:t>
      </w:r>
      <w:r w:rsidR="00383FEE" w:rsidRPr="00695549">
        <w:rPr>
          <w:rFonts w:ascii="Times New Roman" w:hAnsi="Times New Roman" w:cs="Times New Roman"/>
          <w:sz w:val="28"/>
          <w:szCs w:val="28"/>
          <w:highlight w:val="yellow"/>
        </w:rPr>
        <w:t xml:space="preserve"> </w:t>
      </w:r>
    </w:p>
    <w:p w14:paraId="09F30750" w14:textId="01C85DE6" w:rsidR="00A56B35" w:rsidRPr="00A56B35" w:rsidRDefault="00A56B35" w:rsidP="009A3A34">
      <w:pPr>
        <w:spacing w:line="360" w:lineRule="auto"/>
        <w:ind w:firstLine="709"/>
        <w:jc w:val="both"/>
        <w:rPr>
          <w:rFonts w:ascii="Times New Roman" w:hAnsi="Times New Roman" w:cs="Times New Roman"/>
          <w:sz w:val="28"/>
          <w:szCs w:val="28"/>
        </w:rPr>
      </w:pPr>
      <w:r w:rsidRPr="00A56B35">
        <w:rPr>
          <w:rFonts w:ascii="Times New Roman" w:hAnsi="Times New Roman" w:cs="Times New Roman"/>
          <w:sz w:val="28"/>
          <w:szCs w:val="28"/>
        </w:rPr>
        <w:lastRenderedPageBreak/>
        <w:t>Миграционная политика дополняет государственную стратегию: понятные мигрантам и работодателям процедуры найма иностранной рабочей силы, снижение административных барьеров в получении документов на право трудоустройства в России</w:t>
      </w:r>
      <w:r w:rsidR="00785871">
        <w:rPr>
          <w:rFonts w:ascii="Times New Roman" w:hAnsi="Times New Roman" w:cs="Times New Roman"/>
          <w:sz w:val="28"/>
          <w:szCs w:val="28"/>
        </w:rPr>
        <w:t>.</w:t>
      </w:r>
      <w:r w:rsidRPr="00A56B35">
        <w:rPr>
          <w:rFonts w:ascii="Times New Roman" w:hAnsi="Times New Roman" w:cs="Times New Roman"/>
          <w:sz w:val="28"/>
          <w:szCs w:val="28"/>
        </w:rPr>
        <w:t xml:space="preserve"> </w:t>
      </w:r>
    </w:p>
    <w:p w14:paraId="20E6FB81" w14:textId="27F5F73B" w:rsidR="00D11EB5" w:rsidRPr="00695549" w:rsidRDefault="00D54B9F" w:rsidP="009A3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Должны быть выявлены случаи</w:t>
      </w:r>
      <w:r w:rsidR="00D11EB5" w:rsidRPr="00695549">
        <w:rPr>
          <w:rFonts w:ascii="Times New Roman" w:hAnsi="Times New Roman" w:cs="Times New Roman"/>
          <w:sz w:val="28"/>
          <w:szCs w:val="28"/>
        </w:rPr>
        <w:t xml:space="preserve"> принудительного труда, рабства и торговли людьми с целью трудовой эксплуатации. Жертвами этих видов преступлений становятся мигранты (внутренние и международные) приехавшие в поисках работы и не имеющие возможности воспользоваться официальными услугами служб занятости. В качестве предотвращения вовлечения в рабство, следует уделить внимание распространению информации о возможных рисках подобной деятельности, проводить социальную рекламу и распространять информацию о центрах помощи нелегальным мигрантам.</w:t>
      </w:r>
    </w:p>
    <w:p w14:paraId="54C16957" w14:textId="51BAF18E" w:rsidR="005F2063" w:rsidRPr="00031E7C" w:rsidRDefault="00D54B9F" w:rsidP="009A3A34">
      <w:pPr>
        <w:spacing w:line="360" w:lineRule="auto"/>
        <w:ind w:firstLine="709"/>
        <w:jc w:val="both"/>
        <w:rPr>
          <w:rFonts w:ascii="Times New Roman" w:hAnsi="Times New Roman" w:cs="Times New Roman"/>
          <w:sz w:val="28"/>
          <w:szCs w:val="28"/>
        </w:rPr>
      </w:pPr>
      <w:r w:rsidRPr="00031E7C">
        <w:rPr>
          <w:rFonts w:ascii="Times New Roman" w:hAnsi="Times New Roman" w:cs="Times New Roman"/>
          <w:sz w:val="28"/>
          <w:szCs w:val="28"/>
        </w:rPr>
        <w:t>Н</w:t>
      </w:r>
      <w:r>
        <w:rPr>
          <w:rFonts w:ascii="Times New Roman" w:hAnsi="Times New Roman" w:cs="Times New Roman"/>
          <w:sz w:val="28"/>
          <w:szCs w:val="28"/>
        </w:rPr>
        <w:t>еобходимо</w:t>
      </w:r>
      <w:r w:rsidR="005F2063" w:rsidRPr="00031E7C">
        <w:rPr>
          <w:rFonts w:ascii="Times New Roman" w:hAnsi="Times New Roman" w:cs="Times New Roman"/>
          <w:sz w:val="28"/>
          <w:szCs w:val="28"/>
        </w:rPr>
        <w:t xml:space="preserve"> вновь поднять вопрос на обсуждение о выработке Миграционного кодекса РФ, в нем должны быть закреплены основы миграционной политики, содержание и раскрытие понятийного аппарата в сфере миграции и также перечислен перечень существующих миграционных режимов РФ. Миграционный кодекс должен помочь в формировании и развитии постоянных миграционных процессов в конкретных отраслях деятельности. Уже на момент 2022 года большое количество компаний заинтересовано в привлечении на рабочие места квалифицированных специалистов мигрантов, поэтому формирование Миграционного Кодекса должно помочь создать новые ветви развития в экономике России.</w:t>
      </w:r>
    </w:p>
    <w:p w14:paraId="54377835" w14:textId="66B49F73" w:rsidR="00DA52A3" w:rsidRDefault="00474D8E" w:rsidP="009A3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предложить</w:t>
      </w:r>
      <w:r w:rsidR="005F2063" w:rsidRPr="00031E7C">
        <w:rPr>
          <w:rFonts w:ascii="Times New Roman" w:hAnsi="Times New Roman" w:cs="Times New Roman"/>
          <w:sz w:val="28"/>
          <w:szCs w:val="28"/>
        </w:rPr>
        <w:t xml:space="preserve"> для начальных этапов формирования Миграционного Кодекса РФ оформить несколько партнерских программ </w:t>
      </w:r>
      <w:r w:rsidR="00031E7C">
        <w:rPr>
          <w:rFonts w:ascii="Times New Roman" w:hAnsi="Times New Roman" w:cs="Times New Roman"/>
          <w:sz w:val="28"/>
          <w:szCs w:val="28"/>
        </w:rPr>
        <w:t>(</w:t>
      </w:r>
      <w:r w:rsidR="00B66BF0">
        <w:rPr>
          <w:rFonts w:ascii="Times New Roman" w:hAnsi="Times New Roman" w:cs="Times New Roman"/>
          <w:sz w:val="28"/>
          <w:szCs w:val="28"/>
        </w:rPr>
        <w:t>Рисунок 15</w:t>
      </w:r>
      <w:r w:rsidR="00031E7C">
        <w:rPr>
          <w:rFonts w:ascii="Times New Roman" w:hAnsi="Times New Roman" w:cs="Times New Roman"/>
          <w:sz w:val="28"/>
          <w:szCs w:val="28"/>
        </w:rPr>
        <w:t xml:space="preserve">) </w:t>
      </w:r>
      <w:r w:rsidR="005F2063" w:rsidRPr="00031E7C">
        <w:rPr>
          <w:rFonts w:ascii="Times New Roman" w:hAnsi="Times New Roman" w:cs="Times New Roman"/>
          <w:sz w:val="28"/>
          <w:szCs w:val="28"/>
        </w:rPr>
        <w:t>миграционных процессов в конкретных отраслях задействовать крупные строительные предприятия, находящиеся на территории Центрального Федерального Округа.</w:t>
      </w:r>
    </w:p>
    <w:p w14:paraId="3A55E67B" w14:textId="664BD138" w:rsidR="00565536" w:rsidRDefault="00565536" w:rsidP="009A3A34">
      <w:pPr>
        <w:spacing w:line="360" w:lineRule="auto"/>
        <w:ind w:firstLine="709"/>
        <w:jc w:val="both"/>
        <w:rPr>
          <w:rFonts w:ascii="Times New Roman" w:hAnsi="Times New Roman" w:cs="Times New Roman"/>
          <w:sz w:val="28"/>
          <w:szCs w:val="28"/>
        </w:rPr>
      </w:pPr>
    </w:p>
    <w:p w14:paraId="05A63DB2" w14:textId="77777777" w:rsidR="00565536" w:rsidRDefault="00565536" w:rsidP="009A3A34">
      <w:pPr>
        <w:spacing w:line="360" w:lineRule="auto"/>
        <w:ind w:firstLine="709"/>
        <w:jc w:val="both"/>
        <w:rPr>
          <w:rFonts w:ascii="Times New Roman" w:hAnsi="Times New Roman" w:cs="Times New Roman"/>
          <w:sz w:val="28"/>
          <w:szCs w:val="28"/>
        </w:rPr>
      </w:pPr>
    </w:p>
    <w:p w14:paraId="65806754" w14:textId="131C85B3" w:rsidR="00D54B9F" w:rsidRPr="00247C2B" w:rsidRDefault="002D5BD2" w:rsidP="009A3A34">
      <w:pPr>
        <w:suppressAutoHyphens w:val="0"/>
        <w:autoSpaceDN/>
        <w:spacing w:line="259" w:lineRule="auto"/>
        <w:jc w:val="center"/>
        <w:textAlignment w:val="auto"/>
        <w:rPr>
          <w:rFonts w:ascii="Times New Roman" w:eastAsia="Calibri" w:hAnsi="Times New Roman" w:cs="Times New Roman"/>
          <w:b/>
          <w:noProof/>
          <w:sz w:val="28"/>
          <w:szCs w:val="28"/>
        </w:rPr>
      </w:pPr>
      <w:r>
        <w:rPr>
          <w:noProof/>
        </w:rPr>
        <w:lastRenderedPageBreak/>
        <mc:AlternateContent>
          <mc:Choice Requires="wps">
            <w:drawing>
              <wp:anchor distT="0" distB="0" distL="114300" distR="114300" simplePos="0" relativeHeight="251728896" behindDoc="0" locked="0" layoutInCell="1" allowOverlap="1" wp14:anchorId="4841EC09" wp14:editId="43012AFD">
                <wp:simplePos x="0" y="0"/>
                <wp:positionH relativeFrom="column">
                  <wp:posOffset>3583899</wp:posOffset>
                </wp:positionH>
                <wp:positionV relativeFrom="paragraph">
                  <wp:posOffset>-7571</wp:posOffset>
                </wp:positionV>
                <wp:extent cx="1855519" cy="0"/>
                <wp:effectExtent l="19050" t="19050" r="11430" b="19050"/>
                <wp:wrapNone/>
                <wp:docPr id="300" name="Прямая соединительная линия 300"/>
                <wp:cNvGraphicFramePr/>
                <a:graphic xmlns:a="http://schemas.openxmlformats.org/drawingml/2006/main">
                  <a:graphicData uri="http://schemas.microsoft.com/office/word/2010/wordprocessingShape">
                    <wps:wsp>
                      <wps:cNvCnPr/>
                      <wps:spPr>
                        <a:xfrm flipH="1">
                          <a:off x="0" y="0"/>
                          <a:ext cx="1855519" cy="0"/>
                        </a:xfrm>
                        <a:prstGeom prst="line">
                          <a:avLst/>
                        </a:prstGeom>
                        <a:ln w="28575">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3C0CA3FF" id="Прямая соединительная линия 300" o:spid="_x0000_s1026" style="position:absolute;flip:x;z-index:251728896;visibility:visible;mso-wrap-style:square;mso-wrap-distance-left:9pt;mso-wrap-distance-top:0;mso-wrap-distance-right:9pt;mso-wrap-distance-bottom:0;mso-position-horizontal:absolute;mso-position-horizontal-relative:text;mso-position-vertical:absolute;mso-position-vertical-relative:text" from="282.2pt,-.6pt" to="428.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" strokecolor="#95b3d7 [1940]" strokeweight="2.25pt"/>
            </w:pict>
          </mc:Fallback>
        </mc:AlternateContent>
      </w:r>
      <w:r>
        <w:rPr>
          <w:noProof/>
        </w:rPr>
        <mc:AlternateContent>
          <mc:Choice Requires="wps">
            <w:drawing>
              <wp:anchor distT="0" distB="0" distL="114300" distR="114300" simplePos="0" relativeHeight="251726848" behindDoc="0" locked="0" layoutInCell="1" allowOverlap="1" wp14:anchorId="73DEBE1E" wp14:editId="7D633F7A">
                <wp:simplePos x="0" y="0"/>
                <wp:positionH relativeFrom="column">
                  <wp:posOffset>5439418</wp:posOffset>
                </wp:positionH>
                <wp:positionV relativeFrom="paragraph">
                  <wp:posOffset>-7571</wp:posOffset>
                </wp:positionV>
                <wp:extent cx="95003" cy="7659585"/>
                <wp:effectExtent l="19050" t="19050" r="19685" b="36830"/>
                <wp:wrapNone/>
                <wp:docPr id="298" name="Прямая соединительная линия 298"/>
                <wp:cNvGraphicFramePr/>
                <a:graphic xmlns:a="http://schemas.openxmlformats.org/drawingml/2006/main">
                  <a:graphicData uri="http://schemas.microsoft.com/office/word/2010/wordprocessingShape">
                    <wps:wsp>
                      <wps:cNvCnPr/>
                      <wps:spPr>
                        <a:xfrm>
                          <a:off x="0" y="0"/>
                          <a:ext cx="95003" cy="7659585"/>
                        </a:xfrm>
                        <a:prstGeom prst="line">
                          <a:avLst/>
                        </a:prstGeom>
                        <a:ln w="28575">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8D6D1EA" id="Прямая соединительная линия 298"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3pt,-.6pt" to="435.8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" strokecolor="#95b3d7 [1940]" strokeweight="2.25pt"/>
            </w:pict>
          </mc:Fallback>
        </mc:AlternateContent>
      </w:r>
      <w:r w:rsidR="00D54B9F" w:rsidRPr="00263220">
        <w:rPr>
          <w:noProof/>
        </w:rPr>
        <mc:AlternateContent>
          <mc:Choice Requires="wps">
            <w:drawing>
              <wp:anchor distT="0" distB="0" distL="114300" distR="114300" simplePos="0" relativeHeight="251706368" behindDoc="0" locked="0" layoutInCell="1" allowOverlap="1" wp14:anchorId="13777744" wp14:editId="0A9A33C3">
                <wp:simplePos x="0" y="0"/>
                <wp:positionH relativeFrom="column">
                  <wp:posOffset>1978660</wp:posOffset>
                </wp:positionH>
                <wp:positionV relativeFrom="paragraph">
                  <wp:posOffset>-162811</wp:posOffset>
                </wp:positionV>
                <wp:extent cx="1600200" cy="419100"/>
                <wp:effectExtent l="0" t="0" r="19050" b="19050"/>
                <wp:wrapNone/>
                <wp:docPr id="263" name="Скругленный прямоугольник 263"/>
                <wp:cNvGraphicFramePr/>
                <a:graphic xmlns:a="http://schemas.openxmlformats.org/drawingml/2006/main">
                  <a:graphicData uri="http://schemas.microsoft.com/office/word/2010/wordprocessingShape">
                    <wps:wsp>
                      <wps:cNvSpPr/>
                      <wps:spPr>
                        <a:xfrm>
                          <a:off x="0" y="0"/>
                          <a:ext cx="1600200" cy="419100"/>
                        </a:xfrm>
                        <a:prstGeom prst="roundRect">
                          <a:avLst/>
                        </a:prstGeom>
                        <a:solidFill>
                          <a:schemeClr val="accent1">
                            <a:lumMod val="20000"/>
                            <a:lumOff val="80000"/>
                          </a:schemeClr>
                        </a:solidFill>
                        <a:ln w="19050" cap="flat" cmpd="sng" algn="ctr">
                          <a:solidFill>
                            <a:schemeClr val="accent1">
                              <a:lumMod val="60000"/>
                              <a:lumOff val="40000"/>
                            </a:schemeClr>
                          </a:solidFill>
                          <a:prstDash val="solid"/>
                        </a:ln>
                        <a:effectLst/>
                      </wps:spPr>
                      <wps:txbx>
                        <w:txbxContent>
                          <w:p w14:paraId="70613B26" w14:textId="77777777" w:rsidR="00E22101" w:rsidRPr="00F3105A" w:rsidRDefault="00E22101" w:rsidP="00D54B9F">
                            <w:pPr>
                              <w:jc w:val="center"/>
                              <w:rPr>
                                <w:rFonts w:ascii="Times New Roman" w:hAnsi="Times New Roman" w:cs="Times New Roman"/>
                                <w:color w:val="244061" w:themeColor="accent1" w:themeShade="80"/>
                                <w:sz w:val="24"/>
                                <w:szCs w:val="24"/>
                              </w:rPr>
                            </w:pPr>
                            <w:r>
                              <w:rPr>
                                <w:rFonts w:ascii="Times New Roman" w:hAnsi="Times New Roman" w:cs="Times New Roman"/>
                                <w:color w:val="244061" w:themeColor="accent1" w:themeShade="80"/>
                                <w:sz w:val="24"/>
                                <w:szCs w:val="24"/>
                              </w:rPr>
                              <w:t>Предприятие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777744" id="Скругленный прямоугольник 263" o:spid="_x0000_s1058" style="position:absolute;left:0;text-align:left;margin-left:155.8pt;margin-top:-12.8pt;width:126pt;height: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" fillcolor="#dbe5f1 [660]" strokecolor="#95b3d7 [1940]" strokeweight="1.5pt">
                <v:textbox>
                  <w:txbxContent>
                    <w:p w14:paraId="70613B26" w14:textId="77777777" w:rsidR="00E22101" w:rsidRPr="00F3105A" w:rsidRDefault="00E22101" w:rsidP="00D54B9F">
                      <w:pPr>
                        <w:jc w:val="center"/>
                        <w:rPr>
                          <w:rFonts w:ascii="Times New Roman" w:hAnsi="Times New Roman" w:cs="Times New Roman"/>
                          <w:color w:val="244061" w:themeColor="accent1" w:themeShade="80"/>
                          <w:sz w:val="24"/>
                          <w:szCs w:val="24"/>
                        </w:rPr>
                      </w:pPr>
                      <w:r>
                        <w:rPr>
                          <w:rFonts w:ascii="Times New Roman" w:hAnsi="Times New Roman" w:cs="Times New Roman"/>
                          <w:color w:val="244061" w:themeColor="accent1" w:themeShade="80"/>
                          <w:sz w:val="24"/>
                          <w:szCs w:val="24"/>
                        </w:rPr>
                        <w:t>Предприятие</w:t>
                      </w:r>
                    </w:p>
                  </w:txbxContent>
                </v:textbox>
              </v:roundrect>
            </w:pict>
          </mc:Fallback>
        </mc:AlternateContent>
      </w:r>
    </w:p>
    <w:p w14:paraId="0A08F715" w14:textId="47EC6FD9" w:rsidR="00D54B9F" w:rsidRDefault="004F2DCC" w:rsidP="009A3A34">
      <w:pPr>
        <w:rPr>
          <w:noProof/>
        </w:rPr>
      </w:pPr>
      <w:r>
        <w:rPr>
          <w:noProof/>
        </w:rPr>
        <mc:AlternateContent>
          <mc:Choice Requires="wps">
            <w:drawing>
              <wp:anchor distT="0" distB="0" distL="114300" distR="114300" simplePos="0" relativeHeight="251731968" behindDoc="0" locked="0" layoutInCell="1" allowOverlap="1" wp14:anchorId="548BC47A" wp14:editId="749954F3">
                <wp:simplePos x="0" y="0"/>
                <wp:positionH relativeFrom="column">
                  <wp:posOffset>2766534</wp:posOffset>
                </wp:positionH>
                <wp:positionV relativeFrom="paragraph">
                  <wp:posOffset>38100</wp:posOffset>
                </wp:positionV>
                <wp:extent cx="5080" cy="154106"/>
                <wp:effectExtent l="95250" t="19050" r="71120" b="55880"/>
                <wp:wrapNone/>
                <wp:docPr id="44" name="Прямая со стрелкой 44"/>
                <wp:cNvGraphicFramePr/>
                <a:graphic xmlns:a="http://schemas.openxmlformats.org/drawingml/2006/main">
                  <a:graphicData uri="http://schemas.microsoft.com/office/word/2010/wordprocessingShape">
                    <wps:wsp>
                      <wps:cNvCnPr/>
                      <wps:spPr>
                        <a:xfrm>
                          <a:off x="0" y="0"/>
                          <a:ext cx="5080" cy="154106"/>
                        </a:xfrm>
                        <a:prstGeom prst="straightConnector1">
                          <a:avLst/>
                        </a:prstGeom>
                        <a:ln w="28575">
                          <a:solidFill>
                            <a:schemeClr val="accent1">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 w14:anchorId="5B8B4695" id="Прямая со стрелкой 44" o:spid="_x0000_s1026" type="#_x0000_t32" style="position:absolute;margin-left:217.85pt;margin-top:3pt;width:.4pt;height:12.1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" strokecolor="#95b3d7 [1940]" strokeweight="2.25pt">
                <v:stroke endarrow="block"/>
              </v:shape>
            </w:pict>
          </mc:Fallback>
        </mc:AlternateContent>
      </w:r>
    </w:p>
    <w:p w14:paraId="14FB93E2" w14:textId="0BE3D65B" w:rsidR="00D54B9F" w:rsidRDefault="00427E76" w:rsidP="009A3A34">
      <w:pPr>
        <w:rPr>
          <w:noProof/>
        </w:rPr>
      </w:pPr>
      <w:r w:rsidRPr="003516F0">
        <w:rPr>
          <w:rFonts w:ascii="Times New Roman" w:hAnsi="Times New Roman" w:cs="Times New Roman"/>
          <w:noProof/>
          <w:sz w:val="28"/>
          <w:szCs w:val="28"/>
        </w:rPr>
        <mc:AlternateContent>
          <mc:Choice Requires="wps">
            <w:drawing>
              <wp:anchor distT="0" distB="0" distL="114300" distR="114300" simplePos="0" relativeHeight="251730944" behindDoc="0" locked="0" layoutInCell="1" allowOverlap="1" wp14:anchorId="33350D54" wp14:editId="4ED0B508">
                <wp:simplePos x="0" y="0"/>
                <wp:positionH relativeFrom="column">
                  <wp:posOffset>2153920</wp:posOffset>
                </wp:positionH>
                <wp:positionV relativeFrom="paragraph">
                  <wp:posOffset>21135</wp:posOffset>
                </wp:positionV>
                <wp:extent cx="1230431" cy="532338"/>
                <wp:effectExtent l="0" t="0" r="8255" b="1270"/>
                <wp:wrapNone/>
                <wp:docPr id="39" name="Ромб 39"/>
                <wp:cNvGraphicFramePr/>
                <a:graphic xmlns:a="http://schemas.openxmlformats.org/drawingml/2006/main">
                  <a:graphicData uri="http://schemas.microsoft.com/office/word/2010/wordprocessingShape">
                    <wps:wsp>
                      <wps:cNvSpPr/>
                      <wps:spPr>
                        <a:xfrm>
                          <a:off x="0" y="0"/>
                          <a:ext cx="1230431" cy="532338"/>
                        </a:xfrm>
                        <a:prstGeom prst="diamond">
                          <a:avLst/>
                        </a:prstGeom>
                        <a:solidFill>
                          <a:srgbClr val="1F497D">
                            <a:lumMod val="20000"/>
                            <a:lumOff val="80000"/>
                          </a:srgbClr>
                        </a:solidFill>
                        <a:ln w="25400" cap="flat" cmpd="sng" algn="ctr">
                          <a:noFill/>
                          <a:prstDash val="solid"/>
                        </a:ln>
                        <a:effectLst/>
                      </wps:spPr>
                      <wps:txbx>
                        <w:txbxContent>
                          <w:p w14:paraId="265C28D1" w14:textId="1643DBFF" w:rsidR="00E22101" w:rsidRPr="003516F0" w:rsidRDefault="00E22101" w:rsidP="00427E76">
                            <w:pPr>
                              <w:jc w:val="center"/>
                              <w:rPr>
                                <w:color w:val="365F91" w:themeColor="accent1" w:themeShade="BF"/>
                                <w:sz w:val="20"/>
                                <w:szCs w:val="20"/>
                              </w:rPr>
                            </w:pPr>
                            <w:r>
                              <w:rPr>
                                <w:color w:val="365F91" w:themeColor="accent1" w:themeShade="BF"/>
                                <w:sz w:val="20"/>
                                <w:szCs w:val="20"/>
                              </w:rPr>
                              <w:t xml:space="preserve">Запрос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50D54" id="_x0000_t4" coordsize="21600,21600" o:spt="4" path="m10800,l,10800,10800,21600,21600,10800xe">
                <v:stroke joinstyle="miter"/>
                <v:path gradientshapeok="t" o:connecttype="rect" textboxrect="5400,5400,16200,16200"/>
              </v:shapetype>
              <v:shape id="Ромб 39" o:spid="_x0000_s1059" type="#_x0000_t4" style="position:absolute;margin-left:169.6pt;margin-top:1.65pt;width:96.9pt;height:41.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" fillcolor="#c6d9f1" stroked="f" strokeweight="2pt">
                <v:textbox>
                  <w:txbxContent>
                    <w:p w14:paraId="265C28D1" w14:textId="1643DBFF" w:rsidR="00E22101" w:rsidRPr="003516F0" w:rsidRDefault="00E22101" w:rsidP="00427E76">
                      <w:pPr>
                        <w:jc w:val="center"/>
                        <w:rPr>
                          <w:color w:val="365F91" w:themeColor="accent1" w:themeShade="BF"/>
                          <w:sz w:val="20"/>
                          <w:szCs w:val="20"/>
                        </w:rPr>
                      </w:pPr>
                      <w:r>
                        <w:rPr>
                          <w:color w:val="365F91" w:themeColor="accent1" w:themeShade="BF"/>
                          <w:sz w:val="20"/>
                          <w:szCs w:val="20"/>
                        </w:rPr>
                        <w:t xml:space="preserve">Запрос </w:t>
                      </w:r>
                    </w:p>
                  </w:txbxContent>
                </v:textbox>
              </v:shape>
            </w:pict>
          </mc:Fallback>
        </mc:AlternateContent>
      </w:r>
    </w:p>
    <w:p w14:paraId="126501DF" w14:textId="5BCABDE5" w:rsidR="00D54B9F" w:rsidRDefault="00D54B9F" w:rsidP="009A3A34">
      <w:pPr>
        <w:rPr>
          <w:noProof/>
        </w:rPr>
      </w:pPr>
    </w:p>
    <w:p w14:paraId="48058767" w14:textId="39BA3579" w:rsidR="00D54B9F" w:rsidRPr="00B42AF0" w:rsidRDefault="003516F0" w:rsidP="009A3A34">
      <w:r>
        <w:rPr>
          <w:rFonts w:eastAsia="Calibri"/>
          <w:noProof/>
        </w:rPr>
        <mc:AlternateContent>
          <mc:Choice Requires="wps">
            <w:drawing>
              <wp:anchor distT="0" distB="0" distL="114300" distR="114300" simplePos="0" relativeHeight="251713536" behindDoc="0" locked="0" layoutInCell="1" allowOverlap="1" wp14:anchorId="77862140" wp14:editId="07A023BB">
                <wp:simplePos x="0" y="0"/>
                <wp:positionH relativeFrom="column">
                  <wp:posOffset>2754630</wp:posOffset>
                </wp:positionH>
                <wp:positionV relativeFrom="paragraph">
                  <wp:posOffset>145415</wp:posOffset>
                </wp:positionV>
                <wp:extent cx="0" cy="218440"/>
                <wp:effectExtent l="76200" t="0" r="57150" b="48260"/>
                <wp:wrapNone/>
                <wp:docPr id="267" name="Прямая со стрелкой 267"/>
                <wp:cNvGraphicFramePr/>
                <a:graphic xmlns:a="http://schemas.openxmlformats.org/drawingml/2006/main">
                  <a:graphicData uri="http://schemas.microsoft.com/office/word/2010/wordprocessingShape">
                    <wps:wsp>
                      <wps:cNvCnPr/>
                      <wps:spPr>
                        <a:xfrm>
                          <a:off x="0" y="0"/>
                          <a:ext cx="0" cy="218440"/>
                        </a:xfrm>
                        <a:prstGeom prst="straightConnector1">
                          <a:avLst/>
                        </a:prstGeom>
                        <a:ln w="19050">
                          <a:solidFill>
                            <a:schemeClr val="accent1">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 w14:anchorId="0280DCE5" id="Прямая со стрелкой 267" o:spid="_x0000_s1026" type="#_x0000_t32" style="position:absolute;margin-left:216.9pt;margin-top:11.45pt;width:0;height:17.2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" strokecolor="#95b3d7 [1940]" strokeweight="1.5pt">
                <v:stroke endarrow="block"/>
              </v:shape>
            </w:pict>
          </mc:Fallback>
        </mc:AlternateContent>
      </w:r>
    </w:p>
    <w:p w14:paraId="17284786" w14:textId="325BE637" w:rsidR="00D54B9F" w:rsidRDefault="00D54B9F" w:rsidP="009A3A34">
      <w:pPr>
        <w:spacing w:line="249" w:lineRule="auto"/>
        <w:rPr>
          <w:rFonts w:eastAsia="Calibri"/>
          <w:lang w:eastAsia="en-US"/>
        </w:rPr>
      </w:pPr>
    </w:p>
    <w:p w14:paraId="7F4C8FA1" w14:textId="37A22D83" w:rsidR="00D54B9F" w:rsidRDefault="003516F0" w:rsidP="009A3A34">
      <w:pPr>
        <w:spacing w:line="249" w:lineRule="auto"/>
        <w:rPr>
          <w:rFonts w:eastAsia="Calibri"/>
          <w:lang w:eastAsia="en-US"/>
        </w:rPr>
      </w:pPr>
      <w:r>
        <w:rPr>
          <w:noProof/>
        </w:rPr>
        <mc:AlternateContent>
          <mc:Choice Requires="wps">
            <w:drawing>
              <wp:anchor distT="0" distB="0" distL="114300" distR="114300" simplePos="0" relativeHeight="251696128" behindDoc="0" locked="0" layoutInCell="1" allowOverlap="1" wp14:anchorId="5391C08C" wp14:editId="07A6A0FA">
                <wp:simplePos x="0" y="0"/>
                <wp:positionH relativeFrom="column">
                  <wp:posOffset>1520190</wp:posOffset>
                </wp:positionH>
                <wp:positionV relativeFrom="paragraph">
                  <wp:posOffset>15484</wp:posOffset>
                </wp:positionV>
                <wp:extent cx="2581275" cy="361950"/>
                <wp:effectExtent l="0" t="0" r="28575" b="19050"/>
                <wp:wrapNone/>
                <wp:docPr id="266" name="Скругленный прямоугольник 266"/>
                <wp:cNvGraphicFramePr/>
                <a:graphic xmlns:a="http://schemas.openxmlformats.org/drawingml/2006/main">
                  <a:graphicData uri="http://schemas.microsoft.com/office/word/2010/wordprocessingShape">
                    <wps:wsp>
                      <wps:cNvSpPr/>
                      <wps:spPr>
                        <a:xfrm>
                          <a:off x="0" y="0"/>
                          <a:ext cx="2581275" cy="361950"/>
                        </a:xfrm>
                        <a:prstGeom prst="roundRect">
                          <a:avLst/>
                        </a:prstGeom>
                        <a:solidFill>
                          <a:schemeClr val="accent1">
                            <a:lumMod val="20000"/>
                            <a:lumOff val="80000"/>
                          </a:schemeClr>
                        </a:solid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55907B" w14:textId="77777777" w:rsidR="00E22101" w:rsidRPr="00E16877" w:rsidRDefault="00E22101" w:rsidP="00D54B9F">
                            <w:pPr>
                              <w:jc w:val="center"/>
                              <w:rPr>
                                <w:rFonts w:ascii="Times New Roman" w:hAnsi="Times New Roman" w:cs="Times New Roman"/>
                                <w:color w:val="244061" w:themeColor="accent1" w:themeShade="80"/>
                                <w:sz w:val="24"/>
                                <w:szCs w:val="24"/>
                              </w:rPr>
                            </w:pPr>
                            <w:r w:rsidRPr="00E16877">
                              <w:rPr>
                                <w:rFonts w:ascii="Times New Roman" w:hAnsi="Times New Roman" w:cs="Times New Roman"/>
                                <w:color w:val="244061" w:themeColor="accent1" w:themeShade="80"/>
                                <w:sz w:val="24"/>
                                <w:szCs w:val="24"/>
                              </w:rPr>
                              <w:t>Региональные центры миграции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1C08C" id="Скругленный прямоугольник 266" o:spid="_x0000_s1060" style="position:absolute;margin-left:119.7pt;margin-top:1.2pt;width:203.25pt;height: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" fillcolor="#dbe5f1 [660]" strokecolor="#95b3d7 [1940]" strokeweight="1.5pt">
                <v:textbox>
                  <w:txbxContent>
                    <w:p w14:paraId="3F55907B" w14:textId="77777777" w:rsidR="00E22101" w:rsidRPr="00E16877" w:rsidRDefault="00E22101" w:rsidP="00D54B9F">
                      <w:pPr>
                        <w:jc w:val="center"/>
                        <w:rPr>
                          <w:rFonts w:ascii="Times New Roman" w:hAnsi="Times New Roman" w:cs="Times New Roman"/>
                          <w:color w:val="244061" w:themeColor="accent1" w:themeShade="80"/>
                          <w:sz w:val="24"/>
                          <w:szCs w:val="24"/>
                        </w:rPr>
                      </w:pPr>
                      <w:r w:rsidRPr="00E16877">
                        <w:rPr>
                          <w:rFonts w:ascii="Times New Roman" w:hAnsi="Times New Roman" w:cs="Times New Roman"/>
                          <w:color w:val="244061" w:themeColor="accent1" w:themeShade="80"/>
                          <w:sz w:val="24"/>
                          <w:szCs w:val="24"/>
                        </w:rPr>
                        <w:t>Региональные центры миграции</w:t>
                      </w:r>
                    </w:p>
                  </w:txbxContent>
                </v:textbox>
              </v:roundrect>
            </w:pict>
          </mc:Fallback>
        </mc:AlternateContent>
      </w:r>
    </w:p>
    <w:p w14:paraId="372F1D48" w14:textId="2A67821D" w:rsidR="00D54B9F" w:rsidRDefault="00D54B9F" w:rsidP="009A3A34">
      <w:pPr>
        <w:spacing w:line="249" w:lineRule="auto"/>
        <w:rPr>
          <w:rFonts w:eastAsia="Calibri"/>
          <w:lang w:eastAsia="en-US"/>
        </w:rPr>
      </w:pPr>
    </w:p>
    <w:p w14:paraId="25832E7F" w14:textId="27B183C1" w:rsidR="00D54B9F" w:rsidRDefault="003516F0" w:rsidP="009A3A34">
      <w:pPr>
        <w:spacing w:line="249" w:lineRule="auto"/>
        <w:rPr>
          <w:rFonts w:eastAsia="Calibri"/>
          <w:lang w:eastAsia="en-US"/>
        </w:rPr>
      </w:pPr>
      <w:r>
        <w:rPr>
          <w:rFonts w:eastAsia="Calibri"/>
          <w:noProof/>
        </w:rPr>
        <mc:AlternateContent>
          <mc:Choice Requires="wps">
            <w:drawing>
              <wp:anchor distT="0" distB="0" distL="114300" distR="114300" simplePos="0" relativeHeight="251724800" behindDoc="0" locked="0" layoutInCell="1" allowOverlap="1" wp14:anchorId="601837F0" wp14:editId="62B4485D">
                <wp:simplePos x="0" y="0"/>
                <wp:positionH relativeFrom="column">
                  <wp:posOffset>2753311</wp:posOffset>
                </wp:positionH>
                <wp:positionV relativeFrom="paragraph">
                  <wp:posOffset>21757</wp:posOffset>
                </wp:positionV>
                <wp:extent cx="5583" cy="477088"/>
                <wp:effectExtent l="0" t="0" r="33020" b="37465"/>
                <wp:wrapNone/>
                <wp:docPr id="293" name="Прямая соединительная линия 293"/>
                <wp:cNvGraphicFramePr/>
                <a:graphic xmlns:a="http://schemas.openxmlformats.org/drawingml/2006/main">
                  <a:graphicData uri="http://schemas.microsoft.com/office/word/2010/wordprocessingShape">
                    <wps:wsp>
                      <wps:cNvCnPr/>
                      <wps:spPr>
                        <a:xfrm flipH="1">
                          <a:off x="0" y="0"/>
                          <a:ext cx="5583" cy="477088"/>
                        </a:xfrm>
                        <a:prstGeom prst="line">
                          <a:avLst/>
                        </a:prstGeom>
                        <a:ln w="19050">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3B9627E3" id="Прямая соединительная линия 293" o:spid="_x0000_s1026" style="position:absolute;flip:x;z-index:251724800;visibility:visible;mso-wrap-style:square;mso-wrap-distance-left:9pt;mso-wrap-distance-top:0;mso-wrap-distance-right:9pt;mso-wrap-distance-bottom:0;mso-position-horizontal:absolute;mso-position-horizontal-relative:text;mso-position-vertical:absolute;mso-position-vertical-relative:text" from="216.8pt,1.7pt" to="217.2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" strokecolor="#95b3d7 [1940]" strokeweight="1.5pt"/>
            </w:pict>
          </mc:Fallback>
        </mc:AlternateContent>
      </w:r>
    </w:p>
    <w:p w14:paraId="349B81B9" w14:textId="471D28C8" w:rsidR="00D54B9F" w:rsidRDefault="00D54B9F" w:rsidP="009A3A34">
      <w:pPr>
        <w:spacing w:line="249" w:lineRule="auto"/>
        <w:rPr>
          <w:rFonts w:eastAsia="Calibri"/>
          <w:lang w:eastAsia="en-US"/>
        </w:rPr>
      </w:pPr>
    </w:p>
    <w:p w14:paraId="4CCC69E7" w14:textId="73DBF6BD" w:rsidR="00D54B9F" w:rsidRDefault="002D5BD2" w:rsidP="009A3A34">
      <w:r>
        <w:rPr>
          <w:noProof/>
        </w:rPr>
        <mc:AlternateContent>
          <mc:Choice Requires="wps">
            <w:drawing>
              <wp:anchor distT="0" distB="0" distL="114300" distR="114300" simplePos="0" relativeHeight="251709440" behindDoc="0" locked="0" layoutInCell="1" allowOverlap="1" wp14:anchorId="4FBEA193" wp14:editId="4B18981F">
                <wp:simplePos x="0" y="0"/>
                <wp:positionH relativeFrom="column">
                  <wp:posOffset>1703705</wp:posOffset>
                </wp:positionH>
                <wp:positionV relativeFrom="paragraph">
                  <wp:posOffset>132476</wp:posOffset>
                </wp:positionV>
                <wp:extent cx="0" cy="244447"/>
                <wp:effectExtent l="95250" t="0" r="57150" b="41910"/>
                <wp:wrapNone/>
                <wp:docPr id="270" name="Прямая со стрелкой 270"/>
                <wp:cNvGraphicFramePr/>
                <a:graphic xmlns:a="http://schemas.openxmlformats.org/drawingml/2006/main">
                  <a:graphicData uri="http://schemas.microsoft.com/office/word/2010/wordprocessingShape">
                    <wps:wsp>
                      <wps:cNvCnPr/>
                      <wps:spPr>
                        <a:xfrm>
                          <a:off x="0" y="0"/>
                          <a:ext cx="0" cy="244447"/>
                        </a:xfrm>
                        <a:prstGeom prst="straightConnector1">
                          <a:avLst/>
                        </a:prstGeom>
                        <a:ln w="28575">
                          <a:solidFill>
                            <a:schemeClr val="accent1">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 w14:anchorId="5653E817" id="Прямая со стрелкой 270" o:spid="_x0000_s1026" type="#_x0000_t32" style="position:absolute;margin-left:134.15pt;margin-top:10.45pt;width:0;height:19.2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" strokecolor="#95b3d7 [1940]" strokeweight="2.25pt">
                <v:stroke endarrow="block"/>
              </v:shape>
            </w:pict>
          </mc:Fallback>
        </mc:AlternateContent>
      </w:r>
      <w:r w:rsidR="003516F0">
        <w:rPr>
          <w:noProof/>
        </w:rPr>
        <mc:AlternateContent>
          <mc:Choice Requires="wps">
            <w:drawing>
              <wp:anchor distT="0" distB="0" distL="114300" distR="114300" simplePos="0" relativeHeight="251723776" behindDoc="0" locked="0" layoutInCell="1" allowOverlap="1" wp14:anchorId="533A0871" wp14:editId="36614F7C">
                <wp:simplePos x="0" y="0"/>
                <wp:positionH relativeFrom="column">
                  <wp:posOffset>1688465</wp:posOffset>
                </wp:positionH>
                <wp:positionV relativeFrom="paragraph">
                  <wp:posOffset>144780</wp:posOffset>
                </wp:positionV>
                <wp:extent cx="2174875" cy="0"/>
                <wp:effectExtent l="0" t="0" r="34925" b="19050"/>
                <wp:wrapNone/>
                <wp:docPr id="291" name="Прямая соединительная линия 291"/>
                <wp:cNvGraphicFramePr/>
                <a:graphic xmlns:a="http://schemas.openxmlformats.org/drawingml/2006/main">
                  <a:graphicData uri="http://schemas.microsoft.com/office/word/2010/wordprocessingShape">
                    <wps:wsp>
                      <wps:cNvCnPr/>
                      <wps:spPr>
                        <a:xfrm>
                          <a:off x="0" y="0"/>
                          <a:ext cx="2174875" cy="0"/>
                        </a:xfrm>
                        <a:prstGeom prst="line">
                          <a:avLst/>
                        </a:prstGeom>
                        <a:ln w="19050">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50FC1374" id="Прямая соединительная линия 291"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132.95pt,11.4pt" to="304.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" strokecolor="#95b3d7 [1940]" strokeweight="1.5pt"/>
            </w:pict>
          </mc:Fallback>
        </mc:AlternateContent>
      </w:r>
      <w:r w:rsidR="003516F0">
        <w:rPr>
          <w:noProof/>
        </w:rPr>
        <mc:AlternateContent>
          <mc:Choice Requires="wps">
            <w:drawing>
              <wp:anchor distT="0" distB="0" distL="114300" distR="114300" simplePos="0" relativeHeight="251710464" behindDoc="0" locked="0" layoutInCell="1" allowOverlap="1" wp14:anchorId="4C2C7CD6" wp14:editId="467B1102">
                <wp:simplePos x="0" y="0"/>
                <wp:positionH relativeFrom="column">
                  <wp:posOffset>3866033</wp:posOffset>
                </wp:positionH>
                <wp:positionV relativeFrom="paragraph">
                  <wp:posOffset>139002</wp:posOffset>
                </wp:positionV>
                <wp:extent cx="0" cy="244447"/>
                <wp:effectExtent l="95250" t="0" r="57150" b="41910"/>
                <wp:wrapNone/>
                <wp:docPr id="269" name="Прямая со стрелкой 269"/>
                <wp:cNvGraphicFramePr/>
                <a:graphic xmlns:a="http://schemas.openxmlformats.org/drawingml/2006/main">
                  <a:graphicData uri="http://schemas.microsoft.com/office/word/2010/wordprocessingShape">
                    <wps:wsp>
                      <wps:cNvCnPr/>
                      <wps:spPr>
                        <a:xfrm>
                          <a:off x="0" y="0"/>
                          <a:ext cx="0" cy="244447"/>
                        </a:xfrm>
                        <a:prstGeom prst="straightConnector1">
                          <a:avLst/>
                        </a:prstGeom>
                        <a:noFill/>
                        <a:ln w="28575" cap="flat" cmpd="sng" algn="ctr">
                          <a:solidFill>
                            <a:srgbClr val="5B9BD5">
                              <a:lumMod val="60000"/>
                              <a:lumOff val="40000"/>
                            </a:srgbClr>
                          </a:solidFill>
                          <a:prstDash val="solid"/>
                          <a:miter lim="800000"/>
                          <a:tailEnd type="triangle"/>
                        </a:ln>
                        <a:effectLst/>
                      </wps:spPr>
                      <wps:bodyPr/>
                    </wps:wsp>
                  </a:graphicData>
                </a:graphic>
              </wp:anchor>
            </w:drawing>
          </mc:Choice>
          <mc:Fallback xmlns:cx1="http://schemas.microsoft.com/office/drawing/2015/9/8/chartex">
            <w:pict>
              <v:shape w14:anchorId="12E05996" id="Прямая со стрелкой 269" o:spid="_x0000_s1026" type="#_x0000_t32" style="position:absolute;margin-left:304.4pt;margin-top:10.95pt;width:0;height:19.2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" strokecolor="#9dc3e6" strokeweight="2.25pt">
                <v:stroke endarrow="block" joinstyle="miter"/>
              </v:shape>
            </w:pict>
          </mc:Fallback>
        </mc:AlternateContent>
      </w:r>
    </w:p>
    <w:p w14:paraId="590798A2" w14:textId="302F4801" w:rsidR="00D54B9F" w:rsidRDefault="00D54B9F" w:rsidP="009A3A34">
      <w:r>
        <w:rPr>
          <w:noProof/>
        </w:rPr>
        <mc:AlternateContent>
          <mc:Choice Requires="wps">
            <w:drawing>
              <wp:anchor distT="0" distB="0" distL="114300" distR="114300" simplePos="0" relativeHeight="251698176" behindDoc="0" locked="0" layoutInCell="1" allowOverlap="1" wp14:anchorId="64B8171B" wp14:editId="599A1ABD">
                <wp:simplePos x="0" y="0"/>
                <wp:positionH relativeFrom="column">
                  <wp:posOffset>3039110</wp:posOffset>
                </wp:positionH>
                <wp:positionV relativeFrom="paragraph">
                  <wp:posOffset>2931160</wp:posOffset>
                </wp:positionV>
                <wp:extent cx="2275840" cy="680085"/>
                <wp:effectExtent l="0" t="0" r="10160" b="24765"/>
                <wp:wrapNone/>
                <wp:docPr id="276" name="Скругленный прямоугольник 276"/>
                <wp:cNvGraphicFramePr/>
                <a:graphic xmlns:a="http://schemas.openxmlformats.org/drawingml/2006/main">
                  <a:graphicData uri="http://schemas.microsoft.com/office/word/2010/wordprocessingShape">
                    <wps:wsp>
                      <wps:cNvSpPr/>
                      <wps:spPr>
                        <a:xfrm>
                          <a:off x="0" y="0"/>
                          <a:ext cx="2275840" cy="680085"/>
                        </a:xfrm>
                        <a:prstGeom prst="roundRect">
                          <a:avLst/>
                        </a:prstGeom>
                        <a:solidFill>
                          <a:schemeClr val="accent1">
                            <a:lumMod val="20000"/>
                            <a:lumOff val="80000"/>
                          </a:schemeClr>
                        </a:solid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64EE30" w14:textId="77777777" w:rsidR="00E22101" w:rsidRDefault="00E22101" w:rsidP="00D54B9F">
                            <w:pPr>
                              <w:jc w:val="center"/>
                              <w:rPr>
                                <w:color w:val="244061" w:themeColor="accent1" w:themeShade="80"/>
                              </w:rPr>
                            </w:pPr>
                            <w:r w:rsidRPr="0037380F">
                              <w:rPr>
                                <w:color w:val="244061" w:themeColor="accent1" w:themeShade="80"/>
                              </w:rPr>
                              <w:t xml:space="preserve">Мигранты ожидают результаты, </w:t>
                            </w:r>
                          </w:p>
                          <w:p w14:paraId="2F12621C" w14:textId="77777777" w:rsidR="00E22101" w:rsidRDefault="00E22101" w:rsidP="00D54B9F">
                            <w:pPr>
                              <w:jc w:val="center"/>
                              <w:rPr>
                                <w:color w:val="244061" w:themeColor="accent1" w:themeShade="80"/>
                              </w:rPr>
                            </w:pPr>
                            <w:r w:rsidRPr="0037380F">
                              <w:rPr>
                                <w:color w:val="244061" w:themeColor="accent1" w:themeShade="80"/>
                              </w:rPr>
                              <w:t>находясь на территории</w:t>
                            </w:r>
                          </w:p>
                          <w:p w14:paraId="6F4A8843" w14:textId="77777777" w:rsidR="00E22101" w:rsidRPr="0037380F" w:rsidRDefault="00E22101" w:rsidP="00D54B9F">
                            <w:pPr>
                              <w:jc w:val="center"/>
                              <w:rPr>
                                <w:color w:val="244061" w:themeColor="accent1" w:themeShade="80"/>
                              </w:rPr>
                            </w:pPr>
                            <w:r w:rsidRPr="0037380F">
                              <w:rPr>
                                <w:color w:val="244061" w:themeColor="accent1" w:themeShade="80"/>
                              </w:rPr>
                              <w:t xml:space="preserve"> своей страны.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8171B" id="Скругленный прямоугольник 276" o:spid="_x0000_s1061" style="position:absolute;margin-left:239.3pt;margin-top:230.8pt;width:179.2pt;height:53.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" fillcolor="#dbe5f1 [660]" strokecolor="#95b3d7 [1940]" strokeweight="1.5pt">
                <v:textbox>
                  <w:txbxContent>
                    <w:p w14:paraId="0464EE30" w14:textId="77777777" w:rsidR="00E22101" w:rsidRDefault="00E22101" w:rsidP="00D54B9F">
                      <w:pPr>
                        <w:jc w:val="center"/>
                        <w:rPr>
                          <w:color w:val="244061" w:themeColor="accent1" w:themeShade="80"/>
                        </w:rPr>
                      </w:pPr>
                      <w:r w:rsidRPr="0037380F">
                        <w:rPr>
                          <w:color w:val="244061" w:themeColor="accent1" w:themeShade="80"/>
                        </w:rPr>
                        <w:t xml:space="preserve">Мигранты ожидают результаты, </w:t>
                      </w:r>
                    </w:p>
                    <w:p w14:paraId="2F12621C" w14:textId="77777777" w:rsidR="00E22101" w:rsidRDefault="00E22101" w:rsidP="00D54B9F">
                      <w:pPr>
                        <w:jc w:val="center"/>
                        <w:rPr>
                          <w:color w:val="244061" w:themeColor="accent1" w:themeShade="80"/>
                        </w:rPr>
                      </w:pPr>
                      <w:r w:rsidRPr="0037380F">
                        <w:rPr>
                          <w:color w:val="244061" w:themeColor="accent1" w:themeShade="80"/>
                        </w:rPr>
                        <w:t>находясь на территории</w:t>
                      </w:r>
                    </w:p>
                    <w:p w14:paraId="6F4A8843" w14:textId="77777777" w:rsidR="00E22101" w:rsidRPr="0037380F" w:rsidRDefault="00E22101" w:rsidP="00D54B9F">
                      <w:pPr>
                        <w:jc w:val="center"/>
                        <w:rPr>
                          <w:color w:val="244061" w:themeColor="accent1" w:themeShade="80"/>
                        </w:rPr>
                      </w:pPr>
                      <w:r w:rsidRPr="0037380F">
                        <w:rPr>
                          <w:color w:val="244061" w:themeColor="accent1" w:themeShade="80"/>
                        </w:rPr>
                        <w:t xml:space="preserve"> своей страны.</w:t>
                      </w:r>
                    </w:p>
                  </w:txbxContent>
                </v:textbox>
              </v:roundrect>
            </w:pict>
          </mc:Fallback>
        </mc:AlternateContent>
      </w:r>
      <w:r>
        <w:rPr>
          <w:noProof/>
        </w:rPr>
        <mc:AlternateContent>
          <mc:Choice Requires="wps">
            <w:drawing>
              <wp:anchor distT="0" distB="0" distL="114300" distR="114300" simplePos="0" relativeHeight="251715584" behindDoc="0" locked="0" layoutInCell="1" allowOverlap="1" wp14:anchorId="1A69DF5B" wp14:editId="6AAA6D77">
                <wp:simplePos x="0" y="0"/>
                <wp:positionH relativeFrom="column">
                  <wp:posOffset>4139565</wp:posOffset>
                </wp:positionH>
                <wp:positionV relativeFrom="paragraph">
                  <wp:posOffset>2561397</wp:posOffset>
                </wp:positionV>
                <wp:extent cx="3976" cy="369736"/>
                <wp:effectExtent l="76200" t="0" r="72390" b="49530"/>
                <wp:wrapNone/>
                <wp:docPr id="277" name="Прямая со стрелкой 277"/>
                <wp:cNvGraphicFramePr/>
                <a:graphic xmlns:a="http://schemas.openxmlformats.org/drawingml/2006/main">
                  <a:graphicData uri="http://schemas.microsoft.com/office/word/2010/wordprocessingShape">
                    <wps:wsp>
                      <wps:cNvCnPr/>
                      <wps:spPr>
                        <a:xfrm flipH="1">
                          <a:off x="0" y="0"/>
                          <a:ext cx="3976" cy="369736"/>
                        </a:xfrm>
                        <a:prstGeom prst="straightConnector1">
                          <a:avLst/>
                        </a:prstGeom>
                        <a:ln w="19050">
                          <a:solidFill>
                            <a:schemeClr val="accent1">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 w14:anchorId="70117C1C" id="Прямая со стрелкой 277" o:spid="_x0000_s1026" type="#_x0000_t32" style="position:absolute;margin-left:325.95pt;margin-top:201.7pt;width:.3pt;height:29.1pt;flip:x;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" strokecolor="#95b3d7 [1940]" strokeweight="1.5pt">
                <v:stroke endarrow="block"/>
              </v:shape>
            </w:pict>
          </mc:Fallback>
        </mc:AlternateContent>
      </w:r>
      <w:r>
        <w:rPr>
          <w:noProof/>
        </w:rPr>
        <mc:AlternateContent>
          <mc:Choice Requires="wps">
            <w:drawing>
              <wp:anchor distT="0" distB="0" distL="114300" distR="114300" simplePos="0" relativeHeight="251697152" behindDoc="0" locked="0" layoutInCell="1" allowOverlap="1" wp14:anchorId="1530F9F4" wp14:editId="5DF284FD">
                <wp:simplePos x="0" y="0"/>
                <wp:positionH relativeFrom="column">
                  <wp:posOffset>3094300</wp:posOffset>
                </wp:positionH>
                <wp:positionV relativeFrom="paragraph">
                  <wp:posOffset>1190653</wp:posOffset>
                </wp:positionV>
                <wp:extent cx="2143125" cy="1371241"/>
                <wp:effectExtent l="0" t="0" r="28575" b="19685"/>
                <wp:wrapNone/>
                <wp:docPr id="280" name="Скругленный прямоугольник 280"/>
                <wp:cNvGraphicFramePr/>
                <a:graphic xmlns:a="http://schemas.openxmlformats.org/drawingml/2006/main">
                  <a:graphicData uri="http://schemas.microsoft.com/office/word/2010/wordprocessingShape">
                    <wps:wsp>
                      <wps:cNvSpPr/>
                      <wps:spPr>
                        <a:xfrm>
                          <a:off x="0" y="0"/>
                          <a:ext cx="2143125" cy="1371241"/>
                        </a:xfrm>
                        <a:prstGeom prst="roundRect">
                          <a:avLst/>
                        </a:prstGeom>
                        <a:solidFill>
                          <a:schemeClr val="accent1">
                            <a:lumMod val="20000"/>
                            <a:lumOff val="80000"/>
                          </a:schemeClr>
                        </a:solid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5A661B" w14:textId="77777777" w:rsidR="00E22101" w:rsidRPr="00E16877" w:rsidRDefault="00E22101" w:rsidP="00D54B9F">
                            <w:pPr>
                              <w:jc w:val="both"/>
                              <w:rPr>
                                <w:rFonts w:ascii="Times New Roman" w:hAnsi="Times New Roman" w:cs="Times New Roman"/>
                                <w:color w:val="244061" w:themeColor="accent1" w:themeShade="80"/>
                              </w:rPr>
                            </w:pPr>
                            <w:r w:rsidRPr="00E16877">
                              <w:rPr>
                                <w:rFonts w:ascii="Times New Roman" w:hAnsi="Times New Roman" w:cs="Times New Roman"/>
                                <w:color w:val="244061" w:themeColor="accent1" w:themeShade="80"/>
                              </w:rPr>
                              <w:t>Прохождение миграционного тестирования:</w:t>
                            </w:r>
                          </w:p>
                          <w:p w14:paraId="3C0BE5B6" w14:textId="77777777" w:rsidR="00E22101" w:rsidRPr="00E16877" w:rsidRDefault="00E22101" w:rsidP="00D54B9F">
                            <w:pPr>
                              <w:jc w:val="both"/>
                              <w:rPr>
                                <w:rFonts w:ascii="Times New Roman" w:hAnsi="Times New Roman" w:cs="Times New Roman"/>
                                <w:color w:val="244061" w:themeColor="accent1" w:themeShade="80"/>
                              </w:rPr>
                            </w:pPr>
                            <w:r w:rsidRPr="00E16877">
                              <w:rPr>
                                <w:rFonts w:ascii="Times New Roman" w:hAnsi="Times New Roman" w:cs="Times New Roman"/>
                                <w:color w:val="244061" w:themeColor="accent1" w:themeShade="80"/>
                              </w:rPr>
                              <w:t>- большая часть разделов связана со знанием правовой структуры РФ;</w:t>
                            </w:r>
                          </w:p>
                          <w:p w14:paraId="2F785108" w14:textId="77777777" w:rsidR="00E22101" w:rsidRPr="00E16877" w:rsidRDefault="00E22101" w:rsidP="00D54B9F">
                            <w:pPr>
                              <w:jc w:val="both"/>
                              <w:rPr>
                                <w:rFonts w:ascii="Times New Roman" w:hAnsi="Times New Roman" w:cs="Times New Roman"/>
                                <w:color w:val="244061" w:themeColor="accent1" w:themeShade="80"/>
                              </w:rPr>
                            </w:pPr>
                            <w:r>
                              <w:rPr>
                                <w:rFonts w:ascii="Times New Roman" w:hAnsi="Times New Roman" w:cs="Times New Roman"/>
                                <w:color w:val="244061" w:themeColor="accent1" w:themeShade="80"/>
                              </w:rPr>
                              <w:t>- вопросы по</w:t>
                            </w:r>
                            <w:r w:rsidRPr="00E16877">
                              <w:rPr>
                                <w:rFonts w:ascii="Times New Roman" w:hAnsi="Times New Roman" w:cs="Times New Roman"/>
                                <w:color w:val="244061" w:themeColor="accent1" w:themeShade="80"/>
                              </w:rPr>
                              <w:t xml:space="preserve"> исто</w:t>
                            </w:r>
                            <w:r>
                              <w:rPr>
                                <w:rFonts w:ascii="Times New Roman" w:hAnsi="Times New Roman" w:cs="Times New Roman"/>
                                <w:color w:val="244061" w:themeColor="accent1" w:themeShade="80"/>
                              </w:rPr>
                              <w:t>рии России за последние 150 лет.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30F9F4" id="Скругленный прямоугольник 280" o:spid="_x0000_s1062" style="position:absolute;margin-left:243.65pt;margin-top:93.75pt;width:168.75pt;height:107.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" fillcolor="#dbe5f1 [660]" strokecolor="#95b3d7 [1940]" strokeweight="1.5pt">
                <v:textbox>
                  <w:txbxContent>
                    <w:p w14:paraId="195A661B" w14:textId="77777777" w:rsidR="00E22101" w:rsidRPr="00E16877" w:rsidRDefault="00E22101" w:rsidP="00D54B9F">
                      <w:pPr>
                        <w:jc w:val="both"/>
                        <w:rPr>
                          <w:rFonts w:ascii="Times New Roman" w:hAnsi="Times New Roman" w:cs="Times New Roman"/>
                          <w:color w:val="244061" w:themeColor="accent1" w:themeShade="80"/>
                        </w:rPr>
                      </w:pPr>
                      <w:r w:rsidRPr="00E16877">
                        <w:rPr>
                          <w:rFonts w:ascii="Times New Roman" w:hAnsi="Times New Roman" w:cs="Times New Roman"/>
                          <w:color w:val="244061" w:themeColor="accent1" w:themeShade="80"/>
                        </w:rPr>
                        <w:t>Прохождение миграционного тестирования:</w:t>
                      </w:r>
                    </w:p>
                    <w:p w14:paraId="3C0BE5B6" w14:textId="77777777" w:rsidR="00E22101" w:rsidRPr="00E16877" w:rsidRDefault="00E22101" w:rsidP="00D54B9F">
                      <w:pPr>
                        <w:jc w:val="both"/>
                        <w:rPr>
                          <w:rFonts w:ascii="Times New Roman" w:hAnsi="Times New Roman" w:cs="Times New Roman"/>
                          <w:color w:val="244061" w:themeColor="accent1" w:themeShade="80"/>
                        </w:rPr>
                      </w:pPr>
                      <w:r w:rsidRPr="00E16877">
                        <w:rPr>
                          <w:rFonts w:ascii="Times New Roman" w:hAnsi="Times New Roman" w:cs="Times New Roman"/>
                          <w:color w:val="244061" w:themeColor="accent1" w:themeShade="80"/>
                        </w:rPr>
                        <w:t>- большая часть разделов связана со знанием правовой структуры РФ;</w:t>
                      </w:r>
                    </w:p>
                    <w:p w14:paraId="2F785108" w14:textId="77777777" w:rsidR="00E22101" w:rsidRPr="00E16877" w:rsidRDefault="00E22101" w:rsidP="00D54B9F">
                      <w:pPr>
                        <w:jc w:val="both"/>
                        <w:rPr>
                          <w:rFonts w:ascii="Times New Roman" w:hAnsi="Times New Roman" w:cs="Times New Roman"/>
                          <w:color w:val="244061" w:themeColor="accent1" w:themeShade="80"/>
                        </w:rPr>
                      </w:pPr>
                      <w:r>
                        <w:rPr>
                          <w:rFonts w:ascii="Times New Roman" w:hAnsi="Times New Roman" w:cs="Times New Roman"/>
                          <w:color w:val="244061" w:themeColor="accent1" w:themeShade="80"/>
                        </w:rPr>
                        <w:t>- вопросы по</w:t>
                      </w:r>
                      <w:r w:rsidRPr="00E16877">
                        <w:rPr>
                          <w:rFonts w:ascii="Times New Roman" w:hAnsi="Times New Roman" w:cs="Times New Roman"/>
                          <w:color w:val="244061" w:themeColor="accent1" w:themeShade="80"/>
                        </w:rPr>
                        <w:t xml:space="preserve"> исто</w:t>
                      </w:r>
                      <w:r>
                        <w:rPr>
                          <w:rFonts w:ascii="Times New Roman" w:hAnsi="Times New Roman" w:cs="Times New Roman"/>
                          <w:color w:val="244061" w:themeColor="accent1" w:themeShade="80"/>
                        </w:rPr>
                        <w:t>рии России за последние 150 лет.</w:t>
                      </w:r>
                    </w:p>
                  </w:txbxContent>
                </v:textbox>
              </v:roundrect>
            </w:pict>
          </mc:Fallback>
        </mc:AlternateContent>
      </w:r>
      <w:r>
        <w:rPr>
          <w:noProof/>
        </w:rPr>
        <mc:AlternateContent>
          <mc:Choice Requires="wps">
            <w:drawing>
              <wp:anchor distT="0" distB="0" distL="114300" distR="114300" simplePos="0" relativeHeight="251699200" behindDoc="0" locked="0" layoutInCell="1" allowOverlap="1" wp14:anchorId="5F547A30" wp14:editId="46E071CF">
                <wp:simplePos x="0" y="0"/>
                <wp:positionH relativeFrom="column">
                  <wp:posOffset>410735</wp:posOffset>
                </wp:positionH>
                <wp:positionV relativeFrom="paragraph">
                  <wp:posOffset>1166799</wp:posOffset>
                </wp:positionV>
                <wp:extent cx="1887220" cy="1395454"/>
                <wp:effectExtent l="0" t="0" r="17780" b="14605"/>
                <wp:wrapNone/>
                <wp:docPr id="281" name="Скругленный прямоугольник 281"/>
                <wp:cNvGraphicFramePr/>
                <a:graphic xmlns:a="http://schemas.openxmlformats.org/drawingml/2006/main">
                  <a:graphicData uri="http://schemas.microsoft.com/office/word/2010/wordprocessingShape">
                    <wps:wsp>
                      <wps:cNvSpPr/>
                      <wps:spPr>
                        <a:xfrm>
                          <a:off x="0" y="0"/>
                          <a:ext cx="1887220" cy="1395454"/>
                        </a:xfrm>
                        <a:prstGeom prst="roundRect">
                          <a:avLst/>
                        </a:prstGeom>
                        <a:solidFill>
                          <a:schemeClr val="accent5">
                            <a:lumMod val="20000"/>
                            <a:lumOff val="80000"/>
                          </a:schemeClr>
                        </a:solid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C9788C" w14:textId="77777777" w:rsidR="00E22101" w:rsidRPr="003B0EFE" w:rsidRDefault="00E22101" w:rsidP="00D54B9F">
                            <w:pPr>
                              <w:rPr>
                                <w:rFonts w:ascii="Times New Roman" w:hAnsi="Times New Roman" w:cs="Times New Roman"/>
                                <w:color w:val="365F91" w:themeColor="accent1" w:themeShade="BF"/>
                              </w:rPr>
                            </w:pPr>
                            <w:r w:rsidRPr="003B0EFE">
                              <w:rPr>
                                <w:rFonts w:ascii="Times New Roman" w:hAnsi="Times New Roman" w:cs="Times New Roman"/>
                                <w:color w:val="365F91" w:themeColor="accent1" w:themeShade="BF"/>
                              </w:rPr>
                              <w:t>Возможные причины:</w:t>
                            </w:r>
                          </w:p>
                          <w:p w14:paraId="0D226822" w14:textId="77777777" w:rsidR="00E22101" w:rsidRPr="003B0EFE" w:rsidRDefault="00E22101" w:rsidP="00D54B9F">
                            <w:pPr>
                              <w:rPr>
                                <w:rFonts w:ascii="Times New Roman" w:hAnsi="Times New Roman" w:cs="Times New Roman"/>
                                <w:color w:val="365F91" w:themeColor="accent1" w:themeShade="BF"/>
                              </w:rPr>
                            </w:pPr>
                            <w:r w:rsidRPr="003B0EFE">
                              <w:rPr>
                                <w:rFonts w:ascii="Times New Roman" w:hAnsi="Times New Roman" w:cs="Times New Roman"/>
                                <w:color w:val="365F91" w:themeColor="accent1" w:themeShade="BF"/>
                              </w:rPr>
                              <w:t>- В регионе наблюдается стабильная ситуация с потоком трудовой миграции;</w:t>
                            </w:r>
                          </w:p>
                          <w:p w14:paraId="7C018896" w14:textId="77777777" w:rsidR="00E22101" w:rsidRPr="003B0EFE" w:rsidRDefault="00E22101" w:rsidP="00D54B9F">
                            <w:pPr>
                              <w:rPr>
                                <w:rFonts w:ascii="Times New Roman" w:hAnsi="Times New Roman" w:cs="Times New Roman"/>
                                <w:color w:val="365F91" w:themeColor="accent1" w:themeShade="BF"/>
                              </w:rPr>
                            </w:pPr>
                            <w:r w:rsidRPr="003B0EFE">
                              <w:rPr>
                                <w:rFonts w:ascii="Times New Roman" w:hAnsi="Times New Roman" w:cs="Times New Roman"/>
                                <w:color w:val="365F91" w:themeColor="accent1" w:themeShade="BF"/>
                              </w:rPr>
                              <w:t>- Предприятие имеет плохую репутацию.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547A30" id="Скругленный прямоугольник 281" o:spid="_x0000_s1063" style="position:absolute;margin-left:32.35pt;margin-top:91.85pt;width:148.6pt;height:10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" fillcolor="#daeef3 [664]" strokecolor="#95b3d7 [1940]" strokeweight="1.5pt">
                <v:textbox>
                  <w:txbxContent>
                    <w:p w14:paraId="35C9788C" w14:textId="77777777" w:rsidR="00E22101" w:rsidRPr="003B0EFE" w:rsidRDefault="00E22101" w:rsidP="00D54B9F">
                      <w:pPr>
                        <w:rPr>
                          <w:rFonts w:ascii="Times New Roman" w:hAnsi="Times New Roman" w:cs="Times New Roman"/>
                          <w:color w:val="365F91" w:themeColor="accent1" w:themeShade="BF"/>
                        </w:rPr>
                      </w:pPr>
                      <w:r w:rsidRPr="003B0EFE">
                        <w:rPr>
                          <w:rFonts w:ascii="Times New Roman" w:hAnsi="Times New Roman" w:cs="Times New Roman"/>
                          <w:color w:val="365F91" w:themeColor="accent1" w:themeShade="BF"/>
                        </w:rPr>
                        <w:t>Возможные причины:</w:t>
                      </w:r>
                    </w:p>
                    <w:p w14:paraId="0D226822" w14:textId="77777777" w:rsidR="00E22101" w:rsidRPr="003B0EFE" w:rsidRDefault="00E22101" w:rsidP="00D54B9F">
                      <w:pPr>
                        <w:rPr>
                          <w:rFonts w:ascii="Times New Roman" w:hAnsi="Times New Roman" w:cs="Times New Roman"/>
                          <w:color w:val="365F91" w:themeColor="accent1" w:themeShade="BF"/>
                        </w:rPr>
                      </w:pPr>
                      <w:r w:rsidRPr="003B0EFE">
                        <w:rPr>
                          <w:rFonts w:ascii="Times New Roman" w:hAnsi="Times New Roman" w:cs="Times New Roman"/>
                          <w:color w:val="365F91" w:themeColor="accent1" w:themeShade="BF"/>
                        </w:rPr>
                        <w:t>- В регионе наблюдается стабильная ситуация с потоком трудовой миграции;</w:t>
                      </w:r>
                    </w:p>
                    <w:p w14:paraId="7C018896" w14:textId="77777777" w:rsidR="00E22101" w:rsidRPr="003B0EFE" w:rsidRDefault="00E22101" w:rsidP="00D54B9F">
                      <w:pPr>
                        <w:rPr>
                          <w:rFonts w:ascii="Times New Roman" w:hAnsi="Times New Roman" w:cs="Times New Roman"/>
                          <w:color w:val="365F91" w:themeColor="accent1" w:themeShade="BF"/>
                        </w:rPr>
                      </w:pPr>
                      <w:r w:rsidRPr="003B0EFE">
                        <w:rPr>
                          <w:rFonts w:ascii="Times New Roman" w:hAnsi="Times New Roman" w:cs="Times New Roman"/>
                          <w:color w:val="365F91" w:themeColor="accent1" w:themeShade="BF"/>
                        </w:rPr>
                        <w:t>- Предприятие имеет плохую репутацию.</w:t>
                      </w:r>
                    </w:p>
                  </w:txbxContent>
                </v:textbox>
              </v:roundrect>
            </w:pict>
          </mc:Fallback>
        </mc:AlternateContent>
      </w:r>
    </w:p>
    <w:p w14:paraId="6A8D9FE9" w14:textId="7B334E51" w:rsidR="00D54B9F" w:rsidRDefault="003516F0" w:rsidP="009A3A34">
      <w:pPr>
        <w:spacing w:line="360" w:lineRule="auto"/>
        <w:ind w:firstLine="709"/>
        <w:jc w:val="both"/>
        <w:rPr>
          <w:rFonts w:ascii="Times New Roman" w:hAnsi="Times New Roman" w:cs="Times New Roman"/>
          <w:sz w:val="28"/>
          <w:szCs w:val="28"/>
        </w:rPr>
      </w:pPr>
      <w:r w:rsidRPr="003516F0">
        <w:rPr>
          <w:rFonts w:ascii="Times New Roman" w:hAnsi="Times New Roman" w:cs="Times New Roman"/>
          <w:noProof/>
          <w:sz w:val="28"/>
          <w:szCs w:val="28"/>
        </w:rPr>
        <mc:AlternateContent>
          <mc:Choice Requires="wps">
            <w:drawing>
              <wp:anchor distT="0" distB="0" distL="114300" distR="114300" simplePos="0" relativeHeight="251722752" behindDoc="0" locked="0" layoutInCell="1" allowOverlap="1" wp14:anchorId="1F5B1B1E" wp14:editId="61EAAA49">
                <wp:simplePos x="0" y="0"/>
                <wp:positionH relativeFrom="column">
                  <wp:posOffset>3129559</wp:posOffset>
                </wp:positionH>
                <wp:positionV relativeFrom="paragraph">
                  <wp:posOffset>41407</wp:posOffset>
                </wp:positionV>
                <wp:extent cx="1456502" cy="828975"/>
                <wp:effectExtent l="0" t="0" r="0" b="9525"/>
                <wp:wrapNone/>
                <wp:docPr id="290" name="Ромб 290"/>
                <wp:cNvGraphicFramePr/>
                <a:graphic xmlns:a="http://schemas.openxmlformats.org/drawingml/2006/main">
                  <a:graphicData uri="http://schemas.microsoft.com/office/word/2010/wordprocessingShape">
                    <wps:wsp>
                      <wps:cNvSpPr/>
                      <wps:spPr>
                        <a:xfrm>
                          <a:off x="0" y="0"/>
                          <a:ext cx="1456502" cy="828975"/>
                        </a:xfrm>
                        <a:prstGeom prst="diamond">
                          <a:avLst/>
                        </a:prstGeom>
                        <a:solidFill>
                          <a:srgbClr val="1F497D">
                            <a:lumMod val="20000"/>
                            <a:lumOff val="80000"/>
                          </a:srgbClr>
                        </a:solidFill>
                        <a:ln w="25400" cap="flat" cmpd="sng" algn="ctr">
                          <a:noFill/>
                          <a:prstDash val="solid"/>
                        </a:ln>
                        <a:effectLst/>
                      </wps:spPr>
                      <wps:txbx>
                        <w:txbxContent>
                          <w:p w14:paraId="7DA38D4A" w14:textId="6A8DE633" w:rsidR="00E22101" w:rsidRPr="003516F0" w:rsidRDefault="00E22101" w:rsidP="003516F0">
                            <w:pPr>
                              <w:jc w:val="center"/>
                              <w:rPr>
                                <w:color w:val="365F91" w:themeColor="accent1" w:themeShade="BF"/>
                                <w:sz w:val="20"/>
                                <w:szCs w:val="20"/>
                              </w:rPr>
                            </w:pPr>
                            <w:r>
                              <w:rPr>
                                <w:color w:val="365F91" w:themeColor="accent1" w:themeShade="BF"/>
                                <w:sz w:val="20"/>
                                <w:szCs w:val="20"/>
                              </w:rPr>
                              <w:t>Запрос принят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B1B1E" id="Ромб 290" o:spid="_x0000_s1064" type="#_x0000_t4" style="position:absolute;left:0;text-align:left;margin-left:246.4pt;margin-top:3.25pt;width:114.7pt;height:65.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" fillcolor="#c6d9f1" stroked="f" strokeweight="2pt">
                <v:textbox>
                  <w:txbxContent>
                    <w:p w14:paraId="7DA38D4A" w14:textId="6A8DE633" w:rsidR="00E22101" w:rsidRPr="003516F0" w:rsidRDefault="00E22101" w:rsidP="003516F0">
                      <w:pPr>
                        <w:jc w:val="center"/>
                        <w:rPr>
                          <w:color w:val="365F91" w:themeColor="accent1" w:themeShade="BF"/>
                          <w:sz w:val="20"/>
                          <w:szCs w:val="20"/>
                        </w:rPr>
                      </w:pPr>
                      <w:r>
                        <w:rPr>
                          <w:color w:val="365F91" w:themeColor="accent1" w:themeShade="BF"/>
                          <w:sz w:val="20"/>
                          <w:szCs w:val="20"/>
                        </w:rPr>
                        <w:t>Запрос принят</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0704" behindDoc="0" locked="0" layoutInCell="1" allowOverlap="1" wp14:anchorId="3825153D" wp14:editId="391B0148">
                <wp:simplePos x="0" y="0"/>
                <wp:positionH relativeFrom="column">
                  <wp:posOffset>974257</wp:posOffset>
                </wp:positionH>
                <wp:positionV relativeFrom="paragraph">
                  <wp:posOffset>40005</wp:posOffset>
                </wp:positionV>
                <wp:extent cx="1456502" cy="828975"/>
                <wp:effectExtent l="0" t="0" r="0" b="9525"/>
                <wp:wrapNone/>
                <wp:docPr id="288" name="Ромб 288"/>
                <wp:cNvGraphicFramePr/>
                <a:graphic xmlns:a="http://schemas.openxmlformats.org/drawingml/2006/main">
                  <a:graphicData uri="http://schemas.microsoft.com/office/word/2010/wordprocessingShape">
                    <wps:wsp>
                      <wps:cNvSpPr/>
                      <wps:spPr>
                        <a:xfrm>
                          <a:off x="0" y="0"/>
                          <a:ext cx="1456502" cy="828975"/>
                        </a:xfrm>
                        <a:prstGeom prst="diamond">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DD5DA6" w14:textId="2144AEC9" w:rsidR="00E22101" w:rsidRPr="003516F0" w:rsidRDefault="00E22101" w:rsidP="003516F0">
                            <w:pPr>
                              <w:jc w:val="center"/>
                              <w:rPr>
                                <w:color w:val="365F91" w:themeColor="accent1" w:themeShade="BF"/>
                                <w:sz w:val="20"/>
                                <w:szCs w:val="20"/>
                              </w:rPr>
                            </w:pPr>
                            <w:r w:rsidRPr="003516F0">
                              <w:rPr>
                                <w:color w:val="365F91" w:themeColor="accent1" w:themeShade="BF"/>
                                <w:sz w:val="20"/>
                                <w:szCs w:val="20"/>
                              </w:rPr>
                              <w:t>Запрос отклонен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5153D" id="Ромб 288" o:spid="_x0000_s1065" type="#_x0000_t4" style="position:absolute;left:0;text-align:left;margin-left:76.7pt;margin-top:3.15pt;width:114.7pt;height:65.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" fillcolor="#c6d9f1 [671]" stroked="f" strokeweight="2pt">
                <v:textbox>
                  <w:txbxContent>
                    <w:p w14:paraId="48DD5DA6" w14:textId="2144AEC9" w:rsidR="00E22101" w:rsidRPr="003516F0" w:rsidRDefault="00E22101" w:rsidP="003516F0">
                      <w:pPr>
                        <w:jc w:val="center"/>
                        <w:rPr>
                          <w:color w:val="365F91" w:themeColor="accent1" w:themeShade="BF"/>
                          <w:sz w:val="20"/>
                          <w:szCs w:val="20"/>
                        </w:rPr>
                      </w:pPr>
                      <w:r w:rsidRPr="003516F0">
                        <w:rPr>
                          <w:color w:val="365F91" w:themeColor="accent1" w:themeShade="BF"/>
                          <w:sz w:val="20"/>
                          <w:szCs w:val="20"/>
                        </w:rPr>
                        <w:t>Запрос отклонен</w:t>
                      </w:r>
                    </w:p>
                  </w:txbxContent>
                </v:textbox>
              </v:shape>
            </w:pict>
          </mc:Fallback>
        </mc:AlternateContent>
      </w:r>
    </w:p>
    <w:p w14:paraId="6ADA4752" w14:textId="77777777" w:rsidR="00D54B9F" w:rsidRDefault="00D54B9F" w:rsidP="009A3A34">
      <w:pPr>
        <w:spacing w:line="360" w:lineRule="auto"/>
        <w:ind w:firstLine="709"/>
        <w:jc w:val="both"/>
        <w:rPr>
          <w:rFonts w:ascii="Times New Roman" w:hAnsi="Times New Roman" w:cs="Times New Roman"/>
          <w:sz w:val="28"/>
          <w:szCs w:val="28"/>
        </w:rPr>
      </w:pPr>
    </w:p>
    <w:p w14:paraId="20B08AF0" w14:textId="20EA1C4A" w:rsidR="00D54B9F" w:rsidRDefault="003516F0" w:rsidP="009A3A34">
      <w:pPr>
        <w:spacing w:line="360" w:lineRule="auto"/>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12512" behindDoc="0" locked="0" layoutInCell="1" allowOverlap="1" wp14:anchorId="27364C0B" wp14:editId="5B29DD93">
                <wp:simplePos x="0" y="0"/>
                <wp:positionH relativeFrom="column">
                  <wp:posOffset>3863438</wp:posOffset>
                </wp:positionH>
                <wp:positionV relativeFrom="paragraph">
                  <wp:posOffset>81357</wp:posOffset>
                </wp:positionV>
                <wp:extent cx="0" cy="304055"/>
                <wp:effectExtent l="95250" t="0" r="57150" b="39370"/>
                <wp:wrapNone/>
                <wp:docPr id="278" name="Прямая со стрелкой 278"/>
                <wp:cNvGraphicFramePr/>
                <a:graphic xmlns:a="http://schemas.openxmlformats.org/drawingml/2006/main">
                  <a:graphicData uri="http://schemas.microsoft.com/office/word/2010/wordprocessingShape">
                    <wps:wsp>
                      <wps:cNvCnPr/>
                      <wps:spPr>
                        <a:xfrm>
                          <a:off x="0" y="0"/>
                          <a:ext cx="0" cy="304055"/>
                        </a:xfrm>
                        <a:prstGeom prst="straightConnector1">
                          <a:avLst/>
                        </a:prstGeom>
                        <a:ln w="28575">
                          <a:solidFill>
                            <a:schemeClr val="accent1">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 w14:anchorId="668B63C7" id="Прямая со стрелкой 278" o:spid="_x0000_s1026" type="#_x0000_t32" style="position:absolute;margin-left:304.2pt;margin-top:6.4pt;width:0;height:23.9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" strokecolor="#95b3d7 [1940]" strokeweight="2.25pt">
                <v:stroke endarrow="block"/>
              </v:shape>
            </w:pict>
          </mc:Fallback>
        </mc:AlternateContent>
      </w:r>
      <w:r w:rsidR="00BB0125">
        <w:rPr>
          <w:noProof/>
        </w:rPr>
        <mc:AlternateContent>
          <mc:Choice Requires="wps">
            <w:drawing>
              <wp:anchor distT="0" distB="0" distL="114300" distR="114300" simplePos="0" relativeHeight="251711488" behindDoc="0" locked="0" layoutInCell="1" allowOverlap="1" wp14:anchorId="26AA5937" wp14:editId="3C3DF04F">
                <wp:simplePos x="0" y="0"/>
                <wp:positionH relativeFrom="column">
                  <wp:posOffset>1703426</wp:posOffset>
                </wp:positionH>
                <wp:positionV relativeFrom="paragraph">
                  <wp:posOffset>138870</wp:posOffset>
                </wp:positionV>
                <wp:extent cx="0" cy="244503"/>
                <wp:effectExtent l="19050" t="0" r="19050" b="22225"/>
                <wp:wrapNone/>
                <wp:docPr id="279" name="Прямая соединительная линия 279"/>
                <wp:cNvGraphicFramePr/>
                <a:graphic xmlns:a="http://schemas.openxmlformats.org/drawingml/2006/main">
                  <a:graphicData uri="http://schemas.microsoft.com/office/word/2010/wordprocessingShape">
                    <wps:wsp>
                      <wps:cNvCnPr/>
                      <wps:spPr>
                        <a:xfrm>
                          <a:off x="0" y="0"/>
                          <a:ext cx="0" cy="244503"/>
                        </a:xfrm>
                        <a:prstGeom prst="line">
                          <a:avLst/>
                        </a:prstGeom>
                        <a:ln w="28575">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231FE826" id="Прямая соединительная линия 279"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34.15pt,10.95pt" to="134.1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" strokecolor="#95b3d7 [1940]" strokeweight="2.25pt"/>
            </w:pict>
          </mc:Fallback>
        </mc:AlternateContent>
      </w:r>
    </w:p>
    <w:p w14:paraId="03F9A3A8" w14:textId="77777777" w:rsidR="00D54B9F" w:rsidRDefault="00D54B9F" w:rsidP="009A3A34">
      <w:pPr>
        <w:spacing w:line="360" w:lineRule="auto"/>
        <w:ind w:firstLine="709"/>
        <w:jc w:val="both"/>
        <w:rPr>
          <w:rFonts w:ascii="Times New Roman" w:hAnsi="Times New Roman" w:cs="Times New Roman"/>
          <w:sz w:val="28"/>
          <w:szCs w:val="28"/>
        </w:rPr>
      </w:pPr>
    </w:p>
    <w:p w14:paraId="30825CC3" w14:textId="77777777" w:rsidR="00D54B9F" w:rsidRDefault="00D54B9F" w:rsidP="009A3A34">
      <w:pPr>
        <w:spacing w:line="360" w:lineRule="auto"/>
        <w:ind w:firstLine="709"/>
        <w:jc w:val="both"/>
        <w:rPr>
          <w:rFonts w:ascii="Times New Roman" w:hAnsi="Times New Roman" w:cs="Times New Roman"/>
          <w:sz w:val="28"/>
          <w:szCs w:val="28"/>
        </w:rPr>
      </w:pPr>
    </w:p>
    <w:p w14:paraId="751FDC81" w14:textId="77777777" w:rsidR="00D54B9F" w:rsidRDefault="00D54B9F" w:rsidP="009A3A34">
      <w:pPr>
        <w:spacing w:line="360" w:lineRule="auto"/>
        <w:ind w:firstLine="709"/>
        <w:jc w:val="both"/>
        <w:rPr>
          <w:rFonts w:ascii="Times New Roman" w:hAnsi="Times New Roman" w:cs="Times New Roman"/>
          <w:sz w:val="28"/>
          <w:szCs w:val="28"/>
        </w:rPr>
      </w:pPr>
    </w:p>
    <w:p w14:paraId="6CE52E1D" w14:textId="77777777" w:rsidR="00D54B9F" w:rsidRDefault="00D54B9F" w:rsidP="009A3A34">
      <w:pPr>
        <w:spacing w:line="360" w:lineRule="auto"/>
        <w:ind w:firstLine="709"/>
        <w:jc w:val="both"/>
        <w:rPr>
          <w:rFonts w:ascii="Times New Roman" w:hAnsi="Times New Roman" w:cs="Times New Roman"/>
          <w:sz w:val="28"/>
          <w:szCs w:val="28"/>
        </w:rPr>
      </w:pPr>
    </w:p>
    <w:p w14:paraId="69A17BCE" w14:textId="77777777" w:rsidR="00D54B9F" w:rsidRDefault="00D54B9F" w:rsidP="009A3A34">
      <w:pPr>
        <w:spacing w:line="360" w:lineRule="auto"/>
        <w:ind w:firstLine="709"/>
        <w:jc w:val="both"/>
        <w:rPr>
          <w:rFonts w:ascii="Times New Roman" w:hAnsi="Times New Roman" w:cs="Times New Roman"/>
          <w:sz w:val="28"/>
          <w:szCs w:val="28"/>
        </w:rPr>
      </w:pPr>
    </w:p>
    <w:p w14:paraId="263ECE00" w14:textId="77777777" w:rsidR="00D54B9F" w:rsidRDefault="00D54B9F" w:rsidP="009A3A34">
      <w:pPr>
        <w:spacing w:line="360" w:lineRule="auto"/>
        <w:ind w:firstLine="709"/>
        <w:jc w:val="both"/>
        <w:rPr>
          <w:rFonts w:ascii="Times New Roman" w:hAnsi="Times New Roman" w:cs="Times New Roman"/>
          <w:sz w:val="28"/>
          <w:szCs w:val="28"/>
        </w:rPr>
      </w:pPr>
    </w:p>
    <w:p w14:paraId="534C0DB8" w14:textId="77777777" w:rsidR="00D54B9F" w:rsidRDefault="00D54B9F" w:rsidP="009A3A34">
      <w:pPr>
        <w:spacing w:line="360" w:lineRule="auto"/>
        <w:ind w:firstLine="709"/>
        <w:jc w:val="both"/>
        <w:rPr>
          <w:rFonts w:ascii="Times New Roman" w:hAnsi="Times New Roman" w:cs="Times New Roman"/>
          <w:sz w:val="28"/>
          <w:szCs w:val="28"/>
        </w:rPr>
      </w:pPr>
    </w:p>
    <w:p w14:paraId="6B4682D0" w14:textId="77777777" w:rsidR="00D54B9F" w:rsidRDefault="00D54B9F" w:rsidP="009A3A34">
      <w:pPr>
        <w:spacing w:line="360" w:lineRule="auto"/>
        <w:ind w:firstLine="709"/>
        <w:jc w:val="both"/>
        <w:rPr>
          <w:rFonts w:ascii="Times New Roman" w:hAnsi="Times New Roman" w:cs="Times New Roman"/>
          <w:sz w:val="28"/>
          <w:szCs w:val="28"/>
        </w:rPr>
      </w:pPr>
    </w:p>
    <w:p w14:paraId="4847D6CA" w14:textId="5F8C0219" w:rsidR="00D54B9F" w:rsidRDefault="00D54B9F" w:rsidP="009A3A34">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9680" behindDoc="0" locked="0" layoutInCell="1" allowOverlap="1" wp14:anchorId="19395E3D" wp14:editId="77B7C20F">
                <wp:simplePos x="0" y="0"/>
                <wp:positionH relativeFrom="column">
                  <wp:posOffset>4143872</wp:posOffset>
                </wp:positionH>
                <wp:positionV relativeFrom="paragraph">
                  <wp:posOffset>64025</wp:posOffset>
                </wp:positionV>
                <wp:extent cx="3810" cy="361535"/>
                <wp:effectExtent l="57150" t="0" r="72390" b="57785"/>
                <wp:wrapNone/>
                <wp:docPr id="286" name="Прямая со стрелкой 286"/>
                <wp:cNvGraphicFramePr/>
                <a:graphic xmlns:a="http://schemas.openxmlformats.org/drawingml/2006/main">
                  <a:graphicData uri="http://schemas.microsoft.com/office/word/2010/wordprocessingShape">
                    <wps:wsp>
                      <wps:cNvCnPr/>
                      <wps:spPr>
                        <a:xfrm>
                          <a:off x="0" y="0"/>
                          <a:ext cx="3810" cy="361535"/>
                        </a:xfrm>
                        <a:prstGeom prst="straightConnector1">
                          <a:avLst/>
                        </a:prstGeom>
                        <a:ln w="19050">
                          <a:solidFill>
                            <a:schemeClr val="accent1">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 w14:anchorId="2406ABCD" id="Прямая со стрелкой 286" o:spid="_x0000_s1026" type="#_x0000_t32" style="position:absolute;margin-left:326.3pt;margin-top:5.05pt;width:.3pt;height:28.4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" strokecolor="#95b3d7 [1940]" strokeweight="1.5pt">
                <v:stroke endarrow="block"/>
              </v:shape>
            </w:pict>
          </mc:Fallback>
        </mc:AlternateContent>
      </w:r>
    </w:p>
    <w:p w14:paraId="3BE6FE64" w14:textId="711BC491" w:rsidR="00D54B9F" w:rsidRDefault="00D54B9F" w:rsidP="009A3A34">
      <w:pPr>
        <w:spacing w:line="360" w:lineRule="auto"/>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01248" behindDoc="0" locked="0" layoutInCell="1" allowOverlap="1" wp14:anchorId="3EA15D8C" wp14:editId="490DC59C">
                <wp:simplePos x="0" y="0"/>
                <wp:positionH relativeFrom="column">
                  <wp:posOffset>222885</wp:posOffset>
                </wp:positionH>
                <wp:positionV relativeFrom="paragraph">
                  <wp:posOffset>36195</wp:posOffset>
                </wp:positionV>
                <wp:extent cx="2150669" cy="865530"/>
                <wp:effectExtent l="0" t="0" r="21590" b="10795"/>
                <wp:wrapNone/>
                <wp:docPr id="283" name="Скругленный прямоугольник 283"/>
                <wp:cNvGraphicFramePr/>
                <a:graphic xmlns:a="http://schemas.openxmlformats.org/drawingml/2006/main">
                  <a:graphicData uri="http://schemas.microsoft.com/office/word/2010/wordprocessingShape">
                    <wps:wsp>
                      <wps:cNvSpPr/>
                      <wps:spPr>
                        <a:xfrm>
                          <a:off x="0" y="0"/>
                          <a:ext cx="2150669" cy="865530"/>
                        </a:xfrm>
                        <a:prstGeom prst="roundRect">
                          <a:avLst/>
                        </a:prstGeom>
                        <a:solidFill>
                          <a:schemeClr val="accent1">
                            <a:lumMod val="20000"/>
                            <a:lumOff val="80000"/>
                          </a:schemeClr>
                        </a:solid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1F16BB" w14:textId="77777777" w:rsidR="00E22101" w:rsidRPr="00E16877" w:rsidRDefault="00E22101" w:rsidP="00D54B9F">
                            <w:pPr>
                              <w:jc w:val="both"/>
                              <w:rPr>
                                <w:rFonts w:ascii="Times New Roman" w:hAnsi="Times New Roman" w:cs="Times New Roman"/>
                                <w:color w:val="244061" w:themeColor="accent1" w:themeShade="80"/>
                              </w:rPr>
                            </w:pPr>
                            <w:r w:rsidRPr="00E16877">
                              <w:rPr>
                                <w:rFonts w:ascii="Times New Roman" w:hAnsi="Times New Roman" w:cs="Times New Roman"/>
                                <w:color w:val="244061" w:themeColor="accent1" w:themeShade="80"/>
                              </w:rPr>
                              <w:t>Обязательное прохождение медицинской комиссии</w:t>
                            </w:r>
                          </w:p>
                          <w:p w14:paraId="56B7C053" w14:textId="77777777" w:rsidR="00E22101" w:rsidRPr="00E16877" w:rsidRDefault="00E22101" w:rsidP="00D54B9F">
                            <w:pPr>
                              <w:jc w:val="both"/>
                              <w:rPr>
                                <w:rFonts w:ascii="Times New Roman" w:hAnsi="Times New Roman" w:cs="Times New Roman"/>
                                <w:color w:val="244061" w:themeColor="accent1" w:themeShade="80"/>
                              </w:rPr>
                            </w:pPr>
                            <w:r w:rsidRPr="00E16877">
                              <w:rPr>
                                <w:rFonts w:ascii="Times New Roman" w:hAnsi="Times New Roman" w:cs="Times New Roman"/>
                                <w:color w:val="244061" w:themeColor="accent1" w:themeShade="80"/>
                              </w:rPr>
                              <w:t>- ведётся учет болезней из той страны, откуда едет мигрант.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A15D8C" id="Скругленный прямоугольник 283" o:spid="_x0000_s1066" style="position:absolute;left:0;text-align:left;margin-left:17.55pt;margin-top:2.85pt;width:169.35pt;height:68.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" fillcolor="#dbe5f1 [660]" strokecolor="#95b3d7 [1940]" strokeweight="1.5pt">
                <v:textbox>
                  <w:txbxContent>
                    <w:p w14:paraId="2F1F16BB" w14:textId="77777777" w:rsidR="00E22101" w:rsidRPr="00E16877" w:rsidRDefault="00E22101" w:rsidP="00D54B9F">
                      <w:pPr>
                        <w:jc w:val="both"/>
                        <w:rPr>
                          <w:rFonts w:ascii="Times New Roman" w:hAnsi="Times New Roman" w:cs="Times New Roman"/>
                          <w:color w:val="244061" w:themeColor="accent1" w:themeShade="80"/>
                        </w:rPr>
                      </w:pPr>
                      <w:r w:rsidRPr="00E16877">
                        <w:rPr>
                          <w:rFonts w:ascii="Times New Roman" w:hAnsi="Times New Roman" w:cs="Times New Roman"/>
                          <w:color w:val="244061" w:themeColor="accent1" w:themeShade="80"/>
                        </w:rPr>
                        <w:t>Обязательное прохождение медицинской комиссии</w:t>
                      </w:r>
                    </w:p>
                    <w:p w14:paraId="56B7C053" w14:textId="77777777" w:rsidR="00E22101" w:rsidRPr="00E16877" w:rsidRDefault="00E22101" w:rsidP="00D54B9F">
                      <w:pPr>
                        <w:jc w:val="both"/>
                        <w:rPr>
                          <w:rFonts w:ascii="Times New Roman" w:hAnsi="Times New Roman" w:cs="Times New Roman"/>
                          <w:color w:val="244061" w:themeColor="accent1" w:themeShade="80"/>
                        </w:rPr>
                      </w:pPr>
                      <w:r w:rsidRPr="00E16877">
                        <w:rPr>
                          <w:rFonts w:ascii="Times New Roman" w:hAnsi="Times New Roman" w:cs="Times New Roman"/>
                          <w:color w:val="244061" w:themeColor="accent1" w:themeShade="80"/>
                        </w:rPr>
                        <w:t>- ведётся учет болезней из той страны, откуда едет мигрант.</w:t>
                      </w:r>
                    </w:p>
                  </w:txbxContent>
                </v:textbox>
              </v:roundrect>
            </w:pict>
          </mc:Fallback>
        </mc:AlternateContent>
      </w:r>
      <w:r>
        <w:rPr>
          <w:noProof/>
        </w:rPr>
        <mc:AlternateContent>
          <mc:Choice Requires="wps">
            <w:drawing>
              <wp:anchor distT="0" distB="0" distL="114300" distR="114300" simplePos="0" relativeHeight="251700224" behindDoc="0" locked="0" layoutInCell="1" allowOverlap="1" wp14:anchorId="5BE0E593" wp14:editId="250A0CB7">
                <wp:simplePos x="0" y="0"/>
                <wp:positionH relativeFrom="column">
                  <wp:posOffset>2957830</wp:posOffset>
                </wp:positionH>
                <wp:positionV relativeFrom="paragraph">
                  <wp:posOffset>118094</wp:posOffset>
                </wp:positionV>
                <wp:extent cx="2377440" cy="1002030"/>
                <wp:effectExtent l="0" t="0" r="22860" b="26670"/>
                <wp:wrapNone/>
                <wp:docPr id="274" name="Скругленный прямоугольник 274"/>
                <wp:cNvGraphicFramePr/>
                <a:graphic xmlns:a="http://schemas.openxmlformats.org/drawingml/2006/main">
                  <a:graphicData uri="http://schemas.microsoft.com/office/word/2010/wordprocessingShape">
                    <wps:wsp>
                      <wps:cNvSpPr/>
                      <wps:spPr>
                        <a:xfrm>
                          <a:off x="0" y="0"/>
                          <a:ext cx="2377440" cy="1002030"/>
                        </a:xfrm>
                        <a:prstGeom prst="roundRect">
                          <a:avLst/>
                        </a:prstGeom>
                        <a:solidFill>
                          <a:schemeClr val="accent1">
                            <a:lumMod val="20000"/>
                            <a:lumOff val="80000"/>
                          </a:schemeClr>
                        </a:solid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948544" w14:textId="77777777" w:rsidR="00E22101" w:rsidRPr="00E16877" w:rsidRDefault="00E22101" w:rsidP="00D54B9F">
                            <w:pPr>
                              <w:rPr>
                                <w:rFonts w:ascii="Times New Roman" w:hAnsi="Times New Roman" w:cs="Times New Roman"/>
                                <w:color w:val="244061" w:themeColor="accent1" w:themeShade="80"/>
                              </w:rPr>
                            </w:pPr>
                            <w:r w:rsidRPr="00E16877">
                              <w:rPr>
                                <w:rFonts w:ascii="Times New Roman" w:hAnsi="Times New Roman" w:cs="Times New Roman"/>
                                <w:color w:val="244061" w:themeColor="accent1" w:themeShade="80"/>
                              </w:rPr>
                              <w:t>Прохождение через пропускные пункты.</w:t>
                            </w:r>
                          </w:p>
                          <w:p w14:paraId="6CC95F96" w14:textId="77777777" w:rsidR="00E22101" w:rsidRPr="00E16877" w:rsidRDefault="00E22101" w:rsidP="00D54B9F">
                            <w:pPr>
                              <w:rPr>
                                <w:rFonts w:ascii="Times New Roman" w:hAnsi="Times New Roman" w:cs="Times New Roman"/>
                                <w:color w:val="244061" w:themeColor="accent1" w:themeShade="80"/>
                              </w:rPr>
                            </w:pPr>
                            <w:r w:rsidRPr="00E16877">
                              <w:rPr>
                                <w:rFonts w:ascii="Times New Roman" w:hAnsi="Times New Roman" w:cs="Times New Roman"/>
                                <w:color w:val="244061" w:themeColor="accent1" w:themeShade="80"/>
                              </w:rPr>
                              <w:t>Пункты оборудованы АИС, обновляющейся базой данных из России и страны-сотрудницы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E0E593" id="Скругленный прямоугольник 274" o:spid="_x0000_s1067" style="position:absolute;left:0;text-align:left;margin-left:232.9pt;margin-top:9.3pt;width:187.2pt;height:78.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" fillcolor="#dbe5f1 [660]" strokecolor="#95b3d7 [1940]" strokeweight="1.5pt">
                <v:textbox>
                  <w:txbxContent>
                    <w:p w14:paraId="50948544" w14:textId="77777777" w:rsidR="00E22101" w:rsidRPr="00E16877" w:rsidRDefault="00E22101" w:rsidP="00D54B9F">
                      <w:pPr>
                        <w:rPr>
                          <w:rFonts w:ascii="Times New Roman" w:hAnsi="Times New Roman" w:cs="Times New Roman"/>
                          <w:color w:val="244061" w:themeColor="accent1" w:themeShade="80"/>
                        </w:rPr>
                      </w:pPr>
                      <w:r w:rsidRPr="00E16877">
                        <w:rPr>
                          <w:rFonts w:ascii="Times New Roman" w:hAnsi="Times New Roman" w:cs="Times New Roman"/>
                          <w:color w:val="244061" w:themeColor="accent1" w:themeShade="80"/>
                        </w:rPr>
                        <w:t>Прохождение через пропускные пункты.</w:t>
                      </w:r>
                    </w:p>
                    <w:p w14:paraId="6CC95F96" w14:textId="77777777" w:rsidR="00E22101" w:rsidRPr="00E16877" w:rsidRDefault="00E22101" w:rsidP="00D54B9F">
                      <w:pPr>
                        <w:rPr>
                          <w:rFonts w:ascii="Times New Roman" w:hAnsi="Times New Roman" w:cs="Times New Roman"/>
                          <w:color w:val="244061" w:themeColor="accent1" w:themeShade="80"/>
                        </w:rPr>
                      </w:pPr>
                      <w:r w:rsidRPr="00E16877">
                        <w:rPr>
                          <w:rFonts w:ascii="Times New Roman" w:hAnsi="Times New Roman" w:cs="Times New Roman"/>
                          <w:color w:val="244061" w:themeColor="accent1" w:themeShade="80"/>
                        </w:rPr>
                        <w:t>Пункты оборудованы АИС, обновляющейся базой данных из России и страны-сотрудницы</w:t>
                      </w:r>
                    </w:p>
                  </w:txbxContent>
                </v:textbox>
              </v:roundrect>
            </w:pict>
          </mc:Fallback>
        </mc:AlternateContent>
      </w:r>
    </w:p>
    <w:p w14:paraId="60B3D6DA" w14:textId="7058D9D6" w:rsidR="00D54B9F" w:rsidRDefault="00535F5A" w:rsidP="009A3A34">
      <w:pPr>
        <w:spacing w:line="360" w:lineRule="auto"/>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17632" behindDoc="0" locked="0" layoutInCell="1" allowOverlap="1" wp14:anchorId="630E6A17" wp14:editId="23C3FEED">
                <wp:simplePos x="0" y="0"/>
                <wp:positionH relativeFrom="column">
                  <wp:posOffset>2375535</wp:posOffset>
                </wp:positionH>
                <wp:positionV relativeFrom="paragraph">
                  <wp:posOffset>193537</wp:posOffset>
                </wp:positionV>
                <wp:extent cx="581163" cy="7952"/>
                <wp:effectExtent l="38100" t="76200" r="0" b="87630"/>
                <wp:wrapNone/>
                <wp:docPr id="273" name="Прямая со стрелкой 273"/>
                <wp:cNvGraphicFramePr/>
                <a:graphic xmlns:a="http://schemas.openxmlformats.org/drawingml/2006/main">
                  <a:graphicData uri="http://schemas.microsoft.com/office/word/2010/wordprocessingShape">
                    <wps:wsp>
                      <wps:cNvCnPr/>
                      <wps:spPr>
                        <a:xfrm flipH="1" flipV="1">
                          <a:off x="0" y="0"/>
                          <a:ext cx="581163" cy="7952"/>
                        </a:xfrm>
                        <a:prstGeom prst="straightConnector1">
                          <a:avLst/>
                        </a:prstGeom>
                        <a:ln w="19050">
                          <a:solidFill>
                            <a:schemeClr val="accent1">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 w14:anchorId="39DEF6F2" id="Прямая со стрелкой 273" o:spid="_x0000_s1026" type="#_x0000_t32" style="position:absolute;margin-left:187.05pt;margin-top:15.25pt;width:45.75pt;height:.65pt;flip:x 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" strokecolor="#95b3d7 [1940]" strokeweight="1.5pt">
                <v:stroke endarrow="block"/>
              </v:shape>
            </w:pict>
          </mc:Fallback>
        </mc:AlternateContent>
      </w:r>
    </w:p>
    <w:p w14:paraId="4F5BDCC3" w14:textId="425705C6" w:rsidR="00D54B9F" w:rsidRDefault="00535F5A" w:rsidP="009A3A34">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25824" behindDoc="0" locked="0" layoutInCell="1" allowOverlap="1" wp14:anchorId="1F855AE4" wp14:editId="6DDE6859">
                <wp:simplePos x="0" y="0"/>
                <wp:positionH relativeFrom="column">
                  <wp:posOffset>1241646</wp:posOffset>
                </wp:positionH>
                <wp:positionV relativeFrom="paragraph">
                  <wp:posOffset>291437</wp:posOffset>
                </wp:positionV>
                <wp:extent cx="0" cy="216038"/>
                <wp:effectExtent l="76200" t="0" r="57150" b="50800"/>
                <wp:wrapNone/>
                <wp:docPr id="295" name="Прямая со стрелкой 295"/>
                <wp:cNvGraphicFramePr/>
                <a:graphic xmlns:a="http://schemas.openxmlformats.org/drawingml/2006/main">
                  <a:graphicData uri="http://schemas.microsoft.com/office/word/2010/wordprocessingShape">
                    <wps:wsp>
                      <wps:cNvCnPr/>
                      <wps:spPr>
                        <a:xfrm>
                          <a:off x="0" y="0"/>
                          <a:ext cx="0" cy="216038"/>
                        </a:xfrm>
                        <a:prstGeom prst="straightConnector1">
                          <a:avLst/>
                        </a:prstGeom>
                        <a:ln w="19050">
                          <a:solidFill>
                            <a:schemeClr val="accent1">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 w14:anchorId="45E904DA" id="Прямая со стрелкой 295" o:spid="_x0000_s1026" type="#_x0000_t32" style="position:absolute;margin-left:97.75pt;margin-top:22.95pt;width:0;height:17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" strokecolor="#95b3d7 [1940]" strokeweight="1.5pt">
                <v:stroke endarrow="block"/>
              </v:shape>
            </w:pict>
          </mc:Fallback>
        </mc:AlternateContent>
      </w:r>
    </w:p>
    <w:p w14:paraId="5D6B3D69" w14:textId="10811CD3" w:rsidR="00D54B9F" w:rsidRDefault="00535F5A" w:rsidP="009A3A34">
      <w:pPr>
        <w:spacing w:line="360" w:lineRule="auto"/>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705344" behindDoc="0" locked="0" layoutInCell="1" allowOverlap="1" wp14:anchorId="2A48101A" wp14:editId="108BC369">
                <wp:simplePos x="0" y="0"/>
                <wp:positionH relativeFrom="column">
                  <wp:posOffset>184121</wp:posOffset>
                </wp:positionH>
                <wp:positionV relativeFrom="paragraph">
                  <wp:posOffset>192653</wp:posOffset>
                </wp:positionV>
                <wp:extent cx="2189867" cy="1526651"/>
                <wp:effectExtent l="0" t="0" r="20320" b="16510"/>
                <wp:wrapNone/>
                <wp:docPr id="284" name="Скругленный прямоугольник 284"/>
                <wp:cNvGraphicFramePr/>
                <a:graphic xmlns:a="http://schemas.openxmlformats.org/drawingml/2006/main">
                  <a:graphicData uri="http://schemas.microsoft.com/office/word/2010/wordprocessingShape">
                    <wps:wsp>
                      <wps:cNvSpPr/>
                      <wps:spPr>
                        <a:xfrm>
                          <a:off x="0" y="0"/>
                          <a:ext cx="2189867" cy="1526651"/>
                        </a:xfrm>
                        <a:prstGeom prst="roundRect">
                          <a:avLst/>
                        </a:prstGeom>
                        <a:solidFill>
                          <a:schemeClr val="accent1">
                            <a:lumMod val="20000"/>
                            <a:lumOff val="80000"/>
                          </a:schemeClr>
                        </a:solid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5A196D" w14:textId="77777777" w:rsidR="00E22101" w:rsidRPr="00E16877" w:rsidRDefault="00E22101" w:rsidP="00D54B9F">
                            <w:pPr>
                              <w:jc w:val="both"/>
                              <w:rPr>
                                <w:rFonts w:ascii="Times New Roman" w:hAnsi="Times New Roman" w:cs="Times New Roman"/>
                                <w:color w:val="244061" w:themeColor="accent1" w:themeShade="80"/>
                              </w:rPr>
                            </w:pPr>
                            <w:r w:rsidRPr="00E16877">
                              <w:rPr>
                                <w:rFonts w:ascii="Times New Roman" w:hAnsi="Times New Roman" w:cs="Times New Roman"/>
                                <w:color w:val="244061" w:themeColor="accent1" w:themeShade="80"/>
                              </w:rPr>
                              <w:t>Представители предприятия обязаны в течение первых двух недель с момента приезда сотрудника помочь ему с получением лицензии, проследить, чтобы сотрудник б</w:t>
                            </w:r>
                            <w:r>
                              <w:rPr>
                                <w:rFonts w:ascii="Times New Roman" w:hAnsi="Times New Roman" w:cs="Times New Roman"/>
                                <w:color w:val="244061" w:themeColor="accent1" w:themeShade="80"/>
                              </w:rPr>
                              <w:t>ыл</w:t>
                            </w:r>
                            <w:r w:rsidRPr="00E16877">
                              <w:rPr>
                                <w:rFonts w:ascii="Times New Roman" w:hAnsi="Times New Roman" w:cs="Times New Roman"/>
                                <w:color w:val="244061" w:themeColor="accent1" w:themeShade="80"/>
                              </w:rPr>
                              <w:t xml:space="preserve"> задействован в своей должности.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48101A" id="Скругленный прямоугольник 284" o:spid="_x0000_s1068" style="position:absolute;left:0;text-align:left;margin-left:14.5pt;margin-top:15.15pt;width:172.45pt;height:120.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" fillcolor="#dbe5f1 [660]" strokecolor="#95b3d7 [1940]" strokeweight="1.5pt">
                <v:textbox>
                  <w:txbxContent>
                    <w:p w14:paraId="625A196D" w14:textId="77777777" w:rsidR="00E22101" w:rsidRPr="00E16877" w:rsidRDefault="00E22101" w:rsidP="00D54B9F">
                      <w:pPr>
                        <w:jc w:val="both"/>
                        <w:rPr>
                          <w:rFonts w:ascii="Times New Roman" w:hAnsi="Times New Roman" w:cs="Times New Roman"/>
                          <w:color w:val="244061" w:themeColor="accent1" w:themeShade="80"/>
                        </w:rPr>
                      </w:pPr>
                      <w:r w:rsidRPr="00E16877">
                        <w:rPr>
                          <w:rFonts w:ascii="Times New Roman" w:hAnsi="Times New Roman" w:cs="Times New Roman"/>
                          <w:color w:val="244061" w:themeColor="accent1" w:themeShade="80"/>
                        </w:rPr>
                        <w:t>Представители предприятия обязаны в течение первых двух недель с момента приезда сотрудника помочь ему с получением лицензии, проследить, чтобы сотрудник б</w:t>
                      </w:r>
                      <w:r>
                        <w:rPr>
                          <w:rFonts w:ascii="Times New Roman" w:hAnsi="Times New Roman" w:cs="Times New Roman"/>
                          <w:color w:val="244061" w:themeColor="accent1" w:themeShade="80"/>
                        </w:rPr>
                        <w:t>ыл</w:t>
                      </w:r>
                      <w:r w:rsidRPr="00E16877">
                        <w:rPr>
                          <w:rFonts w:ascii="Times New Roman" w:hAnsi="Times New Roman" w:cs="Times New Roman"/>
                          <w:color w:val="244061" w:themeColor="accent1" w:themeShade="80"/>
                        </w:rPr>
                        <w:t xml:space="preserve"> задействован в своей должности.</w:t>
                      </w:r>
                    </w:p>
                  </w:txbxContent>
                </v:textbox>
              </v:roundrect>
            </w:pict>
          </mc:Fallback>
        </mc:AlternateContent>
      </w:r>
    </w:p>
    <w:p w14:paraId="10232E49" w14:textId="1357205C" w:rsidR="00D54B9F" w:rsidRDefault="00D54B9F" w:rsidP="009A3A34">
      <w:pPr>
        <w:spacing w:line="360" w:lineRule="auto"/>
        <w:ind w:firstLine="709"/>
        <w:jc w:val="both"/>
        <w:rPr>
          <w:rFonts w:ascii="Times New Roman" w:hAnsi="Times New Roman" w:cs="Times New Roman"/>
          <w:sz w:val="28"/>
          <w:szCs w:val="28"/>
        </w:rPr>
      </w:pPr>
    </w:p>
    <w:p w14:paraId="419B8E59" w14:textId="2873CBB0" w:rsidR="00D54B9F" w:rsidRDefault="002D5BD2" w:rsidP="009A3A34">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27872" behindDoc="0" locked="0" layoutInCell="1" allowOverlap="1" wp14:anchorId="7D59DE06" wp14:editId="26BB7D7C">
                <wp:simplePos x="0" y="0"/>
                <wp:positionH relativeFrom="column">
                  <wp:posOffset>2372541</wp:posOffset>
                </wp:positionH>
                <wp:positionV relativeFrom="paragraph">
                  <wp:posOffset>273685</wp:posOffset>
                </wp:positionV>
                <wp:extent cx="3165904" cy="23750"/>
                <wp:effectExtent l="19050" t="19050" r="15875" b="33655"/>
                <wp:wrapNone/>
                <wp:docPr id="299" name="Прямая соединительная линия 299"/>
                <wp:cNvGraphicFramePr/>
                <a:graphic xmlns:a="http://schemas.openxmlformats.org/drawingml/2006/main">
                  <a:graphicData uri="http://schemas.microsoft.com/office/word/2010/wordprocessingShape">
                    <wps:wsp>
                      <wps:cNvCnPr/>
                      <wps:spPr>
                        <a:xfrm flipH="1" flipV="1">
                          <a:off x="0" y="0"/>
                          <a:ext cx="3165904" cy="23750"/>
                        </a:xfrm>
                        <a:prstGeom prst="line">
                          <a:avLst/>
                        </a:prstGeom>
                        <a:ln w="28575">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60B2423F" id="Прямая соединительная линия 299" o:spid="_x0000_s1026" style="position:absolute;flip:x y;z-index:251727872;visibility:visible;mso-wrap-style:square;mso-wrap-distance-left:9pt;mso-wrap-distance-top:0;mso-wrap-distance-right:9pt;mso-wrap-distance-bottom:0;mso-position-horizontal:absolute;mso-position-horizontal-relative:text;mso-position-vertical:absolute;mso-position-vertical-relative:text" from="186.8pt,21.55pt" to="436.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" strokecolor="#95b3d7 [1940]" strokeweight="2.25pt"/>
            </w:pict>
          </mc:Fallback>
        </mc:AlternateContent>
      </w:r>
    </w:p>
    <w:p w14:paraId="45197426" w14:textId="77777777" w:rsidR="00D54B9F" w:rsidRDefault="00D54B9F" w:rsidP="009A3A34">
      <w:pPr>
        <w:spacing w:line="360" w:lineRule="auto"/>
        <w:ind w:firstLine="709"/>
        <w:jc w:val="both"/>
        <w:rPr>
          <w:rFonts w:ascii="Times New Roman" w:hAnsi="Times New Roman" w:cs="Times New Roman"/>
          <w:sz w:val="28"/>
          <w:szCs w:val="28"/>
        </w:rPr>
      </w:pPr>
    </w:p>
    <w:p w14:paraId="4A4EBE47" w14:textId="77777777" w:rsidR="00D54B9F" w:rsidRDefault="00D54B9F" w:rsidP="009A3A34">
      <w:pPr>
        <w:spacing w:line="360" w:lineRule="auto"/>
        <w:ind w:firstLine="709"/>
        <w:jc w:val="both"/>
        <w:rPr>
          <w:rFonts w:ascii="Times New Roman" w:hAnsi="Times New Roman" w:cs="Times New Roman"/>
          <w:sz w:val="28"/>
          <w:szCs w:val="28"/>
        </w:rPr>
      </w:pPr>
    </w:p>
    <w:p w14:paraId="104EE10B" w14:textId="77777777" w:rsidR="00D54B9F" w:rsidRDefault="00D54B9F" w:rsidP="009A3A34">
      <w:pPr>
        <w:spacing w:line="360" w:lineRule="auto"/>
        <w:ind w:firstLine="709"/>
        <w:jc w:val="both"/>
        <w:rPr>
          <w:rFonts w:ascii="Times New Roman" w:hAnsi="Times New Roman" w:cs="Times New Roman"/>
          <w:sz w:val="28"/>
          <w:szCs w:val="28"/>
        </w:rPr>
      </w:pPr>
    </w:p>
    <w:p w14:paraId="5C332844" w14:textId="0DE10924" w:rsidR="00D54B9F" w:rsidRPr="00D54B9F" w:rsidRDefault="00D54B9F" w:rsidP="003D613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Рисунок </w:t>
      </w:r>
      <w:r w:rsidR="00BB0125">
        <w:rPr>
          <w:rFonts w:ascii="Times New Roman" w:eastAsia="Calibri" w:hAnsi="Times New Roman" w:cs="Times New Roman"/>
          <w:sz w:val="28"/>
          <w:szCs w:val="28"/>
          <w:lang w:eastAsia="en-US"/>
        </w:rPr>
        <w:t>15</w:t>
      </w:r>
      <w:r>
        <w:rPr>
          <w:rFonts w:ascii="Times New Roman" w:eastAsia="Calibri" w:hAnsi="Times New Roman" w:cs="Times New Roman"/>
          <w:sz w:val="28"/>
          <w:szCs w:val="28"/>
          <w:lang w:eastAsia="en-US"/>
        </w:rPr>
        <w:t xml:space="preserve"> – Миграционный процесс при участии государства и предприятий </w:t>
      </w:r>
      <w:r w:rsidRPr="00610A43">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составлено автором)</w:t>
      </w:r>
    </w:p>
    <w:p w14:paraId="213AD939" w14:textId="77777777" w:rsidR="00D54B9F" w:rsidRDefault="00D54B9F" w:rsidP="009A3A34">
      <w:pPr>
        <w:spacing w:line="360" w:lineRule="auto"/>
        <w:ind w:firstLine="709"/>
        <w:jc w:val="both"/>
        <w:rPr>
          <w:rFonts w:ascii="Times New Roman" w:hAnsi="Times New Roman" w:cs="Times New Roman"/>
          <w:sz w:val="28"/>
          <w:szCs w:val="28"/>
        </w:rPr>
      </w:pPr>
    </w:p>
    <w:p w14:paraId="402AC393" w14:textId="1E218289" w:rsidR="00565536" w:rsidRDefault="003D6133" w:rsidP="00565536">
      <w:pPr>
        <w:spacing w:line="360" w:lineRule="auto"/>
        <w:ind w:firstLine="709"/>
        <w:jc w:val="both"/>
        <w:rPr>
          <w:rFonts w:ascii="Times New Roman" w:hAnsi="Times New Roman" w:cs="Times New Roman"/>
          <w:sz w:val="28"/>
          <w:szCs w:val="28"/>
        </w:rPr>
      </w:pPr>
      <w:r w:rsidRPr="00031E7C">
        <w:rPr>
          <w:rFonts w:ascii="Times New Roman" w:hAnsi="Times New Roman" w:cs="Times New Roman"/>
          <w:sz w:val="28"/>
          <w:szCs w:val="28"/>
        </w:rPr>
        <w:lastRenderedPageBreak/>
        <w:t>Нужно наладить систему, отзывающуюся на запросы компаний в сотрудниках, предоставляя квалифицированным мигрантам получить рабочее место с последующими льготами.</w:t>
      </w:r>
    </w:p>
    <w:p w14:paraId="1AF31AF4" w14:textId="37A7EC8E" w:rsidR="005F2063" w:rsidRPr="00031E7C" w:rsidRDefault="005F2063" w:rsidP="00565536">
      <w:pPr>
        <w:spacing w:line="360" w:lineRule="auto"/>
        <w:ind w:firstLine="709"/>
        <w:jc w:val="both"/>
        <w:rPr>
          <w:rFonts w:ascii="Times New Roman" w:hAnsi="Times New Roman" w:cs="Times New Roman"/>
          <w:sz w:val="28"/>
          <w:szCs w:val="28"/>
        </w:rPr>
      </w:pPr>
      <w:r w:rsidRPr="00031E7C">
        <w:rPr>
          <w:rFonts w:ascii="Times New Roman" w:hAnsi="Times New Roman" w:cs="Times New Roman"/>
          <w:sz w:val="28"/>
          <w:szCs w:val="28"/>
        </w:rPr>
        <w:t>Из-за резвившегося неравномерного распределения миграционных потоков (включающие в себя как нелегальных мигрантов, так и легальных) ЦФО чувствует явную нехватку в рабочей силе, в то время как в Москве, Санкт-Петербурге и Краснодаре стоят в приоритете для мигрантов для работы. Нужно наладить систему, отзывающуюся на запросы компаний в сотрудниках, предоставляя квалифицированным мигрантам получить рабочее место с последующими льготами.</w:t>
      </w:r>
    </w:p>
    <w:p w14:paraId="7B5DCF24" w14:textId="77777777" w:rsidR="005F2063" w:rsidRPr="00031E7C" w:rsidRDefault="005F2063" w:rsidP="009A3A34">
      <w:pPr>
        <w:spacing w:line="360" w:lineRule="auto"/>
        <w:ind w:firstLine="709"/>
        <w:jc w:val="both"/>
        <w:rPr>
          <w:rFonts w:ascii="Times New Roman" w:hAnsi="Times New Roman" w:cs="Times New Roman"/>
          <w:sz w:val="28"/>
          <w:szCs w:val="28"/>
        </w:rPr>
      </w:pPr>
      <w:r w:rsidRPr="00031E7C">
        <w:rPr>
          <w:rFonts w:ascii="Times New Roman" w:hAnsi="Times New Roman" w:cs="Times New Roman"/>
          <w:sz w:val="28"/>
          <w:szCs w:val="28"/>
        </w:rPr>
        <w:t>Крупные компании обязаны отправлять запрос в Региональные центры миграции, чтобы их заявка была рассмотрена и в последующем одобрена. В качестве причин для отказа заявке можно выделить возможные скачки нарушений правопорядка, в которых были задействованы мигранты, а также причиной отказа может являться низкий рейтинг предприятия, связанный как с нарушениями по отношению к сотрудникам, так и зафиксированной коррупцией.</w:t>
      </w:r>
    </w:p>
    <w:p w14:paraId="58E08360" w14:textId="77777777" w:rsidR="005F2063" w:rsidRPr="00031E7C" w:rsidRDefault="005F2063" w:rsidP="009A3A34">
      <w:pPr>
        <w:spacing w:line="360" w:lineRule="auto"/>
        <w:ind w:firstLine="709"/>
        <w:jc w:val="both"/>
        <w:rPr>
          <w:rFonts w:ascii="Times New Roman" w:hAnsi="Times New Roman" w:cs="Times New Roman"/>
          <w:sz w:val="28"/>
          <w:szCs w:val="28"/>
        </w:rPr>
      </w:pPr>
      <w:r w:rsidRPr="00031E7C">
        <w:rPr>
          <w:rFonts w:ascii="Times New Roman" w:hAnsi="Times New Roman" w:cs="Times New Roman"/>
          <w:sz w:val="28"/>
          <w:szCs w:val="28"/>
        </w:rPr>
        <w:t>Мигранты обязаны пройти миграционное тестирование, но также по желанию предприятия они могут пройти дополнительные тестирования на знания профильной терминологии или дополнительные курсы по специальности.</w:t>
      </w:r>
    </w:p>
    <w:p w14:paraId="381CD7E9" w14:textId="77777777" w:rsidR="005F2063" w:rsidRPr="00031E7C" w:rsidRDefault="005F2063" w:rsidP="009A3A34">
      <w:pPr>
        <w:spacing w:line="360" w:lineRule="auto"/>
        <w:ind w:firstLine="709"/>
        <w:jc w:val="both"/>
        <w:rPr>
          <w:rFonts w:ascii="Times New Roman" w:hAnsi="Times New Roman" w:cs="Times New Roman"/>
          <w:sz w:val="28"/>
          <w:szCs w:val="28"/>
        </w:rPr>
      </w:pPr>
      <w:r w:rsidRPr="00031E7C">
        <w:rPr>
          <w:rFonts w:ascii="Times New Roman" w:hAnsi="Times New Roman" w:cs="Times New Roman"/>
          <w:sz w:val="28"/>
          <w:szCs w:val="28"/>
        </w:rPr>
        <w:t>Мигранты обязаны находиться на территории своей страны, пока им не будут присланы результаты тестирования. Лишь после этого они смогут пройти через пропускные пункты. Мигранты обязаны пройти через медицинскую комиссию.</w:t>
      </w:r>
    </w:p>
    <w:p w14:paraId="4593DDE9" w14:textId="77777777" w:rsidR="005F2063" w:rsidRPr="00031E7C" w:rsidRDefault="005F2063" w:rsidP="009A3A34">
      <w:pPr>
        <w:spacing w:line="360" w:lineRule="auto"/>
        <w:ind w:firstLine="709"/>
        <w:jc w:val="both"/>
        <w:rPr>
          <w:rFonts w:ascii="Times New Roman" w:hAnsi="Times New Roman" w:cs="Times New Roman"/>
          <w:sz w:val="28"/>
          <w:szCs w:val="28"/>
        </w:rPr>
      </w:pPr>
      <w:r w:rsidRPr="00031E7C">
        <w:rPr>
          <w:rFonts w:ascii="Times New Roman" w:hAnsi="Times New Roman" w:cs="Times New Roman"/>
          <w:sz w:val="28"/>
          <w:szCs w:val="28"/>
        </w:rPr>
        <w:t>На момент пересечения границы мигрантом посредники предприятия обязаны сопровождать его и фиксировать получение документов. Они должны это делать в течение двух недель с момента приезда мигранта, но срок может быть изменен, когда мигрант официально выйдет на работу.</w:t>
      </w:r>
    </w:p>
    <w:p w14:paraId="2F5CAC09" w14:textId="53B5BF48" w:rsidR="005F2063" w:rsidRPr="00031E7C" w:rsidRDefault="005F2063" w:rsidP="009A3A34">
      <w:pPr>
        <w:spacing w:line="360" w:lineRule="auto"/>
        <w:ind w:firstLine="709"/>
        <w:jc w:val="both"/>
        <w:rPr>
          <w:rFonts w:ascii="Times New Roman" w:hAnsi="Times New Roman" w:cs="Times New Roman"/>
          <w:sz w:val="28"/>
          <w:szCs w:val="28"/>
        </w:rPr>
      </w:pPr>
      <w:r w:rsidRPr="00031E7C">
        <w:rPr>
          <w:rFonts w:ascii="Times New Roman" w:hAnsi="Times New Roman" w:cs="Times New Roman"/>
          <w:sz w:val="28"/>
          <w:szCs w:val="28"/>
        </w:rPr>
        <w:lastRenderedPageBreak/>
        <w:t>Подобная система должна помочь формированию начальных этапов Миграционного кодекса РФ, особенно если включить в эту программу те регионы, где недостает рабочей силы в определенных отраслях деятельности.</w:t>
      </w:r>
    </w:p>
    <w:p w14:paraId="5156518A" w14:textId="77777777" w:rsidR="00D11EB5" w:rsidRDefault="00D11EB5" w:rsidP="009A3A34">
      <w:pPr>
        <w:spacing w:line="360" w:lineRule="auto"/>
        <w:ind w:firstLine="709"/>
        <w:jc w:val="both"/>
        <w:rPr>
          <w:rFonts w:ascii="Times New Roman" w:hAnsi="Times New Roman" w:cs="Times New Roman"/>
          <w:sz w:val="28"/>
          <w:szCs w:val="28"/>
        </w:rPr>
      </w:pPr>
      <w:r w:rsidRPr="00D11EB5">
        <w:rPr>
          <w:rFonts w:ascii="Times New Roman" w:hAnsi="Times New Roman" w:cs="Times New Roman"/>
          <w:sz w:val="28"/>
          <w:szCs w:val="28"/>
        </w:rPr>
        <w:t>Привлекая институт трудовых инспекций, нужно пресекать дискриминацию оплаты за равный труд в отношении иностранцев и граждан РФ, закрепленного во Всеобщей декларации прав человека, Международном пакте об экономических, социальных и культурных правах. Для придания государственным трудовым инспекциям функций защиты трудовых прав не только российских граждан, но и иностранных работников на российском рынке труда, необходимо в период до 2025 г. соответствующим образом скорректировать законодательство на федеральном и региональном уровнях.</w:t>
      </w:r>
    </w:p>
    <w:p w14:paraId="7A8E0A47" w14:textId="77777777" w:rsidR="00180794" w:rsidRDefault="00180794" w:rsidP="009A3A34">
      <w:pPr>
        <w:suppressAutoHyphens w:val="0"/>
        <w:rPr>
          <w:rFonts w:ascii="Times New Roman" w:eastAsia="Yu Gothic Light" w:hAnsi="Times New Roman" w:cs="Times New Roman"/>
          <w:b/>
          <w:bCs/>
          <w:color w:val="000000"/>
          <w:sz w:val="28"/>
          <w:szCs w:val="28"/>
          <w:lang w:eastAsia="en-US"/>
        </w:rPr>
      </w:pPr>
      <w:bookmarkStart w:id="34" w:name="_Toc98410192"/>
      <w:r>
        <w:rPr>
          <w:rFonts w:ascii="Times New Roman" w:hAnsi="Times New Roman"/>
          <w:b/>
          <w:bCs/>
          <w:color w:val="000000"/>
          <w:sz w:val="28"/>
          <w:szCs w:val="28"/>
          <w:lang w:eastAsia="en-US"/>
        </w:rPr>
        <w:br w:type="page"/>
      </w:r>
    </w:p>
    <w:p w14:paraId="1A843917" w14:textId="748B37FA" w:rsidR="003462FD" w:rsidRDefault="00180794" w:rsidP="009A3A34">
      <w:pPr>
        <w:pStyle w:val="1"/>
        <w:spacing w:before="0"/>
        <w:jc w:val="center"/>
        <w:rPr>
          <w:rFonts w:ascii="Times New Roman" w:hAnsi="Times New Roman"/>
          <w:b/>
          <w:bCs/>
          <w:color w:val="000000"/>
          <w:sz w:val="28"/>
          <w:szCs w:val="28"/>
          <w:lang w:eastAsia="en-US"/>
        </w:rPr>
      </w:pPr>
      <w:bookmarkStart w:id="35" w:name="_Toc105917031"/>
      <w:r>
        <w:rPr>
          <w:rFonts w:ascii="Times New Roman" w:hAnsi="Times New Roman"/>
          <w:b/>
          <w:bCs/>
          <w:color w:val="000000"/>
          <w:sz w:val="28"/>
          <w:szCs w:val="28"/>
          <w:lang w:eastAsia="en-US"/>
        </w:rPr>
        <w:lastRenderedPageBreak/>
        <w:t>З</w:t>
      </w:r>
      <w:bookmarkEnd w:id="34"/>
      <w:bookmarkEnd w:id="35"/>
      <w:r w:rsidR="004226FA">
        <w:rPr>
          <w:rFonts w:ascii="Times New Roman" w:hAnsi="Times New Roman"/>
          <w:b/>
          <w:bCs/>
          <w:color w:val="000000"/>
          <w:sz w:val="28"/>
          <w:szCs w:val="28"/>
          <w:lang w:eastAsia="en-US"/>
        </w:rPr>
        <w:t>АКЛ</w:t>
      </w:r>
      <w:bookmarkStart w:id="36" w:name="_GoBack"/>
      <w:bookmarkEnd w:id="36"/>
      <w:r w:rsidR="004226FA">
        <w:rPr>
          <w:rFonts w:ascii="Times New Roman" w:hAnsi="Times New Roman"/>
          <w:b/>
          <w:bCs/>
          <w:color w:val="000000"/>
          <w:sz w:val="28"/>
          <w:szCs w:val="28"/>
          <w:lang w:eastAsia="en-US"/>
        </w:rPr>
        <w:t>ЮЧЕНИЕ</w:t>
      </w:r>
    </w:p>
    <w:p w14:paraId="1BEF7A91" w14:textId="77777777" w:rsidR="00031E7C" w:rsidRPr="00031E7C" w:rsidRDefault="00031E7C" w:rsidP="009A3A34">
      <w:pPr>
        <w:rPr>
          <w:lang w:eastAsia="en-US"/>
        </w:rPr>
      </w:pPr>
    </w:p>
    <w:p w14:paraId="5D8EEDA3" w14:textId="77777777" w:rsidR="003462FD" w:rsidRDefault="003462FD" w:rsidP="009A3A34">
      <w:pPr>
        <w:spacing w:line="249" w:lineRule="auto"/>
        <w:rPr>
          <w:rFonts w:eastAsia="Calibri"/>
          <w:lang w:eastAsia="en-US"/>
        </w:rPr>
      </w:pPr>
    </w:p>
    <w:p w14:paraId="365B3DFA" w14:textId="56E36DBF" w:rsidR="00821A3C" w:rsidRPr="00854424" w:rsidRDefault="00821A3C" w:rsidP="003D6133">
      <w:pPr>
        <w:pStyle w:val="a9"/>
        <w:spacing w:after="0" w:line="360" w:lineRule="auto"/>
        <w:ind w:left="0" w:firstLine="709"/>
        <w:jc w:val="both"/>
        <w:rPr>
          <w:rFonts w:ascii="Times New Roman" w:hAnsi="Times New Roman" w:cs="Times New Roman"/>
          <w:color w:val="000000"/>
          <w:sz w:val="28"/>
          <w:szCs w:val="28"/>
        </w:rPr>
      </w:pPr>
      <w:r w:rsidRPr="00854424">
        <w:rPr>
          <w:rFonts w:ascii="Times New Roman" w:hAnsi="Times New Roman" w:cs="Times New Roman"/>
          <w:color w:val="000000"/>
          <w:sz w:val="28"/>
          <w:szCs w:val="28"/>
        </w:rPr>
        <w:t>В проведенном исследовании цели и задачи были решены. В ходе работы были сделаны следующие выводы и результаты:</w:t>
      </w:r>
    </w:p>
    <w:p w14:paraId="08BBB74E" w14:textId="73269541" w:rsidR="00821A3C" w:rsidRPr="00821A3C" w:rsidRDefault="00134AE2" w:rsidP="009F10DB">
      <w:pPr>
        <w:pStyle w:val="a9"/>
        <w:numPr>
          <w:ilvl w:val="0"/>
          <w:numId w:val="20"/>
        </w:numPr>
        <w:spacing w:after="0" w:line="360" w:lineRule="auto"/>
        <w:ind w:left="0" w:firstLine="709"/>
        <w:jc w:val="both"/>
        <w:rPr>
          <w:rFonts w:ascii="Times New Roman" w:hAnsi="Times New Roman" w:cs="Times New Roman"/>
          <w:sz w:val="28"/>
          <w:szCs w:val="28"/>
        </w:rPr>
      </w:pPr>
      <w:r w:rsidRPr="00821A3C">
        <w:rPr>
          <w:rFonts w:ascii="Times New Roman" w:eastAsia="Times New Roman" w:hAnsi="Times New Roman" w:cs="Times New Roman"/>
          <w:color w:val="000000"/>
          <w:sz w:val="28"/>
          <w:szCs w:val="28"/>
        </w:rPr>
        <w:t xml:space="preserve">Нелегальное пребывание на территории страны подразумевает полное отсутствие или недействительность миграционных документов. </w:t>
      </w:r>
    </w:p>
    <w:p w14:paraId="2A47EC0A" w14:textId="77777777" w:rsidR="006C5165" w:rsidRDefault="00134AE2" w:rsidP="009F10DB">
      <w:pPr>
        <w:pStyle w:val="a9"/>
        <w:numPr>
          <w:ilvl w:val="0"/>
          <w:numId w:val="20"/>
        </w:numPr>
        <w:spacing w:after="0" w:line="360" w:lineRule="auto"/>
        <w:ind w:left="0" w:firstLine="709"/>
        <w:jc w:val="both"/>
        <w:rPr>
          <w:rFonts w:ascii="Times New Roman" w:hAnsi="Times New Roman" w:cs="Times New Roman"/>
          <w:sz w:val="28"/>
          <w:szCs w:val="28"/>
        </w:rPr>
      </w:pPr>
      <w:r w:rsidRPr="00821A3C">
        <w:rPr>
          <w:rFonts w:ascii="Times New Roman" w:hAnsi="Times New Roman" w:cs="Times New Roman"/>
          <w:sz w:val="28"/>
          <w:szCs w:val="28"/>
        </w:rPr>
        <w:t xml:space="preserve">Нелегальная занятость </w:t>
      </w:r>
      <w:r w:rsidRPr="00821A3C">
        <w:rPr>
          <w:rFonts w:ascii="Times New Roman" w:eastAsia="Times New Roman" w:hAnsi="Times New Roman" w:cs="Times New Roman"/>
          <w:color w:val="000000"/>
          <w:sz w:val="28"/>
          <w:szCs w:val="28"/>
        </w:rPr>
        <w:t>иностранных граждан или лиц без гражданства</w:t>
      </w:r>
      <w:r w:rsidRPr="00821A3C">
        <w:rPr>
          <w:rFonts w:ascii="Times New Roman" w:hAnsi="Times New Roman" w:cs="Times New Roman"/>
          <w:sz w:val="28"/>
          <w:szCs w:val="28"/>
        </w:rPr>
        <w:t xml:space="preserve"> – это незаконный и негативный процесс в обществе, характеризующийся деятельностью работников в организациях и предприятиях, осуществляемой без соответствующего оформления трудовых отношений между работником и работодателем.</w:t>
      </w:r>
    </w:p>
    <w:p w14:paraId="4586AC93" w14:textId="6E96CD1E" w:rsidR="00134AE2" w:rsidRPr="006C5165" w:rsidRDefault="00134AE2" w:rsidP="009F10DB">
      <w:pPr>
        <w:pStyle w:val="a9"/>
        <w:numPr>
          <w:ilvl w:val="0"/>
          <w:numId w:val="20"/>
        </w:numPr>
        <w:spacing w:after="0" w:line="360" w:lineRule="auto"/>
        <w:ind w:left="0" w:firstLine="709"/>
        <w:jc w:val="both"/>
        <w:rPr>
          <w:rFonts w:ascii="Times New Roman" w:hAnsi="Times New Roman" w:cs="Times New Roman"/>
          <w:sz w:val="28"/>
          <w:szCs w:val="28"/>
        </w:rPr>
      </w:pPr>
      <w:r w:rsidRPr="006C5165">
        <w:rPr>
          <w:rFonts w:ascii="Times New Roman" w:hAnsi="Times New Roman" w:cs="Times New Roman"/>
          <w:sz w:val="28"/>
          <w:szCs w:val="28"/>
        </w:rPr>
        <w:t>Нелегальную занятость можно определить, как любой вид трудовых отношений, основанных на устной договоренности. </w:t>
      </w:r>
    </w:p>
    <w:p w14:paraId="50F0077D" w14:textId="5B252927" w:rsidR="00623844" w:rsidRDefault="006C5165" w:rsidP="009F10DB">
      <w:pPr>
        <w:pStyle w:val="a9"/>
        <w:numPr>
          <w:ilvl w:val="0"/>
          <w:numId w:val="20"/>
        </w:numPr>
        <w:spacing w:after="0" w:line="360" w:lineRule="auto"/>
        <w:ind w:left="0" w:firstLine="709"/>
        <w:jc w:val="both"/>
        <w:rPr>
          <w:rFonts w:ascii="Times New Roman" w:hAnsi="Times New Roman" w:cs="Times New Roman"/>
          <w:color w:val="000000"/>
          <w:sz w:val="28"/>
          <w:szCs w:val="28"/>
          <w:shd w:val="clear" w:color="auto" w:fill="FFFFFF"/>
        </w:rPr>
      </w:pPr>
      <w:r w:rsidRPr="00287A34">
        <w:rPr>
          <w:rFonts w:ascii="Times New Roman" w:hAnsi="Times New Roman" w:cs="Times New Roman"/>
          <w:color w:val="000000"/>
          <w:sz w:val="28"/>
          <w:szCs w:val="28"/>
          <w:shd w:val="clear" w:color="auto" w:fill="FFFFFF"/>
        </w:rPr>
        <w:t xml:space="preserve">Анализ данных миграционных служб за 2019 и 2021 гг. показал, что после отмены запретов на перелеты из-за </w:t>
      </w:r>
      <w:proofErr w:type="spellStart"/>
      <w:r w:rsidRPr="00287A34">
        <w:rPr>
          <w:rFonts w:ascii="Times New Roman" w:hAnsi="Times New Roman" w:cs="Times New Roman"/>
          <w:color w:val="000000"/>
          <w:sz w:val="28"/>
          <w:szCs w:val="28"/>
          <w:shd w:val="clear" w:color="auto" w:fill="FFFFFF"/>
        </w:rPr>
        <w:t>короновирусной</w:t>
      </w:r>
      <w:proofErr w:type="spellEnd"/>
      <w:r w:rsidRPr="00287A34">
        <w:rPr>
          <w:rFonts w:ascii="Times New Roman" w:hAnsi="Times New Roman" w:cs="Times New Roman"/>
          <w:color w:val="000000"/>
          <w:sz w:val="28"/>
          <w:szCs w:val="28"/>
          <w:shd w:val="clear" w:color="auto" w:fill="FFFFFF"/>
        </w:rPr>
        <w:t xml:space="preserve"> инфекции въезд иностранных граждан увеличился на 8,6% но все-таки не достиг значений 2019-2018 годов.</w:t>
      </w:r>
      <w:r w:rsidR="00AF7341" w:rsidRPr="00287A34">
        <w:rPr>
          <w:rFonts w:ascii="Times New Roman" w:hAnsi="Times New Roman" w:cs="Times New Roman"/>
          <w:color w:val="000000"/>
          <w:sz w:val="28"/>
          <w:szCs w:val="28"/>
          <w:shd w:val="clear" w:color="auto" w:fill="FFFFFF"/>
        </w:rPr>
        <w:t xml:space="preserve"> Было подтверждено, что</w:t>
      </w:r>
      <w:r w:rsidR="0090200E">
        <w:rPr>
          <w:rFonts w:ascii="Times New Roman" w:hAnsi="Times New Roman" w:cs="Times New Roman"/>
          <w:color w:val="000000"/>
          <w:sz w:val="28"/>
          <w:szCs w:val="28"/>
          <w:shd w:val="clear" w:color="auto" w:fill="FFFFFF"/>
        </w:rPr>
        <w:t xml:space="preserve"> рост нелегальной миграции</w:t>
      </w:r>
      <w:r w:rsidR="008D50FC">
        <w:rPr>
          <w:rFonts w:ascii="Times New Roman" w:hAnsi="Times New Roman" w:cs="Times New Roman"/>
          <w:color w:val="000000"/>
          <w:sz w:val="28"/>
          <w:szCs w:val="28"/>
          <w:shd w:val="clear" w:color="auto" w:fill="FFFFFF"/>
        </w:rPr>
        <w:t xml:space="preserve"> и количество нарушений, связанных с экстремизмом и терроризмом,</w:t>
      </w:r>
      <w:r w:rsidR="0090200E">
        <w:rPr>
          <w:rFonts w:ascii="Times New Roman" w:hAnsi="Times New Roman" w:cs="Times New Roman"/>
          <w:color w:val="000000"/>
          <w:sz w:val="28"/>
          <w:szCs w:val="28"/>
          <w:shd w:val="clear" w:color="auto" w:fill="FFFFFF"/>
        </w:rPr>
        <w:t xml:space="preserve"> имеет тенденцию к росту в 2021 году</w:t>
      </w:r>
      <w:r w:rsidR="00AF7341" w:rsidRPr="00287A34">
        <w:rPr>
          <w:rFonts w:ascii="Times New Roman" w:hAnsi="Times New Roman" w:cs="Times New Roman"/>
          <w:color w:val="000000"/>
          <w:sz w:val="28"/>
          <w:szCs w:val="28"/>
          <w:shd w:val="clear" w:color="auto" w:fill="FFFFFF"/>
        </w:rPr>
        <w:t>.</w:t>
      </w:r>
      <w:r w:rsidR="008D50FC">
        <w:rPr>
          <w:rFonts w:ascii="Times New Roman" w:hAnsi="Times New Roman" w:cs="Times New Roman"/>
          <w:color w:val="000000"/>
          <w:sz w:val="28"/>
          <w:szCs w:val="28"/>
          <w:shd w:val="clear" w:color="auto" w:fill="FFFFFF"/>
        </w:rPr>
        <w:t xml:space="preserve"> </w:t>
      </w:r>
    </w:p>
    <w:p w14:paraId="3BA8A3F8" w14:textId="33CB4BD7" w:rsidR="00F05C9F" w:rsidRDefault="00F05C9F" w:rsidP="009F10DB">
      <w:pPr>
        <w:pStyle w:val="a9"/>
        <w:numPr>
          <w:ilvl w:val="0"/>
          <w:numId w:val="20"/>
        </w:numPr>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Были выявлены тенденции:</w:t>
      </w:r>
    </w:p>
    <w:p w14:paraId="2ED378E0" w14:textId="1B965C3F" w:rsidR="00E22101" w:rsidRPr="00B9290F" w:rsidRDefault="002E39E1" w:rsidP="009F10DB">
      <w:pPr>
        <w:pStyle w:val="a9"/>
        <w:numPr>
          <w:ilvl w:val="0"/>
          <w:numId w:val="25"/>
        </w:numPr>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Снижение числа правонарушений из-за отъезда</w:t>
      </w:r>
      <w:r w:rsidR="00B9290F">
        <w:rPr>
          <w:rFonts w:ascii="Times New Roman" w:hAnsi="Times New Roman" w:cs="Times New Roman"/>
          <w:color w:val="000000"/>
          <w:sz w:val="28"/>
          <w:szCs w:val="28"/>
          <w:shd w:val="clear" w:color="auto" w:fill="FFFFFF"/>
        </w:rPr>
        <w:t xml:space="preserve"> части мигрантов из России в связи с </w:t>
      </w:r>
      <w:proofErr w:type="spellStart"/>
      <w:r w:rsidR="00B9290F">
        <w:rPr>
          <w:rFonts w:ascii="Times New Roman" w:hAnsi="Times New Roman" w:cs="Times New Roman"/>
          <w:color w:val="000000"/>
          <w:sz w:val="28"/>
          <w:szCs w:val="28"/>
          <w:shd w:val="clear" w:color="auto" w:fill="FFFFFF"/>
        </w:rPr>
        <w:t>короновирусными</w:t>
      </w:r>
      <w:proofErr w:type="spellEnd"/>
      <w:r w:rsidR="00B9290F">
        <w:rPr>
          <w:rFonts w:ascii="Times New Roman" w:hAnsi="Times New Roman" w:cs="Times New Roman"/>
          <w:color w:val="000000"/>
          <w:sz w:val="28"/>
          <w:szCs w:val="28"/>
          <w:shd w:val="clear" w:color="auto" w:fill="FFFFFF"/>
        </w:rPr>
        <w:t xml:space="preserve"> ограничен</w:t>
      </w:r>
      <w:r>
        <w:rPr>
          <w:rFonts w:ascii="Times New Roman" w:hAnsi="Times New Roman" w:cs="Times New Roman"/>
          <w:color w:val="000000"/>
          <w:sz w:val="28"/>
          <w:szCs w:val="28"/>
          <w:shd w:val="clear" w:color="auto" w:fill="FFFFFF"/>
        </w:rPr>
        <w:t>иями.</w:t>
      </w:r>
    </w:p>
    <w:p w14:paraId="0509BD18" w14:textId="3C1DDCAA" w:rsidR="00E22101" w:rsidRPr="00E22101" w:rsidRDefault="00E22101" w:rsidP="009F10DB">
      <w:pPr>
        <w:pStyle w:val="a9"/>
        <w:numPr>
          <w:ilvl w:val="0"/>
          <w:numId w:val="25"/>
        </w:numPr>
        <w:spacing w:after="0" w:line="360" w:lineRule="auto"/>
        <w:ind w:left="0" w:firstLine="709"/>
        <w:jc w:val="both"/>
        <w:rPr>
          <w:rFonts w:ascii="Times New Roman" w:hAnsi="Times New Roman" w:cs="Times New Roman"/>
          <w:color w:val="000000"/>
          <w:sz w:val="28"/>
          <w:szCs w:val="28"/>
          <w:shd w:val="clear" w:color="auto" w:fill="FFFFFF"/>
        </w:rPr>
      </w:pPr>
      <w:r w:rsidRPr="00E22101">
        <w:rPr>
          <w:rFonts w:ascii="Times New Roman" w:hAnsi="Times New Roman" w:cs="Times New Roman"/>
          <w:color w:val="000000"/>
          <w:sz w:val="28"/>
          <w:szCs w:val="28"/>
          <w:shd w:val="clear" w:color="auto" w:fill="FFFFFF"/>
        </w:rPr>
        <w:t xml:space="preserve">Рост этнической напряженности в регионах с распространенными </w:t>
      </w:r>
      <w:proofErr w:type="spellStart"/>
      <w:r w:rsidRPr="00E22101">
        <w:rPr>
          <w:rFonts w:ascii="Times New Roman" w:hAnsi="Times New Roman" w:cs="Times New Roman"/>
          <w:color w:val="000000"/>
          <w:sz w:val="28"/>
          <w:szCs w:val="28"/>
          <w:shd w:val="clear" w:color="auto" w:fill="FFFFFF"/>
        </w:rPr>
        <w:t>инокуль</w:t>
      </w:r>
      <w:r w:rsidR="00B9290F">
        <w:rPr>
          <w:rFonts w:ascii="Times New Roman" w:hAnsi="Times New Roman" w:cs="Times New Roman"/>
          <w:color w:val="000000"/>
          <w:sz w:val="28"/>
          <w:szCs w:val="28"/>
          <w:shd w:val="clear" w:color="auto" w:fill="FFFFFF"/>
        </w:rPr>
        <w:t>турными</w:t>
      </w:r>
      <w:proofErr w:type="spellEnd"/>
      <w:r w:rsidR="00B9290F">
        <w:rPr>
          <w:rFonts w:ascii="Times New Roman" w:hAnsi="Times New Roman" w:cs="Times New Roman"/>
          <w:color w:val="000000"/>
          <w:sz w:val="28"/>
          <w:szCs w:val="28"/>
          <w:shd w:val="clear" w:color="auto" w:fill="FFFFFF"/>
        </w:rPr>
        <w:t xml:space="preserve"> общинами и землячества из-за сложившейся в мире тяжёлой экономической и политической ситуации в мире по причине конфликта на Украине.</w:t>
      </w:r>
    </w:p>
    <w:p w14:paraId="5445D9DA" w14:textId="1B417C75" w:rsidR="00854424" w:rsidRDefault="00623844" w:rsidP="009F10DB">
      <w:pPr>
        <w:pStyle w:val="a9"/>
        <w:numPr>
          <w:ilvl w:val="0"/>
          <w:numId w:val="20"/>
        </w:numPr>
        <w:spacing w:after="0" w:line="360" w:lineRule="auto"/>
        <w:ind w:left="0" w:firstLine="709"/>
        <w:jc w:val="both"/>
        <w:rPr>
          <w:rFonts w:ascii="Times New Roman" w:hAnsi="Times New Roman" w:cs="Times New Roman"/>
          <w:color w:val="000000"/>
          <w:sz w:val="28"/>
          <w:szCs w:val="28"/>
          <w:shd w:val="clear" w:color="auto" w:fill="FFFFFF"/>
        </w:rPr>
      </w:pPr>
      <w:r w:rsidRPr="00623844">
        <w:rPr>
          <w:rFonts w:ascii="Times New Roman" w:hAnsi="Times New Roman" w:cs="Times New Roman"/>
          <w:color w:val="000000"/>
          <w:sz w:val="28"/>
          <w:szCs w:val="28"/>
          <w:shd w:val="clear" w:color="auto" w:fill="FFFFFF"/>
        </w:rPr>
        <w:t>В процессе исследования были выявлены последствия нелегальной миграции для России:</w:t>
      </w:r>
    </w:p>
    <w:p w14:paraId="788D3E55" w14:textId="40050966" w:rsidR="00854424" w:rsidRPr="00623844" w:rsidRDefault="003D6133" w:rsidP="009F10DB">
      <w:pPr>
        <w:pStyle w:val="a9"/>
        <w:numPr>
          <w:ilvl w:val="0"/>
          <w:numId w:val="6"/>
        </w:numPr>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Рост преступности.</w:t>
      </w:r>
    </w:p>
    <w:p w14:paraId="5D9D2B7A" w14:textId="7847D714" w:rsidR="00854424" w:rsidRPr="00623844" w:rsidRDefault="00854424" w:rsidP="009F10DB">
      <w:pPr>
        <w:pStyle w:val="a9"/>
        <w:numPr>
          <w:ilvl w:val="0"/>
          <w:numId w:val="6"/>
        </w:numPr>
        <w:spacing w:after="0" w:line="360" w:lineRule="auto"/>
        <w:ind w:left="0" w:firstLine="709"/>
        <w:jc w:val="both"/>
        <w:rPr>
          <w:rFonts w:ascii="Times New Roman" w:hAnsi="Times New Roman" w:cs="Times New Roman"/>
          <w:color w:val="000000"/>
          <w:sz w:val="28"/>
          <w:szCs w:val="28"/>
          <w:shd w:val="clear" w:color="auto" w:fill="FFFFFF"/>
        </w:rPr>
      </w:pPr>
      <w:r w:rsidRPr="00623844">
        <w:rPr>
          <w:rFonts w:ascii="Times New Roman" w:hAnsi="Times New Roman" w:cs="Times New Roman"/>
          <w:color w:val="000000"/>
          <w:sz w:val="28"/>
          <w:szCs w:val="28"/>
          <w:shd w:val="clear" w:color="auto" w:fill="FFFFFF"/>
        </w:rPr>
        <w:t>Негативное влияни</w:t>
      </w:r>
      <w:r>
        <w:rPr>
          <w:rFonts w:ascii="Times New Roman" w:hAnsi="Times New Roman" w:cs="Times New Roman"/>
          <w:color w:val="000000"/>
          <w:sz w:val="28"/>
          <w:szCs w:val="28"/>
          <w:shd w:val="clear" w:color="auto" w:fill="FFFFFF"/>
        </w:rPr>
        <w:t xml:space="preserve">е на </w:t>
      </w:r>
      <w:r w:rsidR="003D6133">
        <w:rPr>
          <w:rFonts w:ascii="Times New Roman" w:hAnsi="Times New Roman" w:cs="Times New Roman"/>
          <w:color w:val="000000"/>
          <w:sz w:val="28"/>
          <w:szCs w:val="28"/>
          <w:shd w:val="clear" w:color="auto" w:fill="FFFFFF"/>
        </w:rPr>
        <w:t>экономическую безопасность.</w:t>
      </w:r>
    </w:p>
    <w:p w14:paraId="7199D709" w14:textId="2E1F4B96" w:rsidR="00854424" w:rsidRPr="00623844" w:rsidRDefault="00854424" w:rsidP="009F10DB">
      <w:pPr>
        <w:pStyle w:val="a9"/>
        <w:numPr>
          <w:ilvl w:val="0"/>
          <w:numId w:val="6"/>
        </w:numPr>
        <w:spacing w:after="0" w:line="360" w:lineRule="auto"/>
        <w:ind w:left="0" w:firstLine="709"/>
        <w:jc w:val="both"/>
        <w:rPr>
          <w:rFonts w:ascii="Times New Roman" w:hAnsi="Times New Roman" w:cs="Times New Roman"/>
          <w:color w:val="000000"/>
          <w:sz w:val="28"/>
          <w:szCs w:val="28"/>
          <w:shd w:val="clear" w:color="auto" w:fill="FFFFFF"/>
        </w:rPr>
      </w:pPr>
      <w:r w:rsidRPr="00623844">
        <w:rPr>
          <w:rFonts w:ascii="Times New Roman" w:hAnsi="Times New Roman" w:cs="Times New Roman"/>
          <w:color w:val="000000"/>
          <w:sz w:val="28"/>
          <w:szCs w:val="28"/>
          <w:shd w:val="clear" w:color="auto" w:fill="FFFFFF"/>
        </w:rPr>
        <w:lastRenderedPageBreak/>
        <w:t>Эп</w:t>
      </w:r>
      <w:r>
        <w:rPr>
          <w:rFonts w:ascii="Times New Roman" w:hAnsi="Times New Roman" w:cs="Times New Roman"/>
          <w:color w:val="000000"/>
          <w:sz w:val="28"/>
          <w:szCs w:val="28"/>
          <w:shd w:val="clear" w:color="auto" w:fill="FFFFFF"/>
        </w:rPr>
        <w:t>и</w:t>
      </w:r>
      <w:r w:rsidR="003D6133">
        <w:rPr>
          <w:rFonts w:ascii="Times New Roman" w:hAnsi="Times New Roman" w:cs="Times New Roman"/>
          <w:color w:val="000000"/>
          <w:sz w:val="28"/>
          <w:szCs w:val="28"/>
          <w:shd w:val="clear" w:color="auto" w:fill="FFFFFF"/>
        </w:rPr>
        <w:t>демиологическая угроза здоровью.</w:t>
      </w:r>
    </w:p>
    <w:p w14:paraId="3A504535" w14:textId="631D2576" w:rsidR="00854424" w:rsidRPr="00854424" w:rsidRDefault="00854424" w:rsidP="009F10DB">
      <w:pPr>
        <w:pStyle w:val="a9"/>
        <w:numPr>
          <w:ilvl w:val="0"/>
          <w:numId w:val="6"/>
        </w:numPr>
        <w:spacing w:after="0" w:line="360" w:lineRule="auto"/>
        <w:ind w:left="0" w:firstLine="709"/>
        <w:jc w:val="both"/>
        <w:rPr>
          <w:rFonts w:ascii="Times New Roman" w:hAnsi="Times New Roman" w:cs="Times New Roman"/>
          <w:color w:val="000000"/>
          <w:sz w:val="28"/>
          <w:szCs w:val="28"/>
          <w:shd w:val="clear" w:color="auto" w:fill="FFFFFF"/>
        </w:rPr>
      </w:pPr>
      <w:r w:rsidRPr="00623844">
        <w:rPr>
          <w:rFonts w:ascii="Times New Roman" w:hAnsi="Times New Roman" w:cs="Times New Roman"/>
          <w:color w:val="000000"/>
          <w:sz w:val="28"/>
          <w:szCs w:val="28"/>
          <w:shd w:val="clear" w:color="auto" w:fill="FFFFFF"/>
        </w:rPr>
        <w:t>Конфликт интересов жителей и мигрантов</w:t>
      </w:r>
      <w:r>
        <w:rPr>
          <w:rFonts w:ascii="Times New Roman" w:hAnsi="Times New Roman" w:cs="Times New Roman"/>
          <w:color w:val="000000"/>
          <w:sz w:val="28"/>
          <w:szCs w:val="28"/>
          <w:shd w:val="clear" w:color="auto" w:fill="FFFFFF"/>
        </w:rPr>
        <w:t>.</w:t>
      </w:r>
    </w:p>
    <w:p w14:paraId="45F99AFA" w14:textId="06BA04E7" w:rsidR="00854424" w:rsidRDefault="00F85B15" w:rsidP="009F10DB">
      <w:pPr>
        <w:pStyle w:val="a9"/>
        <w:numPr>
          <w:ilvl w:val="0"/>
          <w:numId w:val="20"/>
        </w:numPr>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работе были рассчитаны потери бюджета РФ от нелегальных мигрантов в сферах строительства и торговли. Так, бюджет РФ недополучает примерно </w:t>
      </w:r>
      <w:r w:rsidRPr="00F85B15">
        <w:rPr>
          <w:rFonts w:ascii="Times New Roman" w:hAnsi="Times New Roman" w:cs="Times New Roman"/>
          <w:color w:val="000000"/>
          <w:sz w:val="28"/>
          <w:szCs w:val="28"/>
          <w:shd w:val="clear" w:color="auto" w:fill="FFFFFF"/>
        </w:rPr>
        <w:t>36 млрд. 820 млн. 040 тыс. 000 руб.</w:t>
      </w:r>
    </w:p>
    <w:p w14:paraId="622BB5D2" w14:textId="77777777" w:rsidR="00854424" w:rsidRPr="00854424" w:rsidRDefault="006C5165" w:rsidP="009F10DB">
      <w:pPr>
        <w:pStyle w:val="a9"/>
        <w:numPr>
          <w:ilvl w:val="0"/>
          <w:numId w:val="20"/>
        </w:numPr>
        <w:spacing w:after="0" w:line="360" w:lineRule="auto"/>
        <w:ind w:left="0" w:firstLine="709"/>
        <w:jc w:val="both"/>
        <w:rPr>
          <w:rFonts w:ascii="Times New Roman" w:hAnsi="Times New Roman" w:cs="Times New Roman"/>
          <w:color w:val="000000"/>
          <w:sz w:val="28"/>
          <w:szCs w:val="28"/>
          <w:shd w:val="clear" w:color="auto" w:fill="FFFFFF"/>
        </w:rPr>
      </w:pPr>
      <w:r w:rsidRPr="00854424">
        <w:rPr>
          <w:rFonts w:ascii="Times New Roman" w:hAnsi="Times New Roman" w:cs="Times New Roman"/>
          <w:sz w:val="28"/>
          <w:szCs w:val="28"/>
        </w:rPr>
        <w:t>Проведя анализ вопросов в миграционном экзамене сделан вывод, что урезание разделов вопросов, касающихся глубокого анализа истории России</w:t>
      </w:r>
      <w:r w:rsidR="00287A34" w:rsidRPr="00854424">
        <w:rPr>
          <w:rFonts w:ascii="Times New Roman" w:hAnsi="Times New Roman" w:cs="Times New Roman"/>
          <w:sz w:val="28"/>
          <w:szCs w:val="28"/>
        </w:rPr>
        <w:t>,</w:t>
      </w:r>
      <w:r w:rsidRPr="00854424">
        <w:rPr>
          <w:rFonts w:ascii="Times New Roman" w:hAnsi="Times New Roman" w:cs="Times New Roman"/>
          <w:sz w:val="28"/>
          <w:szCs w:val="28"/>
        </w:rPr>
        <w:t xml:space="preserve"> поможет увеличить количество вопросов в теме правоотношений и знания законодательства РФ.</w:t>
      </w:r>
    </w:p>
    <w:p w14:paraId="44B475FE" w14:textId="655B6038" w:rsidR="00854424" w:rsidRPr="00854424" w:rsidRDefault="00CC0F4B" w:rsidP="009F10DB">
      <w:pPr>
        <w:pStyle w:val="a9"/>
        <w:numPr>
          <w:ilvl w:val="0"/>
          <w:numId w:val="20"/>
        </w:numPr>
        <w:spacing w:after="0" w:line="360" w:lineRule="auto"/>
        <w:ind w:left="0" w:firstLine="709"/>
        <w:jc w:val="both"/>
        <w:rPr>
          <w:rFonts w:ascii="Times New Roman" w:hAnsi="Times New Roman" w:cs="Times New Roman"/>
          <w:color w:val="000000"/>
          <w:sz w:val="28"/>
          <w:szCs w:val="28"/>
          <w:shd w:val="clear" w:color="auto" w:fill="FFFFFF"/>
        </w:rPr>
      </w:pPr>
      <w:r w:rsidRPr="00854424">
        <w:rPr>
          <w:rFonts w:ascii="Times New Roman" w:hAnsi="Times New Roman" w:cs="Times New Roman"/>
          <w:sz w:val="28"/>
          <w:szCs w:val="28"/>
        </w:rPr>
        <w:t>Проведя срав</w:t>
      </w:r>
      <w:r w:rsidR="005D18DC" w:rsidRPr="00854424">
        <w:rPr>
          <w:rFonts w:ascii="Times New Roman" w:hAnsi="Times New Roman" w:cs="Times New Roman"/>
          <w:sz w:val="28"/>
          <w:szCs w:val="28"/>
        </w:rPr>
        <w:t>нительный анализ опыта России с такими странами, как США, Великобритания и Германия, был сдел</w:t>
      </w:r>
      <w:r w:rsidR="00AF7341" w:rsidRPr="00854424">
        <w:rPr>
          <w:rFonts w:ascii="Times New Roman" w:hAnsi="Times New Roman" w:cs="Times New Roman"/>
          <w:sz w:val="28"/>
          <w:szCs w:val="28"/>
        </w:rPr>
        <w:t>ан вывод, что Россия может для стабилизации миграционного потока и предотвращения проявления нелегальных мигрантов провести ряд мероприятий:</w:t>
      </w:r>
    </w:p>
    <w:p w14:paraId="52F35E35" w14:textId="77777777" w:rsidR="00854424" w:rsidRPr="00AF7341" w:rsidRDefault="00854424" w:rsidP="009F10DB">
      <w:pPr>
        <w:pStyle w:val="a9"/>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AF7341">
        <w:rPr>
          <w:rFonts w:ascii="Times New Roman" w:hAnsi="Times New Roman" w:cs="Times New Roman"/>
          <w:sz w:val="28"/>
          <w:szCs w:val="28"/>
        </w:rPr>
        <w:t>азработка программ сотрудничества для тех регионов, где наблюдается нехватка рабочей силы, создание маршрута деловой мобильности</w:t>
      </w:r>
      <w:r>
        <w:rPr>
          <w:rFonts w:ascii="Times New Roman" w:hAnsi="Times New Roman" w:cs="Times New Roman"/>
          <w:sz w:val="28"/>
          <w:szCs w:val="28"/>
        </w:rPr>
        <w:t>.</w:t>
      </w:r>
    </w:p>
    <w:p w14:paraId="5D71F36A" w14:textId="77777777" w:rsidR="00854424" w:rsidRPr="00AF7341" w:rsidRDefault="00854424" w:rsidP="009F10DB">
      <w:pPr>
        <w:pStyle w:val="a9"/>
        <w:numPr>
          <w:ilvl w:val="0"/>
          <w:numId w:val="2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AF7341">
        <w:rPr>
          <w:rFonts w:ascii="Times New Roman" w:hAnsi="Times New Roman" w:cs="Times New Roman"/>
          <w:sz w:val="28"/>
          <w:szCs w:val="28"/>
        </w:rPr>
        <w:t>рекращение поощрения вовлеченности граждан РФ в донесении миграционным службам о возможных нелегальных мигрантах</w:t>
      </w:r>
      <w:r>
        <w:rPr>
          <w:rFonts w:ascii="Times New Roman" w:hAnsi="Times New Roman" w:cs="Times New Roman"/>
          <w:sz w:val="28"/>
          <w:szCs w:val="28"/>
        </w:rPr>
        <w:t>.</w:t>
      </w:r>
    </w:p>
    <w:p w14:paraId="77941361" w14:textId="77777777" w:rsidR="00854424" w:rsidRDefault="00854424" w:rsidP="009F10DB">
      <w:pPr>
        <w:pStyle w:val="a9"/>
        <w:numPr>
          <w:ilvl w:val="0"/>
          <w:numId w:val="21"/>
        </w:numPr>
        <w:spacing w:after="0" w:line="360" w:lineRule="auto"/>
        <w:ind w:left="0" w:firstLine="709"/>
        <w:jc w:val="both"/>
        <w:rPr>
          <w:rFonts w:ascii="Times New Roman" w:hAnsi="Times New Roman" w:cs="Times New Roman"/>
          <w:sz w:val="28"/>
          <w:szCs w:val="28"/>
        </w:rPr>
      </w:pPr>
      <w:r w:rsidRPr="00031E7C">
        <w:rPr>
          <w:rFonts w:ascii="Times New Roman" w:hAnsi="Times New Roman" w:cs="Times New Roman"/>
          <w:sz w:val="28"/>
          <w:szCs w:val="28"/>
        </w:rPr>
        <w:t xml:space="preserve">Разработка прототипа </w:t>
      </w:r>
      <w:r>
        <w:rPr>
          <w:rFonts w:ascii="Times New Roman" w:hAnsi="Times New Roman" w:cs="Times New Roman"/>
          <w:sz w:val="28"/>
          <w:szCs w:val="28"/>
        </w:rPr>
        <w:t>«</w:t>
      </w:r>
      <w:r w:rsidRPr="00031E7C">
        <w:rPr>
          <w:rFonts w:ascii="Times New Roman" w:hAnsi="Times New Roman" w:cs="Times New Roman"/>
          <w:sz w:val="28"/>
          <w:szCs w:val="28"/>
        </w:rPr>
        <w:t>Оставайтесь дома</w:t>
      </w:r>
      <w:r>
        <w:rPr>
          <w:rFonts w:ascii="Times New Roman" w:hAnsi="Times New Roman" w:cs="Times New Roman"/>
          <w:sz w:val="28"/>
          <w:szCs w:val="28"/>
        </w:rPr>
        <w:t>».</w:t>
      </w:r>
    </w:p>
    <w:p w14:paraId="7D873316" w14:textId="5758ED8E" w:rsidR="00854424" w:rsidRPr="00785871" w:rsidRDefault="00854424" w:rsidP="009F10DB">
      <w:pPr>
        <w:pStyle w:val="a9"/>
        <w:numPr>
          <w:ilvl w:val="0"/>
          <w:numId w:val="21"/>
        </w:numPr>
        <w:spacing w:after="0" w:line="360" w:lineRule="auto"/>
        <w:ind w:left="0" w:firstLine="709"/>
        <w:jc w:val="both"/>
        <w:rPr>
          <w:rFonts w:ascii="Times New Roman" w:hAnsi="Times New Roman" w:cs="Times New Roman"/>
          <w:sz w:val="28"/>
          <w:szCs w:val="28"/>
        </w:rPr>
      </w:pPr>
      <w:r w:rsidRPr="00031E7C">
        <w:rPr>
          <w:rFonts w:ascii="Times New Roman" w:hAnsi="Times New Roman" w:cs="Times New Roman"/>
          <w:sz w:val="28"/>
          <w:szCs w:val="28"/>
        </w:rPr>
        <w:t>Сотрудничество с компаниями для создания виз мигрантам-сотрудникам.</w:t>
      </w:r>
    </w:p>
    <w:p w14:paraId="6A925165" w14:textId="3B86FD69" w:rsidR="005F2063" w:rsidRPr="00854424" w:rsidRDefault="005F2063" w:rsidP="009F10DB">
      <w:pPr>
        <w:pStyle w:val="a9"/>
        <w:numPr>
          <w:ilvl w:val="0"/>
          <w:numId w:val="20"/>
        </w:numPr>
        <w:spacing w:after="0" w:line="360" w:lineRule="auto"/>
        <w:ind w:left="0" w:firstLine="709"/>
        <w:jc w:val="both"/>
        <w:rPr>
          <w:rFonts w:ascii="Times New Roman" w:hAnsi="Times New Roman" w:cs="Times New Roman"/>
          <w:color w:val="000000"/>
          <w:sz w:val="28"/>
          <w:szCs w:val="28"/>
          <w:shd w:val="clear" w:color="auto" w:fill="FFFFFF"/>
        </w:rPr>
      </w:pPr>
      <w:r w:rsidRPr="00854424">
        <w:rPr>
          <w:rFonts w:ascii="Times New Roman" w:hAnsi="Times New Roman" w:cs="Times New Roman"/>
          <w:sz w:val="28"/>
          <w:szCs w:val="28"/>
        </w:rPr>
        <w:t xml:space="preserve">На основе рассмотренных материалов в работе было выдвинуто предложение создания соглашений с крупными предприятиями ЦФО для оформления на рабочие места квалифицированную миграционную рабочую силу. Подобная инициатива должна заложить основу для формирования и создания Миграционного Кодекса РФ за счет развития миграционных путей через частные предприятия под контролем </w:t>
      </w:r>
      <w:r w:rsidR="003B0EFE" w:rsidRPr="00854424">
        <w:rPr>
          <w:rFonts w:ascii="Times New Roman" w:hAnsi="Times New Roman" w:cs="Times New Roman"/>
          <w:sz w:val="28"/>
          <w:szCs w:val="28"/>
        </w:rPr>
        <w:t>государства</w:t>
      </w:r>
      <w:r w:rsidRPr="00854424">
        <w:rPr>
          <w:rFonts w:ascii="Times New Roman" w:hAnsi="Times New Roman" w:cs="Times New Roman"/>
          <w:sz w:val="28"/>
          <w:szCs w:val="28"/>
        </w:rPr>
        <w:t>.</w:t>
      </w:r>
    </w:p>
    <w:p w14:paraId="56BB7B40" w14:textId="77777777" w:rsidR="005F2063" w:rsidRPr="005F2063" w:rsidRDefault="005F2063" w:rsidP="009A3A34">
      <w:pPr>
        <w:spacing w:line="360" w:lineRule="auto"/>
        <w:jc w:val="both"/>
        <w:rPr>
          <w:rFonts w:ascii="Times New Roman" w:hAnsi="Times New Roman" w:cs="Times New Roman"/>
          <w:sz w:val="28"/>
          <w:szCs w:val="28"/>
        </w:rPr>
      </w:pPr>
    </w:p>
    <w:p w14:paraId="1EF59D29" w14:textId="17C22157" w:rsidR="00CC0F4B" w:rsidRDefault="00CC0F4B" w:rsidP="009A3A34">
      <w:pPr>
        <w:rPr>
          <w:rFonts w:ascii="Times New Roman" w:hAnsi="Times New Roman" w:cs="Times New Roman"/>
          <w:sz w:val="28"/>
          <w:szCs w:val="28"/>
        </w:rPr>
      </w:pPr>
      <w:bookmarkStart w:id="37" w:name="_Toc98410193"/>
      <w:bookmarkStart w:id="38" w:name="_Toc105917032"/>
    </w:p>
    <w:p w14:paraId="0D85B630" w14:textId="1532F2AF" w:rsidR="00D23734" w:rsidRPr="00CC0F4B" w:rsidRDefault="00D23734" w:rsidP="009A3A34">
      <w:pPr>
        <w:rPr>
          <w:lang w:eastAsia="en-US"/>
        </w:rPr>
      </w:pPr>
    </w:p>
    <w:bookmarkEnd w:id="37"/>
    <w:bookmarkEnd w:id="38"/>
    <w:p w14:paraId="6F21312F" w14:textId="77777777" w:rsidR="00031E7C" w:rsidRDefault="004226FA" w:rsidP="009A3A34">
      <w:pPr>
        <w:pStyle w:val="1"/>
        <w:spacing w:before="0" w:line="360" w:lineRule="auto"/>
        <w:jc w:val="center"/>
        <w:rPr>
          <w:rFonts w:ascii="Times New Roman" w:hAnsi="Times New Roman"/>
          <w:b/>
          <w:bCs/>
          <w:color w:val="000000"/>
          <w:sz w:val="28"/>
          <w:szCs w:val="28"/>
          <w:lang w:eastAsia="en-US"/>
        </w:rPr>
      </w:pPr>
      <w:r>
        <w:rPr>
          <w:rFonts w:ascii="Times New Roman" w:hAnsi="Times New Roman"/>
          <w:b/>
          <w:bCs/>
          <w:color w:val="000000"/>
          <w:sz w:val="28"/>
          <w:szCs w:val="28"/>
          <w:lang w:eastAsia="en-US"/>
        </w:rPr>
        <w:lastRenderedPageBreak/>
        <w:t>СПИСОК ИСПОЛЬЗОВАННЫХ ИСТОЧНИКОВ</w:t>
      </w:r>
    </w:p>
    <w:p w14:paraId="3BF330E7" w14:textId="77777777" w:rsidR="00031E7C" w:rsidRDefault="00031E7C" w:rsidP="009A3A34">
      <w:pPr>
        <w:pStyle w:val="1"/>
        <w:spacing w:before="0" w:line="360" w:lineRule="auto"/>
        <w:jc w:val="center"/>
        <w:rPr>
          <w:rFonts w:ascii="Times New Roman" w:eastAsia="Calibri" w:hAnsi="Times New Roman"/>
          <w:b/>
          <w:color w:val="000000"/>
          <w:kern w:val="3"/>
          <w:sz w:val="28"/>
          <w:szCs w:val="28"/>
        </w:rPr>
      </w:pPr>
    </w:p>
    <w:p w14:paraId="7500EFE7" w14:textId="6768D654" w:rsidR="003462FD" w:rsidRDefault="007A437E" w:rsidP="009A3A34">
      <w:pPr>
        <w:pStyle w:val="1"/>
        <w:spacing w:before="0" w:line="360" w:lineRule="auto"/>
        <w:jc w:val="center"/>
        <w:rPr>
          <w:rFonts w:ascii="Times New Roman" w:eastAsia="Calibri" w:hAnsi="Times New Roman"/>
          <w:b/>
          <w:color w:val="000000"/>
          <w:kern w:val="3"/>
          <w:sz w:val="28"/>
          <w:szCs w:val="28"/>
        </w:rPr>
      </w:pPr>
      <w:r>
        <w:rPr>
          <w:rFonts w:ascii="Times New Roman" w:eastAsia="Calibri" w:hAnsi="Times New Roman"/>
          <w:b/>
          <w:color w:val="000000"/>
          <w:kern w:val="3"/>
          <w:sz w:val="28"/>
          <w:szCs w:val="28"/>
        </w:rPr>
        <w:t>Нормативно-правовые акты</w:t>
      </w:r>
    </w:p>
    <w:p w14:paraId="40006FD9" w14:textId="77777777" w:rsidR="003462FD" w:rsidRDefault="003462FD" w:rsidP="009A3A34">
      <w:pPr>
        <w:spacing w:line="249" w:lineRule="auto"/>
        <w:rPr>
          <w:rFonts w:eastAsia="Calibri"/>
          <w:lang w:eastAsia="en-US"/>
        </w:rPr>
      </w:pPr>
    </w:p>
    <w:p w14:paraId="6BCFA648" w14:textId="366DD7E7" w:rsidR="003462FD" w:rsidRPr="00F03999" w:rsidRDefault="007A437E" w:rsidP="009F10DB">
      <w:pPr>
        <w:pStyle w:val="a9"/>
        <w:numPr>
          <w:ilvl w:val="0"/>
          <w:numId w:val="1"/>
        </w:numPr>
        <w:spacing w:after="0" w:line="360" w:lineRule="auto"/>
        <w:ind w:left="0" w:firstLine="709"/>
        <w:jc w:val="both"/>
        <w:rPr>
          <w:rFonts w:ascii="Times New Roman" w:hAnsi="Times New Roman" w:cs="Times New Roman"/>
          <w:sz w:val="28"/>
          <w:szCs w:val="28"/>
        </w:rPr>
      </w:pPr>
      <w:bookmarkStart w:id="39" w:name="_Hlk90229328"/>
      <w:r w:rsidRPr="00F03999">
        <w:rPr>
          <w:rFonts w:ascii="Times New Roman" w:hAnsi="Times New Roman" w:cs="Times New Roman"/>
          <w:sz w:val="28"/>
          <w:szCs w:val="28"/>
        </w:rPr>
        <w:t>Федеральный закон от 15.08.1996 N 114-ФЗ "О порядке выезда из Российской Федерации и въезда в Российскую Федерацию"</w:t>
      </w:r>
    </w:p>
    <w:p w14:paraId="182AF8D1" w14:textId="77777777" w:rsidR="003462FD" w:rsidRDefault="007A437E" w:rsidP="009F10DB">
      <w:pPr>
        <w:numPr>
          <w:ilvl w:val="0"/>
          <w:numId w:val="1"/>
        </w:numPr>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Федеральный закон от 18.07.2006 N 109-ФЗ "О миграционном учете иностранных граждан и лиц без гражданства в Российской Федерации"</w:t>
      </w:r>
    </w:p>
    <w:p w14:paraId="439829B1" w14:textId="77777777" w:rsidR="003462FD" w:rsidRDefault="007A437E" w:rsidP="009F10DB">
      <w:pPr>
        <w:numPr>
          <w:ilvl w:val="0"/>
          <w:numId w:val="1"/>
        </w:numPr>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Федеральный закон от 19 февраля 1993 г. N 4528-I "О беженцах"</w:t>
      </w:r>
    </w:p>
    <w:p w14:paraId="3F8434E1" w14:textId="77777777" w:rsidR="003462FD" w:rsidRDefault="007A437E" w:rsidP="009F10DB">
      <w:pPr>
        <w:numPr>
          <w:ilvl w:val="0"/>
          <w:numId w:val="1"/>
        </w:numPr>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Федеральный закон от 25.07.2002 N 115-ФЗ "О правовом положении иностранных граждан в Российской Федерации"</w:t>
      </w:r>
    </w:p>
    <w:p w14:paraId="4DED83D0" w14:textId="77777777" w:rsidR="003462FD" w:rsidRDefault="007A437E" w:rsidP="009F10DB">
      <w:pPr>
        <w:numPr>
          <w:ilvl w:val="0"/>
          <w:numId w:val="1"/>
        </w:numPr>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BE6A7DE" w14:textId="77777777" w:rsidR="003462FD" w:rsidRDefault="003462FD" w:rsidP="009A3A34">
      <w:pPr>
        <w:tabs>
          <w:tab w:val="left" w:pos="1134"/>
        </w:tabs>
        <w:spacing w:line="360" w:lineRule="auto"/>
        <w:ind w:firstLine="709"/>
        <w:jc w:val="both"/>
        <w:rPr>
          <w:rFonts w:ascii="Times New Roman" w:eastAsia="Calibri" w:hAnsi="Times New Roman" w:cs="Times New Roman"/>
          <w:sz w:val="28"/>
          <w:szCs w:val="28"/>
          <w:lang w:eastAsia="en-US"/>
        </w:rPr>
      </w:pPr>
    </w:p>
    <w:p w14:paraId="4AC2B94D" w14:textId="77777777" w:rsidR="003462FD" w:rsidRDefault="007A437E" w:rsidP="009A3A34">
      <w:pPr>
        <w:spacing w:line="360" w:lineRule="auto"/>
        <w:ind w:left="709"/>
        <w:jc w:val="center"/>
        <w:rPr>
          <w:rFonts w:ascii="Times New Roman" w:eastAsia="Calibri" w:hAnsi="Times New Roman"/>
          <w:b/>
          <w:sz w:val="28"/>
          <w:szCs w:val="28"/>
          <w:lang w:eastAsia="en-US"/>
        </w:rPr>
      </w:pPr>
      <w:r>
        <w:rPr>
          <w:rFonts w:ascii="Times New Roman" w:eastAsia="Calibri" w:hAnsi="Times New Roman"/>
          <w:b/>
          <w:sz w:val="28"/>
          <w:szCs w:val="28"/>
          <w:lang w:eastAsia="en-US"/>
        </w:rPr>
        <w:t>Сборники статей, учебные пособия, монографии</w:t>
      </w:r>
    </w:p>
    <w:p w14:paraId="2B4BAE05" w14:textId="39F039B1" w:rsidR="003462FD" w:rsidRPr="004C2823" w:rsidRDefault="003462FD" w:rsidP="009A3A34">
      <w:pPr>
        <w:pStyle w:val="a9"/>
        <w:spacing w:after="0"/>
        <w:rPr>
          <w:lang w:val="en-US"/>
        </w:rPr>
      </w:pPr>
    </w:p>
    <w:p w14:paraId="115FB0A3" w14:textId="77777777" w:rsidR="003462FD" w:rsidRDefault="007A437E" w:rsidP="009F10DB">
      <w:pPr>
        <w:numPr>
          <w:ilvl w:val="0"/>
          <w:numId w:val="1"/>
        </w:numPr>
        <w:tabs>
          <w:tab w:val="left" w:pos="1134"/>
        </w:tabs>
        <w:spacing w:line="360" w:lineRule="auto"/>
        <w:ind w:left="0" w:firstLine="709"/>
        <w:jc w:val="both"/>
      </w:pPr>
      <w:r>
        <w:rPr>
          <w:rFonts w:ascii="Times New Roman" w:eastAsia="Calibri" w:hAnsi="Times New Roman" w:cs="Times New Roman"/>
          <w:sz w:val="28"/>
          <w:szCs w:val="28"/>
          <w:lang w:val="en-US" w:eastAsia="en-US"/>
        </w:rPr>
        <w:t>I</w:t>
      </w:r>
      <w:proofErr w:type="spellStart"/>
      <w:r>
        <w:rPr>
          <w:rFonts w:ascii="Times New Roman" w:eastAsia="Calibri" w:hAnsi="Times New Roman" w:cs="Times New Roman"/>
          <w:sz w:val="28"/>
          <w:szCs w:val="28"/>
          <w:lang w:eastAsia="en-US"/>
        </w:rPr>
        <w:t>nternational</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migration</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and</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global</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security</w:t>
      </w:r>
      <w:proofErr w:type="spellEnd"/>
      <w:r>
        <w:rPr>
          <w:rFonts w:ascii="Times New Roman" w:eastAsia="Calibri" w:hAnsi="Times New Roman" w:cs="Times New Roman"/>
          <w:sz w:val="28"/>
          <w:szCs w:val="28"/>
          <w:lang w:eastAsia="en-US"/>
        </w:rPr>
        <w:t xml:space="preserve"> = Международная миграция и безопасность: учебно-методическое пособие / Моргунова Оксана Алексеевна; Федеральное государственное автономное образовательное учреждение высшего образования "Российский университет дружбы народов". - Москва: Российский университет дружбы народов, 2020. - 27 с.</w:t>
      </w:r>
    </w:p>
    <w:p w14:paraId="1F08273F" w14:textId="77777777" w:rsidR="003462FD" w:rsidRDefault="007A437E" w:rsidP="009F10DB">
      <w:pPr>
        <w:numPr>
          <w:ilvl w:val="0"/>
          <w:numId w:val="1"/>
        </w:numPr>
        <w:tabs>
          <w:tab w:val="left" w:pos="1134"/>
        </w:tabs>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Административные, правовые, организационные основы информационного обеспечения деятельности органов внутренних дел в сфере миграции: учебное пособие / А. М. Воронов, З. Н. </w:t>
      </w:r>
      <w:proofErr w:type="spellStart"/>
      <w:r>
        <w:rPr>
          <w:rFonts w:ascii="Times New Roman" w:eastAsia="Calibri" w:hAnsi="Times New Roman" w:cs="Times New Roman"/>
          <w:sz w:val="28"/>
          <w:szCs w:val="28"/>
          <w:lang w:eastAsia="en-US"/>
        </w:rPr>
        <w:t>Столярова</w:t>
      </w:r>
      <w:proofErr w:type="spellEnd"/>
      <w:r>
        <w:rPr>
          <w:rFonts w:ascii="Times New Roman" w:eastAsia="Calibri" w:hAnsi="Times New Roman" w:cs="Times New Roman"/>
          <w:sz w:val="28"/>
          <w:szCs w:val="28"/>
          <w:lang w:eastAsia="en-US"/>
        </w:rPr>
        <w:t xml:space="preserve">, А. С. </w:t>
      </w:r>
      <w:proofErr w:type="spellStart"/>
      <w:r>
        <w:rPr>
          <w:rFonts w:ascii="Times New Roman" w:eastAsia="Calibri" w:hAnsi="Times New Roman" w:cs="Times New Roman"/>
          <w:sz w:val="28"/>
          <w:szCs w:val="28"/>
          <w:lang w:eastAsia="en-US"/>
        </w:rPr>
        <w:t>Ускова</w:t>
      </w:r>
      <w:proofErr w:type="spellEnd"/>
      <w:r>
        <w:rPr>
          <w:rFonts w:ascii="Times New Roman" w:eastAsia="Calibri" w:hAnsi="Times New Roman" w:cs="Times New Roman"/>
          <w:sz w:val="28"/>
          <w:szCs w:val="28"/>
          <w:lang w:eastAsia="en-US"/>
        </w:rPr>
        <w:t>; Министерство внутренних дел Российской Федерации, Академия управления МВД России. - Москва: Акад. упр. МВД России, 2020. - 82 с. </w:t>
      </w:r>
    </w:p>
    <w:p w14:paraId="16D6610C" w14:textId="77777777" w:rsidR="003462FD" w:rsidRDefault="007A437E" w:rsidP="009F10DB">
      <w:pPr>
        <w:numPr>
          <w:ilvl w:val="0"/>
          <w:numId w:val="1"/>
        </w:numPr>
        <w:tabs>
          <w:tab w:val="left" w:pos="1134"/>
        </w:tabs>
        <w:spacing w:line="360" w:lineRule="auto"/>
        <w:ind w:left="0" w:firstLine="709"/>
        <w:jc w:val="both"/>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Асмандиярова</w:t>
      </w:r>
      <w:proofErr w:type="spellEnd"/>
      <w:r>
        <w:rPr>
          <w:rFonts w:ascii="Times New Roman" w:eastAsia="Calibri" w:hAnsi="Times New Roman" w:cs="Times New Roman"/>
          <w:sz w:val="28"/>
          <w:szCs w:val="28"/>
          <w:lang w:eastAsia="en-US"/>
        </w:rPr>
        <w:t xml:space="preserve"> Н. Р. Незаконная миграция: уголовно-правовая и криминологическая характеристика: учебное пособие / Н. Р. </w:t>
      </w:r>
      <w:proofErr w:type="spellStart"/>
      <w:r>
        <w:rPr>
          <w:rFonts w:ascii="Times New Roman" w:eastAsia="Calibri" w:hAnsi="Times New Roman" w:cs="Times New Roman"/>
          <w:sz w:val="28"/>
          <w:szCs w:val="28"/>
          <w:lang w:eastAsia="en-US"/>
        </w:rPr>
        <w:t>Асмандиярова</w:t>
      </w:r>
      <w:proofErr w:type="spellEnd"/>
      <w:r>
        <w:rPr>
          <w:rFonts w:ascii="Times New Roman" w:eastAsia="Calibri" w:hAnsi="Times New Roman" w:cs="Times New Roman"/>
          <w:sz w:val="28"/>
          <w:szCs w:val="28"/>
          <w:lang w:eastAsia="en-US"/>
        </w:rPr>
        <w:t xml:space="preserve">, И. Д. </w:t>
      </w:r>
      <w:proofErr w:type="spellStart"/>
      <w:r>
        <w:rPr>
          <w:rFonts w:ascii="Times New Roman" w:eastAsia="Calibri" w:hAnsi="Times New Roman" w:cs="Times New Roman"/>
          <w:sz w:val="28"/>
          <w:szCs w:val="28"/>
          <w:lang w:eastAsia="en-US"/>
        </w:rPr>
        <w:t>Бадамшин</w:t>
      </w:r>
      <w:proofErr w:type="spellEnd"/>
      <w:r>
        <w:rPr>
          <w:rFonts w:ascii="Times New Roman" w:eastAsia="Calibri" w:hAnsi="Times New Roman" w:cs="Times New Roman"/>
          <w:sz w:val="28"/>
          <w:szCs w:val="28"/>
          <w:lang w:eastAsia="en-US"/>
        </w:rPr>
        <w:t xml:space="preserve">, Р. К. Мусин; Федеральное государственное казенное </w:t>
      </w:r>
      <w:r>
        <w:rPr>
          <w:rFonts w:ascii="Times New Roman" w:eastAsia="Calibri" w:hAnsi="Times New Roman" w:cs="Times New Roman"/>
          <w:sz w:val="28"/>
          <w:szCs w:val="28"/>
          <w:lang w:eastAsia="en-US"/>
        </w:rPr>
        <w:lastRenderedPageBreak/>
        <w:t>образовательное учреждение высшего образования "Уфимский юридический институт Министерства внутренних дел Российской Федерации". - Уфа: Уфимский юридический институт МВД России, 2020. - 31 с. </w:t>
      </w:r>
    </w:p>
    <w:p w14:paraId="3955D5F0" w14:textId="77777777" w:rsidR="003462FD" w:rsidRDefault="007A437E" w:rsidP="009F10DB">
      <w:pPr>
        <w:numPr>
          <w:ilvl w:val="0"/>
          <w:numId w:val="1"/>
        </w:numPr>
        <w:tabs>
          <w:tab w:val="left" w:pos="1134"/>
        </w:tabs>
        <w:spacing w:line="360" w:lineRule="auto"/>
        <w:ind w:left="0" w:firstLine="709"/>
        <w:jc w:val="both"/>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Бучаков</w:t>
      </w:r>
      <w:proofErr w:type="spellEnd"/>
      <w:r>
        <w:rPr>
          <w:rFonts w:ascii="Times New Roman" w:eastAsia="Calibri" w:hAnsi="Times New Roman" w:cs="Times New Roman"/>
          <w:sz w:val="28"/>
          <w:szCs w:val="28"/>
          <w:lang w:eastAsia="en-US"/>
        </w:rPr>
        <w:t xml:space="preserve"> С. А. Незаконная внешняя миграция в России: криминологическая обстановка и политика противодействия: диссертация ... кандидата юридических наук: 12.00.08 / </w:t>
      </w:r>
      <w:proofErr w:type="spellStart"/>
      <w:r>
        <w:rPr>
          <w:rFonts w:ascii="Times New Roman" w:eastAsia="Calibri" w:hAnsi="Times New Roman" w:cs="Times New Roman"/>
          <w:sz w:val="28"/>
          <w:szCs w:val="28"/>
          <w:lang w:eastAsia="en-US"/>
        </w:rPr>
        <w:t>Бучаков</w:t>
      </w:r>
      <w:proofErr w:type="spellEnd"/>
      <w:r>
        <w:rPr>
          <w:rFonts w:ascii="Times New Roman" w:eastAsia="Calibri" w:hAnsi="Times New Roman" w:cs="Times New Roman"/>
          <w:sz w:val="28"/>
          <w:szCs w:val="28"/>
          <w:lang w:eastAsia="en-US"/>
        </w:rPr>
        <w:t xml:space="preserve"> Сергей Александрович; [Место защиты: Омская академия Министерства внутренних дел Российской Федерации]. - Омск, 2019. - 239 с.</w:t>
      </w:r>
    </w:p>
    <w:p w14:paraId="2CFD2417" w14:textId="77777777" w:rsidR="003462FD" w:rsidRDefault="007A437E" w:rsidP="009F10DB">
      <w:pPr>
        <w:numPr>
          <w:ilvl w:val="0"/>
          <w:numId w:val="1"/>
        </w:numPr>
        <w:tabs>
          <w:tab w:val="left" w:pos="1134"/>
        </w:tabs>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Внутренняя миграция как ресурс развития России: социально-экономические эффекты, </w:t>
      </w:r>
      <w:proofErr w:type="spellStart"/>
      <w:r>
        <w:rPr>
          <w:rFonts w:ascii="Times New Roman" w:eastAsia="Calibri" w:hAnsi="Times New Roman" w:cs="Times New Roman"/>
          <w:sz w:val="28"/>
          <w:szCs w:val="28"/>
          <w:lang w:eastAsia="en-US"/>
        </w:rPr>
        <w:t>издержк</w:t>
      </w:r>
      <w:proofErr w:type="spellEnd"/>
      <w:r>
        <w:rPr>
          <w:rFonts w:ascii="Times New Roman" w:eastAsia="Calibri" w:hAnsi="Times New Roman" w:cs="Times New Roman"/>
          <w:sz w:val="28"/>
          <w:szCs w:val="28"/>
          <w:lang w:eastAsia="en-US"/>
        </w:rPr>
        <w:t xml:space="preserve"> и ограничения / Н. В. Мкртчян, Ю. Ф. Флоринская, К. И. </w:t>
      </w:r>
      <w:proofErr w:type="spellStart"/>
      <w:r>
        <w:rPr>
          <w:rFonts w:ascii="Times New Roman" w:eastAsia="Calibri" w:hAnsi="Times New Roman" w:cs="Times New Roman"/>
          <w:sz w:val="28"/>
          <w:szCs w:val="28"/>
          <w:lang w:eastAsia="en-US"/>
        </w:rPr>
        <w:t>Казенин</w:t>
      </w:r>
      <w:proofErr w:type="spellEnd"/>
      <w:r>
        <w:rPr>
          <w:rFonts w:ascii="Times New Roman" w:eastAsia="Calibri" w:hAnsi="Times New Roman" w:cs="Times New Roman"/>
          <w:sz w:val="28"/>
          <w:szCs w:val="28"/>
          <w:lang w:eastAsia="en-US"/>
        </w:rPr>
        <w:t>; ФГБОУ ВО «Российская академия народного хозяйства и государственной службы при Президенте Российской Федерации». - Москва: Дело, 2020. - 75 с. </w:t>
      </w:r>
    </w:p>
    <w:p w14:paraId="065E6046" w14:textId="77777777" w:rsidR="003462FD" w:rsidRDefault="007A437E" w:rsidP="009F10DB">
      <w:pPr>
        <w:numPr>
          <w:ilvl w:val="0"/>
          <w:numId w:val="1"/>
        </w:numPr>
        <w:tabs>
          <w:tab w:val="left" w:pos="1134"/>
        </w:tabs>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Жеребцов А. Н. Проблемы унификации законодательства государств-членов Евразийского экономического союза в области трудовой миграции населения / А. Н. Жеребцов, Р. М. </w:t>
      </w:r>
      <w:proofErr w:type="spellStart"/>
      <w:r>
        <w:rPr>
          <w:rFonts w:ascii="Times New Roman" w:eastAsia="Calibri" w:hAnsi="Times New Roman" w:cs="Times New Roman"/>
          <w:sz w:val="28"/>
          <w:szCs w:val="28"/>
          <w:lang w:eastAsia="en-US"/>
        </w:rPr>
        <w:t>Натхо</w:t>
      </w:r>
      <w:proofErr w:type="spellEnd"/>
      <w:r>
        <w:rPr>
          <w:rFonts w:ascii="Times New Roman" w:eastAsia="Calibri" w:hAnsi="Times New Roman" w:cs="Times New Roman"/>
          <w:sz w:val="28"/>
          <w:szCs w:val="28"/>
          <w:lang w:eastAsia="en-US"/>
        </w:rPr>
        <w:t>; Краснодарский университет МВД России. - Краснодар: Краснодарский университет МВД России, 2021. - 162, с.</w:t>
      </w:r>
    </w:p>
    <w:p w14:paraId="6DA00FB4" w14:textId="77777777" w:rsidR="003462FD" w:rsidRDefault="007A437E" w:rsidP="009F10DB">
      <w:pPr>
        <w:numPr>
          <w:ilvl w:val="0"/>
          <w:numId w:val="1"/>
        </w:numPr>
        <w:tabs>
          <w:tab w:val="left" w:pos="1134"/>
        </w:tabs>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Копылов А. В. Незаконная миграция и административная ответственность: / Алексей Копылов. - Москва: Золотое сечение, 2021. - 99 с.</w:t>
      </w:r>
    </w:p>
    <w:p w14:paraId="30876806" w14:textId="77777777" w:rsidR="003462FD" w:rsidRDefault="007A437E" w:rsidP="009F10DB">
      <w:pPr>
        <w:numPr>
          <w:ilvl w:val="0"/>
          <w:numId w:val="1"/>
        </w:numPr>
        <w:tabs>
          <w:tab w:val="left" w:pos="1134"/>
        </w:tabs>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Международная миграция из конфликтных зон Тропической Африки в 2005-2018 гг.: диссертация ... кандидата исторических наук: 07.00.15 / </w:t>
      </w:r>
      <w:proofErr w:type="spellStart"/>
      <w:r>
        <w:rPr>
          <w:rFonts w:ascii="Times New Roman" w:eastAsia="Calibri" w:hAnsi="Times New Roman" w:cs="Times New Roman"/>
          <w:sz w:val="28"/>
          <w:szCs w:val="28"/>
          <w:lang w:eastAsia="en-US"/>
        </w:rPr>
        <w:t>Коммегни</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Фонганг</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Джоаддан</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Приска</w:t>
      </w:r>
      <w:proofErr w:type="spellEnd"/>
      <w:r>
        <w:rPr>
          <w:rFonts w:ascii="Times New Roman" w:eastAsia="Calibri" w:hAnsi="Times New Roman" w:cs="Times New Roman"/>
          <w:sz w:val="28"/>
          <w:szCs w:val="28"/>
          <w:lang w:eastAsia="en-US"/>
        </w:rPr>
        <w:t>; [Место защиты: Российский университет дружбы народов]. - Москва, 2020. - 185 с. </w:t>
      </w:r>
    </w:p>
    <w:p w14:paraId="55AE7CEE" w14:textId="77777777" w:rsidR="003462FD" w:rsidRDefault="007A437E" w:rsidP="009F10DB">
      <w:pPr>
        <w:numPr>
          <w:ilvl w:val="0"/>
          <w:numId w:val="1"/>
        </w:numPr>
        <w:tabs>
          <w:tab w:val="left" w:pos="1134"/>
        </w:tabs>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Международный демографический форум: материалы заседания: 22-24 октября 2020 года, Воронеж / Министерство науки и высшего образования РФ, Правительство Воронежской области, Департамент труда и занятости Воронежской области, Воронежский государственный лесотехнический университет им. Г.Ф. Морозова, Воронежское отделение Русского </w:t>
      </w:r>
      <w:r>
        <w:rPr>
          <w:rFonts w:ascii="Times New Roman" w:eastAsia="Calibri" w:hAnsi="Times New Roman" w:cs="Times New Roman"/>
          <w:sz w:val="28"/>
          <w:szCs w:val="28"/>
          <w:lang w:eastAsia="en-US"/>
        </w:rPr>
        <w:lastRenderedPageBreak/>
        <w:t>географического общества [и др.]. - Воронеж: Цифровая полиграфия, 2020. - 983 с. </w:t>
      </w:r>
    </w:p>
    <w:p w14:paraId="21FB8CA1" w14:textId="77777777" w:rsidR="003462FD" w:rsidRDefault="007A437E" w:rsidP="009F10DB">
      <w:pPr>
        <w:numPr>
          <w:ilvl w:val="0"/>
          <w:numId w:val="1"/>
        </w:numPr>
        <w:tabs>
          <w:tab w:val="left" w:pos="1134"/>
        </w:tabs>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Миграционное право. 2020, № 3. - 2020. - 40 с.</w:t>
      </w:r>
    </w:p>
    <w:p w14:paraId="4A4ED1FB" w14:textId="77777777" w:rsidR="003462FD" w:rsidRDefault="007A437E" w:rsidP="009F10DB">
      <w:pPr>
        <w:numPr>
          <w:ilvl w:val="0"/>
          <w:numId w:val="1"/>
        </w:numPr>
        <w:tabs>
          <w:tab w:val="left" w:pos="1134"/>
        </w:tabs>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Миграционные процессы в современной России: проблемы и тенденции правового регулирования: учебное пособие / Ю. Х. </w:t>
      </w:r>
      <w:proofErr w:type="spellStart"/>
      <w:r>
        <w:rPr>
          <w:rFonts w:ascii="Times New Roman" w:eastAsia="Calibri" w:hAnsi="Times New Roman" w:cs="Times New Roman"/>
          <w:sz w:val="28"/>
          <w:szCs w:val="28"/>
          <w:lang w:eastAsia="en-US"/>
        </w:rPr>
        <w:t>Яхина</w:t>
      </w:r>
      <w:proofErr w:type="spellEnd"/>
      <w:r>
        <w:rPr>
          <w:rFonts w:ascii="Times New Roman" w:eastAsia="Calibri" w:hAnsi="Times New Roman" w:cs="Times New Roman"/>
          <w:sz w:val="28"/>
          <w:szCs w:val="28"/>
          <w:lang w:eastAsia="en-US"/>
        </w:rPr>
        <w:t xml:space="preserve">, А. И. </w:t>
      </w:r>
      <w:proofErr w:type="spellStart"/>
      <w:r>
        <w:rPr>
          <w:rFonts w:ascii="Times New Roman" w:eastAsia="Calibri" w:hAnsi="Times New Roman" w:cs="Times New Roman"/>
          <w:sz w:val="28"/>
          <w:szCs w:val="28"/>
          <w:lang w:eastAsia="en-US"/>
        </w:rPr>
        <w:t>Казамиров</w:t>
      </w:r>
      <w:proofErr w:type="spellEnd"/>
      <w:r>
        <w:rPr>
          <w:rFonts w:ascii="Times New Roman" w:eastAsia="Calibri" w:hAnsi="Times New Roman" w:cs="Times New Roman"/>
          <w:sz w:val="28"/>
          <w:szCs w:val="28"/>
          <w:lang w:eastAsia="en-US"/>
        </w:rPr>
        <w:t xml:space="preserve">, В. К. </w:t>
      </w:r>
      <w:proofErr w:type="spellStart"/>
      <w:r>
        <w:rPr>
          <w:rFonts w:ascii="Times New Roman" w:eastAsia="Calibri" w:hAnsi="Times New Roman" w:cs="Times New Roman"/>
          <w:sz w:val="28"/>
          <w:szCs w:val="28"/>
          <w:lang w:eastAsia="en-US"/>
        </w:rPr>
        <w:t>Самигуллин</w:t>
      </w:r>
      <w:proofErr w:type="spellEnd"/>
      <w:r>
        <w:rPr>
          <w:rFonts w:ascii="Times New Roman" w:eastAsia="Calibri" w:hAnsi="Times New Roman" w:cs="Times New Roman"/>
          <w:sz w:val="28"/>
          <w:szCs w:val="28"/>
          <w:lang w:eastAsia="en-US"/>
        </w:rPr>
        <w:t xml:space="preserve"> [и др.]; Федеральное государственное казенное образовательное учреждение высшего образования "Уфимский юридический институт Министерства внутренних дел Российской Федерации". - Уфа: Уфимский ЮИ МВД России, 2020. - 63 c.</w:t>
      </w:r>
    </w:p>
    <w:p w14:paraId="72AEDB2A" w14:textId="77777777" w:rsidR="003462FD" w:rsidRDefault="007A437E" w:rsidP="009F10DB">
      <w:pPr>
        <w:numPr>
          <w:ilvl w:val="0"/>
          <w:numId w:val="1"/>
        </w:numPr>
        <w:tabs>
          <w:tab w:val="left" w:pos="1134"/>
        </w:tabs>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Миграционные риски для России: прогнозирование национальных угроз: монография / [</w:t>
      </w:r>
      <w:proofErr w:type="spellStart"/>
      <w:r>
        <w:rPr>
          <w:rFonts w:ascii="Times New Roman" w:eastAsia="Calibri" w:hAnsi="Times New Roman" w:cs="Times New Roman"/>
          <w:sz w:val="28"/>
          <w:szCs w:val="28"/>
          <w:lang w:eastAsia="en-US"/>
        </w:rPr>
        <w:t>Галас</w:t>
      </w:r>
      <w:proofErr w:type="spellEnd"/>
      <w:r>
        <w:rPr>
          <w:rFonts w:ascii="Times New Roman" w:eastAsia="Calibri" w:hAnsi="Times New Roman" w:cs="Times New Roman"/>
          <w:sz w:val="28"/>
          <w:szCs w:val="28"/>
          <w:lang w:eastAsia="en-US"/>
        </w:rPr>
        <w:t xml:space="preserve"> М. Л., Герасимова И. В., Ерохина О. В. и др.]; под научной редакцией М. Л. </w:t>
      </w:r>
      <w:proofErr w:type="spellStart"/>
      <w:r>
        <w:rPr>
          <w:rFonts w:ascii="Times New Roman" w:eastAsia="Calibri" w:hAnsi="Times New Roman" w:cs="Times New Roman"/>
          <w:sz w:val="28"/>
          <w:szCs w:val="28"/>
          <w:lang w:eastAsia="en-US"/>
        </w:rPr>
        <w:t>Галас</w:t>
      </w:r>
      <w:proofErr w:type="spellEnd"/>
      <w:r>
        <w:rPr>
          <w:rFonts w:ascii="Times New Roman" w:eastAsia="Calibri" w:hAnsi="Times New Roman" w:cs="Times New Roman"/>
          <w:sz w:val="28"/>
          <w:szCs w:val="28"/>
          <w:lang w:eastAsia="en-US"/>
        </w:rPr>
        <w:t>; Финансовый университет при Правительстве Российской Федерации. - Москва: РУСАЙНС, 2020. - 201 с. </w:t>
      </w:r>
    </w:p>
    <w:p w14:paraId="391ADF7B" w14:textId="77777777" w:rsidR="003462FD" w:rsidRDefault="007A437E" w:rsidP="009F10DB">
      <w:pPr>
        <w:numPr>
          <w:ilvl w:val="0"/>
          <w:numId w:val="1"/>
        </w:numPr>
        <w:tabs>
          <w:tab w:val="left" w:pos="1134"/>
        </w:tabs>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Миграционные риски как фактор возникновения конфликтов. Евразийский и европейский опыт решения: монография / Р. Р. </w:t>
      </w:r>
      <w:proofErr w:type="spellStart"/>
      <w:r>
        <w:rPr>
          <w:rFonts w:ascii="Times New Roman" w:eastAsia="Calibri" w:hAnsi="Times New Roman" w:cs="Times New Roman"/>
          <w:sz w:val="28"/>
          <w:szCs w:val="28"/>
          <w:lang w:eastAsia="en-US"/>
        </w:rPr>
        <w:t>Фахрутдинов</w:t>
      </w:r>
      <w:proofErr w:type="spellEnd"/>
      <w:r>
        <w:rPr>
          <w:rFonts w:ascii="Times New Roman" w:eastAsia="Calibri" w:hAnsi="Times New Roman" w:cs="Times New Roman"/>
          <w:sz w:val="28"/>
          <w:szCs w:val="28"/>
          <w:lang w:eastAsia="en-US"/>
        </w:rPr>
        <w:t xml:space="preserve">, В. Т. </w:t>
      </w:r>
      <w:proofErr w:type="spellStart"/>
      <w:r>
        <w:rPr>
          <w:rFonts w:ascii="Times New Roman" w:eastAsia="Calibri" w:hAnsi="Times New Roman" w:cs="Times New Roman"/>
          <w:sz w:val="28"/>
          <w:szCs w:val="28"/>
          <w:lang w:eastAsia="en-US"/>
        </w:rPr>
        <w:t>Сакаев</w:t>
      </w:r>
      <w:proofErr w:type="spellEnd"/>
      <w:r>
        <w:rPr>
          <w:rFonts w:ascii="Times New Roman" w:eastAsia="Calibri" w:hAnsi="Times New Roman" w:cs="Times New Roman"/>
          <w:sz w:val="28"/>
          <w:szCs w:val="28"/>
          <w:lang w:eastAsia="en-US"/>
        </w:rPr>
        <w:t xml:space="preserve">, Р. И. Измайлов [и др.]; под общей редакцией Р. Р. </w:t>
      </w:r>
      <w:proofErr w:type="spellStart"/>
      <w:r>
        <w:rPr>
          <w:rFonts w:ascii="Times New Roman" w:eastAsia="Calibri" w:hAnsi="Times New Roman" w:cs="Times New Roman"/>
          <w:sz w:val="28"/>
          <w:szCs w:val="28"/>
          <w:lang w:eastAsia="en-US"/>
        </w:rPr>
        <w:t>Фахрутдинова</w:t>
      </w:r>
      <w:proofErr w:type="spellEnd"/>
      <w:r>
        <w:rPr>
          <w:rFonts w:ascii="Times New Roman" w:eastAsia="Calibri" w:hAnsi="Times New Roman" w:cs="Times New Roman"/>
          <w:sz w:val="28"/>
          <w:szCs w:val="28"/>
          <w:lang w:eastAsia="en-US"/>
        </w:rPr>
        <w:t xml:space="preserve"> [и др.]; Казанский федеральный университет. - Казань: Издательство Казанского университета, 2020. - 250 с.</w:t>
      </w:r>
    </w:p>
    <w:p w14:paraId="27B0A7F1" w14:textId="77777777" w:rsidR="003462FD" w:rsidRDefault="007A437E" w:rsidP="009F10DB">
      <w:pPr>
        <w:numPr>
          <w:ilvl w:val="0"/>
          <w:numId w:val="1"/>
        </w:numPr>
        <w:tabs>
          <w:tab w:val="left" w:pos="1134"/>
        </w:tabs>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Миграция населения на Дальнем Востоке России: монография / Г. Н. Строева; Министерство науки и высшего образования Российской Федерации, Федеральное государственное бюджетное образовательное учреждение высшего образования "Тихоокеанский государственный университет". - Хабаровск: Изд-во ТОГУ, 2020. - 125, [2] с. </w:t>
      </w:r>
    </w:p>
    <w:p w14:paraId="3F278146" w14:textId="77777777" w:rsidR="003462FD" w:rsidRDefault="007A437E" w:rsidP="009F10DB">
      <w:pPr>
        <w:numPr>
          <w:ilvl w:val="0"/>
          <w:numId w:val="1"/>
        </w:numPr>
        <w:tabs>
          <w:tab w:val="left" w:pos="1134"/>
        </w:tabs>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Моделирование миграции населения и рынков труда в России: диссертация ... доктора экономических наук: 08.00.13 / Вакуленко Елена Сергеевна; [Место защиты: ФГАОУ ВО «Национальный исследовательский университет «Высшая школа экономики»]. - Москва, 2020. - 465 с. </w:t>
      </w:r>
    </w:p>
    <w:p w14:paraId="69972129" w14:textId="77777777" w:rsidR="003462FD" w:rsidRDefault="007A437E" w:rsidP="009F10DB">
      <w:pPr>
        <w:numPr>
          <w:ilvl w:val="0"/>
          <w:numId w:val="1"/>
        </w:numPr>
        <w:tabs>
          <w:tab w:val="left" w:pos="1134"/>
        </w:tabs>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Никитенко И. В. Преступления против установленного законом порядка миграции населения: вопросы теории, законодательства и практики его применения: учебное пособие / И. В. Никитенко; Федеральное </w:t>
      </w:r>
      <w:r>
        <w:rPr>
          <w:rFonts w:ascii="Times New Roman" w:eastAsia="Calibri" w:hAnsi="Times New Roman" w:cs="Times New Roman"/>
          <w:sz w:val="28"/>
          <w:szCs w:val="28"/>
          <w:lang w:eastAsia="en-US"/>
        </w:rPr>
        <w:lastRenderedPageBreak/>
        <w:t>государственное казенное образовательное учреждение высшего образования "Дальневосточный юридический институт Министерства внутренних дел Российской Федерации". - Хабаровск: ДВЮИ МВД России, 2019. - 95 с.</w:t>
      </w:r>
    </w:p>
    <w:p w14:paraId="65E00DB7" w14:textId="77777777" w:rsidR="003462FD" w:rsidRDefault="007A437E" w:rsidP="009F10DB">
      <w:pPr>
        <w:numPr>
          <w:ilvl w:val="0"/>
          <w:numId w:val="1"/>
        </w:numPr>
        <w:tabs>
          <w:tab w:val="left" w:pos="1134"/>
        </w:tabs>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Особенности расследования преступлений, связанных с организацией незаконной миграции: учебное пособие для курсантов и слушателей образовательных организаций МВД России / [Миронова А. В., Лаврова О. Н., </w:t>
      </w:r>
      <w:proofErr w:type="spellStart"/>
      <w:r>
        <w:rPr>
          <w:rFonts w:ascii="Times New Roman" w:eastAsia="Calibri" w:hAnsi="Times New Roman" w:cs="Times New Roman"/>
          <w:sz w:val="28"/>
          <w:szCs w:val="28"/>
          <w:lang w:eastAsia="en-US"/>
        </w:rPr>
        <w:t>Кокорева</w:t>
      </w:r>
      <w:proofErr w:type="spellEnd"/>
      <w:r>
        <w:rPr>
          <w:rFonts w:ascii="Times New Roman" w:eastAsia="Calibri" w:hAnsi="Times New Roman" w:cs="Times New Roman"/>
          <w:sz w:val="28"/>
          <w:szCs w:val="28"/>
          <w:lang w:eastAsia="en-US"/>
        </w:rPr>
        <w:t xml:space="preserve"> Л. В. и др.]; под общей редакцией А. В. Мироновой; Федеральное государственное бюджетное образовательное учреждение высшего образования "Московский университет Министерства внутренних дел Российской Федерации имени В. Я. </w:t>
      </w:r>
      <w:proofErr w:type="spellStart"/>
      <w:r>
        <w:rPr>
          <w:rFonts w:ascii="Times New Roman" w:eastAsia="Calibri" w:hAnsi="Times New Roman" w:cs="Times New Roman"/>
          <w:sz w:val="28"/>
          <w:szCs w:val="28"/>
          <w:lang w:eastAsia="en-US"/>
        </w:rPr>
        <w:t>Кикотя</w:t>
      </w:r>
      <w:proofErr w:type="spellEnd"/>
      <w:r>
        <w:rPr>
          <w:rFonts w:ascii="Times New Roman" w:eastAsia="Calibri" w:hAnsi="Times New Roman" w:cs="Times New Roman"/>
          <w:sz w:val="28"/>
          <w:szCs w:val="28"/>
          <w:lang w:eastAsia="en-US"/>
        </w:rPr>
        <w:t xml:space="preserve">". - Москва: Московский ун-т МВД России им. В. Я. </w:t>
      </w:r>
      <w:proofErr w:type="spellStart"/>
      <w:r>
        <w:rPr>
          <w:rFonts w:ascii="Times New Roman" w:eastAsia="Calibri" w:hAnsi="Times New Roman" w:cs="Times New Roman"/>
          <w:sz w:val="28"/>
          <w:szCs w:val="28"/>
          <w:lang w:eastAsia="en-US"/>
        </w:rPr>
        <w:t>Кикотя</w:t>
      </w:r>
      <w:proofErr w:type="spellEnd"/>
      <w:r>
        <w:rPr>
          <w:rFonts w:ascii="Times New Roman" w:eastAsia="Calibri" w:hAnsi="Times New Roman" w:cs="Times New Roman"/>
          <w:sz w:val="28"/>
          <w:szCs w:val="28"/>
          <w:lang w:eastAsia="en-US"/>
        </w:rPr>
        <w:t>, 2019. - 95 с.</w:t>
      </w:r>
    </w:p>
    <w:p w14:paraId="5F7B0DEE" w14:textId="77777777" w:rsidR="003462FD" w:rsidRDefault="007A437E" w:rsidP="009F10DB">
      <w:pPr>
        <w:numPr>
          <w:ilvl w:val="0"/>
          <w:numId w:val="1"/>
        </w:numPr>
        <w:tabs>
          <w:tab w:val="left" w:pos="1134"/>
        </w:tabs>
        <w:spacing w:line="360" w:lineRule="auto"/>
        <w:ind w:left="0" w:firstLine="709"/>
        <w:jc w:val="both"/>
      </w:pPr>
      <w:r>
        <w:rPr>
          <w:rFonts w:ascii="Times New Roman" w:eastAsia="Calibri" w:hAnsi="Times New Roman" w:cs="Times New Roman"/>
          <w:sz w:val="28"/>
          <w:szCs w:val="28"/>
          <w:lang w:eastAsia="en-US"/>
        </w:rPr>
        <w:t xml:space="preserve">Оценка и прогнозирование развития российского рынка труда в условиях динамики трудовой миграции: автореферат </w:t>
      </w:r>
      <w:proofErr w:type="spellStart"/>
      <w:r>
        <w:rPr>
          <w:rFonts w:ascii="Times New Roman" w:eastAsia="Calibri" w:hAnsi="Times New Roman" w:cs="Times New Roman"/>
          <w:sz w:val="28"/>
          <w:szCs w:val="28"/>
          <w:lang w:eastAsia="en-US"/>
        </w:rPr>
        <w:t>дис</w:t>
      </w:r>
      <w:proofErr w:type="spellEnd"/>
      <w:r>
        <w:rPr>
          <w:rFonts w:ascii="Times New Roman" w:eastAsia="Calibri" w:hAnsi="Times New Roman" w:cs="Times New Roman"/>
          <w:sz w:val="28"/>
          <w:szCs w:val="28"/>
          <w:lang w:eastAsia="en-US"/>
        </w:rPr>
        <w:t xml:space="preserve">. ... кандидата </w:t>
      </w:r>
      <w:r>
        <w:rPr>
          <w:rFonts w:ascii="Times New Roman" w:eastAsia="Calibri" w:hAnsi="Times New Roman" w:cs="Times New Roman"/>
          <w:color w:val="000000"/>
          <w:sz w:val="28"/>
          <w:szCs w:val="28"/>
          <w:lang w:eastAsia="en-US"/>
        </w:rPr>
        <w:t>экономических наук: 08.00.05 / Тарасьев Александр Александрович; [Место защиты: Уральский федеральный университет имени первого Президента России Б.Н. Ельцина]. - Екатеринбург, 2021. - 22 с. </w:t>
      </w:r>
    </w:p>
    <w:p w14:paraId="0ED2453F" w14:textId="77777777" w:rsidR="003462FD" w:rsidRDefault="007A437E" w:rsidP="009F10DB">
      <w:pPr>
        <w:numPr>
          <w:ilvl w:val="0"/>
          <w:numId w:val="1"/>
        </w:numPr>
        <w:tabs>
          <w:tab w:val="left" w:pos="1134"/>
        </w:tabs>
        <w:spacing w:line="360" w:lineRule="auto"/>
        <w:ind w:left="0" w:firstLine="709"/>
        <w:jc w:val="both"/>
      </w:pPr>
      <w:r>
        <w:rPr>
          <w:rFonts w:ascii="Times New Roman" w:eastAsia="Calibri" w:hAnsi="Times New Roman" w:cs="Times New Roman"/>
          <w:color w:val="000000"/>
          <w:sz w:val="28"/>
          <w:szCs w:val="28"/>
          <w:shd w:val="clear" w:color="auto" w:fill="FFFFFF"/>
          <w:lang w:eastAsia="en-US"/>
        </w:rPr>
        <w:t xml:space="preserve">Основы демографической и миграционной политики: учебное пособие / В. В. Кузнецов; Российская академия народного хозяйства и государственной службы при Президенте Российской Федерации, Владимирский филиал. - Владимир: Владимирский филиал </w:t>
      </w:r>
      <w:proofErr w:type="spellStart"/>
      <w:r>
        <w:rPr>
          <w:rFonts w:ascii="Times New Roman" w:eastAsia="Calibri" w:hAnsi="Times New Roman" w:cs="Times New Roman"/>
          <w:color w:val="000000"/>
          <w:sz w:val="28"/>
          <w:szCs w:val="28"/>
          <w:shd w:val="clear" w:color="auto" w:fill="FFFFFF"/>
          <w:lang w:eastAsia="en-US"/>
        </w:rPr>
        <w:t>РАНХиГС</w:t>
      </w:r>
      <w:proofErr w:type="spellEnd"/>
      <w:r>
        <w:rPr>
          <w:rFonts w:ascii="Times New Roman" w:eastAsia="Calibri" w:hAnsi="Times New Roman" w:cs="Times New Roman"/>
          <w:color w:val="000000"/>
          <w:sz w:val="28"/>
          <w:szCs w:val="28"/>
          <w:shd w:val="clear" w:color="auto" w:fill="FFFFFF"/>
          <w:lang w:eastAsia="en-US"/>
        </w:rPr>
        <w:t>, 2020. - 254 с.</w:t>
      </w:r>
    </w:p>
    <w:p w14:paraId="33B736F0" w14:textId="77777777" w:rsidR="003462FD" w:rsidRDefault="007A437E" w:rsidP="009F10DB">
      <w:pPr>
        <w:numPr>
          <w:ilvl w:val="0"/>
          <w:numId w:val="1"/>
        </w:numPr>
        <w:tabs>
          <w:tab w:val="left" w:pos="1134"/>
        </w:tabs>
        <w:spacing w:line="360" w:lineRule="auto"/>
        <w:ind w:left="0" w:firstLine="709"/>
        <w:jc w:val="both"/>
      </w:pPr>
      <w:r>
        <w:rPr>
          <w:rFonts w:ascii="Times New Roman" w:eastAsia="Calibri" w:hAnsi="Times New Roman" w:cs="Times New Roman"/>
          <w:color w:val="000000"/>
          <w:sz w:val="28"/>
          <w:szCs w:val="28"/>
          <w:lang w:eastAsia="en-US"/>
        </w:rPr>
        <w:t xml:space="preserve">Петрова О. В. Незаконные миграционные процессы как угроза экономической безопасности </w:t>
      </w:r>
      <w:r>
        <w:rPr>
          <w:rFonts w:ascii="Times New Roman" w:eastAsia="Calibri" w:hAnsi="Times New Roman" w:cs="Times New Roman"/>
          <w:sz w:val="28"/>
          <w:szCs w:val="28"/>
          <w:lang w:eastAsia="en-US"/>
        </w:rPr>
        <w:t xml:space="preserve">России: диссертация ... кандидата экономических наук: 08.00.05 / Петрова Олеся Владимировна; [Место защиты: ФГКОУ ВО «Московский университет Министерства внутренних дел Российской Федерации имени В.Я. </w:t>
      </w:r>
      <w:proofErr w:type="spellStart"/>
      <w:r>
        <w:rPr>
          <w:rFonts w:ascii="Times New Roman" w:eastAsia="Calibri" w:hAnsi="Times New Roman" w:cs="Times New Roman"/>
          <w:sz w:val="28"/>
          <w:szCs w:val="28"/>
          <w:lang w:eastAsia="en-US"/>
        </w:rPr>
        <w:t>Кикотя</w:t>
      </w:r>
      <w:proofErr w:type="spellEnd"/>
      <w:r>
        <w:rPr>
          <w:rFonts w:ascii="Times New Roman" w:eastAsia="Calibri" w:hAnsi="Times New Roman" w:cs="Times New Roman"/>
          <w:sz w:val="28"/>
          <w:szCs w:val="28"/>
          <w:lang w:eastAsia="en-US"/>
        </w:rPr>
        <w:t>»]. - Санкт-Петербург, 2020. - 177 с.</w:t>
      </w:r>
    </w:p>
    <w:p w14:paraId="16C35FBE" w14:textId="77777777" w:rsidR="003462FD" w:rsidRDefault="007A437E" w:rsidP="009F10DB">
      <w:pPr>
        <w:numPr>
          <w:ilvl w:val="0"/>
          <w:numId w:val="1"/>
        </w:numPr>
        <w:tabs>
          <w:tab w:val="left" w:pos="1134"/>
        </w:tabs>
        <w:spacing w:line="360" w:lineRule="auto"/>
        <w:ind w:left="0" w:firstLine="709"/>
        <w:jc w:val="both"/>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Потапенкова</w:t>
      </w:r>
      <w:proofErr w:type="spellEnd"/>
      <w:r>
        <w:rPr>
          <w:rFonts w:ascii="Times New Roman" w:eastAsia="Calibri" w:hAnsi="Times New Roman" w:cs="Times New Roman"/>
          <w:sz w:val="28"/>
          <w:szCs w:val="28"/>
          <w:lang w:eastAsia="en-US"/>
        </w:rPr>
        <w:t xml:space="preserve"> И. В. Правовые основы борьбы с незаконной миграцией: монография / И. В. </w:t>
      </w:r>
      <w:proofErr w:type="spellStart"/>
      <w:r>
        <w:rPr>
          <w:rFonts w:ascii="Times New Roman" w:eastAsia="Calibri" w:hAnsi="Times New Roman" w:cs="Times New Roman"/>
          <w:sz w:val="28"/>
          <w:szCs w:val="28"/>
          <w:lang w:eastAsia="en-US"/>
        </w:rPr>
        <w:t>Потапенкова</w:t>
      </w:r>
      <w:proofErr w:type="spellEnd"/>
      <w:r>
        <w:rPr>
          <w:rFonts w:ascii="Times New Roman" w:eastAsia="Calibri" w:hAnsi="Times New Roman" w:cs="Times New Roman"/>
          <w:sz w:val="28"/>
          <w:szCs w:val="28"/>
          <w:lang w:eastAsia="en-US"/>
        </w:rPr>
        <w:t xml:space="preserve">; Федеральное государственное казённое образовательное учреждение высшего образования "Московский университет Министерства внутренних дел Российской </w:t>
      </w:r>
      <w:r>
        <w:rPr>
          <w:rFonts w:ascii="Times New Roman" w:eastAsia="Calibri" w:hAnsi="Times New Roman" w:cs="Times New Roman"/>
          <w:sz w:val="28"/>
          <w:szCs w:val="28"/>
          <w:lang w:eastAsia="en-US"/>
        </w:rPr>
        <w:lastRenderedPageBreak/>
        <w:t xml:space="preserve">Федерации имени В. Я. </w:t>
      </w:r>
      <w:proofErr w:type="spellStart"/>
      <w:r>
        <w:rPr>
          <w:rFonts w:ascii="Times New Roman" w:eastAsia="Calibri" w:hAnsi="Times New Roman" w:cs="Times New Roman"/>
          <w:sz w:val="28"/>
          <w:szCs w:val="28"/>
          <w:lang w:eastAsia="en-US"/>
        </w:rPr>
        <w:t>Кикотя</w:t>
      </w:r>
      <w:proofErr w:type="spellEnd"/>
      <w:r>
        <w:rPr>
          <w:rFonts w:ascii="Times New Roman" w:eastAsia="Calibri" w:hAnsi="Times New Roman" w:cs="Times New Roman"/>
          <w:sz w:val="28"/>
          <w:szCs w:val="28"/>
          <w:lang w:eastAsia="en-US"/>
        </w:rPr>
        <w:t xml:space="preserve">". - Москва: Московский </w:t>
      </w:r>
      <w:proofErr w:type="spellStart"/>
      <w:r>
        <w:rPr>
          <w:rFonts w:ascii="Times New Roman" w:eastAsia="Calibri" w:hAnsi="Times New Roman" w:cs="Times New Roman"/>
          <w:sz w:val="28"/>
          <w:szCs w:val="28"/>
          <w:lang w:eastAsia="en-US"/>
        </w:rPr>
        <w:t>уни</w:t>
      </w:r>
      <w:proofErr w:type="spellEnd"/>
      <w:r>
        <w:rPr>
          <w:rFonts w:ascii="Times New Roman" w:eastAsia="Calibri" w:hAnsi="Times New Roman" w:cs="Times New Roman"/>
          <w:sz w:val="28"/>
          <w:szCs w:val="28"/>
          <w:lang w:eastAsia="en-US"/>
        </w:rPr>
        <w:t>-т М-</w:t>
      </w:r>
      <w:proofErr w:type="spellStart"/>
      <w:r>
        <w:rPr>
          <w:rFonts w:ascii="Times New Roman" w:eastAsia="Calibri" w:hAnsi="Times New Roman" w:cs="Times New Roman"/>
          <w:sz w:val="28"/>
          <w:szCs w:val="28"/>
          <w:lang w:eastAsia="en-US"/>
        </w:rPr>
        <w:t>ва</w:t>
      </w:r>
      <w:proofErr w:type="spellEnd"/>
      <w:r>
        <w:rPr>
          <w:rFonts w:ascii="Times New Roman" w:eastAsia="Calibri" w:hAnsi="Times New Roman" w:cs="Times New Roman"/>
          <w:sz w:val="28"/>
          <w:szCs w:val="28"/>
          <w:lang w:eastAsia="en-US"/>
        </w:rPr>
        <w:t xml:space="preserve"> внутренних дел Российской Федерации им. В. Я. </w:t>
      </w:r>
      <w:proofErr w:type="spellStart"/>
      <w:r>
        <w:rPr>
          <w:rFonts w:ascii="Times New Roman" w:eastAsia="Calibri" w:hAnsi="Times New Roman" w:cs="Times New Roman"/>
          <w:sz w:val="28"/>
          <w:szCs w:val="28"/>
          <w:lang w:eastAsia="en-US"/>
        </w:rPr>
        <w:t>Кикотя</w:t>
      </w:r>
      <w:proofErr w:type="spellEnd"/>
      <w:r>
        <w:rPr>
          <w:rFonts w:ascii="Times New Roman" w:eastAsia="Calibri" w:hAnsi="Times New Roman" w:cs="Times New Roman"/>
          <w:sz w:val="28"/>
          <w:szCs w:val="28"/>
          <w:lang w:eastAsia="en-US"/>
        </w:rPr>
        <w:t>, 2019. - 167 с.</w:t>
      </w:r>
    </w:p>
    <w:p w14:paraId="603CCB98" w14:textId="77777777" w:rsidR="003462FD" w:rsidRDefault="007A437E" w:rsidP="009F10DB">
      <w:pPr>
        <w:numPr>
          <w:ilvl w:val="0"/>
          <w:numId w:val="1"/>
        </w:numPr>
        <w:tabs>
          <w:tab w:val="left" w:pos="1134"/>
        </w:tabs>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Роль миграции и диаспор в социально-экономическом развитии арабских стран Ближнего Востока: диссертация ... кандидата экономических наук: 08.00.14 / </w:t>
      </w:r>
      <w:proofErr w:type="spellStart"/>
      <w:r>
        <w:rPr>
          <w:rFonts w:ascii="Times New Roman" w:eastAsia="Calibri" w:hAnsi="Times New Roman" w:cs="Times New Roman"/>
          <w:sz w:val="28"/>
          <w:szCs w:val="28"/>
          <w:lang w:eastAsia="en-US"/>
        </w:rPr>
        <w:t>Химси</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Марам</w:t>
      </w:r>
      <w:proofErr w:type="spellEnd"/>
      <w:r>
        <w:rPr>
          <w:rFonts w:ascii="Times New Roman" w:eastAsia="Calibri" w:hAnsi="Times New Roman" w:cs="Times New Roman"/>
          <w:sz w:val="28"/>
          <w:szCs w:val="28"/>
          <w:lang w:eastAsia="en-US"/>
        </w:rPr>
        <w:t>; [Место защиты: ФГАОУ ВО «Российский университет дружбы народов»]. - Москва, 2020. - 143 с.</w:t>
      </w:r>
    </w:p>
    <w:p w14:paraId="175B82AD" w14:textId="77777777" w:rsidR="003462FD" w:rsidRDefault="007A437E" w:rsidP="009F10DB">
      <w:pPr>
        <w:numPr>
          <w:ilvl w:val="0"/>
          <w:numId w:val="1"/>
        </w:numPr>
        <w:tabs>
          <w:tab w:val="left" w:pos="1134"/>
        </w:tabs>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Сазонова О. А. Административно-правовое регулирование в сфере миграции: монография / О. А. Сазонова; </w:t>
      </w:r>
      <w:proofErr w:type="spellStart"/>
      <w:r>
        <w:rPr>
          <w:rFonts w:ascii="Times New Roman" w:eastAsia="Calibri" w:hAnsi="Times New Roman" w:cs="Times New Roman"/>
          <w:sz w:val="28"/>
          <w:szCs w:val="28"/>
          <w:lang w:eastAsia="en-US"/>
        </w:rPr>
        <w:t>Минобрнауки</w:t>
      </w:r>
      <w:proofErr w:type="spellEnd"/>
      <w:r>
        <w:rPr>
          <w:rFonts w:ascii="Times New Roman" w:eastAsia="Calibri" w:hAnsi="Times New Roman" w:cs="Times New Roman"/>
          <w:sz w:val="28"/>
          <w:szCs w:val="28"/>
          <w:lang w:eastAsia="en-US"/>
        </w:rPr>
        <w:t xml:space="preserve"> России, 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 Белгород: </w:t>
      </w:r>
      <w:proofErr w:type="spellStart"/>
      <w:proofErr w:type="gramStart"/>
      <w:r>
        <w:rPr>
          <w:rFonts w:ascii="Times New Roman" w:eastAsia="Calibri" w:hAnsi="Times New Roman" w:cs="Times New Roman"/>
          <w:sz w:val="28"/>
          <w:szCs w:val="28"/>
          <w:lang w:eastAsia="en-US"/>
        </w:rPr>
        <w:t>БелГУ</w:t>
      </w:r>
      <w:proofErr w:type="spellEnd"/>
      <w:r>
        <w:rPr>
          <w:rFonts w:ascii="Times New Roman" w:eastAsia="Calibri" w:hAnsi="Times New Roman" w:cs="Times New Roman"/>
          <w:sz w:val="28"/>
          <w:szCs w:val="28"/>
          <w:lang w:eastAsia="en-US"/>
        </w:rPr>
        <w:t xml:space="preserve"> :</w:t>
      </w:r>
      <w:proofErr w:type="gramEnd"/>
      <w:r>
        <w:rPr>
          <w:rFonts w:ascii="Times New Roman" w:eastAsia="Calibri" w:hAnsi="Times New Roman" w:cs="Times New Roman"/>
          <w:sz w:val="28"/>
          <w:szCs w:val="28"/>
          <w:lang w:eastAsia="en-US"/>
        </w:rPr>
        <w:t xml:space="preserve"> НИУ "</w:t>
      </w:r>
      <w:proofErr w:type="spellStart"/>
      <w:r>
        <w:rPr>
          <w:rFonts w:ascii="Times New Roman" w:eastAsia="Calibri" w:hAnsi="Times New Roman" w:cs="Times New Roman"/>
          <w:sz w:val="28"/>
          <w:szCs w:val="28"/>
          <w:lang w:eastAsia="en-US"/>
        </w:rPr>
        <w:t>БелГУ</w:t>
      </w:r>
      <w:proofErr w:type="spellEnd"/>
      <w:r>
        <w:rPr>
          <w:rFonts w:ascii="Times New Roman" w:eastAsia="Calibri" w:hAnsi="Times New Roman" w:cs="Times New Roman"/>
          <w:sz w:val="28"/>
          <w:szCs w:val="28"/>
          <w:lang w:eastAsia="en-US"/>
        </w:rPr>
        <w:t>", 2020. - 148 с.</w:t>
      </w:r>
    </w:p>
    <w:p w14:paraId="2CB0F560" w14:textId="77777777" w:rsidR="003462FD" w:rsidRDefault="007A437E" w:rsidP="009F10DB">
      <w:pPr>
        <w:numPr>
          <w:ilvl w:val="0"/>
          <w:numId w:val="1"/>
        </w:numPr>
        <w:tabs>
          <w:tab w:val="left" w:pos="1134"/>
        </w:tabs>
        <w:spacing w:line="360" w:lineRule="auto"/>
        <w:ind w:left="0" w:firstLine="709"/>
        <w:jc w:val="both"/>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Столярова</w:t>
      </w:r>
      <w:proofErr w:type="spellEnd"/>
      <w:r>
        <w:rPr>
          <w:rFonts w:ascii="Times New Roman" w:eastAsia="Calibri" w:hAnsi="Times New Roman" w:cs="Times New Roman"/>
          <w:sz w:val="28"/>
          <w:szCs w:val="28"/>
          <w:lang w:eastAsia="en-US"/>
        </w:rPr>
        <w:t xml:space="preserve"> З. Н. Административные, правовые и организационные основы противодействия незаконной миграции в формате союзного государства: учебное пособие / </w:t>
      </w:r>
      <w:proofErr w:type="spellStart"/>
      <w:r>
        <w:rPr>
          <w:rFonts w:ascii="Times New Roman" w:eastAsia="Calibri" w:hAnsi="Times New Roman" w:cs="Times New Roman"/>
          <w:sz w:val="28"/>
          <w:szCs w:val="28"/>
          <w:lang w:eastAsia="en-US"/>
        </w:rPr>
        <w:t>Столярова</w:t>
      </w:r>
      <w:proofErr w:type="spellEnd"/>
      <w:r>
        <w:rPr>
          <w:rFonts w:ascii="Times New Roman" w:eastAsia="Calibri" w:hAnsi="Times New Roman" w:cs="Times New Roman"/>
          <w:sz w:val="28"/>
          <w:szCs w:val="28"/>
          <w:lang w:eastAsia="en-US"/>
        </w:rPr>
        <w:t xml:space="preserve"> З. Н., </w:t>
      </w:r>
      <w:proofErr w:type="spellStart"/>
      <w:r>
        <w:rPr>
          <w:rFonts w:ascii="Times New Roman" w:eastAsia="Calibri" w:hAnsi="Times New Roman" w:cs="Times New Roman"/>
          <w:sz w:val="28"/>
          <w:szCs w:val="28"/>
          <w:lang w:eastAsia="en-US"/>
        </w:rPr>
        <w:t>Джаримов</w:t>
      </w:r>
      <w:proofErr w:type="spellEnd"/>
      <w:r>
        <w:rPr>
          <w:rFonts w:ascii="Times New Roman" w:eastAsia="Calibri" w:hAnsi="Times New Roman" w:cs="Times New Roman"/>
          <w:sz w:val="28"/>
          <w:szCs w:val="28"/>
          <w:lang w:eastAsia="en-US"/>
        </w:rPr>
        <w:t xml:space="preserve"> Т. К. - Москва: Абсолют </w:t>
      </w:r>
      <w:proofErr w:type="spellStart"/>
      <w:r>
        <w:rPr>
          <w:rFonts w:ascii="Times New Roman" w:eastAsia="Calibri" w:hAnsi="Times New Roman" w:cs="Times New Roman"/>
          <w:sz w:val="28"/>
          <w:szCs w:val="28"/>
          <w:lang w:eastAsia="en-US"/>
        </w:rPr>
        <w:t>принт</w:t>
      </w:r>
      <w:proofErr w:type="spellEnd"/>
      <w:r>
        <w:rPr>
          <w:rFonts w:ascii="Times New Roman" w:eastAsia="Calibri" w:hAnsi="Times New Roman" w:cs="Times New Roman"/>
          <w:sz w:val="28"/>
          <w:szCs w:val="28"/>
          <w:lang w:eastAsia="en-US"/>
        </w:rPr>
        <w:t>, 2020. - 88 с.</w:t>
      </w:r>
    </w:p>
    <w:p w14:paraId="1BC22524" w14:textId="453D07A0" w:rsidR="003462FD" w:rsidRDefault="007A437E" w:rsidP="009F10DB">
      <w:pPr>
        <w:numPr>
          <w:ilvl w:val="0"/>
          <w:numId w:val="1"/>
        </w:numPr>
        <w:tabs>
          <w:tab w:val="left" w:pos="1134"/>
        </w:tabs>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Тенденции в сфере занятости (на примере современной России): [монография] / [Г. Ф. </w:t>
      </w:r>
      <w:proofErr w:type="spellStart"/>
      <w:r>
        <w:rPr>
          <w:rFonts w:ascii="Times New Roman" w:eastAsia="Calibri" w:hAnsi="Times New Roman" w:cs="Times New Roman"/>
          <w:sz w:val="28"/>
          <w:szCs w:val="28"/>
          <w:lang w:eastAsia="en-US"/>
        </w:rPr>
        <w:t>Фейгин</w:t>
      </w:r>
      <w:proofErr w:type="spellEnd"/>
      <w:r>
        <w:rPr>
          <w:rFonts w:ascii="Times New Roman" w:eastAsia="Calibri" w:hAnsi="Times New Roman" w:cs="Times New Roman"/>
          <w:sz w:val="28"/>
          <w:szCs w:val="28"/>
          <w:lang w:eastAsia="en-US"/>
        </w:rPr>
        <w:t>, О. Н. Громова, З. Н. Каландаришвили и др.</w:t>
      </w:r>
      <w:r w:rsidR="006959D7">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Санкт-Петербургский гуманитарный университет профсоюзов. - Санкт-Петербург: </w:t>
      </w:r>
      <w:proofErr w:type="spellStart"/>
      <w:r>
        <w:rPr>
          <w:rFonts w:ascii="Times New Roman" w:eastAsia="Calibri" w:hAnsi="Times New Roman" w:cs="Times New Roman"/>
          <w:sz w:val="28"/>
          <w:szCs w:val="28"/>
          <w:lang w:eastAsia="en-US"/>
        </w:rPr>
        <w:t>СПбГУП</w:t>
      </w:r>
      <w:proofErr w:type="spellEnd"/>
      <w:r>
        <w:rPr>
          <w:rFonts w:ascii="Times New Roman" w:eastAsia="Calibri" w:hAnsi="Times New Roman" w:cs="Times New Roman"/>
          <w:sz w:val="28"/>
          <w:szCs w:val="28"/>
          <w:lang w:eastAsia="en-US"/>
        </w:rPr>
        <w:t>, 2020. - 161 с.</w:t>
      </w:r>
    </w:p>
    <w:p w14:paraId="02179193" w14:textId="4086B791" w:rsidR="003462FD" w:rsidRDefault="007A437E" w:rsidP="009F10DB">
      <w:pPr>
        <w:numPr>
          <w:ilvl w:val="0"/>
          <w:numId w:val="1"/>
        </w:numPr>
        <w:tabs>
          <w:tab w:val="left" w:pos="1134"/>
        </w:tabs>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Тренды мировой миграции 2020: безопасность, здравоохранение и интеграция = </w:t>
      </w:r>
      <w:proofErr w:type="spellStart"/>
      <w:r>
        <w:rPr>
          <w:rFonts w:ascii="Times New Roman" w:eastAsia="Calibri" w:hAnsi="Times New Roman" w:cs="Times New Roman"/>
          <w:sz w:val="28"/>
          <w:szCs w:val="28"/>
          <w:lang w:eastAsia="en-US"/>
        </w:rPr>
        <w:t>Global</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migration</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trends</w:t>
      </w:r>
      <w:proofErr w:type="spellEnd"/>
      <w:r>
        <w:rPr>
          <w:rFonts w:ascii="Times New Roman" w:eastAsia="Calibri" w:hAnsi="Times New Roman" w:cs="Times New Roman"/>
          <w:sz w:val="28"/>
          <w:szCs w:val="28"/>
          <w:lang w:eastAsia="en-US"/>
        </w:rPr>
        <w:t xml:space="preserve"> 2020: </w:t>
      </w:r>
      <w:proofErr w:type="spellStart"/>
      <w:r>
        <w:rPr>
          <w:rFonts w:ascii="Times New Roman" w:eastAsia="Calibri" w:hAnsi="Times New Roman" w:cs="Times New Roman"/>
          <w:sz w:val="28"/>
          <w:szCs w:val="28"/>
          <w:lang w:eastAsia="en-US"/>
        </w:rPr>
        <w:t>security</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healthcare</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and</w:t>
      </w:r>
      <w:proofErr w:type="spellEnd"/>
      <w:r>
        <w:rPr>
          <w:rFonts w:ascii="Times New Roman" w:eastAsia="Calibri" w:hAnsi="Times New Roman" w:cs="Times New Roman"/>
          <w:sz w:val="28"/>
          <w:szCs w:val="28"/>
          <w:lang w:eastAsia="en-US"/>
        </w:rPr>
        <w:t xml:space="preserve"> </w:t>
      </w:r>
      <w:proofErr w:type="spellStart"/>
      <w:r w:rsidR="006959D7">
        <w:rPr>
          <w:rFonts w:ascii="Times New Roman" w:eastAsia="Calibri" w:hAnsi="Times New Roman" w:cs="Times New Roman"/>
          <w:sz w:val="28"/>
          <w:szCs w:val="28"/>
          <w:lang w:eastAsia="en-US"/>
        </w:rPr>
        <w:t>integration</w:t>
      </w:r>
      <w:proofErr w:type="spellEnd"/>
      <w:r w:rsidR="006959D7">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сборник статей и докладов Международной конференции, Москва, РУДН, 4-5 июня 2019 г. / Российский университет дружбы </w:t>
      </w:r>
      <w:proofErr w:type="gramStart"/>
      <w:r>
        <w:rPr>
          <w:rFonts w:ascii="Times New Roman" w:eastAsia="Calibri" w:hAnsi="Times New Roman" w:cs="Times New Roman"/>
          <w:sz w:val="28"/>
          <w:szCs w:val="28"/>
          <w:lang w:eastAsia="en-US"/>
        </w:rPr>
        <w:t>народов ;</w:t>
      </w:r>
      <w:proofErr w:type="gramEnd"/>
      <w:r>
        <w:rPr>
          <w:rFonts w:ascii="Times New Roman" w:eastAsia="Calibri" w:hAnsi="Times New Roman" w:cs="Times New Roman"/>
          <w:sz w:val="28"/>
          <w:szCs w:val="28"/>
          <w:lang w:eastAsia="en-US"/>
        </w:rPr>
        <w:t xml:space="preserve"> Институт стран СНГ, </w:t>
      </w:r>
      <w:proofErr w:type="spellStart"/>
      <w:r>
        <w:rPr>
          <w:rFonts w:ascii="Times New Roman" w:eastAsia="Calibri" w:hAnsi="Times New Roman" w:cs="Times New Roman"/>
          <w:sz w:val="28"/>
          <w:szCs w:val="28"/>
          <w:lang w:eastAsia="en-US"/>
        </w:rPr>
        <w:t>Hanns-Seidel-Stiftung</w:t>
      </w:r>
      <w:proofErr w:type="spellEnd"/>
      <w:r>
        <w:rPr>
          <w:rFonts w:ascii="Times New Roman" w:eastAsia="Calibri" w:hAnsi="Times New Roman" w:cs="Times New Roman"/>
          <w:sz w:val="28"/>
          <w:szCs w:val="28"/>
          <w:lang w:eastAsia="en-US"/>
        </w:rPr>
        <w:t>. - Москва: Российский ун-т дружбы народов, 2020. - 323 с. </w:t>
      </w:r>
    </w:p>
    <w:p w14:paraId="5D38706B" w14:textId="2C38940C" w:rsidR="003462FD" w:rsidRDefault="007A437E" w:rsidP="009F10DB">
      <w:pPr>
        <w:numPr>
          <w:ilvl w:val="0"/>
          <w:numId w:val="1"/>
        </w:numPr>
        <w:tabs>
          <w:tab w:val="left" w:pos="1134"/>
        </w:tabs>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Ульянов М. В. Миграционные процессы в системе детерминант экстремистской преступности: монография / М. В. </w:t>
      </w:r>
      <w:r w:rsidR="006959D7">
        <w:rPr>
          <w:rFonts w:ascii="Times New Roman" w:eastAsia="Calibri" w:hAnsi="Times New Roman" w:cs="Times New Roman"/>
          <w:sz w:val="28"/>
          <w:szCs w:val="28"/>
          <w:lang w:eastAsia="en-US"/>
        </w:rPr>
        <w:t>Ульянов;</w:t>
      </w:r>
      <w:r>
        <w:rPr>
          <w:rFonts w:ascii="Times New Roman" w:eastAsia="Calibri" w:hAnsi="Times New Roman" w:cs="Times New Roman"/>
          <w:sz w:val="28"/>
          <w:szCs w:val="28"/>
          <w:lang w:eastAsia="en-US"/>
        </w:rPr>
        <w:t xml:space="preserve"> под редакцией доктора юридических наук, профессора В. В. Меркурьева. - Москва: </w:t>
      </w:r>
      <w:proofErr w:type="spellStart"/>
      <w:r>
        <w:rPr>
          <w:rFonts w:ascii="Times New Roman" w:eastAsia="Calibri" w:hAnsi="Times New Roman" w:cs="Times New Roman"/>
          <w:sz w:val="28"/>
          <w:szCs w:val="28"/>
          <w:lang w:eastAsia="en-US"/>
        </w:rPr>
        <w:t>Юрлитинформ</w:t>
      </w:r>
      <w:proofErr w:type="spellEnd"/>
      <w:r>
        <w:rPr>
          <w:rFonts w:ascii="Times New Roman" w:eastAsia="Calibri" w:hAnsi="Times New Roman" w:cs="Times New Roman"/>
          <w:sz w:val="28"/>
          <w:szCs w:val="28"/>
          <w:lang w:eastAsia="en-US"/>
        </w:rPr>
        <w:t>, 2019. - 175 с.</w:t>
      </w:r>
    </w:p>
    <w:p w14:paraId="593DA5AB" w14:textId="77777777" w:rsidR="003462FD" w:rsidRDefault="007A437E" w:rsidP="009F10DB">
      <w:pPr>
        <w:numPr>
          <w:ilvl w:val="0"/>
          <w:numId w:val="1"/>
        </w:numPr>
        <w:tabs>
          <w:tab w:val="left" w:pos="1134"/>
        </w:tabs>
        <w:spacing w:line="36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Языки и миграция в условиях глобализации = </w:t>
      </w:r>
      <w:proofErr w:type="spellStart"/>
      <w:r>
        <w:rPr>
          <w:rFonts w:ascii="Times New Roman" w:eastAsia="Calibri" w:hAnsi="Times New Roman" w:cs="Times New Roman"/>
          <w:sz w:val="28"/>
          <w:szCs w:val="28"/>
          <w:lang w:eastAsia="en-US"/>
        </w:rPr>
        <w:t>Languages</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and</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migration</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in</w:t>
      </w:r>
      <w:proofErr w:type="spellEnd"/>
      <w:r>
        <w:rPr>
          <w:rFonts w:ascii="Times New Roman" w:eastAsia="Calibri" w:hAnsi="Times New Roman" w:cs="Times New Roman"/>
          <w:sz w:val="28"/>
          <w:szCs w:val="28"/>
          <w:lang w:eastAsia="en-US"/>
        </w:rPr>
        <w:t xml:space="preserve"> a </w:t>
      </w:r>
      <w:proofErr w:type="spellStart"/>
      <w:r>
        <w:rPr>
          <w:rFonts w:ascii="Times New Roman" w:eastAsia="Calibri" w:hAnsi="Times New Roman" w:cs="Times New Roman"/>
          <w:sz w:val="28"/>
          <w:szCs w:val="28"/>
          <w:lang w:eastAsia="en-US"/>
        </w:rPr>
        <w:t>globalized</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world</w:t>
      </w:r>
      <w:proofErr w:type="spellEnd"/>
      <w:r>
        <w:rPr>
          <w:rFonts w:ascii="Times New Roman" w:eastAsia="Calibri" w:hAnsi="Times New Roman" w:cs="Times New Roman"/>
          <w:sz w:val="28"/>
          <w:szCs w:val="28"/>
          <w:lang w:eastAsia="en-US"/>
        </w:rPr>
        <w:t xml:space="preserve">: материалы саммита QS по предметным областям "Современные языки" и "Лингвистика", 15-17 декабря 2020 г. / Российский университет дружбы народов, Институт современных языков, межкультурной коммуникации и миграции, </w:t>
      </w:r>
      <w:proofErr w:type="spellStart"/>
      <w:r>
        <w:rPr>
          <w:rFonts w:ascii="Times New Roman" w:eastAsia="Calibri" w:hAnsi="Times New Roman" w:cs="Times New Roman"/>
          <w:sz w:val="28"/>
          <w:szCs w:val="28"/>
          <w:lang w:eastAsia="en-US"/>
        </w:rPr>
        <w:t>Quacquarelli</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symonds</w:t>
      </w:r>
      <w:proofErr w:type="spellEnd"/>
      <w:r>
        <w:rPr>
          <w:rFonts w:ascii="Times New Roman" w:eastAsia="Calibri" w:hAnsi="Times New Roman" w:cs="Times New Roman"/>
          <w:sz w:val="28"/>
          <w:szCs w:val="28"/>
          <w:lang w:eastAsia="en-US"/>
        </w:rPr>
        <w:t xml:space="preserve"> (QS). - Москва: Российский ун-т дружбы народов, 2020. - 505 с.</w:t>
      </w:r>
    </w:p>
    <w:p w14:paraId="2D097813" w14:textId="77777777" w:rsidR="003462FD" w:rsidRDefault="007A437E" w:rsidP="009F10DB">
      <w:pPr>
        <w:numPr>
          <w:ilvl w:val="0"/>
          <w:numId w:val="1"/>
        </w:numPr>
        <w:tabs>
          <w:tab w:val="left" w:pos="1134"/>
        </w:tabs>
        <w:spacing w:line="360" w:lineRule="auto"/>
        <w:ind w:left="0" w:firstLine="709"/>
        <w:jc w:val="both"/>
      </w:pPr>
      <w:r>
        <w:rPr>
          <w:rFonts w:ascii="Times New Roman" w:eastAsia="Calibri" w:hAnsi="Times New Roman" w:cs="Times New Roman"/>
          <w:sz w:val="28"/>
          <w:szCs w:val="28"/>
          <w:lang w:eastAsia="en-US"/>
        </w:rPr>
        <w:t xml:space="preserve">Эксперты оценили последствия оттока мигрантов из России.  [Электронный ресурс] // https://www.rbc.ru/economics/03/11/2020/5f9bf5269a794771485ceb51 </w:t>
      </w:r>
      <w:r>
        <w:rPr>
          <w:rFonts w:ascii="Times New Roman" w:eastAsia="Calibri" w:hAnsi="Times New Roman" w:cs="Times New Roman"/>
          <w:color w:val="000000"/>
          <w:sz w:val="28"/>
          <w:szCs w:val="28"/>
          <w:shd w:val="clear" w:color="auto" w:fill="FFFFFF"/>
          <w:lang w:eastAsia="en-US"/>
        </w:rPr>
        <w:t>(Дата обращения: 12.12.2021)</w:t>
      </w:r>
    </w:p>
    <w:p w14:paraId="5F503A68" w14:textId="77777777" w:rsidR="003462FD" w:rsidRDefault="007A437E" w:rsidP="009F10DB">
      <w:pPr>
        <w:numPr>
          <w:ilvl w:val="0"/>
          <w:numId w:val="1"/>
        </w:numPr>
        <w:tabs>
          <w:tab w:val="left" w:pos="1134"/>
        </w:tabs>
        <w:spacing w:line="360" w:lineRule="auto"/>
        <w:ind w:left="0" w:firstLine="709"/>
        <w:jc w:val="both"/>
      </w:pPr>
      <w:r>
        <w:rPr>
          <w:rFonts w:ascii="Times New Roman" w:eastAsia="Calibri" w:hAnsi="Times New Roman" w:cs="Times New Roman"/>
          <w:sz w:val="28"/>
          <w:szCs w:val="28"/>
          <w:lang w:eastAsia="en-US"/>
        </w:rPr>
        <w:t xml:space="preserve">Ловушка для России: социологи доказали, что мигранты тормозят развитие страны. – [Электронный ресурс]. https://newizv.ru/article/general/09-12-2021/lovushka-dlya-rossii-sotsiologi-dokazali-chto-migranty-tormozyat-razvitie-strany </w:t>
      </w:r>
      <w:r>
        <w:rPr>
          <w:rFonts w:ascii="Times New Roman" w:eastAsia="Calibri" w:hAnsi="Times New Roman" w:cs="Times New Roman"/>
          <w:color w:val="000000"/>
          <w:sz w:val="28"/>
          <w:szCs w:val="28"/>
          <w:shd w:val="clear" w:color="auto" w:fill="FFFFFF"/>
          <w:lang w:eastAsia="en-US"/>
        </w:rPr>
        <w:t>(Дата обращения: 12.12.2021)</w:t>
      </w:r>
    </w:p>
    <w:p w14:paraId="23DD88E4" w14:textId="77777777" w:rsidR="003462FD" w:rsidRDefault="007A437E" w:rsidP="009F10DB">
      <w:pPr>
        <w:numPr>
          <w:ilvl w:val="0"/>
          <w:numId w:val="1"/>
        </w:numPr>
        <w:tabs>
          <w:tab w:val="left" w:pos="1134"/>
        </w:tabs>
        <w:spacing w:line="360" w:lineRule="auto"/>
        <w:ind w:left="0" w:firstLine="709"/>
        <w:jc w:val="both"/>
        <w:rPr>
          <w:rFonts w:ascii="Times New Roman" w:eastAsia="Calibri" w:hAnsi="Times New Roman" w:cs="Times New Roman"/>
          <w:sz w:val="28"/>
          <w:szCs w:val="28"/>
          <w:lang w:eastAsia="en-US"/>
        </w:rPr>
      </w:pPr>
      <w:bookmarkStart w:id="40" w:name="_Hlk90195574"/>
      <w:r>
        <w:rPr>
          <w:rFonts w:ascii="Times New Roman" w:eastAsia="Calibri" w:hAnsi="Times New Roman" w:cs="Times New Roman"/>
          <w:sz w:val="28"/>
          <w:szCs w:val="28"/>
          <w:lang w:eastAsia="en-US"/>
        </w:rPr>
        <w:t>МВД: В России нелегально находятся более 800 тысяч граждан СНГ. – [Электронный ресурс]. https://rg.ru/2021/11/17/mvd-v-rossii-nelegalno-nahodiatsia-bolee-800-tysiach-grazhdan-sng.html (Дата обращения: 12.12.2021)</w:t>
      </w:r>
      <w:bookmarkEnd w:id="40"/>
    </w:p>
    <w:p w14:paraId="04D955E5" w14:textId="7E904DFD" w:rsidR="003462FD" w:rsidRPr="004C2823" w:rsidRDefault="007A437E" w:rsidP="009F10DB">
      <w:pPr>
        <w:numPr>
          <w:ilvl w:val="0"/>
          <w:numId w:val="1"/>
        </w:numPr>
        <w:tabs>
          <w:tab w:val="left" w:pos="1134"/>
        </w:tabs>
        <w:spacing w:line="360" w:lineRule="auto"/>
        <w:ind w:left="0" w:firstLine="709"/>
        <w:jc w:val="both"/>
      </w:pPr>
      <w:r>
        <w:rPr>
          <w:rFonts w:ascii="Times New Roman" w:eastAsia="Calibri" w:hAnsi="Times New Roman" w:cs="Times New Roman"/>
          <w:sz w:val="28"/>
          <w:szCs w:val="28"/>
          <w:lang w:eastAsia="en-US"/>
        </w:rPr>
        <w:t xml:space="preserve">Статистические сведения по миграционной ситуации </w:t>
      </w:r>
      <w:r>
        <w:rPr>
          <w:rFonts w:ascii="Times New Roman" w:eastAsia="Calibri" w:hAnsi="Times New Roman" w:cs="Times New Roman"/>
          <w:color w:val="000000"/>
          <w:sz w:val="28"/>
          <w:szCs w:val="28"/>
          <w:shd w:val="clear" w:color="auto" w:fill="FFFFFF"/>
          <w:lang w:eastAsia="en-US"/>
        </w:rPr>
        <w:t>[Электронный ресурс] // </w:t>
      </w:r>
      <w:r>
        <w:rPr>
          <w:rFonts w:ascii="Times New Roman" w:eastAsia="Calibri" w:hAnsi="Times New Roman" w:cs="Times New Roman"/>
          <w:sz w:val="28"/>
          <w:szCs w:val="28"/>
          <w:lang w:eastAsia="en-US"/>
        </w:rPr>
        <w:t xml:space="preserve">https://мвд.рф/dejatelnost/statistics/migracionnaya </w:t>
      </w:r>
      <w:r>
        <w:rPr>
          <w:rFonts w:ascii="Times New Roman" w:eastAsia="Calibri" w:hAnsi="Times New Roman" w:cs="Times New Roman"/>
          <w:color w:val="000000"/>
          <w:sz w:val="28"/>
          <w:szCs w:val="28"/>
          <w:shd w:val="clear" w:color="auto" w:fill="FFFFFF"/>
          <w:lang w:eastAsia="en-US"/>
        </w:rPr>
        <w:t>(дата обращения: 15.01.2022)</w:t>
      </w:r>
    </w:p>
    <w:p w14:paraId="5904FD85" w14:textId="77777777" w:rsidR="004C2823" w:rsidRDefault="004C2823" w:rsidP="009F10DB">
      <w:pPr>
        <w:pStyle w:val="a9"/>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2823">
        <w:rPr>
          <w:rFonts w:ascii="Times New Roman" w:hAnsi="Times New Roman" w:cs="Times New Roman"/>
          <w:sz w:val="28"/>
          <w:szCs w:val="28"/>
        </w:rPr>
        <w:t>Бюллетень "Население и общество" №3 [Электронный ресурс] (108) 2022 https://www.hse.ru/demo/ (Дата обращения 20.03.2022)</w:t>
      </w:r>
    </w:p>
    <w:p w14:paraId="51881C08" w14:textId="77777777" w:rsidR="004C2823" w:rsidRDefault="004C2823" w:rsidP="009F10DB">
      <w:pPr>
        <w:pStyle w:val="a9"/>
        <w:numPr>
          <w:ilvl w:val="0"/>
          <w:numId w:val="1"/>
        </w:numPr>
        <w:tabs>
          <w:tab w:val="left" w:pos="1134"/>
        </w:tabs>
        <w:spacing w:after="0" w:line="360" w:lineRule="auto"/>
        <w:ind w:left="0" w:firstLine="709"/>
        <w:jc w:val="both"/>
        <w:rPr>
          <w:rFonts w:ascii="Times New Roman" w:hAnsi="Times New Roman" w:cs="Times New Roman"/>
          <w:sz w:val="28"/>
          <w:szCs w:val="28"/>
        </w:rPr>
      </w:pPr>
      <w:r w:rsidRPr="004C2823">
        <w:rPr>
          <w:rFonts w:ascii="Times New Roman" w:hAnsi="Times New Roman" w:cs="Times New Roman"/>
          <w:sz w:val="28"/>
          <w:szCs w:val="28"/>
        </w:rPr>
        <w:t>Рязанцев Сергей Васильевич Вклад трудовой миграции в экономику России: методы оценки и результаты // Гуманитарные науки. Вестник Финансового университета. 2016. №2 (22). URL: https://cyberleninka.ru/article/n/vklad-trudovoy-migratsii-v-ekonomiku-rossii-metody-otsenki-i-rezultaty (дата обращения: 17.01.2022)</w:t>
      </w:r>
    </w:p>
    <w:p w14:paraId="7EC014FB" w14:textId="3F1F01ED" w:rsidR="004C2823" w:rsidRDefault="004C2823" w:rsidP="009F10DB">
      <w:pPr>
        <w:pStyle w:val="a9"/>
        <w:numPr>
          <w:ilvl w:val="0"/>
          <w:numId w:val="1"/>
        </w:numPr>
        <w:tabs>
          <w:tab w:val="left" w:pos="1134"/>
        </w:tabs>
        <w:spacing w:after="0" w:line="360" w:lineRule="auto"/>
        <w:ind w:left="0" w:firstLine="709"/>
        <w:jc w:val="both"/>
        <w:rPr>
          <w:rFonts w:ascii="Times New Roman" w:hAnsi="Times New Roman" w:cs="Times New Roman"/>
          <w:sz w:val="28"/>
          <w:szCs w:val="28"/>
        </w:rPr>
      </w:pPr>
      <w:r w:rsidRPr="004C2823">
        <w:rPr>
          <w:rFonts w:ascii="Times New Roman" w:hAnsi="Times New Roman" w:cs="Times New Roman"/>
          <w:sz w:val="28"/>
          <w:szCs w:val="28"/>
        </w:rPr>
        <w:t xml:space="preserve">Резолюция, принятая Генеральной Ассамблеей 19 декабря 2018 года. Глобальный договор о безопасной, упорядоченной и легальной миграции [Электронный </w:t>
      </w:r>
      <w:r w:rsidR="00703BFE" w:rsidRPr="004C2823">
        <w:rPr>
          <w:rFonts w:ascii="Times New Roman" w:hAnsi="Times New Roman" w:cs="Times New Roman"/>
          <w:sz w:val="28"/>
          <w:szCs w:val="28"/>
        </w:rPr>
        <w:t xml:space="preserve">ресурс] </w:t>
      </w:r>
      <w:r w:rsidR="00703BFE" w:rsidRPr="004C2823">
        <w:rPr>
          <w:rFonts w:ascii="Times New Roman" w:hAnsi="Times New Roman" w:cs="Times New Roman"/>
          <w:sz w:val="28"/>
          <w:szCs w:val="28"/>
        </w:rPr>
        <w:lastRenderedPageBreak/>
        <w:t>https://migrationnetwork.un.org/sites/g/files/tmzbdl416/files/docs/gcm_russian.pdf</w:t>
      </w:r>
      <w:r w:rsidRPr="004C2823">
        <w:rPr>
          <w:rFonts w:ascii="Times New Roman" w:hAnsi="Times New Roman" w:cs="Times New Roman"/>
          <w:sz w:val="28"/>
          <w:szCs w:val="28"/>
        </w:rPr>
        <w:t xml:space="preserve"> (Дата обращения: 12.03.2022)</w:t>
      </w:r>
    </w:p>
    <w:p w14:paraId="2D17995F" w14:textId="5AC0A711" w:rsidR="001A7B86" w:rsidRPr="004C2823" w:rsidRDefault="001A7B86" w:rsidP="009F10DB">
      <w:pPr>
        <w:pStyle w:val="a9"/>
        <w:numPr>
          <w:ilvl w:val="0"/>
          <w:numId w:val="1"/>
        </w:numPr>
        <w:tabs>
          <w:tab w:val="left" w:pos="1134"/>
        </w:tabs>
        <w:spacing w:after="0" w:line="360" w:lineRule="auto"/>
        <w:ind w:left="0" w:firstLine="709"/>
        <w:jc w:val="both"/>
        <w:rPr>
          <w:rFonts w:ascii="Times New Roman" w:hAnsi="Times New Roman" w:cs="Times New Roman"/>
          <w:sz w:val="28"/>
          <w:szCs w:val="28"/>
        </w:rPr>
      </w:pPr>
      <w:r w:rsidRPr="001A7B86">
        <w:rPr>
          <w:rFonts w:ascii="Times New Roman" w:hAnsi="Times New Roman" w:cs="Times New Roman"/>
          <w:sz w:val="28"/>
          <w:szCs w:val="28"/>
        </w:rPr>
        <w:t xml:space="preserve">Нью-Йоркская декларация о беженцах и </w:t>
      </w:r>
      <w:r>
        <w:rPr>
          <w:rFonts w:ascii="Times New Roman" w:hAnsi="Times New Roman" w:cs="Times New Roman"/>
          <w:sz w:val="28"/>
          <w:szCs w:val="28"/>
        </w:rPr>
        <w:t xml:space="preserve">мигрантах [Электронный ресурс] </w:t>
      </w:r>
      <w:r w:rsidRPr="001A7B86">
        <w:rPr>
          <w:rFonts w:ascii="Times New Roman" w:hAnsi="Times New Roman" w:cs="Times New Roman"/>
          <w:sz w:val="28"/>
          <w:szCs w:val="28"/>
        </w:rPr>
        <w:t>https://www.iom.int/sites/g/files/tmzbdl486/files/our_work/ODG/GCM/NY_Declaration_RUS.pdf (Дата обращения: 12.12.2021</w:t>
      </w:r>
      <w:r>
        <w:rPr>
          <w:rFonts w:ascii="Times New Roman" w:hAnsi="Times New Roman" w:cs="Times New Roman"/>
          <w:sz w:val="28"/>
          <w:szCs w:val="28"/>
        </w:rPr>
        <w:t>)</w:t>
      </w:r>
    </w:p>
    <w:p w14:paraId="6623B6F4" w14:textId="5750F308" w:rsidR="004C2823" w:rsidRDefault="001A7B86" w:rsidP="009F10DB">
      <w:pPr>
        <w:pStyle w:val="a9"/>
        <w:numPr>
          <w:ilvl w:val="0"/>
          <w:numId w:val="1"/>
        </w:numPr>
        <w:spacing w:after="0" w:line="360" w:lineRule="auto"/>
        <w:ind w:left="0" w:firstLine="709"/>
        <w:jc w:val="both"/>
        <w:rPr>
          <w:rFonts w:ascii="Times New Roman" w:hAnsi="Times New Roman" w:cs="Times New Roman"/>
          <w:sz w:val="28"/>
          <w:szCs w:val="28"/>
        </w:rPr>
      </w:pPr>
      <w:r w:rsidRPr="001A7B86">
        <w:rPr>
          <w:rFonts w:ascii="Times New Roman" w:hAnsi="Times New Roman" w:cs="Times New Roman"/>
          <w:sz w:val="28"/>
          <w:szCs w:val="28"/>
        </w:rPr>
        <w:t>Миграционная ситуация в Российской Федерации за 2020 год [Электронный ресурс] https://e-cis.info/cooperation/3782/91012/ (Дата обращения: 17.02.2022)</w:t>
      </w:r>
    </w:p>
    <w:p w14:paraId="57886BCC" w14:textId="72308BDC" w:rsidR="001A7B86" w:rsidRDefault="001A7B86" w:rsidP="009F10DB">
      <w:pPr>
        <w:pStyle w:val="a9"/>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Как избежать рабства людьми </w:t>
      </w:r>
      <w:r w:rsidRPr="001A7B86">
        <w:rPr>
          <w:rFonts w:ascii="Times New Roman" w:hAnsi="Times New Roman" w:cs="Times New Roman"/>
          <w:sz w:val="28"/>
          <w:szCs w:val="28"/>
        </w:rPr>
        <w:t>[</w:t>
      </w:r>
      <w:r>
        <w:rPr>
          <w:rFonts w:ascii="Times New Roman" w:hAnsi="Times New Roman" w:cs="Times New Roman"/>
          <w:sz w:val="28"/>
          <w:szCs w:val="28"/>
        </w:rPr>
        <w:t>Электронный ресурс</w:t>
      </w:r>
      <w:r w:rsidRPr="001A7B86">
        <w:rPr>
          <w:rFonts w:ascii="Times New Roman" w:hAnsi="Times New Roman" w:cs="Times New Roman"/>
          <w:sz w:val="28"/>
          <w:szCs w:val="28"/>
        </w:rPr>
        <w:t>] //</w:t>
      </w:r>
      <w:r w:rsidRPr="001A7B86">
        <w:rPr>
          <w:rFonts w:ascii="Times New Roman" w:hAnsi="Times New Roman" w:cs="Times New Roman"/>
          <w:sz w:val="28"/>
          <w:szCs w:val="28"/>
          <w:lang w:val="en-US"/>
        </w:rPr>
        <w:t>https</w:t>
      </w:r>
      <w:r w:rsidRPr="001A7B86">
        <w:rPr>
          <w:rFonts w:ascii="Times New Roman" w:hAnsi="Times New Roman" w:cs="Times New Roman"/>
          <w:sz w:val="28"/>
          <w:szCs w:val="28"/>
        </w:rPr>
        <w:t>://</w:t>
      </w:r>
      <w:r w:rsidRPr="001A7B86">
        <w:rPr>
          <w:rFonts w:ascii="Times New Roman" w:hAnsi="Times New Roman" w:cs="Times New Roman"/>
          <w:sz w:val="28"/>
          <w:szCs w:val="28"/>
          <w:lang w:val="en-US"/>
        </w:rPr>
        <w:t>online</w:t>
      </w:r>
      <w:r w:rsidRPr="001A7B86">
        <w:rPr>
          <w:rFonts w:ascii="Times New Roman" w:hAnsi="Times New Roman" w:cs="Times New Roman"/>
          <w:sz w:val="28"/>
          <w:szCs w:val="28"/>
        </w:rPr>
        <w:t>47.</w:t>
      </w:r>
      <w:proofErr w:type="spellStart"/>
      <w:r w:rsidRPr="001A7B86">
        <w:rPr>
          <w:rFonts w:ascii="Times New Roman" w:hAnsi="Times New Roman" w:cs="Times New Roman"/>
          <w:sz w:val="28"/>
          <w:szCs w:val="28"/>
          <w:lang w:val="en-US"/>
        </w:rPr>
        <w:t>ru</w:t>
      </w:r>
      <w:proofErr w:type="spellEnd"/>
      <w:r w:rsidRPr="001A7B86">
        <w:rPr>
          <w:rFonts w:ascii="Times New Roman" w:hAnsi="Times New Roman" w:cs="Times New Roman"/>
          <w:sz w:val="28"/>
          <w:szCs w:val="28"/>
        </w:rPr>
        <w:t>/2019/06/18/</w:t>
      </w:r>
      <w:proofErr w:type="spellStart"/>
      <w:r w:rsidRPr="001A7B86">
        <w:rPr>
          <w:rFonts w:ascii="Times New Roman" w:hAnsi="Times New Roman" w:cs="Times New Roman"/>
          <w:sz w:val="28"/>
          <w:szCs w:val="28"/>
          <w:lang w:val="en-US"/>
        </w:rPr>
        <w:t>torgovlya</w:t>
      </w:r>
      <w:proofErr w:type="spellEnd"/>
      <w:r w:rsidRPr="001A7B86">
        <w:rPr>
          <w:rFonts w:ascii="Times New Roman" w:hAnsi="Times New Roman" w:cs="Times New Roman"/>
          <w:sz w:val="28"/>
          <w:szCs w:val="28"/>
        </w:rPr>
        <w:t>-</w:t>
      </w:r>
      <w:proofErr w:type="spellStart"/>
      <w:r w:rsidRPr="001A7B86">
        <w:rPr>
          <w:rFonts w:ascii="Times New Roman" w:hAnsi="Times New Roman" w:cs="Times New Roman"/>
          <w:sz w:val="28"/>
          <w:szCs w:val="28"/>
          <w:lang w:val="en-US"/>
        </w:rPr>
        <w:t>lyudmi</w:t>
      </w:r>
      <w:proofErr w:type="spellEnd"/>
      <w:r w:rsidRPr="001A7B86">
        <w:rPr>
          <w:rFonts w:ascii="Times New Roman" w:hAnsi="Times New Roman" w:cs="Times New Roman"/>
          <w:sz w:val="28"/>
          <w:szCs w:val="28"/>
        </w:rPr>
        <w:t>-</w:t>
      </w:r>
      <w:proofErr w:type="spellStart"/>
      <w:r w:rsidRPr="001A7B86">
        <w:rPr>
          <w:rFonts w:ascii="Times New Roman" w:hAnsi="Times New Roman" w:cs="Times New Roman"/>
          <w:sz w:val="28"/>
          <w:szCs w:val="28"/>
          <w:lang w:val="en-US"/>
        </w:rPr>
        <w:t>kak</w:t>
      </w:r>
      <w:proofErr w:type="spellEnd"/>
      <w:r w:rsidRPr="001A7B86">
        <w:rPr>
          <w:rFonts w:ascii="Times New Roman" w:hAnsi="Times New Roman" w:cs="Times New Roman"/>
          <w:sz w:val="28"/>
          <w:szCs w:val="28"/>
        </w:rPr>
        <w:t>-</w:t>
      </w:r>
      <w:proofErr w:type="spellStart"/>
      <w:r w:rsidRPr="001A7B86">
        <w:rPr>
          <w:rFonts w:ascii="Times New Roman" w:hAnsi="Times New Roman" w:cs="Times New Roman"/>
          <w:sz w:val="28"/>
          <w:szCs w:val="28"/>
          <w:lang w:val="en-US"/>
        </w:rPr>
        <w:t>izbezhat</w:t>
      </w:r>
      <w:proofErr w:type="spellEnd"/>
      <w:r w:rsidRPr="001A7B86">
        <w:rPr>
          <w:rFonts w:ascii="Times New Roman" w:hAnsi="Times New Roman" w:cs="Times New Roman"/>
          <w:sz w:val="28"/>
          <w:szCs w:val="28"/>
        </w:rPr>
        <w:t>-</w:t>
      </w:r>
      <w:proofErr w:type="spellStart"/>
      <w:r w:rsidRPr="001A7B86">
        <w:rPr>
          <w:rFonts w:ascii="Times New Roman" w:hAnsi="Times New Roman" w:cs="Times New Roman"/>
          <w:sz w:val="28"/>
          <w:szCs w:val="28"/>
          <w:lang w:val="en-US"/>
        </w:rPr>
        <w:t>rabstva</w:t>
      </w:r>
      <w:proofErr w:type="spellEnd"/>
      <w:r w:rsidRPr="001A7B86">
        <w:rPr>
          <w:rFonts w:ascii="Times New Roman" w:hAnsi="Times New Roman" w:cs="Times New Roman"/>
          <w:sz w:val="28"/>
          <w:szCs w:val="28"/>
        </w:rPr>
        <w:t>-69327 (</w:t>
      </w:r>
      <w:r>
        <w:rPr>
          <w:rFonts w:ascii="Times New Roman" w:hAnsi="Times New Roman" w:cs="Times New Roman"/>
          <w:sz w:val="28"/>
          <w:szCs w:val="28"/>
        </w:rPr>
        <w:t>Дата обращения: 14.04.</w:t>
      </w:r>
      <w:r w:rsidR="00703BFE">
        <w:rPr>
          <w:rFonts w:ascii="Times New Roman" w:hAnsi="Times New Roman" w:cs="Times New Roman"/>
          <w:sz w:val="28"/>
          <w:szCs w:val="28"/>
        </w:rPr>
        <w:t>20</w:t>
      </w:r>
      <w:r>
        <w:rPr>
          <w:rFonts w:ascii="Times New Roman" w:hAnsi="Times New Roman" w:cs="Times New Roman"/>
          <w:sz w:val="28"/>
          <w:szCs w:val="28"/>
        </w:rPr>
        <w:t>22)</w:t>
      </w:r>
    </w:p>
    <w:p w14:paraId="6020B4C8" w14:textId="109D7216" w:rsidR="001A7B86" w:rsidRDefault="00703BFE" w:rsidP="009F10DB">
      <w:pPr>
        <w:pStyle w:val="a9"/>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Пробные тесты для мигрантов </w:t>
      </w:r>
      <w:r w:rsidRPr="00703BFE">
        <w:rPr>
          <w:rFonts w:ascii="Times New Roman" w:hAnsi="Times New Roman" w:cs="Times New Roman"/>
          <w:sz w:val="28"/>
          <w:szCs w:val="28"/>
        </w:rPr>
        <w:t>[</w:t>
      </w:r>
      <w:r>
        <w:rPr>
          <w:rFonts w:ascii="Times New Roman" w:hAnsi="Times New Roman" w:cs="Times New Roman"/>
          <w:sz w:val="28"/>
          <w:szCs w:val="28"/>
        </w:rPr>
        <w:t>Электронный ресурс</w:t>
      </w:r>
      <w:r w:rsidRPr="00703BFE">
        <w:rPr>
          <w:rFonts w:ascii="Times New Roman" w:hAnsi="Times New Roman" w:cs="Times New Roman"/>
          <w:sz w:val="28"/>
          <w:szCs w:val="28"/>
        </w:rPr>
        <w:t xml:space="preserve">] </w:t>
      </w:r>
      <w:r w:rsidRPr="00703BFE">
        <w:rPr>
          <w:rFonts w:ascii="Times New Roman" w:hAnsi="Times New Roman" w:cs="Times New Roman"/>
          <w:sz w:val="28"/>
          <w:szCs w:val="28"/>
          <w:lang w:val="en-US"/>
        </w:rPr>
        <w:t>https</w:t>
      </w:r>
      <w:r w:rsidRPr="00703BFE">
        <w:rPr>
          <w:rFonts w:ascii="Times New Roman" w:hAnsi="Times New Roman" w:cs="Times New Roman"/>
          <w:sz w:val="28"/>
          <w:szCs w:val="28"/>
        </w:rPr>
        <w:t>://</w:t>
      </w:r>
      <w:proofErr w:type="spellStart"/>
      <w:r w:rsidRPr="00703BFE">
        <w:rPr>
          <w:rFonts w:ascii="Times New Roman" w:hAnsi="Times New Roman" w:cs="Times New Roman"/>
          <w:sz w:val="28"/>
          <w:szCs w:val="28"/>
          <w:lang w:val="en-US"/>
        </w:rPr>
        <w:t>migranturus</w:t>
      </w:r>
      <w:proofErr w:type="spellEnd"/>
      <w:r w:rsidRPr="00703BFE">
        <w:rPr>
          <w:rFonts w:ascii="Times New Roman" w:hAnsi="Times New Roman" w:cs="Times New Roman"/>
          <w:sz w:val="28"/>
          <w:szCs w:val="28"/>
        </w:rPr>
        <w:t>.</w:t>
      </w:r>
      <w:r w:rsidRPr="00703BFE">
        <w:rPr>
          <w:rFonts w:ascii="Times New Roman" w:hAnsi="Times New Roman" w:cs="Times New Roman"/>
          <w:sz w:val="28"/>
          <w:szCs w:val="28"/>
          <w:lang w:val="en-US"/>
        </w:rPr>
        <w:t>com</w:t>
      </w:r>
      <w:r w:rsidRPr="00703BFE">
        <w:rPr>
          <w:rFonts w:ascii="Times New Roman" w:hAnsi="Times New Roman" w:cs="Times New Roman"/>
          <w:sz w:val="28"/>
          <w:szCs w:val="28"/>
        </w:rPr>
        <w:t>/</w:t>
      </w:r>
      <w:r w:rsidRPr="00703BFE">
        <w:rPr>
          <w:rFonts w:ascii="Times New Roman" w:hAnsi="Times New Roman" w:cs="Times New Roman"/>
          <w:sz w:val="28"/>
          <w:szCs w:val="28"/>
          <w:lang w:val="en-US"/>
        </w:rPr>
        <w:t>testy</w:t>
      </w:r>
      <w:r w:rsidRPr="00703BFE">
        <w:rPr>
          <w:rFonts w:ascii="Times New Roman" w:hAnsi="Times New Roman" w:cs="Times New Roman"/>
          <w:sz w:val="28"/>
          <w:szCs w:val="28"/>
        </w:rPr>
        <w:t>-</w:t>
      </w:r>
      <w:proofErr w:type="spellStart"/>
      <w:r w:rsidRPr="00703BFE">
        <w:rPr>
          <w:rFonts w:ascii="Times New Roman" w:hAnsi="Times New Roman" w:cs="Times New Roman"/>
          <w:sz w:val="28"/>
          <w:szCs w:val="28"/>
          <w:lang w:val="en-US"/>
        </w:rPr>
        <w:t>dlya</w:t>
      </w:r>
      <w:proofErr w:type="spellEnd"/>
      <w:r w:rsidRPr="00703BFE">
        <w:rPr>
          <w:rFonts w:ascii="Times New Roman" w:hAnsi="Times New Roman" w:cs="Times New Roman"/>
          <w:sz w:val="28"/>
          <w:szCs w:val="28"/>
        </w:rPr>
        <w:t>-</w:t>
      </w:r>
      <w:proofErr w:type="spellStart"/>
      <w:r w:rsidRPr="00703BFE">
        <w:rPr>
          <w:rFonts w:ascii="Times New Roman" w:hAnsi="Times New Roman" w:cs="Times New Roman"/>
          <w:sz w:val="28"/>
          <w:szCs w:val="28"/>
          <w:lang w:val="en-US"/>
        </w:rPr>
        <w:t>migrantov</w:t>
      </w:r>
      <w:proofErr w:type="spellEnd"/>
      <w:r w:rsidRPr="00703BFE">
        <w:rPr>
          <w:rFonts w:ascii="Times New Roman" w:hAnsi="Times New Roman" w:cs="Times New Roman"/>
          <w:sz w:val="28"/>
          <w:szCs w:val="28"/>
        </w:rPr>
        <w:t xml:space="preserve">/ </w:t>
      </w:r>
      <w:r>
        <w:rPr>
          <w:rFonts w:ascii="Times New Roman" w:hAnsi="Times New Roman" w:cs="Times New Roman"/>
          <w:sz w:val="28"/>
          <w:szCs w:val="28"/>
        </w:rPr>
        <w:t>(Дата обращения 11.05.2022)</w:t>
      </w:r>
    </w:p>
    <w:p w14:paraId="136558D5" w14:textId="4169F2C5" w:rsidR="00703BFE" w:rsidRPr="00703BFE" w:rsidRDefault="00703BFE" w:rsidP="009F10DB">
      <w:pPr>
        <w:pStyle w:val="a9"/>
        <w:numPr>
          <w:ilvl w:val="0"/>
          <w:numId w:val="1"/>
        </w:numPr>
        <w:spacing w:after="0" w:line="360" w:lineRule="auto"/>
        <w:ind w:left="0" w:firstLine="709"/>
        <w:jc w:val="both"/>
        <w:rPr>
          <w:rFonts w:ascii="Times New Roman" w:hAnsi="Times New Roman" w:cs="Times New Roman"/>
          <w:sz w:val="28"/>
          <w:szCs w:val="28"/>
        </w:rPr>
      </w:pPr>
      <w:r w:rsidRPr="00703BFE">
        <w:rPr>
          <w:rFonts w:ascii="Times New Roman" w:hAnsi="Times New Roman" w:cs="Times New Roman"/>
          <w:sz w:val="28"/>
          <w:szCs w:val="28"/>
        </w:rPr>
        <w:t>Ответственность за орг</w:t>
      </w:r>
      <w:r>
        <w:rPr>
          <w:rFonts w:ascii="Times New Roman" w:hAnsi="Times New Roman" w:cs="Times New Roman"/>
          <w:sz w:val="28"/>
          <w:szCs w:val="28"/>
        </w:rPr>
        <w:t xml:space="preserve">анизацию нелегальной миграции </w:t>
      </w:r>
      <w:r w:rsidRPr="00703BFE">
        <w:rPr>
          <w:rFonts w:ascii="Times New Roman" w:hAnsi="Times New Roman" w:cs="Times New Roman"/>
          <w:sz w:val="28"/>
          <w:szCs w:val="28"/>
        </w:rPr>
        <w:t>[Электронный ресурс] https://epp.genproc.gov.ru/web/proc_12/activity/legal-education/explain?item=53602480 (Дата обращения: 12.12.2021)</w:t>
      </w:r>
    </w:p>
    <w:p w14:paraId="5EA202B6" w14:textId="77777777" w:rsidR="00703BFE" w:rsidRPr="00703BFE" w:rsidRDefault="00703BFE" w:rsidP="009F10DB">
      <w:pPr>
        <w:pStyle w:val="a9"/>
        <w:numPr>
          <w:ilvl w:val="0"/>
          <w:numId w:val="1"/>
        </w:numPr>
        <w:spacing w:after="0" w:line="360" w:lineRule="auto"/>
        <w:ind w:left="0" w:firstLine="709"/>
        <w:jc w:val="both"/>
        <w:rPr>
          <w:rFonts w:ascii="Times New Roman" w:hAnsi="Times New Roman" w:cs="Times New Roman"/>
          <w:sz w:val="28"/>
          <w:szCs w:val="28"/>
        </w:rPr>
      </w:pPr>
      <w:proofErr w:type="spellStart"/>
      <w:r w:rsidRPr="00703BFE">
        <w:rPr>
          <w:rFonts w:ascii="Times New Roman" w:hAnsi="Times New Roman" w:cs="Times New Roman"/>
          <w:sz w:val="28"/>
          <w:szCs w:val="28"/>
        </w:rPr>
        <w:t>Лянной</w:t>
      </w:r>
      <w:proofErr w:type="spellEnd"/>
      <w:r w:rsidRPr="00703BFE">
        <w:rPr>
          <w:rFonts w:ascii="Times New Roman" w:hAnsi="Times New Roman" w:cs="Times New Roman"/>
          <w:sz w:val="28"/>
          <w:szCs w:val="28"/>
        </w:rPr>
        <w:t xml:space="preserve"> Владимир Анатольевич К вопросу об определении понятия «Нелегальная миграция» // Пробелы в российском законодательстве. 2011. №2. URL: https://cyberleninka.ru/article/n/k-voprosu-ob-opredelenii-ponyatiya-nelegalnaya-migratsiya (дата обращения: 10.03.2022)</w:t>
      </w:r>
    </w:p>
    <w:p w14:paraId="227781E5" w14:textId="77777777" w:rsidR="00703BFE" w:rsidRPr="00703BFE" w:rsidRDefault="00703BFE" w:rsidP="009F10DB">
      <w:pPr>
        <w:pStyle w:val="a9"/>
        <w:numPr>
          <w:ilvl w:val="0"/>
          <w:numId w:val="1"/>
        </w:numPr>
        <w:spacing w:after="0" w:line="360" w:lineRule="auto"/>
        <w:ind w:left="0" w:firstLine="709"/>
        <w:jc w:val="both"/>
        <w:rPr>
          <w:rFonts w:ascii="Times New Roman" w:hAnsi="Times New Roman" w:cs="Times New Roman"/>
          <w:sz w:val="28"/>
          <w:szCs w:val="28"/>
        </w:rPr>
      </w:pPr>
      <w:r w:rsidRPr="00703BFE">
        <w:rPr>
          <w:rFonts w:ascii="Times New Roman" w:hAnsi="Times New Roman" w:cs="Times New Roman"/>
          <w:sz w:val="28"/>
          <w:szCs w:val="28"/>
        </w:rPr>
        <w:t>Чем заняты мигранты в России?  [Электронный ресурс] https://zen.yandex.ru/media/prochest_nelzya_ignorit/chem-zaniaty-migranty-v-rossii-5dac00263d008800af128865 (Дата обращения: 12.12.2021)</w:t>
      </w:r>
    </w:p>
    <w:p w14:paraId="1A741BE8" w14:textId="2E79026A" w:rsidR="00703BFE" w:rsidRDefault="005170A1" w:rsidP="009F10DB">
      <w:pPr>
        <w:pStyle w:val="a9"/>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03BFE">
        <w:rPr>
          <w:rFonts w:ascii="Times New Roman" w:hAnsi="Times New Roman" w:cs="Times New Roman"/>
          <w:sz w:val="28"/>
          <w:szCs w:val="28"/>
        </w:rPr>
        <w:t xml:space="preserve">Сколько теряет российская экономика из-за нелегалов </w:t>
      </w:r>
      <w:r w:rsidR="00703BFE" w:rsidRPr="00703BFE">
        <w:rPr>
          <w:rFonts w:ascii="Times New Roman" w:hAnsi="Times New Roman" w:cs="Times New Roman"/>
          <w:sz w:val="28"/>
          <w:szCs w:val="28"/>
        </w:rPr>
        <w:t>[</w:t>
      </w:r>
      <w:r w:rsidR="00703BFE">
        <w:rPr>
          <w:rFonts w:ascii="Times New Roman" w:hAnsi="Times New Roman" w:cs="Times New Roman"/>
          <w:sz w:val="28"/>
          <w:szCs w:val="28"/>
        </w:rPr>
        <w:t>Электронный ресурс</w:t>
      </w:r>
      <w:r w:rsidR="00703BFE" w:rsidRPr="00703BFE">
        <w:rPr>
          <w:rFonts w:ascii="Times New Roman" w:hAnsi="Times New Roman" w:cs="Times New Roman"/>
          <w:sz w:val="28"/>
          <w:szCs w:val="28"/>
        </w:rPr>
        <w:t>] https://aif.ru/dontknows/answer/1012057</w:t>
      </w:r>
      <w:r w:rsidR="00703BFE">
        <w:rPr>
          <w:rFonts w:ascii="Times New Roman" w:hAnsi="Times New Roman" w:cs="Times New Roman"/>
          <w:sz w:val="28"/>
          <w:szCs w:val="28"/>
        </w:rPr>
        <w:t xml:space="preserve"> </w:t>
      </w:r>
      <w:r w:rsidR="00703BFE" w:rsidRPr="00703BFE">
        <w:rPr>
          <w:rFonts w:ascii="Times New Roman" w:hAnsi="Times New Roman" w:cs="Times New Roman"/>
          <w:sz w:val="28"/>
          <w:szCs w:val="28"/>
        </w:rPr>
        <w:t>(</w:t>
      </w:r>
      <w:r w:rsidR="00703BFE">
        <w:rPr>
          <w:rFonts w:ascii="Times New Roman" w:hAnsi="Times New Roman" w:cs="Times New Roman"/>
          <w:sz w:val="28"/>
          <w:szCs w:val="28"/>
        </w:rPr>
        <w:t xml:space="preserve">Дата обращения: </w:t>
      </w:r>
      <w:r w:rsidR="00703BFE" w:rsidRPr="00703BFE">
        <w:rPr>
          <w:rFonts w:ascii="Times New Roman" w:hAnsi="Times New Roman" w:cs="Times New Roman"/>
          <w:sz w:val="28"/>
          <w:szCs w:val="28"/>
        </w:rPr>
        <w:t>14.05.2022)</w:t>
      </w:r>
    </w:p>
    <w:p w14:paraId="7D12BB12" w14:textId="6638B4C1" w:rsidR="00F3693E" w:rsidRDefault="005170A1" w:rsidP="009F10DB">
      <w:pPr>
        <w:pStyle w:val="a9"/>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693E">
        <w:rPr>
          <w:rFonts w:ascii="Times New Roman" w:hAnsi="Times New Roman" w:cs="Times New Roman"/>
          <w:sz w:val="28"/>
          <w:szCs w:val="28"/>
        </w:rPr>
        <w:t xml:space="preserve">Экзамен для иностранных граждан и лиц без гражданства </w:t>
      </w:r>
      <w:r w:rsidR="00F3693E" w:rsidRPr="00F3693E">
        <w:rPr>
          <w:rFonts w:ascii="Times New Roman" w:hAnsi="Times New Roman" w:cs="Times New Roman"/>
          <w:sz w:val="28"/>
          <w:szCs w:val="28"/>
        </w:rPr>
        <w:t>[</w:t>
      </w:r>
      <w:r w:rsidR="00F3693E">
        <w:rPr>
          <w:rFonts w:ascii="Times New Roman" w:hAnsi="Times New Roman" w:cs="Times New Roman"/>
          <w:sz w:val="28"/>
          <w:szCs w:val="28"/>
        </w:rPr>
        <w:t>Электронный ресурс</w:t>
      </w:r>
      <w:r w:rsidR="00F3693E" w:rsidRPr="00F3693E">
        <w:rPr>
          <w:rFonts w:ascii="Times New Roman" w:hAnsi="Times New Roman" w:cs="Times New Roman"/>
          <w:sz w:val="28"/>
          <w:szCs w:val="28"/>
        </w:rPr>
        <w:t xml:space="preserve">] </w:t>
      </w:r>
      <w:r w:rsidR="00F3693E" w:rsidRPr="004B05C7">
        <w:rPr>
          <w:rFonts w:ascii="Times New Roman" w:hAnsi="Times New Roman" w:cs="Times New Roman"/>
          <w:sz w:val="28"/>
          <w:szCs w:val="28"/>
        </w:rPr>
        <w:t>https://fipi.ru/inostr-exam</w:t>
      </w:r>
      <w:r w:rsidR="00F3693E">
        <w:rPr>
          <w:rFonts w:ascii="Times New Roman" w:hAnsi="Times New Roman" w:cs="Times New Roman"/>
          <w:sz w:val="28"/>
          <w:szCs w:val="28"/>
        </w:rPr>
        <w:t xml:space="preserve"> </w:t>
      </w:r>
      <w:r w:rsidR="00F3693E" w:rsidRPr="00F3693E">
        <w:rPr>
          <w:rFonts w:ascii="Times New Roman" w:hAnsi="Times New Roman" w:cs="Times New Roman"/>
          <w:sz w:val="28"/>
          <w:szCs w:val="28"/>
        </w:rPr>
        <w:t>(</w:t>
      </w:r>
      <w:r w:rsidR="00F3693E">
        <w:rPr>
          <w:rFonts w:ascii="Times New Roman" w:hAnsi="Times New Roman" w:cs="Times New Roman"/>
          <w:sz w:val="28"/>
          <w:szCs w:val="28"/>
        </w:rPr>
        <w:t>Д</w:t>
      </w:r>
      <w:r w:rsidR="004B05C7">
        <w:rPr>
          <w:rFonts w:ascii="Times New Roman" w:hAnsi="Times New Roman" w:cs="Times New Roman"/>
          <w:sz w:val="28"/>
          <w:szCs w:val="28"/>
        </w:rPr>
        <w:t>ата обращения: 11.05.2022)</w:t>
      </w:r>
    </w:p>
    <w:p w14:paraId="079E8EE9" w14:textId="49C03F8B" w:rsidR="005170A1" w:rsidRPr="001A7B86" w:rsidRDefault="005170A1" w:rsidP="009F10DB">
      <w:pPr>
        <w:pStyle w:val="a9"/>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Закон </w:t>
      </w:r>
      <w:proofErr w:type="spellStart"/>
      <w:r>
        <w:rPr>
          <w:rFonts w:ascii="Times New Roman" w:hAnsi="Times New Roman" w:cs="Times New Roman"/>
          <w:sz w:val="28"/>
          <w:szCs w:val="28"/>
        </w:rPr>
        <w:t>Соединеных</w:t>
      </w:r>
      <w:proofErr w:type="spellEnd"/>
      <w:r>
        <w:rPr>
          <w:rFonts w:ascii="Times New Roman" w:hAnsi="Times New Roman" w:cs="Times New Roman"/>
          <w:sz w:val="28"/>
          <w:szCs w:val="28"/>
        </w:rPr>
        <w:t xml:space="preserve"> Штатов о миграции и гражданстве </w:t>
      </w:r>
      <w:r w:rsidRPr="005170A1">
        <w:rPr>
          <w:rFonts w:ascii="Times New Roman" w:hAnsi="Times New Roman" w:cs="Times New Roman"/>
          <w:sz w:val="28"/>
          <w:szCs w:val="28"/>
        </w:rPr>
        <w:t>[</w:t>
      </w:r>
      <w:r>
        <w:rPr>
          <w:rFonts w:ascii="Times New Roman" w:hAnsi="Times New Roman" w:cs="Times New Roman"/>
          <w:sz w:val="28"/>
          <w:szCs w:val="28"/>
        </w:rPr>
        <w:t>Электронный ресурс</w:t>
      </w:r>
      <w:r w:rsidRPr="005170A1">
        <w:rPr>
          <w:rFonts w:ascii="Times New Roman" w:hAnsi="Times New Roman" w:cs="Times New Roman"/>
          <w:sz w:val="28"/>
          <w:szCs w:val="28"/>
        </w:rPr>
        <w:t xml:space="preserve">] </w:t>
      </w:r>
      <w:r w:rsidRPr="005170A1">
        <w:rPr>
          <w:rFonts w:ascii="Times New Roman" w:hAnsi="Times New Roman" w:cs="Times New Roman"/>
          <w:sz w:val="28"/>
          <w:szCs w:val="28"/>
          <w:lang w:val="en-US"/>
        </w:rPr>
        <w:t>http</w:t>
      </w:r>
      <w:r w:rsidRPr="005170A1">
        <w:rPr>
          <w:rFonts w:ascii="Times New Roman" w:hAnsi="Times New Roman" w:cs="Times New Roman"/>
          <w:sz w:val="28"/>
          <w:szCs w:val="28"/>
        </w:rPr>
        <w:t>://</w:t>
      </w:r>
      <w:r w:rsidRPr="005170A1">
        <w:rPr>
          <w:rFonts w:ascii="Times New Roman" w:hAnsi="Times New Roman" w:cs="Times New Roman"/>
          <w:sz w:val="28"/>
          <w:szCs w:val="28"/>
          <w:lang w:val="en-US"/>
        </w:rPr>
        <w:t>www</w:t>
      </w:r>
      <w:r w:rsidRPr="005170A1">
        <w:rPr>
          <w:rFonts w:ascii="Times New Roman" w:hAnsi="Times New Roman" w:cs="Times New Roman"/>
          <w:sz w:val="28"/>
          <w:szCs w:val="28"/>
        </w:rPr>
        <w:t>.</w:t>
      </w:r>
      <w:r w:rsidRPr="005170A1">
        <w:rPr>
          <w:rFonts w:ascii="Times New Roman" w:hAnsi="Times New Roman" w:cs="Times New Roman"/>
          <w:sz w:val="28"/>
          <w:szCs w:val="28"/>
          <w:lang w:val="en-US"/>
        </w:rPr>
        <w:t>us</w:t>
      </w:r>
      <w:r w:rsidRPr="005170A1">
        <w:rPr>
          <w:rFonts w:ascii="Times New Roman" w:hAnsi="Times New Roman" w:cs="Times New Roman"/>
          <w:sz w:val="28"/>
          <w:szCs w:val="28"/>
        </w:rPr>
        <w:t>-</w:t>
      </w:r>
      <w:r w:rsidRPr="005170A1">
        <w:rPr>
          <w:rFonts w:ascii="Times New Roman" w:hAnsi="Times New Roman" w:cs="Times New Roman"/>
          <w:sz w:val="28"/>
          <w:szCs w:val="28"/>
          <w:lang w:val="en-US"/>
        </w:rPr>
        <w:t>visa</w:t>
      </w:r>
      <w:r w:rsidRPr="005170A1">
        <w:rPr>
          <w:rFonts w:ascii="Times New Roman" w:hAnsi="Times New Roman" w:cs="Times New Roman"/>
          <w:sz w:val="28"/>
          <w:szCs w:val="28"/>
        </w:rPr>
        <w:t>.</w:t>
      </w:r>
      <w:proofErr w:type="spellStart"/>
      <w:r w:rsidRPr="005170A1">
        <w:rPr>
          <w:rFonts w:ascii="Times New Roman" w:hAnsi="Times New Roman" w:cs="Times New Roman"/>
          <w:sz w:val="28"/>
          <w:szCs w:val="28"/>
          <w:lang w:val="en-US"/>
        </w:rPr>
        <w:t>ru</w:t>
      </w:r>
      <w:proofErr w:type="spellEnd"/>
      <w:r w:rsidRPr="005170A1">
        <w:rPr>
          <w:rFonts w:ascii="Times New Roman" w:hAnsi="Times New Roman" w:cs="Times New Roman"/>
          <w:sz w:val="28"/>
          <w:szCs w:val="28"/>
        </w:rPr>
        <w:t>/</w:t>
      </w:r>
      <w:r w:rsidRPr="005170A1">
        <w:rPr>
          <w:rFonts w:ascii="Times New Roman" w:hAnsi="Times New Roman" w:cs="Times New Roman"/>
          <w:sz w:val="28"/>
          <w:szCs w:val="28"/>
          <w:lang w:val="en-US"/>
        </w:rPr>
        <w:t>immigration</w:t>
      </w:r>
      <w:r w:rsidRPr="005170A1">
        <w:rPr>
          <w:rFonts w:ascii="Times New Roman" w:hAnsi="Times New Roman" w:cs="Times New Roman"/>
          <w:sz w:val="28"/>
          <w:szCs w:val="28"/>
        </w:rPr>
        <w:t>/</w:t>
      </w:r>
      <w:r w:rsidRPr="005170A1">
        <w:rPr>
          <w:rFonts w:ascii="Times New Roman" w:hAnsi="Times New Roman" w:cs="Times New Roman"/>
          <w:sz w:val="28"/>
          <w:szCs w:val="28"/>
          <w:lang w:val="en-US"/>
        </w:rPr>
        <w:t>law</w:t>
      </w:r>
      <w:r w:rsidRPr="005170A1">
        <w:rPr>
          <w:rFonts w:ascii="Times New Roman" w:hAnsi="Times New Roman" w:cs="Times New Roman"/>
          <w:sz w:val="28"/>
          <w:szCs w:val="28"/>
        </w:rPr>
        <w:t>.</w:t>
      </w:r>
      <w:proofErr w:type="spellStart"/>
      <w:r w:rsidRPr="005170A1">
        <w:rPr>
          <w:rFonts w:ascii="Times New Roman" w:hAnsi="Times New Roman" w:cs="Times New Roman"/>
          <w:sz w:val="28"/>
          <w:szCs w:val="28"/>
          <w:lang w:val="en-US"/>
        </w:rPr>
        <w:t>htm</w:t>
      </w:r>
      <w:proofErr w:type="spellEnd"/>
      <w:r w:rsidRPr="005170A1">
        <w:rPr>
          <w:rFonts w:ascii="Times New Roman" w:hAnsi="Times New Roman" w:cs="Times New Roman"/>
          <w:sz w:val="28"/>
          <w:szCs w:val="28"/>
        </w:rPr>
        <w:t xml:space="preserve"> </w:t>
      </w:r>
      <w:r>
        <w:rPr>
          <w:rFonts w:ascii="Times New Roman" w:hAnsi="Times New Roman" w:cs="Times New Roman"/>
          <w:sz w:val="28"/>
          <w:szCs w:val="28"/>
        </w:rPr>
        <w:t>(Дата обращения 11.05.2022)</w:t>
      </w:r>
    </w:p>
    <w:p w14:paraId="20C0D51C" w14:textId="069BFE4C" w:rsidR="003462FD" w:rsidRDefault="003462FD" w:rsidP="009A3A34">
      <w:pPr>
        <w:tabs>
          <w:tab w:val="left" w:pos="1134"/>
        </w:tabs>
        <w:spacing w:line="360" w:lineRule="auto"/>
        <w:jc w:val="both"/>
        <w:rPr>
          <w:rFonts w:ascii="Times New Roman" w:eastAsia="Calibri" w:hAnsi="Times New Roman" w:cs="Times New Roman"/>
          <w:sz w:val="28"/>
          <w:szCs w:val="28"/>
          <w:lang w:eastAsia="en-US"/>
        </w:rPr>
      </w:pPr>
    </w:p>
    <w:p w14:paraId="29775A3D" w14:textId="2A095554" w:rsidR="00031E7C" w:rsidRDefault="00031E7C" w:rsidP="009A3A34">
      <w:pPr>
        <w:tabs>
          <w:tab w:val="left" w:pos="1134"/>
        </w:tabs>
        <w:spacing w:line="360" w:lineRule="auto"/>
        <w:jc w:val="both"/>
        <w:rPr>
          <w:rFonts w:ascii="Times New Roman" w:eastAsia="Calibri" w:hAnsi="Times New Roman" w:cs="Times New Roman"/>
          <w:sz w:val="28"/>
          <w:szCs w:val="28"/>
          <w:lang w:eastAsia="en-US"/>
        </w:rPr>
      </w:pPr>
    </w:p>
    <w:p w14:paraId="431B2FA3" w14:textId="0320EF23" w:rsidR="00031E7C" w:rsidRDefault="00031E7C" w:rsidP="009A3A34">
      <w:pPr>
        <w:tabs>
          <w:tab w:val="left" w:pos="1134"/>
        </w:tabs>
        <w:spacing w:line="360" w:lineRule="auto"/>
        <w:jc w:val="both"/>
        <w:rPr>
          <w:rFonts w:ascii="Times New Roman" w:eastAsia="Calibri" w:hAnsi="Times New Roman" w:cs="Times New Roman"/>
          <w:sz w:val="28"/>
          <w:szCs w:val="28"/>
          <w:lang w:eastAsia="en-US"/>
        </w:rPr>
      </w:pPr>
    </w:p>
    <w:p w14:paraId="2182C2F2" w14:textId="1BAD6FC6" w:rsidR="00031E7C" w:rsidRDefault="00031E7C" w:rsidP="009A3A34">
      <w:pPr>
        <w:tabs>
          <w:tab w:val="left" w:pos="1134"/>
        </w:tabs>
        <w:spacing w:line="360" w:lineRule="auto"/>
        <w:jc w:val="both"/>
        <w:rPr>
          <w:rFonts w:ascii="Times New Roman" w:eastAsia="Calibri" w:hAnsi="Times New Roman" w:cs="Times New Roman"/>
          <w:sz w:val="28"/>
          <w:szCs w:val="28"/>
          <w:lang w:eastAsia="en-US"/>
        </w:rPr>
      </w:pPr>
    </w:p>
    <w:p w14:paraId="67A5C210" w14:textId="6CD07202" w:rsidR="00031E7C" w:rsidRDefault="00031E7C" w:rsidP="009A3A34">
      <w:pPr>
        <w:tabs>
          <w:tab w:val="left" w:pos="1134"/>
        </w:tabs>
        <w:spacing w:line="360" w:lineRule="auto"/>
        <w:jc w:val="both"/>
        <w:rPr>
          <w:rFonts w:ascii="Times New Roman" w:eastAsia="Calibri" w:hAnsi="Times New Roman" w:cs="Times New Roman"/>
          <w:sz w:val="28"/>
          <w:szCs w:val="28"/>
          <w:lang w:eastAsia="en-US"/>
        </w:rPr>
      </w:pPr>
    </w:p>
    <w:p w14:paraId="13B2A1BA" w14:textId="206214DE" w:rsidR="00031E7C" w:rsidRDefault="00031E7C" w:rsidP="009A3A34">
      <w:pPr>
        <w:tabs>
          <w:tab w:val="left" w:pos="1134"/>
        </w:tabs>
        <w:spacing w:line="360" w:lineRule="auto"/>
        <w:jc w:val="both"/>
        <w:rPr>
          <w:rFonts w:ascii="Times New Roman" w:eastAsia="Calibri" w:hAnsi="Times New Roman" w:cs="Times New Roman"/>
          <w:sz w:val="28"/>
          <w:szCs w:val="28"/>
          <w:lang w:eastAsia="en-US"/>
        </w:rPr>
      </w:pPr>
    </w:p>
    <w:p w14:paraId="6DC753A6" w14:textId="3C04C7E5" w:rsidR="00031E7C" w:rsidRDefault="00031E7C" w:rsidP="009A3A34">
      <w:pPr>
        <w:tabs>
          <w:tab w:val="left" w:pos="1134"/>
        </w:tabs>
        <w:spacing w:line="360" w:lineRule="auto"/>
        <w:jc w:val="both"/>
        <w:rPr>
          <w:rFonts w:ascii="Times New Roman" w:eastAsia="Calibri" w:hAnsi="Times New Roman" w:cs="Times New Roman"/>
          <w:sz w:val="28"/>
          <w:szCs w:val="28"/>
          <w:lang w:eastAsia="en-US"/>
        </w:rPr>
      </w:pPr>
    </w:p>
    <w:p w14:paraId="1E756EB1" w14:textId="181015E3" w:rsidR="00031E7C" w:rsidRDefault="00031E7C" w:rsidP="009A3A34">
      <w:pPr>
        <w:tabs>
          <w:tab w:val="left" w:pos="1134"/>
        </w:tabs>
        <w:spacing w:line="360" w:lineRule="auto"/>
        <w:jc w:val="both"/>
        <w:rPr>
          <w:rFonts w:ascii="Times New Roman" w:eastAsia="Calibri" w:hAnsi="Times New Roman" w:cs="Times New Roman"/>
          <w:sz w:val="28"/>
          <w:szCs w:val="28"/>
          <w:lang w:eastAsia="en-US"/>
        </w:rPr>
      </w:pPr>
    </w:p>
    <w:p w14:paraId="3C247138" w14:textId="2F97C201" w:rsidR="00031E7C" w:rsidRDefault="00031E7C" w:rsidP="009A3A34">
      <w:pPr>
        <w:tabs>
          <w:tab w:val="left" w:pos="1134"/>
        </w:tabs>
        <w:spacing w:line="360" w:lineRule="auto"/>
        <w:jc w:val="both"/>
        <w:rPr>
          <w:rFonts w:ascii="Times New Roman" w:eastAsia="Calibri" w:hAnsi="Times New Roman" w:cs="Times New Roman"/>
          <w:sz w:val="28"/>
          <w:szCs w:val="28"/>
          <w:lang w:eastAsia="en-US"/>
        </w:rPr>
      </w:pPr>
    </w:p>
    <w:p w14:paraId="6BFA7601" w14:textId="11BA7302" w:rsidR="00031E7C" w:rsidRDefault="00031E7C" w:rsidP="009A3A34">
      <w:pPr>
        <w:tabs>
          <w:tab w:val="left" w:pos="1134"/>
        </w:tabs>
        <w:spacing w:line="360" w:lineRule="auto"/>
        <w:jc w:val="both"/>
        <w:rPr>
          <w:rFonts w:ascii="Times New Roman" w:eastAsia="Calibri" w:hAnsi="Times New Roman" w:cs="Times New Roman"/>
          <w:sz w:val="28"/>
          <w:szCs w:val="28"/>
          <w:lang w:eastAsia="en-US"/>
        </w:rPr>
      </w:pPr>
    </w:p>
    <w:p w14:paraId="38DACD46" w14:textId="0915200B" w:rsidR="00031E7C" w:rsidRDefault="00031E7C" w:rsidP="009A3A34">
      <w:pPr>
        <w:tabs>
          <w:tab w:val="left" w:pos="1134"/>
        </w:tabs>
        <w:spacing w:line="360" w:lineRule="auto"/>
        <w:jc w:val="both"/>
        <w:rPr>
          <w:rFonts w:ascii="Times New Roman" w:eastAsia="Calibri" w:hAnsi="Times New Roman" w:cs="Times New Roman"/>
          <w:sz w:val="28"/>
          <w:szCs w:val="28"/>
          <w:lang w:eastAsia="en-US"/>
        </w:rPr>
      </w:pPr>
    </w:p>
    <w:p w14:paraId="0A7B010B" w14:textId="35514772" w:rsidR="00031E7C" w:rsidRDefault="00031E7C" w:rsidP="009A3A34">
      <w:pPr>
        <w:tabs>
          <w:tab w:val="left" w:pos="1134"/>
        </w:tabs>
        <w:spacing w:line="360" w:lineRule="auto"/>
        <w:jc w:val="both"/>
        <w:rPr>
          <w:rFonts w:ascii="Times New Roman" w:eastAsia="Calibri" w:hAnsi="Times New Roman" w:cs="Times New Roman"/>
          <w:sz w:val="28"/>
          <w:szCs w:val="28"/>
          <w:lang w:eastAsia="en-US"/>
        </w:rPr>
      </w:pPr>
    </w:p>
    <w:p w14:paraId="0A2EA1C1" w14:textId="63B23490" w:rsidR="00031E7C" w:rsidRDefault="00031E7C" w:rsidP="009A3A34">
      <w:pPr>
        <w:tabs>
          <w:tab w:val="left" w:pos="1134"/>
        </w:tabs>
        <w:spacing w:line="360" w:lineRule="auto"/>
        <w:jc w:val="both"/>
        <w:rPr>
          <w:rFonts w:ascii="Times New Roman" w:eastAsia="Calibri" w:hAnsi="Times New Roman" w:cs="Times New Roman"/>
          <w:sz w:val="28"/>
          <w:szCs w:val="28"/>
          <w:lang w:eastAsia="en-US"/>
        </w:rPr>
      </w:pPr>
    </w:p>
    <w:p w14:paraId="46976B1A" w14:textId="43B9A1E2" w:rsidR="00031E7C" w:rsidRDefault="00031E7C" w:rsidP="009A3A34">
      <w:pPr>
        <w:tabs>
          <w:tab w:val="left" w:pos="1134"/>
        </w:tabs>
        <w:spacing w:line="360" w:lineRule="auto"/>
        <w:jc w:val="both"/>
        <w:rPr>
          <w:rFonts w:ascii="Times New Roman" w:eastAsia="Calibri" w:hAnsi="Times New Roman" w:cs="Times New Roman"/>
          <w:sz w:val="28"/>
          <w:szCs w:val="28"/>
          <w:lang w:eastAsia="en-US"/>
        </w:rPr>
      </w:pPr>
    </w:p>
    <w:p w14:paraId="4384377D" w14:textId="4FE43333" w:rsidR="00031E7C" w:rsidRDefault="00031E7C" w:rsidP="009A3A34">
      <w:pPr>
        <w:tabs>
          <w:tab w:val="left" w:pos="1134"/>
        </w:tabs>
        <w:spacing w:line="360" w:lineRule="auto"/>
        <w:jc w:val="both"/>
        <w:rPr>
          <w:rFonts w:ascii="Times New Roman" w:eastAsia="Calibri" w:hAnsi="Times New Roman" w:cs="Times New Roman"/>
          <w:sz w:val="28"/>
          <w:szCs w:val="28"/>
          <w:lang w:eastAsia="en-US"/>
        </w:rPr>
      </w:pPr>
    </w:p>
    <w:p w14:paraId="008D1900" w14:textId="39B3E707" w:rsidR="00031E7C" w:rsidRDefault="00031E7C" w:rsidP="009A3A34">
      <w:pPr>
        <w:tabs>
          <w:tab w:val="left" w:pos="1134"/>
        </w:tabs>
        <w:spacing w:line="360" w:lineRule="auto"/>
        <w:jc w:val="both"/>
        <w:rPr>
          <w:rFonts w:ascii="Times New Roman" w:eastAsia="Calibri" w:hAnsi="Times New Roman" w:cs="Times New Roman"/>
          <w:sz w:val="28"/>
          <w:szCs w:val="28"/>
          <w:lang w:eastAsia="en-US"/>
        </w:rPr>
      </w:pPr>
    </w:p>
    <w:p w14:paraId="45B2B954" w14:textId="6F55516C" w:rsidR="00031E7C" w:rsidRDefault="00031E7C" w:rsidP="009A3A34">
      <w:pPr>
        <w:tabs>
          <w:tab w:val="left" w:pos="1134"/>
        </w:tabs>
        <w:spacing w:line="360" w:lineRule="auto"/>
        <w:jc w:val="both"/>
        <w:rPr>
          <w:rFonts w:ascii="Times New Roman" w:eastAsia="Calibri" w:hAnsi="Times New Roman" w:cs="Times New Roman"/>
          <w:sz w:val="28"/>
          <w:szCs w:val="28"/>
          <w:lang w:eastAsia="en-US"/>
        </w:rPr>
      </w:pPr>
    </w:p>
    <w:p w14:paraId="3721A055" w14:textId="39B78CD8" w:rsidR="00031E7C" w:rsidRDefault="00031E7C" w:rsidP="009A3A34">
      <w:pPr>
        <w:tabs>
          <w:tab w:val="left" w:pos="1134"/>
        </w:tabs>
        <w:spacing w:line="360" w:lineRule="auto"/>
        <w:jc w:val="both"/>
        <w:rPr>
          <w:rFonts w:ascii="Times New Roman" w:eastAsia="Calibri" w:hAnsi="Times New Roman" w:cs="Times New Roman"/>
          <w:sz w:val="28"/>
          <w:szCs w:val="28"/>
          <w:lang w:eastAsia="en-US"/>
        </w:rPr>
      </w:pPr>
    </w:p>
    <w:p w14:paraId="51A31B20" w14:textId="365033B9" w:rsidR="00A016D3" w:rsidRDefault="00A016D3" w:rsidP="009A3A34">
      <w:pPr>
        <w:tabs>
          <w:tab w:val="left" w:pos="1134"/>
        </w:tabs>
        <w:spacing w:line="360" w:lineRule="auto"/>
        <w:jc w:val="both"/>
        <w:rPr>
          <w:rFonts w:ascii="Times New Roman" w:eastAsia="Calibri" w:hAnsi="Times New Roman" w:cs="Times New Roman"/>
          <w:sz w:val="28"/>
          <w:szCs w:val="28"/>
          <w:lang w:eastAsia="en-US"/>
        </w:rPr>
      </w:pPr>
    </w:p>
    <w:p w14:paraId="3DDD134E" w14:textId="55EFDBD4" w:rsidR="00A016D3" w:rsidRDefault="00A016D3" w:rsidP="009A3A34">
      <w:pPr>
        <w:tabs>
          <w:tab w:val="left" w:pos="1134"/>
        </w:tabs>
        <w:spacing w:line="360" w:lineRule="auto"/>
        <w:jc w:val="both"/>
        <w:rPr>
          <w:rFonts w:ascii="Times New Roman" w:eastAsia="Calibri" w:hAnsi="Times New Roman" w:cs="Times New Roman"/>
          <w:sz w:val="28"/>
          <w:szCs w:val="28"/>
          <w:lang w:eastAsia="en-US"/>
        </w:rPr>
      </w:pPr>
    </w:p>
    <w:p w14:paraId="6DD1369E" w14:textId="61E46DEC" w:rsidR="00A016D3" w:rsidRDefault="00A016D3" w:rsidP="009A3A34">
      <w:pPr>
        <w:tabs>
          <w:tab w:val="left" w:pos="1134"/>
        </w:tabs>
        <w:spacing w:line="360" w:lineRule="auto"/>
        <w:jc w:val="both"/>
        <w:rPr>
          <w:rFonts w:ascii="Times New Roman" w:eastAsia="Calibri" w:hAnsi="Times New Roman" w:cs="Times New Roman"/>
          <w:sz w:val="28"/>
          <w:szCs w:val="28"/>
          <w:lang w:eastAsia="en-US"/>
        </w:rPr>
      </w:pPr>
    </w:p>
    <w:p w14:paraId="1359DC57" w14:textId="50BD9E4F" w:rsidR="00410C3F" w:rsidRDefault="00410C3F" w:rsidP="009A3A34">
      <w:pPr>
        <w:tabs>
          <w:tab w:val="left" w:pos="1134"/>
        </w:tabs>
        <w:spacing w:line="360" w:lineRule="auto"/>
        <w:jc w:val="both"/>
        <w:rPr>
          <w:rFonts w:ascii="Times New Roman" w:eastAsia="Calibri" w:hAnsi="Times New Roman" w:cs="Times New Roman"/>
          <w:sz w:val="28"/>
          <w:szCs w:val="28"/>
          <w:lang w:eastAsia="en-US"/>
        </w:rPr>
      </w:pPr>
    </w:p>
    <w:p w14:paraId="156F1019" w14:textId="51DF6C60" w:rsidR="00410C3F" w:rsidRDefault="00410C3F" w:rsidP="009A3A34">
      <w:pPr>
        <w:tabs>
          <w:tab w:val="left" w:pos="1134"/>
        </w:tabs>
        <w:spacing w:line="360" w:lineRule="auto"/>
        <w:jc w:val="both"/>
        <w:rPr>
          <w:rFonts w:ascii="Times New Roman" w:eastAsia="Calibri" w:hAnsi="Times New Roman" w:cs="Times New Roman"/>
          <w:sz w:val="28"/>
          <w:szCs w:val="28"/>
          <w:lang w:eastAsia="en-US"/>
        </w:rPr>
      </w:pPr>
    </w:p>
    <w:p w14:paraId="034D8D9F" w14:textId="483E7021" w:rsidR="00410C3F" w:rsidRDefault="00410C3F" w:rsidP="009A3A34">
      <w:pPr>
        <w:tabs>
          <w:tab w:val="left" w:pos="1134"/>
        </w:tabs>
        <w:spacing w:line="360" w:lineRule="auto"/>
        <w:jc w:val="both"/>
        <w:rPr>
          <w:rFonts w:ascii="Times New Roman" w:eastAsia="Calibri" w:hAnsi="Times New Roman" w:cs="Times New Roman"/>
          <w:sz w:val="28"/>
          <w:szCs w:val="28"/>
          <w:lang w:eastAsia="en-US"/>
        </w:rPr>
      </w:pPr>
    </w:p>
    <w:p w14:paraId="1E607A08" w14:textId="62AA1A5F" w:rsidR="00410C3F" w:rsidRDefault="00410C3F" w:rsidP="009A3A34">
      <w:pPr>
        <w:tabs>
          <w:tab w:val="left" w:pos="1134"/>
        </w:tabs>
        <w:spacing w:line="360" w:lineRule="auto"/>
        <w:jc w:val="both"/>
        <w:rPr>
          <w:rFonts w:ascii="Times New Roman" w:eastAsia="Calibri" w:hAnsi="Times New Roman" w:cs="Times New Roman"/>
          <w:sz w:val="28"/>
          <w:szCs w:val="28"/>
          <w:lang w:eastAsia="en-US"/>
        </w:rPr>
      </w:pPr>
    </w:p>
    <w:p w14:paraId="32C2AB45" w14:textId="77777777" w:rsidR="00410C3F" w:rsidRDefault="00410C3F" w:rsidP="009A3A34">
      <w:pPr>
        <w:tabs>
          <w:tab w:val="left" w:pos="1134"/>
        </w:tabs>
        <w:spacing w:line="360" w:lineRule="auto"/>
        <w:jc w:val="both"/>
        <w:rPr>
          <w:rFonts w:ascii="Times New Roman" w:eastAsia="Calibri" w:hAnsi="Times New Roman" w:cs="Times New Roman"/>
          <w:sz w:val="28"/>
          <w:szCs w:val="28"/>
          <w:lang w:eastAsia="en-US"/>
        </w:rPr>
      </w:pPr>
    </w:p>
    <w:p w14:paraId="270B0146" w14:textId="60FDCCCC" w:rsidR="00031E7C" w:rsidRDefault="00031E7C" w:rsidP="009A3A34">
      <w:pPr>
        <w:tabs>
          <w:tab w:val="left" w:pos="1134"/>
        </w:tabs>
        <w:spacing w:line="360" w:lineRule="auto"/>
        <w:jc w:val="both"/>
        <w:rPr>
          <w:rFonts w:ascii="Times New Roman" w:eastAsia="Calibri" w:hAnsi="Times New Roman" w:cs="Times New Roman"/>
          <w:sz w:val="28"/>
          <w:szCs w:val="28"/>
          <w:lang w:eastAsia="en-US"/>
        </w:rPr>
      </w:pPr>
    </w:p>
    <w:bookmarkEnd w:id="39"/>
    <w:p w14:paraId="1B3DB08D" w14:textId="7594B9C9" w:rsidR="00AF7341" w:rsidRDefault="00AF7341" w:rsidP="009A3A34">
      <w:pPr>
        <w:suppressAutoHyphens w:val="0"/>
        <w:autoSpaceDN/>
        <w:spacing w:line="259" w:lineRule="auto"/>
        <w:jc w:val="center"/>
        <w:textAlignment w:val="auto"/>
        <w:rPr>
          <w:rFonts w:ascii="Times New Roman" w:hAnsi="Times New Roman"/>
          <w:b/>
          <w:bCs/>
          <w:color w:val="000000"/>
          <w:sz w:val="28"/>
          <w:szCs w:val="28"/>
          <w:lang w:eastAsia="en-US"/>
        </w:rPr>
      </w:pPr>
      <w:r w:rsidRPr="00AF7341">
        <w:rPr>
          <w:rFonts w:ascii="Times New Roman" w:hAnsi="Times New Roman"/>
          <w:b/>
          <w:bCs/>
          <w:color w:val="000000"/>
          <w:sz w:val="28"/>
          <w:szCs w:val="28"/>
          <w:lang w:eastAsia="en-US"/>
        </w:rPr>
        <w:lastRenderedPageBreak/>
        <w:t>ПРИЛОЖЕНИЕ А</w:t>
      </w:r>
    </w:p>
    <w:p w14:paraId="65A840E3" w14:textId="77777777" w:rsidR="00031E7C" w:rsidRPr="00AF7341" w:rsidRDefault="00031E7C" w:rsidP="009A3A34">
      <w:pPr>
        <w:suppressAutoHyphens w:val="0"/>
        <w:autoSpaceDN/>
        <w:spacing w:line="259" w:lineRule="auto"/>
        <w:jc w:val="center"/>
        <w:textAlignment w:val="auto"/>
        <w:rPr>
          <w:rFonts w:eastAsia="Calibri" w:cs="Times New Roman"/>
          <w:noProof/>
        </w:rPr>
      </w:pPr>
    </w:p>
    <w:p w14:paraId="28AAE36C" w14:textId="25360660" w:rsidR="00AF7341" w:rsidRPr="00AF7341" w:rsidRDefault="00BB1935" w:rsidP="009A3A34">
      <w:pPr>
        <w:suppressAutoHyphens w:val="0"/>
        <w:autoSpaceDN/>
        <w:spacing w:line="259" w:lineRule="auto"/>
        <w:jc w:val="center"/>
        <w:textAlignment w:val="auto"/>
        <w:rPr>
          <w:rFonts w:ascii="Times New Roman" w:eastAsia="Calibri" w:hAnsi="Times New Roman" w:cs="Times New Roman"/>
          <w:b/>
          <w:noProof/>
          <w:sz w:val="28"/>
          <w:szCs w:val="28"/>
        </w:rPr>
      </w:pPr>
      <w:r>
        <w:rPr>
          <w:rFonts w:ascii="Times New Roman" w:eastAsia="Calibri" w:hAnsi="Times New Roman" w:cs="Times New Roman"/>
          <w:b/>
          <w:noProof/>
          <w:sz w:val="28"/>
          <w:szCs w:val="28"/>
        </w:rPr>
        <w:t>Зарубежный опыт предотвращения нелегальной миграции</w:t>
      </w:r>
    </w:p>
    <w:p w14:paraId="3EE363AD" w14:textId="3B62250C" w:rsidR="00AF7341" w:rsidRPr="00AF7341" w:rsidRDefault="00AF7341" w:rsidP="009A3A34">
      <w:pPr>
        <w:spacing w:line="360" w:lineRule="auto"/>
        <w:jc w:val="both"/>
        <w:rPr>
          <w:rFonts w:ascii="Times New Roman" w:hAnsi="Times New Roman" w:cs="Times New Roman"/>
          <w:i/>
          <w:color w:val="76923C"/>
          <w:sz w:val="28"/>
          <w:szCs w:val="28"/>
        </w:rPr>
      </w:pPr>
      <w:r w:rsidRPr="00AF7341">
        <w:rPr>
          <w:rFonts w:ascii="Times New Roman" w:hAnsi="Times New Roman" w:cs="Times New Roman"/>
          <w:i/>
          <w:color w:val="76923C"/>
          <w:sz w:val="28"/>
          <w:szCs w:val="28"/>
        </w:rPr>
        <w:t xml:space="preserve">     </w:t>
      </w:r>
    </w:p>
    <w:p w14:paraId="3473BB97" w14:textId="3F34007F" w:rsidR="00AF7341" w:rsidRPr="00AF7341" w:rsidRDefault="003B0EFE" w:rsidP="009A3A34">
      <w:pPr>
        <w:spacing w:line="360" w:lineRule="auto"/>
        <w:ind w:firstLine="709"/>
        <w:jc w:val="both"/>
        <w:rPr>
          <w:rFonts w:ascii="Times New Roman" w:hAnsi="Times New Roman" w:cs="Times New Roman"/>
          <w:i/>
          <w:color w:val="76923C"/>
          <w:sz w:val="28"/>
          <w:szCs w:val="28"/>
        </w:rPr>
      </w:pPr>
      <w:r w:rsidRPr="00AF7341">
        <w:rPr>
          <w:rFonts w:ascii="Times New Roman" w:hAnsi="Times New Roman" w:cs="Times New Roman"/>
          <w:i/>
          <w:noProof/>
          <w:color w:val="76923C"/>
          <w:sz w:val="28"/>
          <w:szCs w:val="28"/>
        </w:rPr>
        <mc:AlternateContent>
          <mc:Choice Requires="wps">
            <w:drawing>
              <wp:anchor distT="0" distB="0" distL="114300" distR="114300" simplePos="0" relativeHeight="251667456" behindDoc="0" locked="0" layoutInCell="1" allowOverlap="1" wp14:anchorId="6894F802" wp14:editId="4DCEE7D4">
                <wp:simplePos x="0" y="0"/>
                <wp:positionH relativeFrom="column">
                  <wp:posOffset>-13335</wp:posOffset>
                </wp:positionH>
                <wp:positionV relativeFrom="paragraph">
                  <wp:posOffset>176529</wp:posOffset>
                </wp:positionV>
                <wp:extent cx="5133975" cy="1343025"/>
                <wp:effectExtent l="0" t="0" r="28575" b="28575"/>
                <wp:wrapNone/>
                <wp:docPr id="59" name="Скругленный прямоугольник 59"/>
                <wp:cNvGraphicFramePr/>
                <a:graphic xmlns:a="http://schemas.openxmlformats.org/drawingml/2006/main">
                  <a:graphicData uri="http://schemas.microsoft.com/office/word/2010/wordprocessingShape">
                    <wps:wsp>
                      <wps:cNvSpPr/>
                      <wps:spPr>
                        <a:xfrm>
                          <a:off x="0" y="0"/>
                          <a:ext cx="5133975" cy="1343025"/>
                        </a:xfrm>
                        <a:prstGeom prst="roundRect">
                          <a:avLst/>
                        </a:prstGeom>
                        <a:solidFill>
                          <a:schemeClr val="accent1">
                            <a:lumMod val="20000"/>
                            <a:lumOff val="80000"/>
                          </a:schemeClr>
                        </a:solidFill>
                        <a:ln w="25400" cap="flat" cmpd="sng" algn="ctr">
                          <a:solidFill>
                            <a:srgbClr val="4F81BD">
                              <a:lumMod val="60000"/>
                              <a:lumOff val="40000"/>
                            </a:srgbClr>
                          </a:solidFill>
                          <a:prstDash val="solid"/>
                        </a:ln>
                        <a:effectLst/>
                      </wps:spPr>
                      <wps:txbx>
                        <w:txbxContent>
                          <w:p w14:paraId="3E1A4C6E" w14:textId="77777777" w:rsidR="00E22101" w:rsidRPr="007A12F6" w:rsidRDefault="00E22101" w:rsidP="00AF7341">
                            <w:pPr>
                              <w:jc w:val="center"/>
                              <w:rPr>
                                <w:rFonts w:ascii="Times New Roman" w:hAnsi="Times New Roman" w:cs="Times New Roman"/>
                                <w:b/>
                                <w:color w:val="000000"/>
                                <w:sz w:val="24"/>
                                <w:szCs w:val="24"/>
                              </w:rPr>
                            </w:pPr>
                            <w:r w:rsidRPr="007A12F6">
                              <w:rPr>
                                <w:rFonts w:ascii="Times New Roman" w:hAnsi="Times New Roman" w:cs="Times New Roman"/>
                                <w:b/>
                                <w:color w:val="000000"/>
                                <w:sz w:val="24"/>
                                <w:szCs w:val="24"/>
                              </w:rPr>
                              <w:t>Опыт Великобритании</w:t>
                            </w:r>
                          </w:p>
                          <w:p w14:paraId="11F3006A" w14:textId="77777777" w:rsidR="00E22101" w:rsidRPr="007A12F6" w:rsidRDefault="00E22101" w:rsidP="00AF7341">
                            <w:pPr>
                              <w:rPr>
                                <w:rFonts w:ascii="Times New Roman" w:hAnsi="Times New Roman" w:cs="Times New Roman"/>
                                <w:color w:val="000000"/>
                                <w:sz w:val="24"/>
                                <w:szCs w:val="24"/>
                              </w:rPr>
                            </w:pPr>
                            <w:r w:rsidRPr="007A12F6">
                              <w:rPr>
                                <w:rFonts w:ascii="Times New Roman" w:hAnsi="Times New Roman" w:cs="Times New Roman"/>
                                <w:color w:val="000000"/>
                                <w:sz w:val="24"/>
                                <w:szCs w:val="24"/>
                              </w:rPr>
                              <w:t>- создание маршрута легальной деловой мобильности;</w:t>
                            </w:r>
                          </w:p>
                          <w:p w14:paraId="32639DED" w14:textId="77777777" w:rsidR="00E22101" w:rsidRPr="007A12F6" w:rsidRDefault="00E22101" w:rsidP="00AF7341">
                            <w:pPr>
                              <w:rPr>
                                <w:rFonts w:ascii="Times New Roman" w:hAnsi="Times New Roman" w:cs="Times New Roman"/>
                                <w:color w:val="000000"/>
                                <w:sz w:val="24"/>
                                <w:szCs w:val="24"/>
                              </w:rPr>
                            </w:pPr>
                            <w:r w:rsidRPr="007A12F6">
                              <w:rPr>
                                <w:rFonts w:ascii="Times New Roman" w:hAnsi="Times New Roman" w:cs="Times New Roman"/>
                                <w:color w:val="000000"/>
                                <w:sz w:val="24"/>
                                <w:szCs w:val="24"/>
                              </w:rPr>
                              <w:t>- оформление категорий, чтобы упростить мигрантам-специалистам условия для въезда и работы;</w:t>
                            </w:r>
                          </w:p>
                          <w:p w14:paraId="32AE6883" w14:textId="77777777" w:rsidR="00E22101" w:rsidRPr="007A12F6" w:rsidRDefault="00E22101" w:rsidP="00AF7341">
                            <w:pPr>
                              <w:rPr>
                                <w:rFonts w:ascii="Times New Roman" w:hAnsi="Times New Roman" w:cs="Times New Roman"/>
                                <w:color w:val="000000"/>
                                <w:sz w:val="24"/>
                                <w:szCs w:val="24"/>
                              </w:rPr>
                            </w:pPr>
                            <w:r w:rsidRPr="007A12F6">
                              <w:rPr>
                                <w:rFonts w:ascii="Times New Roman" w:hAnsi="Times New Roman" w:cs="Times New Roman"/>
                                <w:color w:val="000000"/>
                                <w:sz w:val="24"/>
                                <w:szCs w:val="24"/>
                              </w:rPr>
                              <w:t>- виза «</w:t>
                            </w:r>
                            <w:r w:rsidRPr="007A12F6">
                              <w:rPr>
                                <w:rFonts w:ascii="Times New Roman" w:hAnsi="Times New Roman" w:cs="Times New Roman"/>
                                <w:color w:val="000000"/>
                                <w:sz w:val="24"/>
                                <w:szCs w:val="24"/>
                                <w:lang w:val="en-US"/>
                              </w:rPr>
                              <w:t>Business</w:t>
                            </w:r>
                            <w:r w:rsidRPr="007A12F6">
                              <w:rPr>
                                <w:rFonts w:ascii="Times New Roman" w:hAnsi="Times New Roman" w:cs="Times New Roman"/>
                                <w:color w:val="000000"/>
                                <w:sz w:val="24"/>
                                <w:szCs w:val="24"/>
                              </w:rPr>
                              <w:t xml:space="preserve"> </w:t>
                            </w:r>
                            <w:r w:rsidRPr="007A12F6">
                              <w:rPr>
                                <w:rFonts w:ascii="Times New Roman" w:hAnsi="Times New Roman" w:cs="Times New Roman"/>
                                <w:color w:val="000000"/>
                                <w:sz w:val="24"/>
                                <w:szCs w:val="24"/>
                                <w:lang w:val="en-US"/>
                              </w:rPr>
                              <w:t>Mobility</w:t>
                            </w:r>
                            <w:r w:rsidRPr="007A12F6">
                              <w:rPr>
                                <w:rFonts w:ascii="Times New Roman" w:hAnsi="Times New Roman" w:cs="Times New Roman"/>
                                <w:color w:val="000000"/>
                                <w:sz w:val="24"/>
                                <w:szCs w:val="24"/>
                              </w:rPr>
                              <w:t>» разрешает ее владельцу находиться в Великобритании на 5 лет.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94F802" id="Скругленный прямоугольник 59" o:spid="_x0000_s1069" style="position:absolute;left:0;text-align:left;margin-left:-1.05pt;margin-top:13.9pt;width:404.25pt;height:10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" fillcolor="#dbe5f1 [660]" strokecolor="#95b3d7" strokeweight="2pt">
                <v:textbox>
                  <w:txbxContent>
                    <w:p w14:paraId="3E1A4C6E" w14:textId="77777777" w:rsidR="00E22101" w:rsidRPr="007A12F6" w:rsidRDefault="00E22101" w:rsidP="00AF7341">
                      <w:pPr>
                        <w:jc w:val="center"/>
                        <w:rPr>
                          <w:rFonts w:ascii="Times New Roman" w:hAnsi="Times New Roman" w:cs="Times New Roman"/>
                          <w:b/>
                          <w:color w:val="000000"/>
                          <w:sz w:val="24"/>
                          <w:szCs w:val="24"/>
                        </w:rPr>
                      </w:pPr>
                      <w:r w:rsidRPr="007A12F6">
                        <w:rPr>
                          <w:rFonts w:ascii="Times New Roman" w:hAnsi="Times New Roman" w:cs="Times New Roman"/>
                          <w:b/>
                          <w:color w:val="000000"/>
                          <w:sz w:val="24"/>
                          <w:szCs w:val="24"/>
                        </w:rPr>
                        <w:t>Опыт Великобритании</w:t>
                      </w:r>
                    </w:p>
                    <w:p w14:paraId="11F3006A" w14:textId="77777777" w:rsidR="00E22101" w:rsidRPr="007A12F6" w:rsidRDefault="00E22101" w:rsidP="00AF7341">
                      <w:pPr>
                        <w:rPr>
                          <w:rFonts w:ascii="Times New Roman" w:hAnsi="Times New Roman" w:cs="Times New Roman"/>
                          <w:color w:val="000000"/>
                          <w:sz w:val="24"/>
                          <w:szCs w:val="24"/>
                        </w:rPr>
                      </w:pPr>
                      <w:r w:rsidRPr="007A12F6">
                        <w:rPr>
                          <w:rFonts w:ascii="Times New Roman" w:hAnsi="Times New Roman" w:cs="Times New Roman"/>
                          <w:color w:val="000000"/>
                          <w:sz w:val="24"/>
                          <w:szCs w:val="24"/>
                        </w:rPr>
                        <w:t>- создание маршрута легальной деловой мобильности;</w:t>
                      </w:r>
                    </w:p>
                    <w:p w14:paraId="32639DED" w14:textId="77777777" w:rsidR="00E22101" w:rsidRPr="007A12F6" w:rsidRDefault="00E22101" w:rsidP="00AF7341">
                      <w:pPr>
                        <w:rPr>
                          <w:rFonts w:ascii="Times New Roman" w:hAnsi="Times New Roman" w:cs="Times New Roman"/>
                          <w:color w:val="000000"/>
                          <w:sz w:val="24"/>
                          <w:szCs w:val="24"/>
                        </w:rPr>
                      </w:pPr>
                      <w:r w:rsidRPr="007A12F6">
                        <w:rPr>
                          <w:rFonts w:ascii="Times New Roman" w:hAnsi="Times New Roman" w:cs="Times New Roman"/>
                          <w:color w:val="000000"/>
                          <w:sz w:val="24"/>
                          <w:szCs w:val="24"/>
                        </w:rPr>
                        <w:t>- оформление категорий, чтобы упростить мигрантам-специалистам условия для въезда и работы;</w:t>
                      </w:r>
                    </w:p>
                    <w:p w14:paraId="32AE6883" w14:textId="77777777" w:rsidR="00E22101" w:rsidRPr="007A12F6" w:rsidRDefault="00E22101" w:rsidP="00AF7341">
                      <w:pPr>
                        <w:rPr>
                          <w:rFonts w:ascii="Times New Roman" w:hAnsi="Times New Roman" w:cs="Times New Roman"/>
                          <w:color w:val="000000"/>
                          <w:sz w:val="24"/>
                          <w:szCs w:val="24"/>
                        </w:rPr>
                      </w:pPr>
                      <w:r w:rsidRPr="007A12F6">
                        <w:rPr>
                          <w:rFonts w:ascii="Times New Roman" w:hAnsi="Times New Roman" w:cs="Times New Roman"/>
                          <w:color w:val="000000"/>
                          <w:sz w:val="24"/>
                          <w:szCs w:val="24"/>
                        </w:rPr>
                        <w:t>- виза «</w:t>
                      </w:r>
                      <w:r w:rsidRPr="007A12F6">
                        <w:rPr>
                          <w:rFonts w:ascii="Times New Roman" w:hAnsi="Times New Roman" w:cs="Times New Roman"/>
                          <w:color w:val="000000"/>
                          <w:sz w:val="24"/>
                          <w:szCs w:val="24"/>
                          <w:lang w:val="en-US"/>
                        </w:rPr>
                        <w:t>Business</w:t>
                      </w:r>
                      <w:r w:rsidRPr="007A12F6">
                        <w:rPr>
                          <w:rFonts w:ascii="Times New Roman" w:hAnsi="Times New Roman" w:cs="Times New Roman"/>
                          <w:color w:val="000000"/>
                          <w:sz w:val="24"/>
                          <w:szCs w:val="24"/>
                        </w:rPr>
                        <w:t xml:space="preserve"> </w:t>
                      </w:r>
                      <w:r w:rsidRPr="007A12F6">
                        <w:rPr>
                          <w:rFonts w:ascii="Times New Roman" w:hAnsi="Times New Roman" w:cs="Times New Roman"/>
                          <w:color w:val="000000"/>
                          <w:sz w:val="24"/>
                          <w:szCs w:val="24"/>
                          <w:lang w:val="en-US"/>
                        </w:rPr>
                        <w:t>Mobility</w:t>
                      </w:r>
                      <w:r w:rsidRPr="007A12F6">
                        <w:rPr>
                          <w:rFonts w:ascii="Times New Roman" w:hAnsi="Times New Roman" w:cs="Times New Roman"/>
                          <w:color w:val="000000"/>
                          <w:sz w:val="24"/>
                          <w:szCs w:val="24"/>
                        </w:rPr>
                        <w:t>» разрешает ее владельцу находиться в Великобритании на 5 лет.</w:t>
                      </w:r>
                    </w:p>
                  </w:txbxContent>
                </v:textbox>
              </v:roundrect>
            </w:pict>
          </mc:Fallback>
        </mc:AlternateContent>
      </w:r>
    </w:p>
    <w:p w14:paraId="56F05E3B" w14:textId="77777777" w:rsidR="00AF7341" w:rsidRPr="00AF7341" w:rsidRDefault="00AF7341" w:rsidP="009A3A34">
      <w:pPr>
        <w:spacing w:line="360" w:lineRule="auto"/>
        <w:ind w:firstLine="709"/>
        <w:jc w:val="both"/>
        <w:rPr>
          <w:rFonts w:ascii="Times New Roman" w:hAnsi="Times New Roman" w:cs="Times New Roman"/>
          <w:i/>
          <w:color w:val="76923C"/>
          <w:sz w:val="28"/>
          <w:szCs w:val="28"/>
        </w:rPr>
      </w:pPr>
    </w:p>
    <w:p w14:paraId="5E5BD71F" w14:textId="77777777" w:rsidR="00AF7341" w:rsidRPr="00AF7341" w:rsidRDefault="00AF7341" w:rsidP="009A3A34">
      <w:pPr>
        <w:spacing w:line="360" w:lineRule="auto"/>
        <w:ind w:firstLine="709"/>
        <w:jc w:val="both"/>
        <w:rPr>
          <w:rFonts w:ascii="Times New Roman" w:hAnsi="Times New Roman" w:cs="Times New Roman"/>
          <w:i/>
          <w:color w:val="76923C"/>
          <w:sz w:val="28"/>
          <w:szCs w:val="28"/>
        </w:rPr>
      </w:pPr>
    </w:p>
    <w:p w14:paraId="0458AA5D" w14:textId="77777777" w:rsidR="00AF7341" w:rsidRPr="00AF7341" w:rsidRDefault="00AF7341" w:rsidP="009A3A34">
      <w:pPr>
        <w:spacing w:line="360" w:lineRule="auto"/>
        <w:ind w:firstLine="709"/>
        <w:jc w:val="both"/>
        <w:rPr>
          <w:rFonts w:ascii="Times New Roman" w:hAnsi="Times New Roman" w:cs="Times New Roman"/>
          <w:i/>
          <w:color w:val="76923C"/>
          <w:sz w:val="28"/>
          <w:szCs w:val="28"/>
        </w:rPr>
      </w:pPr>
    </w:p>
    <w:p w14:paraId="588C6D0D" w14:textId="77777777" w:rsidR="00AF7341" w:rsidRPr="00AF7341" w:rsidRDefault="00AF7341" w:rsidP="009A3A34">
      <w:pPr>
        <w:spacing w:line="360" w:lineRule="auto"/>
        <w:ind w:firstLine="709"/>
        <w:jc w:val="both"/>
        <w:rPr>
          <w:rFonts w:ascii="Times New Roman" w:hAnsi="Times New Roman" w:cs="Times New Roman"/>
          <w:i/>
          <w:color w:val="76923C"/>
          <w:sz w:val="28"/>
          <w:szCs w:val="28"/>
        </w:rPr>
      </w:pPr>
    </w:p>
    <w:p w14:paraId="1E407F90" w14:textId="77777777" w:rsidR="00AF7341" w:rsidRPr="00AF7341" w:rsidRDefault="00AF7341" w:rsidP="009A3A34">
      <w:pPr>
        <w:spacing w:line="360" w:lineRule="auto"/>
        <w:ind w:firstLine="709"/>
        <w:jc w:val="both"/>
        <w:rPr>
          <w:rFonts w:ascii="Times New Roman" w:hAnsi="Times New Roman" w:cs="Times New Roman"/>
          <w:i/>
          <w:color w:val="76923C"/>
          <w:sz w:val="28"/>
          <w:szCs w:val="28"/>
        </w:rPr>
      </w:pPr>
      <w:r w:rsidRPr="00AF7341">
        <w:rPr>
          <w:rFonts w:ascii="Times New Roman" w:hAnsi="Times New Roman" w:cs="Times New Roman"/>
          <w:i/>
          <w:noProof/>
          <w:color w:val="76923C"/>
          <w:sz w:val="28"/>
          <w:szCs w:val="28"/>
        </w:rPr>
        <mc:AlternateContent>
          <mc:Choice Requires="wps">
            <w:drawing>
              <wp:anchor distT="0" distB="0" distL="114300" distR="114300" simplePos="0" relativeHeight="251668480" behindDoc="0" locked="0" layoutInCell="1" allowOverlap="1" wp14:anchorId="089DED29" wp14:editId="75BE8751">
                <wp:simplePos x="0" y="0"/>
                <wp:positionH relativeFrom="column">
                  <wp:posOffset>701040</wp:posOffset>
                </wp:positionH>
                <wp:positionV relativeFrom="paragraph">
                  <wp:posOffset>99061</wp:posOffset>
                </wp:positionV>
                <wp:extent cx="2295525" cy="2609850"/>
                <wp:effectExtent l="0" t="0" r="28575" b="19050"/>
                <wp:wrapNone/>
                <wp:docPr id="60" name="Скругленный прямоугольник 60"/>
                <wp:cNvGraphicFramePr/>
                <a:graphic xmlns:a="http://schemas.openxmlformats.org/drawingml/2006/main">
                  <a:graphicData uri="http://schemas.microsoft.com/office/word/2010/wordprocessingShape">
                    <wps:wsp>
                      <wps:cNvSpPr/>
                      <wps:spPr>
                        <a:xfrm>
                          <a:off x="0" y="0"/>
                          <a:ext cx="2295525" cy="2609850"/>
                        </a:xfrm>
                        <a:prstGeom prst="roundRect">
                          <a:avLst/>
                        </a:prstGeom>
                        <a:solidFill>
                          <a:schemeClr val="accent1">
                            <a:lumMod val="20000"/>
                            <a:lumOff val="80000"/>
                          </a:schemeClr>
                        </a:solidFill>
                        <a:ln w="25400" cap="flat" cmpd="sng" algn="ctr">
                          <a:solidFill>
                            <a:srgbClr val="4F81BD">
                              <a:lumMod val="60000"/>
                              <a:lumOff val="40000"/>
                            </a:srgbClr>
                          </a:solidFill>
                          <a:prstDash val="solid"/>
                        </a:ln>
                        <a:effectLst/>
                      </wps:spPr>
                      <wps:txbx>
                        <w:txbxContent>
                          <w:p w14:paraId="67EC3424" w14:textId="77777777" w:rsidR="00E22101" w:rsidRPr="007A12F6" w:rsidRDefault="00E22101" w:rsidP="00AF7341">
                            <w:pPr>
                              <w:jc w:val="center"/>
                              <w:rPr>
                                <w:rFonts w:ascii="Times New Roman" w:hAnsi="Times New Roman" w:cs="Times New Roman"/>
                                <w:b/>
                                <w:color w:val="000000"/>
                                <w:sz w:val="24"/>
                                <w:szCs w:val="24"/>
                              </w:rPr>
                            </w:pPr>
                            <w:r w:rsidRPr="007A12F6">
                              <w:rPr>
                                <w:rFonts w:ascii="Times New Roman" w:hAnsi="Times New Roman" w:cs="Times New Roman"/>
                                <w:b/>
                                <w:color w:val="000000"/>
                                <w:sz w:val="24"/>
                                <w:szCs w:val="24"/>
                              </w:rPr>
                              <w:t>Опыт США</w:t>
                            </w:r>
                          </w:p>
                          <w:p w14:paraId="6B993F03" w14:textId="77777777" w:rsidR="00E22101" w:rsidRPr="007A12F6" w:rsidRDefault="00E22101" w:rsidP="00AF7341">
                            <w:pPr>
                              <w:rPr>
                                <w:rFonts w:ascii="Times New Roman" w:hAnsi="Times New Roman" w:cs="Times New Roman"/>
                                <w:color w:val="000000"/>
                                <w:sz w:val="24"/>
                                <w:szCs w:val="24"/>
                              </w:rPr>
                            </w:pPr>
                            <w:r w:rsidRPr="007A12F6">
                              <w:rPr>
                                <w:rFonts w:ascii="Times New Roman" w:hAnsi="Times New Roman" w:cs="Times New Roman"/>
                                <w:color w:val="000000"/>
                                <w:sz w:val="24"/>
                                <w:szCs w:val="24"/>
                              </w:rPr>
                              <w:t>- протокол “Оставайтесь в Мексике”;</w:t>
                            </w:r>
                          </w:p>
                          <w:p w14:paraId="7113528B" w14:textId="77777777" w:rsidR="00E22101" w:rsidRPr="007A12F6" w:rsidRDefault="00E22101" w:rsidP="00AF7341">
                            <w:pPr>
                              <w:rPr>
                                <w:rFonts w:ascii="Times New Roman" w:hAnsi="Times New Roman" w:cs="Times New Roman"/>
                                <w:color w:val="000000"/>
                                <w:sz w:val="24"/>
                                <w:szCs w:val="24"/>
                              </w:rPr>
                            </w:pPr>
                            <w:r w:rsidRPr="007A12F6">
                              <w:rPr>
                                <w:rFonts w:ascii="Times New Roman" w:hAnsi="Times New Roman" w:cs="Times New Roman"/>
                                <w:color w:val="000000"/>
                                <w:sz w:val="24"/>
                                <w:szCs w:val="24"/>
                              </w:rPr>
                              <w:t>- упрощенная процедура получения гражданства без большого пакета документов на 5 лет;</w:t>
                            </w:r>
                          </w:p>
                          <w:p w14:paraId="0D529376" w14:textId="0F3872EC" w:rsidR="00E22101" w:rsidRDefault="00E22101" w:rsidP="00AF7341">
                            <w:pPr>
                              <w:rPr>
                                <w:rFonts w:ascii="Times New Roman" w:hAnsi="Times New Roman" w:cs="Times New Roman"/>
                                <w:color w:val="000000"/>
                                <w:sz w:val="24"/>
                                <w:szCs w:val="24"/>
                              </w:rPr>
                            </w:pPr>
                            <w:r w:rsidRPr="007A12F6">
                              <w:rPr>
                                <w:rFonts w:ascii="Times New Roman" w:hAnsi="Times New Roman" w:cs="Times New Roman"/>
                                <w:color w:val="000000"/>
                                <w:sz w:val="24"/>
                                <w:szCs w:val="24"/>
                              </w:rPr>
                              <w:t>- финансовая поддержка регионов с наибольшим потоком мигрантов.</w:t>
                            </w:r>
                          </w:p>
                          <w:p w14:paraId="039D737F" w14:textId="1575D40C" w:rsidR="00E22101" w:rsidRPr="007A12F6" w:rsidRDefault="00E22101" w:rsidP="00AF7341">
                            <w:pPr>
                              <w:rPr>
                                <w:rFonts w:ascii="Times New Roman" w:hAnsi="Times New Roman" w:cs="Times New Roman"/>
                                <w:color w:val="000000"/>
                                <w:sz w:val="24"/>
                                <w:szCs w:val="24"/>
                              </w:rPr>
                            </w:pPr>
                            <w:r>
                              <w:rPr>
                                <w:rFonts w:ascii="Times New Roman" w:hAnsi="Times New Roman" w:cs="Times New Roman"/>
                                <w:color w:val="000000"/>
                                <w:sz w:val="24"/>
                                <w:szCs w:val="24"/>
                              </w:rPr>
                              <w:t>- финансовая поддержка регионов с наибольшим числом мигрантов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DED29" id="Скругленный прямоугольник 60" o:spid="_x0000_s1070" style="position:absolute;left:0;text-align:left;margin-left:55.2pt;margin-top:7.8pt;width:180.75pt;height:2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" fillcolor="#dbe5f1 [660]" strokecolor="#95b3d7" strokeweight="2pt">
                <v:textbox>
                  <w:txbxContent>
                    <w:p w14:paraId="67EC3424" w14:textId="77777777" w:rsidR="00E22101" w:rsidRPr="007A12F6" w:rsidRDefault="00E22101" w:rsidP="00AF7341">
                      <w:pPr>
                        <w:jc w:val="center"/>
                        <w:rPr>
                          <w:rFonts w:ascii="Times New Roman" w:hAnsi="Times New Roman" w:cs="Times New Roman"/>
                          <w:b/>
                          <w:color w:val="000000"/>
                          <w:sz w:val="24"/>
                          <w:szCs w:val="24"/>
                        </w:rPr>
                      </w:pPr>
                      <w:r w:rsidRPr="007A12F6">
                        <w:rPr>
                          <w:rFonts w:ascii="Times New Roman" w:hAnsi="Times New Roman" w:cs="Times New Roman"/>
                          <w:b/>
                          <w:color w:val="000000"/>
                          <w:sz w:val="24"/>
                          <w:szCs w:val="24"/>
                        </w:rPr>
                        <w:t>Опыт США</w:t>
                      </w:r>
                    </w:p>
                    <w:p w14:paraId="6B993F03" w14:textId="77777777" w:rsidR="00E22101" w:rsidRPr="007A12F6" w:rsidRDefault="00E22101" w:rsidP="00AF7341">
                      <w:pPr>
                        <w:rPr>
                          <w:rFonts w:ascii="Times New Roman" w:hAnsi="Times New Roman" w:cs="Times New Roman"/>
                          <w:color w:val="000000"/>
                          <w:sz w:val="24"/>
                          <w:szCs w:val="24"/>
                        </w:rPr>
                      </w:pPr>
                      <w:r w:rsidRPr="007A12F6">
                        <w:rPr>
                          <w:rFonts w:ascii="Times New Roman" w:hAnsi="Times New Roman" w:cs="Times New Roman"/>
                          <w:color w:val="000000"/>
                          <w:sz w:val="24"/>
                          <w:szCs w:val="24"/>
                        </w:rPr>
                        <w:t>- протокол “Оставайтесь в Мексике”;</w:t>
                      </w:r>
                    </w:p>
                    <w:p w14:paraId="7113528B" w14:textId="77777777" w:rsidR="00E22101" w:rsidRPr="007A12F6" w:rsidRDefault="00E22101" w:rsidP="00AF7341">
                      <w:pPr>
                        <w:rPr>
                          <w:rFonts w:ascii="Times New Roman" w:hAnsi="Times New Roman" w:cs="Times New Roman"/>
                          <w:color w:val="000000"/>
                          <w:sz w:val="24"/>
                          <w:szCs w:val="24"/>
                        </w:rPr>
                      </w:pPr>
                      <w:r w:rsidRPr="007A12F6">
                        <w:rPr>
                          <w:rFonts w:ascii="Times New Roman" w:hAnsi="Times New Roman" w:cs="Times New Roman"/>
                          <w:color w:val="000000"/>
                          <w:sz w:val="24"/>
                          <w:szCs w:val="24"/>
                        </w:rPr>
                        <w:t>- упрощенная процедура получения гражданства без большого пакета документов на 5 лет;</w:t>
                      </w:r>
                    </w:p>
                    <w:p w14:paraId="0D529376" w14:textId="0F3872EC" w:rsidR="00E22101" w:rsidRDefault="00E22101" w:rsidP="00AF7341">
                      <w:pPr>
                        <w:rPr>
                          <w:rFonts w:ascii="Times New Roman" w:hAnsi="Times New Roman" w:cs="Times New Roman"/>
                          <w:color w:val="000000"/>
                          <w:sz w:val="24"/>
                          <w:szCs w:val="24"/>
                        </w:rPr>
                      </w:pPr>
                      <w:r w:rsidRPr="007A12F6">
                        <w:rPr>
                          <w:rFonts w:ascii="Times New Roman" w:hAnsi="Times New Roman" w:cs="Times New Roman"/>
                          <w:color w:val="000000"/>
                          <w:sz w:val="24"/>
                          <w:szCs w:val="24"/>
                        </w:rPr>
                        <w:t>- финансовая поддержка регионов с наибольшим потоком мигрантов.</w:t>
                      </w:r>
                    </w:p>
                    <w:p w14:paraId="039D737F" w14:textId="1575D40C" w:rsidR="00E22101" w:rsidRPr="007A12F6" w:rsidRDefault="00E22101" w:rsidP="00AF7341">
                      <w:pPr>
                        <w:rPr>
                          <w:rFonts w:ascii="Times New Roman" w:hAnsi="Times New Roman" w:cs="Times New Roman"/>
                          <w:color w:val="000000"/>
                          <w:sz w:val="24"/>
                          <w:szCs w:val="24"/>
                        </w:rPr>
                      </w:pPr>
                      <w:r>
                        <w:rPr>
                          <w:rFonts w:ascii="Times New Roman" w:hAnsi="Times New Roman" w:cs="Times New Roman"/>
                          <w:color w:val="000000"/>
                          <w:sz w:val="24"/>
                          <w:szCs w:val="24"/>
                        </w:rPr>
                        <w:t>- финансовая поддержка регионов с наибольшим числом мигрантов</w:t>
                      </w:r>
                    </w:p>
                  </w:txbxContent>
                </v:textbox>
              </v:roundrect>
            </w:pict>
          </mc:Fallback>
        </mc:AlternateContent>
      </w:r>
    </w:p>
    <w:p w14:paraId="2B6A8A1C" w14:textId="77777777" w:rsidR="00AF7341" w:rsidRPr="00AF7341" w:rsidRDefault="00AF7341" w:rsidP="009A3A34">
      <w:pPr>
        <w:spacing w:line="360" w:lineRule="auto"/>
        <w:ind w:firstLine="709"/>
        <w:jc w:val="both"/>
        <w:rPr>
          <w:rFonts w:ascii="Times New Roman" w:hAnsi="Times New Roman" w:cs="Times New Roman"/>
          <w:i/>
          <w:color w:val="76923C"/>
          <w:sz w:val="28"/>
          <w:szCs w:val="28"/>
        </w:rPr>
      </w:pPr>
      <w:r w:rsidRPr="00AF7341">
        <w:rPr>
          <w:rFonts w:ascii="Times New Roman" w:hAnsi="Times New Roman" w:cs="Times New Roman"/>
          <w:i/>
          <w:noProof/>
          <w:color w:val="76923C"/>
          <w:sz w:val="28"/>
          <w:szCs w:val="28"/>
        </w:rPr>
        <mc:AlternateContent>
          <mc:Choice Requires="wps">
            <w:drawing>
              <wp:anchor distT="0" distB="0" distL="114300" distR="114300" simplePos="0" relativeHeight="251663360" behindDoc="0" locked="0" layoutInCell="1" allowOverlap="1" wp14:anchorId="6EF558E9" wp14:editId="5560D07D">
                <wp:simplePos x="0" y="0"/>
                <wp:positionH relativeFrom="column">
                  <wp:posOffset>-1782762</wp:posOffset>
                </wp:positionH>
                <wp:positionV relativeFrom="paragraph">
                  <wp:posOffset>380999</wp:posOffset>
                </wp:positionV>
                <wp:extent cx="4410710" cy="572135"/>
                <wp:effectExtent l="0" t="4763" r="0" b="42227"/>
                <wp:wrapNone/>
                <wp:docPr id="61" name="Стрелка вправо 61"/>
                <wp:cNvGraphicFramePr/>
                <a:graphic xmlns:a="http://schemas.openxmlformats.org/drawingml/2006/main">
                  <a:graphicData uri="http://schemas.microsoft.com/office/word/2010/wordprocessingShape">
                    <wps:wsp>
                      <wps:cNvSpPr/>
                      <wps:spPr>
                        <a:xfrm rot="5400000">
                          <a:off x="0" y="0"/>
                          <a:ext cx="4410710" cy="572135"/>
                        </a:xfrm>
                        <a:prstGeom prst="rightArrow">
                          <a:avLst/>
                        </a:prstGeom>
                        <a:noFill/>
                        <a:ln w="25400" cap="flat" cmpd="sng" algn="ctr">
                          <a:solidFill>
                            <a:srgbClr val="4F81B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7B3771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1" o:spid="_x0000_s1026" type="#_x0000_t13" style="position:absolute;margin-left:-140.35pt;margin-top:30pt;width:347.3pt;height:45.0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" adj="20199" filled="f" strokecolor="#95b3d7" strokeweight="2pt"/>
            </w:pict>
          </mc:Fallback>
        </mc:AlternateContent>
      </w:r>
      <w:r w:rsidRPr="00AF7341">
        <w:rPr>
          <w:rFonts w:ascii="Times New Roman" w:hAnsi="Times New Roman" w:cs="Times New Roman"/>
          <w:i/>
          <w:noProof/>
          <w:color w:val="76923C"/>
          <w:sz w:val="28"/>
          <w:szCs w:val="28"/>
        </w:rPr>
        <mc:AlternateContent>
          <mc:Choice Requires="wps">
            <w:drawing>
              <wp:anchor distT="0" distB="0" distL="114300" distR="114300" simplePos="0" relativeHeight="251666432" behindDoc="0" locked="0" layoutInCell="1" allowOverlap="1" wp14:anchorId="7E2B3056" wp14:editId="6BAC472D">
                <wp:simplePos x="0" y="0"/>
                <wp:positionH relativeFrom="column">
                  <wp:posOffset>3358515</wp:posOffset>
                </wp:positionH>
                <wp:positionV relativeFrom="paragraph">
                  <wp:posOffset>182880</wp:posOffset>
                </wp:positionV>
                <wp:extent cx="2038350" cy="2219325"/>
                <wp:effectExtent l="0" t="0" r="19050" b="28575"/>
                <wp:wrapNone/>
                <wp:docPr id="62" name="Скругленный прямоугольник 62"/>
                <wp:cNvGraphicFramePr/>
                <a:graphic xmlns:a="http://schemas.openxmlformats.org/drawingml/2006/main">
                  <a:graphicData uri="http://schemas.microsoft.com/office/word/2010/wordprocessingShape">
                    <wps:wsp>
                      <wps:cNvSpPr/>
                      <wps:spPr>
                        <a:xfrm>
                          <a:off x="0" y="0"/>
                          <a:ext cx="2038350" cy="2219325"/>
                        </a:xfrm>
                        <a:prstGeom prst="roundRect">
                          <a:avLst/>
                        </a:prstGeom>
                        <a:solidFill>
                          <a:schemeClr val="accent1">
                            <a:lumMod val="20000"/>
                            <a:lumOff val="80000"/>
                          </a:schemeClr>
                        </a:solidFill>
                        <a:ln w="25400" cap="flat" cmpd="sng" algn="ctr">
                          <a:solidFill>
                            <a:srgbClr val="4F81BD">
                              <a:lumMod val="60000"/>
                              <a:lumOff val="40000"/>
                            </a:srgbClr>
                          </a:solidFill>
                          <a:prstDash val="solid"/>
                        </a:ln>
                        <a:effectLst/>
                      </wps:spPr>
                      <wps:txbx>
                        <w:txbxContent>
                          <w:p w14:paraId="33EFDE2D" w14:textId="77777777" w:rsidR="00E22101" w:rsidRPr="007A12F6" w:rsidRDefault="00E22101" w:rsidP="00AF7341">
                            <w:pPr>
                              <w:jc w:val="center"/>
                              <w:rPr>
                                <w:rFonts w:ascii="Times New Roman" w:hAnsi="Times New Roman" w:cs="Times New Roman"/>
                                <w:b/>
                                <w:color w:val="000000"/>
                                <w:sz w:val="24"/>
                                <w:szCs w:val="24"/>
                              </w:rPr>
                            </w:pPr>
                            <w:r w:rsidRPr="007A12F6">
                              <w:rPr>
                                <w:rFonts w:ascii="Times New Roman" w:hAnsi="Times New Roman" w:cs="Times New Roman"/>
                                <w:b/>
                                <w:color w:val="000000"/>
                                <w:sz w:val="24"/>
                                <w:szCs w:val="24"/>
                              </w:rPr>
                              <w:t>Опыт Германии</w:t>
                            </w:r>
                          </w:p>
                          <w:p w14:paraId="142B22B1" w14:textId="77777777" w:rsidR="00E22101" w:rsidRPr="007A12F6" w:rsidRDefault="00E22101" w:rsidP="00AF7341">
                            <w:pPr>
                              <w:jc w:val="both"/>
                              <w:rPr>
                                <w:rFonts w:ascii="Times New Roman" w:hAnsi="Times New Roman" w:cs="Times New Roman"/>
                                <w:color w:val="000000"/>
                                <w:sz w:val="24"/>
                                <w:szCs w:val="24"/>
                              </w:rPr>
                            </w:pPr>
                            <w:r w:rsidRPr="007A12F6">
                              <w:rPr>
                                <w:rFonts w:ascii="Times New Roman" w:hAnsi="Times New Roman" w:cs="Times New Roman"/>
                                <w:color w:val="000000"/>
                                <w:sz w:val="24"/>
                                <w:szCs w:val="24"/>
                              </w:rPr>
                              <w:t>- запрет гражданам Германии, сотрудникам медицинских, образовательных учреждений доносить миграционным службам о нелегальных мигрантах.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2B3056" id="Скругленный прямоугольник 62" o:spid="_x0000_s1071" style="position:absolute;left:0;text-align:left;margin-left:264.45pt;margin-top:14.4pt;width:160.5pt;height:17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" fillcolor="#dbe5f1 [660]" strokecolor="#95b3d7" strokeweight="2pt">
                <v:textbox>
                  <w:txbxContent>
                    <w:p w14:paraId="33EFDE2D" w14:textId="77777777" w:rsidR="00E22101" w:rsidRPr="007A12F6" w:rsidRDefault="00E22101" w:rsidP="00AF7341">
                      <w:pPr>
                        <w:jc w:val="center"/>
                        <w:rPr>
                          <w:rFonts w:ascii="Times New Roman" w:hAnsi="Times New Roman" w:cs="Times New Roman"/>
                          <w:b/>
                          <w:color w:val="000000"/>
                          <w:sz w:val="24"/>
                          <w:szCs w:val="24"/>
                        </w:rPr>
                      </w:pPr>
                      <w:r w:rsidRPr="007A12F6">
                        <w:rPr>
                          <w:rFonts w:ascii="Times New Roman" w:hAnsi="Times New Roman" w:cs="Times New Roman"/>
                          <w:b/>
                          <w:color w:val="000000"/>
                          <w:sz w:val="24"/>
                          <w:szCs w:val="24"/>
                        </w:rPr>
                        <w:t>Опыт Германии</w:t>
                      </w:r>
                    </w:p>
                    <w:p w14:paraId="142B22B1" w14:textId="77777777" w:rsidR="00E22101" w:rsidRPr="007A12F6" w:rsidRDefault="00E22101" w:rsidP="00AF7341">
                      <w:pPr>
                        <w:jc w:val="both"/>
                        <w:rPr>
                          <w:rFonts w:ascii="Times New Roman" w:hAnsi="Times New Roman" w:cs="Times New Roman"/>
                          <w:color w:val="000000"/>
                          <w:sz w:val="24"/>
                          <w:szCs w:val="24"/>
                        </w:rPr>
                      </w:pPr>
                      <w:r w:rsidRPr="007A12F6">
                        <w:rPr>
                          <w:rFonts w:ascii="Times New Roman" w:hAnsi="Times New Roman" w:cs="Times New Roman"/>
                          <w:color w:val="000000"/>
                          <w:sz w:val="24"/>
                          <w:szCs w:val="24"/>
                        </w:rPr>
                        <w:t>- запрет гражданам Германии, сотрудникам медицинских, образовательных учреждений доносить миграционным службам о нелегальных мигрантах.</w:t>
                      </w:r>
                    </w:p>
                  </w:txbxContent>
                </v:textbox>
              </v:roundrect>
            </w:pict>
          </mc:Fallback>
        </mc:AlternateContent>
      </w:r>
    </w:p>
    <w:p w14:paraId="314122FF" w14:textId="77777777" w:rsidR="00AF7341" w:rsidRPr="00AF7341" w:rsidRDefault="00AF7341" w:rsidP="009A3A34">
      <w:pPr>
        <w:spacing w:line="360" w:lineRule="auto"/>
        <w:ind w:firstLine="709"/>
        <w:jc w:val="both"/>
        <w:rPr>
          <w:rFonts w:ascii="Times New Roman" w:hAnsi="Times New Roman" w:cs="Times New Roman"/>
          <w:i/>
          <w:color w:val="76923C"/>
          <w:sz w:val="28"/>
          <w:szCs w:val="28"/>
        </w:rPr>
      </w:pPr>
    </w:p>
    <w:p w14:paraId="2AE86DC6" w14:textId="77777777" w:rsidR="00AF7341" w:rsidRPr="00AF7341" w:rsidRDefault="00AF7341" w:rsidP="009A3A34">
      <w:pPr>
        <w:spacing w:line="360" w:lineRule="auto"/>
        <w:ind w:firstLine="709"/>
        <w:jc w:val="both"/>
        <w:rPr>
          <w:rFonts w:ascii="Times New Roman" w:hAnsi="Times New Roman" w:cs="Times New Roman"/>
          <w:i/>
          <w:color w:val="76923C"/>
          <w:sz w:val="28"/>
          <w:szCs w:val="28"/>
        </w:rPr>
      </w:pPr>
    </w:p>
    <w:p w14:paraId="31C8164E" w14:textId="77777777" w:rsidR="00AF7341" w:rsidRPr="00AF7341" w:rsidRDefault="00AF7341" w:rsidP="009A3A34">
      <w:pPr>
        <w:spacing w:line="360" w:lineRule="auto"/>
        <w:ind w:firstLine="709"/>
        <w:jc w:val="both"/>
        <w:rPr>
          <w:rFonts w:ascii="Times New Roman" w:hAnsi="Times New Roman" w:cs="Times New Roman"/>
          <w:i/>
          <w:color w:val="76923C"/>
          <w:sz w:val="28"/>
          <w:szCs w:val="28"/>
        </w:rPr>
      </w:pPr>
    </w:p>
    <w:p w14:paraId="640C6BDA" w14:textId="77777777" w:rsidR="00AF7341" w:rsidRPr="00AF7341" w:rsidRDefault="00AF7341" w:rsidP="009A3A34">
      <w:pPr>
        <w:spacing w:line="360" w:lineRule="auto"/>
        <w:ind w:firstLine="709"/>
        <w:jc w:val="both"/>
        <w:rPr>
          <w:rFonts w:ascii="Times New Roman" w:hAnsi="Times New Roman" w:cs="Times New Roman"/>
          <w:i/>
          <w:color w:val="76923C"/>
          <w:sz w:val="28"/>
          <w:szCs w:val="28"/>
        </w:rPr>
      </w:pPr>
      <w:r w:rsidRPr="00AF7341">
        <w:rPr>
          <w:rFonts w:ascii="Times New Roman" w:hAnsi="Times New Roman" w:cs="Times New Roman"/>
          <w:i/>
          <w:noProof/>
          <w:color w:val="76923C"/>
          <w:sz w:val="28"/>
          <w:szCs w:val="28"/>
        </w:rPr>
        <mc:AlternateContent>
          <mc:Choice Requires="wps">
            <w:drawing>
              <wp:anchor distT="0" distB="0" distL="114300" distR="114300" simplePos="0" relativeHeight="251664384" behindDoc="0" locked="0" layoutInCell="1" allowOverlap="1" wp14:anchorId="0BAA4418" wp14:editId="1E03139A">
                <wp:simplePos x="0" y="0"/>
                <wp:positionH relativeFrom="column">
                  <wp:posOffset>3986530</wp:posOffset>
                </wp:positionH>
                <wp:positionV relativeFrom="paragraph">
                  <wp:posOffset>46355</wp:posOffset>
                </wp:positionV>
                <wp:extent cx="561975" cy="1600200"/>
                <wp:effectExtent l="19050" t="0" r="28575" b="38100"/>
                <wp:wrapNone/>
                <wp:docPr id="63" name="Стрелка вниз 63"/>
                <wp:cNvGraphicFramePr/>
                <a:graphic xmlns:a="http://schemas.openxmlformats.org/drawingml/2006/main">
                  <a:graphicData uri="http://schemas.microsoft.com/office/word/2010/wordprocessingShape">
                    <wps:wsp>
                      <wps:cNvSpPr/>
                      <wps:spPr>
                        <a:xfrm>
                          <a:off x="0" y="0"/>
                          <a:ext cx="561975" cy="1600200"/>
                        </a:xfrm>
                        <a:prstGeom prst="downArrow">
                          <a:avLst/>
                        </a:prstGeom>
                        <a:noFill/>
                        <a:ln w="25400" cap="flat" cmpd="sng" algn="ctr">
                          <a:solidFill>
                            <a:srgbClr val="4F81B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F000A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3" o:spid="_x0000_s1026" type="#_x0000_t67" style="position:absolute;margin-left:313.9pt;margin-top:3.65pt;width:44.2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" adj="17807" filled="f" strokecolor="#95b3d7" strokeweight="2pt"/>
            </w:pict>
          </mc:Fallback>
        </mc:AlternateContent>
      </w:r>
    </w:p>
    <w:p w14:paraId="4B9268E7" w14:textId="77777777" w:rsidR="00AF7341" w:rsidRPr="00AF7341" w:rsidRDefault="00AF7341" w:rsidP="009A3A34">
      <w:pPr>
        <w:spacing w:line="360" w:lineRule="auto"/>
        <w:ind w:firstLine="709"/>
        <w:jc w:val="both"/>
        <w:rPr>
          <w:rFonts w:ascii="Times New Roman" w:hAnsi="Times New Roman" w:cs="Times New Roman"/>
          <w:i/>
          <w:color w:val="76923C"/>
          <w:sz w:val="28"/>
          <w:szCs w:val="28"/>
        </w:rPr>
      </w:pPr>
    </w:p>
    <w:p w14:paraId="4ACF5689" w14:textId="77777777" w:rsidR="00AF7341" w:rsidRPr="00AF7341" w:rsidRDefault="00AF7341" w:rsidP="009A3A34">
      <w:pPr>
        <w:spacing w:line="360" w:lineRule="auto"/>
        <w:ind w:firstLine="709"/>
        <w:jc w:val="both"/>
        <w:rPr>
          <w:rFonts w:ascii="Times New Roman" w:hAnsi="Times New Roman" w:cs="Times New Roman"/>
          <w:i/>
          <w:color w:val="76923C"/>
          <w:sz w:val="28"/>
          <w:szCs w:val="28"/>
        </w:rPr>
      </w:pPr>
      <w:r w:rsidRPr="00AF7341">
        <w:rPr>
          <w:rFonts w:ascii="Times New Roman" w:hAnsi="Times New Roman" w:cs="Times New Roman"/>
          <w:i/>
          <w:noProof/>
          <w:color w:val="76923C"/>
          <w:sz w:val="28"/>
          <w:szCs w:val="28"/>
        </w:rPr>
        <mc:AlternateContent>
          <mc:Choice Requires="wps">
            <w:drawing>
              <wp:anchor distT="0" distB="0" distL="114300" distR="114300" simplePos="0" relativeHeight="251662336" behindDoc="0" locked="0" layoutInCell="1" allowOverlap="1" wp14:anchorId="7713CE56" wp14:editId="4DDFBFD0">
                <wp:simplePos x="0" y="0"/>
                <wp:positionH relativeFrom="column">
                  <wp:posOffset>1796415</wp:posOffset>
                </wp:positionH>
                <wp:positionV relativeFrom="paragraph">
                  <wp:posOffset>166053</wp:posOffset>
                </wp:positionV>
                <wp:extent cx="542925" cy="866775"/>
                <wp:effectExtent l="19050" t="0" r="47625" b="47625"/>
                <wp:wrapNone/>
                <wp:docPr id="96" name="Стрелка вниз 96"/>
                <wp:cNvGraphicFramePr/>
                <a:graphic xmlns:a="http://schemas.openxmlformats.org/drawingml/2006/main">
                  <a:graphicData uri="http://schemas.microsoft.com/office/word/2010/wordprocessingShape">
                    <wps:wsp>
                      <wps:cNvSpPr/>
                      <wps:spPr>
                        <a:xfrm>
                          <a:off x="0" y="0"/>
                          <a:ext cx="542925" cy="866775"/>
                        </a:xfrm>
                        <a:prstGeom prst="downArrow">
                          <a:avLst/>
                        </a:prstGeom>
                        <a:noFill/>
                        <a:ln w="25400" cap="flat" cmpd="sng" algn="ctr">
                          <a:solidFill>
                            <a:srgbClr val="4F81B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D63D9E" id="Стрелка вниз 96" o:spid="_x0000_s1026" type="#_x0000_t67" style="position:absolute;margin-left:141.45pt;margin-top:13.1pt;width:42.7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" adj="14835" filled="f" strokecolor="#95b3d7" strokeweight="2pt"/>
            </w:pict>
          </mc:Fallback>
        </mc:AlternateContent>
      </w:r>
    </w:p>
    <w:p w14:paraId="0F379FD6" w14:textId="77777777" w:rsidR="00AF7341" w:rsidRPr="00AF7341" w:rsidRDefault="00AF7341" w:rsidP="009A3A34">
      <w:pPr>
        <w:spacing w:line="360" w:lineRule="auto"/>
        <w:ind w:firstLine="709"/>
        <w:jc w:val="both"/>
        <w:rPr>
          <w:rFonts w:ascii="Times New Roman" w:hAnsi="Times New Roman" w:cs="Times New Roman"/>
          <w:i/>
          <w:color w:val="76923C"/>
          <w:sz w:val="28"/>
          <w:szCs w:val="28"/>
        </w:rPr>
      </w:pPr>
    </w:p>
    <w:p w14:paraId="63FB94F4" w14:textId="77777777" w:rsidR="00AF7341" w:rsidRPr="00AF7341" w:rsidRDefault="00AF7341" w:rsidP="009A3A34">
      <w:pPr>
        <w:spacing w:line="360" w:lineRule="auto"/>
        <w:ind w:firstLine="709"/>
        <w:jc w:val="both"/>
        <w:rPr>
          <w:rFonts w:ascii="Times New Roman" w:hAnsi="Times New Roman" w:cs="Times New Roman"/>
          <w:i/>
          <w:color w:val="76923C"/>
          <w:sz w:val="28"/>
          <w:szCs w:val="28"/>
        </w:rPr>
      </w:pPr>
    </w:p>
    <w:p w14:paraId="458E4808" w14:textId="77777777" w:rsidR="00AF7341" w:rsidRPr="00AF7341" w:rsidRDefault="00AF7341" w:rsidP="009A3A34">
      <w:pPr>
        <w:spacing w:line="360" w:lineRule="auto"/>
        <w:ind w:firstLine="709"/>
        <w:jc w:val="both"/>
        <w:rPr>
          <w:rFonts w:ascii="Times New Roman" w:hAnsi="Times New Roman" w:cs="Times New Roman"/>
          <w:i/>
          <w:color w:val="76923C"/>
          <w:sz w:val="28"/>
          <w:szCs w:val="28"/>
        </w:rPr>
      </w:pPr>
      <w:r w:rsidRPr="00AF7341">
        <w:rPr>
          <w:rFonts w:ascii="Times New Roman" w:hAnsi="Times New Roman" w:cs="Times New Roman"/>
          <w:i/>
          <w:noProof/>
          <w:color w:val="76923C"/>
          <w:sz w:val="28"/>
          <w:szCs w:val="28"/>
        </w:rPr>
        <mc:AlternateContent>
          <mc:Choice Requires="wps">
            <w:drawing>
              <wp:anchor distT="0" distB="0" distL="114300" distR="114300" simplePos="0" relativeHeight="251665408" behindDoc="0" locked="0" layoutInCell="1" allowOverlap="1" wp14:anchorId="1BCE7119" wp14:editId="7BBF89AB">
                <wp:simplePos x="0" y="0"/>
                <wp:positionH relativeFrom="column">
                  <wp:posOffset>-13335</wp:posOffset>
                </wp:positionH>
                <wp:positionV relativeFrom="paragraph">
                  <wp:posOffset>110490</wp:posOffset>
                </wp:positionV>
                <wp:extent cx="5619750" cy="1533525"/>
                <wp:effectExtent l="0" t="0" r="19050" b="14605"/>
                <wp:wrapNone/>
                <wp:docPr id="97" name="Скругленный прямоугольник 97"/>
                <wp:cNvGraphicFramePr/>
                <a:graphic xmlns:a="http://schemas.openxmlformats.org/drawingml/2006/main">
                  <a:graphicData uri="http://schemas.microsoft.com/office/word/2010/wordprocessingShape">
                    <wps:wsp>
                      <wps:cNvSpPr/>
                      <wps:spPr>
                        <a:xfrm>
                          <a:off x="0" y="0"/>
                          <a:ext cx="5619750" cy="1533525"/>
                        </a:xfrm>
                        <a:prstGeom prst="roundRect">
                          <a:avLst/>
                        </a:prstGeom>
                        <a:solidFill>
                          <a:schemeClr val="accent1">
                            <a:lumMod val="20000"/>
                            <a:lumOff val="80000"/>
                          </a:schemeClr>
                        </a:solidFill>
                        <a:ln w="25400" cap="flat" cmpd="sng" algn="ctr">
                          <a:solidFill>
                            <a:srgbClr val="4F81BD">
                              <a:lumMod val="60000"/>
                              <a:lumOff val="40000"/>
                            </a:srgbClr>
                          </a:solidFill>
                          <a:prstDash val="solid"/>
                        </a:ln>
                        <a:effectLst/>
                      </wps:spPr>
                      <wps:txbx>
                        <w:txbxContent>
                          <w:p w14:paraId="55DE9892" w14:textId="77777777" w:rsidR="00E22101" w:rsidRPr="007A12F6" w:rsidRDefault="00E22101" w:rsidP="00AF7341">
                            <w:pPr>
                              <w:jc w:val="center"/>
                              <w:rPr>
                                <w:rFonts w:ascii="Times New Roman" w:hAnsi="Times New Roman" w:cs="Times New Roman"/>
                                <w:b/>
                                <w:color w:val="000000"/>
                                <w:sz w:val="24"/>
                                <w:szCs w:val="24"/>
                              </w:rPr>
                            </w:pPr>
                            <w:r w:rsidRPr="007A12F6">
                              <w:rPr>
                                <w:rFonts w:ascii="Times New Roman" w:hAnsi="Times New Roman" w:cs="Times New Roman"/>
                                <w:b/>
                                <w:color w:val="000000"/>
                                <w:sz w:val="24"/>
                                <w:szCs w:val="24"/>
                              </w:rPr>
                              <w:t>Можно использовать в России</w:t>
                            </w:r>
                          </w:p>
                          <w:p w14:paraId="579002B0" w14:textId="77777777" w:rsidR="00E22101" w:rsidRPr="007A12F6" w:rsidRDefault="00E22101" w:rsidP="00AF7341">
                            <w:pPr>
                              <w:rPr>
                                <w:rFonts w:ascii="Times New Roman" w:hAnsi="Times New Roman" w:cs="Times New Roman"/>
                                <w:color w:val="000000"/>
                                <w:sz w:val="24"/>
                                <w:szCs w:val="24"/>
                              </w:rPr>
                            </w:pPr>
                            <w:r w:rsidRPr="007A12F6">
                              <w:rPr>
                                <w:rFonts w:ascii="Times New Roman" w:hAnsi="Times New Roman" w:cs="Times New Roman"/>
                                <w:color w:val="000000"/>
                                <w:sz w:val="24"/>
                                <w:szCs w:val="24"/>
                              </w:rPr>
                              <w:t>- разработка программ сотрудничества для тех регионов, где наблюдается нехватка рабочей силы, создание маршрута деловой мобильности;</w:t>
                            </w:r>
                          </w:p>
                          <w:p w14:paraId="4AC3F81F" w14:textId="77777777" w:rsidR="00E22101" w:rsidRPr="007A12F6" w:rsidRDefault="00E22101" w:rsidP="00AF7341">
                            <w:pPr>
                              <w:rPr>
                                <w:rFonts w:ascii="Times New Roman" w:hAnsi="Times New Roman" w:cs="Times New Roman"/>
                                <w:color w:val="000000"/>
                                <w:sz w:val="24"/>
                                <w:szCs w:val="24"/>
                              </w:rPr>
                            </w:pPr>
                            <w:r w:rsidRPr="007A12F6">
                              <w:rPr>
                                <w:rFonts w:ascii="Times New Roman" w:hAnsi="Times New Roman" w:cs="Times New Roman"/>
                                <w:color w:val="000000"/>
                                <w:sz w:val="24"/>
                                <w:szCs w:val="24"/>
                              </w:rPr>
                              <w:t>- прекращение поощрения вовлеченности граждан РФ в донесении миграционным службам о возможных нелегальных мигрантах;</w:t>
                            </w:r>
                          </w:p>
                          <w:p w14:paraId="5B12A376" w14:textId="77777777" w:rsidR="00E22101" w:rsidRDefault="00E22101" w:rsidP="00AF7341">
                            <w:pPr>
                              <w:rPr>
                                <w:rFonts w:ascii="Times New Roman" w:hAnsi="Times New Roman" w:cs="Times New Roman"/>
                                <w:color w:val="000000"/>
                                <w:sz w:val="24"/>
                                <w:szCs w:val="24"/>
                              </w:rPr>
                            </w:pPr>
                            <w:r w:rsidRPr="007A12F6">
                              <w:rPr>
                                <w:rFonts w:ascii="Times New Roman" w:hAnsi="Times New Roman" w:cs="Times New Roman"/>
                                <w:color w:val="000000"/>
                                <w:sz w:val="24"/>
                                <w:szCs w:val="24"/>
                              </w:rPr>
                              <w:t xml:space="preserve">- разработка прототипа </w:t>
                            </w:r>
                            <w:r w:rsidRPr="00AF7341">
                              <w:rPr>
                                <w:rFonts w:ascii="Times New Roman" w:hAnsi="Times New Roman" w:cs="Times New Roman"/>
                                <w:color w:val="000000"/>
                                <w:sz w:val="24"/>
                                <w:szCs w:val="24"/>
                              </w:rPr>
                              <w:t>“</w:t>
                            </w:r>
                            <w:r w:rsidRPr="007A12F6">
                              <w:rPr>
                                <w:rFonts w:ascii="Times New Roman" w:hAnsi="Times New Roman" w:cs="Times New Roman"/>
                                <w:color w:val="000000"/>
                                <w:sz w:val="24"/>
                                <w:szCs w:val="24"/>
                              </w:rPr>
                              <w:t>Оставайтесь дома</w:t>
                            </w:r>
                            <w:r w:rsidRPr="00AF7341">
                              <w:rPr>
                                <w:rFonts w:ascii="Times New Roman" w:hAnsi="Times New Roman" w:cs="Times New Roman"/>
                                <w:color w:val="000000"/>
                                <w:sz w:val="24"/>
                                <w:szCs w:val="24"/>
                              </w:rPr>
                              <w:t>”</w:t>
                            </w:r>
                            <w:r w:rsidRPr="007A12F6">
                              <w:rPr>
                                <w:rFonts w:ascii="Times New Roman" w:hAnsi="Times New Roman" w:cs="Times New Roman"/>
                                <w:color w:val="000000"/>
                                <w:sz w:val="24"/>
                                <w:szCs w:val="24"/>
                              </w:rPr>
                              <w:t>;</w:t>
                            </w:r>
                          </w:p>
                          <w:p w14:paraId="7515DCC7" w14:textId="77777777" w:rsidR="00E22101" w:rsidRPr="007A12F6" w:rsidRDefault="00E22101" w:rsidP="00AF7341">
                            <w:pPr>
                              <w:rPr>
                                <w:rFonts w:ascii="Times New Roman" w:hAnsi="Times New Roman" w:cs="Times New Roman"/>
                                <w:color w:val="000000"/>
                                <w:sz w:val="24"/>
                                <w:szCs w:val="24"/>
                              </w:rPr>
                            </w:pPr>
                            <w:r>
                              <w:rPr>
                                <w:rFonts w:ascii="Times New Roman" w:hAnsi="Times New Roman" w:cs="Times New Roman"/>
                                <w:color w:val="000000"/>
                                <w:sz w:val="24"/>
                                <w:szCs w:val="24"/>
                              </w:rPr>
                              <w:t>- сотрудничество с компаниями для создания визы мигрантам-сотрудникам</w:t>
                            </w:r>
                          </w:p>
                          <w:p w14:paraId="62C3A23F" w14:textId="77777777" w:rsidR="00E22101" w:rsidRDefault="00E22101" w:rsidP="00AF7341">
                            <w:pPr>
                              <w:rPr>
                                <w:rFonts w:ascii="Times New Roman" w:hAnsi="Times New Roman" w:cs="Times New Roman"/>
                              </w:rPr>
                            </w:pPr>
                          </w:p>
                          <w:p w14:paraId="063430B8" w14:textId="77777777" w:rsidR="00E22101" w:rsidRPr="00AA1EF0" w:rsidRDefault="00E22101" w:rsidP="00AF7341">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CE7119" id="Скругленный прямоугольник 97" o:spid="_x0000_s1072" style="position:absolute;left:0;text-align:left;margin-left:-1.05pt;margin-top:8.7pt;width:442.5pt;height:12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" fillcolor="#dbe5f1 [660]" strokecolor="#95b3d7" strokeweight="2pt">
                <v:textbox>
                  <w:txbxContent>
                    <w:p w14:paraId="55DE9892" w14:textId="77777777" w:rsidR="00E22101" w:rsidRPr="007A12F6" w:rsidRDefault="00E22101" w:rsidP="00AF7341">
                      <w:pPr>
                        <w:jc w:val="center"/>
                        <w:rPr>
                          <w:rFonts w:ascii="Times New Roman" w:hAnsi="Times New Roman" w:cs="Times New Roman"/>
                          <w:b/>
                          <w:color w:val="000000"/>
                          <w:sz w:val="24"/>
                          <w:szCs w:val="24"/>
                        </w:rPr>
                      </w:pPr>
                      <w:r w:rsidRPr="007A12F6">
                        <w:rPr>
                          <w:rFonts w:ascii="Times New Roman" w:hAnsi="Times New Roman" w:cs="Times New Roman"/>
                          <w:b/>
                          <w:color w:val="000000"/>
                          <w:sz w:val="24"/>
                          <w:szCs w:val="24"/>
                        </w:rPr>
                        <w:t>Можно использовать в России</w:t>
                      </w:r>
                    </w:p>
                    <w:p w14:paraId="579002B0" w14:textId="77777777" w:rsidR="00E22101" w:rsidRPr="007A12F6" w:rsidRDefault="00E22101" w:rsidP="00AF7341">
                      <w:pPr>
                        <w:rPr>
                          <w:rFonts w:ascii="Times New Roman" w:hAnsi="Times New Roman" w:cs="Times New Roman"/>
                          <w:color w:val="000000"/>
                          <w:sz w:val="24"/>
                          <w:szCs w:val="24"/>
                        </w:rPr>
                      </w:pPr>
                      <w:r w:rsidRPr="007A12F6">
                        <w:rPr>
                          <w:rFonts w:ascii="Times New Roman" w:hAnsi="Times New Roman" w:cs="Times New Roman"/>
                          <w:color w:val="000000"/>
                          <w:sz w:val="24"/>
                          <w:szCs w:val="24"/>
                        </w:rPr>
                        <w:t>- разработка программ сотрудничества для тех регионов, где наблюдается нехватка рабочей силы, создание маршрута деловой мобильности;</w:t>
                      </w:r>
                    </w:p>
                    <w:p w14:paraId="4AC3F81F" w14:textId="77777777" w:rsidR="00E22101" w:rsidRPr="007A12F6" w:rsidRDefault="00E22101" w:rsidP="00AF7341">
                      <w:pPr>
                        <w:rPr>
                          <w:rFonts w:ascii="Times New Roman" w:hAnsi="Times New Roman" w:cs="Times New Roman"/>
                          <w:color w:val="000000"/>
                          <w:sz w:val="24"/>
                          <w:szCs w:val="24"/>
                        </w:rPr>
                      </w:pPr>
                      <w:r w:rsidRPr="007A12F6">
                        <w:rPr>
                          <w:rFonts w:ascii="Times New Roman" w:hAnsi="Times New Roman" w:cs="Times New Roman"/>
                          <w:color w:val="000000"/>
                          <w:sz w:val="24"/>
                          <w:szCs w:val="24"/>
                        </w:rPr>
                        <w:t>- прекращение поощрения вовлеченности граждан РФ в донесении миграционным службам о возможных нелегальных мигрантах;</w:t>
                      </w:r>
                    </w:p>
                    <w:p w14:paraId="5B12A376" w14:textId="77777777" w:rsidR="00E22101" w:rsidRDefault="00E22101" w:rsidP="00AF7341">
                      <w:pPr>
                        <w:rPr>
                          <w:rFonts w:ascii="Times New Roman" w:hAnsi="Times New Roman" w:cs="Times New Roman"/>
                          <w:color w:val="000000"/>
                          <w:sz w:val="24"/>
                          <w:szCs w:val="24"/>
                        </w:rPr>
                      </w:pPr>
                      <w:r w:rsidRPr="007A12F6">
                        <w:rPr>
                          <w:rFonts w:ascii="Times New Roman" w:hAnsi="Times New Roman" w:cs="Times New Roman"/>
                          <w:color w:val="000000"/>
                          <w:sz w:val="24"/>
                          <w:szCs w:val="24"/>
                        </w:rPr>
                        <w:t xml:space="preserve">- разработка прототипа </w:t>
                      </w:r>
                      <w:r w:rsidRPr="00AF7341">
                        <w:rPr>
                          <w:rFonts w:ascii="Times New Roman" w:hAnsi="Times New Roman" w:cs="Times New Roman"/>
                          <w:color w:val="000000"/>
                          <w:sz w:val="24"/>
                          <w:szCs w:val="24"/>
                        </w:rPr>
                        <w:t>“</w:t>
                      </w:r>
                      <w:r w:rsidRPr="007A12F6">
                        <w:rPr>
                          <w:rFonts w:ascii="Times New Roman" w:hAnsi="Times New Roman" w:cs="Times New Roman"/>
                          <w:color w:val="000000"/>
                          <w:sz w:val="24"/>
                          <w:szCs w:val="24"/>
                        </w:rPr>
                        <w:t>Оставайтесь дома</w:t>
                      </w:r>
                      <w:r w:rsidRPr="00AF7341">
                        <w:rPr>
                          <w:rFonts w:ascii="Times New Roman" w:hAnsi="Times New Roman" w:cs="Times New Roman"/>
                          <w:color w:val="000000"/>
                          <w:sz w:val="24"/>
                          <w:szCs w:val="24"/>
                        </w:rPr>
                        <w:t>”</w:t>
                      </w:r>
                      <w:r w:rsidRPr="007A12F6">
                        <w:rPr>
                          <w:rFonts w:ascii="Times New Roman" w:hAnsi="Times New Roman" w:cs="Times New Roman"/>
                          <w:color w:val="000000"/>
                          <w:sz w:val="24"/>
                          <w:szCs w:val="24"/>
                        </w:rPr>
                        <w:t>;</w:t>
                      </w:r>
                    </w:p>
                    <w:p w14:paraId="7515DCC7" w14:textId="77777777" w:rsidR="00E22101" w:rsidRPr="007A12F6" w:rsidRDefault="00E22101" w:rsidP="00AF7341">
                      <w:pPr>
                        <w:rPr>
                          <w:rFonts w:ascii="Times New Roman" w:hAnsi="Times New Roman" w:cs="Times New Roman"/>
                          <w:color w:val="000000"/>
                          <w:sz w:val="24"/>
                          <w:szCs w:val="24"/>
                        </w:rPr>
                      </w:pPr>
                      <w:r>
                        <w:rPr>
                          <w:rFonts w:ascii="Times New Roman" w:hAnsi="Times New Roman" w:cs="Times New Roman"/>
                          <w:color w:val="000000"/>
                          <w:sz w:val="24"/>
                          <w:szCs w:val="24"/>
                        </w:rPr>
                        <w:t>- сотрудничество с компаниями для создания визы мигрантам-сотрудникам</w:t>
                      </w:r>
                    </w:p>
                    <w:p w14:paraId="62C3A23F" w14:textId="77777777" w:rsidR="00E22101" w:rsidRDefault="00E22101" w:rsidP="00AF7341">
                      <w:pPr>
                        <w:rPr>
                          <w:rFonts w:ascii="Times New Roman" w:hAnsi="Times New Roman" w:cs="Times New Roman"/>
                        </w:rPr>
                      </w:pPr>
                    </w:p>
                    <w:p w14:paraId="063430B8" w14:textId="77777777" w:rsidR="00E22101" w:rsidRPr="00AA1EF0" w:rsidRDefault="00E22101" w:rsidP="00AF7341">
                      <w:pPr>
                        <w:rPr>
                          <w:rFonts w:ascii="Times New Roman" w:hAnsi="Times New Roman" w:cs="Times New Roman"/>
                          <w:sz w:val="28"/>
                          <w:szCs w:val="28"/>
                        </w:rPr>
                      </w:pPr>
                    </w:p>
                  </w:txbxContent>
                </v:textbox>
              </v:roundrect>
            </w:pict>
          </mc:Fallback>
        </mc:AlternateContent>
      </w:r>
    </w:p>
    <w:p w14:paraId="7E6E2A40" w14:textId="77777777" w:rsidR="00AF7341" w:rsidRPr="00AF7341" w:rsidRDefault="00AF7341" w:rsidP="009A3A34">
      <w:pPr>
        <w:spacing w:line="360" w:lineRule="auto"/>
        <w:ind w:firstLine="709"/>
        <w:jc w:val="both"/>
        <w:rPr>
          <w:rFonts w:ascii="Times New Roman" w:hAnsi="Times New Roman" w:cs="Times New Roman"/>
          <w:i/>
          <w:color w:val="76923C"/>
          <w:sz w:val="28"/>
          <w:szCs w:val="28"/>
        </w:rPr>
      </w:pPr>
    </w:p>
    <w:p w14:paraId="6357E72A" w14:textId="77777777" w:rsidR="00AF7341" w:rsidRPr="00AF7341" w:rsidRDefault="00AF7341" w:rsidP="009A3A34">
      <w:pPr>
        <w:spacing w:line="360" w:lineRule="auto"/>
        <w:ind w:firstLine="709"/>
        <w:jc w:val="both"/>
        <w:rPr>
          <w:rFonts w:ascii="Times New Roman" w:hAnsi="Times New Roman" w:cs="Times New Roman"/>
          <w:i/>
          <w:color w:val="76923C"/>
          <w:sz w:val="28"/>
          <w:szCs w:val="28"/>
        </w:rPr>
      </w:pPr>
    </w:p>
    <w:p w14:paraId="3E4C114C" w14:textId="77777777" w:rsidR="00AF7341" w:rsidRPr="00AF7341" w:rsidRDefault="00AF7341" w:rsidP="009A3A34">
      <w:pPr>
        <w:spacing w:line="360" w:lineRule="auto"/>
        <w:ind w:firstLine="709"/>
        <w:jc w:val="both"/>
        <w:rPr>
          <w:rFonts w:ascii="Times New Roman" w:hAnsi="Times New Roman" w:cs="Times New Roman"/>
          <w:i/>
          <w:color w:val="76923C"/>
          <w:sz w:val="28"/>
          <w:szCs w:val="28"/>
        </w:rPr>
      </w:pPr>
    </w:p>
    <w:p w14:paraId="07405EB0" w14:textId="77777777" w:rsidR="00AF7341" w:rsidRPr="00AF7341" w:rsidRDefault="00AF7341" w:rsidP="009A3A34">
      <w:pPr>
        <w:spacing w:line="360" w:lineRule="auto"/>
        <w:ind w:firstLine="709"/>
        <w:jc w:val="both"/>
        <w:rPr>
          <w:rFonts w:ascii="Times New Roman" w:hAnsi="Times New Roman" w:cs="Times New Roman"/>
          <w:i/>
          <w:color w:val="76923C"/>
          <w:sz w:val="28"/>
          <w:szCs w:val="28"/>
        </w:rPr>
      </w:pPr>
    </w:p>
    <w:p w14:paraId="4B7D43C1" w14:textId="77777777" w:rsidR="00AF7341" w:rsidRPr="00AF7341" w:rsidRDefault="00AF7341" w:rsidP="009A3A34">
      <w:pPr>
        <w:spacing w:line="360" w:lineRule="auto"/>
        <w:ind w:firstLine="709"/>
        <w:jc w:val="both"/>
        <w:rPr>
          <w:rFonts w:ascii="Times New Roman" w:hAnsi="Times New Roman" w:cs="Times New Roman"/>
          <w:i/>
          <w:color w:val="76923C"/>
          <w:sz w:val="28"/>
          <w:szCs w:val="28"/>
        </w:rPr>
      </w:pPr>
    </w:p>
    <w:p w14:paraId="1F9D1756" w14:textId="77777777" w:rsidR="00AF7341" w:rsidRPr="00AF7341" w:rsidRDefault="00AF7341" w:rsidP="009A3A34">
      <w:pPr>
        <w:spacing w:line="360" w:lineRule="auto"/>
        <w:jc w:val="both"/>
        <w:rPr>
          <w:rFonts w:ascii="Times New Roman" w:hAnsi="Times New Roman" w:cs="Times New Roman"/>
          <w:i/>
          <w:color w:val="76923C"/>
          <w:sz w:val="28"/>
          <w:szCs w:val="28"/>
        </w:rPr>
      </w:pPr>
    </w:p>
    <w:p w14:paraId="20BC5F60" w14:textId="77777777" w:rsidR="003462FD" w:rsidRDefault="003462FD" w:rsidP="009A3A34">
      <w:pPr>
        <w:spacing w:line="249" w:lineRule="auto"/>
        <w:rPr>
          <w:rFonts w:eastAsia="Calibri"/>
          <w:lang w:eastAsia="en-US"/>
        </w:rPr>
      </w:pPr>
    </w:p>
    <w:p w14:paraId="75A3B54C" w14:textId="77777777" w:rsidR="003462FD" w:rsidRDefault="003462FD" w:rsidP="009A3A34">
      <w:pPr>
        <w:spacing w:line="249" w:lineRule="auto"/>
        <w:rPr>
          <w:rFonts w:eastAsia="Calibri"/>
          <w:lang w:eastAsia="en-US"/>
        </w:rPr>
      </w:pPr>
    </w:p>
    <w:p w14:paraId="246F1321" w14:textId="77777777" w:rsidR="003462FD" w:rsidRDefault="003462FD" w:rsidP="009A3A34">
      <w:pPr>
        <w:spacing w:line="249" w:lineRule="auto"/>
        <w:rPr>
          <w:rFonts w:eastAsia="Calibri"/>
          <w:lang w:eastAsia="en-US"/>
        </w:rPr>
      </w:pPr>
    </w:p>
    <w:p w14:paraId="543DAFD4" w14:textId="77777777" w:rsidR="003462FD" w:rsidRDefault="003462FD" w:rsidP="009A3A34">
      <w:pPr>
        <w:spacing w:line="249" w:lineRule="auto"/>
        <w:rPr>
          <w:rFonts w:eastAsia="Calibri"/>
          <w:lang w:eastAsia="en-US"/>
        </w:rPr>
      </w:pPr>
    </w:p>
    <w:p w14:paraId="5D8F45DC" w14:textId="77777777" w:rsidR="003462FD" w:rsidRDefault="003462FD" w:rsidP="009A3A34">
      <w:pPr>
        <w:spacing w:line="249" w:lineRule="auto"/>
        <w:rPr>
          <w:rFonts w:eastAsia="Calibri"/>
          <w:lang w:eastAsia="en-US"/>
        </w:rPr>
      </w:pPr>
    </w:p>
    <w:p w14:paraId="5C77EDB3" w14:textId="77777777" w:rsidR="003462FD" w:rsidRDefault="003462FD" w:rsidP="009A3A34">
      <w:pPr>
        <w:spacing w:line="249" w:lineRule="auto"/>
        <w:rPr>
          <w:rFonts w:eastAsia="Calibri"/>
          <w:lang w:eastAsia="en-US"/>
        </w:rPr>
      </w:pPr>
    </w:p>
    <w:p w14:paraId="18B96963" w14:textId="6CF89944" w:rsidR="00247C2B" w:rsidRDefault="00247C2B" w:rsidP="009A3A34">
      <w:pPr>
        <w:suppressAutoHyphens w:val="0"/>
        <w:autoSpaceDN/>
        <w:spacing w:line="259" w:lineRule="auto"/>
        <w:textAlignment w:val="auto"/>
        <w:rPr>
          <w:rFonts w:eastAsia="Calibri"/>
          <w:lang w:eastAsia="en-US"/>
        </w:rPr>
      </w:pPr>
    </w:p>
    <w:p w14:paraId="452ED5A3" w14:textId="54821E44" w:rsidR="003462FD" w:rsidRDefault="003462FD" w:rsidP="009A3A34">
      <w:pPr>
        <w:suppressAutoHyphens w:val="0"/>
        <w:autoSpaceDN/>
        <w:spacing w:line="259" w:lineRule="auto"/>
        <w:textAlignment w:val="auto"/>
      </w:pPr>
    </w:p>
    <w:sectPr w:rsidR="003462FD" w:rsidSect="00CE4FE9">
      <w:headerReference w:type="default" r:id="rId22"/>
      <w:footerReference w:type="default" r:id="rId23"/>
      <w:pgSz w:w="11906" w:h="16838"/>
      <w:pgMar w:top="1134" w:right="851"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049CC" w14:textId="77777777" w:rsidR="007D6260" w:rsidRDefault="007D6260">
      <w:r>
        <w:separator/>
      </w:r>
    </w:p>
  </w:endnote>
  <w:endnote w:type="continuationSeparator" w:id="0">
    <w:p w14:paraId="6C28B152" w14:textId="77777777" w:rsidR="007D6260" w:rsidRDefault="007D6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DB85D" w14:textId="714B400A" w:rsidR="00E22101" w:rsidRDefault="00E22101">
    <w:pPr>
      <w:pStyle w:val="a4"/>
      <w:jc w:val="center"/>
    </w:pPr>
    <w:r>
      <w:fldChar w:fldCharType="begin"/>
    </w:r>
    <w:r>
      <w:instrText xml:space="preserve"> PAGE </w:instrText>
    </w:r>
    <w:r>
      <w:fldChar w:fldCharType="separate"/>
    </w:r>
    <w:r w:rsidR="006959D7">
      <w:rPr>
        <w:noProof/>
      </w:rPr>
      <w:t>21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44C4B" w14:textId="77777777" w:rsidR="007D6260" w:rsidRDefault="007D6260">
      <w:r>
        <w:rPr>
          <w:color w:val="000000"/>
        </w:rPr>
        <w:separator/>
      </w:r>
    </w:p>
  </w:footnote>
  <w:footnote w:type="continuationSeparator" w:id="0">
    <w:p w14:paraId="1C21CFA9" w14:textId="77777777" w:rsidR="007D6260" w:rsidRDefault="007D62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98700" w14:textId="77777777" w:rsidR="00E22101" w:rsidRDefault="00E22101">
    <w:pPr>
      <w:pStyle w:val="a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2CA"/>
    <w:multiLevelType w:val="hybridMultilevel"/>
    <w:tmpl w:val="4074FFE0"/>
    <w:lvl w:ilvl="0" w:tplc="31E21672">
      <w:start w:val="1"/>
      <w:numFmt w:val="decimal"/>
      <w:lvlText w:val="%1)"/>
      <w:lvlJc w:val="left"/>
      <w:pPr>
        <w:ind w:left="1429" w:hanging="360"/>
      </w:pPr>
      <w:rPr>
        <w:rFonts w:ascii="Times New Roman" w:eastAsia="Calibr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806372"/>
    <w:multiLevelType w:val="hybridMultilevel"/>
    <w:tmpl w:val="9E583E48"/>
    <w:lvl w:ilvl="0" w:tplc="4ED23480">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 w15:restartNumberingAfterBreak="0">
    <w:nsid w:val="059135A8"/>
    <w:multiLevelType w:val="hybridMultilevel"/>
    <w:tmpl w:val="7E562030"/>
    <w:lvl w:ilvl="0" w:tplc="0F1860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C32AC6"/>
    <w:multiLevelType w:val="multilevel"/>
    <w:tmpl w:val="4B76631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5F86E71"/>
    <w:multiLevelType w:val="hybridMultilevel"/>
    <w:tmpl w:val="43C8C550"/>
    <w:lvl w:ilvl="0" w:tplc="0F1860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E4084B"/>
    <w:multiLevelType w:val="hybridMultilevel"/>
    <w:tmpl w:val="38F44B56"/>
    <w:lvl w:ilvl="0" w:tplc="31E21672">
      <w:start w:val="1"/>
      <w:numFmt w:val="decimal"/>
      <w:lvlText w:val="%1)"/>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C30F01"/>
    <w:multiLevelType w:val="hybridMultilevel"/>
    <w:tmpl w:val="9EEC6044"/>
    <w:lvl w:ilvl="0" w:tplc="0F1860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A52924"/>
    <w:multiLevelType w:val="multilevel"/>
    <w:tmpl w:val="1802757A"/>
    <w:lvl w:ilvl="0">
      <w:start w:val="1"/>
      <w:numFmt w:val="bullet"/>
      <w:lvlText w:val=""/>
      <w:lvlJc w:val="left"/>
      <w:pPr>
        <w:ind w:left="720" w:hanging="360"/>
      </w:pPr>
      <w:rPr>
        <w:rFonts w:ascii="Symbol" w:hAnsi="Symbol" w:hint="default"/>
        <w:sz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D182FBF"/>
    <w:multiLevelType w:val="multilevel"/>
    <w:tmpl w:val="BF3AA8C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0915B37"/>
    <w:multiLevelType w:val="multilevel"/>
    <w:tmpl w:val="0DE8EE8E"/>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11F2769"/>
    <w:multiLevelType w:val="hybridMultilevel"/>
    <w:tmpl w:val="573E71E0"/>
    <w:lvl w:ilvl="0" w:tplc="31E2167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A13001"/>
    <w:multiLevelType w:val="multilevel"/>
    <w:tmpl w:val="ADF2AE7C"/>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33C3B36"/>
    <w:multiLevelType w:val="hybridMultilevel"/>
    <w:tmpl w:val="6F6ACD58"/>
    <w:lvl w:ilvl="0" w:tplc="0F1860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A922D2"/>
    <w:multiLevelType w:val="hybridMultilevel"/>
    <w:tmpl w:val="FCDABE6C"/>
    <w:lvl w:ilvl="0" w:tplc="0F1860F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4" w15:restartNumberingAfterBreak="0">
    <w:nsid w:val="395E028F"/>
    <w:multiLevelType w:val="multilevel"/>
    <w:tmpl w:val="88FC96F0"/>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CE719E8"/>
    <w:multiLevelType w:val="multilevel"/>
    <w:tmpl w:val="60CA7C90"/>
    <w:lvl w:ilvl="0">
      <w:start w:val="1"/>
      <w:numFmt w:val="decimal"/>
      <w:lvlText w:val="%1"/>
      <w:lvlJc w:val="left"/>
      <w:pPr>
        <w:ind w:left="928" w:hanging="360"/>
      </w:pPr>
      <w:rPr>
        <w:rFonts w:ascii="Times New Roman" w:eastAsia="Calibri" w:hAnsi="Times New Roman" w:cs="Times New Roman"/>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FD55E0"/>
    <w:multiLevelType w:val="hybridMultilevel"/>
    <w:tmpl w:val="70D62404"/>
    <w:lvl w:ilvl="0" w:tplc="0F1860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6F7F5A"/>
    <w:multiLevelType w:val="multilevel"/>
    <w:tmpl w:val="0956721E"/>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355FE6"/>
    <w:multiLevelType w:val="hybridMultilevel"/>
    <w:tmpl w:val="7188081A"/>
    <w:lvl w:ilvl="0" w:tplc="0F1860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523267"/>
    <w:multiLevelType w:val="hybridMultilevel"/>
    <w:tmpl w:val="ADDE981E"/>
    <w:lvl w:ilvl="0" w:tplc="31E21672">
      <w:start w:val="1"/>
      <w:numFmt w:val="decimal"/>
      <w:lvlText w:val="%1)"/>
      <w:lvlJc w:val="left"/>
      <w:pPr>
        <w:ind w:left="1429" w:hanging="360"/>
      </w:pPr>
      <w:rPr>
        <w:rFonts w:ascii="Times New Roman" w:eastAsia="Calibr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31E21672">
      <w:start w:val="1"/>
      <w:numFmt w:val="decimal"/>
      <w:lvlText w:val="%4)"/>
      <w:lvlJc w:val="left"/>
      <w:pPr>
        <w:ind w:left="3589" w:hanging="360"/>
      </w:pPr>
      <w:rPr>
        <w:rFonts w:ascii="Times New Roman" w:eastAsia="Calibri" w:hAnsi="Times New Roman" w:cs="Times New Roman"/>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A862BFA"/>
    <w:multiLevelType w:val="multilevel"/>
    <w:tmpl w:val="928215B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08B0A1F"/>
    <w:multiLevelType w:val="hybridMultilevel"/>
    <w:tmpl w:val="FB7C7CDC"/>
    <w:lvl w:ilvl="0" w:tplc="31E21672">
      <w:start w:val="1"/>
      <w:numFmt w:val="decimal"/>
      <w:lvlText w:val="%1)"/>
      <w:lvlJc w:val="left"/>
      <w:pPr>
        <w:ind w:left="1429" w:hanging="360"/>
      </w:pPr>
      <w:rPr>
        <w:rFonts w:ascii="Times New Roman" w:eastAsia="Calibr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1D732A9"/>
    <w:multiLevelType w:val="multilevel"/>
    <w:tmpl w:val="60F04BD6"/>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5A5FC8"/>
    <w:multiLevelType w:val="hybridMultilevel"/>
    <w:tmpl w:val="6960F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DB0087"/>
    <w:multiLevelType w:val="hybridMultilevel"/>
    <w:tmpl w:val="E8AE1EF8"/>
    <w:lvl w:ilvl="0" w:tplc="0F1860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3A4CD5"/>
    <w:multiLevelType w:val="hybridMultilevel"/>
    <w:tmpl w:val="9A425F7C"/>
    <w:lvl w:ilvl="0" w:tplc="4ED234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23"/>
  </w:num>
  <w:num w:numId="3">
    <w:abstractNumId w:val="6"/>
  </w:num>
  <w:num w:numId="4">
    <w:abstractNumId w:val="16"/>
  </w:num>
  <w:num w:numId="5">
    <w:abstractNumId w:val="12"/>
  </w:num>
  <w:num w:numId="6">
    <w:abstractNumId w:val="1"/>
  </w:num>
  <w:num w:numId="7">
    <w:abstractNumId w:val="7"/>
  </w:num>
  <w:num w:numId="8">
    <w:abstractNumId w:val="13"/>
  </w:num>
  <w:num w:numId="9">
    <w:abstractNumId w:val="5"/>
  </w:num>
  <w:num w:numId="10">
    <w:abstractNumId w:val="14"/>
  </w:num>
  <w:num w:numId="11">
    <w:abstractNumId w:val="22"/>
  </w:num>
  <w:num w:numId="12">
    <w:abstractNumId w:val="8"/>
  </w:num>
  <w:num w:numId="13">
    <w:abstractNumId w:val="11"/>
  </w:num>
  <w:num w:numId="14">
    <w:abstractNumId w:val="3"/>
  </w:num>
  <w:num w:numId="15">
    <w:abstractNumId w:val="17"/>
  </w:num>
  <w:num w:numId="16">
    <w:abstractNumId w:val="21"/>
  </w:num>
  <w:num w:numId="17">
    <w:abstractNumId w:val="2"/>
  </w:num>
  <w:num w:numId="18">
    <w:abstractNumId w:val="18"/>
  </w:num>
  <w:num w:numId="19">
    <w:abstractNumId w:val="4"/>
  </w:num>
  <w:num w:numId="20">
    <w:abstractNumId w:val="0"/>
  </w:num>
  <w:num w:numId="21">
    <w:abstractNumId w:val="25"/>
  </w:num>
  <w:num w:numId="22">
    <w:abstractNumId w:val="9"/>
  </w:num>
  <w:num w:numId="23">
    <w:abstractNumId w:val="20"/>
  </w:num>
  <w:num w:numId="24">
    <w:abstractNumId w:val="19"/>
  </w:num>
  <w:num w:numId="25">
    <w:abstractNumId w:val="24"/>
  </w:num>
  <w:num w:numId="26">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FD"/>
    <w:rsid w:val="0000218F"/>
    <w:rsid w:val="000064C4"/>
    <w:rsid w:val="00021231"/>
    <w:rsid w:val="00031E7C"/>
    <w:rsid w:val="00050317"/>
    <w:rsid w:val="0006208C"/>
    <w:rsid w:val="0007222B"/>
    <w:rsid w:val="000727A7"/>
    <w:rsid w:val="000855A4"/>
    <w:rsid w:val="00086E17"/>
    <w:rsid w:val="00091FEC"/>
    <w:rsid w:val="00092910"/>
    <w:rsid w:val="000943B2"/>
    <w:rsid w:val="000C5A52"/>
    <w:rsid w:val="000D0634"/>
    <w:rsid w:val="000D61A1"/>
    <w:rsid w:val="000E2DE0"/>
    <w:rsid w:val="000F148B"/>
    <w:rsid w:val="000F225F"/>
    <w:rsid w:val="000F6F00"/>
    <w:rsid w:val="00100058"/>
    <w:rsid w:val="00100F7C"/>
    <w:rsid w:val="00113A25"/>
    <w:rsid w:val="00117F67"/>
    <w:rsid w:val="00127B40"/>
    <w:rsid w:val="00127F52"/>
    <w:rsid w:val="00131C77"/>
    <w:rsid w:val="0013214D"/>
    <w:rsid w:val="00134AE2"/>
    <w:rsid w:val="00135311"/>
    <w:rsid w:val="00136ECF"/>
    <w:rsid w:val="001462AE"/>
    <w:rsid w:val="00151A1C"/>
    <w:rsid w:val="0015229E"/>
    <w:rsid w:val="00155182"/>
    <w:rsid w:val="001579AB"/>
    <w:rsid w:val="00161E92"/>
    <w:rsid w:val="00162CCB"/>
    <w:rsid w:val="00166F14"/>
    <w:rsid w:val="00180794"/>
    <w:rsid w:val="00181A43"/>
    <w:rsid w:val="0019282E"/>
    <w:rsid w:val="001A040E"/>
    <w:rsid w:val="001A6E1A"/>
    <w:rsid w:val="001A722D"/>
    <w:rsid w:val="001A7B86"/>
    <w:rsid w:val="001B141A"/>
    <w:rsid w:val="001B1980"/>
    <w:rsid w:val="001B5C14"/>
    <w:rsid w:val="001C4711"/>
    <w:rsid w:val="001D673F"/>
    <w:rsid w:val="001F165E"/>
    <w:rsid w:val="001F41B0"/>
    <w:rsid w:val="0020520B"/>
    <w:rsid w:val="00205D09"/>
    <w:rsid w:val="002109D7"/>
    <w:rsid w:val="00212B0D"/>
    <w:rsid w:val="00214080"/>
    <w:rsid w:val="002158B2"/>
    <w:rsid w:val="002241D0"/>
    <w:rsid w:val="00243C9B"/>
    <w:rsid w:val="00244682"/>
    <w:rsid w:val="00247C2B"/>
    <w:rsid w:val="002519C4"/>
    <w:rsid w:val="00254A6D"/>
    <w:rsid w:val="00257225"/>
    <w:rsid w:val="00257DC3"/>
    <w:rsid w:val="00263220"/>
    <w:rsid w:val="00264DAC"/>
    <w:rsid w:val="00280004"/>
    <w:rsid w:val="0028005A"/>
    <w:rsid w:val="00287A34"/>
    <w:rsid w:val="0029539E"/>
    <w:rsid w:val="00295BCB"/>
    <w:rsid w:val="002A1921"/>
    <w:rsid w:val="002A3F6A"/>
    <w:rsid w:val="002C1FD6"/>
    <w:rsid w:val="002C4878"/>
    <w:rsid w:val="002C53D4"/>
    <w:rsid w:val="002D5BD2"/>
    <w:rsid w:val="002E39E1"/>
    <w:rsid w:val="002F760C"/>
    <w:rsid w:val="00302094"/>
    <w:rsid w:val="0031338F"/>
    <w:rsid w:val="00316250"/>
    <w:rsid w:val="00333C33"/>
    <w:rsid w:val="003402AC"/>
    <w:rsid w:val="00341BA0"/>
    <w:rsid w:val="003462FD"/>
    <w:rsid w:val="003501F5"/>
    <w:rsid w:val="003516F0"/>
    <w:rsid w:val="00353B97"/>
    <w:rsid w:val="00355FEC"/>
    <w:rsid w:val="00362A29"/>
    <w:rsid w:val="0037380F"/>
    <w:rsid w:val="003831D8"/>
    <w:rsid w:val="00383FEE"/>
    <w:rsid w:val="00392C91"/>
    <w:rsid w:val="0039335E"/>
    <w:rsid w:val="00393696"/>
    <w:rsid w:val="00397C16"/>
    <w:rsid w:val="003B0EFE"/>
    <w:rsid w:val="003B13AE"/>
    <w:rsid w:val="003C034B"/>
    <w:rsid w:val="003D6133"/>
    <w:rsid w:val="003F4C12"/>
    <w:rsid w:val="00404B27"/>
    <w:rsid w:val="00410C3F"/>
    <w:rsid w:val="00412191"/>
    <w:rsid w:val="004226FA"/>
    <w:rsid w:val="00427E76"/>
    <w:rsid w:val="00432299"/>
    <w:rsid w:val="0043452E"/>
    <w:rsid w:val="00436E29"/>
    <w:rsid w:val="00442AE9"/>
    <w:rsid w:val="004438D5"/>
    <w:rsid w:val="0044695A"/>
    <w:rsid w:val="004517DE"/>
    <w:rsid w:val="00455BEF"/>
    <w:rsid w:val="00456BB0"/>
    <w:rsid w:val="00462373"/>
    <w:rsid w:val="00466174"/>
    <w:rsid w:val="00474D8E"/>
    <w:rsid w:val="0047662D"/>
    <w:rsid w:val="00477195"/>
    <w:rsid w:val="0048193A"/>
    <w:rsid w:val="004828AE"/>
    <w:rsid w:val="0049606E"/>
    <w:rsid w:val="004A167F"/>
    <w:rsid w:val="004A18C6"/>
    <w:rsid w:val="004A7360"/>
    <w:rsid w:val="004B05C7"/>
    <w:rsid w:val="004B0839"/>
    <w:rsid w:val="004B32CD"/>
    <w:rsid w:val="004C17B2"/>
    <w:rsid w:val="004C2823"/>
    <w:rsid w:val="004C396A"/>
    <w:rsid w:val="004D5DB8"/>
    <w:rsid w:val="004E19E3"/>
    <w:rsid w:val="004E201A"/>
    <w:rsid w:val="004F2DCC"/>
    <w:rsid w:val="004F551B"/>
    <w:rsid w:val="004F5E07"/>
    <w:rsid w:val="00504724"/>
    <w:rsid w:val="00510814"/>
    <w:rsid w:val="005170A1"/>
    <w:rsid w:val="00526D6E"/>
    <w:rsid w:val="005310C7"/>
    <w:rsid w:val="0053170A"/>
    <w:rsid w:val="00535F5A"/>
    <w:rsid w:val="005401F0"/>
    <w:rsid w:val="00543820"/>
    <w:rsid w:val="00553BAF"/>
    <w:rsid w:val="005649C2"/>
    <w:rsid w:val="005651D3"/>
    <w:rsid w:val="00565536"/>
    <w:rsid w:val="005818AE"/>
    <w:rsid w:val="0058472D"/>
    <w:rsid w:val="0058724F"/>
    <w:rsid w:val="005905C1"/>
    <w:rsid w:val="0059566C"/>
    <w:rsid w:val="005A790B"/>
    <w:rsid w:val="005B244B"/>
    <w:rsid w:val="005B37B3"/>
    <w:rsid w:val="005C55F8"/>
    <w:rsid w:val="005D18DC"/>
    <w:rsid w:val="005D2385"/>
    <w:rsid w:val="005E5EFE"/>
    <w:rsid w:val="005E7F13"/>
    <w:rsid w:val="005F2063"/>
    <w:rsid w:val="00602B16"/>
    <w:rsid w:val="00605C30"/>
    <w:rsid w:val="00610A43"/>
    <w:rsid w:val="00622582"/>
    <w:rsid w:val="00623844"/>
    <w:rsid w:val="00627ABA"/>
    <w:rsid w:val="00633F14"/>
    <w:rsid w:val="00636D0A"/>
    <w:rsid w:val="00643968"/>
    <w:rsid w:val="006664EC"/>
    <w:rsid w:val="00667C9D"/>
    <w:rsid w:val="00695549"/>
    <w:rsid w:val="006959D7"/>
    <w:rsid w:val="006978BA"/>
    <w:rsid w:val="006B7BD9"/>
    <w:rsid w:val="006C5165"/>
    <w:rsid w:val="006D6F5D"/>
    <w:rsid w:val="006E0BF4"/>
    <w:rsid w:val="006E18D0"/>
    <w:rsid w:val="006E6744"/>
    <w:rsid w:val="006E7A2D"/>
    <w:rsid w:val="006F3AD7"/>
    <w:rsid w:val="00703BFE"/>
    <w:rsid w:val="00704A88"/>
    <w:rsid w:val="007344B6"/>
    <w:rsid w:val="00740141"/>
    <w:rsid w:val="00741082"/>
    <w:rsid w:val="00741D5D"/>
    <w:rsid w:val="00772D6D"/>
    <w:rsid w:val="0078060E"/>
    <w:rsid w:val="00780B52"/>
    <w:rsid w:val="00785527"/>
    <w:rsid w:val="00785871"/>
    <w:rsid w:val="00787A1B"/>
    <w:rsid w:val="00792670"/>
    <w:rsid w:val="0079395A"/>
    <w:rsid w:val="007A437E"/>
    <w:rsid w:val="007B5CCE"/>
    <w:rsid w:val="007B752A"/>
    <w:rsid w:val="007D4912"/>
    <w:rsid w:val="007D518C"/>
    <w:rsid w:val="007D6260"/>
    <w:rsid w:val="007F2D45"/>
    <w:rsid w:val="007F2F79"/>
    <w:rsid w:val="00821A3C"/>
    <w:rsid w:val="00833BE9"/>
    <w:rsid w:val="00842114"/>
    <w:rsid w:val="0084498E"/>
    <w:rsid w:val="00854424"/>
    <w:rsid w:val="00861A2C"/>
    <w:rsid w:val="00886F9D"/>
    <w:rsid w:val="00887782"/>
    <w:rsid w:val="008A2727"/>
    <w:rsid w:val="008B05AD"/>
    <w:rsid w:val="008B37BE"/>
    <w:rsid w:val="008B5771"/>
    <w:rsid w:val="008B5DB4"/>
    <w:rsid w:val="008C3338"/>
    <w:rsid w:val="008C7057"/>
    <w:rsid w:val="008D50FC"/>
    <w:rsid w:val="008E2F81"/>
    <w:rsid w:val="008E6068"/>
    <w:rsid w:val="008F3FFF"/>
    <w:rsid w:val="008F50B2"/>
    <w:rsid w:val="0090200E"/>
    <w:rsid w:val="0090567B"/>
    <w:rsid w:val="00907BF1"/>
    <w:rsid w:val="00912ED8"/>
    <w:rsid w:val="0091458E"/>
    <w:rsid w:val="00920D99"/>
    <w:rsid w:val="00945FA3"/>
    <w:rsid w:val="00952BC2"/>
    <w:rsid w:val="00965904"/>
    <w:rsid w:val="009863E3"/>
    <w:rsid w:val="00987B21"/>
    <w:rsid w:val="009A3A34"/>
    <w:rsid w:val="009A5A5E"/>
    <w:rsid w:val="009B3214"/>
    <w:rsid w:val="009C6D39"/>
    <w:rsid w:val="009D2139"/>
    <w:rsid w:val="009D24CB"/>
    <w:rsid w:val="009E5F8E"/>
    <w:rsid w:val="009F10DB"/>
    <w:rsid w:val="009F3EB2"/>
    <w:rsid w:val="00A016D3"/>
    <w:rsid w:val="00A13EA9"/>
    <w:rsid w:val="00A222FB"/>
    <w:rsid w:val="00A2404B"/>
    <w:rsid w:val="00A253CC"/>
    <w:rsid w:val="00A4607F"/>
    <w:rsid w:val="00A56B35"/>
    <w:rsid w:val="00A57300"/>
    <w:rsid w:val="00A608E3"/>
    <w:rsid w:val="00A770E7"/>
    <w:rsid w:val="00A83B91"/>
    <w:rsid w:val="00A83D8E"/>
    <w:rsid w:val="00A92B73"/>
    <w:rsid w:val="00AA4574"/>
    <w:rsid w:val="00AA68D8"/>
    <w:rsid w:val="00AC07FF"/>
    <w:rsid w:val="00AD0787"/>
    <w:rsid w:val="00AD1475"/>
    <w:rsid w:val="00AD6EF2"/>
    <w:rsid w:val="00AE7297"/>
    <w:rsid w:val="00AF7341"/>
    <w:rsid w:val="00B00A17"/>
    <w:rsid w:val="00B01A7F"/>
    <w:rsid w:val="00B11021"/>
    <w:rsid w:val="00B13925"/>
    <w:rsid w:val="00B2490B"/>
    <w:rsid w:val="00B4628D"/>
    <w:rsid w:val="00B54D77"/>
    <w:rsid w:val="00B605E2"/>
    <w:rsid w:val="00B656C2"/>
    <w:rsid w:val="00B66BF0"/>
    <w:rsid w:val="00B72754"/>
    <w:rsid w:val="00B82089"/>
    <w:rsid w:val="00B828C4"/>
    <w:rsid w:val="00B87FB0"/>
    <w:rsid w:val="00B91BDE"/>
    <w:rsid w:val="00B9290F"/>
    <w:rsid w:val="00B977FD"/>
    <w:rsid w:val="00BA4268"/>
    <w:rsid w:val="00BB0125"/>
    <w:rsid w:val="00BB1935"/>
    <w:rsid w:val="00BC35A3"/>
    <w:rsid w:val="00BD3101"/>
    <w:rsid w:val="00BD6ED9"/>
    <w:rsid w:val="00C00F7A"/>
    <w:rsid w:val="00C03875"/>
    <w:rsid w:val="00C0547C"/>
    <w:rsid w:val="00C22DC7"/>
    <w:rsid w:val="00C353BD"/>
    <w:rsid w:val="00C3734E"/>
    <w:rsid w:val="00C40F10"/>
    <w:rsid w:val="00C507DC"/>
    <w:rsid w:val="00C56F63"/>
    <w:rsid w:val="00C63A8E"/>
    <w:rsid w:val="00C66B84"/>
    <w:rsid w:val="00C71950"/>
    <w:rsid w:val="00C75559"/>
    <w:rsid w:val="00C7643C"/>
    <w:rsid w:val="00C80355"/>
    <w:rsid w:val="00C84603"/>
    <w:rsid w:val="00C87A02"/>
    <w:rsid w:val="00CA76EB"/>
    <w:rsid w:val="00CC0F4B"/>
    <w:rsid w:val="00CD64D1"/>
    <w:rsid w:val="00CE4FE9"/>
    <w:rsid w:val="00CE5253"/>
    <w:rsid w:val="00CF5C49"/>
    <w:rsid w:val="00CF7E21"/>
    <w:rsid w:val="00D00362"/>
    <w:rsid w:val="00D06A59"/>
    <w:rsid w:val="00D07901"/>
    <w:rsid w:val="00D11EB5"/>
    <w:rsid w:val="00D23734"/>
    <w:rsid w:val="00D513C6"/>
    <w:rsid w:val="00D51C5A"/>
    <w:rsid w:val="00D54B9F"/>
    <w:rsid w:val="00D61CC1"/>
    <w:rsid w:val="00DA05D4"/>
    <w:rsid w:val="00DA1728"/>
    <w:rsid w:val="00DA4A52"/>
    <w:rsid w:val="00DA52A3"/>
    <w:rsid w:val="00DB439C"/>
    <w:rsid w:val="00DC165B"/>
    <w:rsid w:val="00DD0953"/>
    <w:rsid w:val="00DD416A"/>
    <w:rsid w:val="00DD5A73"/>
    <w:rsid w:val="00DE1316"/>
    <w:rsid w:val="00DF117F"/>
    <w:rsid w:val="00DF529F"/>
    <w:rsid w:val="00E07BAA"/>
    <w:rsid w:val="00E12FC3"/>
    <w:rsid w:val="00E16877"/>
    <w:rsid w:val="00E22101"/>
    <w:rsid w:val="00E252A5"/>
    <w:rsid w:val="00E35758"/>
    <w:rsid w:val="00E44CB4"/>
    <w:rsid w:val="00E46FC2"/>
    <w:rsid w:val="00E77F1C"/>
    <w:rsid w:val="00E86138"/>
    <w:rsid w:val="00E92897"/>
    <w:rsid w:val="00E964D2"/>
    <w:rsid w:val="00EA1D6E"/>
    <w:rsid w:val="00EA383E"/>
    <w:rsid w:val="00EA461A"/>
    <w:rsid w:val="00EA5223"/>
    <w:rsid w:val="00EA7D87"/>
    <w:rsid w:val="00EC2B14"/>
    <w:rsid w:val="00EE054D"/>
    <w:rsid w:val="00EE553C"/>
    <w:rsid w:val="00EF3E75"/>
    <w:rsid w:val="00EF4F71"/>
    <w:rsid w:val="00EF5994"/>
    <w:rsid w:val="00F0219A"/>
    <w:rsid w:val="00F03999"/>
    <w:rsid w:val="00F05C9F"/>
    <w:rsid w:val="00F0678E"/>
    <w:rsid w:val="00F22DA3"/>
    <w:rsid w:val="00F3058D"/>
    <w:rsid w:val="00F327A6"/>
    <w:rsid w:val="00F33335"/>
    <w:rsid w:val="00F35AD2"/>
    <w:rsid w:val="00F3693E"/>
    <w:rsid w:val="00F36DBE"/>
    <w:rsid w:val="00F3721F"/>
    <w:rsid w:val="00F44950"/>
    <w:rsid w:val="00F5017C"/>
    <w:rsid w:val="00F5024D"/>
    <w:rsid w:val="00F52CF5"/>
    <w:rsid w:val="00F656EA"/>
    <w:rsid w:val="00F70A1F"/>
    <w:rsid w:val="00F7618B"/>
    <w:rsid w:val="00F85B15"/>
    <w:rsid w:val="00F8667E"/>
    <w:rsid w:val="00F93F79"/>
    <w:rsid w:val="00FA1C4D"/>
    <w:rsid w:val="00FB2881"/>
    <w:rsid w:val="00FC4F7F"/>
    <w:rsid w:val="00FD21F3"/>
    <w:rsid w:val="00FD26E4"/>
    <w:rsid w:val="00FD723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C48E4"/>
  <w15:docId w15:val="{6C2A5D9B-96F1-4AF2-A87F-3205D1BE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Yu Mincho" w:hAnsi="Calibri" w:cs="Arial"/>
        <w:sz w:val="22"/>
        <w:szCs w:val="22"/>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a"/>
    <w:next w:val="a"/>
    <w:pPr>
      <w:keepNext/>
      <w:keepLines/>
      <w:spacing w:before="240"/>
      <w:outlineLvl w:val="0"/>
    </w:pPr>
    <w:rPr>
      <w:rFonts w:ascii="Calibri Light" w:eastAsia="Yu Gothic Light" w:hAnsi="Calibri Light" w:cs="Times New Roman"/>
      <w:color w:val="2F5496"/>
      <w:sz w:val="32"/>
      <w:szCs w:val="32"/>
    </w:rPr>
  </w:style>
  <w:style w:type="paragraph" w:styleId="2">
    <w:name w:val="heading 2"/>
    <w:basedOn w:val="a"/>
    <w:next w:val="a"/>
    <w:pPr>
      <w:keepNext/>
      <w:keepLines/>
      <w:spacing w:before="40" w:line="249" w:lineRule="auto"/>
      <w:outlineLvl w:val="1"/>
    </w:pPr>
    <w:rPr>
      <w:rFonts w:ascii="Calibri Light" w:eastAsia="Yu Gothic Light" w:hAnsi="Calibri Light" w:cs="Times New Roman"/>
      <w:color w:val="2F5496"/>
      <w:sz w:val="26"/>
      <w:szCs w:val="26"/>
      <w:lang w:eastAsia="en-US"/>
    </w:rPr>
  </w:style>
  <w:style w:type="paragraph" w:styleId="3">
    <w:name w:val="heading 3"/>
    <w:basedOn w:val="a"/>
    <w:next w:val="a"/>
    <w:pPr>
      <w:keepNext/>
      <w:keepLines/>
      <w:spacing w:before="40" w:line="249" w:lineRule="auto"/>
      <w:outlineLvl w:val="2"/>
    </w:pPr>
    <w:rPr>
      <w:rFonts w:ascii="Calibri Light" w:eastAsia="Yu Gothic Light" w:hAnsi="Calibri Light" w:cs="Times New Roman"/>
      <w:color w:val="1F3763"/>
      <w:sz w:val="24"/>
      <w:szCs w:val="24"/>
      <w:lang w:eastAsia="en-US"/>
    </w:rPr>
  </w:style>
  <w:style w:type="paragraph" w:styleId="4">
    <w:name w:val="heading 4"/>
    <w:basedOn w:val="a"/>
    <w:next w:val="a"/>
    <w:pPr>
      <w:keepNext/>
      <w:keepLines/>
      <w:spacing w:before="200" w:line="249" w:lineRule="auto"/>
      <w:outlineLvl w:val="3"/>
    </w:pPr>
    <w:rPr>
      <w:rFonts w:ascii="Calibri Light" w:eastAsia="Yu Gothic Light" w:hAnsi="Calibri Light" w:cs="Times New Roman"/>
      <w:b/>
      <w:bCs/>
      <w:i/>
      <w:iCs/>
      <w:color w:val="4472C4"/>
      <w:lang w:eastAsia="en-US"/>
    </w:rPr>
  </w:style>
  <w:style w:type="paragraph" w:styleId="5">
    <w:name w:val="heading 5"/>
    <w:basedOn w:val="a"/>
    <w:next w:val="a"/>
    <w:pPr>
      <w:keepNext/>
      <w:keepLines/>
      <w:spacing w:before="40" w:line="249" w:lineRule="auto"/>
      <w:outlineLvl w:val="4"/>
    </w:pPr>
    <w:rPr>
      <w:rFonts w:ascii="Calibri Light" w:eastAsia="Yu Gothic Light" w:hAnsi="Calibri Light" w:cs="Times New Roman"/>
      <w:color w:val="2F549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rPr>
      <w:rFonts w:ascii="Calibri Light" w:eastAsia="Yu Gothic Light" w:hAnsi="Calibri Light" w:cs="Times New Roman"/>
      <w:color w:val="2F5496"/>
      <w:sz w:val="32"/>
      <w:szCs w:val="32"/>
    </w:rPr>
  </w:style>
  <w:style w:type="character" w:customStyle="1" w:styleId="Heading2Char">
    <w:name w:val="Heading 2 Char"/>
    <w:basedOn w:val="a0"/>
    <w:rPr>
      <w:rFonts w:ascii="Calibri Light" w:eastAsia="Yu Gothic Light" w:hAnsi="Calibri Light" w:cs="Times New Roman"/>
      <w:color w:val="2F5496"/>
      <w:sz w:val="26"/>
      <w:szCs w:val="26"/>
      <w:lang w:eastAsia="en-US"/>
    </w:rPr>
  </w:style>
  <w:style w:type="character" w:customStyle="1" w:styleId="Heading3Char">
    <w:name w:val="Heading 3 Char"/>
    <w:basedOn w:val="a0"/>
    <w:rPr>
      <w:rFonts w:ascii="Calibri Light" w:eastAsia="Yu Gothic Light" w:hAnsi="Calibri Light" w:cs="Times New Roman"/>
      <w:color w:val="1F3763"/>
      <w:sz w:val="24"/>
      <w:szCs w:val="24"/>
      <w:lang w:eastAsia="en-US"/>
    </w:rPr>
  </w:style>
  <w:style w:type="character" w:customStyle="1" w:styleId="Heading4Char">
    <w:name w:val="Heading 4 Char"/>
    <w:basedOn w:val="a0"/>
    <w:rPr>
      <w:rFonts w:ascii="Calibri Light" w:eastAsia="Yu Gothic Light" w:hAnsi="Calibri Light" w:cs="Times New Roman"/>
      <w:b/>
      <w:bCs/>
      <w:i/>
      <w:iCs/>
      <w:color w:val="4472C4"/>
      <w:lang w:eastAsia="en-US"/>
    </w:rPr>
  </w:style>
  <w:style w:type="character" w:customStyle="1" w:styleId="Heading5Char">
    <w:name w:val="Heading 5 Char"/>
    <w:basedOn w:val="a0"/>
    <w:rPr>
      <w:rFonts w:ascii="Calibri Light" w:eastAsia="Yu Gothic Light" w:hAnsi="Calibri Light" w:cs="Times New Roman"/>
      <w:color w:val="2F5496"/>
      <w:lang w:eastAsia="en-US"/>
    </w:rPr>
  </w:style>
  <w:style w:type="paragraph" w:styleId="a3">
    <w:name w:val="header"/>
    <w:basedOn w:val="a"/>
    <w:pPr>
      <w:tabs>
        <w:tab w:val="center" w:pos="4677"/>
        <w:tab w:val="right" w:pos="9355"/>
      </w:tabs>
    </w:pPr>
    <w:rPr>
      <w:rFonts w:eastAsia="Calibri"/>
      <w:lang w:eastAsia="en-US"/>
    </w:rPr>
  </w:style>
  <w:style w:type="character" w:customStyle="1" w:styleId="HeaderChar">
    <w:name w:val="Header Char"/>
    <w:basedOn w:val="a0"/>
    <w:rPr>
      <w:rFonts w:eastAsia="Calibri"/>
      <w:lang w:eastAsia="en-US"/>
    </w:rPr>
  </w:style>
  <w:style w:type="paragraph" w:styleId="a4">
    <w:name w:val="footer"/>
    <w:basedOn w:val="a"/>
    <w:pPr>
      <w:tabs>
        <w:tab w:val="center" w:pos="4677"/>
        <w:tab w:val="right" w:pos="9355"/>
      </w:tabs>
    </w:pPr>
    <w:rPr>
      <w:rFonts w:eastAsia="Calibri"/>
      <w:lang w:eastAsia="en-US"/>
    </w:rPr>
  </w:style>
  <w:style w:type="character" w:customStyle="1" w:styleId="FooterChar">
    <w:name w:val="Footer Char"/>
    <w:basedOn w:val="a0"/>
    <w:rPr>
      <w:rFonts w:eastAsia="Calibri"/>
      <w:lang w:eastAsia="en-US"/>
    </w:rPr>
  </w:style>
  <w:style w:type="paragraph" w:styleId="a5">
    <w:name w:val="TOC Heading"/>
    <w:basedOn w:val="1"/>
    <w:next w:val="a"/>
    <w:pPr>
      <w:spacing w:line="251" w:lineRule="auto"/>
    </w:pPr>
  </w:style>
  <w:style w:type="paragraph" w:styleId="10">
    <w:name w:val="toc 1"/>
    <w:basedOn w:val="a"/>
    <w:next w:val="a"/>
    <w:autoRedefine/>
    <w:uiPriority w:val="39"/>
    <w:rsid w:val="003D6133"/>
    <w:pPr>
      <w:tabs>
        <w:tab w:val="left" w:pos="851"/>
        <w:tab w:val="right" w:leader="dot" w:pos="9344"/>
      </w:tabs>
      <w:spacing w:line="360" w:lineRule="auto"/>
      <w:ind w:left="709" w:hanging="709"/>
      <w:jc w:val="both"/>
    </w:pPr>
    <w:rPr>
      <w:rFonts w:eastAsia="Calibri"/>
      <w:lang w:eastAsia="en-US"/>
    </w:rPr>
  </w:style>
  <w:style w:type="character" w:styleId="a6">
    <w:name w:val="Hyperlink"/>
    <w:basedOn w:val="a0"/>
    <w:uiPriority w:val="99"/>
    <w:rPr>
      <w:color w:val="0563C1"/>
      <w:u w:val="single"/>
    </w:rPr>
  </w:style>
  <w:style w:type="character" w:customStyle="1" w:styleId="js-item-maininfo">
    <w:name w:val="js-item-maininfo"/>
    <w:basedOn w:val="a0"/>
  </w:style>
  <w:style w:type="paragraph" w:styleId="a7">
    <w:name w:val="Normal (Web)"/>
    <w:basedOn w:val="a"/>
    <w:uiPriority w:val="99"/>
    <w:pPr>
      <w:spacing w:before="100" w:after="100"/>
    </w:pPr>
    <w:rPr>
      <w:rFonts w:ascii="Times New Roman" w:eastAsia="Times New Roman" w:hAnsi="Times New Roman" w:cs="Times New Roman"/>
      <w:sz w:val="24"/>
      <w:szCs w:val="24"/>
    </w:rPr>
  </w:style>
  <w:style w:type="character" w:customStyle="1" w:styleId="a8">
    <w:name w:val="a"/>
    <w:basedOn w:val="a0"/>
  </w:style>
  <w:style w:type="paragraph" w:styleId="a9">
    <w:name w:val="List Paragraph"/>
    <w:aliases w:val="Надпись к иллюстрации,Нcdаe0дe4пefиe8сf1ьfc кea иe8лebлebюfeсf1тf2рf0аe0цf6иe8иe8"/>
    <w:basedOn w:val="a"/>
    <w:link w:val="aa"/>
    <w:qFormat/>
    <w:pPr>
      <w:spacing w:after="160" w:line="249" w:lineRule="auto"/>
      <w:ind w:left="720"/>
    </w:pPr>
    <w:rPr>
      <w:rFonts w:eastAsia="Calibri"/>
      <w:lang w:eastAsia="en-US"/>
    </w:rPr>
  </w:style>
  <w:style w:type="character" w:customStyle="1" w:styleId="ListParagraphChar">
    <w:name w:val="List Paragraph Char"/>
    <w:rPr>
      <w:rFonts w:eastAsia="Calibri"/>
      <w:lang w:eastAsia="en-US"/>
    </w:rPr>
  </w:style>
  <w:style w:type="character" w:styleId="ab">
    <w:name w:val="Strong"/>
    <w:basedOn w:val="a0"/>
    <w:uiPriority w:val="22"/>
    <w:qFormat/>
    <w:rPr>
      <w:b/>
      <w:bCs/>
    </w:rPr>
  </w:style>
  <w:style w:type="paragraph" w:customStyle="1" w:styleId="article-renderblock">
    <w:name w:val="article-render__block"/>
    <w:basedOn w:val="a"/>
    <w:pPr>
      <w:spacing w:before="100" w:after="100"/>
    </w:pPr>
    <w:rPr>
      <w:rFonts w:ascii="Times New Roman" w:eastAsia="Times New Roman" w:hAnsi="Times New Roman" w:cs="Times New Roman"/>
      <w:sz w:val="24"/>
      <w:szCs w:val="24"/>
    </w:rPr>
  </w:style>
  <w:style w:type="paragraph" w:customStyle="1" w:styleId="p1">
    <w:name w:val="p1"/>
    <w:basedOn w:val="a"/>
    <w:pPr>
      <w:spacing w:before="100" w:after="100"/>
    </w:pPr>
    <w:rPr>
      <w:rFonts w:ascii="Times New Roman" w:eastAsia="Times New Roman" w:hAnsi="Times New Roman" w:cs="Times New Roman"/>
      <w:sz w:val="24"/>
      <w:szCs w:val="24"/>
    </w:rPr>
  </w:style>
  <w:style w:type="character" w:customStyle="1" w:styleId="11">
    <w:name w:val="Неразрешенное упоминание1"/>
    <w:basedOn w:val="a0"/>
    <w:rPr>
      <w:color w:val="605E5C"/>
      <w:shd w:val="clear" w:color="auto" w:fill="E1DFDD"/>
    </w:rPr>
  </w:style>
  <w:style w:type="paragraph" w:styleId="ac">
    <w:name w:val="footnote text"/>
    <w:basedOn w:val="a"/>
    <w:rPr>
      <w:rFonts w:eastAsia="Calibri"/>
      <w:sz w:val="20"/>
      <w:szCs w:val="20"/>
      <w:lang w:eastAsia="en-US"/>
    </w:rPr>
  </w:style>
  <w:style w:type="character" w:customStyle="1" w:styleId="FootnoteTextChar">
    <w:name w:val="Footnote Text Char"/>
    <w:basedOn w:val="a0"/>
    <w:rPr>
      <w:rFonts w:eastAsia="Calibri"/>
      <w:sz w:val="20"/>
      <w:szCs w:val="20"/>
      <w:lang w:eastAsia="en-US"/>
    </w:rPr>
  </w:style>
  <w:style w:type="character" w:styleId="ad">
    <w:name w:val="footnote reference"/>
    <w:basedOn w:val="a0"/>
    <w:rPr>
      <w:position w:val="0"/>
      <w:vertAlign w:val="superscript"/>
    </w:rPr>
  </w:style>
  <w:style w:type="character" w:styleId="ae">
    <w:name w:val="Emphasis"/>
    <w:basedOn w:val="a0"/>
    <w:rPr>
      <w:i/>
      <w:iCs/>
    </w:rPr>
  </w:style>
  <w:style w:type="paragraph" w:customStyle="1" w:styleId="g-pstyle0">
    <w:name w:val="g-pstyle0"/>
    <w:basedOn w:val="a"/>
    <w:pPr>
      <w:spacing w:before="100" w:after="100"/>
    </w:pPr>
    <w:rPr>
      <w:rFonts w:ascii="Times New Roman" w:eastAsia="Times New Roman" w:hAnsi="Times New Roman" w:cs="Times New Roman"/>
      <w:sz w:val="24"/>
      <w:szCs w:val="24"/>
    </w:rPr>
  </w:style>
  <w:style w:type="paragraph" w:customStyle="1" w:styleId="g-pstyle1">
    <w:name w:val="g-pstyle1"/>
    <w:basedOn w:val="a"/>
    <w:pPr>
      <w:spacing w:before="100" w:after="100"/>
    </w:pPr>
    <w:rPr>
      <w:rFonts w:ascii="Times New Roman" w:eastAsia="Times New Roman" w:hAnsi="Times New Roman" w:cs="Times New Roman"/>
      <w:sz w:val="24"/>
      <w:szCs w:val="24"/>
    </w:rPr>
  </w:style>
  <w:style w:type="character" w:customStyle="1" w:styleId="g-cstyle0">
    <w:name w:val="g-cstyle0"/>
    <w:basedOn w:val="a0"/>
  </w:style>
  <w:style w:type="character" w:customStyle="1" w:styleId="g-cstyle1">
    <w:name w:val="g-cstyle1"/>
    <w:basedOn w:val="a0"/>
  </w:style>
  <w:style w:type="paragraph" w:customStyle="1" w:styleId="g-pstyle2">
    <w:name w:val="g-pstyle2"/>
    <w:basedOn w:val="a"/>
    <w:pPr>
      <w:spacing w:before="100" w:after="100"/>
    </w:pPr>
    <w:rPr>
      <w:rFonts w:ascii="Times New Roman" w:eastAsia="Times New Roman" w:hAnsi="Times New Roman" w:cs="Times New Roman"/>
      <w:sz w:val="24"/>
      <w:szCs w:val="24"/>
    </w:rPr>
  </w:style>
  <w:style w:type="paragraph" w:customStyle="1" w:styleId="g-pstyle3">
    <w:name w:val="g-pstyle3"/>
    <w:basedOn w:val="a"/>
    <w:pPr>
      <w:spacing w:before="100" w:after="100"/>
    </w:pPr>
    <w:rPr>
      <w:rFonts w:ascii="Times New Roman" w:eastAsia="Times New Roman" w:hAnsi="Times New Roman" w:cs="Times New Roman"/>
      <w:sz w:val="24"/>
      <w:szCs w:val="24"/>
    </w:rPr>
  </w:style>
  <w:style w:type="paragraph" w:customStyle="1" w:styleId="g-pstyle4">
    <w:name w:val="g-pstyle4"/>
    <w:basedOn w:val="a"/>
    <w:pPr>
      <w:spacing w:before="100" w:after="100"/>
    </w:pPr>
    <w:rPr>
      <w:rFonts w:ascii="Times New Roman" w:eastAsia="Times New Roman" w:hAnsi="Times New Roman" w:cs="Times New Roman"/>
      <w:sz w:val="24"/>
      <w:szCs w:val="24"/>
    </w:rPr>
  </w:style>
  <w:style w:type="paragraph" w:customStyle="1" w:styleId="ya-share2item">
    <w:name w:val="ya-share2__item"/>
    <w:basedOn w:val="a"/>
    <w:pPr>
      <w:spacing w:before="100" w:after="100"/>
    </w:pPr>
    <w:rPr>
      <w:rFonts w:ascii="Times New Roman" w:eastAsia="Times New Roman" w:hAnsi="Times New Roman" w:cs="Times New Roman"/>
      <w:sz w:val="24"/>
      <w:szCs w:val="24"/>
    </w:rPr>
  </w:style>
  <w:style w:type="character" w:customStyle="1" w:styleId="ya-share2title">
    <w:name w:val="ya-share2__title"/>
    <w:basedOn w:val="a0"/>
  </w:style>
  <w:style w:type="paragraph" w:customStyle="1" w:styleId="g-pstyle5">
    <w:name w:val="g-pstyle5"/>
    <w:basedOn w:val="a"/>
    <w:pPr>
      <w:spacing w:before="100" w:after="100"/>
    </w:pPr>
    <w:rPr>
      <w:rFonts w:ascii="Times New Roman" w:eastAsia="Times New Roman" w:hAnsi="Times New Roman" w:cs="Times New Roman"/>
      <w:sz w:val="24"/>
      <w:szCs w:val="24"/>
    </w:rPr>
  </w:style>
  <w:style w:type="paragraph" w:customStyle="1" w:styleId="g-pstyle6">
    <w:name w:val="g-pstyle6"/>
    <w:basedOn w:val="a"/>
    <w:pPr>
      <w:spacing w:before="100" w:after="100"/>
    </w:pPr>
    <w:rPr>
      <w:rFonts w:ascii="Times New Roman" w:eastAsia="Times New Roman" w:hAnsi="Times New Roman" w:cs="Times New Roman"/>
      <w:sz w:val="24"/>
      <w:szCs w:val="24"/>
    </w:rPr>
  </w:style>
  <w:style w:type="paragraph" w:customStyle="1" w:styleId="text-align-justify">
    <w:name w:val="text-align-justify"/>
    <w:basedOn w:val="a"/>
    <w:pPr>
      <w:spacing w:before="100" w:after="100"/>
    </w:pPr>
    <w:rPr>
      <w:rFonts w:ascii="Times New Roman" w:eastAsia="Times New Roman" w:hAnsi="Times New Roman" w:cs="Times New Roman"/>
      <w:sz w:val="24"/>
      <w:szCs w:val="24"/>
    </w:rPr>
  </w:style>
  <w:style w:type="character" w:customStyle="1" w:styleId="wtoffscreen">
    <w:name w:val="wtoffscreen"/>
    <w:basedOn w:val="a0"/>
  </w:style>
  <w:style w:type="character" w:customStyle="1" w:styleId="pagenumber">
    <w:name w:val="pagenumber"/>
    <w:basedOn w:val="a0"/>
  </w:style>
  <w:style w:type="character" w:styleId="af">
    <w:name w:val="FollowedHyperlink"/>
    <w:basedOn w:val="a0"/>
    <w:rPr>
      <w:color w:val="954F72"/>
      <w:u w:val="single"/>
    </w:rPr>
  </w:style>
  <w:style w:type="paragraph" w:styleId="af0">
    <w:name w:val="Balloon Text"/>
    <w:basedOn w:val="a"/>
    <w:rPr>
      <w:rFonts w:ascii="Tahoma" w:eastAsia="Calibri" w:hAnsi="Tahoma" w:cs="Tahoma"/>
      <w:sz w:val="16"/>
      <w:szCs w:val="16"/>
      <w:lang w:eastAsia="en-US"/>
    </w:rPr>
  </w:style>
  <w:style w:type="character" w:customStyle="1" w:styleId="BalloonTextChar">
    <w:name w:val="Balloon Text Char"/>
    <w:basedOn w:val="a0"/>
    <w:rPr>
      <w:rFonts w:ascii="Tahoma" w:eastAsia="Calibri" w:hAnsi="Tahoma" w:cs="Tahoma"/>
      <w:sz w:val="16"/>
      <w:szCs w:val="16"/>
      <w:lang w:eastAsia="en-US"/>
    </w:rPr>
  </w:style>
  <w:style w:type="paragraph" w:customStyle="1" w:styleId="box-paragraphtext">
    <w:name w:val="box-paragraph__text"/>
    <w:basedOn w:val="a"/>
    <w:pPr>
      <w:spacing w:before="100" w:after="100"/>
    </w:pPr>
    <w:rPr>
      <w:rFonts w:ascii="Times New Roman" w:eastAsia="Times New Roman" w:hAnsi="Times New Roman" w:cs="Times New Roman"/>
      <w:sz w:val="24"/>
      <w:szCs w:val="24"/>
    </w:rPr>
  </w:style>
  <w:style w:type="paragraph" w:customStyle="1" w:styleId="pboth">
    <w:name w:val="pboth"/>
    <w:basedOn w:val="a"/>
    <w:rsid w:val="00280004"/>
    <w:pPr>
      <w:suppressAutoHyphens w:val="0"/>
      <w:autoSpaceDN/>
      <w:spacing w:before="100" w:beforeAutospacing="1" w:after="100" w:afterAutospacing="1"/>
      <w:textAlignment w:val="auto"/>
    </w:pPr>
    <w:rPr>
      <w:rFonts w:ascii="Times New Roman" w:eastAsia="Times New Roman" w:hAnsi="Times New Roman" w:cs="Times New Roman"/>
      <w:sz w:val="24"/>
      <w:szCs w:val="24"/>
    </w:rPr>
  </w:style>
  <w:style w:type="character" w:customStyle="1" w:styleId="aa">
    <w:name w:val="Абзац списка Знак"/>
    <w:aliases w:val="Надпись к иллюстрации Знак,Нcdаe0дe4пefиe8сf1ьfc кea иe8лebлebюfeсf1тf2рf0аe0цf6иe8иe8 Знак"/>
    <w:link w:val="a9"/>
    <w:locked/>
    <w:rsid w:val="00134AE2"/>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70746">
      <w:bodyDiv w:val="1"/>
      <w:marLeft w:val="0"/>
      <w:marRight w:val="0"/>
      <w:marTop w:val="0"/>
      <w:marBottom w:val="0"/>
      <w:divBdr>
        <w:top w:val="none" w:sz="0" w:space="0" w:color="auto"/>
        <w:left w:val="none" w:sz="0" w:space="0" w:color="auto"/>
        <w:bottom w:val="none" w:sz="0" w:space="0" w:color="auto"/>
        <w:right w:val="none" w:sz="0" w:space="0" w:color="auto"/>
      </w:divBdr>
    </w:div>
    <w:div w:id="169686483">
      <w:bodyDiv w:val="1"/>
      <w:marLeft w:val="0"/>
      <w:marRight w:val="0"/>
      <w:marTop w:val="0"/>
      <w:marBottom w:val="0"/>
      <w:divBdr>
        <w:top w:val="none" w:sz="0" w:space="0" w:color="auto"/>
        <w:left w:val="none" w:sz="0" w:space="0" w:color="auto"/>
        <w:bottom w:val="none" w:sz="0" w:space="0" w:color="auto"/>
        <w:right w:val="none" w:sz="0" w:space="0" w:color="auto"/>
      </w:divBdr>
    </w:div>
    <w:div w:id="236745245">
      <w:bodyDiv w:val="1"/>
      <w:marLeft w:val="0"/>
      <w:marRight w:val="0"/>
      <w:marTop w:val="0"/>
      <w:marBottom w:val="0"/>
      <w:divBdr>
        <w:top w:val="none" w:sz="0" w:space="0" w:color="auto"/>
        <w:left w:val="none" w:sz="0" w:space="0" w:color="auto"/>
        <w:bottom w:val="none" w:sz="0" w:space="0" w:color="auto"/>
        <w:right w:val="none" w:sz="0" w:space="0" w:color="auto"/>
      </w:divBdr>
    </w:div>
    <w:div w:id="363091623">
      <w:bodyDiv w:val="1"/>
      <w:marLeft w:val="0"/>
      <w:marRight w:val="0"/>
      <w:marTop w:val="0"/>
      <w:marBottom w:val="0"/>
      <w:divBdr>
        <w:top w:val="none" w:sz="0" w:space="0" w:color="auto"/>
        <w:left w:val="none" w:sz="0" w:space="0" w:color="auto"/>
        <w:bottom w:val="none" w:sz="0" w:space="0" w:color="auto"/>
        <w:right w:val="none" w:sz="0" w:space="0" w:color="auto"/>
      </w:divBdr>
    </w:div>
    <w:div w:id="386340743">
      <w:bodyDiv w:val="1"/>
      <w:marLeft w:val="0"/>
      <w:marRight w:val="0"/>
      <w:marTop w:val="0"/>
      <w:marBottom w:val="0"/>
      <w:divBdr>
        <w:top w:val="none" w:sz="0" w:space="0" w:color="auto"/>
        <w:left w:val="none" w:sz="0" w:space="0" w:color="auto"/>
        <w:bottom w:val="none" w:sz="0" w:space="0" w:color="auto"/>
        <w:right w:val="none" w:sz="0" w:space="0" w:color="auto"/>
      </w:divBdr>
    </w:div>
    <w:div w:id="493574591">
      <w:bodyDiv w:val="1"/>
      <w:marLeft w:val="0"/>
      <w:marRight w:val="0"/>
      <w:marTop w:val="0"/>
      <w:marBottom w:val="0"/>
      <w:divBdr>
        <w:top w:val="none" w:sz="0" w:space="0" w:color="auto"/>
        <w:left w:val="none" w:sz="0" w:space="0" w:color="auto"/>
        <w:bottom w:val="none" w:sz="0" w:space="0" w:color="auto"/>
        <w:right w:val="none" w:sz="0" w:space="0" w:color="auto"/>
      </w:divBdr>
    </w:div>
    <w:div w:id="993872773">
      <w:bodyDiv w:val="1"/>
      <w:marLeft w:val="0"/>
      <w:marRight w:val="0"/>
      <w:marTop w:val="0"/>
      <w:marBottom w:val="0"/>
      <w:divBdr>
        <w:top w:val="none" w:sz="0" w:space="0" w:color="auto"/>
        <w:left w:val="none" w:sz="0" w:space="0" w:color="auto"/>
        <w:bottom w:val="none" w:sz="0" w:space="0" w:color="auto"/>
        <w:right w:val="none" w:sz="0" w:space="0" w:color="auto"/>
      </w:divBdr>
    </w:div>
    <w:div w:id="1223255034">
      <w:bodyDiv w:val="1"/>
      <w:marLeft w:val="0"/>
      <w:marRight w:val="0"/>
      <w:marTop w:val="0"/>
      <w:marBottom w:val="0"/>
      <w:divBdr>
        <w:top w:val="none" w:sz="0" w:space="0" w:color="auto"/>
        <w:left w:val="none" w:sz="0" w:space="0" w:color="auto"/>
        <w:bottom w:val="none" w:sz="0" w:space="0" w:color="auto"/>
        <w:right w:val="none" w:sz="0" w:space="0" w:color="auto"/>
      </w:divBdr>
    </w:div>
    <w:div w:id="1243100796">
      <w:bodyDiv w:val="1"/>
      <w:marLeft w:val="0"/>
      <w:marRight w:val="0"/>
      <w:marTop w:val="0"/>
      <w:marBottom w:val="0"/>
      <w:divBdr>
        <w:top w:val="none" w:sz="0" w:space="0" w:color="auto"/>
        <w:left w:val="none" w:sz="0" w:space="0" w:color="auto"/>
        <w:bottom w:val="none" w:sz="0" w:space="0" w:color="auto"/>
        <w:right w:val="none" w:sz="0" w:space="0" w:color="auto"/>
      </w:divBdr>
    </w:div>
    <w:div w:id="1309554089">
      <w:bodyDiv w:val="1"/>
      <w:marLeft w:val="0"/>
      <w:marRight w:val="0"/>
      <w:marTop w:val="0"/>
      <w:marBottom w:val="0"/>
      <w:divBdr>
        <w:top w:val="none" w:sz="0" w:space="0" w:color="auto"/>
        <w:left w:val="none" w:sz="0" w:space="0" w:color="auto"/>
        <w:bottom w:val="none" w:sz="0" w:space="0" w:color="auto"/>
        <w:right w:val="none" w:sz="0" w:space="0" w:color="auto"/>
      </w:divBdr>
      <w:divsChild>
        <w:div w:id="913928605">
          <w:marLeft w:val="547"/>
          <w:marRight w:val="0"/>
          <w:marTop w:val="0"/>
          <w:marBottom w:val="0"/>
          <w:divBdr>
            <w:top w:val="none" w:sz="0" w:space="0" w:color="auto"/>
            <w:left w:val="none" w:sz="0" w:space="0" w:color="auto"/>
            <w:bottom w:val="none" w:sz="0" w:space="0" w:color="auto"/>
            <w:right w:val="none" w:sz="0" w:space="0" w:color="auto"/>
          </w:divBdr>
        </w:div>
      </w:divsChild>
    </w:div>
    <w:div w:id="1311326232">
      <w:bodyDiv w:val="1"/>
      <w:marLeft w:val="0"/>
      <w:marRight w:val="0"/>
      <w:marTop w:val="0"/>
      <w:marBottom w:val="0"/>
      <w:divBdr>
        <w:top w:val="none" w:sz="0" w:space="0" w:color="auto"/>
        <w:left w:val="none" w:sz="0" w:space="0" w:color="auto"/>
        <w:bottom w:val="none" w:sz="0" w:space="0" w:color="auto"/>
        <w:right w:val="none" w:sz="0" w:space="0" w:color="auto"/>
      </w:divBdr>
      <w:divsChild>
        <w:div w:id="1450584009">
          <w:marLeft w:val="547"/>
          <w:marRight w:val="0"/>
          <w:marTop w:val="0"/>
          <w:marBottom w:val="0"/>
          <w:divBdr>
            <w:top w:val="none" w:sz="0" w:space="0" w:color="auto"/>
            <w:left w:val="none" w:sz="0" w:space="0" w:color="auto"/>
            <w:bottom w:val="none" w:sz="0" w:space="0" w:color="auto"/>
            <w:right w:val="none" w:sz="0" w:space="0" w:color="auto"/>
          </w:divBdr>
        </w:div>
      </w:divsChild>
    </w:div>
    <w:div w:id="1351302299">
      <w:bodyDiv w:val="1"/>
      <w:marLeft w:val="0"/>
      <w:marRight w:val="0"/>
      <w:marTop w:val="0"/>
      <w:marBottom w:val="0"/>
      <w:divBdr>
        <w:top w:val="none" w:sz="0" w:space="0" w:color="auto"/>
        <w:left w:val="none" w:sz="0" w:space="0" w:color="auto"/>
        <w:bottom w:val="none" w:sz="0" w:space="0" w:color="auto"/>
        <w:right w:val="none" w:sz="0" w:space="0" w:color="auto"/>
      </w:divBdr>
    </w:div>
    <w:div w:id="1627618991">
      <w:bodyDiv w:val="1"/>
      <w:marLeft w:val="0"/>
      <w:marRight w:val="0"/>
      <w:marTop w:val="0"/>
      <w:marBottom w:val="0"/>
      <w:divBdr>
        <w:top w:val="none" w:sz="0" w:space="0" w:color="auto"/>
        <w:left w:val="none" w:sz="0" w:space="0" w:color="auto"/>
        <w:bottom w:val="none" w:sz="0" w:space="0" w:color="auto"/>
        <w:right w:val="none" w:sz="0" w:space="0" w:color="auto"/>
      </w:divBdr>
    </w:div>
    <w:div w:id="1820809400">
      <w:bodyDiv w:val="1"/>
      <w:marLeft w:val="0"/>
      <w:marRight w:val="0"/>
      <w:marTop w:val="0"/>
      <w:marBottom w:val="0"/>
      <w:divBdr>
        <w:top w:val="none" w:sz="0" w:space="0" w:color="auto"/>
        <w:left w:val="none" w:sz="0" w:space="0" w:color="auto"/>
        <w:bottom w:val="none" w:sz="0" w:space="0" w:color="auto"/>
        <w:right w:val="none" w:sz="0" w:space="0" w:color="auto"/>
      </w:divBdr>
    </w:div>
    <w:div w:id="2004313757">
      <w:bodyDiv w:val="1"/>
      <w:marLeft w:val="0"/>
      <w:marRight w:val="0"/>
      <w:marTop w:val="0"/>
      <w:marBottom w:val="0"/>
      <w:divBdr>
        <w:top w:val="none" w:sz="0" w:space="0" w:color="auto"/>
        <w:left w:val="none" w:sz="0" w:space="0" w:color="auto"/>
        <w:bottom w:val="none" w:sz="0" w:space="0" w:color="auto"/>
        <w:right w:val="none" w:sz="0" w:space="0" w:color="auto"/>
      </w:divBdr>
    </w:div>
    <w:div w:id="2114209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ntcom\Desktop\&#1051;&#1080;&#1089;&#1090;%20Microsoft%20Excel.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C:\Users\ntcom\Desktop\&#1051;&#1080;&#1089;&#1090;%20Microsoft%20Excel.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v>2019 год</c:v>
          </c:tx>
          <c:spPr>
            <a:solidFill>
              <a:srgbClr val="4472C4"/>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Lit>
              <c:ptCount val="5"/>
              <c:pt idx="0">
                <c:v>Работа (временная миграция)</c:v>
              </c:pt>
              <c:pt idx="1">
                <c:v>Сокрытие от правосудия</c:v>
              </c:pt>
              <c:pt idx="2">
                <c:v>Получение гражданства ( на ПМЖ)</c:v>
              </c:pt>
              <c:pt idx="3">
                <c:v>На учебу</c:v>
              </c:pt>
              <c:pt idx="4">
                <c:v>Комерческая цель (бизнес)</c:v>
              </c:pt>
            </c:strLit>
          </c:cat>
          <c:val>
            <c:numLit>
              <c:formatCode>General</c:formatCode>
              <c:ptCount val="5"/>
              <c:pt idx="0">
                <c:v>0.61699999999999999</c:v>
              </c:pt>
              <c:pt idx="1">
                <c:v>1.2E-2</c:v>
              </c:pt>
              <c:pt idx="2">
                <c:v>0.20499999999999999</c:v>
              </c:pt>
              <c:pt idx="3">
                <c:v>2.3E-2</c:v>
              </c:pt>
              <c:pt idx="4">
                <c:v>0.14299999999999999</c:v>
              </c:pt>
            </c:numLit>
          </c:val>
          <c:extLst>
            <c:ext xmlns:c16="http://schemas.microsoft.com/office/drawing/2014/chart" uri="{C3380CC4-5D6E-409C-BE32-E72D297353CC}">
              <c16:uniqueId val="{00000000-8670-40DA-A69E-C5480F46EC4F}"/>
            </c:ext>
          </c:extLst>
        </c:ser>
        <c:ser>
          <c:idx val="1"/>
          <c:order val="1"/>
          <c:tx>
            <c:v>2020 год</c:v>
          </c:tx>
          <c:spPr>
            <a:solidFill>
              <a:srgbClr val="ED7D31"/>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Lit>
              <c:ptCount val="5"/>
              <c:pt idx="0">
                <c:v>Работа (временная миграция)</c:v>
              </c:pt>
              <c:pt idx="1">
                <c:v>Сокрытие от правосудия</c:v>
              </c:pt>
              <c:pt idx="2">
                <c:v>Получение гражданства ( на ПМЖ)</c:v>
              </c:pt>
              <c:pt idx="3">
                <c:v>На учебу</c:v>
              </c:pt>
              <c:pt idx="4">
                <c:v>Комерческая цель (бизнес)</c:v>
              </c:pt>
            </c:strLit>
          </c:cat>
          <c:val>
            <c:numLit>
              <c:formatCode>General</c:formatCode>
              <c:ptCount val="5"/>
              <c:pt idx="0">
                <c:v>0.61099999999999999</c:v>
              </c:pt>
              <c:pt idx="1">
                <c:v>1.4999999999999999E-2</c:v>
              </c:pt>
              <c:pt idx="2">
                <c:v>0.19799999999999998</c:v>
              </c:pt>
              <c:pt idx="3">
                <c:v>3.1E-2</c:v>
              </c:pt>
              <c:pt idx="4">
                <c:v>0.14499999999999999</c:v>
              </c:pt>
            </c:numLit>
          </c:val>
          <c:extLst>
            <c:ext xmlns:c16="http://schemas.microsoft.com/office/drawing/2014/chart" uri="{C3380CC4-5D6E-409C-BE32-E72D297353CC}">
              <c16:uniqueId val="{00000001-8670-40DA-A69E-C5480F46EC4F}"/>
            </c:ext>
          </c:extLst>
        </c:ser>
        <c:ser>
          <c:idx val="2"/>
          <c:order val="2"/>
          <c:tx>
            <c:v>2021 год</c:v>
          </c:tx>
          <c:spPr>
            <a:solidFill>
              <a:srgbClr val="A5A5A5"/>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Lit>
              <c:ptCount val="5"/>
              <c:pt idx="0">
                <c:v>Работа (временная миграция)</c:v>
              </c:pt>
              <c:pt idx="1">
                <c:v>Сокрытие от правосудия</c:v>
              </c:pt>
              <c:pt idx="2">
                <c:v>Получение гражданства ( на ПМЖ)</c:v>
              </c:pt>
              <c:pt idx="3">
                <c:v>На учебу</c:v>
              </c:pt>
              <c:pt idx="4">
                <c:v>Комерческая цель (бизнес)</c:v>
              </c:pt>
            </c:strLit>
          </c:cat>
          <c:val>
            <c:numLit>
              <c:formatCode>General</c:formatCode>
              <c:ptCount val="5"/>
              <c:pt idx="0">
                <c:v>0.623</c:v>
              </c:pt>
              <c:pt idx="1">
                <c:v>1.7999999999999999E-2</c:v>
              </c:pt>
              <c:pt idx="2">
                <c:v>0.16500000000000001</c:v>
              </c:pt>
              <c:pt idx="3">
                <c:v>4.2999999999999997E-2</c:v>
              </c:pt>
              <c:pt idx="4">
                <c:v>0.151</c:v>
              </c:pt>
            </c:numLit>
          </c:val>
          <c:extLst>
            <c:ext xmlns:c16="http://schemas.microsoft.com/office/drawing/2014/chart" uri="{C3380CC4-5D6E-409C-BE32-E72D297353CC}">
              <c16:uniqueId val="{00000002-8670-40DA-A69E-C5480F46EC4F}"/>
            </c:ext>
          </c:extLst>
        </c:ser>
        <c:dLbls>
          <c:showLegendKey val="0"/>
          <c:showVal val="0"/>
          <c:showCatName val="0"/>
          <c:showSerName val="0"/>
          <c:showPercent val="0"/>
          <c:showBubbleSize val="0"/>
        </c:dLbls>
        <c:gapWidth val="75"/>
        <c:overlap val="100"/>
        <c:axId val="134391296"/>
        <c:axId val="134389760"/>
      </c:barChart>
      <c:valAx>
        <c:axId val="134389760"/>
        <c:scaling>
          <c:orientation val="minMax"/>
        </c:scaling>
        <c:delete val="0"/>
        <c:axPos val="l"/>
        <c:numFmt formatCode="0%" sourceLinked="0"/>
        <c:majorTickMark val="none"/>
        <c:minorTickMark val="none"/>
        <c:tickLblPos val="nextTo"/>
        <c:spPr>
          <a:no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ru-RU"/>
          </a:p>
        </c:txPr>
        <c:crossAx val="134391296"/>
        <c:crosses val="autoZero"/>
        <c:crossBetween val="between"/>
      </c:valAx>
      <c:catAx>
        <c:axId val="134391296"/>
        <c:scaling>
          <c:orientation val="minMax"/>
        </c:scaling>
        <c:delete val="0"/>
        <c:axPos val="b"/>
        <c:numFmt formatCode="General" sourceLinked="0"/>
        <c:majorTickMark val="none"/>
        <c:minorTickMark val="none"/>
        <c:tickLblPos val="nextTo"/>
        <c:spPr>
          <a:no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Times New Roman" pitchFamily="18"/>
                <a:cs typeface="Times New Roman" pitchFamily="18"/>
              </a:defRPr>
            </a:pPr>
            <a:endParaRPr lang="ru-RU"/>
          </a:p>
        </c:txPr>
        <c:crossAx val="134389760"/>
        <c:crosses val="autoZero"/>
        <c:auto val="1"/>
        <c:lblAlgn val="ctr"/>
        <c:lblOffset val="100"/>
        <c:noMultiLvlLbl val="0"/>
      </c:catAx>
      <c:spPr>
        <a:solidFill>
          <a:srgbClr val="FFFFFF"/>
        </a:solid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Times New Roman" pitchFamily="18"/>
              <a:cs typeface="Times New Roman" pitchFamily="18"/>
            </a:defRPr>
          </a:pPr>
          <a:endParaRPr lang="ru-RU"/>
        </a:p>
      </c:txPr>
    </c:legend>
    <c:plotVisOnly val="1"/>
    <c:dispBlanksAs val="gap"/>
    <c:showDLblsOverMax val="0"/>
  </c:chart>
  <c:spPr>
    <a:solidFill>
      <a:srgbClr val="FFFFFF"/>
    </a:solid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ru-RU" sz="1000" b="0" i="0" u="none" strike="noStrike" kern="1200" baseline="0">
          <a:solidFill>
            <a:srgbClr val="000000"/>
          </a:solidFill>
          <a:latin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v>Series1</c:v>
          </c:tx>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1-B0F9-4E3A-8C3A-A6F1493A2869}"/>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3-B0F9-4E3A-8C3A-A6F1493A2869}"/>
              </c:ext>
            </c:extLst>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5-B0F9-4E3A-8C3A-A6F1493A2869}"/>
              </c:ext>
            </c:extLst>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7-B0F9-4E3A-8C3A-A6F1493A2869}"/>
              </c:ext>
            </c:extLst>
          </c:dPt>
          <c:dPt>
            <c:idx val="4"/>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9-B0F9-4E3A-8C3A-A6F1493A2869}"/>
              </c:ext>
            </c:extLst>
          </c:dPt>
          <c:dLbls>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Lit>
              <c:ptCount val="5"/>
              <c:pt idx="0">
                <c:v>Строительство</c:v>
              </c:pt>
              <c:pt idx="1">
                <c:v>Торговля</c:v>
              </c:pt>
              <c:pt idx="2">
                <c:v>Производство</c:v>
              </c:pt>
              <c:pt idx="3">
                <c:v>Услуги</c:v>
              </c:pt>
              <c:pt idx="4">
                <c:v>Прочие отрасли</c:v>
              </c:pt>
            </c:strLit>
          </c:cat>
          <c:val>
            <c:numLit>
              <c:formatCode>General</c:formatCode>
              <c:ptCount val="5"/>
              <c:pt idx="0">
                <c:v>0.68600000000000005</c:v>
              </c:pt>
              <c:pt idx="1">
                <c:v>0.128</c:v>
              </c:pt>
              <c:pt idx="2">
                <c:v>2.7E-2</c:v>
              </c:pt>
              <c:pt idx="3">
                <c:v>2.1000000000000001E-2</c:v>
              </c:pt>
              <c:pt idx="4">
                <c:v>0.122</c:v>
              </c:pt>
            </c:numLit>
          </c:val>
          <c:extLst>
            <c:ext xmlns:c16="http://schemas.microsoft.com/office/drawing/2014/chart" uri="{C3380CC4-5D6E-409C-BE32-E72D297353CC}">
              <c16:uniqueId val="{0000000A-B0F9-4E3A-8C3A-A6F1493A286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480289924013872E-2"/>
          <c:y val="3.7037037037037035E-2"/>
          <c:w val="0.90851971007598609"/>
          <c:h val="0.74510644502770484"/>
        </c:manualLayout>
      </c:layout>
      <c:barChart>
        <c:barDir val="col"/>
        <c:grouping val="clustered"/>
        <c:varyColors val="0"/>
        <c:ser>
          <c:idx val="0"/>
          <c:order val="0"/>
          <c:tx>
            <c:strRef>
              <c:f>Лист1!$B$3</c:f>
              <c:strCache>
                <c:ptCount val="1"/>
                <c:pt idx="0">
                  <c:v>2019 год</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Лист1!$A$4:$A$9</c:f>
              <c:strCache>
                <c:ptCount val="6"/>
                <c:pt idx="0">
                  <c:v>Из Узбекистана</c:v>
                </c:pt>
                <c:pt idx="1">
                  <c:v>Из Таджикистана</c:v>
                </c:pt>
                <c:pt idx="2">
                  <c:v>Из Кыргызстана</c:v>
                </c:pt>
                <c:pt idx="3">
                  <c:v>Из Армении</c:v>
                </c:pt>
                <c:pt idx="4">
                  <c:v>Из Азербайджана</c:v>
                </c:pt>
                <c:pt idx="5">
                  <c:v>Из Украины</c:v>
                </c:pt>
              </c:strCache>
            </c:strRef>
          </c:cat>
          <c:val>
            <c:numRef>
              <c:f>Лист1!$B$4:$B$9</c:f>
              <c:numCache>
                <c:formatCode>General</c:formatCode>
                <c:ptCount val="6"/>
                <c:pt idx="0">
                  <c:v>2985</c:v>
                </c:pt>
                <c:pt idx="1">
                  <c:v>1478</c:v>
                </c:pt>
                <c:pt idx="2">
                  <c:v>612</c:v>
                </c:pt>
                <c:pt idx="3">
                  <c:v>257</c:v>
                </c:pt>
                <c:pt idx="4">
                  <c:v>186</c:v>
                </c:pt>
                <c:pt idx="5">
                  <c:v>39</c:v>
                </c:pt>
              </c:numCache>
            </c:numRef>
          </c:val>
          <c:extLst>
            <c:ext xmlns:c16="http://schemas.microsoft.com/office/drawing/2014/chart" uri="{C3380CC4-5D6E-409C-BE32-E72D297353CC}">
              <c16:uniqueId val="{00000000-9029-4A3E-9DFF-6E300EBE0B7E}"/>
            </c:ext>
          </c:extLst>
        </c:ser>
        <c:ser>
          <c:idx val="1"/>
          <c:order val="1"/>
          <c:tx>
            <c:strRef>
              <c:f>Лист1!$C$3</c:f>
              <c:strCache>
                <c:ptCount val="1"/>
                <c:pt idx="0">
                  <c:v>2020 год</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Лист1!$A$4:$A$9</c:f>
              <c:strCache>
                <c:ptCount val="6"/>
                <c:pt idx="0">
                  <c:v>Из Узбекистана</c:v>
                </c:pt>
                <c:pt idx="1">
                  <c:v>Из Таджикистана</c:v>
                </c:pt>
                <c:pt idx="2">
                  <c:v>Из Кыргызстана</c:v>
                </c:pt>
                <c:pt idx="3">
                  <c:v>Из Армении</c:v>
                </c:pt>
                <c:pt idx="4">
                  <c:v>Из Азербайджана</c:v>
                </c:pt>
                <c:pt idx="5">
                  <c:v>Из Украины</c:v>
                </c:pt>
              </c:strCache>
            </c:strRef>
          </c:cat>
          <c:val>
            <c:numRef>
              <c:f>Лист1!$C$4:$C$9</c:f>
              <c:numCache>
                <c:formatCode>General</c:formatCode>
                <c:ptCount val="6"/>
                <c:pt idx="0">
                  <c:v>2978</c:v>
                </c:pt>
                <c:pt idx="1">
                  <c:v>1548</c:v>
                </c:pt>
                <c:pt idx="2">
                  <c:v>641</c:v>
                </c:pt>
                <c:pt idx="3">
                  <c:v>269</c:v>
                </c:pt>
                <c:pt idx="4">
                  <c:v>197</c:v>
                </c:pt>
                <c:pt idx="5">
                  <c:v>48</c:v>
                </c:pt>
              </c:numCache>
            </c:numRef>
          </c:val>
          <c:extLst>
            <c:ext xmlns:c16="http://schemas.microsoft.com/office/drawing/2014/chart" uri="{C3380CC4-5D6E-409C-BE32-E72D297353CC}">
              <c16:uniqueId val="{00000001-9029-4A3E-9DFF-6E300EBE0B7E}"/>
            </c:ext>
          </c:extLst>
        </c:ser>
        <c:ser>
          <c:idx val="2"/>
          <c:order val="2"/>
          <c:tx>
            <c:strRef>
              <c:f>Лист1!$D$3</c:f>
              <c:strCache>
                <c:ptCount val="1"/>
                <c:pt idx="0">
                  <c:v>2021 год</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Лист1!$A$4:$A$9</c:f>
              <c:strCache>
                <c:ptCount val="6"/>
                <c:pt idx="0">
                  <c:v>Из Узбекистана</c:v>
                </c:pt>
                <c:pt idx="1">
                  <c:v>Из Таджикистана</c:v>
                </c:pt>
                <c:pt idx="2">
                  <c:v>Из Кыргызстана</c:v>
                </c:pt>
                <c:pt idx="3">
                  <c:v>Из Армении</c:v>
                </c:pt>
                <c:pt idx="4">
                  <c:v>Из Азербайджана</c:v>
                </c:pt>
                <c:pt idx="5">
                  <c:v>Из Украины</c:v>
                </c:pt>
              </c:strCache>
            </c:strRef>
          </c:cat>
          <c:val>
            <c:numRef>
              <c:f>Лист1!$D$4:$D$9</c:f>
              <c:numCache>
                <c:formatCode>General</c:formatCode>
                <c:ptCount val="6"/>
                <c:pt idx="0">
                  <c:v>3054</c:v>
                </c:pt>
                <c:pt idx="1">
                  <c:v>1597</c:v>
                </c:pt>
                <c:pt idx="2">
                  <c:v>623</c:v>
                </c:pt>
                <c:pt idx="3">
                  <c:v>299</c:v>
                </c:pt>
                <c:pt idx="4">
                  <c:v>186</c:v>
                </c:pt>
                <c:pt idx="5">
                  <c:v>75</c:v>
                </c:pt>
              </c:numCache>
            </c:numRef>
          </c:val>
          <c:extLst>
            <c:ext xmlns:c16="http://schemas.microsoft.com/office/drawing/2014/chart" uri="{C3380CC4-5D6E-409C-BE32-E72D297353CC}">
              <c16:uniqueId val="{00000002-9029-4A3E-9DFF-6E300EBE0B7E}"/>
            </c:ext>
          </c:extLst>
        </c:ser>
        <c:dLbls>
          <c:dLblPos val="outEnd"/>
          <c:showLegendKey val="0"/>
          <c:showVal val="1"/>
          <c:showCatName val="0"/>
          <c:showSerName val="0"/>
          <c:showPercent val="0"/>
          <c:showBubbleSize val="0"/>
        </c:dLbls>
        <c:gapWidth val="219"/>
        <c:overlap val="-27"/>
        <c:axId val="1816349519"/>
        <c:axId val="1722687743"/>
      </c:barChart>
      <c:catAx>
        <c:axId val="1816349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722687743"/>
        <c:crosses val="autoZero"/>
        <c:auto val="1"/>
        <c:lblAlgn val="ctr"/>
        <c:lblOffset val="100"/>
        <c:noMultiLvlLbl val="0"/>
      </c:catAx>
      <c:valAx>
        <c:axId val="17226877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163495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Статья 322</c:v>
          </c:tx>
          <c:spPr>
            <a:solidFill>
              <a:srgbClr val="4472C4"/>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1000" b="0" i="0" u="none" strike="noStrike" kern="1200" baseline="0">
                    <a:solidFill>
                      <a:srgbClr val="000000"/>
                    </a:solidFill>
                    <a:latin typeface="Times New Roman" pitchFamily="18"/>
                    <a:cs typeface="Times New Roman" pitchFamily="18"/>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Lit>
              <c:ptCount val="4"/>
              <c:pt idx="0">
                <c:v>2018 год</c:v>
              </c:pt>
              <c:pt idx="1">
                <c:v>2019 год</c:v>
              </c:pt>
              <c:pt idx="2">
                <c:v>2020 год</c:v>
              </c:pt>
              <c:pt idx="3">
                <c:v>2021 год</c:v>
              </c:pt>
            </c:strLit>
          </c:cat>
          <c:val>
            <c:numLit>
              <c:formatCode>General</c:formatCode>
              <c:ptCount val="4"/>
              <c:pt idx="0">
                <c:v>1922</c:v>
              </c:pt>
              <c:pt idx="1">
                <c:v>1637</c:v>
              </c:pt>
              <c:pt idx="2">
                <c:v>1725</c:v>
              </c:pt>
              <c:pt idx="3">
                <c:v>1841</c:v>
              </c:pt>
            </c:numLit>
          </c:val>
          <c:extLst>
            <c:ext xmlns:c16="http://schemas.microsoft.com/office/drawing/2014/chart" uri="{C3380CC4-5D6E-409C-BE32-E72D297353CC}">
              <c16:uniqueId val="{00000000-DF69-4924-84B0-72D0752698A1}"/>
            </c:ext>
          </c:extLst>
        </c:ser>
        <c:ser>
          <c:idx val="1"/>
          <c:order val="1"/>
          <c:tx>
            <c:v>Статья 322.1</c:v>
          </c:tx>
          <c:spPr>
            <a:solidFill>
              <a:srgbClr val="ED7D31"/>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1000" b="0" i="0" u="none" strike="noStrike" kern="1200" baseline="0">
                    <a:solidFill>
                      <a:srgbClr val="000000"/>
                    </a:solidFill>
                    <a:latin typeface="Times New Roman" pitchFamily="18"/>
                    <a:cs typeface="Times New Roman" pitchFamily="18"/>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Lit>
              <c:ptCount val="4"/>
              <c:pt idx="0">
                <c:v>2018 год</c:v>
              </c:pt>
              <c:pt idx="1">
                <c:v>2019 год</c:v>
              </c:pt>
              <c:pt idx="2">
                <c:v>2020 год</c:v>
              </c:pt>
              <c:pt idx="3">
                <c:v>2021 год</c:v>
              </c:pt>
            </c:strLit>
          </c:cat>
          <c:val>
            <c:numLit>
              <c:formatCode>General</c:formatCode>
              <c:ptCount val="4"/>
              <c:pt idx="0">
                <c:v>635</c:v>
              </c:pt>
              <c:pt idx="1">
                <c:v>632</c:v>
              </c:pt>
              <c:pt idx="2">
                <c:v>760</c:v>
              </c:pt>
              <c:pt idx="3">
                <c:v>759</c:v>
              </c:pt>
            </c:numLit>
          </c:val>
          <c:extLst>
            <c:ext xmlns:c16="http://schemas.microsoft.com/office/drawing/2014/chart" uri="{C3380CC4-5D6E-409C-BE32-E72D297353CC}">
              <c16:uniqueId val="{00000001-DF69-4924-84B0-72D0752698A1}"/>
            </c:ext>
          </c:extLst>
        </c:ser>
        <c:ser>
          <c:idx val="2"/>
          <c:order val="2"/>
          <c:tx>
            <c:v>Статья 322.2</c:v>
          </c:tx>
          <c:spPr>
            <a:solidFill>
              <a:srgbClr val="A5A5A5"/>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1000" b="0" i="0" u="none" strike="noStrike" kern="1200" baseline="0">
                    <a:solidFill>
                      <a:srgbClr val="000000"/>
                    </a:solidFill>
                    <a:latin typeface="Times New Roman" pitchFamily="18"/>
                    <a:cs typeface="Times New Roman" pitchFamily="18"/>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Lit>
              <c:ptCount val="4"/>
              <c:pt idx="0">
                <c:v>2018 год</c:v>
              </c:pt>
              <c:pt idx="1">
                <c:v>2019 год</c:v>
              </c:pt>
              <c:pt idx="2">
                <c:v>2020 год</c:v>
              </c:pt>
              <c:pt idx="3">
                <c:v>2021 год</c:v>
              </c:pt>
            </c:strLit>
          </c:cat>
          <c:val>
            <c:numLit>
              <c:formatCode>General</c:formatCode>
              <c:ptCount val="4"/>
              <c:pt idx="0">
                <c:v>632</c:v>
              </c:pt>
              <c:pt idx="1">
                <c:v>1200</c:v>
              </c:pt>
              <c:pt idx="2">
                <c:v>1314</c:v>
              </c:pt>
              <c:pt idx="3">
                <c:v>1325</c:v>
              </c:pt>
            </c:numLit>
          </c:val>
          <c:extLst>
            <c:ext xmlns:c16="http://schemas.microsoft.com/office/drawing/2014/chart" uri="{C3380CC4-5D6E-409C-BE32-E72D297353CC}">
              <c16:uniqueId val="{00000002-DF69-4924-84B0-72D0752698A1}"/>
            </c:ext>
          </c:extLst>
        </c:ser>
        <c:ser>
          <c:idx val="3"/>
          <c:order val="3"/>
          <c:tx>
            <c:v>Статья 322.3</c:v>
          </c:tx>
          <c:spPr>
            <a:solidFill>
              <a:srgbClr val="FFC000"/>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1000" b="0" i="0" u="none" strike="noStrike" kern="1200" baseline="0">
                    <a:solidFill>
                      <a:srgbClr val="000000"/>
                    </a:solidFill>
                    <a:latin typeface="Times New Roman" pitchFamily="18"/>
                    <a:cs typeface="Times New Roman" pitchFamily="18"/>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Lit>
              <c:ptCount val="4"/>
              <c:pt idx="0">
                <c:v>2018 год</c:v>
              </c:pt>
              <c:pt idx="1">
                <c:v>2019 год</c:v>
              </c:pt>
              <c:pt idx="2">
                <c:v>2020 год</c:v>
              </c:pt>
              <c:pt idx="3">
                <c:v>2021 год</c:v>
              </c:pt>
            </c:strLit>
          </c:cat>
          <c:val>
            <c:numLit>
              <c:formatCode>General</c:formatCode>
              <c:ptCount val="4"/>
              <c:pt idx="0">
                <c:v>11541</c:v>
              </c:pt>
              <c:pt idx="1">
                <c:v>9982</c:v>
              </c:pt>
              <c:pt idx="2">
                <c:v>9821</c:v>
              </c:pt>
              <c:pt idx="3">
                <c:v>9712</c:v>
              </c:pt>
            </c:numLit>
          </c:val>
          <c:extLst>
            <c:ext xmlns:c16="http://schemas.microsoft.com/office/drawing/2014/chart" uri="{C3380CC4-5D6E-409C-BE32-E72D297353CC}">
              <c16:uniqueId val="{00000003-DF69-4924-84B0-72D0752698A1}"/>
            </c:ext>
          </c:extLst>
        </c:ser>
        <c:dLbls>
          <c:showLegendKey val="0"/>
          <c:showVal val="0"/>
          <c:showCatName val="0"/>
          <c:showSerName val="0"/>
          <c:showPercent val="0"/>
          <c:showBubbleSize val="0"/>
        </c:dLbls>
        <c:gapWidth val="75"/>
        <c:axId val="204317056"/>
        <c:axId val="204307072"/>
      </c:barChart>
      <c:valAx>
        <c:axId val="204307072"/>
        <c:scaling>
          <c:orientation val="minMax"/>
        </c:scaling>
        <c:delete val="0"/>
        <c:axPos val="l"/>
        <c:numFmt formatCode="General" sourceLinked="0"/>
        <c:majorTickMark val="none"/>
        <c:minorTickMark val="none"/>
        <c:tickLblPos val="nextTo"/>
        <c:spPr>
          <a:no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Times New Roman" pitchFamily="18"/>
                <a:cs typeface="Times New Roman" pitchFamily="18"/>
              </a:defRPr>
            </a:pPr>
            <a:endParaRPr lang="ru-RU"/>
          </a:p>
        </c:txPr>
        <c:crossAx val="204317056"/>
        <c:crosses val="autoZero"/>
        <c:crossBetween val="between"/>
      </c:valAx>
      <c:catAx>
        <c:axId val="204317056"/>
        <c:scaling>
          <c:orientation val="minMax"/>
        </c:scaling>
        <c:delete val="0"/>
        <c:axPos val="b"/>
        <c:numFmt formatCode="General" sourceLinked="0"/>
        <c:majorTickMark val="none"/>
        <c:minorTickMark val="none"/>
        <c:tickLblPos val="nextTo"/>
        <c:spPr>
          <a:no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Times New Roman" pitchFamily="18"/>
                <a:cs typeface="Times New Roman" pitchFamily="18"/>
              </a:defRPr>
            </a:pPr>
            <a:endParaRPr lang="ru-RU"/>
          </a:p>
        </c:txPr>
        <c:crossAx val="204307072"/>
        <c:crosses val="autoZero"/>
        <c:auto val="1"/>
        <c:lblAlgn val="ctr"/>
        <c:lblOffset val="100"/>
        <c:noMultiLvlLbl val="0"/>
      </c:catAx>
      <c:spPr>
        <a:solidFill>
          <a:srgbClr val="FFFFFF"/>
        </a:solid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Times New Roman" pitchFamily="18"/>
              <a:cs typeface="Times New Roman" pitchFamily="18"/>
            </a:defRPr>
          </a:pPr>
          <a:endParaRPr lang="ru-RU"/>
        </a:p>
      </c:txPr>
    </c:legend>
    <c:plotVisOnly val="1"/>
    <c:dispBlanksAs val="gap"/>
    <c:showDLblsOverMax val="0"/>
  </c:chart>
  <c:spPr>
    <a:solidFill>
      <a:srgbClr val="FFFFFF"/>
    </a:solidFill>
    <a:ln w="6345">
      <a:solidFill>
        <a:srgbClr val="898989"/>
      </a:solidFill>
      <a:prstDash val="solid"/>
      <a:round/>
    </a:ln>
  </c:spPr>
  <c:txPr>
    <a:bodyPr lIns="0" tIns="0" rIns="0" bIns="0"/>
    <a:lstStyle/>
    <a:p>
      <a:pPr marL="0" marR="0" indent="0" defTabSz="914400" fontAlgn="auto" hangingPunct="1">
        <a:lnSpc>
          <a:spcPct val="100000"/>
        </a:lnSpc>
        <a:spcBef>
          <a:spcPts val="0"/>
        </a:spcBef>
        <a:spcAft>
          <a:spcPts val="0"/>
        </a:spcAft>
        <a:tabLst/>
        <a:defRPr lang="ru-RU" sz="1000" b="0" i="0" u="none" strike="noStrike" kern="1200" baseline="0">
          <a:solidFill>
            <a:srgbClr val="000000"/>
          </a:solidFill>
          <a:latin typeface="Times New Roman" pitchFamily="18"/>
          <a:cs typeface="Times New Roman" pitchFamily="18"/>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Series1</c:v>
          </c:tx>
          <c:spPr>
            <a:solidFill>
              <a:srgbClr val="5B9BD5"/>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1" i="0" u="none" strike="noStrike" kern="1200" baseline="0">
                    <a:solidFill>
                      <a:srgbClr val="40404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Lit>
              <c:ptCount val="4"/>
              <c:pt idx="0">
                <c:v>2018 год</c:v>
              </c:pt>
              <c:pt idx="1">
                <c:v>2019 год</c:v>
              </c:pt>
              <c:pt idx="2">
                <c:v>2020 год</c:v>
              </c:pt>
              <c:pt idx="3">
                <c:v>2021 год</c:v>
              </c:pt>
            </c:strLit>
          </c:cat>
          <c:val>
            <c:numLit>
              <c:formatCode>General</c:formatCode>
              <c:ptCount val="4"/>
              <c:pt idx="0">
                <c:v>130131</c:v>
              </c:pt>
              <c:pt idx="1">
                <c:v>125196</c:v>
              </c:pt>
              <c:pt idx="2">
                <c:v>33599</c:v>
              </c:pt>
              <c:pt idx="3">
                <c:v>37412</c:v>
              </c:pt>
            </c:numLit>
          </c:val>
          <c:extLst>
            <c:ext xmlns:c16="http://schemas.microsoft.com/office/drawing/2014/chart" uri="{C3380CC4-5D6E-409C-BE32-E72D297353CC}">
              <c16:uniqueId val="{00000000-5608-4530-969C-A38DC7BE6B7A}"/>
            </c:ext>
          </c:extLst>
        </c:ser>
        <c:dLbls>
          <c:showLegendKey val="0"/>
          <c:showVal val="0"/>
          <c:showCatName val="0"/>
          <c:showSerName val="0"/>
          <c:showPercent val="0"/>
          <c:showBubbleSize val="0"/>
        </c:dLbls>
        <c:gapWidth val="219"/>
        <c:overlap val="-27"/>
        <c:axId val="204335360"/>
        <c:axId val="204333824"/>
      </c:barChart>
      <c:valAx>
        <c:axId val="204333824"/>
        <c:scaling>
          <c:orientation val="minMax"/>
        </c:scaling>
        <c:delete val="0"/>
        <c:axPos val="l"/>
        <c:majorGridlines>
          <c:spPr>
            <a:ln w="9528">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ru-RU"/>
          </a:p>
        </c:txPr>
        <c:crossAx val="204335360"/>
        <c:crosses val="autoZero"/>
        <c:crossBetween val="between"/>
      </c:valAx>
      <c:catAx>
        <c:axId val="204335360"/>
        <c:scaling>
          <c:orientation val="minMax"/>
        </c:scaling>
        <c:delete val="0"/>
        <c:axPos val="b"/>
        <c:numFmt formatCode="General" sourceLinked="0"/>
        <c:majorTickMark val="none"/>
        <c:minorTickMark val="none"/>
        <c:tickLblPos val="nextTo"/>
        <c:spPr>
          <a:no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anose="02020603050405020304" pitchFamily="18" charset="0"/>
                <a:cs typeface="Times New Roman" panose="02020603050405020304" pitchFamily="18" charset="0"/>
              </a:defRPr>
            </a:pPr>
            <a:endParaRPr lang="ru-RU"/>
          </a:p>
        </c:txPr>
        <c:crossAx val="204333824"/>
        <c:crosses val="autoZero"/>
        <c:auto val="1"/>
        <c:lblAlgn val="ctr"/>
        <c:lblOffset val="100"/>
        <c:noMultiLvlLbl val="0"/>
      </c:catAx>
      <c:spPr>
        <a:noFill/>
        <a:ln>
          <a:noFill/>
        </a:ln>
      </c:spPr>
    </c:plotArea>
    <c:plotVisOnly val="1"/>
    <c:dispBlanksAs val="gap"/>
    <c:showDLblsOverMax val="0"/>
  </c:chart>
  <c:spPr>
    <a:solidFill>
      <a:srgbClr val="FFFFFF"/>
    </a:solid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ru-RU" sz="1000" b="0" i="0" u="none" strike="noStrike" kern="1200" baseline="0">
          <a:solidFill>
            <a:srgbClr val="000000"/>
          </a:solidFill>
          <a:latin typeface="Calibri"/>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c:style val="2"/>
  <c:chart>
    <c:autoTitleDeleted val="1"/>
    <c:plotArea>
      <c:layout>
        <c:manualLayout>
          <c:xMode val="edge"/>
          <c:yMode val="edge"/>
          <c:x val="0"/>
          <c:y val="0"/>
          <c:w val="0.99159851047038883"/>
          <c:h val="0.98738723434147291"/>
        </c:manualLayout>
      </c:layout>
      <c:barChart>
        <c:barDir val="col"/>
        <c:grouping val="clustered"/>
        <c:varyColors val="0"/>
        <c:ser>
          <c:idx val="0"/>
          <c:order val="0"/>
          <c:tx>
            <c:v>Series1</c:v>
          </c:tx>
          <c:spPr>
            <a:solidFill>
              <a:srgbClr val="5B9BD5"/>
            </a:solidFill>
            <a:ln>
              <a:noFill/>
            </a:ln>
          </c:spPr>
          <c:invertIfNegative val="0"/>
          <c:dLbls>
            <c:dLbl>
              <c:idx val="1"/>
              <c:tx>
                <c:rich>
                  <a:bodyPr/>
                  <a:lstStyle/>
                  <a:p>
                    <a:fld id="{CF148745-C97B-46E1-A287-ED0B06DEA722}" type="VALUE">
                      <a:rPr lang="en-US"/>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B8F-4126-BC7C-22214ABE6DAA}"/>
                </c:ext>
              </c:extLst>
            </c:dLbl>
            <c:spPr>
              <a:noFill/>
              <a:ln>
                <a:noFill/>
              </a:ln>
              <a:effectLst/>
            </c:spPr>
            <c:txPr>
              <a:bodyPr/>
              <a:lstStyle/>
              <a:p>
                <a:pPr algn="ct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Lit>
              <c:ptCount val="4"/>
              <c:pt idx="0">
                <c:v>2018 год</c:v>
              </c:pt>
              <c:pt idx="1">
                <c:v>2019 год</c:v>
              </c:pt>
              <c:pt idx="2">
                <c:v>2020 год</c:v>
              </c:pt>
              <c:pt idx="3">
                <c:v>2021 год</c:v>
              </c:pt>
            </c:strLit>
          </c:cat>
          <c:val>
            <c:numLit>
              <c:formatCode>General</c:formatCode>
              <c:ptCount val="4"/>
              <c:pt idx="0">
                <c:v>16.8</c:v>
              </c:pt>
              <c:pt idx="1">
                <c:v>14.649600000000001</c:v>
              </c:pt>
              <c:pt idx="2">
                <c:v>5.8</c:v>
              </c:pt>
              <c:pt idx="3">
                <c:v>6.3</c:v>
              </c:pt>
            </c:numLit>
          </c:val>
          <c:extLst>
            <c:ext xmlns:c16="http://schemas.microsoft.com/office/drawing/2014/chart" uri="{C3380CC4-5D6E-409C-BE32-E72D297353CC}">
              <c16:uniqueId val="{00000000-844A-491B-B046-D723D55F2D90}"/>
            </c:ext>
          </c:extLst>
        </c:ser>
        <c:dLbls>
          <c:showLegendKey val="0"/>
          <c:showVal val="0"/>
          <c:showCatName val="0"/>
          <c:showSerName val="0"/>
          <c:showPercent val="0"/>
          <c:showBubbleSize val="0"/>
        </c:dLbls>
        <c:gapWidth val="219"/>
        <c:overlap val="-27"/>
        <c:axId val="203872128"/>
        <c:axId val="203870592"/>
      </c:barChart>
      <c:valAx>
        <c:axId val="203870592"/>
        <c:scaling>
          <c:orientation val="minMax"/>
        </c:scaling>
        <c:delete val="0"/>
        <c:axPos val="l"/>
        <c:majorGridlines>
          <c:spPr>
            <a:ln w="9528">
              <a:solidFill>
                <a:srgbClr val="D9D9D9"/>
              </a:solidFill>
              <a:prstDash val="solid"/>
              <a:round/>
            </a:ln>
          </c:spPr>
        </c:majorGridlines>
        <c:numFmt formatCode="General" sourceLinked="0"/>
        <c:majorTickMark val="none"/>
        <c:minorTickMark val="none"/>
        <c:tickLblPos val="nextTo"/>
        <c:spPr>
          <a:noFill/>
          <a:ln>
            <a:noFill/>
          </a:ln>
        </c:spPr>
        <c:crossAx val="203872128"/>
        <c:crosses val="autoZero"/>
        <c:crossBetween val="between"/>
      </c:valAx>
      <c:catAx>
        <c:axId val="203872128"/>
        <c:scaling>
          <c:orientation val="minMax"/>
        </c:scaling>
        <c:delete val="0"/>
        <c:axPos val="b"/>
        <c:numFmt formatCode="General" sourceLinked="0"/>
        <c:majorTickMark val="none"/>
        <c:minorTickMark val="none"/>
        <c:tickLblPos val="nextTo"/>
        <c:spPr>
          <a:noFill/>
          <a:ln w="9528">
            <a:solidFill>
              <a:srgbClr val="D9D9D9"/>
            </a:solidFill>
            <a:prstDash val="solid"/>
            <a:round/>
          </a:ln>
        </c:spPr>
        <c:crossAx val="203870592"/>
        <c:crosses val="autoZero"/>
        <c:auto val="1"/>
        <c:lblAlgn val="ctr"/>
        <c:lblOffset val="100"/>
        <c:noMultiLvlLbl val="0"/>
      </c:catAx>
      <c:spPr>
        <a:noFill/>
        <a:ln>
          <a:noFill/>
        </a:ln>
      </c:spPr>
    </c:plotArea>
    <c:plotVisOnly val="1"/>
    <c:dispBlanksAs val="gap"/>
    <c:showDLblsOverMax val="0"/>
  </c:chart>
  <c:spPr>
    <a:solidFill>
      <a:srgbClr val="FFFFFF"/>
    </a:solid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ru-RU" sz="1000" b="0" i="0" u="none" strike="noStrike" kern="1200" baseline="0">
          <a:solidFill>
            <a:schemeClr val="tx1"/>
          </a:solidFill>
          <a:latin typeface="Calibri"/>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0"/>
          <c:y val="0"/>
          <c:w val="0.96042049823711229"/>
          <c:h val="0.95480653627973933"/>
        </c:manualLayout>
      </c:layout>
      <c:barChart>
        <c:barDir val="col"/>
        <c:grouping val="clustered"/>
        <c:varyColors val="0"/>
        <c:ser>
          <c:idx val="0"/>
          <c:order val="0"/>
          <c:tx>
            <c:v>Series1</c:v>
          </c:tx>
          <c:spPr>
            <a:solidFill>
              <a:srgbClr val="5B9BD5"/>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1" i="0" u="none" strike="noStrike" kern="1200" baseline="0">
                    <a:solidFill>
                      <a:srgbClr val="000000"/>
                    </a:solidFill>
                    <a:latin typeface="Times New Roman" pitchFamily="18"/>
                    <a:cs typeface="Times New Roman" pitchFamily="18"/>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Lit>
              <c:ptCount val="4"/>
              <c:pt idx="0">
                <c:v>2018 год</c:v>
              </c:pt>
              <c:pt idx="1">
                <c:v>2019 год</c:v>
              </c:pt>
              <c:pt idx="2">
                <c:v>2020 год</c:v>
              </c:pt>
              <c:pt idx="3">
                <c:v>2021 год</c:v>
              </c:pt>
            </c:strLit>
          </c:cat>
          <c:val>
            <c:numLit>
              <c:formatCode>General</c:formatCode>
              <c:ptCount val="4"/>
              <c:pt idx="0">
                <c:v>25150</c:v>
              </c:pt>
              <c:pt idx="1">
                <c:v>25100</c:v>
              </c:pt>
              <c:pt idx="2">
                <c:v>24000</c:v>
              </c:pt>
              <c:pt idx="3">
                <c:v>21700</c:v>
              </c:pt>
            </c:numLit>
          </c:val>
          <c:extLst>
            <c:ext xmlns:c16="http://schemas.microsoft.com/office/drawing/2014/chart" uri="{C3380CC4-5D6E-409C-BE32-E72D297353CC}">
              <c16:uniqueId val="{00000000-1C13-4811-9422-8014B0D7B85C}"/>
            </c:ext>
          </c:extLst>
        </c:ser>
        <c:dLbls>
          <c:showLegendKey val="0"/>
          <c:showVal val="0"/>
          <c:showCatName val="0"/>
          <c:showSerName val="0"/>
          <c:showPercent val="0"/>
          <c:showBubbleSize val="0"/>
        </c:dLbls>
        <c:gapWidth val="219"/>
        <c:overlap val="-27"/>
        <c:axId val="123904000"/>
        <c:axId val="123873536"/>
      </c:barChart>
      <c:valAx>
        <c:axId val="123873536"/>
        <c:scaling>
          <c:orientation val="minMax"/>
        </c:scaling>
        <c:delete val="0"/>
        <c:axPos val="l"/>
        <c:majorGridlines>
          <c:spPr>
            <a:ln w="9528">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ru-RU"/>
          </a:p>
        </c:txPr>
        <c:crossAx val="123904000"/>
        <c:crosses val="autoZero"/>
        <c:crossBetween val="between"/>
      </c:valAx>
      <c:catAx>
        <c:axId val="123904000"/>
        <c:scaling>
          <c:orientation val="minMax"/>
        </c:scaling>
        <c:delete val="0"/>
        <c:axPos val="b"/>
        <c:numFmt formatCode="General" sourceLinked="0"/>
        <c:majorTickMark val="none"/>
        <c:minorTickMark val="none"/>
        <c:tickLblPos val="nextTo"/>
        <c:spPr>
          <a:no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ru-RU"/>
          </a:p>
        </c:txPr>
        <c:crossAx val="123873536"/>
        <c:crosses val="autoZero"/>
        <c:auto val="1"/>
        <c:lblAlgn val="ctr"/>
        <c:lblOffset val="100"/>
        <c:noMultiLvlLbl val="0"/>
      </c:catAx>
      <c:spPr>
        <a:noFill/>
        <a:ln>
          <a:noFill/>
        </a:ln>
      </c:spPr>
    </c:plotArea>
    <c:plotVisOnly val="1"/>
    <c:dispBlanksAs val="gap"/>
    <c:showDLblsOverMax val="0"/>
  </c:chart>
  <c:spPr>
    <a:solidFill>
      <a:srgbClr val="FFFFFF"/>
    </a:solid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ru-RU" sz="1000" b="0" i="0" u="none" strike="noStrike" kern="1200" baseline="0">
          <a:solidFill>
            <a:srgbClr val="000000"/>
          </a:solidFill>
          <a:latin typeface="Calibri"/>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Экстримизм</c:v>
          </c:tx>
          <c:spPr>
            <a:solidFill>
              <a:srgbClr val="4472C4"/>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Lit>
              <c:ptCount val="3"/>
              <c:pt idx="0">
                <c:v>2019 год</c:v>
              </c:pt>
              <c:pt idx="1">
                <c:v>2020 год</c:v>
              </c:pt>
              <c:pt idx="2">
                <c:v>2021 год</c:v>
              </c:pt>
            </c:strLit>
          </c:cat>
          <c:val>
            <c:numLit>
              <c:formatCode>General</c:formatCode>
              <c:ptCount val="3"/>
              <c:pt idx="0">
                <c:v>20</c:v>
              </c:pt>
              <c:pt idx="1">
                <c:v>21</c:v>
              </c:pt>
              <c:pt idx="2">
                <c:v>30</c:v>
              </c:pt>
            </c:numLit>
          </c:val>
          <c:extLst>
            <c:ext xmlns:c16="http://schemas.microsoft.com/office/drawing/2014/chart" uri="{C3380CC4-5D6E-409C-BE32-E72D297353CC}">
              <c16:uniqueId val="{00000000-DEE3-483C-88D2-679AD0C86829}"/>
            </c:ext>
          </c:extLst>
        </c:ser>
        <c:ser>
          <c:idx val="1"/>
          <c:order val="1"/>
          <c:tx>
            <c:v>Терроризм</c:v>
          </c:tx>
          <c:spPr>
            <a:solidFill>
              <a:srgbClr val="ED7D31"/>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Lit>
              <c:ptCount val="3"/>
              <c:pt idx="0">
                <c:v>2019 год</c:v>
              </c:pt>
              <c:pt idx="1">
                <c:v>2020 год</c:v>
              </c:pt>
              <c:pt idx="2">
                <c:v>2021 год</c:v>
              </c:pt>
            </c:strLit>
          </c:cat>
          <c:val>
            <c:numLit>
              <c:formatCode>General</c:formatCode>
              <c:ptCount val="3"/>
              <c:pt idx="0">
                <c:v>120</c:v>
              </c:pt>
              <c:pt idx="1">
                <c:v>124</c:v>
              </c:pt>
              <c:pt idx="2">
                <c:v>147</c:v>
              </c:pt>
            </c:numLit>
          </c:val>
          <c:extLst>
            <c:ext xmlns:c16="http://schemas.microsoft.com/office/drawing/2014/chart" uri="{C3380CC4-5D6E-409C-BE32-E72D297353CC}">
              <c16:uniqueId val="{00000001-DEE3-483C-88D2-679AD0C86829}"/>
            </c:ext>
          </c:extLst>
        </c:ser>
        <c:dLbls>
          <c:showLegendKey val="0"/>
          <c:showVal val="0"/>
          <c:showCatName val="0"/>
          <c:showSerName val="0"/>
          <c:showPercent val="0"/>
          <c:showBubbleSize val="0"/>
        </c:dLbls>
        <c:gapWidth val="219"/>
        <c:overlap val="-27"/>
        <c:axId val="132324352"/>
        <c:axId val="132322816"/>
      </c:barChart>
      <c:valAx>
        <c:axId val="132322816"/>
        <c:scaling>
          <c:orientation val="minMax"/>
        </c:scaling>
        <c:delete val="0"/>
        <c:axPos val="l"/>
        <c:majorGridlines>
          <c:spPr>
            <a:ln w="9528">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ru-RU"/>
          </a:p>
        </c:txPr>
        <c:crossAx val="132324352"/>
        <c:crosses val="autoZero"/>
        <c:crossBetween val="between"/>
      </c:valAx>
      <c:catAx>
        <c:axId val="132324352"/>
        <c:scaling>
          <c:orientation val="minMax"/>
        </c:scaling>
        <c:delete val="0"/>
        <c:axPos val="b"/>
        <c:numFmt formatCode="General" sourceLinked="0"/>
        <c:majorTickMark val="none"/>
        <c:minorTickMark val="none"/>
        <c:tickLblPos val="nextTo"/>
        <c:spPr>
          <a:no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chemeClr val="tx1"/>
                </a:solidFill>
                <a:latin typeface="Times New Roman" panose="02020603050405020304" pitchFamily="18" charset="0"/>
                <a:cs typeface="Times New Roman" panose="02020603050405020304" pitchFamily="18" charset="0"/>
              </a:defRPr>
            </a:pPr>
            <a:endParaRPr lang="ru-RU"/>
          </a:p>
        </c:txPr>
        <c:crossAx val="132322816"/>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chemeClr val="tx1"/>
              </a:solidFill>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solidFill>
      <a:srgbClr val="FFFFFF"/>
    </a:solid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ru-RU" sz="1000" b="0" i="0" u="none" strike="noStrike" kern="1200" baseline="0">
          <a:solidFill>
            <a:srgbClr val="000000"/>
          </a:solidFill>
          <a:latin typeface="Calibri"/>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B0C-4FED-A35E-1A3429B8F17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B0C-4FED-A35E-1A3429B8F17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B0C-4FED-A35E-1A3429B8F17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B0C-4FED-A35E-1A3429B8F17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B0C-4FED-A35E-1A3429B8F17A}"/>
              </c:ext>
            </c:extLst>
          </c:dPt>
          <c:dLbls>
            <c:dLbl>
              <c:idx val="1"/>
              <c:layout>
                <c:manualLayout>
                  <c:x val="4.5088566827697185E-2"/>
                  <c:y val="-0.2079510703363914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B0C-4FED-A35E-1A3429B8F17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Лист1!$A$15:$A$19</c:f>
              <c:strCache>
                <c:ptCount val="5"/>
                <c:pt idx="0">
                  <c:v>Длительные ответы на запросы между ведомствами</c:v>
                </c:pt>
                <c:pt idx="1">
                  <c:v>Неточные данные о нелегальных мигрантах</c:v>
                </c:pt>
                <c:pt idx="2">
                  <c:v>Устаревший интерфейс, зависание систем</c:v>
                </c:pt>
                <c:pt idx="3">
                  <c:v>Нет ответственных за наличие или недостоверность информации</c:v>
                </c:pt>
                <c:pt idx="4">
                  <c:v>Сложности в обмене информации между странами</c:v>
                </c:pt>
              </c:strCache>
            </c:strRef>
          </c:cat>
          <c:val>
            <c:numRef>
              <c:f>Лист1!$B$15:$B$19</c:f>
              <c:numCache>
                <c:formatCode>0%</c:formatCode>
                <c:ptCount val="5"/>
                <c:pt idx="0">
                  <c:v>0.37</c:v>
                </c:pt>
                <c:pt idx="1">
                  <c:v>0.04</c:v>
                </c:pt>
                <c:pt idx="2">
                  <c:v>0.09</c:v>
                </c:pt>
                <c:pt idx="3">
                  <c:v>0.18</c:v>
                </c:pt>
                <c:pt idx="4">
                  <c:v>0.32</c:v>
                </c:pt>
              </c:numCache>
            </c:numRef>
          </c:val>
          <c:extLst>
            <c:ext xmlns:c16="http://schemas.microsoft.com/office/drawing/2014/chart" uri="{C3380CC4-5D6E-409C-BE32-E72D297353CC}">
              <c16:uniqueId val="{0000000A-6B0C-4FED-A35E-1A3429B8F17A}"/>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028CF3-5FCA-4FF5-B258-D00034D155E3}" type="doc">
      <dgm:prSet loTypeId="urn:microsoft.com/office/officeart/2008/layout/VerticalCurvedList" loCatId="list" qsTypeId="urn:microsoft.com/office/officeart/2005/8/quickstyle/simple3" qsCatId="simple" csTypeId="urn:microsoft.com/office/officeart/2005/8/colors/accent1_1" csCatId="accent1" phldr="1"/>
      <dgm:spPr/>
      <dgm:t>
        <a:bodyPr/>
        <a:lstStyle/>
        <a:p>
          <a:endParaRPr lang="ru-RU"/>
        </a:p>
      </dgm:t>
    </dgm:pt>
    <dgm:pt modelId="{B168ED79-CB36-4E1B-AA64-85215F3C215C}">
      <dgm:prSet phldrT="[Текст]" custT="1"/>
      <dgm:spPr/>
      <dgm:t>
        <a:bodyPr/>
        <a:lstStyle/>
        <a:p>
          <a:pPr>
            <a:lnSpc>
              <a:spcPct val="150000"/>
            </a:lnSpc>
            <a:spcBef>
              <a:spcPts val="0"/>
            </a:spcBef>
            <a:spcAft>
              <a:spcPts val="0"/>
            </a:spcAft>
          </a:pPr>
          <a:r>
            <a:rPr lang="ru-RU" sz="1200">
              <a:latin typeface="Times New Roman" panose="02020603050405020304" pitchFamily="18" charset="0"/>
              <a:cs typeface="Times New Roman" panose="02020603050405020304" pitchFamily="18" charset="0"/>
            </a:rPr>
            <a:t>Недостаточное развитие информационно-телекоммуникационных систем</a:t>
          </a:r>
        </a:p>
      </dgm:t>
    </dgm:pt>
    <dgm:pt modelId="{FAFA47E4-8EC4-4380-B210-F6F3FD2E5EEA}" type="parTrans" cxnId="{7892E222-1CD3-4210-9B90-FE9C6ABD66B9}">
      <dgm:prSet/>
      <dgm:spPr/>
      <dgm:t>
        <a:bodyPr/>
        <a:lstStyle/>
        <a:p>
          <a:pPr>
            <a:lnSpc>
              <a:spcPct val="15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B7E0DA1-D8AB-43FC-94D9-9149326B615C}" type="sibTrans" cxnId="{7892E222-1CD3-4210-9B90-FE9C6ABD66B9}">
      <dgm:prSet/>
      <dgm:spPr/>
      <dgm:t>
        <a:bodyPr/>
        <a:lstStyle/>
        <a:p>
          <a:pPr>
            <a:lnSpc>
              <a:spcPct val="15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4558A91C-7B10-4E49-9E34-A5F65E45142C}">
      <dgm:prSet phldrT="[Текст]" custT="1"/>
      <dgm:spPr/>
      <dgm:t>
        <a:bodyPr/>
        <a:lstStyle/>
        <a:p>
          <a:pPr>
            <a:lnSpc>
              <a:spcPct val="150000"/>
            </a:lnSpc>
            <a:spcBef>
              <a:spcPts val="0"/>
            </a:spcBef>
            <a:spcAft>
              <a:spcPts val="0"/>
            </a:spcAft>
          </a:pPr>
          <a:r>
            <a:rPr lang="ru-RU" sz="1200">
              <a:latin typeface="Times New Roman" panose="02020603050405020304" pitchFamily="18" charset="0"/>
              <a:cs typeface="Times New Roman" panose="02020603050405020304" pitchFamily="18" charset="0"/>
            </a:rPr>
            <a:t>Отсутствие ее концептуальной ясности, отсутствие четких ориентиров на перспективу относительно нелегальной миграции в миграционной политике</a:t>
          </a:r>
        </a:p>
      </dgm:t>
    </dgm:pt>
    <dgm:pt modelId="{6286A32C-480E-4CB4-92EF-16978D39CDA7}" type="parTrans" cxnId="{20FB51C6-7FAD-46D5-8383-A33F2FAF4EA6}">
      <dgm:prSet/>
      <dgm:spPr/>
      <dgm:t>
        <a:bodyPr/>
        <a:lstStyle/>
        <a:p>
          <a:pPr>
            <a:lnSpc>
              <a:spcPct val="15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7119FE53-AFD8-49F3-8F75-447B061FD8E3}" type="sibTrans" cxnId="{20FB51C6-7FAD-46D5-8383-A33F2FAF4EA6}">
      <dgm:prSet/>
      <dgm:spPr/>
      <dgm:t>
        <a:bodyPr/>
        <a:lstStyle/>
        <a:p>
          <a:pPr>
            <a:lnSpc>
              <a:spcPct val="15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11CF7659-10FB-4B1A-AA2B-117FC308944B}">
      <dgm:prSet custT="1"/>
      <dgm:spPr/>
      <dgm:t>
        <a:bodyPr/>
        <a:lstStyle/>
        <a:p>
          <a:pPr>
            <a:lnSpc>
              <a:spcPct val="150000"/>
            </a:lnSpc>
            <a:spcBef>
              <a:spcPts val="0"/>
            </a:spcBef>
            <a:spcAft>
              <a:spcPts val="0"/>
            </a:spcAft>
          </a:pPr>
          <a:r>
            <a:rPr lang="ru-RU" sz="1200">
              <a:latin typeface="Times New Roman" panose="02020603050405020304" pitchFamily="18" charset="0"/>
              <a:cs typeface="Times New Roman" panose="02020603050405020304" pitchFamily="18" charset="0"/>
            </a:rPr>
            <a:t>Недостаточное использование зарубежного опыта в легализации незаконных мигрантов</a:t>
          </a:r>
        </a:p>
      </dgm:t>
    </dgm:pt>
    <dgm:pt modelId="{C0FB576A-EE82-4AA2-9F05-50304301D7B7}" type="parTrans" cxnId="{DE154CBE-8B23-4837-AF5C-374CF2CCF8E8}">
      <dgm:prSet/>
      <dgm:spPr/>
      <dgm:t>
        <a:bodyPr/>
        <a:lstStyle/>
        <a:p>
          <a:pPr>
            <a:lnSpc>
              <a:spcPct val="150000"/>
            </a:lnSpc>
            <a:spcBef>
              <a:spcPts val="0"/>
            </a:spcBef>
            <a:spcAft>
              <a:spcPts val="0"/>
            </a:spcAft>
          </a:pPr>
          <a:endParaRPr lang="ru-RU" sz="1200"/>
        </a:p>
      </dgm:t>
    </dgm:pt>
    <dgm:pt modelId="{65C216B9-3EC1-4AB6-B79A-551D2C2EB9DC}" type="sibTrans" cxnId="{DE154CBE-8B23-4837-AF5C-374CF2CCF8E8}">
      <dgm:prSet/>
      <dgm:spPr/>
      <dgm:t>
        <a:bodyPr/>
        <a:lstStyle/>
        <a:p>
          <a:pPr>
            <a:lnSpc>
              <a:spcPct val="150000"/>
            </a:lnSpc>
            <a:spcBef>
              <a:spcPts val="0"/>
            </a:spcBef>
            <a:spcAft>
              <a:spcPts val="0"/>
            </a:spcAft>
          </a:pPr>
          <a:endParaRPr lang="ru-RU" sz="1200"/>
        </a:p>
      </dgm:t>
    </dgm:pt>
    <dgm:pt modelId="{8E4477C0-588A-43C8-91C9-3D2CD45D28A8}" type="pres">
      <dgm:prSet presAssocID="{58028CF3-5FCA-4FF5-B258-D00034D155E3}" presName="Name0" presStyleCnt="0">
        <dgm:presLayoutVars>
          <dgm:chMax val="7"/>
          <dgm:chPref val="7"/>
          <dgm:dir/>
        </dgm:presLayoutVars>
      </dgm:prSet>
      <dgm:spPr/>
      <dgm:t>
        <a:bodyPr/>
        <a:lstStyle/>
        <a:p>
          <a:endParaRPr lang="ru-RU"/>
        </a:p>
      </dgm:t>
    </dgm:pt>
    <dgm:pt modelId="{D4EF2056-2541-4395-A2F1-B279178BDAB4}" type="pres">
      <dgm:prSet presAssocID="{58028CF3-5FCA-4FF5-B258-D00034D155E3}" presName="Name1" presStyleCnt="0"/>
      <dgm:spPr/>
    </dgm:pt>
    <dgm:pt modelId="{A8BE89C7-CC35-4BF8-8293-CBE5C778509C}" type="pres">
      <dgm:prSet presAssocID="{58028CF3-5FCA-4FF5-B258-D00034D155E3}" presName="cycle" presStyleCnt="0"/>
      <dgm:spPr/>
    </dgm:pt>
    <dgm:pt modelId="{AFAD136B-DC94-4D6F-9F3E-D1F7A88BB56F}" type="pres">
      <dgm:prSet presAssocID="{58028CF3-5FCA-4FF5-B258-D00034D155E3}" presName="srcNode" presStyleLbl="node1" presStyleIdx="0" presStyleCnt="3"/>
      <dgm:spPr/>
    </dgm:pt>
    <dgm:pt modelId="{731480BB-380D-4DA5-9B41-003F899901DD}" type="pres">
      <dgm:prSet presAssocID="{58028CF3-5FCA-4FF5-B258-D00034D155E3}" presName="conn" presStyleLbl="parChTrans1D2" presStyleIdx="0" presStyleCnt="1"/>
      <dgm:spPr/>
      <dgm:t>
        <a:bodyPr/>
        <a:lstStyle/>
        <a:p>
          <a:endParaRPr lang="ru-RU"/>
        </a:p>
      </dgm:t>
    </dgm:pt>
    <dgm:pt modelId="{A4B0D00A-60CA-491E-AC79-B1A018DFB990}" type="pres">
      <dgm:prSet presAssocID="{58028CF3-5FCA-4FF5-B258-D00034D155E3}" presName="extraNode" presStyleLbl="node1" presStyleIdx="0" presStyleCnt="3"/>
      <dgm:spPr/>
    </dgm:pt>
    <dgm:pt modelId="{AB551800-6567-4DA2-B46F-4B31A6630EA8}" type="pres">
      <dgm:prSet presAssocID="{58028CF3-5FCA-4FF5-B258-D00034D155E3}" presName="dstNode" presStyleLbl="node1" presStyleIdx="0" presStyleCnt="3"/>
      <dgm:spPr/>
    </dgm:pt>
    <dgm:pt modelId="{C5D9CEE3-2B53-49AA-8915-AA8DF8D32360}" type="pres">
      <dgm:prSet presAssocID="{B168ED79-CB36-4E1B-AA64-85215F3C215C}" presName="text_1" presStyleLbl="node1" presStyleIdx="0" presStyleCnt="3">
        <dgm:presLayoutVars>
          <dgm:bulletEnabled val="1"/>
        </dgm:presLayoutVars>
      </dgm:prSet>
      <dgm:spPr/>
      <dgm:t>
        <a:bodyPr/>
        <a:lstStyle/>
        <a:p>
          <a:endParaRPr lang="ru-RU"/>
        </a:p>
      </dgm:t>
    </dgm:pt>
    <dgm:pt modelId="{4D89429B-6E2C-4560-99D2-1547FA0A6E70}" type="pres">
      <dgm:prSet presAssocID="{B168ED79-CB36-4E1B-AA64-85215F3C215C}" presName="accent_1" presStyleCnt="0"/>
      <dgm:spPr/>
    </dgm:pt>
    <dgm:pt modelId="{4FF08CFE-02D5-4262-B8CE-A54ABA270E01}" type="pres">
      <dgm:prSet presAssocID="{B168ED79-CB36-4E1B-AA64-85215F3C215C}" presName="accentRepeatNode" presStyleLbl="solidFgAcc1" presStyleIdx="0" presStyleCnt="3"/>
      <dgm:spPr/>
    </dgm:pt>
    <dgm:pt modelId="{E8AA2915-641D-4F59-88C2-043961D6C3B7}" type="pres">
      <dgm:prSet presAssocID="{4558A91C-7B10-4E49-9E34-A5F65E45142C}" presName="text_2" presStyleLbl="node1" presStyleIdx="1" presStyleCnt="3" custScaleY="135870">
        <dgm:presLayoutVars>
          <dgm:bulletEnabled val="1"/>
        </dgm:presLayoutVars>
      </dgm:prSet>
      <dgm:spPr/>
      <dgm:t>
        <a:bodyPr/>
        <a:lstStyle/>
        <a:p>
          <a:endParaRPr lang="ru-RU"/>
        </a:p>
      </dgm:t>
    </dgm:pt>
    <dgm:pt modelId="{7F9E2326-5487-4A09-B257-388E8107E04C}" type="pres">
      <dgm:prSet presAssocID="{4558A91C-7B10-4E49-9E34-A5F65E45142C}" presName="accent_2" presStyleCnt="0"/>
      <dgm:spPr/>
    </dgm:pt>
    <dgm:pt modelId="{7E0B7F43-4AB2-40CF-A73B-C6EFF711151D}" type="pres">
      <dgm:prSet presAssocID="{4558A91C-7B10-4E49-9E34-A5F65E45142C}" presName="accentRepeatNode" presStyleLbl="solidFgAcc1" presStyleIdx="1" presStyleCnt="3"/>
      <dgm:spPr/>
    </dgm:pt>
    <dgm:pt modelId="{594639A4-92DB-47BA-A0B8-81B1F4AD3A5F}" type="pres">
      <dgm:prSet presAssocID="{11CF7659-10FB-4B1A-AA2B-117FC308944B}" presName="text_3" presStyleLbl="node1" presStyleIdx="2" presStyleCnt="3">
        <dgm:presLayoutVars>
          <dgm:bulletEnabled val="1"/>
        </dgm:presLayoutVars>
      </dgm:prSet>
      <dgm:spPr/>
      <dgm:t>
        <a:bodyPr/>
        <a:lstStyle/>
        <a:p>
          <a:endParaRPr lang="ru-RU"/>
        </a:p>
      </dgm:t>
    </dgm:pt>
    <dgm:pt modelId="{4DFE34B1-0672-41EB-A8A1-DE1060AC387E}" type="pres">
      <dgm:prSet presAssocID="{11CF7659-10FB-4B1A-AA2B-117FC308944B}" presName="accent_3" presStyleCnt="0"/>
      <dgm:spPr/>
    </dgm:pt>
    <dgm:pt modelId="{12C5A680-1DF4-4CAD-9670-395F3AB1F2A9}" type="pres">
      <dgm:prSet presAssocID="{11CF7659-10FB-4B1A-AA2B-117FC308944B}" presName="accentRepeatNode" presStyleLbl="solidFgAcc1" presStyleIdx="2" presStyleCnt="3"/>
      <dgm:spPr/>
    </dgm:pt>
  </dgm:ptLst>
  <dgm:cxnLst>
    <dgm:cxn modelId="{600A9A86-F6A5-4810-B3E7-B81A4DE2D3E6}" type="presOf" srcId="{AB7E0DA1-D8AB-43FC-94D9-9149326B615C}" destId="{731480BB-380D-4DA5-9B41-003F899901DD}" srcOrd="0" destOrd="0" presId="urn:microsoft.com/office/officeart/2008/layout/VerticalCurvedList"/>
    <dgm:cxn modelId="{20FB51C6-7FAD-46D5-8383-A33F2FAF4EA6}" srcId="{58028CF3-5FCA-4FF5-B258-D00034D155E3}" destId="{4558A91C-7B10-4E49-9E34-A5F65E45142C}" srcOrd="1" destOrd="0" parTransId="{6286A32C-480E-4CB4-92EF-16978D39CDA7}" sibTransId="{7119FE53-AFD8-49F3-8F75-447B061FD8E3}"/>
    <dgm:cxn modelId="{B32D14C2-9F15-4261-A750-8E3642F8E9A2}" type="presOf" srcId="{B168ED79-CB36-4E1B-AA64-85215F3C215C}" destId="{C5D9CEE3-2B53-49AA-8915-AA8DF8D32360}" srcOrd="0" destOrd="0" presId="urn:microsoft.com/office/officeart/2008/layout/VerticalCurvedList"/>
    <dgm:cxn modelId="{DE154CBE-8B23-4837-AF5C-374CF2CCF8E8}" srcId="{58028CF3-5FCA-4FF5-B258-D00034D155E3}" destId="{11CF7659-10FB-4B1A-AA2B-117FC308944B}" srcOrd="2" destOrd="0" parTransId="{C0FB576A-EE82-4AA2-9F05-50304301D7B7}" sibTransId="{65C216B9-3EC1-4AB6-B79A-551D2C2EB9DC}"/>
    <dgm:cxn modelId="{7892E222-1CD3-4210-9B90-FE9C6ABD66B9}" srcId="{58028CF3-5FCA-4FF5-B258-D00034D155E3}" destId="{B168ED79-CB36-4E1B-AA64-85215F3C215C}" srcOrd="0" destOrd="0" parTransId="{FAFA47E4-8EC4-4380-B210-F6F3FD2E5EEA}" sibTransId="{AB7E0DA1-D8AB-43FC-94D9-9149326B615C}"/>
    <dgm:cxn modelId="{774429B9-6695-4E9B-B0CC-F76CF6DA0FA1}" type="presOf" srcId="{4558A91C-7B10-4E49-9E34-A5F65E45142C}" destId="{E8AA2915-641D-4F59-88C2-043961D6C3B7}" srcOrd="0" destOrd="0" presId="urn:microsoft.com/office/officeart/2008/layout/VerticalCurvedList"/>
    <dgm:cxn modelId="{2C07B0E9-4FD8-4D34-82A7-6A86F33596FE}" type="presOf" srcId="{58028CF3-5FCA-4FF5-B258-D00034D155E3}" destId="{8E4477C0-588A-43C8-91C9-3D2CD45D28A8}" srcOrd="0" destOrd="0" presId="urn:microsoft.com/office/officeart/2008/layout/VerticalCurvedList"/>
    <dgm:cxn modelId="{620CA5CD-A085-480A-8520-3603CBB13E22}" type="presOf" srcId="{11CF7659-10FB-4B1A-AA2B-117FC308944B}" destId="{594639A4-92DB-47BA-A0B8-81B1F4AD3A5F}" srcOrd="0" destOrd="0" presId="urn:microsoft.com/office/officeart/2008/layout/VerticalCurvedList"/>
    <dgm:cxn modelId="{82D88064-C46C-4038-8F93-2961567B8B36}" type="presParOf" srcId="{8E4477C0-588A-43C8-91C9-3D2CD45D28A8}" destId="{D4EF2056-2541-4395-A2F1-B279178BDAB4}" srcOrd="0" destOrd="0" presId="urn:microsoft.com/office/officeart/2008/layout/VerticalCurvedList"/>
    <dgm:cxn modelId="{E3FB228E-027C-42DE-BA23-3B7401BC35DF}" type="presParOf" srcId="{D4EF2056-2541-4395-A2F1-B279178BDAB4}" destId="{A8BE89C7-CC35-4BF8-8293-CBE5C778509C}" srcOrd="0" destOrd="0" presId="urn:microsoft.com/office/officeart/2008/layout/VerticalCurvedList"/>
    <dgm:cxn modelId="{1C314E97-1B3F-46C8-9083-7AA628ABEB26}" type="presParOf" srcId="{A8BE89C7-CC35-4BF8-8293-CBE5C778509C}" destId="{AFAD136B-DC94-4D6F-9F3E-D1F7A88BB56F}" srcOrd="0" destOrd="0" presId="urn:microsoft.com/office/officeart/2008/layout/VerticalCurvedList"/>
    <dgm:cxn modelId="{53055FBD-B41A-4EB5-B953-94F7FE3BEAA2}" type="presParOf" srcId="{A8BE89C7-CC35-4BF8-8293-CBE5C778509C}" destId="{731480BB-380D-4DA5-9B41-003F899901DD}" srcOrd="1" destOrd="0" presId="urn:microsoft.com/office/officeart/2008/layout/VerticalCurvedList"/>
    <dgm:cxn modelId="{9B2F271C-29C9-4584-897F-93C2F6FF0F05}" type="presParOf" srcId="{A8BE89C7-CC35-4BF8-8293-CBE5C778509C}" destId="{A4B0D00A-60CA-491E-AC79-B1A018DFB990}" srcOrd="2" destOrd="0" presId="urn:microsoft.com/office/officeart/2008/layout/VerticalCurvedList"/>
    <dgm:cxn modelId="{E72EBE26-FF53-4153-9E67-6163C7960D0F}" type="presParOf" srcId="{A8BE89C7-CC35-4BF8-8293-CBE5C778509C}" destId="{AB551800-6567-4DA2-B46F-4B31A6630EA8}" srcOrd="3" destOrd="0" presId="urn:microsoft.com/office/officeart/2008/layout/VerticalCurvedList"/>
    <dgm:cxn modelId="{2F191ECD-14C5-456B-A2EE-4458B8B9BEDB}" type="presParOf" srcId="{D4EF2056-2541-4395-A2F1-B279178BDAB4}" destId="{C5D9CEE3-2B53-49AA-8915-AA8DF8D32360}" srcOrd="1" destOrd="0" presId="urn:microsoft.com/office/officeart/2008/layout/VerticalCurvedList"/>
    <dgm:cxn modelId="{5BF1961F-ECD6-4F30-A381-03ED8DE581E0}" type="presParOf" srcId="{D4EF2056-2541-4395-A2F1-B279178BDAB4}" destId="{4D89429B-6E2C-4560-99D2-1547FA0A6E70}" srcOrd="2" destOrd="0" presId="urn:microsoft.com/office/officeart/2008/layout/VerticalCurvedList"/>
    <dgm:cxn modelId="{15420792-52A7-469E-81AD-44B3C8202EFC}" type="presParOf" srcId="{4D89429B-6E2C-4560-99D2-1547FA0A6E70}" destId="{4FF08CFE-02D5-4262-B8CE-A54ABA270E01}" srcOrd="0" destOrd="0" presId="urn:microsoft.com/office/officeart/2008/layout/VerticalCurvedList"/>
    <dgm:cxn modelId="{2CD9787F-AC96-4F7A-994B-9D05A56107AA}" type="presParOf" srcId="{D4EF2056-2541-4395-A2F1-B279178BDAB4}" destId="{E8AA2915-641D-4F59-88C2-043961D6C3B7}" srcOrd="3" destOrd="0" presId="urn:microsoft.com/office/officeart/2008/layout/VerticalCurvedList"/>
    <dgm:cxn modelId="{CA85D6CE-A22E-48EF-92BA-C21C1D7D4CA5}" type="presParOf" srcId="{D4EF2056-2541-4395-A2F1-B279178BDAB4}" destId="{7F9E2326-5487-4A09-B257-388E8107E04C}" srcOrd="4" destOrd="0" presId="urn:microsoft.com/office/officeart/2008/layout/VerticalCurvedList"/>
    <dgm:cxn modelId="{20A029D8-5553-4BFF-BE98-5B3A60E9C3D1}" type="presParOf" srcId="{7F9E2326-5487-4A09-B257-388E8107E04C}" destId="{7E0B7F43-4AB2-40CF-A73B-C6EFF711151D}" srcOrd="0" destOrd="0" presId="urn:microsoft.com/office/officeart/2008/layout/VerticalCurvedList"/>
    <dgm:cxn modelId="{7D2449BB-CC86-41A6-A745-83671A5B70FA}" type="presParOf" srcId="{D4EF2056-2541-4395-A2F1-B279178BDAB4}" destId="{594639A4-92DB-47BA-A0B8-81B1F4AD3A5F}" srcOrd="5" destOrd="0" presId="urn:microsoft.com/office/officeart/2008/layout/VerticalCurvedList"/>
    <dgm:cxn modelId="{0D7BDAA6-93F1-4C95-BF94-0A8B7A5D6659}" type="presParOf" srcId="{D4EF2056-2541-4395-A2F1-B279178BDAB4}" destId="{4DFE34B1-0672-41EB-A8A1-DE1060AC387E}" srcOrd="6" destOrd="0" presId="urn:microsoft.com/office/officeart/2008/layout/VerticalCurvedList"/>
    <dgm:cxn modelId="{B7223B6D-AE43-4E79-B2F1-91B10A4C806C}" type="presParOf" srcId="{4DFE34B1-0672-41EB-A8A1-DE1060AC387E}" destId="{12C5A680-1DF4-4CAD-9670-395F3AB1F2A9}" srcOrd="0" destOrd="0" presId="urn:microsoft.com/office/officeart/2008/layout/VerticalCurvedLis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1480BB-380D-4DA5-9B41-003F899901DD}">
      <dsp:nvSpPr>
        <dsp:cNvPr id="0" name=""/>
        <dsp:cNvSpPr/>
      </dsp:nvSpPr>
      <dsp:spPr>
        <a:xfrm>
          <a:off x="-3962119" y="-608294"/>
          <a:ext cx="4721788" cy="4721788"/>
        </a:xfrm>
        <a:prstGeom prst="blockArc">
          <a:avLst>
            <a:gd name="adj1" fmla="val 18900000"/>
            <a:gd name="adj2" fmla="val 2700000"/>
            <a:gd name="adj3" fmla="val 457"/>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D9CEE3-2B53-49AA-8915-AA8DF8D32360}">
      <dsp:nvSpPr>
        <dsp:cNvPr id="0" name=""/>
        <dsp:cNvSpPr/>
      </dsp:nvSpPr>
      <dsp:spPr>
        <a:xfrm>
          <a:off x="488532" y="350520"/>
          <a:ext cx="4713381" cy="70104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56451" tIns="30480" rIns="30480" bIns="30480" numCol="1" spcCol="1270" anchor="ctr" anchorCtr="0">
          <a:noAutofit/>
        </a:bodyPr>
        <a:lstStyle/>
        <a:p>
          <a:pPr lvl="0" algn="l" defTabSz="533400">
            <a:lnSpc>
              <a:spcPct val="150000"/>
            </a:lnSpc>
            <a:spcBef>
              <a:spcPct val="0"/>
            </a:spcBef>
            <a:spcAft>
              <a:spcPts val="0"/>
            </a:spcAft>
          </a:pPr>
          <a:r>
            <a:rPr lang="ru-RU" sz="1200" kern="1200">
              <a:latin typeface="Times New Roman" panose="02020603050405020304" pitchFamily="18" charset="0"/>
              <a:cs typeface="Times New Roman" panose="02020603050405020304" pitchFamily="18" charset="0"/>
            </a:rPr>
            <a:t>Недостаточное развитие информационно-телекоммуникационных систем</a:t>
          </a:r>
        </a:p>
      </dsp:txBody>
      <dsp:txXfrm>
        <a:off x="488532" y="350520"/>
        <a:ext cx="4713381" cy="701040"/>
      </dsp:txXfrm>
    </dsp:sp>
    <dsp:sp modelId="{4FF08CFE-02D5-4262-B8CE-A54ABA270E01}">
      <dsp:nvSpPr>
        <dsp:cNvPr id="0" name=""/>
        <dsp:cNvSpPr/>
      </dsp:nvSpPr>
      <dsp:spPr>
        <a:xfrm>
          <a:off x="50382" y="262890"/>
          <a:ext cx="876300" cy="876300"/>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dsp:spPr>
      <dsp:style>
        <a:lnRef idx="1">
          <a:scrgbClr r="0" g="0" b="0"/>
        </a:lnRef>
        <a:fillRef idx="2">
          <a:scrgbClr r="0" g="0" b="0"/>
        </a:fillRef>
        <a:effectRef idx="0">
          <a:scrgbClr r="0" g="0" b="0"/>
        </a:effectRef>
        <a:fontRef idx="minor"/>
      </dsp:style>
    </dsp:sp>
    <dsp:sp modelId="{E8AA2915-641D-4F59-88C2-043961D6C3B7}">
      <dsp:nvSpPr>
        <dsp:cNvPr id="0" name=""/>
        <dsp:cNvSpPr/>
      </dsp:nvSpPr>
      <dsp:spPr>
        <a:xfrm>
          <a:off x="743360" y="1276348"/>
          <a:ext cx="4458553" cy="95250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56451" tIns="30480" rIns="30480" bIns="30480" numCol="1" spcCol="1270" anchor="ctr" anchorCtr="0">
          <a:noAutofit/>
        </a:bodyPr>
        <a:lstStyle/>
        <a:p>
          <a:pPr lvl="0" algn="l" defTabSz="533400">
            <a:lnSpc>
              <a:spcPct val="150000"/>
            </a:lnSpc>
            <a:spcBef>
              <a:spcPct val="0"/>
            </a:spcBef>
            <a:spcAft>
              <a:spcPts val="0"/>
            </a:spcAft>
          </a:pPr>
          <a:r>
            <a:rPr lang="ru-RU" sz="1200" kern="1200">
              <a:latin typeface="Times New Roman" panose="02020603050405020304" pitchFamily="18" charset="0"/>
              <a:cs typeface="Times New Roman" panose="02020603050405020304" pitchFamily="18" charset="0"/>
            </a:rPr>
            <a:t>Отсутствие ее концептуальной ясности, отсутствие четких ориентиров на перспективу относительно нелегальной миграции в миграционной политике</a:t>
          </a:r>
        </a:p>
      </dsp:txBody>
      <dsp:txXfrm>
        <a:off x="743360" y="1276348"/>
        <a:ext cx="4458553" cy="952503"/>
      </dsp:txXfrm>
    </dsp:sp>
    <dsp:sp modelId="{7E0B7F43-4AB2-40CF-A73B-C6EFF711151D}">
      <dsp:nvSpPr>
        <dsp:cNvPr id="0" name=""/>
        <dsp:cNvSpPr/>
      </dsp:nvSpPr>
      <dsp:spPr>
        <a:xfrm>
          <a:off x="305210" y="1314449"/>
          <a:ext cx="876300" cy="876300"/>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dsp:spPr>
      <dsp:style>
        <a:lnRef idx="1">
          <a:scrgbClr r="0" g="0" b="0"/>
        </a:lnRef>
        <a:fillRef idx="2">
          <a:scrgbClr r="0" g="0" b="0"/>
        </a:fillRef>
        <a:effectRef idx="0">
          <a:scrgbClr r="0" g="0" b="0"/>
        </a:effectRef>
        <a:fontRef idx="minor"/>
      </dsp:style>
    </dsp:sp>
    <dsp:sp modelId="{594639A4-92DB-47BA-A0B8-81B1F4AD3A5F}">
      <dsp:nvSpPr>
        <dsp:cNvPr id="0" name=""/>
        <dsp:cNvSpPr/>
      </dsp:nvSpPr>
      <dsp:spPr>
        <a:xfrm>
          <a:off x="488532" y="2453640"/>
          <a:ext cx="4713381" cy="70104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56451" tIns="30480" rIns="30480" bIns="30480" numCol="1" spcCol="1270" anchor="ctr" anchorCtr="0">
          <a:noAutofit/>
        </a:bodyPr>
        <a:lstStyle/>
        <a:p>
          <a:pPr lvl="0" algn="l" defTabSz="533400">
            <a:lnSpc>
              <a:spcPct val="150000"/>
            </a:lnSpc>
            <a:spcBef>
              <a:spcPct val="0"/>
            </a:spcBef>
            <a:spcAft>
              <a:spcPts val="0"/>
            </a:spcAft>
          </a:pPr>
          <a:r>
            <a:rPr lang="ru-RU" sz="1200" kern="1200">
              <a:latin typeface="Times New Roman" panose="02020603050405020304" pitchFamily="18" charset="0"/>
              <a:cs typeface="Times New Roman" panose="02020603050405020304" pitchFamily="18" charset="0"/>
            </a:rPr>
            <a:t>Недостаточное использование зарубежного опыта в легализации незаконных мигрантов</a:t>
          </a:r>
        </a:p>
      </dsp:txBody>
      <dsp:txXfrm>
        <a:off x="488532" y="2453640"/>
        <a:ext cx="4713381" cy="701040"/>
      </dsp:txXfrm>
    </dsp:sp>
    <dsp:sp modelId="{12C5A680-1DF4-4CAD-9670-395F3AB1F2A9}">
      <dsp:nvSpPr>
        <dsp:cNvPr id="0" name=""/>
        <dsp:cNvSpPr/>
      </dsp:nvSpPr>
      <dsp:spPr>
        <a:xfrm>
          <a:off x="50382" y="2366010"/>
          <a:ext cx="876300" cy="876300"/>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dsp:spPr>
      <dsp:style>
        <a:lnRef idx="1">
          <a:scrgbClr r="0" g="0" b="0"/>
        </a:lnRef>
        <a:fillRef idx="2">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4E593-FF17-4A12-AEB8-149F59B5C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64</Pages>
  <Words>13883</Words>
  <Characters>79134</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12</cp:revision>
  <cp:lastPrinted>2022-06-07T08:35:00Z</cp:lastPrinted>
  <dcterms:created xsi:type="dcterms:W3CDTF">2022-06-16T13:43:00Z</dcterms:created>
  <dcterms:modified xsi:type="dcterms:W3CDTF">2022-06-16T18:31:00Z</dcterms:modified>
</cp:coreProperties>
</file>