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297B" w:rsidRDefault="00D2297B" w:rsidP="00364F33">
      <w:pPr>
        <w:spacing w:line="360" w:lineRule="auto"/>
        <w:jc w:val="center"/>
        <w:rPr>
          <w:rFonts w:ascii="Times New Roman" w:hAnsi="Times New Roman" w:cs="Times New Roman"/>
          <w:b/>
          <w:sz w:val="28"/>
          <w:szCs w:val="28"/>
        </w:rPr>
      </w:pPr>
      <w:bookmarkStart w:id="0" w:name="_GoBack"/>
      <w:r>
        <w:rPr>
          <w:noProof/>
          <w:lang w:eastAsia="ru-RU"/>
        </w:rPr>
        <w:drawing>
          <wp:inline distT="0" distB="0" distL="0" distR="0" wp14:anchorId="458783FE" wp14:editId="64CD4CAB">
            <wp:extent cx="6311265" cy="8850210"/>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12265" cy="8851612"/>
                    </a:xfrm>
                    <a:prstGeom prst="rect">
                      <a:avLst/>
                    </a:prstGeom>
                  </pic:spPr>
                </pic:pic>
              </a:graphicData>
            </a:graphic>
          </wp:inline>
        </w:drawing>
      </w:r>
    </w:p>
    <w:bookmarkEnd w:id="0"/>
    <w:p w:rsidR="00D2297B" w:rsidRDefault="00D2297B" w:rsidP="00364F33">
      <w:pPr>
        <w:spacing w:line="360" w:lineRule="auto"/>
        <w:jc w:val="center"/>
        <w:rPr>
          <w:rFonts w:ascii="Times New Roman" w:hAnsi="Times New Roman" w:cs="Times New Roman"/>
          <w:b/>
          <w:sz w:val="28"/>
          <w:szCs w:val="28"/>
        </w:rPr>
      </w:pPr>
    </w:p>
    <w:p w:rsidR="00D2297B" w:rsidRDefault="00D2297B" w:rsidP="00364F33">
      <w:pPr>
        <w:spacing w:line="360" w:lineRule="auto"/>
        <w:jc w:val="center"/>
        <w:rPr>
          <w:rFonts w:ascii="Times New Roman" w:hAnsi="Times New Roman" w:cs="Times New Roman"/>
          <w:b/>
          <w:sz w:val="28"/>
          <w:szCs w:val="28"/>
        </w:rPr>
      </w:pPr>
    </w:p>
    <w:p w:rsidR="00706CCD" w:rsidRDefault="00D44C62" w:rsidP="00364F33">
      <w:pPr>
        <w:spacing w:line="360" w:lineRule="auto"/>
        <w:jc w:val="center"/>
        <w:rPr>
          <w:rFonts w:ascii="Times New Roman" w:hAnsi="Times New Roman" w:cs="Times New Roman"/>
          <w:b/>
          <w:sz w:val="28"/>
          <w:szCs w:val="28"/>
        </w:rPr>
      </w:pPr>
      <w:r w:rsidRPr="000465B1">
        <w:rPr>
          <w:rFonts w:ascii="Times New Roman" w:hAnsi="Times New Roman" w:cs="Times New Roman"/>
          <w:b/>
          <w:sz w:val="28"/>
          <w:szCs w:val="28"/>
        </w:rPr>
        <w:t>СОДЕРЖАНИЕ</w:t>
      </w:r>
    </w:p>
    <w:p w:rsidR="000465B1" w:rsidRPr="00425F77" w:rsidRDefault="000465B1" w:rsidP="000465B1">
      <w:pPr>
        <w:spacing w:after="0" w:line="360" w:lineRule="auto"/>
        <w:jc w:val="center"/>
        <w:rPr>
          <w:rFonts w:ascii="Times New Roman" w:hAnsi="Times New Roman" w:cs="Times New Roman"/>
          <w:b/>
          <w:sz w:val="28"/>
          <w:szCs w:val="28"/>
        </w:rPr>
      </w:pPr>
    </w:p>
    <w:sdt>
      <w:sdtPr>
        <w:rPr>
          <w:rFonts w:ascii="Calibri" w:eastAsia="Calibri" w:hAnsi="Calibri" w:cs="Times New Roman"/>
        </w:rPr>
        <w:id w:val="118009576"/>
        <w:docPartObj>
          <w:docPartGallery w:val="Table of Contents"/>
          <w:docPartUnique/>
        </w:docPartObj>
      </w:sdtPr>
      <w:sdtEndPr>
        <w:rPr>
          <w:rFonts w:ascii="Times New Roman" w:hAnsi="Times New Roman"/>
        </w:rPr>
      </w:sdtEndPr>
      <w:sdtContent>
        <w:p w:rsidR="00706CCD" w:rsidRPr="00706CCD" w:rsidRDefault="00706CCD" w:rsidP="00706CCD">
          <w:pPr>
            <w:shd w:val="clear" w:color="auto" w:fill="FFFFFF"/>
            <w:spacing w:after="0" w:line="360" w:lineRule="auto"/>
            <w:jc w:val="both"/>
            <w:rPr>
              <w:rFonts w:ascii="Times New Roman" w:eastAsia="Calibri" w:hAnsi="Times New Roman" w:cs="Times New Roman"/>
              <w:color w:val="000000"/>
              <w:sz w:val="28"/>
              <w:szCs w:val="28"/>
            </w:rPr>
          </w:pPr>
          <w:r w:rsidRPr="00706CCD">
            <w:rPr>
              <w:rFonts w:ascii="Times New Roman" w:eastAsia="Calibri" w:hAnsi="Times New Roman" w:cs="Times New Roman"/>
              <w:color w:val="000000"/>
              <w:sz w:val="28"/>
              <w:szCs w:val="28"/>
            </w:rPr>
            <w:t>Введение</w:t>
          </w:r>
          <w:r w:rsidRPr="00706CCD">
            <w:rPr>
              <w:rFonts w:ascii="Times New Roman" w:eastAsia="Calibri" w:hAnsi="Times New Roman" w:cs="Times New Roman"/>
              <w:color w:val="000000"/>
              <w:sz w:val="28"/>
              <w:szCs w:val="28"/>
            </w:rPr>
            <w:ptab w:relativeTo="margin" w:alignment="right" w:leader="dot"/>
          </w:r>
          <w:r w:rsidR="00CA15AB">
            <w:rPr>
              <w:rFonts w:ascii="Times New Roman" w:eastAsia="Calibri" w:hAnsi="Times New Roman" w:cs="Times New Roman"/>
              <w:color w:val="000000"/>
              <w:sz w:val="28"/>
              <w:szCs w:val="28"/>
            </w:rPr>
            <w:t>3</w:t>
          </w:r>
        </w:p>
        <w:p w:rsidR="00706CCD" w:rsidRPr="00706CCD" w:rsidRDefault="00706CCD" w:rsidP="00706CCD">
          <w:pPr>
            <w:shd w:val="clear" w:color="auto" w:fill="FFFFFF"/>
            <w:spacing w:after="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1 Теоретические </w:t>
          </w:r>
          <w:r w:rsidR="005E1A93">
            <w:rPr>
              <w:rFonts w:ascii="Times New Roman" w:eastAsia="Calibri" w:hAnsi="Times New Roman" w:cs="Times New Roman"/>
              <w:color w:val="000000"/>
              <w:sz w:val="28"/>
              <w:szCs w:val="28"/>
            </w:rPr>
            <w:t>аспекты</w:t>
          </w:r>
          <w:r>
            <w:rPr>
              <w:rFonts w:ascii="Times New Roman" w:eastAsia="Calibri" w:hAnsi="Times New Roman" w:cs="Times New Roman"/>
              <w:color w:val="000000"/>
              <w:sz w:val="28"/>
              <w:szCs w:val="28"/>
            </w:rPr>
            <w:t xml:space="preserve"> исследования </w:t>
          </w:r>
          <w:r w:rsidR="005E1A93">
            <w:rPr>
              <w:rFonts w:ascii="Times New Roman" w:eastAsia="Calibri" w:hAnsi="Times New Roman" w:cs="Times New Roman"/>
              <w:color w:val="000000"/>
              <w:sz w:val="28"/>
              <w:szCs w:val="28"/>
            </w:rPr>
            <w:t>экологических проблем</w:t>
          </w:r>
          <w:r w:rsidRPr="00706CCD">
            <w:rPr>
              <w:rFonts w:ascii="Times New Roman" w:eastAsia="Calibri" w:hAnsi="Times New Roman" w:cs="Times New Roman"/>
              <w:color w:val="000000"/>
              <w:sz w:val="28"/>
              <w:szCs w:val="28"/>
            </w:rPr>
            <w:ptab w:relativeTo="margin" w:alignment="right" w:leader="dot"/>
          </w:r>
          <w:r w:rsidR="00CA15AB">
            <w:rPr>
              <w:rFonts w:ascii="Times New Roman" w:eastAsia="Calibri" w:hAnsi="Times New Roman" w:cs="Times New Roman"/>
              <w:color w:val="000000"/>
              <w:sz w:val="28"/>
              <w:szCs w:val="28"/>
            </w:rPr>
            <w:t>5</w:t>
          </w:r>
        </w:p>
        <w:p w:rsidR="00706CCD" w:rsidRPr="00706CCD" w:rsidRDefault="00706CCD" w:rsidP="00706CCD">
          <w:pPr>
            <w:shd w:val="clear" w:color="auto" w:fill="FFFFFF"/>
            <w:spacing w:after="0" w:line="360" w:lineRule="auto"/>
            <w:ind w:left="227"/>
            <w:jc w:val="both"/>
            <w:rPr>
              <w:rFonts w:ascii="Times New Roman" w:eastAsia="Calibri" w:hAnsi="Times New Roman" w:cs="Times New Roman"/>
              <w:color w:val="000000"/>
              <w:sz w:val="28"/>
              <w:szCs w:val="28"/>
            </w:rPr>
          </w:pPr>
          <w:r w:rsidRPr="00706CCD">
            <w:rPr>
              <w:rFonts w:ascii="Times New Roman" w:eastAsia="Calibri" w:hAnsi="Times New Roman" w:cs="Times New Roman"/>
              <w:color w:val="000000"/>
              <w:sz w:val="28"/>
              <w:szCs w:val="28"/>
            </w:rPr>
            <w:t xml:space="preserve">1.1 </w:t>
          </w:r>
          <w:r>
            <w:rPr>
              <w:rFonts w:ascii="Times New Roman" w:eastAsia="Calibri" w:hAnsi="Times New Roman" w:cs="Times New Roman"/>
              <w:color w:val="000000"/>
              <w:sz w:val="28"/>
              <w:szCs w:val="28"/>
            </w:rPr>
            <w:t xml:space="preserve">Понятие и сущность </w:t>
          </w:r>
          <w:r w:rsidR="005E1A93">
            <w:rPr>
              <w:rFonts w:ascii="Times New Roman" w:eastAsia="Calibri" w:hAnsi="Times New Roman" w:cs="Times New Roman"/>
              <w:color w:val="000000"/>
              <w:sz w:val="28"/>
              <w:szCs w:val="28"/>
            </w:rPr>
            <w:t>экологических проблем</w:t>
          </w:r>
          <w:r w:rsidRPr="00706CCD">
            <w:rPr>
              <w:rFonts w:ascii="Times New Roman" w:eastAsia="Calibri" w:hAnsi="Times New Roman" w:cs="Times New Roman"/>
              <w:color w:val="000000"/>
              <w:sz w:val="28"/>
              <w:szCs w:val="28"/>
            </w:rPr>
            <w:ptab w:relativeTo="margin" w:alignment="right" w:leader="dot"/>
          </w:r>
          <w:r w:rsidR="00CA15AB">
            <w:rPr>
              <w:rFonts w:ascii="Times New Roman" w:eastAsia="Calibri" w:hAnsi="Times New Roman" w:cs="Times New Roman"/>
              <w:color w:val="000000"/>
              <w:sz w:val="28"/>
              <w:szCs w:val="28"/>
            </w:rPr>
            <w:t>5</w:t>
          </w:r>
        </w:p>
        <w:p w:rsidR="00706CCD" w:rsidRPr="00706CCD" w:rsidRDefault="00706CCD" w:rsidP="00E51022">
          <w:pPr>
            <w:shd w:val="clear" w:color="auto" w:fill="FFFFFF"/>
            <w:spacing w:after="0" w:line="360" w:lineRule="auto"/>
            <w:ind w:left="227" w:right="-2"/>
            <w:jc w:val="both"/>
            <w:rPr>
              <w:rFonts w:ascii="Times New Roman" w:eastAsia="Calibri" w:hAnsi="Times New Roman" w:cs="Times New Roman"/>
              <w:color w:val="000000"/>
              <w:sz w:val="28"/>
              <w:szCs w:val="28"/>
            </w:rPr>
          </w:pPr>
          <w:r w:rsidRPr="00706CCD">
            <w:rPr>
              <w:rFonts w:ascii="Times New Roman" w:eastAsia="Calibri" w:hAnsi="Times New Roman" w:cs="Times New Roman"/>
              <w:color w:val="000000"/>
              <w:sz w:val="28"/>
              <w:szCs w:val="28"/>
            </w:rPr>
            <w:t>1.2 </w:t>
          </w:r>
          <w:r w:rsidR="005E1A93">
            <w:rPr>
              <w:rFonts w:ascii="Times New Roman" w:eastAsia="Calibri" w:hAnsi="Times New Roman" w:cs="Times New Roman"/>
              <w:color w:val="000000"/>
              <w:sz w:val="28"/>
              <w:szCs w:val="28"/>
            </w:rPr>
            <w:t>Значение экологических проблем для экономики страны</w:t>
          </w:r>
          <w:r w:rsidRPr="00706CCD">
            <w:rPr>
              <w:rFonts w:ascii="Times New Roman" w:eastAsia="Calibri" w:hAnsi="Times New Roman" w:cs="Times New Roman"/>
              <w:color w:val="000000"/>
              <w:sz w:val="28"/>
              <w:szCs w:val="28"/>
            </w:rPr>
            <w:t xml:space="preserve"> </w:t>
          </w:r>
          <w:r w:rsidRPr="00706CCD">
            <w:rPr>
              <w:rFonts w:ascii="Times New Roman" w:eastAsia="Calibri" w:hAnsi="Times New Roman" w:cs="Times New Roman"/>
              <w:color w:val="000000"/>
              <w:sz w:val="28"/>
              <w:szCs w:val="28"/>
            </w:rPr>
            <w:ptab w:relativeTo="margin" w:alignment="right" w:leader="dot"/>
          </w:r>
          <w:r w:rsidR="00CA15AB">
            <w:rPr>
              <w:rFonts w:ascii="Times New Roman" w:eastAsia="Calibri" w:hAnsi="Times New Roman" w:cs="Times New Roman"/>
              <w:color w:val="000000"/>
              <w:sz w:val="28"/>
              <w:szCs w:val="28"/>
            </w:rPr>
            <w:t>9</w:t>
          </w:r>
        </w:p>
        <w:p w:rsidR="00706CCD" w:rsidRPr="009B1F80" w:rsidRDefault="00706CCD" w:rsidP="00F1369A">
          <w:pPr>
            <w:shd w:val="clear" w:color="auto" w:fill="FFFFFF"/>
            <w:tabs>
              <w:tab w:val="left" w:leader="dot" w:pos="9070"/>
            </w:tabs>
            <w:spacing w:after="0" w:line="360" w:lineRule="auto"/>
            <w:ind w:right="284"/>
            <w:jc w:val="both"/>
            <w:rPr>
              <w:rFonts w:ascii="Times New Roman" w:hAnsi="Times New Roman" w:cs="Times New Roman"/>
              <w:sz w:val="28"/>
              <w:szCs w:val="28"/>
            </w:rPr>
          </w:pPr>
          <w:r w:rsidRPr="00706CCD">
            <w:rPr>
              <w:rFonts w:ascii="Times New Roman" w:eastAsia="Calibri" w:hAnsi="Times New Roman" w:cs="Times New Roman"/>
              <w:color w:val="000000"/>
              <w:sz w:val="28"/>
              <w:szCs w:val="28"/>
            </w:rPr>
            <w:t>2 </w:t>
          </w:r>
          <w:r w:rsidR="005E1A93">
            <w:rPr>
              <w:rFonts w:ascii="Times New Roman" w:hAnsi="Times New Roman" w:cs="Times New Roman"/>
              <w:sz w:val="28"/>
              <w:szCs w:val="28"/>
            </w:rPr>
            <w:t>Влияние экологических проб</w:t>
          </w:r>
          <w:r w:rsidR="009B1F80">
            <w:rPr>
              <w:rFonts w:ascii="Times New Roman" w:hAnsi="Times New Roman" w:cs="Times New Roman"/>
              <w:sz w:val="28"/>
              <w:szCs w:val="28"/>
            </w:rPr>
            <w:t xml:space="preserve">лем и их социально-эконмическое                </w:t>
          </w:r>
          <w:r w:rsidR="001B706D">
            <w:rPr>
              <w:rFonts w:ascii="Times New Roman" w:hAnsi="Times New Roman" w:cs="Times New Roman"/>
              <w:sz w:val="28"/>
              <w:szCs w:val="28"/>
            </w:rPr>
            <w:t xml:space="preserve">            </w:t>
          </w:r>
          <w:r w:rsidR="001B706D" w:rsidRPr="001B706D">
            <w:rPr>
              <w:rFonts w:ascii="Times New Roman" w:hAnsi="Times New Roman" w:cs="Times New Roman"/>
              <w:color w:val="FFFFFF" w:themeColor="background1"/>
              <w:sz w:val="28"/>
              <w:szCs w:val="28"/>
            </w:rPr>
            <w:t>я</w:t>
          </w:r>
          <w:r w:rsidR="001B706D">
            <w:rPr>
              <w:rFonts w:ascii="Times New Roman" w:hAnsi="Times New Roman" w:cs="Times New Roman"/>
              <w:sz w:val="28"/>
              <w:szCs w:val="28"/>
            </w:rPr>
            <w:t xml:space="preserve"> </w:t>
          </w:r>
          <w:r w:rsidR="00E51022">
            <w:rPr>
              <w:rFonts w:ascii="Times New Roman" w:hAnsi="Times New Roman" w:cs="Times New Roman"/>
              <w:sz w:val="28"/>
              <w:szCs w:val="28"/>
            </w:rPr>
            <w:t>значение</w:t>
          </w:r>
          <w:r w:rsidR="00F1369A">
            <w:rPr>
              <w:rFonts w:ascii="Times New Roman" w:eastAsia="Calibri" w:hAnsi="Times New Roman" w:cs="Times New Roman"/>
              <w:color w:val="000000"/>
              <w:sz w:val="28"/>
              <w:szCs w:val="28"/>
            </w:rPr>
            <w:t xml:space="preserve"> </w:t>
          </w:r>
          <w:r w:rsidR="00F1369A">
            <w:rPr>
              <w:rFonts w:ascii="Times New Roman" w:eastAsia="Calibri" w:hAnsi="Times New Roman" w:cs="Times New Roman"/>
              <w:color w:val="000000"/>
              <w:sz w:val="28"/>
              <w:szCs w:val="28"/>
            </w:rPr>
            <w:tab/>
          </w:r>
          <w:r w:rsidR="00CA15AB">
            <w:rPr>
              <w:rFonts w:ascii="Times New Roman" w:eastAsia="Calibri" w:hAnsi="Times New Roman" w:cs="Times New Roman"/>
              <w:color w:val="000000"/>
              <w:sz w:val="28"/>
              <w:szCs w:val="28"/>
            </w:rPr>
            <w:t>15</w:t>
          </w:r>
        </w:p>
        <w:p w:rsidR="00706CCD" w:rsidRPr="00706CCD" w:rsidRDefault="00706CCD" w:rsidP="00706CCD">
          <w:pPr>
            <w:shd w:val="clear" w:color="auto" w:fill="FFFFFF"/>
            <w:spacing w:after="0" w:line="360" w:lineRule="auto"/>
            <w:ind w:left="22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2.1 </w:t>
          </w:r>
          <w:r w:rsidR="005E1A93">
            <w:rPr>
              <w:rFonts w:ascii="Times New Roman" w:eastAsia="Calibri" w:hAnsi="Times New Roman" w:cs="Times New Roman"/>
              <w:color w:val="000000"/>
              <w:sz w:val="28"/>
              <w:szCs w:val="28"/>
            </w:rPr>
            <w:t>Экологические проблемы современного общества</w:t>
          </w:r>
          <w:r w:rsidRPr="00706CCD">
            <w:rPr>
              <w:rFonts w:ascii="Times New Roman" w:eastAsia="Calibri" w:hAnsi="Times New Roman" w:cs="Times New Roman"/>
              <w:color w:val="000000"/>
              <w:sz w:val="28"/>
              <w:szCs w:val="28"/>
            </w:rPr>
            <w:t xml:space="preserve"> </w:t>
          </w:r>
          <w:r w:rsidRPr="00706CCD">
            <w:rPr>
              <w:rFonts w:ascii="Times New Roman" w:eastAsia="Calibri" w:hAnsi="Times New Roman" w:cs="Times New Roman"/>
              <w:color w:val="000000"/>
              <w:sz w:val="28"/>
              <w:szCs w:val="28"/>
            </w:rPr>
            <w:ptab w:relativeTo="margin" w:alignment="right" w:leader="dot"/>
          </w:r>
          <w:r w:rsidR="00CA15AB">
            <w:rPr>
              <w:rFonts w:ascii="Times New Roman" w:eastAsia="Calibri" w:hAnsi="Times New Roman" w:cs="Times New Roman"/>
              <w:color w:val="000000"/>
              <w:sz w:val="28"/>
              <w:szCs w:val="28"/>
            </w:rPr>
            <w:t>15</w:t>
          </w:r>
        </w:p>
        <w:p w:rsidR="00706CCD" w:rsidRPr="00706CCD" w:rsidRDefault="00706CCD" w:rsidP="005E1A93">
          <w:pPr>
            <w:shd w:val="clear" w:color="auto" w:fill="FFFFFF"/>
            <w:spacing w:after="0" w:line="360" w:lineRule="auto"/>
            <w:ind w:left="227"/>
            <w:rPr>
              <w:rFonts w:ascii="Times New Roman" w:eastAsia="Calibri" w:hAnsi="Times New Roman" w:cs="Times New Roman"/>
              <w:color w:val="000000"/>
              <w:sz w:val="28"/>
              <w:szCs w:val="28"/>
            </w:rPr>
          </w:pPr>
          <w:r w:rsidRPr="00706CCD">
            <w:rPr>
              <w:rFonts w:ascii="Times New Roman" w:eastAsia="Calibri" w:hAnsi="Times New Roman" w:cs="Times New Roman"/>
              <w:color w:val="000000"/>
              <w:sz w:val="28"/>
              <w:szCs w:val="28"/>
            </w:rPr>
            <w:t>2.2 </w:t>
          </w:r>
          <w:r w:rsidR="005E1A93">
            <w:rPr>
              <w:rFonts w:ascii="Times New Roman" w:hAnsi="Times New Roman" w:cs="Times New Roman"/>
              <w:sz w:val="28"/>
              <w:szCs w:val="28"/>
            </w:rPr>
            <w:t>Пути решения экологических проблем</w:t>
          </w:r>
          <w:r w:rsidRPr="00706CCD">
            <w:rPr>
              <w:rFonts w:ascii="Times New Roman" w:eastAsia="Times New Roman" w:hAnsi="Times New Roman" w:cs="Times New Roman"/>
              <w:sz w:val="28"/>
              <w:szCs w:val="28"/>
              <w:lang w:eastAsia="ru-RU"/>
            </w:rPr>
            <w:t xml:space="preserve"> </w:t>
          </w:r>
          <w:r w:rsidRPr="00706CCD">
            <w:rPr>
              <w:rFonts w:ascii="Times New Roman" w:eastAsia="Times New Roman" w:hAnsi="Times New Roman" w:cs="Times New Roman"/>
              <w:sz w:val="28"/>
              <w:szCs w:val="28"/>
              <w:lang w:eastAsia="ru-RU"/>
            </w:rPr>
            <w:ptab w:relativeTo="margin" w:alignment="right" w:leader="dot"/>
          </w:r>
          <w:r w:rsidR="00CA15AB">
            <w:rPr>
              <w:rFonts w:ascii="Times New Roman" w:eastAsia="Times New Roman" w:hAnsi="Times New Roman" w:cs="Times New Roman"/>
              <w:sz w:val="28"/>
              <w:szCs w:val="28"/>
              <w:lang w:eastAsia="ru-RU"/>
            </w:rPr>
            <w:t>22</w:t>
          </w:r>
        </w:p>
        <w:p w:rsidR="00706CCD" w:rsidRPr="00706CCD" w:rsidRDefault="00706CCD" w:rsidP="00706CCD">
          <w:pPr>
            <w:shd w:val="clear" w:color="auto" w:fill="FFFFFF"/>
            <w:spacing w:after="0" w:line="360" w:lineRule="auto"/>
            <w:jc w:val="both"/>
            <w:rPr>
              <w:rFonts w:ascii="Times New Roman" w:eastAsia="Calibri" w:hAnsi="Times New Roman" w:cs="Times New Roman"/>
              <w:color w:val="000000"/>
              <w:sz w:val="28"/>
              <w:szCs w:val="28"/>
            </w:rPr>
          </w:pPr>
          <w:r w:rsidRPr="00706CCD">
            <w:rPr>
              <w:rFonts w:ascii="Times New Roman" w:eastAsia="Calibri" w:hAnsi="Times New Roman" w:cs="Times New Roman"/>
              <w:color w:val="000000"/>
              <w:sz w:val="28"/>
              <w:szCs w:val="28"/>
            </w:rPr>
            <w:t>Заключение</w:t>
          </w:r>
          <w:r w:rsidRPr="00706CCD">
            <w:rPr>
              <w:rFonts w:ascii="Times New Roman" w:eastAsia="Times New Roman" w:hAnsi="Times New Roman" w:cs="Times New Roman"/>
              <w:sz w:val="28"/>
              <w:szCs w:val="28"/>
              <w:lang w:eastAsia="ru-RU"/>
            </w:rPr>
            <w:ptab w:relativeTo="margin" w:alignment="right" w:leader="dot"/>
          </w:r>
          <w:r w:rsidR="00CA15AB">
            <w:rPr>
              <w:rFonts w:ascii="Times New Roman" w:eastAsia="Times New Roman" w:hAnsi="Times New Roman" w:cs="Times New Roman"/>
              <w:sz w:val="28"/>
              <w:szCs w:val="28"/>
              <w:lang w:eastAsia="ru-RU"/>
            </w:rPr>
            <w:t>25</w:t>
          </w:r>
        </w:p>
        <w:p w:rsidR="00706CCD" w:rsidRPr="00BF5301" w:rsidRDefault="00706CCD" w:rsidP="00706CCD">
          <w:pPr>
            <w:spacing w:after="200" w:line="276" w:lineRule="auto"/>
            <w:rPr>
              <w:rFonts w:ascii="Times New Roman" w:eastAsia="Calibri" w:hAnsi="Times New Roman" w:cs="Times New Roman"/>
            </w:rPr>
          </w:pPr>
          <w:r w:rsidRPr="00BF5301">
            <w:rPr>
              <w:rFonts w:ascii="Times New Roman" w:eastAsia="Calibri" w:hAnsi="Times New Roman" w:cs="Times New Roman"/>
              <w:color w:val="000000"/>
              <w:sz w:val="28"/>
              <w:szCs w:val="28"/>
            </w:rPr>
            <w:t>Список использованных источников</w:t>
          </w:r>
          <w:r w:rsidRPr="00BF5301">
            <w:rPr>
              <w:rFonts w:ascii="Times New Roman" w:eastAsia="Calibri" w:hAnsi="Times New Roman" w:cs="Times New Roman"/>
              <w:sz w:val="28"/>
              <w:szCs w:val="28"/>
            </w:rPr>
            <w:ptab w:relativeTo="margin" w:alignment="right" w:leader="dot"/>
          </w:r>
          <w:r w:rsidR="00CA15AB">
            <w:rPr>
              <w:rFonts w:ascii="Times New Roman" w:eastAsia="Calibri" w:hAnsi="Times New Roman" w:cs="Times New Roman"/>
              <w:sz w:val="28"/>
              <w:szCs w:val="28"/>
            </w:rPr>
            <w:t>27</w:t>
          </w:r>
        </w:p>
      </w:sdtContent>
    </w:sdt>
    <w:p w:rsidR="00F40AC9" w:rsidRPr="00B37DE7" w:rsidRDefault="00F40AC9" w:rsidP="00B37DE7">
      <w:pPr>
        <w:spacing w:after="0" w:line="360" w:lineRule="auto"/>
        <w:ind w:firstLine="709"/>
        <w:jc w:val="both"/>
        <w:rPr>
          <w:rFonts w:ascii="Times New Roman" w:hAnsi="Times New Roman" w:cs="Times New Roman"/>
          <w:bCs/>
          <w:sz w:val="28"/>
          <w:szCs w:val="28"/>
        </w:rPr>
      </w:pPr>
      <w:r w:rsidRPr="00B37DE7">
        <w:rPr>
          <w:rFonts w:ascii="Times New Roman" w:hAnsi="Times New Roman" w:cs="Times New Roman"/>
          <w:bCs/>
          <w:sz w:val="28"/>
          <w:szCs w:val="28"/>
        </w:rPr>
        <w:br w:type="page"/>
      </w:r>
    </w:p>
    <w:p w:rsidR="006B03CC" w:rsidRDefault="006B03CC" w:rsidP="00EE6F78">
      <w:pPr>
        <w:spacing w:after="0" w:line="360" w:lineRule="auto"/>
        <w:ind w:firstLine="709"/>
        <w:jc w:val="both"/>
        <w:rPr>
          <w:rFonts w:ascii="Times New Roman" w:hAnsi="Times New Roman" w:cs="Times New Roman"/>
          <w:sz w:val="28"/>
          <w:szCs w:val="28"/>
        </w:rPr>
        <w:sectPr w:rsidR="006B03CC" w:rsidSect="00B13303">
          <w:footerReference w:type="default" r:id="rId9"/>
          <w:footerReference w:type="first" r:id="rId10"/>
          <w:pgSz w:w="11906" w:h="16838"/>
          <w:pgMar w:top="1134" w:right="851" w:bottom="1134" w:left="1701" w:header="709" w:footer="709" w:gutter="0"/>
          <w:pgNumType w:start="1"/>
          <w:cols w:space="708"/>
          <w:titlePg/>
          <w:docGrid w:linePitch="360"/>
        </w:sectPr>
      </w:pPr>
    </w:p>
    <w:p w:rsidR="006B03CC" w:rsidRPr="000465B1" w:rsidRDefault="006B03CC" w:rsidP="00364F33">
      <w:pPr>
        <w:spacing w:after="0" w:line="360" w:lineRule="auto"/>
        <w:jc w:val="center"/>
        <w:rPr>
          <w:rFonts w:ascii="Times New Roman" w:hAnsi="Times New Roman" w:cs="Times New Roman"/>
          <w:b/>
          <w:sz w:val="28"/>
          <w:szCs w:val="28"/>
        </w:rPr>
      </w:pPr>
      <w:r w:rsidRPr="000465B1">
        <w:rPr>
          <w:rFonts w:ascii="Times New Roman" w:hAnsi="Times New Roman" w:cs="Times New Roman"/>
          <w:b/>
          <w:sz w:val="28"/>
          <w:szCs w:val="28"/>
        </w:rPr>
        <w:lastRenderedPageBreak/>
        <w:t>ВВЕДЕНИЕ</w:t>
      </w:r>
    </w:p>
    <w:p w:rsidR="006B03CC" w:rsidRDefault="006B03CC" w:rsidP="00B13303">
      <w:pPr>
        <w:spacing w:after="0" w:line="360" w:lineRule="auto"/>
        <w:ind w:firstLine="567"/>
        <w:jc w:val="center"/>
        <w:rPr>
          <w:rFonts w:ascii="Times New Roman" w:hAnsi="Times New Roman" w:cs="Times New Roman"/>
          <w:sz w:val="28"/>
          <w:szCs w:val="28"/>
        </w:rPr>
      </w:pPr>
    </w:p>
    <w:p w:rsidR="006B03CC" w:rsidRPr="009B7FD7" w:rsidRDefault="006B03CC" w:rsidP="009B7FD7">
      <w:pPr>
        <w:spacing w:after="0" w:line="360" w:lineRule="auto"/>
        <w:ind w:firstLine="567"/>
        <w:jc w:val="both"/>
        <w:rPr>
          <w:rFonts w:ascii="Times New Roman" w:hAnsi="Times New Roman" w:cs="Times New Roman"/>
          <w:sz w:val="28"/>
          <w:szCs w:val="28"/>
        </w:rPr>
      </w:pPr>
      <w:r w:rsidRPr="009B7FD7">
        <w:rPr>
          <w:rFonts w:ascii="Times New Roman" w:hAnsi="Times New Roman" w:cs="Times New Roman"/>
          <w:sz w:val="28"/>
          <w:szCs w:val="28"/>
        </w:rPr>
        <w:t xml:space="preserve">Данная </w:t>
      </w:r>
      <w:r w:rsidR="0000182D" w:rsidRPr="009B7FD7">
        <w:rPr>
          <w:rFonts w:ascii="Times New Roman" w:hAnsi="Times New Roman" w:cs="Times New Roman"/>
          <w:sz w:val="28"/>
          <w:szCs w:val="28"/>
        </w:rPr>
        <w:t>курсовая работа посвящена экологическим проблемам</w:t>
      </w:r>
      <w:r w:rsidRPr="009B7FD7">
        <w:rPr>
          <w:rFonts w:ascii="Times New Roman" w:hAnsi="Times New Roman" w:cs="Times New Roman"/>
          <w:sz w:val="28"/>
          <w:szCs w:val="28"/>
        </w:rPr>
        <w:t>,</w:t>
      </w:r>
      <w:r w:rsidR="0000182D" w:rsidRPr="009B7FD7">
        <w:rPr>
          <w:rFonts w:ascii="Times New Roman" w:hAnsi="Times New Roman" w:cs="Times New Roman"/>
          <w:sz w:val="28"/>
          <w:szCs w:val="28"/>
        </w:rPr>
        <w:t xml:space="preserve"> и их возникновению. </w:t>
      </w:r>
      <w:r w:rsidR="00080A4A" w:rsidRPr="009B7FD7">
        <w:rPr>
          <w:rFonts w:ascii="Times New Roman" w:hAnsi="Times New Roman" w:cs="Times New Roman"/>
          <w:sz w:val="28"/>
          <w:szCs w:val="28"/>
        </w:rPr>
        <w:t>Социально</w:t>
      </w:r>
      <w:r w:rsidR="0069190E">
        <w:rPr>
          <w:rFonts w:ascii="Symbol" w:hAnsi="Symbol" w:cs="Times New Roman"/>
          <w:sz w:val="28"/>
          <w:szCs w:val="28"/>
          <w:shd w:val="clear" w:color="auto" w:fill="FFFFFF"/>
        </w:rPr>
        <w:t></w:t>
      </w:r>
      <w:r w:rsidR="00080A4A" w:rsidRPr="009B7FD7">
        <w:rPr>
          <w:rFonts w:ascii="Times New Roman" w:hAnsi="Times New Roman" w:cs="Times New Roman"/>
          <w:sz w:val="28"/>
          <w:szCs w:val="28"/>
        </w:rPr>
        <w:t>экономическое значение экологических проблем для государства и сфер,</w:t>
      </w:r>
      <w:r w:rsidR="00DD363A" w:rsidRPr="009B7FD7">
        <w:rPr>
          <w:rFonts w:ascii="Times New Roman" w:hAnsi="Times New Roman" w:cs="Times New Roman"/>
          <w:sz w:val="28"/>
          <w:szCs w:val="28"/>
        </w:rPr>
        <w:t xml:space="preserve"> входящих в состав Р</w:t>
      </w:r>
      <w:r w:rsidR="00080A4A" w:rsidRPr="009B7FD7">
        <w:rPr>
          <w:rFonts w:ascii="Times New Roman" w:hAnsi="Times New Roman" w:cs="Times New Roman"/>
          <w:sz w:val="28"/>
          <w:szCs w:val="28"/>
        </w:rPr>
        <w:t>оссийской Федерации</w:t>
      </w:r>
      <w:r w:rsidRPr="009B7FD7">
        <w:rPr>
          <w:rFonts w:ascii="Times New Roman" w:hAnsi="Times New Roman" w:cs="Times New Roman"/>
          <w:sz w:val="28"/>
          <w:szCs w:val="28"/>
        </w:rPr>
        <w:t xml:space="preserve">. В настоящее время </w:t>
      </w:r>
      <w:r w:rsidR="00080A4A" w:rsidRPr="009B7FD7">
        <w:rPr>
          <w:rFonts w:ascii="Times New Roman" w:hAnsi="Times New Roman" w:cs="Times New Roman"/>
          <w:sz w:val="28"/>
          <w:szCs w:val="28"/>
        </w:rPr>
        <w:t xml:space="preserve">экологические проблемы имеют сильное влияние на все существующие сферы государства, экономические, социальное, политические и т.д. </w:t>
      </w:r>
    </w:p>
    <w:p w:rsidR="00DD363A" w:rsidRPr="009B7FD7" w:rsidRDefault="00292BD8" w:rsidP="009B7FD7">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9B7FD7">
        <w:rPr>
          <w:rFonts w:ascii="Times New Roman" w:eastAsia="Times New Roman" w:hAnsi="Times New Roman" w:cs="Times New Roman"/>
          <w:i/>
          <w:color w:val="000000" w:themeColor="text1"/>
          <w:sz w:val="28"/>
          <w:szCs w:val="28"/>
          <w:lang w:eastAsia="ru-RU"/>
        </w:rPr>
        <w:t xml:space="preserve">Актуальность </w:t>
      </w:r>
      <w:r w:rsidRPr="009B7FD7">
        <w:rPr>
          <w:rFonts w:ascii="Times New Roman" w:eastAsia="Times New Roman" w:hAnsi="Times New Roman" w:cs="Times New Roman"/>
          <w:color w:val="000000" w:themeColor="text1"/>
          <w:sz w:val="28"/>
          <w:szCs w:val="28"/>
          <w:lang w:eastAsia="ru-RU"/>
        </w:rPr>
        <w:t>темы</w:t>
      </w:r>
      <w:r w:rsidR="00DD363A" w:rsidRPr="009B7FD7">
        <w:rPr>
          <w:rFonts w:ascii="Times New Roman" w:eastAsia="Times New Roman" w:hAnsi="Times New Roman" w:cs="Times New Roman"/>
          <w:color w:val="000000" w:themeColor="text1"/>
          <w:sz w:val="28"/>
          <w:szCs w:val="28"/>
          <w:lang w:eastAsia="ru-RU"/>
        </w:rPr>
        <w:t xml:space="preserve"> состоит в том, что сейчас, экологические проблемы упрочнили свое положение и влияние на государства. Они представляют собой совокупность последствий, в основном, от человеческой деятельности, негативно влияющей на все сферы жизни граждан. </w:t>
      </w:r>
    </w:p>
    <w:p w:rsidR="00203745" w:rsidRDefault="00D63C9E" w:rsidP="009B7FD7">
      <w:pPr>
        <w:spacing w:after="0" w:line="360" w:lineRule="auto"/>
        <w:ind w:firstLine="567"/>
        <w:jc w:val="both"/>
        <w:rPr>
          <w:rFonts w:ascii="Times New Roman" w:hAnsi="Times New Roman" w:cs="Times New Roman"/>
          <w:sz w:val="28"/>
          <w:szCs w:val="28"/>
        </w:rPr>
      </w:pPr>
      <w:r w:rsidRPr="009B7FD7">
        <w:rPr>
          <w:rFonts w:ascii="Times New Roman" w:hAnsi="Times New Roman" w:cs="Times New Roman"/>
          <w:i/>
          <w:sz w:val="28"/>
          <w:szCs w:val="28"/>
        </w:rPr>
        <w:t>Целью</w:t>
      </w:r>
      <w:r w:rsidRPr="009B7FD7">
        <w:rPr>
          <w:rFonts w:ascii="Times New Roman" w:hAnsi="Times New Roman" w:cs="Times New Roman"/>
          <w:sz w:val="28"/>
          <w:szCs w:val="28"/>
        </w:rPr>
        <w:t xml:space="preserve"> курсовой работы является анализ </w:t>
      </w:r>
      <w:r w:rsidR="00761269" w:rsidRPr="009B7FD7">
        <w:rPr>
          <w:rFonts w:ascii="Times New Roman" w:hAnsi="Times New Roman" w:cs="Times New Roman"/>
          <w:sz w:val="28"/>
          <w:szCs w:val="28"/>
        </w:rPr>
        <w:t xml:space="preserve">и </w:t>
      </w:r>
      <w:r w:rsidR="005B538D" w:rsidRPr="009B7FD7">
        <w:rPr>
          <w:rFonts w:ascii="Times New Roman" w:hAnsi="Times New Roman" w:cs="Times New Roman"/>
          <w:sz w:val="28"/>
          <w:szCs w:val="28"/>
        </w:rPr>
        <w:t xml:space="preserve">оценка состояния </w:t>
      </w:r>
      <w:r w:rsidR="00761269" w:rsidRPr="009B7FD7">
        <w:rPr>
          <w:rFonts w:ascii="Times New Roman" w:hAnsi="Times New Roman" w:cs="Times New Roman"/>
          <w:sz w:val="28"/>
          <w:szCs w:val="28"/>
        </w:rPr>
        <w:t>экологических проблем и их</w:t>
      </w:r>
      <w:r w:rsidR="00203745">
        <w:rPr>
          <w:rFonts w:ascii="Times New Roman" w:hAnsi="Times New Roman" w:cs="Times New Roman"/>
          <w:sz w:val="28"/>
          <w:szCs w:val="28"/>
        </w:rPr>
        <w:t xml:space="preserve"> значение</w:t>
      </w:r>
    </w:p>
    <w:p w:rsidR="00203745" w:rsidRDefault="00292BD8" w:rsidP="009B7FD7">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9B7FD7">
        <w:rPr>
          <w:rFonts w:ascii="Times New Roman" w:eastAsia="Times New Roman" w:hAnsi="Times New Roman" w:cs="Times New Roman"/>
          <w:color w:val="000000" w:themeColor="text1"/>
          <w:sz w:val="28"/>
          <w:szCs w:val="28"/>
          <w:lang w:eastAsia="ru-RU"/>
        </w:rPr>
        <w:t xml:space="preserve">Для достижения указанной цели необходимо выполнить следующие </w:t>
      </w:r>
    </w:p>
    <w:p w:rsidR="009B7FD7" w:rsidRDefault="00292BD8" w:rsidP="00203745">
      <w:pPr>
        <w:spacing w:after="0" w:line="360" w:lineRule="auto"/>
        <w:jc w:val="both"/>
        <w:rPr>
          <w:rFonts w:ascii="Times New Roman" w:eastAsia="Times New Roman" w:hAnsi="Times New Roman" w:cs="Times New Roman"/>
          <w:i/>
          <w:color w:val="000000" w:themeColor="text1"/>
          <w:sz w:val="28"/>
          <w:szCs w:val="28"/>
          <w:lang w:eastAsia="ru-RU"/>
        </w:rPr>
      </w:pPr>
      <w:r w:rsidRPr="009B7FD7">
        <w:rPr>
          <w:rFonts w:ascii="Times New Roman" w:eastAsia="Times New Roman" w:hAnsi="Times New Roman" w:cs="Times New Roman"/>
          <w:i/>
          <w:color w:val="000000" w:themeColor="text1"/>
          <w:sz w:val="28"/>
          <w:szCs w:val="28"/>
          <w:lang w:eastAsia="ru-RU"/>
        </w:rPr>
        <w:t>задачи:</w:t>
      </w:r>
    </w:p>
    <w:p w:rsidR="009B7FD7" w:rsidRPr="009B7FD7" w:rsidRDefault="00292BD8" w:rsidP="009B7FD7">
      <w:pPr>
        <w:pStyle w:val="a3"/>
        <w:numPr>
          <w:ilvl w:val="0"/>
          <w:numId w:val="10"/>
        </w:numPr>
        <w:spacing w:after="0" w:line="360" w:lineRule="auto"/>
        <w:ind w:left="993" w:hanging="284"/>
        <w:jc w:val="both"/>
        <w:rPr>
          <w:rFonts w:ascii="Times New Roman" w:eastAsia="Times New Roman" w:hAnsi="Times New Roman" w:cs="Times New Roman"/>
          <w:i/>
          <w:color w:val="000000" w:themeColor="text1"/>
          <w:sz w:val="28"/>
          <w:szCs w:val="28"/>
          <w:lang w:eastAsia="ru-RU"/>
        </w:rPr>
      </w:pPr>
      <w:r w:rsidRPr="009B7FD7">
        <w:rPr>
          <w:rFonts w:ascii="Times New Roman" w:eastAsia="Times New Roman" w:hAnsi="Times New Roman" w:cs="Times New Roman"/>
          <w:color w:val="000000" w:themeColor="text1"/>
          <w:sz w:val="28"/>
          <w:szCs w:val="28"/>
          <w:lang w:eastAsia="ru-RU"/>
        </w:rPr>
        <w:t xml:space="preserve">рассмотреть понятие и </w:t>
      </w:r>
      <w:r w:rsidR="006D2729">
        <w:rPr>
          <w:rFonts w:ascii="Times New Roman" w:eastAsia="Times New Roman" w:hAnsi="Times New Roman" w:cs="Times New Roman"/>
          <w:color w:val="000000" w:themeColor="text1"/>
          <w:sz w:val="28"/>
          <w:szCs w:val="28"/>
          <w:lang w:eastAsia="ru-RU"/>
        </w:rPr>
        <w:t>сущность</w:t>
      </w:r>
      <w:r w:rsidR="005B538D" w:rsidRPr="009B7FD7">
        <w:rPr>
          <w:rFonts w:ascii="Times New Roman" w:eastAsia="Times New Roman" w:hAnsi="Times New Roman" w:cs="Times New Roman"/>
          <w:color w:val="000000" w:themeColor="text1"/>
          <w:sz w:val="28"/>
          <w:szCs w:val="28"/>
          <w:lang w:eastAsia="ru-RU"/>
        </w:rPr>
        <w:t xml:space="preserve"> экологических проблем</w:t>
      </w:r>
      <w:r w:rsidR="00176133" w:rsidRPr="009B7FD7">
        <w:rPr>
          <w:rFonts w:ascii="Times New Roman" w:eastAsia="Times New Roman" w:hAnsi="Times New Roman" w:cs="Times New Roman"/>
          <w:color w:val="000000" w:themeColor="text1"/>
          <w:sz w:val="28"/>
          <w:szCs w:val="28"/>
          <w:lang w:eastAsia="ru-RU"/>
        </w:rPr>
        <w:t>,</w:t>
      </w:r>
      <w:r w:rsidRPr="009B7FD7">
        <w:rPr>
          <w:rFonts w:ascii="Times New Roman" w:eastAsia="Times New Roman" w:hAnsi="Times New Roman" w:cs="Times New Roman"/>
          <w:color w:val="000000" w:themeColor="text1"/>
          <w:sz w:val="28"/>
          <w:szCs w:val="28"/>
          <w:lang w:eastAsia="ru-RU"/>
        </w:rPr>
        <w:t xml:space="preserve"> </w:t>
      </w:r>
    </w:p>
    <w:p w:rsidR="009B7FD7" w:rsidRPr="009B7FD7" w:rsidRDefault="00EE5B29" w:rsidP="009B7FD7">
      <w:pPr>
        <w:pStyle w:val="a3"/>
        <w:numPr>
          <w:ilvl w:val="0"/>
          <w:numId w:val="10"/>
        </w:numPr>
        <w:spacing w:after="0" w:line="360" w:lineRule="auto"/>
        <w:ind w:left="993" w:hanging="284"/>
        <w:jc w:val="both"/>
        <w:rPr>
          <w:rFonts w:ascii="Times New Roman" w:eastAsia="Times New Roman" w:hAnsi="Times New Roman" w:cs="Times New Roman"/>
          <w:i/>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определить</w:t>
      </w:r>
      <w:r w:rsidR="006D2729">
        <w:rPr>
          <w:rFonts w:ascii="Times New Roman" w:eastAsia="Times New Roman" w:hAnsi="Times New Roman" w:cs="Times New Roman"/>
          <w:color w:val="000000" w:themeColor="text1"/>
          <w:sz w:val="28"/>
          <w:szCs w:val="28"/>
          <w:lang w:eastAsia="ru-RU"/>
        </w:rPr>
        <w:t xml:space="preserve"> значение экологических проблем для экономики страны</w:t>
      </w:r>
      <w:r w:rsidR="00176133" w:rsidRPr="009B7FD7">
        <w:rPr>
          <w:rFonts w:ascii="Times New Roman" w:eastAsia="Times New Roman" w:hAnsi="Times New Roman" w:cs="Times New Roman"/>
          <w:color w:val="000000" w:themeColor="text1"/>
          <w:sz w:val="28"/>
          <w:szCs w:val="28"/>
          <w:lang w:eastAsia="ru-RU"/>
        </w:rPr>
        <w:t>,</w:t>
      </w:r>
    </w:p>
    <w:p w:rsidR="003D7D39" w:rsidRPr="00EE5B29" w:rsidRDefault="003D7D39" w:rsidP="00EE5B29">
      <w:pPr>
        <w:pStyle w:val="a3"/>
        <w:numPr>
          <w:ilvl w:val="0"/>
          <w:numId w:val="10"/>
        </w:numPr>
        <w:spacing w:after="0" w:line="360" w:lineRule="auto"/>
        <w:ind w:left="993" w:hanging="284"/>
        <w:jc w:val="both"/>
        <w:rPr>
          <w:rFonts w:ascii="Times New Roman" w:eastAsia="Times New Roman" w:hAnsi="Times New Roman" w:cs="Times New Roman"/>
          <w:i/>
          <w:color w:val="000000" w:themeColor="text1"/>
          <w:sz w:val="28"/>
          <w:szCs w:val="28"/>
          <w:lang w:eastAsia="ru-RU"/>
        </w:rPr>
      </w:pPr>
      <w:r w:rsidRPr="009B7FD7">
        <w:rPr>
          <w:rFonts w:ascii="Times New Roman" w:eastAsia="Times New Roman" w:hAnsi="Times New Roman" w:cs="Times New Roman"/>
          <w:color w:val="000000" w:themeColor="text1"/>
          <w:sz w:val="28"/>
          <w:szCs w:val="28"/>
          <w:lang w:eastAsia="ru-RU"/>
        </w:rPr>
        <w:t xml:space="preserve">рассмотреть </w:t>
      </w:r>
      <w:r w:rsidR="0035655F" w:rsidRPr="009B7FD7">
        <w:rPr>
          <w:rFonts w:ascii="Times New Roman" w:eastAsia="Times New Roman" w:hAnsi="Times New Roman" w:cs="Times New Roman"/>
          <w:color w:val="000000" w:themeColor="text1"/>
          <w:sz w:val="28"/>
          <w:szCs w:val="28"/>
          <w:lang w:eastAsia="ru-RU"/>
        </w:rPr>
        <w:t xml:space="preserve">экологические проблемы </w:t>
      </w:r>
      <w:r w:rsidR="006D2729">
        <w:rPr>
          <w:rFonts w:ascii="Times New Roman" w:eastAsia="Times New Roman" w:hAnsi="Times New Roman" w:cs="Times New Roman"/>
          <w:color w:val="000000" w:themeColor="text1"/>
          <w:sz w:val="28"/>
          <w:szCs w:val="28"/>
          <w:lang w:eastAsia="ru-RU"/>
        </w:rPr>
        <w:t>современного общества</w:t>
      </w:r>
      <w:r w:rsidR="00EE5B29">
        <w:rPr>
          <w:rFonts w:ascii="Times New Roman" w:eastAsia="Times New Roman" w:hAnsi="Times New Roman" w:cs="Times New Roman"/>
          <w:color w:val="000000" w:themeColor="text1"/>
          <w:sz w:val="28"/>
          <w:szCs w:val="28"/>
          <w:lang w:eastAsia="ru-RU"/>
        </w:rPr>
        <w:t xml:space="preserve"> и </w:t>
      </w:r>
      <w:r w:rsidR="00CD5562" w:rsidRPr="00EE5B29">
        <w:rPr>
          <w:rFonts w:ascii="Times New Roman" w:eastAsia="Times New Roman" w:hAnsi="Times New Roman" w:cs="Times New Roman"/>
          <w:color w:val="000000" w:themeColor="text1"/>
          <w:sz w:val="28"/>
          <w:szCs w:val="28"/>
          <w:lang w:eastAsia="ru-RU"/>
        </w:rPr>
        <w:t>оценить</w:t>
      </w:r>
      <w:r w:rsidR="0035655F" w:rsidRPr="00EE5B29">
        <w:rPr>
          <w:rFonts w:ascii="Times New Roman" w:eastAsia="Times New Roman" w:hAnsi="Times New Roman" w:cs="Times New Roman"/>
          <w:color w:val="000000" w:themeColor="text1"/>
          <w:sz w:val="28"/>
          <w:szCs w:val="28"/>
          <w:lang w:eastAsia="ru-RU"/>
        </w:rPr>
        <w:t xml:space="preserve"> современное с</w:t>
      </w:r>
      <w:r w:rsidR="006D2729" w:rsidRPr="00EE5B29">
        <w:rPr>
          <w:rFonts w:ascii="Times New Roman" w:eastAsia="Times New Roman" w:hAnsi="Times New Roman" w:cs="Times New Roman"/>
          <w:color w:val="000000" w:themeColor="text1"/>
          <w:sz w:val="28"/>
          <w:szCs w:val="28"/>
          <w:lang w:eastAsia="ru-RU"/>
        </w:rPr>
        <w:t xml:space="preserve">остояние Российской Федерации с </w:t>
      </w:r>
      <w:r w:rsidR="0035655F" w:rsidRPr="00EE5B29">
        <w:rPr>
          <w:rFonts w:ascii="Times New Roman" w:eastAsia="Times New Roman" w:hAnsi="Times New Roman" w:cs="Times New Roman"/>
          <w:color w:val="000000" w:themeColor="text1"/>
          <w:sz w:val="28"/>
          <w:szCs w:val="28"/>
          <w:lang w:eastAsia="ru-RU"/>
        </w:rPr>
        <w:t>имеющимися экологическими проблемами</w:t>
      </w:r>
      <w:r w:rsidR="00EE5B29">
        <w:rPr>
          <w:rFonts w:ascii="Times New Roman" w:eastAsia="Times New Roman" w:hAnsi="Times New Roman" w:cs="Times New Roman"/>
          <w:color w:val="000000" w:themeColor="text1"/>
          <w:sz w:val="28"/>
          <w:szCs w:val="28"/>
          <w:lang w:eastAsia="ru-RU"/>
        </w:rPr>
        <w:t>,</w:t>
      </w:r>
    </w:p>
    <w:p w:rsidR="006D2729" w:rsidRPr="006D2729" w:rsidRDefault="00EE5B29" w:rsidP="009B7FD7">
      <w:pPr>
        <w:pStyle w:val="a3"/>
        <w:numPr>
          <w:ilvl w:val="0"/>
          <w:numId w:val="10"/>
        </w:numPr>
        <w:tabs>
          <w:tab w:val="left" w:pos="993"/>
        </w:tabs>
        <w:spacing w:after="0" w:line="360" w:lineRule="auto"/>
        <w:ind w:left="0" w:firstLine="709"/>
        <w:jc w:val="both"/>
        <w:rPr>
          <w:rFonts w:ascii="Times New Roman" w:eastAsia="Times New Roman" w:hAnsi="Times New Roman" w:cs="Times New Roman"/>
          <w:i/>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выявить</w:t>
      </w:r>
      <w:r w:rsidR="006D2729">
        <w:rPr>
          <w:rFonts w:ascii="Times New Roman" w:eastAsia="Times New Roman" w:hAnsi="Times New Roman" w:cs="Times New Roman"/>
          <w:color w:val="000000" w:themeColor="text1"/>
          <w:sz w:val="28"/>
          <w:szCs w:val="28"/>
          <w:lang w:eastAsia="ru-RU"/>
        </w:rPr>
        <w:t xml:space="preserve"> пути решения экологических проблем</w:t>
      </w:r>
    </w:p>
    <w:p w:rsidR="00252C4A" w:rsidRPr="009B7FD7" w:rsidRDefault="00252C4A" w:rsidP="009B7FD7">
      <w:pPr>
        <w:spacing w:after="0" w:line="360" w:lineRule="auto"/>
        <w:ind w:firstLine="567"/>
        <w:jc w:val="both"/>
        <w:rPr>
          <w:rFonts w:ascii="Times New Roman" w:hAnsi="Times New Roman" w:cs="Times New Roman"/>
          <w:sz w:val="28"/>
          <w:szCs w:val="28"/>
        </w:rPr>
      </w:pPr>
      <w:r w:rsidRPr="009B7FD7">
        <w:rPr>
          <w:rFonts w:ascii="Times New Roman" w:hAnsi="Times New Roman" w:cs="Times New Roman"/>
          <w:i/>
          <w:sz w:val="28"/>
          <w:szCs w:val="28"/>
        </w:rPr>
        <w:t>Объектом</w:t>
      </w:r>
      <w:r w:rsidRPr="009B7FD7">
        <w:rPr>
          <w:rFonts w:ascii="Times New Roman" w:hAnsi="Times New Roman" w:cs="Times New Roman"/>
          <w:sz w:val="28"/>
          <w:szCs w:val="28"/>
        </w:rPr>
        <w:t xml:space="preserve"> исследования являются </w:t>
      </w:r>
      <w:r w:rsidR="008F487C" w:rsidRPr="009B7FD7">
        <w:rPr>
          <w:rFonts w:ascii="Times New Roman" w:hAnsi="Times New Roman" w:cs="Times New Roman"/>
          <w:sz w:val="28"/>
          <w:szCs w:val="28"/>
        </w:rPr>
        <w:t xml:space="preserve">экологические проблемы России, а также </w:t>
      </w:r>
      <w:r w:rsidR="0069190E">
        <w:rPr>
          <w:rFonts w:ascii="Times New Roman" w:hAnsi="Times New Roman" w:cs="Times New Roman"/>
          <w:sz w:val="28"/>
          <w:szCs w:val="28"/>
        </w:rPr>
        <w:t>их социально</w:t>
      </w:r>
      <w:r w:rsidR="0069190E">
        <w:rPr>
          <w:rFonts w:ascii="Symbol" w:hAnsi="Symbol" w:cs="Times New Roman"/>
          <w:sz w:val="28"/>
          <w:szCs w:val="28"/>
          <w:shd w:val="clear" w:color="auto" w:fill="FFFFFF"/>
        </w:rPr>
        <w:t></w:t>
      </w:r>
      <w:r w:rsidR="008F487C" w:rsidRPr="009B7FD7">
        <w:rPr>
          <w:rFonts w:ascii="Times New Roman" w:hAnsi="Times New Roman" w:cs="Times New Roman"/>
          <w:sz w:val="28"/>
          <w:szCs w:val="28"/>
        </w:rPr>
        <w:t>экономическое значение для страны</w:t>
      </w:r>
      <w:r w:rsidR="00C707D4" w:rsidRPr="009B7FD7">
        <w:rPr>
          <w:rFonts w:ascii="Times New Roman" w:hAnsi="Times New Roman" w:cs="Times New Roman"/>
          <w:sz w:val="28"/>
          <w:szCs w:val="28"/>
        </w:rPr>
        <w:t>.</w:t>
      </w:r>
    </w:p>
    <w:p w:rsidR="00EE5B29" w:rsidRDefault="00252C4A" w:rsidP="00EE5B29">
      <w:pPr>
        <w:spacing w:after="0" w:line="360" w:lineRule="auto"/>
        <w:ind w:firstLine="567"/>
        <w:jc w:val="both"/>
        <w:rPr>
          <w:rFonts w:ascii="Times New Roman" w:hAnsi="Times New Roman" w:cs="Times New Roman"/>
          <w:sz w:val="28"/>
          <w:szCs w:val="28"/>
        </w:rPr>
      </w:pPr>
      <w:r w:rsidRPr="009B7FD7">
        <w:rPr>
          <w:rFonts w:ascii="Times New Roman" w:hAnsi="Times New Roman" w:cs="Times New Roman"/>
          <w:i/>
          <w:sz w:val="28"/>
          <w:szCs w:val="28"/>
        </w:rPr>
        <w:t>Предмет исследования</w:t>
      </w:r>
      <w:r w:rsidR="00826FC0">
        <w:rPr>
          <w:rFonts w:ascii="Times New Roman" w:hAnsi="Times New Roman" w:cs="Times New Roman"/>
          <w:sz w:val="28"/>
          <w:szCs w:val="28"/>
        </w:rPr>
        <w:t xml:space="preserve"> </w:t>
      </w:r>
      <w:r w:rsidR="006D2729">
        <w:rPr>
          <w:rFonts w:ascii="Times New Roman" w:hAnsi="Times New Roman" w:cs="Times New Roman"/>
          <w:sz w:val="28"/>
          <w:szCs w:val="28"/>
        </w:rPr>
        <w:t>–</w:t>
      </w:r>
      <w:r w:rsidRPr="009B7FD7">
        <w:rPr>
          <w:rFonts w:ascii="Times New Roman" w:hAnsi="Times New Roman" w:cs="Times New Roman"/>
          <w:sz w:val="28"/>
          <w:szCs w:val="28"/>
        </w:rPr>
        <w:t xml:space="preserve"> </w:t>
      </w:r>
      <w:r w:rsidR="006D2729">
        <w:rPr>
          <w:rFonts w:ascii="Times New Roman" w:hAnsi="Times New Roman" w:cs="Times New Roman"/>
          <w:sz w:val="28"/>
          <w:szCs w:val="28"/>
        </w:rPr>
        <w:t xml:space="preserve">совокупность </w:t>
      </w:r>
      <w:r w:rsidR="00EE5B29">
        <w:rPr>
          <w:rFonts w:ascii="Times New Roman" w:hAnsi="Times New Roman" w:cs="Times New Roman"/>
          <w:sz w:val="28"/>
          <w:szCs w:val="28"/>
        </w:rPr>
        <w:t>социально</w:t>
      </w:r>
      <w:r w:rsidR="00EE5B29">
        <w:rPr>
          <w:rFonts w:ascii="Symbol" w:hAnsi="Symbol" w:cs="Times New Roman"/>
          <w:sz w:val="28"/>
          <w:szCs w:val="28"/>
          <w:shd w:val="clear" w:color="auto" w:fill="FFFFFF"/>
        </w:rPr>
        <w:t></w:t>
      </w:r>
      <w:r w:rsidR="00EE5B29">
        <w:rPr>
          <w:rFonts w:ascii="Times New Roman" w:hAnsi="Times New Roman" w:cs="Times New Roman"/>
          <w:sz w:val="28"/>
          <w:szCs w:val="28"/>
          <w:shd w:val="clear" w:color="auto" w:fill="FFFFFF"/>
        </w:rPr>
        <w:t>экономических отношений</w:t>
      </w:r>
      <w:r w:rsidR="006D2729">
        <w:rPr>
          <w:rFonts w:ascii="Times New Roman" w:hAnsi="Times New Roman" w:cs="Times New Roman"/>
          <w:sz w:val="28"/>
          <w:szCs w:val="28"/>
        </w:rPr>
        <w:t>,</w:t>
      </w:r>
      <w:r w:rsidR="00EE5B29">
        <w:rPr>
          <w:rFonts w:ascii="Times New Roman" w:hAnsi="Times New Roman" w:cs="Times New Roman"/>
          <w:sz w:val="28"/>
          <w:szCs w:val="28"/>
        </w:rPr>
        <w:t xml:space="preserve"> влияние экологических проблем и катастроф на микро уровне, макро уровне и международном</w:t>
      </w:r>
      <w:r w:rsidR="00C707D4" w:rsidRPr="009B7FD7">
        <w:rPr>
          <w:rFonts w:ascii="Times New Roman" w:hAnsi="Times New Roman" w:cs="Times New Roman"/>
          <w:sz w:val="28"/>
          <w:szCs w:val="28"/>
        </w:rPr>
        <w:t xml:space="preserve">. </w:t>
      </w:r>
    </w:p>
    <w:p w:rsidR="00252C4A" w:rsidRPr="009B7FD7" w:rsidRDefault="00252C4A" w:rsidP="00EE5B29">
      <w:pPr>
        <w:spacing w:after="0" w:line="360" w:lineRule="auto"/>
        <w:ind w:firstLine="567"/>
        <w:jc w:val="both"/>
        <w:rPr>
          <w:rFonts w:ascii="Times New Roman" w:hAnsi="Times New Roman" w:cs="Times New Roman"/>
          <w:sz w:val="28"/>
          <w:szCs w:val="28"/>
        </w:rPr>
      </w:pPr>
      <w:r w:rsidRPr="009B7FD7">
        <w:rPr>
          <w:rFonts w:ascii="Times New Roman" w:hAnsi="Times New Roman" w:cs="Times New Roman"/>
          <w:sz w:val="28"/>
          <w:szCs w:val="28"/>
        </w:rPr>
        <w:lastRenderedPageBreak/>
        <w:t xml:space="preserve">Для решения поставленных задач были использованы следующие </w:t>
      </w:r>
      <w:r w:rsidRPr="009B7FD7">
        <w:rPr>
          <w:rFonts w:ascii="Times New Roman" w:hAnsi="Times New Roman" w:cs="Times New Roman"/>
          <w:i/>
          <w:sz w:val="28"/>
          <w:szCs w:val="28"/>
        </w:rPr>
        <w:t>методы:</w:t>
      </w:r>
      <w:r w:rsidRPr="009B7FD7">
        <w:rPr>
          <w:rFonts w:ascii="Times New Roman" w:hAnsi="Times New Roman" w:cs="Times New Roman"/>
          <w:sz w:val="28"/>
          <w:szCs w:val="28"/>
        </w:rPr>
        <w:t xml:space="preserve"> системный и сравнительный анализ, синтез, анализ </w:t>
      </w:r>
      <w:r w:rsidR="00EF5D18" w:rsidRPr="009B7FD7">
        <w:rPr>
          <w:rFonts w:ascii="Times New Roman" w:hAnsi="Times New Roman" w:cs="Times New Roman"/>
          <w:sz w:val="28"/>
          <w:szCs w:val="28"/>
        </w:rPr>
        <w:t>статистических данных, дедукция, наблюдение.</w:t>
      </w:r>
    </w:p>
    <w:p w:rsidR="00252C4A" w:rsidRPr="009B7FD7" w:rsidRDefault="00252C4A" w:rsidP="009B7FD7">
      <w:pPr>
        <w:spacing w:after="0" w:line="360" w:lineRule="auto"/>
        <w:ind w:firstLine="567"/>
        <w:jc w:val="both"/>
        <w:rPr>
          <w:rFonts w:ascii="Times New Roman" w:hAnsi="Times New Roman" w:cs="Times New Roman"/>
          <w:sz w:val="28"/>
          <w:szCs w:val="28"/>
        </w:rPr>
      </w:pPr>
      <w:r w:rsidRPr="009B7FD7">
        <w:rPr>
          <w:rFonts w:ascii="Times New Roman" w:hAnsi="Times New Roman" w:cs="Times New Roman"/>
          <w:sz w:val="28"/>
          <w:szCs w:val="28"/>
        </w:rPr>
        <w:t xml:space="preserve">В качестве </w:t>
      </w:r>
      <w:r w:rsidRPr="009B7FD7">
        <w:rPr>
          <w:rFonts w:ascii="Times New Roman" w:hAnsi="Times New Roman" w:cs="Times New Roman"/>
          <w:i/>
          <w:sz w:val="28"/>
          <w:szCs w:val="28"/>
        </w:rPr>
        <w:t>информационной базы</w:t>
      </w:r>
      <w:r w:rsidRPr="009B7FD7">
        <w:rPr>
          <w:rFonts w:ascii="Times New Roman" w:hAnsi="Times New Roman" w:cs="Times New Roman"/>
          <w:sz w:val="28"/>
          <w:szCs w:val="28"/>
        </w:rPr>
        <w:t xml:space="preserve"> исследования были использованы публикации, учебники, учебные пособия, нормативно-правовые акты, кодексы, монографии.</w:t>
      </w:r>
    </w:p>
    <w:p w:rsidR="00252C4A" w:rsidRPr="009B7FD7" w:rsidRDefault="00252C4A" w:rsidP="009B7FD7">
      <w:pPr>
        <w:spacing w:after="0" w:line="360" w:lineRule="auto"/>
        <w:ind w:firstLine="567"/>
        <w:jc w:val="both"/>
        <w:rPr>
          <w:rFonts w:ascii="Times New Roman" w:hAnsi="Times New Roman" w:cs="Times New Roman"/>
          <w:sz w:val="28"/>
          <w:szCs w:val="28"/>
        </w:rPr>
      </w:pPr>
      <w:r w:rsidRPr="009B7FD7">
        <w:rPr>
          <w:rFonts w:ascii="Times New Roman" w:hAnsi="Times New Roman" w:cs="Times New Roman"/>
          <w:sz w:val="28"/>
          <w:szCs w:val="28"/>
        </w:rPr>
        <w:t xml:space="preserve">Курсовая работа состоит из введения, двух глав, заключения и списка использованных источников. Во введении обоснована актуальность темы, сформулированы цели и задачи исследования, указаны объект и предмет исследования. Первая глава включает два параграфа. В ней раскрываются теоретические аспекты </w:t>
      </w:r>
      <w:r w:rsidR="00EF5D18" w:rsidRPr="009B7FD7">
        <w:rPr>
          <w:rFonts w:ascii="Times New Roman" w:hAnsi="Times New Roman" w:cs="Times New Roman"/>
          <w:sz w:val="28"/>
          <w:szCs w:val="28"/>
        </w:rPr>
        <w:t>экологических проблем и их специфика, возникновение.</w:t>
      </w:r>
      <w:r w:rsidRPr="009B7FD7">
        <w:rPr>
          <w:rFonts w:ascii="Times New Roman" w:hAnsi="Times New Roman" w:cs="Times New Roman"/>
          <w:sz w:val="28"/>
          <w:szCs w:val="28"/>
        </w:rPr>
        <w:t xml:space="preserve"> Вторая глава содержит два параграфа. Она содержит в себе</w:t>
      </w:r>
      <w:r w:rsidR="00EF5D18" w:rsidRPr="009B7FD7">
        <w:rPr>
          <w:rFonts w:ascii="Times New Roman" w:hAnsi="Times New Roman" w:cs="Times New Roman"/>
          <w:sz w:val="28"/>
          <w:szCs w:val="28"/>
        </w:rPr>
        <w:t xml:space="preserve"> информацию о влиянии экологических проблем</w:t>
      </w:r>
      <w:r w:rsidRPr="009B7FD7">
        <w:rPr>
          <w:rFonts w:ascii="Times New Roman" w:hAnsi="Times New Roman" w:cs="Times New Roman"/>
          <w:sz w:val="28"/>
          <w:szCs w:val="28"/>
        </w:rPr>
        <w:t xml:space="preserve">, </w:t>
      </w:r>
      <w:r w:rsidR="00EF5D18" w:rsidRPr="009B7FD7">
        <w:rPr>
          <w:rFonts w:ascii="Times New Roman" w:hAnsi="Times New Roman" w:cs="Times New Roman"/>
          <w:sz w:val="28"/>
          <w:szCs w:val="28"/>
        </w:rPr>
        <w:t>их</w:t>
      </w:r>
      <w:r w:rsidRPr="009B7FD7">
        <w:rPr>
          <w:rFonts w:ascii="Times New Roman" w:hAnsi="Times New Roman" w:cs="Times New Roman"/>
          <w:sz w:val="28"/>
          <w:szCs w:val="28"/>
        </w:rPr>
        <w:t xml:space="preserve"> анализ и перспективы </w:t>
      </w:r>
      <w:r w:rsidR="00EF5D18" w:rsidRPr="009B7FD7">
        <w:rPr>
          <w:rFonts w:ascii="Times New Roman" w:hAnsi="Times New Roman" w:cs="Times New Roman"/>
          <w:sz w:val="28"/>
          <w:szCs w:val="28"/>
        </w:rPr>
        <w:t>решения проблем, так же современное состояние экологии Российской Федерации</w:t>
      </w:r>
      <w:r w:rsidRPr="009B7FD7">
        <w:rPr>
          <w:rFonts w:ascii="Times New Roman" w:hAnsi="Times New Roman" w:cs="Times New Roman"/>
          <w:sz w:val="28"/>
          <w:szCs w:val="28"/>
        </w:rPr>
        <w:t>. В заключении подведены итоги и сделаны выводы исследования.</w:t>
      </w:r>
    </w:p>
    <w:p w:rsidR="00252C4A" w:rsidRPr="009B7FD7" w:rsidRDefault="00252C4A" w:rsidP="009B7FD7">
      <w:pPr>
        <w:spacing w:after="0" w:line="360" w:lineRule="auto"/>
        <w:ind w:firstLine="567"/>
        <w:jc w:val="both"/>
        <w:rPr>
          <w:rFonts w:ascii="Times New Roman" w:hAnsi="Times New Roman" w:cs="Times New Roman"/>
          <w:sz w:val="28"/>
          <w:szCs w:val="28"/>
        </w:rPr>
        <w:sectPr w:rsidR="00252C4A" w:rsidRPr="009B7FD7" w:rsidSect="00B13303">
          <w:pgSz w:w="11906" w:h="16838"/>
          <w:pgMar w:top="1134" w:right="851" w:bottom="1134" w:left="1701" w:header="709" w:footer="709" w:gutter="0"/>
          <w:cols w:space="708"/>
          <w:docGrid w:linePitch="360"/>
        </w:sectPr>
      </w:pPr>
    </w:p>
    <w:p w:rsidR="00176133" w:rsidRPr="006D2729" w:rsidRDefault="00176133" w:rsidP="00EE5B29">
      <w:pPr>
        <w:pStyle w:val="a3"/>
        <w:numPr>
          <w:ilvl w:val="0"/>
          <w:numId w:val="3"/>
        </w:numPr>
        <w:tabs>
          <w:tab w:val="left" w:pos="709"/>
        </w:tabs>
        <w:spacing w:after="0" w:line="360" w:lineRule="auto"/>
        <w:ind w:left="0" w:firstLine="567"/>
        <w:jc w:val="both"/>
        <w:rPr>
          <w:rFonts w:ascii="Times New Roman" w:hAnsi="Times New Roman" w:cs="Times New Roman"/>
          <w:b/>
          <w:sz w:val="28"/>
          <w:szCs w:val="28"/>
        </w:rPr>
      </w:pPr>
      <w:r w:rsidRPr="009B7FD7">
        <w:rPr>
          <w:rFonts w:ascii="Times New Roman" w:hAnsi="Times New Roman" w:cs="Times New Roman"/>
          <w:b/>
          <w:sz w:val="28"/>
          <w:szCs w:val="28"/>
        </w:rPr>
        <w:lastRenderedPageBreak/>
        <w:t xml:space="preserve"> </w:t>
      </w:r>
      <w:bookmarkStart w:id="1" w:name="_Toc319675526"/>
      <w:r w:rsidR="00EF5D18" w:rsidRPr="009B7FD7">
        <w:rPr>
          <w:rFonts w:ascii="Times New Roman" w:eastAsia="Calibri" w:hAnsi="Times New Roman" w:cs="Times New Roman"/>
          <w:b/>
          <w:color w:val="000000"/>
          <w:sz w:val="28"/>
          <w:szCs w:val="28"/>
        </w:rPr>
        <w:t>Теоретические аспекты исследования экологических проблем</w:t>
      </w:r>
    </w:p>
    <w:p w:rsidR="006D2729" w:rsidRPr="00203745" w:rsidRDefault="006D2729" w:rsidP="006D2729">
      <w:pPr>
        <w:pStyle w:val="a3"/>
        <w:tabs>
          <w:tab w:val="left" w:pos="851"/>
          <w:tab w:val="left" w:pos="1134"/>
        </w:tabs>
        <w:spacing w:after="0" w:line="360" w:lineRule="auto"/>
        <w:ind w:left="567"/>
        <w:jc w:val="both"/>
        <w:rPr>
          <w:rFonts w:ascii="Times New Roman" w:hAnsi="Times New Roman" w:cs="Times New Roman"/>
          <w:b/>
          <w:sz w:val="28"/>
          <w:szCs w:val="28"/>
        </w:rPr>
      </w:pPr>
    </w:p>
    <w:p w:rsidR="008E7A98" w:rsidRPr="009B7FD7" w:rsidRDefault="00F019D1" w:rsidP="00EE5B29">
      <w:pPr>
        <w:pStyle w:val="a3"/>
        <w:numPr>
          <w:ilvl w:val="1"/>
          <w:numId w:val="3"/>
        </w:numPr>
        <w:shd w:val="clear" w:color="auto" w:fill="FFFFFF"/>
        <w:tabs>
          <w:tab w:val="left" w:pos="993"/>
        </w:tabs>
        <w:spacing w:after="0" w:line="360" w:lineRule="auto"/>
        <w:ind w:left="0" w:firstLine="567"/>
        <w:jc w:val="both"/>
        <w:outlineLvl w:val="2"/>
        <w:rPr>
          <w:rFonts w:ascii="Times New Roman" w:eastAsia="Times New Roman" w:hAnsi="Times New Roman" w:cs="Times New Roman"/>
          <w:b/>
          <w:bCs/>
          <w:color w:val="000000"/>
          <w:sz w:val="28"/>
          <w:szCs w:val="28"/>
          <w:lang w:eastAsia="ru-RU"/>
        </w:rPr>
      </w:pPr>
      <w:r w:rsidRPr="009B7FD7">
        <w:rPr>
          <w:rFonts w:ascii="Times New Roman" w:eastAsia="Times New Roman" w:hAnsi="Times New Roman" w:cs="Times New Roman"/>
          <w:b/>
          <w:bCs/>
          <w:color w:val="000000"/>
          <w:sz w:val="28"/>
          <w:szCs w:val="28"/>
          <w:lang w:eastAsia="ru-RU"/>
        </w:rPr>
        <w:t>Понятие</w:t>
      </w:r>
      <w:r w:rsidR="00026262" w:rsidRPr="009B7FD7">
        <w:rPr>
          <w:rFonts w:ascii="Times New Roman" w:eastAsia="Times New Roman" w:hAnsi="Times New Roman" w:cs="Times New Roman"/>
          <w:b/>
          <w:bCs/>
          <w:color w:val="000000"/>
          <w:sz w:val="28"/>
          <w:szCs w:val="28"/>
          <w:lang w:eastAsia="ru-RU"/>
        </w:rPr>
        <w:t xml:space="preserve"> и сущность </w:t>
      </w:r>
      <w:bookmarkEnd w:id="1"/>
      <w:r w:rsidR="00025F95" w:rsidRPr="009B7FD7">
        <w:rPr>
          <w:rFonts w:ascii="Times New Roman" w:eastAsia="Times New Roman" w:hAnsi="Times New Roman" w:cs="Times New Roman"/>
          <w:b/>
          <w:bCs/>
          <w:color w:val="000000"/>
          <w:sz w:val="28"/>
          <w:szCs w:val="28"/>
          <w:lang w:eastAsia="ru-RU"/>
        </w:rPr>
        <w:t>экологических проблем</w:t>
      </w:r>
    </w:p>
    <w:p w:rsidR="008E7A98" w:rsidRPr="009B7FD7" w:rsidRDefault="008E7A98" w:rsidP="009B7FD7">
      <w:pPr>
        <w:shd w:val="clear" w:color="auto" w:fill="FFFFFF"/>
        <w:spacing w:after="0" w:line="360" w:lineRule="auto"/>
        <w:ind w:firstLine="567"/>
        <w:jc w:val="both"/>
        <w:outlineLvl w:val="2"/>
        <w:rPr>
          <w:rFonts w:ascii="Times New Roman" w:eastAsia="Times New Roman" w:hAnsi="Times New Roman" w:cs="Times New Roman"/>
          <w:b/>
          <w:bCs/>
          <w:color w:val="000000"/>
          <w:sz w:val="28"/>
          <w:szCs w:val="28"/>
          <w:lang w:eastAsia="ru-RU"/>
        </w:rPr>
      </w:pPr>
    </w:p>
    <w:p w:rsidR="001F66FB" w:rsidRPr="009B7FD7" w:rsidRDefault="009137FA" w:rsidP="009B7FD7">
      <w:pPr>
        <w:shd w:val="clear" w:color="auto" w:fill="FFFFFF"/>
        <w:spacing w:after="0" w:line="360" w:lineRule="auto"/>
        <w:ind w:firstLine="567"/>
        <w:jc w:val="both"/>
        <w:outlineLvl w:val="2"/>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Экологическая проблема</w:t>
      </w:r>
      <w:r w:rsidR="0069190E">
        <w:rPr>
          <w:rFonts w:ascii="Times New Roman" w:hAnsi="Times New Roman" w:cs="Times New Roman"/>
          <w:sz w:val="28"/>
          <w:szCs w:val="28"/>
          <w:shd w:val="clear" w:color="auto" w:fill="FFFFFF"/>
        </w:rPr>
        <w:t xml:space="preserve"> </w:t>
      </w:r>
      <w:r w:rsidR="00C15878">
        <w:rPr>
          <w:rFonts w:ascii="Symbol" w:hAnsi="Symbol" w:cs="Times New Roman"/>
          <w:sz w:val="28"/>
          <w:szCs w:val="28"/>
          <w:shd w:val="clear" w:color="auto" w:fill="FFFFFF"/>
        </w:rPr>
        <w:t></w:t>
      </w:r>
      <w:r w:rsidR="0069190E">
        <w:rPr>
          <w:rFonts w:ascii="Symbol" w:hAnsi="Symbol" w:cs="Times New Roman"/>
          <w:sz w:val="28"/>
          <w:szCs w:val="28"/>
          <w:shd w:val="clear" w:color="auto" w:fill="FFFFFF"/>
        </w:rPr>
        <w:t></w:t>
      </w:r>
      <w:r w:rsidR="008E7A98" w:rsidRPr="009B7FD7">
        <w:rPr>
          <w:rFonts w:ascii="Times New Roman" w:hAnsi="Times New Roman" w:cs="Times New Roman"/>
          <w:sz w:val="28"/>
          <w:szCs w:val="28"/>
          <w:shd w:val="clear" w:color="auto" w:fill="FFFFFF"/>
        </w:rPr>
        <w:t>это изменение природной среды, в результате антропогенных воздействий или стихийных бедствий, ведущее к нарушению струк</w:t>
      </w:r>
      <w:r w:rsidR="00E830A9">
        <w:rPr>
          <w:rFonts w:ascii="Times New Roman" w:hAnsi="Times New Roman" w:cs="Times New Roman"/>
          <w:sz w:val="28"/>
          <w:szCs w:val="28"/>
          <w:shd w:val="clear" w:color="auto" w:fill="FFFFFF"/>
        </w:rPr>
        <w:t>туры и функционирования природы</w:t>
      </w:r>
      <w:r w:rsidR="001F66FB" w:rsidRPr="009B7FD7">
        <w:rPr>
          <w:rFonts w:ascii="Times New Roman" w:hAnsi="Times New Roman" w:cs="Times New Roman"/>
          <w:sz w:val="28"/>
          <w:szCs w:val="28"/>
          <w:shd w:val="clear" w:color="auto" w:fill="FFFFFF"/>
        </w:rPr>
        <w:t xml:space="preserve"> [1]</w:t>
      </w:r>
      <w:r w:rsidR="00E830A9">
        <w:rPr>
          <w:rFonts w:ascii="Times New Roman" w:hAnsi="Times New Roman" w:cs="Times New Roman"/>
          <w:sz w:val="28"/>
          <w:szCs w:val="28"/>
          <w:shd w:val="clear" w:color="auto" w:fill="FFFFFF"/>
        </w:rPr>
        <w:t>.</w:t>
      </w:r>
    </w:p>
    <w:p w:rsidR="001F66FB" w:rsidRPr="009B7FD7" w:rsidRDefault="001F66FB" w:rsidP="009B7FD7">
      <w:pPr>
        <w:shd w:val="clear" w:color="auto" w:fill="FFFFFF"/>
        <w:spacing w:after="0" w:line="360" w:lineRule="auto"/>
        <w:ind w:firstLine="567"/>
        <w:jc w:val="both"/>
        <w:outlineLvl w:val="2"/>
        <w:rPr>
          <w:rFonts w:ascii="Times New Roman" w:hAnsi="Times New Roman" w:cs="Times New Roman"/>
          <w:sz w:val="28"/>
          <w:szCs w:val="28"/>
          <w:shd w:val="clear" w:color="auto" w:fill="FFFFFF"/>
        </w:rPr>
      </w:pPr>
      <w:r w:rsidRPr="009B7FD7">
        <w:rPr>
          <w:rFonts w:ascii="Times New Roman" w:hAnsi="Times New Roman" w:cs="Times New Roman"/>
          <w:sz w:val="28"/>
          <w:szCs w:val="28"/>
          <w:shd w:val="clear" w:color="auto" w:fill="FFFFFF"/>
        </w:rPr>
        <w:t xml:space="preserve">Экологические проблемы затрагивают каждое живое существо, не зависимо от того было оно причастно к созданию этой проблемы или нет. Именно по этой причине экологические проблемы </w:t>
      </w:r>
      <w:r w:rsidR="00A03BC0" w:rsidRPr="009B7FD7">
        <w:rPr>
          <w:rFonts w:ascii="Times New Roman" w:hAnsi="Times New Roman" w:cs="Times New Roman"/>
          <w:sz w:val="28"/>
          <w:szCs w:val="28"/>
          <w:shd w:val="clear" w:color="auto" w:fill="FFFFFF"/>
        </w:rPr>
        <w:t xml:space="preserve">оказывают </w:t>
      </w:r>
      <w:r w:rsidRPr="009B7FD7">
        <w:rPr>
          <w:rFonts w:ascii="Times New Roman" w:hAnsi="Times New Roman" w:cs="Times New Roman"/>
          <w:sz w:val="28"/>
          <w:szCs w:val="28"/>
          <w:shd w:val="clear" w:color="auto" w:fill="FFFFFF"/>
        </w:rPr>
        <w:t xml:space="preserve">сильное влияние и значение в развитии государств. </w:t>
      </w:r>
    </w:p>
    <w:p w:rsidR="001F66FB" w:rsidRPr="009B7FD7" w:rsidRDefault="002E4808" w:rsidP="009B7FD7">
      <w:pPr>
        <w:shd w:val="clear" w:color="auto" w:fill="FFFFFF"/>
        <w:spacing w:after="0" w:line="360" w:lineRule="auto"/>
        <w:ind w:firstLine="567"/>
        <w:jc w:val="both"/>
        <w:outlineLvl w:val="2"/>
        <w:rPr>
          <w:rFonts w:ascii="Times New Roman" w:hAnsi="Times New Roman" w:cs="Times New Roman"/>
          <w:sz w:val="28"/>
          <w:szCs w:val="28"/>
          <w:shd w:val="clear" w:color="auto" w:fill="FFFFFF"/>
        </w:rPr>
      </w:pPr>
      <w:r w:rsidRPr="009B7FD7">
        <w:rPr>
          <w:rFonts w:ascii="Times New Roman" w:hAnsi="Times New Roman" w:cs="Times New Roman"/>
          <w:sz w:val="28"/>
          <w:szCs w:val="28"/>
          <w:shd w:val="clear" w:color="auto" w:fill="FFFFFF"/>
        </w:rPr>
        <w:t>Трудности</w:t>
      </w:r>
      <w:r w:rsidR="001F66FB" w:rsidRPr="009B7FD7">
        <w:rPr>
          <w:rFonts w:ascii="Times New Roman" w:hAnsi="Times New Roman" w:cs="Times New Roman"/>
          <w:sz w:val="28"/>
          <w:szCs w:val="28"/>
          <w:shd w:val="clear" w:color="auto" w:fill="FFFFFF"/>
        </w:rPr>
        <w:t>, связанные с экологией, в наше время, чаще всего возникают из</w:t>
      </w:r>
      <w:r w:rsidR="0069190E">
        <w:rPr>
          <w:rFonts w:ascii="Symbol" w:hAnsi="Symbol" w:cs="Times New Roman"/>
          <w:sz w:val="28"/>
          <w:szCs w:val="28"/>
          <w:shd w:val="clear" w:color="auto" w:fill="FFFFFF"/>
        </w:rPr>
        <w:t></w:t>
      </w:r>
      <w:r w:rsidR="001F66FB" w:rsidRPr="009B7FD7">
        <w:rPr>
          <w:rFonts w:ascii="Times New Roman" w:hAnsi="Times New Roman" w:cs="Times New Roman"/>
          <w:sz w:val="28"/>
          <w:szCs w:val="28"/>
          <w:shd w:val="clear" w:color="auto" w:fill="FFFFFF"/>
        </w:rPr>
        <w:t xml:space="preserve">за противоречий человеческой деятельности и естественного развития природы, количество </w:t>
      </w:r>
      <w:r w:rsidR="001576CF" w:rsidRPr="009B7FD7">
        <w:rPr>
          <w:rFonts w:ascii="Times New Roman" w:hAnsi="Times New Roman" w:cs="Times New Roman"/>
          <w:sz w:val="28"/>
          <w:szCs w:val="28"/>
          <w:shd w:val="clear" w:color="auto" w:fill="FFFFFF"/>
        </w:rPr>
        <w:t>таких конфликтов резко возросло, на это так же влияет и неравномерное распределение научно</w:t>
      </w:r>
      <w:r w:rsidR="0069190E">
        <w:rPr>
          <w:rFonts w:ascii="Symbol" w:hAnsi="Symbol" w:cs="Times New Roman"/>
          <w:sz w:val="28"/>
          <w:szCs w:val="28"/>
          <w:shd w:val="clear" w:color="auto" w:fill="FFFFFF"/>
        </w:rPr>
        <w:t></w:t>
      </w:r>
      <w:r w:rsidR="001576CF" w:rsidRPr="009B7FD7">
        <w:rPr>
          <w:rFonts w:ascii="Times New Roman" w:hAnsi="Times New Roman" w:cs="Times New Roman"/>
          <w:sz w:val="28"/>
          <w:szCs w:val="28"/>
          <w:shd w:val="clear" w:color="auto" w:fill="FFFFFF"/>
        </w:rPr>
        <w:t>технического и социально-экономического развития стран и регионов. В связи с этим не сложно сделать вывод о том, что любые экологические проблемы необходимо решать с использованием международных отношений. Как говорилось ранее, распределение многих ресурсов и возможностей происходит неравномерно, при возможности обмениваться ими более эффективно и рационально</w:t>
      </w:r>
      <w:r w:rsidR="00A03BC0" w:rsidRPr="009B7FD7">
        <w:rPr>
          <w:rFonts w:ascii="Times New Roman" w:hAnsi="Times New Roman" w:cs="Times New Roman"/>
          <w:sz w:val="28"/>
          <w:szCs w:val="28"/>
          <w:shd w:val="clear" w:color="auto" w:fill="FFFFFF"/>
        </w:rPr>
        <w:t>,</w:t>
      </w:r>
      <w:r w:rsidR="001576CF" w:rsidRPr="009B7FD7">
        <w:rPr>
          <w:rFonts w:ascii="Times New Roman" w:hAnsi="Times New Roman" w:cs="Times New Roman"/>
          <w:sz w:val="28"/>
          <w:szCs w:val="28"/>
          <w:shd w:val="clear" w:color="auto" w:fill="FFFFFF"/>
        </w:rPr>
        <w:t xml:space="preserve"> достижение поставленных экологических целей будет гораздо быстрее и эффективнее.</w:t>
      </w:r>
    </w:p>
    <w:p w:rsidR="001576CF" w:rsidRPr="009B7FD7" w:rsidRDefault="001576CF" w:rsidP="009B7FD7">
      <w:pPr>
        <w:shd w:val="clear" w:color="auto" w:fill="FFFFFF"/>
        <w:spacing w:after="0" w:line="360" w:lineRule="auto"/>
        <w:ind w:firstLine="567"/>
        <w:jc w:val="both"/>
        <w:outlineLvl w:val="2"/>
        <w:rPr>
          <w:rFonts w:ascii="Times New Roman" w:hAnsi="Times New Roman" w:cs="Times New Roman"/>
          <w:color w:val="333333"/>
          <w:sz w:val="21"/>
          <w:szCs w:val="21"/>
          <w:shd w:val="clear" w:color="auto" w:fill="FFFFFF"/>
        </w:rPr>
      </w:pPr>
      <w:r w:rsidRPr="009B7FD7">
        <w:rPr>
          <w:rFonts w:ascii="Times New Roman" w:hAnsi="Times New Roman" w:cs="Times New Roman"/>
          <w:sz w:val="28"/>
          <w:szCs w:val="28"/>
          <w:shd w:val="clear" w:color="auto" w:fill="FFFFFF"/>
        </w:rPr>
        <w:t>Многие ученые уже сейчас считают, что человечество живет в разрушающемся мире из-за надвигающегося экологического кризиса, который распространяется на всю планет</w:t>
      </w:r>
      <w:r w:rsidR="00C15878">
        <w:rPr>
          <w:rFonts w:ascii="Times New Roman" w:hAnsi="Times New Roman" w:cs="Times New Roman"/>
          <w:sz w:val="28"/>
          <w:szCs w:val="28"/>
          <w:shd w:val="clear" w:color="auto" w:fill="FFFFFF"/>
        </w:rPr>
        <w:t>у Земля. Экологический кризис</w:t>
      </w:r>
      <w:r w:rsidR="0069190E">
        <w:rPr>
          <w:rFonts w:ascii="Times New Roman" w:hAnsi="Times New Roman" w:cs="Times New Roman"/>
          <w:sz w:val="28"/>
          <w:szCs w:val="28"/>
          <w:shd w:val="clear" w:color="auto" w:fill="FFFFFF"/>
        </w:rPr>
        <w:t xml:space="preserve"> </w:t>
      </w:r>
      <w:r w:rsidR="00C15878">
        <w:rPr>
          <w:rFonts w:ascii="Symbol" w:hAnsi="Symbol" w:cs="Times New Roman"/>
          <w:sz w:val="28"/>
          <w:szCs w:val="28"/>
          <w:shd w:val="clear" w:color="auto" w:fill="FFFFFF"/>
        </w:rPr>
        <w:t></w:t>
      </w:r>
      <w:r w:rsidR="0069190E">
        <w:rPr>
          <w:rFonts w:ascii="Times New Roman" w:hAnsi="Times New Roman" w:cs="Times New Roman"/>
          <w:sz w:val="28"/>
          <w:szCs w:val="28"/>
          <w:shd w:val="clear" w:color="auto" w:fill="FFFFFF"/>
        </w:rPr>
        <w:t xml:space="preserve"> э</w:t>
      </w:r>
      <w:r w:rsidRPr="009B7FD7">
        <w:rPr>
          <w:rFonts w:ascii="Times New Roman" w:hAnsi="Times New Roman" w:cs="Times New Roman"/>
          <w:sz w:val="28"/>
          <w:szCs w:val="28"/>
          <w:shd w:val="clear" w:color="auto" w:fill="FFFFFF"/>
        </w:rPr>
        <w:t>то разногласия человечества и природы, возм</w:t>
      </w:r>
      <w:r w:rsidR="006D2729">
        <w:rPr>
          <w:rFonts w:ascii="Times New Roman" w:hAnsi="Times New Roman" w:cs="Times New Roman"/>
          <w:sz w:val="28"/>
          <w:szCs w:val="28"/>
          <w:shd w:val="clear" w:color="auto" w:fill="FFFFFF"/>
        </w:rPr>
        <w:t>ожно цели этих двух сторон одни</w:t>
      </w:r>
      <w:r w:rsidRPr="009B7FD7">
        <w:rPr>
          <w:rFonts w:ascii="Times New Roman" w:hAnsi="Times New Roman" w:cs="Times New Roman"/>
          <w:sz w:val="28"/>
          <w:szCs w:val="28"/>
          <w:shd w:val="clear" w:color="auto" w:fill="FFFFFF"/>
        </w:rPr>
        <w:t xml:space="preserve"> сильно отличается.</w:t>
      </w:r>
      <w:r w:rsidRPr="009B7FD7">
        <w:rPr>
          <w:rFonts w:ascii="Times New Roman" w:hAnsi="Times New Roman" w:cs="Times New Roman"/>
          <w:color w:val="333333"/>
          <w:sz w:val="21"/>
          <w:szCs w:val="21"/>
          <w:shd w:val="clear" w:color="auto" w:fill="FFFFFF"/>
        </w:rPr>
        <w:t xml:space="preserve"> </w:t>
      </w:r>
      <w:r w:rsidR="00A52CF3" w:rsidRPr="009B7FD7">
        <w:rPr>
          <w:rFonts w:ascii="Times New Roman" w:hAnsi="Times New Roman" w:cs="Times New Roman"/>
          <w:sz w:val="28"/>
          <w:szCs w:val="28"/>
          <w:shd w:val="clear" w:color="auto" w:fill="FFFFFF"/>
        </w:rPr>
        <w:t>С 1970 года численность диких животных и пт</w:t>
      </w:r>
      <w:r w:rsidR="00826FC0">
        <w:rPr>
          <w:rFonts w:ascii="Times New Roman" w:hAnsi="Times New Roman" w:cs="Times New Roman"/>
          <w:sz w:val="28"/>
          <w:szCs w:val="28"/>
          <w:shd w:val="clear" w:color="auto" w:fill="FFFFFF"/>
        </w:rPr>
        <w:t>иц на планете сократилась на 25</w:t>
      </w:r>
      <w:r w:rsidR="00C15878">
        <w:rPr>
          <w:rFonts w:ascii="Symbol" w:hAnsi="Symbol" w:cs="Times New Roman"/>
          <w:sz w:val="28"/>
          <w:szCs w:val="28"/>
          <w:shd w:val="clear" w:color="auto" w:fill="FFFFFF"/>
        </w:rPr>
        <w:t></w:t>
      </w:r>
      <w:r w:rsidR="00A52CF3" w:rsidRPr="009B7FD7">
        <w:rPr>
          <w:rFonts w:ascii="Times New Roman" w:hAnsi="Times New Roman" w:cs="Times New Roman"/>
          <w:sz w:val="28"/>
          <w:szCs w:val="28"/>
          <w:shd w:val="clear" w:color="auto" w:fill="FFFFFF"/>
        </w:rPr>
        <w:t>30%.</w:t>
      </w:r>
      <w:r w:rsidR="00A52CF3" w:rsidRPr="009B7FD7">
        <w:rPr>
          <w:rFonts w:ascii="Times New Roman" w:hAnsi="Times New Roman" w:cs="Times New Roman"/>
          <w:shd w:val="clear" w:color="auto" w:fill="FFFFFF"/>
        </w:rPr>
        <w:t xml:space="preserve"> </w:t>
      </w:r>
      <w:r w:rsidR="00A52CF3" w:rsidRPr="009B7FD7">
        <w:rPr>
          <w:rFonts w:ascii="Times New Roman" w:hAnsi="Times New Roman" w:cs="Times New Roman"/>
          <w:sz w:val="28"/>
          <w:szCs w:val="28"/>
          <w:shd w:val="clear" w:color="auto" w:fill="FFFFFF"/>
        </w:rPr>
        <w:t>Жизнь людей на нашей планете непосредственно зависит от состояния плодородных почв. В настоящее время 40% земель деградирует из</w:t>
      </w:r>
      <w:r w:rsidR="0069190E">
        <w:rPr>
          <w:rFonts w:ascii="Symbol" w:hAnsi="Symbol" w:cs="Times New Roman"/>
          <w:sz w:val="28"/>
          <w:szCs w:val="28"/>
          <w:shd w:val="clear" w:color="auto" w:fill="FFFFFF"/>
        </w:rPr>
        <w:t></w:t>
      </w:r>
      <w:r w:rsidR="00A52CF3" w:rsidRPr="009B7FD7">
        <w:rPr>
          <w:rFonts w:ascii="Times New Roman" w:hAnsi="Times New Roman" w:cs="Times New Roman"/>
          <w:sz w:val="28"/>
          <w:szCs w:val="28"/>
          <w:shd w:val="clear" w:color="auto" w:fill="FFFFFF"/>
        </w:rPr>
        <w:t xml:space="preserve">за эрозии почвы. Продуктивность земли уменьшается, что, при </w:t>
      </w:r>
      <w:r w:rsidR="00A52CF3" w:rsidRPr="009B7FD7">
        <w:rPr>
          <w:rFonts w:ascii="Times New Roman" w:hAnsi="Times New Roman" w:cs="Times New Roman"/>
          <w:sz w:val="28"/>
          <w:szCs w:val="28"/>
          <w:shd w:val="clear" w:color="auto" w:fill="FFFFFF"/>
        </w:rPr>
        <w:lastRenderedPageBreak/>
        <w:t>наихудших сценариях приводит к потере 50% урожая. По прогнозам ООН, человечество в скором времени потеряет треть используемых почв [2]</w:t>
      </w:r>
      <w:r w:rsidR="00E830A9">
        <w:rPr>
          <w:rFonts w:ascii="Times New Roman" w:hAnsi="Times New Roman" w:cs="Times New Roman"/>
          <w:sz w:val="28"/>
          <w:szCs w:val="28"/>
          <w:shd w:val="clear" w:color="auto" w:fill="FFFFFF"/>
        </w:rPr>
        <w:t>.</w:t>
      </w:r>
      <w:r w:rsidR="00A52CF3" w:rsidRPr="009B7FD7">
        <w:rPr>
          <w:rFonts w:ascii="Times New Roman" w:hAnsi="Times New Roman" w:cs="Times New Roman"/>
        </w:rPr>
        <w:t xml:space="preserve"> </w:t>
      </w:r>
    </w:p>
    <w:p w:rsidR="000C56C8" w:rsidRPr="009B7FD7" w:rsidRDefault="001576CF" w:rsidP="009B7FD7">
      <w:pPr>
        <w:shd w:val="clear" w:color="auto" w:fill="FFFFFF"/>
        <w:spacing w:after="0" w:line="360" w:lineRule="auto"/>
        <w:ind w:firstLine="567"/>
        <w:jc w:val="both"/>
        <w:outlineLvl w:val="2"/>
        <w:rPr>
          <w:rFonts w:ascii="Times New Roman" w:hAnsi="Times New Roman" w:cs="Times New Roman"/>
          <w:sz w:val="28"/>
          <w:szCs w:val="28"/>
          <w:shd w:val="clear" w:color="auto" w:fill="FFFFFF"/>
        </w:rPr>
      </w:pPr>
      <w:r w:rsidRPr="009B7FD7">
        <w:rPr>
          <w:rFonts w:ascii="Times New Roman" w:hAnsi="Times New Roman" w:cs="Times New Roman"/>
          <w:sz w:val="28"/>
          <w:szCs w:val="28"/>
          <w:shd w:val="clear" w:color="auto" w:fill="FFFFFF"/>
        </w:rPr>
        <w:t>Он характеризуется, в частности, тем, что человек, общество и государство неспособны преломить тенденцию ухудшения состояния окружающей среды.</w:t>
      </w:r>
    </w:p>
    <w:p w:rsidR="000C56C8" w:rsidRDefault="000C56C8" w:rsidP="009B7FD7">
      <w:pPr>
        <w:shd w:val="clear" w:color="auto" w:fill="FFFFFF"/>
        <w:spacing w:after="0" w:line="360" w:lineRule="auto"/>
        <w:ind w:firstLine="567"/>
        <w:jc w:val="both"/>
        <w:outlineLvl w:val="2"/>
        <w:rPr>
          <w:rFonts w:ascii="Times New Roman" w:hAnsi="Times New Roman" w:cs="Times New Roman"/>
          <w:sz w:val="28"/>
          <w:szCs w:val="28"/>
          <w:shd w:val="clear" w:color="auto" w:fill="FFFFFF"/>
        </w:rPr>
      </w:pPr>
      <w:r w:rsidRPr="009B7FD7">
        <w:rPr>
          <w:rFonts w:ascii="Times New Roman" w:hAnsi="Times New Roman" w:cs="Times New Roman"/>
          <w:sz w:val="28"/>
          <w:szCs w:val="28"/>
          <w:shd w:val="clear" w:color="auto" w:fill="FFFFFF"/>
        </w:rPr>
        <w:t>Виды загрязнения окружающей среды представлены на рисунке 1.</w:t>
      </w:r>
    </w:p>
    <w:p w:rsidR="00746FAD" w:rsidRPr="009B7FD7" w:rsidRDefault="00746FAD" w:rsidP="009B7FD7">
      <w:pPr>
        <w:shd w:val="clear" w:color="auto" w:fill="FFFFFF"/>
        <w:spacing w:after="0" w:line="360" w:lineRule="auto"/>
        <w:ind w:firstLine="567"/>
        <w:jc w:val="both"/>
        <w:outlineLvl w:val="2"/>
        <w:rPr>
          <w:rFonts w:ascii="Times New Roman" w:hAnsi="Times New Roman" w:cs="Times New Roman"/>
          <w:sz w:val="28"/>
          <w:szCs w:val="28"/>
          <w:shd w:val="clear" w:color="auto" w:fill="FFFFFF"/>
        </w:rPr>
      </w:pPr>
    </w:p>
    <w:p w:rsidR="00003344" w:rsidRPr="009B7FD7" w:rsidRDefault="000C56C8" w:rsidP="009B7FD7">
      <w:pPr>
        <w:shd w:val="clear" w:color="auto" w:fill="FFFFFF"/>
        <w:spacing w:after="0" w:line="360" w:lineRule="auto"/>
        <w:ind w:firstLine="567"/>
        <w:jc w:val="center"/>
        <w:outlineLvl w:val="2"/>
        <w:rPr>
          <w:rFonts w:ascii="Times New Roman" w:hAnsi="Times New Roman" w:cs="Times New Roman"/>
          <w:sz w:val="28"/>
          <w:szCs w:val="28"/>
          <w:shd w:val="clear" w:color="auto" w:fill="FFFFFF"/>
        </w:rPr>
      </w:pPr>
      <w:r w:rsidRPr="009B7FD7">
        <w:rPr>
          <w:rFonts w:ascii="Times New Roman" w:hAnsi="Times New Roman" w:cs="Times New Roman"/>
          <w:noProof/>
          <w:lang w:eastAsia="ru-RU"/>
        </w:rPr>
        <w:drawing>
          <wp:inline distT="0" distB="0" distL="0" distR="0">
            <wp:extent cx="5543550" cy="3357880"/>
            <wp:effectExtent l="0" t="0" r="0" b="0"/>
            <wp:docPr id="2" name="Рисунок 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3996" cy="3358150"/>
                    </a:xfrm>
                    <a:prstGeom prst="rect">
                      <a:avLst/>
                    </a:prstGeom>
                    <a:noFill/>
                    <a:ln>
                      <a:noFill/>
                    </a:ln>
                  </pic:spPr>
                </pic:pic>
              </a:graphicData>
            </a:graphic>
          </wp:inline>
        </w:drawing>
      </w:r>
    </w:p>
    <w:p w:rsidR="00003344" w:rsidRDefault="00C15878" w:rsidP="006D2729">
      <w:pPr>
        <w:shd w:val="clear" w:color="auto" w:fill="FFFFFF"/>
        <w:spacing w:after="0" w:line="360" w:lineRule="auto"/>
        <w:ind w:firstLine="567"/>
        <w:jc w:val="center"/>
        <w:outlineLvl w:val="2"/>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Рисунок</w:t>
      </w:r>
      <w:r w:rsidR="003724AF">
        <w:rPr>
          <w:rFonts w:ascii="Times New Roman" w:hAnsi="Times New Roman" w:cs="Times New Roman"/>
          <w:sz w:val="28"/>
          <w:szCs w:val="28"/>
          <w:shd w:val="clear" w:color="auto" w:fill="FFFFFF"/>
        </w:rPr>
        <w:t>1</w:t>
      </w:r>
      <w:r>
        <w:rPr>
          <w:rFonts w:ascii="Times New Roman" w:hAnsi="Times New Roman" w:cs="Times New Roman"/>
          <w:sz w:val="28"/>
          <w:szCs w:val="28"/>
          <w:shd w:val="clear" w:color="auto" w:fill="FFFFFF"/>
        </w:rPr>
        <w:t xml:space="preserve"> </w:t>
      </w:r>
      <w:r>
        <w:rPr>
          <w:rFonts w:ascii="Symbol" w:hAnsi="Symbol" w:cs="Times New Roman"/>
          <w:sz w:val="28"/>
          <w:szCs w:val="28"/>
          <w:shd w:val="clear" w:color="auto" w:fill="FFFFFF"/>
        </w:rPr>
        <w:t></w:t>
      </w:r>
      <w:r w:rsidR="003724AF">
        <w:rPr>
          <w:rFonts w:ascii="Symbol" w:hAnsi="Symbol" w:cs="Times New Roman"/>
          <w:sz w:val="28"/>
          <w:szCs w:val="28"/>
          <w:shd w:val="clear" w:color="auto" w:fill="FFFFFF"/>
        </w:rPr>
        <w:t></w:t>
      </w:r>
      <w:r w:rsidR="00203745">
        <w:rPr>
          <w:rFonts w:ascii="Times New Roman" w:hAnsi="Times New Roman" w:cs="Times New Roman"/>
          <w:sz w:val="28"/>
          <w:szCs w:val="28"/>
          <w:shd w:val="clear" w:color="auto" w:fill="FFFFFF"/>
        </w:rPr>
        <w:t>К</w:t>
      </w:r>
      <w:r w:rsidR="000C56C8" w:rsidRPr="009B7FD7">
        <w:rPr>
          <w:rFonts w:ascii="Times New Roman" w:hAnsi="Times New Roman" w:cs="Times New Roman"/>
          <w:sz w:val="28"/>
          <w:szCs w:val="28"/>
          <w:shd w:val="clear" w:color="auto" w:fill="FFFFFF"/>
        </w:rPr>
        <w:t>лассификация загрязнения окружающей среды</w:t>
      </w:r>
      <w:r w:rsidR="00813960" w:rsidRPr="009B7FD7">
        <w:rPr>
          <w:rFonts w:ascii="Times New Roman" w:hAnsi="Times New Roman" w:cs="Times New Roman"/>
          <w:sz w:val="28"/>
          <w:szCs w:val="28"/>
          <w:shd w:val="clear" w:color="auto" w:fill="FFFFFF"/>
        </w:rPr>
        <w:t xml:space="preserve"> [</w:t>
      </w:r>
      <w:r w:rsidR="00A52CF3" w:rsidRPr="009B7FD7">
        <w:rPr>
          <w:rFonts w:ascii="Times New Roman" w:hAnsi="Times New Roman" w:cs="Times New Roman"/>
          <w:sz w:val="28"/>
          <w:szCs w:val="28"/>
          <w:shd w:val="clear" w:color="auto" w:fill="FFFFFF"/>
        </w:rPr>
        <w:t>3</w:t>
      </w:r>
      <w:r w:rsidR="00813960" w:rsidRPr="009B7FD7">
        <w:rPr>
          <w:rFonts w:ascii="Times New Roman" w:hAnsi="Times New Roman" w:cs="Times New Roman"/>
          <w:sz w:val="28"/>
          <w:szCs w:val="28"/>
          <w:shd w:val="clear" w:color="auto" w:fill="FFFFFF"/>
        </w:rPr>
        <w:t>]</w:t>
      </w:r>
    </w:p>
    <w:p w:rsidR="00746FAD" w:rsidRPr="009B7FD7" w:rsidRDefault="00746FAD" w:rsidP="006D2729">
      <w:pPr>
        <w:shd w:val="clear" w:color="auto" w:fill="FFFFFF"/>
        <w:spacing w:after="0" w:line="360" w:lineRule="auto"/>
        <w:ind w:firstLine="567"/>
        <w:jc w:val="center"/>
        <w:outlineLvl w:val="2"/>
        <w:rPr>
          <w:rFonts w:ascii="Times New Roman" w:hAnsi="Times New Roman" w:cs="Times New Roman"/>
          <w:sz w:val="28"/>
          <w:szCs w:val="28"/>
          <w:shd w:val="clear" w:color="auto" w:fill="FFFFFF"/>
        </w:rPr>
      </w:pPr>
    </w:p>
    <w:p w:rsidR="00203745" w:rsidRDefault="001576CF" w:rsidP="00203745">
      <w:pPr>
        <w:shd w:val="clear" w:color="auto" w:fill="FFFFFF"/>
        <w:spacing w:after="0" w:line="360" w:lineRule="auto"/>
        <w:ind w:firstLine="567"/>
        <w:jc w:val="both"/>
        <w:outlineLvl w:val="2"/>
        <w:rPr>
          <w:rFonts w:ascii="Times New Roman" w:hAnsi="Times New Roman" w:cs="Times New Roman"/>
          <w:sz w:val="28"/>
          <w:szCs w:val="28"/>
          <w:shd w:val="clear" w:color="auto" w:fill="FFFFFF"/>
        </w:rPr>
      </w:pPr>
      <w:r w:rsidRPr="009B7FD7">
        <w:rPr>
          <w:rFonts w:ascii="Times New Roman" w:hAnsi="Times New Roman" w:cs="Times New Roman"/>
          <w:sz w:val="28"/>
          <w:szCs w:val="28"/>
          <w:shd w:val="clear" w:color="auto" w:fill="FFFFFF"/>
        </w:rPr>
        <w:t>Важнейшие глобальные экологические проблемы, стоящие перед современным человеком, следующие:</w:t>
      </w:r>
    </w:p>
    <w:p w:rsidR="00203745" w:rsidRPr="00203745" w:rsidRDefault="001576CF" w:rsidP="00203745">
      <w:pPr>
        <w:pStyle w:val="a3"/>
        <w:numPr>
          <w:ilvl w:val="0"/>
          <w:numId w:val="11"/>
        </w:numPr>
        <w:shd w:val="clear" w:color="auto" w:fill="FFFFFF"/>
        <w:spacing w:after="0" w:line="360" w:lineRule="auto"/>
        <w:ind w:left="851" w:hanging="284"/>
        <w:jc w:val="both"/>
        <w:outlineLvl w:val="2"/>
        <w:rPr>
          <w:rFonts w:ascii="Times New Roman" w:hAnsi="Times New Roman" w:cs="Times New Roman"/>
          <w:sz w:val="28"/>
          <w:szCs w:val="28"/>
        </w:rPr>
      </w:pPr>
      <w:r w:rsidRPr="00203745">
        <w:rPr>
          <w:rFonts w:ascii="Times New Roman" w:hAnsi="Times New Roman" w:cs="Times New Roman"/>
          <w:sz w:val="28"/>
          <w:szCs w:val="28"/>
        </w:rPr>
        <w:t xml:space="preserve">загрязнение окружающей среды, </w:t>
      </w:r>
    </w:p>
    <w:p w:rsidR="00203745" w:rsidRPr="00203745" w:rsidRDefault="001576CF" w:rsidP="00203745">
      <w:pPr>
        <w:pStyle w:val="a3"/>
        <w:numPr>
          <w:ilvl w:val="0"/>
          <w:numId w:val="11"/>
        </w:numPr>
        <w:shd w:val="clear" w:color="auto" w:fill="FFFFFF"/>
        <w:spacing w:after="0" w:line="360" w:lineRule="auto"/>
        <w:ind w:left="851" w:hanging="284"/>
        <w:jc w:val="both"/>
        <w:outlineLvl w:val="2"/>
        <w:rPr>
          <w:rFonts w:ascii="Times New Roman" w:hAnsi="Times New Roman" w:cs="Times New Roman"/>
          <w:sz w:val="28"/>
          <w:szCs w:val="28"/>
        </w:rPr>
      </w:pPr>
      <w:r w:rsidRPr="00203745">
        <w:rPr>
          <w:rFonts w:ascii="Times New Roman" w:hAnsi="Times New Roman" w:cs="Times New Roman"/>
          <w:sz w:val="28"/>
          <w:szCs w:val="28"/>
        </w:rPr>
        <w:t xml:space="preserve">парниковый эффект, </w:t>
      </w:r>
    </w:p>
    <w:p w:rsidR="00203745" w:rsidRPr="00203745" w:rsidRDefault="001576CF" w:rsidP="00203745">
      <w:pPr>
        <w:pStyle w:val="a3"/>
        <w:numPr>
          <w:ilvl w:val="0"/>
          <w:numId w:val="11"/>
        </w:numPr>
        <w:shd w:val="clear" w:color="auto" w:fill="FFFFFF"/>
        <w:spacing w:after="0" w:line="360" w:lineRule="auto"/>
        <w:ind w:left="851" w:hanging="284"/>
        <w:jc w:val="both"/>
        <w:outlineLvl w:val="2"/>
        <w:rPr>
          <w:rFonts w:ascii="Times New Roman" w:hAnsi="Times New Roman" w:cs="Times New Roman"/>
          <w:sz w:val="28"/>
          <w:szCs w:val="28"/>
        </w:rPr>
      </w:pPr>
      <w:r w:rsidRPr="00203745">
        <w:rPr>
          <w:rFonts w:ascii="Times New Roman" w:hAnsi="Times New Roman" w:cs="Times New Roman"/>
          <w:sz w:val="28"/>
          <w:szCs w:val="28"/>
        </w:rPr>
        <w:t xml:space="preserve">фотохимический смог, </w:t>
      </w:r>
    </w:p>
    <w:p w:rsidR="00203745" w:rsidRPr="00203745" w:rsidRDefault="001576CF" w:rsidP="00203745">
      <w:pPr>
        <w:pStyle w:val="a3"/>
        <w:numPr>
          <w:ilvl w:val="0"/>
          <w:numId w:val="11"/>
        </w:numPr>
        <w:shd w:val="clear" w:color="auto" w:fill="FFFFFF"/>
        <w:spacing w:after="0" w:line="360" w:lineRule="auto"/>
        <w:ind w:left="851" w:hanging="284"/>
        <w:jc w:val="both"/>
        <w:outlineLvl w:val="2"/>
        <w:rPr>
          <w:rFonts w:ascii="Times New Roman" w:hAnsi="Times New Roman" w:cs="Times New Roman"/>
          <w:sz w:val="28"/>
          <w:szCs w:val="28"/>
        </w:rPr>
      </w:pPr>
      <w:r w:rsidRPr="00203745">
        <w:rPr>
          <w:rFonts w:ascii="Times New Roman" w:hAnsi="Times New Roman" w:cs="Times New Roman"/>
          <w:sz w:val="28"/>
          <w:szCs w:val="28"/>
        </w:rPr>
        <w:t xml:space="preserve">деградация почв, </w:t>
      </w:r>
    </w:p>
    <w:p w:rsidR="00203745" w:rsidRDefault="001576CF" w:rsidP="00203745">
      <w:pPr>
        <w:pStyle w:val="a3"/>
        <w:numPr>
          <w:ilvl w:val="0"/>
          <w:numId w:val="11"/>
        </w:numPr>
        <w:shd w:val="clear" w:color="auto" w:fill="FFFFFF"/>
        <w:spacing w:after="0" w:line="360" w:lineRule="auto"/>
        <w:ind w:left="851" w:hanging="284"/>
        <w:jc w:val="both"/>
        <w:outlineLvl w:val="2"/>
        <w:rPr>
          <w:rFonts w:ascii="Times New Roman" w:hAnsi="Times New Roman" w:cs="Times New Roman"/>
          <w:sz w:val="28"/>
          <w:szCs w:val="28"/>
        </w:rPr>
      </w:pPr>
      <w:r w:rsidRPr="00203745">
        <w:rPr>
          <w:rFonts w:ascii="Times New Roman" w:hAnsi="Times New Roman" w:cs="Times New Roman"/>
          <w:sz w:val="28"/>
          <w:szCs w:val="28"/>
        </w:rPr>
        <w:t>обезлесевание,</w:t>
      </w:r>
    </w:p>
    <w:p w:rsidR="00203745" w:rsidRPr="00203745" w:rsidRDefault="001576CF" w:rsidP="00203745">
      <w:pPr>
        <w:pStyle w:val="a3"/>
        <w:numPr>
          <w:ilvl w:val="0"/>
          <w:numId w:val="11"/>
        </w:numPr>
        <w:shd w:val="clear" w:color="auto" w:fill="FFFFFF"/>
        <w:spacing w:after="0" w:line="360" w:lineRule="auto"/>
        <w:ind w:left="851" w:hanging="284"/>
        <w:jc w:val="both"/>
        <w:outlineLvl w:val="2"/>
        <w:rPr>
          <w:rFonts w:ascii="Times New Roman" w:hAnsi="Times New Roman" w:cs="Times New Roman"/>
          <w:sz w:val="28"/>
          <w:szCs w:val="28"/>
        </w:rPr>
      </w:pPr>
      <w:r w:rsidRPr="00203745">
        <w:rPr>
          <w:rFonts w:ascii="Times New Roman" w:hAnsi="Times New Roman" w:cs="Times New Roman"/>
          <w:sz w:val="28"/>
          <w:szCs w:val="28"/>
        </w:rPr>
        <w:t>проблемы отходов,</w:t>
      </w:r>
    </w:p>
    <w:p w:rsidR="00003344" w:rsidRPr="00203745" w:rsidRDefault="001576CF" w:rsidP="00203745">
      <w:pPr>
        <w:pStyle w:val="a3"/>
        <w:numPr>
          <w:ilvl w:val="0"/>
          <w:numId w:val="11"/>
        </w:numPr>
        <w:shd w:val="clear" w:color="auto" w:fill="FFFFFF"/>
        <w:spacing w:after="0" w:line="360" w:lineRule="auto"/>
        <w:ind w:left="851" w:hanging="284"/>
        <w:jc w:val="both"/>
        <w:outlineLvl w:val="2"/>
        <w:rPr>
          <w:rFonts w:ascii="Times New Roman" w:hAnsi="Times New Roman" w:cs="Times New Roman"/>
          <w:sz w:val="28"/>
          <w:szCs w:val="28"/>
        </w:rPr>
      </w:pPr>
      <w:r w:rsidRPr="00203745">
        <w:rPr>
          <w:rFonts w:ascii="Times New Roman" w:hAnsi="Times New Roman" w:cs="Times New Roman"/>
          <w:sz w:val="28"/>
          <w:szCs w:val="28"/>
        </w:rPr>
        <w:t>сок</w:t>
      </w:r>
      <w:r w:rsidR="00003344" w:rsidRPr="00203745">
        <w:rPr>
          <w:rFonts w:ascii="Times New Roman" w:hAnsi="Times New Roman" w:cs="Times New Roman"/>
          <w:sz w:val="28"/>
          <w:szCs w:val="28"/>
        </w:rPr>
        <w:t>ращение генофонда биосферы.</w:t>
      </w:r>
    </w:p>
    <w:p w:rsidR="00466B09" w:rsidRPr="009B7FD7" w:rsidRDefault="00466B09" w:rsidP="0069190E">
      <w:pPr>
        <w:spacing w:after="0" w:line="360" w:lineRule="auto"/>
        <w:ind w:firstLine="567"/>
        <w:jc w:val="both"/>
        <w:rPr>
          <w:rFonts w:ascii="Times New Roman" w:hAnsi="Times New Roman" w:cs="Times New Roman"/>
          <w:sz w:val="28"/>
          <w:szCs w:val="28"/>
        </w:rPr>
      </w:pPr>
      <w:r w:rsidRPr="009B7FD7">
        <w:rPr>
          <w:rFonts w:ascii="Times New Roman" w:hAnsi="Times New Roman" w:cs="Times New Roman"/>
          <w:sz w:val="28"/>
          <w:szCs w:val="28"/>
        </w:rPr>
        <w:lastRenderedPageBreak/>
        <w:t>Несомненно,</w:t>
      </w:r>
      <w:r w:rsidR="009E179A" w:rsidRPr="009B7FD7">
        <w:rPr>
          <w:rFonts w:ascii="Times New Roman" w:hAnsi="Times New Roman" w:cs="Times New Roman"/>
          <w:sz w:val="28"/>
          <w:szCs w:val="28"/>
        </w:rPr>
        <w:t xml:space="preserve"> это не весь </w:t>
      </w:r>
      <w:r w:rsidRPr="009B7FD7">
        <w:rPr>
          <w:rFonts w:ascii="Times New Roman" w:hAnsi="Times New Roman" w:cs="Times New Roman"/>
          <w:sz w:val="28"/>
          <w:szCs w:val="28"/>
        </w:rPr>
        <w:t>перечень проблем,</w:t>
      </w:r>
      <w:r w:rsidR="009E179A" w:rsidRPr="009B7FD7">
        <w:rPr>
          <w:rFonts w:ascii="Times New Roman" w:hAnsi="Times New Roman" w:cs="Times New Roman"/>
          <w:sz w:val="28"/>
          <w:szCs w:val="28"/>
        </w:rPr>
        <w:t xml:space="preserve"> с которыми сталкивается современное человечество</w:t>
      </w:r>
      <w:r w:rsidRPr="009B7FD7">
        <w:rPr>
          <w:rFonts w:ascii="Times New Roman" w:hAnsi="Times New Roman" w:cs="Times New Roman"/>
          <w:sz w:val="28"/>
          <w:szCs w:val="28"/>
        </w:rPr>
        <w:t>. Это основные проблемы, которые существуют в каждом городе и регионе.</w:t>
      </w:r>
    </w:p>
    <w:p w:rsidR="00466B09" w:rsidRPr="009B7FD7" w:rsidRDefault="00466B09" w:rsidP="0069190E">
      <w:pPr>
        <w:spacing w:after="0" w:line="360" w:lineRule="auto"/>
        <w:ind w:firstLine="567"/>
        <w:jc w:val="both"/>
        <w:rPr>
          <w:rFonts w:ascii="Times New Roman" w:hAnsi="Times New Roman" w:cs="Times New Roman"/>
          <w:sz w:val="28"/>
          <w:szCs w:val="28"/>
        </w:rPr>
      </w:pPr>
      <w:r w:rsidRPr="009B7FD7">
        <w:rPr>
          <w:rFonts w:ascii="Times New Roman" w:hAnsi="Times New Roman" w:cs="Times New Roman"/>
          <w:sz w:val="28"/>
          <w:szCs w:val="28"/>
        </w:rPr>
        <w:t xml:space="preserve">Экологические проблемы негативно влияют не только на здоровье всего живого на определенной местности, но и на экономическое положение страны, уровень жизни, социальные аспекты, более того эти проблемы затрагивают каждую сферу жизни. </w:t>
      </w:r>
    </w:p>
    <w:p w:rsidR="00466B09" w:rsidRPr="009B7FD7" w:rsidRDefault="00466B09" w:rsidP="00E830A9">
      <w:pPr>
        <w:pStyle w:val="a8"/>
        <w:shd w:val="clear" w:color="auto" w:fill="FFFFFF"/>
        <w:spacing w:before="0" w:beforeAutospacing="0" w:after="0" w:afterAutospacing="0" w:line="360" w:lineRule="auto"/>
        <w:ind w:firstLine="567"/>
        <w:jc w:val="both"/>
      </w:pPr>
      <w:r w:rsidRPr="009B7FD7">
        <w:rPr>
          <w:sz w:val="28"/>
          <w:szCs w:val="28"/>
        </w:rPr>
        <w:t xml:space="preserve">Нельзя </w:t>
      </w:r>
      <w:r w:rsidR="00A03BC0" w:rsidRPr="009B7FD7">
        <w:rPr>
          <w:sz w:val="28"/>
          <w:szCs w:val="28"/>
        </w:rPr>
        <w:t>утверждать</w:t>
      </w:r>
      <w:r w:rsidRPr="009B7FD7">
        <w:rPr>
          <w:sz w:val="28"/>
          <w:szCs w:val="28"/>
        </w:rPr>
        <w:t xml:space="preserve">, что на это не обращают внимание игнорируют, нет, в связи с появлением экологических проблем появилась зеленая экономика. </w:t>
      </w:r>
      <w:r w:rsidR="00C15878">
        <w:rPr>
          <w:sz w:val="28"/>
          <w:szCs w:val="28"/>
          <w:shd w:val="clear" w:color="auto" w:fill="FFFFFF"/>
        </w:rPr>
        <w:t>Зеленая</w:t>
      </w:r>
      <w:r w:rsidR="000E023A">
        <w:rPr>
          <w:sz w:val="28"/>
          <w:szCs w:val="28"/>
          <w:shd w:val="clear" w:color="auto" w:fill="FFFFFF"/>
        </w:rPr>
        <w:t>,</w:t>
      </w:r>
      <w:r w:rsidR="0069190E">
        <w:rPr>
          <w:rFonts w:ascii="Symbol" w:hAnsi="Symbol"/>
          <w:sz w:val="28"/>
          <w:szCs w:val="28"/>
          <w:shd w:val="clear" w:color="auto" w:fill="FFFFFF"/>
        </w:rPr>
        <w:t></w:t>
      </w:r>
      <w:r w:rsidR="000E023A">
        <w:rPr>
          <w:rFonts w:ascii="Symbol" w:hAnsi="Symbol"/>
          <w:sz w:val="28"/>
          <w:szCs w:val="28"/>
          <w:shd w:val="clear" w:color="auto" w:fill="FFFFFF"/>
        </w:rPr>
        <w:t></w:t>
      </w:r>
      <w:r w:rsidR="00C15878">
        <w:rPr>
          <w:sz w:val="28"/>
          <w:szCs w:val="28"/>
          <w:shd w:val="clear" w:color="auto" w:fill="FFFFFF"/>
        </w:rPr>
        <w:t>ориентированная на экологию</w:t>
      </w:r>
      <w:r w:rsidR="000E023A">
        <w:rPr>
          <w:sz w:val="28"/>
          <w:szCs w:val="28"/>
          <w:shd w:val="clear" w:color="auto" w:fill="FFFFFF"/>
        </w:rPr>
        <w:t xml:space="preserve">, </w:t>
      </w:r>
      <w:r w:rsidR="0069190E">
        <w:rPr>
          <w:rFonts w:ascii="Symbol" w:hAnsi="Symbol"/>
          <w:sz w:val="28"/>
          <w:szCs w:val="28"/>
          <w:shd w:val="clear" w:color="auto" w:fill="FFFFFF"/>
        </w:rPr>
        <w:t></w:t>
      </w:r>
      <w:r w:rsidRPr="009B7FD7">
        <w:rPr>
          <w:sz w:val="28"/>
          <w:szCs w:val="28"/>
          <w:shd w:val="clear" w:color="auto" w:fill="FFFFFF"/>
        </w:rPr>
        <w:t xml:space="preserve">экономика для современных зарубежных стран стала необходимостью. В нашей стране подобный курс только начинает набирать обороты. Кроме того, производство, негативно влияющее на природу, становится дорогим и экономически необоснованным. </w:t>
      </w:r>
      <w:r w:rsidRPr="009B7FD7">
        <w:rPr>
          <w:sz w:val="28"/>
          <w:szCs w:val="28"/>
        </w:rPr>
        <w:t>Важными чертами «зеленой экономики» являются сокращение выбросов вредных веществ в атмосферу, экономичное использование природных богатств, защита биоразнообразия и рост доходов населения, эффективное использование энергии.</w:t>
      </w:r>
      <w:r w:rsidR="00E830A9">
        <w:rPr>
          <w:sz w:val="28"/>
          <w:szCs w:val="28"/>
        </w:rPr>
        <w:t xml:space="preserve"> </w:t>
      </w:r>
      <w:r w:rsidRPr="009B7FD7">
        <w:rPr>
          <w:sz w:val="28"/>
          <w:szCs w:val="28"/>
        </w:rPr>
        <w:t>В перспективе планируется мобилизовать глобальную экономику и увеличить рост инвестиций в природные технологии. Эти меры позволят стимулировать экологизацию многих современных экономик, избежать катастрофических последствий глобального изменения климата и минимизировать использование нев</w:t>
      </w:r>
      <w:r w:rsidR="00E830A9">
        <w:rPr>
          <w:sz w:val="28"/>
          <w:szCs w:val="28"/>
        </w:rPr>
        <w:t xml:space="preserve">озобновимых полезных ископаемых </w:t>
      </w:r>
      <w:r w:rsidRPr="009B7FD7">
        <w:rPr>
          <w:sz w:val="28"/>
          <w:szCs w:val="28"/>
        </w:rPr>
        <w:t>[</w:t>
      </w:r>
      <w:r w:rsidR="00A52CF3" w:rsidRPr="009B7FD7">
        <w:rPr>
          <w:sz w:val="28"/>
          <w:szCs w:val="28"/>
        </w:rPr>
        <w:t>4</w:t>
      </w:r>
      <w:r w:rsidRPr="009B7FD7">
        <w:rPr>
          <w:sz w:val="28"/>
          <w:szCs w:val="28"/>
        </w:rPr>
        <w:t>]</w:t>
      </w:r>
      <w:r w:rsidR="00E830A9">
        <w:rPr>
          <w:sz w:val="28"/>
          <w:szCs w:val="28"/>
        </w:rPr>
        <w:t xml:space="preserve">. </w:t>
      </w:r>
    </w:p>
    <w:p w:rsidR="00203745" w:rsidRDefault="003F78EA" w:rsidP="00C15878">
      <w:pPr>
        <w:pStyle w:val="a8"/>
        <w:shd w:val="clear" w:color="auto" w:fill="FFFFFF"/>
        <w:spacing w:before="0" w:beforeAutospacing="0" w:after="0" w:afterAutospacing="0" w:line="360" w:lineRule="auto"/>
        <w:ind w:firstLine="567"/>
        <w:jc w:val="both"/>
      </w:pPr>
      <w:r w:rsidRPr="009B7FD7">
        <w:rPr>
          <w:sz w:val="28"/>
          <w:szCs w:val="28"/>
          <w:shd w:val="clear" w:color="auto" w:fill="FFFFFF"/>
        </w:rPr>
        <w:t>Наиболее авторитетное и широко применяемое определение этого понятия сформулир</w:t>
      </w:r>
      <w:r w:rsidR="00E830A9">
        <w:rPr>
          <w:sz w:val="28"/>
          <w:szCs w:val="28"/>
          <w:shd w:val="clear" w:color="auto" w:fill="FFFFFF"/>
        </w:rPr>
        <w:t xml:space="preserve">овано ЮНЕП: «Зеленая экономика </w:t>
      </w:r>
      <w:r w:rsidR="0069190E">
        <w:rPr>
          <w:rFonts w:ascii="Symbol" w:hAnsi="Symbol"/>
          <w:sz w:val="28"/>
          <w:szCs w:val="28"/>
          <w:shd w:val="clear" w:color="auto" w:fill="FFFFFF"/>
        </w:rPr>
        <w:t></w:t>
      </w:r>
      <w:r w:rsidRPr="009B7FD7">
        <w:rPr>
          <w:sz w:val="28"/>
          <w:szCs w:val="28"/>
          <w:shd w:val="clear" w:color="auto" w:fill="FFFFFF"/>
        </w:rPr>
        <w:t xml:space="preserve"> это экономика, которая обеспечивает долгосрочное повышение благосостояния людей и сокращение неравенства, при этом позволяя будущим поколениям избежать существенных рисков для окружающей ср</w:t>
      </w:r>
      <w:r w:rsidR="00E830A9">
        <w:rPr>
          <w:sz w:val="28"/>
          <w:szCs w:val="28"/>
          <w:shd w:val="clear" w:color="auto" w:fill="FFFFFF"/>
        </w:rPr>
        <w:t>еды и ее обеднения»</w:t>
      </w:r>
      <w:r w:rsidRPr="009B7FD7">
        <w:rPr>
          <w:sz w:val="28"/>
          <w:szCs w:val="28"/>
        </w:rPr>
        <w:t xml:space="preserve"> [</w:t>
      </w:r>
      <w:r w:rsidR="004214B8" w:rsidRPr="009B7FD7">
        <w:rPr>
          <w:sz w:val="28"/>
          <w:szCs w:val="28"/>
        </w:rPr>
        <w:t>2</w:t>
      </w:r>
      <w:r w:rsidRPr="009B7FD7">
        <w:rPr>
          <w:sz w:val="28"/>
          <w:szCs w:val="28"/>
        </w:rPr>
        <w:t>]</w:t>
      </w:r>
      <w:r w:rsidR="00E830A9">
        <w:rPr>
          <w:sz w:val="28"/>
          <w:szCs w:val="28"/>
        </w:rPr>
        <w:t>.</w:t>
      </w:r>
    </w:p>
    <w:p w:rsidR="00466B09" w:rsidRPr="00203745" w:rsidRDefault="00466B09" w:rsidP="00C15878">
      <w:pPr>
        <w:pStyle w:val="a8"/>
        <w:shd w:val="clear" w:color="auto" w:fill="FFFFFF"/>
        <w:spacing w:before="0" w:beforeAutospacing="0" w:after="0" w:afterAutospacing="0" w:line="360" w:lineRule="auto"/>
        <w:ind w:firstLine="567"/>
        <w:jc w:val="both"/>
      </w:pPr>
      <w:r w:rsidRPr="009B7FD7">
        <w:rPr>
          <w:sz w:val="28"/>
          <w:szCs w:val="28"/>
        </w:rPr>
        <w:t xml:space="preserve">В мире существует множество организаций как международных, так и городских указывающих на экологические проблемы, призывающих прекратить или исправить ситуацию, одна </w:t>
      </w:r>
      <w:r w:rsidR="000E023A" w:rsidRPr="009B7FD7">
        <w:rPr>
          <w:sz w:val="28"/>
          <w:szCs w:val="28"/>
        </w:rPr>
        <w:t>из самых известных организаций</w:t>
      </w:r>
      <w:r w:rsidRPr="009B7FD7">
        <w:rPr>
          <w:sz w:val="28"/>
          <w:szCs w:val="28"/>
        </w:rPr>
        <w:t xml:space="preserve"> это </w:t>
      </w:r>
      <w:r w:rsidR="0069190E">
        <w:rPr>
          <w:rFonts w:ascii="Symbol" w:hAnsi="Symbol"/>
          <w:sz w:val="28"/>
          <w:szCs w:val="28"/>
          <w:shd w:val="clear" w:color="auto" w:fill="FFFFFF"/>
        </w:rPr>
        <w:t></w:t>
      </w:r>
      <w:r w:rsidRPr="009B7FD7">
        <w:rPr>
          <w:sz w:val="28"/>
          <w:szCs w:val="28"/>
        </w:rPr>
        <w:t xml:space="preserve"> </w:t>
      </w:r>
      <w:r w:rsidRPr="009B7FD7">
        <w:rPr>
          <w:sz w:val="28"/>
          <w:szCs w:val="28"/>
          <w:shd w:val="clear" w:color="auto" w:fill="FFFFFF"/>
        </w:rPr>
        <w:lastRenderedPageBreak/>
        <w:t>WWF, Все</w:t>
      </w:r>
      <w:r w:rsidR="00496A14" w:rsidRPr="009B7FD7">
        <w:rPr>
          <w:sz w:val="28"/>
          <w:szCs w:val="28"/>
          <w:shd w:val="clear" w:color="auto" w:fill="FFFFFF"/>
        </w:rPr>
        <w:t>мирный фонд дикой природы</w:t>
      </w:r>
      <w:r w:rsidRPr="009B7FD7">
        <w:rPr>
          <w:sz w:val="28"/>
          <w:szCs w:val="28"/>
          <w:shd w:val="clear" w:color="auto" w:fill="FFFFFF"/>
        </w:rPr>
        <w:t> </w:t>
      </w:r>
      <w:r w:rsidR="00C15878">
        <w:rPr>
          <w:sz w:val="28"/>
          <w:szCs w:val="28"/>
          <w:shd w:val="clear" w:color="auto" w:fill="FFFFFF"/>
        </w:rPr>
        <w:t>,</w:t>
      </w:r>
      <w:r w:rsidRPr="009B7FD7">
        <w:rPr>
          <w:sz w:val="28"/>
          <w:szCs w:val="28"/>
          <w:shd w:val="clear" w:color="auto" w:fill="FFFFFF"/>
        </w:rPr>
        <w:t xml:space="preserve"> международная общественная организация, работающая в сферах, касающихся сохранения, исследования и восстановления окружающей среды.</w:t>
      </w:r>
    </w:p>
    <w:p w:rsidR="00496A14" w:rsidRPr="009B7FD7" w:rsidRDefault="00496A14" w:rsidP="00203745">
      <w:pPr>
        <w:pStyle w:val="a8"/>
        <w:shd w:val="clear" w:color="auto" w:fill="FFFFFF"/>
        <w:spacing w:before="0" w:beforeAutospacing="0" w:after="0" w:afterAutospacing="0" w:line="360" w:lineRule="auto"/>
        <w:ind w:firstLine="567"/>
        <w:jc w:val="both"/>
        <w:rPr>
          <w:sz w:val="28"/>
          <w:szCs w:val="28"/>
        </w:rPr>
      </w:pPr>
      <w:r w:rsidRPr="009B7FD7">
        <w:rPr>
          <w:sz w:val="28"/>
          <w:szCs w:val="28"/>
        </w:rPr>
        <w:t>Международные стандарты и тенденции ставят перед современными странами задачи перехода к устойчивому развитию «зеленого» курса в экономике и политике, повышению качества жизни людей за счет улучшения состояния окружающей среды.</w:t>
      </w:r>
    </w:p>
    <w:p w:rsidR="00496A14" w:rsidRPr="009B7FD7" w:rsidRDefault="00496A14" w:rsidP="00203745">
      <w:pPr>
        <w:pStyle w:val="a8"/>
        <w:shd w:val="clear" w:color="auto" w:fill="FFFFFF"/>
        <w:spacing w:before="0" w:beforeAutospacing="0" w:after="0" w:afterAutospacing="0" w:line="360" w:lineRule="auto"/>
        <w:ind w:firstLine="567"/>
        <w:jc w:val="both"/>
        <w:rPr>
          <w:sz w:val="28"/>
          <w:szCs w:val="28"/>
        </w:rPr>
      </w:pPr>
      <w:r w:rsidRPr="009B7FD7">
        <w:rPr>
          <w:sz w:val="28"/>
          <w:szCs w:val="28"/>
        </w:rPr>
        <w:t xml:space="preserve">Переход всех функций и полномочий государственного регулирования охраны окружающей среды в Минприроды России в июне 2008 года создал организационные возможности для изменения сложившейся ситуации. В связи </w:t>
      </w:r>
      <w:r w:rsidR="00826FC0" w:rsidRPr="009B7FD7">
        <w:rPr>
          <w:sz w:val="28"/>
          <w:szCs w:val="28"/>
        </w:rPr>
        <w:t>с этими специалистами</w:t>
      </w:r>
      <w:r w:rsidRPr="009B7FD7">
        <w:rPr>
          <w:sz w:val="28"/>
          <w:szCs w:val="28"/>
        </w:rPr>
        <w:t xml:space="preserve"> ведомства были определены современные проблемы контроля и надзора в сфере охраны окружающей среды:</w:t>
      </w:r>
    </w:p>
    <w:p w:rsidR="00496A14" w:rsidRPr="009B7FD7" w:rsidRDefault="00496A14" w:rsidP="00C537EB">
      <w:pPr>
        <w:pStyle w:val="a8"/>
        <w:numPr>
          <w:ilvl w:val="0"/>
          <w:numId w:val="12"/>
        </w:numPr>
        <w:shd w:val="clear" w:color="auto" w:fill="FFFFFF"/>
        <w:tabs>
          <w:tab w:val="left" w:pos="851"/>
        </w:tabs>
        <w:spacing w:before="0" w:beforeAutospacing="0" w:after="0" w:afterAutospacing="0" w:line="360" w:lineRule="auto"/>
        <w:ind w:left="0" w:firstLine="567"/>
        <w:jc w:val="both"/>
        <w:rPr>
          <w:sz w:val="28"/>
          <w:szCs w:val="28"/>
        </w:rPr>
      </w:pPr>
      <w:r w:rsidRPr="009B7FD7">
        <w:rPr>
          <w:sz w:val="28"/>
          <w:szCs w:val="28"/>
        </w:rPr>
        <w:t>ликвидация государственной экологической экспертизы;</w:t>
      </w:r>
    </w:p>
    <w:p w:rsidR="00496A14" w:rsidRPr="009B7FD7" w:rsidRDefault="00496A14" w:rsidP="00C537EB">
      <w:pPr>
        <w:pStyle w:val="a8"/>
        <w:numPr>
          <w:ilvl w:val="0"/>
          <w:numId w:val="12"/>
        </w:numPr>
        <w:shd w:val="clear" w:color="auto" w:fill="FFFFFF"/>
        <w:tabs>
          <w:tab w:val="left" w:pos="851"/>
        </w:tabs>
        <w:spacing w:before="0" w:beforeAutospacing="0" w:after="0" w:afterAutospacing="0" w:line="360" w:lineRule="auto"/>
        <w:ind w:left="0" w:firstLine="567"/>
        <w:jc w:val="both"/>
        <w:rPr>
          <w:sz w:val="28"/>
          <w:szCs w:val="28"/>
        </w:rPr>
      </w:pPr>
      <w:r w:rsidRPr="009B7FD7">
        <w:rPr>
          <w:sz w:val="28"/>
          <w:szCs w:val="28"/>
        </w:rPr>
        <w:t>возможность предприятий оказывать неограниченное воздействие на окружающую среду;</w:t>
      </w:r>
    </w:p>
    <w:p w:rsidR="00746FAD" w:rsidRDefault="00496A14" w:rsidP="00C537EB">
      <w:pPr>
        <w:pStyle w:val="a8"/>
        <w:numPr>
          <w:ilvl w:val="0"/>
          <w:numId w:val="12"/>
        </w:numPr>
        <w:shd w:val="clear" w:color="auto" w:fill="FFFFFF"/>
        <w:tabs>
          <w:tab w:val="left" w:pos="851"/>
        </w:tabs>
        <w:spacing w:before="0" w:beforeAutospacing="0" w:after="0" w:afterAutospacing="0" w:line="360" w:lineRule="auto"/>
        <w:ind w:left="0" w:firstLine="567"/>
        <w:jc w:val="both"/>
        <w:rPr>
          <w:sz w:val="28"/>
          <w:szCs w:val="28"/>
        </w:rPr>
      </w:pPr>
      <w:r w:rsidRPr="009B7FD7">
        <w:rPr>
          <w:sz w:val="28"/>
          <w:szCs w:val="28"/>
        </w:rPr>
        <w:t xml:space="preserve">отсутствие экономических стимулов для перехода на «зеленые» </w:t>
      </w:r>
    </w:p>
    <w:p w:rsidR="00496A14" w:rsidRPr="009B7FD7" w:rsidRDefault="00496A14" w:rsidP="00C537EB">
      <w:pPr>
        <w:pStyle w:val="a8"/>
        <w:shd w:val="clear" w:color="auto" w:fill="FFFFFF"/>
        <w:tabs>
          <w:tab w:val="left" w:pos="851"/>
        </w:tabs>
        <w:spacing w:before="0" w:beforeAutospacing="0" w:after="0" w:afterAutospacing="0" w:line="360" w:lineRule="auto"/>
        <w:ind w:firstLine="567"/>
        <w:jc w:val="both"/>
        <w:rPr>
          <w:sz w:val="28"/>
          <w:szCs w:val="28"/>
        </w:rPr>
      </w:pPr>
      <w:r w:rsidRPr="009B7FD7">
        <w:rPr>
          <w:sz w:val="28"/>
          <w:szCs w:val="28"/>
        </w:rPr>
        <w:t>технологии;</w:t>
      </w:r>
    </w:p>
    <w:p w:rsidR="00496A14" w:rsidRPr="009B7FD7" w:rsidRDefault="00496A14" w:rsidP="00C537EB">
      <w:pPr>
        <w:pStyle w:val="a8"/>
        <w:numPr>
          <w:ilvl w:val="0"/>
          <w:numId w:val="12"/>
        </w:numPr>
        <w:shd w:val="clear" w:color="auto" w:fill="FFFFFF"/>
        <w:tabs>
          <w:tab w:val="left" w:pos="851"/>
        </w:tabs>
        <w:spacing w:before="0" w:beforeAutospacing="0" w:after="0" w:afterAutospacing="0" w:line="360" w:lineRule="auto"/>
        <w:ind w:left="0" w:firstLine="567"/>
        <w:jc w:val="both"/>
        <w:rPr>
          <w:sz w:val="28"/>
          <w:szCs w:val="28"/>
        </w:rPr>
      </w:pPr>
      <w:r w:rsidRPr="009B7FD7">
        <w:rPr>
          <w:sz w:val="28"/>
          <w:szCs w:val="28"/>
        </w:rPr>
        <w:t>государство не имеет объективной информации о состоянии окружающей среды;</w:t>
      </w:r>
    </w:p>
    <w:p w:rsidR="00496A14" w:rsidRPr="009B7FD7" w:rsidRDefault="00496A14" w:rsidP="00C537EB">
      <w:pPr>
        <w:pStyle w:val="a8"/>
        <w:numPr>
          <w:ilvl w:val="0"/>
          <w:numId w:val="12"/>
        </w:numPr>
        <w:shd w:val="clear" w:color="auto" w:fill="FFFFFF"/>
        <w:tabs>
          <w:tab w:val="left" w:pos="851"/>
        </w:tabs>
        <w:spacing w:before="0" w:beforeAutospacing="0" w:after="0" w:afterAutospacing="0" w:line="360" w:lineRule="auto"/>
        <w:ind w:left="0" w:firstLine="567"/>
        <w:jc w:val="both"/>
        <w:rPr>
          <w:sz w:val="28"/>
          <w:szCs w:val="28"/>
        </w:rPr>
      </w:pPr>
      <w:r w:rsidRPr="009B7FD7">
        <w:rPr>
          <w:sz w:val="28"/>
          <w:szCs w:val="28"/>
        </w:rPr>
        <w:t>минимальные штрафы за нарушение экологического законодательства.</w:t>
      </w:r>
    </w:p>
    <w:p w:rsidR="00496A14" w:rsidRPr="009B7FD7" w:rsidRDefault="00496A14" w:rsidP="00203745">
      <w:pPr>
        <w:pStyle w:val="a8"/>
        <w:shd w:val="clear" w:color="auto" w:fill="FFFFFF"/>
        <w:spacing w:before="0" w:beforeAutospacing="0" w:after="0" w:afterAutospacing="0" w:line="360" w:lineRule="auto"/>
        <w:ind w:firstLine="567"/>
        <w:jc w:val="both"/>
        <w:rPr>
          <w:sz w:val="28"/>
          <w:szCs w:val="28"/>
        </w:rPr>
      </w:pPr>
      <w:r w:rsidRPr="009B7FD7">
        <w:rPr>
          <w:sz w:val="28"/>
          <w:szCs w:val="28"/>
        </w:rPr>
        <w:t xml:space="preserve">Огромную роль в сфере охраны окружающей среды </w:t>
      </w:r>
      <w:r w:rsidR="002E4808" w:rsidRPr="009B7FD7">
        <w:rPr>
          <w:sz w:val="28"/>
          <w:szCs w:val="28"/>
        </w:rPr>
        <w:t>играют</w:t>
      </w:r>
      <w:r w:rsidRPr="009B7FD7">
        <w:rPr>
          <w:sz w:val="28"/>
          <w:szCs w:val="28"/>
        </w:rPr>
        <w:t xml:space="preserve"> экономические рычаги. Экономические методы охраны окружающей среды имеют свою специфику. Государство, являясь связующим звеном между субъектами хозяйственных отношений и экологией, играет роль распределителя нагрузки на окружающую среду. Сегодняшний курс модернизации и инноваций ослабляет ответственность за наруше</w:t>
      </w:r>
      <w:r w:rsidR="00203745">
        <w:rPr>
          <w:sz w:val="28"/>
          <w:szCs w:val="28"/>
        </w:rPr>
        <w:t xml:space="preserve">ние «зеленого» законодательства </w:t>
      </w:r>
      <w:r w:rsidR="00305BD4" w:rsidRPr="009B7FD7">
        <w:rPr>
          <w:sz w:val="28"/>
          <w:szCs w:val="28"/>
        </w:rPr>
        <w:t>[</w:t>
      </w:r>
      <w:r w:rsidR="00A52CF3" w:rsidRPr="009B7FD7">
        <w:rPr>
          <w:sz w:val="28"/>
          <w:szCs w:val="28"/>
        </w:rPr>
        <w:t>4</w:t>
      </w:r>
      <w:r w:rsidR="00305BD4" w:rsidRPr="009B7FD7">
        <w:rPr>
          <w:sz w:val="28"/>
          <w:szCs w:val="28"/>
        </w:rPr>
        <w:t>]</w:t>
      </w:r>
      <w:r w:rsidR="00203745">
        <w:rPr>
          <w:sz w:val="28"/>
          <w:szCs w:val="28"/>
        </w:rPr>
        <w:t>.</w:t>
      </w:r>
    </w:p>
    <w:p w:rsidR="00EB1AE3" w:rsidRDefault="003F78EA" w:rsidP="00203745">
      <w:pPr>
        <w:pStyle w:val="a8"/>
        <w:shd w:val="clear" w:color="auto" w:fill="FFFFFF"/>
        <w:spacing w:before="0" w:beforeAutospacing="0" w:after="0" w:afterAutospacing="0" w:line="360" w:lineRule="auto"/>
        <w:ind w:firstLine="567"/>
        <w:jc w:val="both"/>
        <w:rPr>
          <w:sz w:val="28"/>
          <w:szCs w:val="28"/>
        </w:rPr>
      </w:pPr>
      <w:r w:rsidRPr="009B7FD7">
        <w:rPr>
          <w:sz w:val="28"/>
          <w:szCs w:val="28"/>
        </w:rPr>
        <w:t xml:space="preserve">Ни одно государство </w:t>
      </w:r>
      <w:r w:rsidRPr="009B7FD7">
        <w:rPr>
          <w:sz w:val="28"/>
          <w:szCs w:val="28"/>
          <w:lang w:val="en-US"/>
        </w:rPr>
        <w:t>XXI</w:t>
      </w:r>
      <w:r w:rsidRPr="009B7FD7">
        <w:rPr>
          <w:sz w:val="28"/>
          <w:szCs w:val="28"/>
        </w:rPr>
        <w:t xml:space="preserve"> века не развивается без экологических проблем, не смотря на заключенные договоры и принятые решения на </w:t>
      </w:r>
      <w:r w:rsidR="00826FC0">
        <w:rPr>
          <w:sz w:val="28"/>
          <w:szCs w:val="28"/>
        </w:rPr>
        <w:t>са</w:t>
      </w:r>
      <w:r w:rsidR="00826FC0" w:rsidRPr="009B7FD7">
        <w:rPr>
          <w:sz w:val="28"/>
          <w:szCs w:val="28"/>
        </w:rPr>
        <w:t>м</w:t>
      </w:r>
      <w:r w:rsidR="00826FC0">
        <w:rPr>
          <w:sz w:val="28"/>
          <w:szCs w:val="28"/>
        </w:rPr>
        <w:t>ми</w:t>
      </w:r>
      <w:r w:rsidR="00826FC0" w:rsidRPr="009B7FD7">
        <w:rPr>
          <w:sz w:val="28"/>
          <w:szCs w:val="28"/>
        </w:rPr>
        <w:t>тах</w:t>
      </w:r>
      <w:r w:rsidRPr="009B7FD7">
        <w:rPr>
          <w:sz w:val="28"/>
          <w:szCs w:val="28"/>
        </w:rPr>
        <w:t xml:space="preserve">, </w:t>
      </w:r>
      <w:r w:rsidRPr="009B7FD7">
        <w:rPr>
          <w:sz w:val="28"/>
          <w:szCs w:val="28"/>
        </w:rPr>
        <w:lastRenderedPageBreak/>
        <w:t>антропогенное влияние на природу влечет негативные последствия, которые в дальнейше</w:t>
      </w:r>
      <w:r w:rsidR="00826FC0">
        <w:rPr>
          <w:sz w:val="28"/>
          <w:szCs w:val="28"/>
        </w:rPr>
        <w:t>м же и отражаются на социально-</w:t>
      </w:r>
      <w:r w:rsidRPr="009B7FD7">
        <w:rPr>
          <w:sz w:val="28"/>
          <w:szCs w:val="28"/>
        </w:rPr>
        <w:t xml:space="preserve">экономическом развитии страны. </w:t>
      </w:r>
      <w:r w:rsidR="002E4808" w:rsidRPr="009B7FD7">
        <w:rPr>
          <w:sz w:val="28"/>
          <w:szCs w:val="28"/>
        </w:rPr>
        <w:t>Р</w:t>
      </w:r>
      <w:r w:rsidRPr="009B7FD7">
        <w:rPr>
          <w:sz w:val="28"/>
          <w:szCs w:val="28"/>
        </w:rPr>
        <w:t>ассматривая государства как отдельные единицы</w:t>
      </w:r>
      <w:r w:rsidR="00A03BC0" w:rsidRPr="009B7FD7">
        <w:rPr>
          <w:sz w:val="28"/>
          <w:szCs w:val="28"/>
        </w:rPr>
        <w:t xml:space="preserve">, </w:t>
      </w:r>
      <w:r w:rsidR="002E4808" w:rsidRPr="009B7FD7">
        <w:rPr>
          <w:sz w:val="28"/>
          <w:szCs w:val="28"/>
        </w:rPr>
        <w:t>н</w:t>
      </w:r>
      <w:r w:rsidRPr="009B7FD7">
        <w:rPr>
          <w:sz w:val="28"/>
          <w:szCs w:val="28"/>
        </w:rPr>
        <w:t>е смотря на прописанные законы в конституции</w:t>
      </w:r>
      <w:r w:rsidR="002E4808" w:rsidRPr="009B7FD7">
        <w:rPr>
          <w:sz w:val="28"/>
          <w:szCs w:val="28"/>
        </w:rPr>
        <w:t>,</w:t>
      </w:r>
      <w:r w:rsidRPr="009B7FD7">
        <w:rPr>
          <w:sz w:val="28"/>
          <w:szCs w:val="28"/>
        </w:rPr>
        <w:t xml:space="preserve"> </w:t>
      </w:r>
      <w:r w:rsidR="002E4808" w:rsidRPr="009B7FD7">
        <w:rPr>
          <w:sz w:val="28"/>
          <w:szCs w:val="28"/>
        </w:rPr>
        <w:t>можно заметить ряд нарушений</w:t>
      </w:r>
      <w:r w:rsidRPr="009B7FD7">
        <w:rPr>
          <w:sz w:val="28"/>
          <w:szCs w:val="28"/>
        </w:rPr>
        <w:t xml:space="preserve">. Самое </w:t>
      </w:r>
      <w:r w:rsidR="00FA721F" w:rsidRPr="009B7FD7">
        <w:rPr>
          <w:sz w:val="28"/>
          <w:szCs w:val="28"/>
        </w:rPr>
        <w:t>абсурдное</w:t>
      </w:r>
      <w:r w:rsidRPr="009B7FD7">
        <w:rPr>
          <w:sz w:val="28"/>
          <w:szCs w:val="28"/>
        </w:rPr>
        <w:t>, это то, что сами люди осознают опасность того или иного действия или бездействия, которое влечет за собой негативные последствия</w:t>
      </w:r>
      <w:r w:rsidR="00FA721F" w:rsidRPr="009B7FD7">
        <w:rPr>
          <w:sz w:val="28"/>
          <w:szCs w:val="28"/>
        </w:rPr>
        <w:t xml:space="preserve">, продолжают усугублять и так уже существующие проблемы, выводя их на глобальный уровень. </w:t>
      </w:r>
      <w:bookmarkStart w:id="2" w:name="_Toc320550325"/>
      <w:bookmarkStart w:id="3" w:name="_Toc319676043"/>
      <w:bookmarkStart w:id="4" w:name="_Toc319675527"/>
      <w:bookmarkEnd w:id="2"/>
      <w:bookmarkEnd w:id="3"/>
    </w:p>
    <w:p w:rsidR="00746FAD" w:rsidRDefault="00746FAD" w:rsidP="00203745">
      <w:pPr>
        <w:pStyle w:val="a8"/>
        <w:shd w:val="clear" w:color="auto" w:fill="FFFFFF"/>
        <w:spacing w:before="0" w:beforeAutospacing="0" w:after="0" w:afterAutospacing="0" w:line="360" w:lineRule="auto"/>
        <w:ind w:firstLine="567"/>
        <w:jc w:val="both"/>
        <w:rPr>
          <w:sz w:val="28"/>
          <w:szCs w:val="28"/>
        </w:rPr>
      </w:pPr>
      <w:r>
        <w:rPr>
          <w:sz w:val="28"/>
          <w:szCs w:val="28"/>
        </w:rPr>
        <w:t xml:space="preserve">Таким образом не сложно понять, что экология и то, что происходит с ней должно интересовать человечество в первую очередь. Так как экология это </w:t>
      </w:r>
      <w:r>
        <w:rPr>
          <w:rFonts w:ascii="Symbol" w:hAnsi="Symbol"/>
          <w:sz w:val="28"/>
          <w:szCs w:val="28"/>
          <w:shd w:val="clear" w:color="auto" w:fill="FFFFFF"/>
        </w:rPr>
        <w:t></w:t>
      </w:r>
      <w:r>
        <w:rPr>
          <w:sz w:val="28"/>
          <w:szCs w:val="28"/>
        </w:rPr>
        <w:t xml:space="preserve"> состояние окружающей среды, в которой живет человек. Без наличия благоприятных условий или условий, которые можно видоизменить под благоприятные человечество не выживет. </w:t>
      </w:r>
      <w:r w:rsidR="00F950D1">
        <w:rPr>
          <w:sz w:val="28"/>
          <w:szCs w:val="28"/>
        </w:rPr>
        <w:t>Катастрофические проблемы экологии будут с такой же силой и масштабами неблагоприятно влиять на человечество.</w:t>
      </w:r>
    </w:p>
    <w:p w:rsidR="00F950D1" w:rsidRPr="00203745" w:rsidRDefault="00F950D1" w:rsidP="00203745">
      <w:pPr>
        <w:pStyle w:val="a8"/>
        <w:shd w:val="clear" w:color="auto" w:fill="FFFFFF"/>
        <w:spacing w:before="0" w:beforeAutospacing="0" w:after="0" w:afterAutospacing="0" w:line="360" w:lineRule="auto"/>
        <w:ind w:firstLine="567"/>
        <w:jc w:val="both"/>
        <w:rPr>
          <w:sz w:val="28"/>
          <w:szCs w:val="28"/>
        </w:rPr>
      </w:pPr>
    </w:p>
    <w:bookmarkEnd w:id="4"/>
    <w:p w:rsidR="005373DD" w:rsidRPr="00F950D1" w:rsidRDefault="00143DC6" w:rsidP="00F950D1">
      <w:pPr>
        <w:pStyle w:val="a3"/>
        <w:numPr>
          <w:ilvl w:val="1"/>
          <w:numId w:val="3"/>
        </w:numPr>
        <w:shd w:val="clear" w:color="auto" w:fill="FFFFFF"/>
        <w:spacing w:after="0" w:line="360" w:lineRule="auto"/>
        <w:ind w:left="993" w:hanging="426"/>
        <w:jc w:val="both"/>
        <w:outlineLvl w:val="2"/>
        <w:rPr>
          <w:rFonts w:ascii="Times New Roman" w:eastAsia="Times New Roman" w:hAnsi="Times New Roman" w:cs="Times New Roman"/>
          <w:b/>
          <w:bCs/>
          <w:color w:val="000000"/>
          <w:sz w:val="28"/>
          <w:szCs w:val="28"/>
          <w:lang w:eastAsia="ru-RU"/>
        </w:rPr>
      </w:pPr>
      <w:r w:rsidRPr="009B7FD7">
        <w:rPr>
          <w:rFonts w:ascii="Times New Roman" w:eastAsia="Calibri" w:hAnsi="Times New Roman" w:cs="Times New Roman"/>
          <w:b/>
          <w:color w:val="000000"/>
          <w:sz w:val="28"/>
          <w:szCs w:val="28"/>
        </w:rPr>
        <w:t>Значение экологических проблем для экономики страны</w:t>
      </w:r>
    </w:p>
    <w:p w:rsidR="00F950D1" w:rsidRPr="00F950D1" w:rsidRDefault="00F950D1" w:rsidP="00F950D1">
      <w:pPr>
        <w:shd w:val="clear" w:color="auto" w:fill="FFFFFF"/>
        <w:spacing w:after="0" w:line="360" w:lineRule="auto"/>
        <w:ind w:left="709"/>
        <w:jc w:val="both"/>
        <w:outlineLvl w:val="2"/>
        <w:rPr>
          <w:rFonts w:ascii="Times New Roman" w:eastAsia="Times New Roman" w:hAnsi="Times New Roman" w:cs="Times New Roman"/>
          <w:b/>
          <w:bCs/>
          <w:color w:val="000000"/>
          <w:sz w:val="28"/>
          <w:szCs w:val="28"/>
          <w:lang w:eastAsia="ru-RU"/>
        </w:rPr>
      </w:pPr>
    </w:p>
    <w:p w:rsidR="00125D13" w:rsidRPr="009B7FD7" w:rsidRDefault="00125D13" w:rsidP="009B7FD7">
      <w:pPr>
        <w:shd w:val="clear" w:color="auto" w:fill="FFFFFF"/>
        <w:spacing w:after="0" w:line="360" w:lineRule="auto"/>
        <w:ind w:firstLine="567"/>
        <w:jc w:val="both"/>
        <w:outlineLvl w:val="2"/>
        <w:rPr>
          <w:rFonts w:ascii="Times New Roman" w:eastAsia="Times New Roman" w:hAnsi="Times New Roman" w:cs="Times New Roman"/>
          <w:bCs/>
          <w:color w:val="000000"/>
          <w:sz w:val="28"/>
          <w:szCs w:val="28"/>
          <w:lang w:eastAsia="ru-RU"/>
        </w:rPr>
      </w:pPr>
      <w:r w:rsidRPr="009B7FD7">
        <w:rPr>
          <w:rFonts w:ascii="Times New Roman" w:eastAsia="Times New Roman" w:hAnsi="Times New Roman" w:cs="Times New Roman"/>
          <w:bCs/>
          <w:color w:val="000000"/>
          <w:sz w:val="28"/>
          <w:szCs w:val="28"/>
          <w:lang w:eastAsia="ru-RU"/>
        </w:rPr>
        <w:t>Э</w:t>
      </w:r>
      <w:r w:rsidR="005373DD" w:rsidRPr="009B7FD7">
        <w:rPr>
          <w:rFonts w:ascii="Times New Roman" w:eastAsia="Times New Roman" w:hAnsi="Times New Roman" w:cs="Times New Roman"/>
          <w:bCs/>
          <w:color w:val="000000"/>
          <w:sz w:val="28"/>
          <w:szCs w:val="28"/>
          <w:lang w:eastAsia="ru-RU"/>
        </w:rPr>
        <w:t xml:space="preserve">кология занимает важное место в развитии государства, оказывая с каждым годом все большее влияние на экономическое развитие страны. Влияние проблем, связанных с экологией влечет за собой массу </w:t>
      </w:r>
      <w:r w:rsidR="00C63FB0" w:rsidRPr="009B7FD7">
        <w:rPr>
          <w:rFonts w:ascii="Times New Roman" w:eastAsia="Times New Roman" w:hAnsi="Times New Roman" w:cs="Times New Roman"/>
          <w:bCs/>
          <w:color w:val="000000"/>
          <w:sz w:val="28"/>
          <w:szCs w:val="28"/>
          <w:lang w:eastAsia="ru-RU"/>
        </w:rPr>
        <w:t>трудностей</w:t>
      </w:r>
      <w:r w:rsidR="005373DD" w:rsidRPr="009B7FD7">
        <w:rPr>
          <w:rFonts w:ascii="Times New Roman" w:eastAsia="Times New Roman" w:hAnsi="Times New Roman" w:cs="Times New Roman"/>
          <w:bCs/>
          <w:color w:val="000000"/>
          <w:sz w:val="28"/>
          <w:szCs w:val="28"/>
          <w:lang w:eastAsia="ru-RU"/>
        </w:rPr>
        <w:t xml:space="preserve">, которые в свою очередь негативно отражаются на экономике страны. </w:t>
      </w:r>
      <w:r w:rsidR="00716943" w:rsidRPr="009B7FD7">
        <w:rPr>
          <w:rFonts w:ascii="Times New Roman" w:hAnsi="Times New Roman" w:cs="Times New Roman"/>
          <w:sz w:val="28"/>
          <w:szCs w:val="28"/>
        </w:rPr>
        <w:t>Состояние окружающей среды оказывает непосредственное влияние на потенциальные возможности развития экономики страны и, в свою очередь, зависит от степени развития производительных сил и научно технических развитий.</w:t>
      </w:r>
    </w:p>
    <w:p w:rsidR="005373DD" w:rsidRPr="009B7FD7" w:rsidRDefault="005373DD" w:rsidP="009B7FD7">
      <w:pPr>
        <w:shd w:val="clear" w:color="auto" w:fill="FFFFFF"/>
        <w:spacing w:after="0" w:line="360" w:lineRule="auto"/>
        <w:ind w:firstLine="567"/>
        <w:jc w:val="both"/>
        <w:outlineLvl w:val="2"/>
        <w:rPr>
          <w:rFonts w:ascii="Times New Roman" w:hAnsi="Times New Roman" w:cs="Times New Roman"/>
        </w:rPr>
      </w:pPr>
      <w:r w:rsidRPr="009B7FD7">
        <w:rPr>
          <w:rFonts w:ascii="Times New Roman" w:hAnsi="Times New Roman" w:cs="Times New Roman"/>
          <w:sz w:val="28"/>
          <w:szCs w:val="28"/>
          <w:shd w:val="clear" w:color="auto" w:fill="FFFFFF"/>
        </w:rPr>
        <w:t>Примерно на 15% территории состояние окружающей ср</w:t>
      </w:r>
      <w:r w:rsidR="002B150E">
        <w:rPr>
          <w:rFonts w:ascii="Times New Roman" w:hAnsi="Times New Roman" w:cs="Times New Roman"/>
          <w:sz w:val="28"/>
          <w:szCs w:val="28"/>
          <w:shd w:val="clear" w:color="auto" w:fill="FFFFFF"/>
        </w:rPr>
        <w:t>еды не соответствует нормативам</w:t>
      </w:r>
      <w:r w:rsidRPr="009B7FD7">
        <w:rPr>
          <w:rFonts w:ascii="Times New Roman" w:hAnsi="Times New Roman" w:cs="Times New Roman"/>
          <w:sz w:val="28"/>
          <w:szCs w:val="28"/>
          <w:shd w:val="clear" w:color="auto" w:fill="FFFFFF"/>
        </w:rPr>
        <w:t xml:space="preserve">. Природные экосистемы сильно угнетены, их стабилизация и восстановление при современной величине антропогенной нагрузки на них невозможны. Существенное загрязнение атмосферного воздуха в городах </w:t>
      </w:r>
      <w:r w:rsidRPr="009B7FD7">
        <w:rPr>
          <w:rFonts w:ascii="Times New Roman" w:hAnsi="Times New Roman" w:cs="Times New Roman"/>
          <w:sz w:val="28"/>
          <w:szCs w:val="28"/>
          <w:shd w:val="clear" w:color="auto" w:fill="FFFFFF"/>
        </w:rPr>
        <w:lastRenderedPageBreak/>
        <w:t>и городских агломерациях, неудовлетворительное положение с обезвреживанием токсичных отходов, сверхнормативное загрязнение источников питьевого водоснабжения имеют место более чем в 30 субъектах РФ. [</w:t>
      </w:r>
      <w:r w:rsidR="004214B8" w:rsidRPr="009B7FD7">
        <w:rPr>
          <w:rFonts w:ascii="Times New Roman" w:eastAsia="Times New Roman" w:hAnsi="Times New Roman" w:cs="Times New Roman"/>
          <w:bCs/>
          <w:sz w:val="28"/>
          <w:szCs w:val="28"/>
          <w:lang w:eastAsia="ru-RU"/>
        </w:rPr>
        <w:t>2</w:t>
      </w:r>
      <w:r w:rsidR="00054D6B" w:rsidRPr="009B7FD7">
        <w:rPr>
          <w:rFonts w:ascii="Times New Roman" w:eastAsia="Times New Roman" w:hAnsi="Times New Roman" w:cs="Times New Roman"/>
          <w:bCs/>
          <w:sz w:val="28"/>
          <w:szCs w:val="28"/>
          <w:lang w:eastAsia="ru-RU"/>
        </w:rPr>
        <w:t>]</w:t>
      </w:r>
      <w:r w:rsidR="00203745">
        <w:rPr>
          <w:rFonts w:ascii="Times New Roman" w:hAnsi="Times New Roman" w:cs="Times New Roman"/>
        </w:rPr>
        <w:t>.</w:t>
      </w:r>
    </w:p>
    <w:p w:rsidR="00F84498" w:rsidRPr="009B7FD7" w:rsidRDefault="00C63FB0" w:rsidP="009B7FD7">
      <w:pPr>
        <w:shd w:val="clear" w:color="auto" w:fill="FFFFFF"/>
        <w:spacing w:after="0" w:line="360" w:lineRule="auto"/>
        <w:ind w:right="240" w:firstLine="567"/>
        <w:jc w:val="both"/>
        <w:rPr>
          <w:rFonts w:ascii="Times New Roman" w:hAnsi="Times New Roman" w:cs="Times New Roman"/>
        </w:rPr>
      </w:pPr>
      <w:r w:rsidRPr="009B7FD7">
        <w:rPr>
          <w:rFonts w:ascii="Times New Roman" w:hAnsi="Times New Roman" w:cs="Times New Roman"/>
          <w:sz w:val="28"/>
          <w:szCs w:val="28"/>
        </w:rPr>
        <w:t>При наличии таких проблем у страны не будет доступных путей для развития. При экологическом кризисе следует действовать с умом и осторожностью, продумывая каждый шаг. По статистике 86% людей не соблюдают нормы и правил</w:t>
      </w:r>
      <w:r w:rsidR="00A526B2" w:rsidRPr="009B7FD7">
        <w:rPr>
          <w:rFonts w:ascii="Times New Roman" w:hAnsi="Times New Roman" w:cs="Times New Roman"/>
          <w:sz w:val="28"/>
          <w:szCs w:val="28"/>
        </w:rPr>
        <w:t>а</w:t>
      </w:r>
      <w:r w:rsidRPr="009B7FD7">
        <w:rPr>
          <w:rFonts w:ascii="Times New Roman" w:hAnsi="Times New Roman" w:cs="Times New Roman"/>
          <w:sz w:val="28"/>
          <w:szCs w:val="28"/>
        </w:rPr>
        <w:t xml:space="preserve"> для поддержания среды в месте где прожива</w:t>
      </w:r>
      <w:r w:rsidR="00A526B2" w:rsidRPr="009B7FD7">
        <w:rPr>
          <w:rFonts w:ascii="Times New Roman" w:hAnsi="Times New Roman" w:cs="Times New Roman"/>
          <w:sz w:val="28"/>
          <w:szCs w:val="28"/>
        </w:rPr>
        <w:t>ю</w:t>
      </w:r>
      <w:r w:rsidRPr="009B7FD7">
        <w:rPr>
          <w:rFonts w:ascii="Times New Roman" w:hAnsi="Times New Roman" w:cs="Times New Roman"/>
          <w:sz w:val="28"/>
          <w:szCs w:val="28"/>
        </w:rPr>
        <w:t xml:space="preserve">т. </w:t>
      </w:r>
      <w:r w:rsidR="00A526B2" w:rsidRPr="009B7FD7">
        <w:rPr>
          <w:rFonts w:ascii="Times New Roman" w:hAnsi="Times New Roman" w:cs="Times New Roman"/>
          <w:sz w:val="28"/>
          <w:szCs w:val="28"/>
        </w:rPr>
        <w:t>Согласно Стокгольмской декларации,</w:t>
      </w:r>
      <w:r w:rsidR="00F84498" w:rsidRPr="009B7FD7">
        <w:rPr>
          <w:rFonts w:ascii="Times New Roman" w:hAnsi="Times New Roman" w:cs="Times New Roman"/>
          <w:sz w:val="28"/>
          <w:szCs w:val="28"/>
        </w:rPr>
        <w:t xml:space="preserve"> подписанной в 1972 г пункте 4, </w:t>
      </w:r>
      <w:r w:rsidR="00F84498" w:rsidRPr="009B7FD7">
        <w:rPr>
          <w:rFonts w:ascii="Times New Roman" w:eastAsia="Times New Roman" w:hAnsi="Times New Roman" w:cs="Times New Roman"/>
          <w:sz w:val="28"/>
          <w:szCs w:val="28"/>
          <w:lang w:eastAsia="ru-RU"/>
        </w:rPr>
        <w:t xml:space="preserve">в развивающихся странах большинство проблем окружающей среды возникает из-за недостаточного развития. В промышленно развитых странах проблемы окружающей среды связаны главным образом с процессом индустриализации и технического </w:t>
      </w:r>
      <w:r w:rsidR="00E830A9">
        <w:rPr>
          <w:rFonts w:ascii="Times New Roman" w:eastAsia="Times New Roman" w:hAnsi="Times New Roman" w:cs="Times New Roman"/>
          <w:sz w:val="28"/>
          <w:szCs w:val="28"/>
          <w:lang w:eastAsia="ru-RU"/>
        </w:rPr>
        <w:t>развития</w:t>
      </w:r>
      <w:r w:rsidR="0051196C" w:rsidRPr="009B7FD7">
        <w:rPr>
          <w:rFonts w:ascii="Times New Roman" w:eastAsia="Times New Roman" w:hAnsi="Times New Roman" w:cs="Times New Roman"/>
          <w:sz w:val="28"/>
          <w:szCs w:val="28"/>
          <w:lang w:eastAsia="ru-RU"/>
        </w:rPr>
        <w:t xml:space="preserve"> [</w:t>
      </w:r>
      <w:r w:rsidR="004214B8" w:rsidRPr="009B7FD7">
        <w:rPr>
          <w:rFonts w:ascii="Times New Roman" w:eastAsia="Times New Roman" w:hAnsi="Times New Roman" w:cs="Times New Roman"/>
          <w:sz w:val="28"/>
          <w:szCs w:val="28"/>
          <w:lang w:eastAsia="ru-RU"/>
        </w:rPr>
        <w:t>5</w:t>
      </w:r>
      <w:r w:rsidR="00F84498" w:rsidRPr="009B7FD7">
        <w:rPr>
          <w:rFonts w:ascii="Times New Roman" w:eastAsia="Times New Roman" w:hAnsi="Times New Roman" w:cs="Times New Roman"/>
          <w:sz w:val="28"/>
          <w:szCs w:val="28"/>
          <w:lang w:eastAsia="ru-RU"/>
        </w:rPr>
        <w:t>]</w:t>
      </w:r>
      <w:r w:rsidR="00E830A9">
        <w:rPr>
          <w:rFonts w:ascii="Times New Roman" w:hAnsi="Times New Roman" w:cs="Times New Roman"/>
        </w:rPr>
        <w:t>.</w:t>
      </w:r>
    </w:p>
    <w:p w:rsidR="00C63FB0" w:rsidRPr="00826FC0" w:rsidRDefault="00F84498" w:rsidP="00826FC0">
      <w:pPr>
        <w:shd w:val="clear" w:color="auto" w:fill="FFFFFF"/>
        <w:spacing w:after="0" w:line="360" w:lineRule="auto"/>
        <w:ind w:right="240" w:firstLine="567"/>
        <w:jc w:val="both"/>
        <w:rPr>
          <w:rFonts w:ascii="Times New Roman" w:eastAsia="Times New Roman" w:hAnsi="Times New Roman" w:cs="Times New Roman"/>
          <w:sz w:val="28"/>
          <w:szCs w:val="28"/>
          <w:lang w:eastAsia="ru-RU"/>
        </w:rPr>
      </w:pPr>
      <w:r w:rsidRPr="009B7FD7">
        <w:rPr>
          <w:rFonts w:ascii="Times New Roman" w:hAnsi="Times New Roman" w:cs="Times New Roman"/>
          <w:sz w:val="28"/>
          <w:szCs w:val="28"/>
        </w:rPr>
        <w:t xml:space="preserve">Так же в декларации прописано 26 </w:t>
      </w:r>
      <w:r w:rsidR="001639CB" w:rsidRPr="009B7FD7">
        <w:rPr>
          <w:rFonts w:ascii="Times New Roman" w:hAnsi="Times New Roman" w:cs="Times New Roman"/>
          <w:sz w:val="28"/>
          <w:szCs w:val="28"/>
        </w:rPr>
        <w:t>принципов,</w:t>
      </w:r>
      <w:r w:rsidRPr="009B7FD7">
        <w:rPr>
          <w:rFonts w:ascii="Times New Roman" w:hAnsi="Times New Roman" w:cs="Times New Roman"/>
          <w:sz w:val="28"/>
          <w:szCs w:val="28"/>
        </w:rPr>
        <w:t xml:space="preserve"> указывающих на влияние экологическо</w:t>
      </w:r>
      <w:r w:rsidR="00826FC0">
        <w:rPr>
          <w:rFonts w:ascii="Times New Roman" w:hAnsi="Times New Roman" w:cs="Times New Roman"/>
          <w:sz w:val="28"/>
          <w:szCs w:val="28"/>
        </w:rPr>
        <w:t>го состояния земли на социально-</w:t>
      </w:r>
      <w:r w:rsidRPr="009B7FD7">
        <w:rPr>
          <w:rFonts w:ascii="Times New Roman" w:hAnsi="Times New Roman" w:cs="Times New Roman"/>
          <w:sz w:val="28"/>
          <w:szCs w:val="28"/>
        </w:rPr>
        <w:t>экономические составляющие страны и наоборот, на экологию. В принципах особое внимание уделяю не просто сохранению окружающей среды, а помощи ей, к возобновлению, так как существуют плохо возобновляемые и не возобновляемые ресурсы. Добыча таких ресурсов должна быть в таких количествах и темпах, чтобы запасы этого сырья могли быть</w:t>
      </w:r>
      <w:r w:rsidR="0051196C" w:rsidRPr="009B7FD7">
        <w:rPr>
          <w:rFonts w:ascii="Times New Roman" w:hAnsi="Times New Roman" w:cs="Times New Roman"/>
          <w:sz w:val="28"/>
          <w:szCs w:val="28"/>
        </w:rPr>
        <w:t xml:space="preserve"> </w:t>
      </w:r>
      <w:r w:rsidRPr="009B7FD7">
        <w:rPr>
          <w:rFonts w:ascii="Times New Roman" w:hAnsi="Times New Roman" w:cs="Times New Roman"/>
          <w:sz w:val="28"/>
          <w:szCs w:val="28"/>
        </w:rPr>
        <w:t>применимы и для будущего поколения.</w:t>
      </w:r>
      <w:r w:rsidR="00716943" w:rsidRPr="009B7FD7">
        <w:rPr>
          <w:rFonts w:ascii="Times New Roman" w:hAnsi="Times New Roman" w:cs="Times New Roman"/>
        </w:rPr>
        <w:t xml:space="preserve"> </w:t>
      </w:r>
    </w:p>
    <w:p w:rsidR="00054D6B" w:rsidRPr="009B7FD7" w:rsidRDefault="00054D6B" w:rsidP="009B7FD7">
      <w:pPr>
        <w:shd w:val="clear" w:color="auto" w:fill="FFFFFF"/>
        <w:spacing w:after="0" w:line="360" w:lineRule="auto"/>
        <w:ind w:firstLine="567"/>
        <w:jc w:val="both"/>
        <w:outlineLvl w:val="2"/>
        <w:rPr>
          <w:rFonts w:ascii="Times New Roman" w:hAnsi="Times New Roman" w:cs="Times New Roman"/>
        </w:rPr>
      </w:pPr>
      <w:r w:rsidRPr="009B7FD7">
        <w:rPr>
          <w:rFonts w:ascii="Times New Roman" w:hAnsi="Times New Roman" w:cs="Times New Roman"/>
          <w:sz w:val="28"/>
          <w:szCs w:val="28"/>
        </w:rPr>
        <w:t>В условиях перехода на путь экологически приемлемого развития экономики страны, государство должно выступить как направляющий инструмент. Создать пути дос</w:t>
      </w:r>
      <w:r w:rsidR="00826FC0">
        <w:rPr>
          <w:rFonts w:ascii="Times New Roman" w:hAnsi="Times New Roman" w:cs="Times New Roman"/>
          <w:sz w:val="28"/>
          <w:szCs w:val="28"/>
        </w:rPr>
        <w:t>тижения, где конечная цель будет</w:t>
      </w:r>
      <w:r w:rsidR="0069190E">
        <w:rPr>
          <w:rFonts w:ascii="Times New Roman" w:hAnsi="Times New Roman" w:cs="Times New Roman"/>
          <w:sz w:val="28"/>
          <w:szCs w:val="28"/>
        </w:rPr>
        <w:t xml:space="preserve"> </w:t>
      </w:r>
      <w:r w:rsidR="0069190E">
        <w:rPr>
          <w:rFonts w:ascii="Symbol" w:hAnsi="Symbol" w:cs="Times New Roman"/>
          <w:sz w:val="28"/>
          <w:szCs w:val="28"/>
          <w:shd w:val="clear" w:color="auto" w:fill="FFFFFF"/>
        </w:rPr>
        <w:t></w:t>
      </w:r>
      <w:r w:rsidR="0069190E">
        <w:rPr>
          <w:rFonts w:ascii="Symbol" w:hAnsi="Symbol" w:cs="Times New Roman"/>
          <w:sz w:val="28"/>
          <w:szCs w:val="28"/>
          <w:shd w:val="clear" w:color="auto" w:fill="FFFFFF"/>
        </w:rPr>
        <w:t></w:t>
      </w:r>
      <w:r w:rsidRPr="009B7FD7">
        <w:rPr>
          <w:rFonts w:ascii="Times New Roman" w:hAnsi="Times New Roman" w:cs="Times New Roman"/>
          <w:sz w:val="28"/>
          <w:szCs w:val="28"/>
        </w:rPr>
        <w:t xml:space="preserve">создание экономически выгодных, благоприятных условий для устойчивого развития страны. При поиске решений необходимо учитывать не только экономические потенциалы и эффективность, а также уменьшать воздействие на окружающую среду. </w:t>
      </w:r>
      <w:r w:rsidRPr="009B7FD7">
        <w:rPr>
          <w:rFonts w:ascii="Times New Roman" w:hAnsi="Times New Roman" w:cs="Times New Roman"/>
          <w:sz w:val="28"/>
          <w:szCs w:val="28"/>
          <w:shd w:val="clear" w:color="auto" w:fill="FFFFFF"/>
        </w:rPr>
        <w:t xml:space="preserve">Мировой опыт показывает, что этот подход ведет не только к улучшению экономических показателей, но и к существенному улучшению условий жизни людей. </w:t>
      </w:r>
      <w:r w:rsidR="0039756D" w:rsidRPr="009B7FD7">
        <w:rPr>
          <w:rFonts w:ascii="Times New Roman" w:hAnsi="Times New Roman" w:cs="Times New Roman"/>
          <w:sz w:val="28"/>
          <w:szCs w:val="28"/>
          <w:shd w:val="clear" w:color="auto" w:fill="FFFFFF"/>
        </w:rPr>
        <w:t>При сильном загрязнени</w:t>
      </w:r>
      <w:r w:rsidR="007A20E9" w:rsidRPr="009B7FD7">
        <w:rPr>
          <w:rFonts w:ascii="Times New Roman" w:hAnsi="Times New Roman" w:cs="Times New Roman"/>
          <w:sz w:val="28"/>
          <w:szCs w:val="28"/>
          <w:shd w:val="clear" w:color="auto" w:fill="FFFFFF"/>
        </w:rPr>
        <w:t xml:space="preserve">и атмосферы, например, как в </w:t>
      </w:r>
      <w:r w:rsidR="007A20E9" w:rsidRPr="009B7FD7">
        <w:rPr>
          <w:rFonts w:ascii="Times New Roman" w:hAnsi="Times New Roman" w:cs="Times New Roman"/>
          <w:sz w:val="28"/>
          <w:szCs w:val="28"/>
          <w:shd w:val="clear" w:color="auto" w:fill="FFFFFF"/>
        </w:rPr>
        <w:lastRenderedPageBreak/>
        <w:t>Екатеринбурге и Свердловской области. В настоящее время в городах проживает более половины населения Земли. Для большинства стран Европейского Союза этот показатель составляет около 70%, и, по оценкам, к 2030 г. может достичь 80%. В России численность городского населения превышает 72%, на Северо</w:t>
      </w:r>
      <w:r w:rsidR="0069190E">
        <w:rPr>
          <w:rFonts w:ascii="Symbol" w:hAnsi="Symbol" w:cs="Times New Roman"/>
          <w:sz w:val="28"/>
          <w:szCs w:val="28"/>
          <w:shd w:val="clear" w:color="auto" w:fill="FFFFFF"/>
        </w:rPr>
        <w:t></w:t>
      </w:r>
      <w:r w:rsidR="007A20E9" w:rsidRPr="009B7FD7">
        <w:rPr>
          <w:rFonts w:ascii="Times New Roman" w:hAnsi="Times New Roman" w:cs="Times New Roman"/>
          <w:sz w:val="28"/>
          <w:szCs w:val="28"/>
          <w:shd w:val="clear" w:color="auto" w:fill="FFFFFF"/>
        </w:rPr>
        <w:t xml:space="preserve">западе страны, и в Центральном Федеральном округе достигает 90%, для Свердловской области этот показатель составляет 84%. </w:t>
      </w:r>
    </w:p>
    <w:p w:rsidR="007A20E9" w:rsidRPr="009B7FD7" w:rsidRDefault="007A20E9" w:rsidP="00F950D1">
      <w:pPr>
        <w:pStyle w:val="a8"/>
        <w:spacing w:before="0" w:beforeAutospacing="0" w:after="0" w:afterAutospacing="0" w:line="360" w:lineRule="auto"/>
        <w:ind w:firstLine="567"/>
        <w:jc w:val="both"/>
        <w:textAlignment w:val="baseline"/>
        <w:rPr>
          <w:sz w:val="28"/>
          <w:szCs w:val="28"/>
        </w:rPr>
      </w:pPr>
      <w:r w:rsidRPr="009B7FD7">
        <w:rPr>
          <w:sz w:val="28"/>
          <w:szCs w:val="28"/>
        </w:rPr>
        <w:t xml:space="preserve">Основными источниками загрязнения городской среды являются автотранспорт, промышленные предприятия. Отдельная группа проблем связана с бытовыми и прочими отходами и их утилизацией. </w:t>
      </w:r>
      <w:r w:rsidR="00DE7D7F">
        <w:rPr>
          <w:sz w:val="28"/>
          <w:szCs w:val="28"/>
        </w:rPr>
        <w:t>В</w:t>
      </w:r>
      <w:r w:rsidRPr="009B7FD7">
        <w:rPr>
          <w:sz w:val="28"/>
          <w:szCs w:val="28"/>
        </w:rPr>
        <w:t xml:space="preserve"> США в 2011 г. было </w:t>
      </w:r>
      <w:r w:rsidR="0069190E">
        <w:rPr>
          <w:sz w:val="28"/>
          <w:szCs w:val="28"/>
        </w:rPr>
        <w:t>произведено около 250 млн</w:t>
      </w:r>
      <w:r w:rsidRPr="009B7FD7">
        <w:rPr>
          <w:sz w:val="28"/>
          <w:szCs w:val="28"/>
        </w:rPr>
        <w:t xml:space="preserve"> т бытовых отходов из них полной утилизации было подвергну</w:t>
      </w:r>
      <w:r w:rsidR="000E023A">
        <w:rPr>
          <w:sz w:val="28"/>
          <w:szCs w:val="28"/>
        </w:rPr>
        <w:t xml:space="preserve">то 34,7 %, или около 87 млн т. </w:t>
      </w:r>
      <w:r w:rsidRPr="009B7FD7">
        <w:rPr>
          <w:sz w:val="28"/>
          <w:szCs w:val="28"/>
        </w:rPr>
        <w:t>В России по официальным данным ежегодно производится около 63 млн</w:t>
      </w:r>
      <w:r w:rsidR="00C15878">
        <w:rPr>
          <w:sz w:val="28"/>
          <w:szCs w:val="28"/>
        </w:rPr>
        <w:t xml:space="preserve"> т</w:t>
      </w:r>
      <w:r w:rsidR="0069190E">
        <w:rPr>
          <w:sz w:val="28"/>
          <w:szCs w:val="28"/>
        </w:rPr>
        <w:t xml:space="preserve"> </w:t>
      </w:r>
      <w:r w:rsidR="00C15878">
        <w:rPr>
          <w:rFonts w:ascii="Symbol" w:hAnsi="Symbol"/>
          <w:sz w:val="28"/>
          <w:szCs w:val="28"/>
          <w:shd w:val="clear" w:color="auto" w:fill="FFFFFF"/>
        </w:rPr>
        <w:t></w:t>
      </w:r>
      <w:r w:rsidR="0069190E">
        <w:rPr>
          <w:rFonts w:ascii="Symbol" w:hAnsi="Symbol"/>
          <w:sz w:val="28"/>
          <w:szCs w:val="28"/>
          <w:shd w:val="clear" w:color="auto" w:fill="FFFFFF"/>
        </w:rPr>
        <w:t></w:t>
      </w:r>
      <w:r w:rsidRPr="009B7FD7">
        <w:rPr>
          <w:sz w:val="28"/>
          <w:szCs w:val="28"/>
        </w:rPr>
        <w:t>п</w:t>
      </w:r>
      <w:r w:rsidR="000E023A">
        <w:rPr>
          <w:sz w:val="28"/>
          <w:szCs w:val="28"/>
        </w:rPr>
        <w:t>ерерабатывается около 10%</w:t>
      </w:r>
      <w:r w:rsidRPr="009B7FD7">
        <w:rPr>
          <w:sz w:val="28"/>
          <w:szCs w:val="28"/>
        </w:rPr>
        <w:t>.</w:t>
      </w:r>
    </w:p>
    <w:p w:rsidR="007A20E9" w:rsidRPr="009B7FD7" w:rsidRDefault="007A20E9" w:rsidP="00F950D1">
      <w:pPr>
        <w:pStyle w:val="a8"/>
        <w:spacing w:before="0" w:beforeAutospacing="0" w:after="0" w:afterAutospacing="0" w:line="360" w:lineRule="auto"/>
        <w:ind w:firstLine="567"/>
        <w:jc w:val="both"/>
        <w:textAlignment w:val="baseline"/>
        <w:rPr>
          <w:sz w:val="28"/>
          <w:szCs w:val="28"/>
          <w:shd w:val="clear" w:color="auto" w:fill="FFFFFF"/>
        </w:rPr>
      </w:pPr>
      <w:r w:rsidRPr="009B7FD7">
        <w:rPr>
          <w:sz w:val="28"/>
          <w:szCs w:val="28"/>
        </w:rPr>
        <w:t xml:space="preserve">Традиционный подход к решению проблемы утилизации отходов ориентируется на уменьшение опасного влияния на окружающую среду путем изоляции свалок от грунтовых вод, очистки выбросов мусоросжигательных заводов и т.д. </w:t>
      </w:r>
      <w:r w:rsidRPr="009B7FD7">
        <w:rPr>
          <w:sz w:val="28"/>
          <w:szCs w:val="28"/>
          <w:shd w:val="clear" w:color="auto" w:fill="FFFFFF"/>
        </w:rPr>
        <w:t xml:space="preserve">Необходимо отметить, что использование отходов в качестве сырья позволяет частично решать проблему загрязнения окружающей среды при энергообеспечении городов. Более полно решить эту проблему удается за счёт развития альтернативной энергетики. </w:t>
      </w:r>
    </w:p>
    <w:p w:rsidR="007A20E9" w:rsidRPr="009B7FD7" w:rsidRDefault="007A20E9" w:rsidP="00826FC0">
      <w:pPr>
        <w:pStyle w:val="a8"/>
        <w:spacing w:before="0" w:beforeAutospacing="0" w:after="0" w:afterAutospacing="0" w:line="360" w:lineRule="auto"/>
        <w:ind w:firstLine="567"/>
        <w:jc w:val="both"/>
        <w:textAlignment w:val="baseline"/>
      </w:pPr>
      <w:r w:rsidRPr="009B7FD7">
        <w:rPr>
          <w:sz w:val="28"/>
          <w:szCs w:val="28"/>
          <w:shd w:val="clear" w:color="auto" w:fill="FFFFFF"/>
        </w:rPr>
        <w:t>Еще одной важной проблемой всех крупных городов является серьезная автомобильная нагрузка и ее ежегодный рост. В ЕС количество автомобилей ежегодно растёт на 2</w:t>
      </w:r>
      <w:r w:rsidR="000E023A">
        <w:rPr>
          <w:rFonts w:ascii="Symbol" w:hAnsi="Symbol"/>
          <w:sz w:val="28"/>
          <w:szCs w:val="28"/>
          <w:shd w:val="clear" w:color="auto" w:fill="FFFFFF"/>
        </w:rPr>
        <w:t></w:t>
      </w:r>
      <w:r w:rsidRPr="009B7FD7">
        <w:rPr>
          <w:sz w:val="28"/>
          <w:szCs w:val="28"/>
          <w:shd w:val="clear" w:color="auto" w:fill="FFFFFF"/>
        </w:rPr>
        <w:t>2,5%, для российских городов эти цифры выше. В Москве это около 10</w:t>
      </w:r>
      <w:r w:rsidR="000E023A">
        <w:rPr>
          <w:rFonts w:ascii="Symbol" w:hAnsi="Symbol"/>
          <w:sz w:val="28"/>
          <w:szCs w:val="28"/>
          <w:shd w:val="clear" w:color="auto" w:fill="FFFFFF"/>
        </w:rPr>
        <w:t></w:t>
      </w:r>
      <w:r w:rsidRPr="009B7FD7">
        <w:rPr>
          <w:sz w:val="28"/>
          <w:szCs w:val="28"/>
          <w:shd w:val="clear" w:color="auto" w:fill="FFFFFF"/>
        </w:rPr>
        <w:t>15% в год. Уровень автомобилизации в Екатеринбурге превышает столичный более чем на 10%. На начало 2013 г. Москве и Санкт-Петербурге на 1 тысячу горожан приходилось 400 автомоби</w:t>
      </w:r>
      <w:r w:rsidR="00E830A9">
        <w:rPr>
          <w:sz w:val="28"/>
          <w:szCs w:val="28"/>
          <w:shd w:val="clear" w:color="auto" w:fill="FFFFFF"/>
        </w:rPr>
        <w:t>лей в Екатеринбурге – свыше 450</w:t>
      </w:r>
      <w:r w:rsidRPr="009B7FD7">
        <w:rPr>
          <w:sz w:val="28"/>
          <w:szCs w:val="28"/>
          <w:shd w:val="clear" w:color="auto" w:fill="FFFFFF"/>
        </w:rPr>
        <w:t xml:space="preserve"> [6]</w:t>
      </w:r>
      <w:r w:rsidR="00E830A9">
        <w:t>.</w:t>
      </w:r>
    </w:p>
    <w:p w:rsidR="005373DD" w:rsidRPr="009B7FD7" w:rsidRDefault="007A20E9" w:rsidP="00826FC0">
      <w:pPr>
        <w:spacing w:after="0" w:line="360" w:lineRule="auto"/>
        <w:ind w:firstLine="567"/>
        <w:rPr>
          <w:rFonts w:ascii="Times New Roman" w:hAnsi="Times New Roman" w:cs="Times New Roman"/>
          <w:sz w:val="28"/>
          <w:szCs w:val="28"/>
        </w:rPr>
      </w:pPr>
      <w:r w:rsidRPr="009B7FD7">
        <w:rPr>
          <w:rFonts w:ascii="Times New Roman" w:hAnsi="Times New Roman" w:cs="Times New Roman"/>
          <w:sz w:val="28"/>
          <w:szCs w:val="28"/>
        </w:rPr>
        <w:t>Глобальные экологические проблемы актуальны для России. Следует признать, что страна является одной из самых загрязненных в мире. Это ска</w:t>
      </w:r>
      <w:r w:rsidRPr="009B7FD7">
        <w:rPr>
          <w:rFonts w:ascii="Times New Roman" w:hAnsi="Times New Roman" w:cs="Times New Roman"/>
          <w:sz w:val="28"/>
          <w:szCs w:val="28"/>
        </w:rPr>
        <w:lastRenderedPageBreak/>
        <w:t>зывается на качестве жизни и пагубно влияет на здоровье людей. Возникновение экологических проблем в России, как и в других странах, связано с интенсивным влиянием человека на природу, которое приобрело опасный и агрессивный характер</w:t>
      </w:r>
      <w:r w:rsidR="00BA04BD" w:rsidRPr="009B7FD7">
        <w:rPr>
          <w:rFonts w:ascii="Times New Roman" w:hAnsi="Times New Roman" w:cs="Times New Roman"/>
          <w:sz w:val="28"/>
          <w:szCs w:val="28"/>
        </w:rPr>
        <w:t xml:space="preserve">. </w:t>
      </w:r>
    </w:p>
    <w:p w:rsidR="007569FC" w:rsidRPr="009B7FD7" w:rsidRDefault="007F3AC2" w:rsidP="00826FC0">
      <w:pPr>
        <w:pStyle w:val="a8"/>
        <w:spacing w:before="0" w:beforeAutospacing="0" w:after="0" w:afterAutospacing="0" w:line="360" w:lineRule="auto"/>
        <w:ind w:firstLine="567"/>
        <w:jc w:val="both"/>
        <w:textAlignment w:val="baseline"/>
        <w:rPr>
          <w:rStyle w:val="af4"/>
          <w:color w:val="000000"/>
          <w:sz w:val="21"/>
          <w:szCs w:val="21"/>
        </w:rPr>
      </w:pPr>
      <w:r w:rsidRPr="009B7FD7">
        <w:rPr>
          <w:sz w:val="28"/>
          <w:szCs w:val="28"/>
        </w:rPr>
        <w:t xml:space="preserve"> </w:t>
      </w:r>
      <w:r w:rsidR="00813960" w:rsidRPr="009B7FD7">
        <w:rPr>
          <w:color w:val="000000"/>
          <w:sz w:val="28"/>
          <w:szCs w:val="28"/>
        </w:rPr>
        <w:t>Новый глобальный климатический договор, приходящий на смену Киотскому протоколу утвержденный в декабре 2015 года в Париже. К середине августа </w:t>
      </w:r>
      <w:r w:rsidR="0069190E">
        <w:rPr>
          <w:sz w:val="28"/>
          <w:szCs w:val="28"/>
        </w:rPr>
        <w:t>2016 года</w:t>
      </w:r>
      <w:r w:rsidR="00813960" w:rsidRPr="009B7FD7">
        <w:rPr>
          <w:color w:val="000000"/>
          <w:sz w:val="28"/>
          <w:szCs w:val="28"/>
        </w:rPr>
        <w:t> 22 страны ратифицировали Парижское климатическое соглашение, а крупнейшие эмиттеры пар</w:t>
      </w:r>
      <w:r w:rsidR="00826FC0">
        <w:rPr>
          <w:color w:val="000000"/>
          <w:sz w:val="28"/>
          <w:szCs w:val="28"/>
        </w:rPr>
        <w:t>никовых газов</w:t>
      </w:r>
      <w:r w:rsidR="000E023A">
        <w:rPr>
          <w:color w:val="000000"/>
          <w:sz w:val="28"/>
          <w:szCs w:val="28"/>
        </w:rPr>
        <w:t xml:space="preserve"> </w:t>
      </w:r>
      <w:r w:rsidR="000E023A">
        <w:rPr>
          <w:rFonts w:ascii="Symbol" w:hAnsi="Symbol"/>
          <w:sz w:val="28"/>
          <w:szCs w:val="28"/>
          <w:shd w:val="clear" w:color="auto" w:fill="FFFFFF"/>
        </w:rPr>
        <w:t></w:t>
      </w:r>
      <w:r w:rsidR="000E023A">
        <w:rPr>
          <w:rFonts w:ascii="Symbol" w:hAnsi="Symbol"/>
          <w:sz w:val="28"/>
          <w:szCs w:val="28"/>
          <w:shd w:val="clear" w:color="auto" w:fill="FFFFFF"/>
        </w:rPr>
        <w:t></w:t>
      </w:r>
      <w:r w:rsidR="00826FC0">
        <w:rPr>
          <w:color w:val="000000"/>
          <w:sz w:val="28"/>
          <w:szCs w:val="28"/>
        </w:rPr>
        <w:t>Китай, США, Бразилия, Япони</w:t>
      </w:r>
      <w:r w:rsidR="000E023A">
        <w:rPr>
          <w:color w:val="000000"/>
          <w:sz w:val="28"/>
          <w:szCs w:val="28"/>
        </w:rPr>
        <w:t xml:space="preserve">я </w:t>
      </w:r>
      <w:r w:rsidR="000E023A">
        <w:rPr>
          <w:rFonts w:ascii="Symbol" w:hAnsi="Symbol"/>
          <w:sz w:val="28"/>
          <w:szCs w:val="28"/>
          <w:shd w:val="clear" w:color="auto" w:fill="FFFFFF"/>
        </w:rPr>
        <w:t></w:t>
      </w:r>
      <w:r w:rsidR="000E023A">
        <w:rPr>
          <w:rFonts w:ascii="Symbol" w:hAnsi="Symbol"/>
          <w:sz w:val="28"/>
          <w:szCs w:val="28"/>
          <w:shd w:val="clear" w:color="auto" w:fill="FFFFFF"/>
        </w:rPr>
        <w:t></w:t>
      </w:r>
      <w:r w:rsidR="00813960" w:rsidRPr="009B7FD7">
        <w:rPr>
          <w:color w:val="000000"/>
          <w:sz w:val="28"/>
          <w:szCs w:val="28"/>
        </w:rPr>
        <w:t>объявили о планах его ратификации до конца года. Отличия нового климатического соглашения от Киотского протокола. Предоставленные странами цели снижения выбросов должны привести к тому, что к </w:t>
      </w:r>
      <w:r w:rsidR="00265278" w:rsidRPr="009B7FD7">
        <w:rPr>
          <w:color w:val="000000"/>
          <w:sz w:val="28"/>
          <w:szCs w:val="28"/>
        </w:rPr>
        <w:t>2100 глобальная</w:t>
      </w:r>
      <w:r w:rsidR="00813960" w:rsidRPr="009B7FD7">
        <w:rPr>
          <w:color w:val="000000"/>
          <w:sz w:val="28"/>
          <w:szCs w:val="28"/>
        </w:rPr>
        <w:t xml:space="preserve"> температура повысится на три градуса Цельсия. По данным исследователей Лондонской школы экономики, в случае повышения глобальной температуры на планете на два с половиной градуса Цельсия к 2100 году под угрозой могут оказаться около 2,5</w:t>
      </w:r>
      <w:r w:rsidR="0069190E">
        <w:rPr>
          <w:color w:val="000000"/>
          <w:sz w:val="28"/>
          <w:szCs w:val="28"/>
        </w:rPr>
        <w:t xml:space="preserve"> </w:t>
      </w:r>
      <w:r w:rsidR="00813960" w:rsidRPr="009B7FD7">
        <w:rPr>
          <w:color w:val="000000"/>
          <w:sz w:val="28"/>
          <w:szCs w:val="28"/>
        </w:rPr>
        <w:t>трлн </w:t>
      </w:r>
      <w:r w:rsidR="0069190E">
        <w:rPr>
          <w:color w:val="000000"/>
          <w:sz w:val="28"/>
          <w:szCs w:val="28"/>
        </w:rPr>
        <w:t xml:space="preserve">долларов </w:t>
      </w:r>
      <w:r w:rsidR="00813960" w:rsidRPr="009B7FD7">
        <w:rPr>
          <w:color w:val="000000"/>
          <w:sz w:val="28"/>
          <w:szCs w:val="28"/>
        </w:rPr>
        <w:t>инвестиций, а если температура повысится на два градуса Цельсия, то инвесторы могут потерять 1,7 трлн</w:t>
      </w:r>
      <w:r w:rsidR="0069190E">
        <w:rPr>
          <w:color w:val="000000"/>
          <w:sz w:val="28"/>
          <w:szCs w:val="28"/>
        </w:rPr>
        <w:t xml:space="preserve"> долларов</w:t>
      </w:r>
      <w:r w:rsidR="00DE7D7F">
        <w:rPr>
          <w:color w:val="000000"/>
          <w:sz w:val="28"/>
          <w:szCs w:val="28"/>
        </w:rPr>
        <w:t xml:space="preserve"> </w:t>
      </w:r>
      <w:r w:rsidR="00265278" w:rsidRPr="009B7FD7">
        <w:rPr>
          <w:color w:val="000000"/>
          <w:sz w:val="28"/>
          <w:szCs w:val="28"/>
        </w:rPr>
        <w:t>[</w:t>
      </w:r>
      <w:r w:rsidR="00BA04BD" w:rsidRPr="009B7FD7">
        <w:rPr>
          <w:color w:val="000000"/>
          <w:sz w:val="28"/>
          <w:szCs w:val="28"/>
        </w:rPr>
        <w:t>7]</w:t>
      </w:r>
      <w:r w:rsidR="00E830A9">
        <w:rPr>
          <w:color w:val="000000"/>
          <w:sz w:val="28"/>
          <w:szCs w:val="28"/>
        </w:rPr>
        <w:t>.</w:t>
      </w:r>
      <w:r w:rsidR="00BA04BD" w:rsidRPr="009B7FD7">
        <w:rPr>
          <w:rStyle w:val="af4"/>
          <w:color w:val="000000"/>
          <w:sz w:val="21"/>
          <w:szCs w:val="21"/>
        </w:rPr>
        <w:t xml:space="preserve"> </w:t>
      </w:r>
    </w:p>
    <w:p w:rsidR="000B1ED5" w:rsidRPr="009B7FD7" w:rsidRDefault="000B1ED5" w:rsidP="00826FC0">
      <w:pPr>
        <w:pStyle w:val="a8"/>
        <w:spacing w:before="0" w:beforeAutospacing="0" w:after="0" w:afterAutospacing="0" w:line="360" w:lineRule="auto"/>
        <w:ind w:firstLine="567"/>
        <w:jc w:val="both"/>
        <w:textAlignment w:val="baseline"/>
        <w:rPr>
          <w:color w:val="000000"/>
          <w:sz w:val="28"/>
          <w:szCs w:val="28"/>
        </w:rPr>
      </w:pPr>
      <w:r w:rsidRPr="009B7FD7">
        <w:rPr>
          <w:color w:val="000000"/>
          <w:sz w:val="28"/>
          <w:szCs w:val="28"/>
        </w:rPr>
        <w:t>Таким образом можно заметить, что изменение в среде, такие как температура, заметно повлияет на экономику страны. Рассматривая более узко Российскую Федерацию, можно понять, что при изменении температуры денежные средства, привлеченные инвестиции</w:t>
      </w:r>
      <w:r w:rsidR="00DE7D7F">
        <w:rPr>
          <w:color w:val="000000"/>
          <w:sz w:val="28"/>
          <w:szCs w:val="28"/>
        </w:rPr>
        <w:t>,</w:t>
      </w:r>
      <w:r w:rsidRPr="009B7FD7">
        <w:rPr>
          <w:color w:val="000000"/>
          <w:sz w:val="28"/>
          <w:szCs w:val="28"/>
        </w:rPr>
        <w:t xml:space="preserve"> будут направлены на устранение этой проблемы или созданию такой среды, которая будет благоприятна для страны. </w:t>
      </w:r>
    </w:p>
    <w:p w:rsidR="00BA04BD" w:rsidRPr="009B7FD7" w:rsidRDefault="000B1ED5" w:rsidP="00826FC0">
      <w:pPr>
        <w:pStyle w:val="a8"/>
        <w:shd w:val="clear" w:color="auto" w:fill="FFFFFF"/>
        <w:spacing w:before="0" w:beforeAutospacing="0" w:after="0" w:afterAutospacing="0" w:line="360" w:lineRule="auto"/>
        <w:ind w:firstLine="567"/>
        <w:jc w:val="both"/>
        <w:rPr>
          <w:sz w:val="28"/>
          <w:szCs w:val="28"/>
        </w:rPr>
      </w:pPr>
      <w:r w:rsidRPr="009B7FD7">
        <w:rPr>
          <w:sz w:val="28"/>
          <w:szCs w:val="28"/>
        </w:rPr>
        <w:t>Разработка программы займет длительный срок, не смотря на устойчивое развитие экономики страны, быстрое изменение или перераспределение ресурсов невозможно.</w:t>
      </w:r>
      <w:r w:rsidR="00BA04BD" w:rsidRPr="009B7FD7">
        <w:rPr>
          <w:sz w:val="28"/>
          <w:szCs w:val="28"/>
        </w:rPr>
        <w:t xml:space="preserve"> Это обусловлено тем, что в условиях молниеносного и взрывного характера современной экономики возможны кардинальные перемены хозяйственной деятельности в течение двух лет. </w:t>
      </w:r>
      <w:r w:rsidRPr="009B7FD7">
        <w:rPr>
          <w:sz w:val="28"/>
          <w:szCs w:val="28"/>
        </w:rPr>
        <w:t xml:space="preserve">В результате чего </w:t>
      </w:r>
      <w:r w:rsidRPr="009B7FD7">
        <w:rPr>
          <w:sz w:val="28"/>
          <w:szCs w:val="28"/>
        </w:rPr>
        <w:lastRenderedPageBreak/>
        <w:t>экономика страны может быть не готова к резким кардинальным изменения</w:t>
      </w:r>
      <w:r w:rsidR="00463FF1" w:rsidRPr="009B7FD7">
        <w:rPr>
          <w:sz w:val="28"/>
          <w:szCs w:val="28"/>
        </w:rPr>
        <w:t>м</w:t>
      </w:r>
      <w:r w:rsidRPr="009B7FD7">
        <w:rPr>
          <w:sz w:val="28"/>
          <w:szCs w:val="28"/>
        </w:rPr>
        <w:t xml:space="preserve">. </w:t>
      </w:r>
    </w:p>
    <w:p w:rsidR="00B23344" w:rsidRPr="00F950D1" w:rsidRDefault="00B23344" w:rsidP="00F950D1">
      <w:pPr>
        <w:pStyle w:val="a8"/>
        <w:shd w:val="clear" w:color="auto" w:fill="FFFFFF"/>
        <w:spacing w:before="0" w:beforeAutospacing="0" w:after="0" w:afterAutospacing="0" w:line="360" w:lineRule="auto"/>
        <w:ind w:firstLine="567"/>
        <w:jc w:val="both"/>
        <w:rPr>
          <w:color w:val="000000"/>
          <w:sz w:val="28"/>
          <w:szCs w:val="28"/>
          <w:shd w:val="clear" w:color="auto" w:fill="FFFFFF"/>
        </w:rPr>
      </w:pPr>
      <w:r w:rsidRPr="009B7FD7">
        <w:rPr>
          <w:sz w:val="28"/>
          <w:szCs w:val="28"/>
        </w:rPr>
        <w:t>Изменение в экономике страны под влиянием экологических проблем могу</w:t>
      </w:r>
      <w:r w:rsidR="00463FF1" w:rsidRPr="009B7FD7">
        <w:rPr>
          <w:sz w:val="28"/>
          <w:szCs w:val="28"/>
        </w:rPr>
        <w:t>т</w:t>
      </w:r>
      <w:r w:rsidRPr="009B7FD7">
        <w:rPr>
          <w:sz w:val="28"/>
          <w:szCs w:val="28"/>
        </w:rPr>
        <w:t xml:space="preserve"> привести к созданию нового вида ценных бумаг. </w:t>
      </w:r>
      <w:r w:rsidR="00826FC0" w:rsidRPr="009B7FD7">
        <w:rPr>
          <w:sz w:val="28"/>
          <w:szCs w:val="28"/>
        </w:rPr>
        <w:t>Например,</w:t>
      </w:r>
      <w:r w:rsidRPr="009B7FD7">
        <w:rPr>
          <w:sz w:val="28"/>
          <w:szCs w:val="28"/>
        </w:rPr>
        <w:t xml:space="preserve"> </w:t>
      </w:r>
      <w:r w:rsidRPr="009B7FD7">
        <w:rPr>
          <w:color w:val="000000"/>
          <w:sz w:val="28"/>
          <w:szCs w:val="28"/>
          <w:shd w:val="clear" w:color="auto" w:fill="FFFFFF"/>
        </w:rPr>
        <w:t>на Московской бирже </w:t>
      </w:r>
      <w:r w:rsidRPr="009B7FD7">
        <w:rPr>
          <w:sz w:val="28"/>
          <w:szCs w:val="28"/>
          <w:shd w:val="clear" w:color="auto" w:fill="FFFFFF"/>
        </w:rPr>
        <w:t>впервые в России разместили зеленые облигации</w:t>
      </w:r>
      <w:r w:rsidR="00DE7D7F">
        <w:rPr>
          <w:color w:val="000000"/>
          <w:sz w:val="28"/>
          <w:szCs w:val="28"/>
          <w:shd w:val="clear" w:color="auto" w:fill="FFFFFF"/>
        </w:rPr>
        <w:t>.</w:t>
      </w:r>
      <w:r w:rsidRPr="009B7FD7">
        <w:rPr>
          <w:color w:val="000000"/>
          <w:sz w:val="28"/>
          <w:szCs w:val="28"/>
          <w:shd w:val="clear" w:color="auto" w:fill="FFFFFF"/>
        </w:rPr>
        <w:t xml:space="preserve"> Проект, на который привлекались средства, прошел независимое заверение, подтверждающее с</w:t>
      </w:r>
      <w:r w:rsidR="0069190E">
        <w:rPr>
          <w:color w:val="000000"/>
          <w:sz w:val="28"/>
          <w:szCs w:val="28"/>
          <w:shd w:val="clear" w:color="auto" w:fill="FFFFFF"/>
        </w:rPr>
        <w:t xml:space="preserve">оответствие мировым стандартам. </w:t>
      </w:r>
      <w:r w:rsidRPr="009B7FD7">
        <w:rPr>
          <w:color w:val="000000"/>
          <w:sz w:val="28"/>
          <w:szCs w:val="28"/>
          <w:shd w:val="clear" w:color="auto" w:fill="FFFFFF"/>
        </w:rPr>
        <w:t>Инициатором размещения этих ценных бумаг выступил бизнес, специализ</w:t>
      </w:r>
      <w:r w:rsidR="00F950D1">
        <w:rPr>
          <w:color w:val="000000"/>
          <w:sz w:val="28"/>
          <w:szCs w:val="28"/>
          <w:shd w:val="clear" w:color="auto" w:fill="FFFFFF"/>
        </w:rPr>
        <w:t xml:space="preserve">ирующийся на переработке разных видов мусора </w:t>
      </w:r>
      <w:r w:rsidRPr="009B7FD7">
        <w:rPr>
          <w:color w:val="000000"/>
          <w:sz w:val="28"/>
          <w:szCs w:val="28"/>
          <w:shd w:val="clear" w:color="auto" w:fill="FFFFFF"/>
        </w:rPr>
        <w:t>[8]</w:t>
      </w:r>
      <w:r w:rsidR="00E830A9">
        <w:t>.</w:t>
      </w:r>
    </w:p>
    <w:p w:rsidR="00716943" w:rsidRPr="009B7FD7" w:rsidRDefault="00005B06" w:rsidP="00826FC0">
      <w:pPr>
        <w:pStyle w:val="a8"/>
        <w:shd w:val="clear" w:color="auto" w:fill="FFFFFF"/>
        <w:spacing w:before="0" w:beforeAutospacing="0" w:after="0" w:afterAutospacing="0" w:line="360" w:lineRule="auto"/>
        <w:ind w:firstLine="567"/>
        <w:jc w:val="both"/>
        <w:rPr>
          <w:sz w:val="28"/>
          <w:szCs w:val="28"/>
        </w:rPr>
      </w:pPr>
      <w:r w:rsidRPr="009B7FD7">
        <w:rPr>
          <w:sz w:val="28"/>
          <w:szCs w:val="28"/>
        </w:rPr>
        <w:t>Накопление не соглашений или принятых действий под влиянием других стран и договоров может негативно отражать на международных отношениях стран, что повлияет негативно на экономику страны. С другой же стороны, не имея возможностей согласит</w:t>
      </w:r>
      <w:r w:rsidR="00463FF1" w:rsidRPr="009B7FD7">
        <w:rPr>
          <w:sz w:val="28"/>
          <w:szCs w:val="28"/>
        </w:rPr>
        <w:t>ься</w:t>
      </w:r>
      <w:r w:rsidRPr="009B7FD7">
        <w:rPr>
          <w:sz w:val="28"/>
          <w:szCs w:val="28"/>
        </w:rPr>
        <w:t xml:space="preserve"> не использовать мазут в Арктике Россией из-за отсутствия заменителя мазута или специальной технологии может поспособствовать улучшению товарным отношениям между странами, что укрепит международную торговлю, но и этим не стоит злоупотреблять, отечественный продукт должен быть достаточно конкурентно способным и технологическое развитие страны не должно отставать, в </w:t>
      </w:r>
      <w:r w:rsidR="00463FF1" w:rsidRPr="009B7FD7">
        <w:rPr>
          <w:sz w:val="28"/>
          <w:szCs w:val="28"/>
        </w:rPr>
        <w:t>противном</w:t>
      </w:r>
      <w:r w:rsidRPr="009B7FD7">
        <w:rPr>
          <w:sz w:val="28"/>
          <w:szCs w:val="28"/>
        </w:rPr>
        <w:t xml:space="preserve"> случае страна будет зависима.</w:t>
      </w:r>
    </w:p>
    <w:p w:rsidR="00716943" w:rsidRPr="009B7FD7" w:rsidRDefault="00716943" w:rsidP="00826FC0">
      <w:pPr>
        <w:pStyle w:val="a8"/>
        <w:shd w:val="clear" w:color="auto" w:fill="FFFFFF"/>
        <w:spacing w:before="0" w:beforeAutospacing="0" w:after="0" w:afterAutospacing="0" w:line="360" w:lineRule="auto"/>
        <w:ind w:firstLine="567"/>
        <w:jc w:val="both"/>
        <w:rPr>
          <w:sz w:val="28"/>
          <w:szCs w:val="28"/>
        </w:rPr>
      </w:pPr>
      <w:r w:rsidRPr="009B7FD7">
        <w:rPr>
          <w:sz w:val="28"/>
          <w:szCs w:val="28"/>
        </w:rPr>
        <w:t xml:space="preserve"> Истощение запасов природных ресурсов, как это имеет место на Европейской территории России и во многих других странах мира, является следствием интенсивного использования природных ресурсов при постоянном расширении объемов, общественного производства. Истощение разведанных запасов полезных ископаемых и ухудшение их геологического положения сопровождается увеличением стоимости природного сырья на мировом рынке, а это ведет, к росту стоимости готовой продукции и является фактором снижения эффективности производства.</w:t>
      </w:r>
    </w:p>
    <w:p w:rsidR="00716943" w:rsidRPr="009B7FD7" w:rsidRDefault="00716943" w:rsidP="00826FC0">
      <w:pPr>
        <w:pStyle w:val="a8"/>
        <w:shd w:val="clear" w:color="auto" w:fill="FFFFFF"/>
        <w:spacing w:before="0" w:beforeAutospacing="0" w:after="0" w:afterAutospacing="0" w:line="360" w:lineRule="auto"/>
        <w:ind w:firstLine="567"/>
        <w:jc w:val="both"/>
      </w:pPr>
      <w:r w:rsidRPr="009B7FD7">
        <w:rPr>
          <w:sz w:val="28"/>
          <w:szCs w:val="28"/>
        </w:rPr>
        <w:t xml:space="preserve">Проблема загрязнения всех компонентов окружающей среды также ведет к обострению экономических проблем хотя бы потому, что большая </w:t>
      </w:r>
      <w:r w:rsidRPr="009B7FD7">
        <w:rPr>
          <w:sz w:val="28"/>
          <w:szCs w:val="28"/>
        </w:rPr>
        <w:lastRenderedPageBreak/>
        <w:t xml:space="preserve">часть полезных площадей, часто сельскохозяйственного назначения, занята свалками; на захоронение, уничтожение и хранение отходов тратятся огромные средства. Развитие безотходных технологий </w:t>
      </w:r>
      <w:r w:rsidR="0069190E">
        <w:rPr>
          <w:rFonts w:ascii="Symbol" w:hAnsi="Symbol"/>
          <w:sz w:val="28"/>
          <w:szCs w:val="28"/>
          <w:shd w:val="clear" w:color="auto" w:fill="FFFFFF"/>
        </w:rPr>
        <w:t></w:t>
      </w:r>
      <w:r w:rsidRPr="009B7FD7">
        <w:rPr>
          <w:sz w:val="28"/>
          <w:szCs w:val="28"/>
        </w:rPr>
        <w:t xml:space="preserve"> идеальный, хотя и трудно достижимый путь решения одновременно эколог</w:t>
      </w:r>
      <w:r w:rsidR="00E830A9">
        <w:rPr>
          <w:sz w:val="28"/>
          <w:szCs w:val="28"/>
        </w:rPr>
        <w:t>ических и; экономических проблем</w:t>
      </w:r>
      <w:r w:rsidRPr="009B7FD7">
        <w:rPr>
          <w:sz w:val="28"/>
          <w:szCs w:val="28"/>
        </w:rPr>
        <w:t xml:space="preserve"> [</w:t>
      </w:r>
      <w:r w:rsidR="00237E57" w:rsidRPr="009B7FD7">
        <w:rPr>
          <w:sz w:val="28"/>
          <w:szCs w:val="28"/>
        </w:rPr>
        <w:t>10</w:t>
      </w:r>
      <w:r w:rsidRPr="009B7FD7">
        <w:rPr>
          <w:sz w:val="28"/>
          <w:szCs w:val="28"/>
        </w:rPr>
        <w:t>]</w:t>
      </w:r>
      <w:r w:rsidR="00E830A9">
        <w:rPr>
          <w:sz w:val="28"/>
          <w:szCs w:val="28"/>
        </w:rPr>
        <w:t>.</w:t>
      </w:r>
      <w:r w:rsidRPr="009B7FD7">
        <w:rPr>
          <w:b/>
          <w:bCs/>
          <w:bdr w:val="none" w:sz="0" w:space="0" w:color="auto" w:frame="1"/>
        </w:rPr>
        <w:t xml:space="preserve"> </w:t>
      </w:r>
    </w:p>
    <w:p w:rsidR="00CA15AB" w:rsidRDefault="00716943" w:rsidP="002816ED">
      <w:pPr>
        <w:pStyle w:val="a8"/>
        <w:shd w:val="clear" w:color="auto" w:fill="FFFFFF"/>
        <w:spacing w:before="0" w:beforeAutospacing="0" w:after="300" w:afterAutospacing="0" w:line="360" w:lineRule="auto"/>
        <w:ind w:firstLine="567"/>
        <w:jc w:val="both"/>
        <w:rPr>
          <w:sz w:val="28"/>
          <w:szCs w:val="28"/>
        </w:rPr>
      </w:pPr>
      <w:r w:rsidRPr="009B7FD7">
        <w:rPr>
          <w:sz w:val="28"/>
          <w:szCs w:val="28"/>
        </w:rPr>
        <w:t>Кризис экономики является тормозом развития безотходных технологий, создания индустрии экологического назначения. Кризисное финансовое состояние многих предприяти</w:t>
      </w:r>
      <w:r w:rsidR="002816ED">
        <w:rPr>
          <w:sz w:val="28"/>
          <w:szCs w:val="28"/>
        </w:rPr>
        <w:t>й тормозит внедрение</w:t>
      </w:r>
      <w:r w:rsidRPr="009B7FD7">
        <w:rPr>
          <w:sz w:val="28"/>
          <w:szCs w:val="28"/>
        </w:rPr>
        <w:t xml:space="preserve"> экономических рычагов рацион</w:t>
      </w:r>
      <w:r w:rsidR="002816ED">
        <w:rPr>
          <w:sz w:val="28"/>
          <w:szCs w:val="28"/>
        </w:rPr>
        <w:t>ализации природопользования,</w:t>
      </w:r>
      <w:r w:rsidRPr="009B7FD7">
        <w:rPr>
          <w:sz w:val="28"/>
          <w:szCs w:val="28"/>
        </w:rPr>
        <w:t xml:space="preserve"> введение платы за использование природных ресурсов, за загрязнение компонентов окружающей среды. Кроме того, вследствие кризисного состояния экономики у государства нет средств на предоставление субсидий и налоговых льгот для поощрения экологически чистых технологий, и производства.</w:t>
      </w:r>
    </w:p>
    <w:p w:rsidR="00BA04BD" w:rsidRPr="00CA15AB" w:rsidRDefault="00CA15AB" w:rsidP="00CA15AB">
      <w:pPr>
        <w:rPr>
          <w:rFonts w:ascii="Times New Roman" w:eastAsia="Times New Roman" w:hAnsi="Times New Roman" w:cs="Times New Roman"/>
          <w:sz w:val="28"/>
          <w:szCs w:val="28"/>
          <w:lang w:eastAsia="ru-RU"/>
        </w:rPr>
      </w:pPr>
      <w:r>
        <w:rPr>
          <w:sz w:val="28"/>
          <w:szCs w:val="28"/>
        </w:rPr>
        <w:br w:type="page"/>
      </w:r>
    </w:p>
    <w:p w:rsidR="00176133" w:rsidRPr="00F950D1" w:rsidRDefault="00F950D1" w:rsidP="00F950D1">
      <w:pPr>
        <w:pStyle w:val="a3"/>
        <w:numPr>
          <w:ilvl w:val="0"/>
          <w:numId w:val="3"/>
        </w:numPr>
        <w:shd w:val="clear" w:color="auto" w:fill="FFFFFF"/>
        <w:tabs>
          <w:tab w:val="left" w:pos="709"/>
        </w:tabs>
        <w:spacing w:after="0" w:line="360" w:lineRule="auto"/>
        <w:ind w:left="0" w:firstLine="567"/>
        <w:jc w:val="both"/>
        <w:outlineLvl w:val="2"/>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2816ED" w:rsidRPr="00F950D1">
        <w:rPr>
          <w:rFonts w:ascii="Times New Roman" w:hAnsi="Times New Roman" w:cs="Times New Roman"/>
          <w:b/>
          <w:sz w:val="28"/>
          <w:szCs w:val="28"/>
        </w:rPr>
        <w:t>В</w:t>
      </w:r>
      <w:r w:rsidR="00463FF1" w:rsidRPr="00F950D1">
        <w:rPr>
          <w:rFonts w:ascii="Times New Roman" w:hAnsi="Times New Roman" w:cs="Times New Roman"/>
          <w:b/>
          <w:sz w:val="28"/>
          <w:szCs w:val="28"/>
        </w:rPr>
        <w:t>лияние экологических пробл</w:t>
      </w:r>
      <w:r>
        <w:rPr>
          <w:rFonts w:ascii="Times New Roman" w:hAnsi="Times New Roman" w:cs="Times New Roman"/>
          <w:b/>
          <w:sz w:val="28"/>
          <w:szCs w:val="28"/>
        </w:rPr>
        <w:t xml:space="preserve">ем и их социально-экологическое </w:t>
      </w:r>
      <w:r w:rsidR="00463FF1" w:rsidRPr="00F950D1">
        <w:rPr>
          <w:rFonts w:ascii="Times New Roman" w:hAnsi="Times New Roman" w:cs="Times New Roman"/>
          <w:b/>
          <w:sz w:val="28"/>
          <w:szCs w:val="28"/>
        </w:rPr>
        <w:t>значение</w:t>
      </w:r>
    </w:p>
    <w:p w:rsidR="00F950D1" w:rsidRPr="00F950D1" w:rsidRDefault="00F950D1" w:rsidP="00F950D1">
      <w:pPr>
        <w:shd w:val="clear" w:color="auto" w:fill="FFFFFF"/>
        <w:spacing w:after="0" w:line="360" w:lineRule="auto"/>
        <w:ind w:left="426"/>
        <w:jc w:val="both"/>
        <w:outlineLvl w:val="2"/>
        <w:rPr>
          <w:rFonts w:ascii="Times New Roman" w:hAnsi="Times New Roman" w:cs="Times New Roman"/>
          <w:b/>
          <w:sz w:val="28"/>
          <w:szCs w:val="28"/>
        </w:rPr>
      </w:pPr>
    </w:p>
    <w:p w:rsidR="00853F8A" w:rsidRPr="00F950D1" w:rsidRDefault="00463FF1" w:rsidP="00F950D1">
      <w:pPr>
        <w:pStyle w:val="a3"/>
        <w:numPr>
          <w:ilvl w:val="1"/>
          <w:numId w:val="3"/>
        </w:numPr>
        <w:spacing w:after="0" w:line="360" w:lineRule="auto"/>
        <w:rPr>
          <w:rFonts w:ascii="Times New Roman" w:hAnsi="Times New Roman" w:cs="Times New Roman"/>
          <w:b/>
          <w:sz w:val="28"/>
          <w:szCs w:val="28"/>
        </w:rPr>
      </w:pPr>
      <w:r w:rsidRPr="00F950D1">
        <w:rPr>
          <w:rFonts w:ascii="Times New Roman" w:hAnsi="Times New Roman" w:cs="Times New Roman"/>
          <w:b/>
          <w:sz w:val="28"/>
          <w:szCs w:val="28"/>
        </w:rPr>
        <w:t xml:space="preserve">Экологические проблемы современного </w:t>
      </w:r>
      <w:r w:rsidR="002816ED" w:rsidRPr="00F950D1">
        <w:rPr>
          <w:rFonts w:ascii="Times New Roman" w:hAnsi="Times New Roman" w:cs="Times New Roman"/>
          <w:b/>
          <w:sz w:val="28"/>
          <w:szCs w:val="28"/>
        </w:rPr>
        <w:t>общества</w:t>
      </w:r>
    </w:p>
    <w:p w:rsidR="00F950D1" w:rsidRPr="00F950D1" w:rsidRDefault="00F950D1" w:rsidP="00F950D1">
      <w:pPr>
        <w:spacing w:after="0" w:line="360" w:lineRule="auto"/>
        <w:rPr>
          <w:rFonts w:ascii="Times New Roman" w:hAnsi="Times New Roman" w:cs="Times New Roman"/>
          <w:b/>
          <w:sz w:val="28"/>
          <w:szCs w:val="28"/>
        </w:rPr>
      </w:pPr>
    </w:p>
    <w:p w:rsidR="00924CD3" w:rsidRPr="009B7FD7" w:rsidRDefault="00924CD3" w:rsidP="009B7FD7">
      <w:pPr>
        <w:spacing w:after="0" w:line="360" w:lineRule="auto"/>
        <w:ind w:firstLine="567"/>
        <w:jc w:val="both"/>
        <w:rPr>
          <w:rFonts w:ascii="Times New Roman" w:hAnsi="Times New Roman" w:cs="Times New Roman"/>
          <w:sz w:val="28"/>
          <w:szCs w:val="28"/>
        </w:rPr>
      </w:pPr>
      <w:r w:rsidRPr="009B7FD7">
        <w:rPr>
          <w:rFonts w:ascii="Times New Roman" w:hAnsi="Times New Roman" w:cs="Times New Roman"/>
          <w:sz w:val="28"/>
          <w:szCs w:val="28"/>
        </w:rPr>
        <w:t>Экологические проблемы современного общества, к сожалению, можно перечислять бесконечно. Существуют экологические проблемы для каждой страны отдельно, и всемирные, которые в свою очередь вытекают из трудностей стран, связанных с экологией.</w:t>
      </w:r>
    </w:p>
    <w:p w:rsidR="00924CD3" w:rsidRPr="009B7FD7" w:rsidRDefault="00924CD3" w:rsidP="009B7FD7">
      <w:pPr>
        <w:spacing w:after="0" w:line="360" w:lineRule="auto"/>
        <w:ind w:firstLine="567"/>
        <w:jc w:val="both"/>
        <w:rPr>
          <w:rFonts w:ascii="Times New Roman" w:hAnsi="Times New Roman" w:cs="Times New Roman"/>
          <w:sz w:val="28"/>
          <w:szCs w:val="28"/>
        </w:rPr>
      </w:pPr>
      <w:r w:rsidRPr="009B7FD7">
        <w:rPr>
          <w:rFonts w:ascii="Times New Roman" w:hAnsi="Times New Roman" w:cs="Times New Roman"/>
          <w:sz w:val="28"/>
          <w:szCs w:val="28"/>
        </w:rPr>
        <w:t>Выделить одни из самых главных проблем можно такие как:</w:t>
      </w:r>
    </w:p>
    <w:p w:rsidR="00924CD3" w:rsidRPr="002816ED" w:rsidRDefault="00F950D1" w:rsidP="002816ED">
      <w:pPr>
        <w:pStyle w:val="a3"/>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924CD3" w:rsidRPr="009B7FD7">
        <w:rPr>
          <w:rFonts w:ascii="Times New Roman" w:hAnsi="Times New Roman" w:cs="Times New Roman"/>
          <w:sz w:val="28"/>
          <w:szCs w:val="28"/>
        </w:rPr>
        <w:t>еренаселение</w:t>
      </w:r>
      <w:r>
        <w:rPr>
          <w:rFonts w:ascii="Times New Roman" w:hAnsi="Times New Roman" w:cs="Times New Roman"/>
          <w:sz w:val="28"/>
          <w:szCs w:val="28"/>
        </w:rPr>
        <w:t>,</w:t>
      </w:r>
    </w:p>
    <w:p w:rsidR="00924CD3" w:rsidRPr="009B7FD7" w:rsidRDefault="00F950D1" w:rsidP="00E830A9">
      <w:pPr>
        <w:pStyle w:val="a3"/>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г</w:t>
      </w:r>
      <w:r w:rsidR="00924CD3" w:rsidRPr="009B7FD7">
        <w:rPr>
          <w:rFonts w:ascii="Times New Roman" w:hAnsi="Times New Roman" w:cs="Times New Roman"/>
          <w:sz w:val="28"/>
          <w:szCs w:val="28"/>
        </w:rPr>
        <w:t>лобальное потепление</w:t>
      </w:r>
      <w:r>
        <w:rPr>
          <w:rFonts w:ascii="Times New Roman" w:hAnsi="Times New Roman" w:cs="Times New Roman"/>
          <w:sz w:val="28"/>
          <w:szCs w:val="28"/>
        </w:rPr>
        <w:t>,</w:t>
      </w:r>
    </w:p>
    <w:p w:rsidR="00924CD3" w:rsidRPr="002816ED" w:rsidRDefault="00F950D1" w:rsidP="002816ED">
      <w:pPr>
        <w:pStyle w:val="a3"/>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w:t>
      </w:r>
      <w:r w:rsidR="00924CD3" w:rsidRPr="009B7FD7">
        <w:rPr>
          <w:rFonts w:ascii="Times New Roman" w:hAnsi="Times New Roman" w:cs="Times New Roman"/>
          <w:sz w:val="28"/>
          <w:szCs w:val="28"/>
        </w:rPr>
        <w:t>агрязнение почвы и опустынивание</w:t>
      </w:r>
      <w:r w:rsidR="002816ED">
        <w:rPr>
          <w:rFonts w:ascii="Times New Roman" w:hAnsi="Times New Roman" w:cs="Times New Roman"/>
          <w:sz w:val="28"/>
          <w:szCs w:val="28"/>
        </w:rPr>
        <w:t xml:space="preserve">, </w:t>
      </w:r>
      <w:r w:rsidR="002816ED" w:rsidRPr="009B7FD7">
        <w:rPr>
          <w:rFonts w:ascii="Times New Roman" w:hAnsi="Times New Roman" w:cs="Times New Roman"/>
          <w:sz w:val="28"/>
          <w:szCs w:val="28"/>
        </w:rPr>
        <w:t>воды</w:t>
      </w:r>
      <w:r w:rsidR="002816ED">
        <w:rPr>
          <w:rFonts w:ascii="Times New Roman" w:hAnsi="Times New Roman" w:cs="Times New Roman"/>
          <w:sz w:val="28"/>
          <w:szCs w:val="28"/>
        </w:rPr>
        <w:t>,</w:t>
      </w:r>
      <w:r w:rsidR="002816ED" w:rsidRPr="002816ED">
        <w:rPr>
          <w:rFonts w:ascii="Times New Roman" w:hAnsi="Times New Roman" w:cs="Times New Roman"/>
          <w:sz w:val="28"/>
          <w:szCs w:val="28"/>
        </w:rPr>
        <w:t xml:space="preserve"> </w:t>
      </w:r>
      <w:r w:rsidR="002816ED" w:rsidRPr="009B7FD7">
        <w:rPr>
          <w:rFonts w:ascii="Times New Roman" w:hAnsi="Times New Roman" w:cs="Times New Roman"/>
          <w:sz w:val="28"/>
          <w:szCs w:val="28"/>
        </w:rPr>
        <w:t>воздуха</w:t>
      </w:r>
      <w:r>
        <w:rPr>
          <w:rFonts w:ascii="Times New Roman" w:hAnsi="Times New Roman" w:cs="Times New Roman"/>
          <w:sz w:val="28"/>
          <w:szCs w:val="28"/>
        </w:rPr>
        <w:t>,</w:t>
      </w:r>
      <w:r w:rsidR="00924CD3" w:rsidRPr="002816ED">
        <w:rPr>
          <w:rFonts w:ascii="Times New Roman" w:hAnsi="Times New Roman" w:cs="Times New Roman"/>
          <w:sz w:val="28"/>
          <w:szCs w:val="28"/>
        </w:rPr>
        <w:t xml:space="preserve"> </w:t>
      </w:r>
    </w:p>
    <w:p w:rsidR="00924CD3" w:rsidRPr="009B7FD7" w:rsidRDefault="00F950D1" w:rsidP="00E830A9">
      <w:pPr>
        <w:pStyle w:val="a3"/>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924CD3" w:rsidRPr="009B7FD7">
        <w:rPr>
          <w:rFonts w:ascii="Times New Roman" w:hAnsi="Times New Roman" w:cs="Times New Roman"/>
          <w:sz w:val="28"/>
          <w:szCs w:val="28"/>
        </w:rPr>
        <w:t>ырубка лесов</w:t>
      </w:r>
      <w:r>
        <w:rPr>
          <w:rFonts w:ascii="Times New Roman" w:hAnsi="Times New Roman" w:cs="Times New Roman"/>
          <w:sz w:val="28"/>
          <w:szCs w:val="28"/>
        </w:rPr>
        <w:t>,</w:t>
      </w:r>
    </w:p>
    <w:p w:rsidR="00924CD3" w:rsidRPr="00CA15AB" w:rsidRDefault="00F950D1" w:rsidP="00CA15AB">
      <w:pPr>
        <w:pStyle w:val="a3"/>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924CD3" w:rsidRPr="009B7FD7">
        <w:rPr>
          <w:rFonts w:ascii="Times New Roman" w:hAnsi="Times New Roman" w:cs="Times New Roman"/>
          <w:sz w:val="28"/>
          <w:szCs w:val="28"/>
        </w:rPr>
        <w:t>роблема мирового океана</w:t>
      </w:r>
      <w:r>
        <w:rPr>
          <w:rFonts w:ascii="Times New Roman" w:hAnsi="Times New Roman" w:cs="Times New Roman"/>
          <w:sz w:val="28"/>
          <w:szCs w:val="28"/>
        </w:rPr>
        <w:t>.</w:t>
      </w:r>
    </w:p>
    <w:p w:rsidR="00CE789B" w:rsidRPr="009B7FD7" w:rsidRDefault="00924CD3" w:rsidP="009B7FD7">
      <w:pPr>
        <w:spacing w:after="0" w:line="360" w:lineRule="auto"/>
        <w:ind w:firstLine="567"/>
        <w:jc w:val="both"/>
        <w:rPr>
          <w:rFonts w:ascii="Times New Roman" w:hAnsi="Times New Roman" w:cs="Times New Roman"/>
          <w:sz w:val="28"/>
          <w:szCs w:val="28"/>
          <w:shd w:val="clear" w:color="auto" w:fill="FFFFFF"/>
        </w:rPr>
      </w:pPr>
      <w:r w:rsidRPr="009B7FD7">
        <w:rPr>
          <w:rFonts w:ascii="Times New Roman" w:hAnsi="Times New Roman" w:cs="Times New Roman"/>
          <w:sz w:val="28"/>
          <w:szCs w:val="28"/>
        </w:rPr>
        <w:t xml:space="preserve">Прежде всего защита природы, окружающей среды зависит от самого человека. Заинтересованность граждан </w:t>
      </w:r>
      <w:r w:rsidR="00C85227" w:rsidRPr="009B7FD7">
        <w:rPr>
          <w:rFonts w:ascii="Times New Roman" w:hAnsi="Times New Roman" w:cs="Times New Roman"/>
          <w:sz w:val="28"/>
          <w:szCs w:val="28"/>
        </w:rPr>
        <w:t>в экологической</w:t>
      </w:r>
      <w:r w:rsidRPr="009B7FD7">
        <w:rPr>
          <w:rFonts w:ascii="Times New Roman" w:hAnsi="Times New Roman" w:cs="Times New Roman"/>
          <w:sz w:val="28"/>
          <w:szCs w:val="28"/>
        </w:rPr>
        <w:t xml:space="preserve"> деятельности низкая. Население России слабо поддерживает </w:t>
      </w:r>
      <w:r w:rsidR="00CE789B" w:rsidRPr="009B7FD7">
        <w:rPr>
          <w:rFonts w:ascii="Times New Roman" w:hAnsi="Times New Roman" w:cs="Times New Roman"/>
          <w:sz w:val="28"/>
          <w:szCs w:val="28"/>
        </w:rPr>
        <w:t xml:space="preserve">организации, которые занимаются вопросами по </w:t>
      </w:r>
      <w:r w:rsidR="00F950D1" w:rsidRPr="009B7FD7">
        <w:rPr>
          <w:rFonts w:ascii="Times New Roman" w:hAnsi="Times New Roman" w:cs="Times New Roman"/>
          <w:sz w:val="28"/>
          <w:szCs w:val="28"/>
        </w:rPr>
        <w:t>экологии,</w:t>
      </w:r>
      <w:r w:rsidR="00CE789B" w:rsidRPr="009B7FD7">
        <w:rPr>
          <w:rFonts w:ascii="Times New Roman" w:hAnsi="Times New Roman" w:cs="Times New Roman"/>
          <w:sz w:val="28"/>
          <w:szCs w:val="28"/>
          <w:shd w:val="clear" w:color="auto" w:fill="FFFFFF"/>
        </w:rPr>
        <w:t xml:space="preserve"> но возрастает актуальность решения проблем, связанных с экологией.</w:t>
      </w:r>
    </w:p>
    <w:p w:rsidR="00C85227" w:rsidRPr="009B7FD7" w:rsidRDefault="00CE789B" w:rsidP="00E830A9">
      <w:pPr>
        <w:pStyle w:val="a8"/>
        <w:shd w:val="clear" w:color="auto" w:fill="FEFEFE"/>
        <w:spacing w:before="0" w:beforeAutospacing="0" w:after="0" w:afterAutospacing="0" w:line="360" w:lineRule="auto"/>
        <w:ind w:firstLine="567"/>
        <w:jc w:val="both"/>
        <w:rPr>
          <w:sz w:val="28"/>
          <w:szCs w:val="28"/>
        </w:rPr>
      </w:pPr>
      <w:r w:rsidRPr="009B7FD7">
        <w:rPr>
          <w:sz w:val="28"/>
          <w:szCs w:val="28"/>
          <w:shd w:val="clear" w:color="auto" w:fill="FFFFFF"/>
        </w:rPr>
        <w:t xml:space="preserve">Перенаселение как экологическая проблема – не просто кризис, а катастрофа. </w:t>
      </w:r>
      <w:r w:rsidR="00A054AC" w:rsidRPr="009B7FD7">
        <w:rPr>
          <w:bCs/>
          <w:sz w:val="28"/>
          <w:szCs w:val="28"/>
        </w:rPr>
        <w:t>Перенаселение</w:t>
      </w:r>
      <w:r w:rsidR="00A054AC" w:rsidRPr="009B7FD7">
        <w:rPr>
          <w:sz w:val="28"/>
          <w:szCs w:val="28"/>
        </w:rPr>
        <w:t> </w:t>
      </w:r>
      <w:r w:rsidR="00875C54">
        <w:rPr>
          <w:rFonts w:ascii="Symbol" w:hAnsi="Symbol"/>
          <w:sz w:val="28"/>
          <w:szCs w:val="28"/>
          <w:shd w:val="clear" w:color="auto" w:fill="FFFFFF"/>
        </w:rPr>
        <w:t></w:t>
      </w:r>
      <w:r w:rsidR="00A054AC" w:rsidRPr="009B7FD7">
        <w:rPr>
          <w:sz w:val="28"/>
          <w:szCs w:val="28"/>
        </w:rPr>
        <w:t xml:space="preserve"> это избыток населения по отношению к средствам существования или к спросу на рабочую силу. От сюда следует тот факт, что если на каждого человека не находится необходимое для жизни количество ресурсов и работы, то планета терпит перенаселение.</w:t>
      </w:r>
    </w:p>
    <w:p w:rsidR="00C85227" w:rsidRPr="009B7FD7" w:rsidRDefault="00C85227" w:rsidP="00E830A9">
      <w:pPr>
        <w:pStyle w:val="a8"/>
        <w:shd w:val="clear" w:color="auto" w:fill="FEFEFE"/>
        <w:spacing w:before="0" w:beforeAutospacing="0" w:after="0" w:afterAutospacing="0" w:line="360" w:lineRule="auto"/>
        <w:ind w:firstLine="567"/>
        <w:jc w:val="both"/>
        <w:rPr>
          <w:sz w:val="28"/>
          <w:szCs w:val="28"/>
          <w:shd w:val="clear" w:color="auto" w:fill="FFFFFF"/>
        </w:rPr>
      </w:pPr>
      <w:r w:rsidRPr="009B7FD7">
        <w:rPr>
          <w:sz w:val="28"/>
          <w:szCs w:val="28"/>
        </w:rPr>
        <w:t xml:space="preserve">Наглядный пример перенаселения – Индия. По показателям страны, на одну женщину приходится 2,3 ребенка, что несильно превышает уровень естественного воспроизводства. </w:t>
      </w:r>
      <w:r w:rsidR="00D3020D">
        <w:rPr>
          <w:sz w:val="28"/>
          <w:szCs w:val="28"/>
        </w:rPr>
        <w:t>В</w:t>
      </w:r>
      <w:r w:rsidRPr="009B7FD7">
        <w:rPr>
          <w:sz w:val="28"/>
          <w:szCs w:val="28"/>
        </w:rPr>
        <w:t xml:space="preserve"> Индии сейчас</w:t>
      </w:r>
      <w:r w:rsidR="0000505D" w:rsidRPr="009B7FD7">
        <w:rPr>
          <w:sz w:val="28"/>
          <w:szCs w:val="28"/>
        </w:rPr>
        <w:t xml:space="preserve"> наблюдается перенаселение</w:t>
      </w:r>
      <w:r w:rsidR="00D3020D">
        <w:rPr>
          <w:sz w:val="28"/>
          <w:szCs w:val="28"/>
        </w:rPr>
        <w:t xml:space="preserve">, 1,2 млрд людей. </w:t>
      </w:r>
      <w:r w:rsidRPr="009B7FD7">
        <w:rPr>
          <w:sz w:val="28"/>
          <w:szCs w:val="28"/>
        </w:rPr>
        <w:t>П</w:t>
      </w:r>
      <w:r w:rsidRPr="009B7FD7">
        <w:rPr>
          <w:sz w:val="28"/>
          <w:szCs w:val="28"/>
          <w:shd w:val="clear" w:color="auto" w:fill="FFFFFF"/>
        </w:rPr>
        <w:t>о прогнозу ООН, в 2100 году население Индии будет со</w:t>
      </w:r>
      <w:r w:rsidRPr="009B7FD7">
        <w:rPr>
          <w:sz w:val="28"/>
          <w:szCs w:val="28"/>
          <w:shd w:val="clear" w:color="auto" w:fill="FFFFFF"/>
        </w:rPr>
        <w:lastRenderedPageBreak/>
        <w:t xml:space="preserve">ставлять 2,6 миллиарда человек. Если ситуация дойдет до подобных цифр, то вследствие вырубки лесов под поля и нехватки водных ресурсов страну ждет разрушение экологии. В Индии проживает множество этнических групп, что угрожает гражданской войной и распадом государства. </w:t>
      </w:r>
    </w:p>
    <w:p w:rsidR="00425F77" w:rsidRPr="009B7FD7" w:rsidRDefault="0000505D" w:rsidP="00826FC0">
      <w:pPr>
        <w:pStyle w:val="a8"/>
        <w:shd w:val="clear" w:color="auto" w:fill="FEFEFE"/>
        <w:spacing w:before="0" w:beforeAutospacing="0" w:after="0" w:afterAutospacing="0" w:line="360" w:lineRule="auto"/>
        <w:ind w:firstLine="567"/>
        <w:jc w:val="both"/>
        <w:rPr>
          <w:sz w:val="28"/>
          <w:szCs w:val="28"/>
          <w:shd w:val="clear" w:color="auto" w:fill="FFFFFF"/>
        </w:rPr>
      </w:pPr>
      <w:r w:rsidRPr="009B7FD7">
        <w:rPr>
          <w:sz w:val="28"/>
          <w:szCs w:val="28"/>
          <w:shd w:val="clear" w:color="auto" w:fill="FFFFFF"/>
        </w:rPr>
        <w:t xml:space="preserve">Не стоит упускать из виду и Китай. Население Китая 1 395 602 389 человек, В Индии же </w:t>
      </w:r>
      <w:r w:rsidR="00875C54">
        <w:rPr>
          <w:rFonts w:ascii="Symbol" w:hAnsi="Symbol"/>
          <w:sz w:val="28"/>
          <w:szCs w:val="28"/>
          <w:shd w:val="clear" w:color="auto" w:fill="FFFFFF"/>
        </w:rPr>
        <w:t></w:t>
      </w:r>
      <w:r w:rsidRPr="009B7FD7">
        <w:rPr>
          <w:sz w:val="28"/>
          <w:szCs w:val="28"/>
          <w:shd w:val="clear" w:color="auto" w:fill="FFFFFF"/>
        </w:rPr>
        <w:t xml:space="preserve"> 1 359 204 088. </w:t>
      </w:r>
      <w:r w:rsidR="003E022B" w:rsidRPr="009B7FD7">
        <w:rPr>
          <w:sz w:val="28"/>
          <w:szCs w:val="28"/>
          <w:shd w:val="clear" w:color="auto" w:fill="FFFFFF"/>
        </w:rPr>
        <w:t xml:space="preserve">За один год в Китае население выросло более чем на 7000000 человек, в связи с чем правительство Китая покупает ли берет в аренду земли у других государств, как например у Казахстана были взяты на пользование земли, для посевов. </w:t>
      </w:r>
    </w:p>
    <w:p w:rsidR="00E2188B" w:rsidRDefault="00425F77" w:rsidP="00826FC0">
      <w:pPr>
        <w:pStyle w:val="a8"/>
        <w:shd w:val="clear" w:color="auto" w:fill="FEFEFE"/>
        <w:spacing w:before="0" w:beforeAutospacing="0" w:after="0" w:afterAutospacing="0" w:line="360" w:lineRule="auto"/>
        <w:ind w:firstLine="567"/>
        <w:jc w:val="both"/>
        <w:rPr>
          <w:noProof/>
        </w:rPr>
      </w:pPr>
      <w:r w:rsidRPr="009B7FD7">
        <w:rPr>
          <w:sz w:val="28"/>
          <w:szCs w:val="28"/>
          <w:shd w:val="clear" w:color="auto" w:fill="FFFFFF"/>
        </w:rPr>
        <w:t xml:space="preserve">Катастрофические последствия можно наблюдать от влияния на мир только перенаселения. </w:t>
      </w:r>
      <w:r w:rsidR="003E022B" w:rsidRPr="009B7FD7">
        <w:rPr>
          <w:sz w:val="28"/>
          <w:szCs w:val="28"/>
          <w:shd w:val="clear" w:color="auto" w:fill="FFFFFF"/>
        </w:rPr>
        <w:t xml:space="preserve">Последствиями перенаселения планеты можно рассмотреть на рисунке 2. </w:t>
      </w:r>
    </w:p>
    <w:p w:rsidR="00E2188B" w:rsidRDefault="00E2188B" w:rsidP="00E2188B">
      <w:pPr>
        <w:pStyle w:val="a8"/>
        <w:shd w:val="clear" w:color="auto" w:fill="FEFEFE"/>
        <w:spacing w:before="0" w:beforeAutospacing="0" w:after="0" w:afterAutospacing="0" w:line="360" w:lineRule="auto"/>
        <w:ind w:firstLine="567"/>
        <w:jc w:val="center"/>
        <w:rPr>
          <w:sz w:val="28"/>
          <w:szCs w:val="28"/>
        </w:rPr>
      </w:pPr>
      <w:r>
        <w:rPr>
          <w:noProof/>
        </w:rPr>
        <w:drawing>
          <wp:inline distT="0" distB="0" distL="0" distR="0" wp14:anchorId="56CCFDC4" wp14:editId="45FD9CAC">
            <wp:extent cx="4476750" cy="31432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232" t="33085" r="27838" b="14719"/>
                    <a:stretch/>
                  </pic:blipFill>
                  <pic:spPr bwMode="auto">
                    <a:xfrm>
                      <a:off x="0" y="0"/>
                      <a:ext cx="4499306" cy="3159087"/>
                    </a:xfrm>
                    <a:prstGeom prst="rect">
                      <a:avLst/>
                    </a:prstGeom>
                    <a:ln>
                      <a:noFill/>
                    </a:ln>
                    <a:extLst>
                      <a:ext uri="{53640926-AAD7-44D8-BBD7-CCE9431645EC}">
                        <a14:shadowObscured xmlns:a14="http://schemas.microsoft.com/office/drawing/2010/main"/>
                      </a:ext>
                    </a:extLst>
                  </pic:spPr>
                </pic:pic>
              </a:graphicData>
            </a:graphic>
          </wp:inline>
        </w:drawing>
      </w:r>
    </w:p>
    <w:p w:rsidR="00E2188B" w:rsidRDefault="004B2767" w:rsidP="00E2188B">
      <w:pPr>
        <w:pStyle w:val="a8"/>
        <w:shd w:val="clear" w:color="auto" w:fill="FEFEFE"/>
        <w:spacing w:before="0" w:beforeAutospacing="0" w:after="0" w:afterAutospacing="0" w:line="360" w:lineRule="auto"/>
        <w:ind w:firstLine="567"/>
        <w:jc w:val="center"/>
        <w:rPr>
          <w:sz w:val="28"/>
          <w:szCs w:val="28"/>
        </w:rPr>
      </w:pPr>
      <w:r w:rsidRPr="009B7FD7">
        <w:rPr>
          <w:sz w:val="28"/>
          <w:szCs w:val="28"/>
        </w:rPr>
        <w:t xml:space="preserve">Рисунок 2 </w:t>
      </w:r>
      <w:r w:rsidR="00875C54">
        <w:rPr>
          <w:rFonts w:ascii="Symbol" w:hAnsi="Symbol"/>
          <w:sz w:val="28"/>
          <w:szCs w:val="28"/>
          <w:shd w:val="clear" w:color="auto" w:fill="FFFFFF"/>
        </w:rPr>
        <w:t></w:t>
      </w:r>
      <w:r w:rsidRPr="009B7FD7">
        <w:rPr>
          <w:sz w:val="28"/>
          <w:szCs w:val="28"/>
        </w:rPr>
        <w:t xml:space="preserve"> </w:t>
      </w:r>
      <w:r w:rsidR="00E830A9">
        <w:rPr>
          <w:sz w:val="28"/>
          <w:szCs w:val="28"/>
        </w:rPr>
        <w:t>Послед</w:t>
      </w:r>
      <w:r w:rsidR="00E2188B">
        <w:rPr>
          <w:sz w:val="28"/>
          <w:szCs w:val="28"/>
        </w:rPr>
        <w:t>ствия перенаселения, (составлен</w:t>
      </w:r>
      <w:r w:rsidR="00E830A9">
        <w:rPr>
          <w:sz w:val="28"/>
          <w:szCs w:val="28"/>
        </w:rPr>
        <w:t xml:space="preserve"> автором)</w:t>
      </w:r>
    </w:p>
    <w:p w:rsidR="00E2188B" w:rsidRDefault="00E2188B" w:rsidP="00E2188B">
      <w:pPr>
        <w:pStyle w:val="a8"/>
        <w:shd w:val="clear" w:color="auto" w:fill="FEFEFE"/>
        <w:spacing w:before="0" w:beforeAutospacing="0" w:after="0" w:afterAutospacing="0" w:line="360" w:lineRule="auto"/>
        <w:ind w:firstLine="567"/>
        <w:jc w:val="center"/>
        <w:rPr>
          <w:sz w:val="28"/>
          <w:szCs w:val="28"/>
          <w:shd w:val="clear" w:color="auto" w:fill="FFFFFF"/>
        </w:rPr>
      </w:pPr>
    </w:p>
    <w:p w:rsidR="0073396B" w:rsidRPr="00E2188B" w:rsidRDefault="004B2767" w:rsidP="00E2188B">
      <w:pPr>
        <w:pStyle w:val="a8"/>
        <w:shd w:val="clear" w:color="auto" w:fill="FEFEFE"/>
        <w:spacing w:before="0" w:beforeAutospacing="0" w:after="0" w:afterAutospacing="0" w:line="360" w:lineRule="auto"/>
        <w:ind w:firstLine="567"/>
        <w:jc w:val="both"/>
        <w:rPr>
          <w:sz w:val="28"/>
          <w:szCs w:val="28"/>
          <w:shd w:val="clear" w:color="auto" w:fill="FFFFFF"/>
        </w:rPr>
      </w:pPr>
      <w:r w:rsidRPr="009B7FD7">
        <w:rPr>
          <w:sz w:val="28"/>
          <w:szCs w:val="28"/>
        </w:rPr>
        <w:t>Нехватка пресно</w:t>
      </w:r>
      <w:r w:rsidR="00552D90" w:rsidRPr="009B7FD7">
        <w:rPr>
          <w:sz w:val="28"/>
          <w:szCs w:val="28"/>
        </w:rPr>
        <w:t>й</w:t>
      </w:r>
      <w:r w:rsidRPr="009B7FD7">
        <w:rPr>
          <w:sz w:val="28"/>
          <w:szCs w:val="28"/>
        </w:rPr>
        <w:t xml:space="preserve"> воды занимает </w:t>
      </w:r>
      <w:r w:rsidR="0027543F" w:rsidRPr="009B7FD7">
        <w:rPr>
          <w:sz w:val="28"/>
          <w:szCs w:val="28"/>
        </w:rPr>
        <w:t>первое</w:t>
      </w:r>
      <w:r w:rsidRPr="009B7FD7">
        <w:rPr>
          <w:sz w:val="28"/>
          <w:szCs w:val="28"/>
        </w:rPr>
        <w:t xml:space="preserve"> место, так как уже сейчас в Африке присутствует эт</w:t>
      </w:r>
      <w:r w:rsidR="00552D90" w:rsidRPr="009B7FD7">
        <w:rPr>
          <w:sz w:val="28"/>
          <w:szCs w:val="28"/>
        </w:rPr>
        <w:t>а проблема, как и ряд</w:t>
      </w:r>
      <w:r w:rsidRPr="009B7FD7">
        <w:rPr>
          <w:sz w:val="28"/>
          <w:szCs w:val="28"/>
        </w:rPr>
        <w:t xml:space="preserve"> других экологически</w:t>
      </w:r>
      <w:r w:rsidR="00D3020D">
        <w:rPr>
          <w:sz w:val="28"/>
          <w:szCs w:val="28"/>
        </w:rPr>
        <w:t>х разногласий</w:t>
      </w:r>
      <w:r w:rsidRPr="009B7FD7">
        <w:rPr>
          <w:sz w:val="28"/>
          <w:szCs w:val="28"/>
        </w:rPr>
        <w:t xml:space="preserve">. </w:t>
      </w:r>
      <w:r w:rsidR="0027543F" w:rsidRPr="009B7FD7">
        <w:rPr>
          <w:sz w:val="28"/>
          <w:szCs w:val="28"/>
        </w:rPr>
        <w:t xml:space="preserve">Не смотря на гуманитарную помощь, люди в Африке гибнут от низкокачественной воды и потребляемой пищи, заболеваний и инфекций, но не </w:t>
      </w:r>
      <w:r w:rsidR="0027543F" w:rsidRPr="009B7FD7">
        <w:rPr>
          <w:sz w:val="28"/>
          <w:szCs w:val="28"/>
        </w:rPr>
        <w:lastRenderedPageBreak/>
        <w:t xml:space="preserve">смотря на большой перечень негативных аспектов для существования, прирост населения в Африке самый высокий в мире. </w:t>
      </w:r>
    </w:p>
    <w:p w:rsidR="0073396B" w:rsidRDefault="0027543F" w:rsidP="00E830A9">
      <w:pPr>
        <w:pStyle w:val="a8"/>
        <w:keepNext/>
        <w:shd w:val="clear" w:color="auto" w:fill="FEFEFE"/>
        <w:spacing w:before="0" w:beforeAutospacing="0" w:after="0" w:afterAutospacing="0" w:line="360" w:lineRule="auto"/>
        <w:ind w:firstLine="567"/>
        <w:jc w:val="both"/>
        <w:rPr>
          <w:sz w:val="28"/>
          <w:szCs w:val="28"/>
        </w:rPr>
      </w:pPr>
      <w:r w:rsidRPr="009B7FD7">
        <w:rPr>
          <w:sz w:val="28"/>
          <w:szCs w:val="28"/>
        </w:rPr>
        <w:t xml:space="preserve"> </w:t>
      </w:r>
      <w:r w:rsidR="0073396B" w:rsidRPr="009B7FD7">
        <w:rPr>
          <w:sz w:val="28"/>
          <w:szCs w:val="28"/>
        </w:rPr>
        <w:t>Человечество практически полностью зависит от пове</w:t>
      </w:r>
      <w:r w:rsidR="00EC5222">
        <w:rPr>
          <w:sz w:val="28"/>
          <w:szCs w:val="28"/>
        </w:rPr>
        <w:t>рхностных вод суши – рек и озер</w:t>
      </w:r>
      <w:r w:rsidR="0073396B" w:rsidRPr="009B7FD7">
        <w:rPr>
          <w:sz w:val="28"/>
          <w:szCs w:val="28"/>
        </w:rPr>
        <w:t>. На все виды водопользования тратится 2200 км3 воды в год. Потребление воды постоянно растет, и одна из опасностей – исчерпание ее запасов. Тревогу вызывает все возрастающее количество хозяйственных стоков. Загрязнение водоемов происходит не только отходами промышленного производства, но и попаданием с полей в водоемы органики, минеральных удобрений, пестицидов, применяемых в сельском хозяйстве. Морские воды также подвергаются загрязнению. [</w:t>
      </w:r>
      <w:r w:rsidR="00237E57" w:rsidRPr="009B7FD7">
        <w:rPr>
          <w:sz w:val="28"/>
          <w:szCs w:val="28"/>
        </w:rPr>
        <w:t>11</w:t>
      </w:r>
      <w:r w:rsidR="0073396B" w:rsidRPr="009B7FD7">
        <w:rPr>
          <w:sz w:val="28"/>
          <w:szCs w:val="28"/>
        </w:rPr>
        <w:t>]</w:t>
      </w:r>
      <w:r w:rsidR="00E830A9">
        <w:rPr>
          <w:sz w:val="28"/>
          <w:szCs w:val="28"/>
        </w:rPr>
        <w:t>.</w:t>
      </w:r>
    </w:p>
    <w:p w:rsidR="00EC5222" w:rsidRPr="009B7FD7" w:rsidRDefault="00EC5222" w:rsidP="00E830A9">
      <w:pPr>
        <w:pStyle w:val="a8"/>
        <w:keepNext/>
        <w:shd w:val="clear" w:color="auto" w:fill="FEFEFE"/>
        <w:spacing w:before="0" w:beforeAutospacing="0" w:after="0" w:afterAutospacing="0" w:line="360" w:lineRule="auto"/>
        <w:ind w:firstLine="567"/>
        <w:jc w:val="both"/>
        <w:rPr>
          <w:color w:val="555555"/>
          <w:sz w:val="21"/>
          <w:szCs w:val="21"/>
          <w:shd w:val="clear" w:color="auto" w:fill="F5F5F5"/>
        </w:rPr>
      </w:pPr>
      <w:r>
        <w:rPr>
          <w:sz w:val="28"/>
          <w:szCs w:val="28"/>
        </w:rPr>
        <w:t>Загрязнение вод приводит к катастрофическим последствиям, ведь даже Маслоу, говорил о том, что без удовлетворения простых и начальных потребностей невозможно удовлетворить другие.</w:t>
      </w:r>
    </w:p>
    <w:p w:rsidR="003A02A1" w:rsidRPr="009B7FD7" w:rsidRDefault="00425F77" w:rsidP="00D3020D">
      <w:pPr>
        <w:spacing w:after="0" w:line="360" w:lineRule="auto"/>
        <w:ind w:firstLine="567"/>
        <w:jc w:val="both"/>
        <w:rPr>
          <w:rFonts w:ascii="Times New Roman" w:eastAsia="Times New Roman" w:hAnsi="Times New Roman" w:cs="Times New Roman"/>
          <w:b/>
          <w:bCs/>
          <w:color w:val="3C4245"/>
          <w:sz w:val="27"/>
          <w:szCs w:val="27"/>
          <w:lang w:eastAsia="ru-RU"/>
        </w:rPr>
      </w:pPr>
      <w:r w:rsidRPr="009B7FD7">
        <w:rPr>
          <w:rFonts w:ascii="Times New Roman" w:hAnsi="Times New Roman" w:cs="Times New Roman"/>
          <w:sz w:val="28"/>
          <w:szCs w:val="28"/>
        </w:rPr>
        <w:t xml:space="preserve">Атмосферное загрязнение </w:t>
      </w:r>
      <w:r w:rsidR="00875C54">
        <w:rPr>
          <w:rFonts w:ascii="Symbol" w:hAnsi="Symbol" w:cs="Times New Roman"/>
          <w:sz w:val="28"/>
          <w:szCs w:val="28"/>
          <w:shd w:val="clear" w:color="auto" w:fill="FFFFFF"/>
        </w:rPr>
        <w:t></w:t>
      </w:r>
      <w:r w:rsidR="00875C54">
        <w:rPr>
          <w:rFonts w:ascii="Symbol" w:hAnsi="Symbol" w:cs="Times New Roman"/>
          <w:sz w:val="28"/>
          <w:szCs w:val="28"/>
          <w:shd w:val="clear" w:color="auto" w:fill="FFFFFF"/>
        </w:rPr>
        <w:t></w:t>
      </w:r>
      <w:r w:rsidRPr="009B7FD7">
        <w:rPr>
          <w:rFonts w:ascii="Times New Roman" w:hAnsi="Times New Roman" w:cs="Times New Roman"/>
          <w:sz w:val="28"/>
          <w:szCs w:val="28"/>
        </w:rPr>
        <w:t xml:space="preserve">одно из самых распространённых загрязнений во всем мире. </w:t>
      </w:r>
      <w:r w:rsidR="00753ADE" w:rsidRPr="009B7FD7">
        <w:rPr>
          <w:rFonts w:ascii="Times New Roman" w:hAnsi="Times New Roman" w:cs="Times New Roman"/>
          <w:sz w:val="28"/>
          <w:szCs w:val="28"/>
          <w:lang w:eastAsia="ru-RU"/>
        </w:rPr>
        <w:t>В 2016 г. 91% мирового населения проживало в районах, где уровень загрязнения превышал значения, установленные в Рекомендациях ВОЗ по качеству воздуха.</w:t>
      </w:r>
      <w:r w:rsidR="00AD46D0" w:rsidRPr="009B7FD7">
        <w:rPr>
          <w:rFonts w:ascii="Times New Roman" w:hAnsi="Times New Roman" w:cs="Times New Roman"/>
          <w:sz w:val="28"/>
          <w:szCs w:val="28"/>
          <w:lang w:eastAsia="ru-RU"/>
        </w:rPr>
        <w:t xml:space="preserve"> От этой экологической проблемы зависит уровень, качество и продолжительность жизни. Большое количество новых или модифицированных извест</w:t>
      </w:r>
      <w:r w:rsidR="00D3020D">
        <w:rPr>
          <w:rFonts w:ascii="Times New Roman" w:hAnsi="Times New Roman" w:cs="Times New Roman"/>
          <w:sz w:val="28"/>
          <w:szCs w:val="28"/>
          <w:lang w:eastAsia="ru-RU"/>
        </w:rPr>
        <w:t xml:space="preserve">ный заболеваний появляется чаще. </w:t>
      </w:r>
      <w:r w:rsidR="00AD46D0" w:rsidRPr="009B7FD7">
        <w:rPr>
          <w:rFonts w:ascii="Times New Roman" w:hAnsi="Times New Roman" w:cs="Times New Roman"/>
          <w:sz w:val="28"/>
          <w:szCs w:val="28"/>
        </w:rPr>
        <w:t>По оценкам ВОЗ, в 2016 году около 58% случаев преждевременной смерти, связанной с загрязнением атмосферного воздуха</w:t>
      </w:r>
      <w:r w:rsidR="00D3020D">
        <w:rPr>
          <w:rFonts w:ascii="Times New Roman" w:hAnsi="Times New Roman" w:cs="Times New Roman"/>
          <w:sz w:val="28"/>
          <w:szCs w:val="28"/>
        </w:rPr>
        <w:t>.</w:t>
      </w:r>
      <w:r w:rsidR="00AD46D0" w:rsidRPr="009B7FD7">
        <w:rPr>
          <w:rFonts w:ascii="Times New Roman" w:hAnsi="Times New Roman" w:cs="Times New Roman"/>
          <w:sz w:val="28"/>
          <w:szCs w:val="28"/>
        </w:rPr>
        <w:t xml:space="preserve"> </w:t>
      </w:r>
      <w:r w:rsidR="00237E57" w:rsidRPr="009B7FD7">
        <w:rPr>
          <w:rFonts w:ascii="Times New Roman" w:hAnsi="Times New Roman" w:cs="Times New Roman"/>
          <w:sz w:val="28"/>
          <w:szCs w:val="28"/>
        </w:rPr>
        <w:t>[11</w:t>
      </w:r>
      <w:r w:rsidR="00AD46D0" w:rsidRPr="009B7FD7">
        <w:rPr>
          <w:rFonts w:ascii="Times New Roman" w:hAnsi="Times New Roman" w:cs="Times New Roman"/>
          <w:sz w:val="28"/>
          <w:szCs w:val="28"/>
        </w:rPr>
        <w:t>]</w:t>
      </w:r>
      <w:r w:rsidR="00E830A9">
        <w:rPr>
          <w:rFonts w:ascii="Times New Roman" w:hAnsi="Times New Roman" w:cs="Times New Roman"/>
        </w:rPr>
        <w:t>.</w:t>
      </w:r>
    </w:p>
    <w:p w:rsidR="00221304" w:rsidRDefault="00C25416" w:rsidP="00E830A9">
      <w:pPr>
        <w:spacing w:after="0" w:line="360" w:lineRule="auto"/>
        <w:ind w:firstLine="567"/>
        <w:jc w:val="both"/>
        <w:rPr>
          <w:rFonts w:ascii="Times New Roman" w:hAnsi="Times New Roman" w:cs="Times New Roman"/>
          <w:shd w:val="clear" w:color="auto" w:fill="FFFFFF"/>
        </w:rPr>
      </w:pPr>
      <w:r w:rsidRPr="009B7FD7">
        <w:rPr>
          <w:rFonts w:ascii="Times New Roman" w:eastAsia="Times New Roman" w:hAnsi="Times New Roman" w:cs="Times New Roman"/>
          <w:bCs/>
          <w:sz w:val="28"/>
          <w:szCs w:val="28"/>
          <w:lang w:eastAsia="ru-RU"/>
        </w:rPr>
        <w:t xml:space="preserve">Атмосферное загрязнение </w:t>
      </w:r>
      <w:r w:rsidR="00875C54">
        <w:rPr>
          <w:rFonts w:ascii="Symbol" w:hAnsi="Symbol" w:cs="Times New Roman"/>
          <w:sz w:val="28"/>
          <w:szCs w:val="28"/>
          <w:shd w:val="clear" w:color="auto" w:fill="FFFFFF"/>
        </w:rPr>
        <w:t></w:t>
      </w:r>
      <w:r w:rsidRPr="009B7FD7">
        <w:rPr>
          <w:rFonts w:ascii="Times New Roman" w:eastAsia="Times New Roman" w:hAnsi="Times New Roman" w:cs="Times New Roman"/>
          <w:bCs/>
          <w:sz w:val="28"/>
          <w:szCs w:val="28"/>
          <w:lang w:eastAsia="ru-RU"/>
        </w:rPr>
        <w:t xml:space="preserve"> это</w:t>
      </w:r>
      <w:r w:rsidR="00AD46D0" w:rsidRPr="009B7FD7">
        <w:rPr>
          <w:rFonts w:ascii="Times New Roman" w:eastAsia="Times New Roman" w:hAnsi="Times New Roman" w:cs="Times New Roman"/>
          <w:bCs/>
          <w:sz w:val="28"/>
          <w:szCs w:val="28"/>
          <w:lang w:eastAsia="ru-RU"/>
        </w:rPr>
        <w:t xml:space="preserve"> не только выхлопные газы, но и </w:t>
      </w:r>
      <w:r w:rsidR="00AD46D0" w:rsidRPr="009B7FD7">
        <w:rPr>
          <w:rStyle w:val="af4"/>
          <w:rFonts w:ascii="Times New Roman" w:hAnsi="Times New Roman" w:cs="Times New Roman"/>
          <w:b w:val="0"/>
          <w:sz w:val="28"/>
          <w:szCs w:val="28"/>
        </w:rPr>
        <w:t>утилизация городских и сельскохозяйственных отходов,</w:t>
      </w:r>
      <w:r w:rsidR="00AD46D0" w:rsidRPr="009B7FD7">
        <w:rPr>
          <w:rStyle w:val="af4"/>
          <w:rFonts w:ascii="Times New Roman" w:hAnsi="Times New Roman" w:cs="Times New Roman"/>
          <w:sz w:val="28"/>
          <w:szCs w:val="28"/>
        </w:rPr>
        <w:t xml:space="preserve"> </w:t>
      </w:r>
      <w:r w:rsidR="003A02A1" w:rsidRPr="009B7FD7">
        <w:rPr>
          <w:rFonts w:ascii="Times New Roman" w:eastAsia="Times New Roman" w:hAnsi="Times New Roman" w:cs="Times New Roman"/>
          <w:bCs/>
          <w:sz w:val="28"/>
          <w:szCs w:val="28"/>
          <w:lang w:eastAsia="ru-RU"/>
        </w:rPr>
        <w:t xml:space="preserve">городское планирование- </w:t>
      </w:r>
      <w:r w:rsidR="00AD46D0" w:rsidRPr="009B7FD7">
        <w:rPr>
          <w:rFonts w:ascii="Times New Roman" w:eastAsia="Times New Roman" w:hAnsi="Times New Roman" w:cs="Times New Roman"/>
          <w:sz w:val="28"/>
          <w:szCs w:val="28"/>
          <w:lang w:eastAsia="ru-RU"/>
        </w:rPr>
        <w:t xml:space="preserve">улучшение энергетической эффективности зданий и обеспечение более зеленых и компактных и тем самым </w:t>
      </w:r>
      <w:r w:rsidR="00EE2489" w:rsidRPr="009B7FD7">
        <w:rPr>
          <w:rFonts w:ascii="Times New Roman" w:eastAsia="Times New Roman" w:hAnsi="Times New Roman" w:cs="Times New Roman"/>
          <w:sz w:val="28"/>
          <w:szCs w:val="28"/>
          <w:lang w:eastAsia="ru-RU"/>
        </w:rPr>
        <w:t>более энергоэффективных городов.</w:t>
      </w:r>
      <w:r w:rsidR="00DE3CE8" w:rsidRPr="009B7FD7">
        <w:rPr>
          <w:rFonts w:ascii="Times New Roman" w:eastAsia="Times New Roman" w:hAnsi="Times New Roman" w:cs="Times New Roman"/>
          <w:sz w:val="28"/>
          <w:szCs w:val="28"/>
          <w:lang w:eastAsia="ru-RU"/>
        </w:rPr>
        <w:t xml:space="preserve"> </w:t>
      </w:r>
      <w:r w:rsidR="0046612B" w:rsidRPr="009B7FD7">
        <w:rPr>
          <w:rFonts w:ascii="Times New Roman" w:hAnsi="Times New Roman" w:cs="Times New Roman"/>
          <w:sz w:val="28"/>
          <w:szCs w:val="28"/>
          <w:shd w:val="clear" w:color="auto" w:fill="FFFFFF"/>
        </w:rPr>
        <w:t>[12]</w:t>
      </w:r>
      <w:r w:rsidR="00E830A9">
        <w:rPr>
          <w:rFonts w:ascii="Times New Roman" w:hAnsi="Times New Roman" w:cs="Times New Roman"/>
          <w:shd w:val="clear" w:color="auto" w:fill="FFFFFF"/>
        </w:rPr>
        <w:t>.</w:t>
      </w:r>
    </w:p>
    <w:p w:rsidR="005330F1" w:rsidRPr="009B7FD7" w:rsidRDefault="005330F1" w:rsidP="00E830A9">
      <w:pPr>
        <w:spacing w:after="0" w:line="360" w:lineRule="auto"/>
        <w:ind w:firstLine="567"/>
        <w:jc w:val="both"/>
        <w:rPr>
          <w:rFonts w:ascii="Times New Roman" w:hAnsi="Times New Roman" w:cs="Times New Roman"/>
          <w:shd w:val="clear" w:color="auto" w:fill="FFFFFF"/>
        </w:rPr>
      </w:pPr>
      <w:r w:rsidRPr="009B7FD7">
        <w:rPr>
          <w:rFonts w:ascii="Times New Roman" w:eastAsia="Times New Roman" w:hAnsi="Times New Roman" w:cs="Times New Roman"/>
          <w:sz w:val="28"/>
          <w:szCs w:val="28"/>
          <w:lang w:eastAsia="ru-RU"/>
        </w:rPr>
        <w:t>Негативное влияние на человеческое здоровье изменит тенденции развития, как государства, так и экономики отдельно, однако первое время высокий спрос на лекарственные препараты и услуги в больницах выведет часть экономики на новый уровень, но на краткосрочный период.</w:t>
      </w:r>
    </w:p>
    <w:p w:rsidR="0046612B" w:rsidRPr="009B7FD7" w:rsidRDefault="003A02A1" w:rsidP="00E830A9">
      <w:pPr>
        <w:spacing w:after="0" w:line="360" w:lineRule="auto"/>
        <w:ind w:firstLine="567"/>
        <w:jc w:val="both"/>
        <w:rPr>
          <w:rFonts w:ascii="Times New Roman" w:hAnsi="Times New Roman" w:cs="Times New Roman"/>
          <w:sz w:val="28"/>
          <w:szCs w:val="28"/>
          <w:shd w:val="clear" w:color="auto" w:fill="FFFFFF"/>
        </w:rPr>
      </w:pPr>
      <w:r w:rsidRPr="009B7FD7">
        <w:rPr>
          <w:rFonts w:ascii="Times New Roman" w:hAnsi="Times New Roman" w:cs="Times New Roman"/>
          <w:sz w:val="28"/>
          <w:szCs w:val="28"/>
          <w:shd w:val="clear" w:color="auto" w:fill="FFFFFF"/>
        </w:rPr>
        <w:lastRenderedPageBreak/>
        <w:t>Многие страны не решаются перевести все заводы, организации и предприятия на «зеленое» оборудование, потому что, в большинстве случаев, эти технологии замедляют и снижают темпы производства</w:t>
      </w:r>
      <w:r w:rsidRPr="009B7FD7">
        <w:rPr>
          <w:rFonts w:ascii="Times New Roman" w:hAnsi="Times New Roman" w:cs="Times New Roman"/>
          <w:sz w:val="28"/>
          <w:szCs w:val="28"/>
        </w:rPr>
        <w:t xml:space="preserve">. </w:t>
      </w:r>
      <w:r w:rsidR="00C25416" w:rsidRPr="009B7FD7">
        <w:rPr>
          <w:rFonts w:ascii="Times New Roman" w:hAnsi="Times New Roman" w:cs="Times New Roman"/>
          <w:sz w:val="28"/>
          <w:szCs w:val="28"/>
        </w:rPr>
        <w:t>Из</w:t>
      </w:r>
      <w:r w:rsidR="00875C54">
        <w:rPr>
          <w:rFonts w:ascii="Symbol" w:hAnsi="Symbol" w:cs="Times New Roman"/>
          <w:sz w:val="28"/>
          <w:szCs w:val="28"/>
          <w:shd w:val="clear" w:color="auto" w:fill="FFFFFF"/>
        </w:rPr>
        <w:t></w:t>
      </w:r>
      <w:r w:rsidR="00C25416" w:rsidRPr="009B7FD7">
        <w:rPr>
          <w:rFonts w:ascii="Times New Roman" w:hAnsi="Times New Roman" w:cs="Times New Roman"/>
          <w:sz w:val="28"/>
          <w:szCs w:val="28"/>
        </w:rPr>
        <w:t>за парникового эффекта заметно изменился климат, но наиболее серьёзно и опасно глобальное потепление, провоцирующее активное и стремительное таяние ледников, существенное повыше</w:t>
      </w:r>
      <w:r w:rsidR="00E830A9">
        <w:rPr>
          <w:rFonts w:ascii="Times New Roman" w:hAnsi="Times New Roman" w:cs="Times New Roman"/>
          <w:sz w:val="28"/>
          <w:szCs w:val="28"/>
        </w:rPr>
        <w:t>ние уровня вод мирового океана</w:t>
      </w:r>
      <w:r w:rsidR="00221304" w:rsidRPr="009B7FD7">
        <w:rPr>
          <w:rFonts w:ascii="Times New Roman" w:hAnsi="Times New Roman" w:cs="Times New Roman"/>
          <w:sz w:val="28"/>
          <w:szCs w:val="28"/>
        </w:rPr>
        <w:t xml:space="preserve"> </w:t>
      </w:r>
      <w:r w:rsidR="00E830A9">
        <w:rPr>
          <w:rFonts w:ascii="Times New Roman" w:hAnsi="Times New Roman" w:cs="Times New Roman"/>
          <w:sz w:val="28"/>
          <w:szCs w:val="28"/>
        </w:rPr>
        <w:t>[13].</w:t>
      </w:r>
    </w:p>
    <w:p w:rsidR="00B37647" w:rsidRDefault="00F950D1" w:rsidP="00E2188B">
      <w:pPr>
        <w:spacing w:after="0" w:line="360" w:lineRule="auto"/>
        <w:ind w:firstLine="567"/>
        <w:jc w:val="both"/>
        <w:rPr>
          <w:rFonts w:ascii="Times New Roman" w:hAnsi="Times New Roman" w:cs="Times New Roman"/>
          <w:sz w:val="28"/>
          <w:szCs w:val="28"/>
          <w:shd w:val="clear" w:color="auto" w:fill="FFFFFF"/>
        </w:rPr>
      </w:pPr>
      <w:r w:rsidRPr="009B7FD7">
        <w:rPr>
          <w:rFonts w:ascii="Times New Roman" w:hAnsi="Times New Roman" w:cs="Times New Roman"/>
          <w:noProof/>
          <w:sz w:val="28"/>
          <w:szCs w:val="28"/>
          <w:shd w:val="clear" w:color="auto" w:fill="FFFFFF"/>
          <w:lang w:eastAsia="ru-RU"/>
        </w:rPr>
        <w:drawing>
          <wp:anchor distT="0" distB="0" distL="114300" distR="114300" simplePos="0" relativeHeight="251658240" behindDoc="1" locked="0" layoutInCell="1" allowOverlap="1" wp14:anchorId="41C7F9DC" wp14:editId="2FC94B08">
            <wp:simplePos x="0" y="0"/>
            <wp:positionH relativeFrom="column">
              <wp:posOffset>215265</wp:posOffset>
            </wp:positionH>
            <wp:positionV relativeFrom="paragraph">
              <wp:posOffset>1858645</wp:posOffset>
            </wp:positionV>
            <wp:extent cx="5486400" cy="3200400"/>
            <wp:effectExtent l="0" t="0" r="0" b="0"/>
            <wp:wrapNone/>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r w:rsidR="003A02A1" w:rsidRPr="009B7FD7">
        <w:rPr>
          <w:rFonts w:ascii="Times New Roman" w:hAnsi="Times New Roman" w:cs="Times New Roman"/>
          <w:sz w:val="28"/>
          <w:szCs w:val="28"/>
          <w:shd w:val="clear" w:color="auto" w:fill="FFFFFF"/>
        </w:rPr>
        <w:t xml:space="preserve">Невозможно не обратить внимание на проблемы мирового океана и состояние воды в целом во всем мире. </w:t>
      </w:r>
      <w:r w:rsidR="00C25416" w:rsidRPr="009B7FD7">
        <w:rPr>
          <w:rFonts w:ascii="Times New Roman" w:hAnsi="Times New Roman" w:cs="Times New Roman"/>
          <w:sz w:val="28"/>
          <w:szCs w:val="28"/>
          <w:shd w:val="clear" w:color="auto" w:fill="FFFFFF"/>
        </w:rPr>
        <w:t>Многие экологические организации и организации по защите природы и окружающей среды заинтересованы состоянием мирового океана.</w:t>
      </w:r>
      <w:r w:rsidR="00B37647" w:rsidRPr="009B7FD7">
        <w:rPr>
          <w:rFonts w:ascii="Times New Roman" w:hAnsi="Times New Roman" w:cs="Times New Roman"/>
          <w:sz w:val="28"/>
          <w:szCs w:val="28"/>
          <w:shd w:val="clear" w:color="auto" w:fill="FFFFFF"/>
        </w:rPr>
        <w:t xml:space="preserve"> Загрязнение вод осуществляет человеком не только выбросами организаций или заводов вредных веществ в воду, существуют ряд причин загрязнения воды, которые более наглядно можно увидеть на рисунке 3.</w:t>
      </w:r>
    </w:p>
    <w:p w:rsidR="00F950D1" w:rsidRPr="009B7FD7" w:rsidRDefault="00F950D1" w:rsidP="00E2188B">
      <w:pPr>
        <w:spacing w:after="0" w:line="360" w:lineRule="auto"/>
        <w:ind w:firstLine="567"/>
        <w:jc w:val="both"/>
        <w:rPr>
          <w:rFonts w:ascii="Times New Roman" w:hAnsi="Times New Roman" w:cs="Times New Roman"/>
          <w:sz w:val="28"/>
          <w:szCs w:val="28"/>
          <w:shd w:val="clear" w:color="auto" w:fill="FFFFFF"/>
        </w:rPr>
      </w:pPr>
    </w:p>
    <w:p w:rsidR="00B37647" w:rsidRPr="009B7FD7" w:rsidRDefault="00B37647" w:rsidP="0019096D">
      <w:pPr>
        <w:spacing w:after="0" w:line="360" w:lineRule="auto"/>
        <w:ind w:firstLine="567"/>
        <w:jc w:val="both"/>
        <w:rPr>
          <w:rFonts w:ascii="Times New Roman" w:hAnsi="Times New Roman" w:cs="Times New Roman"/>
          <w:sz w:val="28"/>
          <w:szCs w:val="28"/>
          <w:shd w:val="clear" w:color="auto" w:fill="FFFFFF"/>
        </w:rPr>
      </w:pPr>
    </w:p>
    <w:p w:rsidR="00F950D1" w:rsidRDefault="00F950D1" w:rsidP="0019096D">
      <w:pPr>
        <w:spacing w:after="0" w:line="360" w:lineRule="auto"/>
        <w:ind w:firstLine="567"/>
        <w:jc w:val="center"/>
        <w:rPr>
          <w:rFonts w:ascii="Times New Roman" w:hAnsi="Times New Roman" w:cs="Times New Roman"/>
          <w:sz w:val="28"/>
          <w:szCs w:val="28"/>
          <w:shd w:val="clear" w:color="auto" w:fill="FFFFFF"/>
        </w:rPr>
      </w:pPr>
    </w:p>
    <w:p w:rsidR="00F950D1" w:rsidRDefault="00F950D1" w:rsidP="0019096D">
      <w:pPr>
        <w:spacing w:after="0" w:line="360" w:lineRule="auto"/>
        <w:ind w:firstLine="567"/>
        <w:jc w:val="center"/>
        <w:rPr>
          <w:rFonts w:ascii="Times New Roman" w:hAnsi="Times New Roman" w:cs="Times New Roman"/>
          <w:sz w:val="28"/>
          <w:szCs w:val="28"/>
          <w:shd w:val="clear" w:color="auto" w:fill="FFFFFF"/>
        </w:rPr>
      </w:pPr>
    </w:p>
    <w:p w:rsidR="00F950D1" w:rsidRDefault="00F950D1" w:rsidP="0019096D">
      <w:pPr>
        <w:spacing w:after="0" w:line="360" w:lineRule="auto"/>
        <w:ind w:firstLine="567"/>
        <w:jc w:val="center"/>
        <w:rPr>
          <w:rFonts w:ascii="Times New Roman" w:hAnsi="Times New Roman" w:cs="Times New Roman"/>
          <w:sz w:val="28"/>
          <w:szCs w:val="28"/>
          <w:shd w:val="clear" w:color="auto" w:fill="FFFFFF"/>
        </w:rPr>
      </w:pPr>
    </w:p>
    <w:p w:rsidR="00F950D1" w:rsidRDefault="00F950D1" w:rsidP="0019096D">
      <w:pPr>
        <w:spacing w:after="0" w:line="360" w:lineRule="auto"/>
        <w:ind w:firstLine="567"/>
        <w:jc w:val="center"/>
        <w:rPr>
          <w:rFonts w:ascii="Times New Roman" w:hAnsi="Times New Roman" w:cs="Times New Roman"/>
          <w:sz w:val="28"/>
          <w:szCs w:val="28"/>
          <w:shd w:val="clear" w:color="auto" w:fill="FFFFFF"/>
        </w:rPr>
      </w:pPr>
    </w:p>
    <w:p w:rsidR="00F950D1" w:rsidRDefault="00F950D1" w:rsidP="0019096D">
      <w:pPr>
        <w:spacing w:after="0" w:line="360" w:lineRule="auto"/>
        <w:ind w:firstLine="567"/>
        <w:jc w:val="center"/>
        <w:rPr>
          <w:rFonts w:ascii="Times New Roman" w:hAnsi="Times New Roman" w:cs="Times New Roman"/>
          <w:sz w:val="28"/>
          <w:szCs w:val="28"/>
          <w:shd w:val="clear" w:color="auto" w:fill="FFFFFF"/>
        </w:rPr>
      </w:pPr>
    </w:p>
    <w:p w:rsidR="00F950D1" w:rsidRDefault="00F950D1" w:rsidP="0019096D">
      <w:pPr>
        <w:spacing w:after="0" w:line="360" w:lineRule="auto"/>
        <w:ind w:firstLine="567"/>
        <w:jc w:val="center"/>
        <w:rPr>
          <w:rFonts w:ascii="Times New Roman" w:hAnsi="Times New Roman" w:cs="Times New Roman"/>
          <w:sz w:val="28"/>
          <w:szCs w:val="28"/>
          <w:shd w:val="clear" w:color="auto" w:fill="FFFFFF"/>
        </w:rPr>
      </w:pPr>
    </w:p>
    <w:p w:rsidR="00F950D1" w:rsidRDefault="00F950D1" w:rsidP="0019096D">
      <w:pPr>
        <w:spacing w:after="0" w:line="360" w:lineRule="auto"/>
        <w:ind w:firstLine="567"/>
        <w:jc w:val="center"/>
        <w:rPr>
          <w:rFonts w:ascii="Times New Roman" w:hAnsi="Times New Roman" w:cs="Times New Roman"/>
          <w:sz w:val="28"/>
          <w:szCs w:val="28"/>
          <w:shd w:val="clear" w:color="auto" w:fill="FFFFFF"/>
        </w:rPr>
      </w:pPr>
    </w:p>
    <w:p w:rsidR="00B37647" w:rsidRDefault="00B37647" w:rsidP="0019096D">
      <w:pPr>
        <w:spacing w:after="0" w:line="360" w:lineRule="auto"/>
        <w:ind w:firstLine="567"/>
        <w:jc w:val="center"/>
        <w:rPr>
          <w:rFonts w:ascii="Times New Roman" w:hAnsi="Times New Roman" w:cs="Times New Roman"/>
          <w:sz w:val="28"/>
          <w:szCs w:val="28"/>
          <w:shd w:val="clear" w:color="auto" w:fill="FFFFFF"/>
        </w:rPr>
      </w:pPr>
      <w:r w:rsidRPr="009B7FD7">
        <w:rPr>
          <w:rFonts w:ascii="Times New Roman" w:hAnsi="Times New Roman" w:cs="Times New Roman"/>
          <w:sz w:val="28"/>
          <w:szCs w:val="28"/>
          <w:shd w:val="clear" w:color="auto" w:fill="FFFFFF"/>
        </w:rPr>
        <w:t>Рисун</w:t>
      </w:r>
      <w:r w:rsidR="008C6DFF">
        <w:rPr>
          <w:rFonts w:ascii="Times New Roman" w:hAnsi="Times New Roman" w:cs="Times New Roman"/>
          <w:sz w:val="28"/>
          <w:szCs w:val="28"/>
          <w:shd w:val="clear" w:color="auto" w:fill="FFFFFF"/>
        </w:rPr>
        <w:t>ок 3 – Причины загрязнения воды, (составлен автором)</w:t>
      </w:r>
    </w:p>
    <w:p w:rsidR="00E2188B" w:rsidRPr="009B7FD7" w:rsidRDefault="00E2188B" w:rsidP="0019096D">
      <w:pPr>
        <w:spacing w:after="0" w:line="360" w:lineRule="auto"/>
        <w:ind w:firstLine="567"/>
        <w:jc w:val="center"/>
        <w:rPr>
          <w:rFonts w:ascii="Times New Roman" w:hAnsi="Times New Roman" w:cs="Times New Roman"/>
          <w:sz w:val="28"/>
          <w:szCs w:val="28"/>
          <w:shd w:val="clear" w:color="auto" w:fill="FFFFFF"/>
        </w:rPr>
      </w:pPr>
    </w:p>
    <w:p w:rsidR="00B37647" w:rsidRPr="009B7FD7" w:rsidRDefault="00B37647" w:rsidP="0019096D">
      <w:pPr>
        <w:spacing w:after="0" w:line="360" w:lineRule="auto"/>
        <w:ind w:firstLine="567"/>
        <w:jc w:val="both"/>
        <w:rPr>
          <w:rFonts w:ascii="Times New Roman" w:hAnsi="Times New Roman" w:cs="Times New Roman"/>
          <w:sz w:val="28"/>
          <w:szCs w:val="28"/>
        </w:rPr>
      </w:pPr>
      <w:r w:rsidRPr="009B7FD7">
        <w:rPr>
          <w:rFonts w:ascii="Times New Roman" w:hAnsi="Times New Roman" w:cs="Times New Roman"/>
          <w:sz w:val="28"/>
          <w:szCs w:val="28"/>
          <w:shd w:val="clear" w:color="auto" w:fill="FFFFFF"/>
        </w:rPr>
        <w:t xml:space="preserve">Каждый из этих факторов пагубно влияет на </w:t>
      </w:r>
      <w:r w:rsidR="00EC5222">
        <w:rPr>
          <w:rFonts w:ascii="Times New Roman" w:hAnsi="Times New Roman" w:cs="Times New Roman"/>
          <w:sz w:val="28"/>
          <w:szCs w:val="28"/>
          <w:shd w:val="clear" w:color="auto" w:fill="FFFFFF"/>
        </w:rPr>
        <w:t xml:space="preserve">мировой океан и его обитателей. </w:t>
      </w:r>
      <w:r w:rsidR="00F73952" w:rsidRPr="009B7FD7">
        <w:rPr>
          <w:rFonts w:ascii="Times New Roman" w:hAnsi="Times New Roman" w:cs="Times New Roman"/>
          <w:sz w:val="28"/>
          <w:szCs w:val="28"/>
          <w:shd w:val="clear" w:color="auto" w:fill="FFFFFF"/>
        </w:rPr>
        <w:t xml:space="preserve">Утечка нефти </w:t>
      </w:r>
      <w:r w:rsidR="00E2188B">
        <w:rPr>
          <w:rFonts w:ascii="Symbol" w:hAnsi="Symbol" w:cs="Times New Roman"/>
          <w:sz w:val="28"/>
          <w:szCs w:val="28"/>
          <w:shd w:val="clear" w:color="auto" w:fill="FFFFFF"/>
        </w:rPr>
        <w:t></w:t>
      </w:r>
      <w:r w:rsidR="00F73952" w:rsidRPr="009B7FD7">
        <w:rPr>
          <w:rFonts w:ascii="Times New Roman" w:hAnsi="Times New Roman" w:cs="Times New Roman"/>
          <w:sz w:val="28"/>
          <w:szCs w:val="28"/>
          <w:shd w:val="clear" w:color="auto" w:fill="FFFFFF"/>
        </w:rPr>
        <w:t xml:space="preserve"> это проблема, которая до сих пор остается нерешенной, не существует в мире на данный момент такого вещества или механизма, который был бы способен очищать загрязнения нефтью мирового океана. </w:t>
      </w:r>
      <w:r w:rsidR="00F73952" w:rsidRPr="009B7FD7">
        <w:rPr>
          <w:rFonts w:ascii="Times New Roman" w:hAnsi="Times New Roman" w:cs="Times New Roman"/>
          <w:sz w:val="28"/>
          <w:szCs w:val="28"/>
          <w:shd w:val="clear" w:color="auto" w:fill="FEFEFE"/>
        </w:rPr>
        <w:t xml:space="preserve">По </w:t>
      </w:r>
      <w:r w:rsidR="0019096D">
        <w:rPr>
          <w:rFonts w:ascii="Times New Roman" w:hAnsi="Times New Roman" w:cs="Times New Roman"/>
          <w:sz w:val="28"/>
          <w:szCs w:val="28"/>
          <w:shd w:val="clear" w:color="auto" w:fill="FEFEFE"/>
        </w:rPr>
        <w:t xml:space="preserve">данным, в </w:t>
      </w:r>
      <w:r w:rsidR="00F73952" w:rsidRPr="009B7FD7">
        <w:rPr>
          <w:rFonts w:ascii="Times New Roman" w:hAnsi="Times New Roman" w:cs="Times New Roman"/>
          <w:sz w:val="28"/>
          <w:szCs w:val="28"/>
          <w:shd w:val="clear" w:color="auto" w:fill="FEFEFE"/>
        </w:rPr>
        <w:t>Америке происходит более 10 тысяч утечек нефти каждый год.</w:t>
      </w:r>
      <w:r w:rsidR="00F73952" w:rsidRPr="009B7FD7">
        <w:rPr>
          <w:rFonts w:ascii="Times New Roman" w:hAnsi="Times New Roman" w:cs="Times New Roman"/>
          <w:sz w:val="21"/>
          <w:szCs w:val="21"/>
          <w:shd w:val="clear" w:color="auto" w:fill="FEFEFE"/>
        </w:rPr>
        <w:t xml:space="preserve"> </w:t>
      </w:r>
      <w:r w:rsidR="00F73952" w:rsidRPr="009B7FD7">
        <w:rPr>
          <w:rFonts w:ascii="Times New Roman" w:hAnsi="Times New Roman" w:cs="Times New Roman"/>
          <w:sz w:val="28"/>
          <w:szCs w:val="28"/>
          <w:shd w:val="clear" w:color="auto" w:fill="FFFFFF"/>
        </w:rPr>
        <w:t xml:space="preserve"> </w:t>
      </w:r>
      <w:r w:rsidR="00F73952" w:rsidRPr="009B7FD7">
        <w:rPr>
          <w:rFonts w:ascii="Times New Roman" w:hAnsi="Times New Roman" w:cs="Times New Roman"/>
          <w:sz w:val="28"/>
          <w:szCs w:val="28"/>
          <w:shd w:val="clear" w:color="auto" w:fill="FFFFFF"/>
        </w:rPr>
        <w:lastRenderedPageBreak/>
        <w:t xml:space="preserve">Под тепловыми загрязнениями принято считать слив горячей воды в водоем. Состав воды тот же так как она берется предприятиями и заводами с тех же водоемов. </w:t>
      </w:r>
      <w:r w:rsidR="00F73952" w:rsidRPr="009B7FD7">
        <w:rPr>
          <w:rFonts w:ascii="Times New Roman" w:hAnsi="Times New Roman" w:cs="Times New Roman"/>
          <w:sz w:val="28"/>
          <w:szCs w:val="28"/>
        </w:rPr>
        <w:t>Из-за увеличения температуры воды ускоряются многие процессы, что приводит к различным проблемам. В таких водоёмах наблюдаются массовые вымирания живности и ускоренное </w:t>
      </w:r>
      <w:hyperlink r:id="rId18" w:tooltip="Причины зарастания водоёмов и последствия этого неприятного явления" w:history="1">
        <w:r w:rsidR="00F73952" w:rsidRPr="009B7FD7">
          <w:rPr>
            <w:rStyle w:val="af1"/>
            <w:rFonts w:ascii="Times New Roman" w:hAnsi="Times New Roman" w:cs="Times New Roman"/>
            <w:color w:val="auto"/>
            <w:sz w:val="28"/>
            <w:szCs w:val="28"/>
            <w:u w:val="none"/>
          </w:rPr>
          <w:t>зарастание водорослями</w:t>
        </w:r>
      </w:hyperlink>
      <w:r w:rsidR="00F73952" w:rsidRPr="009B7FD7">
        <w:rPr>
          <w:rFonts w:ascii="Times New Roman" w:hAnsi="Times New Roman" w:cs="Times New Roman"/>
          <w:sz w:val="28"/>
          <w:szCs w:val="28"/>
        </w:rPr>
        <w:t xml:space="preserve">. </w:t>
      </w:r>
    </w:p>
    <w:p w:rsidR="00193C53" w:rsidRPr="009B7FD7" w:rsidRDefault="00C25416" w:rsidP="008C6DFF">
      <w:pPr>
        <w:spacing w:after="0" w:line="360" w:lineRule="auto"/>
        <w:ind w:firstLine="567"/>
        <w:jc w:val="both"/>
        <w:rPr>
          <w:rFonts w:ascii="Times New Roman" w:eastAsia="Times New Roman" w:hAnsi="Times New Roman" w:cs="Times New Roman"/>
          <w:sz w:val="28"/>
          <w:szCs w:val="28"/>
          <w:lang w:eastAsia="ru-RU"/>
        </w:rPr>
      </w:pPr>
      <w:r w:rsidRPr="009B7FD7">
        <w:rPr>
          <w:rFonts w:ascii="Times New Roman" w:hAnsi="Times New Roman" w:cs="Times New Roman"/>
          <w:sz w:val="28"/>
          <w:szCs w:val="28"/>
          <w:shd w:val="clear" w:color="auto" w:fill="FFFFFF"/>
        </w:rPr>
        <w:t xml:space="preserve"> </w:t>
      </w:r>
      <w:r w:rsidRPr="009B7FD7">
        <w:rPr>
          <w:rFonts w:ascii="Times New Roman" w:hAnsi="Times New Roman" w:cs="Times New Roman"/>
          <w:iCs/>
          <w:sz w:val="28"/>
          <w:szCs w:val="28"/>
          <w:shd w:val="clear" w:color="auto" w:fill="FFFFFF"/>
        </w:rPr>
        <w:t>В мае 2019 года стартует серия министерских саммитов стран 20 наиболее</w:t>
      </w:r>
      <w:r w:rsidR="0019096D">
        <w:rPr>
          <w:rFonts w:ascii="Times New Roman" w:hAnsi="Times New Roman" w:cs="Times New Roman"/>
          <w:iCs/>
          <w:sz w:val="28"/>
          <w:szCs w:val="28"/>
          <w:shd w:val="clear" w:color="auto" w:fill="FFFFFF"/>
        </w:rPr>
        <w:t xml:space="preserve"> развитых экономик мира. </w:t>
      </w:r>
      <w:r w:rsidRPr="009B7FD7">
        <w:rPr>
          <w:rFonts w:ascii="Times New Roman" w:hAnsi="Times New Roman" w:cs="Times New Roman"/>
          <w:iCs/>
          <w:sz w:val="28"/>
          <w:szCs w:val="28"/>
          <w:shd w:val="clear" w:color="auto" w:fill="FFFFFF"/>
        </w:rPr>
        <w:t xml:space="preserve">WWF традиционно использует саммит, как возможность адресовать лидерам стран наиболее острые проблемы и призвать к их решению. </w:t>
      </w:r>
      <w:r w:rsidRPr="009B7FD7">
        <w:rPr>
          <w:rFonts w:ascii="Times New Roman" w:hAnsi="Times New Roman" w:cs="Times New Roman"/>
          <w:color w:val="000000"/>
          <w:sz w:val="28"/>
          <w:szCs w:val="28"/>
          <w:shd w:val="clear" w:color="auto" w:fill="FFFFFF"/>
        </w:rPr>
        <w:t>Эксперты подготовили программные документы в области изменения климата и перехода к энерг</w:t>
      </w:r>
      <w:r w:rsidR="00E2188B">
        <w:rPr>
          <w:rFonts w:ascii="Times New Roman" w:hAnsi="Times New Roman" w:cs="Times New Roman"/>
          <w:color w:val="000000"/>
          <w:sz w:val="28"/>
          <w:szCs w:val="28"/>
          <w:shd w:val="clear" w:color="auto" w:fill="FFFFFF"/>
        </w:rPr>
        <w:t xml:space="preserve">етической безопасности, а также, </w:t>
      </w:r>
      <w:r w:rsidRPr="009B7FD7">
        <w:rPr>
          <w:rFonts w:ascii="Times New Roman" w:hAnsi="Times New Roman" w:cs="Times New Roman"/>
          <w:color w:val="000000"/>
          <w:sz w:val="28"/>
          <w:szCs w:val="28"/>
          <w:shd w:val="clear" w:color="auto" w:fill="FFFFFF"/>
        </w:rPr>
        <w:t xml:space="preserve"> загрязнения морской среды пластиком</w:t>
      </w:r>
      <w:r w:rsidRPr="009B7FD7">
        <w:rPr>
          <w:rFonts w:ascii="Times New Roman" w:hAnsi="Times New Roman" w:cs="Times New Roman"/>
          <w:color w:val="000000"/>
          <w:shd w:val="clear" w:color="auto" w:fill="FFFFFF"/>
        </w:rPr>
        <w:t> </w:t>
      </w:r>
      <w:r w:rsidRPr="009B7FD7">
        <w:rPr>
          <w:rFonts w:ascii="Times New Roman" w:hAnsi="Times New Roman" w:cs="Times New Roman"/>
          <w:iCs/>
          <w:sz w:val="28"/>
          <w:szCs w:val="28"/>
          <w:shd w:val="clear" w:color="auto" w:fill="FFFFFF"/>
        </w:rPr>
        <w:t xml:space="preserve"> [14]</w:t>
      </w:r>
      <w:r w:rsidR="008C6DFF">
        <w:rPr>
          <w:rFonts w:ascii="Times New Roman" w:hAnsi="Times New Roman" w:cs="Times New Roman"/>
        </w:rPr>
        <w:t>.</w:t>
      </w:r>
    </w:p>
    <w:p w:rsidR="00AD46D0" w:rsidRPr="009B7FD7" w:rsidRDefault="00B37647" w:rsidP="008C6DFF">
      <w:pPr>
        <w:spacing w:after="0" w:line="360" w:lineRule="auto"/>
        <w:ind w:firstLine="567"/>
        <w:jc w:val="both"/>
        <w:rPr>
          <w:rFonts w:ascii="Times New Roman" w:eastAsia="Times New Roman" w:hAnsi="Times New Roman" w:cs="Times New Roman"/>
          <w:sz w:val="28"/>
          <w:szCs w:val="28"/>
          <w:lang w:eastAsia="ru-RU"/>
        </w:rPr>
      </w:pPr>
      <w:r w:rsidRPr="009B7FD7">
        <w:rPr>
          <w:rFonts w:ascii="Times New Roman" w:hAnsi="Times New Roman" w:cs="Times New Roman"/>
          <w:color w:val="000000"/>
          <w:sz w:val="28"/>
          <w:szCs w:val="28"/>
          <w:shd w:val="clear" w:color="auto" w:fill="FFFFFF"/>
        </w:rPr>
        <w:t>Плачевное состояние мирового океана заставляет принимать срочные меры.</w:t>
      </w:r>
      <w:r w:rsidR="00B9426B" w:rsidRPr="009B7FD7">
        <w:rPr>
          <w:rFonts w:ascii="Times New Roman" w:hAnsi="Times New Roman" w:cs="Times New Roman"/>
          <w:color w:val="000000"/>
          <w:sz w:val="28"/>
          <w:szCs w:val="28"/>
          <w:shd w:val="clear" w:color="auto" w:fill="FFFFFF"/>
        </w:rPr>
        <w:t xml:space="preserve"> </w:t>
      </w:r>
      <w:r w:rsidR="00C25416" w:rsidRPr="009B7FD7">
        <w:rPr>
          <w:rFonts w:ascii="Times New Roman" w:hAnsi="Times New Roman" w:cs="Times New Roman"/>
          <w:color w:val="000000"/>
          <w:sz w:val="28"/>
          <w:szCs w:val="28"/>
          <w:shd w:val="clear" w:color="auto" w:fill="FFFFFF"/>
        </w:rPr>
        <w:t>Из</w:t>
      </w:r>
      <w:r w:rsidR="00E2188B">
        <w:rPr>
          <w:rFonts w:ascii="Symbol" w:hAnsi="Symbol" w:cs="Times New Roman"/>
          <w:sz w:val="28"/>
          <w:szCs w:val="28"/>
          <w:shd w:val="clear" w:color="auto" w:fill="FFFFFF"/>
        </w:rPr>
        <w:t></w:t>
      </w:r>
      <w:r w:rsidR="00C25416" w:rsidRPr="009B7FD7">
        <w:rPr>
          <w:rFonts w:ascii="Times New Roman" w:hAnsi="Times New Roman" w:cs="Times New Roman"/>
          <w:color w:val="000000"/>
          <w:sz w:val="28"/>
          <w:szCs w:val="28"/>
          <w:shd w:val="clear" w:color="auto" w:fill="FFFFFF"/>
        </w:rPr>
        <w:t>за загрязнения вод не только пластиком</w:t>
      </w:r>
      <w:r w:rsidR="0019096D">
        <w:rPr>
          <w:rFonts w:ascii="Times New Roman" w:hAnsi="Times New Roman" w:cs="Times New Roman"/>
          <w:color w:val="000000"/>
          <w:sz w:val="28"/>
          <w:szCs w:val="28"/>
          <w:shd w:val="clear" w:color="auto" w:fill="FFFFFF"/>
        </w:rPr>
        <w:t xml:space="preserve"> </w:t>
      </w:r>
      <w:r w:rsidR="00C25416" w:rsidRPr="009B7FD7">
        <w:rPr>
          <w:rFonts w:ascii="Times New Roman" w:hAnsi="Times New Roman" w:cs="Times New Roman"/>
          <w:color w:val="000000"/>
          <w:sz w:val="28"/>
          <w:szCs w:val="28"/>
          <w:shd w:val="clear" w:color="auto" w:fill="FFFFFF"/>
        </w:rPr>
        <w:t>гибнут популяции р</w:t>
      </w:r>
      <w:r w:rsidR="00193C53" w:rsidRPr="009B7FD7">
        <w:rPr>
          <w:rFonts w:ascii="Times New Roman" w:hAnsi="Times New Roman" w:cs="Times New Roman"/>
          <w:color w:val="000000"/>
          <w:sz w:val="28"/>
          <w:szCs w:val="28"/>
          <w:shd w:val="clear" w:color="auto" w:fill="FFFFFF"/>
        </w:rPr>
        <w:t xml:space="preserve">ыб, на мучительную жизнь обречены </w:t>
      </w:r>
      <w:r w:rsidR="00C25416" w:rsidRPr="009B7FD7">
        <w:rPr>
          <w:rFonts w:ascii="Times New Roman" w:hAnsi="Times New Roman" w:cs="Times New Roman"/>
          <w:color w:val="000000"/>
          <w:sz w:val="28"/>
          <w:szCs w:val="28"/>
          <w:shd w:val="clear" w:color="auto" w:fill="FFFFFF"/>
        </w:rPr>
        <w:t xml:space="preserve">морские </w:t>
      </w:r>
      <w:r w:rsidR="00193C53" w:rsidRPr="009B7FD7">
        <w:rPr>
          <w:rFonts w:ascii="Times New Roman" w:hAnsi="Times New Roman" w:cs="Times New Roman"/>
          <w:color w:val="000000"/>
          <w:sz w:val="28"/>
          <w:szCs w:val="28"/>
          <w:shd w:val="clear" w:color="auto" w:fill="FFFFFF"/>
        </w:rPr>
        <w:t>обитатели</w:t>
      </w:r>
      <w:r w:rsidR="00814C75">
        <w:rPr>
          <w:rFonts w:ascii="Times New Roman" w:hAnsi="Times New Roman" w:cs="Times New Roman"/>
          <w:color w:val="000000"/>
          <w:sz w:val="28"/>
          <w:szCs w:val="28"/>
          <w:shd w:val="clear" w:color="auto" w:fill="FFFFFF"/>
        </w:rPr>
        <w:t xml:space="preserve">. </w:t>
      </w:r>
      <w:r w:rsidR="00193C53" w:rsidRPr="009B7FD7">
        <w:rPr>
          <w:rFonts w:ascii="Times New Roman" w:hAnsi="Times New Roman" w:cs="Times New Roman"/>
          <w:color w:val="000000"/>
          <w:sz w:val="28"/>
          <w:szCs w:val="28"/>
          <w:shd w:val="clear" w:color="auto" w:fill="FFFFFF"/>
        </w:rPr>
        <w:t>В качестве первоначальных шагов WWF видит расширение ответственности производителя в части управления отходами, очистку морской среды от пластика и восстановление экосистем, а также усиление работы над созданием альтернативных материалов для замещения пластика. [14]</w:t>
      </w:r>
      <w:r w:rsidR="008C6DFF">
        <w:rPr>
          <w:rFonts w:ascii="Times New Roman" w:hAnsi="Times New Roman" w:cs="Times New Roman"/>
          <w:color w:val="000000"/>
          <w:sz w:val="28"/>
          <w:szCs w:val="28"/>
          <w:shd w:val="clear" w:color="auto" w:fill="FFFFFF"/>
        </w:rPr>
        <w:t>.</w:t>
      </w:r>
    </w:p>
    <w:p w:rsidR="00B9426B" w:rsidRPr="009B7FD7" w:rsidRDefault="00B9426B" w:rsidP="008C6DFF">
      <w:pPr>
        <w:spacing w:after="0" w:line="360" w:lineRule="auto"/>
        <w:ind w:firstLine="567"/>
        <w:jc w:val="both"/>
        <w:rPr>
          <w:rFonts w:ascii="Times New Roman" w:hAnsi="Times New Roman" w:cs="Times New Roman"/>
          <w:sz w:val="28"/>
          <w:szCs w:val="28"/>
        </w:rPr>
      </w:pPr>
      <w:r w:rsidRPr="009B7FD7">
        <w:rPr>
          <w:rFonts w:ascii="Times New Roman" w:hAnsi="Times New Roman" w:cs="Times New Roman"/>
          <w:sz w:val="28"/>
          <w:szCs w:val="28"/>
        </w:rPr>
        <w:t>Так же большое влияние на состояние мирового океана влияют экологические катастрофы. Крушения</w:t>
      </w:r>
      <w:r w:rsidR="0014196C" w:rsidRPr="009B7FD7">
        <w:rPr>
          <w:rFonts w:ascii="Times New Roman" w:hAnsi="Times New Roman" w:cs="Times New Roman"/>
          <w:sz w:val="28"/>
          <w:szCs w:val="28"/>
        </w:rPr>
        <w:t xml:space="preserve"> лайнеров, судов так же являются одной из причин загрязнения вод. Эта проблема не остается без внимания потому что загрязнение мирового океана, уменьшения количества пресных вод неблагоприятно отражается на жизни человечества. </w:t>
      </w:r>
    </w:p>
    <w:p w:rsidR="0014196C" w:rsidRPr="009B7FD7" w:rsidRDefault="0014196C" w:rsidP="008C6DFF">
      <w:pPr>
        <w:spacing w:after="0" w:line="360" w:lineRule="auto"/>
        <w:ind w:firstLine="567"/>
        <w:jc w:val="both"/>
        <w:rPr>
          <w:rFonts w:ascii="Times New Roman" w:hAnsi="Times New Roman" w:cs="Times New Roman"/>
          <w:color w:val="555555"/>
          <w:shd w:val="clear" w:color="auto" w:fill="FFFFFF"/>
        </w:rPr>
      </w:pPr>
      <w:r w:rsidRPr="009B7FD7">
        <w:rPr>
          <w:rFonts w:ascii="Times New Roman" w:hAnsi="Times New Roman" w:cs="Times New Roman"/>
          <w:sz w:val="28"/>
          <w:szCs w:val="28"/>
        </w:rPr>
        <w:t>При контакте с загрязненной водой (стирка, купание, рыбная ловля) есть риск проникновения через кожу или слизистые всевозможных бактерий, вызывающих тяжелые заболевания. В условиях экологической катастрофы велика вероятность таких известных заболеваний, как: дизентерия; холера; брюшной тиф и др. [15]</w:t>
      </w:r>
      <w:r w:rsidR="008C6DFF">
        <w:rPr>
          <w:rFonts w:ascii="Times New Roman" w:hAnsi="Times New Roman" w:cs="Times New Roman"/>
          <w:color w:val="555555"/>
          <w:shd w:val="clear" w:color="auto" w:fill="FFFFFF"/>
        </w:rPr>
        <w:t>.</w:t>
      </w:r>
    </w:p>
    <w:p w:rsidR="0014196C" w:rsidRPr="009B7FD7" w:rsidRDefault="00814C75" w:rsidP="008C6DFF">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rPr>
        <w:lastRenderedPageBreak/>
        <w:t>В</w:t>
      </w:r>
      <w:r w:rsidR="00311DAA" w:rsidRPr="009B7FD7">
        <w:rPr>
          <w:rFonts w:ascii="Times New Roman" w:hAnsi="Times New Roman" w:cs="Times New Roman"/>
          <w:sz w:val="28"/>
          <w:szCs w:val="28"/>
        </w:rPr>
        <w:t xml:space="preserve"> кашалоте, </w:t>
      </w:r>
      <w:r w:rsidR="00311DAA" w:rsidRPr="009B7FD7">
        <w:rPr>
          <w:rFonts w:ascii="Times New Roman" w:hAnsi="Times New Roman" w:cs="Times New Roman"/>
          <w:sz w:val="28"/>
          <w:szCs w:val="28"/>
          <w:shd w:val="clear" w:color="auto" w:fill="FFFFFF"/>
        </w:rPr>
        <w:t xml:space="preserve">среди найденных предметов </w:t>
      </w:r>
      <w:r w:rsidR="00875C54">
        <w:rPr>
          <w:rFonts w:ascii="Symbol" w:hAnsi="Symbol" w:cs="Times New Roman"/>
          <w:sz w:val="28"/>
          <w:szCs w:val="28"/>
          <w:shd w:val="clear" w:color="auto" w:fill="FFFFFF"/>
        </w:rPr>
        <w:t></w:t>
      </w:r>
      <w:r w:rsidR="00311DAA" w:rsidRPr="009B7FD7">
        <w:rPr>
          <w:rFonts w:ascii="Times New Roman" w:hAnsi="Times New Roman" w:cs="Times New Roman"/>
          <w:sz w:val="28"/>
          <w:szCs w:val="28"/>
          <w:shd w:val="clear" w:color="auto" w:fill="FFFFFF"/>
        </w:rPr>
        <w:t xml:space="preserve"> 115 пластиковых стаканчиков, четыре пластиковые бутылки, 25 полиэтиленовых пакета и два шлепанца.</w:t>
      </w:r>
    </w:p>
    <w:p w:rsidR="00311DAA" w:rsidRPr="009B7FD7" w:rsidRDefault="00311DAA" w:rsidP="00814C75">
      <w:pPr>
        <w:spacing w:after="0" w:line="360" w:lineRule="auto"/>
        <w:ind w:firstLine="567"/>
        <w:jc w:val="both"/>
        <w:rPr>
          <w:rFonts w:ascii="Times New Roman" w:hAnsi="Times New Roman" w:cs="Times New Roman"/>
          <w:sz w:val="28"/>
          <w:szCs w:val="28"/>
        </w:rPr>
      </w:pPr>
      <w:r w:rsidRPr="009B7FD7">
        <w:rPr>
          <w:rFonts w:ascii="Times New Roman" w:hAnsi="Times New Roman" w:cs="Times New Roman"/>
          <w:sz w:val="28"/>
          <w:szCs w:val="28"/>
        </w:rPr>
        <w:t xml:space="preserve">Актуальная тема для Российской Федерации </w:t>
      </w:r>
      <w:r w:rsidR="00875C54">
        <w:rPr>
          <w:rFonts w:ascii="Symbol" w:hAnsi="Symbol" w:cs="Times New Roman"/>
          <w:sz w:val="28"/>
          <w:szCs w:val="28"/>
          <w:shd w:val="clear" w:color="auto" w:fill="FFFFFF"/>
        </w:rPr>
        <w:t></w:t>
      </w:r>
      <w:r w:rsidRPr="009B7FD7">
        <w:rPr>
          <w:rFonts w:ascii="Times New Roman" w:hAnsi="Times New Roman" w:cs="Times New Roman"/>
          <w:sz w:val="28"/>
          <w:szCs w:val="28"/>
        </w:rPr>
        <w:t xml:space="preserve"> Байкал. Факт загрязнения Байкала рассматривается как серьезная проблема уже около 20 лет, и до сих пор ее актуальность сохраняется. Основные источники загрязнения вод Байкала выявлены со стопроцентной точностью: загрязненные воды реки Селенга, череда ГЭС на реке Ангара и Байкальский ЦБК. На государственном уровне основными мерами снижения уровня загрязнения Байкала стали:</w:t>
      </w:r>
    </w:p>
    <w:p w:rsidR="00311DAA" w:rsidRPr="009B7FD7" w:rsidRDefault="008C6DFF" w:rsidP="008C6DFF">
      <w:pPr>
        <w:pStyle w:val="a3"/>
        <w:numPr>
          <w:ilvl w:val="0"/>
          <w:numId w:val="7"/>
        </w:numPr>
        <w:tabs>
          <w:tab w:val="left" w:pos="851"/>
        </w:tabs>
        <w:spacing w:line="360" w:lineRule="auto"/>
        <w:ind w:left="142" w:firstLine="425"/>
        <w:jc w:val="both"/>
        <w:rPr>
          <w:rFonts w:ascii="Times New Roman" w:hAnsi="Times New Roman" w:cs="Times New Roman"/>
          <w:sz w:val="28"/>
          <w:szCs w:val="28"/>
        </w:rPr>
      </w:pPr>
      <w:r>
        <w:rPr>
          <w:rFonts w:ascii="Times New Roman" w:hAnsi="Times New Roman" w:cs="Times New Roman"/>
          <w:sz w:val="28"/>
          <w:szCs w:val="28"/>
        </w:rPr>
        <w:t>п</w:t>
      </w:r>
      <w:r w:rsidR="00311DAA" w:rsidRPr="009B7FD7">
        <w:rPr>
          <w:rFonts w:ascii="Times New Roman" w:hAnsi="Times New Roman" w:cs="Times New Roman"/>
          <w:sz w:val="28"/>
          <w:szCs w:val="28"/>
        </w:rPr>
        <w:t>ринятие ФЗ</w:t>
      </w:r>
      <w:r>
        <w:rPr>
          <w:rFonts w:ascii="Times New Roman" w:hAnsi="Times New Roman" w:cs="Times New Roman"/>
          <w:sz w:val="28"/>
          <w:szCs w:val="28"/>
        </w:rPr>
        <w:t xml:space="preserve"> «Об озере Байкал» в 1999 году,</w:t>
      </w:r>
    </w:p>
    <w:p w:rsidR="00311DAA" w:rsidRPr="009B7FD7" w:rsidRDefault="008C6DFF" w:rsidP="008C6DFF">
      <w:pPr>
        <w:pStyle w:val="a3"/>
        <w:numPr>
          <w:ilvl w:val="0"/>
          <w:numId w:val="7"/>
        </w:numPr>
        <w:tabs>
          <w:tab w:val="left" w:pos="851"/>
        </w:tabs>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w:t>
      </w:r>
      <w:r w:rsidR="00311DAA" w:rsidRPr="009B7FD7">
        <w:rPr>
          <w:rFonts w:ascii="Times New Roman" w:hAnsi="Times New Roman" w:cs="Times New Roman"/>
          <w:sz w:val="28"/>
          <w:szCs w:val="28"/>
        </w:rPr>
        <w:t>риостановка действия Байкальского ЦБК и его возможное перепрофилирование, которое позволит защитить</w:t>
      </w:r>
      <w:r>
        <w:rPr>
          <w:rFonts w:ascii="Times New Roman" w:hAnsi="Times New Roman" w:cs="Times New Roman"/>
          <w:sz w:val="28"/>
          <w:szCs w:val="28"/>
        </w:rPr>
        <w:t xml:space="preserve"> озеро от загрязнения выбросами,</w:t>
      </w:r>
      <w:r w:rsidR="00311DAA" w:rsidRPr="009B7FD7">
        <w:rPr>
          <w:rFonts w:ascii="Times New Roman" w:hAnsi="Times New Roman" w:cs="Times New Roman"/>
          <w:sz w:val="28"/>
          <w:szCs w:val="28"/>
        </w:rPr>
        <w:t xml:space="preserve"> </w:t>
      </w:r>
    </w:p>
    <w:p w:rsidR="00311DAA" w:rsidRPr="009B7FD7" w:rsidRDefault="008C6DFF" w:rsidP="008C6DFF">
      <w:pPr>
        <w:pStyle w:val="a3"/>
        <w:numPr>
          <w:ilvl w:val="0"/>
          <w:numId w:val="7"/>
        </w:numPr>
        <w:tabs>
          <w:tab w:val="left" w:pos="851"/>
        </w:tabs>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к</w:t>
      </w:r>
      <w:r w:rsidR="00311DAA" w:rsidRPr="009B7FD7">
        <w:rPr>
          <w:rFonts w:ascii="Times New Roman" w:hAnsi="Times New Roman" w:cs="Times New Roman"/>
          <w:sz w:val="28"/>
          <w:szCs w:val="28"/>
        </w:rPr>
        <w:t>онтроль и полное обеспечение действия парков и заповедников, расп</w:t>
      </w:r>
      <w:r>
        <w:rPr>
          <w:rFonts w:ascii="Times New Roman" w:hAnsi="Times New Roman" w:cs="Times New Roman"/>
          <w:sz w:val="28"/>
          <w:szCs w:val="28"/>
        </w:rPr>
        <w:t>оложившихся на территории озера,</w:t>
      </w:r>
      <w:r w:rsidR="00311DAA" w:rsidRPr="009B7FD7">
        <w:rPr>
          <w:rFonts w:ascii="Times New Roman" w:hAnsi="Times New Roman" w:cs="Times New Roman"/>
          <w:sz w:val="28"/>
          <w:szCs w:val="28"/>
        </w:rPr>
        <w:t xml:space="preserve"> </w:t>
      </w:r>
    </w:p>
    <w:p w:rsidR="00814C75" w:rsidRPr="00814C75" w:rsidRDefault="008C6DFF" w:rsidP="00814C75">
      <w:pPr>
        <w:pStyle w:val="a3"/>
        <w:numPr>
          <w:ilvl w:val="0"/>
          <w:numId w:val="7"/>
        </w:numPr>
        <w:tabs>
          <w:tab w:val="left" w:pos="851"/>
        </w:tabs>
        <w:spacing w:after="0" w:line="360" w:lineRule="auto"/>
        <w:ind w:left="0" w:firstLine="567"/>
        <w:jc w:val="both"/>
        <w:rPr>
          <w:rFonts w:ascii="Times New Roman" w:hAnsi="Times New Roman" w:cs="Times New Roman"/>
        </w:rPr>
      </w:pPr>
      <w:r>
        <w:rPr>
          <w:rFonts w:ascii="Times New Roman" w:hAnsi="Times New Roman" w:cs="Times New Roman"/>
          <w:sz w:val="28"/>
          <w:szCs w:val="28"/>
        </w:rPr>
        <w:t>ф</w:t>
      </w:r>
      <w:r w:rsidR="00311DAA" w:rsidRPr="009B7FD7">
        <w:rPr>
          <w:rFonts w:ascii="Times New Roman" w:hAnsi="Times New Roman" w:cs="Times New Roman"/>
          <w:sz w:val="28"/>
          <w:szCs w:val="28"/>
        </w:rPr>
        <w:t>инансирование и поддержка научного компонента: постоянное исследование состояния озера и близлежащих территорий, регулярные пробы воды, контроль числен</w:t>
      </w:r>
      <w:r>
        <w:rPr>
          <w:rFonts w:ascii="Times New Roman" w:hAnsi="Times New Roman" w:cs="Times New Roman"/>
          <w:sz w:val="28"/>
          <w:szCs w:val="28"/>
        </w:rPr>
        <w:t>ности видов растений и животных.</w:t>
      </w:r>
    </w:p>
    <w:p w:rsidR="001F0061" w:rsidRPr="00814C75" w:rsidRDefault="001F0061" w:rsidP="00814C75">
      <w:pPr>
        <w:tabs>
          <w:tab w:val="left" w:pos="567"/>
        </w:tabs>
        <w:spacing w:after="0" w:line="360" w:lineRule="auto"/>
        <w:ind w:firstLine="567"/>
        <w:jc w:val="both"/>
        <w:rPr>
          <w:rFonts w:ascii="Times New Roman" w:hAnsi="Times New Roman" w:cs="Times New Roman"/>
        </w:rPr>
      </w:pPr>
      <w:r w:rsidRPr="00814C75">
        <w:rPr>
          <w:rFonts w:ascii="Times New Roman" w:hAnsi="Times New Roman" w:cs="Times New Roman"/>
          <w:sz w:val="28"/>
          <w:szCs w:val="28"/>
        </w:rPr>
        <w:t>Самым экологически опасным объектом для озера является Байкальский целлюлозно-бумажный комбинат. Это признано в российских государственных докладах «О состоянии озера Байкал и о мерах по его охране». Проблемы загрязнения, создаваемого БЦБК, многократно отмечались в решениях Комитета всемирного наследия ЮНЕСКО</w:t>
      </w:r>
      <w:r w:rsidRPr="00814C75">
        <w:rPr>
          <w:rFonts w:ascii="Times New Roman" w:hAnsi="Times New Roman" w:cs="Times New Roman"/>
          <w:sz w:val="28"/>
          <w:szCs w:val="28"/>
          <w:vertAlign w:val="superscript"/>
        </w:rPr>
        <w:t xml:space="preserve"> </w:t>
      </w:r>
      <w:r w:rsidRPr="00814C75">
        <w:rPr>
          <w:rFonts w:ascii="Times New Roman" w:hAnsi="Times New Roman" w:cs="Times New Roman"/>
          <w:sz w:val="28"/>
          <w:szCs w:val="28"/>
        </w:rPr>
        <w:t>[17]</w:t>
      </w:r>
      <w:r w:rsidR="008C6DFF" w:rsidRPr="00814C75">
        <w:rPr>
          <w:rFonts w:ascii="Times New Roman" w:hAnsi="Times New Roman" w:cs="Times New Roman"/>
          <w:sz w:val="28"/>
          <w:szCs w:val="28"/>
        </w:rPr>
        <w:t>.</w:t>
      </w:r>
    </w:p>
    <w:p w:rsidR="001F0061" w:rsidRPr="009B7FD7" w:rsidRDefault="005330F1" w:rsidP="00EE5B29">
      <w:pPr>
        <w:spacing w:after="0" w:line="360" w:lineRule="auto"/>
        <w:ind w:firstLine="567"/>
        <w:rPr>
          <w:rFonts w:ascii="Times New Roman" w:hAnsi="Times New Roman" w:cs="Times New Roman"/>
          <w:sz w:val="28"/>
          <w:szCs w:val="28"/>
        </w:rPr>
      </w:pPr>
      <w:r>
        <w:rPr>
          <w:rFonts w:ascii="Times New Roman" w:hAnsi="Times New Roman" w:cs="Times New Roman"/>
          <w:color w:val="000000"/>
          <w:sz w:val="28"/>
          <w:szCs w:val="28"/>
          <w:shd w:val="clear" w:color="auto" w:fill="FFFFFF"/>
        </w:rPr>
        <w:t>Негативно влияющие факторы на Байкал:с</w:t>
      </w:r>
      <w:r w:rsidR="00DB346A" w:rsidRPr="009B7FD7">
        <w:rPr>
          <w:rFonts w:ascii="Times New Roman" w:hAnsi="Times New Roman" w:cs="Times New Roman"/>
          <w:color w:val="000000"/>
          <w:sz w:val="28"/>
          <w:szCs w:val="28"/>
          <w:shd w:val="clear" w:color="auto" w:fill="FFFFFF"/>
        </w:rPr>
        <w:t xml:space="preserve">бросы недостаточно очищенных сточных вод, </w:t>
      </w:r>
      <w:r>
        <w:rPr>
          <w:rFonts w:ascii="Times New Roman" w:hAnsi="Times New Roman" w:cs="Times New Roman"/>
          <w:color w:val="000000"/>
          <w:sz w:val="28"/>
          <w:szCs w:val="28"/>
          <w:shd w:val="clear" w:color="auto" w:fill="FFFFFF"/>
        </w:rPr>
        <w:t>е</w:t>
      </w:r>
      <w:r w:rsidR="00DB346A" w:rsidRPr="009B7FD7">
        <w:rPr>
          <w:rFonts w:ascii="Times New Roman" w:hAnsi="Times New Roman" w:cs="Times New Roman"/>
          <w:color w:val="000000"/>
          <w:sz w:val="28"/>
          <w:szCs w:val="28"/>
          <w:shd w:val="clear" w:color="auto" w:fill="FFFFFF"/>
        </w:rPr>
        <w:t>стественный дренаж в Байкал загрязненных подземных вод из купола, расположенного под п</w:t>
      </w:r>
      <w:r>
        <w:rPr>
          <w:rFonts w:ascii="Times New Roman" w:hAnsi="Times New Roman" w:cs="Times New Roman"/>
          <w:color w:val="000000"/>
          <w:sz w:val="28"/>
          <w:szCs w:val="28"/>
          <w:shd w:val="clear" w:color="auto" w:fill="FFFFFF"/>
        </w:rPr>
        <w:t>ромышленной площадкой комбината и другое</w:t>
      </w:r>
      <w:r w:rsidR="00DB346A" w:rsidRPr="009B7FD7">
        <w:rPr>
          <w:rFonts w:ascii="Times New Roman" w:hAnsi="Times New Roman" w:cs="Times New Roman"/>
          <w:color w:val="000000"/>
          <w:sz w:val="28"/>
          <w:szCs w:val="28"/>
          <w:shd w:val="clear" w:color="auto" w:fill="FFFFFF"/>
        </w:rPr>
        <w:t xml:space="preserve">. </w:t>
      </w:r>
    </w:p>
    <w:p w:rsidR="00311DAA" w:rsidRPr="009B7FD7" w:rsidRDefault="00DB346A" w:rsidP="008C6DFF">
      <w:pPr>
        <w:spacing w:after="0" w:line="360" w:lineRule="auto"/>
        <w:ind w:firstLine="567"/>
        <w:jc w:val="both"/>
        <w:rPr>
          <w:rFonts w:ascii="Times New Roman" w:hAnsi="Times New Roman" w:cs="Times New Roman"/>
          <w:sz w:val="28"/>
          <w:szCs w:val="28"/>
        </w:rPr>
      </w:pPr>
      <w:r w:rsidRPr="009B7FD7">
        <w:rPr>
          <w:rFonts w:ascii="Times New Roman" w:hAnsi="Times New Roman" w:cs="Times New Roman"/>
          <w:sz w:val="28"/>
          <w:szCs w:val="28"/>
          <w:shd w:val="clear" w:color="auto" w:fill="FFFFFF"/>
        </w:rPr>
        <w:t xml:space="preserve">На ОАО «Байкальский ЦБК» имеется 147 источников выбросов в атмосферу, в том числе организованных </w:t>
      </w:r>
      <w:r w:rsidR="00875C54">
        <w:rPr>
          <w:rFonts w:ascii="Symbol" w:hAnsi="Symbol" w:cs="Times New Roman"/>
          <w:sz w:val="28"/>
          <w:szCs w:val="28"/>
          <w:shd w:val="clear" w:color="auto" w:fill="FFFFFF"/>
        </w:rPr>
        <w:t></w:t>
      </w:r>
      <w:r w:rsidRPr="009B7FD7">
        <w:rPr>
          <w:rFonts w:ascii="Times New Roman" w:hAnsi="Times New Roman" w:cs="Times New Roman"/>
          <w:sz w:val="28"/>
          <w:szCs w:val="28"/>
          <w:shd w:val="clear" w:color="auto" w:fill="FFFFFF"/>
        </w:rPr>
        <w:t xml:space="preserve"> 116, неорганизованных </w:t>
      </w:r>
      <w:r w:rsidR="00875C54">
        <w:rPr>
          <w:rFonts w:ascii="Symbol" w:hAnsi="Symbol" w:cs="Times New Roman"/>
          <w:sz w:val="28"/>
          <w:szCs w:val="28"/>
          <w:shd w:val="clear" w:color="auto" w:fill="FFFFFF"/>
        </w:rPr>
        <w:t></w:t>
      </w:r>
      <w:r w:rsidR="005330F1">
        <w:rPr>
          <w:rFonts w:ascii="Times New Roman" w:hAnsi="Times New Roman" w:cs="Times New Roman"/>
          <w:sz w:val="28"/>
          <w:szCs w:val="28"/>
          <w:shd w:val="clear" w:color="auto" w:fill="FFFFFF"/>
        </w:rPr>
        <w:t xml:space="preserve"> 31 </w:t>
      </w:r>
      <w:r w:rsidRPr="009B7FD7">
        <w:rPr>
          <w:rFonts w:ascii="Times New Roman" w:hAnsi="Times New Roman" w:cs="Times New Roman"/>
          <w:sz w:val="28"/>
          <w:szCs w:val="28"/>
          <w:shd w:val="clear" w:color="auto" w:fill="FFFFFF"/>
        </w:rPr>
        <w:t xml:space="preserve">. Количество ингредиентов, присутствующих в выбросах в атмосферу </w:t>
      </w:r>
      <w:r w:rsidR="00875C54">
        <w:rPr>
          <w:rFonts w:ascii="Symbol" w:hAnsi="Symbol" w:cs="Times New Roman"/>
          <w:sz w:val="28"/>
          <w:szCs w:val="28"/>
          <w:shd w:val="clear" w:color="auto" w:fill="FFFFFF"/>
        </w:rPr>
        <w:t></w:t>
      </w:r>
      <w:r w:rsidRPr="009B7FD7">
        <w:rPr>
          <w:rFonts w:ascii="Times New Roman" w:hAnsi="Times New Roman" w:cs="Times New Roman"/>
          <w:sz w:val="28"/>
          <w:szCs w:val="28"/>
          <w:shd w:val="clear" w:color="auto" w:fill="FFFFFF"/>
        </w:rPr>
        <w:t xml:space="preserve"> 46. Газо</w:t>
      </w:r>
      <w:r w:rsidRPr="009B7FD7">
        <w:rPr>
          <w:rFonts w:ascii="Times New Roman" w:hAnsi="Times New Roman" w:cs="Times New Roman"/>
          <w:sz w:val="28"/>
          <w:szCs w:val="28"/>
          <w:shd w:val="clear" w:color="auto" w:fill="FFFFFF"/>
        </w:rPr>
        <w:lastRenderedPageBreak/>
        <w:t>очистным оборудованием оснащено 53 источника</w:t>
      </w:r>
      <w:r w:rsidR="008C6DFF">
        <w:rPr>
          <w:rFonts w:ascii="Times New Roman" w:hAnsi="Times New Roman" w:cs="Times New Roman"/>
          <w:sz w:val="28"/>
          <w:szCs w:val="28"/>
          <w:shd w:val="clear" w:color="auto" w:fill="FFFFFF"/>
        </w:rPr>
        <w:t xml:space="preserve"> выделения загрязняющих веществ </w:t>
      </w:r>
      <w:r w:rsidRPr="009B7FD7">
        <w:rPr>
          <w:rFonts w:ascii="Times New Roman" w:hAnsi="Times New Roman" w:cs="Times New Roman"/>
          <w:sz w:val="28"/>
          <w:szCs w:val="28"/>
          <w:shd w:val="clear" w:color="auto" w:fill="FFFFFF"/>
        </w:rPr>
        <w:t>[16]</w:t>
      </w:r>
      <w:r w:rsidR="008C6DFF">
        <w:rPr>
          <w:rFonts w:ascii="Times New Roman" w:hAnsi="Times New Roman" w:cs="Times New Roman"/>
          <w:sz w:val="28"/>
          <w:szCs w:val="28"/>
          <w:shd w:val="clear" w:color="auto" w:fill="FFFFFF"/>
        </w:rPr>
        <w:t>.</w:t>
      </w:r>
    </w:p>
    <w:p w:rsidR="00DB346A" w:rsidRPr="008C6DFF" w:rsidRDefault="00DB346A" w:rsidP="008C6DFF">
      <w:pPr>
        <w:spacing w:after="0" w:line="360" w:lineRule="auto"/>
        <w:ind w:firstLine="567"/>
        <w:jc w:val="both"/>
        <w:rPr>
          <w:rFonts w:ascii="Times New Roman" w:hAnsi="Times New Roman" w:cs="Times New Roman"/>
          <w:sz w:val="28"/>
          <w:szCs w:val="28"/>
          <w:shd w:val="clear" w:color="auto" w:fill="FFFFFF"/>
        </w:rPr>
      </w:pPr>
      <w:r w:rsidRPr="009B7FD7">
        <w:rPr>
          <w:rFonts w:ascii="Times New Roman" w:hAnsi="Times New Roman" w:cs="Times New Roman"/>
          <w:sz w:val="28"/>
          <w:szCs w:val="28"/>
        </w:rPr>
        <w:t xml:space="preserve">Так же, к уже имеющимся экологическим проблемам прибавилась еще одна, такая как строительство завода Китая по розливу питьевой воды на территории Байкала. Строительство завода по производству питьевой воды в поселке Култук подняло волну экологических протестов и было приостановлено по решению суда 15 марта. </w:t>
      </w:r>
      <w:r w:rsidRPr="009B7FD7">
        <w:rPr>
          <w:rFonts w:ascii="Times New Roman" w:hAnsi="Times New Roman" w:cs="Times New Roman"/>
          <w:sz w:val="28"/>
          <w:szCs w:val="28"/>
          <w:shd w:val="clear" w:color="auto" w:fill="FFFFFF"/>
        </w:rPr>
        <w:t>Общественная петиция против строительства завода набрала уже более миллиона подписей. Ее авторы предполагают, что проект может нанести экосистеме озера непоправимый ущерб. [1</w:t>
      </w:r>
      <w:r w:rsidR="00201A74" w:rsidRPr="009B7FD7">
        <w:rPr>
          <w:rFonts w:ascii="Times New Roman" w:hAnsi="Times New Roman" w:cs="Times New Roman"/>
          <w:sz w:val="28"/>
          <w:szCs w:val="28"/>
          <w:shd w:val="clear" w:color="auto" w:fill="FFFFFF"/>
        </w:rPr>
        <w:t>8</w:t>
      </w:r>
      <w:r w:rsidRPr="009B7FD7">
        <w:rPr>
          <w:rFonts w:ascii="Times New Roman" w:hAnsi="Times New Roman" w:cs="Times New Roman"/>
          <w:sz w:val="28"/>
          <w:szCs w:val="28"/>
          <w:shd w:val="clear" w:color="auto" w:fill="FFFFFF"/>
        </w:rPr>
        <w:t>]</w:t>
      </w:r>
      <w:r w:rsidR="008C6DFF">
        <w:rPr>
          <w:rFonts w:ascii="Times New Roman" w:hAnsi="Times New Roman" w:cs="Times New Roman"/>
          <w:sz w:val="28"/>
          <w:szCs w:val="28"/>
          <w:shd w:val="clear" w:color="auto" w:fill="FFFFFF"/>
        </w:rPr>
        <w:t>.</w:t>
      </w:r>
      <w:r w:rsidRPr="009B7FD7">
        <w:rPr>
          <w:rFonts w:ascii="Times New Roman" w:hAnsi="Times New Roman" w:cs="Times New Roman"/>
          <w:sz w:val="28"/>
          <w:szCs w:val="28"/>
          <w:shd w:val="clear" w:color="auto" w:fill="FFFFFF"/>
        </w:rPr>
        <w:t xml:space="preserve"> </w:t>
      </w:r>
    </w:p>
    <w:p w:rsidR="00C02428" w:rsidRPr="009B7FD7" w:rsidRDefault="00DB346A" w:rsidP="008C6DFF">
      <w:pPr>
        <w:spacing w:after="0" w:line="360" w:lineRule="auto"/>
        <w:ind w:firstLine="567"/>
        <w:jc w:val="both"/>
        <w:rPr>
          <w:rFonts w:ascii="Times New Roman" w:hAnsi="Times New Roman" w:cs="Times New Roman"/>
          <w:sz w:val="28"/>
          <w:szCs w:val="28"/>
          <w:shd w:val="clear" w:color="auto" w:fill="FFFFFF"/>
        </w:rPr>
      </w:pPr>
      <w:r w:rsidRPr="009B7FD7">
        <w:rPr>
          <w:rFonts w:ascii="Times New Roman" w:hAnsi="Times New Roman" w:cs="Times New Roman"/>
          <w:sz w:val="28"/>
          <w:szCs w:val="28"/>
          <w:shd w:val="clear" w:color="auto" w:fill="FFFFFF"/>
        </w:rPr>
        <w:t>Проект планировалось запустить до конца текущего года. Розлив воды на заводе хотели осуществлять для дальнейшей поставки в Китай.</w:t>
      </w:r>
      <w:r w:rsidR="00C02428" w:rsidRPr="009B7FD7">
        <w:rPr>
          <w:rFonts w:ascii="Times New Roman" w:hAnsi="Times New Roman" w:cs="Times New Roman"/>
          <w:sz w:val="28"/>
          <w:szCs w:val="28"/>
          <w:shd w:val="clear" w:color="auto" w:fill="FFFFFF"/>
        </w:rPr>
        <w:t xml:space="preserve"> Это еще один и многих примеров, где экологическое положение страны влияет на социально-экономическую ее часть. </w:t>
      </w:r>
    </w:p>
    <w:p w:rsidR="005F5E23" w:rsidRDefault="00896CC9" w:rsidP="005F5E23">
      <w:pPr>
        <w:spacing w:line="360" w:lineRule="auto"/>
        <w:ind w:firstLine="567"/>
        <w:jc w:val="both"/>
        <w:rPr>
          <w:rFonts w:ascii="Times New Roman" w:hAnsi="Times New Roman" w:cs="Times New Roman"/>
          <w:sz w:val="28"/>
          <w:szCs w:val="28"/>
          <w:shd w:val="clear" w:color="auto" w:fill="FFFFFF"/>
        </w:rPr>
      </w:pPr>
      <w:r w:rsidRPr="009B7FD7">
        <w:rPr>
          <w:rFonts w:ascii="Times New Roman" w:hAnsi="Times New Roman" w:cs="Times New Roman"/>
          <w:sz w:val="28"/>
          <w:szCs w:val="28"/>
          <w:shd w:val="clear" w:color="auto" w:fill="FFFFFF"/>
        </w:rPr>
        <w:t>Антропогенное воздействие на природу ведет к катастрофическим последствиям. Загрязнение всех слоев среды обитания ведет к неминуемой гибели всего живого на земле. Решение глобальный экологических проблем стоит решать путем создания союзов и экологических интеграций. Помощь одних государств другим, с минимальным учетом потерь в сфере политик и экономики д</w:t>
      </w:r>
      <w:r w:rsidR="005F5E23">
        <w:rPr>
          <w:rFonts w:ascii="Times New Roman" w:hAnsi="Times New Roman" w:cs="Times New Roman"/>
          <w:sz w:val="28"/>
          <w:szCs w:val="28"/>
          <w:shd w:val="clear" w:color="auto" w:fill="FFFFFF"/>
        </w:rPr>
        <w:t>аст второй шанс экологии земли.</w:t>
      </w:r>
    </w:p>
    <w:p w:rsidR="00CF4545" w:rsidRDefault="00CF4545" w:rsidP="005F5E23">
      <w:pPr>
        <w:spacing w:line="360" w:lineRule="auto"/>
        <w:ind w:firstLine="567"/>
        <w:jc w:val="both"/>
        <w:rPr>
          <w:rFonts w:ascii="Times New Roman" w:hAnsi="Times New Roman" w:cs="Times New Roman"/>
          <w:sz w:val="28"/>
          <w:szCs w:val="28"/>
          <w:shd w:val="clear" w:color="auto" w:fill="FFFFFF"/>
        </w:rPr>
      </w:pPr>
    </w:p>
    <w:p w:rsidR="005F5E23" w:rsidRPr="005F5E23" w:rsidRDefault="005F5E23" w:rsidP="005F5E23">
      <w:pPr>
        <w:pStyle w:val="a3"/>
        <w:numPr>
          <w:ilvl w:val="1"/>
          <w:numId w:val="3"/>
        </w:numPr>
        <w:spacing w:after="0" w:line="360" w:lineRule="auto"/>
        <w:rPr>
          <w:rFonts w:ascii="Times New Roman" w:hAnsi="Times New Roman" w:cs="Times New Roman"/>
          <w:b/>
          <w:sz w:val="28"/>
          <w:szCs w:val="28"/>
        </w:rPr>
      </w:pPr>
      <w:r w:rsidRPr="005F5E23">
        <w:rPr>
          <w:rFonts w:ascii="Times New Roman" w:hAnsi="Times New Roman" w:cs="Times New Roman"/>
          <w:b/>
          <w:sz w:val="28"/>
          <w:szCs w:val="28"/>
        </w:rPr>
        <w:t>Пути решения экологических проблем</w:t>
      </w:r>
    </w:p>
    <w:p w:rsidR="005F5E23" w:rsidRPr="005F5E23" w:rsidRDefault="005F5E23" w:rsidP="005F5E23">
      <w:pPr>
        <w:spacing w:after="0" w:line="360" w:lineRule="auto"/>
        <w:ind w:left="709"/>
        <w:rPr>
          <w:rFonts w:ascii="Times New Roman" w:hAnsi="Times New Roman" w:cs="Times New Roman"/>
          <w:b/>
          <w:sz w:val="28"/>
          <w:szCs w:val="28"/>
        </w:rPr>
      </w:pPr>
    </w:p>
    <w:p w:rsidR="005F5E23" w:rsidRPr="005F5E23" w:rsidRDefault="005F5E23" w:rsidP="005F5E23">
      <w:pPr>
        <w:spacing w:after="0" w:line="360" w:lineRule="auto"/>
        <w:ind w:firstLine="567"/>
        <w:jc w:val="both"/>
        <w:rPr>
          <w:rFonts w:ascii="Times New Roman" w:hAnsi="Times New Roman" w:cs="Times New Roman"/>
          <w:sz w:val="28"/>
          <w:szCs w:val="28"/>
        </w:rPr>
      </w:pPr>
      <w:r w:rsidRPr="005F5E23">
        <w:rPr>
          <w:rFonts w:ascii="Times New Roman" w:hAnsi="Times New Roman" w:cs="Times New Roman"/>
          <w:sz w:val="28"/>
          <w:szCs w:val="28"/>
        </w:rPr>
        <w:t xml:space="preserve">Каждая экологическая проблема имеет свое происхождение, причины появления, а значит и способы решения. Человечество вышло на новый уровень НТП и большое количество знаний и новейших технологий могут способствовать выходу из экологического кризиса. Такие изобретения как солнечные батареи и использование энергии ветра и течение воды не вредят окружающей среде и не останавливают производство. На сегодняшний день </w:t>
      </w:r>
      <w:r w:rsidRPr="005F5E23">
        <w:rPr>
          <w:rFonts w:ascii="Times New Roman" w:hAnsi="Times New Roman" w:cs="Times New Roman"/>
          <w:sz w:val="28"/>
          <w:szCs w:val="28"/>
        </w:rPr>
        <w:lastRenderedPageBreak/>
        <w:t xml:space="preserve">человек – это потребитель. Нерационально использование, как и ресурсов так и конечных продуктов усугубляет состояние экологии во всем мире. </w:t>
      </w:r>
    </w:p>
    <w:p w:rsidR="005F5E23" w:rsidRPr="009B7FD7" w:rsidRDefault="005F5E23" w:rsidP="005F5E23">
      <w:pPr>
        <w:spacing w:after="0" w:line="360" w:lineRule="auto"/>
        <w:ind w:firstLine="567"/>
        <w:jc w:val="both"/>
        <w:rPr>
          <w:rFonts w:ascii="Times New Roman" w:hAnsi="Times New Roman" w:cs="Times New Roman"/>
          <w:sz w:val="28"/>
          <w:szCs w:val="28"/>
        </w:rPr>
      </w:pPr>
      <w:r w:rsidRPr="009B7FD7">
        <w:rPr>
          <w:rFonts w:ascii="Times New Roman" w:hAnsi="Times New Roman" w:cs="Times New Roman"/>
          <w:sz w:val="28"/>
          <w:szCs w:val="28"/>
        </w:rPr>
        <w:t xml:space="preserve">Большинство мер которые выдвигаются и предлагаются различными экологическими организациями всех уровней затрагивают тот факт, что решение этих проблем займет длительный срок, а некоторые проблемы не решить обособленно. По этой причине принимать меры нужно на мировом уровне. В первую очередь необходимо изучить аспекты, особенности и специфику каждого участника, чтобы решение экологических проблем не влияло и не привело к негативным </w:t>
      </w:r>
      <w:r>
        <w:rPr>
          <w:rFonts w:ascii="Times New Roman" w:hAnsi="Times New Roman" w:cs="Times New Roman"/>
          <w:sz w:val="28"/>
          <w:szCs w:val="28"/>
        </w:rPr>
        <w:t xml:space="preserve">последствиям в остальных сферах </w:t>
      </w:r>
      <w:r w:rsidRPr="009B7FD7">
        <w:rPr>
          <w:rFonts w:ascii="Times New Roman" w:hAnsi="Times New Roman" w:cs="Times New Roman"/>
          <w:sz w:val="28"/>
          <w:szCs w:val="28"/>
        </w:rPr>
        <w:t>[18]</w:t>
      </w:r>
      <w:r>
        <w:rPr>
          <w:rFonts w:ascii="Times New Roman" w:hAnsi="Times New Roman" w:cs="Times New Roman"/>
          <w:sz w:val="28"/>
          <w:szCs w:val="28"/>
        </w:rPr>
        <w:t>.</w:t>
      </w:r>
    </w:p>
    <w:p w:rsidR="005F5E23" w:rsidRDefault="005F5E23" w:rsidP="005F5E23">
      <w:pPr>
        <w:spacing w:after="0" w:line="360" w:lineRule="auto"/>
        <w:ind w:firstLine="567"/>
        <w:jc w:val="both"/>
        <w:rPr>
          <w:rFonts w:ascii="Times New Roman" w:hAnsi="Times New Roman" w:cs="Times New Roman"/>
          <w:sz w:val="28"/>
          <w:szCs w:val="28"/>
          <w:shd w:val="clear" w:color="auto" w:fill="FFFFFF"/>
        </w:rPr>
      </w:pPr>
      <w:r w:rsidRPr="009B7FD7">
        <w:rPr>
          <w:rFonts w:ascii="Times New Roman" w:hAnsi="Times New Roman" w:cs="Times New Roman"/>
          <w:sz w:val="28"/>
          <w:szCs w:val="28"/>
          <w:shd w:val="clear" w:color="auto" w:fill="FFFFFF"/>
        </w:rPr>
        <w:t>Как понятно из вышесказанного решение экологических проблем во многом осуществляется благодаря реализации государственных и региональных стратегий по охране окружающей среды и перехода к устойчивому развитию городов. Однако немаловажную роль играют общественные экологические организации. Причём их значение за последние несколько десятилетий значительно возросло. После подписания петиций и осознания населения, что в возможностях улучшения среды обитания. Так же влияние СМИ и населения, имеющее определенный в обществе статус (актер, писатель или политик) при высказывании своего мнения в пользу защиты экологии и частом упоминании проблем экологии воспитывает экологическую культуру читателей, той части населения, которая заинтересована в этом лице.</w:t>
      </w:r>
      <w:r>
        <w:rPr>
          <w:rFonts w:ascii="Times New Roman" w:hAnsi="Times New Roman" w:cs="Times New Roman"/>
          <w:sz w:val="28"/>
          <w:szCs w:val="28"/>
          <w:shd w:val="clear" w:color="auto" w:fill="FFFFFF"/>
        </w:rPr>
        <w:t xml:space="preserve"> Создание способов решения экологических проблем на мировом уровне сложная задача, так как при создании и воплощении этих задач, необходимо учитывать специфику каждой страны, не нарушая законов и религиозных или культурных правил. В ином случае, помощь экологии может восприниматься негативно что в последствии приведет к плохим последствиям. Разнообразие способов решения экологических проблем велико, но не все страны имеют возможность оплатить и приходится откладывать или не предпринимать усилий, бывают случаи, сталкиваются с такой проблемой как неразвитые технологии, что так же ведет к замедлению принятия мер. Количество способов </w:t>
      </w:r>
      <w:r w:rsidR="00CF4545">
        <w:rPr>
          <w:rFonts w:ascii="Times New Roman" w:hAnsi="Times New Roman" w:cs="Times New Roman"/>
          <w:sz w:val="28"/>
          <w:szCs w:val="28"/>
          <w:shd w:val="clear" w:color="auto" w:fill="FFFFFF"/>
        </w:rPr>
        <w:lastRenderedPageBreak/>
        <w:t>решения</w:t>
      </w:r>
      <w:r>
        <w:rPr>
          <w:rFonts w:ascii="Times New Roman" w:hAnsi="Times New Roman" w:cs="Times New Roman"/>
          <w:sz w:val="28"/>
          <w:szCs w:val="28"/>
          <w:shd w:val="clear" w:color="auto" w:fill="FFFFFF"/>
        </w:rPr>
        <w:t xml:space="preserve"> и катастроф связанных с экологией не поддается подсчетам, так как многие решения </w:t>
      </w:r>
      <w:r w:rsidR="00CF4545">
        <w:rPr>
          <w:rFonts w:ascii="Times New Roman" w:hAnsi="Times New Roman" w:cs="Times New Roman"/>
          <w:sz w:val="28"/>
          <w:szCs w:val="28"/>
          <w:shd w:val="clear" w:color="auto" w:fill="FFFFFF"/>
        </w:rPr>
        <w:t xml:space="preserve">создаются активистами. </w:t>
      </w:r>
      <w:r w:rsidRPr="009B7FD7">
        <w:rPr>
          <w:rFonts w:ascii="Times New Roman" w:hAnsi="Times New Roman" w:cs="Times New Roman"/>
          <w:sz w:val="28"/>
          <w:szCs w:val="28"/>
          <w:shd w:val="clear" w:color="auto" w:fill="FFFFFF"/>
        </w:rPr>
        <w:t>Способы решения экологическим проблем можно рассмотреть на рисунке 5.</w:t>
      </w:r>
    </w:p>
    <w:p w:rsidR="005F5E23" w:rsidRDefault="005F5E23" w:rsidP="005F5E23">
      <w:pPr>
        <w:spacing w:after="0" w:line="360" w:lineRule="auto"/>
        <w:ind w:firstLine="567"/>
        <w:jc w:val="both"/>
        <w:rPr>
          <w:rFonts w:ascii="Times New Roman" w:hAnsi="Times New Roman" w:cs="Times New Roman"/>
          <w:sz w:val="28"/>
          <w:szCs w:val="28"/>
          <w:shd w:val="clear" w:color="auto" w:fill="FFFFFF"/>
        </w:rPr>
      </w:pPr>
    </w:p>
    <w:p w:rsidR="005F5E23" w:rsidRDefault="005F5E23" w:rsidP="005F5E23">
      <w:pPr>
        <w:spacing w:after="0" w:line="360" w:lineRule="auto"/>
        <w:ind w:right="-2"/>
        <w:jc w:val="center"/>
        <w:rPr>
          <w:rFonts w:ascii="Times New Roman" w:hAnsi="Times New Roman" w:cs="Times New Roman"/>
          <w:sz w:val="28"/>
          <w:szCs w:val="28"/>
        </w:rPr>
      </w:pPr>
      <w:r w:rsidRPr="009B7FD7">
        <w:rPr>
          <w:rFonts w:ascii="Times New Roman" w:hAnsi="Times New Roman" w:cs="Times New Roman"/>
          <w:noProof/>
          <w:sz w:val="28"/>
          <w:szCs w:val="28"/>
          <w:lang w:eastAsia="ru-RU"/>
        </w:rPr>
        <w:drawing>
          <wp:inline distT="0" distB="0" distL="0" distR="0" wp14:anchorId="6FAE3ED1" wp14:editId="0AACD356">
            <wp:extent cx="5772150" cy="3048000"/>
            <wp:effectExtent l="19050" t="0" r="19050" b="1905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sidRPr="009B7FD7">
        <w:rPr>
          <w:rFonts w:ascii="Times New Roman" w:hAnsi="Times New Roman" w:cs="Times New Roman"/>
          <w:sz w:val="28"/>
          <w:szCs w:val="28"/>
        </w:rPr>
        <w:t xml:space="preserve">Рисунок </w:t>
      </w:r>
      <w:r>
        <w:rPr>
          <w:rFonts w:ascii="Times New Roman" w:hAnsi="Times New Roman" w:cs="Times New Roman"/>
          <w:sz w:val="28"/>
          <w:szCs w:val="28"/>
        </w:rPr>
        <w:t>4</w:t>
      </w:r>
      <w:r w:rsidRPr="009B7FD7">
        <w:rPr>
          <w:rFonts w:ascii="Times New Roman" w:hAnsi="Times New Roman" w:cs="Times New Roman"/>
          <w:sz w:val="28"/>
          <w:szCs w:val="28"/>
        </w:rPr>
        <w:t xml:space="preserve"> – </w:t>
      </w:r>
      <w:r>
        <w:rPr>
          <w:rFonts w:ascii="Times New Roman" w:hAnsi="Times New Roman" w:cs="Times New Roman"/>
          <w:sz w:val="28"/>
          <w:szCs w:val="28"/>
        </w:rPr>
        <w:t>Решение экологических проблем, (составлен автором)</w:t>
      </w:r>
    </w:p>
    <w:p w:rsidR="005F5E23" w:rsidRPr="008C6DFF" w:rsidRDefault="005F5E23" w:rsidP="005F5E23">
      <w:pPr>
        <w:spacing w:after="0" w:line="360" w:lineRule="auto"/>
        <w:jc w:val="center"/>
        <w:rPr>
          <w:rFonts w:ascii="Times New Roman" w:hAnsi="Times New Roman" w:cs="Times New Roman"/>
          <w:sz w:val="28"/>
          <w:szCs w:val="28"/>
          <w:shd w:val="clear" w:color="auto" w:fill="FFFFFF"/>
        </w:rPr>
      </w:pPr>
    </w:p>
    <w:p w:rsidR="005F5E23" w:rsidRPr="009B7FD7" w:rsidRDefault="005F5E23" w:rsidP="005F5E23">
      <w:pPr>
        <w:spacing w:after="0" w:line="360" w:lineRule="auto"/>
        <w:ind w:firstLine="567"/>
        <w:jc w:val="both"/>
        <w:rPr>
          <w:rFonts w:ascii="Times New Roman" w:hAnsi="Times New Roman" w:cs="Times New Roman"/>
          <w:sz w:val="28"/>
          <w:szCs w:val="28"/>
        </w:rPr>
      </w:pPr>
      <w:r w:rsidRPr="009B7FD7">
        <w:rPr>
          <w:rFonts w:ascii="Times New Roman" w:hAnsi="Times New Roman" w:cs="Times New Roman"/>
          <w:sz w:val="28"/>
          <w:szCs w:val="28"/>
        </w:rPr>
        <w:t>Многие из этих способов решения проблем используются, но в малых количествах и без должного наблюдения, что бывает приводит к негативным последствиям. Но на данном этапе развития и заинтересованности в состоянии экологии на планете заметен рост заинтересованности населения и стран, что позитивно влияет на решение проблем, связанных с загрязнением окружающей среды.</w:t>
      </w:r>
    </w:p>
    <w:p w:rsidR="005F5E23" w:rsidRPr="009B7FD7" w:rsidRDefault="005F5E23" w:rsidP="005F5E23">
      <w:pPr>
        <w:spacing w:after="0" w:line="360" w:lineRule="auto"/>
        <w:ind w:firstLine="567"/>
        <w:jc w:val="both"/>
        <w:rPr>
          <w:rFonts w:ascii="Times New Roman" w:hAnsi="Times New Roman" w:cs="Times New Roman"/>
          <w:sz w:val="28"/>
          <w:szCs w:val="28"/>
        </w:rPr>
      </w:pPr>
      <w:r w:rsidRPr="009B7FD7">
        <w:rPr>
          <w:rFonts w:ascii="Times New Roman" w:hAnsi="Times New Roman" w:cs="Times New Roman"/>
          <w:sz w:val="28"/>
          <w:szCs w:val="28"/>
        </w:rPr>
        <w:t xml:space="preserve">Большое количество молодых ученых, и жителей государств задумываются о состоянии экологии в мире, что приводит к разработке новых технологий по очистке мирового океана или вырубке лесов. Одним из примеров </w:t>
      </w:r>
      <w:r>
        <w:rPr>
          <w:rFonts w:ascii="Times New Roman" w:hAnsi="Times New Roman" w:cs="Times New Roman"/>
          <w:sz w:val="28"/>
          <w:szCs w:val="28"/>
        </w:rPr>
        <w:t>-</w:t>
      </w:r>
      <w:r w:rsidRPr="009B7FD7">
        <w:rPr>
          <w:rFonts w:ascii="Times New Roman" w:hAnsi="Times New Roman" w:cs="Times New Roman"/>
          <w:sz w:val="28"/>
          <w:szCs w:val="28"/>
        </w:rPr>
        <w:t xml:space="preserve"> мусорное колесо. Оно очищает воду от мусора без топлива и электричества, ее разработал местный житель Балтимора. Оно работает за счет энергии водного течения и 30 солнечных панелей. Ежедневно из Балтимора извлекают 23 </w:t>
      </w:r>
      <w:r w:rsidRPr="009B7FD7">
        <w:rPr>
          <w:rFonts w:ascii="Times New Roman" w:hAnsi="Times New Roman" w:cs="Times New Roman"/>
          <w:sz w:val="28"/>
          <w:szCs w:val="28"/>
        </w:rPr>
        <w:lastRenderedPageBreak/>
        <w:t xml:space="preserve">тонны мусора. И в скором времени хотят очистить воду для купания и использования как питьевой. </w:t>
      </w:r>
    </w:p>
    <w:p w:rsidR="005F5E23" w:rsidRPr="009B7FD7" w:rsidRDefault="005F5E23" w:rsidP="005F5E23">
      <w:pPr>
        <w:spacing w:after="0" w:line="360" w:lineRule="auto"/>
        <w:ind w:firstLine="567"/>
        <w:jc w:val="both"/>
        <w:rPr>
          <w:rFonts w:ascii="Times New Roman" w:hAnsi="Times New Roman" w:cs="Times New Roman"/>
          <w:sz w:val="28"/>
          <w:szCs w:val="28"/>
        </w:rPr>
      </w:pPr>
      <w:r w:rsidRPr="009B7FD7">
        <w:rPr>
          <w:rFonts w:ascii="Times New Roman" w:hAnsi="Times New Roman" w:cs="Times New Roman"/>
          <w:sz w:val="28"/>
          <w:szCs w:val="28"/>
        </w:rPr>
        <w:t xml:space="preserve">Так же примером послужит и открытие студента создание из опавших листьев </w:t>
      </w:r>
      <w:r>
        <w:rPr>
          <w:rFonts w:ascii="Symbol" w:hAnsi="Symbol" w:cs="Times New Roman"/>
          <w:sz w:val="28"/>
          <w:szCs w:val="28"/>
          <w:shd w:val="clear" w:color="auto" w:fill="FFFFFF"/>
        </w:rPr>
        <w:t></w:t>
      </w:r>
      <w:r w:rsidRPr="009B7FD7">
        <w:rPr>
          <w:rFonts w:ascii="Times New Roman" w:hAnsi="Times New Roman" w:cs="Times New Roman"/>
          <w:sz w:val="28"/>
          <w:szCs w:val="28"/>
        </w:rPr>
        <w:t xml:space="preserve"> бумаги. Технология поможет решить проблему вырубки лесов и сожжения больших территорий. Важно вводить новые технологи размеренно и под пристальным наблюдением, </w:t>
      </w:r>
      <w:r>
        <w:rPr>
          <w:rFonts w:ascii="Times New Roman" w:hAnsi="Times New Roman" w:cs="Times New Roman"/>
          <w:sz w:val="28"/>
          <w:szCs w:val="28"/>
        </w:rPr>
        <w:t xml:space="preserve">нововведения могут </w:t>
      </w:r>
      <w:r w:rsidRPr="009B7FD7">
        <w:rPr>
          <w:rFonts w:ascii="Times New Roman" w:hAnsi="Times New Roman" w:cs="Times New Roman"/>
          <w:sz w:val="28"/>
          <w:szCs w:val="28"/>
        </w:rPr>
        <w:t xml:space="preserve">повлечь ряд других проблем. </w:t>
      </w:r>
    </w:p>
    <w:p w:rsidR="005F5E23" w:rsidRPr="009B7FD7" w:rsidRDefault="005F5E23" w:rsidP="005F5E23">
      <w:pPr>
        <w:spacing w:after="0" w:line="360" w:lineRule="auto"/>
        <w:ind w:firstLine="567"/>
        <w:jc w:val="both"/>
        <w:rPr>
          <w:rFonts w:ascii="Times New Roman" w:hAnsi="Times New Roman" w:cs="Times New Roman"/>
          <w:color w:val="797879"/>
          <w:shd w:val="clear" w:color="auto" w:fill="EFEFF0"/>
        </w:rPr>
      </w:pPr>
      <w:r w:rsidRPr="009B7FD7">
        <w:rPr>
          <w:rFonts w:ascii="Times New Roman" w:hAnsi="Times New Roman" w:cs="Times New Roman"/>
          <w:sz w:val="28"/>
          <w:szCs w:val="28"/>
        </w:rPr>
        <w:t>Изменение климата неблагоприятно влияет на все живое</w:t>
      </w:r>
      <w:r>
        <w:rPr>
          <w:rFonts w:ascii="Times New Roman" w:hAnsi="Times New Roman" w:cs="Times New Roman"/>
          <w:sz w:val="28"/>
          <w:szCs w:val="28"/>
        </w:rPr>
        <w:t>. Изменения климата обернулись</w:t>
      </w:r>
      <w:r w:rsidRPr="009B7FD7">
        <w:rPr>
          <w:rFonts w:ascii="Times New Roman" w:hAnsi="Times New Roman" w:cs="Times New Roman"/>
          <w:sz w:val="28"/>
          <w:szCs w:val="28"/>
        </w:rPr>
        <w:t>, что в индийском регионе Ладакх уменьшились горные ледники</w:t>
      </w:r>
      <w:r>
        <w:rPr>
          <w:rFonts w:ascii="Times New Roman" w:hAnsi="Times New Roman" w:cs="Times New Roman"/>
          <w:sz w:val="28"/>
          <w:szCs w:val="28"/>
        </w:rPr>
        <w:t xml:space="preserve">. </w:t>
      </w:r>
      <w:r w:rsidRPr="009B7FD7">
        <w:rPr>
          <w:rFonts w:ascii="Times New Roman" w:hAnsi="Times New Roman" w:cs="Times New Roman"/>
          <w:sz w:val="28"/>
          <w:szCs w:val="28"/>
        </w:rPr>
        <w:t>Весной для орошения ячменных полей или яблоневых садов нужна вода, но влага из л</w:t>
      </w:r>
      <w:r>
        <w:rPr>
          <w:rFonts w:ascii="Times New Roman" w:hAnsi="Times New Roman" w:cs="Times New Roman"/>
          <w:sz w:val="28"/>
          <w:szCs w:val="28"/>
        </w:rPr>
        <w:t>едников приходит только в июне. Инженер Сонам Вангчук в</w:t>
      </w:r>
      <w:r w:rsidRPr="009B7FD7">
        <w:rPr>
          <w:rFonts w:ascii="Times New Roman" w:hAnsi="Times New Roman" w:cs="Times New Roman"/>
          <w:sz w:val="28"/>
          <w:szCs w:val="28"/>
        </w:rPr>
        <w:t xml:space="preserve"> 2015 году, проложил сифонный трубопровод от горной реки к одной из деревень. Вырываясь под давлением из вертикальной трубы, словно гейзер, вода замерзала, образовав в итоге 20</w:t>
      </w:r>
      <w:r>
        <w:rPr>
          <w:rFonts w:ascii="Symbol" w:hAnsi="Symbol" w:cs="Times New Roman"/>
          <w:sz w:val="28"/>
          <w:szCs w:val="28"/>
          <w:shd w:val="clear" w:color="auto" w:fill="FFFFFF"/>
        </w:rPr>
        <w:t></w:t>
      </w:r>
      <w:r w:rsidRPr="009B7FD7">
        <w:rPr>
          <w:rFonts w:ascii="Times New Roman" w:hAnsi="Times New Roman" w:cs="Times New Roman"/>
          <w:sz w:val="28"/>
          <w:szCs w:val="28"/>
        </w:rPr>
        <w:t xml:space="preserve">метровую ледяную башню, напоминающую буддийское святилище </w:t>
      </w:r>
      <w:r>
        <w:rPr>
          <w:rFonts w:ascii="Symbol" w:hAnsi="Symbol" w:cs="Times New Roman"/>
          <w:sz w:val="28"/>
          <w:szCs w:val="28"/>
          <w:shd w:val="clear" w:color="auto" w:fill="FFFFFF"/>
        </w:rPr>
        <w:t></w:t>
      </w:r>
      <w:r>
        <w:rPr>
          <w:rFonts w:ascii="Symbol" w:hAnsi="Symbol" w:cs="Times New Roman"/>
          <w:sz w:val="28"/>
          <w:szCs w:val="28"/>
          <w:shd w:val="clear" w:color="auto" w:fill="FFFFFF"/>
        </w:rPr>
        <w:t></w:t>
      </w:r>
      <w:r w:rsidRPr="009B7FD7">
        <w:rPr>
          <w:rFonts w:ascii="Times New Roman" w:hAnsi="Times New Roman" w:cs="Times New Roman"/>
          <w:sz w:val="28"/>
          <w:szCs w:val="28"/>
        </w:rPr>
        <w:t>ступу. Проект заинтересовал многих. [19]</w:t>
      </w:r>
      <w:r>
        <w:rPr>
          <w:rFonts w:ascii="Times New Roman" w:hAnsi="Times New Roman" w:cs="Times New Roman"/>
          <w:color w:val="797879"/>
          <w:shd w:val="clear" w:color="auto" w:fill="EFEFF0"/>
        </w:rPr>
        <w:t>.</w:t>
      </w:r>
    </w:p>
    <w:p w:rsidR="005F5E23" w:rsidRPr="009B7FD7" w:rsidRDefault="005F5E23" w:rsidP="005F5E23">
      <w:pPr>
        <w:spacing w:line="360" w:lineRule="auto"/>
        <w:ind w:firstLine="567"/>
        <w:jc w:val="both"/>
        <w:rPr>
          <w:rFonts w:ascii="Times New Roman" w:hAnsi="Times New Roman" w:cs="Times New Roman"/>
          <w:sz w:val="28"/>
          <w:szCs w:val="28"/>
        </w:rPr>
      </w:pPr>
      <w:r w:rsidRPr="009B7FD7">
        <w:rPr>
          <w:rFonts w:ascii="Times New Roman" w:hAnsi="Times New Roman" w:cs="Times New Roman"/>
          <w:sz w:val="28"/>
          <w:szCs w:val="28"/>
        </w:rPr>
        <w:t xml:space="preserve">Решение проблем, связанных с загрязнением окружающей среды необходимо </w:t>
      </w:r>
      <w:r>
        <w:rPr>
          <w:rFonts w:ascii="Times New Roman" w:hAnsi="Times New Roman" w:cs="Times New Roman"/>
          <w:sz w:val="28"/>
          <w:szCs w:val="28"/>
        </w:rPr>
        <w:t>применять</w:t>
      </w:r>
      <w:r w:rsidRPr="009B7FD7">
        <w:rPr>
          <w:rFonts w:ascii="Times New Roman" w:hAnsi="Times New Roman" w:cs="Times New Roman"/>
          <w:sz w:val="28"/>
          <w:szCs w:val="28"/>
        </w:rPr>
        <w:t xml:space="preserve"> на мировом уровне, планетарном. Обособленное решение таких проблем не приведет к их истреблению, а будет лишь временно уменьшать или передвигать на территории бедственное положение.</w:t>
      </w:r>
      <w:r>
        <w:rPr>
          <w:rFonts w:ascii="Times New Roman" w:hAnsi="Times New Roman" w:cs="Times New Roman"/>
          <w:sz w:val="28"/>
          <w:szCs w:val="28"/>
        </w:rPr>
        <w:t xml:space="preserve"> Решение проблем необходимо выводить на международный, так как уже отмечалось ранее, не все государства обладают нужными технологиями или большим количеством финансов для осуществления проектов улучшающих экологию, но если государства совместным усилиями начнут разрешать экологические катастрофы, задачи, то достижение цели будет значительнее быстрее, а главное эффективнее и не локально, а по всем точкам на земле.</w:t>
      </w:r>
    </w:p>
    <w:p w:rsidR="005F5E23" w:rsidRPr="009B7FD7" w:rsidRDefault="005F5E23" w:rsidP="005F5E23">
      <w:pPr>
        <w:spacing w:after="0" w:line="360" w:lineRule="auto"/>
        <w:ind w:firstLine="567"/>
        <w:jc w:val="both"/>
        <w:rPr>
          <w:rFonts w:ascii="Times New Roman" w:hAnsi="Times New Roman" w:cs="Times New Roman"/>
          <w:sz w:val="28"/>
          <w:szCs w:val="28"/>
        </w:rPr>
      </w:pPr>
    </w:p>
    <w:p w:rsidR="005F5E23" w:rsidRDefault="005F5E23" w:rsidP="005F5E23">
      <w:pPr>
        <w:spacing w:after="0" w:line="360" w:lineRule="auto"/>
        <w:jc w:val="both"/>
        <w:rPr>
          <w:rFonts w:ascii="Times New Roman" w:hAnsi="Times New Roman" w:cs="Times New Roman"/>
          <w:sz w:val="28"/>
          <w:szCs w:val="28"/>
        </w:rPr>
      </w:pPr>
    </w:p>
    <w:p w:rsidR="00CF4545" w:rsidRDefault="00CF4545" w:rsidP="005F5E23">
      <w:pPr>
        <w:spacing w:after="0" w:line="360" w:lineRule="auto"/>
        <w:jc w:val="both"/>
        <w:rPr>
          <w:rFonts w:ascii="Times New Roman" w:hAnsi="Times New Roman" w:cs="Times New Roman"/>
          <w:sz w:val="28"/>
          <w:szCs w:val="28"/>
        </w:rPr>
      </w:pPr>
    </w:p>
    <w:p w:rsidR="005F5E23" w:rsidRPr="009E208A" w:rsidRDefault="005F5E23" w:rsidP="005F5E23">
      <w:pPr>
        <w:spacing w:after="0" w:line="360" w:lineRule="auto"/>
        <w:jc w:val="both"/>
        <w:rPr>
          <w:rFonts w:ascii="Times New Roman" w:hAnsi="Times New Roman" w:cs="Times New Roman"/>
          <w:color w:val="555555"/>
          <w:sz w:val="21"/>
          <w:szCs w:val="21"/>
          <w:shd w:val="clear" w:color="auto" w:fill="F5F5F5"/>
        </w:rPr>
      </w:pPr>
    </w:p>
    <w:p w:rsidR="005F5E23" w:rsidRDefault="005F5E23" w:rsidP="005F5E23">
      <w:pPr>
        <w:pStyle w:val="a3"/>
        <w:spacing w:after="0" w:line="360" w:lineRule="auto"/>
        <w:ind w:left="0" w:firstLine="567"/>
        <w:jc w:val="center"/>
        <w:rPr>
          <w:rFonts w:ascii="Times New Roman" w:hAnsi="Times New Roman" w:cs="Times New Roman"/>
          <w:b/>
          <w:sz w:val="28"/>
          <w:szCs w:val="28"/>
        </w:rPr>
      </w:pPr>
      <w:r w:rsidRPr="009B7FD7">
        <w:rPr>
          <w:rFonts w:ascii="Times New Roman" w:hAnsi="Times New Roman" w:cs="Times New Roman"/>
          <w:b/>
          <w:sz w:val="28"/>
          <w:szCs w:val="28"/>
        </w:rPr>
        <w:lastRenderedPageBreak/>
        <w:t>ЗАКЛЮЧЕНИЕ</w:t>
      </w:r>
    </w:p>
    <w:p w:rsidR="005F5E23" w:rsidRPr="009B7FD7" w:rsidRDefault="005F5E23" w:rsidP="005F5E23">
      <w:pPr>
        <w:pStyle w:val="a3"/>
        <w:spacing w:after="0" w:line="360" w:lineRule="auto"/>
        <w:ind w:left="0" w:firstLine="567"/>
        <w:jc w:val="center"/>
        <w:rPr>
          <w:rFonts w:ascii="Times New Roman" w:hAnsi="Times New Roman" w:cs="Times New Roman"/>
          <w:b/>
          <w:sz w:val="28"/>
          <w:szCs w:val="28"/>
        </w:rPr>
      </w:pPr>
    </w:p>
    <w:p w:rsidR="005F5E23" w:rsidRDefault="005F5E23" w:rsidP="005F5E23">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ходе изучения сущности экологических проблем, можно сказать что, э</w:t>
      </w:r>
      <w:r w:rsidRPr="009B7FD7">
        <w:rPr>
          <w:rFonts w:ascii="Times New Roman" w:hAnsi="Times New Roman" w:cs="Times New Roman"/>
          <w:sz w:val="28"/>
          <w:szCs w:val="28"/>
        </w:rPr>
        <w:t xml:space="preserve">кология </w:t>
      </w:r>
      <w:r>
        <w:rPr>
          <w:rFonts w:ascii="Symbol" w:hAnsi="Symbol" w:cs="Times New Roman"/>
          <w:sz w:val="28"/>
          <w:szCs w:val="28"/>
          <w:shd w:val="clear" w:color="auto" w:fill="FFFFFF"/>
        </w:rPr>
        <w:t></w:t>
      </w:r>
      <w:r w:rsidRPr="009B7FD7">
        <w:rPr>
          <w:rFonts w:ascii="Times New Roman" w:hAnsi="Times New Roman" w:cs="Times New Roman"/>
          <w:sz w:val="28"/>
          <w:szCs w:val="28"/>
        </w:rPr>
        <w:t xml:space="preserve"> это наука, которая показывает всему человечеству план стратегию использования ресурсов для долгой и</w:t>
      </w:r>
      <w:r>
        <w:rPr>
          <w:rFonts w:ascii="Times New Roman" w:hAnsi="Times New Roman" w:cs="Times New Roman"/>
          <w:sz w:val="28"/>
          <w:szCs w:val="28"/>
        </w:rPr>
        <w:t xml:space="preserve"> благоприятной жизни на планете</w:t>
      </w:r>
      <w:r w:rsidRPr="009B7FD7">
        <w:rPr>
          <w:rFonts w:ascii="Times New Roman" w:hAnsi="Times New Roman" w:cs="Times New Roman"/>
          <w:sz w:val="28"/>
          <w:szCs w:val="28"/>
        </w:rPr>
        <w:t>. Можно сказать, что экология, это и есть среда обитания. Изменение в среде обитания приводит к катастрофическим последствиям и кризисам всех сфер жизни население и развития государства. Продолжительность жизни, социально – экономическое, политически и многие другие аспекты зависят от состояния окружающей природы.</w:t>
      </w:r>
    </w:p>
    <w:p w:rsidR="005F5E23" w:rsidRPr="007A5960" w:rsidRDefault="005F5E23" w:rsidP="005F5E2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Экологические проблемы, катастрофы негативно влияют на государство, не смотря на то развитые страны или страны третьего мира. Экологические катастрофы </w:t>
      </w:r>
      <w:r>
        <w:rPr>
          <w:rFonts w:ascii="Symbol" w:hAnsi="Symbol" w:cs="Times New Roman"/>
          <w:sz w:val="28"/>
          <w:szCs w:val="28"/>
          <w:shd w:val="clear" w:color="auto" w:fill="FFFFFF"/>
        </w:rPr>
        <w:t></w:t>
      </w:r>
      <w:r>
        <w:rPr>
          <w:rFonts w:ascii="Symbol" w:hAnsi="Symbol" w:cs="Times New Roman"/>
          <w:sz w:val="28"/>
          <w:szCs w:val="28"/>
          <w:shd w:val="clear" w:color="auto" w:fill="FFFFFF"/>
        </w:rPr>
        <w:t></w:t>
      </w:r>
      <w:r>
        <w:rPr>
          <w:rFonts w:ascii="Times New Roman" w:hAnsi="Times New Roman" w:cs="Times New Roman"/>
          <w:sz w:val="28"/>
          <w:szCs w:val="28"/>
          <w:shd w:val="clear" w:color="auto" w:fill="FFFFFF"/>
        </w:rPr>
        <w:t xml:space="preserve">это проблемы каждого государство и ее жителя, так как это состояние окружающей среды, которая является совокупностью жизненно необходимых компонентов. А их плохое состояние или отсутствие может привести к необратимым последствиям. Экологические проблемы сильно влияют на развитие экономики. От экологии зависят все сферы деятельности и жизни, от уровня жизни и до запасов ресурсов страны. </w:t>
      </w:r>
      <w:r w:rsidRPr="009B7FD7">
        <w:rPr>
          <w:rFonts w:ascii="Times New Roman" w:hAnsi="Times New Roman" w:cs="Times New Roman"/>
          <w:sz w:val="28"/>
          <w:szCs w:val="28"/>
        </w:rPr>
        <w:t xml:space="preserve">Тенденции, принципы развития России в сфере экологии, сильно отличаются от тенденций и способов развития США и Европы. От уровня поддержки экологии зависит и развитие страны в целом. Продолжительность жизни, ее уровень, сальдо рождаемости, экономическая составляющая и многое другое. </w:t>
      </w:r>
    </w:p>
    <w:p w:rsidR="005F5E23" w:rsidRDefault="005F5E23" w:rsidP="005F5E2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Рассмотрев каждую экологическую проблему отдельно и в совокупности, стоит отметить, что на данном этапе, водные ресурсы, состояние воздуха и проблемы мирового океана находят на лидирующих позициях. Нет ни одного государства, которое бы не затронула одна из этих проблем, а в большей степени и три проблемы в совокупности. Так же и</w:t>
      </w:r>
      <w:r w:rsidRPr="009B7FD7">
        <w:rPr>
          <w:rFonts w:ascii="Times New Roman" w:hAnsi="Times New Roman" w:cs="Times New Roman"/>
          <w:sz w:val="28"/>
          <w:szCs w:val="28"/>
        </w:rPr>
        <w:t xml:space="preserve">спользование резервов запасов и ресурсов </w:t>
      </w:r>
      <w:r>
        <w:rPr>
          <w:rFonts w:ascii="Times New Roman" w:hAnsi="Times New Roman" w:cs="Times New Roman"/>
          <w:sz w:val="28"/>
          <w:szCs w:val="28"/>
        </w:rPr>
        <w:t>-</w:t>
      </w:r>
      <w:r w:rsidRPr="009B7FD7">
        <w:rPr>
          <w:rFonts w:ascii="Times New Roman" w:hAnsi="Times New Roman" w:cs="Times New Roman"/>
          <w:sz w:val="28"/>
          <w:szCs w:val="28"/>
        </w:rPr>
        <w:t xml:space="preserve"> это неприемлемое решение для любого государства, так как резерв создаётся на случай вон или катастрофических исходов. На сего</w:t>
      </w:r>
      <w:r w:rsidRPr="009B7FD7">
        <w:rPr>
          <w:rFonts w:ascii="Times New Roman" w:hAnsi="Times New Roman" w:cs="Times New Roman"/>
          <w:sz w:val="28"/>
          <w:szCs w:val="28"/>
        </w:rPr>
        <w:lastRenderedPageBreak/>
        <w:t>дняшний день, запасы России хватит на 5 дней. После чего будут истощении и прекратят свое существование, как в скором времени может прекратить свое существование и население страны, если не будут разработаны новые стратегии и найдены пути решения важных и острых проблем, связанных с экологией. Каждодневное изменение структуры решения –</w:t>
      </w:r>
      <w:r>
        <w:rPr>
          <w:rFonts w:ascii="Times New Roman" w:hAnsi="Times New Roman" w:cs="Times New Roman"/>
          <w:sz w:val="28"/>
          <w:szCs w:val="28"/>
        </w:rPr>
        <w:t xml:space="preserve"> </w:t>
      </w:r>
      <w:r w:rsidRPr="009B7FD7">
        <w:rPr>
          <w:rFonts w:ascii="Times New Roman" w:hAnsi="Times New Roman" w:cs="Times New Roman"/>
          <w:sz w:val="28"/>
          <w:szCs w:val="28"/>
        </w:rPr>
        <w:t xml:space="preserve"> это путь к осуществлению цели. Природа и окружающая среда не статична, а значит и решение задач, связанных с ней должны быть более гибкими. Так же оснащенность новыми технологиями играет важную роль в решении задач.</w:t>
      </w:r>
    </w:p>
    <w:p w:rsidR="005F5E23" w:rsidRPr="009B7FD7" w:rsidRDefault="005F5E23" w:rsidP="005F5E2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Пути решения экологических проблем существуют и разрабатывают ежедневно, изменяются так как экология не статична. В мире создано и по сей день создается большое количество технологий по созданию продукции разных видов с меньшим количеством выброса вредных веществ в атмосферу и воду, технологии поражают своим прогрессом и активно применяются на фабриках, но не во всем мире, так как не все государства имеют возможность перестроить все организации и заводы на новые пути, закупить или изобрести подобное оборудование, что ведет к решению проблем локально, а значит на краткосрочный период. Привлечение активистов и населения к уборкам и уходом за окружающей средой с каждым месяцем набирает больше и больше людей, что показывает благоприятную тенденцию в заинтересованности населения в состоянии экологии территории где они проживают</w:t>
      </w:r>
    </w:p>
    <w:p w:rsidR="005F5E23" w:rsidRDefault="005F5E23" w:rsidP="00CF4545">
      <w:pPr>
        <w:spacing w:after="0" w:line="360" w:lineRule="auto"/>
        <w:ind w:firstLine="567"/>
        <w:jc w:val="both"/>
        <w:rPr>
          <w:rFonts w:ascii="Times New Roman" w:hAnsi="Times New Roman" w:cs="Times New Roman"/>
          <w:sz w:val="28"/>
          <w:szCs w:val="28"/>
        </w:rPr>
      </w:pPr>
      <w:r w:rsidRPr="009B7FD7">
        <w:rPr>
          <w:rFonts w:ascii="Times New Roman" w:hAnsi="Times New Roman" w:cs="Times New Roman"/>
          <w:sz w:val="28"/>
          <w:szCs w:val="28"/>
          <w:shd w:val="clear" w:color="auto" w:fill="FFFFFF"/>
        </w:rPr>
        <w:t>Экология позволяет не только оценить масштабы грозящей Земле катастрофы, но и выработать рекомендации и правила, которые помогут ее избежать. Экология </w:t>
      </w:r>
      <w:r>
        <w:rPr>
          <w:rFonts w:ascii="Symbol" w:hAnsi="Symbol" w:cs="Times New Roman"/>
          <w:sz w:val="28"/>
          <w:szCs w:val="28"/>
          <w:shd w:val="clear" w:color="auto" w:fill="FFFFFF"/>
        </w:rPr>
        <w:t></w:t>
      </w:r>
      <w:r w:rsidRPr="009B7FD7">
        <w:rPr>
          <w:rFonts w:ascii="Times New Roman" w:hAnsi="Times New Roman" w:cs="Times New Roman"/>
          <w:sz w:val="28"/>
          <w:szCs w:val="28"/>
          <w:shd w:val="clear" w:color="auto" w:fill="FFFFFF"/>
        </w:rPr>
        <w:t xml:space="preserve"> наука, устремленная в будущее, она нацелена на передачу природы, территории детям и внукам в таком состоянии, чтобы в нем сохранилось все необходимое для жизни людей.</w:t>
      </w:r>
    </w:p>
    <w:p w:rsidR="00CF4545" w:rsidRPr="00CF4545" w:rsidRDefault="00CF4545" w:rsidP="00CF4545">
      <w:pPr>
        <w:spacing w:after="0" w:line="360" w:lineRule="auto"/>
        <w:ind w:firstLine="567"/>
        <w:jc w:val="both"/>
        <w:rPr>
          <w:rFonts w:ascii="Times New Roman" w:hAnsi="Times New Roman" w:cs="Times New Roman"/>
          <w:sz w:val="28"/>
          <w:szCs w:val="28"/>
        </w:rPr>
        <w:sectPr w:rsidR="00CF4545" w:rsidRPr="00CF4545" w:rsidSect="00B13303">
          <w:pgSz w:w="11906" w:h="16838"/>
          <w:pgMar w:top="1134" w:right="851" w:bottom="1134" w:left="1701" w:header="709" w:footer="709" w:gutter="0"/>
          <w:cols w:space="708"/>
          <w:docGrid w:linePitch="360"/>
        </w:sectPr>
      </w:pPr>
    </w:p>
    <w:p w:rsidR="00EE5B29" w:rsidRPr="00EE5B29" w:rsidRDefault="00EE5B29" w:rsidP="00EE5B29">
      <w:pPr>
        <w:spacing w:after="0" w:line="360" w:lineRule="auto"/>
        <w:rPr>
          <w:rFonts w:ascii="Times New Roman" w:hAnsi="Times New Roman" w:cs="Times New Roman"/>
          <w:sz w:val="28"/>
          <w:szCs w:val="28"/>
        </w:rPr>
      </w:pPr>
    </w:p>
    <w:p w:rsidR="003839A5" w:rsidRPr="009B7FD7" w:rsidRDefault="00176133" w:rsidP="009B7FD7">
      <w:pPr>
        <w:spacing w:after="0" w:line="360" w:lineRule="auto"/>
        <w:ind w:firstLine="567"/>
        <w:jc w:val="center"/>
        <w:rPr>
          <w:rFonts w:ascii="Times New Roman" w:hAnsi="Times New Roman" w:cs="Times New Roman"/>
          <w:b/>
          <w:sz w:val="28"/>
          <w:szCs w:val="28"/>
        </w:rPr>
      </w:pPr>
      <w:r w:rsidRPr="009B7FD7">
        <w:rPr>
          <w:rFonts w:ascii="Times New Roman" w:hAnsi="Times New Roman" w:cs="Times New Roman"/>
          <w:b/>
          <w:sz w:val="28"/>
          <w:szCs w:val="28"/>
        </w:rPr>
        <w:t>СПИСОК ИСПОЛЬЗОВАННЫХ ИСТОЧНИКОВ</w:t>
      </w:r>
    </w:p>
    <w:p w:rsidR="003839A5" w:rsidRPr="009B7FD7" w:rsidRDefault="003839A5" w:rsidP="00120191">
      <w:pPr>
        <w:tabs>
          <w:tab w:val="left" w:pos="993"/>
        </w:tabs>
        <w:spacing w:after="0" w:line="360" w:lineRule="auto"/>
        <w:ind w:firstLine="567"/>
        <w:jc w:val="center"/>
        <w:rPr>
          <w:rFonts w:ascii="Times New Roman" w:hAnsi="Times New Roman" w:cs="Times New Roman"/>
          <w:b/>
          <w:sz w:val="28"/>
          <w:szCs w:val="28"/>
        </w:rPr>
      </w:pPr>
    </w:p>
    <w:p w:rsidR="00330387" w:rsidRPr="009B7FD7" w:rsidRDefault="004D77A0" w:rsidP="00120191">
      <w:pPr>
        <w:pStyle w:val="a3"/>
        <w:numPr>
          <w:ilvl w:val="0"/>
          <w:numId w:val="9"/>
        </w:numPr>
        <w:tabs>
          <w:tab w:val="left" w:pos="993"/>
        </w:tabs>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Бурко Р., Терёшина Т.</w:t>
      </w:r>
      <w:r w:rsidR="00120191">
        <w:rPr>
          <w:rFonts w:ascii="Times New Roman" w:hAnsi="Times New Roman" w:cs="Times New Roman"/>
          <w:sz w:val="28"/>
          <w:szCs w:val="28"/>
        </w:rPr>
        <w:t xml:space="preserve"> </w:t>
      </w:r>
      <w:r w:rsidR="00330387" w:rsidRPr="009B7FD7">
        <w:rPr>
          <w:rFonts w:ascii="Times New Roman" w:hAnsi="Times New Roman" w:cs="Times New Roman"/>
          <w:sz w:val="28"/>
          <w:szCs w:val="28"/>
        </w:rPr>
        <w:t>Экологические проблемы современно</w:t>
      </w:r>
      <w:r w:rsidR="00863E72">
        <w:rPr>
          <w:rFonts w:ascii="Times New Roman" w:hAnsi="Times New Roman" w:cs="Times New Roman"/>
          <w:sz w:val="28"/>
          <w:szCs w:val="28"/>
        </w:rPr>
        <w:t xml:space="preserve">го общества и их пути решения // </w:t>
      </w:r>
      <w:r w:rsidR="00330387" w:rsidRPr="009B7FD7">
        <w:rPr>
          <w:rFonts w:ascii="Times New Roman" w:hAnsi="Times New Roman" w:cs="Times New Roman"/>
          <w:sz w:val="28"/>
          <w:szCs w:val="28"/>
        </w:rPr>
        <w:t xml:space="preserve">Молодой ученый. </w:t>
      </w:r>
      <w:r w:rsidR="00863E72">
        <w:rPr>
          <w:rFonts w:ascii="Symbol" w:hAnsi="Symbol" w:cs="Times New Roman"/>
          <w:sz w:val="28"/>
          <w:szCs w:val="28"/>
          <w:shd w:val="clear" w:color="auto" w:fill="FFFFFF"/>
        </w:rPr>
        <w:t></w:t>
      </w:r>
      <w:r w:rsidR="00863E72">
        <w:rPr>
          <w:rFonts w:ascii="Symbol" w:hAnsi="Symbol" w:cs="Times New Roman"/>
          <w:sz w:val="28"/>
          <w:szCs w:val="28"/>
          <w:shd w:val="clear" w:color="auto" w:fill="FFFFFF"/>
        </w:rPr>
        <w:t></w:t>
      </w:r>
      <w:r w:rsidR="00330387" w:rsidRPr="009B7FD7">
        <w:rPr>
          <w:rFonts w:ascii="Times New Roman" w:hAnsi="Times New Roman" w:cs="Times New Roman"/>
          <w:sz w:val="28"/>
          <w:szCs w:val="28"/>
        </w:rPr>
        <w:t xml:space="preserve">2013. </w:t>
      </w:r>
      <w:r w:rsidR="00863E72">
        <w:rPr>
          <w:rFonts w:ascii="Symbol" w:hAnsi="Symbol" w:cs="Times New Roman"/>
          <w:sz w:val="28"/>
          <w:szCs w:val="28"/>
          <w:shd w:val="clear" w:color="auto" w:fill="FFFFFF"/>
        </w:rPr>
        <w:t></w:t>
      </w:r>
      <w:r w:rsidR="0066138A">
        <w:rPr>
          <w:rFonts w:ascii="Times New Roman" w:hAnsi="Times New Roman" w:cs="Times New Roman"/>
          <w:sz w:val="28"/>
          <w:szCs w:val="28"/>
        </w:rPr>
        <w:t xml:space="preserve"> №11. </w:t>
      </w:r>
      <w:r w:rsidR="00863E72">
        <w:rPr>
          <w:rFonts w:ascii="Symbol" w:hAnsi="Symbol" w:cs="Times New Roman"/>
          <w:sz w:val="28"/>
          <w:szCs w:val="28"/>
          <w:shd w:val="clear" w:color="auto" w:fill="FFFFFF"/>
        </w:rPr>
        <w:t></w:t>
      </w:r>
      <w:r w:rsidR="0066138A">
        <w:rPr>
          <w:rFonts w:ascii="Times New Roman" w:hAnsi="Times New Roman" w:cs="Times New Roman"/>
          <w:sz w:val="28"/>
          <w:szCs w:val="28"/>
        </w:rPr>
        <w:t xml:space="preserve"> С. 237</w:t>
      </w:r>
      <w:r w:rsidR="00C537EB" w:rsidRPr="00F21FA5">
        <w:rPr>
          <w:rFonts w:ascii="Symbol" w:hAnsi="Symbol" w:cs="Times New Roman"/>
          <w:sz w:val="28"/>
          <w:szCs w:val="28"/>
          <w:shd w:val="clear" w:color="auto" w:fill="FFFFFF"/>
        </w:rPr>
        <w:t></w:t>
      </w:r>
      <w:r w:rsidR="00C537EB">
        <w:rPr>
          <w:rFonts w:ascii="Times New Roman" w:hAnsi="Times New Roman" w:cs="Times New Roman"/>
          <w:sz w:val="28"/>
          <w:szCs w:val="28"/>
        </w:rPr>
        <w:t xml:space="preserve"> </w:t>
      </w:r>
      <w:r w:rsidR="0066138A">
        <w:rPr>
          <w:rFonts w:ascii="Times New Roman" w:hAnsi="Times New Roman" w:cs="Times New Roman"/>
          <w:sz w:val="28"/>
          <w:szCs w:val="28"/>
        </w:rPr>
        <w:t xml:space="preserve">238. </w:t>
      </w:r>
    </w:p>
    <w:p w:rsidR="00C537EB" w:rsidRDefault="00863E72" w:rsidP="00C537EB">
      <w:pPr>
        <w:pStyle w:val="a3"/>
        <w:numPr>
          <w:ilvl w:val="0"/>
          <w:numId w:val="9"/>
        </w:numPr>
        <w:tabs>
          <w:tab w:val="left" w:pos="993"/>
        </w:tabs>
        <w:spacing w:line="360" w:lineRule="auto"/>
        <w:ind w:left="0" w:firstLine="567"/>
        <w:jc w:val="both"/>
        <w:rPr>
          <w:rFonts w:ascii="Times New Roman" w:hAnsi="Times New Roman" w:cs="Times New Roman"/>
          <w:sz w:val="28"/>
          <w:szCs w:val="28"/>
        </w:rPr>
      </w:pPr>
      <w:r w:rsidRPr="009B7FD7">
        <w:rPr>
          <w:rFonts w:ascii="Times New Roman" w:hAnsi="Times New Roman" w:cs="Times New Roman"/>
          <w:sz w:val="28"/>
          <w:szCs w:val="28"/>
        </w:rPr>
        <w:t xml:space="preserve">Клапцов </w:t>
      </w:r>
      <w:r w:rsidR="00120191">
        <w:rPr>
          <w:rFonts w:ascii="Times New Roman" w:hAnsi="Times New Roman" w:cs="Times New Roman"/>
          <w:sz w:val="28"/>
          <w:szCs w:val="28"/>
        </w:rPr>
        <w:t xml:space="preserve">В.М. </w:t>
      </w:r>
      <w:r w:rsidR="00441BF4" w:rsidRPr="009B7FD7">
        <w:rPr>
          <w:rFonts w:ascii="Times New Roman" w:hAnsi="Times New Roman" w:cs="Times New Roman"/>
          <w:sz w:val="28"/>
          <w:szCs w:val="28"/>
        </w:rPr>
        <w:t xml:space="preserve">Экологические </w:t>
      </w:r>
      <w:r w:rsidR="00120191">
        <w:rPr>
          <w:rFonts w:ascii="Times New Roman" w:hAnsi="Times New Roman" w:cs="Times New Roman"/>
          <w:sz w:val="28"/>
          <w:szCs w:val="28"/>
        </w:rPr>
        <w:t xml:space="preserve">проблемы устойчивого развития </w:t>
      </w:r>
    </w:p>
    <w:p w:rsidR="00330387" w:rsidRPr="00C537EB" w:rsidRDefault="00120191" w:rsidP="00C537EB">
      <w:pPr>
        <w:pStyle w:val="a3"/>
        <w:tabs>
          <w:tab w:val="left" w:pos="993"/>
        </w:tabs>
        <w:spacing w:line="360" w:lineRule="auto"/>
        <w:ind w:left="567" w:hanging="567"/>
        <w:jc w:val="both"/>
        <w:rPr>
          <w:rFonts w:ascii="Times New Roman" w:hAnsi="Times New Roman" w:cs="Times New Roman"/>
          <w:sz w:val="28"/>
          <w:szCs w:val="28"/>
        </w:rPr>
      </w:pPr>
      <w:r w:rsidRPr="00C537EB">
        <w:rPr>
          <w:rFonts w:ascii="Times New Roman" w:hAnsi="Times New Roman" w:cs="Times New Roman"/>
          <w:sz w:val="28"/>
          <w:szCs w:val="28"/>
        </w:rPr>
        <w:t>// Экологические проблемы и влияние на развитие государства.</w:t>
      </w:r>
      <w:r w:rsidR="00510972" w:rsidRPr="00C537EB">
        <w:rPr>
          <w:rFonts w:ascii="Times New Roman" w:hAnsi="Times New Roman" w:cs="Times New Roman"/>
          <w:sz w:val="28"/>
          <w:szCs w:val="28"/>
        </w:rPr>
        <w:t xml:space="preserve"> </w:t>
      </w:r>
      <w:r w:rsidR="00863E72" w:rsidRPr="00C537EB">
        <w:rPr>
          <w:rFonts w:ascii="Symbol" w:hAnsi="Symbol" w:cs="Times New Roman"/>
          <w:sz w:val="28"/>
          <w:szCs w:val="28"/>
          <w:shd w:val="clear" w:color="auto" w:fill="FFFFFF"/>
        </w:rPr>
        <w:t></w:t>
      </w:r>
      <w:r w:rsidR="00510972" w:rsidRPr="00C537EB">
        <w:rPr>
          <w:rFonts w:ascii="Times New Roman" w:hAnsi="Times New Roman" w:cs="Times New Roman"/>
          <w:sz w:val="28"/>
          <w:szCs w:val="28"/>
        </w:rPr>
        <w:t xml:space="preserve"> </w:t>
      </w:r>
      <w:r w:rsidR="00441BF4" w:rsidRPr="00C537EB">
        <w:rPr>
          <w:rFonts w:ascii="Times New Roman" w:hAnsi="Times New Roman" w:cs="Times New Roman"/>
          <w:sz w:val="28"/>
          <w:szCs w:val="28"/>
        </w:rPr>
        <w:t>2013.</w:t>
      </w:r>
      <w:r w:rsidR="00510972" w:rsidRPr="00C537EB">
        <w:rPr>
          <w:rFonts w:ascii="Times New Roman" w:hAnsi="Times New Roman" w:cs="Times New Roman"/>
          <w:sz w:val="28"/>
          <w:szCs w:val="28"/>
        </w:rPr>
        <w:t xml:space="preserve"> </w:t>
      </w:r>
      <w:r w:rsidR="00863E72" w:rsidRPr="00C537EB">
        <w:rPr>
          <w:rFonts w:ascii="Symbol" w:hAnsi="Symbol" w:cs="Times New Roman"/>
          <w:sz w:val="28"/>
          <w:szCs w:val="28"/>
          <w:shd w:val="clear" w:color="auto" w:fill="FFFFFF"/>
        </w:rPr>
        <w:t></w:t>
      </w:r>
      <w:r w:rsidR="00C537EB">
        <w:rPr>
          <w:rFonts w:ascii="Symbol" w:hAnsi="Symbol" w:cs="Times New Roman"/>
          <w:sz w:val="28"/>
          <w:szCs w:val="28"/>
          <w:shd w:val="clear" w:color="auto" w:fill="FFFFFF"/>
        </w:rPr>
        <w:t></w:t>
      </w:r>
      <w:r w:rsidR="00C537EB">
        <w:rPr>
          <w:rFonts w:ascii="Times New Roman" w:hAnsi="Times New Roman" w:cs="Times New Roman"/>
          <w:sz w:val="28"/>
          <w:szCs w:val="28"/>
          <w:shd w:val="clear" w:color="auto" w:fill="FFFFFF"/>
        </w:rPr>
        <w:t>№36</w:t>
      </w:r>
      <w:r w:rsidR="00441BF4" w:rsidRPr="00C537EB">
        <w:rPr>
          <w:rFonts w:ascii="Times New Roman" w:hAnsi="Times New Roman" w:cs="Times New Roman"/>
          <w:sz w:val="28"/>
          <w:szCs w:val="28"/>
        </w:rPr>
        <w:t xml:space="preserve"> </w:t>
      </w:r>
      <w:r w:rsidR="00C537EB" w:rsidRPr="00F21FA5">
        <w:rPr>
          <w:rFonts w:ascii="Symbol" w:hAnsi="Symbol" w:cs="Times New Roman"/>
          <w:sz w:val="28"/>
          <w:szCs w:val="28"/>
          <w:shd w:val="clear" w:color="auto" w:fill="FFFFFF"/>
        </w:rPr>
        <w:t></w:t>
      </w:r>
      <w:r w:rsidR="00C537EB">
        <w:rPr>
          <w:rFonts w:ascii="Times New Roman" w:hAnsi="Times New Roman" w:cs="Times New Roman"/>
          <w:sz w:val="28"/>
          <w:szCs w:val="28"/>
        </w:rPr>
        <w:t xml:space="preserve"> </w:t>
      </w:r>
      <w:r w:rsidR="00441BF4" w:rsidRPr="00C537EB">
        <w:rPr>
          <w:rFonts w:ascii="Times New Roman" w:hAnsi="Times New Roman" w:cs="Times New Roman"/>
          <w:sz w:val="28"/>
          <w:szCs w:val="28"/>
        </w:rPr>
        <w:t>С. 5</w:t>
      </w:r>
      <w:r w:rsidR="00863E72" w:rsidRPr="00C537EB">
        <w:rPr>
          <w:rFonts w:ascii="Symbol" w:hAnsi="Symbol" w:cs="Times New Roman"/>
          <w:sz w:val="28"/>
          <w:szCs w:val="28"/>
          <w:shd w:val="clear" w:color="auto" w:fill="FFFFFF"/>
        </w:rPr>
        <w:t></w:t>
      </w:r>
      <w:r w:rsidR="00441BF4" w:rsidRPr="00C537EB">
        <w:rPr>
          <w:rFonts w:ascii="Times New Roman" w:hAnsi="Times New Roman" w:cs="Times New Roman"/>
          <w:sz w:val="28"/>
          <w:szCs w:val="28"/>
        </w:rPr>
        <w:t>8</w:t>
      </w:r>
      <w:r w:rsidRPr="00C537EB">
        <w:rPr>
          <w:rFonts w:ascii="Times New Roman" w:hAnsi="Times New Roman" w:cs="Times New Roman"/>
          <w:sz w:val="28"/>
          <w:szCs w:val="28"/>
        </w:rPr>
        <w:t>.</w:t>
      </w:r>
    </w:p>
    <w:p w:rsidR="00C537EB" w:rsidRDefault="00510972" w:rsidP="00120191">
      <w:pPr>
        <w:pStyle w:val="a3"/>
        <w:numPr>
          <w:ilvl w:val="0"/>
          <w:numId w:val="9"/>
        </w:numPr>
        <w:tabs>
          <w:tab w:val="left" w:pos="993"/>
        </w:tabs>
        <w:spacing w:line="360" w:lineRule="auto"/>
        <w:ind w:left="0" w:firstLine="567"/>
        <w:jc w:val="both"/>
        <w:rPr>
          <w:rFonts w:ascii="Times New Roman" w:hAnsi="Times New Roman" w:cs="Times New Roman"/>
          <w:sz w:val="28"/>
          <w:szCs w:val="28"/>
        </w:rPr>
      </w:pPr>
      <w:r w:rsidRPr="009B7FD7">
        <w:rPr>
          <w:rFonts w:ascii="Times New Roman" w:hAnsi="Times New Roman" w:cs="Times New Roman"/>
          <w:sz w:val="28"/>
          <w:szCs w:val="28"/>
        </w:rPr>
        <w:t>Королев В.А. Определение и классификац</w:t>
      </w:r>
      <w:r w:rsidR="001C64E5">
        <w:rPr>
          <w:rFonts w:ascii="Times New Roman" w:hAnsi="Times New Roman" w:cs="Times New Roman"/>
          <w:sz w:val="28"/>
          <w:szCs w:val="28"/>
        </w:rPr>
        <w:t>ия форм загрязнения</w:t>
      </w:r>
      <w:r w:rsidR="00120191">
        <w:rPr>
          <w:rFonts w:ascii="Times New Roman" w:hAnsi="Times New Roman" w:cs="Times New Roman"/>
          <w:sz w:val="28"/>
          <w:szCs w:val="28"/>
        </w:rPr>
        <w:t xml:space="preserve"> </w:t>
      </w:r>
    </w:p>
    <w:p w:rsidR="004214B8" w:rsidRPr="005330F1" w:rsidRDefault="00120191" w:rsidP="00C537EB">
      <w:pPr>
        <w:pStyle w:val="a3"/>
        <w:tabs>
          <w:tab w:val="left" w:pos="993"/>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Формы загрязнения, виды и источники. </w:t>
      </w:r>
      <w:r>
        <w:rPr>
          <w:rFonts w:ascii="Symbol" w:hAnsi="Symbol" w:cs="Times New Roman"/>
          <w:sz w:val="28"/>
          <w:szCs w:val="28"/>
          <w:shd w:val="clear" w:color="auto" w:fill="FFFFFF"/>
        </w:rPr>
        <w:t></w:t>
      </w:r>
      <w:r>
        <w:rPr>
          <w:rFonts w:ascii="Symbol" w:hAnsi="Symbol" w:cs="Times New Roman"/>
          <w:sz w:val="28"/>
          <w:szCs w:val="28"/>
          <w:shd w:val="clear" w:color="auto" w:fill="FFFFFF"/>
        </w:rPr>
        <w:t></w:t>
      </w:r>
      <w:r w:rsidR="0066138A">
        <w:rPr>
          <w:rFonts w:ascii="Times New Roman" w:hAnsi="Times New Roman" w:cs="Times New Roman"/>
          <w:sz w:val="28"/>
          <w:szCs w:val="28"/>
        </w:rPr>
        <w:t>2014.</w:t>
      </w:r>
      <w:r>
        <w:rPr>
          <w:rFonts w:ascii="Times New Roman" w:hAnsi="Times New Roman" w:cs="Times New Roman"/>
          <w:sz w:val="28"/>
          <w:szCs w:val="28"/>
        </w:rPr>
        <w:t xml:space="preserve"> </w:t>
      </w:r>
      <w:r>
        <w:rPr>
          <w:rFonts w:ascii="Symbol" w:hAnsi="Symbol" w:cs="Times New Roman"/>
          <w:sz w:val="28"/>
          <w:szCs w:val="28"/>
          <w:shd w:val="clear" w:color="auto" w:fill="FFFFFF"/>
        </w:rPr>
        <w:t></w:t>
      </w:r>
      <w:r>
        <w:rPr>
          <w:rFonts w:ascii="Symbol" w:hAnsi="Symbol" w:cs="Times New Roman"/>
          <w:sz w:val="28"/>
          <w:szCs w:val="28"/>
          <w:shd w:val="clear" w:color="auto" w:fill="FFFFFF"/>
        </w:rPr>
        <w:t></w:t>
      </w:r>
      <w:r>
        <w:rPr>
          <w:rFonts w:ascii="Times New Roman" w:hAnsi="Times New Roman" w:cs="Times New Roman"/>
          <w:sz w:val="28"/>
          <w:szCs w:val="28"/>
          <w:shd w:val="clear" w:color="auto" w:fill="FFFFFF"/>
        </w:rPr>
        <w:t xml:space="preserve">№ 11. </w:t>
      </w:r>
      <w:r>
        <w:rPr>
          <w:rFonts w:ascii="Symbol" w:hAnsi="Symbol" w:cs="Times New Roman"/>
          <w:sz w:val="28"/>
          <w:szCs w:val="28"/>
          <w:shd w:val="clear" w:color="auto" w:fill="FFFFFF"/>
        </w:rPr>
        <w:t></w:t>
      </w:r>
      <w:r>
        <w:rPr>
          <w:rFonts w:ascii="Symbol" w:hAnsi="Symbol" w:cs="Times New Roman"/>
          <w:sz w:val="28"/>
          <w:szCs w:val="28"/>
          <w:shd w:val="clear" w:color="auto" w:fill="FFFFFF"/>
        </w:rPr>
        <w:t></w:t>
      </w:r>
      <w:r w:rsidR="00F21FA5">
        <w:rPr>
          <w:rFonts w:ascii="Times New Roman" w:hAnsi="Times New Roman" w:cs="Times New Roman"/>
          <w:sz w:val="28"/>
          <w:szCs w:val="28"/>
        </w:rPr>
        <w:t>С.</w:t>
      </w:r>
      <w:r w:rsidR="00DC3DAF">
        <w:rPr>
          <w:rFonts w:ascii="Times New Roman" w:hAnsi="Times New Roman" w:cs="Times New Roman"/>
          <w:sz w:val="28"/>
          <w:szCs w:val="28"/>
        </w:rPr>
        <w:t xml:space="preserve"> </w:t>
      </w:r>
      <w:r>
        <w:rPr>
          <w:rFonts w:ascii="Times New Roman" w:hAnsi="Times New Roman" w:cs="Times New Roman"/>
          <w:sz w:val="28"/>
          <w:szCs w:val="28"/>
        </w:rPr>
        <w:t>11</w:t>
      </w:r>
      <w:r w:rsidR="00C537EB" w:rsidRPr="00F21FA5">
        <w:rPr>
          <w:rFonts w:ascii="Symbol" w:hAnsi="Symbol" w:cs="Times New Roman"/>
          <w:sz w:val="28"/>
          <w:szCs w:val="28"/>
          <w:shd w:val="clear" w:color="auto" w:fill="FFFFFF"/>
        </w:rPr>
        <w:t></w:t>
      </w:r>
      <w:r w:rsidR="00C537EB">
        <w:rPr>
          <w:rFonts w:ascii="Times New Roman" w:hAnsi="Times New Roman" w:cs="Times New Roman"/>
          <w:sz w:val="28"/>
          <w:szCs w:val="28"/>
        </w:rPr>
        <w:t xml:space="preserve"> </w:t>
      </w:r>
      <w:r>
        <w:rPr>
          <w:rFonts w:ascii="Times New Roman" w:hAnsi="Times New Roman" w:cs="Times New Roman"/>
          <w:sz w:val="28"/>
          <w:szCs w:val="28"/>
        </w:rPr>
        <w:t>15.</w:t>
      </w:r>
    </w:p>
    <w:p w:rsidR="004214B8" w:rsidRPr="009B7FD7" w:rsidRDefault="004214B8" w:rsidP="00120191">
      <w:pPr>
        <w:pStyle w:val="a3"/>
        <w:numPr>
          <w:ilvl w:val="0"/>
          <w:numId w:val="9"/>
        </w:numPr>
        <w:tabs>
          <w:tab w:val="left" w:pos="993"/>
        </w:tabs>
        <w:spacing w:line="360" w:lineRule="auto"/>
        <w:ind w:left="0" w:firstLine="567"/>
        <w:jc w:val="both"/>
        <w:rPr>
          <w:rFonts w:ascii="Times New Roman" w:hAnsi="Times New Roman" w:cs="Times New Roman"/>
          <w:sz w:val="28"/>
          <w:szCs w:val="28"/>
        </w:rPr>
      </w:pPr>
      <w:r w:rsidRPr="009B7FD7">
        <w:rPr>
          <w:rFonts w:ascii="Times New Roman" w:hAnsi="Times New Roman" w:cs="Times New Roman"/>
          <w:sz w:val="28"/>
          <w:szCs w:val="28"/>
        </w:rPr>
        <w:t>Н</w:t>
      </w:r>
      <w:r w:rsidR="009179F2">
        <w:rPr>
          <w:rFonts w:ascii="Times New Roman" w:hAnsi="Times New Roman" w:cs="Times New Roman"/>
          <w:sz w:val="28"/>
          <w:szCs w:val="28"/>
        </w:rPr>
        <w:t>икольская Ю.В.</w:t>
      </w:r>
      <w:r w:rsidRPr="009B7FD7">
        <w:rPr>
          <w:rFonts w:ascii="Times New Roman" w:hAnsi="Times New Roman" w:cs="Times New Roman"/>
          <w:sz w:val="28"/>
          <w:szCs w:val="28"/>
        </w:rPr>
        <w:t xml:space="preserve"> Субботина Ю.М. </w:t>
      </w:r>
      <w:r w:rsidR="00120191">
        <w:rPr>
          <w:rFonts w:ascii="Times New Roman" w:hAnsi="Times New Roman" w:cs="Times New Roman"/>
          <w:sz w:val="28"/>
          <w:szCs w:val="28"/>
        </w:rPr>
        <w:t xml:space="preserve">Современные проблемы экологии и экономики. </w:t>
      </w:r>
      <w:r w:rsidR="00120191">
        <w:rPr>
          <w:rFonts w:ascii="Symbol" w:hAnsi="Symbol" w:cs="Times New Roman"/>
          <w:sz w:val="28"/>
          <w:szCs w:val="28"/>
          <w:shd w:val="clear" w:color="auto" w:fill="FFFFFF"/>
        </w:rPr>
        <w:t></w:t>
      </w:r>
      <w:r w:rsidR="00120191">
        <w:rPr>
          <w:rFonts w:ascii="Times New Roman" w:hAnsi="Times New Roman" w:cs="Times New Roman"/>
          <w:sz w:val="28"/>
          <w:szCs w:val="28"/>
        </w:rPr>
        <w:t xml:space="preserve"> 2015. </w:t>
      </w:r>
      <w:r w:rsidR="00120191">
        <w:rPr>
          <w:rFonts w:ascii="Symbol" w:hAnsi="Symbol" w:cs="Times New Roman"/>
          <w:sz w:val="28"/>
          <w:szCs w:val="28"/>
          <w:shd w:val="clear" w:color="auto" w:fill="FFFFFF"/>
        </w:rPr>
        <w:t></w:t>
      </w:r>
      <w:r w:rsidR="00120191">
        <w:rPr>
          <w:rFonts w:ascii="Symbol" w:hAnsi="Symbol" w:cs="Times New Roman"/>
          <w:sz w:val="28"/>
          <w:szCs w:val="28"/>
          <w:shd w:val="clear" w:color="auto" w:fill="FFFFFF"/>
        </w:rPr>
        <w:t></w:t>
      </w:r>
      <w:r w:rsidR="0066138A">
        <w:rPr>
          <w:rFonts w:ascii="Times New Roman" w:hAnsi="Times New Roman" w:cs="Times New Roman"/>
          <w:sz w:val="28"/>
          <w:szCs w:val="28"/>
        </w:rPr>
        <w:t>№3</w:t>
      </w:r>
      <w:r w:rsidR="00120191">
        <w:rPr>
          <w:rFonts w:ascii="Symbol" w:hAnsi="Symbol" w:cs="Times New Roman"/>
          <w:sz w:val="28"/>
          <w:szCs w:val="28"/>
          <w:shd w:val="clear" w:color="auto" w:fill="FFFFFF"/>
        </w:rPr>
        <w:t></w:t>
      </w:r>
      <w:r w:rsidR="0066138A">
        <w:rPr>
          <w:rFonts w:ascii="Times New Roman" w:hAnsi="Times New Roman" w:cs="Times New Roman"/>
          <w:sz w:val="28"/>
          <w:szCs w:val="28"/>
        </w:rPr>
        <w:t>1.</w:t>
      </w:r>
      <w:r w:rsidR="009179F2">
        <w:rPr>
          <w:rFonts w:ascii="Times New Roman" w:hAnsi="Times New Roman" w:cs="Times New Roman"/>
          <w:sz w:val="28"/>
          <w:szCs w:val="28"/>
        </w:rPr>
        <w:t xml:space="preserve"> </w:t>
      </w:r>
      <w:r w:rsidR="009179F2">
        <w:rPr>
          <w:rFonts w:ascii="Symbol" w:hAnsi="Symbol" w:cs="Times New Roman"/>
          <w:sz w:val="28"/>
          <w:szCs w:val="28"/>
          <w:shd w:val="clear" w:color="auto" w:fill="FFFFFF"/>
        </w:rPr>
        <w:t></w:t>
      </w:r>
      <w:r w:rsidR="009179F2">
        <w:rPr>
          <w:rFonts w:ascii="Symbol" w:hAnsi="Symbol" w:cs="Times New Roman"/>
          <w:sz w:val="28"/>
          <w:szCs w:val="28"/>
          <w:shd w:val="clear" w:color="auto" w:fill="FFFFFF"/>
        </w:rPr>
        <w:t></w:t>
      </w:r>
      <w:r w:rsidR="009179F2">
        <w:rPr>
          <w:rFonts w:ascii="Times New Roman" w:hAnsi="Times New Roman" w:cs="Times New Roman"/>
          <w:sz w:val="28"/>
          <w:szCs w:val="28"/>
          <w:shd w:val="clear" w:color="auto" w:fill="FFFFFF"/>
        </w:rPr>
        <w:t>С</w:t>
      </w:r>
      <w:r w:rsidR="004D40D7">
        <w:rPr>
          <w:rFonts w:ascii="Times New Roman" w:hAnsi="Times New Roman" w:cs="Times New Roman"/>
          <w:sz w:val="28"/>
          <w:szCs w:val="28"/>
          <w:shd w:val="clear" w:color="auto" w:fill="FFFFFF"/>
        </w:rPr>
        <w:t>.</w:t>
      </w:r>
      <w:r w:rsidR="009179F2">
        <w:rPr>
          <w:rFonts w:ascii="Times New Roman" w:hAnsi="Times New Roman" w:cs="Times New Roman"/>
          <w:sz w:val="28"/>
          <w:szCs w:val="28"/>
          <w:shd w:val="clear" w:color="auto" w:fill="FFFFFF"/>
        </w:rPr>
        <w:t xml:space="preserve"> 9</w:t>
      </w:r>
      <w:r w:rsidR="00DC3DAF">
        <w:rPr>
          <w:rFonts w:ascii="Symbol" w:hAnsi="Symbol" w:cs="Times New Roman"/>
          <w:sz w:val="28"/>
          <w:szCs w:val="28"/>
          <w:shd w:val="clear" w:color="auto" w:fill="FFFFFF"/>
        </w:rPr>
        <w:t></w:t>
      </w:r>
      <w:r w:rsidR="009179F2">
        <w:rPr>
          <w:rFonts w:ascii="Times New Roman" w:hAnsi="Times New Roman" w:cs="Times New Roman"/>
          <w:sz w:val="28"/>
          <w:szCs w:val="28"/>
          <w:shd w:val="clear" w:color="auto" w:fill="FFFFFF"/>
        </w:rPr>
        <w:t>13.</w:t>
      </w:r>
    </w:p>
    <w:p w:rsidR="004214B8" w:rsidRPr="0066138A" w:rsidRDefault="009179F2" w:rsidP="00120191">
      <w:pPr>
        <w:pStyle w:val="a3"/>
        <w:numPr>
          <w:ilvl w:val="0"/>
          <w:numId w:val="9"/>
        </w:numPr>
        <w:tabs>
          <w:tab w:val="left" w:pos="993"/>
        </w:tabs>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Стамов. З.А. д</w:t>
      </w:r>
      <w:r w:rsidR="004214B8" w:rsidRPr="009B7FD7">
        <w:rPr>
          <w:rFonts w:ascii="Times New Roman" w:hAnsi="Times New Roman" w:cs="Times New Roman"/>
          <w:sz w:val="28"/>
          <w:szCs w:val="28"/>
        </w:rPr>
        <w:t xml:space="preserve">екларация </w:t>
      </w:r>
      <w:r>
        <w:rPr>
          <w:rFonts w:ascii="Times New Roman" w:hAnsi="Times New Roman" w:cs="Times New Roman"/>
          <w:sz w:val="28"/>
          <w:szCs w:val="28"/>
        </w:rPr>
        <w:t>к</w:t>
      </w:r>
      <w:r w:rsidR="004214B8" w:rsidRPr="009B7FD7">
        <w:rPr>
          <w:rFonts w:ascii="Times New Roman" w:hAnsi="Times New Roman" w:cs="Times New Roman"/>
          <w:sz w:val="28"/>
          <w:szCs w:val="28"/>
        </w:rPr>
        <w:t xml:space="preserve">онференции </w:t>
      </w:r>
      <w:r>
        <w:rPr>
          <w:rFonts w:ascii="Times New Roman" w:hAnsi="Times New Roman" w:cs="Times New Roman"/>
          <w:sz w:val="28"/>
          <w:szCs w:val="28"/>
        </w:rPr>
        <w:t>о</w:t>
      </w:r>
      <w:r w:rsidR="004214B8" w:rsidRPr="009B7FD7">
        <w:rPr>
          <w:rFonts w:ascii="Times New Roman" w:hAnsi="Times New Roman" w:cs="Times New Roman"/>
          <w:sz w:val="28"/>
          <w:szCs w:val="28"/>
        </w:rPr>
        <w:t xml:space="preserve">рганизации </w:t>
      </w:r>
      <w:r>
        <w:rPr>
          <w:rFonts w:ascii="Times New Roman" w:hAnsi="Times New Roman" w:cs="Times New Roman"/>
          <w:sz w:val="28"/>
          <w:szCs w:val="28"/>
        </w:rPr>
        <w:t>о</w:t>
      </w:r>
      <w:r w:rsidR="004214B8" w:rsidRPr="009B7FD7">
        <w:rPr>
          <w:rFonts w:ascii="Times New Roman" w:hAnsi="Times New Roman" w:cs="Times New Roman"/>
          <w:sz w:val="28"/>
          <w:szCs w:val="28"/>
        </w:rPr>
        <w:t>бъединенных Наций по пробл</w:t>
      </w:r>
      <w:r>
        <w:rPr>
          <w:rFonts w:ascii="Times New Roman" w:hAnsi="Times New Roman" w:cs="Times New Roman"/>
          <w:sz w:val="28"/>
          <w:szCs w:val="28"/>
        </w:rPr>
        <w:t>емам окружающей человека среды // Договоры и задачи конференции.</w:t>
      </w:r>
      <w:r w:rsidR="0066138A">
        <w:rPr>
          <w:rFonts w:ascii="Times New Roman" w:hAnsi="Times New Roman" w:cs="Times New Roman"/>
          <w:sz w:val="28"/>
          <w:szCs w:val="28"/>
        </w:rPr>
        <w:t xml:space="preserve"> </w:t>
      </w:r>
      <w:r>
        <w:rPr>
          <w:rFonts w:ascii="Symbol" w:hAnsi="Symbol" w:cs="Times New Roman"/>
          <w:sz w:val="28"/>
          <w:szCs w:val="28"/>
          <w:shd w:val="clear" w:color="auto" w:fill="FFFFFF"/>
        </w:rPr>
        <w:t></w:t>
      </w:r>
      <w:r>
        <w:rPr>
          <w:rFonts w:ascii="Symbol" w:hAnsi="Symbol" w:cs="Times New Roman"/>
          <w:sz w:val="28"/>
          <w:szCs w:val="28"/>
          <w:shd w:val="clear" w:color="auto" w:fill="FFFFFF"/>
        </w:rPr>
        <w:t></w:t>
      </w:r>
      <w:r>
        <w:rPr>
          <w:rFonts w:ascii="Symbol" w:hAnsi="Symbol" w:cs="Times New Roman"/>
          <w:sz w:val="28"/>
          <w:szCs w:val="28"/>
          <w:shd w:val="clear" w:color="auto" w:fill="FFFFFF"/>
        </w:rPr>
        <w:t></w:t>
      </w:r>
      <w:r>
        <w:rPr>
          <w:rFonts w:ascii="Symbol" w:hAnsi="Symbol" w:cs="Times New Roman"/>
          <w:sz w:val="28"/>
          <w:szCs w:val="28"/>
          <w:shd w:val="clear" w:color="auto" w:fill="FFFFFF"/>
        </w:rPr>
        <w:t></w:t>
      </w:r>
      <w:r>
        <w:rPr>
          <w:rFonts w:ascii="Symbol" w:hAnsi="Symbol" w:cs="Times New Roman"/>
          <w:sz w:val="28"/>
          <w:szCs w:val="28"/>
          <w:shd w:val="clear" w:color="auto" w:fill="FFFFFF"/>
        </w:rPr>
        <w:t></w:t>
      </w:r>
      <w:r>
        <w:rPr>
          <w:rFonts w:ascii="Symbol" w:hAnsi="Symbol" w:cs="Times New Roman"/>
          <w:sz w:val="28"/>
          <w:szCs w:val="28"/>
          <w:shd w:val="clear" w:color="auto" w:fill="FFFFFF"/>
        </w:rPr>
        <w:t></w:t>
      </w:r>
      <w:r>
        <w:rPr>
          <w:rFonts w:ascii="Times New Roman" w:hAnsi="Times New Roman" w:cs="Times New Roman"/>
          <w:sz w:val="28"/>
          <w:szCs w:val="28"/>
          <w:shd w:val="clear" w:color="auto" w:fill="FFFFFF"/>
        </w:rPr>
        <w:t>.</w:t>
      </w:r>
      <w:r w:rsidR="001D5CDB">
        <w:rPr>
          <w:rFonts w:ascii="Times New Roman" w:hAnsi="Times New Roman" w:cs="Times New Roman"/>
          <w:sz w:val="28"/>
          <w:szCs w:val="28"/>
          <w:shd w:val="clear" w:color="auto" w:fill="FFFFFF"/>
        </w:rPr>
        <w:t xml:space="preserve"> </w:t>
      </w:r>
      <w:r w:rsidR="001D5CDB">
        <w:rPr>
          <w:rFonts w:ascii="Symbol" w:hAnsi="Symbol" w:cs="Times New Roman"/>
          <w:sz w:val="28"/>
          <w:szCs w:val="28"/>
          <w:shd w:val="clear" w:color="auto" w:fill="FFFFFF"/>
        </w:rPr>
        <w:t></w:t>
      </w:r>
      <w:r w:rsidR="001D5CDB">
        <w:rPr>
          <w:rFonts w:ascii="Times New Roman" w:hAnsi="Times New Roman" w:cs="Times New Roman"/>
          <w:sz w:val="28"/>
          <w:szCs w:val="28"/>
          <w:shd w:val="clear" w:color="auto" w:fill="FFFFFF"/>
        </w:rPr>
        <w:t xml:space="preserve"> №13.</w:t>
      </w:r>
      <w:r>
        <w:rPr>
          <w:rFonts w:ascii="Times New Roman" w:hAnsi="Times New Roman" w:cs="Times New Roman"/>
          <w:sz w:val="28"/>
          <w:szCs w:val="28"/>
          <w:shd w:val="clear" w:color="auto" w:fill="FFFFFF"/>
        </w:rPr>
        <w:t xml:space="preserve"> </w:t>
      </w:r>
      <w:r>
        <w:rPr>
          <w:rFonts w:ascii="Symbol" w:hAnsi="Symbol" w:cs="Times New Roman"/>
          <w:sz w:val="28"/>
          <w:szCs w:val="28"/>
          <w:shd w:val="clear" w:color="auto" w:fill="FFFFFF"/>
        </w:rPr>
        <w:t></w:t>
      </w:r>
      <w:r>
        <w:rPr>
          <w:rFonts w:ascii="Symbol" w:hAnsi="Symbol" w:cs="Times New Roman"/>
          <w:sz w:val="28"/>
          <w:szCs w:val="28"/>
          <w:shd w:val="clear" w:color="auto" w:fill="FFFFFF"/>
        </w:rPr>
        <w:t></w:t>
      </w:r>
      <w:r>
        <w:rPr>
          <w:rFonts w:ascii="Times New Roman" w:hAnsi="Times New Roman" w:cs="Times New Roman"/>
          <w:sz w:val="28"/>
          <w:szCs w:val="28"/>
          <w:shd w:val="clear" w:color="auto" w:fill="FFFFFF"/>
        </w:rPr>
        <w:t>С.</w:t>
      </w:r>
      <w:r w:rsidR="004D40D7">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26</w:t>
      </w:r>
      <w:r>
        <w:rPr>
          <w:rFonts w:ascii="Symbol" w:hAnsi="Symbol" w:cs="Times New Roman"/>
          <w:sz w:val="28"/>
          <w:szCs w:val="28"/>
          <w:shd w:val="clear" w:color="auto" w:fill="FFFFFF"/>
        </w:rPr>
        <w:t></w:t>
      </w:r>
      <w:r>
        <w:rPr>
          <w:rFonts w:ascii="Times New Roman" w:hAnsi="Times New Roman" w:cs="Times New Roman"/>
          <w:sz w:val="28"/>
          <w:szCs w:val="28"/>
          <w:shd w:val="clear" w:color="auto" w:fill="FFFFFF"/>
        </w:rPr>
        <w:t>32.</w:t>
      </w:r>
    </w:p>
    <w:p w:rsidR="009179F2" w:rsidRDefault="009179F2" w:rsidP="009179F2">
      <w:pPr>
        <w:pStyle w:val="a3"/>
        <w:numPr>
          <w:ilvl w:val="0"/>
          <w:numId w:val="9"/>
        </w:numPr>
        <w:tabs>
          <w:tab w:val="left" w:pos="993"/>
        </w:tabs>
        <w:spacing w:line="360" w:lineRule="auto"/>
        <w:ind w:left="0" w:firstLine="567"/>
        <w:jc w:val="both"/>
        <w:rPr>
          <w:rFonts w:ascii="Times New Roman" w:hAnsi="Times New Roman" w:cs="Times New Roman"/>
          <w:sz w:val="28"/>
          <w:szCs w:val="28"/>
        </w:rPr>
      </w:pPr>
      <w:r w:rsidRPr="009179F2">
        <w:rPr>
          <w:rFonts w:ascii="Times New Roman" w:hAnsi="Times New Roman" w:cs="Times New Roman"/>
          <w:sz w:val="28"/>
          <w:szCs w:val="28"/>
        </w:rPr>
        <w:t xml:space="preserve">Лыжин </w:t>
      </w:r>
      <w:r w:rsidR="007B2220" w:rsidRPr="009179F2">
        <w:rPr>
          <w:rFonts w:ascii="Times New Roman" w:hAnsi="Times New Roman" w:cs="Times New Roman"/>
          <w:sz w:val="28"/>
          <w:szCs w:val="28"/>
        </w:rPr>
        <w:t>Д.Н. Экологические проблемы городов и роль обществ</w:t>
      </w:r>
      <w:r w:rsidRPr="009179F2">
        <w:rPr>
          <w:rFonts w:ascii="Times New Roman" w:hAnsi="Times New Roman" w:cs="Times New Roman"/>
          <w:sz w:val="28"/>
          <w:szCs w:val="28"/>
        </w:rPr>
        <w:t xml:space="preserve">енных организаций в их решении // </w:t>
      </w:r>
      <w:r w:rsidR="007B2220" w:rsidRPr="009179F2">
        <w:rPr>
          <w:rFonts w:ascii="Times New Roman" w:hAnsi="Times New Roman" w:cs="Times New Roman"/>
          <w:sz w:val="28"/>
          <w:szCs w:val="28"/>
        </w:rPr>
        <w:t>Экология Екатеринбурга и Свердловской обла</w:t>
      </w:r>
      <w:r w:rsidRPr="009179F2">
        <w:rPr>
          <w:rFonts w:ascii="Times New Roman" w:hAnsi="Times New Roman" w:cs="Times New Roman"/>
          <w:sz w:val="28"/>
          <w:szCs w:val="28"/>
        </w:rPr>
        <w:t>сти. Проблемы и пути решения</w:t>
      </w:r>
      <w:r w:rsidR="001C64E5" w:rsidRPr="009179F2">
        <w:rPr>
          <w:rFonts w:ascii="Times New Roman" w:hAnsi="Times New Roman" w:cs="Times New Roman"/>
          <w:sz w:val="28"/>
          <w:szCs w:val="28"/>
        </w:rPr>
        <w:t>.</w:t>
      </w:r>
      <w:r w:rsidRPr="009179F2">
        <w:rPr>
          <w:rFonts w:ascii="Times New Roman" w:hAnsi="Times New Roman" w:cs="Times New Roman"/>
          <w:sz w:val="28"/>
          <w:szCs w:val="28"/>
        </w:rPr>
        <w:t xml:space="preserve"> </w:t>
      </w:r>
      <w:r w:rsidRPr="009179F2">
        <w:rPr>
          <w:rFonts w:ascii="Symbol" w:hAnsi="Symbol" w:cs="Times New Roman"/>
          <w:sz w:val="28"/>
          <w:szCs w:val="28"/>
          <w:shd w:val="clear" w:color="auto" w:fill="FFFFFF"/>
        </w:rPr>
        <w:t></w:t>
      </w:r>
      <w:r w:rsidR="0066138A" w:rsidRPr="009179F2">
        <w:rPr>
          <w:rFonts w:ascii="Times New Roman" w:hAnsi="Times New Roman" w:cs="Times New Roman"/>
          <w:sz w:val="28"/>
          <w:szCs w:val="28"/>
        </w:rPr>
        <w:t xml:space="preserve"> 2014.</w:t>
      </w:r>
      <w:r w:rsidR="001D5CDB">
        <w:rPr>
          <w:rFonts w:ascii="Times New Roman" w:hAnsi="Times New Roman" w:cs="Times New Roman"/>
          <w:sz w:val="28"/>
          <w:szCs w:val="28"/>
        </w:rPr>
        <w:t xml:space="preserve"> </w:t>
      </w:r>
      <w:r w:rsidR="001D5CDB">
        <w:rPr>
          <w:rFonts w:ascii="Symbol" w:hAnsi="Symbol" w:cs="Times New Roman"/>
          <w:sz w:val="28"/>
          <w:szCs w:val="28"/>
          <w:shd w:val="clear" w:color="auto" w:fill="FFFFFF"/>
        </w:rPr>
        <w:t></w:t>
      </w:r>
      <w:r w:rsidR="001D5CDB">
        <w:rPr>
          <w:rFonts w:ascii="Times New Roman" w:hAnsi="Times New Roman" w:cs="Times New Roman"/>
          <w:sz w:val="28"/>
          <w:szCs w:val="28"/>
        </w:rPr>
        <w:t xml:space="preserve"> №3.</w:t>
      </w:r>
      <w:r w:rsidR="0066138A" w:rsidRPr="009179F2">
        <w:rPr>
          <w:rFonts w:ascii="Times New Roman" w:hAnsi="Times New Roman" w:cs="Times New Roman"/>
          <w:sz w:val="28"/>
          <w:szCs w:val="28"/>
        </w:rPr>
        <w:t xml:space="preserve"> </w:t>
      </w:r>
      <w:r w:rsidRPr="009179F2">
        <w:rPr>
          <w:rFonts w:ascii="Symbol" w:hAnsi="Symbol" w:cs="Times New Roman"/>
          <w:sz w:val="28"/>
          <w:szCs w:val="28"/>
          <w:shd w:val="clear" w:color="auto" w:fill="FFFFFF"/>
        </w:rPr>
        <w:t></w:t>
      </w:r>
      <w:r w:rsidR="0066138A" w:rsidRPr="009179F2">
        <w:rPr>
          <w:rFonts w:ascii="Times New Roman" w:hAnsi="Times New Roman" w:cs="Times New Roman"/>
          <w:sz w:val="28"/>
          <w:szCs w:val="28"/>
        </w:rPr>
        <w:t xml:space="preserve"> С.</w:t>
      </w:r>
      <w:r w:rsidR="004D40D7">
        <w:rPr>
          <w:rFonts w:ascii="Times New Roman" w:hAnsi="Times New Roman" w:cs="Times New Roman"/>
          <w:sz w:val="28"/>
          <w:szCs w:val="28"/>
        </w:rPr>
        <w:t xml:space="preserve"> </w:t>
      </w:r>
      <w:r w:rsidR="0066138A" w:rsidRPr="009179F2">
        <w:rPr>
          <w:rFonts w:ascii="Times New Roman" w:hAnsi="Times New Roman" w:cs="Times New Roman"/>
          <w:sz w:val="28"/>
          <w:szCs w:val="28"/>
        </w:rPr>
        <w:t>3</w:t>
      </w:r>
      <w:r>
        <w:rPr>
          <w:rFonts w:ascii="Symbol" w:hAnsi="Symbol" w:cs="Times New Roman"/>
          <w:sz w:val="28"/>
          <w:szCs w:val="28"/>
          <w:shd w:val="clear" w:color="auto" w:fill="FFFFFF"/>
        </w:rPr>
        <w:t></w:t>
      </w:r>
      <w:r w:rsidR="0066138A" w:rsidRPr="009179F2">
        <w:rPr>
          <w:rFonts w:ascii="Times New Roman" w:hAnsi="Times New Roman" w:cs="Times New Roman"/>
          <w:sz w:val="28"/>
          <w:szCs w:val="28"/>
        </w:rPr>
        <w:t>5</w:t>
      </w:r>
      <w:r>
        <w:rPr>
          <w:rFonts w:ascii="Times New Roman" w:hAnsi="Times New Roman" w:cs="Times New Roman"/>
          <w:sz w:val="28"/>
          <w:szCs w:val="28"/>
        </w:rPr>
        <w:t xml:space="preserve">. </w:t>
      </w:r>
    </w:p>
    <w:p w:rsidR="007569FC" w:rsidRPr="009179F2" w:rsidRDefault="009179F2" w:rsidP="009179F2">
      <w:pPr>
        <w:pStyle w:val="a3"/>
        <w:numPr>
          <w:ilvl w:val="0"/>
          <w:numId w:val="9"/>
        </w:numPr>
        <w:tabs>
          <w:tab w:val="left" w:pos="993"/>
        </w:tabs>
        <w:spacing w:line="360" w:lineRule="auto"/>
        <w:ind w:left="0" w:firstLine="567"/>
        <w:jc w:val="both"/>
        <w:rPr>
          <w:rFonts w:ascii="Times New Roman" w:hAnsi="Times New Roman" w:cs="Times New Roman"/>
          <w:sz w:val="28"/>
          <w:szCs w:val="28"/>
        </w:rPr>
      </w:pPr>
      <w:r w:rsidRPr="009179F2">
        <w:rPr>
          <w:rFonts w:ascii="Times New Roman" w:hAnsi="Times New Roman" w:cs="Times New Roman"/>
          <w:sz w:val="28"/>
          <w:szCs w:val="28"/>
        </w:rPr>
        <w:t>Давыдова</w:t>
      </w:r>
      <w:r>
        <w:rPr>
          <w:rFonts w:ascii="Times New Roman" w:hAnsi="Times New Roman" w:cs="Times New Roman"/>
          <w:sz w:val="28"/>
          <w:szCs w:val="28"/>
        </w:rPr>
        <w:t xml:space="preserve"> </w:t>
      </w:r>
      <w:r w:rsidR="007569FC" w:rsidRPr="009179F2">
        <w:rPr>
          <w:rFonts w:ascii="Times New Roman" w:hAnsi="Times New Roman" w:cs="Times New Roman"/>
          <w:sz w:val="28"/>
          <w:szCs w:val="28"/>
        </w:rPr>
        <w:t>А.В. Решение по теплу. Что для мировой и российской экономики означает принятие но</w:t>
      </w:r>
      <w:r w:rsidR="001C64E5" w:rsidRPr="009179F2">
        <w:rPr>
          <w:rFonts w:ascii="Times New Roman" w:hAnsi="Times New Roman" w:cs="Times New Roman"/>
          <w:sz w:val="28"/>
          <w:szCs w:val="28"/>
        </w:rPr>
        <w:t>вого климатического соглашения.</w:t>
      </w:r>
      <w:r w:rsidRPr="009179F2">
        <w:rPr>
          <w:rFonts w:ascii="Symbol" w:hAnsi="Symbol" w:cs="Times New Roman"/>
          <w:sz w:val="28"/>
          <w:szCs w:val="28"/>
          <w:shd w:val="clear" w:color="auto" w:fill="FFFFFF"/>
        </w:rPr>
        <w:t></w:t>
      </w:r>
      <w:r>
        <w:rPr>
          <w:rFonts w:ascii="Symbol" w:hAnsi="Symbol" w:cs="Times New Roman"/>
          <w:sz w:val="28"/>
          <w:szCs w:val="28"/>
          <w:shd w:val="clear" w:color="auto" w:fill="FFFFFF"/>
        </w:rPr>
        <w:t></w:t>
      </w:r>
      <w:r w:rsidR="007569FC" w:rsidRPr="009179F2">
        <w:rPr>
          <w:rFonts w:ascii="Times New Roman" w:hAnsi="Times New Roman" w:cs="Times New Roman"/>
          <w:sz w:val="28"/>
          <w:szCs w:val="28"/>
        </w:rPr>
        <w:t xml:space="preserve"> Коммерса</w:t>
      </w:r>
      <w:r w:rsidR="0066138A" w:rsidRPr="009179F2">
        <w:rPr>
          <w:rFonts w:ascii="Times New Roman" w:hAnsi="Times New Roman" w:cs="Times New Roman"/>
          <w:sz w:val="28"/>
          <w:szCs w:val="28"/>
        </w:rPr>
        <w:t>нтъ. </w:t>
      </w:r>
      <w:r>
        <w:rPr>
          <w:rFonts w:ascii="Symbol" w:hAnsi="Symbol" w:cs="Times New Roman"/>
          <w:sz w:val="28"/>
          <w:szCs w:val="28"/>
          <w:shd w:val="clear" w:color="auto" w:fill="FFFFFF"/>
        </w:rPr>
        <w:t></w:t>
      </w:r>
      <w:r>
        <w:rPr>
          <w:rFonts w:ascii="Symbol" w:hAnsi="Symbol" w:cs="Times New Roman"/>
          <w:sz w:val="28"/>
          <w:szCs w:val="28"/>
          <w:shd w:val="clear" w:color="auto" w:fill="FFFFFF"/>
        </w:rPr>
        <w:t></w:t>
      </w:r>
      <w:r>
        <w:rPr>
          <w:rFonts w:ascii="Times New Roman" w:hAnsi="Times New Roman" w:cs="Times New Roman"/>
          <w:sz w:val="28"/>
          <w:szCs w:val="28"/>
        </w:rPr>
        <w:t>2016.</w:t>
      </w:r>
      <w:r w:rsidRPr="009179F2">
        <w:rPr>
          <w:rFonts w:ascii="Symbol" w:hAnsi="Symbol" w:cs="Times New Roman"/>
          <w:sz w:val="28"/>
          <w:szCs w:val="28"/>
          <w:shd w:val="clear" w:color="auto" w:fill="FFFFFF"/>
        </w:rPr>
        <w:t></w:t>
      </w:r>
      <w:r>
        <w:rPr>
          <w:rFonts w:ascii="Symbol" w:hAnsi="Symbol" w:cs="Times New Roman"/>
          <w:sz w:val="28"/>
          <w:szCs w:val="28"/>
          <w:shd w:val="clear" w:color="auto" w:fill="FFFFFF"/>
        </w:rPr>
        <w:t></w:t>
      </w:r>
      <w:r w:rsidR="007569FC" w:rsidRPr="009179F2">
        <w:rPr>
          <w:rFonts w:ascii="Times New Roman" w:hAnsi="Times New Roman" w:cs="Times New Roman"/>
          <w:sz w:val="28"/>
          <w:szCs w:val="28"/>
        </w:rPr>
        <w:t> 32</w:t>
      </w:r>
      <w:r>
        <w:rPr>
          <w:rFonts w:ascii="Symbol" w:hAnsi="Symbol" w:cs="Times New Roman"/>
          <w:sz w:val="28"/>
          <w:szCs w:val="28"/>
          <w:shd w:val="clear" w:color="auto" w:fill="FFFFFF"/>
        </w:rPr>
        <w:t></w:t>
      </w:r>
      <w:r w:rsidR="007569FC" w:rsidRPr="009179F2">
        <w:rPr>
          <w:rFonts w:ascii="Times New Roman" w:hAnsi="Times New Roman" w:cs="Times New Roman"/>
          <w:sz w:val="28"/>
          <w:szCs w:val="28"/>
        </w:rPr>
        <w:t>36</w:t>
      </w:r>
      <w:r>
        <w:rPr>
          <w:rFonts w:ascii="Times New Roman" w:hAnsi="Times New Roman" w:cs="Times New Roman"/>
          <w:sz w:val="28"/>
          <w:szCs w:val="28"/>
        </w:rPr>
        <w:t xml:space="preserve"> с.</w:t>
      </w:r>
    </w:p>
    <w:p w:rsidR="009179F2" w:rsidRPr="009179F2" w:rsidRDefault="007569FC" w:rsidP="009179F2">
      <w:pPr>
        <w:pStyle w:val="a3"/>
        <w:numPr>
          <w:ilvl w:val="0"/>
          <w:numId w:val="9"/>
        </w:numPr>
        <w:tabs>
          <w:tab w:val="left" w:pos="993"/>
        </w:tabs>
        <w:spacing w:line="360" w:lineRule="auto"/>
        <w:ind w:left="0" w:firstLine="567"/>
        <w:jc w:val="both"/>
        <w:rPr>
          <w:rFonts w:ascii="Times New Roman" w:hAnsi="Times New Roman" w:cs="Times New Roman"/>
          <w:sz w:val="28"/>
          <w:szCs w:val="28"/>
        </w:rPr>
      </w:pPr>
      <w:r w:rsidRPr="009179F2">
        <w:rPr>
          <w:rFonts w:ascii="Times New Roman" w:hAnsi="Times New Roman" w:cs="Times New Roman"/>
          <w:sz w:val="28"/>
          <w:szCs w:val="28"/>
        </w:rPr>
        <w:t xml:space="preserve"> </w:t>
      </w:r>
      <w:r w:rsidR="009179F2" w:rsidRPr="009179F2">
        <w:rPr>
          <w:rFonts w:ascii="Times New Roman" w:hAnsi="Times New Roman" w:cs="Times New Roman"/>
          <w:sz w:val="28"/>
          <w:szCs w:val="28"/>
        </w:rPr>
        <w:t xml:space="preserve">Шкивидорова </w:t>
      </w:r>
      <w:r w:rsidRPr="009179F2">
        <w:rPr>
          <w:rFonts w:ascii="Times New Roman" w:hAnsi="Times New Roman" w:cs="Times New Roman"/>
          <w:sz w:val="28"/>
          <w:szCs w:val="28"/>
        </w:rPr>
        <w:t>П.А.</w:t>
      </w:r>
      <w:r w:rsidR="009179F2" w:rsidRPr="009179F2">
        <w:rPr>
          <w:rFonts w:ascii="Times New Roman" w:hAnsi="Times New Roman" w:cs="Times New Roman"/>
          <w:sz w:val="28"/>
          <w:szCs w:val="28"/>
        </w:rPr>
        <w:t xml:space="preserve"> Э</w:t>
      </w:r>
      <w:r w:rsidRPr="009179F2">
        <w:rPr>
          <w:rFonts w:ascii="Times New Roman" w:hAnsi="Times New Roman" w:cs="Times New Roman"/>
          <w:sz w:val="28"/>
          <w:szCs w:val="28"/>
        </w:rPr>
        <w:t>кологическ</w:t>
      </w:r>
      <w:r w:rsidR="009179F2" w:rsidRPr="009179F2">
        <w:rPr>
          <w:rFonts w:ascii="Times New Roman" w:hAnsi="Times New Roman" w:cs="Times New Roman"/>
          <w:sz w:val="28"/>
          <w:szCs w:val="28"/>
        </w:rPr>
        <w:t xml:space="preserve">ие итоги WWF РОССИИ 2018 ГОДА // </w:t>
      </w:r>
      <w:r w:rsidRPr="009179F2">
        <w:rPr>
          <w:rFonts w:ascii="Times New Roman" w:hAnsi="Times New Roman" w:cs="Times New Roman"/>
          <w:sz w:val="28"/>
          <w:szCs w:val="28"/>
        </w:rPr>
        <w:t>Всемирный фонд природы.</w:t>
      </w:r>
      <w:r w:rsidR="009179F2" w:rsidRPr="009179F2">
        <w:rPr>
          <w:rFonts w:ascii="Symbol" w:hAnsi="Symbol" w:cs="Times New Roman"/>
          <w:sz w:val="28"/>
          <w:szCs w:val="28"/>
          <w:shd w:val="clear" w:color="auto" w:fill="FFFFFF"/>
        </w:rPr>
        <w:t></w:t>
      </w:r>
      <w:r w:rsidR="009179F2" w:rsidRPr="009179F2">
        <w:rPr>
          <w:rFonts w:ascii="Times New Roman" w:hAnsi="Times New Roman" w:cs="Times New Roman"/>
          <w:sz w:val="28"/>
          <w:szCs w:val="28"/>
        </w:rPr>
        <w:t xml:space="preserve"> </w:t>
      </w:r>
      <w:r w:rsidRPr="009179F2">
        <w:rPr>
          <w:rFonts w:ascii="Times New Roman" w:hAnsi="Times New Roman" w:cs="Times New Roman"/>
          <w:sz w:val="28"/>
          <w:szCs w:val="28"/>
        </w:rPr>
        <w:t>– 2018.</w:t>
      </w:r>
      <w:r w:rsidR="001D5CDB">
        <w:rPr>
          <w:rFonts w:ascii="Times New Roman" w:hAnsi="Times New Roman" w:cs="Times New Roman"/>
          <w:sz w:val="28"/>
          <w:szCs w:val="28"/>
        </w:rPr>
        <w:t xml:space="preserve"> </w:t>
      </w:r>
      <w:r w:rsidR="001D5CDB">
        <w:rPr>
          <w:rFonts w:ascii="Symbol" w:hAnsi="Symbol" w:cs="Times New Roman"/>
          <w:sz w:val="28"/>
          <w:szCs w:val="28"/>
          <w:shd w:val="clear" w:color="auto" w:fill="FFFFFF"/>
        </w:rPr>
        <w:t></w:t>
      </w:r>
      <w:r w:rsidR="001D5CDB">
        <w:rPr>
          <w:rFonts w:ascii="Times New Roman" w:hAnsi="Times New Roman" w:cs="Times New Roman"/>
          <w:sz w:val="28"/>
          <w:szCs w:val="28"/>
        </w:rPr>
        <w:t xml:space="preserve"> №11.</w:t>
      </w:r>
      <w:r w:rsidR="009179F2" w:rsidRPr="009179F2">
        <w:rPr>
          <w:rFonts w:ascii="Symbol" w:hAnsi="Symbol" w:cs="Times New Roman"/>
          <w:sz w:val="28"/>
          <w:szCs w:val="28"/>
          <w:shd w:val="clear" w:color="auto" w:fill="FFFFFF"/>
        </w:rPr>
        <w:t></w:t>
      </w:r>
      <w:r w:rsidR="009179F2" w:rsidRPr="009179F2">
        <w:rPr>
          <w:rFonts w:ascii="Symbol" w:hAnsi="Symbol" w:cs="Times New Roman"/>
          <w:sz w:val="28"/>
          <w:szCs w:val="28"/>
          <w:shd w:val="clear" w:color="auto" w:fill="FFFFFF"/>
        </w:rPr>
        <w:t></w:t>
      </w:r>
      <w:r w:rsidR="009179F2" w:rsidRPr="009179F2">
        <w:rPr>
          <w:rFonts w:ascii="Symbol" w:hAnsi="Symbol" w:cs="Times New Roman"/>
          <w:sz w:val="28"/>
          <w:szCs w:val="28"/>
          <w:shd w:val="clear" w:color="auto" w:fill="FFFFFF"/>
        </w:rPr>
        <w:t></w:t>
      </w:r>
      <w:r w:rsidR="009179F2" w:rsidRPr="009179F2">
        <w:rPr>
          <w:rFonts w:ascii="Times New Roman" w:hAnsi="Times New Roman" w:cs="Times New Roman"/>
          <w:sz w:val="28"/>
          <w:szCs w:val="28"/>
          <w:shd w:val="clear" w:color="auto" w:fill="FFFFFF"/>
        </w:rPr>
        <w:t>С</w:t>
      </w:r>
      <w:r w:rsidR="009179F2" w:rsidRPr="009179F2">
        <w:rPr>
          <w:rFonts w:ascii="Symbol" w:hAnsi="Symbol" w:cs="Times New Roman"/>
          <w:sz w:val="28"/>
          <w:szCs w:val="28"/>
          <w:shd w:val="clear" w:color="auto" w:fill="FFFFFF"/>
        </w:rPr>
        <w:t></w:t>
      </w:r>
      <w:r w:rsidR="004D40D7">
        <w:rPr>
          <w:rFonts w:ascii="Symbol" w:hAnsi="Symbol" w:cs="Times New Roman"/>
          <w:sz w:val="28"/>
          <w:szCs w:val="28"/>
          <w:shd w:val="clear" w:color="auto" w:fill="FFFFFF"/>
        </w:rPr>
        <w:t></w:t>
      </w:r>
      <w:r w:rsidR="009179F2" w:rsidRPr="009179F2">
        <w:rPr>
          <w:rFonts w:ascii="Symbol" w:hAnsi="Symbol" w:cs="Times New Roman"/>
          <w:sz w:val="28"/>
          <w:szCs w:val="28"/>
          <w:shd w:val="clear" w:color="auto" w:fill="FFFFFF"/>
        </w:rPr>
        <w:t></w:t>
      </w:r>
      <w:r w:rsidR="009179F2" w:rsidRPr="009179F2">
        <w:rPr>
          <w:rFonts w:ascii="Symbol" w:hAnsi="Symbol" w:cs="Times New Roman"/>
          <w:sz w:val="28"/>
          <w:szCs w:val="28"/>
          <w:shd w:val="clear" w:color="auto" w:fill="FFFFFF"/>
        </w:rPr>
        <w:t></w:t>
      </w:r>
      <w:r w:rsidR="009179F2" w:rsidRPr="009179F2">
        <w:rPr>
          <w:rFonts w:ascii="Symbol" w:hAnsi="Symbol" w:cs="Times New Roman"/>
          <w:sz w:val="28"/>
          <w:szCs w:val="28"/>
          <w:shd w:val="clear" w:color="auto" w:fill="FFFFFF"/>
        </w:rPr>
        <w:t></w:t>
      </w:r>
      <w:r w:rsidR="009179F2" w:rsidRPr="009179F2">
        <w:rPr>
          <w:rFonts w:ascii="Symbol" w:hAnsi="Symbol" w:cs="Times New Roman"/>
          <w:sz w:val="28"/>
          <w:szCs w:val="28"/>
          <w:shd w:val="clear" w:color="auto" w:fill="FFFFFF"/>
        </w:rPr>
        <w:t></w:t>
      </w:r>
      <w:r w:rsidRPr="009179F2">
        <w:rPr>
          <w:rFonts w:ascii="Times New Roman" w:hAnsi="Times New Roman" w:cs="Times New Roman"/>
          <w:sz w:val="28"/>
          <w:szCs w:val="28"/>
        </w:rPr>
        <w:t xml:space="preserve"> </w:t>
      </w:r>
    </w:p>
    <w:p w:rsidR="007569FC" w:rsidRPr="004D40D7" w:rsidRDefault="009179F2" w:rsidP="004D40D7">
      <w:pPr>
        <w:pStyle w:val="a3"/>
        <w:numPr>
          <w:ilvl w:val="0"/>
          <w:numId w:val="9"/>
        </w:numPr>
        <w:tabs>
          <w:tab w:val="left" w:pos="993"/>
        </w:tabs>
        <w:spacing w:line="360" w:lineRule="auto"/>
        <w:ind w:left="0" w:firstLine="567"/>
        <w:jc w:val="both"/>
        <w:rPr>
          <w:rFonts w:ascii="Times New Roman" w:hAnsi="Times New Roman" w:cs="Times New Roman"/>
          <w:sz w:val="28"/>
          <w:szCs w:val="28"/>
        </w:rPr>
      </w:pPr>
      <w:r w:rsidRPr="009179F2">
        <w:rPr>
          <w:rFonts w:ascii="Times New Roman" w:hAnsi="Times New Roman" w:cs="Times New Roman"/>
          <w:sz w:val="28"/>
          <w:szCs w:val="28"/>
        </w:rPr>
        <w:t xml:space="preserve">Рябов </w:t>
      </w:r>
      <w:r w:rsidR="007569FC" w:rsidRPr="009179F2">
        <w:rPr>
          <w:rFonts w:ascii="Times New Roman" w:hAnsi="Times New Roman" w:cs="Times New Roman"/>
          <w:sz w:val="28"/>
          <w:szCs w:val="28"/>
        </w:rPr>
        <w:t xml:space="preserve">Д.А. </w:t>
      </w:r>
      <w:r>
        <w:rPr>
          <w:rFonts w:ascii="Times New Roman" w:hAnsi="Times New Roman" w:cs="Times New Roman"/>
          <w:sz w:val="28"/>
          <w:szCs w:val="28"/>
        </w:rPr>
        <w:t>Российско–</w:t>
      </w:r>
      <w:r w:rsidR="00237E57" w:rsidRPr="009179F2">
        <w:rPr>
          <w:rFonts w:ascii="Times New Roman" w:hAnsi="Times New Roman" w:cs="Times New Roman"/>
          <w:sz w:val="28"/>
          <w:szCs w:val="28"/>
        </w:rPr>
        <w:t>Финляндское заявление о замене флотского м</w:t>
      </w:r>
      <w:r>
        <w:rPr>
          <w:rFonts w:ascii="Times New Roman" w:hAnsi="Times New Roman" w:cs="Times New Roman"/>
          <w:sz w:val="28"/>
          <w:szCs w:val="28"/>
        </w:rPr>
        <w:t>а</w:t>
      </w:r>
      <w:r w:rsidR="00237E57" w:rsidRPr="009179F2">
        <w:rPr>
          <w:rFonts w:ascii="Times New Roman" w:hAnsi="Times New Roman" w:cs="Times New Roman"/>
          <w:sz w:val="28"/>
          <w:szCs w:val="28"/>
        </w:rPr>
        <w:t>зута на СПГ</w:t>
      </w:r>
      <w:r>
        <w:rPr>
          <w:rFonts w:ascii="Times New Roman" w:hAnsi="Times New Roman" w:cs="Times New Roman"/>
          <w:sz w:val="28"/>
          <w:szCs w:val="28"/>
        </w:rPr>
        <w:t xml:space="preserve"> // </w:t>
      </w:r>
      <w:r w:rsidR="004D40D7">
        <w:rPr>
          <w:rFonts w:ascii="Times New Roman" w:hAnsi="Times New Roman" w:cs="Times New Roman"/>
          <w:sz w:val="28"/>
          <w:szCs w:val="28"/>
        </w:rPr>
        <w:t xml:space="preserve">Заявление </w:t>
      </w:r>
      <w:r>
        <w:rPr>
          <w:rFonts w:ascii="Times New Roman" w:hAnsi="Times New Roman" w:cs="Times New Roman"/>
          <w:sz w:val="28"/>
          <w:szCs w:val="28"/>
        </w:rPr>
        <w:t>о замене мазута</w:t>
      </w:r>
      <w:r w:rsidR="00F21FA5">
        <w:rPr>
          <w:rFonts w:ascii="Times New Roman" w:hAnsi="Times New Roman" w:cs="Times New Roman"/>
          <w:sz w:val="28"/>
          <w:szCs w:val="28"/>
        </w:rPr>
        <w:t xml:space="preserve"> </w:t>
      </w:r>
      <w:r w:rsidR="007569FC" w:rsidRPr="009179F2">
        <w:rPr>
          <w:rFonts w:ascii="Times New Roman" w:hAnsi="Times New Roman" w:cs="Times New Roman"/>
          <w:sz w:val="28"/>
          <w:szCs w:val="28"/>
        </w:rPr>
        <w:t>– 2018</w:t>
      </w:r>
      <w:r w:rsidR="00F21FA5">
        <w:rPr>
          <w:rFonts w:ascii="Times New Roman" w:hAnsi="Times New Roman" w:cs="Times New Roman"/>
          <w:sz w:val="28"/>
          <w:szCs w:val="28"/>
        </w:rPr>
        <w:t>.</w:t>
      </w:r>
      <w:r w:rsidR="001D5CDB">
        <w:rPr>
          <w:rFonts w:ascii="Times New Roman" w:hAnsi="Times New Roman" w:cs="Times New Roman"/>
          <w:sz w:val="28"/>
          <w:szCs w:val="28"/>
        </w:rPr>
        <w:t xml:space="preserve"> </w:t>
      </w:r>
      <w:r w:rsidR="001D5CDB">
        <w:rPr>
          <w:rFonts w:ascii="Symbol" w:hAnsi="Symbol" w:cs="Times New Roman"/>
          <w:sz w:val="28"/>
          <w:szCs w:val="28"/>
          <w:shd w:val="clear" w:color="auto" w:fill="FFFFFF"/>
        </w:rPr>
        <w:t></w:t>
      </w:r>
      <w:r w:rsidR="001D5CDB">
        <w:rPr>
          <w:rFonts w:ascii="Times New Roman" w:hAnsi="Times New Roman" w:cs="Times New Roman"/>
          <w:sz w:val="28"/>
          <w:szCs w:val="28"/>
        </w:rPr>
        <w:t xml:space="preserve"> №7.</w:t>
      </w:r>
      <w:r w:rsidR="00F21FA5">
        <w:rPr>
          <w:rFonts w:ascii="Times New Roman" w:hAnsi="Times New Roman" w:cs="Times New Roman"/>
          <w:sz w:val="28"/>
          <w:szCs w:val="28"/>
        </w:rPr>
        <w:t xml:space="preserve"> </w:t>
      </w:r>
      <w:r w:rsidR="00F21FA5">
        <w:rPr>
          <w:rFonts w:ascii="Symbol" w:hAnsi="Symbol" w:cs="Times New Roman"/>
          <w:sz w:val="28"/>
          <w:szCs w:val="28"/>
          <w:shd w:val="clear" w:color="auto" w:fill="FFFFFF"/>
        </w:rPr>
        <w:t></w:t>
      </w:r>
      <w:r w:rsidR="00F21FA5">
        <w:rPr>
          <w:rFonts w:ascii="Symbol" w:hAnsi="Symbol" w:cs="Times New Roman"/>
          <w:sz w:val="28"/>
          <w:szCs w:val="28"/>
          <w:shd w:val="clear" w:color="auto" w:fill="FFFFFF"/>
        </w:rPr>
        <w:t></w:t>
      </w:r>
      <w:r w:rsidR="00F21FA5" w:rsidRPr="004D40D7">
        <w:rPr>
          <w:rFonts w:ascii="Times New Roman" w:hAnsi="Times New Roman" w:cs="Times New Roman"/>
          <w:sz w:val="28"/>
          <w:szCs w:val="28"/>
          <w:shd w:val="clear" w:color="auto" w:fill="FFFFFF"/>
        </w:rPr>
        <w:t>С.</w:t>
      </w:r>
      <w:r w:rsidR="004D40D7" w:rsidRPr="004D40D7">
        <w:rPr>
          <w:rFonts w:ascii="Times New Roman" w:hAnsi="Times New Roman" w:cs="Times New Roman"/>
          <w:sz w:val="28"/>
          <w:szCs w:val="28"/>
          <w:shd w:val="clear" w:color="auto" w:fill="FFFFFF"/>
        </w:rPr>
        <w:t xml:space="preserve"> </w:t>
      </w:r>
      <w:r w:rsidR="00F21FA5" w:rsidRPr="004D40D7">
        <w:rPr>
          <w:rFonts w:ascii="Times New Roman" w:hAnsi="Times New Roman" w:cs="Times New Roman"/>
          <w:sz w:val="28"/>
          <w:szCs w:val="28"/>
          <w:shd w:val="clear" w:color="auto" w:fill="FFFFFF"/>
        </w:rPr>
        <w:t>6</w:t>
      </w:r>
      <w:r w:rsidR="00C537EB" w:rsidRPr="00F21FA5">
        <w:rPr>
          <w:rFonts w:ascii="Symbol" w:hAnsi="Symbol" w:cs="Times New Roman"/>
          <w:sz w:val="28"/>
          <w:szCs w:val="28"/>
          <w:shd w:val="clear" w:color="auto" w:fill="FFFFFF"/>
        </w:rPr>
        <w:t></w:t>
      </w:r>
      <w:r w:rsidR="00C537EB">
        <w:rPr>
          <w:rFonts w:ascii="Times New Roman" w:hAnsi="Times New Roman" w:cs="Times New Roman"/>
          <w:sz w:val="28"/>
          <w:szCs w:val="28"/>
        </w:rPr>
        <w:t xml:space="preserve"> </w:t>
      </w:r>
      <w:r w:rsidR="00F21FA5" w:rsidRPr="004D40D7">
        <w:rPr>
          <w:rFonts w:ascii="Times New Roman" w:hAnsi="Times New Roman" w:cs="Times New Roman"/>
          <w:sz w:val="28"/>
          <w:szCs w:val="28"/>
          <w:shd w:val="clear" w:color="auto" w:fill="FFFFFF"/>
        </w:rPr>
        <w:t>9.</w:t>
      </w:r>
    </w:p>
    <w:p w:rsidR="00F21FA5" w:rsidRDefault="00237E57" w:rsidP="001646B2">
      <w:pPr>
        <w:pStyle w:val="a3"/>
        <w:numPr>
          <w:ilvl w:val="0"/>
          <w:numId w:val="9"/>
        </w:numPr>
        <w:tabs>
          <w:tab w:val="left" w:pos="993"/>
        </w:tabs>
        <w:spacing w:line="360" w:lineRule="auto"/>
        <w:ind w:left="0" w:firstLine="567"/>
        <w:jc w:val="both"/>
        <w:rPr>
          <w:rFonts w:ascii="Times New Roman" w:hAnsi="Times New Roman" w:cs="Times New Roman"/>
          <w:sz w:val="28"/>
          <w:szCs w:val="28"/>
        </w:rPr>
      </w:pPr>
      <w:r w:rsidRPr="00F21FA5">
        <w:rPr>
          <w:rFonts w:ascii="Times New Roman" w:hAnsi="Times New Roman" w:cs="Times New Roman"/>
          <w:sz w:val="28"/>
          <w:szCs w:val="28"/>
        </w:rPr>
        <w:t>Арбузов В.В., Грузин Д.П., Симакин В.И.. Экономика приро</w:t>
      </w:r>
      <w:r w:rsidR="001C64E5" w:rsidRPr="00F21FA5">
        <w:rPr>
          <w:rFonts w:ascii="Times New Roman" w:hAnsi="Times New Roman" w:cs="Times New Roman"/>
          <w:sz w:val="28"/>
          <w:szCs w:val="28"/>
        </w:rPr>
        <w:t>допользования и природоохраны.</w:t>
      </w:r>
      <w:r w:rsidR="00F21FA5" w:rsidRPr="00F21FA5">
        <w:rPr>
          <w:rFonts w:ascii="Symbol" w:hAnsi="Symbol" w:cs="Times New Roman"/>
          <w:sz w:val="28"/>
          <w:szCs w:val="28"/>
          <w:shd w:val="clear" w:color="auto" w:fill="FFFFFF"/>
        </w:rPr>
        <w:t></w:t>
      </w:r>
      <w:r w:rsidR="00F21FA5" w:rsidRPr="00F21FA5">
        <w:rPr>
          <w:rFonts w:ascii="Symbol" w:hAnsi="Symbol" w:cs="Times New Roman"/>
          <w:sz w:val="28"/>
          <w:szCs w:val="28"/>
          <w:shd w:val="clear" w:color="auto" w:fill="FFFFFF"/>
        </w:rPr>
        <w:t></w:t>
      </w:r>
      <w:r w:rsidR="00F21FA5" w:rsidRPr="00F21FA5">
        <w:rPr>
          <w:rFonts w:ascii="Symbol" w:hAnsi="Symbol" w:cs="Times New Roman"/>
          <w:sz w:val="28"/>
          <w:szCs w:val="28"/>
          <w:shd w:val="clear" w:color="auto" w:fill="FFFFFF"/>
        </w:rPr>
        <w:t></w:t>
      </w:r>
      <w:r w:rsidR="00F21FA5" w:rsidRPr="00F21FA5">
        <w:rPr>
          <w:rFonts w:ascii="Times New Roman" w:hAnsi="Times New Roman" w:cs="Times New Roman"/>
          <w:sz w:val="28"/>
          <w:szCs w:val="28"/>
        </w:rPr>
        <w:t xml:space="preserve">Учебное пособие. </w:t>
      </w:r>
      <w:r w:rsidR="00F21FA5" w:rsidRPr="00F21FA5">
        <w:rPr>
          <w:rFonts w:ascii="Symbol" w:hAnsi="Symbol" w:cs="Times New Roman"/>
          <w:sz w:val="28"/>
          <w:szCs w:val="28"/>
          <w:shd w:val="clear" w:color="auto" w:fill="FFFFFF"/>
        </w:rPr>
        <w:t></w:t>
      </w:r>
      <w:r w:rsidR="00F21FA5" w:rsidRPr="00F21FA5">
        <w:rPr>
          <w:rFonts w:ascii="Symbol" w:hAnsi="Symbol" w:cs="Times New Roman"/>
          <w:sz w:val="28"/>
          <w:szCs w:val="28"/>
          <w:shd w:val="clear" w:color="auto" w:fill="FFFFFF"/>
        </w:rPr>
        <w:t></w:t>
      </w:r>
      <w:r w:rsidR="00F21FA5" w:rsidRPr="00F21FA5">
        <w:rPr>
          <w:rFonts w:ascii="Times New Roman" w:hAnsi="Times New Roman" w:cs="Times New Roman"/>
          <w:sz w:val="28"/>
          <w:szCs w:val="28"/>
          <w:shd w:val="clear" w:color="auto" w:fill="FFFFFF"/>
        </w:rPr>
        <w:t xml:space="preserve">Дрофа. </w:t>
      </w:r>
      <w:r w:rsidR="00F21FA5" w:rsidRPr="00F21FA5">
        <w:rPr>
          <w:rFonts w:ascii="Symbol" w:hAnsi="Symbol" w:cs="Times New Roman"/>
          <w:sz w:val="28"/>
          <w:szCs w:val="28"/>
          <w:shd w:val="clear" w:color="auto" w:fill="FFFFFF"/>
        </w:rPr>
        <w:t></w:t>
      </w:r>
      <w:r w:rsidR="00F21FA5" w:rsidRPr="00F21FA5">
        <w:rPr>
          <w:rFonts w:ascii="Times New Roman" w:hAnsi="Times New Roman" w:cs="Times New Roman"/>
          <w:sz w:val="28"/>
          <w:szCs w:val="28"/>
        </w:rPr>
        <w:t xml:space="preserve"> </w:t>
      </w:r>
      <w:r w:rsidRPr="00F21FA5">
        <w:rPr>
          <w:rFonts w:ascii="Times New Roman" w:hAnsi="Times New Roman" w:cs="Times New Roman"/>
          <w:sz w:val="28"/>
          <w:szCs w:val="28"/>
        </w:rPr>
        <w:t xml:space="preserve"> 2004. </w:t>
      </w:r>
      <w:r w:rsidR="00F21FA5" w:rsidRPr="00F21FA5">
        <w:rPr>
          <w:rFonts w:ascii="Symbol" w:hAnsi="Symbol" w:cs="Times New Roman"/>
          <w:sz w:val="28"/>
          <w:szCs w:val="28"/>
          <w:shd w:val="clear" w:color="auto" w:fill="FFFFFF"/>
        </w:rPr>
        <w:t></w:t>
      </w:r>
      <w:r w:rsidR="00F21FA5">
        <w:rPr>
          <w:rFonts w:ascii="Times New Roman" w:hAnsi="Times New Roman" w:cs="Times New Roman"/>
          <w:sz w:val="28"/>
          <w:szCs w:val="28"/>
        </w:rPr>
        <w:t xml:space="preserve"> </w:t>
      </w:r>
      <w:r w:rsidRPr="00F21FA5">
        <w:rPr>
          <w:rFonts w:ascii="Times New Roman" w:hAnsi="Times New Roman" w:cs="Times New Roman"/>
          <w:sz w:val="28"/>
          <w:szCs w:val="28"/>
        </w:rPr>
        <w:t>2</w:t>
      </w:r>
      <w:r w:rsidR="00F21FA5" w:rsidRPr="00F21FA5">
        <w:rPr>
          <w:rFonts w:ascii="Symbol" w:hAnsi="Symbol" w:cs="Times New Roman"/>
          <w:sz w:val="28"/>
          <w:szCs w:val="28"/>
          <w:shd w:val="clear" w:color="auto" w:fill="FFFFFF"/>
        </w:rPr>
        <w:t></w:t>
      </w:r>
      <w:r w:rsidRPr="00F21FA5">
        <w:rPr>
          <w:rFonts w:ascii="Times New Roman" w:hAnsi="Times New Roman" w:cs="Times New Roman"/>
          <w:sz w:val="28"/>
          <w:szCs w:val="28"/>
        </w:rPr>
        <w:t>3</w:t>
      </w:r>
      <w:r w:rsidR="00F21FA5">
        <w:rPr>
          <w:rFonts w:ascii="Times New Roman" w:hAnsi="Times New Roman" w:cs="Times New Roman"/>
          <w:sz w:val="28"/>
          <w:szCs w:val="28"/>
        </w:rPr>
        <w:t xml:space="preserve"> с.</w:t>
      </w:r>
    </w:p>
    <w:p w:rsidR="00441BF4" w:rsidRPr="00F21FA5" w:rsidRDefault="00237E57" w:rsidP="001646B2">
      <w:pPr>
        <w:pStyle w:val="a3"/>
        <w:numPr>
          <w:ilvl w:val="0"/>
          <w:numId w:val="9"/>
        </w:numPr>
        <w:tabs>
          <w:tab w:val="left" w:pos="993"/>
        </w:tabs>
        <w:spacing w:line="360" w:lineRule="auto"/>
        <w:ind w:left="0" w:firstLine="567"/>
        <w:jc w:val="both"/>
        <w:rPr>
          <w:rFonts w:ascii="Times New Roman" w:hAnsi="Times New Roman" w:cs="Times New Roman"/>
          <w:sz w:val="28"/>
          <w:szCs w:val="28"/>
        </w:rPr>
      </w:pPr>
      <w:r w:rsidRPr="00F21FA5">
        <w:rPr>
          <w:rFonts w:ascii="Times New Roman" w:hAnsi="Times New Roman" w:cs="Times New Roman"/>
          <w:sz w:val="28"/>
          <w:szCs w:val="28"/>
        </w:rPr>
        <w:lastRenderedPageBreak/>
        <w:t xml:space="preserve"> Розанова Т. А. Эколо</w:t>
      </w:r>
      <w:r w:rsidR="00F21FA5">
        <w:rPr>
          <w:rFonts w:ascii="Times New Roman" w:hAnsi="Times New Roman" w:cs="Times New Roman"/>
          <w:sz w:val="28"/>
          <w:szCs w:val="28"/>
        </w:rPr>
        <w:t>г</w:t>
      </w:r>
      <w:r w:rsidR="00C537EB">
        <w:rPr>
          <w:rFonts w:ascii="Times New Roman" w:hAnsi="Times New Roman" w:cs="Times New Roman"/>
          <w:sz w:val="28"/>
          <w:szCs w:val="28"/>
        </w:rPr>
        <w:t xml:space="preserve">ические проблемы современности // </w:t>
      </w:r>
      <w:r w:rsidR="00C537EB">
        <w:rPr>
          <w:rFonts w:ascii="Times New Roman" w:hAnsi="Times New Roman" w:cs="Times New Roman"/>
          <w:sz w:val="28"/>
          <w:szCs w:val="28"/>
          <w:shd w:val="clear" w:color="auto" w:fill="FFFFFF"/>
        </w:rPr>
        <w:t xml:space="preserve">Проблемы экологии. </w:t>
      </w:r>
      <w:r w:rsidR="001C64E5" w:rsidRPr="00F21FA5">
        <w:rPr>
          <w:rFonts w:ascii="Times New Roman" w:hAnsi="Times New Roman" w:cs="Times New Roman"/>
          <w:sz w:val="28"/>
          <w:szCs w:val="28"/>
        </w:rPr>
        <w:t xml:space="preserve"> </w:t>
      </w:r>
      <w:r w:rsidR="00F21FA5">
        <w:rPr>
          <w:rFonts w:ascii="Symbol" w:hAnsi="Symbol" w:cs="Times New Roman"/>
          <w:sz w:val="28"/>
          <w:szCs w:val="28"/>
          <w:shd w:val="clear" w:color="auto" w:fill="FFFFFF"/>
        </w:rPr>
        <w:t></w:t>
      </w:r>
      <w:r w:rsidR="001C64E5" w:rsidRPr="00F21FA5">
        <w:rPr>
          <w:rFonts w:ascii="Times New Roman" w:hAnsi="Times New Roman" w:cs="Times New Roman"/>
          <w:sz w:val="28"/>
          <w:szCs w:val="28"/>
        </w:rPr>
        <w:t xml:space="preserve"> 2014. </w:t>
      </w:r>
      <w:r w:rsidR="00F21FA5">
        <w:rPr>
          <w:rFonts w:ascii="Symbol" w:hAnsi="Symbol" w:cs="Times New Roman"/>
          <w:sz w:val="28"/>
          <w:szCs w:val="28"/>
          <w:shd w:val="clear" w:color="auto" w:fill="FFFFFF"/>
        </w:rPr>
        <w:t></w:t>
      </w:r>
      <w:r w:rsidR="00F21FA5">
        <w:rPr>
          <w:rFonts w:ascii="Times New Roman" w:hAnsi="Times New Roman" w:cs="Times New Roman"/>
          <w:sz w:val="28"/>
          <w:szCs w:val="28"/>
        </w:rPr>
        <w:t xml:space="preserve"> </w:t>
      </w:r>
      <w:r w:rsidR="00C537EB">
        <w:rPr>
          <w:rFonts w:ascii="Times New Roman" w:hAnsi="Times New Roman" w:cs="Times New Roman"/>
          <w:sz w:val="28"/>
          <w:szCs w:val="28"/>
        </w:rPr>
        <w:t xml:space="preserve">№ 96 </w:t>
      </w:r>
      <w:r w:rsidR="00C537EB" w:rsidRPr="00F21FA5">
        <w:rPr>
          <w:rFonts w:ascii="Symbol" w:hAnsi="Symbol" w:cs="Times New Roman"/>
          <w:sz w:val="28"/>
          <w:szCs w:val="28"/>
          <w:shd w:val="clear" w:color="auto" w:fill="FFFFFF"/>
        </w:rPr>
        <w:t></w:t>
      </w:r>
      <w:r w:rsidR="00C537EB">
        <w:rPr>
          <w:rFonts w:ascii="Times New Roman" w:hAnsi="Times New Roman" w:cs="Times New Roman"/>
          <w:sz w:val="28"/>
          <w:szCs w:val="28"/>
        </w:rPr>
        <w:t xml:space="preserve"> С. </w:t>
      </w:r>
      <w:r w:rsidR="001C64E5" w:rsidRPr="00F21FA5">
        <w:rPr>
          <w:rFonts w:ascii="Times New Roman" w:hAnsi="Times New Roman" w:cs="Times New Roman"/>
          <w:sz w:val="28"/>
          <w:szCs w:val="28"/>
        </w:rPr>
        <w:t>46–50</w:t>
      </w:r>
      <w:r w:rsidR="00C537EB">
        <w:rPr>
          <w:rFonts w:ascii="Times New Roman" w:hAnsi="Times New Roman" w:cs="Times New Roman"/>
          <w:sz w:val="28"/>
          <w:szCs w:val="28"/>
        </w:rPr>
        <w:t>.</w:t>
      </w:r>
      <w:r w:rsidR="00F21FA5">
        <w:rPr>
          <w:rFonts w:ascii="Times New Roman" w:hAnsi="Times New Roman" w:cs="Times New Roman"/>
          <w:sz w:val="28"/>
          <w:szCs w:val="28"/>
        </w:rPr>
        <w:t xml:space="preserve"> </w:t>
      </w:r>
    </w:p>
    <w:p w:rsidR="004214B8" w:rsidRPr="009B7FD7" w:rsidRDefault="00F21FA5" w:rsidP="00120191">
      <w:pPr>
        <w:pStyle w:val="a3"/>
        <w:numPr>
          <w:ilvl w:val="0"/>
          <w:numId w:val="9"/>
        </w:numPr>
        <w:tabs>
          <w:tab w:val="left" w:pos="993"/>
          <w:tab w:val="left" w:pos="1134"/>
        </w:tabs>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Мална В.А. </w:t>
      </w:r>
      <w:r w:rsidR="00221304" w:rsidRPr="009B7FD7">
        <w:rPr>
          <w:rFonts w:ascii="Times New Roman" w:hAnsi="Times New Roman" w:cs="Times New Roman"/>
          <w:sz w:val="28"/>
          <w:szCs w:val="28"/>
        </w:rPr>
        <w:t>Завершение экологическ</w:t>
      </w:r>
      <w:r w:rsidR="001C64E5">
        <w:rPr>
          <w:rFonts w:ascii="Times New Roman" w:hAnsi="Times New Roman" w:cs="Times New Roman"/>
          <w:sz w:val="28"/>
          <w:szCs w:val="28"/>
        </w:rPr>
        <w:t xml:space="preserve">ой модернизации по добыче </w:t>
      </w:r>
      <w:r>
        <w:rPr>
          <w:rFonts w:ascii="Times New Roman" w:hAnsi="Times New Roman" w:cs="Times New Roman"/>
          <w:sz w:val="28"/>
          <w:szCs w:val="28"/>
        </w:rPr>
        <w:t>угля Китаем экологическим путем // Экологические инновации мира.</w:t>
      </w:r>
      <w:r w:rsidR="001C64E5">
        <w:rPr>
          <w:rFonts w:ascii="Times New Roman" w:hAnsi="Times New Roman" w:cs="Times New Roman"/>
          <w:sz w:val="28"/>
          <w:szCs w:val="28"/>
        </w:rPr>
        <w:t xml:space="preserve"> </w:t>
      </w:r>
      <w:r>
        <w:rPr>
          <w:rFonts w:ascii="Symbol" w:hAnsi="Symbol" w:cs="Times New Roman"/>
          <w:sz w:val="28"/>
          <w:szCs w:val="28"/>
          <w:shd w:val="clear" w:color="auto" w:fill="FFFFFF"/>
        </w:rPr>
        <w:t></w:t>
      </w:r>
      <w:r w:rsidR="001C64E5">
        <w:rPr>
          <w:rFonts w:ascii="Times New Roman" w:hAnsi="Times New Roman" w:cs="Times New Roman"/>
          <w:sz w:val="28"/>
          <w:szCs w:val="28"/>
        </w:rPr>
        <w:t>2018.</w:t>
      </w:r>
      <w:r w:rsidR="001D5CDB">
        <w:rPr>
          <w:rFonts w:ascii="Times New Roman" w:hAnsi="Times New Roman" w:cs="Times New Roman"/>
          <w:sz w:val="28"/>
          <w:szCs w:val="28"/>
        </w:rPr>
        <w:t xml:space="preserve"> </w:t>
      </w:r>
      <w:r w:rsidR="001D5CDB">
        <w:rPr>
          <w:rFonts w:ascii="Symbol" w:hAnsi="Symbol" w:cs="Times New Roman"/>
          <w:sz w:val="28"/>
          <w:szCs w:val="28"/>
          <w:shd w:val="clear" w:color="auto" w:fill="FFFFFF"/>
        </w:rPr>
        <w:t></w:t>
      </w:r>
      <w:r w:rsidR="001D5CDB">
        <w:rPr>
          <w:rFonts w:ascii="Symbol" w:hAnsi="Symbol" w:cs="Times New Roman"/>
          <w:sz w:val="28"/>
          <w:szCs w:val="28"/>
          <w:shd w:val="clear" w:color="auto" w:fill="FFFFFF"/>
        </w:rPr>
        <w:t></w:t>
      </w:r>
      <w:r w:rsidR="001D5CDB">
        <w:rPr>
          <w:rFonts w:ascii="Times New Roman" w:hAnsi="Times New Roman" w:cs="Times New Roman"/>
          <w:sz w:val="28"/>
          <w:szCs w:val="28"/>
        </w:rPr>
        <w:t>№33.</w:t>
      </w:r>
      <w:r w:rsidR="00221304" w:rsidRPr="009B7FD7">
        <w:rPr>
          <w:rFonts w:ascii="Times New Roman" w:hAnsi="Times New Roman" w:cs="Times New Roman"/>
          <w:sz w:val="28"/>
          <w:szCs w:val="28"/>
        </w:rPr>
        <w:t xml:space="preserve"> </w:t>
      </w:r>
      <w:r>
        <w:rPr>
          <w:rFonts w:ascii="Symbol" w:hAnsi="Symbol" w:cs="Times New Roman"/>
          <w:sz w:val="28"/>
          <w:szCs w:val="28"/>
          <w:shd w:val="clear" w:color="auto" w:fill="FFFFFF"/>
        </w:rPr>
        <w:t></w:t>
      </w:r>
      <w:r w:rsidR="00221304" w:rsidRPr="009B7FD7">
        <w:rPr>
          <w:rFonts w:ascii="Times New Roman" w:hAnsi="Times New Roman" w:cs="Times New Roman"/>
          <w:sz w:val="28"/>
          <w:szCs w:val="28"/>
        </w:rPr>
        <w:t xml:space="preserve"> </w:t>
      </w:r>
      <w:r>
        <w:rPr>
          <w:rFonts w:ascii="Times New Roman" w:hAnsi="Times New Roman" w:cs="Times New Roman"/>
          <w:sz w:val="28"/>
          <w:szCs w:val="28"/>
        </w:rPr>
        <w:t>С. 4</w:t>
      </w:r>
      <w:r w:rsidR="00C537EB" w:rsidRPr="00F21FA5">
        <w:rPr>
          <w:rFonts w:ascii="Symbol" w:hAnsi="Symbol" w:cs="Times New Roman"/>
          <w:sz w:val="28"/>
          <w:szCs w:val="28"/>
          <w:shd w:val="clear" w:color="auto" w:fill="FFFFFF"/>
        </w:rPr>
        <w:t></w:t>
      </w:r>
      <w:r w:rsidR="00C537EB">
        <w:rPr>
          <w:rFonts w:ascii="Times New Roman" w:hAnsi="Times New Roman" w:cs="Times New Roman"/>
          <w:sz w:val="28"/>
          <w:szCs w:val="28"/>
        </w:rPr>
        <w:t xml:space="preserve"> </w:t>
      </w:r>
      <w:r>
        <w:rPr>
          <w:rFonts w:ascii="Times New Roman" w:hAnsi="Times New Roman" w:cs="Times New Roman"/>
          <w:sz w:val="28"/>
          <w:szCs w:val="28"/>
        </w:rPr>
        <w:t>6.</w:t>
      </w:r>
    </w:p>
    <w:p w:rsidR="00F21FA5" w:rsidRDefault="00F21FA5" w:rsidP="00186D3E">
      <w:pPr>
        <w:pStyle w:val="a3"/>
        <w:numPr>
          <w:ilvl w:val="0"/>
          <w:numId w:val="9"/>
        </w:numPr>
        <w:tabs>
          <w:tab w:val="left" w:pos="993"/>
        </w:tabs>
        <w:spacing w:line="360" w:lineRule="auto"/>
        <w:ind w:left="0" w:firstLine="567"/>
        <w:jc w:val="both"/>
        <w:rPr>
          <w:rFonts w:ascii="Times New Roman" w:hAnsi="Times New Roman" w:cs="Times New Roman"/>
          <w:sz w:val="28"/>
          <w:szCs w:val="28"/>
        </w:rPr>
      </w:pPr>
      <w:r w:rsidRPr="00F21FA5">
        <w:rPr>
          <w:rFonts w:ascii="Times New Roman" w:hAnsi="Times New Roman" w:cs="Times New Roman"/>
          <w:sz w:val="28"/>
          <w:szCs w:val="28"/>
        </w:rPr>
        <w:t xml:space="preserve">Завиулин В.К. </w:t>
      </w:r>
      <w:r w:rsidR="00221304" w:rsidRPr="00F21FA5">
        <w:rPr>
          <w:rFonts w:ascii="Times New Roman" w:hAnsi="Times New Roman" w:cs="Times New Roman"/>
          <w:sz w:val="28"/>
          <w:szCs w:val="28"/>
        </w:rPr>
        <w:t>Причины и посл</w:t>
      </w:r>
      <w:r w:rsidRPr="00F21FA5">
        <w:rPr>
          <w:rFonts w:ascii="Times New Roman" w:hAnsi="Times New Roman" w:cs="Times New Roman"/>
          <w:sz w:val="28"/>
          <w:szCs w:val="28"/>
        </w:rPr>
        <w:t xml:space="preserve">едствия загрязнения атмосферы // Атмосферные катастрофы. </w:t>
      </w:r>
      <w:r w:rsidRPr="00F21FA5">
        <w:rPr>
          <w:rFonts w:ascii="Symbol" w:hAnsi="Symbol" w:cs="Times New Roman"/>
          <w:sz w:val="28"/>
          <w:szCs w:val="28"/>
          <w:shd w:val="clear" w:color="auto" w:fill="FFFFFF"/>
        </w:rPr>
        <w:t></w:t>
      </w:r>
      <w:r w:rsidRPr="00F21FA5">
        <w:rPr>
          <w:rFonts w:ascii="Symbol" w:hAnsi="Symbol" w:cs="Times New Roman"/>
          <w:sz w:val="28"/>
          <w:szCs w:val="28"/>
          <w:shd w:val="clear" w:color="auto" w:fill="FFFFFF"/>
        </w:rPr>
        <w:t></w:t>
      </w:r>
      <w:r w:rsidR="00221304" w:rsidRPr="00F21FA5">
        <w:rPr>
          <w:rFonts w:ascii="Times New Roman" w:hAnsi="Times New Roman" w:cs="Times New Roman"/>
          <w:sz w:val="28"/>
          <w:szCs w:val="28"/>
        </w:rPr>
        <w:t>2015.</w:t>
      </w:r>
      <w:r w:rsidR="001D5CDB">
        <w:rPr>
          <w:rFonts w:ascii="Times New Roman" w:hAnsi="Times New Roman" w:cs="Times New Roman"/>
          <w:sz w:val="28"/>
          <w:szCs w:val="28"/>
        </w:rPr>
        <w:t xml:space="preserve"> </w:t>
      </w:r>
      <w:r w:rsidR="001D5CDB">
        <w:rPr>
          <w:rFonts w:ascii="Symbol" w:hAnsi="Symbol" w:cs="Times New Roman"/>
          <w:sz w:val="28"/>
          <w:szCs w:val="28"/>
          <w:shd w:val="clear" w:color="auto" w:fill="FFFFFF"/>
        </w:rPr>
        <w:t></w:t>
      </w:r>
      <w:r w:rsidRPr="00F21FA5">
        <w:rPr>
          <w:rFonts w:ascii="Times New Roman" w:hAnsi="Times New Roman" w:cs="Times New Roman"/>
          <w:sz w:val="28"/>
          <w:szCs w:val="28"/>
        </w:rPr>
        <w:t xml:space="preserve"> </w:t>
      </w:r>
      <w:r w:rsidR="001D5CDB">
        <w:rPr>
          <w:rFonts w:ascii="Times New Roman" w:hAnsi="Times New Roman" w:cs="Times New Roman"/>
          <w:sz w:val="28"/>
          <w:szCs w:val="28"/>
        </w:rPr>
        <w:t xml:space="preserve">№130. </w:t>
      </w:r>
      <w:r w:rsidRPr="00F21FA5">
        <w:rPr>
          <w:rFonts w:ascii="Symbol" w:hAnsi="Symbol" w:cs="Times New Roman"/>
          <w:sz w:val="28"/>
          <w:szCs w:val="28"/>
          <w:shd w:val="clear" w:color="auto" w:fill="FFFFFF"/>
        </w:rPr>
        <w:t></w:t>
      </w:r>
      <w:r w:rsidR="00221304" w:rsidRPr="00F21FA5">
        <w:rPr>
          <w:rFonts w:ascii="Times New Roman" w:hAnsi="Times New Roman" w:cs="Times New Roman"/>
          <w:sz w:val="28"/>
          <w:szCs w:val="28"/>
        </w:rPr>
        <w:t xml:space="preserve"> С</w:t>
      </w:r>
      <w:r>
        <w:rPr>
          <w:rFonts w:ascii="Times New Roman" w:hAnsi="Times New Roman" w:cs="Times New Roman"/>
          <w:sz w:val="28"/>
          <w:szCs w:val="28"/>
        </w:rPr>
        <w:t>.</w:t>
      </w:r>
      <w:r w:rsidR="004D40D7">
        <w:rPr>
          <w:rFonts w:ascii="Times New Roman" w:hAnsi="Times New Roman" w:cs="Times New Roman"/>
          <w:sz w:val="28"/>
          <w:szCs w:val="28"/>
        </w:rPr>
        <w:t xml:space="preserve"> </w:t>
      </w:r>
      <w:r w:rsidR="001C64E5" w:rsidRPr="00F21FA5">
        <w:rPr>
          <w:rFonts w:ascii="Times New Roman" w:hAnsi="Times New Roman" w:cs="Times New Roman"/>
          <w:sz w:val="28"/>
          <w:szCs w:val="28"/>
        </w:rPr>
        <w:t>5.</w:t>
      </w:r>
      <w:r w:rsidR="00221304" w:rsidRPr="00F21FA5">
        <w:rPr>
          <w:rFonts w:ascii="Times New Roman" w:hAnsi="Times New Roman" w:cs="Times New Roman"/>
          <w:sz w:val="28"/>
          <w:szCs w:val="28"/>
        </w:rPr>
        <w:t xml:space="preserve"> </w:t>
      </w:r>
    </w:p>
    <w:p w:rsidR="00330387" w:rsidRPr="00F21FA5" w:rsidRDefault="00F21FA5" w:rsidP="00186D3E">
      <w:pPr>
        <w:pStyle w:val="a3"/>
        <w:numPr>
          <w:ilvl w:val="0"/>
          <w:numId w:val="9"/>
        </w:numPr>
        <w:tabs>
          <w:tab w:val="left" w:pos="993"/>
        </w:tabs>
        <w:spacing w:line="360" w:lineRule="auto"/>
        <w:ind w:left="0" w:firstLine="567"/>
        <w:jc w:val="both"/>
        <w:rPr>
          <w:rFonts w:ascii="Times New Roman" w:hAnsi="Times New Roman" w:cs="Times New Roman"/>
          <w:sz w:val="28"/>
          <w:szCs w:val="28"/>
        </w:rPr>
      </w:pPr>
      <w:r w:rsidRPr="00F21FA5">
        <w:rPr>
          <w:rFonts w:ascii="Times New Roman" w:hAnsi="Times New Roman" w:cs="Times New Roman"/>
          <w:sz w:val="28"/>
          <w:szCs w:val="28"/>
        </w:rPr>
        <w:t xml:space="preserve">Бабенко </w:t>
      </w:r>
      <w:r w:rsidR="00201A74" w:rsidRPr="00F21FA5">
        <w:rPr>
          <w:rFonts w:ascii="Times New Roman" w:hAnsi="Times New Roman" w:cs="Times New Roman"/>
          <w:sz w:val="28"/>
          <w:szCs w:val="28"/>
        </w:rPr>
        <w:t xml:space="preserve">М.А. Две важнейшие проблемы для обсуждения с лидерами </w:t>
      </w:r>
      <w:r w:rsidR="001D5CDB">
        <w:rPr>
          <w:rFonts w:ascii="Times New Roman" w:hAnsi="Times New Roman" w:cs="Times New Roman"/>
          <w:sz w:val="28"/>
          <w:szCs w:val="28"/>
        </w:rPr>
        <w:t>стран большой двадцатки</w:t>
      </w:r>
      <w:r>
        <w:rPr>
          <w:rFonts w:ascii="Times New Roman" w:hAnsi="Times New Roman" w:cs="Times New Roman"/>
          <w:sz w:val="28"/>
          <w:szCs w:val="28"/>
        </w:rPr>
        <w:t xml:space="preserve"> // Глобальные проблемы экологии и их решение. </w:t>
      </w:r>
      <w:r w:rsidR="00CA15AB" w:rsidRPr="00F21FA5">
        <w:rPr>
          <w:rFonts w:ascii="Times New Roman" w:hAnsi="Times New Roman" w:cs="Times New Roman"/>
          <w:sz w:val="28"/>
          <w:szCs w:val="28"/>
        </w:rPr>
        <w:t xml:space="preserve"> – 2019</w:t>
      </w:r>
      <w:r>
        <w:rPr>
          <w:rFonts w:ascii="Times New Roman" w:hAnsi="Times New Roman" w:cs="Times New Roman"/>
          <w:sz w:val="28"/>
          <w:szCs w:val="28"/>
        </w:rPr>
        <w:t>.</w:t>
      </w:r>
      <w:r w:rsidR="001D5CDB">
        <w:rPr>
          <w:rFonts w:ascii="Times New Roman" w:hAnsi="Times New Roman" w:cs="Times New Roman"/>
          <w:sz w:val="28"/>
          <w:szCs w:val="28"/>
        </w:rPr>
        <w:t xml:space="preserve"> </w:t>
      </w:r>
      <w:r w:rsidR="001D5CDB">
        <w:rPr>
          <w:rFonts w:ascii="Symbol" w:hAnsi="Symbol" w:cs="Times New Roman"/>
          <w:sz w:val="28"/>
          <w:szCs w:val="28"/>
          <w:shd w:val="clear" w:color="auto" w:fill="FFFFFF"/>
        </w:rPr>
        <w:t></w:t>
      </w:r>
      <w:r w:rsidR="001D5CDB">
        <w:rPr>
          <w:rFonts w:ascii="Times New Roman" w:hAnsi="Times New Roman" w:cs="Times New Roman"/>
          <w:sz w:val="28"/>
          <w:szCs w:val="28"/>
        </w:rPr>
        <w:t xml:space="preserve"> №11.</w:t>
      </w:r>
      <w:r>
        <w:rPr>
          <w:rFonts w:ascii="Times New Roman" w:hAnsi="Times New Roman" w:cs="Times New Roman"/>
          <w:sz w:val="28"/>
          <w:szCs w:val="28"/>
        </w:rPr>
        <w:t xml:space="preserve"> </w:t>
      </w:r>
      <w:r>
        <w:rPr>
          <w:rFonts w:ascii="Symbol" w:hAnsi="Symbol" w:cs="Times New Roman"/>
          <w:sz w:val="28"/>
          <w:szCs w:val="28"/>
          <w:shd w:val="clear" w:color="auto" w:fill="FFFFFF"/>
        </w:rPr>
        <w:t></w:t>
      </w:r>
      <w:r>
        <w:rPr>
          <w:rFonts w:ascii="Symbol" w:hAnsi="Symbol" w:cs="Times New Roman"/>
          <w:sz w:val="28"/>
          <w:szCs w:val="28"/>
          <w:shd w:val="clear" w:color="auto" w:fill="FFFFFF"/>
        </w:rPr>
        <w:t></w:t>
      </w:r>
      <w:r>
        <w:rPr>
          <w:rFonts w:ascii="Times New Roman" w:hAnsi="Times New Roman" w:cs="Times New Roman"/>
          <w:sz w:val="28"/>
          <w:szCs w:val="28"/>
          <w:shd w:val="clear" w:color="auto" w:fill="FFFFFF"/>
        </w:rPr>
        <w:t>С.</w:t>
      </w:r>
      <w:r w:rsidR="004D40D7">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4</w:t>
      </w:r>
      <w:r w:rsidR="00C537EB" w:rsidRPr="00F21FA5">
        <w:rPr>
          <w:rFonts w:ascii="Symbol" w:hAnsi="Symbol" w:cs="Times New Roman"/>
          <w:sz w:val="28"/>
          <w:szCs w:val="28"/>
          <w:shd w:val="clear" w:color="auto" w:fill="FFFFFF"/>
        </w:rPr>
        <w:t></w:t>
      </w:r>
      <w:r>
        <w:rPr>
          <w:rFonts w:ascii="Times New Roman" w:hAnsi="Times New Roman" w:cs="Times New Roman"/>
          <w:sz w:val="28"/>
          <w:szCs w:val="28"/>
          <w:shd w:val="clear" w:color="auto" w:fill="FFFFFF"/>
        </w:rPr>
        <w:t>8.</w:t>
      </w:r>
      <w:r w:rsidR="00201A74" w:rsidRPr="00F21FA5">
        <w:rPr>
          <w:rFonts w:ascii="Times New Roman" w:hAnsi="Times New Roman" w:cs="Times New Roman"/>
          <w:sz w:val="28"/>
          <w:szCs w:val="28"/>
        </w:rPr>
        <w:t xml:space="preserve"> </w:t>
      </w:r>
    </w:p>
    <w:p w:rsidR="008C6294" w:rsidRPr="001D5CDB" w:rsidRDefault="00F21FA5" w:rsidP="001D5CDB">
      <w:pPr>
        <w:pStyle w:val="a3"/>
        <w:numPr>
          <w:ilvl w:val="0"/>
          <w:numId w:val="9"/>
        </w:numPr>
        <w:tabs>
          <w:tab w:val="left" w:pos="993"/>
        </w:tabs>
        <w:spacing w:line="360" w:lineRule="auto"/>
        <w:ind w:left="0" w:firstLine="567"/>
        <w:jc w:val="both"/>
        <w:rPr>
          <w:rFonts w:ascii="Times New Roman" w:hAnsi="Times New Roman" w:cs="Times New Roman"/>
          <w:sz w:val="28"/>
          <w:szCs w:val="28"/>
        </w:rPr>
      </w:pPr>
      <w:r w:rsidRPr="009B7FD7">
        <w:rPr>
          <w:rFonts w:ascii="Times New Roman" w:hAnsi="Times New Roman" w:cs="Times New Roman"/>
          <w:sz w:val="28"/>
          <w:szCs w:val="28"/>
        </w:rPr>
        <w:t xml:space="preserve">Лучков </w:t>
      </w:r>
      <w:r w:rsidR="00201A74" w:rsidRPr="009B7FD7">
        <w:rPr>
          <w:rFonts w:ascii="Times New Roman" w:hAnsi="Times New Roman" w:cs="Times New Roman"/>
          <w:sz w:val="28"/>
          <w:szCs w:val="28"/>
        </w:rPr>
        <w:t>З.А. Влияние экологических катастроф на акват</w:t>
      </w:r>
      <w:r w:rsidR="001D5CDB">
        <w:rPr>
          <w:rFonts w:ascii="Times New Roman" w:hAnsi="Times New Roman" w:cs="Times New Roman"/>
          <w:sz w:val="28"/>
          <w:szCs w:val="28"/>
        </w:rPr>
        <w:t>орию Мирового океана планеты // Качество жизни</w:t>
      </w:r>
      <w:r w:rsidR="001C64E5" w:rsidRPr="001D5CDB">
        <w:rPr>
          <w:rFonts w:ascii="Times New Roman" w:hAnsi="Times New Roman" w:cs="Times New Roman"/>
          <w:sz w:val="28"/>
          <w:szCs w:val="28"/>
        </w:rPr>
        <w:t>. –</w:t>
      </w:r>
      <w:r w:rsidR="001D5CDB">
        <w:rPr>
          <w:rFonts w:ascii="Times New Roman" w:hAnsi="Times New Roman" w:cs="Times New Roman"/>
          <w:sz w:val="28"/>
          <w:szCs w:val="28"/>
        </w:rPr>
        <w:t xml:space="preserve"> </w:t>
      </w:r>
      <w:r w:rsidR="001C64E5" w:rsidRPr="001D5CDB">
        <w:rPr>
          <w:rFonts w:ascii="Times New Roman" w:hAnsi="Times New Roman" w:cs="Times New Roman"/>
          <w:sz w:val="28"/>
          <w:szCs w:val="28"/>
        </w:rPr>
        <w:t>2017.</w:t>
      </w:r>
      <w:r w:rsidR="001D5CDB">
        <w:rPr>
          <w:rFonts w:ascii="Times New Roman" w:hAnsi="Times New Roman" w:cs="Times New Roman"/>
          <w:sz w:val="28"/>
          <w:szCs w:val="28"/>
        </w:rPr>
        <w:t xml:space="preserve"> </w:t>
      </w:r>
      <w:r w:rsidR="001D5CDB">
        <w:rPr>
          <w:rFonts w:ascii="Symbol" w:hAnsi="Symbol" w:cs="Times New Roman"/>
          <w:sz w:val="28"/>
          <w:szCs w:val="28"/>
          <w:shd w:val="clear" w:color="auto" w:fill="FFFFFF"/>
        </w:rPr>
        <w:t></w:t>
      </w:r>
      <w:r w:rsidR="001D5CDB">
        <w:rPr>
          <w:rFonts w:ascii="Times New Roman" w:hAnsi="Times New Roman" w:cs="Times New Roman"/>
          <w:sz w:val="28"/>
          <w:szCs w:val="28"/>
        </w:rPr>
        <w:t xml:space="preserve"> №111. </w:t>
      </w:r>
      <w:r w:rsidR="001D5CDB">
        <w:rPr>
          <w:rFonts w:ascii="Symbol" w:hAnsi="Symbol" w:cs="Times New Roman"/>
          <w:sz w:val="28"/>
          <w:szCs w:val="28"/>
          <w:shd w:val="clear" w:color="auto" w:fill="FFFFFF"/>
        </w:rPr>
        <w:t></w:t>
      </w:r>
      <w:r w:rsidR="001D5CDB">
        <w:rPr>
          <w:rFonts w:ascii="Times New Roman" w:hAnsi="Times New Roman" w:cs="Times New Roman"/>
          <w:sz w:val="28"/>
          <w:szCs w:val="28"/>
        </w:rPr>
        <w:t xml:space="preserve"> </w:t>
      </w:r>
      <w:r w:rsidR="001C64E5" w:rsidRPr="001D5CDB">
        <w:rPr>
          <w:rFonts w:ascii="Times New Roman" w:hAnsi="Times New Roman" w:cs="Times New Roman"/>
          <w:sz w:val="28"/>
          <w:szCs w:val="28"/>
        </w:rPr>
        <w:t>С.</w:t>
      </w:r>
      <w:r w:rsidR="004D40D7">
        <w:rPr>
          <w:rFonts w:ascii="Times New Roman" w:hAnsi="Times New Roman" w:cs="Times New Roman"/>
          <w:sz w:val="28"/>
          <w:szCs w:val="28"/>
        </w:rPr>
        <w:t xml:space="preserve"> </w:t>
      </w:r>
      <w:r w:rsidR="001C64E5" w:rsidRPr="001D5CDB">
        <w:rPr>
          <w:rFonts w:ascii="Times New Roman" w:hAnsi="Times New Roman" w:cs="Times New Roman"/>
          <w:sz w:val="28"/>
          <w:szCs w:val="28"/>
        </w:rPr>
        <w:t>7</w:t>
      </w:r>
      <w:r w:rsidR="001D5CDB">
        <w:rPr>
          <w:rFonts w:ascii="Symbol" w:hAnsi="Symbol" w:cs="Times New Roman"/>
          <w:sz w:val="28"/>
          <w:szCs w:val="28"/>
          <w:shd w:val="clear" w:color="auto" w:fill="FFFFFF"/>
        </w:rPr>
        <w:t></w:t>
      </w:r>
      <w:r w:rsidR="001C64E5" w:rsidRPr="001D5CDB">
        <w:rPr>
          <w:rFonts w:ascii="Times New Roman" w:hAnsi="Times New Roman" w:cs="Times New Roman"/>
          <w:sz w:val="28"/>
          <w:szCs w:val="28"/>
        </w:rPr>
        <w:t>9</w:t>
      </w:r>
      <w:r w:rsidR="001D5CDB">
        <w:rPr>
          <w:rFonts w:ascii="Times New Roman" w:hAnsi="Times New Roman" w:cs="Times New Roman"/>
          <w:sz w:val="28"/>
          <w:szCs w:val="28"/>
        </w:rPr>
        <w:t xml:space="preserve">. </w:t>
      </w:r>
    </w:p>
    <w:p w:rsidR="00C537EB" w:rsidRPr="00C537EB" w:rsidRDefault="001D5CDB" w:rsidP="00C537EB">
      <w:pPr>
        <w:pStyle w:val="a3"/>
        <w:numPr>
          <w:ilvl w:val="0"/>
          <w:numId w:val="9"/>
        </w:numPr>
        <w:tabs>
          <w:tab w:val="left" w:pos="993"/>
          <w:tab w:val="left" w:pos="1134"/>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Малюлин. А.А.</w:t>
      </w:r>
      <w:r w:rsidR="000A3D47" w:rsidRPr="001C64E5">
        <w:rPr>
          <w:rFonts w:ascii="Times New Roman" w:hAnsi="Times New Roman" w:cs="Times New Roman"/>
          <w:sz w:val="28"/>
          <w:szCs w:val="28"/>
        </w:rPr>
        <w:t xml:space="preserve"> </w:t>
      </w:r>
      <w:r>
        <w:rPr>
          <w:rFonts w:ascii="Times New Roman" w:hAnsi="Times New Roman" w:cs="Times New Roman"/>
          <w:sz w:val="28"/>
          <w:szCs w:val="28"/>
        </w:rPr>
        <w:t xml:space="preserve">Морская и подводная жизнь // </w:t>
      </w:r>
      <w:r w:rsidR="000A3D47" w:rsidRPr="001C64E5">
        <w:rPr>
          <w:rFonts w:ascii="Times New Roman" w:hAnsi="Times New Roman" w:cs="Times New Roman"/>
          <w:sz w:val="28"/>
          <w:szCs w:val="28"/>
        </w:rPr>
        <w:t>Выброшенные на</w:t>
      </w:r>
      <w:r w:rsidR="001C64E5" w:rsidRPr="001C64E5">
        <w:rPr>
          <w:rFonts w:ascii="Times New Roman" w:hAnsi="Times New Roman" w:cs="Times New Roman"/>
          <w:sz w:val="28"/>
          <w:szCs w:val="28"/>
        </w:rPr>
        <w:t xml:space="preserve"> берег морские обитатели и их подводная жизнь.</w:t>
      </w:r>
      <w:r>
        <w:rPr>
          <w:rFonts w:ascii="Times New Roman" w:hAnsi="Times New Roman" w:cs="Times New Roman"/>
          <w:sz w:val="28"/>
          <w:szCs w:val="28"/>
        </w:rPr>
        <w:t xml:space="preserve"> </w:t>
      </w:r>
      <w:r>
        <w:rPr>
          <w:rFonts w:ascii="Symbol" w:hAnsi="Symbol" w:cs="Times New Roman"/>
          <w:sz w:val="28"/>
          <w:szCs w:val="28"/>
          <w:shd w:val="clear" w:color="auto" w:fill="FFFFFF"/>
        </w:rPr>
        <w:t></w:t>
      </w:r>
      <w:r>
        <w:rPr>
          <w:rFonts w:ascii="Symbol" w:hAnsi="Symbol" w:cs="Times New Roman"/>
          <w:sz w:val="28"/>
          <w:szCs w:val="28"/>
          <w:shd w:val="clear" w:color="auto" w:fill="FFFFFF"/>
        </w:rPr>
        <w:t></w:t>
      </w:r>
      <w:r w:rsidR="001C64E5" w:rsidRPr="001C64E5">
        <w:rPr>
          <w:rFonts w:ascii="Times New Roman" w:hAnsi="Times New Roman" w:cs="Times New Roman"/>
          <w:sz w:val="28"/>
          <w:szCs w:val="28"/>
        </w:rPr>
        <w:t>новость.</w:t>
      </w:r>
      <w:r w:rsidRPr="001D5CDB">
        <w:rPr>
          <w:rFonts w:ascii="Symbol" w:hAnsi="Symbol" w:cs="Times New Roman"/>
          <w:sz w:val="28"/>
          <w:szCs w:val="28"/>
          <w:shd w:val="clear" w:color="auto" w:fill="FFFFFF"/>
        </w:rPr>
        <w:t></w:t>
      </w:r>
      <w:r>
        <w:rPr>
          <w:rFonts w:ascii="Symbol" w:hAnsi="Symbol" w:cs="Times New Roman"/>
          <w:sz w:val="28"/>
          <w:szCs w:val="28"/>
          <w:shd w:val="clear" w:color="auto" w:fill="FFFFFF"/>
        </w:rPr>
        <w:t></w:t>
      </w:r>
      <w:r>
        <w:rPr>
          <w:rFonts w:ascii="Symbol" w:hAnsi="Symbol" w:cs="Times New Roman"/>
          <w:sz w:val="28"/>
          <w:szCs w:val="28"/>
          <w:shd w:val="clear" w:color="auto" w:fill="FFFFFF"/>
        </w:rPr>
        <w:t></w:t>
      </w:r>
      <w:r w:rsidR="001C64E5" w:rsidRPr="001C64E5">
        <w:rPr>
          <w:rFonts w:ascii="Times New Roman" w:hAnsi="Times New Roman" w:cs="Times New Roman"/>
          <w:sz w:val="28"/>
          <w:szCs w:val="28"/>
        </w:rPr>
        <w:t>2018.</w:t>
      </w:r>
      <w:r>
        <w:rPr>
          <w:rFonts w:ascii="Times New Roman" w:hAnsi="Times New Roman" w:cs="Times New Roman"/>
          <w:sz w:val="28"/>
          <w:szCs w:val="28"/>
        </w:rPr>
        <w:t xml:space="preserve"> </w:t>
      </w:r>
      <w:r>
        <w:rPr>
          <w:rFonts w:ascii="Symbol" w:hAnsi="Symbol" w:cs="Times New Roman"/>
          <w:sz w:val="28"/>
          <w:szCs w:val="28"/>
          <w:shd w:val="clear" w:color="auto" w:fill="FFFFFF"/>
        </w:rPr>
        <w:t></w:t>
      </w:r>
      <w:r>
        <w:rPr>
          <w:rFonts w:ascii="Times New Roman" w:hAnsi="Times New Roman" w:cs="Times New Roman"/>
          <w:sz w:val="28"/>
          <w:szCs w:val="28"/>
        </w:rPr>
        <w:t xml:space="preserve"> №9.</w:t>
      </w:r>
      <w:r w:rsidRPr="001D5CDB">
        <w:rPr>
          <w:rFonts w:ascii="Symbol" w:hAnsi="Symbol" w:cs="Times New Roman"/>
          <w:sz w:val="28"/>
          <w:szCs w:val="28"/>
          <w:shd w:val="clear" w:color="auto" w:fill="FFFFFF"/>
        </w:rPr>
        <w:t></w:t>
      </w:r>
      <w:r>
        <w:rPr>
          <w:rFonts w:ascii="Symbol" w:hAnsi="Symbol" w:cs="Times New Roman"/>
          <w:sz w:val="28"/>
          <w:szCs w:val="28"/>
          <w:shd w:val="clear" w:color="auto" w:fill="FFFFFF"/>
        </w:rPr>
        <w:t></w:t>
      </w:r>
      <w:r>
        <w:rPr>
          <w:rFonts w:ascii="Symbol" w:hAnsi="Symbol" w:cs="Times New Roman"/>
          <w:sz w:val="28"/>
          <w:szCs w:val="28"/>
          <w:shd w:val="clear" w:color="auto" w:fill="FFFFFF"/>
        </w:rPr>
        <w:t></w:t>
      </w:r>
    </w:p>
    <w:p w:rsidR="001C64E5" w:rsidRPr="00C537EB" w:rsidRDefault="001D5CDB" w:rsidP="00C537EB">
      <w:pPr>
        <w:tabs>
          <w:tab w:val="left" w:pos="993"/>
          <w:tab w:val="left" w:pos="1134"/>
        </w:tabs>
        <w:spacing w:after="0" w:line="360" w:lineRule="auto"/>
        <w:jc w:val="both"/>
        <w:rPr>
          <w:rFonts w:ascii="Times New Roman" w:hAnsi="Times New Roman" w:cs="Times New Roman"/>
          <w:sz w:val="28"/>
          <w:szCs w:val="28"/>
        </w:rPr>
      </w:pPr>
      <w:r w:rsidRPr="00C537EB">
        <w:rPr>
          <w:rFonts w:ascii="Times New Roman" w:hAnsi="Times New Roman" w:cs="Times New Roman"/>
          <w:sz w:val="28"/>
          <w:szCs w:val="28"/>
        </w:rPr>
        <w:t>С.</w:t>
      </w:r>
      <w:r w:rsidR="004D40D7" w:rsidRPr="00C537EB">
        <w:rPr>
          <w:rFonts w:ascii="Times New Roman" w:hAnsi="Times New Roman" w:cs="Times New Roman"/>
          <w:sz w:val="28"/>
          <w:szCs w:val="28"/>
        </w:rPr>
        <w:t xml:space="preserve"> </w:t>
      </w:r>
      <w:r w:rsidRPr="00C537EB">
        <w:rPr>
          <w:rFonts w:ascii="Times New Roman" w:hAnsi="Times New Roman" w:cs="Times New Roman"/>
          <w:sz w:val="28"/>
          <w:szCs w:val="28"/>
        </w:rPr>
        <w:t>3</w:t>
      </w:r>
      <w:r w:rsidRPr="00C537EB">
        <w:rPr>
          <w:rFonts w:ascii="Symbol" w:hAnsi="Symbol" w:cs="Times New Roman"/>
          <w:sz w:val="28"/>
          <w:szCs w:val="28"/>
          <w:shd w:val="clear" w:color="auto" w:fill="FFFFFF"/>
        </w:rPr>
        <w:t></w:t>
      </w:r>
      <w:r w:rsidRPr="00C537EB">
        <w:rPr>
          <w:rFonts w:ascii="Times New Roman" w:hAnsi="Times New Roman" w:cs="Times New Roman"/>
          <w:sz w:val="28"/>
          <w:szCs w:val="28"/>
        </w:rPr>
        <w:t>5.</w:t>
      </w:r>
    </w:p>
    <w:p w:rsidR="001D5CDB" w:rsidRDefault="001D5CDB" w:rsidP="00A84A44">
      <w:pPr>
        <w:pStyle w:val="a3"/>
        <w:numPr>
          <w:ilvl w:val="0"/>
          <w:numId w:val="9"/>
        </w:numPr>
        <w:tabs>
          <w:tab w:val="left" w:pos="993"/>
        </w:tabs>
        <w:spacing w:line="360" w:lineRule="auto"/>
        <w:ind w:left="0" w:firstLine="567"/>
        <w:jc w:val="both"/>
        <w:rPr>
          <w:rFonts w:ascii="Times New Roman" w:hAnsi="Times New Roman" w:cs="Times New Roman"/>
          <w:sz w:val="28"/>
          <w:szCs w:val="28"/>
        </w:rPr>
      </w:pPr>
      <w:r w:rsidRPr="001D5CDB">
        <w:rPr>
          <w:rFonts w:ascii="Times New Roman" w:hAnsi="Times New Roman" w:cs="Times New Roman"/>
          <w:sz w:val="28"/>
          <w:szCs w:val="28"/>
        </w:rPr>
        <w:t>Краченко. З.А. С</w:t>
      </w:r>
      <w:r w:rsidR="000A3D47" w:rsidRPr="001D5CDB">
        <w:rPr>
          <w:rFonts w:ascii="Times New Roman" w:hAnsi="Times New Roman" w:cs="Times New Roman"/>
          <w:sz w:val="28"/>
          <w:szCs w:val="28"/>
        </w:rPr>
        <w:t>остояни</w:t>
      </w:r>
      <w:r w:rsidRPr="001D5CDB">
        <w:rPr>
          <w:rFonts w:ascii="Times New Roman" w:hAnsi="Times New Roman" w:cs="Times New Roman"/>
          <w:sz w:val="28"/>
          <w:szCs w:val="28"/>
        </w:rPr>
        <w:t>е</w:t>
      </w:r>
      <w:r w:rsidR="000A3D47" w:rsidRPr="001D5CDB">
        <w:rPr>
          <w:rFonts w:ascii="Times New Roman" w:hAnsi="Times New Roman" w:cs="Times New Roman"/>
          <w:sz w:val="28"/>
          <w:szCs w:val="28"/>
        </w:rPr>
        <w:t xml:space="preserve"> озера Байкал</w:t>
      </w:r>
      <w:r w:rsidRPr="001D5CDB">
        <w:rPr>
          <w:rFonts w:ascii="Times New Roman" w:hAnsi="Times New Roman" w:cs="Times New Roman"/>
          <w:sz w:val="28"/>
          <w:szCs w:val="28"/>
        </w:rPr>
        <w:t xml:space="preserve"> //</w:t>
      </w:r>
      <w:r w:rsidR="000A3D47" w:rsidRPr="001D5CDB">
        <w:rPr>
          <w:rFonts w:ascii="Times New Roman" w:hAnsi="Times New Roman" w:cs="Times New Roman"/>
          <w:sz w:val="28"/>
          <w:szCs w:val="28"/>
        </w:rPr>
        <w:t xml:space="preserve"> </w:t>
      </w:r>
      <w:r w:rsidRPr="001D5CDB">
        <w:rPr>
          <w:rFonts w:ascii="Times New Roman" w:hAnsi="Times New Roman" w:cs="Times New Roman"/>
          <w:sz w:val="28"/>
          <w:szCs w:val="28"/>
        </w:rPr>
        <w:t>Состояние озера Байкал</w:t>
      </w:r>
      <w:r w:rsidR="000A3D47" w:rsidRPr="001D5CDB">
        <w:rPr>
          <w:rFonts w:ascii="Times New Roman" w:hAnsi="Times New Roman" w:cs="Times New Roman"/>
          <w:sz w:val="28"/>
          <w:szCs w:val="28"/>
        </w:rPr>
        <w:t xml:space="preserve"> ме</w:t>
      </w:r>
      <w:r w:rsidR="00CA15AB" w:rsidRPr="001D5CDB">
        <w:rPr>
          <w:rFonts w:ascii="Times New Roman" w:hAnsi="Times New Roman" w:cs="Times New Roman"/>
          <w:sz w:val="28"/>
          <w:szCs w:val="28"/>
        </w:rPr>
        <w:t>р</w:t>
      </w:r>
      <w:r w:rsidRPr="001D5CDB">
        <w:rPr>
          <w:rFonts w:ascii="Times New Roman" w:hAnsi="Times New Roman" w:cs="Times New Roman"/>
          <w:sz w:val="28"/>
          <w:szCs w:val="28"/>
        </w:rPr>
        <w:t>ы</w:t>
      </w:r>
      <w:r w:rsidR="00CA15AB" w:rsidRPr="001D5CDB">
        <w:rPr>
          <w:rFonts w:ascii="Times New Roman" w:hAnsi="Times New Roman" w:cs="Times New Roman"/>
          <w:sz w:val="28"/>
          <w:szCs w:val="28"/>
        </w:rPr>
        <w:t xml:space="preserve"> по</w:t>
      </w:r>
      <w:r w:rsidRPr="001D5CDB">
        <w:rPr>
          <w:rFonts w:ascii="Times New Roman" w:hAnsi="Times New Roman" w:cs="Times New Roman"/>
          <w:sz w:val="28"/>
          <w:szCs w:val="28"/>
        </w:rPr>
        <w:t xml:space="preserve"> его охране. </w:t>
      </w:r>
      <w:r w:rsidRPr="001D5CDB">
        <w:rPr>
          <w:rFonts w:ascii="Symbol" w:hAnsi="Symbol" w:cs="Times New Roman"/>
          <w:sz w:val="28"/>
          <w:szCs w:val="28"/>
          <w:shd w:val="clear" w:color="auto" w:fill="FFFFFF"/>
        </w:rPr>
        <w:t></w:t>
      </w:r>
      <w:r>
        <w:rPr>
          <w:rFonts w:ascii="Times New Roman" w:hAnsi="Times New Roman" w:cs="Times New Roman"/>
          <w:sz w:val="28"/>
          <w:szCs w:val="28"/>
        </w:rPr>
        <w:t xml:space="preserve"> 2018. </w:t>
      </w:r>
      <w:r>
        <w:rPr>
          <w:rFonts w:ascii="Symbol" w:hAnsi="Symbol" w:cs="Times New Roman"/>
          <w:sz w:val="28"/>
          <w:szCs w:val="28"/>
          <w:shd w:val="clear" w:color="auto" w:fill="FFFFFF"/>
        </w:rPr>
        <w:t></w:t>
      </w:r>
      <w:r>
        <w:rPr>
          <w:rFonts w:ascii="Times New Roman" w:hAnsi="Times New Roman" w:cs="Times New Roman"/>
          <w:sz w:val="28"/>
          <w:szCs w:val="28"/>
        </w:rPr>
        <w:t xml:space="preserve"> №21. – С.</w:t>
      </w:r>
      <w:r w:rsidR="004D40D7">
        <w:rPr>
          <w:rFonts w:ascii="Times New Roman" w:hAnsi="Times New Roman" w:cs="Times New Roman"/>
          <w:sz w:val="28"/>
          <w:szCs w:val="28"/>
        </w:rPr>
        <w:t xml:space="preserve"> </w:t>
      </w:r>
      <w:r>
        <w:rPr>
          <w:rFonts w:ascii="Times New Roman" w:hAnsi="Times New Roman" w:cs="Times New Roman"/>
          <w:sz w:val="28"/>
          <w:szCs w:val="28"/>
        </w:rPr>
        <w:t>3-7.</w:t>
      </w:r>
    </w:p>
    <w:p w:rsidR="00201A74" w:rsidRPr="001D5CDB" w:rsidRDefault="001D5CDB" w:rsidP="00A84A44">
      <w:pPr>
        <w:pStyle w:val="a3"/>
        <w:numPr>
          <w:ilvl w:val="0"/>
          <w:numId w:val="9"/>
        </w:numPr>
        <w:tabs>
          <w:tab w:val="left" w:pos="993"/>
        </w:tabs>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Рязанцева В.С. Эко</w:t>
      </w:r>
      <w:r w:rsidR="00C537EB">
        <w:rPr>
          <w:rFonts w:ascii="Times New Roman" w:hAnsi="Times New Roman" w:cs="Times New Roman"/>
          <w:sz w:val="28"/>
          <w:szCs w:val="28"/>
        </w:rPr>
        <w:t>л</w:t>
      </w:r>
      <w:r>
        <w:rPr>
          <w:rFonts w:ascii="Times New Roman" w:hAnsi="Times New Roman" w:cs="Times New Roman"/>
          <w:sz w:val="28"/>
          <w:szCs w:val="28"/>
        </w:rPr>
        <w:t xml:space="preserve">огические катастрофы современного мира // </w:t>
      </w:r>
      <w:r w:rsidR="000A3D47" w:rsidRPr="001D5CDB">
        <w:rPr>
          <w:rFonts w:ascii="Times New Roman" w:hAnsi="Times New Roman" w:cs="Times New Roman"/>
          <w:sz w:val="28"/>
          <w:szCs w:val="28"/>
        </w:rPr>
        <w:t xml:space="preserve">Китайский завод по розливу воды на Байкале. </w:t>
      </w:r>
      <w:r>
        <w:rPr>
          <w:rFonts w:ascii="Symbol" w:hAnsi="Symbol" w:cs="Times New Roman"/>
          <w:sz w:val="28"/>
          <w:szCs w:val="28"/>
          <w:shd w:val="clear" w:color="auto" w:fill="FFFFFF"/>
        </w:rPr>
        <w:t></w:t>
      </w:r>
      <w:r>
        <w:rPr>
          <w:rFonts w:ascii="Symbol" w:hAnsi="Symbol" w:cs="Times New Roman"/>
          <w:sz w:val="28"/>
          <w:szCs w:val="28"/>
          <w:shd w:val="clear" w:color="auto" w:fill="FFFFFF"/>
        </w:rPr>
        <w:t></w:t>
      </w:r>
      <w:r>
        <w:rPr>
          <w:rFonts w:ascii="Symbol" w:hAnsi="Symbol" w:cs="Times New Roman"/>
          <w:sz w:val="28"/>
          <w:szCs w:val="28"/>
          <w:shd w:val="clear" w:color="auto" w:fill="FFFFFF"/>
        </w:rPr>
        <w:t></w:t>
      </w:r>
      <w:r>
        <w:rPr>
          <w:rFonts w:ascii="Symbol" w:hAnsi="Symbol" w:cs="Times New Roman"/>
          <w:sz w:val="28"/>
          <w:szCs w:val="28"/>
          <w:shd w:val="clear" w:color="auto" w:fill="FFFFFF"/>
        </w:rPr>
        <w:t></w:t>
      </w:r>
      <w:r>
        <w:rPr>
          <w:rFonts w:ascii="Symbol" w:hAnsi="Symbol" w:cs="Times New Roman"/>
          <w:sz w:val="28"/>
          <w:szCs w:val="28"/>
          <w:shd w:val="clear" w:color="auto" w:fill="FFFFFF"/>
        </w:rPr>
        <w:t></w:t>
      </w:r>
      <w:r>
        <w:rPr>
          <w:rFonts w:ascii="Symbol" w:hAnsi="Symbol" w:cs="Times New Roman"/>
          <w:sz w:val="28"/>
          <w:szCs w:val="28"/>
          <w:shd w:val="clear" w:color="auto" w:fill="FFFFFF"/>
        </w:rPr>
        <w:t></w:t>
      </w:r>
      <w:r>
        <w:rPr>
          <w:rFonts w:ascii="Symbol" w:hAnsi="Symbol" w:cs="Times New Roman"/>
          <w:sz w:val="28"/>
          <w:szCs w:val="28"/>
          <w:shd w:val="clear" w:color="auto" w:fill="FFFFFF"/>
        </w:rPr>
        <w:t></w:t>
      </w:r>
      <w:r>
        <w:rPr>
          <w:rFonts w:ascii="Symbol" w:hAnsi="Symbol" w:cs="Times New Roman"/>
          <w:sz w:val="28"/>
          <w:szCs w:val="28"/>
          <w:shd w:val="clear" w:color="auto" w:fill="FFFFFF"/>
        </w:rPr>
        <w:t></w:t>
      </w:r>
      <w:r>
        <w:rPr>
          <w:rFonts w:ascii="Symbol" w:hAnsi="Symbol" w:cs="Times New Roman"/>
          <w:sz w:val="28"/>
          <w:szCs w:val="28"/>
          <w:shd w:val="clear" w:color="auto" w:fill="FFFFFF"/>
        </w:rPr>
        <w:t></w:t>
      </w:r>
      <w:r>
        <w:rPr>
          <w:rFonts w:ascii="Symbol" w:hAnsi="Symbol" w:cs="Times New Roman"/>
          <w:sz w:val="28"/>
          <w:szCs w:val="28"/>
          <w:shd w:val="clear" w:color="auto" w:fill="FFFFFF"/>
        </w:rPr>
        <w:t></w:t>
      </w:r>
      <w:r w:rsidR="00EB525F" w:rsidRPr="001D5CDB">
        <w:rPr>
          <w:rFonts w:ascii="Times New Roman" w:hAnsi="Times New Roman" w:cs="Times New Roman"/>
          <w:sz w:val="28"/>
          <w:szCs w:val="28"/>
        </w:rPr>
        <w:t xml:space="preserve"> </w:t>
      </w:r>
      <w:r>
        <w:rPr>
          <w:rFonts w:ascii="Times New Roman" w:hAnsi="Times New Roman" w:cs="Times New Roman"/>
          <w:sz w:val="28"/>
          <w:szCs w:val="28"/>
        </w:rPr>
        <w:t xml:space="preserve">№11. </w:t>
      </w:r>
      <w:r>
        <w:rPr>
          <w:rFonts w:ascii="Symbol" w:hAnsi="Symbol" w:cs="Times New Roman"/>
          <w:sz w:val="28"/>
          <w:szCs w:val="28"/>
          <w:shd w:val="clear" w:color="auto" w:fill="FFFFFF"/>
        </w:rPr>
        <w:t></w:t>
      </w:r>
      <w:r>
        <w:rPr>
          <w:rFonts w:ascii="Symbol" w:hAnsi="Symbol" w:cs="Times New Roman"/>
          <w:sz w:val="28"/>
          <w:szCs w:val="28"/>
          <w:shd w:val="clear" w:color="auto" w:fill="FFFFFF"/>
        </w:rPr>
        <w:t></w:t>
      </w:r>
      <w:r>
        <w:rPr>
          <w:rFonts w:ascii="Times New Roman" w:hAnsi="Times New Roman" w:cs="Times New Roman"/>
          <w:sz w:val="28"/>
          <w:szCs w:val="28"/>
        </w:rPr>
        <w:t>С.</w:t>
      </w:r>
      <w:r w:rsidR="004D40D7">
        <w:rPr>
          <w:rFonts w:ascii="Times New Roman" w:hAnsi="Times New Roman" w:cs="Times New Roman"/>
          <w:sz w:val="28"/>
          <w:szCs w:val="28"/>
        </w:rPr>
        <w:t xml:space="preserve"> </w:t>
      </w:r>
      <w:r w:rsidR="00EB525F" w:rsidRPr="001D5CDB">
        <w:rPr>
          <w:rFonts w:ascii="Times New Roman" w:hAnsi="Times New Roman" w:cs="Times New Roman"/>
          <w:sz w:val="28"/>
          <w:szCs w:val="28"/>
        </w:rPr>
        <w:t>7-9.</w:t>
      </w:r>
      <w:r w:rsidR="000A3D47" w:rsidRPr="001D5CDB">
        <w:rPr>
          <w:rFonts w:ascii="Times New Roman" w:hAnsi="Times New Roman" w:cs="Times New Roman"/>
          <w:sz w:val="28"/>
          <w:szCs w:val="28"/>
        </w:rPr>
        <w:t xml:space="preserve"> </w:t>
      </w:r>
    </w:p>
    <w:p w:rsidR="00AF101D" w:rsidRPr="001C64E5" w:rsidRDefault="001D5CDB" w:rsidP="00120191">
      <w:pPr>
        <w:pStyle w:val="a3"/>
        <w:numPr>
          <w:ilvl w:val="0"/>
          <w:numId w:val="9"/>
        </w:numPr>
        <w:tabs>
          <w:tab w:val="left" w:pos="993"/>
        </w:tabs>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Давченкович. Р.О. </w:t>
      </w:r>
      <w:r w:rsidR="00201A74" w:rsidRPr="009B7FD7">
        <w:rPr>
          <w:rFonts w:ascii="Times New Roman" w:hAnsi="Times New Roman" w:cs="Times New Roman"/>
          <w:sz w:val="28"/>
          <w:szCs w:val="28"/>
        </w:rPr>
        <w:t>National Geographic</w:t>
      </w:r>
      <w:r>
        <w:rPr>
          <w:rFonts w:ascii="Times New Roman" w:hAnsi="Times New Roman" w:cs="Times New Roman"/>
          <w:sz w:val="28"/>
          <w:szCs w:val="28"/>
        </w:rPr>
        <w:t xml:space="preserve"> с</w:t>
      </w:r>
      <w:r w:rsidRPr="009B7FD7">
        <w:rPr>
          <w:rFonts w:ascii="Times New Roman" w:hAnsi="Times New Roman" w:cs="Times New Roman"/>
          <w:sz w:val="28"/>
          <w:szCs w:val="28"/>
        </w:rPr>
        <w:t>верх челов</w:t>
      </w:r>
      <w:r>
        <w:rPr>
          <w:rFonts w:ascii="Times New Roman" w:hAnsi="Times New Roman" w:cs="Times New Roman"/>
          <w:sz w:val="28"/>
          <w:szCs w:val="28"/>
        </w:rPr>
        <w:t xml:space="preserve">ек // </w:t>
      </w:r>
      <w:r w:rsidR="00EB525F">
        <w:rPr>
          <w:rFonts w:ascii="Times New Roman" w:hAnsi="Times New Roman" w:cs="Times New Roman"/>
          <w:sz w:val="28"/>
          <w:szCs w:val="28"/>
        </w:rPr>
        <w:t>Ледяная ступа против засухи</w:t>
      </w:r>
      <w:r w:rsidR="000A3D47" w:rsidRPr="009B7FD7">
        <w:rPr>
          <w:rFonts w:ascii="Times New Roman" w:hAnsi="Times New Roman" w:cs="Times New Roman"/>
          <w:sz w:val="28"/>
          <w:szCs w:val="28"/>
        </w:rPr>
        <w:t>.</w:t>
      </w:r>
      <w:r>
        <w:rPr>
          <w:rFonts w:ascii="Times New Roman" w:hAnsi="Times New Roman" w:cs="Times New Roman"/>
          <w:sz w:val="28"/>
          <w:szCs w:val="28"/>
        </w:rPr>
        <w:t xml:space="preserve"> </w:t>
      </w:r>
      <w:r>
        <w:rPr>
          <w:rFonts w:ascii="Symbol" w:hAnsi="Symbol" w:cs="Times New Roman"/>
          <w:sz w:val="28"/>
          <w:szCs w:val="28"/>
          <w:shd w:val="clear" w:color="auto" w:fill="FFFFFF"/>
        </w:rPr>
        <w:t></w:t>
      </w:r>
      <w:r w:rsidR="000A3D47" w:rsidRPr="001C64E5">
        <w:rPr>
          <w:rFonts w:ascii="Times New Roman" w:hAnsi="Times New Roman" w:cs="Times New Roman"/>
          <w:sz w:val="28"/>
          <w:szCs w:val="28"/>
        </w:rPr>
        <w:t xml:space="preserve">2017. </w:t>
      </w:r>
      <w:r>
        <w:rPr>
          <w:rFonts w:ascii="Symbol" w:hAnsi="Symbol" w:cs="Times New Roman"/>
          <w:sz w:val="28"/>
          <w:szCs w:val="28"/>
          <w:shd w:val="clear" w:color="auto" w:fill="FFFFFF"/>
        </w:rPr>
        <w:t></w:t>
      </w:r>
      <w:r w:rsidR="000A3D47" w:rsidRPr="001C64E5">
        <w:rPr>
          <w:rFonts w:ascii="Times New Roman" w:hAnsi="Times New Roman" w:cs="Times New Roman"/>
          <w:sz w:val="28"/>
          <w:szCs w:val="28"/>
        </w:rPr>
        <w:t xml:space="preserve"> №163. – </w:t>
      </w:r>
      <w:r w:rsidR="000A3D47" w:rsidRPr="009B7FD7">
        <w:rPr>
          <w:rFonts w:ascii="Times New Roman" w:hAnsi="Times New Roman" w:cs="Times New Roman"/>
          <w:sz w:val="28"/>
          <w:szCs w:val="28"/>
        </w:rPr>
        <w:t>С</w:t>
      </w:r>
      <w:r w:rsidR="00CA15AB">
        <w:rPr>
          <w:rFonts w:ascii="Times New Roman" w:hAnsi="Times New Roman" w:cs="Times New Roman"/>
          <w:sz w:val="28"/>
          <w:szCs w:val="28"/>
        </w:rPr>
        <w:t>. 3</w:t>
      </w:r>
      <w:r w:rsidR="00C537EB" w:rsidRPr="00F21FA5">
        <w:rPr>
          <w:rFonts w:ascii="Symbol" w:hAnsi="Symbol" w:cs="Times New Roman"/>
          <w:sz w:val="28"/>
          <w:szCs w:val="28"/>
          <w:shd w:val="clear" w:color="auto" w:fill="FFFFFF"/>
        </w:rPr>
        <w:t></w:t>
      </w:r>
      <w:r w:rsidR="00CA15AB">
        <w:rPr>
          <w:rFonts w:ascii="Times New Roman" w:hAnsi="Times New Roman" w:cs="Times New Roman"/>
          <w:sz w:val="28"/>
          <w:szCs w:val="28"/>
        </w:rPr>
        <w:t>4.</w:t>
      </w:r>
      <w:r w:rsidR="000A3D47" w:rsidRPr="001C64E5">
        <w:rPr>
          <w:rFonts w:ascii="Times New Roman" w:hAnsi="Times New Roman" w:cs="Times New Roman"/>
          <w:sz w:val="28"/>
          <w:szCs w:val="28"/>
        </w:rPr>
        <w:t xml:space="preserve"> </w:t>
      </w:r>
    </w:p>
    <w:sectPr w:rsidR="00AF101D" w:rsidRPr="001C64E5" w:rsidSect="00B13303">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67A1" w:rsidRDefault="006867A1" w:rsidP="001C4023">
      <w:pPr>
        <w:spacing w:after="0" w:line="240" w:lineRule="auto"/>
      </w:pPr>
      <w:r>
        <w:separator/>
      </w:r>
    </w:p>
  </w:endnote>
  <w:endnote w:type="continuationSeparator" w:id="0">
    <w:p w:rsidR="006867A1" w:rsidRDefault="006867A1" w:rsidP="001C4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8682880"/>
      <w:docPartObj>
        <w:docPartGallery w:val="Page Numbers (Bottom of Page)"/>
        <w:docPartUnique/>
      </w:docPartObj>
    </w:sdtPr>
    <w:sdtEndPr/>
    <w:sdtContent>
      <w:p w:rsidR="009179F2" w:rsidRDefault="009179F2">
        <w:pPr>
          <w:pStyle w:val="a6"/>
          <w:jc w:val="center"/>
        </w:pPr>
      </w:p>
      <w:p w:rsidR="009179F2" w:rsidRDefault="009179F2">
        <w:pPr>
          <w:pStyle w:val="a6"/>
          <w:jc w:val="center"/>
        </w:pPr>
        <w:r>
          <w:fldChar w:fldCharType="begin"/>
        </w:r>
        <w:r>
          <w:instrText>PAGE   \* MERGEFORMAT</w:instrText>
        </w:r>
        <w:r>
          <w:fldChar w:fldCharType="separate"/>
        </w:r>
        <w:r w:rsidR="00D2297B">
          <w:rPr>
            <w:noProof/>
          </w:rPr>
          <w:t>2</w:t>
        </w:r>
        <w:r>
          <w:fldChar w:fldCharType="end"/>
        </w:r>
      </w:p>
    </w:sdtContent>
  </w:sdt>
  <w:p w:rsidR="009179F2" w:rsidRDefault="009179F2">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9F2" w:rsidRDefault="009179F2" w:rsidP="000533D9">
    <w:pPr>
      <w:pStyle w:val="a6"/>
    </w:pPr>
  </w:p>
  <w:p w:rsidR="009179F2" w:rsidRDefault="009179F2">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67A1" w:rsidRDefault="006867A1" w:rsidP="001C4023">
      <w:pPr>
        <w:spacing w:after="0" w:line="240" w:lineRule="auto"/>
      </w:pPr>
      <w:r>
        <w:separator/>
      </w:r>
    </w:p>
  </w:footnote>
  <w:footnote w:type="continuationSeparator" w:id="0">
    <w:p w:rsidR="006867A1" w:rsidRDefault="006867A1" w:rsidP="001C40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60E78"/>
    <w:multiLevelType w:val="hybridMultilevel"/>
    <w:tmpl w:val="744E730C"/>
    <w:lvl w:ilvl="0" w:tplc="889E8A16">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 w15:restartNumberingAfterBreak="0">
    <w:nsid w:val="18B874E9"/>
    <w:multiLevelType w:val="hybridMultilevel"/>
    <w:tmpl w:val="E8EC4348"/>
    <w:lvl w:ilvl="0" w:tplc="889E8A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CF46146"/>
    <w:multiLevelType w:val="multilevel"/>
    <w:tmpl w:val="FB4887D0"/>
    <w:lvl w:ilvl="0">
      <w:start w:val="1"/>
      <w:numFmt w:val="decimal"/>
      <w:lvlText w:val="%1"/>
      <w:lvlJc w:val="left"/>
      <w:pPr>
        <w:ind w:left="876"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2AFB0DAD"/>
    <w:multiLevelType w:val="hybridMultilevel"/>
    <w:tmpl w:val="9894DA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2B91A7D"/>
    <w:multiLevelType w:val="hybridMultilevel"/>
    <w:tmpl w:val="D0F00C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33BC00EF"/>
    <w:multiLevelType w:val="hybridMultilevel"/>
    <w:tmpl w:val="0CDCBC2C"/>
    <w:lvl w:ilvl="0" w:tplc="889E8A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9911F15"/>
    <w:multiLevelType w:val="multilevel"/>
    <w:tmpl w:val="0419001F"/>
    <w:styleLink w:va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423102D"/>
    <w:multiLevelType w:val="hybridMultilevel"/>
    <w:tmpl w:val="85383026"/>
    <w:lvl w:ilvl="0" w:tplc="889E8A16">
      <w:start w:val="1"/>
      <w:numFmt w:val="bullet"/>
      <w:lvlText w:val=""/>
      <w:lvlJc w:val="left"/>
      <w:pPr>
        <w:ind w:left="720" w:hanging="360"/>
      </w:pPr>
      <w:rPr>
        <w:rFonts w:ascii="Symbol" w:hAnsi="Symbol"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5112820"/>
    <w:multiLevelType w:val="hybridMultilevel"/>
    <w:tmpl w:val="EC0651E8"/>
    <w:lvl w:ilvl="0" w:tplc="889E8A16">
      <w:start w:val="1"/>
      <w:numFmt w:val="bullet"/>
      <w:lvlText w:val=""/>
      <w:lvlJc w:val="left"/>
      <w:pPr>
        <w:ind w:left="360" w:hanging="360"/>
      </w:pPr>
      <w:rPr>
        <w:rFonts w:ascii="Symbol" w:hAnsi="Symbol" w:hint="default"/>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695811FE"/>
    <w:multiLevelType w:val="hybridMultilevel"/>
    <w:tmpl w:val="DF4AC95E"/>
    <w:lvl w:ilvl="0" w:tplc="889E8A1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6B3F1DAF"/>
    <w:multiLevelType w:val="hybridMultilevel"/>
    <w:tmpl w:val="949A715C"/>
    <w:lvl w:ilvl="0" w:tplc="8AF8DA1A">
      <w:start w:val="1"/>
      <w:numFmt w:val="decimal"/>
      <w:lvlText w:val="%1"/>
      <w:lvlJc w:val="left"/>
      <w:pPr>
        <w:ind w:left="1146" w:hanging="360"/>
      </w:pPr>
      <w:rPr>
        <w:rFonts w:ascii="Times New Roman" w:hAnsi="Times New Roman" w:cs="Times New Roman" w:hint="default"/>
        <w:sz w:val="28"/>
        <w:szCs w:val="28"/>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 w15:restartNumberingAfterBreak="0">
    <w:nsid w:val="77D8763D"/>
    <w:multiLevelType w:val="hybridMultilevel"/>
    <w:tmpl w:val="9D3C893C"/>
    <w:lvl w:ilvl="0" w:tplc="889E8A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7CC43A9A"/>
    <w:multiLevelType w:val="hybridMultilevel"/>
    <w:tmpl w:val="E63878A0"/>
    <w:lvl w:ilvl="0" w:tplc="889E8A1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6"/>
  </w:num>
  <w:num w:numId="2">
    <w:abstractNumId w:val="11"/>
  </w:num>
  <w:num w:numId="3">
    <w:abstractNumId w:val="2"/>
  </w:num>
  <w:num w:numId="4">
    <w:abstractNumId w:val="1"/>
  </w:num>
  <w:num w:numId="5">
    <w:abstractNumId w:val="3"/>
  </w:num>
  <w:num w:numId="6">
    <w:abstractNumId w:val="4"/>
  </w:num>
  <w:num w:numId="7">
    <w:abstractNumId w:val="8"/>
  </w:num>
  <w:num w:numId="8">
    <w:abstractNumId w:val="7"/>
  </w:num>
  <w:num w:numId="9">
    <w:abstractNumId w:val="10"/>
  </w:num>
  <w:num w:numId="10">
    <w:abstractNumId w:val="9"/>
  </w:num>
  <w:num w:numId="11">
    <w:abstractNumId w:val="12"/>
  </w:num>
  <w:num w:numId="12">
    <w:abstractNumId w:val="5"/>
  </w:num>
  <w:num w:numId="13">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567"/>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524A"/>
    <w:rsid w:val="0000182D"/>
    <w:rsid w:val="00003344"/>
    <w:rsid w:val="0000505D"/>
    <w:rsid w:val="00005B06"/>
    <w:rsid w:val="00025F95"/>
    <w:rsid w:val="00026262"/>
    <w:rsid w:val="000465B1"/>
    <w:rsid w:val="00047F6F"/>
    <w:rsid w:val="000533D9"/>
    <w:rsid w:val="00054978"/>
    <w:rsid w:val="00054D6B"/>
    <w:rsid w:val="00060AD7"/>
    <w:rsid w:val="00066DB8"/>
    <w:rsid w:val="00080A4A"/>
    <w:rsid w:val="000A3D47"/>
    <w:rsid w:val="000B069E"/>
    <w:rsid w:val="000B1ED5"/>
    <w:rsid w:val="000C56C8"/>
    <w:rsid w:val="000E023A"/>
    <w:rsid w:val="000E4400"/>
    <w:rsid w:val="000E4CC8"/>
    <w:rsid w:val="000F0479"/>
    <w:rsid w:val="000F15CA"/>
    <w:rsid w:val="001134C7"/>
    <w:rsid w:val="00120191"/>
    <w:rsid w:val="00121946"/>
    <w:rsid w:val="0012462E"/>
    <w:rsid w:val="00125D13"/>
    <w:rsid w:val="001317D6"/>
    <w:rsid w:val="0014196C"/>
    <w:rsid w:val="00143DC6"/>
    <w:rsid w:val="001576CF"/>
    <w:rsid w:val="001639CB"/>
    <w:rsid w:val="0017514C"/>
    <w:rsid w:val="00175ED3"/>
    <w:rsid w:val="00176133"/>
    <w:rsid w:val="0019096D"/>
    <w:rsid w:val="00193C53"/>
    <w:rsid w:val="0019524A"/>
    <w:rsid w:val="001A749F"/>
    <w:rsid w:val="001B706D"/>
    <w:rsid w:val="001C0EA2"/>
    <w:rsid w:val="001C4023"/>
    <w:rsid w:val="001C64E5"/>
    <w:rsid w:val="001D5CDB"/>
    <w:rsid w:val="001E1E30"/>
    <w:rsid w:val="001F0061"/>
    <w:rsid w:val="001F148D"/>
    <w:rsid w:val="001F66FB"/>
    <w:rsid w:val="00200294"/>
    <w:rsid w:val="00201A74"/>
    <w:rsid w:val="00203745"/>
    <w:rsid w:val="00204FDF"/>
    <w:rsid w:val="002111E6"/>
    <w:rsid w:val="00221304"/>
    <w:rsid w:val="00223591"/>
    <w:rsid w:val="00224DD9"/>
    <w:rsid w:val="00237E57"/>
    <w:rsid w:val="00252C4A"/>
    <w:rsid w:val="00265278"/>
    <w:rsid w:val="002666E9"/>
    <w:rsid w:val="0027543F"/>
    <w:rsid w:val="002816ED"/>
    <w:rsid w:val="002827B4"/>
    <w:rsid w:val="00292BD8"/>
    <w:rsid w:val="002960D2"/>
    <w:rsid w:val="002B01DC"/>
    <w:rsid w:val="002B150E"/>
    <w:rsid w:val="002E1A02"/>
    <w:rsid w:val="002E4808"/>
    <w:rsid w:val="00301701"/>
    <w:rsid w:val="00305BD4"/>
    <w:rsid w:val="00311DAA"/>
    <w:rsid w:val="00330387"/>
    <w:rsid w:val="00351FE3"/>
    <w:rsid w:val="0035655F"/>
    <w:rsid w:val="00356E64"/>
    <w:rsid w:val="00364F33"/>
    <w:rsid w:val="00366670"/>
    <w:rsid w:val="003724AF"/>
    <w:rsid w:val="003839A5"/>
    <w:rsid w:val="003925B4"/>
    <w:rsid w:val="003973F5"/>
    <w:rsid w:val="0039756D"/>
    <w:rsid w:val="003A02A1"/>
    <w:rsid w:val="003D080B"/>
    <w:rsid w:val="003D3920"/>
    <w:rsid w:val="003D7D39"/>
    <w:rsid w:val="003E022B"/>
    <w:rsid w:val="003E06D1"/>
    <w:rsid w:val="003F117A"/>
    <w:rsid w:val="003F78EA"/>
    <w:rsid w:val="00400536"/>
    <w:rsid w:val="004028F0"/>
    <w:rsid w:val="004214B8"/>
    <w:rsid w:val="00425F77"/>
    <w:rsid w:val="00441BF4"/>
    <w:rsid w:val="00463FF1"/>
    <w:rsid w:val="0046612B"/>
    <w:rsid w:val="00466B09"/>
    <w:rsid w:val="00471A22"/>
    <w:rsid w:val="00496A14"/>
    <w:rsid w:val="004A650A"/>
    <w:rsid w:val="004B2767"/>
    <w:rsid w:val="004D40D7"/>
    <w:rsid w:val="004D77A0"/>
    <w:rsid w:val="004E565B"/>
    <w:rsid w:val="004F6B16"/>
    <w:rsid w:val="004F726E"/>
    <w:rsid w:val="00503604"/>
    <w:rsid w:val="00503639"/>
    <w:rsid w:val="00510972"/>
    <w:rsid w:val="0051196C"/>
    <w:rsid w:val="005330F1"/>
    <w:rsid w:val="005373DD"/>
    <w:rsid w:val="00552D90"/>
    <w:rsid w:val="005A7A25"/>
    <w:rsid w:val="005B538D"/>
    <w:rsid w:val="005D055B"/>
    <w:rsid w:val="005D251E"/>
    <w:rsid w:val="005D5C72"/>
    <w:rsid w:val="005E1A93"/>
    <w:rsid w:val="005E2E38"/>
    <w:rsid w:val="005F45A2"/>
    <w:rsid w:val="005F5E23"/>
    <w:rsid w:val="00606664"/>
    <w:rsid w:val="00611A4D"/>
    <w:rsid w:val="00625E81"/>
    <w:rsid w:val="0063508D"/>
    <w:rsid w:val="00636880"/>
    <w:rsid w:val="006572F3"/>
    <w:rsid w:val="0066138A"/>
    <w:rsid w:val="00664E60"/>
    <w:rsid w:val="00676E4F"/>
    <w:rsid w:val="00684948"/>
    <w:rsid w:val="006867A1"/>
    <w:rsid w:val="0069190E"/>
    <w:rsid w:val="00697DC7"/>
    <w:rsid w:val="006B03CC"/>
    <w:rsid w:val="006D2729"/>
    <w:rsid w:val="006D2E2C"/>
    <w:rsid w:val="006E1F67"/>
    <w:rsid w:val="00706CCD"/>
    <w:rsid w:val="00716943"/>
    <w:rsid w:val="00723F72"/>
    <w:rsid w:val="0073396B"/>
    <w:rsid w:val="00741A4C"/>
    <w:rsid w:val="00745945"/>
    <w:rsid w:val="00746FAD"/>
    <w:rsid w:val="00751D2F"/>
    <w:rsid w:val="00753ADE"/>
    <w:rsid w:val="00753F49"/>
    <w:rsid w:val="007569FC"/>
    <w:rsid w:val="00756E85"/>
    <w:rsid w:val="00761269"/>
    <w:rsid w:val="0077527A"/>
    <w:rsid w:val="007A20E9"/>
    <w:rsid w:val="007A5960"/>
    <w:rsid w:val="007B2220"/>
    <w:rsid w:val="007C5633"/>
    <w:rsid w:val="007F3AC2"/>
    <w:rsid w:val="00804B7D"/>
    <w:rsid w:val="00813960"/>
    <w:rsid w:val="00814C75"/>
    <w:rsid w:val="00824291"/>
    <w:rsid w:val="00826FC0"/>
    <w:rsid w:val="00847B97"/>
    <w:rsid w:val="00853F8A"/>
    <w:rsid w:val="008574EA"/>
    <w:rsid w:val="00863E72"/>
    <w:rsid w:val="00875C54"/>
    <w:rsid w:val="00880AFE"/>
    <w:rsid w:val="00896CC9"/>
    <w:rsid w:val="008A390A"/>
    <w:rsid w:val="008C6294"/>
    <w:rsid w:val="008C6DFF"/>
    <w:rsid w:val="008E7A98"/>
    <w:rsid w:val="008F487C"/>
    <w:rsid w:val="008F5D07"/>
    <w:rsid w:val="009137FA"/>
    <w:rsid w:val="009179F2"/>
    <w:rsid w:val="00924CD3"/>
    <w:rsid w:val="0097485F"/>
    <w:rsid w:val="00975D27"/>
    <w:rsid w:val="009845B0"/>
    <w:rsid w:val="009A0969"/>
    <w:rsid w:val="009B1F80"/>
    <w:rsid w:val="009B388D"/>
    <w:rsid w:val="009B7CF0"/>
    <w:rsid w:val="009B7FD7"/>
    <w:rsid w:val="009E179A"/>
    <w:rsid w:val="009E208A"/>
    <w:rsid w:val="009F1556"/>
    <w:rsid w:val="009F3E0F"/>
    <w:rsid w:val="00A03BC0"/>
    <w:rsid w:val="00A054AC"/>
    <w:rsid w:val="00A11104"/>
    <w:rsid w:val="00A21653"/>
    <w:rsid w:val="00A269F4"/>
    <w:rsid w:val="00A35FC8"/>
    <w:rsid w:val="00A526B2"/>
    <w:rsid w:val="00A52CF3"/>
    <w:rsid w:val="00AA48C5"/>
    <w:rsid w:val="00AD292C"/>
    <w:rsid w:val="00AD46D0"/>
    <w:rsid w:val="00AF101D"/>
    <w:rsid w:val="00B13303"/>
    <w:rsid w:val="00B23344"/>
    <w:rsid w:val="00B37647"/>
    <w:rsid w:val="00B37DE7"/>
    <w:rsid w:val="00B45379"/>
    <w:rsid w:val="00B75259"/>
    <w:rsid w:val="00B9426B"/>
    <w:rsid w:val="00B972D3"/>
    <w:rsid w:val="00BA04BD"/>
    <w:rsid w:val="00BA4E14"/>
    <w:rsid w:val="00BB68EE"/>
    <w:rsid w:val="00BC1DE6"/>
    <w:rsid w:val="00BC3065"/>
    <w:rsid w:val="00BD1B7B"/>
    <w:rsid w:val="00BE705D"/>
    <w:rsid w:val="00BF5301"/>
    <w:rsid w:val="00C02428"/>
    <w:rsid w:val="00C15878"/>
    <w:rsid w:val="00C23DE1"/>
    <w:rsid w:val="00C25416"/>
    <w:rsid w:val="00C27DD3"/>
    <w:rsid w:val="00C318CA"/>
    <w:rsid w:val="00C537EB"/>
    <w:rsid w:val="00C602A8"/>
    <w:rsid w:val="00C63FB0"/>
    <w:rsid w:val="00C707D4"/>
    <w:rsid w:val="00C85227"/>
    <w:rsid w:val="00CA15AB"/>
    <w:rsid w:val="00CA34D5"/>
    <w:rsid w:val="00CD5562"/>
    <w:rsid w:val="00CE789B"/>
    <w:rsid w:val="00CF01A2"/>
    <w:rsid w:val="00CF07E1"/>
    <w:rsid w:val="00CF4545"/>
    <w:rsid w:val="00D03523"/>
    <w:rsid w:val="00D132B7"/>
    <w:rsid w:val="00D15BFC"/>
    <w:rsid w:val="00D2297B"/>
    <w:rsid w:val="00D236AF"/>
    <w:rsid w:val="00D3020D"/>
    <w:rsid w:val="00D44C62"/>
    <w:rsid w:val="00D53B22"/>
    <w:rsid w:val="00D63C9E"/>
    <w:rsid w:val="00D85C73"/>
    <w:rsid w:val="00DB346A"/>
    <w:rsid w:val="00DC3DAF"/>
    <w:rsid w:val="00DD363A"/>
    <w:rsid w:val="00DD6AFC"/>
    <w:rsid w:val="00DE3CE8"/>
    <w:rsid w:val="00DE7D7F"/>
    <w:rsid w:val="00DF1F96"/>
    <w:rsid w:val="00DF7CC2"/>
    <w:rsid w:val="00E2188B"/>
    <w:rsid w:val="00E47303"/>
    <w:rsid w:val="00E51022"/>
    <w:rsid w:val="00E64BD1"/>
    <w:rsid w:val="00E830A9"/>
    <w:rsid w:val="00E86289"/>
    <w:rsid w:val="00E92F97"/>
    <w:rsid w:val="00E94D61"/>
    <w:rsid w:val="00EA3ABD"/>
    <w:rsid w:val="00EB1AE3"/>
    <w:rsid w:val="00EB525F"/>
    <w:rsid w:val="00EC5222"/>
    <w:rsid w:val="00EE2489"/>
    <w:rsid w:val="00EE5B29"/>
    <w:rsid w:val="00EE6F78"/>
    <w:rsid w:val="00EE7563"/>
    <w:rsid w:val="00EF5D18"/>
    <w:rsid w:val="00F019D1"/>
    <w:rsid w:val="00F0552A"/>
    <w:rsid w:val="00F1359A"/>
    <w:rsid w:val="00F1369A"/>
    <w:rsid w:val="00F148D8"/>
    <w:rsid w:val="00F21FA5"/>
    <w:rsid w:val="00F26D90"/>
    <w:rsid w:val="00F27BA6"/>
    <w:rsid w:val="00F3626E"/>
    <w:rsid w:val="00F40AC9"/>
    <w:rsid w:val="00F73952"/>
    <w:rsid w:val="00F838A1"/>
    <w:rsid w:val="00F84498"/>
    <w:rsid w:val="00F950D1"/>
    <w:rsid w:val="00FA5B82"/>
    <w:rsid w:val="00FA721F"/>
    <w:rsid w:val="00FC24A6"/>
    <w:rsid w:val="00FC37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0326F8"/>
  <w15:docId w15:val="{3EFC585D-1B59-4CB5-9E4F-CC76D7E32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0">
    <w:name w:val="heading 1"/>
    <w:basedOn w:val="a"/>
    <w:next w:val="a"/>
    <w:link w:val="11"/>
    <w:uiPriority w:val="9"/>
    <w:qFormat/>
    <w:rsid w:val="006D2E2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1F00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1F006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E565B"/>
    <w:pPr>
      <w:ind w:left="720"/>
      <w:contextualSpacing/>
    </w:pPr>
  </w:style>
  <w:style w:type="paragraph" w:styleId="a4">
    <w:name w:val="header"/>
    <w:basedOn w:val="a"/>
    <w:link w:val="a5"/>
    <w:uiPriority w:val="99"/>
    <w:unhideWhenUsed/>
    <w:rsid w:val="001C402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C4023"/>
  </w:style>
  <w:style w:type="paragraph" w:styleId="a6">
    <w:name w:val="footer"/>
    <w:basedOn w:val="a"/>
    <w:link w:val="a7"/>
    <w:uiPriority w:val="99"/>
    <w:unhideWhenUsed/>
    <w:rsid w:val="001C402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C4023"/>
  </w:style>
  <w:style w:type="paragraph" w:styleId="a8">
    <w:name w:val="Normal (Web)"/>
    <w:basedOn w:val="a"/>
    <w:uiPriority w:val="99"/>
    <w:unhideWhenUsed/>
    <w:rsid w:val="00756E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1359A"/>
  </w:style>
  <w:style w:type="character" w:styleId="a9">
    <w:name w:val="annotation reference"/>
    <w:basedOn w:val="a0"/>
    <w:uiPriority w:val="99"/>
    <w:semiHidden/>
    <w:unhideWhenUsed/>
    <w:rsid w:val="00723F72"/>
    <w:rPr>
      <w:sz w:val="16"/>
      <w:szCs w:val="16"/>
    </w:rPr>
  </w:style>
  <w:style w:type="paragraph" w:styleId="aa">
    <w:name w:val="annotation text"/>
    <w:basedOn w:val="a"/>
    <w:link w:val="ab"/>
    <w:uiPriority w:val="99"/>
    <w:semiHidden/>
    <w:unhideWhenUsed/>
    <w:rsid w:val="00723F72"/>
    <w:pPr>
      <w:spacing w:line="240" w:lineRule="auto"/>
    </w:pPr>
    <w:rPr>
      <w:sz w:val="20"/>
      <w:szCs w:val="20"/>
    </w:rPr>
  </w:style>
  <w:style w:type="character" w:customStyle="1" w:styleId="ab">
    <w:name w:val="Текст примечания Знак"/>
    <w:basedOn w:val="a0"/>
    <w:link w:val="aa"/>
    <w:uiPriority w:val="99"/>
    <w:semiHidden/>
    <w:rsid w:val="00723F72"/>
    <w:rPr>
      <w:sz w:val="20"/>
      <w:szCs w:val="20"/>
    </w:rPr>
  </w:style>
  <w:style w:type="paragraph" w:styleId="ac">
    <w:name w:val="annotation subject"/>
    <w:basedOn w:val="aa"/>
    <w:next w:val="aa"/>
    <w:link w:val="ad"/>
    <w:uiPriority w:val="99"/>
    <w:semiHidden/>
    <w:unhideWhenUsed/>
    <w:rsid w:val="00723F72"/>
    <w:rPr>
      <w:b/>
      <w:bCs/>
    </w:rPr>
  </w:style>
  <w:style w:type="character" w:customStyle="1" w:styleId="ad">
    <w:name w:val="Тема примечания Знак"/>
    <w:basedOn w:val="ab"/>
    <w:link w:val="ac"/>
    <w:uiPriority w:val="99"/>
    <w:semiHidden/>
    <w:rsid w:val="00723F72"/>
    <w:rPr>
      <w:b/>
      <w:bCs/>
      <w:sz w:val="20"/>
      <w:szCs w:val="20"/>
    </w:rPr>
  </w:style>
  <w:style w:type="paragraph" w:styleId="ae">
    <w:name w:val="Balloon Text"/>
    <w:basedOn w:val="a"/>
    <w:link w:val="af"/>
    <w:uiPriority w:val="99"/>
    <w:semiHidden/>
    <w:unhideWhenUsed/>
    <w:rsid w:val="00723F72"/>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723F72"/>
    <w:rPr>
      <w:rFonts w:ascii="Segoe UI" w:hAnsi="Segoe UI" w:cs="Segoe UI"/>
      <w:sz w:val="18"/>
      <w:szCs w:val="18"/>
    </w:rPr>
  </w:style>
  <w:style w:type="numbering" w:customStyle="1" w:styleId="1">
    <w:name w:val="Стиль1"/>
    <w:uiPriority w:val="99"/>
    <w:rsid w:val="00664E60"/>
    <w:pPr>
      <w:numPr>
        <w:numId w:val="1"/>
      </w:numPr>
    </w:pPr>
  </w:style>
  <w:style w:type="character" w:customStyle="1" w:styleId="11">
    <w:name w:val="Заголовок 1 Знак"/>
    <w:basedOn w:val="a0"/>
    <w:link w:val="10"/>
    <w:uiPriority w:val="9"/>
    <w:rsid w:val="006D2E2C"/>
    <w:rPr>
      <w:rFonts w:asciiTheme="majorHAnsi" w:eastAsiaTheme="majorEastAsia" w:hAnsiTheme="majorHAnsi" w:cstheme="majorBidi"/>
      <w:color w:val="2E74B5" w:themeColor="accent1" w:themeShade="BF"/>
      <w:sz w:val="32"/>
      <w:szCs w:val="32"/>
    </w:rPr>
  </w:style>
  <w:style w:type="paragraph" w:styleId="af0">
    <w:name w:val="TOC Heading"/>
    <w:basedOn w:val="10"/>
    <w:next w:val="a"/>
    <w:uiPriority w:val="39"/>
    <w:unhideWhenUsed/>
    <w:qFormat/>
    <w:rsid w:val="006D2E2C"/>
    <w:pPr>
      <w:outlineLvl w:val="9"/>
    </w:pPr>
    <w:rPr>
      <w:lang w:eastAsia="ru-RU"/>
    </w:rPr>
  </w:style>
  <w:style w:type="paragraph" w:styleId="31">
    <w:name w:val="toc 3"/>
    <w:basedOn w:val="a"/>
    <w:next w:val="a"/>
    <w:autoRedefine/>
    <w:uiPriority w:val="39"/>
    <w:unhideWhenUsed/>
    <w:rsid w:val="006D2E2C"/>
    <w:pPr>
      <w:spacing w:after="100"/>
      <w:ind w:left="440"/>
    </w:pPr>
  </w:style>
  <w:style w:type="character" w:styleId="af1">
    <w:name w:val="Hyperlink"/>
    <w:basedOn w:val="a0"/>
    <w:uiPriority w:val="99"/>
    <w:unhideWhenUsed/>
    <w:rsid w:val="006D2E2C"/>
    <w:rPr>
      <w:color w:val="0563C1" w:themeColor="hyperlink"/>
      <w:u w:val="single"/>
    </w:rPr>
  </w:style>
  <w:style w:type="paragraph" w:styleId="21">
    <w:name w:val="toc 2"/>
    <w:basedOn w:val="a"/>
    <w:next w:val="a"/>
    <w:autoRedefine/>
    <w:uiPriority w:val="39"/>
    <w:unhideWhenUsed/>
    <w:rsid w:val="006D2E2C"/>
    <w:pPr>
      <w:spacing w:after="100"/>
      <w:ind w:left="220"/>
    </w:pPr>
    <w:rPr>
      <w:rFonts w:eastAsiaTheme="minorEastAsia" w:cs="Times New Roman"/>
      <w:lang w:eastAsia="ru-RU"/>
    </w:rPr>
  </w:style>
  <w:style w:type="paragraph" w:styleId="12">
    <w:name w:val="toc 1"/>
    <w:basedOn w:val="a"/>
    <w:next w:val="a"/>
    <w:autoRedefine/>
    <w:uiPriority w:val="39"/>
    <w:unhideWhenUsed/>
    <w:rsid w:val="006D2E2C"/>
    <w:pPr>
      <w:spacing w:after="100"/>
    </w:pPr>
    <w:rPr>
      <w:rFonts w:eastAsiaTheme="minorEastAsia" w:cs="Times New Roman"/>
      <w:lang w:eastAsia="ru-RU"/>
    </w:rPr>
  </w:style>
  <w:style w:type="paragraph" w:styleId="af2">
    <w:name w:val="No Spacing"/>
    <w:link w:val="af3"/>
    <w:uiPriority w:val="1"/>
    <w:qFormat/>
    <w:rsid w:val="00C27DD3"/>
    <w:pPr>
      <w:spacing w:after="0" w:line="240" w:lineRule="auto"/>
    </w:pPr>
    <w:rPr>
      <w:rFonts w:eastAsiaTheme="minorEastAsia"/>
      <w:lang w:eastAsia="ru-RU"/>
    </w:rPr>
  </w:style>
  <w:style w:type="character" w:customStyle="1" w:styleId="af3">
    <w:name w:val="Без интервала Знак"/>
    <w:basedOn w:val="a0"/>
    <w:link w:val="af2"/>
    <w:uiPriority w:val="1"/>
    <w:rsid w:val="00C27DD3"/>
    <w:rPr>
      <w:rFonts w:eastAsiaTheme="minorEastAsia"/>
      <w:lang w:eastAsia="ru-RU"/>
    </w:rPr>
  </w:style>
  <w:style w:type="character" w:styleId="af4">
    <w:name w:val="Strong"/>
    <w:basedOn w:val="a0"/>
    <w:uiPriority w:val="22"/>
    <w:qFormat/>
    <w:rsid w:val="00813960"/>
    <w:rPr>
      <w:b/>
      <w:bCs/>
    </w:rPr>
  </w:style>
  <w:style w:type="paragraph" w:styleId="af5">
    <w:name w:val="caption"/>
    <w:basedOn w:val="a"/>
    <w:next w:val="a"/>
    <w:uiPriority w:val="35"/>
    <w:unhideWhenUsed/>
    <w:qFormat/>
    <w:rsid w:val="004B2767"/>
    <w:pPr>
      <w:spacing w:after="200" w:line="240" w:lineRule="auto"/>
    </w:pPr>
    <w:rPr>
      <w:i/>
      <w:iCs/>
      <w:color w:val="44546A" w:themeColor="text2"/>
      <w:sz w:val="18"/>
      <w:szCs w:val="18"/>
    </w:rPr>
  </w:style>
  <w:style w:type="paragraph" w:customStyle="1" w:styleId="story-bodyintroduction">
    <w:name w:val="story-body__introduction"/>
    <w:basedOn w:val="a"/>
    <w:rsid w:val="001419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1F0061"/>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1F0061"/>
    <w:rPr>
      <w:rFonts w:asciiTheme="majorHAnsi" w:eastAsiaTheme="majorEastAsia" w:hAnsiTheme="majorHAnsi" w:cstheme="majorBidi"/>
      <w:color w:val="1F4D78" w:themeColor="accent1" w:themeShade="7F"/>
      <w:sz w:val="24"/>
      <w:szCs w:val="24"/>
    </w:rPr>
  </w:style>
  <w:style w:type="character" w:styleId="af6">
    <w:name w:val="FollowedHyperlink"/>
    <w:basedOn w:val="a0"/>
    <w:uiPriority w:val="99"/>
    <w:semiHidden/>
    <w:unhideWhenUsed/>
    <w:rsid w:val="00BA4E14"/>
    <w:rPr>
      <w:color w:val="954F72" w:themeColor="followedHyperlink"/>
      <w:u w:val="single"/>
    </w:rPr>
  </w:style>
  <w:style w:type="character" w:styleId="af7">
    <w:name w:val="Emphasis"/>
    <w:basedOn w:val="a0"/>
    <w:uiPriority w:val="20"/>
    <w:qFormat/>
    <w:rsid w:val="00441BF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0041">
      <w:bodyDiv w:val="1"/>
      <w:marLeft w:val="0"/>
      <w:marRight w:val="0"/>
      <w:marTop w:val="0"/>
      <w:marBottom w:val="0"/>
      <w:divBdr>
        <w:top w:val="none" w:sz="0" w:space="0" w:color="auto"/>
        <w:left w:val="none" w:sz="0" w:space="0" w:color="auto"/>
        <w:bottom w:val="none" w:sz="0" w:space="0" w:color="auto"/>
        <w:right w:val="none" w:sz="0" w:space="0" w:color="auto"/>
      </w:divBdr>
    </w:div>
    <w:div w:id="32074170">
      <w:bodyDiv w:val="1"/>
      <w:marLeft w:val="0"/>
      <w:marRight w:val="0"/>
      <w:marTop w:val="0"/>
      <w:marBottom w:val="0"/>
      <w:divBdr>
        <w:top w:val="none" w:sz="0" w:space="0" w:color="auto"/>
        <w:left w:val="none" w:sz="0" w:space="0" w:color="auto"/>
        <w:bottom w:val="none" w:sz="0" w:space="0" w:color="auto"/>
        <w:right w:val="none" w:sz="0" w:space="0" w:color="auto"/>
      </w:divBdr>
    </w:div>
    <w:div w:id="49305654">
      <w:bodyDiv w:val="1"/>
      <w:marLeft w:val="0"/>
      <w:marRight w:val="0"/>
      <w:marTop w:val="0"/>
      <w:marBottom w:val="0"/>
      <w:divBdr>
        <w:top w:val="none" w:sz="0" w:space="0" w:color="auto"/>
        <w:left w:val="none" w:sz="0" w:space="0" w:color="auto"/>
        <w:bottom w:val="none" w:sz="0" w:space="0" w:color="auto"/>
        <w:right w:val="none" w:sz="0" w:space="0" w:color="auto"/>
      </w:divBdr>
    </w:div>
    <w:div w:id="118381670">
      <w:bodyDiv w:val="1"/>
      <w:marLeft w:val="0"/>
      <w:marRight w:val="0"/>
      <w:marTop w:val="0"/>
      <w:marBottom w:val="0"/>
      <w:divBdr>
        <w:top w:val="none" w:sz="0" w:space="0" w:color="auto"/>
        <w:left w:val="none" w:sz="0" w:space="0" w:color="auto"/>
        <w:bottom w:val="none" w:sz="0" w:space="0" w:color="auto"/>
        <w:right w:val="none" w:sz="0" w:space="0" w:color="auto"/>
      </w:divBdr>
    </w:div>
    <w:div w:id="265699770">
      <w:bodyDiv w:val="1"/>
      <w:marLeft w:val="0"/>
      <w:marRight w:val="0"/>
      <w:marTop w:val="0"/>
      <w:marBottom w:val="0"/>
      <w:divBdr>
        <w:top w:val="none" w:sz="0" w:space="0" w:color="auto"/>
        <w:left w:val="none" w:sz="0" w:space="0" w:color="auto"/>
        <w:bottom w:val="none" w:sz="0" w:space="0" w:color="auto"/>
        <w:right w:val="none" w:sz="0" w:space="0" w:color="auto"/>
      </w:divBdr>
    </w:div>
    <w:div w:id="273485313">
      <w:bodyDiv w:val="1"/>
      <w:marLeft w:val="0"/>
      <w:marRight w:val="0"/>
      <w:marTop w:val="0"/>
      <w:marBottom w:val="0"/>
      <w:divBdr>
        <w:top w:val="none" w:sz="0" w:space="0" w:color="auto"/>
        <w:left w:val="none" w:sz="0" w:space="0" w:color="auto"/>
        <w:bottom w:val="none" w:sz="0" w:space="0" w:color="auto"/>
        <w:right w:val="none" w:sz="0" w:space="0" w:color="auto"/>
      </w:divBdr>
      <w:divsChild>
        <w:div w:id="1379284616">
          <w:marLeft w:val="0"/>
          <w:marRight w:val="0"/>
          <w:marTop w:val="0"/>
          <w:marBottom w:val="0"/>
          <w:divBdr>
            <w:top w:val="none" w:sz="0" w:space="0" w:color="auto"/>
            <w:left w:val="none" w:sz="0" w:space="0" w:color="auto"/>
            <w:bottom w:val="none" w:sz="0" w:space="0" w:color="auto"/>
            <w:right w:val="none" w:sz="0" w:space="0" w:color="auto"/>
          </w:divBdr>
        </w:div>
      </w:divsChild>
    </w:div>
    <w:div w:id="279262246">
      <w:bodyDiv w:val="1"/>
      <w:marLeft w:val="0"/>
      <w:marRight w:val="0"/>
      <w:marTop w:val="0"/>
      <w:marBottom w:val="0"/>
      <w:divBdr>
        <w:top w:val="none" w:sz="0" w:space="0" w:color="auto"/>
        <w:left w:val="none" w:sz="0" w:space="0" w:color="auto"/>
        <w:bottom w:val="none" w:sz="0" w:space="0" w:color="auto"/>
        <w:right w:val="none" w:sz="0" w:space="0" w:color="auto"/>
      </w:divBdr>
    </w:div>
    <w:div w:id="294020821">
      <w:bodyDiv w:val="1"/>
      <w:marLeft w:val="0"/>
      <w:marRight w:val="0"/>
      <w:marTop w:val="0"/>
      <w:marBottom w:val="0"/>
      <w:divBdr>
        <w:top w:val="none" w:sz="0" w:space="0" w:color="auto"/>
        <w:left w:val="none" w:sz="0" w:space="0" w:color="auto"/>
        <w:bottom w:val="none" w:sz="0" w:space="0" w:color="auto"/>
        <w:right w:val="none" w:sz="0" w:space="0" w:color="auto"/>
      </w:divBdr>
    </w:div>
    <w:div w:id="340856404">
      <w:bodyDiv w:val="1"/>
      <w:marLeft w:val="0"/>
      <w:marRight w:val="0"/>
      <w:marTop w:val="0"/>
      <w:marBottom w:val="0"/>
      <w:divBdr>
        <w:top w:val="none" w:sz="0" w:space="0" w:color="auto"/>
        <w:left w:val="none" w:sz="0" w:space="0" w:color="auto"/>
        <w:bottom w:val="none" w:sz="0" w:space="0" w:color="auto"/>
        <w:right w:val="none" w:sz="0" w:space="0" w:color="auto"/>
      </w:divBdr>
    </w:div>
    <w:div w:id="358626488">
      <w:bodyDiv w:val="1"/>
      <w:marLeft w:val="0"/>
      <w:marRight w:val="0"/>
      <w:marTop w:val="0"/>
      <w:marBottom w:val="0"/>
      <w:divBdr>
        <w:top w:val="none" w:sz="0" w:space="0" w:color="auto"/>
        <w:left w:val="none" w:sz="0" w:space="0" w:color="auto"/>
        <w:bottom w:val="none" w:sz="0" w:space="0" w:color="auto"/>
        <w:right w:val="none" w:sz="0" w:space="0" w:color="auto"/>
      </w:divBdr>
    </w:div>
    <w:div w:id="378941877">
      <w:bodyDiv w:val="1"/>
      <w:marLeft w:val="0"/>
      <w:marRight w:val="0"/>
      <w:marTop w:val="0"/>
      <w:marBottom w:val="0"/>
      <w:divBdr>
        <w:top w:val="none" w:sz="0" w:space="0" w:color="auto"/>
        <w:left w:val="none" w:sz="0" w:space="0" w:color="auto"/>
        <w:bottom w:val="none" w:sz="0" w:space="0" w:color="auto"/>
        <w:right w:val="none" w:sz="0" w:space="0" w:color="auto"/>
      </w:divBdr>
    </w:div>
    <w:div w:id="413164420">
      <w:bodyDiv w:val="1"/>
      <w:marLeft w:val="0"/>
      <w:marRight w:val="0"/>
      <w:marTop w:val="0"/>
      <w:marBottom w:val="0"/>
      <w:divBdr>
        <w:top w:val="none" w:sz="0" w:space="0" w:color="auto"/>
        <w:left w:val="none" w:sz="0" w:space="0" w:color="auto"/>
        <w:bottom w:val="none" w:sz="0" w:space="0" w:color="auto"/>
        <w:right w:val="none" w:sz="0" w:space="0" w:color="auto"/>
      </w:divBdr>
    </w:div>
    <w:div w:id="546256470">
      <w:bodyDiv w:val="1"/>
      <w:marLeft w:val="0"/>
      <w:marRight w:val="0"/>
      <w:marTop w:val="0"/>
      <w:marBottom w:val="0"/>
      <w:divBdr>
        <w:top w:val="none" w:sz="0" w:space="0" w:color="auto"/>
        <w:left w:val="none" w:sz="0" w:space="0" w:color="auto"/>
        <w:bottom w:val="none" w:sz="0" w:space="0" w:color="auto"/>
        <w:right w:val="none" w:sz="0" w:space="0" w:color="auto"/>
      </w:divBdr>
    </w:div>
    <w:div w:id="774249108">
      <w:bodyDiv w:val="1"/>
      <w:marLeft w:val="0"/>
      <w:marRight w:val="0"/>
      <w:marTop w:val="0"/>
      <w:marBottom w:val="0"/>
      <w:divBdr>
        <w:top w:val="none" w:sz="0" w:space="0" w:color="auto"/>
        <w:left w:val="none" w:sz="0" w:space="0" w:color="auto"/>
        <w:bottom w:val="none" w:sz="0" w:space="0" w:color="auto"/>
        <w:right w:val="none" w:sz="0" w:space="0" w:color="auto"/>
      </w:divBdr>
    </w:div>
    <w:div w:id="777137258">
      <w:bodyDiv w:val="1"/>
      <w:marLeft w:val="0"/>
      <w:marRight w:val="0"/>
      <w:marTop w:val="0"/>
      <w:marBottom w:val="0"/>
      <w:divBdr>
        <w:top w:val="none" w:sz="0" w:space="0" w:color="auto"/>
        <w:left w:val="none" w:sz="0" w:space="0" w:color="auto"/>
        <w:bottom w:val="none" w:sz="0" w:space="0" w:color="auto"/>
        <w:right w:val="none" w:sz="0" w:space="0" w:color="auto"/>
      </w:divBdr>
      <w:divsChild>
        <w:div w:id="1513565121">
          <w:marLeft w:val="0"/>
          <w:marRight w:val="0"/>
          <w:marTop w:val="0"/>
          <w:marBottom w:val="0"/>
          <w:divBdr>
            <w:top w:val="none" w:sz="0" w:space="0" w:color="auto"/>
            <w:left w:val="none" w:sz="0" w:space="0" w:color="auto"/>
            <w:bottom w:val="none" w:sz="0" w:space="0" w:color="auto"/>
            <w:right w:val="none" w:sz="0" w:space="0" w:color="auto"/>
          </w:divBdr>
        </w:div>
      </w:divsChild>
    </w:div>
    <w:div w:id="779640190">
      <w:bodyDiv w:val="1"/>
      <w:marLeft w:val="0"/>
      <w:marRight w:val="0"/>
      <w:marTop w:val="0"/>
      <w:marBottom w:val="0"/>
      <w:divBdr>
        <w:top w:val="none" w:sz="0" w:space="0" w:color="auto"/>
        <w:left w:val="none" w:sz="0" w:space="0" w:color="auto"/>
        <w:bottom w:val="none" w:sz="0" w:space="0" w:color="auto"/>
        <w:right w:val="none" w:sz="0" w:space="0" w:color="auto"/>
      </w:divBdr>
    </w:div>
    <w:div w:id="796948878">
      <w:bodyDiv w:val="1"/>
      <w:marLeft w:val="0"/>
      <w:marRight w:val="0"/>
      <w:marTop w:val="0"/>
      <w:marBottom w:val="0"/>
      <w:divBdr>
        <w:top w:val="none" w:sz="0" w:space="0" w:color="auto"/>
        <w:left w:val="none" w:sz="0" w:space="0" w:color="auto"/>
        <w:bottom w:val="none" w:sz="0" w:space="0" w:color="auto"/>
        <w:right w:val="none" w:sz="0" w:space="0" w:color="auto"/>
      </w:divBdr>
    </w:div>
    <w:div w:id="810951199">
      <w:bodyDiv w:val="1"/>
      <w:marLeft w:val="0"/>
      <w:marRight w:val="0"/>
      <w:marTop w:val="0"/>
      <w:marBottom w:val="0"/>
      <w:divBdr>
        <w:top w:val="none" w:sz="0" w:space="0" w:color="auto"/>
        <w:left w:val="none" w:sz="0" w:space="0" w:color="auto"/>
        <w:bottom w:val="none" w:sz="0" w:space="0" w:color="auto"/>
        <w:right w:val="none" w:sz="0" w:space="0" w:color="auto"/>
      </w:divBdr>
    </w:div>
    <w:div w:id="839975111">
      <w:bodyDiv w:val="1"/>
      <w:marLeft w:val="0"/>
      <w:marRight w:val="0"/>
      <w:marTop w:val="0"/>
      <w:marBottom w:val="0"/>
      <w:divBdr>
        <w:top w:val="none" w:sz="0" w:space="0" w:color="auto"/>
        <w:left w:val="none" w:sz="0" w:space="0" w:color="auto"/>
        <w:bottom w:val="none" w:sz="0" w:space="0" w:color="auto"/>
        <w:right w:val="none" w:sz="0" w:space="0" w:color="auto"/>
      </w:divBdr>
    </w:div>
    <w:div w:id="919293607">
      <w:bodyDiv w:val="1"/>
      <w:marLeft w:val="0"/>
      <w:marRight w:val="0"/>
      <w:marTop w:val="0"/>
      <w:marBottom w:val="0"/>
      <w:divBdr>
        <w:top w:val="none" w:sz="0" w:space="0" w:color="auto"/>
        <w:left w:val="none" w:sz="0" w:space="0" w:color="auto"/>
        <w:bottom w:val="none" w:sz="0" w:space="0" w:color="auto"/>
        <w:right w:val="none" w:sz="0" w:space="0" w:color="auto"/>
      </w:divBdr>
    </w:div>
    <w:div w:id="1027609288">
      <w:bodyDiv w:val="1"/>
      <w:marLeft w:val="0"/>
      <w:marRight w:val="0"/>
      <w:marTop w:val="0"/>
      <w:marBottom w:val="0"/>
      <w:divBdr>
        <w:top w:val="none" w:sz="0" w:space="0" w:color="auto"/>
        <w:left w:val="none" w:sz="0" w:space="0" w:color="auto"/>
        <w:bottom w:val="none" w:sz="0" w:space="0" w:color="auto"/>
        <w:right w:val="none" w:sz="0" w:space="0" w:color="auto"/>
      </w:divBdr>
    </w:div>
    <w:div w:id="1047535660">
      <w:bodyDiv w:val="1"/>
      <w:marLeft w:val="0"/>
      <w:marRight w:val="0"/>
      <w:marTop w:val="0"/>
      <w:marBottom w:val="0"/>
      <w:divBdr>
        <w:top w:val="none" w:sz="0" w:space="0" w:color="auto"/>
        <w:left w:val="none" w:sz="0" w:space="0" w:color="auto"/>
        <w:bottom w:val="none" w:sz="0" w:space="0" w:color="auto"/>
        <w:right w:val="none" w:sz="0" w:space="0" w:color="auto"/>
      </w:divBdr>
    </w:div>
    <w:div w:id="1051542630">
      <w:bodyDiv w:val="1"/>
      <w:marLeft w:val="0"/>
      <w:marRight w:val="0"/>
      <w:marTop w:val="0"/>
      <w:marBottom w:val="0"/>
      <w:divBdr>
        <w:top w:val="none" w:sz="0" w:space="0" w:color="auto"/>
        <w:left w:val="none" w:sz="0" w:space="0" w:color="auto"/>
        <w:bottom w:val="none" w:sz="0" w:space="0" w:color="auto"/>
        <w:right w:val="none" w:sz="0" w:space="0" w:color="auto"/>
      </w:divBdr>
    </w:div>
    <w:div w:id="1115832105">
      <w:bodyDiv w:val="1"/>
      <w:marLeft w:val="0"/>
      <w:marRight w:val="0"/>
      <w:marTop w:val="0"/>
      <w:marBottom w:val="0"/>
      <w:divBdr>
        <w:top w:val="none" w:sz="0" w:space="0" w:color="auto"/>
        <w:left w:val="none" w:sz="0" w:space="0" w:color="auto"/>
        <w:bottom w:val="none" w:sz="0" w:space="0" w:color="auto"/>
        <w:right w:val="none" w:sz="0" w:space="0" w:color="auto"/>
      </w:divBdr>
    </w:div>
    <w:div w:id="1158423040">
      <w:bodyDiv w:val="1"/>
      <w:marLeft w:val="0"/>
      <w:marRight w:val="0"/>
      <w:marTop w:val="0"/>
      <w:marBottom w:val="0"/>
      <w:divBdr>
        <w:top w:val="none" w:sz="0" w:space="0" w:color="auto"/>
        <w:left w:val="none" w:sz="0" w:space="0" w:color="auto"/>
        <w:bottom w:val="none" w:sz="0" w:space="0" w:color="auto"/>
        <w:right w:val="none" w:sz="0" w:space="0" w:color="auto"/>
      </w:divBdr>
    </w:div>
    <w:div w:id="1162357797">
      <w:bodyDiv w:val="1"/>
      <w:marLeft w:val="0"/>
      <w:marRight w:val="0"/>
      <w:marTop w:val="0"/>
      <w:marBottom w:val="0"/>
      <w:divBdr>
        <w:top w:val="none" w:sz="0" w:space="0" w:color="auto"/>
        <w:left w:val="none" w:sz="0" w:space="0" w:color="auto"/>
        <w:bottom w:val="none" w:sz="0" w:space="0" w:color="auto"/>
        <w:right w:val="none" w:sz="0" w:space="0" w:color="auto"/>
      </w:divBdr>
    </w:div>
    <w:div w:id="1320619020">
      <w:bodyDiv w:val="1"/>
      <w:marLeft w:val="0"/>
      <w:marRight w:val="0"/>
      <w:marTop w:val="0"/>
      <w:marBottom w:val="0"/>
      <w:divBdr>
        <w:top w:val="none" w:sz="0" w:space="0" w:color="auto"/>
        <w:left w:val="none" w:sz="0" w:space="0" w:color="auto"/>
        <w:bottom w:val="none" w:sz="0" w:space="0" w:color="auto"/>
        <w:right w:val="none" w:sz="0" w:space="0" w:color="auto"/>
      </w:divBdr>
    </w:div>
    <w:div w:id="1455368547">
      <w:bodyDiv w:val="1"/>
      <w:marLeft w:val="0"/>
      <w:marRight w:val="0"/>
      <w:marTop w:val="0"/>
      <w:marBottom w:val="0"/>
      <w:divBdr>
        <w:top w:val="none" w:sz="0" w:space="0" w:color="auto"/>
        <w:left w:val="none" w:sz="0" w:space="0" w:color="auto"/>
        <w:bottom w:val="none" w:sz="0" w:space="0" w:color="auto"/>
        <w:right w:val="none" w:sz="0" w:space="0" w:color="auto"/>
      </w:divBdr>
    </w:div>
    <w:div w:id="1492793410">
      <w:bodyDiv w:val="1"/>
      <w:marLeft w:val="0"/>
      <w:marRight w:val="0"/>
      <w:marTop w:val="0"/>
      <w:marBottom w:val="0"/>
      <w:divBdr>
        <w:top w:val="none" w:sz="0" w:space="0" w:color="auto"/>
        <w:left w:val="none" w:sz="0" w:space="0" w:color="auto"/>
        <w:bottom w:val="none" w:sz="0" w:space="0" w:color="auto"/>
        <w:right w:val="none" w:sz="0" w:space="0" w:color="auto"/>
      </w:divBdr>
    </w:div>
    <w:div w:id="1534146108">
      <w:bodyDiv w:val="1"/>
      <w:marLeft w:val="0"/>
      <w:marRight w:val="0"/>
      <w:marTop w:val="0"/>
      <w:marBottom w:val="0"/>
      <w:divBdr>
        <w:top w:val="none" w:sz="0" w:space="0" w:color="auto"/>
        <w:left w:val="none" w:sz="0" w:space="0" w:color="auto"/>
        <w:bottom w:val="none" w:sz="0" w:space="0" w:color="auto"/>
        <w:right w:val="none" w:sz="0" w:space="0" w:color="auto"/>
      </w:divBdr>
    </w:div>
    <w:div w:id="1553610593">
      <w:bodyDiv w:val="1"/>
      <w:marLeft w:val="0"/>
      <w:marRight w:val="0"/>
      <w:marTop w:val="0"/>
      <w:marBottom w:val="0"/>
      <w:divBdr>
        <w:top w:val="none" w:sz="0" w:space="0" w:color="auto"/>
        <w:left w:val="none" w:sz="0" w:space="0" w:color="auto"/>
        <w:bottom w:val="none" w:sz="0" w:space="0" w:color="auto"/>
        <w:right w:val="none" w:sz="0" w:space="0" w:color="auto"/>
      </w:divBdr>
    </w:div>
    <w:div w:id="1575625381">
      <w:bodyDiv w:val="1"/>
      <w:marLeft w:val="0"/>
      <w:marRight w:val="0"/>
      <w:marTop w:val="0"/>
      <w:marBottom w:val="0"/>
      <w:divBdr>
        <w:top w:val="none" w:sz="0" w:space="0" w:color="auto"/>
        <w:left w:val="none" w:sz="0" w:space="0" w:color="auto"/>
        <w:bottom w:val="none" w:sz="0" w:space="0" w:color="auto"/>
        <w:right w:val="none" w:sz="0" w:space="0" w:color="auto"/>
      </w:divBdr>
    </w:div>
    <w:div w:id="1643271386">
      <w:bodyDiv w:val="1"/>
      <w:marLeft w:val="0"/>
      <w:marRight w:val="0"/>
      <w:marTop w:val="0"/>
      <w:marBottom w:val="0"/>
      <w:divBdr>
        <w:top w:val="none" w:sz="0" w:space="0" w:color="auto"/>
        <w:left w:val="none" w:sz="0" w:space="0" w:color="auto"/>
        <w:bottom w:val="none" w:sz="0" w:space="0" w:color="auto"/>
        <w:right w:val="none" w:sz="0" w:space="0" w:color="auto"/>
      </w:divBdr>
    </w:div>
    <w:div w:id="1777098860">
      <w:bodyDiv w:val="1"/>
      <w:marLeft w:val="0"/>
      <w:marRight w:val="0"/>
      <w:marTop w:val="0"/>
      <w:marBottom w:val="0"/>
      <w:divBdr>
        <w:top w:val="none" w:sz="0" w:space="0" w:color="auto"/>
        <w:left w:val="none" w:sz="0" w:space="0" w:color="auto"/>
        <w:bottom w:val="none" w:sz="0" w:space="0" w:color="auto"/>
        <w:right w:val="none" w:sz="0" w:space="0" w:color="auto"/>
      </w:divBdr>
    </w:div>
    <w:div w:id="1815682374">
      <w:bodyDiv w:val="1"/>
      <w:marLeft w:val="0"/>
      <w:marRight w:val="0"/>
      <w:marTop w:val="0"/>
      <w:marBottom w:val="0"/>
      <w:divBdr>
        <w:top w:val="none" w:sz="0" w:space="0" w:color="auto"/>
        <w:left w:val="none" w:sz="0" w:space="0" w:color="auto"/>
        <w:bottom w:val="none" w:sz="0" w:space="0" w:color="auto"/>
        <w:right w:val="none" w:sz="0" w:space="0" w:color="auto"/>
      </w:divBdr>
    </w:div>
    <w:div w:id="1868637843">
      <w:bodyDiv w:val="1"/>
      <w:marLeft w:val="0"/>
      <w:marRight w:val="0"/>
      <w:marTop w:val="0"/>
      <w:marBottom w:val="0"/>
      <w:divBdr>
        <w:top w:val="none" w:sz="0" w:space="0" w:color="auto"/>
        <w:left w:val="none" w:sz="0" w:space="0" w:color="auto"/>
        <w:bottom w:val="none" w:sz="0" w:space="0" w:color="auto"/>
        <w:right w:val="none" w:sz="0" w:space="0" w:color="auto"/>
      </w:divBdr>
    </w:div>
    <w:div w:id="1893689418">
      <w:bodyDiv w:val="1"/>
      <w:marLeft w:val="0"/>
      <w:marRight w:val="0"/>
      <w:marTop w:val="0"/>
      <w:marBottom w:val="0"/>
      <w:divBdr>
        <w:top w:val="none" w:sz="0" w:space="0" w:color="auto"/>
        <w:left w:val="none" w:sz="0" w:space="0" w:color="auto"/>
        <w:bottom w:val="none" w:sz="0" w:space="0" w:color="auto"/>
        <w:right w:val="none" w:sz="0" w:space="0" w:color="auto"/>
      </w:divBdr>
    </w:div>
    <w:div w:id="1907838522">
      <w:bodyDiv w:val="1"/>
      <w:marLeft w:val="0"/>
      <w:marRight w:val="0"/>
      <w:marTop w:val="0"/>
      <w:marBottom w:val="0"/>
      <w:divBdr>
        <w:top w:val="none" w:sz="0" w:space="0" w:color="auto"/>
        <w:left w:val="none" w:sz="0" w:space="0" w:color="auto"/>
        <w:bottom w:val="none" w:sz="0" w:space="0" w:color="auto"/>
        <w:right w:val="none" w:sz="0" w:space="0" w:color="auto"/>
      </w:divBdr>
    </w:div>
    <w:div w:id="1981425255">
      <w:bodyDiv w:val="1"/>
      <w:marLeft w:val="0"/>
      <w:marRight w:val="0"/>
      <w:marTop w:val="0"/>
      <w:marBottom w:val="0"/>
      <w:divBdr>
        <w:top w:val="none" w:sz="0" w:space="0" w:color="auto"/>
        <w:left w:val="none" w:sz="0" w:space="0" w:color="auto"/>
        <w:bottom w:val="none" w:sz="0" w:space="0" w:color="auto"/>
        <w:right w:val="none" w:sz="0" w:space="0" w:color="auto"/>
      </w:divBdr>
    </w:div>
    <w:div w:id="2014257670">
      <w:bodyDiv w:val="1"/>
      <w:marLeft w:val="0"/>
      <w:marRight w:val="0"/>
      <w:marTop w:val="0"/>
      <w:marBottom w:val="0"/>
      <w:divBdr>
        <w:top w:val="none" w:sz="0" w:space="0" w:color="auto"/>
        <w:left w:val="none" w:sz="0" w:space="0" w:color="auto"/>
        <w:bottom w:val="none" w:sz="0" w:space="0" w:color="auto"/>
        <w:right w:val="none" w:sz="0" w:space="0" w:color="auto"/>
      </w:divBdr>
    </w:div>
    <w:div w:id="2142453516">
      <w:bodyDiv w:val="1"/>
      <w:marLeft w:val="0"/>
      <w:marRight w:val="0"/>
      <w:marTop w:val="0"/>
      <w:marBottom w:val="0"/>
      <w:divBdr>
        <w:top w:val="none" w:sz="0" w:space="0" w:color="auto"/>
        <w:left w:val="none" w:sz="0" w:space="0" w:color="auto"/>
        <w:bottom w:val="none" w:sz="0" w:space="0" w:color="auto"/>
        <w:right w:val="none" w:sz="0" w:space="0" w:color="auto"/>
      </w:divBdr>
      <w:divsChild>
        <w:div w:id="2346315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hyperlink" Target="https://naturae.ru/vodnye-resursy/bolota/zarastanie-vodoemov.html" TargetMode="External"/><Relationship Id="rId3" Type="http://schemas.openxmlformats.org/officeDocument/2006/relationships/styles" Target="styles.xml"/><Relationship Id="rId21" Type="http://schemas.openxmlformats.org/officeDocument/2006/relationships/diagramQuickStyle" Target="diagrams/quickStyle2.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diagramDrawing" Target="diagrams/drawing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microsoft.com/office/2007/relationships/diagramDrawing" Target="diagrams/drawing2.xml"/><Relationship Id="rId10" Type="http://schemas.openxmlformats.org/officeDocument/2006/relationships/footer" Target="footer2.xml"/><Relationship Id="rId19" Type="http://schemas.openxmlformats.org/officeDocument/2006/relationships/diagramData" Target="diagrams/data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Layout" Target="diagrams/layout1.xml"/><Relationship Id="rId22" Type="http://schemas.openxmlformats.org/officeDocument/2006/relationships/diagramColors" Target="diagrams/colors2.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6451F4-C789-44CE-B1A8-8835E18CB827}"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E8690F6D-CAA5-4ADE-8145-7116C5BD7513}">
      <dgm:prSet phldrT="[Текст]" custT="1"/>
      <dgm:spPr/>
      <dgm:t>
        <a:bodyPr/>
        <a:lstStyle/>
        <a:p>
          <a:r>
            <a:rPr lang="ru-RU" sz="1050">
              <a:latin typeface="Times New Roman" panose="02020603050405020304" pitchFamily="18" charset="0"/>
              <a:cs typeface="Times New Roman" panose="02020603050405020304" pitchFamily="18" charset="0"/>
            </a:rPr>
            <a:t>Причины загрязнения воды</a:t>
          </a:r>
        </a:p>
      </dgm:t>
    </dgm:pt>
    <dgm:pt modelId="{84EEE1BF-738B-40E1-BED1-D5B4FD2EADB6}" type="parTrans" cxnId="{68EBCC6C-18A4-4356-B87E-3364A1D2D153}">
      <dgm:prSet/>
      <dgm:spPr/>
      <dgm:t>
        <a:bodyPr/>
        <a:lstStyle/>
        <a:p>
          <a:endParaRPr lang="ru-RU"/>
        </a:p>
      </dgm:t>
    </dgm:pt>
    <dgm:pt modelId="{4FA244B4-B6F3-45E4-9ECC-6967968B63FF}" type="sibTrans" cxnId="{68EBCC6C-18A4-4356-B87E-3364A1D2D153}">
      <dgm:prSet/>
      <dgm:spPr/>
      <dgm:t>
        <a:bodyPr/>
        <a:lstStyle/>
        <a:p>
          <a:endParaRPr lang="ru-RU"/>
        </a:p>
      </dgm:t>
    </dgm:pt>
    <dgm:pt modelId="{C71C831C-0452-4BF9-925F-9A1CFD9A1F6F}" type="asst">
      <dgm:prSet phldrT="[Текст]" custT="1"/>
      <dgm:spPr/>
      <dgm:t>
        <a:bodyPr/>
        <a:lstStyle/>
        <a:p>
          <a:r>
            <a:rPr lang="ru-RU" sz="1050" b="1" i="0">
              <a:latin typeface="Times New Roman" panose="02020603050405020304" pitchFamily="18" charset="0"/>
              <a:cs typeface="Times New Roman" panose="02020603050405020304" pitchFamily="18" charset="0"/>
            </a:rPr>
            <a:t>Сточные воды</a:t>
          </a:r>
          <a:endParaRPr lang="ru-RU" sz="1050">
            <a:latin typeface="Times New Roman" panose="02020603050405020304" pitchFamily="18" charset="0"/>
            <a:cs typeface="Times New Roman" panose="02020603050405020304" pitchFamily="18" charset="0"/>
          </a:endParaRPr>
        </a:p>
      </dgm:t>
    </dgm:pt>
    <dgm:pt modelId="{8D441947-2BAC-4ACF-97FF-D0CFF7673FBC}" type="parTrans" cxnId="{E9D7D3E2-81FC-4FAB-AD41-9CC44E8E87F0}">
      <dgm:prSet/>
      <dgm:spPr/>
      <dgm:t>
        <a:bodyPr/>
        <a:lstStyle/>
        <a:p>
          <a:endParaRPr lang="ru-RU"/>
        </a:p>
      </dgm:t>
    </dgm:pt>
    <dgm:pt modelId="{84D35950-BC6F-4807-B1F8-602270CF6AF3}" type="sibTrans" cxnId="{E9D7D3E2-81FC-4FAB-AD41-9CC44E8E87F0}">
      <dgm:prSet/>
      <dgm:spPr/>
      <dgm:t>
        <a:bodyPr/>
        <a:lstStyle/>
        <a:p>
          <a:endParaRPr lang="ru-RU"/>
        </a:p>
      </dgm:t>
    </dgm:pt>
    <dgm:pt modelId="{E81DEADF-CD1C-42F9-80BB-E6921E0A494B}">
      <dgm:prSet phldrT="[Текст]" custT="1"/>
      <dgm:spPr/>
      <dgm:t>
        <a:bodyPr/>
        <a:lstStyle/>
        <a:p>
          <a:r>
            <a:rPr lang="ru-RU" sz="1050" b="1" i="0">
              <a:latin typeface="Times New Roman" panose="02020603050405020304" pitchFamily="18" charset="0"/>
              <a:cs typeface="Times New Roman" panose="02020603050405020304" pitchFamily="18" charset="0"/>
            </a:rPr>
            <a:t>Промышленные отходы.</a:t>
          </a:r>
          <a:endParaRPr lang="ru-RU" sz="1050">
            <a:latin typeface="Times New Roman" panose="02020603050405020304" pitchFamily="18" charset="0"/>
            <a:cs typeface="Times New Roman" panose="02020603050405020304" pitchFamily="18" charset="0"/>
          </a:endParaRPr>
        </a:p>
      </dgm:t>
    </dgm:pt>
    <dgm:pt modelId="{D4CE4988-AC05-4FB7-B18D-235A43A533EB}" type="parTrans" cxnId="{A324BE06-F938-4843-99DB-46B944FECFE3}">
      <dgm:prSet/>
      <dgm:spPr/>
      <dgm:t>
        <a:bodyPr/>
        <a:lstStyle/>
        <a:p>
          <a:endParaRPr lang="ru-RU"/>
        </a:p>
      </dgm:t>
    </dgm:pt>
    <dgm:pt modelId="{A5352881-1856-40AF-931F-EEFBC2C8242E}" type="sibTrans" cxnId="{A324BE06-F938-4843-99DB-46B944FECFE3}">
      <dgm:prSet/>
      <dgm:spPr/>
      <dgm:t>
        <a:bodyPr/>
        <a:lstStyle/>
        <a:p>
          <a:endParaRPr lang="ru-RU"/>
        </a:p>
      </dgm:t>
    </dgm:pt>
    <dgm:pt modelId="{2E888981-0DA1-42D8-BD93-5F6CB27BE81B}">
      <dgm:prSet phldrT="[Текст]" custT="1"/>
      <dgm:spPr/>
      <dgm:t>
        <a:bodyPr/>
        <a:lstStyle/>
        <a:p>
          <a:r>
            <a:rPr lang="ru-RU" sz="1050" b="1" i="0">
              <a:latin typeface="Times New Roman" panose="02020603050405020304" pitchFamily="18" charset="0"/>
              <a:cs typeface="Times New Roman" panose="02020603050405020304" pitchFamily="18" charset="0"/>
            </a:rPr>
            <a:t>Фермерские хозяйства</a:t>
          </a:r>
          <a:endParaRPr lang="ru-RU" sz="1050">
            <a:latin typeface="Times New Roman" panose="02020603050405020304" pitchFamily="18" charset="0"/>
            <a:cs typeface="Times New Roman" panose="02020603050405020304" pitchFamily="18" charset="0"/>
          </a:endParaRPr>
        </a:p>
      </dgm:t>
    </dgm:pt>
    <dgm:pt modelId="{FAA0FD2D-1ED3-46CF-A874-D1962D0C8F30}" type="parTrans" cxnId="{1FF963D8-0A7C-493B-B901-AA8902A5BDA6}">
      <dgm:prSet/>
      <dgm:spPr/>
      <dgm:t>
        <a:bodyPr/>
        <a:lstStyle/>
        <a:p>
          <a:endParaRPr lang="ru-RU"/>
        </a:p>
      </dgm:t>
    </dgm:pt>
    <dgm:pt modelId="{AE97FBE2-6CEA-40B7-BDE6-4034B5DAE0EE}" type="sibTrans" cxnId="{1FF963D8-0A7C-493B-B901-AA8902A5BDA6}">
      <dgm:prSet/>
      <dgm:spPr/>
      <dgm:t>
        <a:bodyPr/>
        <a:lstStyle/>
        <a:p>
          <a:endParaRPr lang="ru-RU"/>
        </a:p>
      </dgm:t>
    </dgm:pt>
    <dgm:pt modelId="{73E28419-C806-4AFB-BBD6-FD040198AD2B}">
      <dgm:prSet phldrT="[Текст]" custT="1"/>
      <dgm:spPr/>
      <dgm:t>
        <a:bodyPr/>
        <a:lstStyle/>
        <a:p>
          <a:r>
            <a:rPr lang="ru-RU" sz="1050" b="1" i="0">
              <a:latin typeface="Times New Roman" panose="02020603050405020304" pitchFamily="18" charset="0"/>
              <a:cs typeface="Times New Roman" panose="02020603050405020304" pitchFamily="18" charset="0"/>
            </a:rPr>
            <a:t>Утечки нефти</a:t>
          </a:r>
          <a:endParaRPr lang="ru-RU" sz="1050">
            <a:latin typeface="Times New Roman" panose="02020603050405020304" pitchFamily="18" charset="0"/>
            <a:cs typeface="Times New Roman" panose="02020603050405020304" pitchFamily="18" charset="0"/>
          </a:endParaRPr>
        </a:p>
      </dgm:t>
    </dgm:pt>
    <dgm:pt modelId="{DFA262DA-039E-4E7D-9839-0369AF1159BE}" type="parTrans" cxnId="{72C320CC-4971-4D56-8746-C83B7D661FB2}">
      <dgm:prSet/>
      <dgm:spPr/>
      <dgm:t>
        <a:bodyPr/>
        <a:lstStyle/>
        <a:p>
          <a:endParaRPr lang="ru-RU"/>
        </a:p>
      </dgm:t>
    </dgm:pt>
    <dgm:pt modelId="{BA99AA64-8E69-424A-969A-DF5D615FB907}" type="sibTrans" cxnId="{72C320CC-4971-4D56-8746-C83B7D661FB2}">
      <dgm:prSet/>
      <dgm:spPr/>
      <dgm:t>
        <a:bodyPr/>
        <a:lstStyle/>
        <a:p>
          <a:endParaRPr lang="ru-RU"/>
        </a:p>
      </dgm:t>
    </dgm:pt>
    <dgm:pt modelId="{7790DE21-EDA0-47A0-A03C-500F0E6394CD}">
      <dgm:prSet custT="1"/>
      <dgm:spPr/>
      <dgm:t>
        <a:bodyPr/>
        <a:lstStyle/>
        <a:p>
          <a:r>
            <a:rPr lang="ru-RU" sz="1050" b="1" i="0">
              <a:latin typeface="Times New Roman" panose="02020603050405020304" pitchFamily="18" charset="0"/>
              <a:cs typeface="Times New Roman" panose="02020603050405020304" pitchFamily="18" charset="0"/>
            </a:rPr>
            <a:t>Твёрдые отходы</a:t>
          </a:r>
          <a:endParaRPr lang="ru-RU" sz="1050">
            <a:latin typeface="Times New Roman" panose="02020603050405020304" pitchFamily="18" charset="0"/>
            <a:cs typeface="Times New Roman" panose="02020603050405020304" pitchFamily="18" charset="0"/>
          </a:endParaRPr>
        </a:p>
      </dgm:t>
    </dgm:pt>
    <dgm:pt modelId="{A4A882E8-6A4A-4A8A-A47B-EE2749409042}" type="parTrans" cxnId="{70A80976-2AD7-470A-A532-D1A04A5D290F}">
      <dgm:prSet/>
      <dgm:spPr/>
      <dgm:t>
        <a:bodyPr/>
        <a:lstStyle/>
        <a:p>
          <a:endParaRPr lang="ru-RU"/>
        </a:p>
      </dgm:t>
    </dgm:pt>
    <dgm:pt modelId="{D5D216DE-C007-4DCE-8163-0B06288D5C4B}" type="sibTrans" cxnId="{70A80976-2AD7-470A-A532-D1A04A5D290F}">
      <dgm:prSet/>
      <dgm:spPr/>
      <dgm:t>
        <a:bodyPr/>
        <a:lstStyle/>
        <a:p>
          <a:endParaRPr lang="ru-RU"/>
        </a:p>
      </dgm:t>
    </dgm:pt>
    <dgm:pt modelId="{B91B3413-1DB7-42BE-95A3-3DF440E8FC64}">
      <dgm:prSet custT="1"/>
      <dgm:spPr/>
      <dgm:t>
        <a:bodyPr/>
        <a:lstStyle/>
        <a:p>
          <a:r>
            <a:rPr lang="ru-RU" sz="1050" b="1" i="0">
              <a:latin typeface="Times New Roman" panose="02020603050405020304" pitchFamily="18" charset="0"/>
              <a:cs typeface="Times New Roman" panose="02020603050405020304" pitchFamily="18" charset="0"/>
            </a:rPr>
            <a:t>Тепловое загрязнение.</a:t>
          </a:r>
          <a:endParaRPr lang="ru-RU" sz="1050">
            <a:latin typeface="Times New Roman" panose="02020603050405020304" pitchFamily="18" charset="0"/>
            <a:cs typeface="Times New Roman" panose="02020603050405020304" pitchFamily="18" charset="0"/>
          </a:endParaRPr>
        </a:p>
      </dgm:t>
    </dgm:pt>
    <dgm:pt modelId="{4C4DDC9E-AE82-419A-878D-FD98F70D75F6}" type="parTrans" cxnId="{B0CA6789-C995-44F3-909B-36F7356E841A}">
      <dgm:prSet/>
      <dgm:spPr/>
      <dgm:t>
        <a:bodyPr/>
        <a:lstStyle/>
        <a:p>
          <a:endParaRPr lang="ru-RU"/>
        </a:p>
      </dgm:t>
    </dgm:pt>
    <dgm:pt modelId="{97638A34-8E21-4323-9516-6AFFFF2DE4AE}" type="sibTrans" cxnId="{B0CA6789-C995-44F3-909B-36F7356E841A}">
      <dgm:prSet/>
      <dgm:spPr/>
      <dgm:t>
        <a:bodyPr/>
        <a:lstStyle/>
        <a:p>
          <a:endParaRPr lang="ru-RU"/>
        </a:p>
      </dgm:t>
    </dgm:pt>
    <dgm:pt modelId="{672D83E3-EE90-4EEB-8C4E-65236790AC84}">
      <dgm:prSet custT="1"/>
      <dgm:spPr/>
      <dgm:t>
        <a:bodyPr/>
        <a:lstStyle/>
        <a:p>
          <a:r>
            <a:rPr lang="ru-RU" sz="1050" b="1" i="0">
              <a:latin typeface="Times New Roman" panose="02020603050405020304" pitchFamily="18" charset="0"/>
              <a:cs typeface="Times New Roman" panose="02020603050405020304" pitchFamily="18" charset="0"/>
            </a:rPr>
            <a:t>Атмосферные загрязнения</a:t>
          </a:r>
          <a:endParaRPr lang="ru-RU" sz="1050">
            <a:latin typeface="Times New Roman" panose="02020603050405020304" pitchFamily="18" charset="0"/>
            <a:cs typeface="Times New Roman" panose="02020603050405020304" pitchFamily="18" charset="0"/>
          </a:endParaRPr>
        </a:p>
      </dgm:t>
    </dgm:pt>
    <dgm:pt modelId="{CC5ADC2E-8F9B-4649-B59C-4CA4AB17CB46}" type="parTrans" cxnId="{7A9B772C-4B12-47BF-A280-CFAE921DBDDB}">
      <dgm:prSet/>
      <dgm:spPr/>
      <dgm:t>
        <a:bodyPr/>
        <a:lstStyle/>
        <a:p>
          <a:endParaRPr lang="ru-RU"/>
        </a:p>
      </dgm:t>
    </dgm:pt>
    <dgm:pt modelId="{4830B6D2-89A6-45BE-9FE0-2BE73B44CED3}" type="sibTrans" cxnId="{7A9B772C-4B12-47BF-A280-CFAE921DBDDB}">
      <dgm:prSet/>
      <dgm:spPr/>
      <dgm:t>
        <a:bodyPr/>
        <a:lstStyle/>
        <a:p>
          <a:endParaRPr lang="ru-RU"/>
        </a:p>
      </dgm:t>
    </dgm:pt>
    <dgm:pt modelId="{BEF19B58-A3B3-4F43-9CDC-C22BF2780A77}" type="pres">
      <dgm:prSet presAssocID="{276451F4-C789-44CE-B1A8-8835E18CB827}" presName="hierChild1" presStyleCnt="0">
        <dgm:presLayoutVars>
          <dgm:orgChart val="1"/>
          <dgm:chPref val="1"/>
          <dgm:dir/>
          <dgm:animOne val="branch"/>
          <dgm:animLvl val="lvl"/>
          <dgm:resizeHandles/>
        </dgm:presLayoutVars>
      </dgm:prSet>
      <dgm:spPr/>
      <dgm:t>
        <a:bodyPr/>
        <a:lstStyle/>
        <a:p>
          <a:endParaRPr lang="ru-RU"/>
        </a:p>
      </dgm:t>
    </dgm:pt>
    <dgm:pt modelId="{AF4B3BCE-4BD5-467B-B4D3-AA5E00B18140}" type="pres">
      <dgm:prSet presAssocID="{E8690F6D-CAA5-4ADE-8145-7116C5BD7513}" presName="hierRoot1" presStyleCnt="0">
        <dgm:presLayoutVars>
          <dgm:hierBranch val="init"/>
        </dgm:presLayoutVars>
      </dgm:prSet>
      <dgm:spPr/>
    </dgm:pt>
    <dgm:pt modelId="{4F48462C-13B5-4F56-8E1F-B5482C95B5D4}" type="pres">
      <dgm:prSet presAssocID="{E8690F6D-CAA5-4ADE-8145-7116C5BD7513}" presName="rootComposite1" presStyleCnt="0"/>
      <dgm:spPr/>
    </dgm:pt>
    <dgm:pt modelId="{0EAD35E6-2FF1-4B3B-814C-D0D98A706953}" type="pres">
      <dgm:prSet presAssocID="{E8690F6D-CAA5-4ADE-8145-7116C5BD7513}" presName="rootText1" presStyleLbl="node0" presStyleIdx="0" presStyleCnt="1" custScaleX="134202" custScaleY="144170" custLinFactY="-64114" custLinFactNeighborX="-1225" custLinFactNeighborY="-100000">
        <dgm:presLayoutVars>
          <dgm:chPref val="3"/>
        </dgm:presLayoutVars>
      </dgm:prSet>
      <dgm:spPr/>
      <dgm:t>
        <a:bodyPr/>
        <a:lstStyle/>
        <a:p>
          <a:endParaRPr lang="ru-RU"/>
        </a:p>
      </dgm:t>
    </dgm:pt>
    <dgm:pt modelId="{04BF61D4-C80E-4CA0-BA4C-C41E78638928}" type="pres">
      <dgm:prSet presAssocID="{E8690F6D-CAA5-4ADE-8145-7116C5BD7513}" presName="rootConnector1" presStyleLbl="node1" presStyleIdx="0" presStyleCnt="0"/>
      <dgm:spPr/>
      <dgm:t>
        <a:bodyPr/>
        <a:lstStyle/>
        <a:p>
          <a:endParaRPr lang="ru-RU"/>
        </a:p>
      </dgm:t>
    </dgm:pt>
    <dgm:pt modelId="{AAD12B10-828D-45B3-818B-D7651B4AFABD}" type="pres">
      <dgm:prSet presAssocID="{E8690F6D-CAA5-4ADE-8145-7116C5BD7513}" presName="hierChild2" presStyleCnt="0"/>
      <dgm:spPr/>
    </dgm:pt>
    <dgm:pt modelId="{188F0D97-3EB7-40B6-A8C7-0F3E0BEDF365}" type="pres">
      <dgm:prSet presAssocID="{D4CE4988-AC05-4FB7-B18D-235A43A533EB}" presName="Name37" presStyleLbl="parChTrans1D2" presStyleIdx="0" presStyleCnt="7"/>
      <dgm:spPr/>
      <dgm:t>
        <a:bodyPr/>
        <a:lstStyle/>
        <a:p>
          <a:endParaRPr lang="ru-RU"/>
        </a:p>
      </dgm:t>
    </dgm:pt>
    <dgm:pt modelId="{ACCF6182-7565-40BB-95A5-1B64E3204BF2}" type="pres">
      <dgm:prSet presAssocID="{E81DEADF-CD1C-42F9-80BB-E6921E0A494B}" presName="hierRoot2" presStyleCnt="0">
        <dgm:presLayoutVars>
          <dgm:hierBranch val="init"/>
        </dgm:presLayoutVars>
      </dgm:prSet>
      <dgm:spPr/>
    </dgm:pt>
    <dgm:pt modelId="{951D04FC-EBE2-4DFF-9E66-E77619EF743A}" type="pres">
      <dgm:prSet presAssocID="{E81DEADF-CD1C-42F9-80BB-E6921E0A494B}" presName="rootComposite" presStyleCnt="0"/>
      <dgm:spPr/>
    </dgm:pt>
    <dgm:pt modelId="{DE41A157-EEAD-4CB7-B833-952CFF322D0F}" type="pres">
      <dgm:prSet presAssocID="{E81DEADF-CD1C-42F9-80BB-E6921E0A494B}" presName="rootText" presStyleLbl="node2" presStyleIdx="0" presStyleCnt="6" custScaleX="190100" custScaleY="119874" custLinFactNeighborX="48079" custLinFactNeighborY="87306">
        <dgm:presLayoutVars>
          <dgm:chPref val="3"/>
        </dgm:presLayoutVars>
      </dgm:prSet>
      <dgm:spPr/>
      <dgm:t>
        <a:bodyPr/>
        <a:lstStyle/>
        <a:p>
          <a:endParaRPr lang="ru-RU"/>
        </a:p>
      </dgm:t>
    </dgm:pt>
    <dgm:pt modelId="{24D8A38C-D41E-401F-A8A5-06A366717FCC}" type="pres">
      <dgm:prSet presAssocID="{E81DEADF-CD1C-42F9-80BB-E6921E0A494B}" presName="rootConnector" presStyleLbl="node2" presStyleIdx="0" presStyleCnt="6"/>
      <dgm:spPr/>
      <dgm:t>
        <a:bodyPr/>
        <a:lstStyle/>
        <a:p>
          <a:endParaRPr lang="ru-RU"/>
        </a:p>
      </dgm:t>
    </dgm:pt>
    <dgm:pt modelId="{D320C9CF-8CCE-46A7-AAC9-5F53D1D6F5F2}" type="pres">
      <dgm:prSet presAssocID="{E81DEADF-CD1C-42F9-80BB-E6921E0A494B}" presName="hierChild4" presStyleCnt="0"/>
      <dgm:spPr/>
    </dgm:pt>
    <dgm:pt modelId="{E4730C8A-16BE-4B5E-A76C-8A64746E2D16}" type="pres">
      <dgm:prSet presAssocID="{E81DEADF-CD1C-42F9-80BB-E6921E0A494B}" presName="hierChild5" presStyleCnt="0"/>
      <dgm:spPr/>
    </dgm:pt>
    <dgm:pt modelId="{34A7D67A-25B2-4789-A6D5-EC82D71C2951}" type="pres">
      <dgm:prSet presAssocID="{FAA0FD2D-1ED3-46CF-A874-D1962D0C8F30}" presName="Name37" presStyleLbl="parChTrans1D2" presStyleIdx="1" presStyleCnt="7"/>
      <dgm:spPr/>
      <dgm:t>
        <a:bodyPr/>
        <a:lstStyle/>
        <a:p>
          <a:endParaRPr lang="ru-RU"/>
        </a:p>
      </dgm:t>
    </dgm:pt>
    <dgm:pt modelId="{268ACB32-A8E8-4782-928A-072A6EE52444}" type="pres">
      <dgm:prSet presAssocID="{2E888981-0DA1-42D8-BD93-5F6CB27BE81B}" presName="hierRoot2" presStyleCnt="0">
        <dgm:presLayoutVars>
          <dgm:hierBranch val="init"/>
        </dgm:presLayoutVars>
      </dgm:prSet>
      <dgm:spPr/>
    </dgm:pt>
    <dgm:pt modelId="{8D34BC58-F150-40A5-98F2-585C7EBE7F7C}" type="pres">
      <dgm:prSet presAssocID="{2E888981-0DA1-42D8-BD93-5F6CB27BE81B}" presName="rootComposite" presStyleCnt="0"/>
      <dgm:spPr/>
    </dgm:pt>
    <dgm:pt modelId="{C881F2F4-0246-4FCD-962C-F18458F46E8F}" type="pres">
      <dgm:prSet presAssocID="{2E888981-0DA1-42D8-BD93-5F6CB27BE81B}" presName="rootText" presStyleLbl="node2" presStyleIdx="1" presStyleCnt="6" custScaleX="140135" custScaleY="119874" custLinFactX="91629" custLinFactY="100000" custLinFactNeighborX="100000" custLinFactNeighborY="117512">
        <dgm:presLayoutVars>
          <dgm:chPref val="3"/>
        </dgm:presLayoutVars>
      </dgm:prSet>
      <dgm:spPr/>
      <dgm:t>
        <a:bodyPr/>
        <a:lstStyle/>
        <a:p>
          <a:endParaRPr lang="ru-RU"/>
        </a:p>
      </dgm:t>
    </dgm:pt>
    <dgm:pt modelId="{0E33721F-7273-4848-92E7-C49F505D91C0}" type="pres">
      <dgm:prSet presAssocID="{2E888981-0DA1-42D8-BD93-5F6CB27BE81B}" presName="rootConnector" presStyleLbl="node2" presStyleIdx="1" presStyleCnt="6"/>
      <dgm:spPr/>
      <dgm:t>
        <a:bodyPr/>
        <a:lstStyle/>
        <a:p>
          <a:endParaRPr lang="ru-RU"/>
        </a:p>
      </dgm:t>
    </dgm:pt>
    <dgm:pt modelId="{1607CFCF-10AF-4CC9-BBB6-6A18709DCB1F}" type="pres">
      <dgm:prSet presAssocID="{2E888981-0DA1-42D8-BD93-5F6CB27BE81B}" presName="hierChild4" presStyleCnt="0"/>
      <dgm:spPr/>
    </dgm:pt>
    <dgm:pt modelId="{C5FD9700-0088-437B-9061-6DC38229A5E4}" type="pres">
      <dgm:prSet presAssocID="{2E888981-0DA1-42D8-BD93-5F6CB27BE81B}" presName="hierChild5" presStyleCnt="0"/>
      <dgm:spPr/>
    </dgm:pt>
    <dgm:pt modelId="{8A72D932-60AD-432A-B1F8-4460656D2218}" type="pres">
      <dgm:prSet presAssocID="{CC5ADC2E-8F9B-4649-B59C-4CA4AB17CB46}" presName="Name37" presStyleLbl="parChTrans1D2" presStyleIdx="2" presStyleCnt="7"/>
      <dgm:spPr/>
      <dgm:t>
        <a:bodyPr/>
        <a:lstStyle/>
        <a:p>
          <a:endParaRPr lang="ru-RU"/>
        </a:p>
      </dgm:t>
    </dgm:pt>
    <dgm:pt modelId="{61EB651A-7AD5-41FD-BB23-AF784198E5CC}" type="pres">
      <dgm:prSet presAssocID="{672D83E3-EE90-4EEB-8C4E-65236790AC84}" presName="hierRoot2" presStyleCnt="0">
        <dgm:presLayoutVars>
          <dgm:hierBranch val="init"/>
        </dgm:presLayoutVars>
      </dgm:prSet>
      <dgm:spPr/>
    </dgm:pt>
    <dgm:pt modelId="{75537C7A-E44C-4A7C-B5F6-DE405B021203}" type="pres">
      <dgm:prSet presAssocID="{672D83E3-EE90-4EEB-8C4E-65236790AC84}" presName="rootComposite" presStyleCnt="0"/>
      <dgm:spPr/>
    </dgm:pt>
    <dgm:pt modelId="{1B501314-039B-46E3-BB44-703799BE5A36}" type="pres">
      <dgm:prSet presAssocID="{672D83E3-EE90-4EEB-8C4E-65236790AC84}" presName="rootText" presStyleLbl="node2" presStyleIdx="2" presStyleCnt="6" custScaleX="170891" custScaleY="119874" custLinFactX="-100000" custLinFactY="-58998" custLinFactNeighborX="-190957" custLinFactNeighborY="-100000">
        <dgm:presLayoutVars>
          <dgm:chPref val="3"/>
        </dgm:presLayoutVars>
      </dgm:prSet>
      <dgm:spPr/>
      <dgm:t>
        <a:bodyPr/>
        <a:lstStyle/>
        <a:p>
          <a:endParaRPr lang="ru-RU"/>
        </a:p>
      </dgm:t>
    </dgm:pt>
    <dgm:pt modelId="{332D88D9-6E06-4398-8162-305D5BE39190}" type="pres">
      <dgm:prSet presAssocID="{672D83E3-EE90-4EEB-8C4E-65236790AC84}" presName="rootConnector" presStyleLbl="node2" presStyleIdx="2" presStyleCnt="6"/>
      <dgm:spPr/>
      <dgm:t>
        <a:bodyPr/>
        <a:lstStyle/>
        <a:p>
          <a:endParaRPr lang="ru-RU"/>
        </a:p>
      </dgm:t>
    </dgm:pt>
    <dgm:pt modelId="{193CCE2F-353D-4A37-8229-7DBCC16E2688}" type="pres">
      <dgm:prSet presAssocID="{672D83E3-EE90-4EEB-8C4E-65236790AC84}" presName="hierChild4" presStyleCnt="0"/>
      <dgm:spPr/>
    </dgm:pt>
    <dgm:pt modelId="{D298DE5E-0A92-40E2-9655-F5A4D0554F76}" type="pres">
      <dgm:prSet presAssocID="{672D83E3-EE90-4EEB-8C4E-65236790AC84}" presName="hierChild5" presStyleCnt="0"/>
      <dgm:spPr/>
    </dgm:pt>
    <dgm:pt modelId="{D63CF38E-818A-4CA1-9EF8-0ADA60C2593F}" type="pres">
      <dgm:prSet presAssocID="{4C4DDC9E-AE82-419A-878D-FD98F70D75F6}" presName="Name37" presStyleLbl="parChTrans1D2" presStyleIdx="3" presStyleCnt="7"/>
      <dgm:spPr/>
      <dgm:t>
        <a:bodyPr/>
        <a:lstStyle/>
        <a:p>
          <a:endParaRPr lang="ru-RU"/>
        </a:p>
      </dgm:t>
    </dgm:pt>
    <dgm:pt modelId="{12168CE3-C21A-49D1-A48C-8F4EADBD931D}" type="pres">
      <dgm:prSet presAssocID="{B91B3413-1DB7-42BE-95A3-3DF440E8FC64}" presName="hierRoot2" presStyleCnt="0">
        <dgm:presLayoutVars>
          <dgm:hierBranch val="init"/>
        </dgm:presLayoutVars>
      </dgm:prSet>
      <dgm:spPr/>
    </dgm:pt>
    <dgm:pt modelId="{93BFC5A5-A477-4041-99F9-CCAAFC492CC8}" type="pres">
      <dgm:prSet presAssocID="{B91B3413-1DB7-42BE-95A3-3DF440E8FC64}" presName="rootComposite" presStyleCnt="0"/>
      <dgm:spPr/>
    </dgm:pt>
    <dgm:pt modelId="{CC117D55-4677-4301-AB7B-3368BB295B7D}" type="pres">
      <dgm:prSet presAssocID="{B91B3413-1DB7-42BE-95A3-3DF440E8FC64}" presName="rootText" presStyleLbl="node2" presStyleIdx="3" presStyleCnt="6" custScaleX="135420" custScaleY="109846" custLinFactX="80032" custLinFactY="-120425" custLinFactNeighborX="100000" custLinFactNeighborY="-200000">
        <dgm:presLayoutVars>
          <dgm:chPref val="3"/>
        </dgm:presLayoutVars>
      </dgm:prSet>
      <dgm:spPr/>
      <dgm:t>
        <a:bodyPr/>
        <a:lstStyle/>
        <a:p>
          <a:endParaRPr lang="ru-RU"/>
        </a:p>
      </dgm:t>
    </dgm:pt>
    <dgm:pt modelId="{BB91DAAC-A419-451D-BCAF-9790770345D6}" type="pres">
      <dgm:prSet presAssocID="{B91B3413-1DB7-42BE-95A3-3DF440E8FC64}" presName="rootConnector" presStyleLbl="node2" presStyleIdx="3" presStyleCnt="6"/>
      <dgm:spPr/>
      <dgm:t>
        <a:bodyPr/>
        <a:lstStyle/>
        <a:p>
          <a:endParaRPr lang="ru-RU"/>
        </a:p>
      </dgm:t>
    </dgm:pt>
    <dgm:pt modelId="{3D6B3E38-8FE0-4824-BA50-B4D278C712E0}" type="pres">
      <dgm:prSet presAssocID="{B91B3413-1DB7-42BE-95A3-3DF440E8FC64}" presName="hierChild4" presStyleCnt="0"/>
      <dgm:spPr/>
    </dgm:pt>
    <dgm:pt modelId="{DF21F151-97B4-4252-AE39-5BCD60CF6ACD}" type="pres">
      <dgm:prSet presAssocID="{B91B3413-1DB7-42BE-95A3-3DF440E8FC64}" presName="hierChild5" presStyleCnt="0"/>
      <dgm:spPr/>
    </dgm:pt>
    <dgm:pt modelId="{D4E224C0-7481-4C9C-B3FD-BD45FF894C0D}" type="pres">
      <dgm:prSet presAssocID="{DFA262DA-039E-4E7D-9839-0369AF1159BE}" presName="Name37" presStyleLbl="parChTrans1D2" presStyleIdx="4" presStyleCnt="7"/>
      <dgm:spPr/>
      <dgm:t>
        <a:bodyPr/>
        <a:lstStyle/>
        <a:p>
          <a:endParaRPr lang="ru-RU"/>
        </a:p>
      </dgm:t>
    </dgm:pt>
    <dgm:pt modelId="{CFF5A3A2-D3FE-4E06-84B2-7DAF91FD96EF}" type="pres">
      <dgm:prSet presAssocID="{73E28419-C806-4AFB-BBD6-FD040198AD2B}" presName="hierRoot2" presStyleCnt="0">
        <dgm:presLayoutVars>
          <dgm:hierBranch val="init"/>
        </dgm:presLayoutVars>
      </dgm:prSet>
      <dgm:spPr/>
    </dgm:pt>
    <dgm:pt modelId="{1149519B-E66D-43EE-ABDA-5CD26C134F4F}" type="pres">
      <dgm:prSet presAssocID="{73E28419-C806-4AFB-BBD6-FD040198AD2B}" presName="rootComposite" presStyleCnt="0"/>
      <dgm:spPr/>
    </dgm:pt>
    <dgm:pt modelId="{372A924F-BA9F-48FE-A1BD-D83929496F55}" type="pres">
      <dgm:prSet presAssocID="{73E28419-C806-4AFB-BBD6-FD040198AD2B}" presName="rootText" presStyleLbl="node2" presStyleIdx="4" presStyleCnt="6" custScaleX="102896" custScaleY="119874" custLinFactY="-58656" custLinFactNeighborX="51620" custLinFactNeighborY="-100000">
        <dgm:presLayoutVars>
          <dgm:chPref val="3"/>
        </dgm:presLayoutVars>
      </dgm:prSet>
      <dgm:spPr/>
      <dgm:t>
        <a:bodyPr/>
        <a:lstStyle/>
        <a:p>
          <a:endParaRPr lang="ru-RU"/>
        </a:p>
      </dgm:t>
    </dgm:pt>
    <dgm:pt modelId="{CE20B6DC-5C3A-41D1-9005-2904E9BB04E5}" type="pres">
      <dgm:prSet presAssocID="{73E28419-C806-4AFB-BBD6-FD040198AD2B}" presName="rootConnector" presStyleLbl="node2" presStyleIdx="4" presStyleCnt="6"/>
      <dgm:spPr/>
      <dgm:t>
        <a:bodyPr/>
        <a:lstStyle/>
        <a:p>
          <a:endParaRPr lang="ru-RU"/>
        </a:p>
      </dgm:t>
    </dgm:pt>
    <dgm:pt modelId="{360FABD1-F6A5-44CD-A250-1925993BD1C3}" type="pres">
      <dgm:prSet presAssocID="{73E28419-C806-4AFB-BBD6-FD040198AD2B}" presName="hierChild4" presStyleCnt="0"/>
      <dgm:spPr/>
    </dgm:pt>
    <dgm:pt modelId="{C09E68ED-EF48-4EB0-8A60-C96773091AA6}" type="pres">
      <dgm:prSet presAssocID="{73E28419-C806-4AFB-BBD6-FD040198AD2B}" presName="hierChild5" presStyleCnt="0"/>
      <dgm:spPr/>
    </dgm:pt>
    <dgm:pt modelId="{DCD8331C-D78E-459C-B1DC-273F37174B79}" type="pres">
      <dgm:prSet presAssocID="{A4A882E8-6A4A-4A8A-A47B-EE2749409042}" presName="Name37" presStyleLbl="parChTrans1D2" presStyleIdx="5" presStyleCnt="7"/>
      <dgm:spPr/>
      <dgm:t>
        <a:bodyPr/>
        <a:lstStyle/>
        <a:p>
          <a:endParaRPr lang="ru-RU"/>
        </a:p>
      </dgm:t>
    </dgm:pt>
    <dgm:pt modelId="{7BBBA12E-20EF-48FE-B6F1-87EC599FBC0C}" type="pres">
      <dgm:prSet presAssocID="{7790DE21-EDA0-47A0-A03C-500F0E6394CD}" presName="hierRoot2" presStyleCnt="0">
        <dgm:presLayoutVars>
          <dgm:hierBranch val="init"/>
        </dgm:presLayoutVars>
      </dgm:prSet>
      <dgm:spPr/>
    </dgm:pt>
    <dgm:pt modelId="{2E15176C-7A95-451B-B6F4-F39BC3FE484F}" type="pres">
      <dgm:prSet presAssocID="{7790DE21-EDA0-47A0-A03C-500F0E6394CD}" presName="rootComposite" presStyleCnt="0"/>
      <dgm:spPr/>
    </dgm:pt>
    <dgm:pt modelId="{EB63A77D-F95B-4468-A4B4-6FA36BB337D8}" type="pres">
      <dgm:prSet presAssocID="{7790DE21-EDA0-47A0-A03C-500F0E6394CD}" presName="rootText" presStyleLbl="node2" presStyleIdx="5" presStyleCnt="6" custScaleX="102896" custScaleY="119874" custLinFactNeighborX="-99870" custLinFactNeighborY="79021">
        <dgm:presLayoutVars>
          <dgm:chPref val="3"/>
        </dgm:presLayoutVars>
      </dgm:prSet>
      <dgm:spPr/>
      <dgm:t>
        <a:bodyPr/>
        <a:lstStyle/>
        <a:p>
          <a:endParaRPr lang="ru-RU"/>
        </a:p>
      </dgm:t>
    </dgm:pt>
    <dgm:pt modelId="{CCEBA241-5F03-43DC-8A72-B30B66FBEF42}" type="pres">
      <dgm:prSet presAssocID="{7790DE21-EDA0-47A0-A03C-500F0E6394CD}" presName="rootConnector" presStyleLbl="node2" presStyleIdx="5" presStyleCnt="6"/>
      <dgm:spPr/>
      <dgm:t>
        <a:bodyPr/>
        <a:lstStyle/>
        <a:p>
          <a:endParaRPr lang="ru-RU"/>
        </a:p>
      </dgm:t>
    </dgm:pt>
    <dgm:pt modelId="{FF8F4D21-460F-489D-BE6C-AF9F5939360A}" type="pres">
      <dgm:prSet presAssocID="{7790DE21-EDA0-47A0-A03C-500F0E6394CD}" presName="hierChild4" presStyleCnt="0"/>
      <dgm:spPr/>
    </dgm:pt>
    <dgm:pt modelId="{C25C1C27-A7A0-4AAA-9F05-332100D50711}" type="pres">
      <dgm:prSet presAssocID="{7790DE21-EDA0-47A0-A03C-500F0E6394CD}" presName="hierChild5" presStyleCnt="0"/>
      <dgm:spPr/>
    </dgm:pt>
    <dgm:pt modelId="{32B11007-51BE-4757-BB8A-6422B6DD190A}" type="pres">
      <dgm:prSet presAssocID="{E8690F6D-CAA5-4ADE-8145-7116C5BD7513}" presName="hierChild3" presStyleCnt="0"/>
      <dgm:spPr/>
    </dgm:pt>
    <dgm:pt modelId="{BF33C467-31A2-4A92-A806-19C6EBF955FC}" type="pres">
      <dgm:prSet presAssocID="{8D441947-2BAC-4ACF-97FF-D0CFF7673FBC}" presName="Name111" presStyleLbl="parChTrans1D2" presStyleIdx="6" presStyleCnt="7"/>
      <dgm:spPr/>
      <dgm:t>
        <a:bodyPr/>
        <a:lstStyle/>
        <a:p>
          <a:endParaRPr lang="ru-RU"/>
        </a:p>
      </dgm:t>
    </dgm:pt>
    <dgm:pt modelId="{97E1E114-AA6B-4309-B5B8-BA5D24050F75}" type="pres">
      <dgm:prSet presAssocID="{C71C831C-0452-4BF9-925F-9A1CFD9A1F6F}" presName="hierRoot3" presStyleCnt="0">
        <dgm:presLayoutVars>
          <dgm:hierBranch val="init"/>
        </dgm:presLayoutVars>
      </dgm:prSet>
      <dgm:spPr/>
    </dgm:pt>
    <dgm:pt modelId="{450C385D-E9F7-489E-82C8-E1F81E8F3D36}" type="pres">
      <dgm:prSet presAssocID="{C71C831C-0452-4BF9-925F-9A1CFD9A1F6F}" presName="rootComposite3" presStyleCnt="0"/>
      <dgm:spPr/>
    </dgm:pt>
    <dgm:pt modelId="{49572913-564E-48C9-9843-383F6EE19BE3}" type="pres">
      <dgm:prSet presAssocID="{C71C831C-0452-4BF9-925F-9A1CFD9A1F6F}" presName="rootText3" presStyleLbl="asst1" presStyleIdx="0" presStyleCnt="1" custScaleX="102896" custScaleY="119874" custLinFactX="-100000" custLinFactY="-89956" custLinFactNeighborX="-178845" custLinFactNeighborY="-100000">
        <dgm:presLayoutVars>
          <dgm:chPref val="3"/>
        </dgm:presLayoutVars>
      </dgm:prSet>
      <dgm:spPr/>
      <dgm:t>
        <a:bodyPr/>
        <a:lstStyle/>
        <a:p>
          <a:endParaRPr lang="ru-RU"/>
        </a:p>
      </dgm:t>
    </dgm:pt>
    <dgm:pt modelId="{15599F6F-C331-499F-B766-AA4CC728874D}" type="pres">
      <dgm:prSet presAssocID="{C71C831C-0452-4BF9-925F-9A1CFD9A1F6F}" presName="rootConnector3" presStyleLbl="asst1" presStyleIdx="0" presStyleCnt="1"/>
      <dgm:spPr/>
      <dgm:t>
        <a:bodyPr/>
        <a:lstStyle/>
        <a:p>
          <a:endParaRPr lang="ru-RU"/>
        </a:p>
      </dgm:t>
    </dgm:pt>
    <dgm:pt modelId="{0AAC2562-1AFD-4AD3-8366-00ECA052E4F5}" type="pres">
      <dgm:prSet presAssocID="{C71C831C-0452-4BF9-925F-9A1CFD9A1F6F}" presName="hierChild6" presStyleCnt="0"/>
      <dgm:spPr/>
    </dgm:pt>
    <dgm:pt modelId="{6E5A2C13-3508-42C7-B5D9-2E4F8EC0F73A}" type="pres">
      <dgm:prSet presAssocID="{C71C831C-0452-4BF9-925F-9A1CFD9A1F6F}" presName="hierChild7" presStyleCnt="0"/>
      <dgm:spPr/>
    </dgm:pt>
  </dgm:ptLst>
  <dgm:cxnLst>
    <dgm:cxn modelId="{062D5CAE-F6EB-441E-9AA9-2A71165CB5D1}" type="presOf" srcId="{DFA262DA-039E-4E7D-9839-0369AF1159BE}" destId="{D4E224C0-7481-4C9C-B3FD-BD45FF894C0D}" srcOrd="0" destOrd="0" presId="urn:microsoft.com/office/officeart/2005/8/layout/orgChart1"/>
    <dgm:cxn modelId="{0A989058-7014-42C8-AFF4-DCDFA5EC25B7}" type="presOf" srcId="{E8690F6D-CAA5-4ADE-8145-7116C5BD7513}" destId="{04BF61D4-C80E-4CA0-BA4C-C41E78638928}" srcOrd="1" destOrd="0" presId="urn:microsoft.com/office/officeart/2005/8/layout/orgChart1"/>
    <dgm:cxn modelId="{36BA0E1C-7DFD-476A-AD25-9761E8068181}" type="presOf" srcId="{E8690F6D-CAA5-4ADE-8145-7116C5BD7513}" destId="{0EAD35E6-2FF1-4B3B-814C-D0D98A706953}" srcOrd="0" destOrd="0" presId="urn:microsoft.com/office/officeart/2005/8/layout/orgChart1"/>
    <dgm:cxn modelId="{49CFAC1E-EE97-481C-B70A-A0A0936488A3}" type="presOf" srcId="{CC5ADC2E-8F9B-4649-B59C-4CA4AB17CB46}" destId="{8A72D932-60AD-432A-B1F8-4460656D2218}" srcOrd="0" destOrd="0" presId="urn:microsoft.com/office/officeart/2005/8/layout/orgChart1"/>
    <dgm:cxn modelId="{3558474B-4D69-4BBF-9184-0C40337EA718}" type="presOf" srcId="{7790DE21-EDA0-47A0-A03C-500F0E6394CD}" destId="{CCEBA241-5F03-43DC-8A72-B30B66FBEF42}" srcOrd="1" destOrd="0" presId="urn:microsoft.com/office/officeart/2005/8/layout/orgChart1"/>
    <dgm:cxn modelId="{A324BE06-F938-4843-99DB-46B944FECFE3}" srcId="{E8690F6D-CAA5-4ADE-8145-7116C5BD7513}" destId="{E81DEADF-CD1C-42F9-80BB-E6921E0A494B}" srcOrd="1" destOrd="0" parTransId="{D4CE4988-AC05-4FB7-B18D-235A43A533EB}" sibTransId="{A5352881-1856-40AF-931F-EEFBC2C8242E}"/>
    <dgm:cxn modelId="{7BAAD0B7-135F-4E8C-BD18-0C12EE0D4D8B}" type="presOf" srcId="{672D83E3-EE90-4EEB-8C4E-65236790AC84}" destId="{332D88D9-6E06-4398-8162-305D5BE39190}" srcOrd="1" destOrd="0" presId="urn:microsoft.com/office/officeart/2005/8/layout/orgChart1"/>
    <dgm:cxn modelId="{0DC79CBF-370B-473B-8309-347DD4EB4A10}" type="presOf" srcId="{73E28419-C806-4AFB-BBD6-FD040198AD2B}" destId="{CE20B6DC-5C3A-41D1-9005-2904E9BB04E5}" srcOrd="1" destOrd="0" presId="urn:microsoft.com/office/officeart/2005/8/layout/orgChart1"/>
    <dgm:cxn modelId="{986C3301-3D44-4370-B85E-373F491A4B15}" type="presOf" srcId="{672D83E3-EE90-4EEB-8C4E-65236790AC84}" destId="{1B501314-039B-46E3-BB44-703799BE5A36}" srcOrd="0" destOrd="0" presId="urn:microsoft.com/office/officeart/2005/8/layout/orgChart1"/>
    <dgm:cxn modelId="{AC225DA8-7101-464B-8BE7-D1103558EF58}" type="presOf" srcId="{2E888981-0DA1-42D8-BD93-5F6CB27BE81B}" destId="{C881F2F4-0246-4FCD-962C-F18458F46E8F}" srcOrd="0" destOrd="0" presId="urn:microsoft.com/office/officeart/2005/8/layout/orgChart1"/>
    <dgm:cxn modelId="{72C320CC-4971-4D56-8746-C83B7D661FB2}" srcId="{E8690F6D-CAA5-4ADE-8145-7116C5BD7513}" destId="{73E28419-C806-4AFB-BBD6-FD040198AD2B}" srcOrd="5" destOrd="0" parTransId="{DFA262DA-039E-4E7D-9839-0369AF1159BE}" sibTransId="{BA99AA64-8E69-424A-969A-DF5D615FB907}"/>
    <dgm:cxn modelId="{B3E0ECC1-2628-4AFB-A56D-95E77C5E3448}" type="presOf" srcId="{A4A882E8-6A4A-4A8A-A47B-EE2749409042}" destId="{DCD8331C-D78E-459C-B1DC-273F37174B79}" srcOrd="0" destOrd="0" presId="urn:microsoft.com/office/officeart/2005/8/layout/orgChart1"/>
    <dgm:cxn modelId="{68EBCC6C-18A4-4356-B87E-3364A1D2D153}" srcId="{276451F4-C789-44CE-B1A8-8835E18CB827}" destId="{E8690F6D-CAA5-4ADE-8145-7116C5BD7513}" srcOrd="0" destOrd="0" parTransId="{84EEE1BF-738B-40E1-BED1-D5B4FD2EADB6}" sibTransId="{4FA244B4-B6F3-45E4-9ECC-6967968B63FF}"/>
    <dgm:cxn modelId="{4F2120E2-161B-47A1-ADEB-F38A8ECED208}" type="presOf" srcId="{4C4DDC9E-AE82-419A-878D-FD98F70D75F6}" destId="{D63CF38E-818A-4CA1-9EF8-0ADA60C2593F}" srcOrd="0" destOrd="0" presId="urn:microsoft.com/office/officeart/2005/8/layout/orgChart1"/>
    <dgm:cxn modelId="{B60A643B-7DB2-4BC8-A76F-C3020D892A15}" type="presOf" srcId="{C71C831C-0452-4BF9-925F-9A1CFD9A1F6F}" destId="{15599F6F-C331-499F-B766-AA4CC728874D}" srcOrd="1" destOrd="0" presId="urn:microsoft.com/office/officeart/2005/8/layout/orgChart1"/>
    <dgm:cxn modelId="{1FF963D8-0A7C-493B-B901-AA8902A5BDA6}" srcId="{E8690F6D-CAA5-4ADE-8145-7116C5BD7513}" destId="{2E888981-0DA1-42D8-BD93-5F6CB27BE81B}" srcOrd="2" destOrd="0" parTransId="{FAA0FD2D-1ED3-46CF-A874-D1962D0C8F30}" sibTransId="{AE97FBE2-6CEA-40B7-BDE6-4034B5DAE0EE}"/>
    <dgm:cxn modelId="{B0CA6789-C995-44F3-909B-36F7356E841A}" srcId="{E8690F6D-CAA5-4ADE-8145-7116C5BD7513}" destId="{B91B3413-1DB7-42BE-95A3-3DF440E8FC64}" srcOrd="4" destOrd="0" parTransId="{4C4DDC9E-AE82-419A-878D-FD98F70D75F6}" sibTransId="{97638A34-8E21-4323-9516-6AFFFF2DE4AE}"/>
    <dgm:cxn modelId="{70A80976-2AD7-470A-A532-D1A04A5D290F}" srcId="{E8690F6D-CAA5-4ADE-8145-7116C5BD7513}" destId="{7790DE21-EDA0-47A0-A03C-500F0E6394CD}" srcOrd="6" destOrd="0" parTransId="{A4A882E8-6A4A-4A8A-A47B-EE2749409042}" sibTransId="{D5D216DE-C007-4DCE-8163-0B06288D5C4B}"/>
    <dgm:cxn modelId="{EDD8B6B5-7EFA-497C-884E-4EB37757D801}" type="presOf" srcId="{FAA0FD2D-1ED3-46CF-A874-D1962D0C8F30}" destId="{34A7D67A-25B2-4789-A6D5-EC82D71C2951}" srcOrd="0" destOrd="0" presId="urn:microsoft.com/office/officeart/2005/8/layout/orgChart1"/>
    <dgm:cxn modelId="{BD884872-B231-49E1-B952-0D3E5E6F9059}" type="presOf" srcId="{2E888981-0DA1-42D8-BD93-5F6CB27BE81B}" destId="{0E33721F-7273-4848-92E7-C49F505D91C0}" srcOrd="1" destOrd="0" presId="urn:microsoft.com/office/officeart/2005/8/layout/orgChart1"/>
    <dgm:cxn modelId="{92AF7953-8721-4EDB-908E-34BE988BA6F6}" type="presOf" srcId="{E81DEADF-CD1C-42F9-80BB-E6921E0A494B}" destId="{24D8A38C-D41E-401F-A8A5-06A366717FCC}" srcOrd="1" destOrd="0" presId="urn:microsoft.com/office/officeart/2005/8/layout/orgChart1"/>
    <dgm:cxn modelId="{BCFA9E18-E0AB-46D8-AD68-50AB24907B6D}" type="presOf" srcId="{8D441947-2BAC-4ACF-97FF-D0CFF7673FBC}" destId="{BF33C467-31A2-4A92-A806-19C6EBF955FC}" srcOrd="0" destOrd="0" presId="urn:microsoft.com/office/officeart/2005/8/layout/orgChart1"/>
    <dgm:cxn modelId="{6E5734C9-EBF7-43A3-B6C3-2FB1ACA82DD0}" type="presOf" srcId="{73E28419-C806-4AFB-BBD6-FD040198AD2B}" destId="{372A924F-BA9F-48FE-A1BD-D83929496F55}" srcOrd="0" destOrd="0" presId="urn:microsoft.com/office/officeart/2005/8/layout/orgChart1"/>
    <dgm:cxn modelId="{198C106B-15E5-43EE-9281-4DFC699AAA96}" type="presOf" srcId="{B91B3413-1DB7-42BE-95A3-3DF440E8FC64}" destId="{BB91DAAC-A419-451D-BCAF-9790770345D6}" srcOrd="1" destOrd="0" presId="urn:microsoft.com/office/officeart/2005/8/layout/orgChart1"/>
    <dgm:cxn modelId="{AACC964A-4E29-4763-BF08-06AF44AF1BB0}" type="presOf" srcId="{7790DE21-EDA0-47A0-A03C-500F0E6394CD}" destId="{EB63A77D-F95B-4468-A4B4-6FA36BB337D8}" srcOrd="0" destOrd="0" presId="urn:microsoft.com/office/officeart/2005/8/layout/orgChart1"/>
    <dgm:cxn modelId="{6E060137-08D8-49DA-A1D0-B1122A0BEA00}" type="presOf" srcId="{C71C831C-0452-4BF9-925F-9A1CFD9A1F6F}" destId="{49572913-564E-48C9-9843-383F6EE19BE3}" srcOrd="0" destOrd="0" presId="urn:microsoft.com/office/officeart/2005/8/layout/orgChart1"/>
    <dgm:cxn modelId="{33194FCB-0201-4107-AFAA-0E299749980A}" type="presOf" srcId="{D4CE4988-AC05-4FB7-B18D-235A43A533EB}" destId="{188F0D97-3EB7-40B6-A8C7-0F3E0BEDF365}" srcOrd="0" destOrd="0" presId="urn:microsoft.com/office/officeart/2005/8/layout/orgChart1"/>
    <dgm:cxn modelId="{898F68CD-1CB7-49B9-B715-B361D4FEC2F8}" type="presOf" srcId="{E81DEADF-CD1C-42F9-80BB-E6921E0A494B}" destId="{DE41A157-EEAD-4CB7-B833-952CFF322D0F}" srcOrd="0" destOrd="0" presId="urn:microsoft.com/office/officeart/2005/8/layout/orgChart1"/>
    <dgm:cxn modelId="{7A9B772C-4B12-47BF-A280-CFAE921DBDDB}" srcId="{E8690F6D-CAA5-4ADE-8145-7116C5BD7513}" destId="{672D83E3-EE90-4EEB-8C4E-65236790AC84}" srcOrd="3" destOrd="0" parTransId="{CC5ADC2E-8F9B-4649-B59C-4CA4AB17CB46}" sibTransId="{4830B6D2-89A6-45BE-9FE0-2BE73B44CED3}"/>
    <dgm:cxn modelId="{C3659659-6FC2-483F-B36F-AE33A9B43792}" type="presOf" srcId="{B91B3413-1DB7-42BE-95A3-3DF440E8FC64}" destId="{CC117D55-4677-4301-AB7B-3368BB295B7D}" srcOrd="0" destOrd="0" presId="urn:microsoft.com/office/officeart/2005/8/layout/orgChart1"/>
    <dgm:cxn modelId="{E9D7D3E2-81FC-4FAB-AD41-9CC44E8E87F0}" srcId="{E8690F6D-CAA5-4ADE-8145-7116C5BD7513}" destId="{C71C831C-0452-4BF9-925F-9A1CFD9A1F6F}" srcOrd="0" destOrd="0" parTransId="{8D441947-2BAC-4ACF-97FF-D0CFF7673FBC}" sibTransId="{84D35950-BC6F-4807-B1F8-602270CF6AF3}"/>
    <dgm:cxn modelId="{6DA5D8FC-D470-4BB4-995C-70195C601D0C}" type="presOf" srcId="{276451F4-C789-44CE-B1A8-8835E18CB827}" destId="{BEF19B58-A3B3-4F43-9CDC-C22BF2780A77}" srcOrd="0" destOrd="0" presId="urn:microsoft.com/office/officeart/2005/8/layout/orgChart1"/>
    <dgm:cxn modelId="{F736B30D-9CFA-4317-A947-BF1AE330372A}" type="presParOf" srcId="{BEF19B58-A3B3-4F43-9CDC-C22BF2780A77}" destId="{AF4B3BCE-4BD5-467B-B4D3-AA5E00B18140}" srcOrd="0" destOrd="0" presId="urn:microsoft.com/office/officeart/2005/8/layout/orgChart1"/>
    <dgm:cxn modelId="{6B18C34E-75CE-4809-B8AC-25361E0D5586}" type="presParOf" srcId="{AF4B3BCE-4BD5-467B-B4D3-AA5E00B18140}" destId="{4F48462C-13B5-4F56-8E1F-B5482C95B5D4}" srcOrd="0" destOrd="0" presId="urn:microsoft.com/office/officeart/2005/8/layout/orgChart1"/>
    <dgm:cxn modelId="{4752F148-A578-4374-B352-C0C965573F7F}" type="presParOf" srcId="{4F48462C-13B5-4F56-8E1F-B5482C95B5D4}" destId="{0EAD35E6-2FF1-4B3B-814C-D0D98A706953}" srcOrd="0" destOrd="0" presId="urn:microsoft.com/office/officeart/2005/8/layout/orgChart1"/>
    <dgm:cxn modelId="{EE6D405D-46DC-4CFF-BAED-905A526CBB25}" type="presParOf" srcId="{4F48462C-13B5-4F56-8E1F-B5482C95B5D4}" destId="{04BF61D4-C80E-4CA0-BA4C-C41E78638928}" srcOrd="1" destOrd="0" presId="urn:microsoft.com/office/officeart/2005/8/layout/orgChart1"/>
    <dgm:cxn modelId="{479D5A19-A923-4B8E-AA21-45523460218A}" type="presParOf" srcId="{AF4B3BCE-4BD5-467B-B4D3-AA5E00B18140}" destId="{AAD12B10-828D-45B3-818B-D7651B4AFABD}" srcOrd="1" destOrd="0" presId="urn:microsoft.com/office/officeart/2005/8/layout/orgChart1"/>
    <dgm:cxn modelId="{4D142C4F-0F78-4A17-BEC4-BD36BD6004DD}" type="presParOf" srcId="{AAD12B10-828D-45B3-818B-D7651B4AFABD}" destId="{188F0D97-3EB7-40B6-A8C7-0F3E0BEDF365}" srcOrd="0" destOrd="0" presId="urn:microsoft.com/office/officeart/2005/8/layout/orgChart1"/>
    <dgm:cxn modelId="{8B9CC844-F4F0-4F09-B3AD-7D1BE3C3F77A}" type="presParOf" srcId="{AAD12B10-828D-45B3-818B-D7651B4AFABD}" destId="{ACCF6182-7565-40BB-95A5-1B64E3204BF2}" srcOrd="1" destOrd="0" presId="urn:microsoft.com/office/officeart/2005/8/layout/orgChart1"/>
    <dgm:cxn modelId="{988E220B-100A-45C0-9C98-5A8D30257948}" type="presParOf" srcId="{ACCF6182-7565-40BB-95A5-1B64E3204BF2}" destId="{951D04FC-EBE2-4DFF-9E66-E77619EF743A}" srcOrd="0" destOrd="0" presId="urn:microsoft.com/office/officeart/2005/8/layout/orgChart1"/>
    <dgm:cxn modelId="{BCBE2520-5CC9-4CA4-95ED-B3F1F1519F16}" type="presParOf" srcId="{951D04FC-EBE2-4DFF-9E66-E77619EF743A}" destId="{DE41A157-EEAD-4CB7-B833-952CFF322D0F}" srcOrd="0" destOrd="0" presId="urn:microsoft.com/office/officeart/2005/8/layout/orgChart1"/>
    <dgm:cxn modelId="{A706EE5B-13EC-456D-809F-7ED71FF03653}" type="presParOf" srcId="{951D04FC-EBE2-4DFF-9E66-E77619EF743A}" destId="{24D8A38C-D41E-401F-A8A5-06A366717FCC}" srcOrd="1" destOrd="0" presId="urn:microsoft.com/office/officeart/2005/8/layout/orgChart1"/>
    <dgm:cxn modelId="{CD2F8A3B-8AA0-42AF-9461-40E6A0C2C8D1}" type="presParOf" srcId="{ACCF6182-7565-40BB-95A5-1B64E3204BF2}" destId="{D320C9CF-8CCE-46A7-AAC9-5F53D1D6F5F2}" srcOrd="1" destOrd="0" presId="urn:microsoft.com/office/officeart/2005/8/layout/orgChart1"/>
    <dgm:cxn modelId="{547F4E1B-271A-4C43-98C2-808B7DD5F8F2}" type="presParOf" srcId="{ACCF6182-7565-40BB-95A5-1B64E3204BF2}" destId="{E4730C8A-16BE-4B5E-A76C-8A64746E2D16}" srcOrd="2" destOrd="0" presId="urn:microsoft.com/office/officeart/2005/8/layout/orgChart1"/>
    <dgm:cxn modelId="{ADE303D1-1EB6-4E1C-8290-D0565C493B06}" type="presParOf" srcId="{AAD12B10-828D-45B3-818B-D7651B4AFABD}" destId="{34A7D67A-25B2-4789-A6D5-EC82D71C2951}" srcOrd="2" destOrd="0" presId="urn:microsoft.com/office/officeart/2005/8/layout/orgChart1"/>
    <dgm:cxn modelId="{5977B41C-1492-4FD5-A1CE-664D13CB551B}" type="presParOf" srcId="{AAD12B10-828D-45B3-818B-D7651B4AFABD}" destId="{268ACB32-A8E8-4782-928A-072A6EE52444}" srcOrd="3" destOrd="0" presId="urn:microsoft.com/office/officeart/2005/8/layout/orgChart1"/>
    <dgm:cxn modelId="{B2DD3806-84FB-4AFC-A931-BD0A7A66780C}" type="presParOf" srcId="{268ACB32-A8E8-4782-928A-072A6EE52444}" destId="{8D34BC58-F150-40A5-98F2-585C7EBE7F7C}" srcOrd="0" destOrd="0" presId="urn:microsoft.com/office/officeart/2005/8/layout/orgChart1"/>
    <dgm:cxn modelId="{D224E471-9902-480C-909D-1BE22B2173E4}" type="presParOf" srcId="{8D34BC58-F150-40A5-98F2-585C7EBE7F7C}" destId="{C881F2F4-0246-4FCD-962C-F18458F46E8F}" srcOrd="0" destOrd="0" presId="urn:microsoft.com/office/officeart/2005/8/layout/orgChart1"/>
    <dgm:cxn modelId="{DB15C326-EB50-4E70-9906-8DAE02E1C791}" type="presParOf" srcId="{8D34BC58-F150-40A5-98F2-585C7EBE7F7C}" destId="{0E33721F-7273-4848-92E7-C49F505D91C0}" srcOrd="1" destOrd="0" presId="urn:microsoft.com/office/officeart/2005/8/layout/orgChart1"/>
    <dgm:cxn modelId="{2CCC21CB-BA78-4E75-A96E-02D800F996A0}" type="presParOf" srcId="{268ACB32-A8E8-4782-928A-072A6EE52444}" destId="{1607CFCF-10AF-4CC9-BBB6-6A18709DCB1F}" srcOrd="1" destOrd="0" presId="urn:microsoft.com/office/officeart/2005/8/layout/orgChart1"/>
    <dgm:cxn modelId="{94080C59-1513-4497-BA43-9A22F29B6D64}" type="presParOf" srcId="{268ACB32-A8E8-4782-928A-072A6EE52444}" destId="{C5FD9700-0088-437B-9061-6DC38229A5E4}" srcOrd="2" destOrd="0" presId="urn:microsoft.com/office/officeart/2005/8/layout/orgChart1"/>
    <dgm:cxn modelId="{8B96E7EB-62FB-4F04-8E2E-EF18BC9B2D34}" type="presParOf" srcId="{AAD12B10-828D-45B3-818B-D7651B4AFABD}" destId="{8A72D932-60AD-432A-B1F8-4460656D2218}" srcOrd="4" destOrd="0" presId="urn:microsoft.com/office/officeart/2005/8/layout/orgChart1"/>
    <dgm:cxn modelId="{AE71412E-4225-4D32-A63B-B3AB18C411E1}" type="presParOf" srcId="{AAD12B10-828D-45B3-818B-D7651B4AFABD}" destId="{61EB651A-7AD5-41FD-BB23-AF784198E5CC}" srcOrd="5" destOrd="0" presId="urn:microsoft.com/office/officeart/2005/8/layout/orgChart1"/>
    <dgm:cxn modelId="{4D77D408-910E-4650-9E1A-31AFFFC00AA0}" type="presParOf" srcId="{61EB651A-7AD5-41FD-BB23-AF784198E5CC}" destId="{75537C7A-E44C-4A7C-B5F6-DE405B021203}" srcOrd="0" destOrd="0" presId="urn:microsoft.com/office/officeart/2005/8/layout/orgChart1"/>
    <dgm:cxn modelId="{A1C7FA6A-FE75-4E55-939E-767429A37BE3}" type="presParOf" srcId="{75537C7A-E44C-4A7C-B5F6-DE405B021203}" destId="{1B501314-039B-46E3-BB44-703799BE5A36}" srcOrd="0" destOrd="0" presId="urn:microsoft.com/office/officeart/2005/8/layout/orgChart1"/>
    <dgm:cxn modelId="{92DA4AE8-0334-4123-A15A-404EE3EC2D4A}" type="presParOf" srcId="{75537C7A-E44C-4A7C-B5F6-DE405B021203}" destId="{332D88D9-6E06-4398-8162-305D5BE39190}" srcOrd="1" destOrd="0" presId="urn:microsoft.com/office/officeart/2005/8/layout/orgChart1"/>
    <dgm:cxn modelId="{DA0332E3-02C6-496B-9859-F8644670B7DB}" type="presParOf" srcId="{61EB651A-7AD5-41FD-BB23-AF784198E5CC}" destId="{193CCE2F-353D-4A37-8229-7DBCC16E2688}" srcOrd="1" destOrd="0" presId="urn:microsoft.com/office/officeart/2005/8/layout/orgChart1"/>
    <dgm:cxn modelId="{5E7395FE-D150-4EF3-8191-CEBDD00051DF}" type="presParOf" srcId="{61EB651A-7AD5-41FD-BB23-AF784198E5CC}" destId="{D298DE5E-0A92-40E2-9655-F5A4D0554F76}" srcOrd="2" destOrd="0" presId="urn:microsoft.com/office/officeart/2005/8/layout/orgChart1"/>
    <dgm:cxn modelId="{23DCA03E-55F1-46F6-B06E-9D8A1B74F5EF}" type="presParOf" srcId="{AAD12B10-828D-45B3-818B-D7651B4AFABD}" destId="{D63CF38E-818A-4CA1-9EF8-0ADA60C2593F}" srcOrd="6" destOrd="0" presId="urn:microsoft.com/office/officeart/2005/8/layout/orgChart1"/>
    <dgm:cxn modelId="{661E1C00-EB90-469B-817D-A7F11745D8B4}" type="presParOf" srcId="{AAD12B10-828D-45B3-818B-D7651B4AFABD}" destId="{12168CE3-C21A-49D1-A48C-8F4EADBD931D}" srcOrd="7" destOrd="0" presId="urn:microsoft.com/office/officeart/2005/8/layout/orgChart1"/>
    <dgm:cxn modelId="{B32EFA41-D82F-4546-93AE-65C18AD73325}" type="presParOf" srcId="{12168CE3-C21A-49D1-A48C-8F4EADBD931D}" destId="{93BFC5A5-A477-4041-99F9-CCAAFC492CC8}" srcOrd="0" destOrd="0" presId="urn:microsoft.com/office/officeart/2005/8/layout/orgChart1"/>
    <dgm:cxn modelId="{E5107A2A-E54E-4408-8337-FD8F24956771}" type="presParOf" srcId="{93BFC5A5-A477-4041-99F9-CCAAFC492CC8}" destId="{CC117D55-4677-4301-AB7B-3368BB295B7D}" srcOrd="0" destOrd="0" presId="urn:microsoft.com/office/officeart/2005/8/layout/orgChart1"/>
    <dgm:cxn modelId="{FCBC5B0C-E83A-4B46-8B72-997A13C14DA2}" type="presParOf" srcId="{93BFC5A5-A477-4041-99F9-CCAAFC492CC8}" destId="{BB91DAAC-A419-451D-BCAF-9790770345D6}" srcOrd="1" destOrd="0" presId="urn:microsoft.com/office/officeart/2005/8/layout/orgChart1"/>
    <dgm:cxn modelId="{F8865754-368C-4BD5-8B67-CAE891045CBD}" type="presParOf" srcId="{12168CE3-C21A-49D1-A48C-8F4EADBD931D}" destId="{3D6B3E38-8FE0-4824-BA50-B4D278C712E0}" srcOrd="1" destOrd="0" presId="urn:microsoft.com/office/officeart/2005/8/layout/orgChart1"/>
    <dgm:cxn modelId="{054C8839-4652-4E9E-A0CF-A0C433563F46}" type="presParOf" srcId="{12168CE3-C21A-49D1-A48C-8F4EADBD931D}" destId="{DF21F151-97B4-4252-AE39-5BCD60CF6ACD}" srcOrd="2" destOrd="0" presId="urn:microsoft.com/office/officeart/2005/8/layout/orgChart1"/>
    <dgm:cxn modelId="{4AF6B622-2B6D-4259-96FA-3263022BE035}" type="presParOf" srcId="{AAD12B10-828D-45B3-818B-D7651B4AFABD}" destId="{D4E224C0-7481-4C9C-B3FD-BD45FF894C0D}" srcOrd="8" destOrd="0" presId="urn:microsoft.com/office/officeart/2005/8/layout/orgChart1"/>
    <dgm:cxn modelId="{F63A3466-09E7-4A81-8775-F63629ADE8EC}" type="presParOf" srcId="{AAD12B10-828D-45B3-818B-D7651B4AFABD}" destId="{CFF5A3A2-D3FE-4E06-84B2-7DAF91FD96EF}" srcOrd="9" destOrd="0" presId="urn:microsoft.com/office/officeart/2005/8/layout/orgChart1"/>
    <dgm:cxn modelId="{9726F68F-24E6-4A8F-B301-A65AEDAA51A8}" type="presParOf" srcId="{CFF5A3A2-D3FE-4E06-84B2-7DAF91FD96EF}" destId="{1149519B-E66D-43EE-ABDA-5CD26C134F4F}" srcOrd="0" destOrd="0" presId="urn:microsoft.com/office/officeart/2005/8/layout/orgChart1"/>
    <dgm:cxn modelId="{232D66BE-7E9C-40FA-8BF7-4838529DDE1E}" type="presParOf" srcId="{1149519B-E66D-43EE-ABDA-5CD26C134F4F}" destId="{372A924F-BA9F-48FE-A1BD-D83929496F55}" srcOrd="0" destOrd="0" presId="urn:microsoft.com/office/officeart/2005/8/layout/orgChart1"/>
    <dgm:cxn modelId="{5C30701E-8028-4865-ADDE-ECC1D4A44ED1}" type="presParOf" srcId="{1149519B-E66D-43EE-ABDA-5CD26C134F4F}" destId="{CE20B6DC-5C3A-41D1-9005-2904E9BB04E5}" srcOrd="1" destOrd="0" presId="urn:microsoft.com/office/officeart/2005/8/layout/orgChart1"/>
    <dgm:cxn modelId="{09D438A8-CFC3-44D7-A6F6-94A3B1B89706}" type="presParOf" srcId="{CFF5A3A2-D3FE-4E06-84B2-7DAF91FD96EF}" destId="{360FABD1-F6A5-44CD-A250-1925993BD1C3}" srcOrd="1" destOrd="0" presId="urn:microsoft.com/office/officeart/2005/8/layout/orgChart1"/>
    <dgm:cxn modelId="{4C7147AE-7738-4A5A-B56E-3E576E1F5FCD}" type="presParOf" srcId="{CFF5A3A2-D3FE-4E06-84B2-7DAF91FD96EF}" destId="{C09E68ED-EF48-4EB0-8A60-C96773091AA6}" srcOrd="2" destOrd="0" presId="urn:microsoft.com/office/officeart/2005/8/layout/orgChart1"/>
    <dgm:cxn modelId="{3CB08643-5B85-4EBE-A719-DBAB82B54476}" type="presParOf" srcId="{AAD12B10-828D-45B3-818B-D7651B4AFABD}" destId="{DCD8331C-D78E-459C-B1DC-273F37174B79}" srcOrd="10" destOrd="0" presId="urn:microsoft.com/office/officeart/2005/8/layout/orgChart1"/>
    <dgm:cxn modelId="{32A03ADD-9431-4F1C-AD74-BF5DBFC6A5AE}" type="presParOf" srcId="{AAD12B10-828D-45B3-818B-D7651B4AFABD}" destId="{7BBBA12E-20EF-48FE-B6F1-87EC599FBC0C}" srcOrd="11" destOrd="0" presId="urn:microsoft.com/office/officeart/2005/8/layout/orgChart1"/>
    <dgm:cxn modelId="{6821B7CB-770C-4E30-9C96-C60A1220B58F}" type="presParOf" srcId="{7BBBA12E-20EF-48FE-B6F1-87EC599FBC0C}" destId="{2E15176C-7A95-451B-B6F4-F39BC3FE484F}" srcOrd="0" destOrd="0" presId="urn:microsoft.com/office/officeart/2005/8/layout/orgChart1"/>
    <dgm:cxn modelId="{A9A63AE0-3A40-4ADE-991B-1140D677FB5A}" type="presParOf" srcId="{2E15176C-7A95-451B-B6F4-F39BC3FE484F}" destId="{EB63A77D-F95B-4468-A4B4-6FA36BB337D8}" srcOrd="0" destOrd="0" presId="urn:microsoft.com/office/officeart/2005/8/layout/orgChart1"/>
    <dgm:cxn modelId="{96680E88-6D62-4F36-B329-9D9A05866B0D}" type="presParOf" srcId="{2E15176C-7A95-451B-B6F4-F39BC3FE484F}" destId="{CCEBA241-5F03-43DC-8A72-B30B66FBEF42}" srcOrd="1" destOrd="0" presId="urn:microsoft.com/office/officeart/2005/8/layout/orgChart1"/>
    <dgm:cxn modelId="{1105D163-F974-48EF-A7F4-178C4E76029F}" type="presParOf" srcId="{7BBBA12E-20EF-48FE-B6F1-87EC599FBC0C}" destId="{FF8F4D21-460F-489D-BE6C-AF9F5939360A}" srcOrd="1" destOrd="0" presId="urn:microsoft.com/office/officeart/2005/8/layout/orgChart1"/>
    <dgm:cxn modelId="{4CF84110-E60D-4560-B72E-0DC4F8424C01}" type="presParOf" srcId="{7BBBA12E-20EF-48FE-B6F1-87EC599FBC0C}" destId="{C25C1C27-A7A0-4AAA-9F05-332100D50711}" srcOrd="2" destOrd="0" presId="urn:microsoft.com/office/officeart/2005/8/layout/orgChart1"/>
    <dgm:cxn modelId="{F6B80E1C-E2C3-4F3B-BF5C-1B08C906EB8C}" type="presParOf" srcId="{AF4B3BCE-4BD5-467B-B4D3-AA5E00B18140}" destId="{32B11007-51BE-4757-BB8A-6422B6DD190A}" srcOrd="2" destOrd="0" presId="urn:microsoft.com/office/officeart/2005/8/layout/orgChart1"/>
    <dgm:cxn modelId="{C9438568-B29A-4212-B53E-A228611B9AC2}" type="presParOf" srcId="{32B11007-51BE-4757-BB8A-6422B6DD190A}" destId="{BF33C467-31A2-4A92-A806-19C6EBF955FC}" srcOrd="0" destOrd="0" presId="urn:microsoft.com/office/officeart/2005/8/layout/orgChart1"/>
    <dgm:cxn modelId="{EF81870F-F092-41EE-BC1B-C675ADABB1F8}" type="presParOf" srcId="{32B11007-51BE-4757-BB8A-6422B6DD190A}" destId="{97E1E114-AA6B-4309-B5B8-BA5D24050F75}" srcOrd="1" destOrd="0" presId="urn:microsoft.com/office/officeart/2005/8/layout/orgChart1"/>
    <dgm:cxn modelId="{CB3B4DD4-D632-4619-9F67-818D11BB270D}" type="presParOf" srcId="{97E1E114-AA6B-4309-B5B8-BA5D24050F75}" destId="{450C385D-E9F7-489E-82C8-E1F81E8F3D36}" srcOrd="0" destOrd="0" presId="urn:microsoft.com/office/officeart/2005/8/layout/orgChart1"/>
    <dgm:cxn modelId="{16923298-B6AA-48AB-8C92-2579E7DCA2FF}" type="presParOf" srcId="{450C385D-E9F7-489E-82C8-E1F81E8F3D36}" destId="{49572913-564E-48C9-9843-383F6EE19BE3}" srcOrd="0" destOrd="0" presId="urn:microsoft.com/office/officeart/2005/8/layout/orgChart1"/>
    <dgm:cxn modelId="{CBD5B004-17B2-48D5-A3B0-604373CF3232}" type="presParOf" srcId="{450C385D-E9F7-489E-82C8-E1F81E8F3D36}" destId="{15599F6F-C331-499F-B766-AA4CC728874D}" srcOrd="1" destOrd="0" presId="urn:microsoft.com/office/officeart/2005/8/layout/orgChart1"/>
    <dgm:cxn modelId="{9E915A2F-CF1F-4F69-8AD2-BEA8D64F4AAB}" type="presParOf" srcId="{97E1E114-AA6B-4309-B5B8-BA5D24050F75}" destId="{0AAC2562-1AFD-4AD3-8366-00ECA052E4F5}" srcOrd="1" destOrd="0" presId="urn:microsoft.com/office/officeart/2005/8/layout/orgChart1"/>
    <dgm:cxn modelId="{21C42D78-EF3A-4750-8064-409ABF2D78A7}" type="presParOf" srcId="{97E1E114-AA6B-4309-B5B8-BA5D24050F75}" destId="{6E5A2C13-3508-42C7-B5D9-2E4F8EC0F73A}"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3FBB0EF-CCA0-407C-9F1A-C24E5B93B232}" type="doc">
      <dgm:prSet loTypeId="urn:microsoft.com/office/officeart/2005/8/layout/hList1" loCatId="list" qsTypeId="urn:microsoft.com/office/officeart/2005/8/quickstyle/simple1" qsCatId="simple" csTypeId="urn:microsoft.com/office/officeart/2005/8/colors/accent0_1" csCatId="mainScheme" phldr="1"/>
      <dgm:spPr/>
      <dgm:t>
        <a:bodyPr/>
        <a:lstStyle/>
        <a:p>
          <a:endParaRPr lang="ru-RU"/>
        </a:p>
      </dgm:t>
    </dgm:pt>
    <dgm:pt modelId="{AB84E8B5-437C-4AC2-A0A6-1B3A698670E4}">
      <dgm:prSet phldrT="[Текст]" custT="1"/>
      <dgm:spPr/>
      <dgm:t>
        <a:bodyPr/>
        <a:lstStyle/>
        <a:p>
          <a:r>
            <a:rPr lang="ru-RU" sz="1050" b="1" i="0">
              <a:latin typeface="Times New Roman" panose="02020603050405020304" pitchFamily="18" charset="0"/>
              <a:cs typeface="Times New Roman" panose="02020603050405020304" pitchFamily="18" charset="0"/>
            </a:rPr>
            <a:t>Эрозия почв </a:t>
          </a:r>
          <a:endParaRPr lang="ru-RU" sz="1050" b="1">
            <a:latin typeface="Times New Roman" panose="02020603050405020304" pitchFamily="18" charset="0"/>
            <a:cs typeface="Times New Roman" panose="02020603050405020304" pitchFamily="18" charset="0"/>
          </a:endParaRPr>
        </a:p>
      </dgm:t>
    </dgm:pt>
    <dgm:pt modelId="{4F0D8BE0-A1C5-4211-B55F-1FD1BD48A473}" type="parTrans" cxnId="{0A0CDA79-BAAB-4A9C-9E8D-E57B6DC72D46}">
      <dgm:prSet/>
      <dgm:spPr/>
      <dgm:t>
        <a:bodyPr/>
        <a:lstStyle/>
        <a:p>
          <a:endParaRPr lang="ru-RU" sz="2000">
            <a:latin typeface="Times New Roman" panose="02020603050405020304" pitchFamily="18" charset="0"/>
            <a:cs typeface="Times New Roman" panose="02020603050405020304" pitchFamily="18" charset="0"/>
          </a:endParaRPr>
        </a:p>
      </dgm:t>
    </dgm:pt>
    <dgm:pt modelId="{291E3A5C-9FE9-4046-8B8E-F70BC1792DAD}" type="sibTrans" cxnId="{0A0CDA79-BAAB-4A9C-9E8D-E57B6DC72D46}">
      <dgm:prSet/>
      <dgm:spPr/>
      <dgm:t>
        <a:bodyPr/>
        <a:lstStyle/>
        <a:p>
          <a:endParaRPr lang="ru-RU" sz="2000">
            <a:latin typeface="Times New Roman" panose="02020603050405020304" pitchFamily="18" charset="0"/>
            <a:cs typeface="Times New Roman" panose="02020603050405020304" pitchFamily="18" charset="0"/>
          </a:endParaRPr>
        </a:p>
      </dgm:t>
    </dgm:pt>
    <dgm:pt modelId="{7D3D3411-603D-412C-9B05-C554388C425C}">
      <dgm:prSet phldrT="[Текст]" custT="1"/>
      <dgm:spPr/>
      <dgm:t>
        <a:bodyPr/>
        <a:lstStyle/>
        <a:p>
          <a:r>
            <a:rPr lang="ru-RU" sz="1050" b="0" i="0">
              <a:latin typeface="Times New Roman" panose="02020603050405020304" pitchFamily="18" charset="0"/>
              <a:cs typeface="Times New Roman" panose="02020603050405020304" pitchFamily="18" charset="0"/>
            </a:rPr>
            <a:t>Посадки лесов (кустарников и деревьев): деревья и кустарники встают на пути ветров, а их корни связывают почву. - Источник: Решения экологических проблем</a:t>
          </a:r>
          <a:endParaRPr lang="ru-RU" sz="1050">
            <a:latin typeface="Times New Roman" panose="02020603050405020304" pitchFamily="18" charset="0"/>
            <a:cs typeface="Times New Roman" panose="02020603050405020304" pitchFamily="18" charset="0"/>
          </a:endParaRPr>
        </a:p>
      </dgm:t>
    </dgm:pt>
    <dgm:pt modelId="{4930EAD3-0BF4-402D-A91F-1C0BC50BF166}" type="parTrans" cxnId="{E8023F39-4935-41D2-9942-D9BC59289461}">
      <dgm:prSet/>
      <dgm:spPr/>
      <dgm:t>
        <a:bodyPr/>
        <a:lstStyle/>
        <a:p>
          <a:endParaRPr lang="ru-RU" sz="2000">
            <a:latin typeface="Times New Roman" panose="02020603050405020304" pitchFamily="18" charset="0"/>
            <a:cs typeface="Times New Roman" panose="02020603050405020304" pitchFamily="18" charset="0"/>
          </a:endParaRPr>
        </a:p>
      </dgm:t>
    </dgm:pt>
    <dgm:pt modelId="{010D2EFD-78D0-4A2F-A10D-5E91EFB51737}" type="sibTrans" cxnId="{E8023F39-4935-41D2-9942-D9BC59289461}">
      <dgm:prSet/>
      <dgm:spPr/>
      <dgm:t>
        <a:bodyPr/>
        <a:lstStyle/>
        <a:p>
          <a:endParaRPr lang="ru-RU" sz="2000">
            <a:latin typeface="Times New Roman" panose="02020603050405020304" pitchFamily="18" charset="0"/>
            <a:cs typeface="Times New Roman" panose="02020603050405020304" pitchFamily="18" charset="0"/>
          </a:endParaRPr>
        </a:p>
      </dgm:t>
    </dgm:pt>
    <dgm:pt modelId="{86BC21A7-345A-445E-BBF8-19A8D8026AF2}">
      <dgm:prSet phldrT="[Текст]" custT="1"/>
      <dgm:spPr/>
      <dgm:t>
        <a:bodyPr/>
        <a:lstStyle/>
        <a:p>
          <a:r>
            <a:rPr lang="ru-RU" sz="1050" b="0" i="0">
              <a:latin typeface="Times New Roman" panose="02020603050405020304" pitchFamily="18" charset="0"/>
              <a:cs typeface="Times New Roman" panose="02020603050405020304" pitchFamily="18" charset="0"/>
            </a:rPr>
            <a:t>Экологически чистое земледелие: органические удобрения лучше задерживают воду, препятствуя высыханию и выветриванию почвы. - Источник: Решения экологических проблем</a:t>
          </a:r>
          <a:endParaRPr lang="ru-RU" sz="1050">
            <a:latin typeface="Times New Roman" panose="02020603050405020304" pitchFamily="18" charset="0"/>
            <a:cs typeface="Times New Roman" panose="02020603050405020304" pitchFamily="18" charset="0"/>
          </a:endParaRPr>
        </a:p>
      </dgm:t>
    </dgm:pt>
    <dgm:pt modelId="{A76B2C2D-DB11-4CBE-B711-93A3E8CD4D15}" type="parTrans" cxnId="{ECDFF8A1-B17B-4055-8690-929FC505D26C}">
      <dgm:prSet/>
      <dgm:spPr/>
      <dgm:t>
        <a:bodyPr/>
        <a:lstStyle/>
        <a:p>
          <a:endParaRPr lang="ru-RU" sz="2000">
            <a:latin typeface="Times New Roman" panose="02020603050405020304" pitchFamily="18" charset="0"/>
            <a:cs typeface="Times New Roman" panose="02020603050405020304" pitchFamily="18" charset="0"/>
          </a:endParaRPr>
        </a:p>
      </dgm:t>
    </dgm:pt>
    <dgm:pt modelId="{33F03C02-14F7-4994-8F15-A71358D390F5}" type="sibTrans" cxnId="{ECDFF8A1-B17B-4055-8690-929FC505D26C}">
      <dgm:prSet/>
      <dgm:spPr/>
      <dgm:t>
        <a:bodyPr/>
        <a:lstStyle/>
        <a:p>
          <a:endParaRPr lang="ru-RU" sz="2000">
            <a:latin typeface="Times New Roman" panose="02020603050405020304" pitchFamily="18" charset="0"/>
            <a:cs typeface="Times New Roman" panose="02020603050405020304" pitchFamily="18" charset="0"/>
          </a:endParaRPr>
        </a:p>
      </dgm:t>
    </dgm:pt>
    <dgm:pt modelId="{3E8351BD-D523-40C2-9AD6-C17155E17CF8}">
      <dgm:prSet phldrT="[Текст]" custT="1"/>
      <dgm:spPr/>
      <dgm:t>
        <a:bodyPr/>
        <a:lstStyle/>
        <a:p>
          <a:r>
            <a:rPr lang="ru-RU" sz="1050" b="1" i="0">
              <a:latin typeface="Times New Roman" panose="02020603050405020304" pitchFamily="18" charset="0"/>
              <a:cs typeface="Times New Roman" panose="02020603050405020304" pitchFamily="18" charset="0"/>
            </a:rPr>
            <a:t>Разрушение природной среды обитания </a:t>
          </a:r>
          <a:endParaRPr lang="ru-RU" sz="1050" b="1">
            <a:latin typeface="Times New Roman" panose="02020603050405020304" pitchFamily="18" charset="0"/>
            <a:cs typeface="Times New Roman" panose="02020603050405020304" pitchFamily="18" charset="0"/>
          </a:endParaRPr>
        </a:p>
      </dgm:t>
    </dgm:pt>
    <dgm:pt modelId="{A2465B12-5F00-4221-9DAD-1C6C2B852BA0}" type="parTrans" cxnId="{BA2333A6-6FE2-4243-8388-A2E4A3855E78}">
      <dgm:prSet/>
      <dgm:spPr/>
      <dgm:t>
        <a:bodyPr/>
        <a:lstStyle/>
        <a:p>
          <a:endParaRPr lang="ru-RU" sz="2000">
            <a:latin typeface="Times New Roman" panose="02020603050405020304" pitchFamily="18" charset="0"/>
            <a:cs typeface="Times New Roman" panose="02020603050405020304" pitchFamily="18" charset="0"/>
          </a:endParaRPr>
        </a:p>
      </dgm:t>
    </dgm:pt>
    <dgm:pt modelId="{8FC023BD-E6DB-49BE-95CF-FE2C0B9B3D15}" type="sibTrans" cxnId="{BA2333A6-6FE2-4243-8388-A2E4A3855E78}">
      <dgm:prSet/>
      <dgm:spPr/>
      <dgm:t>
        <a:bodyPr/>
        <a:lstStyle/>
        <a:p>
          <a:endParaRPr lang="ru-RU" sz="2000">
            <a:latin typeface="Times New Roman" panose="02020603050405020304" pitchFamily="18" charset="0"/>
            <a:cs typeface="Times New Roman" panose="02020603050405020304" pitchFamily="18" charset="0"/>
          </a:endParaRPr>
        </a:p>
      </dgm:t>
    </dgm:pt>
    <dgm:pt modelId="{EA3DBB46-B3CA-4FDE-B37F-D042AF04F305}">
      <dgm:prSet phldrT="[Текст]" custT="1"/>
      <dgm:spPr/>
      <dgm:t>
        <a:bodyPr/>
        <a:lstStyle/>
        <a:p>
          <a:r>
            <a:rPr lang="ru-RU" sz="1050" b="0" i="0">
              <a:latin typeface="Times New Roman" panose="02020603050405020304" pitchFamily="18" charset="0"/>
              <a:cs typeface="Times New Roman" panose="02020603050405020304" pitchFamily="18" charset="0"/>
            </a:rPr>
            <a:t>Создание новых, более крупных заповедников и природных парков в городах и сельских районах. - Источник: Решения экологических проблем</a:t>
          </a:r>
          <a:endParaRPr lang="ru-RU" sz="1050">
            <a:latin typeface="Times New Roman" panose="02020603050405020304" pitchFamily="18" charset="0"/>
            <a:cs typeface="Times New Roman" panose="02020603050405020304" pitchFamily="18" charset="0"/>
          </a:endParaRPr>
        </a:p>
      </dgm:t>
    </dgm:pt>
    <dgm:pt modelId="{FE9FB2D3-6091-42AE-BDE8-357EA7306945}" type="parTrans" cxnId="{CBE7A830-6105-4123-81CB-1B7DA4F98BA9}">
      <dgm:prSet/>
      <dgm:spPr/>
      <dgm:t>
        <a:bodyPr/>
        <a:lstStyle/>
        <a:p>
          <a:endParaRPr lang="ru-RU" sz="2000">
            <a:latin typeface="Times New Roman" panose="02020603050405020304" pitchFamily="18" charset="0"/>
            <a:cs typeface="Times New Roman" panose="02020603050405020304" pitchFamily="18" charset="0"/>
          </a:endParaRPr>
        </a:p>
      </dgm:t>
    </dgm:pt>
    <dgm:pt modelId="{6566632C-4D5B-4F86-91E6-9736D9728436}" type="sibTrans" cxnId="{CBE7A830-6105-4123-81CB-1B7DA4F98BA9}">
      <dgm:prSet/>
      <dgm:spPr/>
      <dgm:t>
        <a:bodyPr/>
        <a:lstStyle/>
        <a:p>
          <a:endParaRPr lang="ru-RU" sz="2000">
            <a:latin typeface="Times New Roman" panose="02020603050405020304" pitchFamily="18" charset="0"/>
            <a:cs typeface="Times New Roman" panose="02020603050405020304" pitchFamily="18" charset="0"/>
          </a:endParaRPr>
        </a:p>
      </dgm:t>
    </dgm:pt>
    <dgm:pt modelId="{B47E8D2F-15FB-4603-B5DC-9A99139EAE0E}">
      <dgm:prSet phldrT="[Текст]" custT="1"/>
      <dgm:spPr/>
      <dgm:t>
        <a:bodyPr/>
        <a:lstStyle/>
        <a:p>
          <a:r>
            <a:rPr lang="ru-RU" sz="1050" b="0" i="0">
              <a:latin typeface="Times New Roman" panose="02020603050405020304" pitchFamily="18" charset="0"/>
              <a:cs typeface="Times New Roman" panose="02020603050405020304" pitchFamily="18" charset="0"/>
            </a:rPr>
            <a:t>Более строгий международный контроль и меры по охране природной среды обитания; запрещение охоты на диких животных и торговли ими. - Источник: Решения экологических проблем</a:t>
          </a:r>
          <a:endParaRPr lang="ru-RU" sz="1050">
            <a:latin typeface="Times New Roman" panose="02020603050405020304" pitchFamily="18" charset="0"/>
            <a:cs typeface="Times New Roman" panose="02020603050405020304" pitchFamily="18" charset="0"/>
          </a:endParaRPr>
        </a:p>
      </dgm:t>
    </dgm:pt>
    <dgm:pt modelId="{00EEE0B9-5037-4D32-866C-E642E096DE8E}" type="parTrans" cxnId="{810AC2C4-4622-4241-8DC6-7B39FBFA699B}">
      <dgm:prSet/>
      <dgm:spPr/>
      <dgm:t>
        <a:bodyPr/>
        <a:lstStyle/>
        <a:p>
          <a:endParaRPr lang="ru-RU" sz="2000">
            <a:latin typeface="Times New Roman" panose="02020603050405020304" pitchFamily="18" charset="0"/>
            <a:cs typeface="Times New Roman" panose="02020603050405020304" pitchFamily="18" charset="0"/>
          </a:endParaRPr>
        </a:p>
      </dgm:t>
    </dgm:pt>
    <dgm:pt modelId="{2346FBCC-774A-41EE-88C4-7D086F13DDB2}" type="sibTrans" cxnId="{810AC2C4-4622-4241-8DC6-7B39FBFA699B}">
      <dgm:prSet/>
      <dgm:spPr/>
      <dgm:t>
        <a:bodyPr/>
        <a:lstStyle/>
        <a:p>
          <a:endParaRPr lang="ru-RU" sz="2000">
            <a:latin typeface="Times New Roman" panose="02020603050405020304" pitchFamily="18" charset="0"/>
            <a:cs typeface="Times New Roman" panose="02020603050405020304" pitchFamily="18" charset="0"/>
          </a:endParaRPr>
        </a:p>
      </dgm:t>
    </dgm:pt>
    <dgm:pt modelId="{5A411C23-94B0-4B40-B9BF-03FFA31F5972}">
      <dgm:prSet phldrT="[Текст]" custT="1"/>
      <dgm:spPr/>
      <dgm:t>
        <a:bodyPr/>
        <a:lstStyle/>
        <a:p>
          <a:r>
            <a:rPr lang="ru-RU" sz="1050" b="1" i="0">
              <a:latin typeface="Times New Roman" panose="02020603050405020304" pitchFamily="18" charset="0"/>
              <a:cs typeface="Times New Roman" panose="02020603050405020304" pitchFamily="18" charset="0"/>
            </a:rPr>
            <a:t>Неэффективное   расходование природных ресурсов </a:t>
          </a:r>
          <a:endParaRPr lang="ru-RU" sz="1050" b="1">
            <a:latin typeface="Times New Roman" panose="02020603050405020304" pitchFamily="18" charset="0"/>
            <a:cs typeface="Times New Roman" panose="02020603050405020304" pitchFamily="18" charset="0"/>
          </a:endParaRPr>
        </a:p>
      </dgm:t>
    </dgm:pt>
    <dgm:pt modelId="{CBCB9A04-F112-4D61-A022-EB6C2EDC44E3}" type="parTrans" cxnId="{FE8760A3-1919-472D-B913-1157A690038D}">
      <dgm:prSet/>
      <dgm:spPr/>
      <dgm:t>
        <a:bodyPr/>
        <a:lstStyle/>
        <a:p>
          <a:endParaRPr lang="ru-RU" sz="2000">
            <a:latin typeface="Times New Roman" panose="02020603050405020304" pitchFamily="18" charset="0"/>
            <a:cs typeface="Times New Roman" panose="02020603050405020304" pitchFamily="18" charset="0"/>
          </a:endParaRPr>
        </a:p>
      </dgm:t>
    </dgm:pt>
    <dgm:pt modelId="{29F822D1-7F7B-4003-9173-500136309FBF}" type="sibTrans" cxnId="{FE8760A3-1919-472D-B913-1157A690038D}">
      <dgm:prSet/>
      <dgm:spPr/>
      <dgm:t>
        <a:bodyPr/>
        <a:lstStyle/>
        <a:p>
          <a:endParaRPr lang="ru-RU" sz="2000">
            <a:latin typeface="Times New Roman" panose="02020603050405020304" pitchFamily="18" charset="0"/>
            <a:cs typeface="Times New Roman" panose="02020603050405020304" pitchFamily="18" charset="0"/>
          </a:endParaRPr>
        </a:p>
      </dgm:t>
    </dgm:pt>
    <dgm:pt modelId="{A90F9177-E42D-4560-B87F-9185581FEB88}">
      <dgm:prSet phldrT="[Текст]" custT="1"/>
      <dgm:spPr/>
      <dgm:t>
        <a:bodyPr/>
        <a:lstStyle/>
        <a:p>
          <a:r>
            <a:rPr lang="ru-RU" sz="1050" b="0" i="0">
              <a:latin typeface="Times New Roman" panose="02020603050405020304" pitchFamily="18" charset="0"/>
              <a:cs typeface="Times New Roman" panose="02020603050405020304" pitchFamily="18" charset="0"/>
            </a:rPr>
            <a:t>Переработка и утилизация отходов. - Источник: Решения экологических проблем</a:t>
          </a:r>
          <a:endParaRPr lang="ru-RU" sz="1050">
            <a:latin typeface="Times New Roman" panose="02020603050405020304" pitchFamily="18" charset="0"/>
            <a:cs typeface="Times New Roman" panose="02020603050405020304" pitchFamily="18" charset="0"/>
          </a:endParaRPr>
        </a:p>
      </dgm:t>
    </dgm:pt>
    <dgm:pt modelId="{6E33BD6C-9CF5-4C13-9CA7-D932561BEBFE}" type="parTrans" cxnId="{103415B1-3113-4F17-9F4D-2BF5B4304E36}">
      <dgm:prSet/>
      <dgm:spPr/>
      <dgm:t>
        <a:bodyPr/>
        <a:lstStyle/>
        <a:p>
          <a:endParaRPr lang="ru-RU" sz="2000">
            <a:latin typeface="Times New Roman" panose="02020603050405020304" pitchFamily="18" charset="0"/>
            <a:cs typeface="Times New Roman" panose="02020603050405020304" pitchFamily="18" charset="0"/>
          </a:endParaRPr>
        </a:p>
      </dgm:t>
    </dgm:pt>
    <dgm:pt modelId="{88F07249-2379-4A98-9F32-EB33F959F284}" type="sibTrans" cxnId="{103415B1-3113-4F17-9F4D-2BF5B4304E36}">
      <dgm:prSet/>
      <dgm:spPr/>
      <dgm:t>
        <a:bodyPr/>
        <a:lstStyle/>
        <a:p>
          <a:endParaRPr lang="ru-RU" sz="2000">
            <a:latin typeface="Times New Roman" panose="02020603050405020304" pitchFamily="18" charset="0"/>
            <a:cs typeface="Times New Roman" panose="02020603050405020304" pitchFamily="18" charset="0"/>
          </a:endParaRPr>
        </a:p>
      </dgm:t>
    </dgm:pt>
    <dgm:pt modelId="{7859518B-FBC2-4B17-B343-A8F65B479781}">
      <dgm:prSet phldrT="[Текст]" custT="1"/>
      <dgm:spPr/>
      <dgm:t>
        <a:bodyPr/>
        <a:lstStyle/>
        <a:p>
          <a:endParaRPr lang="ru-RU" sz="1050">
            <a:latin typeface="Times New Roman" panose="02020603050405020304" pitchFamily="18" charset="0"/>
            <a:cs typeface="Times New Roman" panose="02020603050405020304" pitchFamily="18" charset="0"/>
          </a:endParaRPr>
        </a:p>
      </dgm:t>
    </dgm:pt>
    <dgm:pt modelId="{53213699-0464-4957-A79D-757A4AE23445}" type="parTrans" cxnId="{39251735-2A3C-4F49-8152-C7DBAB75BBB5}">
      <dgm:prSet/>
      <dgm:spPr/>
      <dgm:t>
        <a:bodyPr/>
        <a:lstStyle/>
        <a:p>
          <a:endParaRPr lang="ru-RU" sz="2000">
            <a:latin typeface="Times New Roman" panose="02020603050405020304" pitchFamily="18" charset="0"/>
            <a:cs typeface="Times New Roman" panose="02020603050405020304" pitchFamily="18" charset="0"/>
          </a:endParaRPr>
        </a:p>
      </dgm:t>
    </dgm:pt>
    <dgm:pt modelId="{279B9847-B637-452B-8CD2-254430473B36}" type="sibTrans" cxnId="{39251735-2A3C-4F49-8152-C7DBAB75BBB5}">
      <dgm:prSet/>
      <dgm:spPr/>
      <dgm:t>
        <a:bodyPr/>
        <a:lstStyle/>
        <a:p>
          <a:endParaRPr lang="ru-RU" sz="2000">
            <a:latin typeface="Times New Roman" panose="02020603050405020304" pitchFamily="18" charset="0"/>
            <a:cs typeface="Times New Roman" panose="02020603050405020304" pitchFamily="18" charset="0"/>
          </a:endParaRPr>
        </a:p>
      </dgm:t>
    </dgm:pt>
    <dgm:pt modelId="{B09BCD9D-BEE2-4677-A6E0-8A0BA1D00A05}">
      <dgm:prSet phldrT="[Текст]" custT="1"/>
      <dgm:spPr/>
      <dgm:t>
        <a:bodyPr/>
        <a:lstStyle/>
        <a:p>
          <a:endParaRPr lang="ru-RU" sz="1050">
            <a:latin typeface="Times New Roman" panose="02020603050405020304" pitchFamily="18" charset="0"/>
            <a:cs typeface="Times New Roman" panose="02020603050405020304" pitchFamily="18" charset="0"/>
          </a:endParaRPr>
        </a:p>
      </dgm:t>
    </dgm:pt>
    <dgm:pt modelId="{923B6A9D-DA4A-49D5-A654-FDC60443D724}" type="parTrans" cxnId="{B5570697-30EA-469B-B61C-11AAC5EF3E15}">
      <dgm:prSet/>
      <dgm:spPr/>
      <dgm:t>
        <a:bodyPr/>
        <a:lstStyle/>
        <a:p>
          <a:endParaRPr lang="ru-RU" sz="2000">
            <a:latin typeface="Times New Roman" panose="02020603050405020304" pitchFamily="18" charset="0"/>
            <a:cs typeface="Times New Roman" panose="02020603050405020304" pitchFamily="18" charset="0"/>
          </a:endParaRPr>
        </a:p>
      </dgm:t>
    </dgm:pt>
    <dgm:pt modelId="{F8799270-33FF-4496-87B2-6C1E6CDC9D3D}" type="sibTrans" cxnId="{B5570697-30EA-469B-B61C-11AAC5EF3E15}">
      <dgm:prSet/>
      <dgm:spPr/>
      <dgm:t>
        <a:bodyPr/>
        <a:lstStyle/>
        <a:p>
          <a:endParaRPr lang="ru-RU" sz="2000">
            <a:latin typeface="Times New Roman" panose="02020603050405020304" pitchFamily="18" charset="0"/>
            <a:cs typeface="Times New Roman" panose="02020603050405020304" pitchFamily="18" charset="0"/>
          </a:endParaRPr>
        </a:p>
      </dgm:t>
    </dgm:pt>
    <dgm:pt modelId="{0DDA308C-F096-4472-8830-B3F9E9A86CA6}">
      <dgm:prSet phldrT="[Текст]" custT="1"/>
      <dgm:spPr/>
      <dgm:t>
        <a:bodyPr/>
        <a:lstStyle/>
        <a:p>
          <a:r>
            <a:rPr lang="ru-RU" sz="1050" b="0" i="0">
              <a:latin typeface="Times New Roman" panose="02020603050405020304" pitchFamily="18" charset="0"/>
              <a:cs typeface="Times New Roman" panose="02020603050405020304" pitchFamily="18" charset="0"/>
            </a:rPr>
            <a:t>Длительное пользование вещами и одеждой, их ремонт и починка вместо того, чтобы просто выбрасывать. - Источник: Решения экологических проблем</a:t>
          </a:r>
          <a:endParaRPr lang="ru-RU" sz="1050">
            <a:latin typeface="Times New Roman" panose="02020603050405020304" pitchFamily="18" charset="0"/>
            <a:cs typeface="Times New Roman" panose="02020603050405020304" pitchFamily="18" charset="0"/>
          </a:endParaRPr>
        </a:p>
      </dgm:t>
    </dgm:pt>
    <dgm:pt modelId="{9F94CC57-AF7A-4AF8-B44D-94EC66BC6EE5}" type="parTrans" cxnId="{AC0EE4F3-EDB4-4F22-8D37-D01A8AA5F38E}">
      <dgm:prSet/>
      <dgm:spPr/>
      <dgm:t>
        <a:bodyPr/>
        <a:lstStyle/>
        <a:p>
          <a:endParaRPr lang="ru-RU" sz="2000">
            <a:latin typeface="Times New Roman" panose="02020603050405020304" pitchFamily="18" charset="0"/>
            <a:cs typeface="Times New Roman" panose="02020603050405020304" pitchFamily="18" charset="0"/>
          </a:endParaRPr>
        </a:p>
      </dgm:t>
    </dgm:pt>
    <dgm:pt modelId="{D0B7944F-71DB-47F7-83F6-0FB55A931F38}" type="sibTrans" cxnId="{AC0EE4F3-EDB4-4F22-8D37-D01A8AA5F38E}">
      <dgm:prSet/>
      <dgm:spPr/>
      <dgm:t>
        <a:bodyPr/>
        <a:lstStyle/>
        <a:p>
          <a:endParaRPr lang="ru-RU" sz="2000">
            <a:latin typeface="Times New Roman" panose="02020603050405020304" pitchFamily="18" charset="0"/>
            <a:cs typeface="Times New Roman" panose="02020603050405020304" pitchFamily="18" charset="0"/>
          </a:endParaRPr>
        </a:p>
      </dgm:t>
    </dgm:pt>
    <dgm:pt modelId="{57E9CAF1-0BD4-44DD-9D09-0AB0A83FFC3E}">
      <dgm:prSet phldrT="[Текст]" custT="1"/>
      <dgm:spPr/>
      <dgm:t>
        <a:bodyPr/>
        <a:lstStyle/>
        <a:p>
          <a:endParaRPr lang="ru-RU" sz="1050">
            <a:latin typeface="Times New Roman" panose="02020603050405020304" pitchFamily="18" charset="0"/>
            <a:cs typeface="Times New Roman" panose="02020603050405020304" pitchFamily="18" charset="0"/>
          </a:endParaRPr>
        </a:p>
      </dgm:t>
    </dgm:pt>
    <dgm:pt modelId="{CCD5B18C-BF7A-4796-AA62-D1FD96ED3843}" type="parTrans" cxnId="{5691969D-ADA8-4606-8EB5-95550B03C247}">
      <dgm:prSet/>
      <dgm:spPr/>
      <dgm:t>
        <a:bodyPr/>
        <a:lstStyle/>
        <a:p>
          <a:endParaRPr lang="ru-RU" sz="2000">
            <a:latin typeface="Times New Roman" panose="02020603050405020304" pitchFamily="18" charset="0"/>
            <a:cs typeface="Times New Roman" panose="02020603050405020304" pitchFamily="18" charset="0"/>
          </a:endParaRPr>
        </a:p>
      </dgm:t>
    </dgm:pt>
    <dgm:pt modelId="{6467D277-248E-42BC-A06B-991C2DE037CC}" type="sibTrans" cxnId="{5691969D-ADA8-4606-8EB5-95550B03C247}">
      <dgm:prSet/>
      <dgm:spPr/>
      <dgm:t>
        <a:bodyPr/>
        <a:lstStyle/>
        <a:p>
          <a:endParaRPr lang="ru-RU" sz="2000">
            <a:latin typeface="Times New Roman" panose="02020603050405020304" pitchFamily="18" charset="0"/>
            <a:cs typeface="Times New Roman" panose="02020603050405020304" pitchFamily="18" charset="0"/>
          </a:endParaRPr>
        </a:p>
      </dgm:t>
    </dgm:pt>
    <dgm:pt modelId="{053DD6FA-4313-42BF-B84A-3FBE08F72F6E}">
      <dgm:prSet phldrT="[Текст]" custT="1"/>
      <dgm:spPr/>
      <dgm:t>
        <a:bodyPr/>
        <a:lstStyle/>
        <a:p>
          <a:r>
            <a:rPr lang="ru-RU" sz="1050" b="0" i="0">
              <a:latin typeface="Times New Roman" panose="02020603050405020304" pitchFamily="18" charset="0"/>
              <a:cs typeface="Times New Roman" panose="02020603050405020304" pitchFamily="18" charset="0"/>
            </a:rPr>
            <a:t>Создание программ для перехода на более рациональный и экономный образ жизни. -</a:t>
          </a:r>
          <a:endParaRPr lang="ru-RU" sz="1050">
            <a:latin typeface="Times New Roman" panose="02020603050405020304" pitchFamily="18" charset="0"/>
            <a:cs typeface="Times New Roman" panose="02020603050405020304" pitchFamily="18" charset="0"/>
          </a:endParaRPr>
        </a:p>
      </dgm:t>
    </dgm:pt>
    <dgm:pt modelId="{8DA7BE1C-D0F4-4E75-80D0-FCF1162B8917}" type="parTrans" cxnId="{F04D9AAA-7D92-47DD-B247-4803A84BF9D5}">
      <dgm:prSet/>
      <dgm:spPr/>
      <dgm:t>
        <a:bodyPr/>
        <a:lstStyle/>
        <a:p>
          <a:endParaRPr lang="ru-RU" sz="2000">
            <a:latin typeface="Times New Roman" panose="02020603050405020304" pitchFamily="18" charset="0"/>
            <a:cs typeface="Times New Roman" panose="02020603050405020304" pitchFamily="18" charset="0"/>
          </a:endParaRPr>
        </a:p>
      </dgm:t>
    </dgm:pt>
    <dgm:pt modelId="{3D99EA92-2F07-4E65-B97B-8194D963AD04}" type="sibTrans" cxnId="{F04D9AAA-7D92-47DD-B247-4803A84BF9D5}">
      <dgm:prSet/>
      <dgm:spPr/>
      <dgm:t>
        <a:bodyPr/>
        <a:lstStyle/>
        <a:p>
          <a:endParaRPr lang="ru-RU" sz="2000">
            <a:latin typeface="Times New Roman" panose="02020603050405020304" pitchFamily="18" charset="0"/>
            <a:cs typeface="Times New Roman" panose="02020603050405020304" pitchFamily="18" charset="0"/>
          </a:endParaRPr>
        </a:p>
      </dgm:t>
    </dgm:pt>
    <dgm:pt modelId="{206CC330-FC11-473A-BD1E-74EC41C48035}">
      <dgm:prSet phldrT="[Текст]" custT="1"/>
      <dgm:spPr/>
      <dgm:t>
        <a:bodyPr/>
        <a:lstStyle/>
        <a:p>
          <a:endParaRPr lang="ru-RU" sz="1050">
            <a:latin typeface="Times New Roman" panose="02020603050405020304" pitchFamily="18" charset="0"/>
            <a:cs typeface="Times New Roman" panose="02020603050405020304" pitchFamily="18" charset="0"/>
          </a:endParaRPr>
        </a:p>
      </dgm:t>
    </dgm:pt>
    <dgm:pt modelId="{30D8A309-74F9-42E1-A21A-9990EC594087}" type="parTrans" cxnId="{F7DD48E5-F8F9-4DF8-9A0F-79F09F4CB9A6}">
      <dgm:prSet/>
      <dgm:spPr/>
      <dgm:t>
        <a:bodyPr/>
        <a:lstStyle/>
        <a:p>
          <a:endParaRPr lang="ru-RU" sz="2000">
            <a:latin typeface="Times New Roman" panose="02020603050405020304" pitchFamily="18" charset="0"/>
            <a:cs typeface="Times New Roman" panose="02020603050405020304" pitchFamily="18" charset="0"/>
          </a:endParaRPr>
        </a:p>
      </dgm:t>
    </dgm:pt>
    <dgm:pt modelId="{4003888D-26B8-4FC9-AA33-242A36B79081}" type="sibTrans" cxnId="{F7DD48E5-F8F9-4DF8-9A0F-79F09F4CB9A6}">
      <dgm:prSet/>
      <dgm:spPr/>
      <dgm:t>
        <a:bodyPr/>
        <a:lstStyle/>
        <a:p>
          <a:endParaRPr lang="ru-RU" sz="2000">
            <a:latin typeface="Times New Roman" panose="02020603050405020304" pitchFamily="18" charset="0"/>
            <a:cs typeface="Times New Roman" panose="02020603050405020304" pitchFamily="18" charset="0"/>
          </a:endParaRPr>
        </a:p>
      </dgm:t>
    </dgm:pt>
    <dgm:pt modelId="{22CE2F86-2D8D-48DC-B4D9-723457CB3140}" type="pres">
      <dgm:prSet presAssocID="{33FBB0EF-CCA0-407C-9F1A-C24E5B93B232}" presName="Name0" presStyleCnt="0">
        <dgm:presLayoutVars>
          <dgm:dir/>
          <dgm:animLvl val="lvl"/>
          <dgm:resizeHandles val="exact"/>
        </dgm:presLayoutVars>
      </dgm:prSet>
      <dgm:spPr/>
      <dgm:t>
        <a:bodyPr/>
        <a:lstStyle/>
        <a:p>
          <a:endParaRPr lang="ru-RU"/>
        </a:p>
      </dgm:t>
    </dgm:pt>
    <dgm:pt modelId="{E6626981-6C6D-488A-BD50-8C19796279B2}" type="pres">
      <dgm:prSet presAssocID="{AB84E8B5-437C-4AC2-A0A6-1B3A698670E4}" presName="composite" presStyleCnt="0"/>
      <dgm:spPr/>
    </dgm:pt>
    <dgm:pt modelId="{11496170-9DA7-4D76-AD88-642653E34DD5}" type="pres">
      <dgm:prSet presAssocID="{AB84E8B5-437C-4AC2-A0A6-1B3A698670E4}" presName="parTx" presStyleLbl="alignNode1" presStyleIdx="0" presStyleCnt="3">
        <dgm:presLayoutVars>
          <dgm:chMax val="0"/>
          <dgm:chPref val="0"/>
          <dgm:bulletEnabled val="1"/>
        </dgm:presLayoutVars>
      </dgm:prSet>
      <dgm:spPr/>
      <dgm:t>
        <a:bodyPr/>
        <a:lstStyle/>
        <a:p>
          <a:endParaRPr lang="ru-RU"/>
        </a:p>
      </dgm:t>
    </dgm:pt>
    <dgm:pt modelId="{C697D2D0-BB52-4B75-A500-0C95B09DD31A}" type="pres">
      <dgm:prSet presAssocID="{AB84E8B5-437C-4AC2-A0A6-1B3A698670E4}" presName="desTx" presStyleLbl="alignAccFollowNode1" presStyleIdx="0" presStyleCnt="3">
        <dgm:presLayoutVars>
          <dgm:bulletEnabled val="1"/>
        </dgm:presLayoutVars>
      </dgm:prSet>
      <dgm:spPr/>
      <dgm:t>
        <a:bodyPr/>
        <a:lstStyle/>
        <a:p>
          <a:endParaRPr lang="ru-RU"/>
        </a:p>
      </dgm:t>
    </dgm:pt>
    <dgm:pt modelId="{B68879C3-12CE-4732-89F9-850FA522D1F6}" type="pres">
      <dgm:prSet presAssocID="{291E3A5C-9FE9-4046-8B8E-F70BC1792DAD}" presName="space" presStyleCnt="0"/>
      <dgm:spPr/>
    </dgm:pt>
    <dgm:pt modelId="{590C7F8C-DB81-4D46-B649-F1AEAD172972}" type="pres">
      <dgm:prSet presAssocID="{3E8351BD-D523-40C2-9AD6-C17155E17CF8}" presName="composite" presStyleCnt="0"/>
      <dgm:spPr/>
    </dgm:pt>
    <dgm:pt modelId="{5DC74096-0CD5-46A7-9BF1-B7C376104934}" type="pres">
      <dgm:prSet presAssocID="{3E8351BD-D523-40C2-9AD6-C17155E17CF8}" presName="parTx" presStyleLbl="alignNode1" presStyleIdx="1" presStyleCnt="3">
        <dgm:presLayoutVars>
          <dgm:chMax val="0"/>
          <dgm:chPref val="0"/>
          <dgm:bulletEnabled val="1"/>
        </dgm:presLayoutVars>
      </dgm:prSet>
      <dgm:spPr/>
      <dgm:t>
        <a:bodyPr/>
        <a:lstStyle/>
        <a:p>
          <a:endParaRPr lang="ru-RU"/>
        </a:p>
      </dgm:t>
    </dgm:pt>
    <dgm:pt modelId="{106CB07F-8456-4011-B833-11ED0774FCBC}" type="pres">
      <dgm:prSet presAssocID="{3E8351BD-D523-40C2-9AD6-C17155E17CF8}" presName="desTx" presStyleLbl="alignAccFollowNode1" presStyleIdx="1" presStyleCnt="3">
        <dgm:presLayoutVars>
          <dgm:bulletEnabled val="1"/>
        </dgm:presLayoutVars>
      </dgm:prSet>
      <dgm:spPr/>
      <dgm:t>
        <a:bodyPr/>
        <a:lstStyle/>
        <a:p>
          <a:endParaRPr lang="ru-RU"/>
        </a:p>
      </dgm:t>
    </dgm:pt>
    <dgm:pt modelId="{EFD744A9-20E1-4227-8E77-B1B25DC51B05}" type="pres">
      <dgm:prSet presAssocID="{8FC023BD-E6DB-49BE-95CF-FE2C0B9B3D15}" presName="space" presStyleCnt="0"/>
      <dgm:spPr/>
    </dgm:pt>
    <dgm:pt modelId="{CD997C5A-0600-4770-8E8F-371E75C6E07E}" type="pres">
      <dgm:prSet presAssocID="{5A411C23-94B0-4B40-B9BF-03FFA31F5972}" presName="composite" presStyleCnt="0"/>
      <dgm:spPr/>
    </dgm:pt>
    <dgm:pt modelId="{DB9DA810-FED3-4BF9-8F70-63B3C0C1CDF1}" type="pres">
      <dgm:prSet presAssocID="{5A411C23-94B0-4B40-B9BF-03FFA31F5972}" presName="parTx" presStyleLbl="alignNode1" presStyleIdx="2" presStyleCnt="3" custScaleX="112144">
        <dgm:presLayoutVars>
          <dgm:chMax val="0"/>
          <dgm:chPref val="0"/>
          <dgm:bulletEnabled val="1"/>
        </dgm:presLayoutVars>
      </dgm:prSet>
      <dgm:spPr/>
      <dgm:t>
        <a:bodyPr/>
        <a:lstStyle/>
        <a:p>
          <a:endParaRPr lang="ru-RU"/>
        </a:p>
      </dgm:t>
    </dgm:pt>
    <dgm:pt modelId="{5504AB01-9199-4577-A603-22B7A66B0DF9}" type="pres">
      <dgm:prSet presAssocID="{5A411C23-94B0-4B40-B9BF-03FFA31F5972}" presName="desTx" presStyleLbl="alignAccFollowNode1" presStyleIdx="2" presStyleCnt="3" custScaleX="112144">
        <dgm:presLayoutVars>
          <dgm:bulletEnabled val="1"/>
        </dgm:presLayoutVars>
      </dgm:prSet>
      <dgm:spPr/>
      <dgm:t>
        <a:bodyPr/>
        <a:lstStyle/>
        <a:p>
          <a:endParaRPr lang="ru-RU"/>
        </a:p>
      </dgm:t>
    </dgm:pt>
  </dgm:ptLst>
  <dgm:cxnLst>
    <dgm:cxn modelId="{39251735-2A3C-4F49-8152-C7DBAB75BBB5}" srcId="{AB84E8B5-437C-4AC2-A0A6-1B3A698670E4}" destId="{7859518B-FBC2-4B17-B343-A8F65B479781}" srcOrd="1" destOrd="0" parTransId="{53213699-0464-4957-A79D-757A4AE23445}" sibTransId="{279B9847-B637-452B-8CD2-254430473B36}"/>
    <dgm:cxn modelId="{103415B1-3113-4F17-9F4D-2BF5B4304E36}" srcId="{5A411C23-94B0-4B40-B9BF-03FFA31F5972}" destId="{A90F9177-E42D-4560-B87F-9185581FEB88}" srcOrd="0" destOrd="0" parTransId="{6E33BD6C-9CF5-4C13-9CA7-D932561BEBFE}" sibTransId="{88F07249-2379-4A98-9F32-EB33F959F284}"/>
    <dgm:cxn modelId="{CBE7A830-6105-4123-81CB-1B7DA4F98BA9}" srcId="{3E8351BD-D523-40C2-9AD6-C17155E17CF8}" destId="{EA3DBB46-B3CA-4FDE-B37F-D042AF04F305}" srcOrd="0" destOrd="0" parTransId="{FE9FB2D3-6091-42AE-BDE8-357EA7306945}" sibTransId="{6566632C-4D5B-4F86-91E6-9736D9728436}"/>
    <dgm:cxn modelId="{ECDFF8A1-B17B-4055-8690-929FC505D26C}" srcId="{AB84E8B5-437C-4AC2-A0A6-1B3A698670E4}" destId="{86BC21A7-345A-445E-BBF8-19A8D8026AF2}" srcOrd="2" destOrd="0" parTransId="{A76B2C2D-DB11-4CBE-B711-93A3E8CD4D15}" sibTransId="{33F03C02-14F7-4994-8F15-A71358D390F5}"/>
    <dgm:cxn modelId="{BA2333A6-6FE2-4243-8388-A2E4A3855E78}" srcId="{33FBB0EF-CCA0-407C-9F1A-C24E5B93B232}" destId="{3E8351BD-D523-40C2-9AD6-C17155E17CF8}" srcOrd="1" destOrd="0" parTransId="{A2465B12-5F00-4221-9DAD-1C6C2B852BA0}" sibTransId="{8FC023BD-E6DB-49BE-95CF-FE2C0B9B3D15}"/>
    <dgm:cxn modelId="{5691969D-ADA8-4606-8EB5-95550B03C247}" srcId="{5A411C23-94B0-4B40-B9BF-03FFA31F5972}" destId="{57E9CAF1-0BD4-44DD-9D09-0AB0A83FFC3E}" srcOrd="1" destOrd="0" parTransId="{CCD5B18C-BF7A-4796-AA62-D1FD96ED3843}" sibTransId="{6467D277-248E-42BC-A06B-991C2DE037CC}"/>
    <dgm:cxn modelId="{2DBE6A25-9164-4BF1-9C53-892438D97D83}" type="presOf" srcId="{5A411C23-94B0-4B40-B9BF-03FFA31F5972}" destId="{DB9DA810-FED3-4BF9-8F70-63B3C0C1CDF1}" srcOrd="0" destOrd="0" presId="urn:microsoft.com/office/officeart/2005/8/layout/hList1"/>
    <dgm:cxn modelId="{77C17A06-5FAD-4D6C-852A-88060B877DB6}" type="presOf" srcId="{EA3DBB46-B3CA-4FDE-B37F-D042AF04F305}" destId="{106CB07F-8456-4011-B833-11ED0774FCBC}" srcOrd="0" destOrd="0" presId="urn:microsoft.com/office/officeart/2005/8/layout/hList1"/>
    <dgm:cxn modelId="{9AD377D0-9599-4466-9838-DEC11341AF12}" type="presOf" srcId="{3E8351BD-D523-40C2-9AD6-C17155E17CF8}" destId="{5DC74096-0CD5-46A7-9BF1-B7C376104934}" srcOrd="0" destOrd="0" presId="urn:microsoft.com/office/officeart/2005/8/layout/hList1"/>
    <dgm:cxn modelId="{F04D9AAA-7D92-47DD-B247-4803A84BF9D5}" srcId="{5A411C23-94B0-4B40-B9BF-03FFA31F5972}" destId="{053DD6FA-4313-42BF-B84A-3FBE08F72F6E}" srcOrd="4" destOrd="0" parTransId="{8DA7BE1C-D0F4-4E75-80D0-FCF1162B8917}" sibTransId="{3D99EA92-2F07-4E65-B97B-8194D963AD04}"/>
    <dgm:cxn modelId="{9934646F-D9E3-4F81-A04B-25FEF4B99C33}" type="presOf" srcId="{0DDA308C-F096-4472-8830-B3F9E9A86CA6}" destId="{5504AB01-9199-4577-A603-22B7A66B0DF9}" srcOrd="0" destOrd="2" presId="urn:microsoft.com/office/officeart/2005/8/layout/hList1"/>
    <dgm:cxn modelId="{AC0EE4F3-EDB4-4F22-8D37-D01A8AA5F38E}" srcId="{5A411C23-94B0-4B40-B9BF-03FFA31F5972}" destId="{0DDA308C-F096-4472-8830-B3F9E9A86CA6}" srcOrd="2" destOrd="0" parTransId="{9F94CC57-AF7A-4AF8-B44D-94EC66BC6EE5}" sibTransId="{D0B7944F-71DB-47F7-83F6-0FB55A931F38}"/>
    <dgm:cxn modelId="{E8023F39-4935-41D2-9942-D9BC59289461}" srcId="{AB84E8B5-437C-4AC2-A0A6-1B3A698670E4}" destId="{7D3D3411-603D-412C-9B05-C554388C425C}" srcOrd="0" destOrd="0" parTransId="{4930EAD3-0BF4-402D-A91F-1C0BC50BF166}" sibTransId="{010D2EFD-78D0-4A2F-A10D-5E91EFB51737}"/>
    <dgm:cxn modelId="{810AC2C4-4622-4241-8DC6-7B39FBFA699B}" srcId="{3E8351BD-D523-40C2-9AD6-C17155E17CF8}" destId="{B47E8D2F-15FB-4603-B5DC-9A99139EAE0E}" srcOrd="2" destOrd="0" parTransId="{00EEE0B9-5037-4D32-866C-E642E096DE8E}" sibTransId="{2346FBCC-774A-41EE-88C4-7D086F13DDB2}"/>
    <dgm:cxn modelId="{C15D83A6-4148-45FA-8CB6-B8BD3225E145}" type="presOf" srcId="{33FBB0EF-CCA0-407C-9F1A-C24E5B93B232}" destId="{22CE2F86-2D8D-48DC-B4D9-723457CB3140}" srcOrd="0" destOrd="0" presId="urn:microsoft.com/office/officeart/2005/8/layout/hList1"/>
    <dgm:cxn modelId="{F5ECC691-9F0F-4B8F-A093-B5F918D86120}" type="presOf" srcId="{A90F9177-E42D-4560-B87F-9185581FEB88}" destId="{5504AB01-9199-4577-A603-22B7A66B0DF9}" srcOrd="0" destOrd="0" presId="urn:microsoft.com/office/officeart/2005/8/layout/hList1"/>
    <dgm:cxn modelId="{9CC2762C-1D9B-4B56-BF9D-630A1DDB8E8C}" type="presOf" srcId="{206CC330-FC11-473A-BD1E-74EC41C48035}" destId="{5504AB01-9199-4577-A603-22B7A66B0DF9}" srcOrd="0" destOrd="3" presId="urn:microsoft.com/office/officeart/2005/8/layout/hList1"/>
    <dgm:cxn modelId="{F7DD48E5-F8F9-4DF8-9A0F-79F09F4CB9A6}" srcId="{5A411C23-94B0-4B40-B9BF-03FFA31F5972}" destId="{206CC330-FC11-473A-BD1E-74EC41C48035}" srcOrd="3" destOrd="0" parTransId="{30D8A309-74F9-42E1-A21A-9990EC594087}" sibTransId="{4003888D-26B8-4FC9-AA33-242A36B79081}"/>
    <dgm:cxn modelId="{FE8760A3-1919-472D-B913-1157A690038D}" srcId="{33FBB0EF-CCA0-407C-9F1A-C24E5B93B232}" destId="{5A411C23-94B0-4B40-B9BF-03FFA31F5972}" srcOrd="2" destOrd="0" parTransId="{CBCB9A04-F112-4D61-A022-EB6C2EDC44E3}" sibTransId="{29F822D1-7F7B-4003-9173-500136309FBF}"/>
    <dgm:cxn modelId="{B5570697-30EA-469B-B61C-11AAC5EF3E15}" srcId="{3E8351BD-D523-40C2-9AD6-C17155E17CF8}" destId="{B09BCD9D-BEE2-4677-A6E0-8A0BA1D00A05}" srcOrd="1" destOrd="0" parTransId="{923B6A9D-DA4A-49D5-A654-FDC60443D724}" sibTransId="{F8799270-33FF-4496-87B2-6C1E6CDC9D3D}"/>
    <dgm:cxn modelId="{282DB6BD-D481-48E2-AAE4-F18F22A75A31}" type="presOf" srcId="{B47E8D2F-15FB-4603-B5DC-9A99139EAE0E}" destId="{106CB07F-8456-4011-B833-11ED0774FCBC}" srcOrd="0" destOrd="2" presId="urn:microsoft.com/office/officeart/2005/8/layout/hList1"/>
    <dgm:cxn modelId="{F13B114E-E954-4FF0-B880-B69243F6637C}" type="presOf" srcId="{57E9CAF1-0BD4-44DD-9D09-0AB0A83FFC3E}" destId="{5504AB01-9199-4577-A603-22B7A66B0DF9}" srcOrd="0" destOrd="1" presId="urn:microsoft.com/office/officeart/2005/8/layout/hList1"/>
    <dgm:cxn modelId="{6AD94D7A-DB86-4125-818F-434AF3316BE6}" type="presOf" srcId="{B09BCD9D-BEE2-4677-A6E0-8A0BA1D00A05}" destId="{106CB07F-8456-4011-B833-11ED0774FCBC}" srcOrd="0" destOrd="1" presId="urn:microsoft.com/office/officeart/2005/8/layout/hList1"/>
    <dgm:cxn modelId="{AF09AD6D-3AD1-4F8E-8C9A-FAD77EA9E177}" type="presOf" srcId="{053DD6FA-4313-42BF-B84A-3FBE08F72F6E}" destId="{5504AB01-9199-4577-A603-22B7A66B0DF9}" srcOrd="0" destOrd="4" presId="urn:microsoft.com/office/officeart/2005/8/layout/hList1"/>
    <dgm:cxn modelId="{6D94B5CD-8FE6-4E03-ACCD-A1BBBE1C3AB8}" type="presOf" srcId="{AB84E8B5-437C-4AC2-A0A6-1B3A698670E4}" destId="{11496170-9DA7-4D76-AD88-642653E34DD5}" srcOrd="0" destOrd="0" presId="urn:microsoft.com/office/officeart/2005/8/layout/hList1"/>
    <dgm:cxn modelId="{0A0CDA79-BAAB-4A9C-9E8D-E57B6DC72D46}" srcId="{33FBB0EF-CCA0-407C-9F1A-C24E5B93B232}" destId="{AB84E8B5-437C-4AC2-A0A6-1B3A698670E4}" srcOrd="0" destOrd="0" parTransId="{4F0D8BE0-A1C5-4211-B55F-1FD1BD48A473}" sibTransId="{291E3A5C-9FE9-4046-8B8E-F70BC1792DAD}"/>
    <dgm:cxn modelId="{2C77D554-E686-49BF-8D53-2AAD54BC460E}" type="presOf" srcId="{86BC21A7-345A-445E-BBF8-19A8D8026AF2}" destId="{C697D2D0-BB52-4B75-A500-0C95B09DD31A}" srcOrd="0" destOrd="2" presId="urn:microsoft.com/office/officeart/2005/8/layout/hList1"/>
    <dgm:cxn modelId="{2D83B293-DDFA-4EF8-9EAE-F3482AE75F59}" type="presOf" srcId="{7859518B-FBC2-4B17-B343-A8F65B479781}" destId="{C697D2D0-BB52-4B75-A500-0C95B09DD31A}" srcOrd="0" destOrd="1" presId="urn:microsoft.com/office/officeart/2005/8/layout/hList1"/>
    <dgm:cxn modelId="{93DC4126-D86D-493E-B82C-7B255E7E9F6B}" type="presOf" srcId="{7D3D3411-603D-412C-9B05-C554388C425C}" destId="{C697D2D0-BB52-4B75-A500-0C95B09DD31A}" srcOrd="0" destOrd="0" presId="urn:microsoft.com/office/officeart/2005/8/layout/hList1"/>
    <dgm:cxn modelId="{6A285161-73A1-4830-B52C-CFC10457C729}" type="presParOf" srcId="{22CE2F86-2D8D-48DC-B4D9-723457CB3140}" destId="{E6626981-6C6D-488A-BD50-8C19796279B2}" srcOrd="0" destOrd="0" presId="urn:microsoft.com/office/officeart/2005/8/layout/hList1"/>
    <dgm:cxn modelId="{3A7E291C-9D87-4992-8BFC-26221A8DF509}" type="presParOf" srcId="{E6626981-6C6D-488A-BD50-8C19796279B2}" destId="{11496170-9DA7-4D76-AD88-642653E34DD5}" srcOrd="0" destOrd="0" presId="urn:microsoft.com/office/officeart/2005/8/layout/hList1"/>
    <dgm:cxn modelId="{E886616F-0B84-471C-BE43-12DC0DBC0060}" type="presParOf" srcId="{E6626981-6C6D-488A-BD50-8C19796279B2}" destId="{C697D2D0-BB52-4B75-A500-0C95B09DD31A}" srcOrd="1" destOrd="0" presId="urn:microsoft.com/office/officeart/2005/8/layout/hList1"/>
    <dgm:cxn modelId="{B4AE4E92-915A-4225-8749-D133B6D7AEB9}" type="presParOf" srcId="{22CE2F86-2D8D-48DC-B4D9-723457CB3140}" destId="{B68879C3-12CE-4732-89F9-850FA522D1F6}" srcOrd="1" destOrd="0" presId="urn:microsoft.com/office/officeart/2005/8/layout/hList1"/>
    <dgm:cxn modelId="{4696F152-DCC8-43B2-86BA-C9CDC6450A5B}" type="presParOf" srcId="{22CE2F86-2D8D-48DC-B4D9-723457CB3140}" destId="{590C7F8C-DB81-4D46-B649-F1AEAD172972}" srcOrd="2" destOrd="0" presId="urn:microsoft.com/office/officeart/2005/8/layout/hList1"/>
    <dgm:cxn modelId="{F787D33D-3FC1-4A06-99CD-E867E16D13B4}" type="presParOf" srcId="{590C7F8C-DB81-4D46-B649-F1AEAD172972}" destId="{5DC74096-0CD5-46A7-9BF1-B7C376104934}" srcOrd="0" destOrd="0" presId="urn:microsoft.com/office/officeart/2005/8/layout/hList1"/>
    <dgm:cxn modelId="{CF632856-B74B-40D0-AAFA-072821B6B3E2}" type="presParOf" srcId="{590C7F8C-DB81-4D46-B649-F1AEAD172972}" destId="{106CB07F-8456-4011-B833-11ED0774FCBC}" srcOrd="1" destOrd="0" presId="urn:microsoft.com/office/officeart/2005/8/layout/hList1"/>
    <dgm:cxn modelId="{C9232EEA-CF59-46D8-AE8A-57A03DB7190B}" type="presParOf" srcId="{22CE2F86-2D8D-48DC-B4D9-723457CB3140}" destId="{EFD744A9-20E1-4227-8E77-B1B25DC51B05}" srcOrd="3" destOrd="0" presId="urn:microsoft.com/office/officeart/2005/8/layout/hList1"/>
    <dgm:cxn modelId="{7821B3DD-0298-466F-9F7F-B4A2BB559D3A}" type="presParOf" srcId="{22CE2F86-2D8D-48DC-B4D9-723457CB3140}" destId="{CD997C5A-0600-4770-8E8F-371E75C6E07E}" srcOrd="4" destOrd="0" presId="urn:microsoft.com/office/officeart/2005/8/layout/hList1"/>
    <dgm:cxn modelId="{D3A1ED92-44A5-45A8-BB2E-C2D6C58D823C}" type="presParOf" srcId="{CD997C5A-0600-4770-8E8F-371E75C6E07E}" destId="{DB9DA810-FED3-4BF9-8F70-63B3C0C1CDF1}" srcOrd="0" destOrd="0" presId="urn:microsoft.com/office/officeart/2005/8/layout/hList1"/>
    <dgm:cxn modelId="{98437293-A963-4559-A142-70CF23D063AC}" type="presParOf" srcId="{CD997C5A-0600-4770-8E8F-371E75C6E07E}" destId="{5504AB01-9199-4577-A603-22B7A66B0DF9}" srcOrd="1" destOrd="0" presId="urn:microsoft.com/office/officeart/2005/8/layout/hLis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33C467-31A2-4A92-A806-19C6EBF955FC}">
      <dsp:nvSpPr>
        <dsp:cNvPr id="0" name=""/>
        <dsp:cNvSpPr/>
      </dsp:nvSpPr>
      <dsp:spPr>
        <a:xfrm>
          <a:off x="1069407" y="865815"/>
          <a:ext cx="1666705" cy="220095"/>
        </a:xfrm>
        <a:custGeom>
          <a:avLst/>
          <a:gdLst/>
          <a:ahLst/>
          <a:cxnLst/>
          <a:rect l="0" t="0" r="0" b="0"/>
          <a:pathLst>
            <a:path>
              <a:moveTo>
                <a:pt x="1666705" y="0"/>
              </a:moveTo>
              <a:lnTo>
                <a:pt x="1666705" y="220095"/>
              </a:lnTo>
              <a:lnTo>
                <a:pt x="0" y="22009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D8331C-D78E-459C-B1DC-273F37174B79}">
      <dsp:nvSpPr>
        <dsp:cNvPr id="0" name=""/>
        <dsp:cNvSpPr/>
      </dsp:nvSpPr>
      <dsp:spPr>
        <a:xfrm>
          <a:off x="2736113" y="865815"/>
          <a:ext cx="1871810" cy="1292920"/>
        </a:xfrm>
        <a:custGeom>
          <a:avLst/>
          <a:gdLst/>
          <a:ahLst/>
          <a:cxnLst/>
          <a:rect l="0" t="0" r="0" b="0"/>
          <a:pathLst>
            <a:path>
              <a:moveTo>
                <a:pt x="0" y="0"/>
              </a:moveTo>
              <a:lnTo>
                <a:pt x="0" y="1232180"/>
              </a:lnTo>
              <a:lnTo>
                <a:pt x="1871810" y="1232180"/>
              </a:lnTo>
              <a:lnTo>
                <a:pt x="1871810" y="129292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E224C0-7481-4C9C-B3FD-BD45FF894C0D}">
      <dsp:nvSpPr>
        <dsp:cNvPr id="0" name=""/>
        <dsp:cNvSpPr/>
      </dsp:nvSpPr>
      <dsp:spPr>
        <a:xfrm>
          <a:off x="2736113" y="865815"/>
          <a:ext cx="2031435" cy="605468"/>
        </a:xfrm>
        <a:custGeom>
          <a:avLst/>
          <a:gdLst/>
          <a:ahLst/>
          <a:cxnLst/>
          <a:rect l="0" t="0" r="0" b="0"/>
          <a:pathLst>
            <a:path>
              <a:moveTo>
                <a:pt x="0" y="0"/>
              </a:moveTo>
              <a:lnTo>
                <a:pt x="0" y="544728"/>
              </a:lnTo>
              <a:lnTo>
                <a:pt x="2031435" y="544728"/>
              </a:lnTo>
              <a:lnTo>
                <a:pt x="2031435" y="60546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3CF38E-818A-4CA1-9EF8-0ADA60C2593F}">
      <dsp:nvSpPr>
        <dsp:cNvPr id="0" name=""/>
        <dsp:cNvSpPr/>
      </dsp:nvSpPr>
      <dsp:spPr>
        <a:xfrm>
          <a:off x="2736113" y="865815"/>
          <a:ext cx="1963487" cy="137570"/>
        </a:xfrm>
        <a:custGeom>
          <a:avLst/>
          <a:gdLst/>
          <a:ahLst/>
          <a:cxnLst/>
          <a:rect l="0" t="0" r="0" b="0"/>
          <a:pathLst>
            <a:path>
              <a:moveTo>
                <a:pt x="0" y="0"/>
              </a:moveTo>
              <a:lnTo>
                <a:pt x="0" y="76830"/>
              </a:lnTo>
              <a:lnTo>
                <a:pt x="1963487" y="76830"/>
              </a:lnTo>
              <a:lnTo>
                <a:pt x="1963487" y="13757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72D932-60AD-432A-B1F8-4460656D2218}">
      <dsp:nvSpPr>
        <dsp:cNvPr id="0" name=""/>
        <dsp:cNvSpPr/>
      </dsp:nvSpPr>
      <dsp:spPr>
        <a:xfrm>
          <a:off x="967592" y="865815"/>
          <a:ext cx="1768520" cy="604478"/>
        </a:xfrm>
        <a:custGeom>
          <a:avLst/>
          <a:gdLst/>
          <a:ahLst/>
          <a:cxnLst/>
          <a:rect l="0" t="0" r="0" b="0"/>
          <a:pathLst>
            <a:path>
              <a:moveTo>
                <a:pt x="1768520" y="0"/>
              </a:moveTo>
              <a:lnTo>
                <a:pt x="1768520" y="543738"/>
              </a:lnTo>
              <a:lnTo>
                <a:pt x="0" y="543738"/>
              </a:lnTo>
              <a:lnTo>
                <a:pt x="0" y="60447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A7D67A-25B2-4789-A6D5-EC82D71C2951}">
      <dsp:nvSpPr>
        <dsp:cNvPr id="0" name=""/>
        <dsp:cNvSpPr/>
      </dsp:nvSpPr>
      <dsp:spPr>
        <a:xfrm>
          <a:off x="2690393" y="865815"/>
          <a:ext cx="91440" cy="1693489"/>
        </a:xfrm>
        <a:custGeom>
          <a:avLst/>
          <a:gdLst/>
          <a:ahLst/>
          <a:cxnLst/>
          <a:rect l="0" t="0" r="0" b="0"/>
          <a:pathLst>
            <a:path>
              <a:moveTo>
                <a:pt x="45720" y="0"/>
              </a:moveTo>
              <a:lnTo>
                <a:pt x="45720" y="1632749"/>
              </a:lnTo>
              <a:lnTo>
                <a:pt x="47759" y="1632749"/>
              </a:lnTo>
              <a:lnTo>
                <a:pt x="47759" y="169348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8F0D97-3EB7-40B6-A8C7-0F3E0BEDF365}">
      <dsp:nvSpPr>
        <dsp:cNvPr id="0" name=""/>
        <dsp:cNvSpPr/>
      </dsp:nvSpPr>
      <dsp:spPr>
        <a:xfrm>
          <a:off x="831104" y="865815"/>
          <a:ext cx="1905009" cy="1316883"/>
        </a:xfrm>
        <a:custGeom>
          <a:avLst/>
          <a:gdLst/>
          <a:ahLst/>
          <a:cxnLst/>
          <a:rect l="0" t="0" r="0" b="0"/>
          <a:pathLst>
            <a:path>
              <a:moveTo>
                <a:pt x="1905009" y="0"/>
              </a:moveTo>
              <a:lnTo>
                <a:pt x="1905009" y="1256143"/>
              </a:lnTo>
              <a:lnTo>
                <a:pt x="0" y="1256143"/>
              </a:lnTo>
              <a:lnTo>
                <a:pt x="0" y="131688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AD35E6-2FF1-4B3B-814C-D0D98A706953}">
      <dsp:nvSpPr>
        <dsp:cNvPr id="0" name=""/>
        <dsp:cNvSpPr/>
      </dsp:nvSpPr>
      <dsp:spPr>
        <a:xfrm>
          <a:off x="2347950" y="448820"/>
          <a:ext cx="776326" cy="41699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Причины загрязнения воды</a:t>
          </a:r>
        </a:p>
      </dsp:txBody>
      <dsp:txXfrm>
        <a:off x="2347950" y="448820"/>
        <a:ext cx="776326" cy="416994"/>
      </dsp:txXfrm>
    </dsp:sp>
    <dsp:sp modelId="{DE41A157-EEAD-4CB7-B833-952CFF322D0F}">
      <dsp:nvSpPr>
        <dsp:cNvPr id="0" name=""/>
        <dsp:cNvSpPr/>
      </dsp:nvSpPr>
      <dsp:spPr>
        <a:xfrm>
          <a:off x="281262" y="2182699"/>
          <a:ext cx="1099683" cy="34672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i="0" kern="1200">
              <a:latin typeface="Times New Roman" panose="02020603050405020304" pitchFamily="18" charset="0"/>
              <a:cs typeface="Times New Roman" panose="02020603050405020304" pitchFamily="18" charset="0"/>
            </a:rPr>
            <a:t>Промышленные отходы.</a:t>
          </a:r>
          <a:endParaRPr lang="ru-RU" sz="1050" kern="1200">
            <a:latin typeface="Times New Roman" panose="02020603050405020304" pitchFamily="18" charset="0"/>
            <a:cs typeface="Times New Roman" panose="02020603050405020304" pitchFamily="18" charset="0"/>
          </a:endParaRPr>
        </a:p>
      </dsp:txBody>
      <dsp:txXfrm>
        <a:off x="281262" y="2182699"/>
        <a:ext cx="1099683" cy="346721"/>
      </dsp:txXfrm>
    </dsp:sp>
    <dsp:sp modelId="{C881F2F4-0246-4FCD-962C-F18458F46E8F}">
      <dsp:nvSpPr>
        <dsp:cNvPr id="0" name=""/>
        <dsp:cNvSpPr/>
      </dsp:nvSpPr>
      <dsp:spPr>
        <a:xfrm>
          <a:off x="2332828" y="2559305"/>
          <a:ext cx="810647" cy="34672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i="0" kern="1200">
              <a:latin typeface="Times New Roman" panose="02020603050405020304" pitchFamily="18" charset="0"/>
              <a:cs typeface="Times New Roman" panose="02020603050405020304" pitchFamily="18" charset="0"/>
            </a:rPr>
            <a:t>Фермерские хозяйства</a:t>
          </a:r>
          <a:endParaRPr lang="ru-RU" sz="1050" kern="1200">
            <a:latin typeface="Times New Roman" panose="02020603050405020304" pitchFamily="18" charset="0"/>
            <a:cs typeface="Times New Roman" panose="02020603050405020304" pitchFamily="18" charset="0"/>
          </a:endParaRPr>
        </a:p>
      </dsp:txBody>
      <dsp:txXfrm>
        <a:off x="2332828" y="2559305"/>
        <a:ext cx="810647" cy="346721"/>
      </dsp:txXfrm>
    </dsp:sp>
    <dsp:sp modelId="{1B501314-039B-46E3-BB44-703799BE5A36}">
      <dsp:nvSpPr>
        <dsp:cNvPr id="0" name=""/>
        <dsp:cNvSpPr/>
      </dsp:nvSpPr>
      <dsp:spPr>
        <a:xfrm>
          <a:off x="473310" y="1470294"/>
          <a:ext cx="988563" cy="34672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i="0" kern="1200">
              <a:latin typeface="Times New Roman" panose="02020603050405020304" pitchFamily="18" charset="0"/>
              <a:cs typeface="Times New Roman" panose="02020603050405020304" pitchFamily="18" charset="0"/>
            </a:rPr>
            <a:t>Атмосферные загрязнения</a:t>
          </a:r>
          <a:endParaRPr lang="ru-RU" sz="1050" kern="1200">
            <a:latin typeface="Times New Roman" panose="02020603050405020304" pitchFamily="18" charset="0"/>
            <a:cs typeface="Times New Roman" panose="02020603050405020304" pitchFamily="18" charset="0"/>
          </a:endParaRPr>
        </a:p>
      </dsp:txBody>
      <dsp:txXfrm>
        <a:off x="473310" y="1470294"/>
        <a:ext cx="988563" cy="346721"/>
      </dsp:txXfrm>
    </dsp:sp>
    <dsp:sp modelId="{CC117D55-4677-4301-AB7B-3368BB295B7D}">
      <dsp:nvSpPr>
        <dsp:cNvPr id="0" name=""/>
        <dsp:cNvSpPr/>
      </dsp:nvSpPr>
      <dsp:spPr>
        <a:xfrm>
          <a:off x="4307914" y="1003385"/>
          <a:ext cx="783372" cy="31771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i="0" kern="1200">
              <a:latin typeface="Times New Roman" panose="02020603050405020304" pitchFamily="18" charset="0"/>
              <a:cs typeface="Times New Roman" panose="02020603050405020304" pitchFamily="18" charset="0"/>
            </a:rPr>
            <a:t>Тепловое загрязнение.</a:t>
          </a:r>
          <a:endParaRPr lang="ru-RU" sz="1050" kern="1200">
            <a:latin typeface="Times New Roman" panose="02020603050405020304" pitchFamily="18" charset="0"/>
            <a:cs typeface="Times New Roman" panose="02020603050405020304" pitchFamily="18" charset="0"/>
          </a:endParaRPr>
        </a:p>
      </dsp:txBody>
      <dsp:txXfrm>
        <a:off x="4307914" y="1003385"/>
        <a:ext cx="783372" cy="317716"/>
      </dsp:txXfrm>
    </dsp:sp>
    <dsp:sp modelId="{372A924F-BA9F-48FE-A1BD-D83929496F55}">
      <dsp:nvSpPr>
        <dsp:cNvPr id="0" name=""/>
        <dsp:cNvSpPr/>
      </dsp:nvSpPr>
      <dsp:spPr>
        <a:xfrm>
          <a:off x="4469934" y="1471283"/>
          <a:ext cx="595228" cy="34672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i="0" kern="1200">
              <a:latin typeface="Times New Roman" panose="02020603050405020304" pitchFamily="18" charset="0"/>
              <a:cs typeface="Times New Roman" panose="02020603050405020304" pitchFamily="18" charset="0"/>
            </a:rPr>
            <a:t>Утечки нефти</a:t>
          </a:r>
          <a:endParaRPr lang="ru-RU" sz="1050" kern="1200">
            <a:latin typeface="Times New Roman" panose="02020603050405020304" pitchFamily="18" charset="0"/>
            <a:cs typeface="Times New Roman" panose="02020603050405020304" pitchFamily="18" charset="0"/>
          </a:endParaRPr>
        </a:p>
      </dsp:txBody>
      <dsp:txXfrm>
        <a:off x="4469934" y="1471283"/>
        <a:ext cx="595228" cy="346721"/>
      </dsp:txXfrm>
    </dsp:sp>
    <dsp:sp modelId="{EB63A77D-F95B-4468-A4B4-6FA36BB337D8}">
      <dsp:nvSpPr>
        <dsp:cNvPr id="0" name=""/>
        <dsp:cNvSpPr/>
      </dsp:nvSpPr>
      <dsp:spPr>
        <a:xfrm>
          <a:off x="4310309" y="2158736"/>
          <a:ext cx="595228" cy="34672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i="0" kern="1200">
              <a:latin typeface="Times New Roman" panose="02020603050405020304" pitchFamily="18" charset="0"/>
              <a:cs typeface="Times New Roman" panose="02020603050405020304" pitchFamily="18" charset="0"/>
            </a:rPr>
            <a:t>Твёрдые отходы</a:t>
          </a:r>
          <a:endParaRPr lang="ru-RU" sz="1050" kern="1200">
            <a:latin typeface="Times New Roman" panose="02020603050405020304" pitchFamily="18" charset="0"/>
            <a:cs typeface="Times New Roman" panose="02020603050405020304" pitchFamily="18" charset="0"/>
          </a:endParaRPr>
        </a:p>
      </dsp:txBody>
      <dsp:txXfrm>
        <a:off x="4310309" y="2158736"/>
        <a:ext cx="595228" cy="346721"/>
      </dsp:txXfrm>
    </dsp:sp>
    <dsp:sp modelId="{49572913-564E-48C9-9843-383F6EE19BE3}">
      <dsp:nvSpPr>
        <dsp:cNvPr id="0" name=""/>
        <dsp:cNvSpPr/>
      </dsp:nvSpPr>
      <dsp:spPr>
        <a:xfrm>
          <a:off x="474178" y="912550"/>
          <a:ext cx="595228" cy="34672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i="0" kern="1200">
              <a:latin typeface="Times New Roman" panose="02020603050405020304" pitchFamily="18" charset="0"/>
              <a:cs typeface="Times New Roman" panose="02020603050405020304" pitchFamily="18" charset="0"/>
            </a:rPr>
            <a:t>Сточные воды</a:t>
          </a:r>
          <a:endParaRPr lang="ru-RU" sz="1050" kern="1200">
            <a:latin typeface="Times New Roman" panose="02020603050405020304" pitchFamily="18" charset="0"/>
            <a:cs typeface="Times New Roman" panose="02020603050405020304" pitchFamily="18" charset="0"/>
          </a:endParaRPr>
        </a:p>
      </dsp:txBody>
      <dsp:txXfrm>
        <a:off x="474178" y="912550"/>
        <a:ext cx="595228" cy="3467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496170-9DA7-4D76-AD88-642653E34DD5}">
      <dsp:nvSpPr>
        <dsp:cNvPr id="0" name=""/>
        <dsp:cNvSpPr/>
      </dsp:nvSpPr>
      <dsp:spPr>
        <a:xfrm>
          <a:off x="3287" y="9271"/>
          <a:ext cx="1695039" cy="36852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66725">
            <a:lnSpc>
              <a:spcPct val="90000"/>
            </a:lnSpc>
            <a:spcBef>
              <a:spcPct val="0"/>
            </a:spcBef>
            <a:spcAft>
              <a:spcPct val="35000"/>
            </a:spcAft>
          </a:pPr>
          <a:r>
            <a:rPr lang="ru-RU" sz="1050" b="1" i="0" kern="1200">
              <a:latin typeface="Times New Roman" panose="02020603050405020304" pitchFamily="18" charset="0"/>
              <a:cs typeface="Times New Roman" panose="02020603050405020304" pitchFamily="18" charset="0"/>
            </a:rPr>
            <a:t>Эрозия почв </a:t>
          </a:r>
          <a:endParaRPr lang="ru-RU" sz="1050" b="1" kern="1200">
            <a:latin typeface="Times New Roman" panose="02020603050405020304" pitchFamily="18" charset="0"/>
            <a:cs typeface="Times New Roman" panose="02020603050405020304" pitchFamily="18" charset="0"/>
          </a:endParaRPr>
        </a:p>
      </dsp:txBody>
      <dsp:txXfrm>
        <a:off x="3287" y="9271"/>
        <a:ext cx="1695039" cy="368523"/>
      </dsp:txXfrm>
    </dsp:sp>
    <dsp:sp modelId="{C697D2D0-BB52-4B75-A500-0C95B09DD31A}">
      <dsp:nvSpPr>
        <dsp:cNvPr id="0" name=""/>
        <dsp:cNvSpPr/>
      </dsp:nvSpPr>
      <dsp:spPr>
        <a:xfrm>
          <a:off x="3287" y="377794"/>
          <a:ext cx="1695039" cy="2660934"/>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66725">
            <a:lnSpc>
              <a:spcPct val="90000"/>
            </a:lnSpc>
            <a:spcBef>
              <a:spcPct val="0"/>
            </a:spcBef>
            <a:spcAft>
              <a:spcPct val="15000"/>
            </a:spcAft>
            <a:buChar char="••"/>
          </a:pPr>
          <a:r>
            <a:rPr lang="ru-RU" sz="1050" b="0" i="0" kern="1200">
              <a:latin typeface="Times New Roman" panose="02020603050405020304" pitchFamily="18" charset="0"/>
              <a:cs typeface="Times New Roman" panose="02020603050405020304" pitchFamily="18" charset="0"/>
            </a:rPr>
            <a:t>Посадки лесов (кустарников и деревьев): деревья и кустарники встают на пути ветров, а их корни связывают почву. - Источник: Решения экологических проблем</a:t>
          </a:r>
          <a:endParaRPr lang="ru-RU" sz="105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endParaRPr lang="ru-RU" sz="105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ru-RU" sz="1050" b="0" i="0" kern="1200">
              <a:latin typeface="Times New Roman" panose="02020603050405020304" pitchFamily="18" charset="0"/>
              <a:cs typeface="Times New Roman" panose="02020603050405020304" pitchFamily="18" charset="0"/>
            </a:rPr>
            <a:t>Экологически чистое земледелие: органические удобрения лучше задерживают воду, препятствуя высыханию и выветриванию почвы. - Источник: Решения экологических проблем</a:t>
          </a:r>
          <a:endParaRPr lang="ru-RU" sz="1050" kern="1200">
            <a:latin typeface="Times New Roman" panose="02020603050405020304" pitchFamily="18" charset="0"/>
            <a:cs typeface="Times New Roman" panose="02020603050405020304" pitchFamily="18" charset="0"/>
          </a:endParaRPr>
        </a:p>
      </dsp:txBody>
      <dsp:txXfrm>
        <a:off x="3287" y="377794"/>
        <a:ext cx="1695039" cy="2660934"/>
      </dsp:txXfrm>
    </dsp:sp>
    <dsp:sp modelId="{5DC74096-0CD5-46A7-9BF1-B7C376104934}">
      <dsp:nvSpPr>
        <dsp:cNvPr id="0" name=""/>
        <dsp:cNvSpPr/>
      </dsp:nvSpPr>
      <dsp:spPr>
        <a:xfrm>
          <a:off x="1935632" y="9271"/>
          <a:ext cx="1695039" cy="36852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66725">
            <a:lnSpc>
              <a:spcPct val="90000"/>
            </a:lnSpc>
            <a:spcBef>
              <a:spcPct val="0"/>
            </a:spcBef>
            <a:spcAft>
              <a:spcPct val="35000"/>
            </a:spcAft>
          </a:pPr>
          <a:r>
            <a:rPr lang="ru-RU" sz="1050" b="1" i="0" kern="1200">
              <a:latin typeface="Times New Roman" panose="02020603050405020304" pitchFamily="18" charset="0"/>
              <a:cs typeface="Times New Roman" panose="02020603050405020304" pitchFamily="18" charset="0"/>
            </a:rPr>
            <a:t>Разрушение природной среды обитания </a:t>
          </a:r>
          <a:endParaRPr lang="ru-RU" sz="1050" b="1" kern="1200">
            <a:latin typeface="Times New Roman" panose="02020603050405020304" pitchFamily="18" charset="0"/>
            <a:cs typeface="Times New Roman" panose="02020603050405020304" pitchFamily="18" charset="0"/>
          </a:endParaRPr>
        </a:p>
      </dsp:txBody>
      <dsp:txXfrm>
        <a:off x="1935632" y="9271"/>
        <a:ext cx="1695039" cy="368523"/>
      </dsp:txXfrm>
    </dsp:sp>
    <dsp:sp modelId="{106CB07F-8456-4011-B833-11ED0774FCBC}">
      <dsp:nvSpPr>
        <dsp:cNvPr id="0" name=""/>
        <dsp:cNvSpPr/>
      </dsp:nvSpPr>
      <dsp:spPr>
        <a:xfrm>
          <a:off x="1935632" y="377794"/>
          <a:ext cx="1695039" cy="2660934"/>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66725">
            <a:lnSpc>
              <a:spcPct val="90000"/>
            </a:lnSpc>
            <a:spcBef>
              <a:spcPct val="0"/>
            </a:spcBef>
            <a:spcAft>
              <a:spcPct val="15000"/>
            </a:spcAft>
            <a:buChar char="••"/>
          </a:pPr>
          <a:r>
            <a:rPr lang="ru-RU" sz="1050" b="0" i="0" kern="1200">
              <a:latin typeface="Times New Roman" panose="02020603050405020304" pitchFamily="18" charset="0"/>
              <a:cs typeface="Times New Roman" panose="02020603050405020304" pitchFamily="18" charset="0"/>
            </a:rPr>
            <a:t>Создание новых, более крупных заповедников и природных парков в городах и сельских районах. - Источник: Решения экологических проблем</a:t>
          </a:r>
          <a:endParaRPr lang="ru-RU" sz="105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endParaRPr lang="ru-RU" sz="105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ru-RU" sz="1050" b="0" i="0" kern="1200">
              <a:latin typeface="Times New Roman" panose="02020603050405020304" pitchFamily="18" charset="0"/>
              <a:cs typeface="Times New Roman" panose="02020603050405020304" pitchFamily="18" charset="0"/>
            </a:rPr>
            <a:t>Более строгий международный контроль и меры по охране природной среды обитания; запрещение охоты на диких животных и торговли ими. - Источник: Решения экологических проблем</a:t>
          </a:r>
          <a:endParaRPr lang="ru-RU" sz="1050" kern="1200">
            <a:latin typeface="Times New Roman" panose="02020603050405020304" pitchFamily="18" charset="0"/>
            <a:cs typeface="Times New Roman" panose="02020603050405020304" pitchFamily="18" charset="0"/>
          </a:endParaRPr>
        </a:p>
      </dsp:txBody>
      <dsp:txXfrm>
        <a:off x="1935632" y="377794"/>
        <a:ext cx="1695039" cy="2660934"/>
      </dsp:txXfrm>
    </dsp:sp>
    <dsp:sp modelId="{DB9DA810-FED3-4BF9-8F70-63B3C0C1CDF1}">
      <dsp:nvSpPr>
        <dsp:cNvPr id="0" name=""/>
        <dsp:cNvSpPr/>
      </dsp:nvSpPr>
      <dsp:spPr>
        <a:xfrm>
          <a:off x="3867977" y="9271"/>
          <a:ext cx="1900885" cy="36852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66725">
            <a:lnSpc>
              <a:spcPct val="90000"/>
            </a:lnSpc>
            <a:spcBef>
              <a:spcPct val="0"/>
            </a:spcBef>
            <a:spcAft>
              <a:spcPct val="35000"/>
            </a:spcAft>
          </a:pPr>
          <a:r>
            <a:rPr lang="ru-RU" sz="1050" b="1" i="0" kern="1200">
              <a:latin typeface="Times New Roman" panose="02020603050405020304" pitchFamily="18" charset="0"/>
              <a:cs typeface="Times New Roman" panose="02020603050405020304" pitchFamily="18" charset="0"/>
            </a:rPr>
            <a:t>Неэффективное   расходование природных ресурсов </a:t>
          </a:r>
          <a:endParaRPr lang="ru-RU" sz="1050" b="1" kern="1200">
            <a:latin typeface="Times New Roman" panose="02020603050405020304" pitchFamily="18" charset="0"/>
            <a:cs typeface="Times New Roman" panose="02020603050405020304" pitchFamily="18" charset="0"/>
          </a:endParaRPr>
        </a:p>
      </dsp:txBody>
      <dsp:txXfrm>
        <a:off x="3867977" y="9271"/>
        <a:ext cx="1900885" cy="368523"/>
      </dsp:txXfrm>
    </dsp:sp>
    <dsp:sp modelId="{5504AB01-9199-4577-A603-22B7A66B0DF9}">
      <dsp:nvSpPr>
        <dsp:cNvPr id="0" name=""/>
        <dsp:cNvSpPr/>
      </dsp:nvSpPr>
      <dsp:spPr>
        <a:xfrm>
          <a:off x="3867977" y="377794"/>
          <a:ext cx="1900885" cy="2660934"/>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66725">
            <a:lnSpc>
              <a:spcPct val="90000"/>
            </a:lnSpc>
            <a:spcBef>
              <a:spcPct val="0"/>
            </a:spcBef>
            <a:spcAft>
              <a:spcPct val="15000"/>
            </a:spcAft>
            <a:buChar char="••"/>
          </a:pPr>
          <a:r>
            <a:rPr lang="ru-RU" sz="1050" b="0" i="0" kern="1200">
              <a:latin typeface="Times New Roman" panose="02020603050405020304" pitchFamily="18" charset="0"/>
              <a:cs typeface="Times New Roman" panose="02020603050405020304" pitchFamily="18" charset="0"/>
            </a:rPr>
            <a:t>Переработка и утилизация отходов. - Источник: Решения экологических проблем</a:t>
          </a:r>
          <a:endParaRPr lang="ru-RU" sz="105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endParaRPr lang="ru-RU" sz="105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ru-RU" sz="1050" b="0" i="0" kern="1200">
              <a:latin typeface="Times New Roman" panose="02020603050405020304" pitchFamily="18" charset="0"/>
              <a:cs typeface="Times New Roman" panose="02020603050405020304" pitchFamily="18" charset="0"/>
            </a:rPr>
            <a:t>Длительное пользование вещами и одеждой, их ремонт и починка вместо того, чтобы просто выбрасывать. - Источник: Решения экологических проблем</a:t>
          </a:r>
          <a:endParaRPr lang="ru-RU" sz="105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endParaRPr lang="ru-RU" sz="105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ru-RU" sz="1050" b="0" i="0" kern="1200">
              <a:latin typeface="Times New Roman" panose="02020603050405020304" pitchFamily="18" charset="0"/>
              <a:cs typeface="Times New Roman" panose="02020603050405020304" pitchFamily="18" charset="0"/>
            </a:rPr>
            <a:t>Создание программ для перехода на более рациональный и экономный образ жизни. -</a:t>
          </a:r>
          <a:endParaRPr lang="ru-RU" sz="1050" kern="1200">
            <a:latin typeface="Times New Roman" panose="02020603050405020304" pitchFamily="18" charset="0"/>
            <a:cs typeface="Times New Roman" panose="02020603050405020304" pitchFamily="18" charset="0"/>
          </a:endParaRPr>
        </a:p>
      </dsp:txBody>
      <dsp:txXfrm>
        <a:off x="3867977" y="377794"/>
        <a:ext cx="1900885" cy="266093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E2D961-548A-4227-897A-DB687E436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21487</TotalTime>
  <Pages>28</Pages>
  <Words>6037</Words>
  <Characters>34413</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DNS</dc:creator>
  <cp:keywords/>
  <dc:description/>
  <cp:lastModifiedBy>lenovo</cp:lastModifiedBy>
  <cp:revision>60</cp:revision>
  <dcterms:created xsi:type="dcterms:W3CDTF">2017-03-04T10:17:00Z</dcterms:created>
  <dcterms:modified xsi:type="dcterms:W3CDTF">2019-06-05T18:11:00Z</dcterms:modified>
</cp:coreProperties>
</file>