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D1B46" w14:textId="18B73C5E" w:rsidR="00C5007D" w:rsidRPr="00C5007D" w:rsidRDefault="00C5007D" w:rsidP="00C5007D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5007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Министерство науки и высшего образования</w:t>
      </w:r>
      <w:r w:rsidRPr="00C5007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  <w:t>Российской Федерации</w:t>
      </w:r>
    </w:p>
    <w:p w14:paraId="116C364E" w14:textId="77777777" w:rsidR="00C5007D" w:rsidRPr="00C5007D" w:rsidRDefault="00C5007D" w:rsidP="00C5007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  <w:r w:rsidRPr="00C5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учреждение высшего образования</w:t>
      </w:r>
    </w:p>
    <w:p w14:paraId="7F6C1B0F" w14:textId="77777777" w:rsidR="00C5007D" w:rsidRPr="00C5007D" w:rsidRDefault="00C5007D" w:rsidP="00C500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5007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«КУБАНСКИЙ ГОСУДАРСТВЕННЫЙ УНИВЕРСИТЕТ»</w:t>
      </w:r>
    </w:p>
    <w:p w14:paraId="71570EA6" w14:textId="77777777" w:rsidR="00C5007D" w:rsidRPr="00C5007D" w:rsidRDefault="00C5007D" w:rsidP="00C500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0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(ФГБОУ ВО «КубГУ»)</w:t>
      </w:r>
    </w:p>
    <w:p w14:paraId="33D9EE6A" w14:textId="77777777" w:rsidR="00C5007D" w:rsidRPr="00C5007D" w:rsidRDefault="00C5007D" w:rsidP="00C500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A9C38F1" w14:textId="77777777" w:rsidR="00C5007D" w:rsidRPr="00C5007D" w:rsidRDefault="00C5007D" w:rsidP="00C500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0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Экономический факультет</w:t>
      </w:r>
    </w:p>
    <w:p w14:paraId="6641469F" w14:textId="77777777" w:rsidR="00C5007D" w:rsidRPr="00C5007D" w:rsidRDefault="00C5007D" w:rsidP="00C500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0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Кафедра бухгалтерского учета, аудита</w:t>
      </w:r>
      <w:r w:rsidRPr="00C50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автоматизированной обработки данных</w:t>
      </w:r>
    </w:p>
    <w:p w14:paraId="713F3021" w14:textId="77777777" w:rsidR="00C5007D" w:rsidRPr="00C5007D" w:rsidRDefault="00C5007D" w:rsidP="00C50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6512F" w14:textId="77777777" w:rsidR="00C5007D" w:rsidRPr="00C5007D" w:rsidRDefault="00C5007D" w:rsidP="00C50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540D4" w14:textId="77777777" w:rsidR="00C5007D" w:rsidRPr="00C5007D" w:rsidRDefault="00C5007D" w:rsidP="00C5007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994ED2A" w14:textId="77777777" w:rsidR="00C5007D" w:rsidRPr="00C5007D" w:rsidRDefault="00C5007D" w:rsidP="00C5007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15B50AE" w14:textId="77777777" w:rsidR="00C5007D" w:rsidRPr="00C5007D" w:rsidRDefault="00C5007D" w:rsidP="00C5007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732F6AE" w14:textId="77777777" w:rsidR="00C5007D" w:rsidRPr="00C5007D" w:rsidRDefault="00C5007D" w:rsidP="00C5007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92E5864" w14:textId="77777777" w:rsidR="00C5007D" w:rsidRPr="00C5007D" w:rsidRDefault="00C5007D" w:rsidP="00C5007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201AC5F" w14:textId="77777777" w:rsidR="00C5007D" w:rsidRPr="00C5007D" w:rsidRDefault="00C5007D" w:rsidP="00C5007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53EB39E" w14:textId="77777777" w:rsidR="00C5007D" w:rsidRPr="00C5007D" w:rsidRDefault="00C5007D" w:rsidP="00C50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D9F06" w14:textId="77777777" w:rsidR="00C5007D" w:rsidRPr="00C5007D" w:rsidRDefault="00C5007D" w:rsidP="00C50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A6EDE" w14:textId="77777777" w:rsidR="00C5007D" w:rsidRPr="00C5007D" w:rsidRDefault="00C5007D" w:rsidP="00C500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00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КУРСОВАЯ РАБОТА</w:t>
      </w:r>
    </w:p>
    <w:p w14:paraId="118BEB48" w14:textId="7FD2655F" w:rsidR="00C5007D" w:rsidRPr="00C5007D" w:rsidRDefault="00C5007D" w:rsidP="00C5007D">
      <w:pPr>
        <w:spacing w:after="0" w:line="312" w:lineRule="auto"/>
        <w:jc w:val="center"/>
        <w:rPr>
          <w:rFonts w:ascii="Times New Roman" w:hAnsi="Times New Roman" w:cs="Times New Roman"/>
          <w:caps/>
          <w:sz w:val="34"/>
          <w:szCs w:val="34"/>
        </w:rPr>
      </w:pPr>
      <w:r>
        <w:rPr>
          <w:rFonts w:ascii="Times New Roman" w:hAnsi="Times New Roman" w:cs="Times New Roman"/>
          <w:caps/>
          <w:sz w:val="34"/>
          <w:szCs w:val="34"/>
        </w:rPr>
        <w:t>ИСТОРИЯ ВОЗНИКНОВЕНИЯ И РАЗВИТИЯ БУХГАЛТЕРСКОГО УЧ</w:t>
      </w:r>
      <w:r w:rsidR="00E218D3">
        <w:rPr>
          <w:rFonts w:ascii="Times New Roman" w:hAnsi="Times New Roman" w:cs="Times New Roman"/>
          <w:caps/>
          <w:sz w:val="34"/>
          <w:szCs w:val="34"/>
        </w:rPr>
        <w:t>Е</w:t>
      </w:r>
      <w:r>
        <w:rPr>
          <w:rFonts w:ascii="Times New Roman" w:hAnsi="Times New Roman" w:cs="Times New Roman"/>
          <w:caps/>
          <w:sz w:val="34"/>
          <w:szCs w:val="34"/>
        </w:rPr>
        <w:t>ТА</w:t>
      </w:r>
    </w:p>
    <w:p w14:paraId="3FCDD836" w14:textId="77777777" w:rsidR="00C5007D" w:rsidRPr="00C5007D" w:rsidRDefault="00C5007D" w:rsidP="00C5007D">
      <w:pPr>
        <w:spacing w:after="0" w:line="36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</w:p>
    <w:p w14:paraId="56EC6C27" w14:textId="77777777" w:rsidR="00C5007D" w:rsidRPr="00C5007D" w:rsidRDefault="00C5007D" w:rsidP="00C50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6FDFA85" w14:textId="62490F79" w:rsidR="00C5007D" w:rsidRPr="00C5007D" w:rsidRDefault="004D01D9" w:rsidP="00C50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72"/>
        <w:gridCol w:w="646"/>
        <w:gridCol w:w="1670"/>
        <w:gridCol w:w="1288"/>
        <w:gridCol w:w="1453"/>
        <w:gridCol w:w="1425"/>
      </w:tblGrid>
      <w:tr w:rsidR="00C5007D" w:rsidRPr="00C5007D" w14:paraId="0492EAF5" w14:textId="77777777" w:rsidTr="00DB4AB0">
        <w:trPr>
          <w:jc w:val="center"/>
        </w:trPr>
        <w:tc>
          <w:tcPr>
            <w:tcW w:w="2928" w:type="dxa"/>
            <w:hideMark/>
          </w:tcPr>
          <w:p w14:paraId="18809ECE" w14:textId="7A5782A3" w:rsidR="00C5007D" w:rsidRPr="00C5007D" w:rsidRDefault="00C5007D" w:rsidP="00C500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0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выполнил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8FA30" w14:textId="38D6EE1A" w:rsidR="00C5007D" w:rsidRPr="00C5007D" w:rsidRDefault="004D01D9" w:rsidP="004D01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792CBF" wp14:editId="70D5C4A3">
                  <wp:extent cx="1333500" cy="711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YwYWO2iDn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644" cy="79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9" w:type="dxa"/>
            <w:gridSpan w:val="3"/>
            <w:hideMark/>
          </w:tcPr>
          <w:p w14:paraId="0582C381" w14:textId="23294C0B" w:rsidR="00C5007D" w:rsidRPr="00C5007D" w:rsidRDefault="00C5007D" w:rsidP="00C5007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Лина Денисовна Калинина</w:t>
            </w:r>
          </w:p>
        </w:tc>
      </w:tr>
      <w:tr w:rsidR="00C5007D" w:rsidRPr="00C5007D" w14:paraId="35DB0BFF" w14:textId="77777777" w:rsidTr="00DB4AB0">
        <w:trPr>
          <w:trHeight w:val="57"/>
          <w:jc w:val="center"/>
        </w:trPr>
        <w:tc>
          <w:tcPr>
            <w:tcW w:w="2928" w:type="dxa"/>
          </w:tcPr>
          <w:p w14:paraId="134C6A3C" w14:textId="77777777" w:rsidR="00C5007D" w:rsidRPr="00C5007D" w:rsidRDefault="00C5007D" w:rsidP="00C500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594403B" w14:textId="77777777" w:rsidR="00C5007D" w:rsidRPr="00C5007D" w:rsidRDefault="00C5007D" w:rsidP="00C500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369" w:type="dxa"/>
            <w:gridSpan w:val="3"/>
          </w:tcPr>
          <w:p w14:paraId="53711FBA" w14:textId="77777777" w:rsidR="00C5007D" w:rsidRPr="00C5007D" w:rsidRDefault="00C5007D" w:rsidP="00C5007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5007D" w:rsidRPr="00C5007D" w14:paraId="15E91AC1" w14:textId="77777777" w:rsidTr="00DB4AB0">
        <w:trPr>
          <w:jc w:val="center"/>
        </w:trPr>
        <w:tc>
          <w:tcPr>
            <w:tcW w:w="3551" w:type="dxa"/>
            <w:gridSpan w:val="2"/>
            <w:hideMark/>
          </w:tcPr>
          <w:p w14:paraId="2F67FEEB" w14:textId="77777777" w:rsidR="00C5007D" w:rsidRPr="00C5007D" w:rsidRDefault="00C5007D" w:rsidP="00C500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0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2994" w:type="dxa"/>
            <w:gridSpan w:val="2"/>
            <w:hideMark/>
          </w:tcPr>
          <w:p w14:paraId="43AB4993" w14:textId="77777777" w:rsidR="00C5007D" w:rsidRPr="00C5007D" w:rsidRDefault="00C5007D" w:rsidP="00C5007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0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38.03.01 Экономика</w:t>
            </w:r>
          </w:p>
        </w:tc>
        <w:tc>
          <w:tcPr>
            <w:tcW w:w="1497" w:type="dxa"/>
          </w:tcPr>
          <w:p w14:paraId="1D325BD4" w14:textId="77777777" w:rsidR="00C5007D" w:rsidRPr="00C5007D" w:rsidRDefault="00C5007D" w:rsidP="00C5007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0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1498" w:type="dxa"/>
          </w:tcPr>
          <w:p w14:paraId="2FF99C2C" w14:textId="77777777" w:rsidR="00C5007D" w:rsidRPr="00C5007D" w:rsidRDefault="00C5007D" w:rsidP="00C5007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0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5007D" w:rsidRPr="00C5007D" w14:paraId="54B7D068" w14:textId="77777777" w:rsidTr="00DB4AB0">
        <w:trPr>
          <w:jc w:val="center"/>
        </w:trPr>
        <w:tc>
          <w:tcPr>
            <w:tcW w:w="3551" w:type="dxa"/>
            <w:gridSpan w:val="2"/>
          </w:tcPr>
          <w:p w14:paraId="2AB41EA1" w14:textId="77777777" w:rsidR="00C5007D" w:rsidRPr="00C5007D" w:rsidRDefault="00C5007D" w:rsidP="00C500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0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Направленность (профиль)</w:t>
            </w:r>
          </w:p>
        </w:tc>
        <w:tc>
          <w:tcPr>
            <w:tcW w:w="5989" w:type="dxa"/>
            <w:gridSpan w:val="4"/>
          </w:tcPr>
          <w:p w14:paraId="5B07C906" w14:textId="77777777" w:rsidR="00C5007D" w:rsidRPr="00C5007D" w:rsidRDefault="00C5007D" w:rsidP="00C5007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0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экономика</w:t>
            </w:r>
          </w:p>
        </w:tc>
      </w:tr>
      <w:tr w:rsidR="00C5007D" w:rsidRPr="00C5007D" w14:paraId="45410ADE" w14:textId="77777777" w:rsidTr="00DB4AB0">
        <w:trPr>
          <w:jc w:val="center"/>
        </w:trPr>
        <w:tc>
          <w:tcPr>
            <w:tcW w:w="2928" w:type="dxa"/>
          </w:tcPr>
          <w:p w14:paraId="2AC30ED5" w14:textId="77777777" w:rsidR="00C5007D" w:rsidRPr="00C5007D" w:rsidRDefault="00C5007D" w:rsidP="00C5007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0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Научный руководитель канд. экон.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CCE2F" w14:textId="77777777" w:rsidR="00C5007D" w:rsidRPr="00C5007D" w:rsidRDefault="00C5007D" w:rsidP="00C5007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gridSpan w:val="3"/>
            <w:vAlign w:val="bottom"/>
          </w:tcPr>
          <w:p w14:paraId="241E9B85" w14:textId="77777777" w:rsidR="00C5007D" w:rsidRPr="00C5007D" w:rsidRDefault="00C5007D" w:rsidP="00C5007D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C50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Ф.Т. Хот</w:t>
            </w:r>
          </w:p>
        </w:tc>
      </w:tr>
      <w:tr w:rsidR="00C5007D" w:rsidRPr="00C5007D" w14:paraId="39935245" w14:textId="77777777" w:rsidTr="00DB4AB0">
        <w:trPr>
          <w:jc w:val="center"/>
        </w:trPr>
        <w:tc>
          <w:tcPr>
            <w:tcW w:w="2928" w:type="dxa"/>
            <w:hideMark/>
          </w:tcPr>
          <w:p w14:paraId="6B4AC069" w14:textId="77777777" w:rsidR="00C5007D" w:rsidRPr="00C5007D" w:rsidRDefault="00C5007D" w:rsidP="00C5007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0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Нормоконтролер </w:t>
            </w:r>
          </w:p>
          <w:p w14:paraId="2DC46D36" w14:textId="77777777" w:rsidR="00C5007D" w:rsidRPr="00C5007D" w:rsidRDefault="00C5007D" w:rsidP="00C5007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0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канд. экон.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E8E33" w14:textId="77777777" w:rsidR="00C5007D" w:rsidRPr="00C5007D" w:rsidRDefault="00C5007D" w:rsidP="00C5007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gridSpan w:val="3"/>
            <w:vAlign w:val="bottom"/>
            <w:hideMark/>
          </w:tcPr>
          <w:p w14:paraId="54C235B5" w14:textId="77777777" w:rsidR="00C5007D" w:rsidRPr="00C5007D" w:rsidRDefault="00C5007D" w:rsidP="00C5007D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0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Ф.Т. Хот</w:t>
            </w:r>
          </w:p>
        </w:tc>
      </w:tr>
    </w:tbl>
    <w:p w14:paraId="63C80206" w14:textId="77777777" w:rsidR="00C5007D" w:rsidRPr="00C5007D" w:rsidRDefault="00C5007D" w:rsidP="00C50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4CE56CB" w14:textId="77777777" w:rsidR="004D01D9" w:rsidRDefault="004D01D9" w:rsidP="00E36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26F7C" w14:textId="313B07A7" w:rsidR="00E3696E" w:rsidRDefault="00C5007D" w:rsidP="00E36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</w:p>
    <w:p w14:paraId="3BBBA156" w14:textId="66E6128C" w:rsidR="00C5007D" w:rsidRPr="00C5007D" w:rsidRDefault="00C5007D" w:rsidP="00E36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7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14:paraId="744354E2" w14:textId="77777777" w:rsidR="00C5007D" w:rsidRPr="00081CE2" w:rsidRDefault="00C5007D" w:rsidP="00235BD0">
      <w:pPr>
        <w:adjustRightInd w:val="0"/>
        <w:snapToGrid w:val="0"/>
        <w:spacing w:after="180" w:line="36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081CE2">
        <w:rPr>
          <w:rFonts w:ascii="Times New Roman" w:eastAsiaTheme="minorHAnsi" w:hAnsi="Times New Roman" w:cs="Times New Roman"/>
          <w:b/>
          <w:color w:val="000000"/>
          <w:sz w:val="32"/>
          <w:szCs w:val="32"/>
          <w:lang w:eastAsia="en-US"/>
        </w:rPr>
        <w:lastRenderedPageBreak/>
        <w:t>СОДЕРЖАНИЕ</w:t>
      </w:r>
    </w:p>
    <w:p w14:paraId="561C4F1F" w14:textId="77777777" w:rsidR="00C5007D" w:rsidRPr="00C5007D" w:rsidRDefault="00C5007D" w:rsidP="00C5007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Введение………………………………………………………………………………3</w:t>
      </w:r>
    </w:p>
    <w:p w14:paraId="7AA6392C" w14:textId="77777777" w:rsidR="00073866" w:rsidRDefault="00C5007D" w:rsidP="000738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C5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История возникновения и развития бухгалтерского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учета..</w:t>
      </w:r>
      <w:proofErr w:type="gramEnd"/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</w:t>
      </w:r>
      <w:r w:rsidR="00DC0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….</w:t>
      </w:r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…5</w:t>
      </w:r>
    </w:p>
    <w:p w14:paraId="1FD15D9C" w14:textId="357E2A92" w:rsidR="00DC09C0" w:rsidRPr="00073866" w:rsidRDefault="00C5007D" w:rsidP="00073866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</w:t>
      </w:r>
      <w:r w:rsidRPr="00C5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Предпосылки к возникновению бухгалтерского</w:t>
      </w:r>
      <w:r w:rsidR="00073866" w:rsidRPr="00073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</w:t>
      </w:r>
      <w:r w:rsidR="00E218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та….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</w:t>
      </w:r>
      <w:r w:rsidR="00073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</w:t>
      </w:r>
      <w:r w:rsidR="00073866" w:rsidRPr="00073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14:paraId="2D390E69" w14:textId="50B2555B" w:rsidR="00C5007D" w:rsidRPr="00C5007D" w:rsidRDefault="00C5007D" w:rsidP="00073866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</w:t>
      </w:r>
      <w:r w:rsidRPr="00C5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4217573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этапы развития бухгалтерского уч</w:t>
      </w:r>
      <w:r w:rsidR="00E218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</w:t>
      </w:r>
      <w:bookmarkEnd w:id="1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…………...</w:t>
      </w:r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</w:t>
      </w:r>
      <w:proofErr w:type="gramStart"/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r w:rsidR="00DC0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….</w:t>
      </w:r>
      <w:proofErr w:type="gramEnd"/>
      <w:r w:rsidR="00DC0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….</w:t>
      </w:r>
      <w:r w:rsidR="00DC0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</w:p>
    <w:p w14:paraId="43C3CC04" w14:textId="0DCB1C43" w:rsidR="00C5007D" w:rsidRPr="00C5007D" w:rsidRDefault="00C5007D" w:rsidP="00073866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1.3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Бухгалтерский уч</w:t>
      </w:r>
      <w:r w:rsidR="00E218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на современном этапе…………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r w:rsidR="00073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r w:rsidR="00073866" w:rsidRPr="000738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</w:t>
      </w:r>
      <w:r w:rsidR="00DC0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...1</w:t>
      </w:r>
      <w:r w:rsidR="00DC0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14:paraId="1A186676" w14:textId="7F1055C2" w:rsidR="00C5007D" w:rsidRPr="00C5007D" w:rsidRDefault="00C5007D" w:rsidP="00C5007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C5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Практическая </w:t>
      </w:r>
      <w:r w:rsidR="0033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часть.</w:t>
      </w:r>
      <w:r w:rsidR="00AA58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……………………………………………………</w:t>
      </w:r>
      <w:proofErr w:type="gramStart"/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r w:rsidR="00DC0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….</w:t>
      </w:r>
      <w:proofErr w:type="gramEnd"/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….</w:t>
      </w:r>
      <w:r w:rsidR="00DC0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E218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14:paraId="351F7AAF" w14:textId="263DA1B3" w:rsidR="00C5007D" w:rsidRPr="00C5007D" w:rsidRDefault="00C5007D" w:rsidP="00C5007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Заключение……………………………………………………………………</w:t>
      </w:r>
      <w:proofErr w:type="gramStart"/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…….</w:t>
      </w:r>
      <w:proofErr w:type="gramEnd"/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854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</w:t>
      </w:r>
    </w:p>
    <w:p w14:paraId="13B25FCC" w14:textId="4D221F88" w:rsidR="00C5007D" w:rsidRPr="00C5007D" w:rsidRDefault="00C5007D" w:rsidP="00C5007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00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использованных источников………………………………………………</w:t>
      </w:r>
      <w:r w:rsidR="002944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</w:t>
      </w:r>
    </w:p>
    <w:p w14:paraId="5355C3CE" w14:textId="3EF5C746" w:rsidR="00C5007D" w:rsidRDefault="00AA583E" w:rsidP="00C50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Приложения……………………………………………………………………...</w:t>
      </w:r>
      <w:r w:rsidR="00294485">
        <w:rPr>
          <w:rFonts w:ascii="Times New Roman" w:hAnsi="Times New Roman" w:cs="Times New Roman"/>
          <w:sz w:val="28"/>
          <w:szCs w:val="28"/>
        </w:rPr>
        <w:t>31</w:t>
      </w:r>
    </w:p>
    <w:p w14:paraId="6EAB4CC9" w14:textId="3CADBCF2" w:rsidR="00AA583E" w:rsidRDefault="00AA583E" w:rsidP="00C5007D">
      <w:pPr>
        <w:rPr>
          <w:rFonts w:ascii="Times New Roman" w:hAnsi="Times New Roman" w:cs="Times New Roman"/>
          <w:sz w:val="28"/>
          <w:szCs w:val="28"/>
        </w:rPr>
      </w:pPr>
    </w:p>
    <w:p w14:paraId="7036688D" w14:textId="7255E4DA" w:rsidR="00AA583E" w:rsidRDefault="00AA583E" w:rsidP="00C5007D">
      <w:pPr>
        <w:rPr>
          <w:rFonts w:ascii="Times New Roman" w:hAnsi="Times New Roman" w:cs="Times New Roman"/>
          <w:sz w:val="28"/>
          <w:szCs w:val="28"/>
        </w:rPr>
      </w:pPr>
    </w:p>
    <w:p w14:paraId="6439744E" w14:textId="0B2FD0F2" w:rsidR="00AA583E" w:rsidRDefault="00AA583E" w:rsidP="00C5007D">
      <w:pPr>
        <w:rPr>
          <w:rFonts w:ascii="Times New Roman" w:hAnsi="Times New Roman" w:cs="Times New Roman"/>
          <w:sz w:val="28"/>
          <w:szCs w:val="28"/>
        </w:rPr>
      </w:pPr>
    </w:p>
    <w:p w14:paraId="446F8A03" w14:textId="060E747A" w:rsidR="00AA583E" w:rsidRDefault="00AA583E" w:rsidP="00C5007D">
      <w:pPr>
        <w:rPr>
          <w:rFonts w:ascii="Times New Roman" w:hAnsi="Times New Roman" w:cs="Times New Roman"/>
          <w:sz w:val="28"/>
          <w:szCs w:val="28"/>
        </w:rPr>
      </w:pPr>
    </w:p>
    <w:p w14:paraId="7397288F" w14:textId="08FBF7A7" w:rsidR="00AA583E" w:rsidRDefault="00AA583E" w:rsidP="00C5007D">
      <w:pPr>
        <w:rPr>
          <w:rFonts w:ascii="Times New Roman" w:hAnsi="Times New Roman" w:cs="Times New Roman"/>
          <w:sz w:val="28"/>
          <w:szCs w:val="28"/>
        </w:rPr>
      </w:pPr>
    </w:p>
    <w:p w14:paraId="45588554" w14:textId="6FFFC22D" w:rsidR="00AA583E" w:rsidRDefault="00AA583E" w:rsidP="00C5007D">
      <w:pPr>
        <w:rPr>
          <w:rFonts w:ascii="Times New Roman" w:hAnsi="Times New Roman" w:cs="Times New Roman"/>
          <w:sz w:val="28"/>
          <w:szCs w:val="28"/>
        </w:rPr>
      </w:pPr>
    </w:p>
    <w:p w14:paraId="41C9304F" w14:textId="5E4F1932" w:rsidR="00AA583E" w:rsidRDefault="00AA583E" w:rsidP="00C5007D">
      <w:pPr>
        <w:rPr>
          <w:rFonts w:ascii="Times New Roman" w:hAnsi="Times New Roman" w:cs="Times New Roman"/>
          <w:sz w:val="28"/>
          <w:szCs w:val="28"/>
        </w:rPr>
      </w:pPr>
    </w:p>
    <w:p w14:paraId="1B866C7B" w14:textId="0EFC71F2" w:rsidR="00AA583E" w:rsidRDefault="00AA583E" w:rsidP="00C5007D">
      <w:pPr>
        <w:rPr>
          <w:rFonts w:ascii="Times New Roman" w:hAnsi="Times New Roman" w:cs="Times New Roman"/>
          <w:sz w:val="28"/>
          <w:szCs w:val="28"/>
        </w:rPr>
      </w:pPr>
    </w:p>
    <w:p w14:paraId="05ABFA6E" w14:textId="31B2F334" w:rsidR="00AA583E" w:rsidRDefault="00AA583E" w:rsidP="00C5007D">
      <w:pPr>
        <w:rPr>
          <w:rFonts w:ascii="Times New Roman" w:hAnsi="Times New Roman" w:cs="Times New Roman"/>
          <w:sz w:val="28"/>
          <w:szCs w:val="28"/>
        </w:rPr>
      </w:pPr>
    </w:p>
    <w:p w14:paraId="3928CFEF" w14:textId="6DBDC695" w:rsidR="00AA583E" w:rsidRDefault="00AA583E" w:rsidP="00C5007D">
      <w:pPr>
        <w:rPr>
          <w:rFonts w:ascii="Times New Roman" w:hAnsi="Times New Roman" w:cs="Times New Roman"/>
          <w:sz w:val="28"/>
          <w:szCs w:val="28"/>
        </w:rPr>
      </w:pPr>
    </w:p>
    <w:p w14:paraId="24783C44" w14:textId="33ACB32D" w:rsidR="00AA583E" w:rsidRDefault="00AA583E" w:rsidP="00C5007D">
      <w:pPr>
        <w:rPr>
          <w:rFonts w:ascii="Times New Roman" w:hAnsi="Times New Roman" w:cs="Times New Roman"/>
          <w:sz w:val="28"/>
          <w:szCs w:val="28"/>
        </w:rPr>
      </w:pPr>
    </w:p>
    <w:p w14:paraId="0362A137" w14:textId="79CF629D" w:rsidR="00AA583E" w:rsidRDefault="00AA583E" w:rsidP="00C5007D">
      <w:pPr>
        <w:rPr>
          <w:rFonts w:ascii="Times New Roman" w:hAnsi="Times New Roman" w:cs="Times New Roman"/>
          <w:sz w:val="28"/>
          <w:szCs w:val="28"/>
        </w:rPr>
      </w:pPr>
    </w:p>
    <w:p w14:paraId="2407249C" w14:textId="41144D03" w:rsidR="00AA583E" w:rsidRDefault="00AA583E" w:rsidP="00C5007D">
      <w:pPr>
        <w:rPr>
          <w:rFonts w:ascii="Times New Roman" w:hAnsi="Times New Roman" w:cs="Times New Roman"/>
          <w:sz w:val="28"/>
          <w:szCs w:val="28"/>
        </w:rPr>
      </w:pPr>
    </w:p>
    <w:p w14:paraId="42DB4BD9" w14:textId="71F9A2EA" w:rsidR="00AA583E" w:rsidRDefault="00AA583E" w:rsidP="00C5007D">
      <w:pPr>
        <w:rPr>
          <w:rFonts w:ascii="Times New Roman" w:hAnsi="Times New Roman" w:cs="Times New Roman"/>
          <w:sz w:val="28"/>
          <w:szCs w:val="28"/>
        </w:rPr>
      </w:pPr>
    </w:p>
    <w:p w14:paraId="10EBD81B" w14:textId="42CE4944" w:rsidR="00AA583E" w:rsidRDefault="00AA583E" w:rsidP="00C5007D">
      <w:pPr>
        <w:rPr>
          <w:rFonts w:ascii="Times New Roman" w:hAnsi="Times New Roman" w:cs="Times New Roman"/>
          <w:sz w:val="28"/>
          <w:szCs w:val="28"/>
        </w:rPr>
      </w:pPr>
    </w:p>
    <w:p w14:paraId="7EDD9E26" w14:textId="17091FF4" w:rsidR="00AA583E" w:rsidRDefault="00AA583E" w:rsidP="00C5007D">
      <w:pPr>
        <w:rPr>
          <w:rFonts w:ascii="Times New Roman" w:hAnsi="Times New Roman" w:cs="Times New Roman"/>
          <w:sz w:val="28"/>
          <w:szCs w:val="28"/>
        </w:rPr>
      </w:pPr>
    </w:p>
    <w:p w14:paraId="541B88C4" w14:textId="3F5A98BA" w:rsidR="00AA583E" w:rsidRDefault="00AA583E" w:rsidP="00C5007D">
      <w:pPr>
        <w:rPr>
          <w:rFonts w:ascii="Times New Roman" w:hAnsi="Times New Roman" w:cs="Times New Roman"/>
          <w:sz w:val="28"/>
          <w:szCs w:val="28"/>
        </w:rPr>
      </w:pPr>
    </w:p>
    <w:p w14:paraId="15A0FC9B" w14:textId="77777777" w:rsidR="00CB2DA8" w:rsidRDefault="00CB2DA8" w:rsidP="00CB2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441405" w14:textId="125BADBC" w:rsidR="00AA583E" w:rsidRPr="00CB2DA8" w:rsidRDefault="00AA583E" w:rsidP="00BF3B3B">
      <w:pPr>
        <w:adjustRightInd w:val="0"/>
        <w:snapToGrid w:val="0"/>
        <w:spacing w:after="18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2DA8">
        <w:rPr>
          <w:rFonts w:ascii="Times New Roman" w:hAnsi="Times New Roman" w:cs="Times New Roman"/>
          <w:b/>
          <w:bCs/>
          <w:sz w:val="32"/>
          <w:szCs w:val="32"/>
        </w:rPr>
        <w:lastRenderedPageBreak/>
        <w:t>В</w:t>
      </w:r>
      <w:r w:rsidR="00BF4B5F">
        <w:rPr>
          <w:rFonts w:ascii="Times New Roman" w:hAnsi="Times New Roman" w:cs="Times New Roman"/>
          <w:b/>
          <w:bCs/>
          <w:sz w:val="32"/>
          <w:szCs w:val="32"/>
        </w:rPr>
        <w:t>ВЕДЕНИЕ</w:t>
      </w:r>
    </w:p>
    <w:p w14:paraId="68C0E1B3" w14:textId="06DC2010" w:rsidR="00AA583E" w:rsidRPr="00AA583E" w:rsidRDefault="00AA583E" w:rsidP="00CB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3E">
        <w:rPr>
          <w:rFonts w:ascii="Times New Roman" w:hAnsi="Times New Roman" w:cs="Times New Roman"/>
          <w:i/>
          <w:iCs/>
          <w:sz w:val="28"/>
          <w:szCs w:val="28"/>
        </w:rPr>
        <w:t>Бухгалтерский учет</w:t>
      </w:r>
      <w:r w:rsidRPr="0051150A">
        <w:rPr>
          <w:rFonts w:ascii="Times New Roman" w:hAnsi="Times New Roman" w:cs="Times New Roman"/>
          <w:sz w:val="28"/>
          <w:szCs w:val="28"/>
        </w:rPr>
        <w:t xml:space="preserve"> представляет собой упорядоченную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50A">
        <w:rPr>
          <w:rFonts w:ascii="Times New Roman" w:hAnsi="Times New Roman" w:cs="Times New Roman"/>
          <w:sz w:val="28"/>
          <w:szCs w:val="28"/>
        </w:rPr>
        <w:t>сбора, регистрации и обобщения информации в денежном выражении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50A">
        <w:rPr>
          <w:rFonts w:ascii="Times New Roman" w:hAnsi="Times New Roman" w:cs="Times New Roman"/>
          <w:sz w:val="28"/>
          <w:szCs w:val="28"/>
        </w:rPr>
        <w:t>имуществе, обязательствах организации и их движении путем сплошного, непрерывного и документального учета всех хозяйственных операций</w:t>
      </w:r>
      <w:r w:rsidR="00BF3B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F80B8" w14:textId="7F31AB8C" w:rsidR="00AA583E" w:rsidRPr="00AA583E" w:rsidRDefault="00AA583E" w:rsidP="00CB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0A">
        <w:rPr>
          <w:rFonts w:ascii="Times New Roman" w:hAnsi="Times New Roman" w:cs="Times New Roman"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>бухгалтерского учета отражает многовековые процессы познавательной деятельности человека, а также развития общества, показывает, как обще</w:t>
      </w:r>
      <w:r w:rsidR="007920A0">
        <w:rPr>
          <w:rFonts w:ascii="Times New Roman" w:hAnsi="Times New Roman" w:cs="Times New Roman"/>
          <w:sz w:val="28"/>
          <w:szCs w:val="28"/>
        </w:rPr>
        <w:t>ство училось решать проблемы уче</w:t>
      </w:r>
      <w:r>
        <w:rPr>
          <w:rFonts w:ascii="Times New Roman" w:hAnsi="Times New Roman" w:cs="Times New Roman"/>
          <w:sz w:val="28"/>
          <w:szCs w:val="28"/>
        </w:rPr>
        <w:t>та и объективно оценивать вещи вокруг.</w:t>
      </w:r>
      <w:r w:rsidRPr="0051150A">
        <w:rPr>
          <w:rFonts w:ascii="Times New Roman" w:hAnsi="Times New Roman" w:cs="Times New Roman"/>
          <w:sz w:val="28"/>
          <w:szCs w:val="28"/>
        </w:rPr>
        <w:t xml:space="preserve"> Изучая историю </w:t>
      </w:r>
      <w:r>
        <w:rPr>
          <w:rFonts w:ascii="Times New Roman" w:hAnsi="Times New Roman" w:cs="Times New Roman"/>
          <w:sz w:val="28"/>
          <w:szCs w:val="28"/>
        </w:rPr>
        <w:t xml:space="preserve">бухгалтерского </w:t>
      </w:r>
      <w:r w:rsidRPr="0051150A">
        <w:rPr>
          <w:rFonts w:ascii="Times New Roman" w:hAnsi="Times New Roman" w:cs="Times New Roman"/>
          <w:sz w:val="28"/>
          <w:szCs w:val="28"/>
        </w:rPr>
        <w:t xml:space="preserve">учета,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51150A">
        <w:rPr>
          <w:rFonts w:ascii="Times New Roman" w:hAnsi="Times New Roman" w:cs="Times New Roman"/>
          <w:sz w:val="28"/>
          <w:szCs w:val="28"/>
        </w:rPr>
        <w:t xml:space="preserve"> не може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1150A">
        <w:rPr>
          <w:rFonts w:ascii="Times New Roman" w:hAnsi="Times New Roman" w:cs="Times New Roman"/>
          <w:sz w:val="28"/>
          <w:szCs w:val="28"/>
        </w:rPr>
        <w:t xml:space="preserve"> ее изменить, но способ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51150A">
        <w:rPr>
          <w:rFonts w:ascii="Times New Roman" w:hAnsi="Times New Roman" w:cs="Times New Roman"/>
          <w:sz w:val="28"/>
          <w:szCs w:val="28"/>
        </w:rPr>
        <w:t xml:space="preserve"> переосмыслить.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9F3E0" w14:textId="6DE88DD1" w:rsidR="00AA583E" w:rsidRDefault="00AA583E" w:rsidP="00CB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учета обусловлено возникновением человеческой цивилизации. И естественно, учет принес много последствий для истории. С развитием хозяйственной жизни развивался и уч</w:t>
      </w:r>
      <w:r w:rsidR="00081C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т, что в свою очередь стимулировало рост цивилизации.</w:t>
      </w:r>
    </w:p>
    <w:p w14:paraId="52ADBAD4" w14:textId="77777777" w:rsidR="00AA583E" w:rsidRPr="0051150A" w:rsidRDefault="00AA583E" w:rsidP="00CB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курсовая работа посвящена истории становления и развития бухгалтерского учета. </w:t>
      </w:r>
    </w:p>
    <w:p w14:paraId="6DE54AC7" w14:textId="37E3A08A" w:rsidR="00AA583E" w:rsidRDefault="00AA583E" w:rsidP="00CB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3E">
        <w:rPr>
          <w:rFonts w:ascii="Times New Roman" w:hAnsi="Times New Roman" w:cs="Times New Roman"/>
          <w:i/>
          <w:iCs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 w:rsidR="00334429">
        <w:rPr>
          <w:rFonts w:ascii="Times New Roman" w:hAnsi="Times New Roman" w:cs="Times New Roman"/>
          <w:sz w:val="28"/>
          <w:szCs w:val="28"/>
        </w:rPr>
        <w:t xml:space="preserve"> является изучение истории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бухгалтерского учета, с е</w:t>
      </w:r>
      <w:r w:rsidR="00081C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основными этапами и выдающимися личностями.</w:t>
      </w:r>
    </w:p>
    <w:p w14:paraId="1072A67D" w14:textId="77777777" w:rsidR="00AA583E" w:rsidRDefault="00AA583E" w:rsidP="00CB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AA583E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969B5FF" w14:textId="77777777" w:rsidR="00AA583E" w:rsidRDefault="00AA583E" w:rsidP="00CB2DA8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причины возникновения бухгалтерского учета;</w:t>
      </w:r>
    </w:p>
    <w:p w14:paraId="0777AE0A" w14:textId="77777777" w:rsidR="00AA583E" w:rsidRDefault="00AA583E" w:rsidP="00CB2DA8">
      <w:pPr>
        <w:pStyle w:val="a3"/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основными этапами истории бухгалтерского учета;</w:t>
      </w:r>
    </w:p>
    <w:p w14:paraId="155C642B" w14:textId="77777777" w:rsidR="00AA583E" w:rsidRDefault="00AA583E" w:rsidP="0001788F">
      <w:pPr>
        <w:pStyle w:val="a3"/>
        <w:numPr>
          <w:ilvl w:val="0"/>
          <w:numId w:val="1"/>
        </w:numPr>
        <w:spacing w:after="0" w:line="36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развитие бухгалтерского учета в современном мире.</w:t>
      </w:r>
    </w:p>
    <w:p w14:paraId="147B7162" w14:textId="77777777" w:rsidR="00AA583E" w:rsidRDefault="00AA583E" w:rsidP="00CB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3E">
        <w:rPr>
          <w:rFonts w:ascii="Times New Roman" w:hAnsi="Times New Roman" w:cs="Times New Roman"/>
          <w:i/>
          <w:iCs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курсовой работы выступает история развития бухгалтерского учета, а </w:t>
      </w:r>
      <w:r w:rsidRPr="00AA583E">
        <w:rPr>
          <w:rFonts w:ascii="Times New Roman" w:hAnsi="Times New Roman" w:cs="Times New Roman"/>
          <w:i/>
          <w:iCs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является бухгалтерский учет.</w:t>
      </w:r>
    </w:p>
    <w:p w14:paraId="5EB97313" w14:textId="7F5B9E37" w:rsidR="00AA583E" w:rsidRDefault="00AA583E" w:rsidP="00CB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3E">
        <w:rPr>
          <w:rFonts w:ascii="Times New Roman" w:hAnsi="Times New Roman" w:cs="Times New Roman"/>
          <w:i/>
          <w:iCs/>
          <w:sz w:val="28"/>
          <w:szCs w:val="28"/>
        </w:rPr>
        <w:t>Теоретико-методологической основой</w:t>
      </w:r>
      <w:r>
        <w:rPr>
          <w:rFonts w:ascii="Times New Roman" w:hAnsi="Times New Roman" w:cs="Times New Roman"/>
          <w:sz w:val="28"/>
          <w:szCs w:val="28"/>
        </w:rPr>
        <w:t xml:space="preserve"> курсовой работы послужили труды таких ученых: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Я.В. Соколова, Г.А.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Гофмана и других. В процессе исследования проанализированы научные статьи, учебная и методическая литература, научные газеты и журналы. </w:t>
      </w:r>
    </w:p>
    <w:p w14:paraId="0B807BC5" w14:textId="77777777" w:rsidR="00AA583E" w:rsidRDefault="00AA583E" w:rsidP="00CB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конкретных </w:t>
      </w:r>
      <w:r w:rsidRPr="00AA583E">
        <w:rPr>
          <w:rFonts w:ascii="Times New Roman" w:hAnsi="Times New Roman" w:cs="Times New Roman"/>
          <w:i/>
          <w:iCs/>
          <w:sz w:val="28"/>
          <w:szCs w:val="28"/>
        </w:rPr>
        <w:t>методов научного познания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использовались: наблюдение, метод отбора фактов, материальное и мысленное моделирование, анализ и синтез, методы индукции и дедукции и другие.</w:t>
      </w:r>
    </w:p>
    <w:p w14:paraId="5B18DC34" w14:textId="77777777" w:rsidR="00AA583E" w:rsidRDefault="00AA583E" w:rsidP="00CB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83E">
        <w:rPr>
          <w:rFonts w:ascii="Times New Roman" w:hAnsi="Times New Roman" w:cs="Times New Roman"/>
          <w:i/>
          <w:iCs/>
          <w:sz w:val="28"/>
          <w:szCs w:val="28"/>
        </w:rPr>
        <w:t>Структура работы</w:t>
      </w:r>
      <w:r>
        <w:rPr>
          <w:rFonts w:ascii="Times New Roman" w:hAnsi="Times New Roman" w:cs="Times New Roman"/>
          <w:sz w:val="28"/>
          <w:szCs w:val="28"/>
        </w:rPr>
        <w:t xml:space="preserve"> состоит из следующих пунктов: введения, двух глав, заключения, списка использованной литературы и приложения.</w:t>
      </w:r>
    </w:p>
    <w:p w14:paraId="63C49419" w14:textId="04D14C03" w:rsidR="00AA583E" w:rsidRDefault="00AA583E" w:rsidP="00CB2D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DD239" w14:textId="6656CB51" w:rsidR="00AA583E" w:rsidRDefault="00AA583E" w:rsidP="00CB2D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AC2D0F2" w14:textId="0ED6AAAF" w:rsidR="00AA583E" w:rsidRDefault="00AA583E" w:rsidP="00CB2D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C5EBC16" w14:textId="396280E4" w:rsidR="00AA583E" w:rsidRDefault="00AA583E" w:rsidP="00CB2D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2F7900F" w14:textId="3E5E5223" w:rsidR="00AA583E" w:rsidRDefault="00AA583E" w:rsidP="00CB2D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81D584" w14:textId="66E909C2" w:rsidR="00AA583E" w:rsidRDefault="00AA583E" w:rsidP="00CB2D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5284B65" w14:textId="45E11518" w:rsidR="00AA583E" w:rsidRDefault="00AA583E" w:rsidP="00CB2D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6F3046C" w14:textId="13FD80BF" w:rsidR="00AA583E" w:rsidRDefault="00AA583E" w:rsidP="00CB2D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F40ED3C" w14:textId="78DA0C6E" w:rsidR="00AA583E" w:rsidRDefault="00AA583E" w:rsidP="00CB2D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01BDF0E" w14:textId="2849091C" w:rsidR="00AA583E" w:rsidRDefault="00AA583E" w:rsidP="00CB2D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4EF35AA" w14:textId="37EA80F7" w:rsidR="00AA583E" w:rsidRDefault="00AA583E" w:rsidP="00CB2D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A626523" w14:textId="6BCECEA6" w:rsidR="00AA583E" w:rsidRDefault="00AA583E" w:rsidP="00CB2D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7DA9576" w14:textId="17A4C415" w:rsidR="00AA583E" w:rsidRDefault="00AA583E" w:rsidP="00CB2D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70328FB" w14:textId="3F47E65F" w:rsidR="00AA583E" w:rsidRDefault="00AA583E" w:rsidP="00CB2DA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ECB164A" w14:textId="77777777" w:rsidR="007920A0" w:rsidRDefault="007920A0" w:rsidP="00E3696E">
      <w:pPr>
        <w:spacing w:after="0"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bookmarkStart w:id="2" w:name="_Hlk10067596"/>
    </w:p>
    <w:p w14:paraId="5C5A167D" w14:textId="77777777" w:rsidR="00E3696E" w:rsidRDefault="00E3696E" w:rsidP="00CB2DA8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011C1B7F" w14:textId="35641A84" w:rsidR="00D75B8A" w:rsidRPr="005532ED" w:rsidRDefault="00D75B8A" w:rsidP="00A510E6">
      <w:pPr>
        <w:adjustRightInd w:val="0"/>
        <w:snapToGrid w:val="0"/>
        <w:spacing w:after="180" w:line="360" w:lineRule="auto"/>
        <w:ind w:left="993" w:hanging="284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081CE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lastRenderedPageBreak/>
        <w:t xml:space="preserve">1 </w:t>
      </w:r>
      <w:bookmarkEnd w:id="2"/>
      <w:r w:rsidRPr="00081CE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История возникновения и развития бухгалтерского</w:t>
      </w:r>
      <w:r w:rsidR="00AA71F8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Pr="00081CE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уч</w:t>
      </w:r>
      <w:r w:rsidR="00E218D3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е</w:t>
      </w:r>
      <w:r w:rsidRPr="00081CE2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та</w:t>
      </w:r>
    </w:p>
    <w:p w14:paraId="050239D8" w14:textId="638F9CD4" w:rsidR="007920A0" w:rsidRPr="005532ED" w:rsidRDefault="00D75B8A" w:rsidP="00377D40">
      <w:pPr>
        <w:pStyle w:val="a3"/>
        <w:numPr>
          <w:ilvl w:val="1"/>
          <w:numId w:val="2"/>
        </w:numPr>
        <w:adjustRightInd w:val="0"/>
        <w:snapToGrid w:val="0"/>
        <w:spacing w:before="360" w:after="240" w:line="360" w:lineRule="auto"/>
        <w:contextualSpacing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920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Предпосылки к возникновени</w:t>
      </w:r>
      <w:r w:rsidR="005532E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ю</w:t>
      </w:r>
      <w:r w:rsidRPr="007920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бухгалтерского уч</w:t>
      </w:r>
      <w:r w:rsidR="00AA71F8" w:rsidRPr="007920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7920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та</w:t>
      </w:r>
    </w:p>
    <w:p w14:paraId="3A449568" w14:textId="16C0B958" w:rsidR="00F54091" w:rsidRPr="007D548B" w:rsidRDefault="00081CE2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 понимания происхождения бухгалтерского уч</w:t>
      </w:r>
      <w:r w:rsidR="00AA71F8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ет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 следует рассмотреть его предшественника, а именно </w:t>
      </w:r>
      <w:r w:rsidR="00801B89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«хозяйственный учет»</w:t>
      </w:r>
      <w:r w:rsidR="00F54091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194CD9F3" w14:textId="1BC3E04B" w:rsidR="00F54091" w:rsidRPr="007D548B" w:rsidRDefault="00F54091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Хозяйственный учет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77D40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это учет хозяйственной деятельности предприятия, ставящий целью контроль и управление им [9]</w:t>
      </w:r>
      <w:r w:rsid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2A749D32" w14:textId="3BA9869E" w:rsidR="00801B89" w:rsidRPr="007D548B" w:rsidRDefault="00801B89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54091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озник он примерно 6000 лет назад [</w:t>
      </w:r>
      <w:r w:rsidR="00BD2385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  <w:r w:rsidRPr="007D548B">
        <w:rPr>
          <w:rFonts w:ascii="Times New Roman" w:hAnsi="Times New Roman" w:cs="Times New Roman"/>
          <w:bCs/>
          <w:sz w:val="28"/>
          <w:szCs w:val="28"/>
        </w:rPr>
        <w:t>,</w:t>
      </w:r>
      <w:r w:rsidR="00BD2385" w:rsidRPr="007D5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548B">
        <w:rPr>
          <w:rFonts w:ascii="Times New Roman" w:hAnsi="Times New Roman" w:cs="Times New Roman"/>
          <w:bCs/>
          <w:sz w:val="28"/>
          <w:szCs w:val="28"/>
        </w:rPr>
        <w:t xml:space="preserve">судя по найденным документам. 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</w:t>
      </w:r>
      <w:r w:rsidR="00AA71F8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ные до сих пор гадают о возможном появлении его в более раннее время. Считается, что предпосылками </w:t>
      </w:r>
      <w:r w:rsidR="00BD2385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становления учета стали распад родового строя, появление семей и частной собственности [8]</w:t>
      </w:r>
      <w:r w:rsid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BD2385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 людей появилась необходимость периодически считать сво</w:t>
      </w:r>
      <w:r w:rsidR="00AA71F8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BD2385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имущество, чтобы обеспечить его сохранность, рационально использовать и приумножать. </w:t>
      </w:r>
    </w:p>
    <w:p w14:paraId="33ADC71B" w14:textId="77777777" w:rsidR="007D548B" w:rsidRDefault="008025AE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результате</w:t>
      </w:r>
      <w:r w:rsidR="00BD2385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развития цивилизации, развивался и уч</w:t>
      </w:r>
      <w:r w:rsidR="00AA71F8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BD2385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т. Хозяйственные экономические операции стали более 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сложными и интерес у различных уч</w:t>
      </w:r>
      <w:r w:rsidR="00AA71F8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ных и философов того времени к данной науке рос.</w:t>
      </w:r>
      <w:r w:rsidRPr="007D548B">
        <w:rPr>
          <w:rFonts w:ascii="Times New Roman" w:hAnsi="Times New Roman" w:cs="Times New Roman"/>
          <w:sz w:val="28"/>
          <w:szCs w:val="28"/>
        </w:rPr>
        <w:t xml:space="preserve"> 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Более того, совершенствование хозяйственного учета оказывало взаимное позитивное воздействие на материальное производство и методы управления им [2]</w:t>
      </w:r>
      <w:r w:rsid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F54091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14:paraId="6A5B4EA0" w14:textId="3388C289" w:rsidR="00F17C8C" w:rsidRPr="007D548B" w:rsidRDefault="00F54091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Более развитой системой хозяйственного уч</w:t>
      </w:r>
      <w:r w:rsidR="00AA71F8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та отличались Вавилон, Персия, Египет и другие. </w:t>
      </w:r>
      <w:r w:rsidR="00081CE2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Такой уч</w:t>
      </w:r>
      <w:r w:rsidR="00AA71F8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081CE2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т, уже считался простой бухгалтерией </w:t>
      </w:r>
      <w:r w:rsidR="00F17C8C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 представлял собой систему сплошного и систематического наблюдения за ходом хозяйственного процесса. Простая бухгалтерия позволила создать единую систему учета и взять под контроль все материальные и денежные средства, а также </w:t>
      </w:r>
      <w:r w:rsidR="00A47765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расчеты [</w:t>
      </w:r>
      <w:r w:rsidR="007920A0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12]</w:t>
      </w:r>
      <w:r w:rsid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4BC60CF2" w14:textId="77777777" w:rsidR="00F17C8C" w:rsidRPr="007D548B" w:rsidRDefault="00F17C8C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 эта система имела ряд недостатков:</w:t>
      </w:r>
    </w:p>
    <w:p w14:paraId="104C5F4E" w14:textId="5AAB96D5" w:rsidR="00F17C8C" w:rsidRPr="007D548B" w:rsidRDefault="00F17C8C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 в учете отсутствовало зеркальное отражение;</w:t>
      </w:r>
    </w:p>
    <w:p w14:paraId="5CF0E2D7" w14:textId="0E64F451" w:rsidR="00F17C8C" w:rsidRPr="007D548B" w:rsidRDefault="00F17C8C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 использовался принцип приблизительности;</w:t>
      </w:r>
    </w:p>
    <w:p w14:paraId="203B3217" w14:textId="78D1A108" w:rsidR="00F17C8C" w:rsidRPr="007D548B" w:rsidRDefault="00F17C8C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 учет носил регистрационный характер;</w:t>
      </w:r>
    </w:p>
    <w:p w14:paraId="19FD69FC" w14:textId="7044745B" w:rsidR="00F17C8C" w:rsidRPr="007D548B" w:rsidRDefault="00F17C8C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— не раскрывался юридический и экономический смысл всех приводимых в нем фактов;</w:t>
      </w:r>
    </w:p>
    <w:p w14:paraId="29D7A2EB" w14:textId="1D1BB641" w:rsidR="00F17C8C" w:rsidRPr="007D548B" w:rsidRDefault="00F17C8C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 не применялись учетные средства для определения прибыли;</w:t>
      </w:r>
    </w:p>
    <w:p w14:paraId="3E7BB905" w14:textId="693C9BF4" w:rsidR="00F54091" w:rsidRPr="007D548B" w:rsidRDefault="00F17C8C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 отсутствовали итоги, позволяющие контролировать правильность учетных записей</w:t>
      </w:r>
      <w:r w:rsidR="00B267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12DC4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[8]</w:t>
      </w:r>
      <w:r w:rsidR="00B267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3222C714" w14:textId="4A9B9000" w:rsidR="00BD5C68" w:rsidRDefault="00A47765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Хотя на протяжении столетий хозяйственный учет прежде всего был связан с государственной деятельностью, в частности, сбором налогов, промышленная революция выдвинула новые требования. Крупным предприятиям необходимы были огромные суммы денежных средств для своего финансирования и увеличения числа людей, управляющих операциями</w:t>
      </w:r>
      <w:r w:rsidR="00712DC4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[6]</w:t>
      </w:r>
      <w:r w:rsidR="00BD5C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14:paraId="39A2C41D" w14:textId="5D982DD2" w:rsidR="00A47765" w:rsidRPr="007D548B" w:rsidRDefault="00A47765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Образовались две группы: вкладчики и управляющие. Первая группа требовала от второй отчета о сохранности и использовании средств, предоставленных фирме. В тоже время вторая группа понимала, что требуемая информация также полезна для управления ресурсами фирмы.</w:t>
      </w:r>
      <w:r w:rsidR="00BB09B0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Таким образом, началось развитие бухгалтерского учета.</w:t>
      </w:r>
    </w:p>
    <w:p w14:paraId="3077764A" w14:textId="60AA6469" w:rsidR="00A47765" w:rsidRPr="007D548B" w:rsidRDefault="00A47765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видам хозяйственного учета, помимо бухгалтерского, относят: оперативный и статистический учет.</w:t>
      </w:r>
    </w:p>
    <w:p w14:paraId="3AD2BFCE" w14:textId="5D3F454A" w:rsidR="00A47765" w:rsidRPr="007D548B" w:rsidRDefault="00A47765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Оперативный учет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728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осуществляется на местах производства работ (участок, отдел, цех, склад), поэтому его сведения ограничиваются </w:t>
      </w:r>
      <w:r w:rsidR="00BB09B0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рамками предприятия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Данные оперативного учета используются для повседневного текущего руководства и управления предприятием (учета выработки, явки на работу, выпуска продукции, ее отгрузки, реализации, наличия материальных запасов) и могут быть получены по телефону, факсу, в устной беседе. Он прерывен во времени, т.е. надобность в нем возникает по мере необходимости</w:t>
      </w:r>
      <w:r w:rsidR="006728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12DC4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[15]</w:t>
      </w:r>
      <w:r w:rsidR="006728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55985BA0" w14:textId="1557F7FB" w:rsidR="00A47765" w:rsidRPr="007D548B" w:rsidRDefault="00A47765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Статистический учет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изучает явления, носящие массовый характер в области экономики, культуры, образования, здравоохранения, науки и т.д. </w:t>
      </w:r>
      <w:r w:rsidR="00FB5403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Он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готовит и собирает информацию о состоянии экономики, движении рабочей 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силы, товарной массе, складывающихся ценах на региональных рынках труда, товаров, ценных бумаг и т.д., о численности и составе населения с целью анализа и прогнозирования социально-экономического развития общества. Статистика широко применяет выборочный метод наблюдения и регистрации, проводит единовременный учет и переписи, использует данные оперативного и бухгалтерского учета</w:t>
      </w:r>
      <w:r w:rsidR="006728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12DC4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[15]</w:t>
      </w:r>
      <w:r w:rsidR="00D13B3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25B150AA" w14:textId="7261E094" w:rsidR="00A47765" w:rsidRPr="007D548B" w:rsidRDefault="00A47765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Бухгалтерский учет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401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сплошное, непрерывное, взаимосвязанное отражение хозяйственной деятельности предприятия на основании документов, в различных измерителях. Под сплошным отражением хозяйственной деятельности подразумевается обязательный учет всего имущества, всех видов производственных запасов, затрат, продукции, денежных средств, фондов, задолженностей предприятия и тому подобного. Непрерывность (во времени) требует постоянного наблюдения и записи в</w:t>
      </w:r>
      <w:r w:rsidR="00DD3D61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документах совершающихся на предприятии фактов о движении</w:t>
      </w:r>
      <w:r w:rsidR="00DD3D61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материальных ценностей, денежных средств, расчетов, фондов, кредитов и</w:t>
      </w:r>
      <w:r w:rsidR="005E46D3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т.д.</w:t>
      </w:r>
      <w:r w:rsidR="00712DC4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[13]</w:t>
      </w:r>
      <w:r w:rsidR="008401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576204FF" w14:textId="7F94AE78" w:rsidR="00A47765" w:rsidRPr="007D548B" w:rsidRDefault="00A47765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качестве основных отличий бухгалтерского учета от статистического</w:t>
      </w:r>
      <w:r w:rsidR="005E46D3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оперативного можно выделить следующие:</w:t>
      </w:r>
    </w:p>
    <w:p w14:paraId="6200BA50" w14:textId="5D008188" w:rsidR="00A47765" w:rsidRPr="007D548B" w:rsidRDefault="008401C6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="00A47765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ограничение его рамками хозяйствующего субъекта, т.е. бухгалтерский</w:t>
      </w:r>
      <w:r w:rsidR="00D80186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47765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учет имеет более узкие рамки, чем статистический, и более широкие, чем</w:t>
      </w:r>
      <w:r w:rsidR="00D80186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47765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оперативный; </w:t>
      </w:r>
    </w:p>
    <w:p w14:paraId="34952AB2" w14:textId="0AEB7F46" w:rsidR="00A47765" w:rsidRPr="007D548B" w:rsidRDefault="008401C6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="00A47765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отражение всей информации об имуществе, обязательствах и</w:t>
      </w:r>
      <w:r w:rsidR="00D80186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47765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хозяйственных операциях предприятия, в связи с чем он должен быть</w:t>
      </w:r>
      <w:r w:rsidR="00D80186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47765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сплошным и непрерывным;</w:t>
      </w:r>
    </w:p>
    <w:p w14:paraId="5993C02F" w14:textId="1642E77D" w:rsidR="00A47765" w:rsidRPr="007D548B" w:rsidRDefault="008401C6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="00A47765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отражение его объектов в стоимостной оценке.</w:t>
      </w:r>
    </w:p>
    <w:p w14:paraId="129B4D4C" w14:textId="3DF67CE0" w:rsidR="00A47765" w:rsidRPr="007D548B" w:rsidRDefault="00A47765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Каждый совершившийся факт, оформленный документом, называется</w:t>
      </w:r>
      <w:r w:rsidR="00D80186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хозяйственной операцией.</w:t>
      </w:r>
    </w:p>
    <w:p w14:paraId="4E727DDD" w14:textId="77777777" w:rsidR="00E3696E" w:rsidRPr="007D548B" w:rsidRDefault="00A47765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Совокупность применения всех трех видов хозяйственного учета, их</w:t>
      </w:r>
      <w:r w:rsidR="00D80186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своевременность, полнота и объективность позволяет коллективу</w:t>
      </w:r>
      <w:r w:rsidR="00D80186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предприятия рационально вести хозяйство, не допуская непроизводительных</w:t>
      </w:r>
      <w:r w:rsidR="00D80186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затрат.</w:t>
      </w:r>
    </w:p>
    <w:p w14:paraId="3B1F719D" w14:textId="521BF3E1" w:rsidR="00323488" w:rsidRPr="007D548B" w:rsidRDefault="00F17C8C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Усовершенствовал и привнес в бухгалтерский уч</w:t>
      </w:r>
      <w:r w:rsidR="00AA71F8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ет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«двойную запись» итальянский математик, один из основоположников современных принципов бухгалтерии </w:t>
      </w:r>
      <w:r w:rsidR="008401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Лука </w:t>
      </w:r>
      <w:proofErr w:type="spellStart"/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Пачоли</w:t>
      </w:r>
      <w:proofErr w:type="spellEnd"/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в 14 в</w:t>
      </w:r>
      <w:r w:rsidR="00924A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Италии, там бухгалтерский учет и приобрел вид и значение схожие с современными</w:t>
      </w:r>
      <w:r w:rsidR="007920A0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</w:t>
      </w:r>
      <w:r w:rsidR="00712DC4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11</w:t>
      </w:r>
      <w:r w:rsidR="007920A0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  <w:r w:rsidR="00924AB9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7216ECA7" w14:textId="08D96DA8" w:rsidR="00012B14" w:rsidRPr="007D548B" w:rsidRDefault="00012B14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Двойная запись </w:t>
      </w:r>
      <w:r w:rsidR="008C42E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это способ ведения бухгалтерского уч</w:t>
      </w:r>
      <w:r w:rsidR="00DE604B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та, при котором каждое изменение состояния средств организации отражается, по крайней мере, на двух бухгалтерских счетах, обеспечивая общий баланс [10]</w:t>
      </w:r>
      <w:r w:rsidR="008C42E6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12CDE0D0" w14:textId="22C3544D" w:rsidR="00012B14" w:rsidRPr="007D548B" w:rsidRDefault="00012B14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Двойная запись в бухгалтерском учете </w:t>
      </w:r>
      <w:r w:rsidR="000F7F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это один из основных элементов формирования достоверной информации по хозяйственным операциям предприятия. Метод двойной записи в бухгалтерском учете означает своевременное и достоверное отражение операций на рабочих счетах по актуальному рабочему Плану счетов хозяйствующего субъекта [10]</w:t>
      </w:r>
      <w:r w:rsidR="000F7F86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58446188" w14:textId="3ADA3274" w:rsidR="00996F2B" w:rsidRPr="007D548B" w:rsidRDefault="00996F2B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Авторитетный исследователь истории двойной бухгалтерии американец А.Ч. </w:t>
      </w:r>
      <w:proofErr w:type="spellStart"/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Литтлтон</w:t>
      </w:r>
      <w:proofErr w:type="spellEnd"/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выделил </w:t>
      </w:r>
      <w:r w:rsidR="000F7F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семь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предпосылок возникновения современной бухгалтерии</w:t>
      </w:r>
      <w:r w:rsidR="000F7F86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12DC4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[1]</w:t>
      </w:r>
      <w:r w:rsidR="000F7F86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3AC5D386" w14:textId="45C6CF0F" w:rsidR="00996F2B" w:rsidRPr="007D548B" w:rsidRDefault="00996F2B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spellStart"/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Литтлтон</w:t>
      </w:r>
      <w:proofErr w:type="spellEnd"/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классифицировал предпосылки возникновения (элементы) двойной бухгалтерии в разделы</w:t>
      </w:r>
      <w:r w:rsidR="00712DC4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[11]</w:t>
      </w:r>
      <w:r w:rsidR="000F7F86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14:paraId="2DE5DB4C" w14:textId="7587F584" w:rsidR="00996F2B" w:rsidRPr="007D548B" w:rsidRDefault="00996F2B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0F7F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Объекты (</w:t>
      </w:r>
      <w:proofErr w:type="spellStart"/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something</w:t>
      </w:r>
      <w:proofErr w:type="spellEnd"/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which</w:t>
      </w:r>
      <w:proofErr w:type="spellEnd"/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needs</w:t>
      </w:r>
      <w:proofErr w:type="spellEnd"/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to </w:t>
      </w:r>
      <w:proofErr w:type="spellStart"/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be</w:t>
      </w:r>
      <w:proofErr w:type="spellEnd"/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reworked</w:t>
      </w:r>
      <w:proofErr w:type="spellEnd"/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F7F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то, что нуждается в обработке):</w:t>
      </w:r>
    </w:p>
    <w:p w14:paraId="74EA2A80" w14:textId="09B04FCB" w:rsidR="00996F2B" w:rsidRPr="007D548B" w:rsidRDefault="000F7F86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 ч</w:t>
      </w:r>
      <w:r w:rsidR="00996F2B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астная собственность (передача имущества требует учета собственности и связанных с ней прав)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566D5C65" w14:textId="10AE9A77" w:rsidR="00996F2B" w:rsidRPr="007D548B" w:rsidRDefault="000F7F86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="00613F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996F2B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роизводительный капитал (производительное использование имущества, без которого коммерция не развивается, а кредиты невозможны)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3B500124" w14:textId="6CF1A480" w:rsidR="00996F2B" w:rsidRPr="007D548B" w:rsidRDefault="000F7F86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="00996F2B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</w:t>
      </w:r>
      <w:r w:rsidR="00996F2B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орговля (представляет собой масштабный обмен товарами, так как местная мелкая торговля не способствует созданию организованной и упорядоченной системы уч</w:t>
      </w:r>
      <w:r w:rsidR="00E218D3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996F2B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5BB8D5D5" w14:textId="7C1966C1" w:rsidR="00996F2B" w:rsidRPr="007D548B" w:rsidRDefault="000F7F86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—</w:t>
      </w:r>
      <w:r w:rsidR="00996F2B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</w:t>
      </w:r>
      <w:r w:rsidR="00996F2B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редитные отношения (использование будущих товаров на данный момент, так как учитывать сиюминутные сделки нет смысла)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0441C0A8" w14:textId="741944A3" w:rsidR="00996F2B" w:rsidRPr="00613FA7" w:rsidRDefault="00996F2B" w:rsidP="00613FA7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  <w:r w:rsidRPr="00613FA7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2</w:t>
      </w:r>
      <w:r w:rsidR="00613FA7" w:rsidRPr="00613FA7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 xml:space="preserve">) 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Язык</w:t>
      </w:r>
      <w:r w:rsidRPr="00613FA7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 xml:space="preserve"> (a medium for expressing the material </w:t>
      </w:r>
      <w:r w:rsidR="00613FA7" w:rsidRPr="00613FA7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—</w:t>
      </w:r>
      <w:r w:rsidRPr="00613FA7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 xml:space="preserve"> 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средство</w:t>
      </w:r>
      <w:r w:rsidRPr="00613FA7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 xml:space="preserve"> 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выражения</w:t>
      </w:r>
      <w:r w:rsidR="00613FA7" w:rsidRPr="00613FA7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 xml:space="preserve"> 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объекта</w:t>
      </w:r>
      <w:r w:rsidRPr="00613FA7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):</w:t>
      </w:r>
    </w:p>
    <w:p w14:paraId="6988A7FF" w14:textId="5EA4FB47" w:rsidR="00996F2B" w:rsidRPr="007D548B" w:rsidRDefault="00613FA7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 п</w:t>
      </w:r>
      <w:r w:rsidR="00996F2B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исьменность (как механизм создания постоянных записей на общепонятном языке, потому что человеческая память несовершенна)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3AA1DFF7" w14:textId="3029FC06" w:rsidR="00996F2B" w:rsidRPr="007D548B" w:rsidRDefault="00613FA7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 д</w:t>
      </w:r>
      <w:r w:rsidR="00996F2B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еньги</w:t>
      </w:r>
      <w:r w:rsidR="00996F2B" w:rsidRPr="007D54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996F2B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Общий знаменатель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996F2B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обмене, из-за необходимости выразить стоимость товаров)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6F19EA02" w14:textId="01CEE5F7" w:rsidR="00996F2B" w:rsidRPr="007D548B" w:rsidRDefault="00613FA7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="00996F2B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Арифметика (как способ вычислить детали сделки)</w:t>
      </w:r>
      <w:r w:rsidR="00F610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575FB834" w14:textId="47A9A488" w:rsidR="00996F2B" w:rsidRPr="007D548B" w:rsidRDefault="00996F2B" w:rsidP="007D548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F610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Эти элементы в условиях благоприятной экономической и социальной среды синтезируют методологию</w:t>
      </w:r>
      <w:r w:rsidR="00712DC4" w:rsidRPr="007D54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[1]</w:t>
      </w:r>
      <w:r w:rsidR="00F610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040C73AA" w14:textId="19536DB7" w:rsidR="00DE604B" w:rsidRPr="00B418BC" w:rsidRDefault="00DE604B" w:rsidP="00235BD0">
      <w:pPr>
        <w:adjustRightInd w:val="0"/>
        <w:snapToGrid w:val="0"/>
        <w:spacing w:before="360" w:after="36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Основные этапы развития бухгалтерского уч</w:t>
      </w:r>
      <w:r w:rsidR="00E21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B41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</w:p>
    <w:p w14:paraId="7B3AAA36" w14:textId="147DCDA5" w:rsidR="00DC09C0" w:rsidRPr="00712DC4" w:rsidRDefault="005B6364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Рассматривая историю бухгалтерского уч</w:t>
      </w:r>
      <w:r w:rsidR="00E218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 по этапам, мы будем придерживаться западной классификации этапов. Согласно разделению истории развития учета</w:t>
      </w:r>
      <w:r w:rsidR="0048770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представителями западной школы выделяется </w:t>
      </w:r>
      <w:r w:rsidR="00235B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шесть 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этапов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[2]</w:t>
      </w:r>
      <w:r w:rsidR="00F61053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14:paraId="2E0D6210" w14:textId="5484F027" w:rsidR="00215D3A" w:rsidRPr="00B418BC" w:rsidRDefault="00DC09C0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F610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15D3A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Торговый этап — основы зарождения бухгалтерского учета.</w:t>
      </w:r>
    </w:p>
    <w:p w14:paraId="57EC71D6" w14:textId="29E75551" w:rsidR="00B418BC" w:rsidRPr="00712DC4" w:rsidRDefault="00215D3A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Данный этап является самым значимым и продолжительным (около шести веков развития учета). Именно в данный период в учете начали применяться систематические и хронологические записи, появилась основа учета – двойная запись, начали использовать методы контроля, были созданы Главная книга и баланс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[3]</w:t>
      </w:r>
      <w:r w:rsidR="00FD5E76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0C17C16D" w14:textId="395C6DA6" w:rsidR="00B418BC" w:rsidRPr="00712DC4" w:rsidRDefault="00B418BC" w:rsidP="00CB2D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20A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Главная</w:t>
      </w:r>
      <w:r w:rsidRPr="007920A0"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> </w:t>
      </w:r>
      <w:r w:rsidRPr="007920A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бухгалтерская </w:t>
      </w:r>
      <w:r w:rsidRPr="007920A0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книга</w:t>
      </w:r>
      <w:r w:rsidRPr="00487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сводный документ, в котором представлены итоговые данные по бухгалтерским отч</w:t>
      </w:r>
      <w:r w:rsidR="00E21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487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 и счетам</w:t>
      </w:r>
      <w:r w:rsidR="00FD5E76" w:rsidRPr="00712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2DC4" w:rsidRPr="00712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[15]</w:t>
      </w:r>
      <w:r w:rsidR="00FD5E76" w:rsidRPr="00487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68419B6" w14:textId="564544DB" w:rsidR="00B418BC" w:rsidRPr="007920A0" w:rsidRDefault="00B418BC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20A0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Бухгалтерский баланс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– это свод информации о стоимости имущества и обязательствах организации, представленный в табличной форме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12DC4" w:rsidRPr="00BF3B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[15]</w:t>
      </w:r>
      <w:r w:rsidR="00FD5E76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Баланс состоит</w:t>
      </w:r>
      <w:r w:rsidR="0048770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из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двух разделов Актива и Пассива. Актив всегда должен быть равен Пассиву, именно поэтому форма отчет носит название </w:t>
      </w:r>
      <w:r w:rsidR="007920A0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Баланс</w:t>
      </w:r>
      <w:r w:rsidR="007920A0" w:rsidRPr="007920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[1]</w:t>
      </w:r>
      <w:r w:rsidR="00FD5E76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7E5F9A53" w14:textId="25BCEC7F" w:rsidR="0048770E" w:rsidRDefault="00215D3A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 Все это и многое другое оказало влияние на создание национальных торговых систем. В XVI в. был распростран</w:t>
      </w:r>
      <w:r w:rsidR="00E218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 </w:t>
      </w:r>
      <w:r w:rsidRPr="00B418B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опера</w:t>
      </w:r>
      <w:r w:rsidR="0048770E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тивный</w:t>
      </w:r>
      <w:r w:rsidRPr="00B418B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учет</w:t>
      </w:r>
      <w:r w:rsidR="008B355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.</w:t>
      </w:r>
    </w:p>
    <w:p w14:paraId="1D9847F1" w14:textId="41DD38E6" w:rsidR="008B3551" w:rsidRPr="00750CDD" w:rsidRDefault="0048770E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7920A0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Оперативный учет</w:t>
      </w:r>
      <w:r w:rsidRPr="0081762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FD5E76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—</w:t>
      </w:r>
      <w:r w:rsidRPr="0081762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это один из видов хозяйственного учета; используется для текущего наблюдения за ходом хозяйственно-финансовой деятельности. Ведется на местах выполнения хозяйственных операций. Информация оперативного учета используется для повседневного руководства деятельностью </w:t>
      </w:r>
      <w:r w:rsidR="007920A0" w:rsidRPr="0081762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предприятия; результат</w:t>
      </w:r>
      <w:r w:rsidR="00215D3A" w:rsidRPr="0081762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определялся в разрезе каждой хозяйственной операции </w:t>
      </w:r>
      <w:r w:rsidR="00712DC4" w:rsidRPr="00750CD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[4]</w:t>
      </w:r>
      <w:r w:rsidR="00750CDD" w:rsidRPr="0081762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.</w:t>
      </w:r>
    </w:p>
    <w:p w14:paraId="5277DA66" w14:textId="2B3183BC" w:rsidR="00215D3A" w:rsidRPr="00712DC4" w:rsidRDefault="00215D3A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Позднее в учете стал использоваться счет «Различные товары», на котором сопоставлялись себестоимость и выпуск продукции. На последней стадии торгового этапа появились такие счета как «Производство», «Продажи», «Покупки», при этом счет «Производство» отражал данные о приобретенных товарах по дебету, о реализованных </w:t>
      </w:r>
      <w:r w:rsidR="00750CD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кредиту. </w:t>
      </w:r>
      <w:r w:rsidR="0080054F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Затраты,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носившие общий характер, такие, например, как затраты на доставку, сразу без распределения относили на счет «Прибыли и убытки»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</w:t>
      </w:r>
      <w:r w:rsidR="00712DC4" w:rsidRPr="00BF3B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  <w:r w:rsidR="0027218B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5B026C0C" w14:textId="25977A72" w:rsidR="00215D3A" w:rsidRPr="00B418BC" w:rsidRDefault="00DC09C0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2721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15D3A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Предпринимательский этап развития бухгалтерского учета</w:t>
      </w:r>
      <w:r w:rsidR="008B35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4A30DD90" w14:textId="5B4F0A48" w:rsidR="002D6418" w:rsidRPr="00712DC4" w:rsidRDefault="00215D3A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Предпринимательский этап в развитии учета характеризуется появлением необходимости формирования себестоимости продукции, что способствовало интеграции финансового и пр</w:t>
      </w:r>
      <w:r w:rsidR="00723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оизводственного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учета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[5]</w:t>
      </w:r>
      <w:r w:rsidR="0027218B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4C12A673" w14:textId="3DF1909B" w:rsidR="002D6418" w:rsidRPr="00712DC4" w:rsidRDefault="002D6418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E1C46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Финансовый учет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721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="00723621"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это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информация о текущих расходах по основным направлениям этих расходов, доходах фирмы, о состоянии дебиторской и кредиторской задолженности, о размерах финансовых инвестиций и доходов от них, состоянии источников финансирования и т.п.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[15]</w:t>
      </w:r>
      <w:r w:rsidR="006B0B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17EF1C9E" w14:textId="79235C4C" w:rsidR="00723621" w:rsidRPr="00BF3B3B" w:rsidRDefault="00723621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E1C46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Производственный учет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— это система сбора, регистрации, обобщения и анализа информации о затратах предприятия и их влиянии на формирование себестоимости продукции (работ, услуг)</w:t>
      </w:r>
      <w:r w:rsidR="003F1E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12DC4" w:rsidRPr="00BF3B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</w:t>
      </w:r>
      <w:r w:rsidR="00593879" w:rsidRPr="005938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593879" w:rsidRPr="00680A6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</w:t>
      </w:r>
      <w:r w:rsidR="00712DC4" w:rsidRPr="00BF3B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  <w:r w:rsidR="003F1E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16D3881A" w14:textId="569B4A9F" w:rsidR="007269C0" w:rsidRPr="00712DC4" w:rsidRDefault="00215D3A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Создание финансовой основы пр</w:t>
      </w:r>
      <w:r w:rsidR="00723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оизводственного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учета позволило не только определять себестоимость конкретного вида выпускаемой продукции, но и используя различные методы распределять накладные расходы по 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данным видам. Создание десятичной системы классификации счетов, а также появление плана счетов организаций стало вершиной становления учета на данной стадии</w:t>
      </w:r>
      <w:r w:rsidR="007269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[8]</w:t>
      </w:r>
      <w:r w:rsidR="008E3B22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4B9A297D" w14:textId="49380777" w:rsidR="007269C0" w:rsidRPr="00712DC4" w:rsidRDefault="007269C0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E1C46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План счетов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— система бухгалтерских счетов, предусматривающая их количество, группировку и цифровое обозначение в зависимости от объектов и целей уч</w:t>
      </w:r>
      <w:r w:rsidR="00E218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та.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</w:t>
      </w:r>
      <w:r w:rsidR="00712DC4" w:rsidRPr="00BF3B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15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</w:p>
    <w:p w14:paraId="6E2F15E3" w14:textId="1E8AA76E" w:rsidR="00215D3A" w:rsidRPr="00B418BC" w:rsidRDefault="00DC09C0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CD72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15D3A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</w:t>
      </w:r>
      <w:r w:rsidR="001B1E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онный этап развития учета</w:t>
      </w:r>
      <w:r w:rsidR="00215D3A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119DA385" w14:textId="3E018805" w:rsidR="00A45BE6" w:rsidRDefault="00215D3A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Одной из характерных особенностей периода стало появление системы плановых показателей, которые все чаще стали внедряться на предприятиях. Применение данной системы позволяло давать как оценку работы предприятия в целом, так и в разрезе структурных подразделений. Также данный период знаменуется окончательным формированием идей и направлений управленческого учета как отдельной отрасли знаний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[14]</w:t>
      </w:r>
      <w:r w:rsidR="00CD72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14:paraId="22FEBECA" w14:textId="72D0DF66" w:rsidR="00A45BE6" w:rsidRPr="00712DC4" w:rsidRDefault="00A45BE6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B1E13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Управленческий учет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D72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это упорядоченная система по сбору, регистрации, обобщению и представлению информации о хозяйственной деятельности организации и ее внутренних структурных подразделений, необходимой для принятия управленческих решений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</w:t>
      </w:r>
      <w:r w:rsidR="00712DC4" w:rsidRPr="00BF3B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  <w:r w:rsidR="00CD72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14:paraId="1F679ABB" w14:textId="62487822" w:rsidR="00215D3A" w:rsidRPr="00712DC4" w:rsidRDefault="00A45BE6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Отдел,</w:t>
      </w:r>
      <w:r w:rsidR="00215D3A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аккумулирующий 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плановые показатели,</w:t>
      </w:r>
      <w:r w:rsidR="00215D3A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назывался бюджетным и готовил 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сведения,</w:t>
      </w:r>
      <w:r w:rsidR="00215D3A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оценивающие финансовый результат, снабжение, реализацию и другие ключевые показатели работы предприятия. Совмещая в себе учетную функцию и планирование, бухгалтерия определила в себе новую специальность «управленческий контроль»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[14]</w:t>
      </w:r>
      <w:r w:rsidR="00CD72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2D60D6EE" w14:textId="518CC2BC" w:rsidR="00A45BE6" w:rsidRPr="00712DC4" w:rsidRDefault="00A45BE6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B1E13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Управленческий контроль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— процесс, посредством которого управляющие обеспечивают получение ресурсов и их эффективное использование для достижения общих целей организации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</w:t>
      </w:r>
      <w:r w:rsidR="00712DC4" w:rsidRPr="00BF3B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10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  <w:r w:rsidR="00CD72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64A7B5BF" w14:textId="4B31165B" w:rsidR="00215D3A" w:rsidRPr="00B418BC" w:rsidRDefault="00F2003A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3A75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 w:rsidR="00DC09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15D3A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Оптимизационный этап.</w:t>
      </w:r>
    </w:p>
    <w:p w14:paraId="55CBE9B1" w14:textId="76D4162F" w:rsidR="00A45BE6" w:rsidRPr="00712DC4" w:rsidRDefault="00215D3A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Решение задач на перспективу становится все более актуальным вопросом, в связи с чем наряду с тактическими задачами бухгалтерии приходится решать и задачи стратегического характера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[12]</w:t>
      </w:r>
      <w:r w:rsidR="003A75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Группировка 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затрат на переменные, напрямую зависящие от объемов производства, и постоянные, такие как аренда, зарплата </w:t>
      </w:r>
      <w:r w:rsidR="00A45BE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административно-управленческого персонала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др</w:t>
      </w:r>
      <w:r w:rsidR="00A45BE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угие, 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оказали влияние на использование в учете метода «директ-костинг»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</w:t>
      </w:r>
      <w:r w:rsidR="00712DC4" w:rsidRPr="00BF3B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  <w:r w:rsidR="003A75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3976A38E" w14:textId="7EF4B3DD" w:rsidR="00A45BE6" w:rsidRPr="00817621" w:rsidRDefault="00A45BE6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B1E13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Директ-костинг (директ-</w:t>
      </w:r>
      <w:proofErr w:type="spellStart"/>
      <w:r w:rsidRPr="001B1E13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кост</w:t>
      </w:r>
      <w:proofErr w:type="spellEnd"/>
      <w:r w:rsidRPr="001B1E13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, англ. Direct Costs)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— метод уч</w:t>
      </w:r>
      <w:r w:rsidR="00E218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 затрат, введ</w:t>
      </w:r>
      <w:r w:rsidR="00E218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нный американским экономистом Д. Харрисом в 1936 г</w:t>
      </w:r>
      <w:r w:rsidR="003A75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означает уч</w:t>
      </w:r>
      <w:r w:rsidR="00E218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 прямых затрат 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[3]</w:t>
      </w:r>
      <w:r w:rsidR="00A80E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Сущность системы директ-костинга заключается в разделении затрат на постоянные и переменные.</w:t>
      </w:r>
    </w:p>
    <w:p w14:paraId="10F45AF9" w14:textId="100DBC65" w:rsidR="00215D3A" w:rsidRPr="00712DC4" w:rsidRDefault="00215D3A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Кроме того, важным событием этого периода является появление и все большее распространение в учете ЭВМ. </w:t>
      </w:r>
      <w:r w:rsidR="00A80E69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Анализ,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проведенный межправительственными и профессиональными бухгалтерскими организациями национальных и региональных учетных систем</w:t>
      </w:r>
      <w:r w:rsidR="00A80E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дал начало новому периоду </w:t>
      </w:r>
      <w:r w:rsidR="00A80E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периоду создания национальной системы бухгалтерского учета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</w:t>
      </w:r>
      <w:r w:rsidR="00712DC4" w:rsidRPr="00BF3B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13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  <w:r w:rsidR="00A80E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0952BC3B" w14:textId="7A01186C" w:rsidR="00215D3A" w:rsidRPr="00B418BC" w:rsidRDefault="00DC09C0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="00A80E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15D3A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Стратегический этап развития учета.</w:t>
      </w:r>
    </w:p>
    <w:p w14:paraId="460BD8A2" w14:textId="4C4559D9" w:rsidR="00215D3A" w:rsidRPr="00B418BC" w:rsidRDefault="00215D3A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Создание международной системы бухгалтерского учета подошло к своему завершению. Понятие стратегической бухгалтерии окончательно закрепилось в обороте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[12]</w:t>
      </w:r>
      <w:r w:rsidR="00A80E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Планирование деятельности на текущий и стратегический периоды, проведение анализа отклонений фактических данных от плановых, формирование аналитических справок и отчетов стало необходимым условием работы каждого предприятия.</w:t>
      </w:r>
    </w:p>
    <w:p w14:paraId="4F829757" w14:textId="72E516A8" w:rsidR="00215D3A" w:rsidRPr="00B418BC" w:rsidRDefault="00DC09C0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="006A0B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15D3A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Международный этап.</w:t>
      </w:r>
    </w:p>
    <w:p w14:paraId="510D4E13" w14:textId="27B0BF46" w:rsidR="004B56BF" w:rsidRPr="00402669" w:rsidRDefault="00215D3A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Внедрение международных стандартов бухгалтерского учета и финансовой отчетности начал осуществлять Центр ООН по транснациональным корпорациям. В 1973 г</w:t>
      </w:r>
      <w:r w:rsidR="006A0B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Лондоне был создан Комитет МСФО</w:t>
      </w:r>
      <w:r w:rsidR="004B56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(Комитет по Международным Стандартам Финансовой Отчетности)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а начиная с 1983 г</w:t>
      </w:r>
      <w:r w:rsidR="006A0B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членами данного Комитета становятся все профессиональные организации </w:t>
      </w:r>
      <w:r w:rsidR="00402669" w:rsidRPr="004026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[1</w:t>
      </w:r>
      <w:r w:rsidR="00593879" w:rsidRPr="005938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</w:t>
      </w:r>
      <w:r w:rsidR="00402669" w:rsidRPr="004026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  <w:r w:rsidR="006A0B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402669" w:rsidRPr="004026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Целью комитета являлось создание единых принципов составления финансовой отчетности организациями всего </w:t>
      </w:r>
      <w:r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мира для решения глобальных экономических вопросов. При разработке данных принципов Комитет МСФО работал совместно с</w:t>
      </w:r>
      <w:r w:rsidR="004B56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02669" w:rsidRPr="00B418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IOSCO</w:t>
      </w:r>
      <w:r w:rsidR="00402669" w:rsidRPr="004026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[14]</w:t>
      </w:r>
      <w:r w:rsidR="007E0B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6E3CBC94" w14:textId="201C91E1" w:rsidR="004B56BF" w:rsidRPr="00402669" w:rsidRDefault="004B56BF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02669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</w:rPr>
        <w:t>IОSCO</w:t>
      </w:r>
      <w:r w:rsidRPr="0081762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r w:rsidR="007E0B4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—</w:t>
      </w:r>
      <w:r w:rsidRPr="0081762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это международная организация комиссий по ценным бумагам (англ. </w:t>
      </w:r>
      <w:proofErr w:type="spellStart"/>
      <w:r w:rsidRPr="0081762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International</w:t>
      </w:r>
      <w:proofErr w:type="spellEnd"/>
      <w:r w:rsidRPr="0081762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Organization of </w:t>
      </w:r>
      <w:proofErr w:type="spellStart"/>
      <w:r w:rsidRPr="0081762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Securities</w:t>
      </w:r>
      <w:proofErr w:type="spellEnd"/>
      <w:r w:rsidRPr="0081762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81762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Commissions</w:t>
      </w:r>
      <w:proofErr w:type="spellEnd"/>
      <w:r w:rsidRPr="0081762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, сокр. IOSCO), объединяющая национальные органы регулирования рынка ценных бумаг. Сайт организации </w:t>
      </w:r>
      <w:r w:rsidR="007E0B4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—</w:t>
      </w:r>
      <w:r w:rsidRPr="0081762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www.iosco.org. Официальные языки организации </w:t>
      </w:r>
      <w:r w:rsidR="007E0B43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—</w:t>
      </w:r>
      <w:r w:rsidRPr="0081762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английский, французский, испанский и </w:t>
      </w:r>
      <w:r w:rsidR="0076148C" w:rsidRPr="0081762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португальский</w:t>
      </w:r>
      <w:r w:rsidR="0076148C" w:rsidRPr="0040266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[</w:t>
      </w:r>
      <w:r w:rsidR="00402669" w:rsidRPr="0040266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3]</w:t>
      </w:r>
      <w:r w:rsidR="00AF1A3C" w:rsidRPr="0081762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</w:t>
      </w:r>
    </w:p>
    <w:p w14:paraId="3EE96B44" w14:textId="3A153FCF" w:rsidR="005B6364" w:rsidRDefault="00F36ED9" w:rsidP="00AF1A3C">
      <w:pPr>
        <w:adjustRightInd w:val="0"/>
        <w:snapToGrid w:val="0"/>
        <w:spacing w:before="360" w:after="36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36ED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1.3 Бухгалтерский уч</w:t>
      </w:r>
      <w:r w:rsidR="00E218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F36ED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 на современном этапе</w:t>
      </w:r>
    </w:p>
    <w:p w14:paraId="79448C52" w14:textId="15038AE5" w:rsidR="00F36ED9" w:rsidRPr="00402669" w:rsidRDefault="00FB0DD6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B0DD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Современный бухгалтерский учет — это преимущественно компьютерный учет, который реализуется при помощи современных средств вычислительной техники и бухгалтерских программных продуктов.</w:t>
      </w:r>
      <w:r w:rsidRPr="00FB0DD6">
        <w:t xml:space="preserve"> </w:t>
      </w:r>
      <w:r w:rsidRPr="00FB0DD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Бухгалтерская программа представляет собой достаточно сложный инструмент, предназначенный для автоматизации профессиональных функций вовсе непростой сферы человеческой деятельности. Эти факторы определяют относительную сложность применения программных продуктов для успешного и повседневного отражения хозяйственных актов в электронном </w:t>
      </w:r>
      <w:r w:rsidR="00402669" w:rsidRPr="00FB0DD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формате</w:t>
      </w:r>
      <w:r w:rsidR="00AF1A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02669" w:rsidRPr="004026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[12]</w:t>
      </w:r>
      <w:r w:rsidR="00AF1A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7C54BA6C" w14:textId="524C73B2" w:rsidR="00FB0DD6" w:rsidRDefault="00FB0DD6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B0DD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Специалист по бухгалтерскому учету должен способствовать эффективному ведению хозяйства, уметь быстро и безошибочно ориентироваться в различных хозяйственных ситуациях и предугадывать тенденции их развития [2]</w:t>
      </w:r>
      <w:r w:rsidR="00AF1A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32A999E3" w14:textId="4C170888" w:rsidR="005B6364" w:rsidRPr="00402669" w:rsidRDefault="00817621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современном бухгалтерском учете применяются следующие формы бухгалтерского учета: мемориально-ордерная, журнально-ордерная, автоматизированная (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иалоговая), упрощенная для индивидуальных </w:t>
      </w:r>
      <w:r w:rsidR="00402669"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предпринимателей</w:t>
      </w:r>
      <w:r w:rsidR="00402669" w:rsidRPr="004026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[9]</w:t>
      </w:r>
      <w:r w:rsidR="009B2D9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7B634F12" w14:textId="76C3E2DF" w:rsidR="00817621" w:rsidRPr="00402669" w:rsidRDefault="00817621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0266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Мемориально-ордерная форма бухгалтерского учета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B2D9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это форма учета, при которой используются специальные документы бухгалтерского 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оформления - мемориальные ордера, в которых содержится указание о записи хозяйственной операции на соответствующих счетах бухгалтерского </w:t>
      </w:r>
      <w:r w:rsidR="00402669"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учета</w:t>
      </w:r>
      <w:r w:rsidR="009B2D9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02669" w:rsidRPr="004026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[6]</w:t>
      </w:r>
      <w:r w:rsidR="009B2D9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3E08CEAD" w14:textId="12AD0691" w:rsidR="00D30A2C" w:rsidRPr="00402669" w:rsidRDefault="00817621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Мемориальные ордера составляются на основании первичных учетных документов. В них указывается корреспонденция счетов по осуществляемой операции, что позволяет упорядочить записи в синтетическом </w:t>
      </w:r>
      <w:r w:rsidR="00402669"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учете</w:t>
      </w:r>
      <w:r w:rsidR="00402669" w:rsidRPr="004026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[5]</w:t>
      </w:r>
      <w:r w:rsidR="00DE2B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677B1D02" w14:textId="2DB37BC0" w:rsidR="00817621" w:rsidRPr="00817621" w:rsidRDefault="00D30A2C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0266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Синтетический учет</w:t>
      </w:r>
      <w:r w:rsidRPr="00D30A2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E2B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D30A2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это учет обобщенных данных бухгалтерского учета о видах имущества, обязательств и хозяйственных операций по определенным эконо</w:t>
      </w:r>
      <w:r w:rsidR="004026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мическим признакам, который веде</w:t>
      </w:r>
      <w:r w:rsidRPr="00D30A2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тся на синтети</w:t>
      </w:r>
      <w:r w:rsidR="004026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ческих счетах бухгалтерского уче</w:t>
      </w:r>
      <w:r w:rsidR="00402669" w:rsidRPr="00D30A2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</w:t>
      </w:r>
      <w:r w:rsidR="00DE2B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02669" w:rsidRPr="004026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[11]</w:t>
      </w:r>
      <w:r w:rsidR="00DE2B6C">
        <w:t xml:space="preserve">. </w:t>
      </w:r>
      <w:r w:rsidRPr="00D30A2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Синтетическими счетами называются счета бухгалтерского уч</w:t>
      </w:r>
      <w:r w:rsidR="00E218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D30A2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та, по которым вед</w:t>
      </w:r>
      <w:r w:rsidR="00E218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D30A2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тся учет имущества, обязательств и хозяйственных процессов в самом обобщенном виде.</w:t>
      </w:r>
    </w:p>
    <w:p w14:paraId="2B74AA45" w14:textId="38D863AD" w:rsidR="00817621" w:rsidRPr="00402669" w:rsidRDefault="00817621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Документы, на основании которых составлен мемориальный ордер, являются обязательным приложением к </w:t>
      </w:r>
      <w:r w:rsidR="00402669"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нему.</w:t>
      </w:r>
      <w:r w:rsidR="00402669" w:rsidRPr="004026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14:paraId="2DF81A91" w14:textId="6E24F390" w:rsidR="00817621" w:rsidRPr="00817621" w:rsidRDefault="00817621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 каждым мемориальным ордером закрепляют свой постоянный номер. Это дает возможность составлять на каждую группу однородных операций (кассовых, по заработной плате, расчетным счетам и т.д.) лишь один ордер в месяц.</w:t>
      </w:r>
      <w:r w:rsidR="00D30A2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Мемориальные ордера подписываются главным бухгалтером (его заместителем), а также непосредственным исполнителем </w:t>
      </w:r>
      <w:r w:rsidR="00402669" w:rsidRPr="004026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[3]</w:t>
      </w:r>
      <w:r w:rsidR="00264E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402669"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Мемориальные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ордера фиксируются в регистрационном журнале </w:t>
      </w:r>
      <w:r w:rsidR="00264E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хронологическом регистре синтетического учета.</w:t>
      </w:r>
      <w:r w:rsidR="00D30A2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После регистрации мемориальные ордера используются для записи операций в главной книге, которая служит основой для составления оборотной ведомости по счетам синтетического учета.</w:t>
      </w:r>
    </w:p>
    <w:p w14:paraId="54A66621" w14:textId="6E428B48" w:rsidR="00D30A2C" w:rsidRPr="00712DC4" w:rsidRDefault="00817621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Плюсы мемориально-ордерной формы учета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[13]</w:t>
      </w:r>
      <w:r w:rsidR="00406807"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14:paraId="59A949DB" w14:textId="09E64B3C" w:rsidR="00817621" w:rsidRPr="00817621" w:rsidRDefault="00D30A2C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4068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17621"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строгая последовательность учета;</w:t>
      </w:r>
    </w:p>
    <w:p w14:paraId="1954D132" w14:textId="62E0FCDC" w:rsidR="00817621" w:rsidRPr="00817621" w:rsidRDefault="00D30A2C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4068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17621"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широкое использование стандартных форм аналитических регистров;</w:t>
      </w:r>
    </w:p>
    <w:p w14:paraId="63B73374" w14:textId="6C51695F" w:rsidR="00817621" w:rsidRPr="00817621" w:rsidRDefault="00D30A2C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4068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17621"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простота и доступность учетной техники;</w:t>
      </w:r>
    </w:p>
    <w:p w14:paraId="0BB59A1E" w14:textId="6F0B33AA" w:rsidR="00817621" w:rsidRPr="00817621" w:rsidRDefault="00D30A2C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4068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 w:rsidR="00235B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 w:rsidR="00817621"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возможность разделения учетной работы между квалифицированными и менее квалифицированными сотрудниками.</w:t>
      </w:r>
    </w:p>
    <w:p w14:paraId="2692D99F" w14:textId="51375652" w:rsidR="00817621" w:rsidRPr="00BF3B3B" w:rsidRDefault="00817621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Минусы данной формы учета</w:t>
      </w:r>
      <w:r w:rsidR="00712DC4" w:rsidRPr="00BF3B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[13]</w:t>
      </w:r>
      <w:r w:rsidR="00406807"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14:paraId="7EDD96B5" w14:textId="2CCB0807" w:rsidR="00817621" w:rsidRPr="00817621" w:rsidRDefault="00406807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— </w:t>
      </w:r>
      <w:r w:rsidR="00817621"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трудоемкость учета (приходится многократно дублировать одни и те же записи);</w:t>
      </w:r>
    </w:p>
    <w:p w14:paraId="15EB945E" w14:textId="02FA2CB0" w:rsidR="00817621" w:rsidRDefault="00406807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="00D665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17621"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отставание аналитического учета от синтетического учета.</w:t>
      </w:r>
    </w:p>
    <w:p w14:paraId="610E2BC5" w14:textId="24116FC7" w:rsidR="00A26BBE" w:rsidRPr="00712DC4" w:rsidRDefault="00402669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Аналитический уче</w:t>
      </w:r>
      <w:r w:rsidR="00A26BBE" w:rsidRPr="0040266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т (англ. </w:t>
      </w:r>
      <w:proofErr w:type="spellStart"/>
      <w:r w:rsidR="00A26BBE" w:rsidRPr="0040266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Analytical</w:t>
      </w:r>
      <w:proofErr w:type="spellEnd"/>
      <w:r w:rsidR="00A26BBE" w:rsidRPr="0040266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accounting (</w:t>
      </w:r>
      <w:proofErr w:type="spellStart"/>
      <w:r w:rsidR="00A26BBE" w:rsidRPr="0040266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records</w:t>
      </w:r>
      <w:proofErr w:type="spellEnd"/>
      <w:r w:rsidR="00A26BBE" w:rsidRPr="0040266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))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— учет, который веде</w:t>
      </w:r>
      <w:r w:rsidR="00A26BBE" w:rsidRPr="00A2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тся на лицевых, материальных и иных аналити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ческих счетах бухгалтерского уче</w:t>
      </w:r>
      <w:r w:rsidR="00A26BBE" w:rsidRPr="00A2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та, группирующих детальную информацию об имуществе, обязательствах и о хозяйственных операциях в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нутри каждого синтетического сче</w:t>
      </w:r>
      <w:r w:rsidR="00A26BBE" w:rsidRPr="00A2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</w:t>
      </w:r>
      <w:r w:rsidR="00712DC4" w:rsidRPr="00BF3B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15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  <w:r w:rsidR="004068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4C3C0952" w14:textId="77B21315" w:rsidR="00817621" w:rsidRPr="00817621" w:rsidRDefault="00817621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Кроме того, формы аналитических регистров не содержат информации, необходимой для контроля, анализа и непосредственного составления отчетности по данным регистров аналитического учета, что в свою очередь требует производить дополнительную выборку и группировку учетных данных.</w:t>
      </w:r>
    </w:p>
    <w:p w14:paraId="363E77C4" w14:textId="77777777" w:rsidR="00817621" w:rsidRPr="00817621" w:rsidRDefault="00817621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76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связи с этим применение этой формы бухгалтерского учета возможно лишь для малых компаний.</w:t>
      </w:r>
    </w:p>
    <w:p w14:paraId="71EAC337" w14:textId="774FA675" w:rsidR="0076148C" w:rsidRPr="00712DC4" w:rsidRDefault="0076148C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6148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Журнально-ордерная форма бухгалтерского учета</w:t>
      </w:r>
      <w:r w:rsidRPr="007614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068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7614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форма учета, при которой учетные данные систематизируются в специальных регистрах </w:t>
      </w:r>
      <w:r w:rsidR="004068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7614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журналах-ордерах, которые ведутся по кредиту счетов бухгалтерского учета и вспомогательных к ним ведомостях, составленных по дебету счетов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</w:t>
      </w:r>
      <w:r w:rsidR="00712DC4" w:rsidRPr="00BF3B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13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  <w:r w:rsidR="004068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618D5579" w14:textId="403AD4CA" w:rsidR="0076148C" w:rsidRPr="0076148C" w:rsidRDefault="0076148C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614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основу построения журнально-ордерной формы уче</w:t>
      </w:r>
      <w:r w:rsidR="005221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 положены следующие принципы:</w:t>
      </w:r>
    </w:p>
    <w:p w14:paraId="6CABCA25" w14:textId="703A8696" w:rsidR="0076148C" w:rsidRPr="00F432D1" w:rsidRDefault="00576F19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— </w:t>
      </w:r>
      <w:r w:rsidR="0076148C" w:rsidRPr="007614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производство записей в журналах-ордерах в порядке регистрации операций только по кредиту счета, в корресп</w:t>
      </w:r>
      <w:r w:rsidR="005221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онденции с дебетуемыми счетами</w:t>
      </w:r>
      <w:r w:rsidR="00361E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361EE7" w:rsidRPr="00F432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[10]</w:t>
      </w:r>
      <w:r w:rsidR="005221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  <w:r w:rsidR="00712DC4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14:paraId="49B2EDDD" w14:textId="36483A48" w:rsidR="0052211C" w:rsidRDefault="00576F19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— </w:t>
      </w:r>
      <w:r w:rsidR="0076148C" w:rsidRPr="007614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совмещение, как правило, в единой системе записей синтети</w:t>
      </w:r>
      <w:r w:rsidR="0052211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ческого и аналитического учета;</w:t>
      </w:r>
    </w:p>
    <w:p w14:paraId="7BB83BA3" w14:textId="3090D232" w:rsidR="0076148C" w:rsidRPr="0076148C" w:rsidRDefault="00576F19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— </w:t>
      </w:r>
      <w:r w:rsidR="0076148C" w:rsidRPr="007614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отражение в бухгалтерском учете хозяйственных операций в разрезе показателей, требующихся для контроля и составления периодической и годовой отчетности;</w:t>
      </w:r>
    </w:p>
    <w:p w14:paraId="2E9ACEC4" w14:textId="6EAA81FB" w:rsidR="0076148C" w:rsidRPr="00F432D1" w:rsidRDefault="00361EE7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— </w:t>
      </w:r>
      <w:r w:rsidR="0076148C" w:rsidRPr="007614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применение объединенных журналов-ордеров по счетам, эконом</w:t>
      </w:r>
      <w:r w:rsid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ически связанным друг с другом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F432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[13]</w:t>
      </w:r>
      <w:r w:rsid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  <w:r w:rsidR="00F432D1" w:rsidRPr="00F432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14:paraId="4E04B2A1" w14:textId="54B3295A" w:rsidR="0076148C" w:rsidRPr="0076148C" w:rsidRDefault="00361EE7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— </w:t>
      </w:r>
      <w:r w:rsidR="0076148C" w:rsidRPr="007614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применение регистров с заранее указанной корреспонденцией счетов, номенклатурой статей аналитического учета, с показателями, требующимися для составления периодической и годовой</w:t>
      </w:r>
      <w:r w:rsid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отчетности;</w:t>
      </w:r>
    </w:p>
    <w:p w14:paraId="7CC95028" w14:textId="298D4C5A" w:rsidR="0076148C" w:rsidRPr="0076148C" w:rsidRDefault="00361EE7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 </w:t>
      </w:r>
      <w:r w:rsidR="0076148C" w:rsidRPr="007614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примен</w:t>
      </w:r>
      <w:r w:rsid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ение месячных журналов-ордеров.</w:t>
      </w:r>
    </w:p>
    <w:p w14:paraId="2FA80BEC" w14:textId="7EB4A3C5" w:rsidR="00D506D7" w:rsidRPr="00F432D1" w:rsidRDefault="0076148C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6148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Журнально-ордерная форма учета основана на использовании принципа накапливания данных первичных документов в разрезах, обеспечивающих синтетический и аналитический учет хозяйственных операций по всем разделам бухгалтерского учета</w:t>
      </w:r>
      <w:r w:rsidR="00F432D1" w:rsidRPr="00F432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[8]</w:t>
      </w:r>
      <w:r w:rsidR="00361E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53901B92" w14:textId="3D9FADA9" w:rsidR="00D506D7" w:rsidRPr="00D506D7" w:rsidRDefault="00D506D7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Накапливание и систематизация данных первичных документов производится в учетных регистрах, которые дают возможность отразить все подлежащие учету хозяйственные операции за отчетный месяц</w:t>
      </w:r>
      <w:r w:rsidR="00F432D1" w:rsidRPr="00F432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[8]</w:t>
      </w:r>
      <w:r w:rsidR="00361E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 этом хронологическая и систематическая запись хозяйственных операций осуществляется одновременно.</w:t>
      </w:r>
    </w:p>
    <w:p w14:paraId="12102A8C" w14:textId="1B3C1B1B" w:rsidR="00D506D7" w:rsidRPr="00D506D7" w:rsidRDefault="00D506D7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журнально-ордерной форме бухгалтерского учета применяются два вида учетных регистров </w:t>
      </w:r>
      <w:r w:rsidR="00361E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журналы-орде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 и вспомогательные ведомости.</w:t>
      </w:r>
    </w:p>
    <w:p w14:paraId="6AB47B36" w14:textId="6BE8A283" w:rsidR="00D506D7" w:rsidRPr="00BF3B3B" w:rsidRDefault="00D506D7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Вспомогательные ведомости применяются обычно в тех случаях, когда более подробные (аналитические) показатели по счетам сложно записать непосредственно в журналы-ордера. В этих случаях группировка данных первичных документов осуществляется предварительно в ведомостях, из которых итог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переносятся в журналы-ордера</w:t>
      </w:r>
      <w:r w:rsid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432D1" w:rsidRPr="00BF3B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[13]</w:t>
      </w:r>
      <w:r w:rsidR="00361E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79AF369A" w14:textId="2432D7AC" w:rsidR="00D506D7" w:rsidRPr="00F432D1" w:rsidRDefault="00D506D7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основу построения журналов-ордеров и вспомогательных ведомостей положен кредитовый признак регистрации хозяйственных операций по синтетическим счетам. Записи в журналах-ордерах производятся по кредиту конкретного счета в корреспон</w:t>
      </w:r>
      <w:r w:rsid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денции с дебетом разных счетов</w:t>
      </w:r>
      <w:r w:rsidR="00F432D1" w:rsidRPr="00F432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[11]</w:t>
      </w:r>
      <w:r w:rsidR="00361E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00B4F7A5" w14:textId="32D8D023" w:rsidR="00D506D7" w:rsidRPr="00D506D7" w:rsidRDefault="00D506D7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Каждый журнал-ордер предназначен для отражения операций по кредиту нескольких синтетических счетов, одинаковых по своему экономическому содержанию; для каждого из них в регистре отведен раздел </w:t>
      </w:r>
      <w:r w:rsidRP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или графа</w:t>
      </w:r>
      <w:r w:rsidR="00F432D1" w:rsidRPr="00F432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[7]</w:t>
      </w:r>
      <w:r w:rsidR="00361E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Журналы-ордера, в которых наряду с записями по кредиту определенных синтетических счетов ведется аналитический учет, содержат два раздела: один </w:t>
      </w:r>
      <w:r w:rsidR="00DA0F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для записи операций по кредиту счета, другой - для отражения по</w:t>
      </w:r>
      <w:r w:rsid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казателей аналитического учета.</w:t>
      </w:r>
    </w:p>
    <w:p w14:paraId="007B2FDF" w14:textId="6022F6EB" w:rsidR="00CD45C2" w:rsidRPr="00BF3B3B" w:rsidRDefault="00D506D7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После внесения всех необходимых сумм в журналы-ордера в них подсчитываются «вертикальные» и «горизонтальные» итоги, которые в свою очередь суммируются «по вертикали» и «по горизонтали». «Вертикальные» и «горизонт</w:t>
      </w:r>
      <w:r w:rsid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альные» итоги должны совпадать</w:t>
      </w:r>
      <w:r w:rsidR="00DA0F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432D1" w:rsidRPr="00BF3B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[13]</w:t>
      </w:r>
      <w:r w:rsidR="00DA0F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2C4ACA17" w14:textId="77777777" w:rsidR="00CD45C2" w:rsidRDefault="00D506D7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первичных документах, данные которых включены в журналы-ордера и ведомости, указываются номера соответствующих регистров и порядков</w:t>
      </w:r>
      <w:r w:rsid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ые номера записи (номер строки).</w:t>
      </w:r>
    </w:p>
    <w:p w14:paraId="0511CD77" w14:textId="0B3757D1" w:rsidR="00D506D7" w:rsidRPr="00D506D7" w:rsidRDefault="00D506D7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 обеспечения контроля за правильностью учета хозяйственных операций итоговые записи в журналах-ордерах обязательно сверяются с данными первичных документов</w:t>
      </w:r>
      <w:r w:rsid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0E639E35" w14:textId="141671A6" w:rsidR="00D506D7" w:rsidRPr="00D506D7" w:rsidRDefault="00D506D7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Все журналы-ордера в конце месяца подписываются главным бухгалтером предприят</w:t>
      </w:r>
      <w:r w:rsid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ия или уполномоченным им лицом.</w:t>
      </w:r>
    </w:p>
    <w:p w14:paraId="3C677366" w14:textId="7815E341" w:rsidR="00D506D7" w:rsidRPr="00F432D1" w:rsidRDefault="00D506D7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Далее итоговые данные журналов-ордеров (остаток на начало месяца, обороты, конечный остаток) по окончании месяца переносятся в главную книгу, на основе которой и сос</w:t>
      </w:r>
      <w:r w:rsid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тавляется бухгалтерский баланс</w:t>
      </w:r>
      <w:r w:rsidR="00F432D1" w:rsidRPr="00F432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</w:t>
      </w:r>
      <w:r w:rsidR="00F432D1" w:rsidRPr="00BF3B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</w:t>
      </w:r>
      <w:r w:rsidR="00F432D1" w:rsidRPr="00F432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  <w:r w:rsidR="00DA0F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3E38E1A6" w14:textId="6585048E" w:rsidR="00D506D7" w:rsidRDefault="00D506D7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6D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Использование данной формы учета позволяет значительно уменьшить трудоемкость учетных работ, повысить контрольную функцию бухгалтерского учета, облегчить составление необходимой отчетности.</w:t>
      </w:r>
    </w:p>
    <w:p w14:paraId="44F5D073" w14:textId="0A9631FE" w:rsidR="00CD45C2" w:rsidRPr="00CD45C2" w:rsidRDefault="00CD45C2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45C2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Автоматизированная форма бухгалтерского учета</w:t>
      </w:r>
      <w:r w:rsidRP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предусматривает применение э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лектронно-вычислительных машин.</w:t>
      </w:r>
    </w:p>
    <w:p w14:paraId="3C27EB6A" w14:textId="0C89E1A8" w:rsidR="00CD45C2" w:rsidRPr="00CD45C2" w:rsidRDefault="00CD45C2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настоящее время разработано достаточно много компьютерных программ, настраиваемых на конкретные потребности пользователей и обеспечивающих ведение бухгалтерского учета в организациях. Бухгалтерские программы содержат план счетов, экранные формы первичных документов, журналы, отчеты, а также средства, позволяющие изменить </w:t>
      </w:r>
      <w:r w:rsidRP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конфигурацию программы для нужд конкретного пользователя, независимо</w:t>
      </w:r>
      <w:r w:rsidR="006928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масштабов его деятельности.</w:t>
      </w:r>
    </w:p>
    <w:p w14:paraId="41FB2EFC" w14:textId="62655830" w:rsidR="00CD45C2" w:rsidRPr="00CD45C2" w:rsidRDefault="00CD45C2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 автоматизированной форме бухгалтерский учет осуществляется путем внесения корреспонденций счетов непосредственно в журнал хозяйственных операций либо заполнением первичных учетных документов. При проведении заполненных первичных учетных документов происходит автоматическое формирование корреспонденции счетов. Также реализована возможность получения печатной формы созданного документа </w:t>
      </w:r>
      <w:r w:rsidR="00F432D1" w:rsidRPr="00F432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[13]</w:t>
      </w:r>
      <w:r w:rsidR="00DA0F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P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Существует возможность формирования проводок путем введения так называемых «типовых операций», в основу которых положена типовая корреспонденция счетов. </w:t>
      </w:r>
      <w:r w:rsidR="00593879" w:rsidRPr="005938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[18]</w:t>
      </w:r>
      <w:r w:rsidRP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Квалифицированный пользователь может значительно расширить список типовых операций путем добавления в него новых типовы</w:t>
      </w:r>
      <w:r w:rsidR="006928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 операций, созданных им самим.</w:t>
      </w:r>
    </w:p>
    <w:p w14:paraId="12DCB8EA" w14:textId="2B1F69AC" w:rsidR="00CD45C2" w:rsidRPr="00F432D1" w:rsidRDefault="00CD45C2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Бухгалтерские программы, как правило, содержат большой объем нормативно-справочной информации, которая включает в себя документы по организации бухгалтерского учета, схемы и календари уплаты налогов и другие данные, позволяют организовать многоуровневый аналитический и синтетический учет, работать с несколькими планами счет</w:t>
      </w:r>
      <w:r w:rsidR="006928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 и несколькими базами данных</w:t>
      </w:r>
      <w:r w:rsidR="001D01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F432D1" w:rsidRPr="00F432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</w:t>
      </w:r>
      <w:r w:rsidR="00F432D1" w:rsidRPr="00BF3B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14</w:t>
      </w:r>
      <w:r w:rsidR="00F432D1" w:rsidRPr="00F432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  <w:r w:rsidR="003D07A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6E3A1812" w14:textId="451EA7E3" w:rsidR="00CD45C2" w:rsidRPr="00CD45C2" w:rsidRDefault="00CD45C2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Основными достоинствами данной формы учета является однократное введение первичной информации, быстрота обеспечения пользов</w:t>
      </w:r>
      <w:r w:rsidR="006928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ателей необходимой информацией.</w:t>
      </w:r>
    </w:p>
    <w:p w14:paraId="18CC4D29" w14:textId="248AC4A3" w:rsidR="00CD45C2" w:rsidRPr="00CD45C2" w:rsidRDefault="006928D9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Основные принципы автоматизированной формы бухгалтерского учета:</w:t>
      </w:r>
    </w:p>
    <w:p w14:paraId="7CFD1E6A" w14:textId="34270B7F" w:rsidR="00CD45C2" w:rsidRPr="00CD45C2" w:rsidRDefault="001D01EE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 </w:t>
      </w:r>
      <w:r w:rsidR="00CD45C2" w:rsidRP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6928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днократный ввод учетных данных;</w:t>
      </w:r>
    </w:p>
    <w:p w14:paraId="20379556" w14:textId="69532863" w:rsidR="00CD45C2" w:rsidRPr="00CD45C2" w:rsidRDefault="001D01EE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="006928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D45C2" w:rsidRP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автоматическое создание регистров аналитического и </w:t>
      </w:r>
      <w:r w:rsidR="006928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синтетического учета;</w:t>
      </w:r>
    </w:p>
    <w:p w14:paraId="525253ED" w14:textId="71831FE9" w:rsidR="00DD4B98" w:rsidRPr="00DD4B98" w:rsidRDefault="001D01EE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— </w:t>
      </w:r>
      <w:r w:rsidR="00CD45C2" w:rsidRPr="00DD4B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автоматическое поучение информации об отклонениях от установленных нормативов и норм;</w:t>
      </w:r>
    </w:p>
    <w:p w14:paraId="02B4E267" w14:textId="5BF50666" w:rsidR="00CD45C2" w:rsidRPr="00DD4B98" w:rsidRDefault="002236DF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— </w:t>
      </w:r>
      <w:r w:rsidR="00CD45C2" w:rsidRPr="00DD4B98">
        <w:rPr>
          <w:rFonts w:ascii="Times New Roman" w:hAnsi="Times New Roman" w:cs="Times New Roman"/>
          <w:sz w:val="28"/>
          <w:szCs w:val="28"/>
          <w:lang w:eastAsia="en-US"/>
        </w:rPr>
        <w:t xml:space="preserve">автоматическое формирование всех учетных регистров и форм </w:t>
      </w:r>
      <w:r w:rsidR="00CD45C2" w:rsidRPr="00DD4B9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бухгалтерской и налоговой отчетности.</w:t>
      </w:r>
    </w:p>
    <w:p w14:paraId="67AF6D41" w14:textId="44431FB9" w:rsidR="00CD45C2" w:rsidRPr="00CD45C2" w:rsidRDefault="00CD45C2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Преимущества использования автоматизированной формы ведения бухгалтерского учета:</w:t>
      </w:r>
    </w:p>
    <w:p w14:paraId="10BB2CB9" w14:textId="25C48A80" w:rsidR="00CD45C2" w:rsidRPr="00CD45C2" w:rsidRDefault="00DD4B98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а)</w:t>
      </w:r>
      <w:r w:rsidR="00CD45C2" w:rsidRP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применение вычислительной техники для сбора, регистрации и обработки информации;</w:t>
      </w:r>
    </w:p>
    <w:p w14:paraId="209D443F" w14:textId="6D530675" w:rsidR="00CD45C2" w:rsidRPr="00CD45C2" w:rsidRDefault="00CD45C2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б) возможность диалогового режима работы с ЭВМ;</w:t>
      </w:r>
    </w:p>
    <w:p w14:paraId="313A1648" w14:textId="16D6D6D8" w:rsidR="00CD45C2" w:rsidRPr="00CD45C2" w:rsidRDefault="00CD45C2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в) возможность выдачи информации по запросу;</w:t>
      </w:r>
    </w:p>
    <w:p w14:paraId="7165AC22" w14:textId="42F888CC" w:rsidR="00A50E98" w:rsidRDefault="00CD45C2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45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г) освобождение времени учетного персонала для контрольно-аналитических функций.</w:t>
      </w:r>
    </w:p>
    <w:p w14:paraId="5C46F8F4" w14:textId="7B55168A" w:rsidR="00A50E98" w:rsidRPr="00F432D1" w:rsidRDefault="00A50E98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50E98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Упрощенное ведение бухгалтерского учета</w:t>
      </w:r>
      <w:r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для малых предприятий должно соответс</w:t>
      </w:r>
      <w:r w:rsidR="00C5684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твовать принципу рациональности, она </w:t>
      </w:r>
      <w:r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должна минимизировать нагрузку на специалистов бухгалтерии (</w:t>
      </w:r>
      <w:r w:rsidR="00C5684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ведь </w:t>
      </w:r>
      <w:r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чаще всего для таких фирм речь идет об одном специалисте). Но, с другой стороны, в любом случае должно быть обеспечено адекватное раскрытие информации о хозяйственной деятельности предприятия и возможность составления достоверной отчетности</w:t>
      </w:r>
      <w:r w:rsidR="00F432D1" w:rsidRPr="00F432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</w:t>
      </w:r>
      <w:r w:rsidR="00F432D1" w:rsidRPr="00BF3B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F432D1" w:rsidRPr="00F432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  <w:r w:rsidR="00A834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373CE534" w14:textId="1BC9E34B" w:rsidR="00A50E98" w:rsidRPr="00A50E98" w:rsidRDefault="00A50E98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Для предприятий с небольшим количеством операций (до 30 в месяц) Минфин рекомендует применять упрощенную систему бухгалтерского учета без использования двойной записи. В этом случае все операции заносятся в комбинированный регистр </w:t>
      </w:r>
      <w:r w:rsidR="00A834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Книгу учета фактов хозяйственной деятельности. Отдельно ведется только учет</w:t>
      </w:r>
      <w:r w:rsidR="002207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заработной платы по ведомости.</w:t>
      </w:r>
      <w:r w:rsidR="00593879" w:rsidRPr="001B0F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14:paraId="2F837F6D" w14:textId="60C536AF" w:rsidR="00A50E98" w:rsidRPr="00712DC4" w:rsidRDefault="00A50E98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2012 г. Минфином были внесены изменения в ПБУ</w:t>
      </w:r>
      <w:r w:rsidR="002207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(положения по бухгалтерскому уч</w:t>
      </w:r>
      <w:r w:rsidR="00E218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2207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ту)</w:t>
      </w:r>
      <w:r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1/2008 «Учетная политика организации». В п. 6.1 измененного ПБУ уточняется, какие именно предприятия могут не применять двойную запись. Речь идет о некоммерческих организациях и </w:t>
      </w:r>
      <w:proofErr w:type="spellStart"/>
      <w:r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микропредприятиях</w:t>
      </w:r>
      <w:proofErr w:type="spellEnd"/>
      <w:r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К последним по состоянию на начало 2018 г. относятся организации с годовой выручкой до 120 млн</w:t>
      </w:r>
      <w:r w:rsidR="002207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р. и численностью до 15 чел</w:t>
      </w:r>
      <w:r w:rsidR="00A834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овек</w:t>
      </w:r>
      <w:r w:rsidR="009F59C7" w:rsidRPr="009F59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F59C7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</w:t>
      </w:r>
      <w:r w:rsidR="00F432D1" w:rsidRPr="00BF3B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</w:t>
      </w:r>
      <w:r w:rsidR="009F59C7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  <w:r w:rsidR="00A834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62BC35BD" w14:textId="08CFB9BC" w:rsidR="00A50E98" w:rsidRPr="00A50E98" w:rsidRDefault="000D3BB5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A834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50E98"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Учитывать однородные операции «укрупнено» на одном счете:</w:t>
      </w:r>
    </w:p>
    <w:p w14:paraId="3DE3922E" w14:textId="65856B90" w:rsidR="00220797" w:rsidRDefault="000D3BB5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а) </w:t>
      </w:r>
      <w:r w:rsidR="00A50E98"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Все затраты, относимые на себестоимость </w:t>
      </w:r>
      <w:r w:rsidR="00A834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="00A50E98"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счете 20 (без использова</w:t>
      </w:r>
      <w:r w:rsidR="002207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ния счетов 23, 25, 26, 28, 29).</w:t>
      </w:r>
    </w:p>
    <w:p w14:paraId="1AC58AB1" w14:textId="093BF5C3" w:rsidR="00A50E98" w:rsidRPr="00A50E98" w:rsidRDefault="000D3BB5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б) </w:t>
      </w:r>
      <w:r w:rsidR="00A50E98"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Все операции по безналичному движению денежных средств </w:t>
      </w:r>
      <w:r w:rsidR="003F48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="00A50E98"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счете 51 (не используя счета 52, 55, 57).</w:t>
      </w:r>
    </w:p>
    <w:p w14:paraId="7733D57B" w14:textId="30F48145" w:rsidR="00593879" w:rsidRPr="00593879" w:rsidRDefault="000D3BB5" w:rsidP="00593879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в) </w:t>
      </w:r>
      <w:r w:rsidR="00A50E98"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Расчеты со всеми дебиторами и кредиторами </w:t>
      </w:r>
      <w:r w:rsidR="003F48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="00A50E98"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счете 76 (без участия счетов 60, 62, 71, 73, 75, 79).</w:t>
      </w:r>
      <w:r w:rsidR="00593879" w:rsidRPr="005938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[</w:t>
      </w:r>
      <w:r w:rsidR="00593879" w:rsidRPr="001B0F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16</w:t>
      </w:r>
      <w:r w:rsidR="00593879" w:rsidRPr="0059387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</w:p>
    <w:p w14:paraId="1C9C75D0" w14:textId="5D7E4BD4" w:rsidR="00A50E98" w:rsidRPr="00A50E98" w:rsidRDefault="001F36F3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г) </w:t>
      </w:r>
      <w:r w:rsidR="00A50E98"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Финансовый результат </w:t>
      </w:r>
      <w:r w:rsidR="003F48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="00A50E98"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счете 99 (без использования счетов 90, 91).</w:t>
      </w:r>
    </w:p>
    <w:p w14:paraId="39606D87" w14:textId="512FE8CB" w:rsidR="00A50E98" w:rsidRPr="00A50E98" w:rsidRDefault="001F36F3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="003F48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50E98"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Использовать упрощенные формы регистров бухгалтерского учета.</w:t>
      </w:r>
    </w:p>
    <w:p w14:paraId="43569A07" w14:textId="3602995A" w:rsidR="00A50E98" w:rsidRPr="00A50E98" w:rsidRDefault="001F36F3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3F48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50E98"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Полностью включать коммерческие и управленческие расходы в затраты на производство и реализацию текущего года.</w:t>
      </w:r>
    </w:p>
    <w:p w14:paraId="6C5FCB0B" w14:textId="1CC1D0DD" w:rsidR="00A50E98" w:rsidRPr="00A50E98" w:rsidRDefault="001F36F3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3F48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50E98"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 начислять резервы по отпускам.</w:t>
      </w:r>
    </w:p>
    <w:p w14:paraId="31FD504B" w14:textId="5276667B" w:rsidR="00A50E98" w:rsidRPr="00A50E98" w:rsidRDefault="001F36F3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="003F48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50E98"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 переоценивать основные средства и нематериальные активы.</w:t>
      </w:r>
    </w:p>
    <w:p w14:paraId="5DFE2B48" w14:textId="23465F5E" w:rsidR="00A50E98" w:rsidRPr="00A50E98" w:rsidRDefault="001F36F3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="003F489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50E98"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 исчислять разницы по налогу на прибыль в соответствии с ПБУ 18/02).</w:t>
      </w:r>
    </w:p>
    <w:p w14:paraId="0F7E0E45" w14:textId="218EF693" w:rsidR="00A50E98" w:rsidRPr="009F59C7" w:rsidRDefault="00A50E98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Все положения, связанные с упрощением </w:t>
      </w:r>
      <w:r w:rsidR="009F59C7"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бухучета,</w:t>
      </w:r>
      <w:r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должны быть отражены </w:t>
      </w:r>
      <w:r w:rsidR="001F36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учетной политике организации. </w:t>
      </w:r>
      <w:r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Также для таких предприятий упрощаются и требования к подготовке </w:t>
      </w:r>
      <w:r w:rsidR="009F59C7"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отчетности</w:t>
      </w:r>
      <w:r w:rsidR="00A834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F59C7" w:rsidRPr="009F59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[</w:t>
      </w:r>
      <w:r w:rsidR="009F59C7" w:rsidRPr="00712D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="009F59C7" w:rsidRPr="009F59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]</w:t>
      </w:r>
      <w:r w:rsidR="00181A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71F638E4" w14:textId="04962C10" w:rsidR="00A50E98" w:rsidRPr="00A50E98" w:rsidRDefault="00A50E98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Информация по статьям может приводит</w:t>
      </w:r>
      <w:r w:rsidR="00A834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ь</w:t>
      </w:r>
      <w:r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ся укрупнено (например </w:t>
      </w:r>
      <w:r w:rsidR="00181A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—</w:t>
      </w:r>
      <w:r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«Запасы» в целом, без разделения на готовую продукцию, товары и т.д.).</w:t>
      </w:r>
    </w:p>
    <w:p w14:paraId="0434278E" w14:textId="43EAD5AE" w:rsidR="00A50E98" w:rsidRPr="00962D88" w:rsidRDefault="00A50E98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Отдельные формы могут не составляться (например, отчет об изменениях капитала). При этом баланс и отчет о финансовых результатах предоста</w:t>
      </w:r>
      <w:r w:rsidR="001F36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вляются в обязательном порядке.</w:t>
      </w:r>
    </w:p>
    <w:p w14:paraId="0CA1E282" w14:textId="46B0CF5B" w:rsidR="00A50E98" w:rsidRDefault="001F36F3" w:rsidP="00181A53">
      <w:pPr>
        <w:widowControl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Таким образом, у</w:t>
      </w:r>
      <w:r w:rsidR="00A50E98"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прощенное ведение бухгалтерског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учета предусмотрено, </w:t>
      </w:r>
      <w:r w:rsidR="00A50E98" w:rsidRPr="00A50E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 предприятий с небольшими масштабами деятельности или некоммерческой направленности. В зависимости от оборотов компании, оно может включать в себя или полный отказ от двойной записи, или сокращение количества используемых счетов и упрощение отдельных операций.</w:t>
      </w:r>
    </w:p>
    <w:p w14:paraId="7C68EF8E" w14:textId="11B304CF" w:rsidR="001F36F3" w:rsidRDefault="00DC09C0" w:rsidP="00F432D1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DC09C0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lastRenderedPageBreak/>
        <w:t>2. Практическая задача</w:t>
      </w:r>
    </w:p>
    <w:p w14:paraId="6FB09C92" w14:textId="77777777" w:rsidR="00DB4AB0" w:rsidRPr="00DB4AB0" w:rsidRDefault="00DB4AB0" w:rsidP="00DB4A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B4AB0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01.10.2020 г. было зарегистрировано ООО «Сигма» с уставным капиталом 2 800 000 р. Объявление уставного капитала отражается записью:</w:t>
      </w:r>
    </w:p>
    <w:p w14:paraId="65738333" w14:textId="77777777" w:rsidR="00DB4AB0" w:rsidRPr="00DB4AB0" w:rsidRDefault="00DB4AB0" w:rsidP="00DB4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Дебет 75 «Расчеты с учредителями», </w:t>
      </w:r>
      <w:proofErr w:type="spellStart"/>
      <w:r w:rsidRPr="00DB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субсчет</w:t>
      </w:r>
      <w:proofErr w:type="spellEnd"/>
      <w:r w:rsidRPr="00DB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«Расчеты по вкладам в уставный (складочный) капитал»</w:t>
      </w:r>
    </w:p>
    <w:p w14:paraId="1B7D269A" w14:textId="09A73182" w:rsidR="00DB4AB0" w:rsidRPr="00DB4AB0" w:rsidRDefault="00DB4AB0" w:rsidP="00DB4AB0">
      <w:pPr>
        <w:tabs>
          <w:tab w:val="left" w:pos="78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Кредит 80 «Уставный капитал»</w:t>
      </w:r>
      <w:r w:rsidR="003F48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B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</w:t>
      </w:r>
      <w:r w:rsidRPr="00DB4AB0">
        <w:rPr>
          <w:rFonts w:ascii="Times New Roman" w:eastAsia="Times New Roman" w:hAnsi="Times New Roman" w:cs="Times New Roman"/>
          <w:sz w:val="28"/>
          <w:szCs w:val="28"/>
          <w:lang w:eastAsia="ru-RU"/>
        </w:rPr>
        <w:t>2 800 000 р.</w:t>
      </w:r>
    </w:p>
    <w:p w14:paraId="2B3EAB14" w14:textId="77777777" w:rsidR="00DB4AB0" w:rsidRPr="00DB4AB0" w:rsidRDefault="00DB4AB0" w:rsidP="00DB4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Собственниками в качестве вклада в уставный капитал были внесены оборудование к установке на сумму 1 600 000 и 1 200 000 на расчетный счет. На суммы вкладов должны быть выполнены следующие проводки:</w:t>
      </w:r>
    </w:p>
    <w:p w14:paraId="1E35DC89" w14:textId="77777777" w:rsidR="00DB4AB0" w:rsidRPr="00DB4AB0" w:rsidRDefault="00DB4AB0" w:rsidP="00DB4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Дебет 07 «Оборудование к установке»</w:t>
      </w:r>
    </w:p>
    <w:p w14:paraId="135A2513" w14:textId="3248D883" w:rsidR="00DB4AB0" w:rsidRPr="00DB4AB0" w:rsidRDefault="00DB4AB0" w:rsidP="00DB4AB0">
      <w:pPr>
        <w:tabs>
          <w:tab w:val="left" w:pos="7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Кредит 75 «Расчеты с учредителями», </w:t>
      </w:r>
      <w:proofErr w:type="spellStart"/>
      <w:r w:rsidRPr="00DB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субсчет</w:t>
      </w:r>
      <w:proofErr w:type="spellEnd"/>
      <w:r w:rsidRPr="00DB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«Расчеты по вкладам в уставный (складочный) капитал» — </w:t>
      </w:r>
      <w:r w:rsidRPr="00DB4AB0">
        <w:rPr>
          <w:rFonts w:ascii="Times New Roman" w:eastAsia="Times New Roman" w:hAnsi="Times New Roman" w:cs="Times New Roman"/>
          <w:sz w:val="28"/>
          <w:szCs w:val="28"/>
          <w:lang w:eastAsia="ru-RU"/>
        </w:rPr>
        <w:t>1 600 000 р.</w:t>
      </w:r>
    </w:p>
    <w:p w14:paraId="044D1150" w14:textId="77777777" w:rsidR="00DB4AB0" w:rsidRPr="00DB4AB0" w:rsidRDefault="00DB4AB0" w:rsidP="00DB4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Дебет «Расчетные счета»</w:t>
      </w:r>
    </w:p>
    <w:p w14:paraId="1B9DE183" w14:textId="2FA6DB3A" w:rsidR="00DB4AB0" w:rsidRPr="00DB4AB0" w:rsidRDefault="00DB4AB0" w:rsidP="00DB4AB0">
      <w:pPr>
        <w:tabs>
          <w:tab w:val="left" w:pos="7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Кредит 75 «Расчеты с учредителями», </w:t>
      </w:r>
      <w:proofErr w:type="spellStart"/>
      <w:r w:rsidRPr="00DB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субсчет</w:t>
      </w:r>
      <w:proofErr w:type="spellEnd"/>
      <w:r w:rsidRPr="00DB4A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«Расчеты по вкладам в уставный (складочный) капитал» — </w:t>
      </w:r>
      <w:r w:rsidRPr="00DB4AB0">
        <w:rPr>
          <w:rFonts w:ascii="Times New Roman" w:eastAsia="Times New Roman" w:hAnsi="Times New Roman" w:cs="Times New Roman"/>
          <w:sz w:val="28"/>
          <w:szCs w:val="28"/>
          <w:lang w:eastAsia="ru-RU"/>
        </w:rPr>
        <w:t>1 200 000 р.</w:t>
      </w:r>
    </w:p>
    <w:p w14:paraId="12E121F4" w14:textId="77777777" w:rsidR="00DB4AB0" w:rsidRPr="00DB4AB0" w:rsidRDefault="00DB4AB0" w:rsidP="00DB4AB0">
      <w:pPr>
        <w:tabs>
          <w:tab w:val="left" w:pos="78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указанной информацией сформирован вступительный баланс, представленный в приложении А.</w:t>
      </w:r>
    </w:p>
    <w:p w14:paraId="61E04C6E" w14:textId="5D3CBB9D" w:rsidR="00DB4AB0" w:rsidRPr="00DB4AB0" w:rsidRDefault="00DB4AB0" w:rsidP="003F489B">
      <w:pPr>
        <w:shd w:val="clear" w:color="auto" w:fill="FFFFFF"/>
        <w:spacing w:before="15" w:after="1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494A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4AB0">
        <w:rPr>
          <w:rFonts w:ascii="Times New Roman" w:eastAsia="Times New Roman" w:hAnsi="Times New Roman" w:cs="Times New Roman"/>
          <w:sz w:val="28"/>
          <w:szCs w:val="28"/>
          <w:lang w:eastAsia="ru-RU"/>
        </w:rPr>
        <w:t>.1 — Вступительный баланс, р.</w:t>
      </w:r>
    </w:p>
    <w:tbl>
      <w:tblPr>
        <w:tblStyle w:val="21"/>
        <w:tblW w:w="0" w:type="auto"/>
        <w:tblInd w:w="-5" w:type="dxa"/>
        <w:tblLook w:val="04A0" w:firstRow="1" w:lastRow="0" w:firstColumn="1" w:lastColumn="0" w:noHBand="0" w:noVBand="1"/>
      </w:tblPr>
      <w:tblGrid>
        <w:gridCol w:w="4539"/>
        <w:gridCol w:w="4810"/>
      </w:tblGrid>
      <w:tr w:rsidR="00DB4AB0" w:rsidRPr="00235BD0" w14:paraId="782B3FCD" w14:textId="77777777" w:rsidTr="00DB4AB0">
        <w:tc>
          <w:tcPr>
            <w:tcW w:w="4677" w:type="dxa"/>
            <w:tcBorders>
              <w:bottom w:val="single" w:sz="4" w:space="0" w:color="auto"/>
            </w:tcBorders>
          </w:tcPr>
          <w:p w14:paraId="74E0FA0A" w14:textId="77777777" w:rsidR="00DB4AB0" w:rsidRPr="00235BD0" w:rsidRDefault="00DB4AB0" w:rsidP="00844F83">
            <w:pPr>
              <w:widowControl w:val="0"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Активы</w:t>
            </w:r>
          </w:p>
        </w:tc>
        <w:tc>
          <w:tcPr>
            <w:tcW w:w="4956" w:type="dxa"/>
          </w:tcPr>
          <w:p w14:paraId="75E548EA" w14:textId="77777777" w:rsidR="00DB4AB0" w:rsidRPr="00235BD0" w:rsidRDefault="00DB4AB0" w:rsidP="00844F83">
            <w:pPr>
              <w:widowControl w:val="0"/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Пассивы</w:t>
            </w:r>
          </w:p>
        </w:tc>
      </w:tr>
      <w:tr w:rsidR="00DB4AB0" w:rsidRPr="00235BD0" w14:paraId="2A3F805A" w14:textId="77777777" w:rsidTr="00DB4AB0">
        <w:trPr>
          <w:trHeight w:val="850"/>
        </w:trPr>
        <w:tc>
          <w:tcPr>
            <w:tcW w:w="4677" w:type="dxa"/>
            <w:tcBorders>
              <w:bottom w:val="single" w:sz="4" w:space="0" w:color="auto"/>
            </w:tcBorders>
          </w:tcPr>
          <w:p w14:paraId="2E3B92FC" w14:textId="77777777" w:rsidR="00DB4AB0" w:rsidRPr="00235BD0" w:rsidRDefault="00DB4AB0" w:rsidP="00844F83">
            <w:pPr>
              <w:widowControl w:val="0"/>
              <w:adjustRightInd w:val="0"/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4956" w:type="dxa"/>
          </w:tcPr>
          <w:p w14:paraId="3E829C99" w14:textId="77777777" w:rsidR="00DB4AB0" w:rsidRPr="00235BD0" w:rsidRDefault="00DB4AB0" w:rsidP="00844F83">
            <w:pPr>
              <w:widowControl w:val="0"/>
              <w:adjustRightInd w:val="0"/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 и резервы</w:t>
            </w:r>
          </w:p>
          <w:p w14:paraId="33BE6543" w14:textId="77777777" w:rsidR="00DB4AB0" w:rsidRPr="00235BD0" w:rsidRDefault="00DB4AB0" w:rsidP="00844F83">
            <w:pPr>
              <w:widowControl w:val="0"/>
              <w:adjustRightInd w:val="0"/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 – 2 800 000</w:t>
            </w:r>
          </w:p>
        </w:tc>
      </w:tr>
      <w:tr w:rsidR="00DB4AB0" w:rsidRPr="00235BD0" w14:paraId="0D58BAAD" w14:textId="77777777" w:rsidTr="00DB4AB0">
        <w:trPr>
          <w:trHeight w:val="20"/>
        </w:trPr>
        <w:tc>
          <w:tcPr>
            <w:tcW w:w="4677" w:type="dxa"/>
            <w:tcBorders>
              <w:bottom w:val="nil"/>
            </w:tcBorders>
          </w:tcPr>
          <w:p w14:paraId="612BBB55" w14:textId="77777777" w:rsidR="00DB4AB0" w:rsidRPr="00235BD0" w:rsidRDefault="00DB4AB0" w:rsidP="00844F83">
            <w:pPr>
              <w:widowControl w:val="0"/>
              <w:adjustRightInd w:val="0"/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Оборотные активы </w:t>
            </w:r>
          </w:p>
          <w:p w14:paraId="65BEA662" w14:textId="77777777" w:rsidR="00DB4AB0" w:rsidRPr="00235BD0" w:rsidRDefault="00DB4AB0" w:rsidP="00844F83">
            <w:pPr>
              <w:widowControl w:val="0"/>
              <w:adjustRightInd w:val="0"/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Запасы- 1600000</w:t>
            </w:r>
          </w:p>
        </w:tc>
        <w:tc>
          <w:tcPr>
            <w:tcW w:w="4956" w:type="dxa"/>
          </w:tcPr>
          <w:p w14:paraId="5E01FD21" w14:textId="77777777" w:rsidR="00DB4AB0" w:rsidRPr="00235BD0" w:rsidRDefault="00DB4AB0" w:rsidP="00844F83">
            <w:pPr>
              <w:widowControl w:val="0"/>
              <w:adjustRightInd w:val="0"/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Долгосрочные обязательства</w:t>
            </w:r>
          </w:p>
        </w:tc>
      </w:tr>
      <w:tr w:rsidR="00DB4AB0" w:rsidRPr="00235BD0" w14:paraId="2002DAB6" w14:textId="77777777" w:rsidTr="00DB4AB0">
        <w:trPr>
          <w:trHeight w:val="20"/>
        </w:trPr>
        <w:tc>
          <w:tcPr>
            <w:tcW w:w="4677" w:type="dxa"/>
            <w:tcBorders>
              <w:top w:val="nil"/>
              <w:bottom w:val="single" w:sz="4" w:space="0" w:color="auto"/>
            </w:tcBorders>
          </w:tcPr>
          <w:p w14:paraId="1FFE309A" w14:textId="77777777" w:rsidR="00DB4AB0" w:rsidRPr="00235BD0" w:rsidRDefault="00DB4AB0" w:rsidP="00844F83">
            <w:pPr>
              <w:widowControl w:val="0"/>
              <w:adjustRightInd w:val="0"/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денежные эквиваленты – 1200000</w:t>
            </w:r>
          </w:p>
        </w:tc>
        <w:tc>
          <w:tcPr>
            <w:tcW w:w="4956" w:type="dxa"/>
          </w:tcPr>
          <w:p w14:paraId="759B4ECC" w14:textId="77777777" w:rsidR="00DB4AB0" w:rsidRPr="00235BD0" w:rsidRDefault="00DB4AB0" w:rsidP="00844F83">
            <w:pPr>
              <w:widowControl w:val="0"/>
              <w:adjustRightInd w:val="0"/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Краткосрочные обязательства</w:t>
            </w:r>
          </w:p>
          <w:p w14:paraId="622AD38E" w14:textId="77777777" w:rsidR="00DB4AB0" w:rsidRPr="00235BD0" w:rsidRDefault="00DB4AB0" w:rsidP="00844F83">
            <w:pPr>
              <w:widowControl w:val="0"/>
              <w:adjustRightInd w:val="0"/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B4AB0" w:rsidRPr="00235BD0" w14:paraId="1563BF35" w14:textId="77777777" w:rsidTr="00DB4AB0">
        <w:trPr>
          <w:trHeight w:val="363"/>
        </w:trPr>
        <w:tc>
          <w:tcPr>
            <w:tcW w:w="4677" w:type="dxa"/>
            <w:tcBorders>
              <w:top w:val="single" w:sz="4" w:space="0" w:color="auto"/>
            </w:tcBorders>
          </w:tcPr>
          <w:p w14:paraId="288D2FB7" w14:textId="77777777" w:rsidR="00DB4AB0" w:rsidRPr="00235BD0" w:rsidRDefault="00DB4AB0" w:rsidP="00844F83">
            <w:pPr>
              <w:widowControl w:val="0"/>
              <w:adjustRightInd w:val="0"/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баланса</w:t>
            </w:r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2 800 000</w:t>
            </w:r>
          </w:p>
        </w:tc>
        <w:tc>
          <w:tcPr>
            <w:tcW w:w="4956" w:type="dxa"/>
          </w:tcPr>
          <w:p w14:paraId="4B6C50C7" w14:textId="3391D98D" w:rsidR="00DB4AB0" w:rsidRPr="00235BD0" w:rsidRDefault="00DB4AB0" w:rsidP="00844F83">
            <w:pPr>
              <w:widowControl w:val="0"/>
              <w:adjustRightInd w:val="0"/>
              <w:snapToGrid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баланса 2 800 000</w:t>
            </w:r>
          </w:p>
        </w:tc>
      </w:tr>
    </w:tbl>
    <w:p w14:paraId="2EAB10B9" w14:textId="77777777" w:rsidR="00DB4AB0" w:rsidRPr="00DB4AB0" w:rsidRDefault="00DB4AB0" w:rsidP="00DB4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0259AF85" w14:textId="7BC2F430" w:rsidR="00DB4AB0" w:rsidRPr="00581212" w:rsidRDefault="00DB4AB0" w:rsidP="005812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B4A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Факты хозяйственной жизни, имевшие место в течение отчетного периода отражены в Журнале регистрации фактов хозяйственной жизни (таблица </w:t>
      </w:r>
      <w:r w:rsidR="00494A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Pr="00DB4A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494A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Pr="00DB4A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).</w:t>
      </w:r>
    </w:p>
    <w:p w14:paraId="3AC5FF31" w14:textId="77777777" w:rsidR="00235BD0" w:rsidRDefault="00235BD0" w:rsidP="00581212">
      <w:pPr>
        <w:tabs>
          <w:tab w:val="left" w:pos="5865"/>
        </w:tabs>
        <w:spacing w:before="240" w:after="0" w:line="360" w:lineRule="auto"/>
        <w:ind w:left="1843" w:hanging="184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B5B060" w14:textId="2B216254" w:rsidR="00B66B98" w:rsidRPr="00581212" w:rsidRDefault="00B66B98" w:rsidP="00581212">
      <w:pPr>
        <w:tabs>
          <w:tab w:val="left" w:pos="5865"/>
        </w:tabs>
        <w:spacing w:before="240" w:after="0" w:line="360" w:lineRule="auto"/>
        <w:ind w:left="1843" w:hanging="184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6B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Таблица 2.2 — Журнал регистрации хозяйственных операций</w:t>
      </w:r>
      <w:r w:rsidR="005812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81212">
        <w:rPr>
          <w:rFonts w:ascii="Times New Roman" w:eastAsia="Calibri" w:hAnsi="Times New Roman" w:cs="Times New Roman"/>
          <w:sz w:val="28"/>
          <w:szCs w:val="28"/>
          <w:lang w:eastAsia="en-US"/>
        </w:rPr>
        <w:t>ООО «Сигма»</w:t>
      </w:r>
    </w:p>
    <w:tbl>
      <w:tblPr>
        <w:tblStyle w:val="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6"/>
        <w:gridCol w:w="2812"/>
        <w:gridCol w:w="951"/>
        <w:gridCol w:w="1285"/>
        <w:gridCol w:w="1275"/>
        <w:gridCol w:w="1182"/>
        <w:gridCol w:w="1353"/>
      </w:tblGrid>
      <w:tr w:rsidR="00B66B98" w:rsidRPr="00581212" w14:paraId="57EC0FF3" w14:textId="77777777" w:rsidTr="005D1B66">
        <w:tc>
          <w:tcPr>
            <w:tcW w:w="46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783C5459" w14:textId="77777777" w:rsidR="00B66B98" w:rsidRPr="00581212" w:rsidRDefault="00B66B98" w:rsidP="00235BD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58121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3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3D7CD5BD" w14:textId="77777777" w:rsidR="00B66B98" w:rsidRPr="00581212" w:rsidRDefault="00B66B98" w:rsidP="00235BD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</w:rPr>
              <w:t>Содержание факта хозяйственной жизни (ФХЖ)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792093CA" w14:textId="77777777" w:rsidR="00B66B98" w:rsidRPr="00581212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</w:rPr>
              <w:t>Тип ФХЖ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1D2AE4E" w14:textId="77777777" w:rsidR="00B66B98" w:rsidRPr="00581212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</w:rPr>
              <w:t>Корреспондирующие счета</w:t>
            </w:r>
          </w:p>
        </w:tc>
        <w:tc>
          <w:tcPr>
            <w:tcW w:w="25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A75E557" w14:textId="77777777" w:rsidR="00B66B98" w:rsidRPr="00581212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</w:rPr>
              <w:t>Сумма, р.</w:t>
            </w:r>
          </w:p>
        </w:tc>
      </w:tr>
      <w:tr w:rsidR="00B66B98" w:rsidRPr="00581212" w14:paraId="1E9FFFC1" w14:textId="77777777" w:rsidTr="005D1B66"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62CB2D9" w14:textId="77777777" w:rsidR="00B66B98" w:rsidRPr="00581212" w:rsidRDefault="00B66B98" w:rsidP="00235BD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4BD5F2F1" w14:textId="77777777" w:rsidR="00B66B98" w:rsidRPr="00581212" w:rsidRDefault="00B66B98" w:rsidP="00235BD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69D5E5A9" w14:textId="77777777" w:rsidR="00B66B98" w:rsidRPr="00581212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14:paraId="4DD863A1" w14:textId="77777777" w:rsidR="00B66B98" w:rsidRPr="00581212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0172EC29" w14:textId="77777777" w:rsidR="00B66B98" w:rsidRPr="00581212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12" w:space="0" w:color="auto"/>
            </w:tcBorders>
          </w:tcPr>
          <w:p w14:paraId="30DA9E1D" w14:textId="77777777" w:rsidR="00B66B98" w:rsidRPr="00581212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12" w:space="0" w:color="auto"/>
            </w:tcBorders>
          </w:tcPr>
          <w:p w14:paraId="4DF0815F" w14:textId="77777777" w:rsidR="00B66B98" w:rsidRPr="00581212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</w:tr>
      <w:tr w:rsidR="00B66B98" w:rsidRPr="00581212" w14:paraId="45C277F6" w14:textId="77777777" w:rsidTr="005D1B66">
        <w:trPr>
          <w:trHeight w:val="595"/>
        </w:trPr>
        <w:tc>
          <w:tcPr>
            <w:tcW w:w="465" w:type="dxa"/>
            <w:tcBorders>
              <w:top w:val="single" w:sz="12" w:space="0" w:color="auto"/>
            </w:tcBorders>
          </w:tcPr>
          <w:p w14:paraId="7B234FFF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13" w:type="dxa"/>
            <w:tcBorders>
              <w:top w:val="single" w:sz="12" w:space="0" w:color="auto"/>
            </w:tcBorders>
          </w:tcPr>
          <w:p w14:paraId="14C0F562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материалы у поставщика, включая НДС 20% </w:t>
            </w:r>
          </w:p>
        </w:tc>
        <w:tc>
          <w:tcPr>
            <w:tcW w:w="951" w:type="dxa"/>
            <w:tcBorders>
              <w:top w:val="single" w:sz="12" w:space="0" w:color="auto"/>
            </w:tcBorders>
          </w:tcPr>
          <w:p w14:paraId="49925AF0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</w:t>
            </w:r>
          </w:p>
          <w:p w14:paraId="0EB774B8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14:paraId="2F056DEB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14:paraId="7E569740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AF56C02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  <w:p w14:paraId="143D6903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82" w:type="dxa"/>
            <w:tcBorders>
              <w:top w:val="single" w:sz="12" w:space="0" w:color="auto"/>
            </w:tcBorders>
          </w:tcPr>
          <w:p w14:paraId="12F25B3B" w14:textId="4823F4AC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  <w:p w14:paraId="76A29051" w14:textId="6D956EB1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  <w:tcBorders>
              <w:top w:val="single" w:sz="12" w:space="0" w:color="auto"/>
            </w:tcBorders>
          </w:tcPr>
          <w:p w14:paraId="558761DE" w14:textId="0098E176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65D1E136" w14:textId="77777777" w:rsidTr="005D1B66">
        <w:tc>
          <w:tcPr>
            <w:tcW w:w="465" w:type="dxa"/>
          </w:tcPr>
          <w:p w14:paraId="5080EAF0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812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3" w:type="dxa"/>
          </w:tcPr>
          <w:p w14:paraId="7CC1D978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Списаны к возмещению НДС по приобретенным материалам</w:t>
            </w:r>
          </w:p>
        </w:tc>
        <w:tc>
          <w:tcPr>
            <w:tcW w:w="951" w:type="dxa"/>
          </w:tcPr>
          <w:p w14:paraId="33C0BA18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 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285" w:type="dxa"/>
          </w:tcPr>
          <w:p w14:paraId="03AFFAF9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5" w:type="dxa"/>
          </w:tcPr>
          <w:p w14:paraId="113BC42E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82" w:type="dxa"/>
          </w:tcPr>
          <w:p w14:paraId="3CE1C226" w14:textId="0ADD311D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53" w:type="dxa"/>
          </w:tcPr>
          <w:p w14:paraId="3BE1F071" w14:textId="3B8AF688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B66B98" w:rsidRPr="00581212" w14:paraId="0E3DD77C" w14:textId="77777777" w:rsidTr="005D1B66">
        <w:tc>
          <w:tcPr>
            <w:tcW w:w="465" w:type="dxa"/>
          </w:tcPr>
          <w:p w14:paraId="3FB9BD5E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13" w:type="dxa"/>
          </w:tcPr>
          <w:p w14:paraId="53A29670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Оплачен счет за приобретенные материалы</w:t>
            </w:r>
          </w:p>
        </w:tc>
        <w:tc>
          <w:tcPr>
            <w:tcW w:w="951" w:type="dxa"/>
          </w:tcPr>
          <w:p w14:paraId="1F7237FB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 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85" w:type="dxa"/>
          </w:tcPr>
          <w:p w14:paraId="7BDA643C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5" w:type="dxa"/>
          </w:tcPr>
          <w:p w14:paraId="044439A7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82" w:type="dxa"/>
          </w:tcPr>
          <w:p w14:paraId="486465DA" w14:textId="751CF4F3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4EA44026" w14:textId="392921B9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5E452297" w14:textId="77777777" w:rsidTr="005D1B66">
        <w:tc>
          <w:tcPr>
            <w:tcW w:w="465" w:type="dxa"/>
          </w:tcPr>
          <w:p w14:paraId="7580762D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813" w:type="dxa"/>
          </w:tcPr>
          <w:p w14:paraId="5C429D26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Передано оборудование под монтаж</w:t>
            </w:r>
          </w:p>
        </w:tc>
        <w:tc>
          <w:tcPr>
            <w:tcW w:w="951" w:type="dxa"/>
          </w:tcPr>
          <w:p w14:paraId="02939DF0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85" w:type="dxa"/>
          </w:tcPr>
          <w:p w14:paraId="741EBF93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275" w:type="dxa"/>
          </w:tcPr>
          <w:p w14:paraId="5AA85DDE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1182" w:type="dxa"/>
          </w:tcPr>
          <w:p w14:paraId="0825FAF9" w14:textId="637F5380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3419D675" w14:textId="1A9B224D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4C4949B4" w14:textId="77777777" w:rsidTr="005D1B66">
        <w:tc>
          <w:tcPr>
            <w:tcW w:w="465" w:type="dxa"/>
          </w:tcPr>
          <w:p w14:paraId="1D4CDDC3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2813" w:type="dxa"/>
          </w:tcPr>
          <w:p w14:paraId="28E452B0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Отпущены материалы на наладку станка</w:t>
            </w:r>
          </w:p>
        </w:tc>
        <w:tc>
          <w:tcPr>
            <w:tcW w:w="951" w:type="dxa"/>
          </w:tcPr>
          <w:p w14:paraId="5A450367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85" w:type="dxa"/>
          </w:tcPr>
          <w:p w14:paraId="24A05B9D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275" w:type="dxa"/>
          </w:tcPr>
          <w:p w14:paraId="36E75DAB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2" w:type="dxa"/>
          </w:tcPr>
          <w:p w14:paraId="65013579" w14:textId="54B4C588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7A6D4050" w14:textId="6C437CCF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53BC5B8D" w14:textId="77777777" w:rsidTr="005D1B66">
        <w:tc>
          <w:tcPr>
            <w:tcW w:w="465" w:type="dxa"/>
          </w:tcPr>
          <w:p w14:paraId="329D55FC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2813" w:type="dxa"/>
          </w:tcPr>
          <w:p w14:paraId="58F864FC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Начислена заработная плата работникам, занятым в монтаже оборудования</w:t>
            </w:r>
          </w:p>
        </w:tc>
        <w:tc>
          <w:tcPr>
            <w:tcW w:w="951" w:type="dxa"/>
          </w:tcPr>
          <w:p w14:paraId="4C46F97A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</w:t>
            </w:r>
          </w:p>
        </w:tc>
        <w:tc>
          <w:tcPr>
            <w:tcW w:w="1285" w:type="dxa"/>
          </w:tcPr>
          <w:p w14:paraId="59DDA6AB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275" w:type="dxa"/>
          </w:tcPr>
          <w:p w14:paraId="274FD6CC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182" w:type="dxa"/>
          </w:tcPr>
          <w:p w14:paraId="3CF0206F" w14:textId="4B2AE422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6319115F" w14:textId="55F1C852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045DA122" w14:textId="77777777" w:rsidTr="005D1B66">
        <w:tc>
          <w:tcPr>
            <w:tcW w:w="465" w:type="dxa"/>
          </w:tcPr>
          <w:p w14:paraId="7C111B97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2813" w:type="dxa"/>
          </w:tcPr>
          <w:p w14:paraId="375C7B39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Начислены социальные взносы (30%) на заработную плату работников, занятых в монтаже оборудования</w:t>
            </w:r>
          </w:p>
        </w:tc>
        <w:tc>
          <w:tcPr>
            <w:tcW w:w="951" w:type="dxa"/>
          </w:tcPr>
          <w:p w14:paraId="71F00DD9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</w:t>
            </w:r>
          </w:p>
        </w:tc>
        <w:tc>
          <w:tcPr>
            <w:tcW w:w="1285" w:type="dxa"/>
          </w:tcPr>
          <w:p w14:paraId="21503D5D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275" w:type="dxa"/>
          </w:tcPr>
          <w:p w14:paraId="1E4ED242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1182" w:type="dxa"/>
          </w:tcPr>
          <w:p w14:paraId="50E4EDAA" w14:textId="63DE5ACB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797E7BBB" w14:textId="4A96F055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795CF54E" w14:textId="77777777" w:rsidTr="005D1B66">
        <w:tc>
          <w:tcPr>
            <w:tcW w:w="465" w:type="dxa"/>
          </w:tcPr>
          <w:p w14:paraId="16FB53EB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2813" w:type="dxa"/>
          </w:tcPr>
          <w:p w14:paraId="42CF2B8C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Оборудование приказом руководителя введено в эксплуатацию</w:t>
            </w:r>
          </w:p>
        </w:tc>
        <w:tc>
          <w:tcPr>
            <w:tcW w:w="951" w:type="dxa"/>
          </w:tcPr>
          <w:p w14:paraId="20C6772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85" w:type="dxa"/>
          </w:tcPr>
          <w:p w14:paraId="78D5A5BF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275" w:type="dxa"/>
          </w:tcPr>
          <w:p w14:paraId="37449263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182" w:type="dxa"/>
          </w:tcPr>
          <w:p w14:paraId="5CB0BF7F" w14:textId="25566605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758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03AF5BAF" w14:textId="05F52082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758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494AFC64" w14:textId="77777777" w:rsidTr="005D1B66">
        <w:tc>
          <w:tcPr>
            <w:tcW w:w="465" w:type="dxa"/>
            <w:vMerge w:val="restart"/>
          </w:tcPr>
          <w:p w14:paraId="7E3B9C08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2813" w:type="dxa"/>
          </w:tcPr>
          <w:p w14:paraId="4FDDD1EC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Отпущены со склада материалы: </w:t>
            </w:r>
          </w:p>
          <w:p w14:paraId="0BCB1DAF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в производство продукции </w:t>
            </w:r>
          </w:p>
        </w:tc>
        <w:tc>
          <w:tcPr>
            <w:tcW w:w="951" w:type="dxa"/>
          </w:tcPr>
          <w:p w14:paraId="0A3E78FA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85" w:type="dxa"/>
          </w:tcPr>
          <w:p w14:paraId="19B3BD5A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</w:tcPr>
          <w:p w14:paraId="1F73F7D2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2" w:type="dxa"/>
          </w:tcPr>
          <w:p w14:paraId="3EF6E9C3" w14:textId="2EF73ABA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  <w:vMerge w:val="restart"/>
          </w:tcPr>
          <w:p w14:paraId="2172B9B4" w14:textId="305FDB64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41DE13B9" w14:textId="77777777" w:rsidTr="005D1B66">
        <w:tc>
          <w:tcPr>
            <w:tcW w:w="465" w:type="dxa"/>
            <w:vMerge/>
          </w:tcPr>
          <w:p w14:paraId="5CC1658A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14:paraId="0261377A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на цеховые нужды</w:t>
            </w:r>
          </w:p>
        </w:tc>
        <w:tc>
          <w:tcPr>
            <w:tcW w:w="951" w:type="dxa"/>
          </w:tcPr>
          <w:p w14:paraId="6699FCB7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85" w:type="dxa"/>
          </w:tcPr>
          <w:p w14:paraId="3C80D791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5" w:type="dxa"/>
          </w:tcPr>
          <w:p w14:paraId="35DAB369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2" w:type="dxa"/>
          </w:tcPr>
          <w:p w14:paraId="2221A5E7" w14:textId="4A4FACF3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  <w:vMerge/>
          </w:tcPr>
          <w:p w14:paraId="7FE651D3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98" w:rsidRPr="00581212" w14:paraId="6E536825" w14:textId="77777777" w:rsidTr="005D1B66">
        <w:tc>
          <w:tcPr>
            <w:tcW w:w="465" w:type="dxa"/>
            <w:vMerge/>
          </w:tcPr>
          <w:p w14:paraId="7FA774A6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5632F957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на управленческие нужды</w:t>
            </w:r>
          </w:p>
        </w:tc>
        <w:tc>
          <w:tcPr>
            <w:tcW w:w="951" w:type="dxa"/>
          </w:tcPr>
          <w:p w14:paraId="7C947450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85" w:type="dxa"/>
          </w:tcPr>
          <w:p w14:paraId="663F2EFA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275" w:type="dxa"/>
          </w:tcPr>
          <w:p w14:paraId="20FA07DC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2" w:type="dxa"/>
          </w:tcPr>
          <w:p w14:paraId="330C5100" w14:textId="31EFB332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  <w:vMerge/>
          </w:tcPr>
          <w:p w14:paraId="7A8C2AD0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98" w:rsidRPr="00581212" w14:paraId="7F66289D" w14:textId="77777777" w:rsidTr="005D1B66">
        <w:tc>
          <w:tcPr>
            <w:tcW w:w="465" w:type="dxa"/>
          </w:tcPr>
          <w:p w14:paraId="10CF3394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2813" w:type="dxa"/>
          </w:tcPr>
          <w:p w14:paraId="77FA6A09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Начислена амортизация производственного оборудования линейным методом за месяц (срок полезного использования —15 лет)</w:t>
            </w:r>
          </w:p>
        </w:tc>
        <w:tc>
          <w:tcPr>
            <w:tcW w:w="951" w:type="dxa"/>
          </w:tcPr>
          <w:p w14:paraId="5CC2E117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85" w:type="dxa"/>
          </w:tcPr>
          <w:p w14:paraId="3B421914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5" w:type="dxa"/>
          </w:tcPr>
          <w:p w14:paraId="71C8F96B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82" w:type="dxa"/>
          </w:tcPr>
          <w:p w14:paraId="46155FF4" w14:textId="0FA7733C" w:rsidR="00B66B98" w:rsidRPr="003509A0" w:rsidRDefault="000E72B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767</w:t>
            </w:r>
          </w:p>
        </w:tc>
        <w:tc>
          <w:tcPr>
            <w:tcW w:w="1353" w:type="dxa"/>
          </w:tcPr>
          <w:p w14:paraId="3D0EE4A3" w14:textId="0C4EB545" w:rsidR="00B66B98" w:rsidRPr="003509A0" w:rsidRDefault="000E72B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767</w:t>
            </w:r>
          </w:p>
        </w:tc>
      </w:tr>
      <w:tr w:rsidR="00B66B98" w:rsidRPr="00581212" w14:paraId="02B9B1AA" w14:textId="77777777" w:rsidTr="005D1B66">
        <w:tc>
          <w:tcPr>
            <w:tcW w:w="465" w:type="dxa"/>
            <w:vMerge w:val="restart"/>
          </w:tcPr>
          <w:p w14:paraId="0D31025A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2813" w:type="dxa"/>
          </w:tcPr>
          <w:p w14:paraId="2C33FF27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Начислена заработная плата: рабочим, изготавливающим продукцию </w:t>
            </w:r>
          </w:p>
        </w:tc>
        <w:tc>
          <w:tcPr>
            <w:tcW w:w="951" w:type="dxa"/>
          </w:tcPr>
          <w:p w14:paraId="61D04771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</w:t>
            </w:r>
          </w:p>
        </w:tc>
        <w:tc>
          <w:tcPr>
            <w:tcW w:w="1285" w:type="dxa"/>
          </w:tcPr>
          <w:p w14:paraId="0E51B6CF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</w:tcPr>
          <w:p w14:paraId="6FDEE73B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182" w:type="dxa"/>
          </w:tcPr>
          <w:p w14:paraId="5559BFF0" w14:textId="255A1CC5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  <w:vMerge w:val="restart"/>
          </w:tcPr>
          <w:p w14:paraId="6F253D9D" w14:textId="190CE2C9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0DEE8ADB" w14:textId="77777777" w:rsidTr="005D1B66">
        <w:tc>
          <w:tcPr>
            <w:tcW w:w="465" w:type="dxa"/>
            <w:vMerge/>
          </w:tcPr>
          <w:p w14:paraId="28E18387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6E7F916F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персоналу цеха</w:t>
            </w:r>
          </w:p>
        </w:tc>
        <w:tc>
          <w:tcPr>
            <w:tcW w:w="951" w:type="dxa"/>
          </w:tcPr>
          <w:p w14:paraId="2EFB336E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</w:t>
            </w:r>
          </w:p>
        </w:tc>
        <w:tc>
          <w:tcPr>
            <w:tcW w:w="1285" w:type="dxa"/>
          </w:tcPr>
          <w:p w14:paraId="75F0D03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5" w:type="dxa"/>
          </w:tcPr>
          <w:p w14:paraId="32708BDF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182" w:type="dxa"/>
          </w:tcPr>
          <w:p w14:paraId="22B2C55A" w14:textId="7AE258B5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  <w:vMerge/>
          </w:tcPr>
          <w:p w14:paraId="3F49D148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98" w:rsidRPr="00581212" w14:paraId="77508185" w14:textId="77777777" w:rsidTr="005D1B66">
        <w:tc>
          <w:tcPr>
            <w:tcW w:w="465" w:type="dxa"/>
            <w:vMerge/>
          </w:tcPr>
          <w:p w14:paraId="1351A2EB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3DE3BD0E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аппарату заводоуправления</w:t>
            </w:r>
          </w:p>
        </w:tc>
        <w:tc>
          <w:tcPr>
            <w:tcW w:w="951" w:type="dxa"/>
          </w:tcPr>
          <w:p w14:paraId="64D897F4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</w:t>
            </w:r>
          </w:p>
        </w:tc>
        <w:tc>
          <w:tcPr>
            <w:tcW w:w="1285" w:type="dxa"/>
          </w:tcPr>
          <w:p w14:paraId="644A4B9F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275" w:type="dxa"/>
          </w:tcPr>
          <w:p w14:paraId="114406C1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182" w:type="dxa"/>
          </w:tcPr>
          <w:p w14:paraId="79C3D47B" w14:textId="796298C5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  <w:vMerge/>
          </w:tcPr>
          <w:p w14:paraId="68BB5FA1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98" w:rsidRPr="00581212" w14:paraId="4073EE67" w14:textId="77777777" w:rsidTr="005D1B66">
        <w:tc>
          <w:tcPr>
            <w:tcW w:w="465" w:type="dxa"/>
            <w:vMerge w:val="restart"/>
          </w:tcPr>
          <w:p w14:paraId="6685C9F1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2813" w:type="dxa"/>
          </w:tcPr>
          <w:p w14:paraId="35A121DB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Начислены взносы во внебюджетные фонды (30%): рабочим, изготавливающим продукцию </w:t>
            </w:r>
          </w:p>
        </w:tc>
        <w:tc>
          <w:tcPr>
            <w:tcW w:w="951" w:type="dxa"/>
          </w:tcPr>
          <w:p w14:paraId="019C9957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</w:t>
            </w:r>
          </w:p>
        </w:tc>
        <w:tc>
          <w:tcPr>
            <w:tcW w:w="1285" w:type="dxa"/>
          </w:tcPr>
          <w:p w14:paraId="6FB35CB8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</w:tcPr>
          <w:p w14:paraId="4EF8EEF0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1182" w:type="dxa"/>
          </w:tcPr>
          <w:p w14:paraId="3EF34860" w14:textId="50672981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  <w:vMerge w:val="restart"/>
          </w:tcPr>
          <w:p w14:paraId="162C66E4" w14:textId="5A722A5C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0CE7AF87" w14:textId="77777777" w:rsidTr="005D1B66">
        <w:tc>
          <w:tcPr>
            <w:tcW w:w="465" w:type="dxa"/>
            <w:vMerge/>
          </w:tcPr>
          <w:p w14:paraId="3A8DBA63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6A34410D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персоналу цеха</w:t>
            </w:r>
          </w:p>
        </w:tc>
        <w:tc>
          <w:tcPr>
            <w:tcW w:w="951" w:type="dxa"/>
          </w:tcPr>
          <w:p w14:paraId="71B08ECC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</w:t>
            </w:r>
          </w:p>
        </w:tc>
        <w:tc>
          <w:tcPr>
            <w:tcW w:w="1285" w:type="dxa"/>
          </w:tcPr>
          <w:p w14:paraId="1D632AB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5" w:type="dxa"/>
          </w:tcPr>
          <w:p w14:paraId="006A52AD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1182" w:type="dxa"/>
          </w:tcPr>
          <w:p w14:paraId="09F26010" w14:textId="1DCC914C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  <w:vMerge/>
          </w:tcPr>
          <w:p w14:paraId="325BF58B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98" w:rsidRPr="00581212" w14:paraId="6525001B" w14:textId="77777777" w:rsidTr="005D1B66">
        <w:tc>
          <w:tcPr>
            <w:tcW w:w="465" w:type="dxa"/>
            <w:vMerge/>
          </w:tcPr>
          <w:p w14:paraId="2F457798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1709BE20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аппарату заводоуправления</w:t>
            </w:r>
          </w:p>
        </w:tc>
        <w:tc>
          <w:tcPr>
            <w:tcW w:w="951" w:type="dxa"/>
          </w:tcPr>
          <w:p w14:paraId="6BCFA0C9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</w:t>
            </w:r>
          </w:p>
        </w:tc>
        <w:tc>
          <w:tcPr>
            <w:tcW w:w="1285" w:type="dxa"/>
          </w:tcPr>
          <w:p w14:paraId="1758285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275" w:type="dxa"/>
          </w:tcPr>
          <w:p w14:paraId="2C1016ED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1182" w:type="dxa"/>
          </w:tcPr>
          <w:p w14:paraId="004C57F8" w14:textId="53E59BBB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  <w:vMerge/>
          </w:tcPr>
          <w:p w14:paraId="0BD77EB8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98" w:rsidRPr="00581212" w14:paraId="64561640" w14:textId="77777777" w:rsidTr="005D1B66">
        <w:tc>
          <w:tcPr>
            <w:tcW w:w="465" w:type="dxa"/>
          </w:tcPr>
          <w:p w14:paraId="5781FAEB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</w:t>
            </w:r>
          </w:p>
        </w:tc>
        <w:tc>
          <w:tcPr>
            <w:tcW w:w="2813" w:type="dxa"/>
          </w:tcPr>
          <w:p w14:paraId="3083E23D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Удержан из заработной платы работников налог на доходы физических лиц</w:t>
            </w:r>
          </w:p>
        </w:tc>
        <w:tc>
          <w:tcPr>
            <w:tcW w:w="951" w:type="dxa"/>
          </w:tcPr>
          <w:p w14:paraId="4E8B01F8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85" w:type="dxa"/>
          </w:tcPr>
          <w:p w14:paraId="45D76FB2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275" w:type="dxa"/>
          </w:tcPr>
          <w:p w14:paraId="74E4C904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182" w:type="dxa"/>
          </w:tcPr>
          <w:p w14:paraId="080097FE" w14:textId="6648A92A" w:rsidR="00B66B98" w:rsidRPr="003509A0" w:rsidRDefault="003C0A9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753E" w:rsidRPr="003509A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53" w:type="dxa"/>
          </w:tcPr>
          <w:p w14:paraId="19D3905E" w14:textId="1B04D756" w:rsidR="00B66B98" w:rsidRPr="003509A0" w:rsidRDefault="003C0A9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753E" w:rsidRPr="003509A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66B98" w:rsidRPr="00581212" w14:paraId="2E1B7D26" w14:textId="77777777" w:rsidTr="005D1B66">
        <w:tc>
          <w:tcPr>
            <w:tcW w:w="465" w:type="dxa"/>
          </w:tcPr>
          <w:p w14:paraId="55A0869E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</w:t>
            </w:r>
          </w:p>
        </w:tc>
        <w:tc>
          <w:tcPr>
            <w:tcW w:w="2813" w:type="dxa"/>
          </w:tcPr>
          <w:p w14:paraId="0A592E6C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Удержаны из заработной платы директора алименты</w:t>
            </w:r>
          </w:p>
        </w:tc>
        <w:tc>
          <w:tcPr>
            <w:tcW w:w="951" w:type="dxa"/>
          </w:tcPr>
          <w:p w14:paraId="1A56A29A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85" w:type="dxa"/>
          </w:tcPr>
          <w:p w14:paraId="08A8BEB9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275" w:type="dxa"/>
          </w:tcPr>
          <w:p w14:paraId="4CA96B57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182" w:type="dxa"/>
          </w:tcPr>
          <w:p w14:paraId="1A87C1EC" w14:textId="0DBD8F6B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652741FD" w14:textId="2D3AA61A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01CDA9ED" w14:textId="77777777" w:rsidTr="005D1B66">
        <w:tc>
          <w:tcPr>
            <w:tcW w:w="465" w:type="dxa"/>
          </w:tcPr>
          <w:p w14:paraId="6F9CE668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</w:t>
            </w:r>
          </w:p>
        </w:tc>
        <w:tc>
          <w:tcPr>
            <w:tcW w:w="2813" w:type="dxa"/>
          </w:tcPr>
          <w:p w14:paraId="7140082F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Удержаны из заработной платы профсоюзные взносы</w:t>
            </w:r>
          </w:p>
        </w:tc>
        <w:tc>
          <w:tcPr>
            <w:tcW w:w="951" w:type="dxa"/>
          </w:tcPr>
          <w:p w14:paraId="4086DC33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85" w:type="dxa"/>
          </w:tcPr>
          <w:p w14:paraId="10BA6460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275" w:type="dxa"/>
          </w:tcPr>
          <w:p w14:paraId="59A9742A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182" w:type="dxa"/>
          </w:tcPr>
          <w:p w14:paraId="54DA5F6D" w14:textId="6F7B3F32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588BAF37" w14:textId="0CEC5F55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1603AEE4" w14:textId="77777777" w:rsidTr="005D1B66">
        <w:tc>
          <w:tcPr>
            <w:tcW w:w="465" w:type="dxa"/>
            <w:vMerge w:val="restart"/>
          </w:tcPr>
          <w:p w14:paraId="49FC8D83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2813" w:type="dxa"/>
          </w:tcPr>
          <w:p w14:paraId="78CDBF11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Акцептован счет поставщика за электроэнергии, потребленную на: производственные нужды, включая НДС 20 % </w:t>
            </w:r>
          </w:p>
        </w:tc>
        <w:tc>
          <w:tcPr>
            <w:tcW w:w="951" w:type="dxa"/>
          </w:tcPr>
          <w:p w14:paraId="0827F64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</w:t>
            </w:r>
          </w:p>
          <w:p w14:paraId="001FA217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</w:t>
            </w:r>
          </w:p>
        </w:tc>
        <w:tc>
          <w:tcPr>
            <w:tcW w:w="1285" w:type="dxa"/>
          </w:tcPr>
          <w:p w14:paraId="589A0AD8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14:paraId="289EED0B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275" w:type="dxa"/>
          </w:tcPr>
          <w:p w14:paraId="73F8886C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  <w:p w14:paraId="209697BD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82" w:type="dxa"/>
          </w:tcPr>
          <w:p w14:paraId="4C47F4EB" w14:textId="7F023282" w:rsidR="00B66B98" w:rsidRPr="003509A0" w:rsidRDefault="001E5EAE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14:paraId="7F8BAB3E" w14:textId="63B058DE" w:rsidR="00B66B98" w:rsidRPr="003509A0" w:rsidRDefault="003C0A9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353" w:type="dxa"/>
            <w:vMerge w:val="restart"/>
          </w:tcPr>
          <w:p w14:paraId="2C355B7E" w14:textId="6CC2ED53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</w:tr>
      <w:tr w:rsidR="00B66B98" w:rsidRPr="00581212" w14:paraId="4D4786C2" w14:textId="77777777" w:rsidTr="005D1B66">
        <w:tc>
          <w:tcPr>
            <w:tcW w:w="465" w:type="dxa"/>
            <w:vMerge/>
          </w:tcPr>
          <w:p w14:paraId="26592A8F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45C27F99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управленческие нужды, включая НДС 20%</w:t>
            </w:r>
          </w:p>
        </w:tc>
        <w:tc>
          <w:tcPr>
            <w:tcW w:w="951" w:type="dxa"/>
          </w:tcPr>
          <w:p w14:paraId="51A5EDA4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14:paraId="659A9D58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85" w:type="dxa"/>
          </w:tcPr>
          <w:p w14:paraId="779320F7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  <w:p w14:paraId="6264A86D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275" w:type="dxa"/>
          </w:tcPr>
          <w:p w14:paraId="4A9E51D0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  <w:p w14:paraId="36B567D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82" w:type="dxa"/>
          </w:tcPr>
          <w:p w14:paraId="685D5D53" w14:textId="6865AC78" w:rsidR="00B66B98" w:rsidRPr="003509A0" w:rsidRDefault="003C0A9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  <w:p w14:paraId="60D21829" w14:textId="24D1823E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353" w:type="dxa"/>
            <w:vMerge/>
          </w:tcPr>
          <w:p w14:paraId="76F5C305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98" w:rsidRPr="00581212" w14:paraId="7A9A8648" w14:textId="77777777" w:rsidTr="005D1B66">
        <w:tc>
          <w:tcPr>
            <w:tcW w:w="465" w:type="dxa"/>
          </w:tcPr>
          <w:p w14:paraId="4C09A8B4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2813" w:type="dxa"/>
          </w:tcPr>
          <w:p w14:paraId="2999CE45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Списан к возмещению НДС по счету</w:t>
            </w:r>
          </w:p>
        </w:tc>
        <w:tc>
          <w:tcPr>
            <w:tcW w:w="951" w:type="dxa"/>
          </w:tcPr>
          <w:p w14:paraId="0C8AEE7B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1285" w:type="dxa"/>
          </w:tcPr>
          <w:p w14:paraId="48EBAE1D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275" w:type="dxa"/>
          </w:tcPr>
          <w:p w14:paraId="148368AD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82" w:type="dxa"/>
          </w:tcPr>
          <w:p w14:paraId="10537C08" w14:textId="00DC30FF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353" w:type="dxa"/>
          </w:tcPr>
          <w:p w14:paraId="6DCA07CF" w14:textId="16CC27BE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</w:tr>
      <w:tr w:rsidR="00B66B98" w:rsidRPr="00581212" w14:paraId="41FD25BA" w14:textId="77777777" w:rsidTr="005D1B66">
        <w:tc>
          <w:tcPr>
            <w:tcW w:w="465" w:type="dxa"/>
          </w:tcPr>
          <w:p w14:paraId="151E828D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2813" w:type="dxa"/>
          </w:tcPr>
          <w:p w14:paraId="4E832194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Перечислено поставщику за электроэнергию</w:t>
            </w:r>
          </w:p>
        </w:tc>
        <w:tc>
          <w:tcPr>
            <w:tcW w:w="951" w:type="dxa"/>
          </w:tcPr>
          <w:p w14:paraId="17AC1A1D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1285" w:type="dxa"/>
          </w:tcPr>
          <w:p w14:paraId="40727ADD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5" w:type="dxa"/>
          </w:tcPr>
          <w:p w14:paraId="02E05033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82" w:type="dxa"/>
          </w:tcPr>
          <w:p w14:paraId="727154D2" w14:textId="6CA9D180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353" w:type="dxa"/>
          </w:tcPr>
          <w:p w14:paraId="00CFE126" w14:textId="0D6C715F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</w:tr>
      <w:tr w:rsidR="00B66B98" w:rsidRPr="00581212" w14:paraId="4C91D1A0" w14:textId="77777777" w:rsidTr="005D1B66">
        <w:tc>
          <w:tcPr>
            <w:tcW w:w="465" w:type="dxa"/>
          </w:tcPr>
          <w:p w14:paraId="279D2FE2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2813" w:type="dxa"/>
          </w:tcPr>
          <w:p w14:paraId="5442B1D7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Акцептован счет поставщика за услуги связи, включая НДС 20%</w:t>
            </w:r>
          </w:p>
        </w:tc>
        <w:tc>
          <w:tcPr>
            <w:tcW w:w="951" w:type="dxa"/>
          </w:tcPr>
          <w:p w14:paraId="1DAD5C8D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</w:t>
            </w:r>
          </w:p>
          <w:p w14:paraId="1EC43FBA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</w:t>
            </w:r>
          </w:p>
        </w:tc>
        <w:tc>
          <w:tcPr>
            <w:tcW w:w="1285" w:type="dxa"/>
          </w:tcPr>
          <w:p w14:paraId="69CD8661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  <w:p w14:paraId="0CA91FD7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275" w:type="dxa"/>
          </w:tcPr>
          <w:p w14:paraId="4F37447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  <w:p w14:paraId="164A360A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82" w:type="dxa"/>
          </w:tcPr>
          <w:p w14:paraId="3807E8F0" w14:textId="736B400F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  <w:p w14:paraId="228007B8" w14:textId="5DC45F7C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353" w:type="dxa"/>
          </w:tcPr>
          <w:p w14:paraId="24B4F117" w14:textId="3938AB61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</w:tr>
      <w:tr w:rsidR="00B66B98" w:rsidRPr="00581212" w14:paraId="18C1E34B" w14:textId="77777777" w:rsidTr="005D1B66">
        <w:tc>
          <w:tcPr>
            <w:tcW w:w="465" w:type="dxa"/>
          </w:tcPr>
          <w:p w14:paraId="1123D1E7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</w:t>
            </w:r>
          </w:p>
        </w:tc>
        <w:tc>
          <w:tcPr>
            <w:tcW w:w="2813" w:type="dxa"/>
          </w:tcPr>
          <w:p w14:paraId="2638382D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Списана сумма НДС по счету</w:t>
            </w:r>
          </w:p>
        </w:tc>
        <w:tc>
          <w:tcPr>
            <w:tcW w:w="951" w:type="dxa"/>
          </w:tcPr>
          <w:p w14:paraId="55CFE519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1285" w:type="dxa"/>
          </w:tcPr>
          <w:p w14:paraId="2394C640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275" w:type="dxa"/>
          </w:tcPr>
          <w:p w14:paraId="1D865ABF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82" w:type="dxa"/>
          </w:tcPr>
          <w:p w14:paraId="46540E87" w14:textId="04C238A3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353" w:type="dxa"/>
          </w:tcPr>
          <w:p w14:paraId="21BE3347" w14:textId="207AFC4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</w:tr>
      <w:tr w:rsidR="00B66B98" w:rsidRPr="00581212" w14:paraId="77FC956C" w14:textId="77777777" w:rsidTr="005D1B66">
        <w:tc>
          <w:tcPr>
            <w:tcW w:w="465" w:type="dxa"/>
          </w:tcPr>
          <w:p w14:paraId="61396612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</w:t>
            </w:r>
          </w:p>
        </w:tc>
        <w:tc>
          <w:tcPr>
            <w:tcW w:w="2813" w:type="dxa"/>
          </w:tcPr>
          <w:p w14:paraId="720DB8B9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Перечислено поставщику за услуги связи</w:t>
            </w:r>
          </w:p>
        </w:tc>
        <w:tc>
          <w:tcPr>
            <w:tcW w:w="951" w:type="dxa"/>
          </w:tcPr>
          <w:p w14:paraId="13747889" w14:textId="129A684D" w:rsidR="00B66B98" w:rsidRPr="003509A0" w:rsidRDefault="00A96E2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1285" w:type="dxa"/>
          </w:tcPr>
          <w:p w14:paraId="7640E5D3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5" w:type="dxa"/>
          </w:tcPr>
          <w:p w14:paraId="32BDC97D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82" w:type="dxa"/>
          </w:tcPr>
          <w:p w14:paraId="35E78160" w14:textId="306A1313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353" w:type="dxa"/>
          </w:tcPr>
          <w:p w14:paraId="0D5B05DD" w14:textId="28456BD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</w:tr>
      <w:tr w:rsidR="00B66B98" w:rsidRPr="00581212" w14:paraId="4F74E10C" w14:textId="77777777" w:rsidTr="005D1B66">
        <w:tc>
          <w:tcPr>
            <w:tcW w:w="465" w:type="dxa"/>
          </w:tcPr>
          <w:p w14:paraId="2FFD3B88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</w:t>
            </w:r>
          </w:p>
        </w:tc>
        <w:tc>
          <w:tcPr>
            <w:tcW w:w="2813" w:type="dxa"/>
          </w:tcPr>
          <w:p w14:paraId="20E1AE72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Списаны на счета основного производства общепроизводственные расходы</w:t>
            </w:r>
          </w:p>
        </w:tc>
        <w:tc>
          <w:tcPr>
            <w:tcW w:w="951" w:type="dxa"/>
          </w:tcPr>
          <w:p w14:paraId="0CEDFD52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1285" w:type="dxa"/>
          </w:tcPr>
          <w:p w14:paraId="211BE538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</w:tcPr>
          <w:p w14:paraId="4635522F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82" w:type="dxa"/>
          </w:tcPr>
          <w:p w14:paraId="069EC1CD" w14:textId="621003FC" w:rsidR="00B66B98" w:rsidRPr="003509A0" w:rsidRDefault="00C53A00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767</w:t>
            </w:r>
          </w:p>
        </w:tc>
        <w:tc>
          <w:tcPr>
            <w:tcW w:w="1353" w:type="dxa"/>
          </w:tcPr>
          <w:p w14:paraId="137D7818" w14:textId="31E3E9F6" w:rsidR="00B66B98" w:rsidRPr="003509A0" w:rsidRDefault="00C53A00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767</w:t>
            </w:r>
          </w:p>
        </w:tc>
      </w:tr>
      <w:tr w:rsidR="00B66B98" w:rsidRPr="00581212" w14:paraId="6B3CC45C" w14:textId="77777777" w:rsidTr="005D1B66">
        <w:tc>
          <w:tcPr>
            <w:tcW w:w="465" w:type="dxa"/>
          </w:tcPr>
          <w:p w14:paraId="51EA6944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</w:t>
            </w:r>
          </w:p>
        </w:tc>
        <w:tc>
          <w:tcPr>
            <w:tcW w:w="2813" w:type="dxa"/>
          </w:tcPr>
          <w:p w14:paraId="28D542BA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Выпущена и учтена на складе готовая продукция по нормативной себестоимости</w:t>
            </w:r>
          </w:p>
        </w:tc>
        <w:tc>
          <w:tcPr>
            <w:tcW w:w="951" w:type="dxa"/>
          </w:tcPr>
          <w:p w14:paraId="186D9810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 II</w:t>
            </w:r>
          </w:p>
        </w:tc>
        <w:tc>
          <w:tcPr>
            <w:tcW w:w="1285" w:type="dxa"/>
          </w:tcPr>
          <w:p w14:paraId="3F6F6405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5" w:type="dxa"/>
          </w:tcPr>
          <w:p w14:paraId="2F5CF539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82" w:type="dxa"/>
          </w:tcPr>
          <w:p w14:paraId="1C386AA5" w14:textId="7E35392C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3B5FF4BD" w14:textId="500B2A4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40EC79D3" w14:textId="77777777" w:rsidTr="005D1B66">
        <w:tc>
          <w:tcPr>
            <w:tcW w:w="465" w:type="dxa"/>
          </w:tcPr>
          <w:p w14:paraId="1545E520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</w:t>
            </w:r>
          </w:p>
        </w:tc>
        <w:tc>
          <w:tcPr>
            <w:tcW w:w="2813" w:type="dxa"/>
          </w:tcPr>
          <w:p w14:paraId="3573BF16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Признан доход от продажи готовой продукции</w:t>
            </w:r>
          </w:p>
        </w:tc>
        <w:tc>
          <w:tcPr>
            <w:tcW w:w="951" w:type="dxa"/>
          </w:tcPr>
          <w:p w14:paraId="34768D41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</w:t>
            </w:r>
          </w:p>
        </w:tc>
        <w:tc>
          <w:tcPr>
            <w:tcW w:w="1285" w:type="dxa"/>
          </w:tcPr>
          <w:p w14:paraId="4315BD6C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275" w:type="dxa"/>
          </w:tcPr>
          <w:p w14:paraId="3410A4AA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182" w:type="dxa"/>
          </w:tcPr>
          <w:p w14:paraId="7D89CBB8" w14:textId="611B8C91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2A595A5D" w14:textId="033E5E8D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4E90C161" w14:textId="77777777" w:rsidTr="005D1B66">
        <w:tc>
          <w:tcPr>
            <w:tcW w:w="465" w:type="dxa"/>
          </w:tcPr>
          <w:p w14:paraId="4B0A7DE6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</w:t>
            </w:r>
          </w:p>
        </w:tc>
        <w:tc>
          <w:tcPr>
            <w:tcW w:w="2813" w:type="dxa"/>
          </w:tcPr>
          <w:p w14:paraId="6C8CD01F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Выделена сумма НДС от объема продаж</w:t>
            </w:r>
          </w:p>
        </w:tc>
        <w:tc>
          <w:tcPr>
            <w:tcW w:w="951" w:type="dxa"/>
          </w:tcPr>
          <w:p w14:paraId="711920DB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85" w:type="dxa"/>
          </w:tcPr>
          <w:p w14:paraId="6C0E6B77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5" w:type="dxa"/>
          </w:tcPr>
          <w:p w14:paraId="003DA274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182" w:type="dxa"/>
          </w:tcPr>
          <w:p w14:paraId="578DF71C" w14:textId="79C157A7" w:rsidR="00B66B98" w:rsidRPr="003509A0" w:rsidRDefault="000D0D66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  <w:tc>
          <w:tcPr>
            <w:tcW w:w="1353" w:type="dxa"/>
          </w:tcPr>
          <w:p w14:paraId="7C4DC523" w14:textId="4D89C7A1" w:rsidR="00B66B98" w:rsidRPr="003509A0" w:rsidRDefault="000D0D66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B66B98" w:rsidRPr="00581212" w14:paraId="1AA1938D" w14:textId="77777777" w:rsidTr="005D1B66">
        <w:tc>
          <w:tcPr>
            <w:tcW w:w="465" w:type="dxa"/>
          </w:tcPr>
          <w:p w14:paraId="22579536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</w:t>
            </w:r>
          </w:p>
        </w:tc>
        <w:tc>
          <w:tcPr>
            <w:tcW w:w="2813" w:type="dxa"/>
          </w:tcPr>
          <w:p w14:paraId="1503EC78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Списана себестоимость проданной продукции</w:t>
            </w:r>
          </w:p>
        </w:tc>
        <w:tc>
          <w:tcPr>
            <w:tcW w:w="951" w:type="dxa"/>
          </w:tcPr>
          <w:p w14:paraId="529385BE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85" w:type="dxa"/>
          </w:tcPr>
          <w:p w14:paraId="007EB52D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5" w:type="dxa"/>
          </w:tcPr>
          <w:p w14:paraId="17F9291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82" w:type="dxa"/>
          </w:tcPr>
          <w:p w14:paraId="4CA9EB23" w14:textId="40E38989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2DAE8142" w14:textId="0FDF2D9D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6EC3678C" w14:textId="77777777" w:rsidTr="005D1B66">
        <w:tc>
          <w:tcPr>
            <w:tcW w:w="465" w:type="dxa"/>
          </w:tcPr>
          <w:p w14:paraId="43A64224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</w:t>
            </w:r>
          </w:p>
        </w:tc>
        <w:tc>
          <w:tcPr>
            <w:tcW w:w="2813" w:type="dxa"/>
          </w:tcPr>
          <w:p w14:paraId="5C444893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Списаны на расходы отчетного периода общехозяйственные расходы</w:t>
            </w:r>
          </w:p>
        </w:tc>
        <w:tc>
          <w:tcPr>
            <w:tcW w:w="951" w:type="dxa"/>
          </w:tcPr>
          <w:p w14:paraId="42A12604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85" w:type="dxa"/>
          </w:tcPr>
          <w:p w14:paraId="3B3C2F89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5" w:type="dxa"/>
          </w:tcPr>
          <w:p w14:paraId="0EF86A92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82" w:type="dxa"/>
          </w:tcPr>
          <w:p w14:paraId="6B1D27AC" w14:textId="470907C6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5887DA02" w14:textId="68E93A19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451227C5" w14:textId="77777777" w:rsidTr="005D1B66">
        <w:tc>
          <w:tcPr>
            <w:tcW w:w="465" w:type="dxa"/>
          </w:tcPr>
          <w:p w14:paraId="59686A7B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</w:t>
            </w:r>
          </w:p>
        </w:tc>
        <w:tc>
          <w:tcPr>
            <w:tcW w:w="2813" w:type="dxa"/>
          </w:tcPr>
          <w:p w14:paraId="15C9DE02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Выпущена из производства готовая продукция по фактической себестоимости</w:t>
            </w:r>
          </w:p>
        </w:tc>
        <w:tc>
          <w:tcPr>
            <w:tcW w:w="951" w:type="dxa"/>
          </w:tcPr>
          <w:p w14:paraId="7C56A6B9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85" w:type="dxa"/>
          </w:tcPr>
          <w:p w14:paraId="234709A9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774A5502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82" w:type="dxa"/>
          </w:tcPr>
          <w:p w14:paraId="79AC2BE7" w14:textId="0A7BB16E" w:rsidR="00B66B98" w:rsidRPr="003509A0" w:rsidRDefault="00D241A5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767</w:t>
            </w:r>
          </w:p>
        </w:tc>
        <w:tc>
          <w:tcPr>
            <w:tcW w:w="1353" w:type="dxa"/>
          </w:tcPr>
          <w:p w14:paraId="5D1D38A0" w14:textId="6F42E417" w:rsidR="00B66B98" w:rsidRPr="003509A0" w:rsidRDefault="00D241A5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767</w:t>
            </w:r>
          </w:p>
        </w:tc>
      </w:tr>
      <w:tr w:rsidR="00B66B98" w:rsidRPr="00581212" w14:paraId="17DC5697" w14:textId="77777777" w:rsidTr="005D1B66">
        <w:tc>
          <w:tcPr>
            <w:tcW w:w="465" w:type="dxa"/>
          </w:tcPr>
          <w:p w14:paraId="648C7BA5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</w:t>
            </w:r>
          </w:p>
        </w:tc>
        <w:tc>
          <w:tcPr>
            <w:tcW w:w="2813" w:type="dxa"/>
          </w:tcPr>
          <w:p w14:paraId="7C7042ED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Списано отклонение в стоимости производственной продукции</w:t>
            </w:r>
          </w:p>
        </w:tc>
        <w:tc>
          <w:tcPr>
            <w:tcW w:w="951" w:type="dxa"/>
          </w:tcPr>
          <w:p w14:paraId="79C48411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85" w:type="dxa"/>
          </w:tcPr>
          <w:p w14:paraId="030B77B1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14:paraId="69FB69FC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82" w:type="dxa"/>
          </w:tcPr>
          <w:p w14:paraId="6D1DDA96" w14:textId="3A82E63E" w:rsidR="00B66B98" w:rsidRPr="003509A0" w:rsidRDefault="00D241A5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767</w:t>
            </w:r>
          </w:p>
        </w:tc>
        <w:tc>
          <w:tcPr>
            <w:tcW w:w="1353" w:type="dxa"/>
          </w:tcPr>
          <w:p w14:paraId="2D57AEDE" w14:textId="2E0B9B78" w:rsidR="00B66B98" w:rsidRPr="003509A0" w:rsidRDefault="00D241A5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767</w:t>
            </w:r>
          </w:p>
        </w:tc>
      </w:tr>
      <w:tr w:rsidR="00B66B98" w:rsidRPr="00581212" w14:paraId="4DA190A5" w14:textId="77777777" w:rsidTr="005D1B66">
        <w:tc>
          <w:tcPr>
            <w:tcW w:w="465" w:type="dxa"/>
          </w:tcPr>
          <w:p w14:paraId="7AF28D75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</w:t>
            </w:r>
          </w:p>
        </w:tc>
        <w:tc>
          <w:tcPr>
            <w:tcW w:w="2813" w:type="dxa"/>
          </w:tcPr>
          <w:p w14:paraId="4629C0F5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Выявлен финансовый результат от продаж</w:t>
            </w:r>
          </w:p>
        </w:tc>
        <w:tc>
          <w:tcPr>
            <w:tcW w:w="951" w:type="dxa"/>
          </w:tcPr>
          <w:p w14:paraId="4ADC4FCB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85" w:type="dxa"/>
          </w:tcPr>
          <w:p w14:paraId="00EE01F5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275" w:type="dxa"/>
          </w:tcPr>
          <w:p w14:paraId="45CDB400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182" w:type="dxa"/>
          </w:tcPr>
          <w:p w14:paraId="7F7F2CFA" w14:textId="6CC57964" w:rsidR="00B66B98" w:rsidRPr="003509A0" w:rsidRDefault="00B62650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</w:t>
            </w:r>
            <w:r w:rsidR="002B3CA4"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233</w:t>
            </w:r>
          </w:p>
        </w:tc>
        <w:tc>
          <w:tcPr>
            <w:tcW w:w="1353" w:type="dxa"/>
          </w:tcPr>
          <w:p w14:paraId="4CED7B57" w14:textId="782C248C" w:rsidR="00B66B98" w:rsidRPr="003509A0" w:rsidRDefault="00B62650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</w:t>
            </w:r>
            <w:r w:rsidR="002B3CA4"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233</w:t>
            </w:r>
          </w:p>
        </w:tc>
      </w:tr>
      <w:tr w:rsidR="00B66B98" w:rsidRPr="00581212" w14:paraId="032482FA" w14:textId="77777777" w:rsidTr="005D1B66">
        <w:tc>
          <w:tcPr>
            <w:tcW w:w="465" w:type="dxa"/>
          </w:tcPr>
          <w:p w14:paraId="4A36F430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</w:t>
            </w:r>
          </w:p>
        </w:tc>
        <w:tc>
          <w:tcPr>
            <w:tcW w:w="2813" w:type="dxa"/>
          </w:tcPr>
          <w:p w14:paraId="3942C502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Получены денежные средства с расчетного счета для выдачи заработной платы</w:t>
            </w:r>
          </w:p>
        </w:tc>
        <w:tc>
          <w:tcPr>
            <w:tcW w:w="951" w:type="dxa"/>
          </w:tcPr>
          <w:p w14:paraId="518CA2F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85" w:type="dxa"/>
          </w:tcPr>
          <w:p w14:paraId="1B548AEA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5" w:type="dxa"/>
          </w:tcPr>
          <w:p w14:paraId="1561FACB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82" w:type="dxa"/>
          </w:tcPr>
          <w:p w14:paraId="6ADEF1AB" w14:textId="38FE653A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05EA289B" w14:textId="19DAB4EA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07BBA889" w14:textId="77777777" w:rsidTr="005D1B66">
        <w:tc>
          <w:tcPr>
            <w:tcW w:w="465" w:type="dxa"/>
          </w:tcPr>
          <w:p w14:paraId="2AC15AEE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</w:t>
            </w:r>
          </w:p>
        </w:tc>
        <w:tc>
          <w:tcPr>
            <w:tcW w:w="2813" w:type="dxa"/>
          </w:tcPr>
          <w:p w14:paraId="56CA3973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Выдана заработная плата работником организации</w:t>
            </w:r>
          </w:p>
        </w:tc>
        <w:tc>
          <w:tcPr>
            <w:tcW w:w="951" w:type="dxa"/>
          </w:tcPr>
          <w:p w14:paraId="270ACB38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1285" w:type="dxa"/>
          </w:tcPr>
          <w:p w14:paraId="6422E009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275" w:type="dxa"/>
          </w:tcPr>
          <w:p w14:paraId="28F9980E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182" w:type="dxa"/>
          </w:tcPr>
          <w:p w14:paraId="0A4B2250" w14:textId="562CF7B4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7F7006A3" w14:textId="423E5B63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50FD3B2F" w14:textId="77777777" w:rsidTr="005D1B66">
        <w:tc>
          <w:tcPr>
            <w:tcW w:w="465" w:type="dxa"/>
          </w:tcPr>
          <w:p w14:paraId="453D3310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</w:t>
            </w:r>
          </w:p>
        </w:tc>
        <w:tc>
          <w:tcPr>
            <w:tcW w:w="2813" w:type="dxa"/>
          </w:tcPr>
          <w:p w14:paraId="57DCB57E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Поступили денежные средства от покупателей в оплату продукции</w:t>
            </w:r>
          </w:p>
        </w:tc>
        <w:tc>
          <w:tcPr>
            <w:tcW w:w="951" w:type="dxa"/>
          </w:tcPr>
          <w:p w14:paraId="492B83F5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85" w:type="dxa"/>
          </w:tcPr>
          <w:p w14:paraId="25721809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275" w:type="dxa"/>
          </w:tcPr>
          <w:p w14:paraId="2510D66E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182" w:type="dxa"/>
          </w:tcPr>
          <w:p w14:paraId="11FF068A" w14:textId="44E45256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7FAAA808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960000</w:t>
            </w:r>
          </w:p>
        </w:tc>
      </w:tr>
      <w:tr w:rsidR="00B66B98" w:rsidRPr="00581212" w14:paraId="1C52E0CF" w14:textId="77777777" w:rsidTr="005D1B66">
        <w:tc>
          <w:tcPr>
            <w:tcW w:w="465" w:type="dxa"/>
            <w:vMerge w:val="restart"/>
          </w:tcPr>
          <w:p w14:paraId="1DD452B8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</w:t>
            </w:r>
          </w:p>
        </w:tc>
        <w:tc>
          <w:tcPr>
            <w:tcW w:w="2813" w:type="dxa"/>
          </w:tcPr>
          <w:p w14:paraId="75760BBF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Проданы материалы сторонней организации: </w:t>
            </w:r>
          </w:p>
          <w:p w14:paraId="4CAD9359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на договорную стоимость </w:t>
            </w:r>
          </w:p>
        </w:tc>
        <w:tc>
          <w:tcPr>
            <w:tcW w:w="951" w:type="dxa"/>
          </w:tcPr>
          <w:p w14:paraId="39FAAC00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</w:t>
            </w:r>
          </w:p>
        </w:tc>
        <w:tc>
          <w:tcPr>
            <w:tcW w:w="1285" w:type="dxa"/>
          </w:tcPr>
          <w:p w14:paraId="60A560B4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275" w:type="dxa"/>
          </w:tcPr>
          <w:p w14:paraId="437BB80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182" w:type="dxa"/>
          </w:tcPr>
          <w:p w14:paraId="7C4FA7D3" w14:textId="6AF63720" w:rsidR="00B66B98" w:rsidRPr="003509A0" w:rsidRDefault="006036B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53" w:type="dxa"/>
            <w:vMerge w:val="restart"/>
          </w:tcPr>
          <w:p w14:paraId="16E64E34" w14:textId="4C466335" w:rsidR="00B66B98" w:rsidRPr="003509A0" w:rsidRDefault="00E431B3" w:rsidP="006036B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228 000</w:t>
            </w:r>
          </w:p>
        </w:tc>
      </w:tr>
      <w:tr w:rsidR="00B66B98" w:rsidRPr="00581212" w14:paraId="243CA5FC" w14:textId="77777777" w:rsidTr="005D1B66">
        <w:tc>
          <w:tcPr>
            <w:tcW w:w="465" w:type="dxa"/>
            <w:vMerge/>
          </w:tcPr>
          <w:p w14:paraId="3287165A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03715A88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на сумму НДС</w:t>
            </w:r>
          </w:p>
        </w:tc>
        <w:tc>
          <w:tcPr>
            <w:tcW w:w="951" w:type="dxa"/>
          </w:tcPr>
          <w:p w14:paraId="2EAAD319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85" w:type="dxa"/>
          </w:tcPr>
          <w:p w14:paraId="6A7128B1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275" w:type="dxa"/>
          </w:tcPr>
          <w:p w14:paraId="1232FA80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182" w:type="dxa"/>
          </w:tcPr>
          <w:p w14:paraId="48C0BF11" w14:textId="3A24289C" w:rsidR="00B66B98" w:rsidRPr="003509A0" w:rsidRDefault="006036B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  <w:vMerge/>
          </w:tcPr>
          <w:p w14:paraId="256EBC5B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98" w:rsidRPr="00581212" w14:paraId="5AA2DF49" w14:textId="77777777" w:rsidTr="005D1B66">
        <w:tc>
          <w:tcPr>
            <w:tcW w:w="465" w:type="dxa"/>
            <w:vMerge/>
          </w:tcPr>
          <w:p w14:paraId="45B86D7E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4F4D5669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на стоимость проданных материалов</w:t>
            </w:r>
          </w:p>
        </w:tc>
        <w:tc>
          <w:tcPr>
            <w:tcW w:w="951" w:type="dxa"/>
          </w:tcPr>
          <w:p w14:paraId="64F8D99A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85" w:type="dxa"/>
          </w:tcPr>
          <w:p w14:paraId="39C0D285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275" w:type="dxa"/>
          </w:tcPr>
          <w:p w14:paraId="35590F89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2" w:type="dxa"/>
          </w:tcPr>
          <w:p w14:paraId="34B5BEBB" w14:textId="2AAE2394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  <w:vMerge/>
          </w:tcPr>
          <w:p w14:paraId="3B62DC1C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B98" w:rsidRPr="00581212" w14:paraId="1E18ECE7" w14:textId="77777777" w:rsidTr="005D1B66">
        <w:tc>
          <w:tcPr>
            <w:tcW w:w="465" w:type="dxa"/>
          </w:tcPr>
          <w:p w14:paraId="355CC771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</w:t>
            </w:r>
          </w:p>
        </w:tc>
        <w:tc>
          <w:tcPr>
            <w:tcW w:w="2813" w:type="dxa"/>
          </w:tcPr>
          <w:p w14:paraId="435BFE50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Поступили денежные средства на расчетный счет за проданные материалы</w:t>
            </w:r>
          </w:p>
        </w:tc>
        <w:tc>
          <w:tcPr>
            <w:tcW w:w="951" w:type="dxa"/>
          </w:tcPr>
          <w:p w14:paraId="3B3808BF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85" w:type="dxa"/>
          </w:tcPr>
          <w:p w14:paraId="6FB45E60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275" w:type="dxa"/>
          </w:tcPr>
          <w:p w14:paraId="759584A7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182" w:type="dxa"/>
          </w:tcPr>
          <w:p w14:paraId="040EFD92" w14:textId="487E7610" w:rsidR="00B66B98" w:rsidRPr="003509A0" w:rsidRDefault="00E431B3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B66B98"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B98"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4E228A1A" w14:textId="7F9856F6" w:rsidR="00B66B98" w:rsidRPr="003509A0" w:rsidRDefault="00E431B3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B66B98"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B98"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4A048E25" w14:textId="77777777" w:rsidTr="005D1B66">
        <w:tc>
          <w:tcPr>
            <w:tcW w:w="465" w:type="dxa"/>
          </w:tcPr>
          <w:p w14:paraId="3D450B25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</w:tc>
        <w:tc>
          <w:tcPr>
            <w:tcW w:w="2813" w:type="dxa"/>
          </w:tcPr>
          <w:p w14:paraId="1CC9713F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Отражена сумма штрафных санкций к уплате</w:t>
            </w:r>
          </w:p>
        </w:tc>
        <w:tc>
          <w:tcPr>
            <w:tcW w:w="951" w:type="dxa"/>
          </w:tcPr>
          <w:p w14:paraId="770A3974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</w:t>
            </w:r>
          </w:p>
        </w:tc>
        <w:tc>
          <w:tcPr>
            <w:tcW w:w="1285" w:type="dxa"/>
          </w:tcPr>
          <w:p w14:paraId="5E4B007D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275" w:type="dxa"/>
          </w:tcPr>
          <w:p w14:paraId="7E5EA43B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182" w:type="dxa"/>
          </w:tcPr>
          <w:p w14:paraId="0FCF700F" w14:textId="32C461D0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240AB669" w14:textId="6646A25B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687DAFE5" w14:textId="77777777" w:rsidTr="005D1B66">
        <w:tc>
          <w:tcPr>
            <w:tcW w:w="465" w:type="dxa"/>
          </w:tcPr>
          <w:p w14:paraId="2BCDFD88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37.</w:t>
            </w:r>
          </w:p>
        </w:tc>
        <w:tc>
          <w:tcPr>
            <w:tcW w:w="2813" w:type="dxa"/>
          </w:tcPr>
          <w:p w14:paraId="188406F3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Перечислены суммы штрафов</w:t>
            </w:r>
          </w:p>
        </w:tc>
        <w:tc>
          <w:tcPr>
            <w:tcW w:w="951" w:type="dxa"/>
          </w:tcPr>
          <w:p w14:paraId="1C0B6921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1285" w:type="dxa"/>
          </w:tcPr>
          <w:p w14:paraId="7CCCCA1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275" w:type="dxa"/>
          </w:tcPr>
          <w:p w14:paraId="5771A98C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82" w:type="dxa"/>
          </w:tcPr>
          <w:p w14:paraId="3E824DEE" w14:textId="7F9B1D9D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27F476C8" w14:textId="739718DD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2FB43636" w14:textId="77777777" w:rsidTr="005D1B66">
        <w:tc>
          <w:tcPr>
            <w:tcW w:w="465" w:type="dxa"/>
          </w:tcPr>
          <w:p w14:paraId="38D1CAD8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</w:t>
            </w:r>
          </w:p>
        </w:tc>
        <w:tc>
          <w:tcPr>
            <w:tcW w:w="2813" w:type="dxa"/>
          </w:tcPr>
          <w:p w14:paraId="635F9476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Определен финансовый результат от прочих доходов и расходов</w:t>
            </w:r>
          </w:p>
        </w:tc>
        <w:tc>
          <w:tcPr>
            <w:tcW w:w="951" w:type="dxa"/>
          </w:tcPr>
          <w:p w14:paraId="64CF6475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85" w:type="dxa"/>
          </w:tcPr>
          <w:p w14:paraId="034DC46F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275" w:type="dxa"/>
          </w:tcPr>
          <w:p w14:paraId="59758753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182" w:type="dxa"/>
          </w:tcPr>
          <w:p w14:paraId="0CD5736B" w14:textId="5DDD4EBE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353" w:type="dxa"/>
          </w:tcPr>
          <w:p w14:paraId="73B98870" w14:textId="78C80A56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 w:rsidR="00382444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</w:tr>
      <w:tr w:rsidR="00B66B98" w:rsidRPr="00581212" w14:paraId="6AC4F94E" w14:textId="77777777" w:rsidTr="005D1B66">
        <w:tc>
          <w:tcPr>
            <w:tcW w:w="465" w:type="dxa"/>
          </w:tcPr>
          <w:p w14:paraId="2F908378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</w:t>
            </w:r>
          </w:p>
        </w:tc>
        <w:tc>
          <w:tcPr>
            <w:tcW w:w="2813" w:type="dxa"/>
          </w:tcPr>
          <w:p w14:paraId="561061DE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Начислен налог на прибыль</w:t>
            </w:r>
          </w:p>
        </w:tc>
        <w:tc>
          <w:tcPr>
            <w:tcW w:w="951" w:type="dxa"/>
          </w:tcPr>
          <w:p w14:paraId="4D87623B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85" w:type="dxa"/>
          </w:tcPr>
          <w:p w14:paraId="5DD05071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275" w:type="dxa"/>
          </w:tcPr>
          <w:p w14:paraId="1BAAE52E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182" w:type="dxa"/>
          </w:tcPr>
          <w:p w14:paraId="0626DF4B" w14:textId="289FA9B9" w:rsidR="00B66B98" w:rsidRPr="003509A0" w:rsidRDefault="0038244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38 000</w:t>
            </w:r>
          </w:p>
        </w:tc>
        <w:tc>
          <w:tcPr>
            <w:tcW w:w="1353" w:type="dxa"/>
          </w:tcPr>
          <w:p w14:paraId="1C5101F6" w14:textId="3342D4E2" w:rsidR="00B66B98" w:rsidRPr="003509A0" w:rsidRDefault="0038244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1F44B07E" w14:textId="77777777" w:rsidTr="005D1B66">
        <w:tc>
          <w:tcPr>
            <w:tcW w:w="465" w:type="dxa"/>
          </w:tcPr>
          <w:p w14:paraId="219D155B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40.</w:t>
            </w:r>
          </w:p>
        </w:tc>
        <w:tc>
          <w:tcPr>
            <w:tcW w:w="2813" w:type="dxa"/>
          </w:tcPr>
          <w:p w14:paraId="22490CD1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Заключительными оборотами года закрыт счет прибылей и убытков</w:t>
            </w:r>
          </w:p>
        </w:tc>
        <w:tc>
          <w:tcPr>
            <w:tcW w:w="951" w:type="dxa"/>
          </w:tcPr>
          <w:p w14:paraId="677D6FB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85" w:type="dxa"/>
          </w:tcPr>
          <w:p w14:paraId="52338563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275" w:type="dxa"/>
          </w:tcPr>
          <w:p w14:paraId="1D9112DD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1182" w:type="dxa"/>
          </w:tcPr>
          <w:p w14:paraId="618D7157" w14:textId="4CA338E5" w:rsidR="00B66B98" w:rsidRPr="003509A0" w:rsidRDefault="009B142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</w:tcPr>
          <w:p w14:paraId="0A41F445" w14:textId="248A3E53" w:rsidR="00B66B98" w:rsidRPr="003509A0" w:rsidRDefault="009B142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084428BD" w14:textId="77777777" w:rsidTr="005D1B66">
        <w:tc>
          <w:tcPr>
            <w:tcW w:w="465" w:type="dxa"/>
          </w:tcPr>
          <w:p w14:paraId="293398CF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</w:t>
            </w:r>
          </w:p>
        </w:tc>
        <w:tc>
          <w:tcPr>
            <w:tcW w:w="2813" w:type="dxa"/>
          </w:tcPr>
          <w:p w14:paraId="3B79F82B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По решению собрания акционеров 5% прибыли направлено на образование резервного капитала</w:t>
            </w:r>
          </w:p>
        </w:tc>
        <w:tc>
          <w:tcPr>
            <w:tcW w:w="951" w:type="dxa"/>
          </w:tcPr>
          <w:p w14:paraId="5132619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85" w:type="dxa"/>
          </w:tcPr>
          <w:p w14:paraId="14D69AC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1275" w:type="dxa"/>
          </w:tcPr>
          <w:p w14:paraId="07FC6B42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182" w:type="dxa"/>
          </w:tcPr>
          <w:p w14:paraId="79AB87D5" w14:textId="7382005B" w:rsidR="00B66B98" w:rsidRPr="003509A0" w:rsidRDefault="009B142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353" w:type="dxa"/>
          </w:tcPr>
          <w:p w14:paraId="4486F3CF" w14:textId="06F9E28F" w:rsidR="00B66B98" w:rsidRPr="003509A0" w:rsidRDefault="009B142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</w:tr>
      <w:tr w:rsidR="00B66B98" w:rsidRPr="00581212" w14:paraId="3FEA13B4" w14:textId="77777777" w:rsidTr="005D1B66">
        <w:tc>
          <w:tcPr>
            <w:tcW w:w="465" w:type="dxa"/>
          </w:tcPr>
          <w:p w14:paraId="39DB9AA6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</w:t>
            </w:r>
          </w:p>
        </w:tc>
        <w:tc>
          <w:tcPr>
            <w:tcW w:w="2813" w:type="dxa"/>
          </w:tcPr>
          <w:p w14:paraId="38C8B0CA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Начислены дивиденды (25%): акционерам, не являющимся работниками организации </w:t>
            </w:r>
          </w:p>
        </w:tc>
        <w:tc>
          <w:tcPr>
            <w:tcW w:w="951" w:type="dxa"/>
          </w:tcPr>
          <w:p w14:paraId="06331119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14:paraId="7023AC25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5" w:type="dxa"/>
          </w:tcPr>
          <w:p w14:paraId="238FECE5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  <w:p w14:paraId="637FE4EE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7E7333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  <w:p w14:paraId="5A164537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36A3915" w14:textId="07CEE165" w:rsidR="00B66B98" w:rsidRPr="003509A0" w:rsidRDefault="009B142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  <w:p w14:paraId="3D1C95E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CAF6609" w14:textId="3DE45AF2" w:rsidR="00B66B98" w:rsidRPr="003509A0" w:rsidRDefault="009B142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750EB73F" w14:textId="77777777" w:rsidTr="005D1B66">
        <w:tc>
          <w:tcPr>
            <w:tcW w:w="465" w:type="dxa"/>
          </w:tcPr>
          <w:p w14:paraId="1202AF38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13" w:type="dxa"/>
          </w:tcPr>
          <w:p w14:paraId="0C08AE1F" w14:textId="625CD276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Начислены дивиденды (25%): </w:t>
            </w:r>
            <w:r w:rsidR="001B0F4D" w:rsidRPr="003509A0">
              <w:rPr>
                <w:rFonts w:ascii="Times New Roman" w:hAnsi="Times New Roman" w:cs="Times New Roman"/>
                <w:sz w:val="20"/>
                <w:szCs w:val="20"/>
              </w:rPr>
              <w:t>акционерам,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являющимся работниками организации</w:t>
            </w:r>
          </w:p>
        </w:tc>
        <w:tc>
          <w:tcPr>
            <w:tcW w:w="951" w:type="dxa"/>
          </w:tcPr>
          <w:p w14:paraId="440C8645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  <w:p w14:paraId="2F87E8F2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0C006AA0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14:paraId="07074662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82" w:type="dxa"/>
          </w:tcPr>
          <w:p w14:paraId="3D23D14D" w14:textId="61B6EC4C" w:rsidR="009B1424" w:rsidRPr="003509A0" w:rsidRDefault="009B1424" w:rsidP="009B142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53" w:type="dxa"/>
          </w:tcPr>
          <w:p w14:paraId="22215D8D" w14:textId="1A644398" w:rsidR="00B66B98" w:rsidRPr="003509A0" w:rsidRDefault="009B142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66B98" w:rsidRPr="00581212" w14:paraId="65E514F5" w14:textId="77777777" w:rsidTr="005D1B66">
        <w:tc>
          <w:tcPr>
            <w:tcW w:w="465" w:type="dxa"/>
          </w:tcPr>
          <w:p w14:paraId="5098E199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812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813" w:type="dxa"/>
          </w:tcPr>
          <w:p w14:paraId="14139236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Удержаны НДФЛ с суммы начисленных дивидендов</w:t>
            </w:r>
          </w:p>
        </w:tc>
        <w:tc>
          <w:tcPr>
            <w:tcW w:w="951" w:type="dxa"/>
          </w:tcPr>
          <w:p w14:paraId="4DDCDD1C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1285" w:type="dxa"/>
          </w:tcPr>
          <w:p w14:paraId="2D1B5D8E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  <w:p w14:paraId="0DE0D70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275" w:type="dxa"/>
          </w:tcPr>
          <w:p w14:paraId="05A5AAC5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  <w:p w14:paraId="3F94F3C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182" w:type="dxa"/>
          </w:tcPr>
          <w:p w14:paraId="5058D336" w14:textId="435D2E0F" w:rsidR="00B66B98" w:rsidRPr="003509A0" w:rsidRDefault="009B142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6110</w:t>
            </w:r>
          </w:p>
          <w:p w14:paraId="7AABA81D" w14:textId="562F16D1" w:rsidR="00B66B98" w:rsidRPr="003509A0" w:rsidRDefault="009B142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6110</w:t>
            </w:r>
          </w:p>
        </w:tc>
        <w:tc>
          <w:tcPr>
            <w:tcW w:w="1353" w:type="dxa"/>
          </w:tcPr>
          <w:p w14:paraId="265D5726" w14:textId="1C65A557" w:rsidR="00B66B98" w:rsidRPr="003509A0" w:rsidRDefault="009B142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ED7F31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</w:t>
            </w:r>
          </w:p>
        </w:tc>
      </w:tr>
      <w:tr w:rsidR="00B66B98" w:rsidRPr="00581212" w14:paraId="57CBCB36" w14:textId="77777777" w:rsidTr="005D1B66">
        <w:tc>
          <w:tcPr>
            <w:tcW w:w="465" w:type="dxa"/>
          </w:tcPr>
          <w:p w14:paraId="2061F823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812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813" w:type="dxa"/>
          </w:tcPr>
          <w:p w14:paraId="6979173A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Перечислены дивиденды: акционерам, не являющимся работниками организации </w:t>
            </w:r>
          </w:p>
        </w:tc>
        <w:tc>
          <w:tcPr>
            <w:tcW w:w="951" w:type="dxa"/>
          </w:tcPr>
          <w:p w14:paraId="657CF4F8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  <w:p w14:paraId="05CEB353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5" w:type="dxa"/>
          </w:tcPr>
          <w:p w14:paraId="65C239D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  <w:p w14:paraId="6731B9E8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B5DA16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  <w:p w14:paraId="507C71E8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12AAB1F" w14:textId="576ADF14" w:rsidR="00B66B98" w:rsidRPr="003509A0" w:rsidRDefault="009B142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40890</w:t>
            </w:r>
          </w:p>
        </w:tc>
        <w:tc>
          <w:tcPr>
            <w:tcW w:w="1353" w:type="dxa"/>
          </w:tcPr>
          <w:p w14:paraId="6CF395EE" w14:textId="38EC0AB3" w:rsidR="00B66B98" w:rsidRPr="003509A0" w:rsidRDefault="009B142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D7F31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B66B98" w:rsidRPr="00581212" w14:paraId="3CA234E2" w14:textId="77777777" w:rsidTr="005D1B66">
        <w:tc>
          <w:tcPr>
            <w:tcW w:w="465" w:type="dxa"/>
          </w:tcPr>
          <w:p w14:paraId="403FCB48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13" w:type="dxa"/>
          </w:tcPr>
          <w:p w14:paraId="6A665BE0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Перечислены дивиденды: акционерам, являющимся работниками организации</w:t>
            </w:r>
          </w:p>
        </w:tc>
        <w:tc>
          <w:tcPr>
            <w:tcW w:w="951" w:type="dxa"/>
          </w:tcPr>
          <w:p w14:paraId="73DF8E97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1285" w:type="dxa"/>
          </w:tcPr>
          <w:p w14:paraId="626E3E79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14:paraId="3A5F9F78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82" w:type="dxa"/>
          </w:tcPr>
          <w:p w14:paraId="01758D93" w14:textId="45A03411" w:rsidR="00B66B98" w:rsidRPr="003509A0" w:rsidRDefault="009B142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40890</w:t>
            </w:r>
          </w:p>
        </w:tc>
        <w:tc>
          <w:tcPr>
            <w:tcW w:w="1353" w:type="dxa"/>
          </w:tcPr>
          <w:p w14:paraId="15C4DEC0" w14:textId="35B03638" w:rsidR="00B66B98" w:rsidRPr="003509A0" w:rsidRDefault="009B1424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ED7F31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B66B98" w:rsidRPr="00581212" w14:paraId="50CEC059" w14:textId="77777777" w:rsidTr="005D1B66">
        <w:tc>
          <w:tcPr>
            <w:tcW w:w="465" w:type="dxa"/>
          </w:tcPr>
          <w:p w14:paraId="35D38BDF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812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813" w:type="dxa"/>
          </w:tcPr>
          <w:p w14:paraId="0FA9AA01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Оплачена задолженность по налогам и взносам во внебюджетные фонды</w:t>
            </w:r>
          </w:p>
        </w:tc>
        <w:tc>
          <w:tcPr>
            <w:tcW w:w="951" w:type="dxa"/>
          </w:tcPr>
          <w:p w14:paraId="7AEBA07B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III</w:t>
            </w:r>
          </w:p>
        </w:tc>
        <w:tc>
          <w:tcPr>
            <w:tcW w:w="1285" w:type="dxa"/>
          </w:tcPr>
          <w:p w14:paraId="3C7890C2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  <w:p w14:paraId="785648E7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275" w:type="dxa"/>
          </w:tcPr>
          <w:p w14:paraId="2137AB60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  <w:p w14:paraId="6FB63340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182" w:type="dxa"/>
          </w:tcPr>
          <w:p w14:paraId="3BD912FD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90000</w:t>
            </w:r>
          </w:p>
          <w:p w14:paraId="11BA4DC1" w14:textId="04B56A02" w:rsidR="00B66B98" w:rsidRPr="003509A0" w:rsidRDefault="002B343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163110</w:t>
            </w:r>
          </w:p>
        </w:tc>
        <w:tc>
          <w:tcPr>
            <w:tcW w:w="1353" w:type="dxa"/>
          </w:tcPr>
          <w:p w14:paraId="3345906C" w14:textId="24A9A31E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 w:rsidR="00ED7F31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  <w:p w14:paraId="0EC258A1" w14:textId="063BBC31" w:rsidR="00B66B98" w:rsidRPr="003509A0" w:rsidRDefault="00ED7F31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163</w:t>
            </w:r>
            <w:r w:rsidR="005E5039" w:rsidRPr="00350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509A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B66B98" w:rsidRPr="00581212" w14:paraId="3C17B9FE" w14:textId="77777777" w:rsidTr="005D1B66">
        <w:tc>
          <w:tcPr>
            <w:tcW w:w="465" w:type="dxa"/>
          </w:tcPr>
          <w:p w14:paraId="26B60873" w14:textId="77777777" w:rsidR="00B66B98" w:rsidRPr="00581212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14:paraId="306EEFC2" w14:textId="77777777" w:rsidR="00B66B98" w:rsidRPr="003509A0" w:rsidRDefault="00B66B98" w:rsidP="00235BD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Итого сумма хозяйственных операций</w:t>
            </w:r>
          </w:p>
        </w:tc>
        <w:tc>
          <w:tcPr>
            <w:tcW w:w="951" w:type="dxa"/>
          </w:tcPr>
          <w:p w14:paraId="2AF09FFF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C36CE27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8FAA2D" w14:textId="77777777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B804B80" w14:textId="6EA2DF7B" w:rsidR="00B66B98" w:rsidRPr="003509A0" w:rsidRDefault="00445FF6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</w:rPr>
              <w:t>10 440</w:t>
            </w:r>
            <w:r w:rsidR="005E5039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811</w:t>
            </w:r>
          </w:p>
        </w:tc>
        <w:tc>
          <w:tcPr>
            <w:tcW w:w="1353" w:type="dxa"/>
          </w:tcPr>
          <w:p w14:paraId="63DD4E75" w14:textId="2A113A3E" w:rsidR="00B66B98" w:rsidRPr="003509A0" w:rsidRDefault="00B66B98" w:rsidP="005D1B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5E5039" w:rsidRPr="003509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45FF6"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440</w:t>
            </w:r>
            <w:r w:rsidR="005E5039" w:rsidRPr="00350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E5039" w:rsidRPr="003509A0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  <w:r w:rsidR="002B3438" w:rsidRPr="00350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6596064" w14:textId="77777777" w:rsidR="00B66B98" w:rsidRDefault="00B66B98" w:rsidP="00430B90">
      <w:pPr>
        <w:widowControl w:val="0"/>
        <w:autoSpaceDE w:val="0"/>
        <w:autoSpaceDN w:val="0"/>
        <w:adjustRightInd w:val="0"/>
        <w:snapToGrid w:val="0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B00C2" w14:textId="7AB14BF3" w:rsidR="00E218D3" w:rsidRPr="00430B90" w:rsidRDefault="00494A1C" w:rsidP="00430B90">
      <w:pPr>
        <w:spacing w:before="24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94E03">
        <w:rPr>
          <w:rFonts w:ascii="Times New Roman" w:hAnsi="Times New Roman" w:cs="Times New Roman"/>
          <w:color w:val="000000"/>
          <w:sz w:val="28"/>
        </w:rPr>
        <w:t xml:space="preserve">По данным Журнала регистрации свершившихся фактов хозяйственной жизни заполнена Главная книга (приложение </w:t>
      </w:r>
      <w:r w:rsidR="00F36A41">
        <w:rPr>
          <w:rFonts w:ascii="Times New Roman" w:hAnsi="Times New Roman" w:cs="Times New Roman"/>
          <w:color w:val="000000"/>
          <w:sz w:val="28"/>
        </w:rPr>
        <w:t>А</w:t>
      </w:r>
      <w:r w:rsidRPr="00994E03">
        <w:rPr>
          <w:rFonts w:ascii="Times New Roman" w:hAnsi="Times New Roman" w:cs="Times New Roman"/>
          <w:color w:val="000000"/>
          <w:sz w:val="28"/>
        </w:rPr>
        <w:t xml:space="preserve">), составлена </w:t>
      </w:r>
      <w:proofErr w:type="spellStart"/>
      <w:r w:rsidRPr="00994E03">
        <w:rPr>
          <w:rFonts w:ascii="Times New Roman" w:hAnsi="Times New Roman" w:cs="Times New Roman"/>
          <w:color w:val="000000"/>
          <w:sz w:val="28"/>
        </w:rPr>
        <w:t>оборотно</w:t>
      </w:r>
      <w:proofErr w:type="spellEnd"/>
      <w:r w:rsidRPr="00994E03">
        <w:rPr>
          <w:rFonts w:ascii="Times New Roman" w:hAnsi="Times New Roman" w:cs="Times New Roman"/>
          <w:color w:val="000000"/>
          <w:sz w:val="28"/>
        </w:rPr>
        <w:t xml:space="preserve">-сальдовая ведомость (приложение </w:t>
      </w:r>
      <w:r w:rsidR="00F36A41">
        <w:rPr>
          <w:rFonts w:ascii="Times New Roman" w:hAnsi="Times New Roman" w:cs="Times New Roman"/>
          <w:color w:val="000000"/>
          <w:sz w:val="28"/>
        </w:rPr>
        <w:t>Б</w:t>
      </w:r>
      <w:r w:rsidRPr="00994E03">
        <w:rPr>
          <w:rFonts w:ascii="Times New Roman" w:hAnsi="Times New Roman" w:cs="Times New Roman"/>
          <w:color w:val="000000"/>
          <w:sz w:val="28"/>
        </w:rPr>
        <w:t xml:space="preserve">), сформирован баланс на конец периода (приложение Г) и отчет о финансовых результатах (приложение </w:t>
      </w:r>
      <w:r w:rsidR="002F6295">
        <w:rPr>
          <w:rFonts w:ascii="Times New Roman" w:hAnsi="Times New Roman" w:cs="Times New Roman"/>
          <w:color w:val="000000"/>
          <w:sz w:val="28"/>
        </w:rPr>
        <w:t>В</w:t>
      </w:r>
      <w:r w:rsidRPr="00994E03">
        <w:rPr>
          <w:rFonts w:ascii="Times New Roman" w:hAnsi="Times New Roman" w:cs="Times New Roman"/>
          <w:color w:val="000000"/>
          <w:sz w:val="28"/>
        </w:rPr>
        <w:t>).</w:t>
      </w:r>
    </w:p>
    <w:p w14:paraId="48822716" w14:textId="50127170" w:rsidR="00CB2DA8" w:rsidRDefault="00CB2DA8" w:rsidP="00BC4940">
      <w:pPr>
        <w:pageBreakBefore/>
        <w:widowControl w:val="0"/>
        <w:adjustRightInd w:val="0"/>
        <w:snapToGrid w:val="0"/>
        <w:spacing w:after="180" w:line="36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lastRenderedPageBreak/>
        <w:t>ЗАКЛЮЧЕНИЕ</w:t>
      </w:r>
    </w:p>
    <w:p w14:paraId="18C8564A" w14:textId="6BD10757" w:rsidR="008C0C4A" w:rsidRDefault="008C0C4A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C0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Хозяйственные потребности человеческого общества породили счет и учет.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B53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Развитие знаний о бухгалтерском учете и учете в целом берет свое начало далеко за пределами современности.</w:t>
      </w:r>
      <w:r w:rsidR="005B64F3" w:rsidRPr="005B64F3">
        <w:rPr>
          <w:rFonts w:ascii="Georgia" w:hAnsi="Georgia"/>
          <w:color w:val="000000"/>
          <w:shd w:val="clear" w:color="auto" w:fill="FFFFFF"/>
        </w:rPr>
        <w:t xml:space="preserve"> </w:t>
      </w:r>
      <w:r w:rsidR="005B64F3" w:rsidRPr="005B6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появи</w:t>
      </w:r>
      <w:r w:rsidR="005B6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лся</w:t>
      </w:r>
      <w:r w:rsidR="005B64F3" w:rsidRPr="005B6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одновременно с письменностью, стал фундаментальной потребностью хозяйственной деятельности. За многие века своего существования бухгалтерский учет достиг высокой степени своего развития.</w:t>
      </w:r>
      <w:r w:rsidR="00EB53DC" w:rsidRPr="005B64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B53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Вопросы о становлении бухгалтерского уч</w:t>
      </w:r>
      <w:r w:rsidR="00D52AA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EB53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та и его развитии до сих пор остаются актуальными. </w:t>
      </w:r>
    </w:p>
    <w:p w14:paraId="16D2C569" w14:textId="4D846A8A" w:rsidR="008C0C4A" w:rsidRDefault="00EB53DC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</w:t>
      </w:r>
      <w:r w:rsidR="00D52AA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 разделяют на </w:t>
      </w:r>
      <w:r w:rsidR="000D3A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вида: оперативный, </w:t>
      </w:r>
      <w:r w:rsidR="00F200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статистический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бухгалтерский. Бухгалтерский </w:t>
      </w:r>
      <w:r w:rsidR="00F200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</w:t>
      </w:r>
      <w:r w:rsidR="00D52AA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F200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 является медианным между оперативным и статистическим, так как он ограничен рамками конкретного экономического </w:t>
      </w:r>
      <w:r w:rsidR="00F2003A" w:rsidRPr="008C0C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субъекта и отражает всю информацию об имуществе в стоимостной оценке.</w:t>
      </w:r>
    </w:p>
    <w:p w14:paraId="28A981AE" w14:textId="3B82B500" w:rsidR="008C0C4A" w:rsidRDefault="008C0C4A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C0C4A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определенной ступени развития экономической жизни простой способ учета уже не мог соответствовать степени развития хозяйственной деятельности и разделению труда. Развитию счета и учета способствовало образование излишков продуктов и начало обмена. Становление и развитие всемирной торговли привело к формированию финансового учета, зарождению калькуляции и началу управленческого учета, способствовавших промышленной революции.</w:t>
      </w:r>
    </w:p>
    <w:p w14:paraId="7225F664" w14:textId="611CC57F" w:rsidR="00F2003A" w:rsidRDefault="00F2003A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C0C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Выделяют </w:t>
      </w:r>
      <w:r w:rsidR="000D3A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шесть</w:t>
      </w:r>
      <w:r w:rsidRPr="008C0C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этапов развития бухгалтерского уч</w:t>
      </w:r>
      <w:r w:rsidR="00D52AA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8C0C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та, начиная с конца 1400</w:t>
      </w:r>
      <w:r w:rsidR="000D3A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 w:rsidRPr="008C0C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</w:t>
      </w:r>
      <w:r w:rsidR="000D3A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8C0C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заканчивая нашим временем: торговый, предпринимательский, организационный, оптимизационный, стратегический и международный.</w:t>
      </w:r>
      <w:r w:rsidR="008C0C4A" w:rsidRPr="008C0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6E3BFC2" w14:textId="0541677C" w:rsidR="00E218D3" w:rsidRDefault="004D7450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Современный бухгалтерский уч</w:t>
      </w:r>
      <w:r w:rsidR="00D52AA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 представляет собой преимущественно компьютерный учет, который организован при помощи различных современных бухгалтерских вычислительных машин </w:t>
      </w:r>
      <w:r w:rsidR="005B64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специализированных бухгалтерских программ.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14:paraId="7DC4873B" w14:textId="5AE9807E" w:rsidR="005B64F3" w:rsidRDefault="005B64F3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данный момент существует несколько форм бухгалтерского уч</w:t>
      </w:r>
      <w:r w:rsidR="00D52AA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та, которые зачастую используются для современных предприятий, а именно: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мемориально-ордерная форма, журнально-ордерная, автоматизированная или диалоговая, упрощенная для индивидуальных предпринимателей.</w:t>
      </w:r>
    </w:p>
    <w:p w14:paraId="19F13D89" w14:textId="1ACE5FD1" w:rsidR="008C0C4A" w:rsidRDefault="008C0C4A" w:rsidP="00CB2DA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Современный бухгалтер должен обладать гибким умом и хорошей память, чтобы суметь организовать эффективное ведение хозяйства. Также на данном этапе бухгалтер должен </w:t>
      </w:r>
      <w:r w:rsidR="00CF02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уметь безошибочно и быстро ориентироваться в различных хозяйственных ситуациях и предугадывать развитие данной ситуации.</w:t>
      </w:r>
    </w:p>
    <w:p w14:paraId="679DAF08" w14:textId="77777777" w:rsidR="00CF0294" w:rsidRPr="00CF0294" w:rsidRDefault="00CF0294" w:rsidP="00CB2DA8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F02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Таким образом, специалист, знающий методологию (счетоведение), а не только процедуры (счетоводство), готов к переменам, которые происходят всегда и представляют собой обычно новые комбинации уже известных элементов. Человек, знающий историю бухгалтерского учета, умеет шире мыслить, находить в повседневной работе оптимальные решения, предвидеть пути развития организации и, что особенно важно, любить свою профессию и гордиться ею.</w:t>
      </w:r>
    </w:p>
    <w:p w14:paraId="35692C86" w14:textId="77777777" w:rsidR="005B64F3" w:rsidRDefault="005B64F3" w:rsidP="00CB2DA8">
      <w:pPr>
        <w:spacing w:after="0" w:line="360" w:lineRule="auto"/>
        <w:ind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5E057C3A" w14:textId="137BA932" w:rsidR="005B64F3" w:rsidRDefault="005B64F3" w:rsidP="005B64F3">
      <w:pPr>
        <w:spacing w:after="0" w:line="360" w:lineRule="auto"/>
        <w:ind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0A169AC4" w14:textId="15C32E7E" w:rsidR="005B64F3" w:rsidRDefault="005B64F3" w:rsidP="005B64F3">
      <w:pPr>
        <w:spacing w:after="0" w:line="360" w:lineRule="auto"/>
        <w:ind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7BDB64A6" w14:textId="2AB11C15" w:rsidR="00CF0294" w:rsidRDefault="00CF0294" w:rsidP="005B64F3">
      <w:pPr>
        <w:spacing w:after="0" w:line="360" w:lineRule="auto"/>
        <w:ind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678F1B22" w14:textId="7810C875" w:rsidR="00CF0294" w:rsidRDefault="00CF0294" w:rsidP="005B64F3">
      <w:pPr>
        <w:spacing w:after="0" w:line="360" w:lineRule="auto"/>
        <w:ind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36E719EE" w14:textId="5ADA88D0" w:rsidR="00CF0294" w:rsidRDefault="00CF0294" w:rsidP="005B64F3">
      <w:pPr>
        <w:spacing w:after="0" w:line="360" w:lineRule="auto"/>
        <w:ind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0CBF8D1A" w14:textId="2B94C363" w:rsidR="00CF0294" w:rsidRDefault="00CF0294" w:rsidP="005B64F3">
      <w:pPr>
        <w:spacing w:after="0" w:line="360" w:lineRule="auto"/>
        <w:ind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05187580" w14:textId="09316CA5" w:rsidR="00CF0294" w:rsidRDefault="00CF0294" w:rsidP="005B64F3">
      <w:pPr>
        <w:spacing w:after="0" w:line="360" w:lineRule="auto"/>
        <w:ind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48219E8D" w14:textId="4CCC724B" w:rsidR="0044219F" w:rsidRDefault="0044219F" w:rsidP="005B64F3">
      <w:pPr>
        <w:spacing w:after="0" w:line="360" w:lineRule="auto"/>
        <w:ind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5A4996BD" w14:textId="5428B54A" w:rsidR="0044219F" w:rsidRDefault="0044219F" w:rsidP="005B64F3">
      <w:pPr>
        <w:spacing w:after="0" w:line="360" w:lineRule="auto"/>
        <w:ind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38BFAF8D" w14:textId="2CBE7BA1" w:rsidR="0044219F" w:rsidRDefault="0044219F" w:rsidP="005B64F3">
      <w:pPr>
        <w:spacing w:after="0" w:line="360" w:lineRule="auto"/>
        <w:ind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2299AD4D" w14:textId="7C9A2654" w:rsidR="0044219F" w:rsidRDefault="0044219F" w:rsidP="005B64F3">
      <w:pPr>
        <w:spacing w:after="0" w:line="360" w:lineRule="auto"/>
        <w:ind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40BD7008" w14:textId="3E7FC523" w:rsidR="0044219F" w:rsidRDefault="0044219F" w:rsidP="005B64F3">
      <w:pPr>
        <w:spacing w:after="0" w:line="360" w:lineRule="auto"/>
        <w:ind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4A505776" w14:textId="0F11BE77" w:rsidR="0044219F" w:rsidRDefault="0044219F" w:rsidP="0044219F">
      <w:pPr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36C49D3E" w14:textId="77777777" w:rsidR="00E3696E" w:rsidRDefault="00E3696E" w:rsidP="0044219F">
      <w:pPr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6668ABF4" w14:textId="3A3DFE41" w:rsidR="00251C05" w:rsidRPr="007F5F1E" w:rsidRDefault="00CB2DA8" w:rsidP="007F5F1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</w:pPr>
      <w:r w:rsidRPr="007F5F1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lastRenderedPageBreak/>
        <w:t>СПИСОК</w:t>
      </w:r>
      <w:r w:rsidRPr="007F5F1E"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  <w:t xml:space="preserve"> </w:t>
      </w:r>
      <w:r w:rsidRPr="007F5F1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ИСПОЛЬЗОВАННЫХ</w:t>
      </w:r>
      <w:r w:rsidRPr="007F5F1E"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  <w:t xml:space="preserve"> </w:t>
      </w:r>
      <w:r w:rsidRPr="007F5F1E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ИСТОЧНИКОВ</w:t>
      </w:r>
    </w:p>
    <w:p w14:paraId="3C09CCC1" w14:textId="77777777" w:rsidR="007F5F1E" w:rsidRPr="00144C21" w:rsidRDefault="007F5F1E" w:rsidP="007F5F1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3C8DA5FB" w14:textId="77777777" w:rsidR="007F5F1E" w:rsidRPr="007F5F1E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F5F1E">
        <w:rPr>
          <w:rFonts w:ascii="Times New Roman" w:hAnsi="Times New Roman" w:cs="Times New Roman"/>
          <w:i/>
          <w:iCs/>
          <w:sz w:val="28"/>
          <w:szCs w:val="28"/>
        </w:rPr>
        <w:t>Алборов</w:t>
      </w:r>
      <w:proofErr w:type="spellEnd"/>
      <w:r w:rsidRPr="007F5F1E">
        <w:rPr>
          <w:rFonts w:ascii="Times New Roman" w:hAnsi="Times New Roman" w:cs="Times New Roman"/>
          <w:i/>
          <w:iCs/>
          <w:sz w:val="28"/>
          <w:szCs w:val="28"/>
        </w:rPr>
        <w:t xml:space="preserve">, Р. А. </w:t>
      </w:r>
      <w:r w:rsidRPr="007F5F1E">
        <w:rPr>
          <w:rFonts w:ascii="Times New Roman" w:hAnsi="Times New Roman" w:cs="Times New Roman"/>
          <w:sz w:val="28"/>
          <w:szCs w:val="28"/>
        </w:rPr>
        <w:t xml:space="preserve">Теория бухгалтерского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учета 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учебное пособие / Р. А. </w:t>
      </w:r>
      <w:proofErr w:type="spellStart"/>
      <w:r w:rsidRPr="007F5F1E"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  <w:r w:rsidRPr="007F5F1E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Ижевск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ФГБОУ ВО Ижевская ГСХА, 2016. — 410 с.</w:t>
      </w:r>
    </w:p>
    <w:p w14:paraId="21256C25" w14:textId="77777777" w:rsidR="007F5F1E" w:rsidRPr="007F5F1E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F1E">
        <w:rPr>
          <w:rFonts w:ascii="Times New Roman" w:hAnsi="Times New Roman" w:cs="Times New Roman"/>
          <w:i/>
          <w:iCs/>
          <w:sz w:val="28"/>
          <w:szCs w:val="28"/>
        </w:rPr>
        <w:t>Андреев, В. Д.</w:t>
      </w:r>
      <w:r w:rsidRPr="007F5F1E">
        <w:rPr>
          <w:rFonts w:ascii="Times New Roman" w:hAnsi="Times New Roman" w:cs="Times New Roman"/>
          <w:sz w:val="28"/>
          <w:szCs w:val="28"/>
        </w:rPr>
        <w:t xml:space="preserve"> Введение в профессию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бухгалтера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учебное пособие / В. Д. Андреев, И. В. Лисихина. </w:t>
      </w:r>
      <w:bookmarkStart w:id="3" w:name="_Hlk43755206"/>
      <w:r w:rsidRPr="007F5F1E">
        <w:rPr>
          <w:rFonts w:ascii="Times New Roman" w:hAnsi="Times New Roman" w:cs="Times New Roman"/>
          <w:sz w:val="28"/>
          <w:szCs w:val="28"/>
        </w:rPr>
        <w:t>—</w:t>
      </w:r>
      <w:bookmarkEnd w:id="3"/>
      <w:r w:rsidRPr="007F5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Магистр : ИНФРА-М, 2018. — 192 с.</w:t>
      </w:r>
    </w:p>
    <w:p w14:paraId="33B298BD" w14:textId="77777777" w:rsidR="007F5F1E" w:rsidRPr="007F5F1E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F1E">
        <w:rPr>
          <w:rFonts w:ascii="Times New Roman" w:hAnsi="Times New Roman" w:cs="Times New Roman"/>
          <w:i/>
          <w:iCs/>
          <w:sz w:val="28"/>
          <w:szCs w:val="28"/>
        </w:rPr>
        <w:t>Анциферова, П.Е.</w:t>
      </w:r>
      <w:r w:rsidRPr="007F5F1E">
        <w:rPr>
          <w:rFonts w:ascii="Times New Roman" w:hAnsi="Times New Roman" w:cs="Times New Roman"/>
          <w:sz w:val="28"/>
          <w:szCs w:val="28"/>
        </w:rPr>
        <w:t xml:space="preserve"> Бухгалтерский учет в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развитии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от школ к системам бухгалтерского учета / П. Е. Анциферова, С. Н. </w:t>
      </w:r>
      <w:proofErr w:type="spellStart"/>
      <w:r w:rsidRPr="007F5F1E">
        <w:rPr>
          <w:rFonts w:ascii="Times New Roman" w:hAnsi="Times New Roman" w:cs="Times New Roman"/>
          <w:sz w:val="28"/>
          <w:szCs w:val="28"/>
        </w:rPr>
        <w:t>Зверяева</w:t>
      </w:r>
      <w:proofErr w:type="spellEnd"/>
      <w:r w:rsidRPr="007F5F1E">
        <w:rPr>
          <w:rFonts w:ascii="Times New Roman" w:hAnsi="Times New Roman" w:cs="Times New Roman"/>
          <w:sz w:val="28"/>
          <w:szCs w:val="28"/>
        </w:rPr>
        <w:t>. — Научный журнал. — 2019. — № 11 (45). — С. 52 — 56.</w:t>
      </w:r>
    </w:p>
    <w:p w14:paraId="659A6792" w14:textId="77777777" w:rsidR="007F5F1E" w:rsidRPr="007F5F1E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F1E">
        <w:rPr>
          <w:rFonts w:ascii="Times New Roman" w:hAnsi="Times New Roman" w:cs="Times New Roman"/>
          <w:i/>
          <w:iCs/>
          <w:sz w:val="28"/>
          <w:szCs w:val="28"/>
        </w:rPr>
        <w:t>Банк, В. Р.</w:t>
      </w:r>
      <w:r w:rsidRPr="007F5F1E">
        <w:rPr>
          <w:rFonts w:ascii="Times New Roman" w:hAnsi="Times New Roman" w:cs="Times New Roman"/>
          <w:sz w:val="28"/>
          <w:szCs w:val="28"/>
        </w:rPr>
        <w:t xml:space="preserve"> Основы бухгалтерского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учета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Бухгалтерский учет в системе финансового управления / В.Р. Банк, А.А. Солоненко, Т.А. Смелова, Б.А. Карташов. —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1E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7F5F1E">
        <w:rPr>
          <w:rFonts w:ascii="Times New Roman" w:hAnsi="Times New Roman" w:cs="Times New Roman"/>
          <w:sz w:val="28"/>
          <w:szCs w:val="28"/>
        </w:rPr>
        <w:t xml:space="preserve">. </w:t>
      </w:r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7F5F1E">
        <w:rPr>
          <w:rFonts w:ascii="Times New Roman" w:hAnsi="Times New Roman" w:cs="Times New Roman"/>
          <w:sz w:val="28"/>
          <w:szCs w:val="28"/>
        </w:rPr>
        <w:t xml:space="preserve"> 2006. – 84 с.</w:t>
      </w:r>
    </w:p>
    <w:p w14:paraId="6F842EDE" w14:textId="77777777" w:rsidR="007F5F1E" w:rsidRPr="007F5F1E" w:rsidRDefault="007F5F1E" w:rsidP="007F5F1E">
      <w:pPr>
        <w:pStyle w:val="a3"/>
        <w:numPr>
          <w:ilvl w:val="0"/>
          <w:numId w:val="2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F5F1E">
        <w:rPr>
          <w:rFonts w:ascii="Times New Roman" w:hAnsi="Times New Roman" w:cs="Times New Roman"/>
          <w:i/>
          <w:iCs/>
          <w:sz w:val="28"/>
          <w:szCs w:val="28"/>
        </w:rPr>
        <w:t>Бетге</w:t>
      </w:r>
      <w:proofErr w:type="spellEnd"/>
      <w:r w:rsidRPr="007F5F1E">
        <w:rPr>
          <w:rFonts w:ascii="Times New Roman" w:hAnsi="Times New Roman" w:cs="Times New Roman"/>
          <w:i/>
          <w:iCs/>
          <w:sz w:val="28"/>
          <w:szCs w:val="28"/>
        </w:rPr>
        <w:t>, Й.</w:t>
      </w:r>
      <w:r w:rsidRPr="007F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1E">
        <w:rPr>
          <w:rFonts w:ascii="Times New Roman" w:hAnsi="Times New Roman" w:cs="Times New Roman"/>
          <w:sz w:val="28"/>
          <w:szCs w:val="28"/>
        </w:rPr>
        <w:t>Балансоведение</w:t>
      </w:r>
      <w:proofErr w:type="spellEnd"/>
      <w:r w:rsidRPr="007F5F1E">
        <w:rPr>
          <w:rFonts w:ascii="Times New Roman" w:hAnsi="Times New Roman" w:cs="Times New Roman"/>
          <w:sz w:val="28"/>
          <w:szCs w:val="28"/>
        </w:rPr>
        <w:t xml:space="preserve">: перевод с немецкого / Й. </w:t>
      </w:r>
      <w:proofErr w:type="spellStart"/>
      <w:r w:rsidRPr="007F5F1E">
        <w:rPr>
          <w:rFonts w:ascii="Times New Roman" w:hAnsi="Times New Roman" w:cs="Times New Roman"/>
          <w:sz w:val="28"/>
          <w:szCs w:val="28"/>
        </w:rPr>
        <w:t>Бетге</w:t>
      </w:r>
      <w:proofErr w:type="spellEnd"/>
      <w:r w:rsidRPr="007F5F1E">
        <w:rPr>
          <w:rFonts w:ascii="Times New Roman" w:hAnsi="Times New Roman" w:cs="Times New Roman"/>
          <w:sz w:val="28"/>
          <w:szCs w:val="28"/>
        </w:rPr>
        <w:t xml:space="preserve">; научный редактор В. Д. Новодворский. —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Бухгалтерский учет, 2000. — 454 с. — ISBN 5-85428-078-7.</w:t>
      </w:r>
    </w:p>
    <w:p w14:paraId="3D06EAE4" w14:textId="77777777" w:rsidR="007F5F1E" w:rsidRPr="007F5F1E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F1E">
        <w:rPr>
          <w:rFonts w:ascii="Times New Roman" w:hAnsi="Times New Roman" w:cs="Times New Roman"/>
          <w:i/>
          <w:iCs/>
          <w:sz w:val="28"/>
          <w:szCs w:val="28"/>
        </w:rPr>
        <w:t>Галаган, А. М.</w:t>
      </w:r>
      <w:r w:rsidRPr="007F5F1E">
        <w:rPr>
          <w:rFonts w:ascii="Times New Roman" w:hAnsi="Times New Roman" w:cs="Times New Roman"/>
          <w:sz w:val="28"/>
          <w:szCs w:val="28"/>
        </w:rPr>
        <w:t xml:space="preserve"> Счетоводство в его историческом развитии / А. М. Галаган. —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Госиздат, 1927. — 172 с.</w:t>
      </w:r>
    </w:p>
    <w:p w14:paraId="4D6E0A90" w14:textId="77777777" w:rsidR="007F5F1E" w:rsidRPr="007F5F1E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F1E">
        <w:rPr>
          <w:rFonts w:ascii="Times New Roman" w:hAnsi="Times New Roman" w:cs="Times New Roman"/>
          <w:i/>
          <w:iCs/>
          <w:sz w:val="28"/>
          <w:szCs w:val="28"/>
        </w:rPr>
        <w:t>Гурская, М. М.</w:t>
      </w:r>
      <w:r w:rsidRPr="007F5F1E">
        <w:rPr>
          <w:rFonts w:ascii="Times New Roman" w:hAnsi="Times New Roman" w:cs="Times New Roman"/>
          <w:sz w:val="28"/>
          <w:szCs w:val="28"/>
        </w:rPr>
        <w:t xml:space="preserve"> Методология и методика бухгалтерского учета: генезис и концептуальные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основы 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монография / М. М. Гурская. — Краснодар: Кубанский гос. ун-т, 2013. — 287 с.</w:t>
      </w:r>
    </w:p>
    <w:p w14:paraId="11981912" w14:textId="77777777" w:rsidR="007F5F1E" w:rsidRPr="007F5F1E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F1E">
        <w:rPr>
          <w:rFonts w:ascii="Times New Roman" w:hAnsi="Times New Roman" w:cs="Times New Roman"/>
          <w:i/>
          <w:iCs/>
          <w:sz w:val="28"/>
          <w:szCs w:val="28"/>
        </w:rPr>
        <w:t>Ковалёв, В. В.</w:t>
      </w:r>
      <w:r w:rsidRPr="007F5F1E">
        <w:rPr>
          <w:rFonts w:ascii="Times New Roman" w:hAnsi="Times New Roman" w:cs="Times New Roman"/>
          <w:sz w:val="28"/>
          <w:szCs w:val="28"/>
        </w:rPr>
        <w:t xml:space="preserve"> Очерки по теории и истории бухгалтерского учета: монография / В.В. Ковалев, Д.А. Львова. </w:t>
      </w:r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7F5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Проспект 2016.</w:t>
      </w:r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7F5F1E">
        <w:rPr>
          <w:rFonts w:ascii="Times New Roman" w:hAnsi="Times New Roman" w:cs="Times New Roman"/>
          <w:sz w:val="28"/>
          <w:szCs w:val="28"/>
        </w:rPr>
        <w:t>464 с.</w:t>
      </w:r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43756188"/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bookmarkEnd w:id="4"/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F1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7F5F1E">
        <w:rPr>
          <w:rFonts w:ascii="Times New Roman" w:hAnsi="Times New Roman" w:cs="Times New Roman"/>
          <w:sz w:val="28"/>
          <w:szCs w:val="28"/>
        </w:rPr>
        <w:t xml:space="preserve"> 978-5-392-20461-8.</w:t>
      </w:r>
    </w:p>
    <w:p w14:paraId="13068A74" w14:textId="77777777" w:rsidR="007F5F1E" w:rsidRPr="007F5F1E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F5F1E">
        <w:rPr>
          <w:rFonts w:ascii="Times New Roman" w:hAnsi="Times New Roman" w:cs="Times New Roman"/>
          <w:i/>
          <w:iCs/>
          <w:sz w:val="28"/>
          <w:szCs w:val="28"/>
        </w:rPr>
        <w:t>Колчугин</w:t>
      </w:r>
      <w:proofErr w:type="spellEnd"/>
      <w:r w:rsidRPr="007F5F1E">
        <w:rPr>
          <w:rFonts w:ascii="Times New Roman" w:hAnsi="Times New Roman" w:cs="Times New Roman"/>
          <w:i/>
          <w:iCs/>
          <w:sz w:val="28"/>
          <w:szCs w:val="28"/>
        </w:rPr>
        <w:t>, С.</w:t>
      </w:r>
      <w:r w:rsidRPr="007F5F1E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7F5F1E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7F5F1E">
        <w:rPr>
          <w:rFonts w:ascii="Times New Roman" w:hAnsi="Times New Roman" w:cs="Times New Roman"/>
          <w:sz w:val="28"/>
          <w:szCs w:val="28"/>
        </w:rPr>
        <w:t xml:space="preserve"> Математические основы теории балансового учета / А.П. </w:t>
      </w:r>
      <w:proofErr w:type="spellStart"/>
      <w:r w:rsidRPr="007F5F1E">
        <w:rPr>
          <w:rFonts w:ascii="Times New Roman" w:hAnsi="Times New Roman" w:cs="Times New Roman"/>
          <w:sz w:val="28"/>
          <w:szCs w:val="28"/>
        </w:rPr>
        <w:t>Рудановский</w:t>
      </w:r>
      <w:proofErr w:type="spellEnd"/>
      <w:r w:rsidRPr="007F5F1E">
        <w:rPr>
          <w:rFonts w:ascii="Times New Roman" w:hAnsi="Times New Roman" w:cs="Times New Roman"/>
          <w:sz w:val="28"/>
          <w:szCs w:val="28"/>
        </w:rPr>
        <w:t>, С.</w:t>
      </w:r>
      <w:r w:rsidRPr="007F5F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5F1E">
        <w:rPr>
          <w:rFonts w:ascii="Times New Roman" w:hAnsi="Times New Roman" w:cs="Times New Roman"/>
          <w:sz w:val="28"/>
          <w:szCs w:val="28"/>
        </w:rPr>
        <w:t xml:space="preserve">В.  </w:t>
      </w:r>
      <w:proofErr w:type="spellStart"/>
      <w:r w:rsidRPr="007F5F1E">
        <w:rPr>
          <w:rFonts w:ascii="Times New Roman" w:hAnsi="Times New Roman" w:cs="Times New Roman"/>
          <w:sz w:val="28"/>
          <w:szCs w:val="28"/>
        </w:rPr>
        <w:t>Колчугин</w:t>
      </w:r>
      <w:proofErr w:type="spellEnd"/>
      <w:r w:rsidRPr="007F5F1E">
        <w:rPr>
          <w:rFonts w:ascii="Times New Roman" w:hAnsi="Times New Roman" w:cs="Times New Roman"/>
          <w:sz w:val="28"/>
          <w:szCs w:val="28"/>
        </w:rPr>
        <w:t>. — Международный бухгалтерский учет. — 2017. — С. 477 — 490.</w:t>
      </w:r>
    </w:p>
    <w:p w14:paraId="7CFA3F7B" w14:textId="77777777" w:rsidR="007F5F1E" w:rsidRPr="007F5F1E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F5F1E">
        <w:rPr>
          <w:rFonts w:ascii="Times New Roman" w:hAnsi="Times New Roman" w:cs="Times New Roman"/>
          <w:i/>
          <w:iCs/>
          <w:sz w:val="28"/>
          <w:szCs w:val="28"/>
        </w:rPr>
        <w:lastRenderedPageBreak/>
        <w:t>Кутер</w:t>
      </w:r>
      <w:proofErr w:type="spellEnd"/>
      <w:r w:rsidRPr="007F5F1E">
        <w:rPr>
          <w:rFonts w:ascii="Times New Roman" w:hAnsi="Times New Roman" w:cs="Times New Roman"/>
          <w:i/>
          <w:iCs/>
          <w:sz w:val="28"/>
          <w:szCs w:val="28"/>
        </w:rPr>
        <w:t xml:space="preserve"> М. И.</w:t>
      </w:r>
      <w:r w:rsidRPr="007F5F1E">
        <w:rPr>
          <w:rFonts w:ascii="Times New Roman" w:hAnsi="Times New Roman" w:cs="Times New Roman"/>
          <w:sz w:val="28"/>
          <w:szCs w:val="28"/>
        </w:rPr>
        <w:t xml:space="preserve"> Введение в бухгалтерский учет: учебник / М. И. </w:t>
      </w:r>
      <w:proofErr w:type="spellStart"/>
      <w:r w:rsidRPr="007F5F1E">
        <w:rPr>
          <w:rFonts w:ascii="Times New Roman" w:hAnsi="Times New Roman" w:cs="Times New Roman"/>
          <w:sz w:val="28"/>
          <w:szCs w:val="28"/>
        </w:rPr>
        <w:t>Кутер</w:t>
      </w:r>
      <w:proofErr w:type="spellEnd"/>
      <w:r w:rsidRPr="007F5F1E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Просвещение-Юг, 2012. — 512 с. — </w:t>
      </w:r>
      <w:r w:rsidRPr="007F5F1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7F5F1E">
        <w:rPr>
          <w:rFonts w:ascii="Times New Roman" w:hAnsi="Times New Roman" w:cs="Times New Roman"/>
          <w:sz w:val="28"/>
          <w:szCs w:val="28"/>
        </w:rPr>
        <w:t xml:space="preserve"> 978-5-93491-475-3.</w:t>
      </w:r>
    </w:p>
    <w:p w14:paraId="27624C7E" w14:textId="77777777" w:rsidR="007F5F1E" w:rsidRPr="007F5F1E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F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Мазуренко, А.</w:t>
      </w:r>
      <w:r w:rsidRPr="007F5F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А. </w:t>
      </w:r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Зарубежный бухгалтерский учет и </w:t>
      </w:r>
      <w:proofErr w:type="gramStart"/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 :</w:t>
      </w:r>
      <w:proofErr w:type="gramEnd"/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А. А. Мазуренко ; под редакцией профессора Л. И. </w:t>
      </w:r>
      <w:proofErr w:type="spellStart"/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Ушвицкого</w:t>
      </w:r>
      <w:proofErr w:type="spellEnd"/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5" w:name="_Hlk43755898"/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bookmarkEnd w:id="5"/>
      <w:proofErr w:type="gramStart"/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 :</w:t>
      </w:r>
      <w:proofErr w:type="gramEnd"/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2005. — 240 с.</w:t>
      </w:r>
    </w:p>
    <w:p w14:paraId="011D4C87" w14:textId="77777777" w:rsidR="007F5F1E" w:rsidRPr="007F5F1E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F5F1E">
        <w:rPr>
          <w:rFonts w:ascii="Times New Roman" w:hAnsi="Times New Roman" w:cs="Times New Roman"/>
          <w:i/>
          <w:iCs/>
          <w:sz w:val="28"/>
          <w:szCs w:val="28"/>
        </w:rPr>
        <w:t>Малис</w:t>
      </w:r>
      <w:proofErr w:type="spellEnd"/>
      <w:r w:rsidRPr="007F5F1E">
        <w:rPr>
          <w:rFonts w:ascii="Times New Roman" w:hAnsi="Times New Roman" w:cs="Times New Roman"/>
          <w:i/>
          <w:iCs/>
          <w:sz w:val="28"/>
          <w:szCs w:val="28"/>
        </w:rPr>
        <w:t>, Н. И.</w:t>
      </w:r>
      <w:r w:rsidRPr="007F5F1E">
        <w:rPr>
          <w:rFonts w:ascii="Times New Roman" w:hAnsi="Times New Roman" w:cs="Times New Roman"/>
          <w:sz w:val="28"/>
          <w:szCs w:val="28"/>
        </w:rPr>
        <w:t xml:space="preserve"> Прибыль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организаций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налогообложение и учет : учебник / Н. И. </w:t>
      </w:r>
      <w:proofErr w:type="spellStart"/>
      <w:r w:rsidRPr="007F5F1E">
        <w:rPr>
          <w:rFonts w:ascii="Times New Roman" w:hAnsi="Times New Roman" w:cs="Times New Roman"/>
          <w:sz w:val="28"/>
          <w:szCs w:val="28"/>
        </w:rPr>
        <w:t>Малис</w:t>
      </w:r>
      <w:proofErr w:type="spellEnd"/>
      <w:r w:rsidRPr="007F5F1E">
        <w:rPr>
          <w:rFonts w:ascii="Times New Roman" w:hAnsi="Times New Roman" w:cs="Times New Roman"/>
          <w:sz w:val="28"/>
          <w:szCs w:val="28"/>
        </w:rPr>
        <w:t xml:space="preserve">, Н. А. Назарова, А. В. Тихонова. —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Магистр : ИНФРА-М, 2020. — 180 с.</w:t>
      </w:r>
    </w:p>
    <w:p w14:paraId="5C0D86D9" w14:textId="77777777" w:rsidR="007F5F1E" w:rsidRPr="007F5F1E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F1E">
        <w:rPr>
          <w:rFonts w:ascii="Times New Roman" w:hAnsi="Times New Roman" w:cs="Times New Roman"/>
          <w:i/>
          <w:iCs/>
          <w:sz w:val="28"/>
          <w:szCs w:val="28"/>
        </w:rPr>
        <w:t>Павленко, В.В</w:t>
      </w:r>
      <w:r w:rsidRPr="007F5F1E">
        <w:rPr>
          <w:rFonts w:ascii="Times New Roman" w:hAnsi="Times New Roman" w:cs="Times New Roman"/>
          <w:sz w:val="28"/>
          <w:szCs w:val="28"/>
        </w:rPr>
        <w:t xml:space="preserve">. Основатель бухгалтерского учета: статья / </w:t>
      </w:r>
      <w:proofErr w:type="spellStart"/>
      <w:r w:rsidRPr="007F5F1E">
        <w:rPr>
          <w:rFonts w:ascii="Times New Roman" w:hAnsi="Times New Roman" w:cs="Times New Roman"/>
          <w:sz w:val="28"/>
          <w:szCs w:val="28"/>
          <w:lang w:val="en-US"/>
        </w:rPr>
        <w:t>Cyberlenika</w:t>
      </w:r>
      <w:proofErr w:type="spellEnd"/>
      <w:r w:rsidRPr="007F5F1E">
        <w:rPr>
          <w:rFonts w:ascii="Times New Roman" w:hAnsi="Times New Roman" w:cs="Times New Roman"/>
          <w:sz w:val="28"/>
          <w:szCs w:val="28"/>
        </w:rPr>
        <w:t>.</w:t>
      </w:r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7F5F1E">
        <w:rPr>
          <w:rFonts w:ascii="Times New Roman" w:hAnsi="Times New Roman" w:cs="Times New Roman"/>
          <w:sz w:val="28"/>
          <w:szCs w:val="28"/>
        </w:rPr>
        <w:t xml:space="preserve">2016. </w:t>
      </w:r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7F5F1E">
        <w:rPr>
          <w:rFonts w:ascii="Times New Roman" w:hAnsi="Times New Roman" w:cs="Times New Roman"/>
          <w:sz w:val="28"/>
          <w:szCs w:val="28"/>
        </w:rPr>
        <w:t xml:space="preserve"> </w:t>
      </w:r>
      <w:r w:rsidRPr="007F5F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F5F1E">
        <w:rPr>
          <w:rFonts w:ascii="Times New Roman" w:hAnsi="Times New Roman" w:cs="Times New Roman"/>
          <w:sz w:val="28"/>
          <w:szCs w:val="28"/>
        </w:rPr>
        <w:t xml:space="preserve">. 77 </w:t>
      </w:r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7F5F1E">
        <w:rPr>
          <w:rFonts w:ascii="Times New Roman" w:hAnsi="Times New Roman" w:cs="Times New Roman"/>
          <w:sz w:val="28"/>
          <w:szCs w:val="28"/>
        </w:rPr>
        <w:t xml:space="preserve">78. </w:t>
      </w:r>
    </w:p>
    <w:p w14:paraId="0DFB0854" w14:textId="77777777" w:rsidR="007F5F1E" w:rsidRPr="007F5F1E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F5F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Пачоли</w:t>
      </w:r>
      <w:proofErr w:type="spellEnd"/>
      <w:r w:rsidRPr="007F5F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Л.</w:t>
      </w:r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Трактат о счетах и записях / Л. </w:t>
      </w:r>
      <w:proofErr w:type="spellStart"/>
      <w:proofErr w:type="gramStart"/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Пачоли</w:t>
      </w:r>
      <w:proofErr w:type="spellEnd"/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редакцией М. И. </w:t>
      </w:r>
      <w:proofErr w:type="spellStart"/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Кутера</w:t>
      </w:r>
      <w:proofErr w:type="spellEnd"/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 :</w:t>
      </w:r>
      <w:proofErr w:type="gramEnd"/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Финансы и статистика ; Краснодар : Просвещение-Юг, 2009. — 308 с.</w:t>
      </w:r>
    </w:p>
    <w:p w14:paraId="727B471E" w14:textId="77777777" w:rsidR="007F5F1E" w:rsidRPr="007F5F1E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F1E">
        <w:rPr>
          <w:rFonts w:ascii="Times New Roman" w:hAnsi="Times New Roman" w:cs="Times New Roman"/>
          <w:i/>
          <w:iCs/>
          <w:sz w:val="28"/>
          <w:szCs w:val="28"/>
        </w:rPr>
        <w:t>Печерская Г.А.</w:t>
      </w:r>
      <w:r w:rsidRPr="007F5F1E">
        <w:rPr>
          <w:rFonts w:ascii="Times New Roman" w:hAnsi="Times New Roman" w:cs="Times New Roman"/>
          <w:sz w:val="28"/>
          <w:szCs w:val="28"/>
        </w:rPr>
        <w:t xml:space="preserve"> Основы бухгалтерского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учета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конспект лекций. – 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 ПРИОР», 2002. </w:t>
      </w:r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7F5F1E">
        <w:rPr>
          <w:rFonts w:ascii="Times New Roman" w:hAnsi="Times New Roman" w:cs="Times New Roman"/>
          <w:sz w:val="28"/>
          <w:szCs w:val="28"/>
        </w:rPr>
        <w:t xml:space="preserve"> 234с.</w:t>
      </w:r>
    </w:p>
    <w:p w14:paraId="7E644A79" w14:textId="77777777" w:rsidR="007F5F1E" w:rsidRPr="007F5F1E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F1E">
        <w:rPr>
          <w:rFonts w:ascii="Times New Roman" w:hAnsi="Times New Roman" w:cs="Times New Roman"/>
          <w:i/>
          <w:iCs/>
          <w:sz w:val="28"/>
          <w:szCs w:val="28"/>
        </w:rPr>
        <w:t>Родина, Л. Н.</w:t>
      </w:r>
      <w:r w:rsidRPr="007F5F1E">
        <w:rPr>
          <w:rFonts w:ascii="Times New Roman" w:hAnsi="Times New Roman" w:cs="Times New Roman"/>
          <w:sz w:val="28"/>
          <w:szCs w:val="28"/>
        </w:rPr>
        <w:t xml:space="preserve"> Этапы развития бухгалтерского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учета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учебное пособие / Л.Н. Родина, Л.В. Пархоменко. </w:t>
      </w:r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7F5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Тамбов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Издательство Тамбовского государственного </w:t>
      </w:r>
      <w:proofErr w:type="spellStart"/>
      <w:r w:rsidRPr="007F5F1E">
        <w:rPr>
          <w:rFonts w:ascii="Times New Roman" w:hAnsi="Times New Roman" w:cs="Times New Roman"/>
          <w:sz w:val="28"/>
          <w:szCs w:val="28"/>
        </w:rPr>
        <w:t>техническрого</w:t>
      </w:r>
      <w:proofErr w:type="spellEnd"/>
      <w:r w:rsidRPr="007F5F1E">
        <w:rPr>
          <w:rFonts w:ascii="Times New Roman" w:hAnsi="Times New Roman" w:cs="Times New Roman"/>
          <w:sz w:val="28"/>
          <w:szCs w:val="28"/>
        </w:rPr>
        <w:t xml:space="preserve"> университета, 2007. </w:t>
      </w:r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7F5F1E">
        <w:rPr>
          <w:rFonts w:ascii="Times New Roman" w:hAnsi="Times New Roman" w:cs="Times New Roman"/>
          <w:sz w:val="28"/>
          <w:szCs w:val="28"/>
        </w:rPr>
        <w:t xml:space="preserve">100 с. </w:t>
      </w:r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7F5F1E">
        <w:rPr>
          <w:rFonts w:ascii="Times New Roman" w:hAnsi="Times New Roman" w:cs="Times New Roman"/>
          <w:sz w:val="28"/>
          <w:szCs w:val="28"/>
        </w:rPr>
        <w:t xml:space="preserve">100 экз. </w:t>
      </w:r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7F5F1E">
        <w:rPr>
          <w:rFonts w:ascii="Times New Roman" w:hAnsi="Times New Roman" w:cs="Times New Roman"/>
          <w:sz w:val="28"/>
          <w:szCs w:val="28"/>
        </w:rPr>
        <w:t xml:space="preserve"> ISBN 5-8265-0581-8 (978-5-8265-0581-6).</w:t>
      </w:r>
    </w:p>
    <w:p w14:paraId="6889F878" w14:textId="77777777" w:rsidR="007F5F1E" w:rsidRPr="007F5F1E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F5F1E">
        <w:rPr>
          <w:rFonts w:ascii="Times New Roman" w:hAnsi="Times New Roman" w:cs="Times New Roman"/>
          <w:i/>
          <w:iCs/>
          <w:sz w:val="28"/>
          <w:szCs w:val="28"/>
        </w:rPr>
        <w:t>Рувер</w:t>
      </w:r>
      <w:proofErr w:type="spellEnd"/>
      <w:r w:rsidRPr="007F5F1E">
        <w:rPr>
          <w:rFonts w:ascii="Times New Roman" w:hAnsi="Times New Roman" w:cs="Times New Roman"/>
          <w:i/>
          <w:iCs/>
          <w:sz w:val="28"/>
          <w:szCs w:val="28"/>
        </w:rPr>
        <w:t>, Р. Де</w:t>
      </w:r>
      <w:r w:rsidRPr="007F5F1E">
        <w:rPr>
          <w:rFonts w:ascii="Times New Roman" w:hAnsi="Times New Roman" w:cs="Times New Roman"/>
          <w:sz w:val="28"/>
          <w:szCs w:val="28"/>
        </w:rPr>
        <w:t xml:space="preserve"> Как возникла двойная бухгалтерия / Р. Де </w:t>
      </w:r>
      <w:proofErr w:type="spellStart"/>
      <w:r w:rsidRPr="007F5F1E">
        <w:rPr>
          <w:rFonts w:ascii="Times New Roman" w:hAnsi="Times New Roman" w:cs="Times New Roman"/>
          <w:sz w:val="28"/>
          <w:szCs w:val="28"/>
        </w:rPr>
        <w:t>Рувер</w:t>
      </w:r>
      <w:proofErr w:type="spellEnd"/>
      <w:r w:rsidRPr="007F5F1E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1E">
        <w:rPr>
          <w:rFonts w:ascii="Times New Roman" w:hAnsi="Times New Roman" w:cs="Times New Roman"/>
          <w:sz w:val="28"/>
          <w:szCs w:val="28"/>
        </w:rPr>
        <w:t>Госфиниздат</w:t>
      </w:r>
      <w:proofErr w:type="spellEnd"/>
      <w:r w:rsidRPr="007F5F1E">
        <w:rPr>
          <w:rFonts w:ascii="Times New Roman" w:hAnsi="Times New Roman" w:cs="Times New Roman"/>
          <w:sz w:val="28"/>
          <w:szCs w:val="28"/>
        </w:rPr>
        <w:t>, 1958. — 68 с.</w:t>
      </w:r>
    </w:p>
    <w:p w14:paraId="100DFED2" w14:textId="77777777" w:rsidR="007F5F1E" w:rsidRPr="007F5F1E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F1E">
        <w:rPr>
          <w:rFonts w:ascii="Times New Roman" w:hAnsi="Times New Roman" w:cs="Times New Roman"/>
          <w:i/>
          <w:iCs/>
          <w:sz w:val="28"/>
          <w:szCs w:val="28"/>
        </w:rPr>
        <w:t>Соколов, Я.В.</w:t>
      </w:r>
      <w:r w:rsidRPr="007F5F1E">
        <w:rPr>
          <w:rFonts w:ascii="Times New Roman" w:hAnsi="Times New Roman" w:cs="Times New Roman"/>
          <w:sz w:val="28"/>
          <w:szCs w:val="28"/>
        </w:rPr>
        <w:t xml:space="preserve"> Бухгалтерский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учет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от истоков до наших дней : учебное пособие для вузов / Я.В. Соколов. </w:t>
      </w:r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7F5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Аудит, ЮНИТИ, 1996. </w:t>
      </w:r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7F5F1E">
        <w:rPr>
          <w:rFonts w:ascii="Times New Roman" w:hAnsi="Times New Roman" w:cs="Times New Roman"/>
          <w:sz w:val="28"/>
          <w:szCs w:val="28"/>
        </w:rPr>
        <w:t xml:space="preserve"> 638 с.</w:t>
      </w:r>
    </w:p>
    <w:p w14:paraId="581D191D" w14:textId="77777777" w:rsidR="007F5F1E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F1E">
        <w:rPr>
          <w:rFonts w:ascii="Times New Roman" w:hAnsi="Times New Roman" w:cs="Times New Roman"/>
          <w:i/>
          <w:iCs/>
          <w:sz w:val="28"/>
          <w:szCs w:val="28"/>
        </w:rPr>
        <w:t>Соколова, Я. В.</w:t>
      </w:r>
      <w:r w:rsidRPr="007F5F1E">
        <w:rPr>
          <w:rFonts w:ascii="Times New Roman" w:hAnsi="Times New Roman" w:cs="Times New Roman"/>
          <w:sz w:val="28"/>
          <w:szCs w:val="28"/>
        </w:rPr>
        <w:t xml:space="preserve"> Бухгалтерская (финансовая)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отчетность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учебное пособие / Я. В. Соколова — 2-е издание переработанное и дополненное. — </w:t>
      </w:r>
      <w:proofErr w:type="gramStart"/>
      <w:r w:rsidRPr="007F5F1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F5F1E">
        <w:rPr>
          <w:rFonts w:ascii="Times New Roman" w:hAnsi="Times New Roman" w:cs="Times New Roman"/>
          <w:sz w:val="28"/>
          <w:szCs w:val="28"/>
        </w:rPr>
        <w:t xml:space="preserve"> Магистр : НИЦ ИНФРА-М, 2018. — 512 с. — </w:t>
      </w:r>
      <w:r w:rsidRPr="007F5F1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7F5F1E">
        <w:rPr>
          <w:rFonts w:ascii="Times New Roman" w:hAnsi="Times New Roman" w:cs="Times New Roman"/>
          <w:sz w:val="28"/>
          <w:szCs w:val="28"/>
        </w:rPr>
        <w:t xml:space="preserve"> 978-5-9776-0334-8 </w:t>
      </w:r>
    </w:p>
    <w:p w14:paraId="5D71B808" w14:textId="673ADC2A" w:rsidR="007F5F1E" w:rsidRPr="004D01D9" w:rsidRDefault="007F5F1E" w:rsidP="007F5F1E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F5F1E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ru-RU"/>
        </w:rPr>
        <w:lastRenderedPageBreak/>
        <w:t>Baker, C. R.</w:t>
      </w:r>
      <w:r w:rsidRPr="007F5F1E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The influence of accounting theory on the FASB conceptual framework / C. R. Baker // Accounting Historians Journal. — 2017. — </w:t>
      </w:r>
      <w:r w:rsidRPr="007F5F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F5F1E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. 44, № 2. — </w:t>
      </w:r>
      <w:r w:rsidRPr="007F5F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</w:t>
      </w:r>
      <w:r w:rsidRPr="007F5F1E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 109—124.</w:t>
      </w:r>
    </w:p>
    <w:p w14:paraId="7E354A56" w14:textId="77777777" w:rsidR="007F5F1E" w:rsidRPr="007F5F1E" w:rsidRDefault="007F5F1E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381F3A94" w14:textId="2117048D" w:rsidR="00F74220" w:rsidRPr="007F5F1E" w:rsidRDefault="00F74220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0B166553" w14:textId="4D7E8997" w:rsidR="00F74220" w:rsidRPr="007F5F1E" w:rsidRDefault="007F5F1E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F5F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479ECAA6" w14:textId="31D12CA1" w:rsidR="00F74220" w:rsidRPr="007F5F1E" w:rsidRDefault="00F74220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40A9ECA9" w14:textId="51E8F6DF" w:rsidR="00F74220" w:rsidRPr="007F5F1E" w:rsidRDefault="00F74220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1B23D3BC" w14:textId="487EA232" w:rsidR="001F11DE" w:rsidRPr="007F5F1E" w:rsidRDefault="001F11DE" w:rsidP="00451CD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213C45" w14:textId="3F11F051" w:rsidR="001F11DE" w:rsidRPr="007F5F1E" w:rsidRDefault="001F11DE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2E3D37AE" w14:textId="7D8DE965" w:rsidR="001F11DE" w:rsidRPr="007F5F1E" w:rsidRDefault="001F11DE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6D2C095A" w14:textId="4D6FC44B" w:rsidR="001F11DE" w:rsidRPr="007F5F1E" w:rsidRDefault="001F11DE" w:rsidP="009F59C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A0C3729" w14:textId="41AD23EB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2A47CA4F" w14:textId="1F290DAC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04FE3237" w14:textId="26D91A56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71D40B1D" w14:textId="6EBB4860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21D479FF" w14:textId="6F58ED7F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419C1460" w14:textId="1BC68ECE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2B6125D7" w14:textId="48F57B00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0C7C9D4C" w14:textId="23AB2E79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7922A4D5" w14:textId="411A6728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2CF4330A" w14:textId="2F56C161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2E45694D" w14:textId="37E57841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794321D0" w14:textId="1F751E5A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6B1A2AD9" w14:textId="65EAC3F6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7A6C9B64" w14:textId="3392422A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0D012266" w14:textId="7F914E0F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046C9FB2" w14:textId="56372816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1D09A538" w14:textId="161404ED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190DB8B0" w14:textId="3E730171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5D0B2D28" w14:textId="10D040F5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2058C049" w14:textId="77777777" w:rsidR="00847072" w:rsidRPr="007F5F1E" w:rsidRDefault="00847072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56FB6CF7" w14:textId="06902C88" w:rsidR="001F11DE" w:rsidRPr="007F5F1E" w:rsidRDefault="001F11DE" w:rsidP="00D52AA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40906FD" w14:textId="3E28516E" w:rsidR="001F11DE" w:rsidRPr="007F5F1E" w:rsidRDefault="001F11DE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2BC8CAF8" w14:textId="77777777" w:rsidR="00192734" w:rsidRPr="007F5F1E" w:rsidRDefault="00192734" w:rsidP="00F74220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38B90EC1" w14:textId="1DF01FC0" w:rsidR="001F11DE" w:rsidRPr="001F11DE" w:rsidRDefault="001F11DE" w:rsidP="003D4D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11DE">
        <w:rPr>
          <w:rFonts w:ascii="Times New Roman" w:hAnsi="Times New Roman" w:cs="Times New Roman"/>
          <w:b/>
          <w:bCs/>
          <w:sz w:val="32"/>
          <w:szCs w:val="32"/>
        </w:rPr>
        <w:t>ПРИЛОЖЕНИЯ</w:t>
      </w:r>
    </w:p>
    <w:p w14:paraId="2384497D" w14:textId="77777777" w:rsidR="00F74220" w:rsidRPr="00F74220" w:rsidRDefault="00F74220" w:rsidP="00F7422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6970CC3" w14:textId="10F5310E" w:rsidR="00E66F43" w:rsidRPr="00F74220" w:rsidRDefault="00F74220" w:rsidP="00E66F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B8830" w14:textId="329DF44E" w:rsidR="000E5BD0" w:rsidRPr="00F74220" w:rsidRDefault="000E5BD0" w:rsidP="000E5B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0B21812" w14:textId="7B524C2B" w:rsidR="00372D33" w:rsidRPr="00F74220" w:rsidRDefault="00372D33" w:rsidP="00372D3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F41018A" w14:textId="1BE4BE9C" w:rsidR="00372D33" w:rsidRPr="00F74220" w:rsidRDefault="00372D33" w:rsidP="00372D3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1713858" w14:textId="5F8B615B" w:rsidR="00372D33" w:rsidRPr="00F74220" w:rsidRDefault="00372D33" w:rsidP="00372D3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122D4A7" w14:textId="3044B00F" w:rsidR="00565C53" w:rsidRDefault="00565C53" w:rsidP="000E5B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622FB6D" w14:textId="171470FC" w:rsidR="00565C53" w:rsidRDefault="00565C53" w:rsidP="000E5B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63F3064" w14:textId="413032B0" w:rsidR="00451CD4" w:rsidRDefault="00451CD4" w:rsidP="000E5B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11552EA" w14:textId="5A1AD810" w:rsidR="00451CD4" w:rsidRDefault="00451CD4" w:rsidP="000E5B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2DFBDCB" w14:textId="6C8108BC" w:rsidR="00451CD4" w:rsidRDefault="00451CD4" w:rsidP="000E5B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D38F508" w14:textId="7D1CFA8F" w:rsidR="00451CD4" w:rsidRDefault="00451CD4" w:rsidP="000E5B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BC54B2A" w14:textId="3AE176FB" w:rsidR="00451CD4" w:rsidRDefault="00451CD4" w:rsidP="000E5B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6BA0820" w14:textId="77777777" w:rsidR="00407BED" w:rsidRDefault="00407BED" w:rsidP="0019273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6DB0EE60" w14:textId="77777777" w:rsidR="00407BED" w:rsidRDefault="00407BED" w:rsidP="0019273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241E94A2" w14:textId="77777777" w:rsidR="00847072" w:rsidRDefault="00847072" w:rsidP="0019273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5303CA7E" w14:textId="77777777" w:rsidR="00847072" w:rsidRDefault="00847072" w:rsidP="0019273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5D7D0B34" w14:textId="77777777" w:rsidR="00847072" w:rsidRDefault="00847072" w:rsidP="0019273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69769F7D" w14:textId="537C2AA6" w:rsidR="00451CD4" w:rsidRDefault="00451CD4" w:rsidP="0019273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 А</w:t>
      </w:r>
    </w:p>
    <w:p w14:paraId="06D17D91" w14:textId="77777777" w:rsidR="00333054" w:rsidRPr="00494A1C" w:rsidRDefault="00333054" w:rsidP="00192734">
      <w:pPr>
        <w:jc w:val="center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07386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главной книги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Сигма</w:t>
      </w:r>
      <w:r w:rsidRPr="000738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7621" w:type="dxa"/>
        <w:tblInd w:w="448" w:type="dxa"/>
        <w:tblLayout w:type="fixed"/>
        <w:tblLook w:val="0000" w:firstRow="0" w:lastRow="0" w:firstColumn="0" w:lastColumn="0" w:noHBand="0" w:noVBand="0"/>
      </w:tblPr>
      <w:tblGrid>
        <w:gridCol w:w="356"/>
        <w:gridCol w:w="1312"/>
        <w:gridCol w:w="1275"/>
        <w:gridCol w:w="426"/>
        <w:gridCol w:w="708"/>
        <w:gridCol w:w="567"/>
        <w:gridCol w:w="1276"/>
        <w:gridCol w:w="1276"/>
        <w:gridCol w:w="425"/>
      </w:tblGrid>
      <w:tr w:rsidR="00451CD4" w:rsidRPr="00073866" w14:paraId="39569A92" w14:textId="77777777" w:rsidTr="00B66B98">
        <w:trPr>
          <w:cantSplit/>
        </w:trPr>
        <w:tc>
          <w:tcPr>
            <w:tcW w:w="356" w:type="dxa"/>
            <w:vAlign w:val="bottom"/>
          </w:tcPr>
          <w:p w14:paraId="2DCAE085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nil"/>
            </w:tcBorders>
            <w:vAlign w:val="bottom"/>
          </w:tcPr>
          <w:p w14:paraId="5B1414AC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866">
              <w:rPr>
                <w:rFonts w:ascii="Times New Roman" w:eastAsia="Times New Roman" w:hAnsi="Times New Roman" w:cs="Times New Roman"/>
                <w:lang w:eastAsia="ru-RU"/>
              </w:rPr>
              <w:t>Счет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7386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Основные средства в эксплуатации</w:t>
            </w:r>
          </w:p>
        </w:tc>
        <w:tc>
          <w:tcPr>
            <w:tcW w:w="426" w:type="dxa"/>
            <w:vAlign w:val="bottom"/>
          </w:tcPr>
          <w:p w14:paraId="2C69F9D4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14:paraId="78A210B4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7C67CFA9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3596736B" w14:textId="77777777" w:rsidR="00451CD4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866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07386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67D68E6F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Амортизация</w:t>
            </w:r>
          </w:p>
        </w:tc>
        <w:tc>
          <w:tcPr>
            <w:tcW w:w="425" w:type="dxa"/>
            <w:vAlign w:val="bottom"/>
          </w:tcPr>
          <w:p w14:paraId="2D232BDD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073866" w14:paraId="41A29CC5" w14:textId="77777777" w:rsidTr="00B66B98">
        <w:trPr>
          <w:cantSplit/>
        </w:trPr>
        <w:tc>
          <w:tcPr>
            <w:tcW w:w="356" w:type="dxa"/>
            <w:vAlign w:val="bottom"/>
          </w:tcPr>
          <w:p w14:paraId="4A74B259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8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87" w:type="dxa"/>
            <w:gridSpan w:val="2"/>
            <w:vMerge/>
            <w:tcBorders>
              <w:left w:val="nil"/>
            </w:tcBorders>
            <w:vAlign w:val="bottom"/>
          </w:tcPr>
          <w:p w14:paraId="79EADBF7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4205988D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86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8" w:type="dxa"/>
            <w:vAlign w:val="bottom"/>
          </w:tcPr>
          <w:p w14:paraId="6BBA42F2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63A72311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8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1DF92569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7A1CE5A3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86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451CD4" w:rsidRPr="00073866" w14:paraId="7BA03033" w14:textId="77777777" w:rsidTr="00B66B98"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50377" w14:textId="463C6563" w:rsidR="00451CD4" w:rsidRPr="0007386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C42B42A" w14:textId="77777777" w:rsidR="00451CD4" w:rsidRPr="0007386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6606711E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E7F24" w14:textId="77777777" w:rsidR="00451CD4" w:rsidRPr="0007386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2D0497E" w14:textId="7DE2FA50" w:rsidR="00451CD4" w:rsidRPr="0007386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451CD4" w:rsidRPr="00073866" w14:paraId="5C6A5D1E" w14:textId="77777777" w:rsidTr="00B66B98"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B661507" w14:textId="0883C198" w:rsidR="00451CD4" w:rsidRPr="0007386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8)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758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26419B2A" w14:textId="77777777" w:rsidR="00451CD4" w:rsidRPr="0007386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3DEA6A22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4F665F4" w14:textId="77777777" w:rsidR="00451CD4" w:rsidRPr="0007386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5BB2260B" w14:textId="09CE50ED" w:rsidR="00451CD4" w:rsidRPr="0007386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73866">
              <w:rPr>
                <w:rFonts w:ascii="Times New Roman" w:eastAsia="Times New Roman" w:hAnsi="Times New Roman" w:cs="Times New Roman"/>
                <w:lang w:eastAsia="ru-RU"/>
              </w:rPr>
              <w:t xml:space="preserve">10)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32306">
              <w:rPr>
                <w:rFonts w:ascii="Times New Roman" w:eastAsia="Times New Roman" w:hAnsi="Times New Roman" w:cs="Times New Roman"/>
                <w:lang w:eastAsia="ru-RU"/>
              </w:rPr>
              <w:t>767</w:t>
            </w:r>
          </w:p>
        </w:tc>
      </w:tr>
      <w:tr w:rsidR="00451CD4" w:rsidRPr="00073866" w14:paraId="74AF7F3D" w14:textId="77777777" w:rsidTr="00B66B98"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6093B37F" w14:textId="77777777" w:rsidR="00451CD4" w:rsidRPr="0007386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D59F950" w14:textId="77777777" w:rsidR="00451CD4" w:rsidRPr="0007386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1FBE344D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EE93753" w14:textId="77777777" w:rsidR="00451CD4" w:rsidRPr="0007386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3FC64B0" w14:textId="77777777" w:rsidR="00451CD4" w:rsidRPr="0007386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073866" w14:paraId="2AD5D296" w14:textId="77777777" w:rsidTr="00B66B98"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1360F" w14:textId="1EB82888" w:rsidR="00451CD4" w:rsidRPr="0007386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866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 w:rsidRPr="00DB4AB0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430B90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B4AB0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en-US"/>
              </w:rPr>
              <w:t>758</w:t>
            </w:r>
            <w:r w:rsidR="00430B90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B4AB0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8738A55" w14:textId="5E1D58BB" w:rsidR="00451CD4" w:rsidRPr="00073866" w:rsidRDefault="00430B90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об. 0</w:t>
            </w:r>
          </w:p>
        </w:tc>
        <w:tc>
          <w:tcPr>
            <w:tcW w:w="708" w:type="dxa"/>
          </w:tcPr>
          <w:p w14:paraId="738EB126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EE994" w14:textId="7E292A4A" w:rsidR="00451CD4" w:rsidRPr="00073866" w:rsidRDefault="00430B90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C3A676" w14:textId="1EFE3BC7" w:rsidR="00451CD4" w:rsidRPr="0007386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866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32306">
              <w:rPr>
                <w:rFonts w:ascii="Times New Roman" w:eastAsia="Times New Roman" w:hAnsi="Times New Roman" w:cs="Times New Roman"/>
                <w:lang w:eastAsia="ru-RU"/>
              </w:rPr>
              <w:t>767</w:t>
            </w:r>
          </w:p>
        </w:tc>
      </w:tr>
      <w:tr w:rsidR="00451CD4" w:rsidRPr="00073866" w14:paraId="6FBBC76C" w14:textId="77777777" w:rsidTr="00B66B98"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67FC9689" w14:textId="7EAF9451" w:rsidR="00451CD4" w:rsidRPr="0007386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1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0280200" w14:textId="77777777" w:rsidR="00451CD4" w:rsidRPr="0007386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79E199FB" w14:textId="77777777" w:rsidR="00451CD4" w:rsidRPr="0007386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EDD262C" w14:textId="77777777" w:rsidR="00451CD4" w:rsidRPr="0007386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50E46B7" w14:textId="459414CA" w:rsidR="00451CD4" w:rsidRPr="0007386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9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3230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14:paraId="11DE7E7C" w14:textId="77777777" w:rsidR="00333054" w:rsidRPr="00802434" w:rsidRDefault="00333054" w:rsidP="003330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356"/>
        <w:gridCol w:w="1312"/>
        <w:gridCol w:w="1275"/>
        <w:gridCol w:w="426"/>
        <w:gridCol w:w="708"/>
        <w:gridCol w:w="567"/>
        <w:gridCol w:w="1276"/>
        <w:gridCol w:w="1276"/>
        <w:gridCol w:w="425"/>
      </w:tblGrid>
      <w:tr w:rsidR="00451CD4" w:rsidRPr="00D749DD" w14:paraId="71DC6ADD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1FA72574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nil"/>
            </w:tcBorders>
            <w:vAlign w:val="bottom"/>
          </w:tcPr>
          <w:p w14:paraId="6A5494C7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Счет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Оборудование к установке</w:t>
            </w:r>
          </w:p>
        </w:tc>
        <w:tc>
          <w:tcPr>
            <w:tcW w:w="426" w:type="dxa"/>
            <w:vAlign w:val="bottom"/>
          </w:tcPr>
          <w:p w14:paraId="49DC74A1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14:paraId="29731244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3E908302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48FEC86E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Вложения во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внеоборотные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активы</w:t>
            </w:r>
          </w:p>
        </w:tc>
        <w:tc>
          <w:tcPr>
            <w:tcW w:w="425" w:type="dxa"/>
            <w:vAlign w:val="bottom"/>
          </w:tcPr>
          <w:p w14:paraId="715C0298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15713234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2FFCA4FC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87" w:type="dxa"/>
            <w:gridSpan w:val="2"/>
            <w:vMerge/>
            <w:tcBorders>
              <w:left w:val="nil"/>
            </w:tcBorders>
            <w:vAlign w:val="bottom"/>
          </w:tcPr>
          <w:p w14:paraId="0A522567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0C718955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8" w:type="dxa"/>
            <w:vAlign w:val="bottom"/>
          </w:tcPr>
          <w:p w14:paraId="7AAE3C18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09446A18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20A6DA7C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3C1890A1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451CD4" w:rsidRPr="00D749DD" w14:paraId="0DD1D8B8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FB3D5" w14:textId="751322C1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1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3C2BC09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50B46DF3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AE476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24B4CE6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3551FC5A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673B10F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5F5C585A" w14:textId="41DCFAB1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8" w:type="dxa"/>
          </w:tcPr>
          <w:p w14:paraId="74B64E9B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0F28F51" w14:textId="071D4E45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4470C568" w14:textId="6769FDFD" w:rsidR="00451CD4" w:rsidRPr="00430B90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758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</w:tr>
      <w:tr w:rsidR="00451CD4" w:rsidRPr="00D749DD" w14:paraId="20527F0C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254ACCCF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19FD8F2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2C529B26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1CA00BF" w14:textId="46D9DA16" w:rsidR="00430B90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  <w:p w14:paraId="7816D578" w14:textId="2E50C99E" w:rsidR="00451CD4" w:rsidRPr="00D749DD" w:rsidRDefault="00430B90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6)60 000</w:t>
            </w:r>
            <w:r w:rsidR="00451CD4"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F08668A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254D4E4D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17E0AAB5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1018FD6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53F7D36A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5767F11" w14:textId="4CA12A2C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DF5AF28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288786FB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21C19F5D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C0B7FE4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0035FDC9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255C516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F76B842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7D9F2B46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21E34" w14:textId="05B63954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35D949F" w14:textId="3784B91C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8" w:type="dxa"/>
          </w:tcPr>
          <w:p w14:paraId="481B689C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90222" w14:textId="5B41F2E9" w:rsidR="00451CD4" w:rsidRPr="00430B90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об.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758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923CDE8" w14:textId="21DD9A74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758</w:t>
            </w:r>
            <w:r w:rsidR="00430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</w:tr>
      <w:tr w:rsidR="00451CD4" w:rsidRPr="00D749DD" w14:paraId="45AF3B31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5E4C0F25" w14:textId="5D098E3F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6EDDBE1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0E190DA0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722C6027" w14:textId="6195A7FE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B71BEBE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E7E9B2B" w14:textId="77777777" w:rsidR="00333054" w:rsidRPr="00802434" w:rsidRDefault="00333054" w:rsidP="003330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356"/>
        <w:gridCol w:w="1312"/>
        <w:gridCol w:w="1275"/>
        <w:gridCol w:w="426"/>
        <w:gridCol w:w="708"/>
        <w:gridCol w:w="567"/>
        <w:gridCol w:w="1276"/>
        <w:gridCol w:w="1276"/>
        <w:gridCol w:w="425"/>
      </w:tblGrid>
      <w:tr w:rsidR="00451CD4" w:rsidRPr="00D749DD" w14:paraId="48C2830C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0A13AEB2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nil"/>
            </w:tcBorders>
            <w:vAlign w:val="bottom"/>
          </w:tcPr>
          <w:p w14:paraId="30218FB2" w14:textId="77777777" w:rsidR="00451CD4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12927FE0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</w:tc>
        <w:tc>
          <w:tcPr>
            <w:tcW w:w="426" w:type="dxa"/>
            <w:vAlign w:val="bottom"/>
          </w:tcPr>
          <w:p w14:paraId="1940708C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14:paraId="582A58DD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6BA0045A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74D3EA60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НДС по приобретенным ценностям</w:t>
            </w:r>
          </w:p>
        </w:tc>
        <w:tc>
          <w:tcPr>
            <w:tcW w:w="425" w:type="dxa"/>
            <w:vAlign w:val="bottom"/>
          </w:tcPr>
          <w:p w14:paraId="00D3647B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3D1BE925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692A3E52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87" w:type="dxa"/>
            <w:gridSpan w:val="2"/>
            <w:vMerge/>
            <w:tcBorders>
              <w:left w:val="nil"/>
            </w:tcBorders>
            <w:vAlign w:val="bottom"/>
          </w:tcPr>
          <w:p w14:paraId="14A5C8BA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3712417E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8" w:type="dxa"/>
            <w:vAlign w:val="bottom"/>
          </w:tcPr>
          <w:p w14:paraId="526741E9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5E5857E4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7E30B445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2D80B13B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451CD4" w:rsidRPr="00D749DD" w14:paraId="32F661CE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BF992" w14:textId="1F251DDD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6323AAC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200189DD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2B1A8" w14:textId="65A4E846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6367A15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0B161EA4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112DE13" w14:textId="4B45053B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1) 400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BDE4842" w14:textId="3F89FC4E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5)80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8" w:type="dxa"/>
          </w:tcPr>
          <w:p w14:paraId="5986DF25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62B801C" w14:textId="43729D9F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6DDE7AB3" w14:textId="43F8EAAA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51CD4" w:rsidRPr="00D749DD" w14:paraId="1427D053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6AA2258F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987D0B0" w14:textId="5C332129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9)216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8" w:type="dxa"/>
          </w:tcPr>
          <w:p w14:paraId="1A5DE5CD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F45B899" w14:textId="14FD0FC4" w:rsidR="00451CD4" w:rsidRPr="00D749DD" w:rsidRDefault="00C946AA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451CD4" w:rsidRPr="00D749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451CD4">
              <w:rPr>
                <w:rFonts w:ascii="Times New Roman" w:eastAsia="Times New Roman" w:hAnsi="Times New Roman" w:cs="Times New Roman"/>
                <w:lang w:eastAsia="ru-RU"/>
              </w:rPr>
              <w:t>4400</w:t>
            </w:r>
            <w:r w:rsidR="00451CD4"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0C7983A" w14:textId="61546319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17)4400</w:t>
            </w:r>
          </w:p>
        </w:tc>
      </w:tr>
      <w:tr w:rsidR="00451CD4" w:rsidRPr="00D749DD" w14:paraId="70A1BCA5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566FBF2A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805A53F" w14:textId="4DE701D3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34)60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8" w:type="dxa"/>
          </w:tcPr>
          <w:p w14:paraId="2BA12673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04CC4F8" w14:textId="5C120DF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3400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C2D4AF6" w14:textId="7E258B20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20)3400</w:t>
            </w:r>
          </w:p>
        </w:tc>
      </w:tr>
      <w:tr w:rsidR="00451CD4" w:rsidRPr="00D749DD" w14:paraId="3C96EED9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07CEFAC2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A769ED9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23B8B16B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7F7B0D64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EBDA606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14DB165A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5DD4B" w14:textId="0A6EE97B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A172D49" w14:textId="0FE64956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8" w:type="dxa"/>
          </w:tcPr>
          <w:p w14:paraId="76311558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CCA47" w14:textId="45C79121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9B8E2A2" w14:textId="7D62E470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451CD4" w:rsidRPr="00D749DD" w14:paraId="3096485D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33F548B2" w14:textId="55CAA562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44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3F2B1DF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709EB6B6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3D46A3E" w14:textId="19597992" w:rsidR="00451CD4" w:rsidRPr="00D749DD" w:rsidRDefault="00D12D38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6FC8565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062D501" w14:textId="77777777" w:rsidR="00333054" w:rsidRPr="003216A7" w:rsidRDefault="00333054" w:rsidP="003330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356"/>
        <w:gridCol w:w="1312"/>
        <w:gridCol w:w="1275"/>
        <w:gridCol w:w="426"/>
        <w:gridCol w:w="708"/>
        <w:gridCol w:w="567"/>
        <w:gridCol w:w="1276"/>
        <w:gridCol w:w="1276"/>
        <w:gridCol w:w="425"/>
      </w:tblGrid>
      <w:tr w:rsidR="00451CD4" w:rsidRPr="00D749DD" w14:paraId="25CA3232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3A924A33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nil"/>
            </w:tcBorders>
            <w:vAlign w:val="bottom"/>
          </w:tcPr>
          <w:p w14:paraId="19356145" w14:textId="77777777" w:rsidR="00451CD4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2FE14645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производство</w:t>
            </w:r>
          </w:p>
        </w:tc>
        <w:tc>
          <w:tcPr>
            <w:tcW w:w="426" w:type="dxa"/>
            <w:vAlign w:val="bottom"/>
          </w:tcPr>
          <w:p w14:paraId="7051935D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14:paraId="048F4FE0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08F7E5DF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293A56E8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Счет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Общепроизводственные расходы</w:t>
            </w:r>
          </w:p>
        </w:tc>
        <w:tc>
          <w:tcPr>
            <w:tcW w:w="425" w:type="dxa"/>
            <w:vAlign w:val="bottom"/>
          </w:tcPr>
          <w:p w14:paraId="3E24D347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5514F7B7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58F4751D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87" w:type="dxa"/>
            <w:gridSpan w:val="2"/>
            <w:vMerge/>
            <w:tcBorders>
              <w:left w:val="nil"/>
            </w:tcBorders>
            <w:vAlign w:val="bottom"/>
          </w:tcPr>
          <w:p w14:paraId="353DC848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1E393778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8" w:type="dxa"/>
            <w:vAlign w:val="bottom"/>
          </w:tcPr>
          <w:p w14:paraId="1411AABF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04D0250D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402A1806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29E86FC7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451CD4" w:rsidRPr="00D749DD" w14:paraId="19418211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FF9D4" w14:textId="438E006E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2D00566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016BC332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BFDEE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8B956BE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7274FD89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1278981" w14:textId="1A76B953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9)160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4D2C1FC" w14:textId="52D42FE9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46AA">
              <w:rPr>
                <w:rFonts w:ascii="Times New Roman" w:eastAsia="Times New Roman" w:hAnsi="Times New Roman" w:cs="Times New Roman"/>
                <w:lang w:eastAsia="ru-RU"/>
              </w:rPr>
              <w:t>767</w:t>
            </w:r>
          </w:p>
        </w:tc>
        <w:tc>
          <w:tcPr>
            <w:tcW w:w="708" w:type="dxa"/>
          </w:tcPr>
          <w:p w14:paraId="0468D7E0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452E6240" w14:textId="7C8830BD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1F7BFBBB" w14:textId="3E296BCA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46A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51CD4" w:rsidRPr="00D749DD" w14:paraId="320889D7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0D2F715A" w14:textId="0E0C66AA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11)120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01C317B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04A326D6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21589A2" w14:textId="52B1FD63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46A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F4DAD93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7AC43AA2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0C9CD8BF" w14:textId="0E493DD3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12)36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833D07B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76D1E841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DC80344" w14:textId="7DF2F92E" w:rsidR="00451CD4" w:rsidRPr="00D749DD" w:rsidRDefault="00C946AA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11)</w:t>
            </w:r>
            <w:r w:rsidR="00451CD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51C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D323912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1C35ACD2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550A438C" w14:textId="160B0C5D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22)107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46AA">
              <w:rPr>
                <w:rFonts w:ascii="Times New Roman" w:eastAsia="Times New Roman" w:hAnsi="Times New Roman" w:cs="Times New Roman"/>
                <w:lang w:eastAsia="ru-RU"/>
              </w:rPr>
              <w:t>767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5CE44E1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5535183F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70EFFEAD" w14:textId="51986944" w:rsidR="00451CD4" w:rsidRPr="00D749DD" w:rsidRDefault="00C946AA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16) 26 000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20A323A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4C5DD230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3AE48" w14:textId="3AFC2068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46AA">
              <w:rPr>
                <w:rFonts w:ascii="Times New Roman" w:eastAsia="Times New Roman" w:hAnsi="Times New Roman" w:cs="Times New Roman"/>
                <w:lang w:eastAsia="ru-RU"/>
              </w:rPr>
              <w:t>767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3B1F0A0" w14:textId="6E21F595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46AA">
              <w:rPr>
                <w:rFonts w:ascii="Times New Roman" w:eastAsia="Times New Roman" w:hAnsi="Times New Roman" w:cs="Times New Roman"/>
                <w:lang w:eastAsia="ru-RU"/>
              </w:rPr>
              <w:t>767</w:t>
            </w:r>
          </w:p>
        </w:tc>
        <w:tc>
          <w:tcPr>
            <w:tcW w:w="708" w:type="dxa"/>
          </w:tcPr>
          <w:p w14:paraId="7C68F640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BE411" w14:textId="260CF360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46A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02952E5" w14:textId="78FC8686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об.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 w:rsidR="00D12D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46A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51CD4" w:rsidRPr="00D749DD" w14:paraId="0D2EF50E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465561B7" w14:textId="01CB25FD" w:rsidR="00451CD4" w:rsidRPr="00D749DD" w:rsidRDefault="00D12D38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4928F62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15937DA4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647CAA7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B364CDA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D7BD3DB" w14:textId="77777777" w:rsidR="00333054" w:rsidRPr="00D749DD" w:rsidRDefault="00333054" w:rsidP="003330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356"/>
        <w:gridCol w:w="1312"/>
        <w:gridCol w:w="1275"/>
        <w:gridCol w:w="426"/>
        <w:gridCol w:w="708"/>
        <w:gridCol w:w="567"/>
        <w:gridCol w:w="1276"/>
        <w:gridCol w:w="1276"/>
        <w:gridCol w:w="425"/>
      </w:tblGrid>
      <w:tr w:rsidR="00451CD4" w:rsidRPr="00D749DD" w14:paraId="1EA492ED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727B541E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nil"/>
            </w:tcBorders>
            <w:vAlign w:val="bottom"/>
          </w:tcPr>
          <w:p w14:paraId="005701C2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Общехозяйственные расходы</w:t>
            </w:r>
          </w:p>
        </w:tc>
        <w:tc>
          <w:tcPr>
            <w:tcW w:w="426" w:type="dxa"/>
            <w:vAlign w:val="bottom"/>
          </w:tcPr>
          <w:p w14:paraId="24EB1086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14:paraId="68E59C20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4BA36FBC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58025FA7" w14:textId="77777777" w:rsidR="00451CD4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E1C7A22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Выпуск продукции</w:t>
            </w:r>
          </w:p>
        </w:tc>
        <w:tc>
          <w:tcPr>
            <w:tcW w:w="425" w:type="dxa"/>
            <w:vAlign w:val="bottom"/>
          </w:tcPr>
          <w:p w14:paraId="55865CD7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170C54CC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2AA55A60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</w:t>
            </w:r>
          </w:p>
        </w:tc>
        <w:tc>
          <w:tcPr>
            <w:tcW w:w="2587" w:type="dxa"/>
            <w:gridSpan w:val="2"/>
            <w:vMerge/>
            <w:tcBorders>
              <w:left w:val="nil"/>
            </w:tcBorders>
            <w:vAlign w:val="bottom"/>
          </w:tcPr>
          <w:p w14:paraId="2488EB45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33B67A1A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8" w:type="dxa"/>
            <w:vAlign w:val="bottom"/>
          </w:tcPr>
          <w:p w14:paraId="7A770E95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447773D9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35A42047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74771277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451CD4" w:rsidRPr="00D749DD" w14:paraId="05213710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DC96F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4C5916C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6A68BDDD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8BB20" w14:textId="4B316253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43F8D6C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7CB69578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64A1795" w14:textId="10C87B12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9)24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377A6DD" w14:textId="7D4EAFF1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153000</w:t>
            </w:r>
          </w:p>
        </w:tc>
        <w:tc>
          <w:tcPr>
            <w:tcW w:w="708" w:type="dxa"/>
          </w:tcPr>
          <w:p w14:paraId="6049502A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779539F7" w14:textId="1B7A62BA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46A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32DDA959" w14:textId="688485A4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51CD4" w:rsidRPr="00D749DD" w14:paraId="18DBBC8E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03910A25" w14:textId="203DBB4D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11)80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E3ED021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7AC38602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9F8FD07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00FCA97" w14:textId="254874EF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29)23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46A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51CD4" w:rsidRPr="00D749DD" w14:paraId="7EC2ABA9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40DD41D1" w14:textId="19413F7B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12)24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332CB8B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4EB73417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55630B8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697F5EF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7946DE91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0D406A6F" w14:textId="186D1DE9" w:rsidR="00451CD4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16)8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7B3FD77F" w14:textId="524F0C65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19)17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B3B25A9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0720AE6C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BD0198A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9706E5E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24A89608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55963" w14:textId="26874478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9D2F66B" w14:textId="3E0D4B0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8" w:type="dxa"/>
          </w:tcPr>
          <w:p w14:paraId="3D443D57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1FD9B" w14:textId="27D38CAB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 w:rsidR="00C946AA">
              <w:rPr>
                <w:rFonts w:ascii="Times New Roman" w:eastAsia="Times New Roman" w:hAnsi="Times New Roman" w:cs="Times New Roman"/>
                <w:lang w:eastAsia="ru-RU"/>
              </w:rPr>
              <w:t>42376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79B1CB1" w14:textId="0EC27CB5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46A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51CD4" w:rsidRPr="00D749DD" w14:paraId="2AD95C5B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729081AD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CCBC2B5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1FF97325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FC320AB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BC90BE0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FB8C993" w14:textId="77777777" w:rsidR="00333054" w:rsidRPr="00D749DD" w:rsidRDefault="00333054" w:rsidP="003330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356"/>
        <w:gridCol w:w="1312"/>
        <w:gridCol w:w="1275"/>
        <w:gridCol w:w="426"/>
        <w:gridCol w:w="708"/>
        <w:gridCol w:w="567"/>
        <w:gridCol w:w="1276"/>
        <w:gridCol w:w="1276"/>
        <w:gridCol w:w="425"/>
      </w:tblGrid>
      <w:tr w:rsidR="00451CD4" w:rsidRPr="00D749DD" w14:paraId="4213E7FA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1F1A0749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nil"/>
            </w:tcBorders>
            <w:vAlign w:val="bottom"/>
          </w:tcPr>
          <w:p w14:paraId="4496512A" w14:textId="77777777" w:rsidR="00451CD4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  <w:p w14:paraId="55B48356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Готовая продукция</w:t>
            </w:r>
          </w:p>
        </w:tc>
        <w:tc>
          <w:tcPr>
            <w:tcW w:w="426" w:type="dxa"/>
            <w:vAlign w:val="bottom"/>
          </w:tcPr>
          <w:p w14:paraId="091F543C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14:paraId="11EF3B0C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21B8E625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4D61E86A" w14:textId="77777777" w:rsidR="00451CD4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401E1595" w14:textId="77777777" w:rsidR="00451CD4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2EBE42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Касса</w:t>
            </w:r>
          </w:p>
        </w:tc>
        <w:tc>
          <w:tcPr>
            <w:tcW w:w="425" w:type="dxa"/>
            <w:vAlign w:val="bottom"/>
          </w:tcPr>
          <w:p w14:paraId="6545CE9A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08D10E30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10B7293B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87" w:type="dxa"/>
            <w:gridSpan w:val="2"/>
            <w:vMerge/>
            <w:tcBorders>
              <w:left w:val="nil"/>
            </w:tcBorders>
            <w:vAlign w:val="bottom"/>
          </w:tcPr>
          <w:p w14:paraId="5DB573E1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152B6877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8" w:type="dxa"/>
            <w:vAlign w:val="bottom"/>
          </w:tcPr>
          <w:p w14:paraId="3D535C05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41FE0DE6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4A68017A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130D85C2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451CD4" w:rsidRPr="00D749DD" w14:paraId="072CB402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A0F71" w14:textId="64DE6519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DCF513F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356CA6A5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1C9BB" w14:textId="7D44CE85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AE4D0D8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7C065E19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902536B" w14:textId="3363C895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23)400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9470D88" w14:textId="055A6A7E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45DEF632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597A333" w14:textId="2729A36D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755C967E" w14:textId="2C23841B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51CD4" w:rsidRPr="00D749DD" w14:paraId="1DB620FC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1B54EEE1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45CE2B7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1A724A12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D9041DF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23BDDBC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0D7A23B9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6F1C130D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313B9B5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46C82274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6DEA3D8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64057EF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32F7EFE1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21B93704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98060E1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2D117C12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2D17A56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94EE6C6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323B2A9E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A5C2F" w14:textId="2272A045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46F61EC" w14:textId="5CA926AD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8" w:type="dxa"/>
          </w:tcPr>
          <w:p w14:paraId="000C757A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37B85" w14:textId="56AFF9F0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5A691FC" w14:textId="33D91360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451CD4" w:rsidRPr="00D749DD" w14:paraId="6F1E7A6C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22DEC079" w14:textId="0B03D722" w:rsidR="00451CD4" w:rsidRPr="00D749DD" w:rsidRDefault="00A20909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68AA9F6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20A73190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49252A11" w14:textId="127CB7C2" w:rsidR="00451CD4" w:rsidRPr="00D749DD" w:rsidRDefault="00A20909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1CBB654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F4B6D21" w14:textId="77777777" w:rsidR="00333054" w:rsidRPr="00D749DD" w:rsidRDefault="00333054" w:rsidP="003330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356"/>
        <w:gridCol w:w="1312"/>
        <w:gridCol w:w="1275"/>
        <w:gridCol w:w="426"/>
        <w:gridCol w:w="708"/>
        <w:gridCol w:w="567"/>
        <w:gridCol w:w="1276"/>
        <w:gridCol w:w="1276"/>
        <w:gridCol w:w="425"/>
      </w:tblGrid>
      <w:tr w:rsidR="00451CD4" w:rsidRPr="00D749DD" w14:paraId="024FAA58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0BA67A69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nil"/>
            </w:tcBorders>
            <w:vAlign w:val="bottom"/>
          </w:tcPr>
          <w:p w14:paraId="0CB2C585" w14:textId="77777777" w:rsidR="00451CD4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  <w:p w14:paraId="41503BB5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Расчетные счета</w:t>
            </w:r>
          </w:p>
        </w:tc>
        <w:tc>
          <w:tcPr>
            <w:tcW w:w="426" w:type="dxa"/>
            <w:vAlign w:val="bottom"/>
          </w:tcPr>
          <w:p w14:paraId="3E0F7807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14:paraId="727C863F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2E3719B2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12E1906B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Расчеты с поставщиками и подрядчиками </w:t>
            </w:r>
          </w:p>
        </w:tc>
        <w:tc>
          <w:tcPr>
            <w:tcW w:w="425" w:type="dxa"/>
            <w:vAlign w:val="bottom"/>
          </w:tcPr>
          <w:p w14:paraId="726E08AC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4161FA30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4546AF2F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87" w:type="dxa"/>
            <w:gridSpan w:val="2"/>
            <w:vMerge/>
            <w:tcBorders>
              <w:left w:val="nil"/>
            </w:tcBorders>
            <w:vAlign w:val="bottom"/>
          </w:tcPr>
          <w:p w14:paraId="43BB8747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0C417A2D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8" w:type="dxa"/>
            <w:vAlign w:val="bottom"/>
          </w:tcPr>
          <w:p w14:paraId="46F8B97C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4EF0992C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7F30FFA0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15CBAABE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451CD4" w:rsidRPr="00D749DD" w14:paraId="09506AD9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7E1FF" w14:textId="42798790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1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D35D652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356BC3BC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0C2C4" w14:textId="75CBC2FE" w:rsidR="00451CD4" w:rsidRPr="00D749DD" w:rsidRDefault="00A20909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97C86EA" w14:textId="6F81F8F4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451CD4" w:rsidRPr="00D749DD" w14:paraId="1D6C1EA3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D1FB4E7" w14:textId="4B526D3D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33)960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46BE7B2" w14:textId="4F20D2FC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8" w:type="dxa"/>
          </w:tcPr>
          <w:p w14:paraId="6AA4929E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4699BA73" w14:textId="6794740C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12929BB5" w14:textId="38782FEF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3D5B41">
              <w:rPr>
                <w:rFonts w:ascii="Times New Roman" w:eastAsia="Times New Roman" w:hAnsi="Times New Roman" w:cs="Times New Roman"/>
                <w:lang w:eastAsia="ru-RU"/>
              </w:rPr>
              <w:t>480000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51CD4" w:rsidRPr="00D749DD" w14:paraId="1FF54898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57E00950" w14:textId="293D2DCE" w:rsidR="00451CD4" w:rsidRPr="00D749DD" w:rsidRDefault="003D5B41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35)22</w:t>
            </w:r>
            <w:r w:rsidR="00451CD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51CD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8D22172" w14:textId="5D892B5B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18)26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708" w:type="dxa"/>
          </w:tcPr>
          <w:p w14:paraId="4059F505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6199C27" w14:textId="46896580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F886E1E" w14:textId="38D54F8E" w:rsidR="00451CD4" w:rsidRPr="00D749DD" w:rsidRDefault="003D5B41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16)26400</w:t>
            </w:r>
          </w:p>
        </w:tc>
      </w:tr>
      <w:tr w:rsidR="00451CD4" w:rsidRPr="00D749DD" w14:paraId="324CBC0A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1FEEC4F0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605FD3C" w14:textId="65176B3D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21)20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708" w:type="dxa"/>
          </w:tcPr>
          <w:p w14:paraId="4ED0BCAA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8E2A5BE" w14:textId="038175F2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9FD37A6" w14:textId="5629BAC5" w:rsidR="00451CD4" w:rsidRPr="00D749DD" w:rsidRDefault="003D5B41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19)20400</w:t>
            </w:r>
          </w:p>
        </w:tc>
      </w:tr>
      <w:tr w:rsidR="00451CD4" w:rsidRPr="00D749DD" w14:paraId="141612DA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44D69237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6B425DD" w14:textId="2C843830" w:rsidR="00451CD4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31)255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781D7FF9" w14:textId="617A6D0A" w:rsidR="00451CD4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37)40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1C3241E4" w14:textId="62AF0826" w:rsidR="00A20909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3D5B41">
              <w:rPr>
                <w:rFonts w:ascii="Times New Roman" w:eastAsia="Times New Roman" w:hAnsi="Times New Roman" w:cs="Times New Roman"/>
                <w:lang w:eastAsia="ru-RU"/>
              </w:rPr>
              <w:t>40 890</w:t>
            </w:r>
          </w:p>
          <w:p w14:paraId="712EAC82" w14:textId="2F2EEA5D" w:rsidR="00451CD4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3D5B41">
              <w:rPr>
                <w:rFonts w:ascii="Times New Roman" w:eastAsia="Times New Roman" w:hAnsi="Times New Roman" w:cs="Times New Roman"/>
                <w:lang w:eastAsia="ru-RU"/>
              </w:rPr>
              <w:t>40 890</w:t>
            </w:r>
          </w:p>
          <w:p w14:paraId="4C4CDFBA" w14:textId="2A29A0EE" w:rsidR="00A20909" w:rsidRPr="00D749DD" w:rsidRDefault="003D5B41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47)163 110</w:t>
            </w:r>
          </w:p>
        </w:tc>
        <w:tc>
          <w:tcPr>
            <w:tcW w:w="708" w:type="dxa"/>
          </w:tcPr>
          <w:p w14:paraId="3C2FB6F1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D8A0343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2ABCE4D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6AC3A385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DF57D" w14:textId="3BDEF06E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D5B4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20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71F810C" w14:textId="709E6FA6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D5B41">
              <w:rPr>
                <w:rFonts w:ascii="Times New Roman" w:eastAsia="Times New Roman" w:hAnsi="Times New Roman" w:cs="Times New Roman"/>
                <w:lang w:eastAsia="ru-RU"/>
              </w:rPr>
              <w:t> 026 690</w:t>
            </w:r>
          </w:p>
        </w:tc>
        <w:tc>
          <w:tcPr>
            <w:tcW w:w="708" w:type="dxa"/>
          </w:tcPr>
          <w:p w14:paraId="4EA66B85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7B610" w14:textId="177E9BA5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8908178" w14:textId="15CC5CF1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D5B4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451CD4" w:rsidRPr="00D749DD" w14:paraId="1B0BE6C2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6E6517BB" w14:textId="51538240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1</w:t>
            </w:r>
            <w:r w:rsidR="003D5B41">
              <w:rPr>
                <w:rFonts w:ascii="Times New Roman" w:eastAsia="Times New Roman" w:hAnsi="Times New Roman" w:cs="Times New Roman"/>
                <w:lang w:eastAsia="ru-RU"/>
              </w:rPr>
              <w:t> 361 310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74C48C9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04911792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4D41F9A1" w14:textId="3FC554BC" w:rsidR="00451CD4" w:rsidRPr="00D749DD" w:rsidRDefault="00A86A89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с.0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7127B2A" w14:textId="0FF6BF37" w:rsidR="00451CD4" w:rsidRPr="00D749DD" w:rsidRDefault="00A86A89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</w:tbl>
    <w:p w14:paraId="4BD88847" w14:textId="1A7D7633" w:rsidR="00451CD4" w:rsidRDefault="00451CD4" w:rsidP="00451C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C4271" w14:textId="6EFDC091" w:rsidR="00192734" w:rsidRDefault="00192734" w:rsidP="00451C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15A83" w14:textId="77777777" w:rsidR="00192734" w:rsidRPr="00D749DD" w:rsidRDefault="00192734" w:rsidP="00451C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356"/>
        <w:gridCol w:w="1312"/>
        <w:gridCol w:w="1275"/>
        <w:gridCol w:w="426"/>
        <w:gridCol w:w="708"/>
        <w:gridCol w:w="567"/>
        <w:gridCol w:w="1276"/>
        <w:gridCol w:w="1276"/>
        <w:gridCol w:w="425"/>
      </w:tblGrid>
      <w:tr w:rsidR="00451CD4" w:rsidRPr="00D749DD" w14:paraId="1D9A969F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4CF0EA94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nil"/>
            </w:tcBorders>
            <w:vAlign w:val="bottom"/>
          </w:tcPr>
          <w:p w14:paraId="516400FD" w14:textId="0EE928D4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Расчеты с покупателями и заказчиками</w:t>
            </w:r>
          </w:p>
        </w:tc>
        <w:tc>
          <w:tcPr>
            <w:tcW w:w="426" w:type="dxa"/>
            <w:vAlign w:val="bottom"/>
          </w:tcPr>
          <w:p w14:paraId="0486BFDB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14:paraId="407AF526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481B7C4F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617CC3CE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Расчеты по налогам и сборам</w:t>
            </w:r>
          </w:p>
        </w:tc>
        <w:tc>
          <w:tcPr>
            <w:tcW w:w="425" w:type="dxa"/>
            <w:vAlign w:val="bottom"/>
          </w:tcPr>
          <w:p w14:paraId="0A709F43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D749DD" w14:paraId="3228571C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4E911DF7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</w:t>
            </w:r>
          </w:p>
        </w:tc>
        <w:tc>
          <w:tcPr>
            <w:tcW w:w="2587" w:type="dxa"/>
            <w:gridSpan w:val="2"/>
            <w:vMerge/>
            <w:tcBorders>
              <w:left w:val="nil"/>
            </w:tcBorders>
            <w:vAlign w:val="bottom"/>
          </w:tcPr>
          <w:p w14:paraId="30375C28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56D732B0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8" w:type="dxa"/>
            <w:vAlign w:val="bottom"/>
          </w:tcPr>
          <w:p w14:paraId="18C060B5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274AC045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79BED999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29AECE2D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451CD4" w:rsidRPr="00D749DD" w14:paraId="5545A6D3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2A0F1" w14:textId="41201AF4" w:rsidR="00451CD4" w:rsidRPr="00D749DD" w:rsidRDefault="003D5B41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A051A3E" w14:textId="3B6103E5" w:rsidR="00451CD4" w:rsidRPr="00D749DD" w:rsidRDefault="003D5B41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</w:p>
        </w:tc>
        <w:tc>
          <w:tcPr>
            <w:tcW w:w="708" w:type="dxa"/>
          </w:tcPr>
          <w:p w14:paraId="00CC6417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8763C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74CB842" w14:textId="2382AE8C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451CD4" w:rsidRPr="00D749DD" w14:paraId="25BEC2AE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C1DC763" w14:textId="5E6DB9E8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24)960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D771FE5" w14:textId="4D14FB5A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33)960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8" w:type="dxa"/>
          </w:tcPr>
          <w:p w14:paraId="6E0F62A4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F480E3C" w14:textId="1BB1130E" w:rsidR="00451CD4" w:rsidRPr="00A44553" w:rsidRDefault="00A86A89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5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1CD4" w:rsidRPr="00A44553">
              <w:rPr>
                <w:rFonts w:ascii="Times New Roman" w:eastAsia="Times New Roman" w:hAnsi="Times New Roman" w:cs="Times New Roman"/>
                <w:lang w:eastAsia="ru-RU"/>
              </w:rPr>
              <w:t>) 80</w:t>
            </w:r>
            <w:r w:rsidRPr="00A445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51CD4" w:rsidRPr="00A4455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6A56F9EC" w14:textId="7D32E190" w:rsidR="00451CD4" w:rsidRPr="00A44553" w:rsidRDefault="000F753E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553">
              <w:rPr>
                <w:rFonts w:ascii="Times New Roman" w:eastAsia="Times New Roman" w:hAnsi="Times New Roman" w:cs="Times New Roman"/>
                <w:lang w:eastAsia="ru-RU"/>
              </w:rPr>
              <w:t>13) 40 000</w:t>
            </w:r>
          </w:p>
        </w:tc>
      </w:tr>
      <w:tr w:rsidR="00451CD4" w:rsidRPr="00D749DD" w14:paraId="573B0A00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223F4EED" w14:textId="2908117B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34)168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1C39909" w14:textId="1AB91AB3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35)168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8" w:type="dxa"/>
          </w:tcPr>
          <w:p w14:paraId="77D2DE49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FA685A3" w14:textId="2A8FD1F8" w:rsidR="00451CD4" w:rsidRPr="00A44553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553">
              <w:rPr>
                <w:rFonts w:ascii="Times New Roman" w:eastAsia="Times New Roman" w:hAnsi="Times New Roman" w:cs="Times New Roman"/>
                <w:lang w:eastAsia="ru-RU"/>
              </w:rPr>
              <w:t>17) 4</w:t>
            </w:r>
            <w:r w:rsidR="00A86A89" w:rsidRPr="00A445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455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261A670" w14:textId="792D127F" w:rsidR="00451CD4" w:rsidRPr="00A44553" w:rsidRDefault="00FF1D39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5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25)160</w:t>
            </w:r>
            <w:r w:rsidR="00A86A89" w:rsidRPr="00A445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451CD4" w:rsidRPr="00A445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</w:t>
            </w:r>
          </w:p>
        </w:tc>
      </w:tr>
      <w:tr w:rsidR="00451CD4" w:rsidRPr="00D749DD" w14:paraId="585E2496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0EFB90BF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3ECB4B2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0ADCEB2E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46CF82FB" w14:textId="5283EB9F" w:rsidR="00A86A89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  <w:p w14:paraId="5222A22D" w14:textId="5FC62A49" w:rsidR="00451CD4" w:rsidRPr="00D749DD" w:rsidRDefault="00A86A89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47)</w:t>
            </w:r>
            <w:r w:rsidR="003D5B41">
              <w:rPr>
                <w:rFonts w:ascii="Times New Roman" w:eastAsia="Times New Roman" w:hAnsi="Times New Roman" w:cs="Times New Roman"/>
                <w:lang w:eastAsia="ru-RU"/>
              </w:rPr>
              <w:t>163 110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5B469F3" w14:textId="44A1A8BB" w:rsidR="00451CD4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34)33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  <w:p w14:paraId="45513B56" w14:textId="790CB887" w:rsidR="00451CD4" w:rsidRPr="00D749DD" w:rsidRDefault="003D5B41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39)38 000</w:t>
            </w:r>
          </w:p>
        </w:tc>
      </w:tr>
      <w:tr w:rsidR="00451CD4" w:rsidRPr="00D749DD" w14:paraId="5FA456D9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2EAE803C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77A4D4B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29F42BBC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73E9DF2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83E0DCD" w14:textId="517FD00E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D5B41">
              <w:rPr>
                <w:rFonts w:ascii="Times New Roman" w:eastAsia="Times New Roman" w:hAnsi="Times New Roman" w:cs="Times New Roman"/>
                <w:lang w:eastAsia="ru-RU"/>
              </w:rPr>
              <w:t>)12 220</w:t>
            </w:r>
          </w:p>
        </w:tc>
      </w:tr>
      <w:tr w:rsidR="00451CD4" w:rsidRPr="00D749DD" w14:paraId="6B1AFAD8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4B9D2" w14:textId="4BA6EB94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D5B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  <w:r w:rsidR="003D5B41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07971D9" w14:textId="4E2BD121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8" w:type="dxa"/>
          </w:tcPr>
          <w:p w14:paraId="5E117363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489D6" w14:textId="4E96383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 w:rsidR="00A44553">
              <w:rPr>
                <w:rFonts w:ascii="Times New Roman" w:eastAsia="Times New Roman" w:hAnsi="Times New Roman" w:cs="Times New Roman"/>
                <w:lang w:eastAsia="ru-RU"/>
              </w:rPr>
              <w:t>250 910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DA8ADA9" w14:textId="656865A8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>об.</w:t>
            </w:r>
            <w:r w:rsidR="00A44553">
              <w:rPr>
                <w:rFonts w:ascii="Times New Roman" w:eastAsia="Times New Roman" w:hAnsi="Times New Roman" w:cs="Times New Roman"/>
                <w:lang w:eastAsia="ru-RU"/>
              </w:rPr>
              <w:t>283 820</w:t>
            </w: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51CD4" w:rsidRPr="00D749DD" w14:paraId="1CA2FB5E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05161121" w14:textId="6CCD3EE1" w:rsidR="00451CD4" w:rsidRPr="00D749DD" w:rsidRDefault="003D5B41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A9BDEC1" w14:textId="7FC7E16D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9DD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</w:p>
        </w:tc>
        <w:tc>
          <w:tcPr>
            <w:tcW w:w="708" w:type="dxa"/>
          </w:tcPr>
          <w:p w14:paraId="08BD5BB2" w14:textId="77777777" w:rsidR="00451CD4" w:rsidRPr="00D749DD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3737D60" w14:textId="77777777" w:rsidR="00451CD4" w:rsidRPr="00D749DD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09DB12D" w14:textId="3786E82A" w:rsidR="00451CD4" w:rsidRPr="00D749DD" w:rsidRDefault="00A44553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с.32 910</w:t>
            </w:r>
          </w:p>
        </w:tc>
      </w:tr>
    </w:tbl>
    <w:p w14:paraId="33920DD4" w14:textId="77777777" w:rsidR="00333054" w:rsidRPr="005B6EF8" w:rsidRDefault="00333054" w:rsidP="003330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356"/>
        <w:gridCol w:w="1312"/>
        <w:gridCol w:w="1275"/>
        <w:gridCol w:w="426"/>
        <w:gridCol w:w="708"/>
        <w:gridCol w:w="567"/>
        <w:gridCol w:w="1276"/>
        <w:gridCol w:w="1276"/>
        <w:gridCol w:w="425"/>
      </w:tblGrid>
      <w:tr w:rsidR="00451CD4" w:rsidRPr="005B6EF8" w14:paraId="4B8F89FB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05295F34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nil"/>
            </w:tcBorders>
            <w:vAlign w:val="bottom"/>
          </w:tcPr>
          <w:p w14:paraId="1F35F18F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Расчеты по социальному страхованию и обеспечению</w:t>
            </w:r>
          </w:p>
        </w:tc>
        <w:tc>
          <w:tcPr>
            <w:tcW w:w="426" w:type="dxa"/>
            <w:vAlign w:val="bottom"/>
          </w:tcPr>
          <w:p w14:paraId="7380C01B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14:paraId="2D56BEC0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73E097CD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0A2C7B54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Расчеты с персоналом по оплате труда</w:t>
            </w:r>
          </w:p>
        </w:tc>
        <w:tc>
          <w:tcPr>
            <w:tcW w:w="425" w:type="dxa"/>
            <w:vAlign w:val="bottom"/>
          </w:tcPr>
          <w:p w14:paraId="6783EFB3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5B6EF8" w14:paraId="4045D552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5CAD47DC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87" w:type="dxa"/>
            <w:gridSpan w:val="2"/>
            <w:vMerge/>
            <w:tcBorders>
              <w:left w:val="nil"/>
            </w:tcBorders>
            <w:vAlign w:val="bottom"/>
          </w:tcPr>
          <w:p w14:paraId="7EAAAF6A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7518764E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8" w:type="dxa"/>
            <w:vAlign w:val="bottom"/>
          </w:tcPr>
          <w:p w14:paraId="467F97D4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27F085D8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514B838A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59021754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451CD4" w:rsidRPr="005B6EF8" w14:paraId="43ECA8AD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58288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E3D69C9" w14:textId="2E9A56AB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708" w:type="dxa"/>
          </w:tcPr>
          <w:p w14:paraId="350FF759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0D511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F4ACED0" w14:textId="5BBF50C4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451CD4" w:rsidRPr="005B6EF8" w14:paraId="52DAFCBC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90FC7A4" w14:textId="502D4011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)90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D6AD3C5" w14:textId="4F1ADA2A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264AE357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20051FB" w14:textId="4F5DD56F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0F753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0155C7B4" w14:textId="062738A6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1E0E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451CD4" w:rsidRPr="005B6EF8" w14:paraId="11551E6D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361EA8EB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142FE89" w14:textId="7344371C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12)72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8" w:type="dxa"/>
          </w:tcPr>
          <w:p w14:paraId="122BAC55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307EF533" w14:textId="3D501EFB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1916179" w14:textId="35F4A77D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11)240</w:t>
            </w:r>
            <w:r w:rsidR="001E0E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451CD4" w:rsidRPr="005B6EF8" w14:paraId="70BF1DCC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097CE94F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80F2789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186C7037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3199F5C" w14:textId="45C14D36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9035ACC" w14:textId="3ABC3C2C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E0E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44553">
              <w:rPr>
                <w:rFonts w:ascii="Times New Roman" w:eastAsia="Times New Roman" w:hAnsi="Times New Roman" w:cs="Times New Roman"/>
                <w:lang w:eastAsia="ru-RU"/>
              </w:rPr>
              <w:t>)47 000</w:t>
            </w:r>
          </w:p>
        </w:tc>
      </w:tr>
      <w:tr w:rsidR="00451CD4" w:rsidRPr="005B6EF8" w14:paraId="05A91990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6EE70535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FBFA3E3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65FF0903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409B839" w14:textId="4AC8BA77" w:rsidR="00451CD4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32)255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  <w:p w14:paraId="03ED070D" w14:textId="19DCAF2F" w:rsidR="00451CD4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666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44553">
              <w:rPr>
                <w:rFonts w:ascii="Times New Roman" w:eastAsia="Times New Roman" w:hAnsi="Times New Roman" w:cs="Times New Roman"/>
                <w:lang w:eastAsia="ru-RU"/>
              </w:rPr>
              <w:t>)6 110</w:t>
            </w:r>
          </w:p>
          <w:p w14:paraId="373434DF" w14:textId="1C4DFD6C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666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44553">
              <w:rPr>
                <w:rFonts w:ascii="Times New Roman" w:eastAsia="Times New Roman" w:hAnsi="Times New Roman" w:cs="Times New Roman"/>
                <w:lang w:eastAsia="ru-RU"/>
              </w:rPr>
              <w:t>)40 890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8DD1CDC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5B6EF8" w14:paraId="0F2A237C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66388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90000,0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E653769" w14:textId="1E75ED1F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A86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8" w:type="dxa"/>
          </w:tcPr>
          <w:p w14:paraId="0C0BC3A3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D0DDF" w14:textId="1E6EC85E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 w:rsidR="00A44553">
              <w:rPr>
                <w:rFonts w:ascii="Times New Roman" w:eastAsia="Times New Roman" w:hAnsi="Times New Roman" w:cs="Times New Roman"/>
                <w:lang w:eastAsia="ru-RU"/>
              </w:rPr>
              <w:t>348 000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EE9ECB2" w14:textId="5D4400B1" w:rsidR="00451CD4" w:rsidRPr="005B6EF8" w:rsidRDefault="00451CD4" w:rsidP="00A44553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 w:rsidR="00A44553">
              <w:rPr>
                <w:rFonts w:ascii="Times New Roman" w:eastAsia="Times New Roman" w:hAnsi="Times New Roman" w:cs="Times New Roman"/>
                <w:lang w:eastAsia="ru-RU"/>
              </w:rPr>
              <w:t>348 000</w:t>
            </w:r>
          </w:p>
        </w:tc>
      </w:tr>
      <w:tr w:rsidR="00451CD4" w:rsidRPr="005B6EF8" w14:paraId="4A7296E6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5EA01613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E7BC26D" w14:textId="72804E3F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14:paraId="2CDE9C2D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731A363F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FA00F2A" w14:textId="727FEB98" w:rsidR="00451CD4" w:rsidRPr="005B6EF8" w:rsidRDefault="001E0E60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с.0</w:t>
            </w:r>
          </w:p>
        </w:tc>
      </w:tr>
    </w:tbl>
    <w:p w14:paraId="2913CAD3" w14:textId="77777777" w:rsidR="00451CD4" w:rsidRPr="005B6EF8" w:rsidRDefault="00451CD4" w:rsidP="00451C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356"/>
        <w:gridCol w:w="1312"/>
        <w:gridCol w:w="1275"/>
        <w:gridCol w:w="426"/>
        <w:gridCol w:w="708"/>
        <w:gridCol w:w="567"/>
        <w:gridCol w:w="1276"/>
        <w:gridCol w:w="1276"/>
        <w:gridCol w:w="425"/>
      </w:tblGrid>
      <w:tr w:rsidR="00451CD4" w:rsidRPr="005B6EF8" w14:paraId="69C4BA2B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7758CF40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nil"/>
            </w:tcBorders>
            <w:vAlign w:val="bottom"/>
          </w:tcPr>
          <w:p w14:paraId="2513B8D9" w14:textId="5BFFBA29" w:rsidR="00451CD4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14:paraId="7C95A88F" w14:textId="77777777" w:rsidR="001E0E60" w:rsidRDefault="001E0E60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A71435" w14:textId="391E5716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Расчеты с учредителями </w:t>
            </w:r>
          </w:p>
        </w:tc>
        <w:tc>
          <w:tcPr>
            <w:tcW w:w="426" w:type="dxa"/>
            <w:vAlign w:val="bottom"/>
          </w:tcPr>
          <w:p w14:paraId="24BEF1A6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14:paraId="4C493037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2ECB9B31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540D637E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Расчеты с разными дебиторами и кредиторами</w:t>
            </w:r>
          </w:p>
        </w:tc>
        <w:tc>
          <w:tcPr>
            <w:tcW w:w="425" w:type="dxa"/>
            <w:vAlign w:val="bottom"/>
          </w:tcPr>
          <w:p w14:paraId="20AEB78F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5B6EF8" w14:paraId="33A83A75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3B26FFEE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87" w:type="dxa"/>
            <w:gridSpan w:val="2"/>
            <w:vMerge/>
            <w:tcBorders>
              <w:left w:val="nil"/>
            </w:tcBorders>
            <w:vAlign w:val="bottom"/>
          </w:tcPr>
          <w:p w14:paraId="62350E0C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2868D23B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8" w:type="dxa"/>
            <w:vAlign w:val="bottom"/>
          </w:tcPr>
          <w:p w14:paraId="5855DC2D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70EC93C5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3EEDDC36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4625CFF8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451CD4" w:rsidRPr="005B6EF8" w14:paraId="692346E2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75A6B" w14:textId="704F8529" w:rsidR="00451CD4" w:rsidRPr="005B6EF8" w:rsidRDefault="001E0E60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с.2 800 000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BB49262" w14:textId="79CEED49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 w:rsidR="001E0E60">
              <w:rPr>
                <w:rFonts w:ascii="Times New Roman" w:eastAsia="Times New Roman" w:hAnsi="Times New Roman" w:cs="Times New Roman"/>
                <w:lang w:eastAsia="ru-RU"/>
              </w:rPr>
              <w:t>2 800 000</w:t>
            </w:r>
          </w:p>
        </w:tc>
        <w:tc>
          <w:tcPr>
            <w:tcW w:w="708" w:type="dxa"/>
          </w:tcPr>
          <w:p w14:paraId="5960BFCC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ADB3C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8A97CBE" w14:textId="4B3BAC12" w:rsidR="00451CD4" w:rsidRPr="005B6EF8" w:rsidRDefault="001E0E60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451CD4" w:rsidRPr="005B6EF8" w14:paraId="383E8A46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9633F58" w14:textId="4D0086B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E0E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44553">
              <w:rPr>
                <w:rFonts w:ascii="Times New Roman" w:eastAsia="Times New Roman" w:hAnsi="Times New Roman" w:cs="Times New Roman"/>
                <w:lang w:eastAsia="ru-RU"/>
              </w:rPr>
              <w:t>)6 110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F81D462" w14:textId="4DDA5A9A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A44553">
              <w:rPr>
                <w:rFonts w:ascii="Times New Roman" w:eastAsia="Times New Roman" w:hAnsi="Times New Roman" w:cs="Times New Roman"/>
                <w:lang w:eastAsia="ru-RU"/>
              </w:rPr>
              <w:t>47 000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72BD7D07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A72760B" w14:textId="477FB44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1E0E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4427719E" w14:textId="2DD03295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E0E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451CD4" w:rsidRPr="005B6EF8" w14:paraId="304A3DA9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524B6B08" w14:textId="26612D71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E0E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44553">
              <w:rPr>
                <w:rFonts w:ascii="Times New Roman" w:eastAsia="Times New Roman" w:hAnsi="Times New Roman" w:cs="Times New Roman"/>
                <w:lang w:eastAsia="ru-RU"/>
              </w:rPr>
              <w:t>)40 890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255F650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26D71DD3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59FFB6D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57D3AED" w14:textId="7EE091A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15)2</w:t>
            </w:r>
            <w:r w:rsidR="001E0E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451CD4" w:rsidRPr="005B6EF8" w14:paraId="2A574F0B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2B2C52A3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E6B13AD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4CDEB33B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68EC10B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D9077F8" w14:textId="69945FD6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36)40</w:t>
            </w:r>
            <w:r w:rsidR="001E0E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451CD4" w:rsidRPr="005B6EF8" w14:paraId="4D77E503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72802CD7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A4517C3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07AD5DCC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0F4194D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F7B6FAB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5B6EF8" w14:paraId="6BE0DDD9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98187" w14:textId="643A9413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 w:rsidR="00A445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44553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B0ADEED" w14:textId="452C475D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 w:rsidR="00A445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44553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708" w:type="dxa"/>
          </w:tcPr>
          <w:p w14:paraId="0B16FD7F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7AAFC" w14:textId="711A3C7F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1E0E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D3741B7" w14:textId="0BE79653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об.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1E0E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51CD4" w:rsidRPr="005B6EF8" w14:paraId="4CCBE77F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2CABBBE7" w14:textId="646C64B6" w:rsidR="00451CD4" w:rsidRPr="005B6EF8" w:rsidRDefault="001E0E60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3546050" w14:textId="55A8B315" w:rsidR="00451CD4" w:rsidRPr="005B6EF8" w:rsidRDefault="001E0E60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с.0</w:t>
            </w:r>
          </w:p>
        </w:tc>
        <w:tc>
          <w:tcPr>
            <w:tcW w:w="708" w:type="dxa"/>
          </w:tcPr>
          <w:p w14:paraId="66FFBD45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7C0CE298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55DDBF4" w14:textId="24F77714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6</w:t>
            </w:r>
            <w:r w:rsidR="001E0E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</w:tbl>
    <w:p w14:paraId="2E238668" w14:textId="612B65FF" w:rsidR="00451CD4" w:rsidRDefault="00451CD4" w:rsidP="00451C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C9209" w14:textId="1D9B53E4" w:rsidR="00451CD4" w:rsidRDefault="00451CD4" w:rsidP="00451C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E059A" w14:textId="4859D27E" w:rsidR="00333054" w:rsidRDefault="00333054" w:rsidP="003330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CF4D4" w14:textId="757946AC" w:rsidR="00EB7427" w:rsidRDefault="00EB7427" w:rsidP="003330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936A2" w14:textId="38D1D253" w:rsidR="00EB7427" w:rsidRDefault="00EB7427" w:rsidP="003330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D522F" w14:textId="77777777" w:rsidR="00EB7427" w:rsidRPr="005B6EF8" w:rsidRDefault="00EB7427" w:rsidP="003330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356"/>
        <w:gridCol w:w="1312"/>
        <w:gridCol w:w="1275"/>
        <w:gridCol w:w="426"/>
        <w:gridCol w:w="708"/>
        <w:gridCol w:w="567"/>
        <w:gridCol w:w="1276"/>
        <w:gridCol w:w="1276"/>
        <w:gridCol w:w="425"/>
      </w:tblGrid>
      <w:tr w:rsidR="00451CD4" w:rsidRPr="005B6EF8" w14:paraId="730F6FF0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23E8100F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nil"/>
            </w:tcBorders>
            <w:vAlign w:val="bottom"/>
          </w:tcPr>
          <w:p w14:paraId="18BCE5D8" w14:textId="77777777" w:rsidR="00451CD4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21CA5381" w14:textId="77777777" w:rsidR="00451CD4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F25301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Уставной капитал</w:t>
            </w:r>
          </w:p>
        </w:tc>
        <w:tc>
          <w:tcPr>
            <w:tcW w:w="426" w:type="dxa"/>
            <w:vAlign w:val="bottom"/>
          </w:tcPr>
          <w:p w14:paraId="106730B9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14:paraId="61C4D723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577E40D1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2189695F" w14:textId="77777777" w:rsidR="00451CD4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  <w:p w14:paraId="2F9C1404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Резервный капитал</w:t>
            </w:r>
          </w:p>
        </w:tc>
        <w:tc>
          <w:tcPr>
            <w:tcW w:w="425" w:type="dxa"/>
            <w:vAlign w:val="bottom"/>
          </w:tcPr>
          <w:p w14:paraId="11B8A144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5B6EF8" w14:paraId="5A4548AE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324639E8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87" w:type="dxa"/>
            <w:gridSpan w:val="2"/>
            <w:vMerge/>
            <w:tcBorders>
              <w:left w:val="nil"/>
            </w:tcBorders>
            <w:vAlign w:val="bottom"/>
          </w:tcPr>
          <w:p w14:paraId="4B284C87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640CA950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8" w:type="dxa"/>
            <w:vAlign w:val="bottom"/>
          </w:tcPr>
          <w:p w14:paraId="54C84CD6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2338815D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49C79B89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09A6ACF1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451CD4" w:rsidRPr="005B6EF8" w14:paraId="5DA988C0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21EB8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F6134B5" w14:textId="652A003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2</w:t>
            </w:r>
            <w:r w:rsidR="004666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 w:rsidR="004666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8" w:type="dxa"/>
          </w:tcPr>
          <w:p w14:paraId="4F3008FA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5372A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EB1FFA8" w14:textId="6B8A26AB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</w:tr>
      <w:tr w:rsidR="00451CD4" w:rsidRPr="005B6EF8" w14:paraId="0471BD49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BF02659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6FBF867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14:paraId="1B75599E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7FFBBFD6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77FB72D8" w14:textId="385677C1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666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455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51CD4" w:rsidRPr="005B6EF8" w14:paraId="01B1F65E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1A7753E4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EDA1868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3FE75208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842C750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4E509B4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5B6EF8" w14:paraId="4874FE2F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23451B90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D3F2B9F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6B79481A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26D00961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6049280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5B6EF8" w14:paraId="649358EF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4B482811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A35E998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714F48C1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9A6FA78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5E385DD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5B6EF8" w14:paraId="19598CF7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7A703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D5EDDEE" w14:textId="145BF855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 w:rsidR="004666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14:paraId="5B74C402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064AF" w14:textId="78FA53D5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 w:rsidR="004666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3734CE4" w14:textId="19DAD853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 w:rsidR="00A44553">
              <w:rPr>
                <w:rFonts w:ascii="Times New Roman" w:eastAsia="Times New Roman" w:hAnsi="Times New Roman" w:cs="Times New Roman"/>
                <w:lang w:eastAsia="ru-RU"/>
              </w:rPr>
              <w:t>9 400</w:t>
            </w:r>
          </w:p>
        </w:tc>
      </w:tr>
      <w:tr w:rsidR="00451CD4" w:rsidRPr="005B6EF8" w14:paraId="42A44053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1B8193CF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51028E4" w14:textId="20E86CA7" w:rsidR="00451CD4" w:rsidRPr="005B6EF8" w:rsidRDefault="004666CD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2 800 000</w:t>
            </w:r>
          </w:p>
        </w:tc>
        <w:tc>
          <w:tcPr>
            <w:tcW w:w="708" w:type="dxa"/>
          </w:tcPr>
          <w:p w14:paraId="67FD919C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5C80543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57E8AEB" w14:textId="2E6E0778" w:rsidR="00451CD4" w:rsidRPr="005B6EF8" w:rsidRDefault="00A44553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9 400</w:t>
            </w:r>
          </w:p>
        </w:tc>
      </w:tr>
    </w:tbl>
    <w:p w14:paraId="324479A8" w14:textId="77777777" w:rsidR="00333054" w:rsidRPr="005B6EF8" w:rsidRDefault="00333054" w:rsidP="0033305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C0324" w14:textId="77777777" w:rsidR="00333054" w:rsidRPr="005B6EF8" w:rsidRDefault="00333054" w:rsidP="003330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356"/>
        <w:gridCol w:w="1312"/>
        <w:gridCol w:w="1275"/>
        <w:gridCol w:w="426"/>
        <w:gridCol w:w="708"/>
        <w:gridCol w:w="567"/>
        <w:gridCol w:w="1276"/>
        <w:gridCol w:w="1276"/>
        <w:gridCol w:w="425"/>
      </w:tblGrid>
      <w:tr w:rsidR="00451CD4" w:rsidRPr="005B6EF8" w14:paraId="22EEFFE6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6A113F23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nil"/>
            </w:tcBorders>
            <w:vAlign w:val="bottom"/>
          </w:tcPr>
          <w:p w14:paraId="32B0115C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426" w:type="dxa"/>
            <w:vAlign w:val="bottom"/>
          </w:tcPr>
          <w:p w14:paraId="2796C2A0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14:paraId="5DB5438C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0DED4062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61CBA001" w14:textId="77777777" w:rsidR="00451CD4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  <w:p w14:paraId="5BC62D3D" w14:textId="77777777" w:rsidR="00451CD4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Продажа </w:t>
            </w:r>
          </w:p>
          <w:p w14:paraId="5CC2660F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продукции</w:t>
            </w:r>
          </w:p>
        </w:tc>
        <w:tc>
          <w:tcPr>
            <w:tcW w:w="425" w:type="dxa"/>
            <w:vAlign w:val="bottom"/>
          </w:tcPr>
          <w:p w14:paraId="28D232AE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5B6EF8" w14:paraId="451DE65E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45DBE75B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87" w:type="dxa"/>
            <w:gridSpan w:val="2"/>
            <w:vMerge/>
            <w:tcBorders>
              <w:left w:val="nil"/>
            </w:tcBorders>
            <w:vAlign w:val="bottom"/>
          </w:tcPr>
          <w:p w14:paraId="20476EDE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6F750832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8" w:type="dxa"/>
            <w:vAlign w:val="bottom"/>
          </w:tcPr>
          <w:p w14:paraId="77C8664A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5E091619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1DA1A89B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5DCE0EE2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451CD4" w:rsidRPr="005B6EF8" w14:paraId="69B1A722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B7E10" w14:textId="58A8466B" w:rsidR="00451CD4" w:rsidRPr="005B6EF8" w:rsidRDefault="004666CD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4C00473" w14:textId="39C1089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708" w:type="dxa"/>
          </w:tcPr>
          <w:p w14:paraId="3577AB69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7A9BE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A37CC9F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5B6EF8" w14:paraId="3DB59162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F65A61B" w14:textId="018BCC97" w:rsidR="00451CD4" w:rsidRPr="00A44553" w:rsidRDefault="00A44553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553">
              <w:rPr>
                <w:rFonts w:ascii="Times New Roman" w:eastAsia="Times New Roman" w:hAnsi="Times New Roman" w:cs="Times New Roman"/>
                <w:lang w:eastAsia="ru-RU"/>
              </w:rPr>
              <w:t>41)9 400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9A24315" w14:textId="1B26B121" w:rsidR="00451CD4" w:rsidRPr="00A44553" w:rsidRDefault="00B62650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40) 188 000</w:t>
            </w:r>
          </w:p>
        </w:tc>
        <w:tc>
          <w:tcPr>
            <w:tcW w:w="708" w:type="dxa"/>
          </w:tcPr>
          <w:p w14:paraId="40F45E56" w14:textId="77777777" w:rsidR="00451CD4" w:rsidRPr="00B62650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79D3DDAF" w14:textId="3F4C9C0C" w:rsidR="00451CD4" w:rsidRPr="00B62650" w:rsidRDefault="00451CD4" w:rsidP="00407BED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650">
              <w:rPr>
                <w:rFonts w:ascii="Times New Roman" w:eastAsia="Times New Roman" w:hAnsi="Times New Roman" w:cs="Times New Roman"/>
                <w:lang w:eastAsia="ru-RU"/>
              </w:rPr>
              <w:t>25)</w:t>
            </w:r>
            <w:r w:rsidR="00407BED" w:rsidRPr="00B62650">
              <w:rPr>
                <w:rFonts w:ascii="Times New Roman" w:eastAsia="Times New Roman" w:hAnsi="Times New Roman" w:cs="Times New Roman"/>
                <w:lang w:eastAsia="ru-RU"/>
              </w:rPr>
              <w:t>160 000</w:t>
            </w:r>
            <w:r w:rsidRPr="00B626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4FEC779D" w14:textId="0633178A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  <w:r w:rsidR="004666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51CD4" w:rsidRPr="005B6EF8" w14:paraId="70887BB2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79974426" w14:textId="28A84D48" w:rsidR="004666CD" w:rsidRPr="00A44553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553">
              <w:rPr>
                <w:rFonts w:ascii="Times New Roman" w:eastAsia="Times New Roman" w:hAnsi="Times New Roman" w:cs="Times New Roman"/>
                <w:lang w:eastAsia="ru-RU"/>
              </w:rPr>
              <w:t>42)</w:t>
            </w:r>
            <w:r w:rsidR="00A44553" w:rsidRPr="00A44553">
              <w:rPr>
                <w:rFonts w:ascii="Times New Roman" w:eastAsia="Times New Roman" w:hAnsi="Times New Roman" w:cs="Times New Roman"/>
                <w:lang w:eastAsia="ru-RU"/>
              </w:rPr>
              <w:t>47 000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B1E670E" w14:textId="77777777" w:rsidR="00451CD4" w:rsidRPr="00A44553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18646AAA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F5CC8C8" w14:textId="686F3D52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 w:rsidR="004666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58F965F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5B6EF8" w14:paraId="456D6975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3EFE5CEA" w14:textId="629671A7" w:rsidR="00451CD4" w:rsidRPr="00A44553" w:rsidRDefault="00A44553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553">
              <w:rPr>
                <w:rFonts w:ascii="Times New Roman" w:eastAsia="Times New Roman" w:hAnsi="Times New Roman" w:cs="Times New Roman"/>
                <w:lang w:eastAsia="ru-RU"/>
              </w:rPr>
              <w:t>43)47 000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F3F6396" w14:textId="77777777" w:rsidR="00451CD4" w:rsidRPr="00A44553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7DDC3E84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17943BF0" w14:textId="31374FEF" w:rsidR="00451CD4" w:rsidRDefault="004666CD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27)153 000</w:t>
            </w:r>
          </w:p>
          <w:p w14:paraId="055743AB" w14:textId="165C0226" w:rsidR="004666CD" w:rsidRPr="005B6EF8" w:rsidRDefault="00B62650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29)23 76</w:t>
            </w:r>
            <w:r w:rsidR="004666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FCBB861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5B6EF8" w14:paraId="7431D1C1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1173900A" w14:textId="77777777" w:rsidR="00451CD4" w:rsidRPr="00F43A32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9697DA4" w14:textId="77777777" w:rsidR="00451CD4" w:rsidRPr="00F43A32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</w:p>
        </w:tc>
        <w:tc>
          <w:tcPr>
            <w:tcW w:w="708" w:type="dxa"/>
          </w:tcPr>
          <w:p w14:paraId="7F05C448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D4472CE" w14:textId="11FFA02D" w:rsidR="00451CD4" w:rsidRDefault="004666CD" w:rsidP="00407BED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 xml:space="preserve">30) </w:t>
            </w:r>
            <w:r w:rsidR="00B62650" w:rsidRPr="00445FF6">
              <w:rPr>
                <w:rFonts w:ascii="Times New Roman" w:eastAsia="Times New Roman" w:hAnsi="Times New Roman" w:cs="Times New Roman"/>
                <w:lang w:eastAsia="ru-RU"/>
              </w:rPr>
              <w:t>223 233</w:t>
            </w:r>
          </w:p>
          <w:p w14:paraId="32FBCC59" w14:textId="53736708" w:rsidR="00B62650" w:rsidRPr="005B6EF8" w:rsidRDefault="00B62650" w:rsidP="00407BED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0DB32A0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A44553" w14:paraId="3B5218EF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8CAB5" w14:textId="22946679" w:rsidR="00451CD4" w:rsidRPr="00A44553" w:rsidRDefault="00B62650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об. 103 400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1954EDB" w14:textId="1E82E9B4" w:rsidR="00451CD4" w:rsidRPr="00A44553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553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 w:rsidR="00B62650">
              <w:rPr>
                <w:rFonts w:ascii="Times New Roman" w:eastAsia="Times New Roman" w:hAnsi="Times New Roman" w:cs="Times New Roman"/>
                <w:lang w:eastAsia="ru-RU"/>
              </w:rPr>
              <w:t>188 000</w:t>
            </w:r>
          </w:p>
        </w:tc>
        <w:tc>
          <w:tcPr>
            <w:tcW w:w="708" w:type="dxa"/>
          </w:tcPr>
          <w:p w14:paraId="77FEFDDF" w14:textId="77777777" w:rsidR="00451CD4" w:rsidRPr="00A44553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E5DCF" w14:textId="1F2B762E" w:rsidR="00451CD4" w:rsidRPr="00A44553" w:rsidRDefault="00B62650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об. 960 000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B41832D" w14:textId="3D224BF3" w:rsidR="00451CD4" w:rsidRPr="00A44553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553">
              <w:rPr>
                <w:rFonts w:ascii="Times New Roman" w:eastAsia="Times New Roman" w:hAnsi="Times New Roman" w:cs="Times New Roman"/>
                <w:lang w:eastAsia="ru-RU"/>
              </w:rPr>
              <w:t>об. 960</w:t>
            </w:r>
            <w:r w:rsidR="004666CD" w:rsidRPr="00A445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455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451CD4" w:rsidRPr="00667554" w14:paraId="360DB623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57935C85" w14:textId="78E3B728" w:rsidR="00451CD4" w:rsidRPr="00A44553" w:rsidRDefault="004666CD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553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B513009" w14:textId="01B5F363" w:rsidR="00451CD4" w:rsidRPr="00A44553" w:rsidRDefault="00B62650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84 600</w:t>
            </w:r>
          </w:p>
        </w:tc>
        <w:tc>
          <w:tcPr>
            <w:tcW w:w="708" w:type="dxa"/>
          </w:tcPr>
          <w:p w14:paraId="04AC9B52" w14:textId="77777777" w:rsidR="00451CD4" w:rsidRPr="00A44553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6CCF484B" w14:textId="77777777" w:rsidR="00451CD4" w:rsidRPr="00A44553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715453A" w14:textId="41E76790" w:rsidR="00451CD4" w:rsidRPr="00A44553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7111E0D" w14:textId="77777777" w:rsidR="00333054" w:rsidRPr="005B6EF8" w:rsidRDefault="00333054" w:rsidP="003330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356"/>
        <w:gridCol w:w="1312"/>
        <w:gridCol w:w="1275"/>
        <w:gridCol w:w="426"/>
        <w:gridCol w:w="708"/>
        <w:gridCol w:w="567"/>
        <w:gridCol w:w="1276"/>
        <w:gridCol w:w="1276"/>
        <w:gridCol w:w="425"/>
      </w:tblGrid>
      <w:tr w:rsidR="00451CD4" w:rsidRPr="005B6EF8" w14:paraId="4807B905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76BAC18B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gridSpan w:val="2"/>
            <w:vMerge w:val="restart"/>
            <w:tcBorders>
              <w:left w:val="nil"/>
            </w:tcBorders>
            <w:vAlign w:val="bottom"/>
          </w:tcPr>
          <w:p w14:paraId="759FF61E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Прочие доходы и расходы</w:t>
            </w:r>
          </w:p>
        </w:tc>
        <w:tc>
          <w:tcPr>
            <w:tcW w:w="426" w:type="dxa"/>
            <w:vAlign w:val="bottom"/>
          </w:tcPr>
          <w:p w14:paraId="14B1CA39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</w:tcPr>
          <w:p w14:paraId="03A7A0C9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50CFFBB6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nil"/>
            </w:tcBorders>
            <w:vAlign w:val="bottom"/>
          </w:tcPr>
          <w:p w14:paraId="55F853E7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99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Прибыли и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убытки</w:t>
            </w:r>
          </w:p>
        </w:tc>
        <w:tc>
          <w:tcPr>
            <w:tcW w:w="425" w:type="dxa"/>
            <w:vAlign w:val="bottom"/>
          </w:tcPr>
          <w:p w14:paraId="32B79624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5B6EF8" w14:paraId="3A8971B6" w14:textId="77777777" w:rsidTr="00B66B98">
        <w:trPr>
          <w:cantSplit/>
          <w:jc w:val="center"/>
        </w:trPr>
        <w:tc>
          <w:tcPr>
            <w:tcW w:w="356" w:type="dxa"/>
            <w:vAlign w:val="bottom"/>
          </w:tcPr>
          <w:p w14:paraId="6B51DBC4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87" w:type="dxa"/>
            <w:gridSpan w:val="2"/>
            <w:vMerge/>
            <w:tcBorders>
              <w:left w:val="nil"/>
            </w:tcBorders>
            <w:vAlign w:val="bottom"/>
          </w:tcPr>
          <w:p w14:paraId="3E68DE12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bottom"/>
          </w:tcPr>
          <w:p w14:paraId="581C39B8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708" w:type="dxa"/>
            <w:vAlign w:val="bottom"/>
          </w:tcPr>
          <w:p w14:paraId="4DDF383C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077D4153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2" w:type="dxa"/>
            <w:gridSpan w:val="2"/>
            <w:vMerge/>
            <w:tcBorders>
              <w:left w:val="nil"/>
            </w:tcBorders>
            <w:vAlign w:val="bottom"/>
          </w:tcPr>
          <w:p w14:paraId="6B3FB35D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05D0E90E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451CD4" w:rsidRPr="005B6EF8" w14:paraId="457D9F9E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C32BA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B92DAB8" w14:textId="357DC74C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3BDD93D2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CA400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>с. 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EAC5D21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5B6EF8" w14:paraId="7F1F3764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F614810" w14:textId="3CDDDA33" w:rsidR="00451CD4" w:rsidRPr="00445FF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667554" w:rsidRPr="00445FF6">
              <w:rPr>
                <w:rFonts w:ascii="Times New Roman" w:eastAsia="Times New Roman" w:hAnsi="Times New Roman" w:cs="Times New Roman"/>
                <w:lang w:eastAsia="ru-RU"/>
              </w:rPr>
              <w:t>)36 0</w:t>
            </w: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52167B95" w14:textId="1A5B4285" w:rsidR="00451CD4" w:rsidRPr="00445FF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>34)168</w:t>
            </w:r>
            <w:r w:rsidR="004666CD" w:rsidRPr="0044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 xml:space="preserve">000 </w:t>
            </w:r>
          </w:p>
        </w:tc>
        <w:tc>
          <w:tcPr>
            <w:tcW w:w="708" w:type="dxa"/>
          </w:tcPr>
          <w:p w14:paraId="438FE104" w14:textId="77777777" w:rsidR="00451CD4" w:rsidRPr="00445FF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1B820C9" w14:textId="1C21113A" w:rsidR="00451CD4" w:rsidRPr="00445FF6" w:rsidRDefault="00593879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451CD4" w:rsidRPr="00445FF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B62650" w:rsidRPr="00445FF6">
              <w:rPr>
                <w:rFonts w:ascii="Times New Roman" w:eastAsia="Times New Roman" w:hAnsi="Times New Roman" w:cs="Times New Roman"/>
                <w:lang w:eastAsia="ru-RU"/>
              </w:rPr>
              <w:t>47 000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14:paraId="0FCE79B1" w14:textId="512ACA1B" w:rsidR="00451CD4" w:rsidRPr="00445FF6" w:rsidRDefault="00651CBD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>30)223</w:t>
            </w:r>
            <w:r w:rsidR="00593879" w:rsidRPr="0044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62650" w:rsidRPr="00445FF6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  <w:r w:rsidR="00451CD4" w:rsidRPr="0044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51CD4" w:rsidRPr="005B6EF8" w14:paraId="6F3BF422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6B9D0218" w14:textId="44B1CA2D" w:rsidR="00451CD4" w:rsidRPr="00445FF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>34)60</w:t>
            </w:r>
            <w:r w:rsidR="004666CD" w:rsidRPr="0044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01663BD9" w14:textId="77777777" w:rsidR="00451CD4" w:rsidRPr="00445FF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4A12A150" w14:textId="77777777" w:rsidR="00451CD4" w:rsidRPr="00445FF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47C35DB8" w14:textId="624E9966" w:rsidR="00451CD4" w:rsidRPr="00445FF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93879" w:rsidRPr="00445FF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62650" w:rsidRPr="00445FF6">
              <w:rPr>
                <w:rFonts w:ascii="Times New Roman" w:eastAsia="Times New Roman" w:hAnsi="Times New Roman" w:cs="Times New Roman"/>
                <w:lang w:eastAsia="ru-RU"/>
              </w:rPr>
              <w:t>)188 000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CEF311D" w14:textId="4D07C495" w:rsidR="00451CD4" w:rsidRPr="00445FF6" w:rsidRDefault="00B62650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>38) 34 400</w:t>
            </w:r>
          </w:p>
        </w:tc>
      </w:tr>
      <w:tr w:rsidR="00451CD4" w:rsidRPr="005B6EF8" w14:paraId="56E74152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6A11AAF2" w14:textId="018CDB29" w:rsidR="00451CD4" w:rsidRPr="00445FF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>36)40</w:t>
            </w:r>
            <w:r w:rsidR="004666CD" w:rsidRPr="0044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42D7E3A6" w14:textId="77777777" w:rsidR="00451CD4" w:rsidRPr="00445FF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6F453A0F" w14:textId="77777777" w:rsidR="00451CD4" w:rsidRPr="00445FF6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4DD13AB9" w14:textId="77777777" w:rsidR="00451CD4" w:rsidRPr="00445FF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6EC6ACFC" w14:textId="77777777" w:rsidR="00451CD4" w:rsidRPr="00445FF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5B6EF8" w14:paraId="62E09A74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00C1D7B6" w14:textId="0FC0AAFC" w:rsidR="00451CD4" w:rsidRPr="00445FF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666CD" w:rsidRPr="00445F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51CBD" w:rsidRPr="00445FF6">
              <w:rPr>
                <w:rFonts w:ascii="Times New Roman" w:eastAsia="Times New Roman" w:hAnsi="Times New Roman" w:cs="Times New Roman"/>
                <w:lang w:eastAsia="ru-RU"/>
              </w:rPr>
              <w:t>)32 000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77D0A54" w14:textId="77777777" w:rsidR="00451CD4" w:rsidRPr="00445FF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03020E9D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00F750B4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2ADFB2F1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1CD4" w:rsidRPr="005B6EF8" w14:paraId="5845E5FA" w14:textId="77777777" w:rsidTr="00B66B98">
        <w:trPr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22D74" w14:textId="45592C26" w:rsidR="00451CD4" w:rsidRPr="00445FF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>об. 168</w:t>
            </w:r>
            <w:r w:rsidR="004666CD" w:rsidRPr="0044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BE6A8C3" w14:textId="03205DB0" w:rsidR="00451CD4" w:rsidRPr="00445FF6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>об. 168</w:t>
            </w:r>
            <w:r w:rsidR="004666CD" w:rsidRPr="00445F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5FF6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08" w:type="dxa"/>
          </w:tcPr>
          <w:p w14:paraId="6AE510B6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F0815" w14:textId="5F99C304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 w:rsidR="00B62650">
              <w:rPr>
                <w:rFonts w:ascii="Times New Roman" w:eastAsia="Times New Roman" w:hAnsi="Times New Roman" w:cs="Times New Roman"/>
                <w:lang w:eastAsia="ru-RU"/>
              </w:rPr>
              <w:t>235 000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BA5F21B" w14:textId="2CED6E89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EF8">
              <w:rPr>
                <w:rFonts w:ascii="Times New Roman" w:eastAsia="Times New Roman" w:hAnsi="Times New Roman" w:cs="Times New Roman"/>
                <w:lang w:eastAsia="ru-RU"/>
              </w:rPr>
              <w:t xml:space="preserve">об. </w:t>
            </w:r>
            <w:r w:rsidR="00B62650">
              <w:rPr>
                <w:rFonts w:ascii="Times New Roman" w:eastAsia="Times New Roman" w:hAnsi="Times New Roman" w:cs="Times New Roman"/>
                <w:lang w:eastAsia="ru-RU"/>
              </w:rPr>
              <w:t>257633</w:t>
            </w:r>
          </w:p>
        </w:tc>
      </w:tr>
      <w:tr w:rsidR="00451CD4" w:rsidRPr="005B6EF8" w14:paraId="3B272064" w14:textId="77777777" w:rsidTr="00B66B98">
        <w:trPr>
          <w:jc w:val="center"/>
        </w:trPr>
        <w:tc>
          <w:tcPr>
            <w:tcW w:w="1668" w:type="dxa"/>
            <w:gridSpan w:val="2"/>
            <w:tcBorders>
              <w:right w:val="single" w:sz="12" w:space="0" w:color="auto"/>
            </w:tcBorders>
          </w:tcPr>
          <w:p w14:paraId="0C947E84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37C64780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4CB1C028" w14:textId="77777777" w:rsidR="00451CD4" w:rsidRPr="005B6EF8" w:rsidRDefault="00451CD4" w:rsidP="00B66B98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</w:tcPr>
          <w:p w14:paraId="5A25A362" w14:textId="77777777" w:rsidR="00451CD4" w:rsidRPr="005B6EF8" w:rsidRDefault="00451CD4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70F9D32C" w14:textId="1BAB85B8" w:rsidR="00451CD4" w:rsidRPr="005B6EF8" w:rsidRDefault="00205847" w:rsidP="00B66B98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22 633</w:t>
            </w:r>
          </w:p>
        </w:tc>
      </w:tr>
    </w:tbl>
    <w:p w14:paraId="67127B43" w14:textId="77777777" w:rsidR="00451CD4" w:rsidRDefault="00451CD4" w:rsidP="00451CD4"/>
    <w:p w14:paraId="08187950" w14:textId="77777777" w:rsidR="00451CD4" w:rsidRDefault="00451CD4" w:rsidP="00451CD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12594D79" w14:textId="70EC551A" w:rsidR="00451CD4" w:rsidRDefault="00451CD4" w:rsidP="00593879">
      <w:pPr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3589ADD9" w14:textId="77777777" w:rsidR="00593879" w:rsidRDefault="00593879" w:rsidP="00593879">
      <w:pPr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4B581BC2" w14:textId="77777777" w:rsidR="00451CD4" w:rsidRDefault="00451CD4" w:rsidP="00F43A32">
      <w:pPr>
        <w:pageBreakBefore/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Приложение Б</w:t>
      </w:r>
    </w:p>
    <w:p w14:paraId="507DA4AA" w14:textId="6269EBF9" w:rsidR="00333054" w:rsidRDefault="00333054" w:rsidP="00F43A32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Оборотно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-сальдовая ведомость</w:t>
      </w:r>
    </w:p>
    <w:tbl>
      <w:tblPr>
        <w:tblStyle w:val="4"/>
        <w:tblW w:w="9889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491"/>
        <w:gridCol w:w="2405"/>
        <w:gridCol w:w="1040"/>
        <w:gridCol w:w="1134"/>
        <w:gridCol w:w="1275"/>
        <w:gridCol w:w="1276"/>
        <w:gridCol w:w="1134"/>
        <w:gridCol w:w="1134"/>
      </w:tblGrid>
      <w:tr w:rsidR="0013767E" w:rsidRPr="0013767E" w14:paraId="74619312" w14:textId="77777777" w:rsidTr="0013767E">
        <w:tc>
          <w:tcPr>
            <w:tcW w:w="2896" w:type="dxa"/>
            <w:gridSpan w:val="2"/>
            <w:vMerge w:val="restart"/>
          </w:tcPr>
          <w:p w14:paraId="7F22FA8D" w14:textId="77777777" w:rsidR="0013767E" w:rsidRPr="0013767E" w:rsidRDefault="0013767E" w:rsidP="001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</w:t>
            </w:r>
          </w:p>
          <w:p w14:paraId="7BF2E988" w14:textId="212D69AF" w:rsidR="0013767E" w:rsidRPr="0013767E" w:rsidRDefault="0013767E" w:rsidP="001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Счета</w:t>
            </w:r>
          </w:p>
        </w:tc>
        <w:tc>
          <w:tcPr>
            <w:tcW w:w="2174" w:type="dxa"/>
            <w:gridSpan w:val="2"/>
          </w:tcPr>
          <w:p w14:paraId="30F5FF6B" w14:textId="77777777" w:rsidR="0013767E" w:rsidRPr="0013767E" w:rsidRDefault="0013767E" w:rsidP="001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Сальдо начальное</w:t>
            </w:r>
          </w:p>
        </w:tc>
        <w:tc>
          <w:tcPr>
            <w:tcW w:w="2551" w:type="dxa"/>
            <w:gridSpan w:val="2"/>
          </w:tcPr>
          <w:p w14:paraId="68546CD5" w14:textId="77777777" w:rsidR="0013767E" w:rsidRPr="0013767E" w:rsidRDefault="0013767E" w:rsidP="001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Сумма оборотов</w:t>
            </w:r>
          </w:p>
        </w:tc>
        <w:tc>
          <w:tcPr>
            <w:tcW w:w="2268" w:type="dxa"/>
            <w:gridSpan w:val="2"/>
          </w:tcPr>
          <w:p w14:paraId="09E013BB" w14:textId="77777777" w:rsidR="0013767E" w:rsidRPr="0013767E" w:rsidRDefault="0013767E" w:rsidP="001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Сальдо конечное</w:t>
            </w:r>
          </w:p>
        </w:tc>
      </w:tr>
      <w:tr w:rsidR="0013767E" w:rsidRPr="0013767E" w14:paraId="09B27673" w14:textId="77777777" w:rsidTr="0013767E">
        <w:tc>
          <w:tcPr>
            <w:tcW w:w="2896" w:type="dxa"/>
            <w:gridSpan w:val="2"/>
            <w:vMerge/>
          </w:tcPr>
          <w:p w14:paraId="5E5404D6" w14:textId="77777777" w:rsidR="0013767E" w:rsidRPr="0013767E" w:rsidRDefault="0013767E" w:rsidP="001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84A63C7" w14:textId="77777777" w:rsidR="0013767E" w:rsidRPr="0013767E" w:rsidRDefault="0013767E" w:rsidP="001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134" w:type="dxa"/>
          </w:tcPr>
          <w:p w14:paraId="38E2A18F" w14:textId="77777777" w:rsidR="0013767E" w:rsidRPr="0013767E" w:rsidRDefault="0013767E" w:rsidP="001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275" w:type="dxa"/>
          </w:tcPr>
          <w:p w14:paraId="695CC3BD" w14:textId="77777777" w:rsidR="0013767E" w:rsidRPr="0013767E" w:rsidRDefault="0013767E" w:rsidP="001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276" w:type="dxa"/>
          </w:tcPr>
          <w:p w14:paraId="26CE0CDE" w14:textId="77777777" w:rsidR="0013767E" w:rsidRPr="0013767E" w:rsidRDefault="0013767E" w:rsidP="001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134" w:type="dxa"/>
          </w:tcPr>
          <w:p w14:paraId="49D06701" w14:textId="77777777" w:rsidR="0013767E" w:rsidRPr="0013767E" w:rsidRDefault="0013767E" w:rsidP="001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134" w:type="dxa"/>
          </w:tcPr>
          <w:p w14:paraId="5B0C80B5" w14:textId="77777777" w:rsidR="0013767E" w:rsidRPr="0013767E" w:rsidRDefault="0013767E" w:rsidP="00137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13767E" w:rsidRPr="0013767E" w14:paraId="025F645D" w14:textId="77777777" w:rsidTr="0013767E">
        <w:tc>
          <w:tcPr>
            <w:tcW w:w="491" w:type="dxa"/>
          </w:tcPr>
          <w:p w14:paraId="1E76D353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405" w:type="dxa"/>
          </w:tcPr>
          <w:p w14:paraId="4F95DDCF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040" w:type="dxa"/>
          </w:tcPr>
          <w:p w14:paraId="436B330E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92664C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6B2CA7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1 758 000</w:t>
            </w:r>
          </w:p>
        </w:tc>
        <w:tc>
          <w:tcPr>
            <w:tcW w:w="1276" w:type="dxa"/>
          </w:tcPr>
          <w:p w14:paraId="3B9CE19B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87C71C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1 758 000</w:t>
            </w:r>
          </w:p>
        </w:tc>
        <w:tc>
          <w:tcPr>
            <w:tcW w:w="1134" w:type="dxa"/>
          </w:tcPr>
          <w:p w14:paraId="4FEE41CE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74E6BEB1" w14:textId="77777777" w:rsidTr="0013767E">
        <w:tc>
          <w:tcPr>
            <w:tcW w:w="491" w:type="dxa"/>
          </w:tcPr>
          <w:p w14:paraId="209A062D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05" w:type="dxa"/>
          </w:tcPr>
          <w:p w14:paraId="4FEB9D47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040" w:type="dxa"/>
          </w:tcPr>
          <w:p w14:paraId="1CFD8EBA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59388E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DB8842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0742A9" w14:textId="63C56B60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9 76</w:t>
            </w:r>
            <w:r w:rsidR="0013767E" w:rsidRPr="001376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D9542CE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30CAF4" w14:textId="6BCE7BA7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9 76</w:t>
            </w:r>
            <w:r w:rsidR="0013767E" w:rsidRPr="001376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3767E" w:rsidRPr="0013767E" w14:paraId="24EC56D9" w14:textId="77777777" w:rsidTr="0013767E">
        <w:tc>
          <w:tcPr>
            <w:tcW w:w="491" w:type="dxa"/>
          </w:tcPr>
          <w:p w14:paraId="532E7427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405" w:type="dxa"/>
          </w:tcPr>
          <w:p w14:paraId="382ACCB7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Оборудование к установке</w:t>
            </w:r>
          </w:p>
        </w:tc>
        <w:tc>
          <w:tcPr>
            <w:tcW w:w="1040" w:type="dxa"/>
          </w:tcPr>
          <w:p w14:paraId="5CFC6C6F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1 600 000</w:t>
            </w:r>
          </w:p>
        </w:tc>
        <w:tc>
          <w:tcPr>
            <w:tcW w:w="1134" w:type="dxa"/>
          </w:tcPr>
          <w:p w14:paraId="5AD8C400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E4207F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BF8293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1 600 000</w:t>
            </w:r>
          </w:p>
        </w:tc>
        <w:tc>
          <w:tcPr>
            <w:tcW w:w="1134" w:type="dxa"/>
          </w:tcPr>
          <w:p w14:paraId="38012475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E07B71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2CED015A" w14:textId="77777777" w:rsidTr="0013767E">
        <w:tc>
          <w:tcPr>
            <w:tcW w:w="491" w:type="dxa"/>
          </w:tcPr>
          <w:p w14:paraId="19CC9089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405" w:type="dxa"/>
          </w:tcPr>
          <w:p w14:paraId="57D1991B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 xml:space="preserve">Вложения во </w:t>
            </w:r>
            <w:proofErr w:type="spellStart"/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13767E">
              <w:rPr>
                <w:rFonts w:ascii="Times New Roman" w:hAnsi="Times New Roman" w:cs="Times New Roman"/>
                <w:sz w:val="20"/>
                <w:szCs w:val="20"/>
              </w:rPr>
              <w:t xml:space="preserve"> активы </w:t>
            </w:r>
          </w:p>
        </w:tc>
        <w:tc>
          <w:tcPr>
            <w:tcW w:w="1040" w:type="dxa"/>
          </w:tcPr>
          <w:p w14:paraId="1EEB89A3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0BEA1C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212157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1 758 000</w:t>
            </w:r>
          </w:p>
        </w:tc>
        <w:tc>
          <w:tcPr>
            <w:tcW w:w="1276" w:type="dxa"/>
          </w:tcPr>
          <w:p w14:paraId="5B08F965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1 758 000</w:t>
            </w:r>
          </w:p>
        </w:tc>
        <w:tc>
          <w:tcPr>
            <w:tcW w:w="1134" w:type="dxa"/>
          </w:tcPr>
          <w:p w14:paraId="02547C06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26ADF8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7426E05B" w14:textId="77777777" w:rsidTr="0013767E">
        <w:tc>
          <w:tcPr>
            <w:tcW w:w="491" w:type="dxa"/>
          </w:tcPr>
          <w:p w14:paraId="1B59A6A6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5" w:type="dxa"/>
          </w:tcPr>
          <w:p w14:paraId="595AF6AF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1040" w:type="dxa"/>
          </w:tcPr>
          <w:p w14:paraId="11B68340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D5E267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5B4D15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  <w:tc>
          <w:tcPr>
            <w:tcW w:w="1276" w:type="dxa"/>
          </w:tcPr>
          <w:p w14:paraId="3AA8D2EE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356 000</w:t>
            </w:r>
          </w:p>
        </w:tc>
        <w:tc>
          <w:tcPr>
            <w:tcW w:w="1134" w:type="dxa"/>
          </w:tcPr>
          <w:p w14:paraId="79B0C60E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44 000</w:t>
            </w:r>
          </w:p>
        </w:tc>
        <w:tc>
          <w:tcPr>
            <w:tcW w:w="1134" w:type="dxa"/>
          </w:tcPr>
          <w:p w14:paraId="0DAAFFE0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07B4FA51" w14:textId="77777777" w:rsidTr="0013767E">
        <w:tc>
          <w:tcPr>
            <w:tcW w:w="491" w:type="dxa"/>
          </w:tcPr>
          <w:p w14:paraId="1279F4CE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05" w:type="dxa"/>
          </w:tcPr>
          <w:p w14:paraId="6BB12C1E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1040" w:type="dxa"/>
          </w:tcPr>
          <w:p w14:paraId="06F67E54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5900B5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7CEF54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87 800</w:t>
            </w:r>
          </w:p>
        </w:tc>
        <w:tc>
          <w:tcPr>
            <w:tcW w:w="1276" w:type="dxa"/>
          </w:tcPr>
          <w:p w14:paraId="21F63F9C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87 800</w:t>
            </w:r>
          </w:p>
        </w:tc>
        <w:tc>
          <w:tcPr>
            <w:tcW w:w="1134" w:type="dxa"/>
          </w:tcPr>
          <w:p w14:paraId="7EF31231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0DEFCA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4637B5DA" w14:textId="77777777" w:rsidTr="0013767E">
        <w:tc>
          <w:tcPr>
            <w:tcW w:w="491" w:type="dxa"/>
          </w:tcPr>
          <w:p w14:paraId="44F3B869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5" w:type="dxa"/>
          </w:tcPr>
          <w:p w14:paraId="54F67CD2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Основное производство</w:t>
            </w:r>
          </w:p>
        </w:tc>
        <w:tc>
          <w:tcPr>
            <w:tcW w:w="1040" w:type="dxa"/>
          </w:tcPr>
          <w:p w14:paraId="0F1F549E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FDDA16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A449AC" w14:textId="7113EFA5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423 76</w:t>
            </w:r>
            <w:r w:rsidR="0013767E" w:rsidRPr="001376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1AB107F" w14:textId="6D7A4C9C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423 76</w:t>
            </w:r>
            <w:r w:rsidR="0013767E" w:rsidRPr="001376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AA496C7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392470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15056C51" w14:textId="77777777" w:rsidTr="0013767E">
        <w:tc>
          <w:tcPr>
            <w:tcW w:w="491" w:type="dxa"/>
          </w:tcPr>
          <w:p w14:paraId="62484BE1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5" w:type="dxa"/>
          </w:tcPr>
          <w:p w14:paraId="0A93CEDC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 xml:space="preserve">Общепроизводственные затраты </w:t>
            </w:r>
          </w:p>
        </w:tc>
        <w:tc>
          <w:tcPr>
            <w:tcW w:w="1040" w:type="dxa"/>
          </w:tcPr>
          <w:p w14:paraId="63737269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F91197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24B9D5" w14:textId="3BD19645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107 76</w:t>
            </w:r>
            <w:r w:rsidR="0013767E" w:rsidRPr="001376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5FF9CA0A" w14:textId="260079BC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107 76</w:t>
            </w:r>
            <w:r w:rsidR="0013767E" w:rsidRPr="001376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CC8BB2D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C16326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4F5C1192" w14:textId="77777777" w:rsidTr="0013767E">
        <w:tc>
          <w:tcPr>
            <w:tcW w:w="491" w:type="dxa"/>
          </w:tcPr>
          <w:p w14:paraId="0C192C28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05" w:type="dxa"/>
          </w:tcPr>
          <w:p w14:paraId="3CBFAE02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Общехозяйственные затраты</w:t>
            </w:r>
          </w:p>
        </w:tc>
        <w:tc>
          <w:tcPr>
            <w:tcW w:w="1040" w:type="dxa"/>
          </w:tcPr>
          <w:p w14:paraId="20835467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49A671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8331A4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153 000</w:t>
            </w:r>
          </w:p>
        </w:tc>
        <w:tc>
          <w:tcPr>
            <w:tcW w:w="1276" w:type="dxa"/>
          </w:tcPr>
          <w:p w14:paraId="49142C55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153 000</w:t>
            </w:r>
          </w:p>
        </w:tc>
        <w:tc>
          <w:tcPr>
            <w:tcW w:w="1134" w:type="dxa"/>
          </w:tcPr>
          <w:p w14:paraId="25F584DC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6A671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14832C41" w14:textId="77777777" w:rsidTr="0013767E">
        <w:tc>
          <w:tcPr>
            <w:tcW w:w="491" w:type="dxa"/>
          </w:tcPr>
          <w:p w14:paraId="1A1AE3AF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05" w:type="dxa"/>
          </w:tcPr>
          <w:p w14:paraId="149D7BA8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Выпуск продукции</w:t>
            </w:r>
          </w:p>
        </w:tc>
        <w:tc>
          <w:tcPr>
            <w:tcW w:w="1040" w:type="dxa"/>
          </w:tcPr>
          <w:p w14:paraId="789D8FA7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CFFA4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0807B9" w14:textId="1F0CF498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423 76</w:t>
            </w:r>
            <w:r w:rsidR="0013767E" w:rsidRPr="001376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301D398C" w14:textId="2715A301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423 76</w:t>
            </w:r>
            <w:r w:rsidR="0013767E" w:rsidRPr="001376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C357491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C5CE2B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0838BFC1" w14:textId="77777777" w:rsidTr="0013767E">
        <w:tc>
          <w:tcPr>
            <w:tcW w:w="491" w:type="dxa"/>
          </w:tcPr>
          <w:p w14:paraId="07456AEB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05" w:type="dxa"/>
          </w:tcPr>
          <w:p w14:paraId="0D2380C8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Готовая продукция</w:t>
            </w:r>
          </w:p>
        </w:tc>
        <w:tc>
          <w:tcPr>
            <w:tcW w:w="1040" w:type="dxa"/>
          </w:tcPr>
          <w:p w14:paraId="2610301B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123F2B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0E39C7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  <w:tc>
          <w:tcPr>
            <w:tcW w:w="1276" w:type="dxa"/>
          </w:tcPr>
          <w:p w14:paraId="5DCB4302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  <w:tc>
          <w:tcPr>
            <w:tcW w:w="1134" w:type="dxa"/>
          </w:tcPr>
          <w:p w14:paraId="59D69B03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05A286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27361233" w14:textId="77777777" w:rsidTr="0013767E">
        <w:tc>
          <w:tcPr>
            <w:tcW w:w="491" w:type="dxa"/>
          </w:tcPr>
          <w:p w14:paraId="04211720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05" w:type="dxa"/>
          </w:tcPr>
          <w:p w14:paraId="0480C919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1040" w:type="dxa"/>
          </w:tcPr>
          <w:p w14:paraId="5BAF6679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FB181B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D8B015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255 000</w:t>
            </w:r>
          </w:p>
        </w:tc>
        <w:tc>
          <w:tcPr>
            <w:tcW w:w="1276" w:type="dxa"/>
          </w:tcPr>
          <w:p w14:paraId="04E7DB3E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255 000</w:t>
            </w:r>
          </w:p>
        </w:tc>
        <w:tc>
          <w:tcPr>
            <w:tcW w:w="1134" w:type="dxa"/>
          </w:tcPr>
          <w:p w14:paraId="4DD2832F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FF7B9E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3B2ED7CA" w14:textId="77777777" w:rsidTr="0013767E">
        <w:tc>
          <w:tcPr>
            <w:tcW w:w="491" w:type="dxa"/>
          </w:tcPr>
          <w:p w14:paraId="6064F209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05" w:type="dxa"/>
          </w:tcPr>
          <w:p w14:paraId="1BA6365D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1040" w:type="dxa"/>
          </w:tcPr>
          <w:p w14:paraId="52804143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1 200 000</w:t>
            </w:r>
          </w:p>
        </w:tc>
        <w:tc>
          <w:tcPr>
            <w:tcW w:w="1134" w:type="dxa"/>
          </w:tcPr>
          <w:p w14:paraId="1D547904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B3417B" w14:textId="1A37F1C1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1 188</w:t>
            </w:r>
            <w:r w:rsidR="0013767E" w:rsidRPr="0013767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</w:tcPr>
          <w:p w14:paraId="13E3D9E9" w14:textId="1467DBB9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1 026 690</w:t>
            </w:r>
          </w:p>
        </w:tc>
        <w:tc>
          <w:tcPr>
            <w:tcW w:w="1134" w:type="dxa"/>
          </w:tcPr>
          <w:p w14:paraId="272B8B66" w14:textId="7FFCAA2E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1 361 310</w:t>
            </w:r>
          </w:p>
        </w:tc>
        <w:tc>
          <w:tcPr>
            <w:tcW w:w="1134" w:type="dxa"/>
          </w:tcPr>
          <w:p w14:paraId="4C8F9408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075C2885" w14:textId="77777777" w:rsidTr="0013767E">
        <w:tc>
          <w:tcPr>
            <w:tcW w:w="491" w:type="dxa"/>
          </w:tcPr>
          <w:p w14:paraId="0F1934E8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05" w:type="dxa"/>
          </w:tcPr>
          <w:p w14:paraId="550F578F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040" w:type="dxa"/>
          </w:tcPr>
          <w:p w14:paraId="489EFA64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F8A852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5E0B08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526 800</w:t>
            </w:r>
          </w:p>
        </w:tc>
        <w:tc>
          <w:tcPr>
            <w:tcW w:w="1276" w:type="dxa"/>
          </w:tcPr>
          <w:p w14:paraId="55DA296A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526 800</w:t>
            </w:r>
          </w:p>
        </w:tc>
        <w:tc>
          <w:tcPr>
            <w:tcW w:w="1134" w:type="dxa"/>
          </w:tcPr>
          <w:p w14:paraId="2D73BCEC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237569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53F31807" w14:textId="77777777" w:rsidTr="0013767E">
        <w:tc>
          <w:tcPr>
            <w:tcW w:w="491" w:type="dxa"/>
          </w:tcPr>
          <w:p w14:paraId="758B34F4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05" w:type="dxa"/>
          </w:tcPr>
          <w:p w14:paraId="787B6F25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1040" w:type="dxa"/>
          </w:tcPr>
          <w:p w14:paraId="3263DE0C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A32B9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88BE2D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1 128 000</w:t>
            </w:r>
          </w:p>
        </w:tc>
        <w:tc>
          <w:tcPr>
            <w:tcW w:w="1276" w:type="dxa"/>
          </w:tcPr>
          <w:p w14:paraId="69F46517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1 128 000</w:t>
            </w:r>
          </w:p>
        </w:tc>
        <w:tc>
          <w:tcPr>
            <w:tcW w:w="1134" w:type="dxa"/>
          </w:tcPr>
          <w:p w14:paraId="5FD70BA7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E6FFE0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5A538FCF" w14:textId="77777777" w:rsidTr="0013767E">
        <w:tc>
          <w:tcPr>
            <w:tcW w:w="491" w:type="dxa"/>
          </w:tcPr>
          <w:p w14:paraId="2FEDB4B6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05" w:type="dxa"/>
          </w:tcPr>
          <w:p w14:paraId="4D3A80BC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040" w:type="dxa"/>
          </w:tcPr>
          <w:p w14:paraId="5869853C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293FF0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86BEAB" w14:textId="0345C1C9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250 910</w:t>
            </w:r>
          </w:p>
        </w:tc>
        <w:tc>
          <w:tcPr>
            <w:tcW w:w="1276" w:type="dxa"/>
          </w:tcPr>
          <w:p w14:paraId="0C4D6FDB" w14:textId="12E6AEBD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283 820</w:t>
            </w:r>
          </w:p>
        </w:tc>
        <w:tc>
          <w:tcPr>
            <w:tcW w:w="1134" w:type="dxa"/>
          </w:tcPr>
          <w:p w14:paraId="11C8CDD9" w14:textId="59BEE881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DB487" w14:textId="62A3BC95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32 910</w:t>
            </w:r>
          </w:p>
        </w:tc>
      </w:tr>
      <w:tr w:rsidR="0013767E" w:rsidRPr="0013767E" w14:paraId="6937CBDF" w14:textId="77777777" w:rsidTr="0013767E">
        <w:tc>
          <w:tcPr>
            <w:tcW w:w="491" w:type="dxa"/>
          </w:tcPr>
          <w:p w14:paraId="52C0E033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405" w:type="dxa"/>
          </w:tcPr>
          <w:p w14:paraId="4C65E2DD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040" w:type="dxa"/>
          </w:tcPr>
          <w:p w14:paraId="7BBD060F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9E5C1F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40CFAD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1276" w:type="dxa"/>
          </w:tcPr>
          <w:p w14:paraId="546C0573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1134" w:type="dxa"/>
          </w:tcPr>
          <w:p w14:paraId="4F19F24E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7178E6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20CD8FAF" w14:textId="77777777" w:rsidTr="0013767E">
        <w:tc>
          <w:tcPr>
            <w:tcW w:w="491" w:type="dxa"/>
          </w:tcPr>
          <w:p w14:paraId="1C950C52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05" w:type="dxa"/>
          </w:tcPr>
          <w:p w14:paraId="1D066541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040" w:type="dxa"/>
          </w:tcPr>
          <w:p w14:paraId="196742AF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7605C6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C83A5F" w14:textId="6CE0A0EB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348 000</w:t>
            </w:r>
          </w:p>
        </w:tc>
        <w:tc>
          <w:tcPr>
            <w:tcW w:w="1276" w:type="dxa"/>
          </w:tcPr>
          <w:p w14:paraId="2F742641" w14:textId="181C6F0C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348 000</w:t>
            </w:r>
          </w:p>
        </w:tc>
        <w:tc>
          <w:tcPr>
            <w:tcW w:w="1134" w:type="dxa"/>
          </w:tcPr>
          <w:p w14:paraId="15EC59FE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45189A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7A78427A" w14:textId="77777777" w:rsidTr="0013767E">
        <w:tc>
          <w:tcPr>
            <w:tcW w:w="491" w:type="dxa"/>
          </w:tcPr>
          <w:p w14:paraId="090DE7D9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05" w:type="dxa"/>
          </w:tcPr>
          <w:p w14:paraId="758416F1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Расчеты с учредителями</w:t>
            </w:r>
          </w:p>
        </w:tc>
        <w:tc>
          <w:tcPr>
            <w:tcW w:w="1040" w:type="dxa"/>
          </w:tcPr>
          <w:p w14:paraId="677114B5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2 800 000</w:t>
            </w:r>
          </w:p>
        </w:tc>
        <w:tc>
          <w:tcPr>
            <w:tcW w:w="1134" w:type="dxa"/>
          </w:tcPr>
          <w:p w14:paraId="78345903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2 800 000</w:t>
            </w:r>
          </w:p>
        </w:tc>
        <w:tc>
          <w:tcPr>
            <w:tcW w:w="1275" w:type="dxa"/>
          </w:tcPr>
          <w:p w14:paraId="0B47D290" w14:textId="02EA85D9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47 000</w:t>
            </w:r>
          </w:p>
        </w:tc>
        <w:tc>
          <w:tcPr>
            <w:tcW w:w="1276" w:type="dxa"/>
          </w:tcPr>
          <w:p w14:paraId="5D658533" w14:textId="48BD9155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3767E" w:rsidRPr="001376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</w:tcPr>
          <w:p w14:paraId="1AB3D9C9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B6A8D9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50AF140E" w14:textId="77777777" w:rsidTr="0013767E">
        <w:tc>
          <w:tcPr>
            <w:tcW w:w="491" w:type="dxa"/>
          </w:tcPr>
          <w:p w14:paraId="729B449E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05" w:type="dxa"/>
          </w:tcPr>
          <w:p w14:paraId="49A46858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1040" w:type="dxa"/>
          </w:tcPr>
          <w:p w14:paraId="4343D70E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9DFAD2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AC0FBF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276" w:type="dxa"/>
          </w:tcPr>
          <w:p w14:paraId="2AE4FAD7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46 000</w:t>
            </w:r>
          </w:p>
        </w:tc>
        <w:tc>
          <w:tcPr>
            <w:tcW w:w="1134" w:type="dxa"/>
          </w:tcPr>
          <w:p w14:paraId="2D77C5AD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740D5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13767E" w:rsidRPr="0013767E" w14:paraId="56154726" w14:textId="77777777" w:rsidTr="0013767E">
        <w:tc>
          <w:tcPr>
            <w:tcW w:w="491" w:type="dxa"/>
          </w:tcPr>
          <w:p w14:paraId="67A12D68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05" w:type="dxa"/>
          </w:tcPr>
          <w:p w14:paraId="2D57E432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1040" w:type="dxa"/>
          </w:tcPr>
          <w:p w14:paraId="1FDA1DD8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B7AC7B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2 800 000</w:t>
            </w:r>
          </w:p>
        </w:tc>
        <w:tc>
          <w:tcPr>
            <w:tcW w:w="1275" w:type="dxa"/>
          </w:tcPr>
          <w:p w14:paraId="5A60A953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4CA94C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7A1C7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D6089D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2 800 000</w:t>
            </w:r>
          </w:p>
        </w:tc>
      </w:tr>
      <w:tr w:rsidR="0013767E" w:rsidRPr="0013767E" w14:paraId="130ECE07" w14:textId="77777777" w:rsidTr="0013767E">
        <w:tc>
          <w:tcPr>
            <w:tcW w:w="491" w:type="dxa"/>
          </w:tcPr>
          <w:p w14:paraId="09576E06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05" w:type="dxa"/>
          </w:tcPr>
          <w:p w14:paraId="7A24A143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1040" w:type="dxa"/>
          </w:tcPr>
          <w:p w14:paraId="6A4B734F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939429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A7C968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E64C76" w14:textId="50803C59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9 400</w:t>
            </w:r>
          </w:p>
        </w:tc>
        <w:tc>
          <w:tcPr>
            <w:tcW w:w="1134" w:type="dxa"/>
          </w:tcPr>
          <w:p w14:paraId="10100EC1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12CB51" w14:textId="4BD6BCE4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9 400</w:t>
            </w:r>
          </w:p>
        </w:tc>
      </w:tr>
      <w:tr w:rsidR="0013767E" w:rsidRPr="0013767E" w14:paraId="5C83CE7F" w14:textId="77777777" w:rsidTr="0013767E">
        <w:tc>
          <w:tcPr>
            <w:tcW w:w="491" w:type="dxa"/>
          </w:tcPr>
          <w:p w14:paraId="3A028FBA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05" w:type="dxa"/>
          </w:tcPr>
          <w:p w14:paraId="0F509A5B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040" w:type="dxa"/>
          </w:tcPr>
          <w:p w14:paraId="223E48FC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82C0AA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2620CA" w14:textId="23EBC530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103 400</w:t>
            </w:r>
          </w:p>
        </w:tc>
        <w:tc>
          <w:tcPr>
            <w:tcW w:w="1276" w:type="dxa"/>
          </w:tcPr>
          <w:p w14:paraId="72C48F7D" w14:textId="3BC55CC9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188 000</w:t>
            </w:r>
          </w:p>
        </w:tc>
        <w:tc>
          <w:tcPr>
            <w:tcW w:w="1134" w:type="dxa"/>
          </w:tcPr>
          <w:p w14:paraId="79C1B1C2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CD495A" w14:textId="322540B9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84 600</w:t>
            </w:r>
          </w:p>
        </w:tc>
      </w:tr>
      <w:tr w:rsidR="0013767E" w:rsidRPr="0013767E" w14:paraId="5C17E3D9" w14:textId="77777777" w:rsidTr="0013767E">
        <w:tc>
          <w:tcPr>
            <w:tcW w:w="491" w:type="dxa"/>
          </w:tcPr>
          <w:p w14:paraId="4795BEF2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405" w:type="dxa"/>
          </w:tcPr>
          <w:p w14:paraId="56CB1777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Продажи</w:t>
            </w:r>
          </w:p>
        </w:tc>
        <w:tc>
          <w:tcPr>
            <w:tcW w:w="1040" w:type="dxa"/>
          </w:tcPr>
          <w:p w14:paraId="485009FF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9C4657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43551E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960 000</w:t>
            </w:r>
          </w:p>
        </w:tc>
        <w:tc>
          <w:tcPr>
            <w:tcW w:w="1276" w:type="dxa"/>
          </w:tcPr>
          <w:p w14:paraId="69252DBF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960 000</w:t>
            </w:r>
          </w:p>
        </w:tc>
        <w:tc>
          <w:tcPr>
            <w:tcW w:w="1134" w:type="dxa"/>
          </w:tcPr>
          <w:p w14:paraId="5258EE06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03CC3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4E357C71" w14:textId="77777777" w:rsidTr="0013767E">
        <w:tc>
          <w:tcPr>
            <w:tcW w:w="491" w:type="dxa"/>
          </w:tcPr>
          <w:p w14:paraId="1B8CE1F6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05" w:type="dxa"/>
          </w:tcPr>
          <w:p w14:paraId="06C563F3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Прочие доходы и расходы</w:t>
            </w:r>
          </w:p>
        </w:tc>
        <w:tc>
          <w:tcPr>
            <w:tcW w:w="1040" w:type="dxa"/>
          </w:tcPr>
          <w:p w14:paraId="5D9822FD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32937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D0ECA3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168 000</w:t>
            </w:r>
          </w:p>
        </w:tc>
        <w:tc>
          <w:tcPr>
            <w:tcW w:w="1276" w:type="dxa"/>
          </w:tcPr>
          <w:p w14:paraId="1412F1E6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168 000</w:t>
            </w:r>
          </w:p>
        </w:tc>
        <w:tc>
          <w:tcPr>
            <w:tcW w:w="1134" w:type="dxa"/>
          </w:tcPr>
          <w:p w14:paraId="35D6BF60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788FE8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67E" w:rsidRPr="0013767E" w14:paraId="6AB49FFF" w14:textId="77777777" w:rsidTr="0013767E">
        <w:tc>
          <w:tcPr>
            <w:tcW w:w="491" w:type="dxa"/>
          </w:tcPr>
          <w:p w14:paraId="74F3C7A0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405" w:type="dxa"/>
          </w:tcPr>
          <w:p w14:paraId="473E3764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 xml:space="preserve">Прибыль и убытки </w:t>
            </w:r>
          </w:p>
        </w:tc>
        <w:tc>
          <w:tcPr>
            <w:tcW w:w="1040" w:type="dxa"/>
          </w:tcPr>
          <w:p w14:paraId="38DFD151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DF008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9E5A6A" w14:textId="56D43C74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235 000</w:t>
            </w:r>
          </w:p>
        </w:tc>
        <w:tc>
          <w:tcPr>
            <w:tcW w:w="1276" w:type="dxa"/>
          </w:tcPr>
          <w:p w14:paraId="3EFF89EC" w14:textId="7C1E605C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257 633</w:t>
            </w:r>
          </w:p>
        </w:tc>
        <w:tc>
          <w:tcPr>
            <w:tcW w:w="1134" w:type="dxa"/>
          </w:tcPr>
          <w:p w14:paraId="6C5AEE7C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7BFD62" w14:textId="4FCBDBCE" w:rsidR="0013767E" w:rsidRPr="0013767E" w:rsidRDefault="00445FF6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22 633</w:t>
            </w:r>
          </w:p>
        </w:tc>
      </w:tr>
      <w:tr w:rsidR="0013767E" w:rsidRPr="0013767E" w14:paraId="172AD4B4" w14:textId="77777777" w:rsidTr="0013767E">
        <w:tc>
          <w:tcPr>
            <w:tcW w:w="491" w:type="dxa"/>
          </w:tcPr>
          <w:p w14:paraId="2E6ADC2B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14:paraId="548D31FD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Итоги</w:t>
            </w:r>
          </w:p>
        </w:tc>
        <w:tc>
          <w:tcPr>
            <w:tcW w:w="1040" w:type="dxa"/>
          </w:tcPr>
          <w:p w14:paraId="47C3A4FB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5 600 000</w:t>
            </w:r>
          </w:p>
        </w:tc>
        <w:tc>
          <w:tcPr>
            <w:tcW w:w="1134" w:type="dxa"/>
          </w:tcPr>
          <w:p w14:paraId="379D0481" w14:textId="77777777" w:rsidR="0013767E" w:rsidRPr="0013767E" w:rsidRDefault="0013767E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67E">
              <w:rPr>
                <w:rFonts w:ascii="Times New Roman" w:hAnsi="Times New Roman" w:cs="Times New Roman"/>
                <w:sz w:val="20"/>
                <w:szCs w:val="20"/>
              </w:rPr>
              <w:t>5 600 000</w:t>
            </w:r>
          </w:p>
        </w:tc>
        <w:tc>
          <w:tcPr>
            <w:tcW w:w="1275" w:type="dxa"/>
          </w:tcPr>
          <w:p w14:paraId="1DC2A21B" w14:textId="4194E60F" w:rsidR="0013767E" w:rsidRPr="0013767E" w:rsidRDefault="00CF5150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10 852 211</w:t>
            </w:r>
          </w:p>
        </w:tc>
        <w:tc>
          <w:tcPr>
            <w:tcW w:w="1276" w:type="dxa"/>
          </w:tcPr>
          <w:p w14:paraId="4ED1A619" w14:textId="00B7C809" w:rsidR="0013767E" w:rsidRPr="0013767E" w:rsidRDefault="00CF5150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10 852 211</w:t>
            </w:r>
          </w:p>
        </w:tc>
        <w:tc>
          <w:tcPr>
            <w:tcW w:w="1134" w:type="dxa"/>
          </w:tcPr>
          <w:p w14:paraId="5BDDE113" w14:textId="72D76644" w:rsidR="0013767E" w:rsidRPr="0013767E" w:rsidRDefault="00CF5150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3 163 310</w:t>
            </w:r>
          </w:p>
        </w:tc>
        <w:tc>
          <w:tcPr>
            <w:tcW w:w="1134" w:type="dxa"/>
          </w:tcPr>
          <w:p w14:paraId="6A10877E" w14:textId="37427F3F" w:rsidR="0013767E" w:rsidRPr="0013767E" w:rsidRDefault="00CF5150" w:rsidP="001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3 163 310</w:t>
            </w:r>
          </w:p>
        </w:tc>
      </w:tr>
    </w:tbl>
    <w:p w14:paraId="612EAE64" w14:textId="77777777" w:rsidR="0013767E" w:rsidRPr="0013767E" w:rsidRDefault="0013767E" w:rsidP="0013767E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159CE0A" w14:textId="77777777" w:rsidR="00CF5150" w:rsidRDefault="00CF5150" w:rsidP="00E06721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14:paraId="0062E8BB" w14:textId="77777777" w:rsidR="00CF5150" w:rsidRDefault="00CF5150" w:rsidP="00E06721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14:paraId="044DACAF" w14:textId="77777777" w:rsidR="00CF5150" w:rsidRDefault="00CF5150" w:rsidP="00E06721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14:paraId="3AE2EC0C" w14:textId="77777777" w:rsidR="00CF5150" w:rsidRDefault="00CF5150" w:rsidP="00E06721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14:paraId="53218EA4" w14:textId="77777777" w:rsidR="00CF5150" w:rsidRDefault="00CF5150" w:rsidP="00E067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72799" w14:textId="62939755" w:rsidR="000363FC" w:rsidRDefault="000363FC" w:rsidP="00E067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В</w:t>
      </w:r>
    </w:p>
    <w:p w14:paraId="68C720A6" w14:textId="77777777" w:rsidR="00D90098" w:rsidRDefault="00D90098" w:rsidP="001376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финансовых результатах</w:t>
      </w:r>
    </w:p>
    <w:p w14:paraId="3A3C7B1D" w14:textId="77777777" w:rsidR="00D90098" w:rsidRPr="00D90098" w:rsidRDefault="00D90098" w:rsidP="00D900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0098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ред. Приказа Минфина России</w:t>
      </w:r>
      <w:r w:rsidRPr="00D90098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06.04.2015 № 57н)</w:t>
      </w:r>
    </w:p>
    <w:p w14:paraId="3D4BD636" w14:textId="77777777" w:rsidR="00D90098" w:rsidRPr="0013767E" w:rsidRDefault="00D90098" w:rsidP="00D90098">
      <w:pPr>
        <w:autoSpaceDE w:val="0"/>
        <w:autoSpaceDN w:val="0"/>
        <w:spacing w:before="120" w:after="0" w:line="240" w:lineRule="auto"/>
        <w:ind w:right="204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767E">
        <w:rPr>
          <w:rFonts w:ascii="Times New Roman" w:eastAsia="Times New Roman" w:hAnsi="Times New Roman" w:cs="Times New Roman"/>
          <w:b/>
          <w:lang w:eastAsia="ru-RU"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D90098" w:rsidRPr="00D90098" w14:paraId="2B96A4BD" w14:textId="77777777" w:rsidTr="00D90098">
        <w:trPr>
          <w:cantSplit/>
          <w:trHeight w:val="284"/>
        </w:trPr>
        <w:tc>
          <w:tcPr>
            <w:tcW w:w="2608" w:type="dxa"/>
            <w:gridSpan w:val="3"/>
            <w:vAlign w:val="bottom"/>
            <w:hideMark/>
          </w:tcPr>
          <w:p w14:paraId="2165A4D2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370BF8A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14:paraId="2770F444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3579418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41D929D2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326339B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D90098" w:rsidRPr="00D90098" w14:paraId="27CE0D4C" w14:textId="77777777" w:rsidTr="00D90098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4D3AC1EC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622E5DB6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0710002</w:t>
            </w:r>
          </w:p>
        </w:tc>
      </w:tr>
      <w:tr w:rsidR="00D90098" w:rsidRPr="00D90098" w14:paraId="23534D72" w14:textId="77777777" w:rsidTr="00D90098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6E0F1F4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EAEF336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8B522BA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80217AF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0098" w:rsidRPr="00D90098" w14:paraId="5CF8064E" w14:textId="77777777" w:rsidTr="00D90098">
        <w:trPr>
          <w:cantSplit/>
          <w:trHeight w:val="284"/>
        </w:trPr>
        <w:tc>
          <w:tcPr>
            <w:tcW w:w="1258" w:type="dxa"/>
            <w:vAlign w:val="bottom"/>
            <w:hideMark/>
          </w:tcPr>
          <w:p w14:paraId="4DCEE315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4EA8036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03455A75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6ABEEE2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0098" w:rsidRPr="00D90098" w14:paraId="7234EB80" w14:textId="77777777" w:rsidTr="00D90098">
        <w:trPr>
          <w:cantSplit/>
          <w:trHeight w:val="284"/>
        </w:trPr>
        <w:tc>
          <w:tcPr>
            <w:tcW w:w="6407" w:type="dxa"/>
            <w:gridSpan w:val="9"/>
            <w:vAlign w:val="bottom"/>
            <w:hideMark/>
          </w:tcPr>
          <w:p w14:paraId="3216C3A4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E5C343C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24CAA7B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0098" w:rsidRPr="00D90098" w14:paraId="122B51B0" w14:textId="77777777" w:rsidTr="00D90098">
        <w:trPr>
          <w:cantSplit/>
          <w:trHeight w:val="227"/>
        </w:trPr>
        <w:tc>
          <w:tcPr>
            <w:tcW w:w="1871" w:type="dxa"/>
            <w:gridSpan w:val="2"/>
            <w:vAlign w:val="bottom"/>
            <w:hideMark/>
          </w:tcPr>
          <w:p w14:paraId="733B7DE4" w14:textId="77777777" w:rsidR="00D90098" w:rsidRPr="0013767E" w:rsidRDefault="00D90098" w:rsidP="00D90098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экономической</w:t>
            </w: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C597F5A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0776C59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0846534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0098" w:rsidRPr="00D90098" w14:paraId="1C09A2F3" w14:textId="77777777" w:rsidTr="00D90098">
        <w:trPr>
          <w:cantSplit/>
          <w:trHeight w:val="227"/>
        </w:trPr>
        <w:tc>
          <w:tcPr>
            <w:tcW w:w="5018" w:type="dxa"/>
            <w:gridSpan w:val="6"/>
            <w:vAlign w:val="bottom"/>
            <w:hideMark/>
          </w:tcPr>
          <w:p w14:paraId="22E97F97" w14:textId="77777777" w:rsidR="00D90098" w:rsidRPr="0013767E" w:rsidRDefault="00D90098" w:rsidP="00D90098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2D09599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708154E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C261B98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FD49EA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0098" w:rsidRPr="00D90098" w14:paraId="45C8F276" w14:textId="77777777" w:rsidTr="00D90098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BD1161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48508C8E" w14:textId="77777777" w:rsidR="00D90098" w:rsidRPr="0013767E" w:rsidRDefault="00D90098" w:rsidP="00D90098">
            <w:pPr>
              <w:autoSpaceDE w:val="0"/>
              <w:autoSpaceDN w:val="0"/>
              <w:spacing w:before="60"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2D0704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B72FFB7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0098" w:rsidRPr="00D90098" w14:paraId="1B216BAA" w14:textId="77777777" w:rsidTr="00D90098">
        <w:trPr>
          <w:cantSplit/>
          <w:trHeight w:val="284"/>
        </w:trPr>
        <w:tc>
          <w:tcPr>
            <w:tcW w:w="6407" w:type="dxa"/>
            <w:gridSpan w:val="9"/>
            <w:vAlign w:val="bottom"/>
            <w:hideMark/>
          </w:tcPr>
          <w:p w14:paraId="490A70AF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091BEEB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25612F0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(385)</w:t>
            </w:r>
          </w:p>
        </w:tc>
      </w:tr>
    </w:tbl>
    <w:p w14:paraId="6C2C1081" w14:textId="77777777" w:rsidR="00D90098" w:rsidRPr="00D90098" w:rsidRDefault="00D90098" w:rsidP="00D90098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8"/>
        <w:gridCol w:w="3916"/>
        <w:gridCol w:w="709"/>
        <w:gridCol w:w="63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54"/>
        <w:gridCol w:w="256"/>
        <w:gridCol w:w="27"/>
        <w:gridCol w:w="28"/>
      </w:tblGrid>
      <w:tr w:rsidR="000363FC" w:rsidRPr="0013767E" w14:paraId="67378D7A" w14:textId="77777777" w:rsidTr="00B66B98">
        <w:trPr>
          <w:gridAfter w:val="1"/>
          <w:wAfter w:w="27" w:type="dxa"/>
          <w:cantSplit/>
          <w:trHeight w:val="34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820418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3E407D4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7E0D1446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CFAD7A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83EF875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2CEAA39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652126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BB5A3D7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25B64D1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363FC" w:rsidRPr="0013767E" w14:paraId="5EC25E59" w14:textId="77777777" w:rsidTr="00B66B98">
        <w:trPr>
          <w:cantSplit/>
          <w:trHeight w:val="284"/>
        </w:trPr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3B5C35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Пояснения </w:t>
            </w:r>
            <w:r w:rsidRPr="001376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54D43C1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показателя </w:t>
            </w: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2D2F8A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</w:t>
            </w: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0856E3E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9E30157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64B71EA6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</w:t>
            </w: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FC169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D4BC3B1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1E9F4262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</w:t>
            </w: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4</w:t>
            </w:r>
          </w:p>
        </w:tc>
      </w:tr>
      <w:tr w:rsidR="000363FC" w:rsidRPr="0013767E" w14:paraId="6996FD9F" w14:textId="77777777" w:rsidTr="00B66B98">
        <w:trPr>
          <w:cantSplit/>
        </w:trPr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77BD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C06DB7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83E0070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2DA3A54D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A0941ED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503321D3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A577E3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AF5304E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5B4B0F4E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363FC" w:rsidRPr="0013767E" w14:paraId="7023D290" w14:textId="77777777" w:rsidTr="00B66B98">
        <w:trPr>
          <w:gridAfter w:val="1"/>
          <w:wAfter w:w="28" w:type="dxa"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8CB83E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185098E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Выручка </w:t>
            </w: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37CC36B2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2110</w:t>
            </w:r>
          </w:p>
        </w:tc>
        <w:tc>
          <w:tcPr>
            <w:tcW w:w="2430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5B27A7" w14:textId="252C0637" w:rsidR="000363FC" w:rsidRPr="0013767E" w:rsidRDefault="00674873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</w:t>
            </w:r>
            <w:r w:rsidR="0013767E" w:rsidRPr="0067487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8 000</w:t>
            </w:r>
          </w:p>
        </w:tc>
        <w:tc>
          <w:tcPr>
            <w:tcW w:w="163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40CF51B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363FC" w:rsidRPr="0013767E" w14:paraId="25B75B28" w14:textId="77777777" w:rsidTr="00B66B98">
        <w:trPr>
          <w:gridAfter w:val="2"/>
          <w:wAfter w:w="54" w:type="dxa"/>
          <w:cantSplit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51E2A3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457058A9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Себестоимость продаж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0206363F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435BC31D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258FA2B" w14:textId="0C496634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423</w:t>
            </w:r>
            <w:r w:rsidR="00EF78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767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A820ACE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9E549BF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C4ACDBF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CC3FC6B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</w:tr>
      <w:tr w:rsidR="000363FC" w:rsidRPr="0013767E" w14:paraId="7516CFB4" w14:textId="77777777" w:rsidTr="00B66B98">
        <w:trPr>
          <w:gridAfter w:val="1"/>
          <w:wAfter w:w="28" w:type="dxa"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30CF8C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996E250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Валовая прибыль (убыток)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4C74D03B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2100</w:t>
            </w:r>
          </w:p>
        </w:tc>
        <w:tc>
          <w:tcPr>
            <w:tcW w:w="24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86557FA" w14:textId="449AC11D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  <w:r w:rsidR="0067487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364 233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2ECE4EB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363FC" w:rsidRPr="0013767E" w14:paraId="79C1FD38" w14:textId="77777777" w:rsidTr="00B66B98">
        <w:trPr>
          <w:gridAfter w:val="2"/>
          <w:wAfter w:w="54" w:type="dxa"/>
          <w:cantSplit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2B1F69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C60ABBB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Коммерческие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43A8DB55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3FF320C6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D3D1E0C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B6B58F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8600AE2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78E7B6F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40222A6A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</w:tr>
      <w:tr w:rsidR="000363FC" w:rsidRPr="0013767E" w14:paraId="61D5C70B" w14:textId="77777777" w:rsidTr="00B66B98">
        <w:trPr>
          <w:gridAfter w:val="2"/>
          <w:wAfter w:w="54" w:type="dxa"/>
          <w:cantSplit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1C4FF2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333C178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Управленческие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6391E82A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6F848FB6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B8A2E01" w14:textId="395317CA" w:rsidR="000363FC" w:rsidRPr="0013767E" w:rsidRDefault="00EF7878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153 000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13C3FE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452A2C5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13B1B95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039E0FEE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</w:tr>
      <w:tr w:rsidR="000363FC" w:rsidRPr="0013767E" w14:paraId="49745B4B" w14:textId="77777777" w:rsidTr="00B66B98">
        <w:trPr>
          <w:gridAfter w:val="1"/>
          <w:wAfter w:w="28" w:type="dxa"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41E9EE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8B82FBF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Прибыль (убыток) от продаж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0D0C7587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2200</w:t>
            </w:r>
          </w:p>
        </w:tc>
        <w:tc>
          <w:tcPr>
            <w:tcW w:w="24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0565EE" w14:textId="2938BF4E" w:rsidR="000363FC" w:rsidRPr="0013767E" w:rsidRDefault="00674873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211</w:t>
            </w:r>
            <w:r w:rsidR="00EF7878" w:rsidRPr="0067487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0363FC" w:rsidRPr="0067487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233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424238C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363FC" w:rsidRPr="0013767E" w14:paraId="2D11750F" w14:textId="77777777" w:rsidTr="00B66B98">
        <w:trPr>
          <w:gridAfter w:val="1"/>
          <w:wAfter w:w="28" w:type="dxa"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DF373F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01572E0D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088E6B1D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2310</w:t>
            </w:r>
          </w:p>
        </w:tc>
        <w:tc>
          <w:tcPr>
            <w:tcW w:w="24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AFE877" w14:textId="61DFA1E8" w:rsidR="000363FC" w:rsidRPr="0013767E" w:rsidRDefault="00EF7878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=</w:t>
            </w:r>
          </w:p>
        </w:tc>
        <w:tc>
          <w:tcPr>
            <w:tcW w:w="163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2975F3A9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363FC" w:rsidRPr="0013767E" w14:paraId="3E0863E1" w14:textId="77777777" w:rsidTr="00B66B98">
        <w:trPr>
          <w:gridAfter w:val="1"/>
          <w:wAfter w:w="28" w:type="dxa"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C4920D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D23A8C8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Проценты к получению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1C0ED301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2320</w:t>
            </w:r>
          </w:p>
        </w:tc>
        <w:tc>
          <w:tcPr>
            <w:tcW w:w="24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C198BD" w14:textId="3FB0F07D" w:rsidR="000363FC" w:rsidRPr="0013767E" w:rsidRDefault="00EF7878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=</w:t>
            </w:r>
          </w:p>
        </w:tc>
        <w:tc>
          <w:tcPr>
            <w:tcW w:w="1638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10D8086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363FC" w:rsidRPr="0013767E" w14:paraId="42805F63" w14:textId="77777777" w:rsidTr="00B66B98">
        <w:trPr>
          <w:gridAfter w:val="2"/>
          <w:wAfter w:w="54" w:type="dxa"/>
          <w:cantSplit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EC885A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2737C7D4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Проценты к уплате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21F9CF68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2330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079695E3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700D56B" w14:textId="0206CBB2" w:rsidR="000363FC" w:rsidRPr="0013767E" w:rsidRDefault="00EF7878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=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084D4D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78A5E3B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24E06C8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5666D82F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</w:tr>
      <w:tr w:rsidR="000363FC" w:rsidRPr="0013767E" w14:paraId="7F5F6A15" w14:textId="77777777" w:rsidTr="00B66B98">
        <w:trPr>
          <w:gridAfter w:val="1"/>
          <w:wAfter w:w="28" w:type="dxa"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D82A69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6CDFE8FD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Прочие доходы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64FA32DC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2340</w:t>
            </w:r>
          </w:p>
        </w:tc>
        <w:tc>
          <w:tcPr>
            <w:tcW w:w="24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D7E12FC" w14:textId="49D72261" w:rsidR="000363FC" w:rsidRPr="0013767E" w:rsidRDefault="00674873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188 000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8AB516C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363FC" w:rsidRPr="0013767E" w14:paraId="18CBCC1E" w14:textId="77777777" w:rsidTr="00B66B98">
        <w:trPr>
          <w:gridAfter w:val="2"/>
          <w:wAfter w:w="54" w:type="dxa"/>
          <w:cantSplit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759D45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5D1F1A6F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0D460146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2350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51AB91F3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E0B07F8" w14:textId="73C5F70E" w:rsidR="000363FC" w:rsidRPr="0013767E" w:rsidRDefault="00EF7878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40 000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3D9620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DB52C14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A68EF08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6A6D1D0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</w:tr>
      <w:tr w:rsidR="000363FC" w:rsidRPr="0013767E" w14:paraId="21C8D561" w14:textId="77777777" w:rsidTr="00B66B98">
        <w:trPr>
          <w:gridAfter w:val="1"/>
          <w:wAfter w:w="28" w:type="dxa"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624D2D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F378C9E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Прибыль (убыток) до налогообложения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311A5800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2300</w:t>
            </w:r>
          </w:p>
        </w:tc>
        <w:tc>
          <w:tcPr>
            <w:tcW w:w="24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AEC03B" w14:textId="47422ABE" w:rsidR="000363FC" w:rsidRPr="0013767E" w:rsidRDefault="00674873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487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228 000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D11752A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363FC" w:rsidRPr="0013767E" w14:paraId="1959F94A" w14:textId="77777777" w:rsidTr="00B66B98">
        <w:trPr>
          <w:gridAfter w:val="2"/>
          <w:wAfter w:w="54" w:type="dxa"/>
          <w:cantSplit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AEAD4D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83B2C41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Текущий налог на прибыль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511D85D1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2410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A37259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D66AEDA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B80A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1F71F1E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0718050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2D5462AB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</w:tr>
      <w:tr w:rsidR="000363FC" w:rsidRPr="0013767E" w14:paraId="13C9A449" w14:textId="77777777" w:rsidTr="00B66B98">
        <w:trPr>
          <w:gridAfter w:val="1"/>
          <w:wAfter w:w="28" w:type="dxa"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BD4415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6E995F3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т.ч. постоянные налоговые обязательства (активы)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1A2A4739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2411</w:t>
            </w:r>
          </w:p>
        </w:tc>
        <w:tc>
          <w:tcPr>
            <w:tcW w:w="24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2FB152B" w14:textId="00926D3D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7487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         </w:t>
            </w:r>
            <w:r w:rsidR="00674873" w:rsidRPr="0067487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38 000</w:t>
            </w: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)</w:t>
            </w:r>
          </w:p>
        </w:tc>
        <w:tc>
          <w:tcPr>
            <w:tcW w:w="163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5680D0E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363FC" w:rsidRPr="0013767E" w14:paraId="1A11D2A3" w14:textId="77777777" w:rsidTr="00B66B98">
        <w:trPr>
          <w:gridAfter w:val="1"/>
          <w:wAfter w:w="28" w:type="dxa"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B041F6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9DF521C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Отложенный налог на прибыль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475DCA8C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2412</w:t>
            </w:r>
          </w:p>
        </w:tc>
        <w:tc>
          <w:tcPr>
            <w:tcW w:w="243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430368C" w14:textId="0AE5684D" w:rsidR="000363FC" w:rsidRPr="0013767E" w:rsidRDefault="00EF7878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=</w:t>
            </w:r>
          </w:p>
        </w:tc>
        <w:tc>
          <w:tcPr>
            <w:tcW w:w="1638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8A982F4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363FC" w:rsidRPr="0013767E" w14:paraId="776BAA4E" w14:textId="77777777" w:rsidTr="00B66B98">
        <w:trPr>
          <w:gridAfter w:val="1"/>
          <w:wAfter w:w="28" w:type="dxa"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CA84C4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C542CF7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DF0CC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2460</w:t>
            </w:r>
          </w:p>
        </w:tc>
        <w:tc>
          <w:tcPr>
            <w:tcW w:w="243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D1B9F9F" w14:textId="1DDF1ACE" w:rsidR="000363FC" w:rsidRPr="0013767E" w:rsidRDefault="00EF7878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=</w:t>
            </w:r>
          </w:p>
        </w:tc>
        <w:tc>
          <w:tcPr>
            <w:tcW w:w="163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7C7649D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363FC" w:rsidRPr="0013767E" w14:paraId="102D03EB" w14:textId="77777777" w:rsidTr="00B66B98">
        <w:trPr>
          <w:gridAfter w:val="1"/>
          <w:wAfter w:w="28" w:type="dxa"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8717947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4469E3E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Чистая прибыль (убыток)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14317755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2400</w:t>
            </w:r>
          </w:p>
        </w:tc>
        <w:tc>
          <w:tcPr>
            <w:tcW w:w="243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14:paraId="48BBC44E" w14:textId="773A0165" w:rsidR="000363FC" w:rsidRPr="0013767E" w:rsidRDefault="00E673F3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188 000</w:t>
            </w:r>
          </w:p>
        </w:tc>
        <w:tc>
          <w:tcPr>
            <w:tcW w:w="163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666C8AA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363FC" w:rsidRPr="0013767E" w14:paraId="4D203B55" w14:textId="77777777" w:rsidTr="00B66B98">
        <w:trPr>
          <w:gridAfter w:val="1"/>
          <w:wAfter w:w="28" w:type="dxa"/>
          <w:trHeight w:val="284"/>
        </w:trPr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9FBFFE6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394F6DE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ind w:left="57" w:firstLine="28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4CF7418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43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5A5A791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3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F1A4044" w14:textId="77777777" w:rsidR="000363FC" w:rsidRPr="0013767E" w:rsidRDefault="000363FC" w:rsidP="00B66B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14:paraId="6891026B" w14:textId="77777777" w:rsidR="00D90098" w:rsidRPr="0013767E" w:rsidRDefault="00D90098" w:rsidP="00D90098">
      <w:pPr>
        <w:pageBreakBefore/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767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Форма 0710002 с. 2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9"/>
        <w:gridCol w:w="3916"/>
        <w:gridCol w:w="708"/>
        <w:gridCol w:w="866"/>
        <w:gridCol w:w="341"/>
        <w:gridCol w:w="425"/>
        <w:gridCol w:w="464"/>
        <w:gridCol w:w="335"/>
        <w:gridCol w:w="477"/>
        <w:gridCol w:w="425"/>
        <w:gridCol w:w="426"/>
        <w:gridCol w:w="169"/>
        <w:gridCol w:w="76"/>
      </w:tblGrid>
      <w:tr w:rsidR="00D90098" w:rsidRPr="00D90098" w14:paraId="615F41F1" w14:textId="77777777" w:rsidTr="0036598D">
        <w:trPr>
          <w:cantSplit/>
          <w:trHeight w:val="34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16BB35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918AF27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73044F45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61FDAF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54DE08A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7ABF04A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2E1EC7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65F6E3E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61511F9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0098" w:rsidRPr="00D90098" w14:paraId="51912642" w14:textId="77777777" w:rsidTr="0036598D">
        <w:trPr>
          <w:gridAfter w:val="1"/>
          <w:wAfter w:w="76" w:type="dxa"/>
          <w:cantSplit/>
          <w:trHeight w:val="284"/>
        </w:trPr>
        <w:tc>
          <w:tcPr>
            <w:tcW w:w="10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719524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Пояснения </w:t>
            </w:r>
            <w:r w:rsidRPr="001376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67350B6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1376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EC064D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9BA6395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E8B1A08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097262A7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1376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F478F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AA8F6D8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0F12714C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1376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  <w:tr w:rsidR="00D90098" w:rsidRPr="00D90098" w14:paraId="34EDE668" w14:textId="77777777" w:rsidTr="0036598D">
        <w:trPr>
          <w:gridAfter w:val="1"/>
          <w:wAfter w:w="76" w:type="dxa"/>
          <w:cantSplit/>
        </w:trPr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8DEA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D21EFA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7FB35E8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7B50045B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7C419A9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491932F3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C463D9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737784A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460E7D68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90098" w:rsidRPr="00D90098" w14:paraId="79725338" w14:textId="77777777" w:rsidTr="0036598D">
        <w:trPr>
          <w:gridAfter w:val="1"/>
          <w:wAfter w:w="76" w:type="dxa"/>
          <w:trHeight w:val="284"/>
        </w:trPr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AD05A4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9BE2098" w14:textId="77777777" w:rsidR="00D90098" w:rsidRPr="0013767E" w:rsidRDefault="00D90098" w:rsidP="00D90098">
            <w:pPr>
              <w:autoSpaceDE w:val="0"/>
              <w:autoSpaceDN w:val="0"/>
              <w:spacing w:before="60"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Результат от переоценки </w:t>
            </w:r>
            <w:proofErr w:type="spellStart"/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внеоборотных</w:t>
            </w:r>
            <w:proofErr w:type="spellEnd"/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0DF55405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7A4ED68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D345AFE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2510</w:t>
            </w:r>
          </w:p>
        </w:tc>
        <w:tc>
          <w:tcPr>
            <w:tcW w:w="2431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937C31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1104D4D" w14:textId="77777777" w:rsidR="00D90098" w:rsidRPr="0013767E" w:rsidRDefault="00D90098" w:rsidP="0036598D">
            <w:pPr>
              <w:autoSpaceDE w:val="0"/>
              <w:autoSpaceDN w:val="0"/>
              <w:spacing w:after="0" w:line="240" w:lineRule="auto"/>
              <w:ind w:right="5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90098" w:rsidRPr="00D90098" w14:paraId="094D48F7" w14:textId="77777777" w:rsidTr="0036598D">
        <w:trPr>
          <w:gridAfter w:val="1"/>
          <w:wAfter w:w="76" w:type="dxa"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EF79CA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4B200A55" w14:textId="77777777" w:rsidR="00D90098" w:rsidRPr="0013767E" w:rsidRDefault="00D90098" w:rsidP="00D90098">
            <w:pPr>
              <w:autoSpaceDE w:val="0"/>
              <w:autoSpaceDN w:val="0"/>
              <w:spacing w:before="60"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7393174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82AE90F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13BCDF4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2520</w:t>
            </w: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58B386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BEC0A20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90098" w:rsidRPr="00D90098" w14:paraId="27FB6D34" w14:textId="77777777" w:rsidTr="0036598D">
        <w:trPr>
          <w:gridAfter w:val="1"/>
          <w:wAfter w:w="76" w:type="dxa"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F4EF50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38DCA1E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Совокупный финансовый результат периода </w:t>
            </w: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18FDD0F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7203B2D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2500</w:t>
            </w: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8B0611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6274700C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90098" w:rsidRPr="00D90098" w14:paraId="6E400052" w14:textId="77777777" w:rsidTr="0036598D">
        <w:trPr>
          <w:gridAfter w:val="1"/>
          <w:wAfter w:w="76" w:type="dxa"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992C7E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564CDE59" w14:textId="77777777" w:rsidR="00D90098" w:rsidRPr="0013767E" w:rsidRDefault="00D90098" w:rsidP="00D90098">
            <w:pPr>
              <w:autoSpaceDE w:val="0"/>
              <w:autoSpaceDN w:val="0"/>
              <w:spacing w:before="60"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Справочно</w:t>
            </w:r>
            <w:proofErr w:type="spellEnd"/>
          </w:p>
          <w:p w14:paraId="5DFAF0D8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Базовая прибыль (убыток) на акцию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EF6799D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0A4727F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2900</w:t>
            </w: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C952B8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79773BDA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90098" w:rsidRPr="00D90098" w14:paraId="06CAD91B" w14:textId="77777777" w:rsidTr="0036598D">
        <w:trPr>
          <w:gridAfter w:val="1"/>
          <w:wAfter w:w="76" w:type="dxa"/>
          <w:trHeight w:val="284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5939CF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020B82F5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Разводненная прибыль (убыток) на акцию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EABB2CB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2910</w:t>
            </w: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BF6DBA7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8559891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14:paraId="2EF79FF9" w14:textId="77777777" w:rsidR="00D90098" w:rsidRPr="0013767E" w:rsidRDefault="00D90098" w:rsidP="00D90098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2"/>
        <w:gridCol w:w="1247"/>
        <w:gridCol w:w="198"/>
        <w:gridCol w:w="2780"/>
      </w:tblGrid>
      <w:tr w:rsidR="00D90098" w:rsidRPr="00D90098" w14:paraId="08AB07E3" w14:textId="77777777" w:rsidTr="00D90098">
        <w:tc>
          <w:tcPr>
            <w:tcW w:w="1332" w:type="dxa"/>
            <w:vAlign w:val="bottom"/>
            <w:hideMark/>
          </w:tcPr>
          <w:p w14:paraId="6CC0F204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1116622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" w:type="dxa"/>
            <w:vAlign w:val="bottom"/>
          </w:tcPr>
          <w:p w14:paraId="538808BB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C3DABB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0098" w:rsidRPr="00D90098" w14:paraId="0AA251AA" w14:textId="77777777" w:rsidTr="00D90098">
        <w:tc>
          <w:tcPr>
            <w:tcW w:w="1332" w:type="dxa"/>
          </w:tcPr>
          <w:p w14:paraId="245A3BAD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4B015C5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98" w:type="dxa"/>
          </w:tcPr>
          <w:p w14:paraId="623FE9B3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8F56EA3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14:paraId="10239032" w14:textId="77777777" w:rsidR="00D90098" w:rsidRPr="0013767E" w:rsidRDefault="00D90098" w:rsidP="00D900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D90098" w:rsidRPr="00D90098" w14:paraId="40CD1B40" w14:textId="77777777" w:rsidTr="00D90098">
        <w:tc>
          <w:tcPr>
            <w:tcW w:w="170" w:type="dxa"/>
            <w:vAlign w:val="bottom"/>
            <w:hideMark/>
          </w:tcPr>
          <w:p w14:paraId="3F5F92CC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8F84A2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14:paraId="2CE0239A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DC2A23D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14:paraId="1ED6C917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ED4369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14:paraId="193FD4A2" w14:textId="77777777" w:rsidR="00D90098" w:rsidRPr="0013767E" w:rsidRDefault="00D90098" w:rsidP="00D9009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6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</w:tr>
    </w:tbl>
    <w:p w14:paraId="179B3C45" w14:textId="77777777" w:rsidR="00D90098" w:rsidRPr="0013767E" w:rsidRDefault="00D90098" w:rsidP="00D900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3963EAA0" w14:textId="77777777" w:rsidR="000363FC" w:rsidRPr="0013767E" w:rsidRDefault="000363FC" w:rsidP="000363FC">
      <w:pPr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219B76DD" w14:textId="77777777" w:rsidR="00451CD4" w:rsidRPr="0013767E" w:rsidRDefault="00451CD4" w:rsidP="00451CD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7CC5E934" w14:textId="77777777" w:rsidR="00451CD4" w:rsidRPr="0013767E" w:rsidRDefault="00451CD4" w:rsidP="00451CD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73DE3264" w14:textId="77777777" w:rsidR="00451CD4" w:rsidRPr="0013767E" w:rsidRDefault="00451CD4" w:rsidP="00451CD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6BAEBCC6" w14:textId="77777777" w:rsidR="00451CD4" w:rsidRPr="0013767E" w:rsidRDefault="00451CD4" w:rsidP="00451CD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1BAE5500" w14:textId="77777777" w:rsidR="00451CD4" w:rsidRPr="0013767E" w:rsidRDefault="00451CD4" w:rsidP="00451CD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3569DA12" w14:textId="77777777" w:rsidR="000363FC" w:rsidRDefault="000363FC" w:rsidP="00451CD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78D41536" w14:textId="77777777" w:rsidR="000363FC" w:rsidRDefault="000363FC" w:rsidP="00451CD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2F6D8BA9" w14:textId="77777777" w:rsidR="000363FC" w:rsidRDefault="000363FC" w:rsidP="00451CD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7488485D" w14:textId="77777777" w:rsidR="000363FC" w:rsidRDefault="000363FC" w:rsidP="00451CD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4439FDB7" w14:textId="77777777" w:rsidR="000363FC" w:rsidRDefault="000363FC" w:rsidP="00451CD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15332833" w14:textId="77777777" w:rsidR="000363FC" w:rsidRDefault="000363FC" w:rsidP="00451CD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3A4FBFB9" w14:textId="77777777" w:rsidR="000363FC" w:rsidRDefault="000363FC" w:rsidP="00451CD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270D49BE" w14:textId="77777777" w:rsidR="000363FC" w:rsidRDefault="000363FC" w:rsidP="00451CD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07183458" w14:textId="77777777" w:rsidR="000363FC" w:rsidRDefault="000363FC" w:rsidP="00451CD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09B2DA09" w14:textId="77777777" w:rsidR="000363FC" w:rsidRDefault="000363FC" w:rsidP="00451CD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5376768A" w14:textId="77777777" w:rsidR="000363FC" w:rsidRDefault="000363FC" w:rsidP="00451CD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7AC0EE23" w14:textId="77777777" w:rsidR="000363FC" w:rsidRDefault="000363FC" w:rsidP="00451CD4">
      <w:pPr>
        <w:spacing w:after="0"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7E4C500E" w14:textId="7101FAF2" w:rsidR="00EF7878" w:rsidRPr="00EF7878" w:rsidRDefault="00EF7878" w:rsidP="00EF7878">
      <w:pPr>
        <w:tabs>
          <w:tab w:val="left" w:pos="1095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78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847072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</w:p>
    <w:p w14:paraId="50A81E33" w14:textId="77777777" w:rsidR="00EF7878" w:rsidRPr="00EF7878" w:rsidRDefault="00EF7878" w:rsidP="00EF7878">
      <w:pPr>
        <w:autoSpaceDE w:val="0"/>
        <w:autoSpaceDN w:val="0"/>
        <w:spacing w:after="0" w:line="240" w:lineRule="auto"/>
        <w:ind w:right="2041"/>
        <w:jc w:val="center"/>
        <w:rPr>
          <w:rFonts w:ascii="Arial" w:eastAsia="Times New Roman" w:hAnsi="Arial" w:cs="Arial"/>
          <w:b/>
          <w:bCs/>
          <w:lang w:eastAsia="ru-RU"/>
        </w:rPr>
      </w:pPr>
      <w:r w:rsidRPr="00EF7878">
        <w:rPr>
          <w:rFonts w:ascii="Arial" w:eastAsia="Times New Roman" w:hAnsi="Arial" w:cs="Arial"/>
          <w:b/>
          <w:bCs/>
          <w:lang w:eastAsia="ru-RU"/>
        </w:rPr>
        <w:t>Бухгалтерский баланс</w:t>
      </w:r>
    </w:p>
    <w:tbl>
      <w:tblPr>
        <w:tblW w:w="0" w:type="auto"/>
        <w:tblInd w:w="-5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613"/>
        <w:gridCol w:w="737"/>
        <w:gridCol w:w="1588"/>
        <w:gridCol w:w="397"/>
        <w:gridCol w:w="321"/>
        <w:gridCol w:w="76"/>
        <w:gridCol w:w="850"/>
        <w:gridCol w:w="567"/>
        <w:gridCol w:w="284"/>
        <w:gridCol w:w="798"/>
        <w:gridCol w:w="138"/>
        <w:gridCol w:w="680"/>
        <w:gridCol w:w="340"/>
        <w:gridCol w:w="340"/>
        <w:gridCol w:w="681"/>
      </w:tblGrid>
      <w:tr w:rsidR="00EF7878" w:rsidRPr="00EF7878" w14:paraId="717E2E02" w14:textId="77777777" w:rsidTr="00EF7878">
        <w:trPr>
          <w:cantSplit/>
        </w:trPr>
        <w:tc>
          <w:tcPr>
            <w:tcW w:w="2608" w:type="dxa"/>
            <w:gridSpan w:val="3"/>
            <w:vAlign w:val="bottom"/>
            <w:hideMark/>
          </w:tcPr>
          <w:p w14:paraId="5C9B60C5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ind w:right="85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7878">
              <w:rPr>
                <w:rFonts w:ascii="Arial" w:eastAsia="Times New Roman" w:hAnsi="Arial" w:cs="Arial"/>
                <w:b/>
                <w:bCs/>
                <w:lang w:eastAsia="ru-RU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FDC4207" w14:textId="28A99F06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14:paraId="4FDDE5ED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7878">
              <w:rPr>
                <w:rFonts w:ascii="Arial" w:eastAsia="Times New Roman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ECA97B5" w14:textId="416810A3" w:rsidR="00EF7878" w:rsidRPr="00EF7878" w:rsidRDefault="00EF7878" w:rsidP="00EF7878">
            <w:p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14:paraId="0D2AAFBB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ind w:left="57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7878">
              <w:rPr>
                <w:rFonts w:ascii="Arial" w:eastAsia="Times New Roman" w:hAnsi="Arial" w:cs="Arial"/>
                <w:b/>
                <w:bCs/>
                <w:lang w:eastAsia="ru-RU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9A45C85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Коды</w:t>
            </w:r>
          </w:p>
        </w:tc>
      </w:tr>
      <w:tr w:rsidR="00EF7878" w:rsidRPr="00EF7878" w14:paraId="74E9CFC0" w14:textId="77777777" w:rsidTr="00EF7878">
        <w:trPr>
          <w:trHeight w:val="26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10B7FED0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7DB71D3E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0710001</w:t>
            </w:r>
          </w:p>
        </w:tc>
      </w:tr>
      <w:tr w:rsidR="00EF7878" w:rsidRPr="00EF7878" w14:paraId="071FB51A" w14:textId="77777777" w:rsidTr="00EF7878">
        <w:trPr>
          <w:cantSplit/>
          <w:trHeight w:val="240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48D3FF3F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7F3EF87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38C724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013C734B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F7878" w:rsidRPr="00EF7878" w14:paraId="3686A3BB" w14:textId="77777777" w:rsidTr="00EF7878">
        <w:trPr>
          <w:cantSplit/>
          <w:trHeight w:val="240"/>
        </w:trPr>
        <w:tc>
          <w:tcPr>
            <w:tcW w:w="1258" w:type="dxa"/>
            <w:vAlign w:val="bottom"/>
            <w:hideMark/>
          </w:tcPr>
          <w:p w14:paraId="66736A68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4C5F374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«Сигма»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69199F3A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16FE581A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F7878" w:rsidRPr="00EF7878" w14:paraId="7BB2BCFC" w14:textId="77777777" w:rsidTr="00EF7878">
        <w:trPr>
          <w:cantSplit/>
          <w:trHeight w:val="240"/>
        </w:trPr>
        <w:tc>
          <w:tcPr>
            <w:tcW w:w="6407" w:type="dxa"/>
            <w:gridSpan w:val="9"/>
            <w:vAlign w:val="bottom"/>
            <w:hideMark/>
          </w:tcPr>
          <w:p w14:paraId="6643FEF2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599864BA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465D131B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F7878" w:rsidRPr="00EF7878" w14:paraId="56D10371" w14:textId="77777777" w:rsidTr="00EF7878">
        <w:trPr>
          <w:cantSplit/>
          <w:trHeight w:val="220"/>
        </w:trPr>
        <w:tc>
          <w:tcPr>
            <w:tcW w:w="1871" w:type="dxa"/>
            <w:gridSpan w:val="2"/>
            <w:vAlign w:val="bottom"/>
            <w:hideMark/>
          </w:tcPr>
          <w:p w14:paraId="13090902" w14:textId="77777777" w:rsidR="00EF7878" w:rsidRPr="00EF7878" w:rsidRDefault="00EF7878" w:rsidP="00EF7878">
            <w:pPr>
              <w:autoSpaceDE w:val="0"/>
              <w:autoSpaceDN w:val="0"/>
              <w:spacing w:before="60"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экономической</w:t>
            </w: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CAB5622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4145056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ОКВЭД 2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A5AC1FF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F7878" w:rsidRPr="00EF7878" w14:paraId="3B224241" w14:textId="77777777" w:rsidTr="00EF7878">
        <w:trPr>
          <w:cantSplit/>
          <w:trHeight w:val="240"/>
        </w:trPr>
        <w:tc>
          <w:tcPr>
            <w:tcW w:w="4914" w:type="dxa"/>
            <w:gridSpan w:val="6"/>
            <w:vAlign w:val="bottom"/>
            <w:hideMark/>
          </w:tcPr>
          <w:p w14:paraId="2B7DDB8C" w14:textId="77777777" w:rsidR="00EF7878" w:rsidRPr="00EF7878" w:rsidRDefault="00EF7878" w:rsidP="00EF7878">
            <w:pPr>
              <w:autoSpaceDE w:val="0"/>
              <w:autoSpaceDN w:val="0"/>
              <w:spacing w:before="60"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Организационно-правовая форма/форма собственности</w:t>
            </w:r>
          </w:p>
        </w:tc>
        <w:tc>
          <w:tcPr>
            <w:tcW w:w="257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65C4701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Общество с ограниченной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D1CAD3B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02E8F4C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53C0897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F7878" w:rsidRPr="00EF7878" w14:paraId="067D465D" w14:textId="77777777" w:rsidTr="00EF7878">
        <w:trPr>
          <w:cantSplit/>
          <w:trHeight w:val="240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C547EB4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Ответственностью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408D8932" w14:textId="77777777" w:rsidR="00EF7878" w:rsidRPr="00EF7878" w:rsidRDefault="00EF7878" w:rsidP="00EF7878">
            <w:pPr>
              <w:autoSpaceDE w:val="0"/>
              <w:autoSpaceDN w:val="0"/>
              <w:spacing w:before="60" w:after="0" w:line="256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0D519C9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5A4AE698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F7878" w:rsidRPr="00EF7878" w14:paraId="293C66B4" w14:textId="77777777" w:rsidTr="00EF7878">
        <w:trPr>
          <w:cantSplit/>
          <w:trHeight w:val="260"/>
        </w:trPr>
        <w:tc>
          <w:tcPr>
            <w:tcW w:w="5840" w:type="dxa"/>
            <w:gridSpan w:val="8"/>
            <w:vAlign w:val="bottom"/>
            <w:hideMark/>
          </w:tcPr>
          <w:p w14:paraId="0F011BE7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измерения: тыс. руб.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89836A6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2754DF4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</w:t>
            </w:r>
          </w:p>
        </w:tc>
      </w:tr>
    </w:tbl>
    <w:p w14:paraId="0D3CD1CC" w14:textId="77777777" w:rsidR="00EF7878" w:rsidRPr="00EF7878" w:rsidRDefault="00EF7878" w:rsidP="00EF7878">
      <w:pPr>
        <w:autoSpaceDE w:val="0"/>
        <w:autoSpaceDN w:val="0"/>
        <w:spacing w:before="40" w:after="0" w:line="240" w:lineRule="auto"/>
        <w:ind w:right="2155"/>
        <w:rPr>
          <w:rFonts w:ascii="Arial" w:eastAsia="Times New Roman" w:hAnsi="Arial" w:cs="Arial"/>
          <w:sz w:val="18"/>
          <w:szCs w:val="18"/>
          <w:lang w:eastAsia="ru-RU"/>
        </w:rPr>
      </w:pPr>
      <w:r w:rsidRPr="00EF7878">
        <w:rPr>
          <w:rFonts w:ascii="Arial" w:eastAsia="Times New Roman" w:hAnsi="Arial" w:cs="Arial"/>
          <w:sz w:val="18"/>
          <w:szCs w:val="18"/>
          <w:lang w:eastAsia="ru-RU"/>
        </w:rPr>
        <w:t xml:space="preserve">Местонахождение (адрес)  </w:t>
      </w:r>
    </w:p>
    <w:p w14:paraId="714940BE" w14:textId="77777777" w:rsidR="00EF7878" w:rsidRPr="00EF7878" w:rsidRDefault="00EF7878" w:rsidP="00EF7878">
      <w:pPr>
        <w:pBdr>
          <w:top w:val="single" w:sz="6" w:space="1" w:color="auto"/>
        </w:pBdr>
        <w:autoSpaceDE w:val="0"/>
        <w:autoSpaceDN w:val="0"/>
        <w:spacing w:after="0" w:line="240" w:lineRule="auto"/>
        <w:ind w:left="2325" w:right="2155"/>
        <w:rPr>
          <w:rFonts w:ascii="Arial" w:eastAsia="Times New Roman" w:hAnsi="Arial" w:cs="Arial"/>
          <w:sz w:val="2"/>
          <w:szCs w:val="2"/>
          <w:lang w:eastAsia="ru-RU"/>
        </w:rPr>
      </w:pPr>
    </w:p>
    <w:p w14:paraId="2245BDB9" w14:textId="77777777" w:rsidR="00EF7878" w:rsidRPr="00EF7878" w:rsidRDefault="00EF7878" w:rsidP="00EF7878">
      <w:pPr>
        <w:autoSpaceDE w:val="0"/>
        <w:autoSpaceDN w:val="0"/>
        <w:spacing w:after="0" w:line="240" w:lineRule="auto"/>
        <w:ind w:right="2155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1129" w:tblpY="-61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0"/>
        <w:gridCol w:w="284"/>
        <w:gridCol w:w="680"/>
        <w:gridCol w:w="284"/>
        <w:gridCol w:w="567"/>
      </w:tblGrid>
      <w:tr w:rsidR="00EF7878" w:rsidRPr="00EF7878" w14:paraId="4EFCCE3B" w14:textId="77777777" w:rsidTr="00EF7878">
        <w:trPr>
          <w:trHeight w:val="240"/>
        </w:trPr>
        <w:tc>
          <w:tcPr>
            <w:tcW w:w="5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92C08E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Бухгалтерская отчетность подлежит обязательному аудиту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E3F8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39FE0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14BC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FD71A0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</w:tr>
    </w:tbl>
    <w:p w14:paraId="688C300E" w14:textId="77777777" w:rsidR="00EF7878" w:rsidRPr="00EF7878" w:rsidRDefault="00EF7878" w:rsidP="00EF7878">
      <w:pPr>
        <w:pBdr>
          <w:top w:val="single" w:sz="6" w:space="1" w:color="auto"/>
        </w:pBdr>
        <w:autoSpaceDE w:val="0"/>
        <w:autoSpaceDN w:val="0"/>
        <w:spacing w:after="60" w:line="240" w:lineRule="auto"/>
        <w:ind w:right="2155"/>
        <w:rPr>
          <w:rFonts w:ascii="Arial" w:eastAsia="Times New Roman" w:hAnsi="Arial" w:cs="Arial"/>
          <w:sz w:val="2"/>
          <w:szCs w:val="2"/>
          <w:lang w:eastAsia="ru-RU"/>
        </w:rPr>
      </w:pPr>
    </w:p>
    <w:p w14:paraId="2A732496" w14:textId="77777777" w:rsidR="00EF7878" w:rsidRPr="00EF7878" w:rsidRDefault="00EF7878" w:rsidP="00EF7878">
      <w:pPr>
        <w:autoSpaceDE w:val="0"/>
        <w:autoSpaceDN w:val="0"/>
        <w:spacing w:after="0" w:line="240" w:lineRule="auto"/>
        <w:ind w:right="2155"/>
        <w:rPr>
          <w:rFonts w:ascii="Arial" w:eastAsia="Times New Roman" w:hAnsi="Arial" w:cs="Arial"/>
          <w:sz w:val="18"/>
          <w:szCs w:val="18"/>
          <w:lang w:eastAsia="ru-RU"/>
        </w:rPr>
      </w:pPr>
      <w:r w:rsidRPr="00EF7878">
        <w:rPr>
          <w:rFonts w:ascii="Arial" w:eastAsia="Times New Roman" w:hAnsi="Arial" w:cs="Arial"/>
          <w:sz w:val="18"/>
          <w:szCs w:val="18"/>
          <w:lang w:eastAsia="ru-RU"/>
        </w:rPr>
        <w:t xml:space="preserve">Наименование аудиторской организации/фамилия, имя, отчество (при наличии) </w:t>
      </w:r>
      <w:r w:rsidRPr="00EF7878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индивидуального аудитора  </w:t>
      </w:r>
    </w:p>
    <w:p w14:paraId="1E4F5886" w14:textId="77777777" w:rsidR="00EF7878" w:rsidRPr="00EF7878" w:rsidRDefault="00EF7878" w:rsidP="00EF78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0" w:right="2155"/>
        <w:rPr>
          <w:rFonts w:ascii="Arial" w:eastAsia="Times New Roman" w:hAnsi="Arial" w:cs="Arial"/>
          <w:sz w:val="2"/>
          <w:szCs w:val="2"/>
          <w:lang w:eastAsia="ru-RU"/>
        </w:rPr>
      </w:pPr>
    </w:p>
    <w:p w14:paraId="6503D1D6" w14:textId="77777777" w:rsidR="00EF7878" w:rsidRPr="00EF7878" w:rsidRDefault="00EF7878" w:rsidP="00EF7878">
      <w:pPr>
        <w:autoSpaceDE w:val="0"/>
        <w:autoSpaceDN w:val="0"/>
        <w:spacing w:after="0" w:line="240" w:lineRule="auto"/>
        <w:ind w:right="2155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E95F1AE" w14:textId="77777777" w:rsidR="00EF7878" w:rsidRPr="00EF7878" w:rsidRDefault="00EF7878" w:rsidP="00EF78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2155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Ind w:w="-57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7"/>
        <w:gridCol w:w="1220"/>
        <w:gridCol w:w="2041"/>
      </w:tblGrid>
      <w:tr w:rsidR="00EF7878" w:rsidRPr="00EF7878" w14:paraId="2467E7F5" w14:textId="77777777" w:rsidTr="00EF7878">
        <w:trPr>
          <w:cantSplit/>
          <w:trHeight w:val="240"/>
        </w:trPr>
        <w:tc>
          <w:tcPr>
            <w:tcW w:w="6407" w:type="dxa"/>
            <w:vAlign w:val="bottom"/>
            <w:hideMark/>
          </w:tcPr>
          <w:p w14:paraId="3965927A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Идентификационный номер налогоплательщика </w:t>
            </w: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аудиторской организации/индивидуального аудитора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8B12C3D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AD271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F7878" w:rsidRPr="00EF7878" w14:paraId="1163687B" w14:textId="77777777" w:rsidTr="00EF7878">
        <w:trPr>
          <w:cantSplit/>
          <w:trHeight w:val="240"/>
        </w:trPr>
        <w:tc>
          <w:tcPr>
            <w:tcW w:w="6407" w:type="dxa"/>
            <w:vAlign w:val="bottom"/>
            <w:hideMark/>
          </w:tcPr>
          <w:p w14:paraId="413A709B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Основной государственный регистрационный номер </w:t>
            </w: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аудиторской организации/индивидуального аудитора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9FEB289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ind w:right="5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ОГРН/</w:t>
            </w: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ОГРНИП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435DE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2DAC0090" w14:textId="77777777" w:rsidR="00EF7878" w:rsidRPr="00EF7878" w:rsidRDefault="00EF7878" w:rsidP="00EF7878">
      <w:pPr>
        <w:tabs>
          <w:tab w:val="left" w:pos="109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5"/>
        <w:tblW w:w="0" w:type="auto"/>
        <w:tblInd w:w="-511" w:type="dxa"/>
        <w:tblLook w:val="04A0" w:firstRow="1" w:lastRow="0" w:firstColumn="1" w:lastColumn="0" w:noHBand="0" w:noVBand="1"/>
      </w:tblPr>
      <w:tblGrid>
        <w:gridCol w:w="1401"/>
        <w:gridCol w:w="3708"/>
        <w:gridCol w:w="728"/>
        <w:gridCol w:w="1845"/>
        <w:gridCol w:w="1838"/>
      </w:tblGrid>
      <w:tr w:rsidR="00EF7878" w:rsidRPr="0021265B" w14:paraId="62D3D583" w14:textId="77777777" w:rsidTr="00EF7878">
        <w:trPr>
          <w:trHeight w:val="516"/>
        </w:trPr>
        <w:tc>
          <w:tcPr>
            <w:tcW w:w="1401" w:type="dxa"/>
            <w:vAlign w:val="center"/>
          </w:tcPr>
          <w:p w14:paraId="3A9E71E6" w14:textId="77777777" w:rsidR="00EF7878" w:rsidRPr="0021265B" w:rsidRDefault="00EF7878" w:rsidP="00EF7878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Пояснения ¹</w:t>
            </w:r>
          </w:p>
        </w:tc>
        <w:tc>
          <w:tcPr>
            <w:tcW w:w="3708" w:type="dxa"/>
            <w:vAlign w:val="center"/>
          </w:tcPr>
          <w:p w14:paraId="6B84595F" w14:textId="77777777" w:rsidR="00EF7878" w:rsidRPr="0021265B" w:rsidRDefault="00EF7878" w:rsidP="00EF7878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Наименование показателя ²</w:t>
            </w:r>
          </w:p>
        </w:tc>
        <w:tc>
          <w:tcPr>
            <w:tcW w:w="728" w:type="dxa"/>
            <w:vAlign w:val="center"/>
          </w:tcPr>
          <w:p w14:paraId="4F658307" w14:textId="77777777" w:rsidR="00EF7878" w:rsidRPr="0021265B" w:rsidRDefault="00EF7878" w:rsidP="00EF7878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845" w:type="dxa"/>
            <w:vAlign w:val="center"/>
          </w:tcPr>
          <w:p w14:paraId="04608494" w14:textId="77777777" w:rsidR="00EF7878" w:rsidRPr="0021265B" w:rsidRDefault="00EF7878" w:rsidP="00EF7878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На конец</w:t>
            </w:r>
          </w:p>
          <w:p w14:paraId="05CADDDD" w14:textId="77777777" w:rsidR="00EF7878" w:rsidRPr="0021265B" w:rsidRDefault="00EF7878" w:rsidP="00EF7878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отчетного</w:t>
            </w:r>
          </w:p>
          <w:p w14:paraId="52AE0E52" w14:textId="77777777" w:rsidR="00EF7878" w:rsidRPr="0021265B" w:rsidRDefault="00EF7878" w:rsidP="00EF7878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периода</w:t>
            </w:r>
          </w:p>
        </w:tc>
        <w:tc>
          <w:tcPr>
            <w:tcW w:w="1838" w:type="dxa"/>
            <w:vAlign w:val="center"/>
          </w:tcPr>
          <w:p w14:paraId="7A6851FA" w14:textId="77777777" w:rsidR="00EF7878" w:rsidRPr="0021265B" w:rsidRDefault="00EF7878" w:rsidP="00EF7878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На начало</w:t>
            </w:r>
          </w:p>
          <w:p w14:paraId="0F1DDD22" w14:textId="77777777" w:rsidR="00EF7878" w:rsidRPr="0021265B" w:rsidRDefault="00EF7878" w:rsidP="00EF7878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отчетного</w:t>
            </w:r>
          </w:p>
          <w:p w14:paraId="07B917D4" w14:textId="77777777" w:rsidR="00EF7878" w:rsidRPr="0021265B" w:rsidRDefault="00EF7878" w:rsidP="00EF7878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периода</w:t>
            </w:r>
          </w:p>
        </w:tc>
      </w:tr>
      <w:tr w:rsidR="00EF7878" w:rsidRPr="0021265B" w14:paraId="2A4F5336" w14:textId="77777777" w:rsidTr="00EF7878">
        <w:tc>
          <w:tcPr>
            <w:tcW w:w="1401" w:type="dxa"/>
          </w:tcPr>
          <w:p w14:paraId="73B2F6F3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33B8CBDA" w14:textId="77777777" w:rsidR="00EF7878" w:rsidRPr="0021265B" w:rsidRDefault="00EF7878" w:rsidP="00EF7878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65B">
              <w:rPr>
                <w:rFonts w:ascii="Arial" w:hAnsi="Arial" w:cs="Arial"/>
                <w:b/>
                <w:sz w:val="20"/>
                <w:szCs w:val="20"/>
              </w:rPr>
              <w:t>АКТИВ</w:t>
            </w:r>
          </w:p>
          <w:p w14:paraId="53714289" w14:textId="77777777" w:rsidR="00EF7878" w:rsidRPr="0021265B" w:rsidRDefault="00EF7878" w:rsidP="00EF7878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65B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21265B">
              <w:rPr>
                <w:rFonts w:ascii="Arial" w:hAnsi="Arial" w:cs="Arial"/>
                <w:b/>
                <w:sz w:val="20"/>
                <w:szCs w:val="20"/>
              </w:rPr>
              <w:t>. ВНЕОБОРОТНЫЕ АКТИВЫ</w:t>
            </w:r>
          </w:p>
          <w:p w14:paraId="3B126187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Нематериальные активы</w:t>
            </w:r>
          </w:p>
        </w:tc>
        <w:tc>
          <w:tcPr>
            <w:tcW w:w="728" w:type="dxa"/>
          </w:tcPr>
          <w:p w14:paraId="4B345720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  <w:tc>
          <w:tcPr>
            <w:tcW w:w="1845" w:type="dxa"/>
          </w:tcPr>
          <w:p w14:paraId="31FF53B9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2B3BA5AB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78" w:rsidRPr="0021265B" w14:paraId="0598694F" w14:textId="77777777" w:rsidTr="00EF7878">
        <w:tc>
          <w:tcPr>
            <w:tcW w:w="1401" w:type="dxa"/>
          </w:tcPr>
          <w:p w14:paraId="4037FA09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3E8006AF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728" w:type="dxa"/>
          </w:tcPr>
          <w:p w14:paraId="508D3221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1845" w:type="dxa"/>
          </w:tcPr>
          <w:p w14:paraId="53C8EB90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5E01C967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78" w:rsidRPr="0021265B" w14:paraId="47D54486" w14:textId="77777777" w:rsidTr="00EF7878">
        <w:tc>
          <w:tcPr>
            <w:tcW w:w="1401" w:type="dxa"/>
          </w:tcPr>
          <w:p w14:paraId="430CBCF6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5ABA0B39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728" w:type="dxa"/>
          </w:tcPr>
          <w:p w14:paraId="2E4D6C17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  <w:tc>
          <w:tcPr>
            <w:tcW w:w="1845" w:type="dxa"/>
          </w:tcPr>
          <w:p w14:paraId="6B3874C9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6FE53954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78" w:rsidRPr="0021265B" w14:paraId="02A98B30" w14:textId="77777777" w:rsidTr="00EF7878">
        <w:tc>
          <w:tcPr>
            <w:tcW w:w="1401" w:type="dxa"/>
          </w:tcPr>
          <w:p w14:paraId="5BB2B001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711702B5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728" w:type="dxa"/>
          </w:tcPr>
          <w:p w14:paraId="1ACFCC9F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  <w:tc>
          <w:tcPr>
            <w:tcW w:w="1845" w:type="dxa"/>
          </w:tcPr>
          <w:p w14:paraId="30E9B4C6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10C8CE93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78" w:rsidRPr="0021265B" w14:paraId="2F5920BB" w14:textId="77777777" w:rsidTr="00EF7878">
        <w:tc>
          <w:tcPr>
            <w:tcW w:w="1401" w:type="dxa"/>
          </w:tcPr>
          <w:p w14:paraId="3D4D633D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5CE4FAD8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Основные средства</w:t>
            </w:r>
          </w:p>
        </w:tc>
        <w:tc>
          <w:tcPr>
            <w:tcW w:w="728" w:type="dxa"/>
          </w:tcPr>
          <w:p w14:paraId="57781F96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845" w:type="dxa"/>
          </w:tcPr>
          <w:p w14:paraId="3660A5A5" w14:textId="37632E51" w:rsidR="00EF7878" w:rsidRPr="0021265B" w:rsidRDefault="00E673F3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1 758 000</w:t>
            </w:r>
          </w:p>
        </w:tc>
        <w:tc>
          <w:tcPr>
            <w:tcW w:w="1838" w:type="dxa"/>
          </w:tcPr>
          <w:p w14:paraId="34BF70DA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1 600 000</w:t>
            </w:r>
          </w:p>
        </w:tc>
      </w:tr>
      <w:tr w:rsidR="00EF7878" w:rsidRPr="0021265B" w14:paraId="35561C44" w14:textId="77777777" w:rsidTr="00EF7878">
        <w:tc>
          <w:tcPr>
            <w:tcW w:w="1401" w:type="dxa"/>
          </w:tcPr>
          <w:p w14:paraId="09496EFE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6133BD92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728" w:type="dxa"/>
          </w:tcPr>
          <w:p w14:paraId="18FC65D4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  <w:tc>
          <w:tcPr>
            <w:tcW w:w="1845" w:type="dxa"/>
          </w:tcPr>
          <w:p w14:paraId="25DB3D0D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66C1D6B0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78" w:rsidRPr="0021265B" w14:paraId="2D6675E7" w14:textId="77777777" w:rsidTr="00EF7878">
        <w:tc>
          <w:tcPr>
            <w:tcW w:w="1401" w:type="dxa"/>
          </w:tcPr>
          <w:p w14:paraId="43873FFC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36AE73E0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Финансовые вложения</w:t>
            </w:r>
          </w:p>
        </w:tc>
        <w:tc>
          <w:tcPr>
            <w:tcW w:w="728" w:type="dxa"/>
          </w:tcPr>
          <w:p w14:paraId="5DA01D3C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1845" w:type="dxa"/>
          </w:tcPr>
          <w:p w14:paraId="628E5DDD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AB3C3AD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78" w:rsidRPr="0021265B" w14:paraId="5B5CDC6A" w14:textId="77777777" w:rsidTr="00EF7878">
        <w:tc>
          <w:tcPr>
            <w:tcW w:w="1401" w:type="dxa"/>
          </w:tcPr>
          <w:p w14:paraId="4EC5DF48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1813A81F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28" w:type="dxa"/>
          </w:tcPr>
          <w:p w14:paraId="4525745E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  <w:tc>
          <w:tcPr>
            <w:tcW w:w="1845" w:type="dxa"/>
          </w:tcPr>
          <w:p w14:paraId="48EE2273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2AC699F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78" w:rsidRPr="0021265B" w14:paraId="316D9355" w14:textId="77777777" w:rsidTr="00EF7878">
        <w:tc>
          <w:tcPr>
            <w:tcW w:w="1401" w:type="dxa"/>
          </w:tcPr>
          <w:p w14:paraId="1480BED4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2A258935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 xml:space="preserve">Прочие </w:t>
            </w:r>
            <w:proofErr w:type="spellStart"/>
            <w:r w:rsidRPr="0021265B">
              <w:rPr>
                <w:rFonts w:ascii="Arial" w:hAnsi="Arial" w:cs="Arial"/>
                <w:sz w:val="20"/>
                <w:szCs w:val="20"/>
              </w:rPr>
              <w:t>внеоборотные</w:t>
            </w:r>
            <w:proofErr w:type="spellEnd"/>
            <w:r w:rsidRPr="0021265B">
              <w:rPr>
                <w:rFonts w:ascii="Arial" w:hAnsi="Arial" w:cs="Arial"/>
                <w:sz w:val="20"/>
                <w:szCs w:val="20"/>
              </w:rPr>
              <w:t xml:space="preserve"> активы</w:t>
            </w:r>
          </w:p>
        </w:tc>
        <w:tc>
          <w:tcPr>
            <w:tcW w:w="728" w:type="dxa"/>
          </w:tcPr>
          <w:p w14:paraId="7D0D86F3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845" w:type="dxa"/>
          </w:tcPr>
          <w:p w14:paraId="0AFF0A2C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7535F10E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78" w:rsidRPr="0021265B" w14:paraId="60610448" w14:textId="77777777" w:rsidTr="00EF7878">
        <w:tc>
          <w:tcPr>
            <w:tcW w:w="1401" w:type="dxa"/>
          </w:tcPr>
          <w:p w14:paraId="53B9F76C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2055D862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 xml:space="preserve">Итого по разделу </w:t>
            </w:r>
            <w:r w:rsidRPr="0021265B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728" w:type="dxa"/>
          </w:tcPr>
          <w:p w14:paraId="185ADB88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845" w:type="dxa"/>
          </w:tcPr>
          <w:p w14:paraId="70A49F29" w14:textId="2C413FE2" w:rsidR="00EF7878" w:rsidRPr="0021265B" w:rsidRDefault="00E673F3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1 758 000</w:t>
            </w:r>
          </w:p>
        </w:tc>
        <w:tc>
          <w:tcPr>
            <w:tcW w:w="1838" w:type="dxa"/>
          </w:tcPr>
          <w:p w14:paraId="767ACEEB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1 600 000</w:t>
            </w:r>
          </w:p>
        </w:tc>
      </w:tr>
      <w:tr w:rsidR="00EF7878" w:rsidRPr="0021265B" w14:paraId="29168507" w14:textId="77777777" w:rsidTr="00EF7878">
        <w:tc>
          <w:tcPr>
            <w:tcW w:w="1401" w:type="dxa"/>
          </w:tcPr>
          <w:p w14:paraId="04EE2230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3EA251B8" w14:textId="77777777" w:rsidR="00EF7878" w:rsidRPr="0021265B" w:rsidRDefault="00EF7878" w:rsidP="00EF7878">
            <w:pPr>
              <w:tabs>
                <w:tab w:val="left" w:pos="109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65B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21265B">
              <w:rPr>
                <w:rFonts w:ascii="Arial" w:hAnsi="Arial" w:cs="Arial"/>
                <w:b/>
                <w:sz w:val="20"/>
                <w:szCs w:val="20"/>
              </w:rPr>
              <w:t>. ОБОРОТНЫЕ АКТИВЫ</w:t>
            </w:r>
          </w:p>
          <w:p w14:paraId="7425E837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Запасы</w:t>
            </w:r>
          </w:p>
        </w:tc>
        <w:tc>
          <w:tcPr>
            <w:tcW w:w="728" w:type="dxa"/>
          </w:tcPr>
          <w:p w14:paraId="6D4A8728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1210</w:t>
            </w:r>
          </w:p>
        </w:tc>
        <w:tc>
          <w:tcPr>
            <w:tcW w:w="1845" w:type="dxa"/>
          </w:tcPr>
          <w:p w14:paraId="5F2FE910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44 000</w:t>
            </w:r>
          </w:p>
        </w:tc>
        <w:tc>
          <w:tcPr>
            <w:tcW w:w="1838" w:type="dxa"/>
          </w:tcPr>
          <w:p w14:paraId="4C0CFB6E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78" w:rsidRPr="0021265B" w14:paraId="46ABD0BA" w14:textId="77777777" w:rsidTr="00EF7878">
        <w:tc>
          <w:tcPr>
            <w:tcW w:w="1401" w:type="dxa"/>
          </w:tcPr>
          <w:p w14:paraId="5FFA1DC1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19546881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728" w:type="dxa"/>
          </w:tcPr>
          <w:p w14:paraId="5639EC36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  <w:tc>
          <w:tcPr>
            <w:tcW w:w="1845" w:type="dxa"/>
          </w:tcPr>
          <w:p w14:paraId="0727BB2C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1A443B83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78" w:rsidRPr="0021265B" w14:paraId="4B6ED815" w14:textId="77777777" w:rsidTr="00EF7878">
        <w:tc>
          <w:tcPr>
            <w:tcW w:w="1401" w:type="dxa"/>
          </w:tcPr>
          <w:p w14:paraId="48735BFE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0C9CF2BF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728" w:type="dxa"/>
          </w:tcPr>
          <w:p w14:paraId="7C194A32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  <w:tc>
          <w:tcPr>
            <w:tcW w:w="1845" w:type="dxa"/>
          </w:tcPr>
          <w:p w14:paraId="714064EF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38" w:type="dxa"/>
          </w:tcPr>
          <w:p w14:paraId="4E6D1FEE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78" w:rsidRPr="0021265B" w14:paraId="28088191" w14:textId="77777777" w:rsidTr="00EF7878">
        <w:tc>
          <w:tcPr>
            <w:tcW w:w="1401" w:type="dxa"/>
          </w:tcPr>
          <w:p w14:paraId="766489AC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0A0288D8" w14:textId="5E16758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 xml:space="preserve">Финансовые вложения </w:t>
            </w:r>
            <w:r w:rsidR="001B0F4D" w:rsidRPr="0021265B">
              <w:rPr>
                <w:rFonts w:ascii="Arial" w:hAnsi="Arial" w:cs="Arial"/>
                <w:sz w:val="20"/>
                <w:szCs w:val="20"/>
              </w:rPr>
              <w:t>(за</w:t>
            </w:r>
            <w:r w:rsidRPr="0021265B">
              <w:rPr>
                <w:rFonts w:ascii="Arial" w:hAnsi="Arial" w:cs="Arial"/>
                <w:sz w:val="20"/>
                <w:szCs w:val="20"/>
              </w:rPr>
              <w:t xml:space="preserve"> исключением денежных </w:t>
            </w:r>
            <w:r w:rsidR="001B0F4D" w:rsidRPr="0021265B">
              <w:rPr>
                <w:rFonts w:ascii="Arial" w:hAnsi="Arial" w:cs="Arial"/>
                <w:sz w:val="20"/>
                <w:szCs w:val="20"/>
              </w:rPr>
              <w:t>эквивалентов)</w:t>
            </w:r>
          </w:p>
        </w:tc>
        <w:tc>
          <w:tcPr>
            <w:tcW w:w="728" w:type="dxa"/>
          </w:tcPr>
          <w:p w14:paraId="1E48759A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  <w:tc>
          <w:tcPr>
            <w:tcW w:w="1845" w:type="dxa"/>
          </w:tcPr>
          <w:p w14:paraId="5CD45216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585DF839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78" w:rsidRPr="0021265B" w14:paraId="75033C57" w14:textId="77777777" w:rsidTr="00EF7878">
        <w:tc>
          <w:tcPr>
            <w:tcW w:w="1401" w:type="dxa"/>
          </w:tcPr>
          <w:p w14:paraId="695F6FDD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0D536979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728" w:type="dxa"/>
          </w:tcPr>
          <w:p w14:paraId="540207EB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  <w:tc>
          <w:tcPr>
            <w:tcW w:w="1845" w:type="dxa"/>
          </w:tcPr>
          <w:p w14:paraId="6CF6AEB7" w14:textId="6706B760" w:rsidR="00EF7878" w:rsidRPr="0021265B" w:rsidRDefault="00E673F3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1 361 310</w:t>
            </w:r>
          </w:p>
        </w:tc>
        <w:tc>
          <w:tcPr>
            <w:tcW w:w="1838" w:type="dxa"/>
          </w:tcPr>
          <w:p w14:paraId="4E999558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1 200 000</w:t>
            </w:r>
          </w:p>
        </w:tc>
      </w:tr>
      <w:tr w:rsidR="00EF7878" w:rsidRPr="0021265B" w14:paraId="5E6D0A9A" w14:textId="77777777" w:rsidTr="00EF7878">
        <w:tc>
          <w:tcPr>
            <w:tcW w:w="1401" w:type="dxa"/>
          </w:tcPr>
          <w:p w14:paraId="182EBA9D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53B9C6D1" w14:textId="29F14C1E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Прочие оборотные активы</w:t>
            </w:r>
          </w:p>
        </w:tc>
        <w:tc>
          <w:tcPr>
            <w:tcW w:w="728" w:type="dxa"/>
          </w:tcPr>
          <w:p w14:paraId="190D1918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1845" w:type="dxa"/>
          </w:tcPr>
          <w:p w14:paraId="2688670A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14:paraId="59E5C2BF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78" w:rsidRPr="0021265B" w14:paraId="0082301B" w14:textId="77777777" w:rsidTr="00EF7878">
        <w:tc>
          <w:tcPr>
            <w:tcW w:w="1401" w:type="dxa"/>
          </w:tcPr>
          <w:p w14:paraId="183CA165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6908654C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 xml:space="preserve">Итого по разделу </w:t>
            </w:r>
            <w:r w:rsidRPr="0021265B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728" w:type="dxa"/>
          </w:tcPr>
          <w:p w14:paraId="02230B00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845" w:type="dxa"/>
          </w:tcPr>
          <w:p w14:paraId="1569B22E" w14:textId="49FA0F42" w:rsidR="00EF7878" w:rsidRPr="0021265B" w:rsidRDefault="00E673F3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1 405 310</w:t>
            </w:r>
          </w:p>
        </w:tc>
        <w:tc>
          <w:tcPr>
            <w:tcW w:w="1838" w:type="dxa"/>
          </w:tcPr>
          <w:p w14:paraId="12E54484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1 200 000</w:t>
            </w:r>
          </w:p>
        </w:tc>
      </w:tr>
      <w:tr w:rsidR="00EF7878" w:rsidRPr="0021265B" w14:paraId="10591773" w14:textId="77777777" w:rsidTr="00EF7878">
        <w:tc>
          <w:tcPr>
            <w:tcW w:w="1401" w:type="dxa"/>
          </w:tcPr>
          <w:p w14:paraId="1D7C3F79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14:paraId="429BB942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1265B">
              <w:rPr>
                <w:rFonts w:ascii="Arial" w:hAnsi="Arial" w:cs="Arial"/>
                <w:b/>
                <w:sz w:val="20"/>
                <w:szCs w:val="20"/>
              </w:rPr>
              <w:t>БАЛАНС</w:t>
            </w:r>
          </w:p>
        </w:tc>
        <w:tc>
          <w:tcPr>
            <w:tcW w:w="728" w:type="dxa"/>
          </w:tcPr>
          <w:p w14:paraId="6B1EF613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1845" w:type="dxa"/>
          </w:tcPr>
          <w:p w14:paraId="1DD31803" w14:textId="4AC27503" w:rsidR="00EF7878" w:rsidRPr="0021265B" w:rsidRDefault="00E673F3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3 163 310</w:t>
            </w:r>
          </w:p>
        </w:tc>
        <w:tc>
          <w:tcPr>
            <w:tcW w:w="1838" w:type="dxa"/>
          </w:tcPr>
          <w:p w14:paraId="464CEE27" w14:textId="77777777" w:rsidR="00EF7878" w:rsidRPr="0021265B" w:rsidRDefault="00EF7878" w:rsidP="00EF7878">
            <w:pPr>
              <w:tabs>
                <w:tab w:val="left" w:pos="1095"/>
              </w:tabs>
              <w:rPr>
                <w:rFonts w:ascii="Arial" w:hAnsi="Arial" w:cs="Arial"/>
                <w:sz w:val="20"/>
                <w:szCs w:val="20"/>
              </w:rPr>
            </w:pPr>
            <w:r w:rsidRPr="0021265B">
              <w:rPr>
                <w:rFonts w:ascii="Arial" w:hAnsi="Arial" w:cs="Arial"/>
                <w:sz w:val="20"/>
                <w:szCs w:val="20"/>
              </w:rPr>
              <w:t>2 800 000</w:t>
            </w:r>
          </w:p>
        </w:tc>
      </w:tr>
    </w:tbl>
    <w:p w14:paraId="44E562FB" w14:textId="77777777" w:rsidR="00EF7878" w:rsidRPr="00EF7878" w:rsidRDefault="00EF7878" w:rsidP="00EF7878">
      <w:pPr>
        <w:tabs>
          <w:tab w:val="left" w:pos="109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5"/>
        <w:tblW w:w="0" w:type="auto"/>
        <w:tblInd w:w="-511" w:type="dxa"/>
        <w:tblLook w:val="04A0" w:firstRow="1" w:lastRow="0" w:firstColumn="1" w:lastColumn="0" w:noHBand="0" w:noVBand="1"/>
      </w:tblPr>
      <w:tblGrid>
        <w:gridCol w:w="1406"/>
        <w:gridCol w:w="3707"/>
        <w:gridCol w:w="705"/>
        <w:gridCol w:w="1837"/>
        <w:gridCol w:w="1865"/>
      </w:tblGrid>
      <w:tr w:rsidR="00EF7878" w:rsidRPr="00EF7878" w14:paraId="59F32E86" w14:textId="77777777" w:rsidTr="00EF7878">
        <w:trPr>
          <w:trHeight w:val="654"/>
        </w:trPr>
        <w:tc>
          <w:tcPr>
            <w:tcW w:w="1406" w:type="dxa"/>
            <w:vAlign w:val="center"/>
          </w:tcPr>
          <w:p w14:paraId="2F13069C" w14:textId="77777777" w:rsidR="00EF7878" w:rsidRPr="00EF7878" w:rsidRDefault="00EF7878" w:rsidP="00EF7878">
            <w:pPr>
              <w:tabs>
                <w:tab w:val="left" w:pos="1095"/>
              </w:tabs>
              <w:jc w:val="center"/>
            </w:pPr>
            <w:r w:rsidRPr="00EF7878">
              <w:lastRenderedPageBreak/>
              <w:t>Пояснения ¹</w:t>
            </w:r>
          </w:p>
        </w:tc>
        <w:tc>
          <w:tcPr>
            <w:tcW w:w="3707" w:type="dxa"/>
            <w:vAlign w:val="center"/>
          </w:tcPr>
          <w:p w14:paraId="07F156D5" w14:textId="77777777" w:rsidR="00EF7878" w:rsidRPr="00EF7878" w:rsidRDefault="00EF7878" w:rsidP="00EF7878">
            <w:pPr>
              <w:tabs>
                <w:tab w:val="left" w:pos="1095"/>
              </w:tabs>
              <w:jc w:val="center"/>
            </w:pPr>
            <w:r w:rsidRPr="00EF7878">
              <w:t>Наименование показателя ²</w:t>
            </w:r>
          </w:p>
        </w:tc>
        <w:tc>
          <w:tcPr>
            <w:tcW w:w="705" w:type="dxa"/>
            <w:vAlign w:val="center"/>
          </w:tcPr>
          <w:p w14:paraId="509CD9C8" w14:textId="77777777" w:rsidR="00EF7878" w:rsidRPr="00EF7878" w:rsidRDefault="00EF7878" w:rsidP="00EF7878">
            <w:pPr>
              <w:tabs>
                <w:tab w:val="left" w:pos="1095"/>
              </w:tabs>
              <w:jc w:val="center"/>
            </w:pPr>
            <w:r w:rsidRPr="00EF7878">
              <w:t>Код</w:t>
            </w:r>
          </w:p>
        </w:tc>
        <w:tc>
          <w:tcPr>
            <w:tcW w:w="1837" w:type="dxa"/>
            <w:vAlign w:val="center"/>
          </w:tcPr>
          <w:p w14:paraId="2C5BB489" w14:textId="77777777" w:rsidR="00EF7878" w:rsidRPr="00EF7878" w:rsidRDefault="00EF7878" w:rsidP="00EF7878">
            <w:pPr>
              <w:tabs>
                <w:tab w:val="left" w:pos="1095"/>
              </w:tabs>
              <w:jc w:val="center"/>
            </w:pPr>
            <w:r w:rsidRPr="00EF7878">
              <w:t>На конец</w:t>
            </w:r>
          </w:p>
          <w:p w14:paraId="5529AE4E" w14:textId="77777777" w:rsidR="00EF7878" w:rsidRPr="00EF7878" w:rsidRDefault="00EF7878" w:rsidP="00EF7878">
            <w:pPr>
              <w:tabs>
                <w:tab w:val="left" w:pos="1095"/>
              </w:tabs>
              <w:jc w:val="center"/>
            </w:pPr>
            <w:r w:rsidRPr="00EF7878">
              <w:t>Отчетного</w:t>
            </w:r>
          </w:p>
          <w:p w14:paraId="3B10CB91" w14:textId="77777777" w:rsidR="00EF7878" w:rsidRPr="00EF7878" w:rsidRDefault="00EF7878" w:rsidP="00EF7878">
            <w:pPr>
              <w:tabs>
                <w:tab w:val="left" w:pos="1095"/>
              </w:tabs>
              <w:jc w:val="center"/>
            </w:pPr>
            <w:r w:rsidRPr="00EF7878">
              <w:t>периода</w:t>
            </w:r>
          </w:p>
        </w:tc>
        <w:tc>
          <w:tcPr>
            <w:tcW w:w="1865" w:type="dxa"/>
            <w:vAlign w:val="center"/>
          </w:tcPr>
          <w:p w14:paraId="0E5E3C5E" w14:textId="77777777" w:rsidR="00EF7878" w:rsidRPr="00EF7878" w:rsidRDefault="00EF7878" w:rsidP="00EF7878">
            <w:pPr>
              <w:tabs>
                <w:tab w:val="left" w:pos="1095"/>
              </w:tabs>
              <w:jc w:val="center"/>
            </w:pPr>
            <w:r w:rsidRPr="00EF7878">
              <w:t>На начало</w:t>
            </w:r>
          </w:p>
          <w:p w14:paraId="503E8896" w14:textId="77777777" w:rsidR="00EF7878" w:rsidRPr="00EF7878" w:rsidRDefault="00EF7878" w:rsidP="00EF7878">
            <w:pPr>
              <w:tabs>
                <w:tab w:val="left" w:pos="1095"/>
              </w:tabs>
              <w:jc w:val="center"/>
            </w:pPr>
            <w:r w:rsidRPr="00EF7878">
              <w:t>Отчетного</w:t>
            </w:r>
          </w:p>
          <w:p w14:paraId="0A0AC34E" w14:textId="77777777" w:rsidR="00EF7878" w:rsidRPr="00EF7878" w:rsidRDefault="00EF7878" w:rsidP="00EF7878">
            <w:pPr>
              <w:tabs>
                <w:tab w:val="left" w:pos="1095"/>
              </w:tabs>
              <w:jc w:val="center"/>
            </w:pPr>
            <w:r w:rsidRPr="00EF7878">
              <w:t>периода</w:t>
            </w:r>
          </w:p>
        </w:tc>
      </w:tr>
      <w:tr w:rsidR="00EF7878" w:rsidRPr="00EF7878" w14:paraId="1CFBDE2D" w14:textId="77777777" w:rsidTr="00EF7878">
        <w:tc>
          <w:tcPr>
            <w:tcW w:w="1406" w:type="dxa"/>
          </w:tcPr>
          <w:p w14:paraId="614CA471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544D741E" w14:textId="77777777" w:rsidR="00EF7878" w:rsidRPr="00EF7878" w:rsidRDefault="00EF7878" w:rsidP="00EF7878">
            <w:pPr>
              <w:tabs>
                <w:tab w:val="left" w:pos="1095"/>
              </w:tabs>
              <w:jc w:val="center"/>
              <w:rPr>
                <w:b/>
              </w:rPr>
            </w:pPr>
            <w:r w:rsidRPr="00EF7878">
              <w:rPr>
                <w:b/>
              </w:rPr>
              <w:t>ПАССИВ</w:t>
            </w:r>
          </w:p>
          <w:p w14:paraId="3A6C8069" w14:textId="77777777" w:rsidR="00EF7878" w:rsidRPr="00EF7878" w:rsidRDefault="00EF7878" w:rsidP="00EF7878">
            <w:pPr>
              <w:tabs>
                <w:tab w:val="left" w:pos="1095"/>
              </w:tabs>
              <w:jc w:val="center"/>
              <w:rPr>
                <w:b/>
              </w:rPr>
            </w:pPr>
            <w:r w:rsidRPr="00EF7878">
              <w:rPr>
                <w:b/>
                <w:lang w:val="en-US"/>
              </w:rPr>
              <w:t>III</w:t>
            </w:r>
            <w:r w:rsidRPr="00EF7878">
              <w:rPr>
                <w:b/>
              </w:rPr>
              <w:t>. КАПИТАЛ И РЕЗЕРВЫ ⁶</w:t>
            </w:r>
          </w:p>
          <w:p w14:paraId="6F8709FE" w14:textId="1ECBE9AA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 xml:space="preserve">Уставный капитал (складочный капитал, уставный фонд, вклады </w:t>
            </w:r>
            <w:r w:rsidR="001B0F4D" w:rsidRPr="00EF7878">
              <w:t>товарищей)</w:t>
            </w:r>
          </w:p>
        </w:tc>
        <w:tc>
          <w:tcPr>
            <w:tcW w:w="705" w:type="dxa"/>
          </w:tcPr>
          <w:p w14:paraId="2A974AEA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1310</w:t>
            </w:r>
          </w:p>
        </w:tc>
        <w:tc>
          <w:tcPr>
            <w:tcW w:w="1837" w:type="dxa"/>
          </w:tcPr>
          <w:p w14:paraId="0921AD61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2 800 000</w:t>
            </w:r>
          </w:p>
        </w:tc>
        <w:tc>
          <w:tcPr>
            <w:tcW w:w="1865" w:type="dxa"/>
          </w:tcPr>
          <w:p w14:paraId="6C0528D2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2 800 000</w:t>
            </w:r>
          </w:p>
        </w:tc>
      </w:tr>
      <w:tr w:rsidR="00EF7878" w:rsidRPr="00EF7878" w14:paraId="7F91F0C9" w14:textId="77777777" w:rsidTr="00EF7878">
        <w:tc>
          <w:tcPr>
            <w:tcW w:w="1406" w:type="dxa"/>
          </w:tcPr>
          <w:p w14:paraId="05872EC1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2E1963C0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Собственные акции, выкупленные у акционеров</w:t>
            </w:r>
          </w:p>
        </w:tc>
        <w:tc>
          <w:tcPr>
            <w:tcW w:w="705" w:type="dxa"/>
          </w:tcPr>
          <w:p w14:paraId="1F149B16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1320</w:t>
            </w:r>
          </w:p>
        </w:tc>
        <w:tc>
          <w:tcPr>
            <w:tcW w:w="1837" w:type="dxa"/>
          </w:tcPr>
          <w:p w14:paraId="748E68C4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1865" w:type="dxa"/>
          </w:tcPr>
          <w:p w14:paraId="165615E0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</w:tr>
      <w:tr w:rsidR="00EF7878" w:rsidRPr="00EF7878" w14:paraId="7FEB3115" w14:textId="77777777" w:rsidTr="00EF7878">
        <w:tc>
          <w:tcPr>
            <w:tcW w:w="1406" w:type="dxa"/>
          </w:tcPr>
          <w:p w14:paraId="1CCF5AFD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59E25B13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 xml:space="preserve">Переоценка </w:t>
            </w:r>
            <w:proofErr w:type="spellStart"/>
            <w:r w:rsidRPr="00EF7878">
              <w:t>внеоборотных</w:t>
            </w:r>
            <w:proofErr w:type="spellEnd"/>
            <w:r w:rsidRPr="00EF7878">
              <w:t xml:space="preserve"> активов</w:t>
            </w:r>
          </w:p>
        </w:tc>
        <w:tc>
          <w:tcPr>
            <w:tcW w:w="705" w:type="dxa"/>
          </w:tcPr>
          <w:p w14:paraId="5BCCC676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1340</w:t>
            </w:r>
          </w:p>
        </w:tc>
        <w:tc>
          <w:tcPr>
            <w:tcW w:w="1837" w:type="dxa"/>
          </w:tcPr>
          <w:p w14:paraId="59E67F8C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1865" w:type="dxa"/>
          </w:tcPr>
          <w:p w14:paraId="7AB80029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</w:tr>
      <w:tr w:rsidR="00EF7878" w:rsidRPr="00EF7878" w14:paraId="177CE4C6" w14:textId="77777777" w:rsidTr="00EF7878">
        <w:tc>
          <w:tcPr>
            <w:tcW w:w="1406" w:type="dxa"/>
          </w:tcPr>
          <w:p w14:paraId="7CC6ED22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768430F4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Добавочный капитал (без переоценки)</w:t>
            </w:r>
          </w:p>
        </w:tc>
        <w:tc>
          <w:tcPr>
            <w:tcW w:w="705" w:type="dxa"/>
          </w:tcPr>
          <w:p w14:paraId="4856E75E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1350</w:t>
            </w:r>
          </w:p>
        </w:tc>
        <w:tc>
          <w:tcPr>
            <w:tcW w:w="1837" w:type="dxa"/>
          </w:tcPr>
          <w:p w14:paraId="48F6DC30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1865" w:type="dxa"/>
          </w:tcPr>
          <w:p w14:paraId="4169EB83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</w:tr>
      <w:tr w:rsidR="00EF7878" w:rsidRPr="00EF7878" w14:paraId="64D3524D" w14:textId="77777777" w:rsidTr="00EF7878">
        <w:tc>
          <w:tcPr>
            <w:tcW w:w="1406" w:type="dxa"/>
          </w:tcPr>
          <w:p w14:paraId="2D612DCA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04265828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Резервный капитал</w:t>
            </w:r>
          </w:p>
        </w:tc>
        <w:tc>
          <w:tcPr>
            <w:tcW w:w="705" w:type="dxa"/>
          </w:tcPr>
          <w:p w14:paraId="4E10ABBB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1360</w:t>
            </w:r>
          </w:p>
        </w:tc>
        <w:tc>
          <w:tcPr>
            <w:tcW w:w="1837" w:type="dxa"/>
          </w:tcPr>
          <w:p w14:paraId="7098FD6C" w14:textId="65B2FFE8" w:rsidR="00EF7878" w:rsidRPr="00EF7878" w:rsidRDefault="00E673F3" w:rsidP="00EF7878">
            <w:pPr>
              <w:tabs>
                <w:tab w:val="left" w:pos="1095"/>
              </w:tabs>
            </w:pPr>
            <w:r>
              <w:t>9 400</w:t>
            </w:r>
          </w:p>
        </w:tc>
        <w:tc>
          <w:tcPr>
            <w:tcW w:w="1865" w:type="dxa"/>
          </w:tcPr>
          <w:p w14:paraId="383F05EE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</w:tr>
      <w:tr w:rsidR="00EF7878" w:rsidRPr="00EF7878" w14:paraId="2B87E6BD" w14:textId="77777777" w:rsidTr="00EF7878">
        <w:tc>
          <w:tcPr>
            <w:tcW w:w="1406" w:type="dxa"/>
          </w:tcPr>
          <w:p w14:paraId="1A0941D2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702ED3B4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Нераспределенная прибыль (непокрытый убыток)</w:t>
            </w:r>
          </w:p>
        </w:tc>
        <w:tc>
          <w:tcPr>
            <w:tcW w:w="705" w:type="dxa"/>
          </w:tcPr>
          <w:p w14:paraId="4F7C85FE" w14:textId="77777777" w:rsidR="00EF7878" w:rsidRPr="00E673F3" w:rsidRDefault="00EF7878" w:rsidP="00EF7878">
            <w:pPr>
              <w:tabs>
                <w:tab w:val="left" w:pos="1095"/>
              </w:tabs>
            </w:pPr>
            <w:r w:rsidRPr="00E673F3">
              <w:t>1370</w:t>
            </w:r>
          </w:p>
        </w:tc>
        <w:tc>
          <w:tcPr>
            <w:tcW w:w="1837" w:type="dxa"/>
          </w:tcPr>
          <w:p w14:paraId="772D46CC" w14:textId="701A2A12" w:rsidR="00EF7878" w:rsidRPr="00E673F3" w:rsidRDefault="00E673F3" w:rsidP="00EF7878">
            <w:pPr>
              <w:tabs>
                <w:tab w:val="left" w:pos="1095"/>
              </w:tabs>
            </w:pPr>
            <w:r w:rsidRPr="00E673F3">
              <w:t>84 600</w:t>
            </w:r>
          </w:p>
        </w:tc>
        <w:tc>
          <w:tcPr>
            <w:tcW w:w="1865" w:type="dxa"/>
          </w:tcPr>
          <w:p w14:paraId="1F020509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</w:tr>
      <w:tr w:rsidR="00EF7878" w:rsidRPr="00EF7878" w14:paraId="6A37F295" w14:textId="77777777" w:rsidTr="00EF7878">
        <w:tc>
          <w:tcPr>
            <w:tcW w:w="1406" w:type="dxa"/>
          </w:tcPr>
          <w:p w14:paraId="17ABAA8B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2FBA4DB8" w14:textId="77777777" w:rsidR="00EF7878" w:rsidRPr="00EF7878" w:rsidRDefault="00EF7878" w:rsidP="00EF7878">
            <w:pPr>
              <w:tabs>
                <w:tab w:val="left" w:pos="1095"/>
              </w:tabs>
              <w:rPr>
                <w:lang w:val="en-US"/>
              </w:rPr>
            </w:pPr>
            <w:r w:rsidRPr="00EF7878">
              <w:t xml:space="preserve">Итого по разделу </w:t>
            </w:r>
            <w:r w:rsidRPr="00EF7878">
              <w:rPr>
                <w:lang w:val="en-US"/>
              </w:rPr>
              <w:t>III</w:t>
            </w:r>
          </w:p>
        </w:tc>
        <w:tc>
          <w:tcPr>
            <w:tcW w:w="705" w:type="dxa"/>
          </w:tcPr>
          <w:p w14:paraId="194460AA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1300</w:t>
            </w:r>
          </w:p>
        </w:tc>
        <w:tc>
          <w:tcPr>
            <w:tcW w:w="1837" w:type="dxa"/>
          </w:tcPr>
          <w:p w14:paraId="6F3D24E9" w14:textId="6299CA30" w:rsidR="00EF7878" w:rsidRPr="00EF7878" w:rsidRDefault="00E673F3" w:rsidP="00EF7878">
            <w:pPr>
              <w:tabs>
                <w:tab w:val="left" w:pos="1095"/>
              </w:tabs>
            </w:pPr>
            <w:r>
              <w:t>2 894 000</w:t>
            </w:r>
          </w:p>
        </w:tc>
        <w:tc>
          <w:tcPr>
            <w:tcW w:w="1865" w:type="dxa"/>
          </w:tcPr>
          <w:p w14:paraId="17BDDF9B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2 800 000</w:t>
            </w:r>
          </w:p>
        </w:tc>
      </w:tr>
      <w:tr w:rsidR="00EF7878" w:rsidRPr="00EF7878" w14:paraId="7CBA529E" w14:textId="77777777" w:rsidTr="00EF7878">
        <w:tc>
          <w:tcPr>
            <w:tcW w:w="1406" w:type="dxa"/>
          </w:tcPr>
          <w:p w14:paraId="7F621D96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7215ED10" w14:textId="77777777" w:rsidR="00EF7878" w:rsidRPr="00EF7878" w:rsidRDefault="00EF7878" w:rsidP="00EF7878">
            <w:pPr>
              <w:tabs>
                <w:tab w:val="left" w:pos="1095"/>
              </w:tabs>
              <w:jc w:val="center"/>
              <w:rPr>
                <w:b/>
              </w:rPr>
            </w:pPr>
            <w:r w:rsidRPr="00EF7878">
              <w:rPr>
                <w:b/>
                <w:lang w:val="en-US"/>
              </w:rPr>
              <w:t>IV</w:t>
            </w:r>
            <w:r w:rsidRPr="00EF7878">
              <w:rPr>
                <w:b/>
              </w:rPr>
              <w:t>. ДОЛГОСРОЧНЫЕ ОБЯЗАТЕЛЬСТВА</w:t>
            </w:r>
          </w:p>
          <w:p w14:paraId="4E347C77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Заемные средства</w:t>
            </w:r>
          </w:p>
        </w:tc>
        <w:tc>
          <w:tcPr>
            <w:tcW w:w="705" w:type="dxa"/>
          </w:tcPr>
          <w:p w14:paraId="4E97D299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1410</w:t>
            </w:r>
          </w:p>
        </w:tc>
        <w:tc>
          <w:tcPr>
            <w:tcW w:w="1837" w:type="dxa"/>
          </w:tcPr>
          <w:p w14:paraId="31770A9B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1865" w:type="dxa"/>
          </w:tcPr>
          <w:p w14:paraId="3EDE99AD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</w:tr>
      <w:tr w:rsidR="00EF7878" w:rsidRPr="00EF7878" w14:paraId="00C7011E" w14:textId="77777777" w:rsidTr="00EF7878">
        <w:tc>
          <w:tcPr>
            <w:tcW w:w="1406" w:type="dxa"/>
          </w:tcPr>
          <w:p w14:paraId="13007043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12DF6D5E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Отложенные налоговые обязательства</w:t>
            </w:r>
          </w:p>
        </w:tc>
        <w:tc>
          <w:tcPr>
            <w:tcW w:w="705" w:type="dxa"/>
          </w:tcPr>
          <w:p w14:paraId="20737D60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1420</w:t>
            </w:r>
          </w:p>
        </w:tc>
        <w:tc>
          <w:tcPr>
            <w:tcW w:w="1837" w:type="dxa"/>
          </w:tcPr>
          <w:p w14:paraId="099D97A2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1865" w:type="dxa"/>
          </w:tcPr>
          <w:p w14:paraId="7DCEC776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</w:tr>
      <w:tr w:rsidR="00EF7878" w:rsidRPr="00EF7878" w14:paraId="23B724A8" w14:textId="77777777" w:rsidTr="00EF7878">
        <w:tc>
          <w:tcPr>
            <w:tcW w:w="1406" w:type="dxa"/>
          </w:tcPr>
          <w:p w14:paraId="6D828A20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43F9F09A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Оценочные обязательства</w:t>
            </w:r>
          </w:p>
        </w:tc>
        <w:tc>
          <w:tcPr>
            <w:tcW w:w="705" w:type="dxa"/>
          </w:tcPr>
          <w:p w14:paraId="66901670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1430</w:t>
            </w:r>
          </w:p>
        </w:tc>
        <w:tc>
          <w:tcPr>
            <w:tcW w:w="1837" w:type="dxa"/>
          </w:tcPr>
          <w:p w14:paraId="40B9C65E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1865" w:type="dxa"/>
          </w:tcPr>
          <w:p w14:paraId="31FBCB68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</w:tr>
      <w:tr w:rsidR="00EF7878" w:rsidRPr="00EF7878" w14:paraId="796AF13A" w14:textId="77777777" w:rsidTr="00EF7878">
        <w:tc>
          <w:tcPr>
            <w:tcW w:w="1406" w:type="dxa"/>
          </w:tcPr>
          <w:p w14:paraId="44060CA2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371F8742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Прочие обязательства</w:t>
            </w:r>
          </w:p>
        </w:tc>
        <w:tc>
          <w:tcPr>
            <w:tcW w:w="705" w:type="dxa"/>
          </w:tcPr>
          <w:p w14:paraId="4F94B1BD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1450</w:t>
            </w:r>
          </w:p>
        </w:tc>
        <w:tc>
          <w:tcPr>
            <w:tcW w:w="1837" w:type="dxa"/>
          </w:tcPr>
          <w:p w14:paraId="1673736F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1865" w:type="dxa"/>
          </w:tcPr>
          <w:p w14:paraId="66201FA5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</w:tr>
      <w:tr w:rsidR="00EF7878" w:rsidRPr="00EF7878" w14:paraId="09EA4FAC" w14:textId="77777777" w:rsidTr="00EF7878">
        <w:tc>
          <w:tcPr>
            <w:tcW w:w="1406" w:type="dxa"/>
          </w:tcPr>
          <w:p w14:paraId="16B53AAE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4198DB62" w14:textId="77777777" w:rsidR="00EF7878" w:rsidRPr="00EF7878" w:rsidRDefault="00EF7878" w:rsidP="00EF7878">
            <w:pPr>
              <w:tabs>
                <w:tab w:val="left" w:pos="1095"/>
              </w:tabs>
              <w:rPr>
                <w:lang w:val="en-US"/>
              </w:rPr>
            </w:pPr>
            <w:r w:rsidRPr="00EF7878">
              <w:t xml:space="preserve">Итого по разделу </w:t>
            </w:r>
            <w:r w:rsidRPr="00EF7878">
              <w:rPr>
                <w:lang w:val="en-US"/>
              </w:rPr>
              <w:t>IV</w:t>
            </w:r>
          </w:p>
        </w:tc>
        <w:tc>
          <w:tcPr>
            <w:tcW w:w="705" w:type="dxa"/>
          </w:tcPr>
          <w:p w14:paraId="202524F5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1400</w:t>
            </w:r>
          </w:p>
        </w:tc>
        <w:tc>
          <w:tcPr>
            <w:tcW w:w="1837" w:type="dxa"/>
          </w:tcPr>
          <w:p w14:paraId="4C078320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1865" w:type="dxa"/>
          </w:tcPr>
          <w:p w14:paraId="573E3E56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</w:tr>
      <w:tr w:rsidR="00EF7878" w:rsidRPr="00EF7878" w14:paraId="25457BBB" w14:textId="77777777" w:rsidTr="00EF7878">
        <w:tc>
          <w:tcPr>
            <w:tcW w:w="1406" w:type="dxa"/>
          </w:tcPr>
          <w:p w14:paraId="7CFF3892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662A36FE" w14:textId="77777777" w:rsidR="00EF7878" w:rsidRPr="00EF7878" w:rsidRDefault="00EF7878" w:rsidP="00EF7878">
            <w:pPr>
              <w:tabs>
                <w:tab w:val="left" w:pos="1095"/>
              </w:tabs>
              <w:jc w:val="center"/>
              <w:rPr>
                <w:b/>
              </w:rPr>
            </w:pPr>
            <w:r w:rsidRPr="00EF7878">
              <w:rPr>
                <w:b/>
                <w:lang w:val="en-US"/>
              </w:rPr>
              <w:t>V</w:t>
            </w:r>
            <w:r w:rsidRPr="00EF7878">
              <w:rPr>
                <w:b/>
              </w:rPr>
              <w:t>. КРАТКОСРОЧНЫЕ ОБЯЗАТЕЛЬСТВА</w:t>
            </w:r>
          </w:p>
          <w:p w14:paraId="7C8C9526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Заемные средства</w:t>
            </w:r>
          </w:p>
        </w:tc>
        <w:tc>
          <w:tcPr>
            <w:tcW w:w="705" w:type="dxa"/>
          </w:tcPr>
          <w:p w14:paraId="3842BBB5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1510</w:t>
            </w:r>
          </w:p>
        </w:tc>
        <w:tc>
          <w:tcPr>
            <w:tcW w:w="1837" w:type="dxa"/>
          </w:tcPr>
          <w:p w14:paraId="7327CD9E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1865" w:type="dxa"/>
          </w:tcPr>
          <w:p w14:paraId="59080F72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</w:tr>
      <w:tr w:rsidR="00EF7878" w:rsidRPr="00EF7878" w14:paraId="020EF551" w14:textId="77777777" w:rsidTr="00EF7878">
        <w:tc>
          <w:tcPr>
            <w:tcW w:w="1406" w:type="dxa"/>
          </w:tcPr>
          <w:p w14:paraId="75A87D50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5BDC51BC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Кредиторская задолженность</w:t>
            </w:r>
          </w:p>
        </w:tc>
        <w:tc>
          <w:tcPr>
            <w:tcW w:w="705" w:type="dxa"/>
          </w:tcPr>
          <w:p w14:paraId="2E3873E3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1520</w:t>
            </w:r>
          </w:p>
        </w:tc>
        <w:tc>
          <w:tcPr>
            <w:tcW w:w="1837" w:type="dxa"/>
          </w:tcPr>
          <w:p w14:paraId="46C29618" w14:textId="77777777" w:rsidR="00EF7878" w:rsidRPr="00EF7878" w:rsidRDefault="00EF7878" w:rsidP="00EF7878">
            <w:pPr>
              <w:tabs>
                <w:tab w:val="left" w:pos="1095"/>
              </w:tabs>
              <w:rPr>
                <w:lang w:val="en-US"/>
              </w:rPr>
            </w:pPr>
            <w:r w:rsidRPr="00EF7878">
              <w:rPr>
                <w:lang w:val="en-US"/>
              </w:rPr>
              <w:t>6 000</w:t>
            </w:r>
          </w:p>
        </w:tc>
        <w:tc>
          <w:tcPr>
            <w:tcW w:w="1865" w:type="dxa"/>
          </w:tcPr>
          <w:p w14:paraId="3204ED43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</w:tr>
      <w:tr w:rsidR="00EF7878" w:rsidRPr="00EF7878" w14:paraId="36E67FC5" w14:textId="77777777" w:rsidTr="00EF7878">
        <w:tc>
          <w:tcPr>
            <w:tcW w:w="1406" w:type="dxa"/>
          </w:tcPr>
          <w:p w14:paraId="12E5CCF7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14F4DD7A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Доходы будущих периодов</w:t>
            </w:r>
          </w:p>
        </w:tc>
        <w:tc>
          <w:tcPr>
            <w:tcW w:w="705" w:type="dxa"/>
          </w:tcPr>
          <w:p w14:paraId="10E14F37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1530</w:t>
            </w:r>
          </w:p>
        </w:tc>
        <w:tc>
          <w:tcPr>
            <w:tcW w:w="1837" w:type="dxa"/>
          </w:tcPr>
          <w:p w14:paraId="2EA8A5CE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1865" w:type="dxa"/>
          </w:tcPr>
          <w:p w14:paraId="16EDABDA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</w:tr>
      <w:tr w:rsidR="00EF7878" w:rsidRPr="00EF7878" w14:paraId="1F14F23E" w14:textId="77777777" w:rsidTr="00EF7878">
        <w:tc>
          <w:tcPr>
            <w:tcW w:w="1406" w:type="dxa"/>
          </w:tcPr>
          <w:p w14:paraId="43C07D89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4A9CC9DC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Оценочные обязательства</w:t>
            </w:r>
          </w:p>
        </w:tc>
        <w:tc>
          <w:tcPr>
            <w:tcW w:w="705" w:type="dxa"/>
          </w:tcPr>
          <w:p w14:paraId="7BF8D5A2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1540</w:t>
            </w:r>
          </w:p>
        </w:tc>
        <w:tc>
          <w:tcPr>
            <w:tcW w:w="1837" w:type="dxa"/>
          </w:tcPr>
          <w:p w14:paraId="1428AA74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1865" w:type="dxa"/>
          </w:tcPr>
          <w:p w14:paraId="771FEEB1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</w:tr>
      <w:tr w:rsidR="00EF7878" w:rsidRPr="00EF7878" w14:paraId="0EF7AFC1" w14:textId="77777777" w:rsidTr="00EF7878">
        <w:tc>
          <w:tcPr>
            <w:tcW w:w="1406" w:type="dxa"/>
          </w:tcPr>
          <w:p w14:paraId="019DE468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21501FE2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Прочие обязательства</w:t>
            </w:r>
          </w:p>
        </w:tc>
        <w:tc>
          <w:tcPr>
            <w:tcW w:w="705" w:type="dxa"/>
          </w:tcPr>
          <w:p w14:paraId="19E3DA20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1550</w:t>
            </w:r>
          </w:p>
        </w:tc>
        <w:tc>
          <w:tcPr>
            <w:tcW w:w="1837" w:type="dxa"/>
          </w:tcPr>
          <w:p w14:paraId="5533C55E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1865" w:type="dxa"/>
          </w:tcPr>
          <w:p w14:paraId="3E279123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</w:tr>
      <w:tr w:rsidR="00EF7878" w:rsidRPr="00EF7878" w14:paraId="54B8462A" w14:textId="77777777" w:rsidTr="00EF7878">
        <w:tc>
          <w:tcPr>
            <w:tcW w:w="1406" w:type="dxa"/>
          </w:tcPr>
          <w:p w14:paraId="4F1E2FE4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5420212F" w14:textId="77777777" w:rsidR="00EF7878" w:rsidRPr="00EF7878" w:rsidRDefault="00EF7878" w:rsidP="00EF7878">
            <w:pPr>
              <w:tabs>
                <w:tab w:val="left" w:pos="1095"/>
              </w:tabs>
              <w:rPr>
                <w:lang w:val="en-US"/>
              </w:rPr>
            </w:pPr>
            <w:r w:rsidRPr="00EF7878">
              <w:t xml:space="preserve">Итого по разделу </w:t>
            </w:r>
            <w:r w:rsidRPr="00EF7878">
              <w:rPr>
                <w:lang w:val="en-US"/>
              </w:rPr>
              <w:t>V</w:t>
            </w:r>
          </w:p>
        </w:tc>
        <w:tc>
          <w:tcPr>
            <w:tcW w:w="705" w:type="dxa"/>
          </w:tcPr>
          <w:p w14:paraId="6FA5DC5E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1500</w:t>
            </w:r>
          </w:p>
        </w:tc>
        <w:tc>
          <w:tcPr>
            <w:tcW w:w="1837" w:type="dxa"/>
          </w:tcPr>
          <w:p w14:paraId="4903E940" w14:textId="77777777" w:rsidR="00EF7878" w:rsidRPr="00EF7878" w:rsidRDefault="00EF7878" w:rsidP="00EF7878">
            <w:pPr>
              <w:tabs>
                <w:tab w:val="left" w:pos="1095"/>
              </w:tabs>
              <w:rPr>
                <w:lang w:val="en-US"/>
              </w:rPr>
            </w:pPr>
            <w:r w:rsidRPr="00EF7878">
              <w:rPr>
                <w:lang w:val="en-US"/>
              </w:rPr>
              <w:t>6 000</w:t>
            </w:r>
          </w:p>
        </w:tc>
        <w:tc>
          <w:tcPr>
            <w:tcW w:w="1865" w:type="dxa"/>
          </w:tcPr>
          <w:p w14:paraId="361813B1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</w:tr>
      <w:tr w:rsidR="00EF7878" w:rsidRPr="00EF7878" w14:paraId="114578D5" w14:textId="77777777" w:rsidTr="00EF7878">
        <w:tc>
          <w:tcPr>
            <w:tcW w:w="1406" w:type="dxa"/>
          </w:tcPr>
          <w:p w14:paraId="3C68A36F" w14:textId="77777777" w:rsidR="00EF7878" w:rsidRPr="00EF7878" w:rsidRDefault="00EF7878" w:rsidP="00EF7878">
            <w:pPr>
              <w:tabs>
                <w:tab w:val="left" w:pos="1095"/>
              </w:tabs>
            </w:pPr>
          </w:p>
        </w:tc>
        <w:tc>
          <w:tcPr>
            <w:tcW w:w="3707" w:type="dxa"/>
          </w:tcPr>
          <w:p w14:paraId="15529B90" w14:textId="77777777" w:rsidR="00EF7878" w:rsidRPr="00EF7878" w:rsidRDefault="00EF7878" w:rsidP="00EF7878">
            <w:pPr>
              <w:tabs>
                <w:tab w:val="left" w:pos="1095"/>
              </w:tabs>
              <w:rPr>
                <w:b/>
              </w:rPr>
            </w:pPr>
            <w:r w:rsidRPr="00EF7878">
              <w:rPr>
                <w:b/>
              </w:rPr>
              <w:t>БАЛАНС</w:t>
            </w:r>
          </w:p>
        </w:tc>
        <w:tc>
          <w:tcPr>
            <w:tcW w:w="705" w:type="dxa"/>
          </w:tcPr>
          <w:p w14:paraId="1D26ACAB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1700</w:t>
            </w:r>
          </w:p>
        </w:tc>
        <w:tc>
          <w:tcPr>
            <w:tcW w:w="1837" w:type="dxa"/>
          </w:tcPr>
          <w:p w14:paraId="6FBAEF4A" w14:textId="686F4AFC" w:rsidR="00EF7878" w:rsidRPr="00E673F3" w:rsidRDefault="00E673F3" w:rsidP="00EF7878">
            <w:pPr>
              <w:tabs>
                <w:tab w:val="left" w:pos="1095"/>
              </w:tabs>
            </w:pPr>
            <w:r>
              <w:t xml:space="preserve">2 900 000 </w:t>
            </w:r>
          </w:p>
        </w:tc>
        <w:tc>
          <w:tcPr>
            <w:tcW w:w="1865" w:type="dxa"/>
          </w:tcPr>
          <w:p w14:paraId="717ADB8C" w14:textId="77777777" w:rsidR="00EF7878" w:rsidRPr="00EF7878" w:rsidRDefault="00EF7878" w:rsidP="00EF7878">
            <w:pPr>
              <w:tabs>
                <w:tab w:val="left" w:pos="1095"/>
              </w:tabs>
            </w:pPr>
            <w:r w:rsidRPr="00EF7878">
              <w:t>2 800 000</w:t>
            </w: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2"/>
        <w:gridCol w:w="1247"/>
        <w:gridCol w:w="198"/>
        <w:gridCol w:w="2496"/>
      </w:tblGrid>
      <w:tr w:rsidR="00EF7878" w:rsidRPr="00EF7878" w14:paraId="7822A414" w14:textId="77777777" w:rsidTr="000D0D66">
        <w:tc>
          <w:tcPr>
            <w:tcW w:w="1332" w:type="dxa"/>
            <w:vAlign w:val="bottom"/>
            <w:hideMark/>
          </w:tcPr>
          <w:p w14:paraId="3139374E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7B0B8074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34BC92C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" w:type="dxa"/>
            <w:vAlign w:val="bottom"/>
          </w:tcPr>
          <w:p w14:paraId="0D71472C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DC42094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F7878" w:rsidRPr="00EF7878" w14:paraId="0766FB1B" w14:textId="77777777" w:rsidTr="000D0D66">
        <w:tc>
          <w:tcPr>
            <w:tcW w:w="1332" w:type="dxa"/>
          </w:tcPr>
          <w:p w14:paraId="63FD9D0F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37F23CA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98" w:type="dxa"/>
          </w:tcPr>
          <w:p w14:paraId="0F8CBFF9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5AD60CA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14:paraId="14BBE67F" w14:textId="77777777" w:rsidR="00EF7878" w:rsidRPr="00EF7878" w:rsidRDefault="00EF7878" w:rsidP="00EF7878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EF7878" w:rsidRPr="00EF7878" w14:paraId="51ECDD5C" w14:textId="77777777" w:rsidTr="000D0D66">
        <w:tc>
          <w:tcPr>
            <w:tcW w:w="170" w:type="dxa"/>
            <w:vAlign w:val="bottom"/>
            <w:hideMark/>
          </w:tcPr>
          <w:p w14:paraId="078645A5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2A8490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14:paraId="0B2C55F1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EE9B8EC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14:paraId="2767FC52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478D4F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14:paraId="63050064" w14:textId="77777777" w:rsidR="00EF7878" w:rsidRPr="00EF7878" w:rsidRDefault="00EF7878" w:rsidP="00EF7878">
            <w:pPr>
              <w:autoSpaceDE w:val="0"/>
              <w:autoSpaceDN w:val="0"/>
              <w:spacing w:after="0" w:line="256" w:lineRule="auto"/>
              <w:ind w:left="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</w:p>
        </w:tc>
      </w:tr>
    </w:tbl>
    <w:p w14:paraId="157AEA10" w14:textId="2715F73E" w:rsidR="00EF7878" w:rsidRPr="00EF7878" w:rsidRDefault="00EF7878" w:rsidP="001B0F4D">
      <w:pPr>
        <w:autoSpaceDE w:val="0"/>
        <w:autoSpaceDN w:val="0"/>
        <w:spacing w:before="360"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14:paraId="27721D50" w14:textId="77777777" w:rsidR="00EF7878" w:rsidRPr="00EF7878" w:rsidRDefault="00EF7878" w:rsidP="00EF7878">
      <w:pPr>
        <w:tabs>
          <w:tab w:val="left" w:pos="109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DB5410" w14:textId="77777777" w:rsidR="00EF7878" w:rsidRPr="00EF7878" w:rsidRDefault="00EF7878" w:rsidP="00EF7878">
      <w:pPr>
        <w:tabs>
          <w:tab w:val="left" w:pos="1095"/>
        </w:tabs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14:paraId="3B3D507E" w14:textId="77777777" w:rsidR="00D90098" w:rsidRPr="00D90098" w:rsidRDefault="00D90098" w:rsidP="0044219F">
      <w:pPr>
        <w:spacing w:after="0" w:line="36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D90098" w:rsidRPr="00D90098" w:rsidSect="00E3696E">
      <w:footerReference w:type="default" r:id="rId8"/>
      <w:foot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1A20D" w14:textId="77777777" w:rsidR="001A797C" w:rsidRDefault="001A797C" w:rsidP="00461B3D">
      <w:pPr>
        <w:spacing w:after="0" w:line="240" w:lineRule="auto"/>
      </w:pPr>
      <w:r>
        <w:separator/>
      </w:r>
    </w:p>
  </w:endnote>
  <w:endnote w:type="continuationSeparator" w:id="0">
    <w:p w14:paraId="367306CF" w14:textId="77777777" w:rsidR="001A797C" w:rsidRDefault="001A797C" w:rsidP="00461B3D">
      <w:pPr>
        <w:spacing w:after="0" w:line="240" w:lineRule="auto"/>
      </w:pPr>
      <w:r>
        <w:continuationSeparator/>
      </w:r>
    </w:p>
  </w:endnote>
  <w:endnote w:type="continuationNotice" w:id="1">
    <w:p w14:paraId="2403DCBA" w14:textId="77777777" w:rsidR="001A797C" w:rsidRDefault="001A79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42530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DD3FC18" w14:textId="77CA8F7C" w:rsidR="003509A0" w:rsidRPr="002018F2" w:rsidRDefault="003509A0">
        <w:pPr>
          <w:pStyle w:val="ac"/>
          <w:jc w:val="center"/>
          <w:rPr>
            <w:sz w:val="28"/>
            <w:szCs w:val="28"/>
          </w:rPr>
        </w:pPr>
        <w:r w:rsidRPr="002018F2">
          <w:rPr>
            <w:sz w:val="28"/>
            <w:szCs w:val="28"/>
          </w:rPr>
          <w:fldChar w:fldCharType="begin"/>
        </w:r>
        <w:r w:rsidRPr="002018F2">
          <w:rPr>
            <w:sz w:val="28"/>
            <w:szCs w:val="28"/>
          </w:rPr>
          <w:instrText>PAGE   \* MERGEFORMAT</w:instrText>
        </w:r>
        <w:r w:rsidRPr="002018F2">
          <w:rPr>
            <w:sz w:val="28"/>
            <w:szCs w:val="28"/>
          </w:rPr>
          <w:fldChar w:fldCharType="separate"/>
        </w:r>
        <w:r w:rsidR="004D01D9">
          <w:rPr>
            <w:noProof/>
            <w:sz w:val="28"/>
            <w:szCs w:val="28"/>
          </w:rPr>
          <w:t>2</w:t>
        </w:r>
        <w:r w:rsidRPr="002018F2">
          <w:rPr>
            <w:sz w:val="28"/>
            <w:szCs w:val="28"/>
          </w:rPr>
          <w:fldChar w:fldCharType="end"/>
        </w:r>
      </w:p>
    </w:sdtContent>
  </w:sdt>
  <w:p w14:paraId="40BC6017" w14:textId="39B266F6" w:rsidR="003509A0" w:rsidRDefault="003509A0" w:rsidP="00E3696E">
    <w:pPr>
      <w:pStyle w:val="ac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7523C" w14:textId="2F1BBCC1" w:rsidR="003509A0" w:rsidRDefault="003509A0">
    <w:pPr>
      <w:pStyle w:val="ac"/>
      <w:jc w:val="center"/>
    </w:pPr>
  </w:p>
  <w:p w14:paraId="2DE12555" w14:textId="77777777" w:rsidR="003509A0" w:rsidRDefault="003509A0" w:rsidP="00E3696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2E357" w14:textId="77777777" w:rsidR="001A797C" w:rsidRDefault="001A797C" w:rsidP="00461B3D">
      <w:pPr>
        <w:spacing w:after="0" w:line="240" w:lineRule="auto"/>
      </w:pPr>
      <w:r>
        <w:separator/>
      </w:r>
    </w:p>
  </w:footnote>
  <w:footnote w:type="continuationSeparator" w:id="0">
    <w:p w14:paraId="69F2F45B" w14:textId="77777777" w:rsidR="001A797C" w:rsidRDefault="001A797C" w:rsidP="00461B3D">
      <w:pPr>
        <w:spacing w:after="0" w:line="240" w:lineRule="auto"/>
      </w:pPr>
      <w:r>
        <w:continuationSeparator/>
      </w:r>
    </w:p>
  </w:footnote>
  <w:footnote w:type="continuationNotice" w:id="1">
    <w:p w14:paraId="7EDF0969" w14:textId="77777777" w:rsidR="001A797C" w:rsidRDefault="001A79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64FE"/>
    <w:multiLevelType w:val="hybridMultilevel"/>
    <w:tmpl w:val="F09AEA92"/>
    <w:lvl w:ilvl="0" w:tplc="A9E41E9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8AE1CC3"/>
    <w:multiLevelType w:val="hybridMultilevel"/>
    <w:tmpl w:val="52DC2CC8"/>
    <w:lvl w:ilvl="0" w:tplc="AB1833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0536FB"/>
    <w:multiLevelType w:val="multilevel"/>
    <w:tmpl w:val="CF404BC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C458DB"/>
    <w:multiLevelType w:val="hybridMultilevel"/>
    <w:tmpl w:val="A6246344"/>
    <w:lvl w:ilvl="0" w:tplc="1610C80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B96AA3"/>
    <w:multiLevelType w:val="hybridMultilevel"/>
    <w:tmpl w:val="52501CFC"/>
    <w:lvl w:ilvl="0" w:tplc="E558247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4E30721"/>
    <w:multiLevelType w:val="hybridMultilevel"/>
    <w:tmpl w:val="A4804AEC"/>
    <w:lvl w:ilvl="0" w:tplc="54FA82BE">
      <w:start w:val="1"/>
      <w:numFmt w:val="decimal"/>
      <w:lvlText w:val="%1"/>
      <w:lvlJc w:val="left"/>
      <w:pPr>
        <w:ind w:left="1429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6E1C4D"/>
    <w:multiLevelType w:val="hybridMultilevel"/>
    <w:tmpl w:val="2D9031AA"/>
    <w:lvl w:ilvl="0" w:tplc="8EE68FB8">
      <w:start w:val="1"/>
      <w:numFmt w:val="decimal"/>
      <w:lvlText w:val="%1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6438C"/>
    <w:multiLevelType w:val="multilevel"/>
    <w:tmpl w:val="C4C4384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1AB11F04"/>
    <w:multiLevelType w:val="hybridMultilevel"/>
    <w:tmpl w:val="A3487918"/>
    <w:lvl w:ilvl="0" w:tplc="91A4EEF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395A70"/>
    <w:multiLevelType w:val="hybridMultilevel"/>
    <w:tmpl w:val="4D38D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42C7B"/>
    <w:multiLevelType w:val="hybridMultilevel"/>
    <w:tmpl w:val="7A207986"/>
    <w:lvl w:ilvl="0" w:tplc="1DC46C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57CB2"/>
    <w:multiLevelType w:val="multilevel"/>
    <w:tmpl w:val="1FF8BBC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3BC0DAD"/>
    <w:multiLevelType w:val="hybridMultilevel"/>
    <w:tmpl w:val="5FA4B480"/>
    <w:lvl w:ilvl="0" w:tplc="0AC0B0E0">
      <w:start w:val="1"/>
      <w:numFmt w:val="decimal"/>
      <w:lvlText w:val="%1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142BA"/>
    <w:multiLevelType w:val="multilevel"/>
    <w:tmpl w:val="1E7E0B2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8916C92"/>
    <w:multiLevelType w:val="hybridMultilevel"/>
    <w:tmpl w:val="D4FC78F0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C4427"/>
    <w:multiLevelType w:val="multilevel"/>
    <w:tmpl w:val="EBE07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3A2021E6"/>
    <w:multiLevelType w:val="multilevel"/>
    <w:tmpl w:val="FD4ABB8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3D384F86"/>
    <w:multiLevelType w:val="hybridMultilevel"/>
    <w:tmpl w:val="7DF217CC"/>
    <w:lvl w:ilvl="0" w:tplc="DF9C285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D634EB2"/>
    <w:multiLevelType w:val="multilevel"/>
    <w:tmpl w:val="78245E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43513589"/>
    <w:multiLevelType w:val="multilevel"/>
    <w:tmpl w:val="FBE65E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6C37146"/>
    <w:multiLevelType w:val="hybridMultilevel"/>
    <w:tmpl w:val="EA462F1A"/>
    <w:lvl w:ilvl="0" w:tplc="334EA90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58F90BBE"/>
    <w:multiLevelType w:val="multilevel"/>
    <w:tmpl w:val="EBE07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92D6C11"/>
    <w:multiLevelType w:val="hybridMultilevel"/>
    <w:tmpl w:val="4A343304"/>
    <w:lvl w:ilvl="0" w:tplc="830CF2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82856"/>
    <w:multiLevelType w:val="hybridMultilevel"/>
    <w:tmpl w:val="2B0238A4"/>
    <w:lvl w:ilvl="0" w:tplc="3BA240B8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628D034E"/>
    <w:multiLevelType w:val="hybridMultilevel"/>
    <w:tmpl w:val="F28CA0B0"/>
    <w:lvl w:ilvl="0" w:tplc="31FC08C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65A067A8"/>
    <w:multiLevelType w:val="hybridMultilevel"/>
    <w:tmpl w:val="98A8D466"/>
    <w:lvl w:ilvl="0" w:tplc="7E6EA44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C292C32"/>
    <w:multiLevelType w:val="hybridMultilevel"/>
    <w:tmpl w:val="4A3C47CE"/>
    <w:lvl w:ilvl="0" w:tplc="BE52C8D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75BF60E7"/>
    <w:multiLevelType w:val="multilevel"/>
    <w:tmpl w:val="766687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9DA6824"/>
    <w:multiLevelType w:val="hybridMultilevel"/>
    <w:tmpl w:val="1B0E4FC8"/>
    <w:lvl w:ilvl="0" w:tplc="1A627BD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25"/>
  </w:num>
  <w:num w:numId="5">
    <w:abstractNumId w:val="21"/>
  </w:num>
  <w:num w:numId="6">
    <w:abstractNumId w:val="15"/>
  </w:num>
  <w:num w:numId="7">
    <w:abstractNumId w:val="27"/>
  </w:num>
  <w:num w:numId="8">
    <w:abstractNumId w:val="23"/>
  </w:num>
  <w:num w:numId="9">
    <w:abstractNumId w:val="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0"/>
  </w:num>
  <w:num w:numId="13">
    <w:abstractNumId w:val="4"/>
  </w:num>
  <w:num w:numId="14">
    <w:abstractNumId w:val="26"/>
  </w:num>
  <w:num w:numId="15">
    <w:abstractNumId w:val="24"/>
  </w:num>
  <w:num w:numId="16">
    <w:abstractNumId w:val="9"/>
  </w:num>
  <w:num w:numId="17">
    <w:abstractNumId w:val="13"/>
  </w:num>
  <w:num w:numId="18">
    <w:abstractNumId w:val="2"/>
  </w:num>
  <w:num w:numId="19">
    <w:abstractNumId w:val="11"/>
  </w:num>
  <w:num w:numId="20">
    <w:abstractNumId w:val="7"/>
  </w:num>
  <w:num w:numId="21">
    <w:abstractNumId w:val="3"/>
  </w:num>
  <w:num w:numId="22">
    <w:abstractNumId w:val="22"/>
  </w:num>
  <w:num w:numId="23">
    <w:abstractNumId w:val="16"/>
  </w:num>
  <w:num w:numId="24">
    <w:abstractNumId w:val="10"/>
  </w:num>
  <w:num w:numId="25">
    <w:abstractNumId w:val="12"/>
  </w:num>
  <w:num w:numId="26">
    <w:abstractNumId w:val="8"/>
  </w:num>
  <w:num w:numId="27">
    <w:abstractNumId w:val="17"/>
  </w:num>
  <w:num w:numId="28">
    <w:abstractNumId w:val="14"/>
  </w:num>
  <w:num w:numId="29">
    <w:abstractNumId w:val="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57"/>
    <w:rsid w:val="00006A36"/>
    <w:rsid w:val="00012B14"/>
    <w:rsid w:val="0001788F"/>
    <w:rsid w:val="000363FC"/>
    <w:rsid w:val="000651CD"/>
    <w:rsid w:val="00073866"/>
    <w:rsid w:val="00081CE2"/>
    <w:rsid w:val="000D0D66"/>
    <w:rsid w:val="000D3ABA"/>
    <w:rsid w:val="000D3BB5"/>
    <w:rsid w:val="000D7974"/>
    <w:rsid w:val="000E5BD0"/>
    <w:rsid w:val="000E72B4"/>
    <w:rsid w:val="000F531D"/>
    <w:rsid w:val="000F753E"/>
    <w:rsid w:val="000F7F86"/>
    <w:rsid w:val="001176E7"/>
    <w:rsid w:val="0013767E"/>
    <w:rsid w:val="00144C21"/>
    <w:rsid w:val="001732B2"/>
    <w:rsid w:val="00181A53"/>
    <w:rsid w:val="00192734"/>
    <w:rsid w:val="001A797C"/>
    <w:rsid w:val="001B0F4D"/>
    <w:rsid w:val="001B17F0"/>
    <w:rsid w:val="001B1E13"/>
    <w:rsid w:val="001D01EE"/>
    <w:rsid w:val="001D0D0F"/>
    <w:rsid w:val="001E0E60"/>
    <w:rsid w:val="001E5EAE"/>
    <w:rsid w:val="001F11DE"/>
    <w:rsid w:val="001F36F3"/>
    <w:rsid w:val="002018F2"/>
    <w:rsid w:val="00205847"/>
    <w:rsid w:val="00211E4E"/>
    <w:rsid w:val="0021265B"/>
    <w:rsid w:val="00215D3A"/>
    <w:rsid w:val="00220797"/>
    <w:rsid w:val="002236DF"/>
    <w:rsid w:val="00235BD0"/>
    <w:rsid w:val="0024364A"/>
    <w:rsid w:val="00243A1C"/>
    <w:rsid w:val="00251C05"/>
    <w:rsid w:val="00264E10"/>
    <w:rsid w:val="0027218B"/>
    <w:rsid w:val="00294485"/>
    <w:rsid w:val="002A4CB6"/>
    <w:rsid w:val="002B1893"/>
    <w:rsid w:val="002B3438"/>
    <w:rsid w:val="002B3CA4"/>
    <w:rsid w:val="002D6418"/>
    <w:rsid w:val="002F6295"/>
    <w:rsid w:val="00306824"/>
    <w:rsid w:val="003216A7"/>
    <w:rsid w:val="00323488"/>
    <w:rsid w:val="00325226"/>
    <w:rsid w:val="00333054"/>
    <w:rsid w:val="00334429"/>
    <w:rsid w:val="0033565D"/>
    <w:rsid w:val="003509A0"/>
    <w:rsid w:val="00361EE7"/>
    <w:rsid w:val="0036598D"/>
    <w:rsid w:val="00372D33"/>
    <w:rsid w:val="00372E07"/>
    <w:rsid w:val="00377D40"/>
    <w:rsid w:val="00382444"/>
    <w:rsid w:val="003A6A89"/>
    <w:rsid w:val="003A75DB"/>
    <w:rsid w:val="003B45AB"/>
    <w:rsid w:val="003B7D46"/>
    <w:rsid w:val="003C0A94"/>
    <w:rsid w:val="003C755A"/>
    <w:rsid w:val="003D07AF"/>
    <w:rsid w:val="003D4DF3"/>
    <w:rsid w:val="003D5B41"/>
    <w:rsid w:val="003F1E71"/>
    <w:rsid w:val="003F489B"/>
    <w:rsid w:val="00402669"/>
    <w:rsid w:val="00406807"/>
    <w:rsid w:val="00407BED"/>
    <w:rsid w:val="00430B90"/>
    <w:rsid w:val="00432306"/>
    <w:rsid w:val="0044219F"/>
    <w:rsid w:val="00445FF6"/>
    <w:rsid w:val="00451CD4"/>
    <w:rsid w:val="00461B3D"/>
    <w:rsid w:val="004666CD"/>
    <w:rsid w:val="0048770E"/>
    <w:rsid w:val="00494A1C"/>
    <w:rsid w:val="004B56BF"/>
    <w:rsid w:val="004D01D9"/>
    <w:rsid w:val="004D7450"/>
    <w:rsid w:val="004E1C46"/>
    <w:rsid w:val="004F3CF0"/>
    <w:rsid w:val="0052211C"/>
    <w:rsid w:val="00537780"/>
    <w:rsid w:val="00542B90"/>
    <w:rsid w:val="00543457"/>
    <w:rsid w:val="005532ED"/>
    <w:rsid w:val="00565C53"/>
    <w:rsid w:val="00572843"/>
    <w:rsid w:val="00576F19"/>
    <w:rsid w:val="00576FE8"/>
    <w:rsid w:val="00581212"/>
    <w:rsid w:val="00590D2F"/>
    <w:rsid w:val="00593879"/>
    <w:rsid w:val="005B6364"/>
    <w:rsid w:val="005B64F3"/>
    <w:rsid w:val="005B6EF8"/>
    <w:rsid w:val="005D094F"/>
    <w:rsid w:val="005D0FCD"/>
    <w:rsid w:val="005D1B66"/>
    <w:rsid w:val="005E3CAE"/>
    <w:rsid w:val="005E46D3"/>
    <w:rsid w:val="005E5039"/>
    <w:rsid w:val="005F2A51"/>
    <w:rsid w:val="006036B4"/>
    <w:rsid w:val="00607F46"/>
    <w:rsid w:val="00613FA7"/>
    <w:rsid w:val="00615E2C"/>
    <w:rsid w:val="006171DA"/>
    <w:rsid w:val="00626FA0"/>
    <w:rsid w:val="00651CBD"/>
    <w:rsid w:val="00656167"/>
    <w:rsid w:val="00667554"/>
    <w:rsid w:val="0067285A"/>
    <w:rsid w:val="00674873"/>
    <w:rsid w:val="00674FAB"/>
    <w:rsid w:val="00680A68"/>
    <w:rsid w:val="006928D9"/>
    <w:rsid w:val="006A0B48"/>
    <w:rsid w:val="006B0BE3"/>
    <w:rsid w:val="006F55CC"/>
    <w:rsid w:val="00712DC4"/>
    <w:rsid w:val="00716D06"/>
    <w:rsid w:val="00723621"/>
    <w:rsid w:val="007269C0"/>
    <w:rsid w:val="00747954"/>
    <w:rsid w:val="00750CDD"/>
    <w:rsid w:val="0076148C"/>
    <w:rsid w:val="007616CC"/>
    <w:rsid w:val="007920A0"/>
    <w:rsid w:val="007A1607"/>
    <w:rsid w:val="007B0351"/>
    <w:rsid w:val="007C39A9"/>
    <w:rsid w:val="007D16EC"/>
    <w:rsid w:val="007D548B"/>
    <w:rsid w:val="007E0B43"/>
    <w:rsid w:val="007E4543"/>
    <w:rsid w:val="007F5F1E"/>
    <w:rsid w:val="0080054F"/>
    <w:rsid w:val="00801B89"/>
    <w:rsid w:val="00802434"/>
    <w:rsid w:val="008025AE"/>
    <w:rsid w:val="00817621"/>
    <w:rsid w:val="00833BD1"/>
    <w:rsid w:val="008401C6"/>
    <w:rsid w:val="00844F83"/>
    <w:rsid w:val="00847072"/>
    <w:rsid w:val="00854D64"/>
    <w:rsid w:val="00863220"/>
    <w:rsid w:val="00873B31"/>
    <w:rsid w:val="008B3551"/>
    <w:rsid w:val="008C0C4A"/>
    <w:rsid w:val="008C42E6"/>
    <w:rsid w:val="008E3B22"/>
    <w:rsid w:val="008F0661"/>
    <w:rsid w:val="008F114A"/>
    <w:rsid w:val="008F2437"/>
    <w:rsid w:val="00903F7A"/>
    <w:rsid w:val="0091621C"/>
    <w:rsid w:val="00924AB9"/>
    <w:rsid w:val="00962D88"/>
    <w:rsid w:val="00981C91"/>
    <w:rsid w:val="00996F2B"/>
    <w:rsid w:val="009B1424"/>
    <w:rsid w:val="009B2D96"/>
    <w:rsid w:val="009C6A98"/>
    <w:rsid w:val="009F59C7"/>
    <w:rsid w:val="00A20909"/>
    <w:rsid w:val="00A26BBE"/>
    <w:rsid w:val="00A30B73"/>
    <w:rsid w:val="00A369B2"/>
    <w:rsid w:val="00A44553"/>
    <w:rsid w:val="00A45BE6"/>
    <w:rsid w:val="00A47765"/>
    <w:rsid w:val="00A50E98"/>
    <w:rsid w:val="00A510E6"/>
    <w:rsid w:val="00A55EB9"/>
    <w:rsid w:val="00A61C82"/>
    <w:rsid w:val="00A770B6"/>
    <w:rsid w:val="00A80E69"/>
    <w:rsid w:val="00A83473"/>
    <w:rsid w:val="00A86A89"/>
    <w:rsid w:val="00A96E24"/>
    <w:rsid w:val="00AA583E"/>
    <w:rsid w:val="00AA71F8"/>
    <w:rsid w:val="00AE19E3"/>
    <w:rsid w:val="00AF1A3C"/>
    <w:rsid w:val="00B16A9F"/>
    <w:rsid w:val="00B2676B"/>
    <w:rsid w:val="00B418BC"/>
    <w:rsid w:val="00B44BBB"/>
    <w:rsid w:val="00B62650"/>
    <w:rsid w:val="00B66B98"/>
    <w:rsid w:val="00B84391"/>
    <w:rsid w:val="00B85546"/>
    <w:rsid w:val="00B953A8"/>
    <w:rsid w:val="00BB09B0"/>
    <w:rsid w:val="00BC4940"/>
    <w:rsid w:val="00BD2385"/>
    <w:rsid w:val="00BD5C68"/>
    <w:rsid w:val="00BF0D3A"/>
    <w:rsid w:val="00BF3B3B"/>
    <w:rsid w:val="00BF4B5F"/>
    <w:rsid w:val="00C067C9"/>
    <w:rsid w:val="00C5007D"/>
    <w:rsid w:val="00C53A00"/>
    <w:rsid w:val="00C54A7F"/>
    <w:rsid w:val="00C56847"/>
    <w:rsid w:val="00C653AF"/>
    <w:rsid w:val="00C667EA"/>
    <w:rsid w:val="00C743F3"/>
    <w:rsid w:val="00C946AA"/>
    <w:rsid w:val="00CB1870"/>
    <w:rsid w:val="00CB2DA8"/>
    <w:rsid w:val="00CD45C2"/>
    <w:rsid w:val="00CD7240"/>
    <w:rsid w:val="00CF0294"/>
    <w:rsid w:val="00CF5150"/>
    <w:rsid w:val="00D062FC"/>
    <w:rsid w:val="00D072F0"/>
    <w:rsid w:val="00D12D38"/>
    <w:rsid w:val="00D13B31"/>
    <w:rsid w:val="00D22934"/>
    <w:rsid w:val="00D241A5"/>
    <w:rsid w:val="00D2710B"/>
    <w:rsid w:val="00D30A2C"/>
    <w:rsid w:val="00D43A05"/>
    <w:rsid w:val="00D506D7"/>
    <w:rsid w:val="00D52AAD"/>
    <w:rsid w:val="00D63382"/>
    <w:rsid w:val="00D66576"/>
    <w:rsid w:val="00D749DD"/>
    <w:rsid w:val="00D75B8A"/>
    <w:rsid w:val="00D80186"/>
    <w:rsid w:val="00D90098"/>
    <w:rsid w:val="00DA0F53"/>
    <w:rsid w:val="00DA7B40"/>
    <w:rsid w:val="00DB4AB0"/>
    <w:rsid w:val="00DB4BDA"/>
    <w:rsid w:val="00DC09C0"/>
    <w:rsid w:val="00DD0DDE"/>
    <w:rsid w:val="00DD15F3"/>
    <w:rsid w:val="00DD3D61"/>
    <w:rsid w:val="00DD4B98"/>
    <w:rsid w:val="00DE2B6C"/>
    <w:rsid w:val="00DE604B"/>
    <w:rsid w:val="00DF7BD7"/>
    <w:rsid w:val="00E06721"/>
    <w:rsid w:val="00E1686A"/>
    <w:rsid w:val="00E16E48"/>
    <w:rsid w:val="00E218D3"/>
    <w:rsid w:val="00E3696E"/>
    <w:rsid w:val="00E37B58"/>
    <w:rsid w:val="00E431B3"/>
    <w:rsid w:val="00E52D6D"/>
    <w:rsid w:val="00E66F43"/>
    <w:rsid w:val="00E673F3"/>
    <w:rsid w:val="00EB48DB"/>
    <w:rsid w:val="00EB53DC"/>
    <w:rsid w:val="00EB7427"/>
    <w:rsid w:val="00EC30A2"/>
    <w:rsid w:val="00EC4673"/>
    <w:rsid w:val="00ED064E"/>
    <w:rsid w:val="00ED7F31"/>
    <w:rsid w:val="00EF7878"/>
    <w:rsid w:val="00F17C8C"/>
    <w:rsid w:val="00F2003A"/>
    <w:rsid w:val="00F36A41"/>
    <w:rsid w:val="00F36ED9"/>
    <w:rsid w:val="00F432D1"/>
    <w:rsid w:val="00F43A32"/>
    <w:rsid w:val="00F459DD"/>
    <w:rsid w:val="00F54091"/>
    <w:rsid w:val="00F61053"/>
    <w:rsid w:val="00F74220"/>
    <w:rsid w:val="00FB076E"/>
    <w:rsid w:val="00FB0DD6"/>
    <w:rsid w:val="00FB5403"/>
    <w:rsid w:val="00FC5264"/>
    <w:rsid w:val="00FD54E5"/>
    <w:rsid w:val="00FD5E76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13C79"/>
  <w15:chartTrackingRefBased/>
  <w15:docId w15:val="{F3AA37B3-AAEA-44A4-9391-5160FBC1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7C8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15D3A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B4AB0"/>
  </w:style>
  <w:style w:type="paragraph" w:customStyle="1" w:styleId="14127">
    <w:name w:val="Стиль 14 пт По ширине Первая строка:  127 см Междустр.интервал:..."/>
    <w:basedOn w:val="a"/>
    <w:rsid w:val="00DB4AB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B4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4AB0"/>
  </w:style>
  <w:style w:type="paragraph" w:customStyle="1" w:styleId="12">
    <w:name w:val="Абзац списка1"/>
    <w:basedOn w:val="a"/>
    <w:next w:val="a3"/>
    <w:uiPriority w:val="34"/>
    <w:qFormat/>
    <w:rsid w:val="00DB4AB0"/>
    <w:pPr>
      <w:ind w:left="720"/>
      <w:contextualSpacing/>
    </w:pPr>
    <w:rPr>
      <w:rFonts w:ascii="Calibri" w:eastAsia="MS Mincho" w:hAnsi="Calibri" w:cs="Times New Roman"/>
      <w:lang w:eastAsia="en-US"/>
    </w:rPr>
  </w:style>
  <w:style w:type="character" w:customStyle="1" w:styleId="13">
    <w:name w:val="Гиперссылка1"/>
    <w:basedOn w:val="a0"/>
    <w:uiPriority w:val="99"/>
    <w:unhideWhenUsed/>
    <w:rsid w:val="00DB4AB0"/>
    <w:rPr>
      <w:color w:val="0563C1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B4AB0"/>
    <w:rPr>
      <w:color w:val="808080"/>
      <w:shd w:val="clear" w:color="auto" w:fill="E6E6E6"/>
    </w:rPr>
  </w:style>
  <w:style w:type="paragraph" w:customStyle="1" w:styleId="2">
    <w:name w:val="Заголовок 2 новый"/>
    <w:basedOn w:val="a"/>
    <w:link w:val="20"/>
    <w:autoRedefine/>
    <w:qFormat/>
    <w:rsid w:val="00DB4AB0"/>
    <w:pPr>
      <w:suppressAutoHyphens/>
      <w:spacing w:before="240" w:after="240" w:line="360" w:lineRule="auto"/>
      <w:ind w:left="1218" w:hanging="510"/>
      <w:outlineLvl w:val="1"/>
    </w:pPr>
    <w:rPr>
      <w:rFonts w:ascii="Cambria" w:eastAsia="Calibri" w:hAnsi="Cambria" w:cs="Arial"/>
      <w:sz w:val="28"/>
      <w:szCs w:val="28"/>
      <w:lang w:eastAsia="ar-SA"/>
    </w:rPr>
  </w:style>
  <w:style w:type="character" w:customStyle="1" w:styleId="20">
    <w:name w:val="Заголовок 2 новый Знак"/>
    <w:link w:val="2"/>
    <w:rsid w:val="00DB4AB0"/>
    <w:rPr>
      <w:rFonts w:ascii="Cambria" w:eastAsia="Calibri" w:hAnsi="Cambria" w:cs="Arial"/>
      <w:sz w:val="28"/>
      <w:szCs w:val="28"/>
      <w:lang w:eastAsia="ar-SA"/>
    </w:rPr>
  </w:style>
  <w:style w:type="table" w:customStyle="1" w:styleId="15">
    <w:name w:val="Сетка таблицы1"/>
    <w:basedOn w:val="a1"/>
    <w:next w:val="a6"/>
    <w:uiPriority w:val="59"/>
    <w:rsid w:val="00DB4AB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DB4AB0"/>
  </w:style>
  <w:style w:type="character" w:styleId="a7">
    <w:name w:val="FollowedHyperlink"/>
    <w:basedOn w:val="a0"/>
    <w:uiPriority w:val="99"/>
    <w:semiHidden/>
    <w:unhideWhenUsed/>
    <w:rsid w:val="00DB4AB0"/>
    <w:rPr>
      <w:color w:val="954F72"/>
      <w:u w:val="single"/>
    </w:rPr>
  </w:style>
  <w:style w:type="paragraph" w:customStyle="1" w:styleId="xl66">
    <w:name w:val="xl66"/>
    <w:basedOn w:val="a"/>
    <w:rsid w:val="00DB4AB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DB4A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DB4A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DB4A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DB4A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DB4AB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DB4A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DB4A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DB4AB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DB4A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DB4AB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DB4A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DB4A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DB4A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DB4A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DB4A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DB4A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DB4A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DB4A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DB4A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DB4A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DB4A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DB4A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DB4A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DB4A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DB4A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DB4A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DB4AB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DB4A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B4A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DB4A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DB4A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DB4A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DB4A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B4A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DB4AB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DB4AB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DB4AB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B4A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DB4A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DB4A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Текст выноски1"/>
    <w:basedOn w:val="a"/>
    <w:next w:val="a8"/>
    <w:link w:val="a9"/>
    <w:uiPriority w:val="99"/>
    <w:semiHidden/>
    <w:unhideWhenUsed/>
    <w:rsid w:val="00DB4AB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16"/>
    <w:uiPriority w:val="99"/>
    <w:semiHidden/>
    <w:rsid w:val="00DB4AB0"/>
    <w:rPr>
      <w:rFonts w:ascii="Tahoma" w:eastAsia="Calibri" w:hAnsi="Tahoma" w:cs="Tahoma"/>
      <w:sz w:val="16"/>
      <w:szCs w:val="16"/>
      <w:lang w:eastAsia="en-US"/>
    </w:rPr>
  </w:style>
  <w:style w:type="paragraph" w:customStyle="1" w:styleId="xl65">
    <w:name w:val="xl65"/>
    <w:basedOn w:val="a"/>
    <w:rsid w:val="00DB4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B4A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DB4A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B4A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DB4A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DB4A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DB4AB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Верхний колонтитул1"/>
    <w:basedOn w:val="a"/>
    <w:next w:val="aa"/>
    <w:link w:val="ab"/>
    <w:uiPriority w:val="99"/>
    <w:unhideWhenUsed/>
    <w:rsid w:val="00DB4AB0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eastAsia="en-US"/>
    </w:rPr>
  </w:style>
  <w:style w:type="character" w:customStyle="1" w:styleId="ab">
    <w:name w:val="Верхний колонтитул Знак"/>
    <w:basedOn w:val="a0"/>
    <w:link w:val="17"/>
    <w:uiPriority w:val="99"/>
    <w:rsid w:val="00DB4AB0"/>
    <w:rPr>
      <w:rFonts w:eastAsia="MS Mincho"/>
      <w:lang w:eastAsia="en-US"/>
    </w:rPr>
  </w:style>
  <w:style w:type="paragraph" w:customStyle="1" w:styleId="18">
    <w:name w:val="Нижний колонтитул1"/>
    <w:basedOn w:val="a"/>
    <w:next w:val="ac"/>
    <w:link w:val="ad"/>
    <w:uiPriority w:val="99"/>
    <w:unhideWhenUsed/>
    <w:rsid w:val="00DB4AB0"/>
    <w:pPr>
      <w:tabs>
        <w:tab w:val="center" w:pos="4677"/>
        <w:tab w:val="right" w:pos="9355"/>
      </w:tabs>
      <w:spacing w:after="0" w:line="240" w:lineRule="auto"/>
    </w:pPr>
    <w:rPr>
      <w:rFonts w:eastAsia="MS Mincho"/>
      <w:lang w:eastAsia="en-US"/>
    </w:rPr>
  </w:style>
  <w:style w:type="character" w:customStyle="1" w:styleId="ad">
    <w:name w:val="Нижний колонтитул Знак"/>
    <w:basedOn w:val="a0"/>
    <w:link w:val="18"/>
    <w:uiPriority w:val="99"/>
    <w:rsid w:val="00DB4AB0"/>
    <w:rPr>
      <w:rFonts w:eastAsia="MS Mincho"/>
      <w:lang w:eastAsia="en-US"/>
    </w:rPr>
  </w:style>
  <w:style w:type="table" w:customStyle="1" w:styleId="21">
    <w:name w:val="Сетка таблицы2"/>
    <w:basedOn w:val="a1"/>
    <w:next w:val="a6"/>
    <w:uiPriority w:val="59"/>
    <w:rsid w:val="00DB4AB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19"/>
    <w:uiPriority w:val="99"/>
    <w:semiHidden/>
    <w:unhideWhenUsed/>
    <w:rsid w:val="00DB4AB0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9">
    <w:name w:val="Текст выноски Знак1"/>
    <w:basedOn w:val="a0"/>
    <w:link w:val="a8"/>
    <w:uiPriority w:val="99"/>
    <w:semiHidden/>
    <w:rsid w:val="00DB4AB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1a"/>
    <w:uiPriority w:val="99"/>
    <w:unhideWhenUsed/>
    <w:rsid w:val="00DB4A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a">
    <w:name w:val="Верхний колонтитул Знак1"/>
    <w:basedOn w:val="a0"/>
    <w:link w:val="aa"/>
    <w:uiPriority w:val="99"/>
    <w:rsid w:val="00DB4AB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footer"/>
    <w:basedOn w:val="a"/>
    <w:link w:val="1b"/>
    <w:uiPriority w:val="99"/>
    <w:unhideWhenUsed/>
    <w:rsid w:val="00DB4A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b">
    <w:name w:val="Нижний колонтитул Знак1"/>
    <w:basedOn w:val="a0"/>
    <w:link w:val="ac"/>
    <w:uiPriority w:val="99"/>
    <w:rsid w:val="00DB4AB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6">
    <w:name w:val="Table Grid"/>
    <w:basedOn w:val="a1"/>
    <w:uiPriority w:val="39"/>
    <w:rsid w:val="00DB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6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F74220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6"/>
    <w:uiPriority w:val="39"/>
    <w:rsid w:val="005D0FC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5D0FC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5D0FC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7768</Words>
  <Characters>44280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Калинина</dc:creator>
  <cp:keywords/>
  <dc:description/>
  <cp:lastModifiedBy>Роберт Севанян</cp:lastModifiedBy>
  <cp:revision>12</cp:revision>
  <dcterms:created xsi:type="dcterms:W3CDTF">2020-06-20T19:36:00Z</dcterms:created>
  <dcterms:modified xsi:type="dcterms:W3CDTF">2020-06-22T20:01:00Z</dcterms:modified>
</cp:coreProperties>
</file>