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26" w:rsidRPr="00BB154B" w:rsidRDefault="00F43030" w:rsidP="0068561C">
      <w:pPr>
        <w:tabs>
          <w:tab w:val="left" w:pos="4410"/>
          <w:tab w:val="center" w:pos="5031"/>
        </w:tabs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BB154B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F43030" w:rsidRPr="00BB154B" w:rsidRDefault="00F43030" w:rsidP="0068561C">
      <w:pPr>
        <w:tabs>
          <w:tab w:val="left" w:pos="4410"/>
          <w:tab w:val="center" w:pos="5031"/>
        </w:tabs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BB154B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F43030" w:rsidRPr="00BB154B" w:rsidRDefault="00F43030" w:rsidP="0068561C">
      <w:pPr>
        <w:tabs>
          <w:tab w:val="left" w:pos="4410"/>
          <w:tab w:val="center" w:pos="5031"/>
        </w:tabs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BB154B">
        <w:rPr>
          <w:rFonts w:ascii="Times New Roman" w:hAnsi="Times New Roman" w:cs="Times New Roman"/>
          <w:sz w:val="24"/>
          <w:szCs w:val="24"/>
        </w:rPr>
        <w:t>высшего профессионального образования</w:t>
      </w:r>
    </w:p>
    <w:p w:rsidR="00F43030" w:rsidRDefault="00F43030" w:rsidP="0068561C">
      <w:pPr>
        <w:tabs>
          <w:tab w:val="left" w:pos="4410"/>
          <w:tab w:val="center" w:pos="5031"/>
        </w:tabs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F43030" w:rsidRDefault="00F43030" w:rsidP="0068561C">
      <w:pPr>
        <w:tabs>
          <w:tab w:val="left" w:pos="4410"/>
          <w:tab w:val="center" w:pos="5031"/>
        </w:tabs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835041" w:rsidRDefault="00835041" w:rsidP="0068561C">
      <w:pPr>
        <w:tabs>
          <w:tab w:val="left" w:pos="4410"/>
          <w:tab w:val="center" w:pos="5031"/>
        </w:tabs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835041" w:rsidRDefault="00835041" w:rsidP="0068561C">
      <w:pPr>
        <w:tabs>
          <w:tab w:val="left" w:pos="4410"/>
          <w:tab w:val="center" w:pos="5031"/>
        </w:tabs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F43030" w:rsidRDefault="00F43030" w:rsidP="0068561C">
      <w:pPr>
        <w:tabs>
          <w:tab w:val="left" w:pos="4410"/>
          <w:tab w:val="center" w:pos="5031"/>
        </w:tabs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теоретической экономики</w:t>
      </w:r>
    </w:p>
    <w:p w:rsidR="00F43030" w:rsidRDefault="00F43030" w:rsidP="0068561C">
      <w:pPr>
        <w:tabs>
          <w:tab w:val="left" w:pos="4410"/>
          <w:tab w:val="center" w:pos="5031"/>
        </w:tabs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835041" w:rsidRDefault="00835041" w:rsidP="0068561C">
      <w:pPr>
        <w:tabs>
          <w:tab w:val="left" w:pos="4410"/>
          <w:tab w:val="center" w:pos="5031"/>
        </w:tabs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835041" w:rsidRDefault="00835041" w:rsidP="0068561C">
      <w:pPr>
        <w:tabs>
          <w:tab w:val="left" w:pos="4410"/>
          <w:tab w:val="center" w:pos="5031"/>
        </w:tabs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F43030" w:rsidRDefault="00F43030" w:rsidP="0068561C">
      <w:pPr>
        <w:tabs>
          <w:tab w:val="left" w:pos="4410"/>
          <w:tab w:val="center" w:pos="5031"/>
        </w:tabs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F43030" w:rsidRPr="00BB154B" w:rsidRDefault="00F43030" w:rsidP="0068561C">
      <w:pPr>
        <w:tabs>
          <w:tab w:val="left" w:pos="4410"/>
          <w:tab w:val="center" w:pos="5031"/>
        </w:tabs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54B">
        <w:rPr>
          <w:rFonts w:ascii="Times New Roman" w:hAnsi="Times New Roman" w:cs="Times New Roman"/>
          <w:b/>
          <w:sz w:val="28"/>
          <w:szCs w:val="28"/>
        </w:rPr>
        <w:t>РЫНОК ЗЕМЛИ И ЕГО ОСОБЕННОСТИ</w:t>
      </w:r>
      <w:r w:rsidR="004D56D5">
        <w:rPr>
          <w:rFonts w:ascii="Times New Roman" w:hAnsi="Times New Roman" w:cs="Times New Roman"/>
          <w:b/>
          <w:sz w:val="28"/>
          <w:szCs w:val="28"/>
        </w:rPr>
        <w:t xml:space="preserve"> В РФ</w:t>
      </w:r>
    </w:p>
    <w:p w:rsidR="00F43030" w:rsidRDefault="00F43030" w:rsidP="0068561C">
      <w:pPr>
        <w:tabs>
          <w:tab w:val="left" w:pos="4410"/>
          <w:tab w:val="center" w:pos="5031"/>
        </w:tabs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F43030" w:rsidRPr="00F315CA" w:rsidRDefault="00F43030" w:rsidP="0068561C">
      <w:pPr>
        <w:tabs>
          <w:tab w:val="left" w:pos="4410"/>
          <w:tab w:val="center" w:pos="5031"/>
        </w:tabs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35041" w:rsidRPr="00F315CA" w:rsidRDefault="00835041" w:rsidP="0068561C">
      <w:pPr>
        <w:shd w:val="clear" w:color="auto" w:fill="FFFFFF"/>
        <w:autoSpaceDE w:val="0"/>
        <w:autoSpaceDN w:val="0"/>
        <w:adjustRightInd w:val="0"/>
        <w:mirrorIndents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315CA">
        <w:rPr>
          <w:rFonts w:ascii="Times New Roman" w:hAnsi="Times New Roman" w:cs="Times New Roman"/>
          <w:color w:val="000000"/>
          <w:sz w:val="28"/>
          <w:szCs w:val="28"/>
        </w:rPr>
        <w:t>Работу выполнила  _______________________________________</w:t>
      </w:r>
      <w:r w:rsidR="006571C2" w:rsidRPr="00F315CA">
        <w:rPr>
          <w:rFonts w:ascii="Times New Roman" w:hAnsi="Times New Roman" w:cs="Times New Roman"/>
          <w:color w:val="000000"/>
          <w:sz w:val="28"/>
          <w:szCs w:val="28"/>
        </w:rPr>
        <w:t>__ Е.А.Некрасова</w:t>
      </w:r>
      <w:r w:rsidRPr="00F315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35041" w:rsidRPr="00F315CA" w:rsidRDefault="00835041" w:rsidP="0068561C">
      <w:pPr>
        <w:shd w:val="clear" w:color="auto" w:fill="FFFFFF"/>
        <w:autoSpaceDE w:val="0"/>
        <w:autoSpaceDN w:val="0"/>
        <w:adjustRightInd w:val="0"/>
        <w:mirrorIndents/>
        <w:jc w:val="center"/>
        <w:outlineLvl w:val="0"/>
        <w:rPr>
          <w:rFonts w:ascii="Times New Roman" w:hAnsi="Times New Roman" w:cs="Times New Roman"/>
        </w:rPr>
      </w:pPr>
      <w:r w:rsidRPr="00F315CA">
        <w:rPr>
          <w:rFonts w:ascii="Times New Roman" w:hAnsi="Times New Roman" w:cs="Times New Roman"/>
          <w:color w:val="000000"/>
          <w:vertAlign w:val="superscript"/>
        </w:rPr>
        <w:t>(подпись, дата)</w:t>
      </w:r>
    </w:p>
    <w:p w:rsidR="00835041" w:rsidRPr="00F315CA" w:rsidRDefault="00F315CA" w:rsidP="0068561C">
      <w:pPr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 w:rsidRPr="00F315CA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Прямая соединительная линия 6" o:spid="_x0000_s1027" style="position:absolute;z-index:251661312;visibility:visible" from="348.3pt,14.65pt" to="472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" strokecolor="black [3200]" strokeweight=".5pt">
            <v:stroke joinstyle="miter"/>
          </v:line>
        </w:pict>
      </w:r>
      <w:r w:rsidRPr="00F315CA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Прямая соединительная линия 5" o:spid="_x0000_s1026" style="position:absolute;z-index:251660288;visibility:visible;mso-width-relative:margin;mso-height-relative:margin" from="67.8pt,15.4pt" to="321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" strokecolor="black [3200]" strokeweight=".5pt">
            <v:stroke joinstyle="miter"/>
          </v:line>
        </w:pict>
      </w:r>
      <w:r w:rsidR="00835041" w:rsidRPr="00F315CA">
        <w:rPr>
          <w:rFonts w:ascii="Times New Roman" w:hAnsi="Times New Roman" w:cs="Times New Roman"/>
          <w:color w:val="000000"/>
          <w:sz w:val="28"/>
          <w:szCs w:val="28"/>
        </w:rPr>
        <w:t>Факультет                экономический                                     курс</w:t>
      </w:r>
      <w:r w:rsidR="006571C2" w:rsidRPr="00F315CA">
        <w:rPr>
          <w:rFonts w:ascii="Times New Roman" w:hAnsi="Times New Roman" w:cs="Times New Roman"/>
          <w:color w:val="000000"/>
          <w:sz w:val="28"/>
          <w:szCs w:val="28"/>
        </w:rPr>
        <w:t xml:space="preserve">          1</w:t>
      </w:r>
    </w:p>
    <w:p w:rsidR="00835041" w:rsidRPr="00F315CA" w:rsidRDefault="00F315CA" w:rsidP="0068561C">
      <w:pPr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 w:rsidRPr="00F315CA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Прямая соединительная линия 1" o:spid="_x0000_s1028" style="position:absolute;z-index:251662336;visibility:visible" from="183.3pt,13.2pt" to="475.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" strokecolor="black [3200]" strokeweight=".5pt">
            <v:stroke joinstyle="miter"/>
          </v:line>
        </w:pict>
      </w:r>
      <w:r w:rsidR="00835041" w:rsidRPr="00F315CA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Специальность/направление           </w:t>
      </w:r>
      <w:r w:rsidR="006571C2" w:rsidRPr="00F315CA">
        <w:rPr>
          <w:rFonts w:ascii="Times New Roman" w:hAnsi="Times New Roman" w:cs="Times New Roman"/>
          <w:color w:val="000000"/>
          <w:sz w:val="28"/>
          <w:szCs w:val="28"/>
        </w:rPr>
        <w:t>38.04.01 – Экономическая безопасность</w:t>
      </w:r>
      <w:bookmarkStart w:id="0" w:name="_GoBack"/>
      <w:bookmarkEnd w:id="0"/>
    </w:p>
    <w:p w:rsidR="00835041" w:rsidRPr="00F315CA" w:rsidRDefault="00835041" w:rsidP="0068561C">
      <w:pPr>
        <w:tabs>
          <w:tab w:val="left" w:pos="1125"/>
          <w:tab w:val="center" w:pos="4819"/>
        </w:tabs>
        <w:contextualSpacing/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 w:rsidRPr="00F315CA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</w:t>
      </w:r>
    </w:p>
    <w:p w:rsidR="00835041" w:rsidRPr="00F315CA" w:rsidRDefault="00835041" w:rsidP="0068561C">
      <w:pPr>
        <w:tabs>
          <w:tab w:val="left" w:pos="1125"/>
          <w:tab w:val="center" w:pos="4819"/>
        </w:tabs>
        <w:contextualSpacing/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 w:rsidRPr="00F315CA">
        <w:rPr>
          <w:rFonts w:ascii="Times New Roman" w:hAnsi="Times New Roman" w:cs="Times New Roman"/>
          <w:color w:val="000000"/>
          <w:sz w:val="28"/>
          <w:szCs w:val="28"/>
        </w:rPr>
        <w:t xml:space="preserve">канд. экон. наук, </w:t>
      </w:r>
      <w:r w:rsidRPr="00F315CA">
        <w:rPr>
          <w:rFonts w:ascii="Times New Roman" w:hAnsi="Times New Roman" w:cs="Times New Roman"/>
          <w:sz w:val="28"/>
          <w:szCs w:val="28"/>
        </w:rPr>
        <w:t>доцент</w:t>
      </w:r>
      <w:r w:rsidRPr="00F315CA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 О.А.Пак</w:t>
      </w:r>
    </w:p>
    <w:p w:rsidR="00835041" w:rsidRPr="00F315CA" w:rsidRDefault="00835041" w:rsidP="0068561C">
      <w:pPr>
        <w:mirrorIndents/>
        <w:jc w:val="center"/>
        <w:rPr>
          <w:rFonts w:ascii="Times New Roman" w:hAnsi="Times New Roman" w:cs="Times New Roman"/>
          <w:vertAlign w:val="superscript"/>
        </w:rPr>
      </w:pPr>
      <w:r w:rsidRPr="00F315CA">
        <w:rPr>
          <w:rFonts w:ascii="Times New Roman" w:hAnsi="Times New Roman" w:cs="Times New Roman"/>
          <w:vertAlign w:val="superscript"/>
        </w:rPr>
        <w:t>(подпись, дата)</w:t>
      </w:r>
    </w:p>
    <w:p w:rsidR="00835041" w:rsidRPr="00F315CA" w:rsidRDefault="00835041" w:rsidP="0068561C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315CA">
        <w:rPr>
          <w:rFonts w:ascii="Times New Roman" w:hAnsi="Times New Roman" w:cs="Times New Roman"/>
          <w:sz w:val="28"/>
          <w:szCs w:val="28"/>
        </w:rPr>
        <w:t>Нормоконтролер</w:t>
      </w:r>
    </w:p>
    <w:p w:rsidR="00835041" w:rsidRPr="00F315CA" w:rsidRDefault="00835041" w:rsidP="0068561C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315CA">
        <w:rPr>
          <w:rFonts w:ascii="Times New Roman" w:hAnsi="Times New Roman" w:cs="Times New Roman"/>
          <w:sz w:val="28"/>
          <w:szCs w:val="28"/>
        </w:rPr>
        <w:t>канд. экон. наук, доцент __________________________________ О.А.Пак</w:t>
      </w:r>
    </w:p>
    <w:p w:rsidR="00581EB4" w:rsidRPr="00581EB4" w:rsidRDefault="00581EB4" w:rsidP="0068561C">
      <w:pPr>
        <w:tabs>
          <w:tab w:val="left" w:pos="4410"/>
          <w:tab w:val="center" w:pos="5031"/>
        </w:tabs>
        <w:spacing w:line="24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81EB4" w:rsidRPr="00581EB4" w:rsidRDefault="00581EB4" w:rsidP="0068561C">
      <w:pPr>
        <w:tabs>
          <w:tab w:val="left" w:pos="4410"/>
          <w:tab w:val="center" w:pos="5031"/>
        </w:tabs>
        <w:spacing w:line="24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81EB4" w:rsidRDefault="00581EB4" w:rsidP="0068561C">
      <w:pPr>
        <w:tabs>
          <w:tab w:val="left" w:pos="4410"/>
          <w:tab w:val="center" w:pos="5031"/>
        </w:tabs>
        <w:spacing w:line="24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81EB4" w:rsidRDefault="00581EB4" w:rsidP="0068561C">
      <w:pPr>
        <w:tabs>
          <w:tab w:val="left" w:pos="4410"/>
          <w:tab w:val="center" w:pos="5031"/>
        </w:tabs>
        <w:spacing w:line="24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35041" w:rsidRPr="00581EB4" w:rsidRDefault="00835041" w:rsidP="0068561C">
      <w:pPr>
        <w:tabs>
          <w:tab w:val="left" w:pos="4410"/>
          <w:tab w:val="center" w:pos="5031"/>
        </w:tabs>
        <w:spacing w:line="24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16CAF" w:rsidRDefault="00D16CAF" w:rsidP="0068561C">
      <w:pPr>
        <w:tabs>
          <w:tab w:val="left" w:pos="4410"/>
          <w:tab w:val="center" w:pos="5031"/>
        </w:tabs>
        <w:spacing w:line="24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201</w:t>
      </w:r>
      <w:r w:rsidR="006571C2">
        <w:rPr>
          <w:rFonts w:ascii="Times New Roman" w:hAnsi="Times New Roman" w:cs="Times New Roman"/>
          <w:sz w:val="28"/>
          <w:szCs w:val="28"/>
        </w:rPr>
        <w:t>7</w:t>
      </w:r>
    </w:p>
    <w:p w:rsidR="009346FF" w:rsidRDefault="009346FF" w:rsidP="0068561C">
      <w:pPr>
        <w:tabs>
          <w:tab w:val="left" w:pos="4410"/>
          <w:tab w:val="center" w:pos="5031"/>
        </w:tabs>
        <w:spacing w:line="36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6FF" w:rsidRDefault="009346FF" w:rsidP="0068561C">
      <w:pPr>
        <w:tabs>
          <w:tab w:val="left" w:pos="4410"/>
          <w:tab w:val="center" w:pos="5031"/>
        </w:tabs>
        <w:spacing w:line="36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6FF" w:rsidRDefault="009346FF" w:rsidP="0068561C">
      <w:pPr>
        <w:tabs>
          <w:tab w:val="left" w:pos="4410"/>
          <w:tab w:val="center" w:pos="5031"/>
        </w:tabs>
        <w:spacing w:line="36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030" w:rsidRPr="004D56D5" w:rsidRDefault="004D56D5" w:rsidP="0068561C">
      <w:pPr>
        <w:tabs>
          <w:tab w:val="left" w:pos="4410"/>
          <w:tab w:val="center" w:pos="5031"/>
        </w:tabs>
        <w:spacing w:line="36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4D56D5">
        <w:rPr>
          <w:rFonts w:ascii="Times New Roman" w:hAnsi="Times New Roman" w:cs="Times New Roman"/>
          <w:sz w:val="28"/>
          <w:szCs w:val="28"/>
        </w:rPr>
        <w:t>СОДЕРЖАНИЕ</w:t>
      </w:r>
    </w:p>
    <w:p w:rsidR="009346FF" w:rsidRPr="00A50C66" w:rsidRDefault="009346FF" w:rsidP="0068561C">
      <w:pPr>
        <w:tabs>
          <w:tab w:val="left" w:pos="4410"/>
          <w:tab w:val="center" w:pos="5031"/>
        </w:tabs>
        <w:spacing w:line="36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54B" w:rsidRPr="00FB4CA2" w:rsidRDefault="00BB154B" w:rsidP="0068561C">
      <w:pPr>
        <w:tabs>
          <w:tab w:val="left" w:pos="4410"/>
          <w:tab w:val="center" w:pos="5031"/>
        </w:tabs>
        <w:spacing w:line="36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5046CC" w:rsidRPr="00FB4CA2" w:rsidRDefault="005046CC" w:rsidP="0068561C">
      <w:pPr>
        <w:tabs>
          <w:tab w:val="right" w:leader="dot" w:pos="9072"/>
        </w:tabs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B4CA2">
        <w:rPr>
          <w:rFonts w:ascii="Times New Roman" w:hAnsi="Times New Roman" w:cs="Times New Roman"/>
          <w:sz w:val="28"/>
          <w:szCs w:val="28"/>
        </w:rPr>
        <w:t>Введение</w:t>
      </w:r>
      <w:r w:rsidRPr="00FB4CA2">
        <w:rPr>
          <w:rFonts w:ascii="Times New Roman" w:hAnsi="Times New Roman" w:cs="Times New Roman"/>
          <w:sz w:val="28"/>
          <w:szCs w:val="28"/>
        </w:rPr>
        <w:tab/>
        <w:t>3</w:t>
      </w:r>
    </w:p>
    <w:p w:rsidR="005046CC" w:rsidRPr="00FB4CA2" w:rsidRDefault="005046CC" w:rsidP="0068561C">
      <w:pPr>
        <w:tabs>
          <w:tab w:val="right" w:leader="dot" w:pos="9072"/>
        </w:tabs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B4CA2">
        <w:rPr>
          <w:rFonts w:ascii="Times New Roman" w:hAnsi="Times New Roman" w:cs="Times New Roman"/>
          <w:sz w:val="28"/>
          <w:szCs w:val="28"/>
        </w:rPr>
        <w:t>1</w:t>
      </w:r>
      <w:r w:rsidR="00BB5932" w:rsidRPr="00FB4CA2">
        <w:rPr>
          <w:rFonts w:ascii="Times New Roman" w:hAnsi="Times New Roman" w:cs="Times New Roman"/>
          <w:sz w:val="28"/>
          <w:szCs w:val="28"/>
        </w:rPr>
        <w:t xml:space="preserve"> Общетеоретическая характеристика</w:t>
      </w:r>
      <w:r w:rsidR="009346FF">
        <w:rPr>
          <w:rFonts w:ascii="Times New Roman" w:hAnsi="Times New Roman" w:cs="Times New Roman"/>
          <w:sz w:val="28"/>
          <w:szCs w:val="28"/>
        </w:rPr>
        <w:t xml:space="preserve"> рынка</w:t>
      </w:r>
      <w:r w:rsidR="00BB5932" w:rsidRPr="00FB4CA2">
        <w:rPr>
          <w:rFonts w:ascii="Times New Roman" w:hAnsi="Times New Roman" w:cs="Times New Roman"/>
          <w:sz w:val="28"/>
          <w:szCs w:val="28"/>
        </w:rPr>
        <w:t xml:space="preserve"> земли</w:t>
      </w:r>
      <w:r w:rsidR="00BB5932" w:rsidRPr="00FB4CA2">
        <w:rPr>
          <w:rFonts w:ascii="Times New Roman" w:hAnsi="Times New Roman" w:cs="Times New Roman"/>
          <w:sz w:val="28"/>
          <w:szCs w:val="28"/>
        </w:rPr>
        <w:tab/>
        <w:t>6</w:t>
      </w:r>
    </w:p>
    <w:p w:rsidR="005046CC" w:rsidRPr="00FB4CA2" w:rsidRDefault="005046CC" w:rsidP="0068561C">
      <w:pPr>
        <w:tabs>
          <w:tab w:val="right" w:leader="dot" w:pos="9072"/>
        </w:tabs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B4CA2">
        <w:rPr>
          <w:rFonts w:ascii="Times New Roman" w:hAnsi="Times New Roman" w:cs="Times New Roman"/>
          <w:sz w:val="28"/>
          <w:szCs w:val="28"/>
        </w:rPr>
        <w:t xml:space="preserve">  1.1.</w:t>
      </w:r>
      <w:r w:rsidR="00BB5932" w:rsidRPr="00FB4CA2">
        <w:rPr>
          <w:rFonts w:ascii="Times New Roman" w:hAnsi="Times New Roman" w:cs="Times New Roman"/>
          <w:sz w:val="28"/>
          <w:szCs w:val="28"/>
        </w:rPr>
        <w:t>Сущность и структура рынка земли</w:t>
      </w:r>
      <w:r w:rsidRPr="00FB4CA2">
        <w:rPr>
          <w:rFonts w:ascii="Times New Roman" w:hAnsi="Times New Roman" w:cs="Times New Roman"/>
          <w:sz w:val="28"/>
          <w:szCs w:val="28"/>
        </w:rPr>
        <w:tab/>
        <w:t>6</w:t>
      </w:r>
    </w:p>
    <w:p w:rsidR="005046CC" w:rsidRPr="00FB4CA2" w:rsidRDefault="005046CC" w:rsidP="0068561C">
      <w:pPr>
        <w:tabs>
          <w:tab w:val="right" w:leader="dot" w:pos="9072"/>
        </w:tabs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B4CA2">
        <w:rPr>
          <w:rFonts w:ascii="Times New Roman" w:hAnsi="Times New Roman" w:cs="Times New Roman"/>
          <w:sz w:val="28"/>
          <w:szCs w:val="28"/>
        </w:rPr>
        <w:t xml:space="preserve">  1.2.</w:t>
      </w:r>
      <w:r w:rsidR="00BB5932" w:rsidRPr="00FB4CA2">
        <w:rPr>
          <w:rFonts w:ascii="Times New Roman" w:hAnsi="Times New Roman" w:cs="Times New Roman"/>
          <w:sz w:val="28"/>
          <w:szCs w:val="28"/>
        </w:rPr>
        <w:t>Функционирование рынка земли и его особенности</w:t>
      </w:r>
      <w:r w:rsidR="00221350">
        <w:rPr>
          <w:rFonts w:ascii="Times New Roman" w:hAnsi="Times New Roman" w:cs="Times New Roman"/>
          <w:sz w:val="28"/>
          <w:szCs w:val="28"/>
        </w:rPr>
        <w:tab/>
        <w:t>7</w:t>
      </w:r>
    </w:p>
    <w:p w:rsidR="005046CC" w:rsidRPr="00FB4CA2" w:rsidRDefault="005046CC" w:rsidP="0068561C">
      <w:pPr>
        <w:tabs>
          <w:tab w:val="right" w:leader="dot" w:pos="9072"/>
        </w:tabs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B4CA2">
        <w:rPr>
          <w:rFonts w:ascii="Times New Roman" w:hAnsi="Times New Roman" w:cs="Times New Roman"/>
          <w:sz w:val="28"/>
          <w:szCs w:val="28"/>
        </w:rPr>
        <w:t>2</w:t>
      </w:r>
      <w:r w:rsidR="009346FF">
        <w:rPr>
          <w:rFonts w:ascii="Times New Roman" w:hAnsi="Times New Roman" w:cs="Times New Roman"/>
          <w:sz w:val="28"/>
          <w:szCs w:val="28"/>
        </w:rPr>
        <w:t xml:space="preserve"> Современное со</w:t>
      </w:r>
      <w:r w:rsidR="00BB5932" w:rsidRPr="00FB4CA2">
        <w:rPr>
          <w:rFonts w:ascii="Times New Roman" w:hAnsi="Times New Roman" w:cs="Times New Roman"/>
          <w:sz w:val="28"/>
          <w:szCs w:val="28"/>
        </w:rPr>
        <w:t>стояние рынка земли в РФ</w:t>
      </w:r>
      <w:r w:rsidRPr="00FB4CA2">
        <w:rPr>
          <w:rFonts w:ascii="Times New Roman" w:hAnsi="Times New Roman" w:cs="Times New Roman"/>
          <w:sz w:val="28"/>
          <w:szCs w:val="28"/>
        </w:rPr>
        <w:tab/>
      </w:r>
    </w:p>
    <w:p w:rsidR="005046CC" w:rsidRPr="00FB4CA2" w:rsidRDefault="005046CC" w:rsidP="0068561C">
      <w:pPr>
        <w:tabs>
          <w:tab w:val="right" w:leader="dot" w:pos="9072"/>
        </w:tabs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B4CA2">
        <w:rPr>
          <w:rFonts w:ascii="Times New Roman" w:hAnsi="Times New Roman" w:cs="Times New Roman"/>
          <w:sz w:val="28"/>
          <w:szCs w:val="28"/>
        </w:rPr>
        <w:t xml:space="preserve">  2.1</w:t>
      </w:r>
      <w:r w:rsidR="00BB5932" w:rsidRPr="00FB4CA2">
        <w:rPr>
          <w:rFonts w:ascii="Times New Roman" w:hAnsi="Times New Roman" w:cs="Times New Roman"/>
          <w:sz w:val="28"/>
          <w:szCs w:val="28"/>
        </w:rPr>
        <w:t xml:space="preserve"> Формирование спроса и пре</w:t>
      </w:r>
      <w:r w:rsidR="00860634">
        <w:rPr>
          <w:rFonts w:ascii="Times New Roman" w:hAnsi="Times New Roman" w:cs="Times New Roman"/>
          <w:sz w:val="28"/>
          <w:szCs w:val="28"/>
        </w:rPr>
        <w:t>д</w:t>
      </w:r>
      <w:r w:rsidR="00155950">
        <w:rPr>
          <w:rFonts w:ascii="Times New Roman" w:hAnsi="Times New Roman" w:cs="Times New Roman"/>
          <w:sz w:val="28"/>
          <w:szCs w:val="28"/>
        </w:rPr>
        <w:t>ложения на рынке земли в РФ</w:t>
      </w:r>
      <w:proofErr w:type="gramStart"/>
      <w:r w:rsidR="00155950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5046CC" w:rsidRPr="00FB4CA2" w:rsidRDefault="005046CC" w:rsidP="0068561C">
      <w:pPr>
        <w:tabs>
          <w:tab w:val="right" w:leader="dot" w:pos="9072"/>
        </w:tabs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B4CA2">
        <w:rPr>
          <w:rFonts w:ascii="Times New Roman" w:hAnsi="Times New Roman" w:cs="Times New Roman"/>
          <w:sz w:val="28"/>
          <w:szCs w:val="28"/>
        </w:rPr>
        <w:t xml:space="preserve">  2.2</w:t>
      </w:r>
      <w:r w:rsidR="00BB5932" w:rsidRPr="00FB4CA2">
        <w:rPr>
          <w:rFonts w:ascii="Times New Roman" w:hAnsi="Times New Roman" w:cs="Times New Roman"/>
          <w:sz w:val="28"/>
          <w:szCs w:val="28"/>
        </w:rPr>
        <w:t xml:space="preserve"> Государственное регулирование рынка земли в РФ и развитых странах</w:t>
      </w:r>
      <w:r w:rsidR="00155950">
        <w:rPr>
          <w:rFonts w:ascii="Times New Roman" w:hAnsi="Times New Roman" w:cs="Times New Roman"/>
          <w:sz w:val="28"/>
          <w:szCs w:val="28"/>
        </w:rPr>
        <w:tab/>
        <w:t>.</w:t>
      </w:r>
    </w:p>
    <w:p w:rsidR="005046CC" w:rsidRPr="00FB4CA2" w:rsidRDefault="005046CC" w:rsidP="0068561C">
      <w:pPr>
        <w:tabs>
          <w:tab w:val="right" w:leader="dot" w:pos="9072"/>
        </w:tabs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B4CA2">
        <w:rPr>
          <w:rFonts w:ascii="Times New Roman" w:hAnsi="Times New Roman" w:cs="Times New Roman"/>
          <w:sz w:val="28"/>
          <w:szCs w:val="28"/>
        </w:rPr>
        <w:t xml:space="preserve">  2.3</w:t>
      </w:r>
      <w:r w:rsidR="00BB5932" w:rsidRPr="00FB4CA2">
        <w:rPr>
          <w:rFonts w:ascii="Times New Roman" w:hAnsi="Times New Roman" w:cs="Times New Roman"/>
          <w:sz w:val="28"/>
          <w:szCs w:val="28"/>
        </w:rPr>
        <w:t xml:space="preserve"> Перспективы развития рынка земли в РФ</w:t>
      </w:r>
      <w:r w:rsidR="00155950">
        <w:rPr>
          <w:rFonts w:ascii="Times New Roman" w:hAnsi="Times New Roman" w:cs="Times New Roman"/>
          <w:sz w:val="28"/>
          <w:szCs w:val="28"/>
        </w:rPr>
        <w:tab/>
      </w:r>
    </w:p>
    <w:p w:rsidR="005046CC" w:rsidRPr="00FB4CA2" w:rsidRDefault="00155950" w:rsidP="0068561C">
      <w:pPr>
        <w:tabs>
          <w:tab w:val="right" w:leader="dot" w:pos="9072"/>
        </w:tabs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046CC" w:rsidRPr="00FB4CA2" w:rsidRDefault="005046CC" w:rsidP="0068561C">
      <w:pPr>
        <w:tabs>
          <w:tab w:val="right" w:leader="dot" w:pos="9072"/>
        </w:tabs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B4CA2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945514" w:rsidRPr="00FB4CA2">
        <w:rPr>
          <w:rFonts w:ascii="Times New Roman" w:hAnsi="Times New Roman" w:cs="Times New Roman"/>
          <w:sz w:val="28"/>
          <w:szCs w:val="28"/>
        </w:rPr>
        <w:fldChar w:fldCharType="begin"/>
      </w:r>
      <w:r w:rsidRPr="00FB4CA2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использованных</w:instrText>
      </w:r>
      <w:r w:rsidR="00945514" w:rsidRPr="00FB4CA2">
        <w:rPr>
          <w:rFonts w:ascii="Times New Roman" w:hAnsi="Times New Roman" w:cs="Times New Roman"/>
          <w:sz w:val="28"/>
          <w:szCs w:val="28"/>
        </w:rPr>
        <w:fldChar w:fldCharType="end"/>
      </w:r>
      <w:r w:rsidR="00155950">
        <w:rPr>
          <w:rFonts w:ascii="Times New Roman" w:hAnsi="Times New Roman" w:cs="Times New Roman"/>
          <w:sz w:val="28"/>
          <w:szCs w:val="28"/>
        </w:rPr>
        <w:t xml:space="preserve"> источников</w:t>
      </w:r>
      <w:r w:rsidR="00155950">
        <w:rPr>
          <w:rFonts w:ascii="Times New Roman" w:hAnsi="Times New Roman" w:cs="Times New Roman"/>
          <w:sz w:val="28"/>
          <w:szCs w:val="28"/>
        </w:rPr>
        <w:tab/>
      </w:r>
    </w:p>
    <w:p w:rsidR="00E80CAD" w:rsidRPr="00FB4CA2" w:rsidRDefault="00E80CAD" w:rsidP="0068561C">
      <w:pPr>
        <w:mirrorIndents/>
        <w:rPr>
          <w:rFonts w:ascii="Times New Roman" w:hAnsi="Times New Roman" w:cs="Times New Roman"/>
        </w:rPr>
      </w:pPr>
    </w:p>
    <w:p w:rsidR="00E80CAD" w:rsidRPr="00FB4CA2" w:rsidRDefault="00E80CAD" w:rsidP="0068561C">
      <w:pPr>
        <w:mirrorIndents/>
        <w:rPr>
          <w:rFonts w:ascii="Times New Roman" w:hAnsi="Times New Roman" w:cs="Times New Roman"/>
        </w:rPr>
      </w:pPr>
    </w:p>
    <w:p w:rsidR="00E80CAD" w:rsidRPr="00FB4CA2" w:rsidRDefault="00E80CAD" w:rsidP="0068561C">
      <w:pPr>
        <w:mirrorIndents/>
        <w:rPr>
          <w:rFonts w:ascii="Times New Roman" w:hAnsi="Times New Roman" w:cs="Times New Roman"/>
        </w:rPr>
      </w:pPr>
    </w:p>
    <w:p w:rsidR="00E80CAD" w:rsidRPr="00FB4CA2" w:rsidRDefault="00E80CAD" w:rsidP="0068561C">
      <w:pPr>
        <w:mirrorIndents/>
        <w:rPr>
          <w:rFonts w:ascii="Times New Roman" w:hAnsi="Times New Roman" w:cs="Times New Roman"/>
        </w:rPr>
      </w:pPr>
    </w:p>
    <w:p w:rsidR="00E80CAD" w:rsidRPr="00FB4CA2" w:rsidRDefault="00E80CAD" w:rsidP="0068561C">
      <w:pPr>
        <w:mirrorIndents/>
        <w:rPr>
          <w:rFonts w:ascii="Times New Roman" w:hAnsi="Times New Roman" w:cs="Times New Roman"/>
        </w:rPr>
      </w:pPr>
    </w:p>
    <w:p w:rsidR="00E80CAD" w:rsidRPr="00FB4CA2" w:rsidRDefault="00E80CAD" w:rsidP="0068561C">
      <w:pPr>
        <w:mirrorIndents/>
        <w:rPr>
          <w:rFonts w:ascii="Times New Roman" w:hAnsi="Times New Roman" w:cs="Times New Roman"/>
        </w:rPr>
      </w:pPr>
    </w:p>
    <w:p w:rsidR="00E80CAD" w:rsidRPr="00FB4CA2" w:rsidRDefault="00E80CAD" w:rsidP="0068561C">
      <w:pPr>
        <w:mirrorIndents/>
        <w:rPr>
          <w:rFonts w:ascii="Times New Roman" w:hAnsi="Times New Roman" w:cs="Times New Roman"/>
        </w:rPr>
      </w:pPr>
    </w:p>
    <w:p w:rsidR="005046CC" w:rsidRPr="00FB4CA2" w:rsidRDefault="005046CC" w:rsidP="0068561C">
      <w:pPr>
        <w:mirrorIndents/>
        <w:rPr>
          <w:rFonts w:ascii="Times New Roman" w:hAnsi="Times New Roman" w:cs="Times New Roman"/>
        </w:rPr>
      </w:pPr>
    </w:p>
    <w:p w:rsidR="00CD65CE" w:rsidRPr="00FB4CA2" w:rsidRDefault="00CD65CE" w:rsidP="0068561C">
      <w:pPr>
        <w:mirrorIndents/>
        <w:rPr>
          <w:rFonts w:ascii="Times New Roman" w:hAnsi="Times New Roman" w:cs="Times New Roman"/>
        </w:rPr>
      </w:pPr>
    </w:p>
    <w:p w:rsidR="009346FF" w:rsidRDefault="009346FF" w:rsidP="00860655">
      <w:pPr>
        <w:spacing w:line="36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E7527" w:rsidRPr="004D56D5" w:rsidRDefault="00E80CAD" w:rsidP="004D56D5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4CA2">
        <w:rPr>
          <w:rFonts w:ascii="Times New Roman" w:hAnsi="Times New Roman" w:cs="Times New Roman"/>
          <w:sz w:val="28"/>
          <w:szCs w:val="28"/>
        </w:rPr>
        <w:lastRenderedPageBreak/>
        <w:t xml:space="preserve">Среди всех потенциальных </w:t>
      </w:r>
      <w:r w:rsidR="00C63E3D" w:rsidRPr="00FB4CA2">
        <w:rPr>
          <w:rFonts w:ascii="Times New Roman" w:hAnsi="Times New Roman" w:cs="Times New Roman"/>
          <w:sz w:val="28"/>
          <w:szCs w:val="28"/>
        </w:rPr>
        <w:t>богатств,</w:t>
      </w:r>
      <w:r w:rsidRPr="00FB4CA2">
        <w:rPr>
          <w:rFonts w:ascii="Times New Roman" w:hAnsi="Times New Roman" w:cs="Times New Roman"/>
          <w:sz w:val="28"/>
          <w:szCs w:val="28"/>
        </w:rPr>
        <w:t xml:space="preserve"> которыми обладают люди, земле, нес</w:t>
      </w:r>
      <w:r w:rsidRPr="00FB4CA2">
        <w:rPr>
          <w:rFonts w:ascii="Times New Roman" w:hAnsi="Times New Roman" w:cs="Times New Roman"/>
          <w:sz w:val="28"/>
          <w:szCs w:val="28"/>
        </w:rPr>
        <w:t>о</w:t>
      </w:r>
      <w:r w:rsidRPr="00FB4CA2">
        <w:rPr>
          <w:rFonts w:ascii="Times New Roman" w:hAnsi="Times New Roman" w:cs="Times New Roman"/>
          <w:sz w:val="28"/>
          <w:szCs w:val="28"/>
        </w:rPr>
        <w:t>мненно, принадлежит центральное место при любой системе общественного устройства. Земля-это уникальное средство производства: она количественно ограниченна, ее не возможно искусственно воспроизвести.</w:t>
      </w:r>
      <w:r w:rsidR="00C340BE" w:rsidRPr="00FB4CA2">
        <w:rPr>
          <w:rFonts w:ascii="Times New Roman" w:hAnsi="Times New Roman" w:cs="Times New Roman"/>
          <w:sz w:val="28"/>
          <w:szCs w:val="28"/>
        </w:rPr>
        <w:t xml:space="preserve"> </w:t>
      </w:r>
      <w:r w:rsidRPr="00FB4CA2">
        <w:rPr>
          <w:rFonts w:ascii="Times New Roman" w:hAnsi="Times New Roman" w:cs="Times New Roman"/>
          <w:sz w:val="28"/>
          <w:szCs w:val="28"/>
        </w:rPr>
        <w:t>Также она занимает уникальное и ключевое место во всей предпринимательской деятельности л</w:t>
      </w:r>
      <w:r w:rsidRPr="00FB4CA2">
        <w:rPr>
          <w:rFonts w:ascii="Times New Roman" w:hAnsi="Times New Roman" w:cs="Times New Roman"/>
          <w:sz w:val="28"/>
          <w:szCs w:val="28"/>
        </w:rPr>
        <w:t>ю</w:t>
      </w:r>
      <w:r w:rsidRPr="00FB4CA2">
        <w:rPr>
          <w:rFonts w:ascii="Times New Roman" w:hAnsi="Times New Roman" w:cs="Times New Roman"/>
          <w:sz w:val="28"/>
          <w:szCs w:val="28"/>
        </w:rPr>
        <w:t xml:space="preserve">дей, как объект хозяйственных и рыночных </w:t>
      </w:r>
      <w:r w:rsidR="00C63E3D" w:rsidRPr="00FB4CA2">
        <w:rPr>
          <w:rFonts w:ascii="Times New Roman" w:hAnsi="Times New Roman" w:cs="Times New Roman"/>
          <w:sz w:val="28"/>
          <w:szCs w:val="28"/>
        </w:rPr>
        <w:t>отношений</w:t>
      </w:r>
      <w:r w:rsidRPr="00FB4CA2">
        <w:rPr>
          <w:rFonts w:ascii="Times New Roman" w:hAnsi="Times New Roman" w:cs="Times New Roman"/>
          <w:sz w:val="28"/>
          <w:szCs w:val="28"/>
        </w:rPr>
        <w:t xml:space="preserve">. Земля </w:t>
      </w:r>
      <w:r w:rsidR="00C63E3D" w:rsidRPr="00FB4CA2">
        <w:rPr>
          <w:rFonts w:ascii="Times New Roman" w:hAnsi="Times New Roman" w:cs="Times New Roman"/>
          <w:sz w:val="28"/>
          <w:szCs w:val="28"/>
        </w:rPr>
        <w:t>представляет</w:t>
      </w:r>
      <w:r w:rsidRPr="00FB4CA2">
        <w:rPr>
          <w:rFonts w:ascii="Times New Roman" w:hAnsi="Times New Roman" w:cs="Times New Roman"/>
          <w:sz w:val="28"/>
          <w:szCs w:val="28"/>
        </w:rPr>
        <w:t xml:space="preserve"> также особую ценность для всего </w:t>
      </w:r>
      <w:r w:rsidR="00C63E3D" w:rsidRPr="00FB4CA2">
        <w:rPr>
          <w:rFonts w:ascii="Times New Roman" w:hAnsi="Times New Roman" w:cs="Times New Roman"/>
          <w:sz w:val="28"/>
          <w:szCs w:val="28"/>
        </w:rPr>
        <w:t>человечества, так как является местом нашего</w:t>
      </w:r>
      <w:r w:rsidRPr="00FB4CA2">
        <w:rPr>
          <w:rFonts w:ascii="Times New Roman" w:hAnsi="Times New Roman" w:cs="Times New Roman"/>
          <w:sz w:val="28"/>
          <w:szCs w:val="28"/>
        </w:rPr>
        <w:t xml:space="preserve"> проживания. Наша страна обладает уникальными богатствами, созданными с</w:t>
      </w:r>
      <w:r w:rsidRPr="00FB4CA2">
        <w:rPr>
          <w:rFonts w:ascii="Times New Roman" w:hAnsi="Times New Roman" w:cs="Times New Roman"/>
          <w:sz w:val="28"/>
          <w:szCs w:val="28"/>
        </w:rPr>
        <w:t>а</w:t>
      </w:r>
      <w:r w:rsidRPr="00FB4CA2">
        <w:rPr>
          <w:rFonts w:ascii="Times New Roman" w:hAnsi="Times New Roman" w:cs="Times New Roman"/>
          <w:sz w:val="28"/>
          <w:szCs w:val="28"/>
        </w:rPr>
        <w:t>мой природой, и эти богатства её земли.</w:t>
      </w:r>
      <w:r w:rsidR="00C63E3D" w:rsidRPr="00FB4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14F" w:rsidRPr="00FB4CA2" w:rsidRDefault="00295A5B" w:rsidP="000631C2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373737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 выбранной темы</w:t>
      </w:r>
      <w:r w:rsidR="00FF414F" w:rsidRPr="00FB4C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обусловлена следующими факторами. Зе</w:t>
      </w:r>
      <w:r w:rsidR="00FF414F" w:rsidRPr="00FB4CA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FF414F" w:rsidRPr="00FB4CA2">
        <w:rPr>
          <w:rFonts w:ascii="Times New Roman" w:hAnsi="Times New Roman" w:cs="Times New Roman"/>
          <w:sz w:val="28"/>
          <w:szCs w:val="28"/>
          <w:shd w:val="clear" w:color="auto" w:fill="FFFFFF"/>
        </w:rPr>
        <w:t>ля занимает особое место в жизни любого общества. С географической точки зрения это пространство обитания людей, часть природной среды. В политич</w:t>
      </w:r>
      <w:r w:rsidR="00FF414F" w:rsidRPr="00FB4CA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FF414F" w:rsidRPr="00FB4CA2">
        <w:rPr>
          <w:rFonts w:ascii="Times New Roman" w:hAnsi="Times New Roman" w:cs="Times New Roman"/>
          <w:sz w:val="28"/>
          <w:szCs w:val="28"/>
          <w:shd w:val="clear" w:color="auto" w:fill="FFFFFF"/>
        </w:rPr>
        <w:t>ском смысле – это та территория, на которую распространяется власть госуда</w:t>
      </w:r>
      <w:r w:rsidR="00FF414F" w:rsidRPr="00FB4CA2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FF414F" w:rsidRPr="00FB4CA2">
        <w:rPr>
          <w:rFonts w:ascii="Times New Roman" w:hAnsi="Times New Roman" w:cs="Times New Roman"/>
          <w:sz w:val="28"/>
          <w:szCs w:val="28"/>
          <w:shd w:val="clear" w:color="auto" w:fill="FFFFFF"/>
        </w:rPr>
        <w:t>ства, где действует определенная правовая система, образуя правовое простра</w:t>
      </w:r>
      <w:r w:rsidR="00FF414F" w:rsidRPr="00FB4CA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FF414F" w:rsidRPr="00FB4CA2">
        <w:rPr>
          <w:rFonts w:ascii="Times New Roman" w:hAnsi="Times New Roman" w:cs="Times New Roman"/>
          <w:sz w:val="28"/>
          <w:szCs w:val="28"/>
          <w:shd w:val="clear" w:color="auto" w:fill="FFFFFF"/>
        </w:rPr>
        <w:t>ство.</w:t>
      </w:r>
    </w:p>
    <w:p w:rsidR="004B2C44" w:rsidRPr="00FB4CA2" w:rsidRDefault="004B2C44" w:rsidP="000631C2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4CA2">
        <w:rPr>
          <w:rFonts w:ascii="Times New Roman" w:hAnsi="Times New Roman" w:cs="Times New Roman"/>
          <w:sz w:val="28"/>
          <w:szCs w:val="28"/>
        </w:rPr>
        <w:t>Цель данной работы – рассмотреть особенности рынка</w:t>
      </w:r>
      <w:r w:rsidR="00E14343" w:rsidRPr="00FB4CA2">
        <w:rPr>
          <w:rFonts w:ascii="Times New Roman" w:hAnsi="Times New Roman" w:cs="Times New Roman"/>
          <w:sz w:val="28"/>
          <w:szCs w:val="28"/>
        </w:rPr>
        <w:t xml:space="preserve"> земли</w:t>
      </w:r>
      <w:r w:rsidR="00860655">
        <w:rPr>
          <w:rFonts w:ascii="Times New Roman" w:hAnsi="Times New Roman" w:cs="Times New Roman"/>
          <w:sz w:val="28"/>
          <w:szCs w:val="28"/>
        </w:rPr>
        <w:t xml:space="preserve"> в Российской Федерации.</w:t>
      </w:r>
    </w:p>
    <w:p w:rsidR="000E7527" w:rsidRDefault="00A144EA" w:rsidP="00860655">
      <w:pPr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Выбранные з</w:t>
      </w:r>
      <w:r w:rsidR="00C340BE" w:rsidRPr="00FB4CA2">
        <w:rPr>
          <w:rFonts w:ascii="Times New Roman" w:hAnsi="Times New Roman" w:cs="Times New Roman"/>
          <w:sz w:val="28"/>
          <w:szCs w:val="28"/>
        </w:rPr>
        <w:t xml:space="preserve">адачи </w:t>
      </w:r>
      <w:r w:rsidR="00860655">
        <w:rPr>
          <w:rFonts w:ascii="Times New Roman" w:hAnsi="Times New Roman" w:cs="Times New Roman"/>
          <w:sz w:val="28"/>
          <w:szCs w:val="28"/>
        </w:rPr>
        <w:t>курсовой работы:</w:t>
      </w:r>
    </w:p>
    <w:p w:rsidR="00860655" w:rsidRDefault="00A144EA" w:rsidP="00860655">
      <w:pPr>
        <w:pStyle w:val="a3"/>
        <w:numPr>
          <w:ilvl w:val="0"/>
          <w:numId w:val="9"/>
        </w:numPr>
        <w:spacing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60655">
        <w:rPr>
          <w:rFonts w:ascii="Times New Roman" w:hAnsi="Times New Roman" w:cs="Times New Roman"/>
          <w:sz w:val="28"/>
          <w:szCs w:val="28"/>
        </w:rPr>
        <w:t>зучить и проанализировать экономическую литературу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0655" w:rsidRDefault="00A144EA" w:rsidP="00860655">
      <w:pPr>
        <w:pStyle w:val="a3"/>
        <w:numPr>
          <w:ilvl w:val="0"/>
          <w:numId w:val="9"/>
        </w:numPr>
        <w:spacing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60655">
        <w:rPr>
          <w:rFonts w:ascii="Times New Roman" w:hAnsi="Times New Roman" w:cs="Times New Roman"/>
          <w:sz w:val="28"/>
          <w:szCs w:val="28"/>
        </w:rPr>
        <w:t>сследовать современные рынки земли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0655" w:rsidRDefault="00A144EA" w:rsidP="00860655">
      <w:pPr>
        <w:pStyle w:val="a3"/>
        <w:numPr>
          <w:ilvl w:val="0"/>
          <w:numId w:val="9"/>
        </w:numPr>
        <w:spacing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60655">
        <w:rPr>
          <w:rFonts w:ascii="Times New Roman" w:hAnsi="Times New Roman" w:cs="Times New Roman"/>
          <w:sz w:val="28"/>
          <w:szCs w:val="28"/>
        </w:rPr>
        <w:t>сследовать рынок земли в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1350" w:rsidRDefault="00A144EA" w:rsidP="00860655">
      <w:pPr>
        <w:pStyle w:val="a3"/>
        <w:numPr>
          <w:ilvl w:val="0"/>
          <w:numId w:val="9"/>
        </w:numPr>
        <w:spacing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1350">
        <w:rPr>
          <w:rFonts w:ascii="Times New Roman" w:hAnsi="Times New Roman" w:cs="Times New Roman"/>
          <w:sz w:val="28"/>
          <w:szCs w:val="28"/>
        </w:rPr>
        <w:t>онять сущность и структуру рынка земли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1350" w:rsidRPr="00221350" w:rsidRDefault="00A144EA" w:rsidP="00221350">
      <w:pPr>
        <w:pStyle w:val="a3"/>
        <w:numPr>
          <w:ilvl w:val="0"/>
          <w:numId w:val="9"/>
        </w:numPr>
        <w:spacing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60655">
        <w:rPr>
          <w:rFonts w:ascii="Times New Roman" w:hAnsi="Times New Roman" w:cs="Times New Roman"/>
          <w:sz w:val="28"/>
          <w:szCs w:val="28"/>
        </w:rPr>
        <w:t>онять перспективы развития рынка земли в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655" w:rsidRDefault="009B48CA" w:rsidP="00860655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60655">
        <w:rPr>
          <w:rFonts w:ascii="Times New Roman" w:hAnsi="Times New Roman" w:cs="Times New Roman"/>
          <w:sz w:val="28"/>
          <w:szCs w:val="28"/>
          <w:u w:val="single"/>
        </w:rPr>
        <w:t>Объектом исследования</w:t>
      </w:r>
      <w:r w:rsidRPr="00FB4CA2">
        <w:rPr>
          <w:rFonts w:ascii="Times New Roman" w:hAnsi="Times New Roman" w:cs="Times New Roman"/>
          <w:sz w:val="28"/>
          <w:szCs w:val="28"/>
        </w:rPr>
        <w:t xml:space="preserve"> является рынок земли</w:t>
      </w:r>
      <w:r w:rsidR="00A144EA">
        <w:rPr>
          <w:rFonts w:ascii="Times New Roman" w:hAnsi="Times New Roman" w:cs="Times New Roman"/>
          <w:sz w:val="28"/>
          <w:szCs w:val="28"/>
        </w:rPr>
        <w:t xml:space="preserve"> и его особенности в РФ.</w:t>
      </w:r>
      <w:r w:rsidR="00AE2239" w:rsidRPr="00FB4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6CE" w:rsidRPr="00FB4CA2" w:rsidRDefault="00AE2239" w:rsidP="00860655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44EA">
        <w:rPr>
          <w:rFonts w:ascii="Times New Roman" w:hAnsi="Times New Roman" w:cs="Times New Roman"/>
          <w:sz w:val="28"/>
          <w:szCs w:val="28"/>
          <w:u w:val="single"/>
        </w:rPr>
        <w:t xml:space="preserve">Предметом </w:t>
      </w:r>
      <w:r w:rsidR="000631C2" w:rsidRPr="00A144EA">
        <w:rPr>
          <w:rFonts w:ascii="Times New Roman" w:hAnsi="Times New Roman" w:cs="Times New Roman"/>
          <w:sz w:val="28"/>
          <w:szCs w:val="28"/>
          <w:u w:val="single"/>
        </w:rPr>
        <w:t>исследования</w:t>
      </w:r>
      <w:r w:rsidRPr="00FB4CA2">
        <w:rPr>
          <w:rFonts w:ascii="Times New Roman" w:hAnsi="Times New Roman" w:cs="Times New Roman"/>
          <w:sz w:val="28"/>
          <w:szCs w:val="28"/>
        </w:rPr>
        <w:t xml:space="preserve"> </w:t>
      </w:r>
      <w:r w:rsidR="00A144EA">
        <w:rPr>
          <w:rFonts w:ascii="Times New Roman" w:hAnsi="Times New Roman" w:cs="Times New Roman"/>
          <w:sz w:val="28"/>
          <w:szCs w:val="28"/>
        </w:rPr>
        <w:t>выступают экономические отношения на рынке</w:t>
      </w:r>
      <w:r w:rsidRPr="00FB4CA2">
        <w:rPr>
          <w:rFonts w:ascii="Times New Roman" w:hAnsi="Times New Roman" w:cs="Times New Roman"/>
          <w:sz w:val="28"/>
          <w:szCs w:val="28"/>
        </w:rPr>
        <w:t xml:space="preserve"> земли</w:t>
      </w:r>
      <w:r w:rsidR="00A144EA">
        <w:rPr>
          <w:rFonts w:ascii="Times New Roman" w:hAnsi="Times New Roman" w:cs="Times New Roman"/>
          <w:sz w:val="28"/>
          <w:szCs w:val="28"/>
        </w:rPr>
        <w:t xml:space="preserve"> в</w:t>
      </w:r>
      <w:r w:rsidRPr="00FB4CA2">
        <w:rPr>
          <w:rFonts w:ascii="Times New Roman" w:hAnsi="Times New Roman" w:cs="Times New Roman"/>
          <w:sz w:val="28"/>
          <w:szCs w:val="28"/>
        </w:rPr>
        <w:t xml:space="preserve"> </w:t>
      </w:r>
      <w:r w:rsidR="009B48CA" w:rsidRPr="00FB4CA2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0631C2">
        <w:rPr>
          <w:rFonts w:ascii="Times New Roman" w:hAnsi="Times New Roman" w:cs="Times New Roman"/>
          <w:sz w:val="28"/>
          <w:szCs w:val="28"/>
        </w:rPr>
        <w:t xml:space="preserve"> а также его перспективы развития</w:t>
      </w:r>
      <w:r w:rsidRPr="00FB4CA2">
        <w:rPr>
          <w:rFonts w:ascii="Times New Roman" w:hAnsi="Times New Roman" w:cs="Times New Roman"/>
          <w:sz w:val="28"/>
          <w:szCs w:val="28"/>
        </w:rPr>
        <w:t>.</w:t>
      </w:r>
      <w:r w:rsidR="009B48CA" w:rsidRPr="00FB4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1C2" w:rsidRPr="000631C2" w:rsidRDefault="00945514" w:rsidP="000631C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1C2">
        <w:rPr>
          <w:rFonts w:ascii="Times New Roman" w:hAnsi="Times New Roman" w:cs="Times New Roman"/>
          <w:sz w:val="28"/>
          <w:szCs w:val="28"/>
        </w:rPr>
        <w:fldChar w:fldCharType="begin"/>
      </w:r>
      <w:r w:rsidR="000631C2" w:rsidRPr="000631C2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Структура</w:instrText>
      </w:r>
      <w:r w:rsidRPr="000631C2">
        <w:rPr>
          <w:rFonts w:ascii="Times New Roman" w:hAnsi="Times New Roman" w:cs="Times New Roman"/>
          <w:sz w:val="28"/>
          <w:szCs w:val="28"/>
        </w:rPr>
        <w:fldChar w:fldCharType="end"/>
      </w:r>
      <w:r w:rsidR="000631C2" w:rsidRPr="000631C2">
        <w:rPr>
          <w:rFonts w:ascii="Times New Roman" w:hAnsi="Times New Roman" w:cs="Times New Roman"/>
          <w:sz w:val="28"/>
          <w:szCs w:val="28"/>
        </w:rPr>
        <w:t xml:space="preserve"> работы. Работа состоит из введения, двух глав, заключения и списка использованных источников.</w:t>
      </w:r>
    </w:p>
    <w:p w:rsidR="000631C2" w:rsidRPr="009F2D24" w:rsidRDefault="00FF414F" w:rsidP="009F2D24">
      <w:pPr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4CA2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F35324" w:rsidRPr="00FB4CA2" w:rsidRDefault="00560904" w:rsidP="000631C2">
      <w:pPr>
        <w:spacing w:line="360" w:lineRule="auto"/>
        <w:mirrorIndents/>
        <w:rPr>
          <w:rFonts w:ascii="Times New Roman" w:hAnsi="Times New Roman" w:cs="Times New Roman"/>
          <w:b/>
          <w:sz w:val="28"/>
          <w:szCs w:val="28"/>
        </w:rPr>
      </w:pPr>
      <w:r w:rsidRPr="00FB4CA2">
        <w:rPr>
          <w:rFonts w:ascii="Times New Roman" w:hAnsi="Times New Roman" w:cs="Times New Roman"/>
          <w:b/>
          <w:sz w:val="28"/>
          <w:szCs w:val="28"/>
        </w:rPr>
        <w:t>1.</w:t>
      </w:r>
      <w:r w:rsidR="009F2D24" w:rsidRPr="00FB4CA2">
        <w:rPr>
          <w:rFonts w:ascii="Times New Roman" w:hAnsi="Times New Roman" w:cs="Times New Roman"/>
          <w:b/>
          <w:sz w:val="28"/>
          <w:szCs w:val="28"/>
        </w:rPr>
        <w:t xml:space="preserve">ОБЩЕТЕОРЕТИЧЕСКАЯ ХАРАКТЕРИСТИКА РЫНКА ЗЕМЛИ </w:t>
      </w:r>
    </w:p>
    <w:p w:rsidR="003D4215" w:rsidRPr="00985EAF" w:rsidRDefault="00972CB4" w:rsidP="000631C2">
      <w:pPr>
        <w:pStyle w:val="a3"/>
        <w:numPr>
          <w:ilvl w:val="1"/>
          <w:numId w:val="2"/>
        </w:numPr>
        <w:spacing w:line="360" w:lineRule="auto"/>
        <w:ind w:left="0" w:firstLine="0"/>
        <w:contextualSpacing w:val="0"/>
        <w:mirrorIndents/>
        <w:rPr>
          <w:rFonts w:ascii="Times New Roman" w:hAnsi="Times New Roman" w:cs="Times New Roman"/>
          <w:b/>
          <w:sz w:val="28"/>
          <w:szCs w:val="28"/>
        </w:rPr>
      </w:pPr>
      <w:r w:rsidRPr="00FB4CA2">
        <w:rPr>
          <w:rFonts w:ascii="Times New Roman" w:hAnsi="Times New Roman" w:cs="Times New Roman"/>
          <w:b/>
          <w:sz w:val="28"/>
          <w:szCs w:val="28"/>
        </w:rPr>
        <w:t>Сущность и структура рынка земли</w:t>
      </w:r>
      <w:r w:rsidR="003937EC" w:rsidRPr="00FB4C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5E53" w:rsidRPr="00FB4CA2" w:rsidRDefault="00C71F25" w:rsidP="000631C2">
      <w:pPr>
        <w:pStyle w:val="a3"/>
        <w:spacing w:line="360" w:lineRule="auto"/>
        <w:ind w:left="0" w:firstLine="709"/>
        <w:mirrorIndents/>
        <w:rPr>
          <w:rFonts w:ascii="Times New Roman" w:hAnsi="Times New Roman" w:cs="Times New Roman"/>
          <w:sz w:val="28"/>
          <w:szCs w:val="28"/>
        </w:rPr>
      </w:pPr>
      <w:r w:rsidRPr="00FB4CA2">
        <w:rPr>
          <w:rFonts w:ascii="Times New Roman" w:hAnsi="Times New Roman" w:cs="Times New Roman"/>
          <w:sz w:val="28"/>
          <w:szCs w:val="28"/>
        </w:rPr>
        <w:t>Для человека земля является средой его обитания, источником органических и мине</w:t>
      </w:r>
      <w:r>
        <w:rPr>
          <w:rFonts w:ascii="Times New Roman" w:hAnsi="Times New Roman" w:cs="Times New Roman"/>
          <w:sz w:val="28"/>
          <w:szCs w:val="28"/>
        </w:rPr>
        <w:t>ральных ресурсов, сферой приложения труда, капитала и предпринимательского умения. «Земля», как термин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ат</w:t>
      </w:r>
      <w:proofErr w:type="spellEnd"/>
      <w:proofErr w:type="gram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полезности,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9F2D24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9F2D24">
        <w:rPr>
          <w:rFonts w:ascii="Times New Roman" w:hAnsi="Times New Roman" w:cs="Times New Roman"/>
          <w:sz w:val="28"/>
          <w:szCs w:val="28"/>
        </w:rPr>
        <w:t xml:space="preserve"> даны природой в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пре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де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объеме и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предложением которых 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 не вл</w:t>
      </w:r>
      <w:r w:rsidRPr="00FB4C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стен, бу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 то сама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я, водные ресурсы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 полезные ископаемые. 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 фермера участок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 служит средством 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 выращивания определенных се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хоз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 xml:space="preserve">х культур, для </w:t>
      </w:r>
      <w:proofErr w:type="spellStart"/>
      <w:r w:rsidR="009F2D24">
        <w:rPr>
          <w:rFonts w:ascii="Times New Roman" w:hAnsi="Times New Roman" w:cs="Times New Roman"/>
          <w:sz w:val="28"/>
          <w:szCs w:val="28"/>
        </w:rPr>
        <w:t>граж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территориальной 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ко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размещения 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х, а та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же жилых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й. Так же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 для пищевой 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proofErr w:type="gramStart"/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 служит основным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ником поступления сырьевых ресурсо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в. Именно земля 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яетс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 первой экономич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ской ценностью,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которо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 научился 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ат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9F2D24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9F2D24">
        <w:rPr>
          <w:rFonts w:ascii="Times New Roman" w:hAnsi="Times New Roman" w:cs="Times New Roman"/>
          <w:sz w:val="28"/>
          <w:szCs w:val="28"/>
        </w:rPr>
        <w:t xml:space="preserve"> прибыль</w:t>
      </w:r>
      <w:r>
        <w:rPr>
          <w:rFonts w:ascii="Times New Roman" w:hAnsi="Times New Roman" w:cs="Times New Roman"/>
          <w:sz w:val="28"/>
          <w:szCs w:val="28"/>
        </w:rPr>
        <w:t>[10]</w:t>
      </w:r>
      <w:r w:rsidR="009F2D24">
        <w:rPr>
          <w:rFonts w:ascii="Times New Roman" w:hAnsi="Times New Roman" w:cs="Times New Roman"/>
          <w:sz w:val="28"/>
          <w:szCs w:val="28"/>
        </w:rPr>
        <w:t>.</w:t>
      </w:r>
    </w:p>
    <w:p w:rsidR="00C15430" w:rsidRPr="00FB4CA2" w:rsidRDefault="00C15430" w:rsidP="00860655">
      <w:pPr>
        <w:pStyle w:val="a3"/>
        <w:spacing w:line="360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Земля, является всеоб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 средством производства и 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яетс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 естественным фактором. 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 же земля в 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же время может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ысту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 и как сре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во производства, и 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мет труда, так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 в любой сфере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вое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 деятельности человек в 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 или иной мере воз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вует на нее. Со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 этих двух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ачест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 делает землю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иф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ичес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 средством производства, фу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иру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 во всех отр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х народного хозяйства.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 средство производства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C15430" w:rsidRPr="00FB4CA2" w:rsidRDefault="009F2D24" w:rsidP="00860655">
      <w:pPr>
        <w:pStyle w:val="a3"/>
        <w:numPr>
          <w:ilvl w:val="0"/>
          <w:numId w:val="6"/>
        </w:numPr>
        <w:spacing w:line="360" w:lineRule="auto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15430">
        <w:rPr>
          <w:rFonts w:ascii="Times New Roman" w:hAnsi="Times New Roman" w:cs="Times New Roman"/>
          <w:sz w:val="28"/>
          <w:szCs w:val="28"/>
        </w:rPr>
        <w:t>ространственно ограничена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430" w:rsidRPr="00FB4CA2" w:rsidRDefault="009F2D24" w:rsidP="00860655">
      <w:pPr>
        <w:pStyle w:val="a3"/>
        <w:numPr>
          <w:ilvl w:val="0"/>
          <w:numId w:val="6"/>
        </w:numPr>
        <w:spacing w:line="360" w:lineRule="auto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15430">
        <w:rPr>
          <w:rFonts w:ascii="Times New Roman" w:hAnsi="Times New Roman" w:cs="Times New Roman"/>
          <w:sz w:val="28"/>
          <w:szCs w:val="28"/>
        </w:rPr>
        <w:t xml:space="preserve">е заменима </w:t>
      </w:r>
      <w:proofErr w:type="spellStart"/>
      <w:proofErr w:type="gramStart"/>
      <w:r w:rsidR="00C15430">
        <w:rPr>
          <w:rFonts w:ascii="Times New Roman" w:hAnsi="Times New Roman" w:cs="Times New Roman"/>
          <w:sz w:val="28"/>
          <w:szCs w:val="28"/>
        </w:rPr>
        <w:t>дру</w:t>
      </w:r>
      <w:proofErr w:type="spellEnd"/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C15430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C1543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C1543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C1543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C15430">
        <w:rPr>
          <w:rFonts w:ascii="Times New Roman" w:hAnsi="Times New Roman" w:cs="Times New Roman"/>
          <w:sz w:val="28"/>
          <w:szCs w:val="28"/>
        </w:rPr>
        <w:t xml:space="preserve"> средствами 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430" w:rsidRPr="00FB4CA2" w:rsidRDefault="009F2D24" w:rsidP="00860655">
      <w:pPr>
        <w:pStyle w:val="a3"/>
        <w:numPr>
          <w:ilvl w:val="0"/>
          <w:numId w:val="6"/>
        </w:numPr>
        <w:spacing w:line="360" w:lineRule="auto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15430">
        <w:rPr>
          <w:rFonts w:ascii="Times New Roman" w:hAnsi="Times New Roman" w:cs="Times New Roman"/>
          <w:sz w:val="28"/>
          <w:szCs w:val="28"/>
        </w:rPr>
        <w:t>е я</w:t>
      </w:r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C1543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C15430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C15430">
        <w:rPr>
          <w:rFonts w:ascii="Times New Roman" w:hAnsi="Times New Roman" w:cs="Times New Roman"/>
          <w:sz w:val="28"/>
          <w:szCs w:val="28"/>
        </w:rPr>
        <w:t>яетс</w:t>
      </w:r>
      <w:proofErr w:type="spellEnd"/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C15430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C15430">
        <w:rPr>
          <w:rFonts w:ascii="Times New Roman" w:hAnsi="Times New Roman" w:cs="Times New Roman"/>
          <w:sz w:val="28"/>
          <w:szCs w:val="28"/>
        </w:rPr>
        <w:t xml:space="preserve"> результатом </w:t>
      </w:r>
      <w:proofErr w:type="gramStart"/>
      <w:r w:rsidR="00C15430">
        <w:rPr>
          <w:rFonts w:ascii="Times New Roman" w:hAnsi="Times New Roman" w:cs="Times New Roman"/>
          <w:sz w:val="28"/>
          <w:szCs w:val="28"/>
        </w:rPr>
        <w:t>предшествующего</w:t>
      </w:r>
      <w:proofErr w:type="gramEnd"/>
      <w:r w:rsidR="00C15430">
        <w:rPr>
          <w:rFonts w:ascii="Times New Roman" w:hAnsi="Times New Roman" w:cs="Times New Roman"/>
          <w:sz w:val="28"/>
          <w:szCs w:val="28"/>
        </w:rPr>
        <w:t xml:space="preserve"> тру</w:t>
      </w:r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C1543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C15430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15430" w:rsidRPr="00FB4CA2" w:rsidRDefault="009F2D24" w:rsidP="00860655">
      <w:pPr>
        <w:pStyle w:val="a3"/>
        <w:numPr>
          <w:ilvl w:val="0"/>
          <w:numId w:val="6"/>
        </w:numPr>
        <w:spacing w:line="360" w:lineRule="auto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15430">
        <w:rPr>
          <w:rFonts w:ascii="Times New Roman" w:hAnsi="Times New Roman" w:cs="Times New Roman"/>
          <w:sz w:val="28"/>
          <w:szCs w:val="28"/>
        </w:rPr>
        <w:t>меет постоянное местонахождение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430" w:rsidRPr="00FB4CA2" w:rsidRDefault="009F2D24" w:rsidP="00860655">
      <w:pPr>
        <w:pStyle w:val="a3"/>
        <w:numPr>
          <w:ilvl w:val="0"/>
          <w:numId w:val="6"/>
        </w:numPr>
        <w:spacing w:line="360" w:lineRule="auto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15430">
        <w:rPr>
          <w:rFonts w:ascii="Times New Roman" w:hAnsi="Times New Roman" w:cs="Times New Roman"/>
          <w:sz w:val="28"/>
          <w:szCs w:val="28"/>
        </w:rPr>
        <w:t>аждый ко</w:t>
      </w:r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C1543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C15430">
        <w:rPr>
          <w:rFonts w:ascii="Times New Roman" w:hAnsi="Times New Roman" w:cs="Times New Roman"/>
          <w:sz w:val="28"/>
          <w:szCs w:val="28"/>
        </w:rPr>
        <w:t>крет</w:t>
      </w:r>
      <w:proofErr w:type="spellEnd"/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C1543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C1543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C1543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15430">
        <w:rPr>
          <w:rFonts w:ascii="Times New Roman" w:hAnsi="Times New Roman" w:cs="Times New Roman"/>
          <w:sz w:val="28"/>
          <w:szCs w:val="28"/>
        </w:rPr>
        <w:t xml:space="preserve"> участок характеризуется с</w:t>
      </w:r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C15430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C1543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C15430">
        <w:rPr>
          <w:rFonts w:ascii="Times New Roman" w:hAnsi="Times New Roman" w:cs="Times New Roman"/>
          <w:sz w:val="28"/>
          <w:szCs w:val="28"/>
        </w:rPr>
        <w:t>иф</w:t>
      </w:r>
      <w:proofErr w:type="spellEnd"/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C15430">
        <w:rPr>
          <w:rFonts w:ascii="Times New Roman" w:hAnsi="Times New Roman" w:cs="Times New Roman"/>
          <w:sz w:val="28"/>
          <w:szCs w:val="28"/>
        </w:rPr>
        <w:t>ичес</w:t>
      </w:r>
      <w:proofErr w:type="spellEnd"/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proofErr w:type="gramStart"/>
      <w:r w:rsidR="00C15430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C15430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C15430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="00C15430">
        <w:rPr>
          <w:rFonts w:ascii="Times New Roman" w:hAnsi="Times New Roman" w:cs="Times New Roman"/>
          <w:sz w:val="28"/>
          <w:szCs w:val="28"/>
        </w:rPr>
        <w:t xml:space="preserve"> полезностью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6BB1" w:rsidRPr="00FB4CA2" w:rsidRDefault="009F2D24" w:rsidP="00860655">
      <w:pPr>
        <w:pStyle w:val="a3"/>
        <w:numPr>
          <w:ilvl w:val="0"/>
          <w:numId w:val="6"/>
        </w:numPr>
        <w:spacing w:line="360" w:lineRule="auto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A6BB1">
        <w:rPr>
          <w:rFonts w:ascii="Times New Roman" w:hAnsi="Times New Roman" w:cs="Times New Roman"/>
          <w:sz w:val="28"/>
          <w:szCs w:val="28"/>
        </w:rPr>
        <w:t xml:space="preserve">пределенный участок </w:t>
      </w:r>
      <w:proofErr w:type="gramStart"/>
      <w:r w:rsidR="002A6BB1">
        <w:rPr>
          <w:rFonts w:ascii="Times New Roman" w:hAnsi="Times New Roman" w:cs="Times New Roman"/>
          <w:sz w:val="28"/>
          <w:szCs w:val="28"/>
        </w:rPr>
        <w:t>и</w:t>
      </w:r>
      <w:r w:rsidR="002A6BB1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2A6BB1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2A6BB1">
        <w:rPr>
          <w:rFonts w:ascii="Times New Roman" w:hAnsi="Times New Roman" w:cs="Times New Roman"/>
          <w:sz w:val="28"/>
          <w:szCs w:val="28"/>
        </w:rPr>
        <w:t>меет</w:t>
      </w:r>
      <w:proofErr w:type="spellEnd"/>
      <w:proofErr w:type="gramEnd"/>
      <w:r w:rsidR="002A6BB1">
        <w:rPr>
          <w:rFonts w:ascii="Times New Roman" w:hAnsi="Times New Roman" w:cs="Times New Roman"/>
          <w:sz w:val="28"/>
          <w:szCs w:val="28"/>
        </w:rPr>
        <w:t xml:space="preserve"> свое качество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D24" w:rsidRDefault="009F2D24" w:rsidP="0010332A">
      <w:pPr>
        <w:pStyle w:val="aa"/>
        <w:shd w:val="clear" w:color="auto" w:fill="FFFFFF" w:themeFill="background1"/>
        <w:ind w:left="0"/>
        <w:mirrorIndents/>
      </w:pPr>
    </w:p>
    <w:p w:rsidR="00CD65CE" w:rsidRDefault="00CD65CE" w:rsidP="0010332A">
      <w:pPr>
        <w:pStyle w:val="aa"/>
        <w:shd w:val="clear" w:color="auto" w:fill="FFFFFF" w:themeFill="background1"/>
        <w:ind w:left="0"/>
        <w:mirrorIndents/>
      </w:pPr>
      <w:r>
        <w:lastRenderedPageBreak/>
        <w:t>Рынок земли 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в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яетс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я</w:t>
      </w:r>
      <w:proofErr w:type="spellEnd"/>
      <w:r>
        <w:t xml:space="preserve"> неотъемлемой частью э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proofErr w:type="gramStart"/>
      <w:r>
        <w:t>ко</w:t>
      </w:r>
      <w:proofErr w:type="spellEnd"/>
      <w:proofErr w:type="gram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но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м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к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</w:t>
      </w:r>
      <w:proofErr w:type="spellEnd"/>
      <w:r>
        <w:t xml:space="preserve"> любого развитого гос</w:t>
      </w:r>
      <w:r>
        <w:t>у</w:t>
      </w:r>
      <w:r>
        <w:t xml:space="preserve">дарства. </w:t>
      </w:r>
      <w:r>
        <w:rPr>
          <w:b/>
        </w:rPr>
        <w:t>Земля</w:t>
      </w:r>
      <w:r>
        <w:t xml:space="preserve"> -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й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ш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й ресурс, занимающий ис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юч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ное место в 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 xml:space="preserve">и </w:t>
      </w:r>
      <w:proofErr w:type="gramStart"/>
      <w:r>
        <w:t>и</w:t>
      </w:r>
      <w:proofErr w:type="gramEnd"/>
      <w:r>
        <w:t xml:space="preserve"> деятельности 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юбо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 xml:space="preserve">го общества. </w:t>
      </w:r>
    </w:p>
    <w:p w:rsidR="004E7706" w:rsidRPr="004E7706" w:rsidRDefault="004E7706" w:rsidP="004E7706">
      <w:pPr>
        <w:pStyle w:val="aa"/>
        <w:shd w:val="clear" w:color="auto" w:fill="FFFFFF" w:themeFill="background1"/>
        <w:ind w:left="0"/>
        <w:mirrorIndents/>
      </w:pPr>
      <w:r w:rsidRPr="004E7706">
        <w:t>Субъектами</w:t>
      </w:r>
      <w:r>
        <w:t xml:space="preserve"> рынка земли</w:t>
      </w:r>
      <w:r w:rsidRPr="004E7706">
        <w:t xml:space="preserve"> – являются правообладатели (собственники, вл</w:t>
      </w:r>
      <w:r w:rsidRPr="004E7706">
        <w:t>а</w:t>
      </w:r>
      <w:r w:rsidRPr="004E7706">
        <w:t xml:space="preserve">дельцы, арендаторы, как юр. так и </w:t>
      </w:r>
      <w:proofErr w:type="spellStart"/>
      <w:r w:rsidRPr="004E7706">
        <w:t>физ</w:t>
      </w:r>
      <w:proofErr w:type="gramStart"/>
      <w:r w:rsidRPr="004E7706">
        <w:t>.л</w:t>
      </w:r>
      <w:proofErr w:type="gramEnd"/>
      <w:r w:rsidRPr="004E7706">
        <w:t>ица</w:t>
      </w:r>
      <w:proofErr w:type="spellEnd"/>
      <w:r w:rsidRPr="004E7706">
        <w:t xml:space="preserve">, межевые </w:t>
      </w:r>
      <w:proofErr w:type="spellStart"/>
      <w:r w:rsidRPr="004E7706">
        <w:t>орг-ции</w:t>
      </w:r>
      <w:proofErr w:type="spellEnd"/>
      <w:r w:rsidRPr="004E7706">
        <w:t xml:space="preserve"> и фирмы, органы </w:t>
      </w:r>
      <w:proofErr w:type="spellStart"/>
      <w:r w:rsidRPr="004E7706">
        <w:t>техн.инвентаризации</w:t>
      </w:r>
      <w:proofErr w:type="spellEnd"/>
      <w:r w:rsidRPr="004E7706">
        <w:t xml:space="preserve">, специалисты, оценщики, юристы, </w:t>
      </w:r>
      <w:proofErr w:type="spellStart"/>
      <w:r w:rsidRPr="004E7706">
        <w:t>риэлторы</w:t>
      </w:r>
      <w:proofErr w:type="spellEnd"/>
      <w:r w:rsidRPr="004E7706">
        <w:t>, брокеры, п</w:t>
      </w:r>
      <w:r w:rsidRPr="004E7706">
        <w:t>о</w:t>
      </w:r>
      <w:r w:rsidRPr="004E7706">
        <w:t>средники).</w:t>
      </w:r>
    </w:p>
    <w:p w:rsidR="004E7706" w:rsidRPr="00FB4CA2" w:rsidRDefault="004E7706" w:rsidP="004E7706">
      <w:pPr>
        <w:pStyle w:val="aa"/>
        <w:shd w:val="clear" w:color="auto" w:fill="FFFFFF" w:themeFill="background1"/>
        <w:ind w:left="0"/>
        <w:mirrorIndents/>
      </w:pPr>
      <w:r w:rsidRPr="004E7706">
        <w:t>Объекты</w:t>
      </w:r>
      <w:r>
        <w:t xml:space="preserve"> рынка земли</w:t>
      </w:r>
      <w:r w:rsidRPr="004E7706">
        <w:t xml:space="preserve"> – собственные </w:t>
      </w:r>
      <w:proofErr w:type="spellStart"/>
      <w:r w:rsidRPr="004E7706">
        <w:t>зем</w:t>
      </w:r>
      <w:proofErr w:type="gramStart"/>
      <w:r w:rsidRPr="004E7706">
        <w:t>.у</w:t>
      </w:r>
      <w:proofErr w:type="gramEnd"/>
      <w:r w:rsidRPr="004E7706">
        <w:t>частки</w:t>
      </w:r>
      <w:proofErr w:type="spellEnd"/>
      <w:r w:rsidRPr="004E7706">
        <w:t>, с\х назначения (</w:t>
      </w:r>
      <w:proofErr w:type="spellStart"/>
      <w:r w:rsidRPr="004E7706">
        <w:t>с.х</w:t>
      </w:r>
      <w:proofErr w:type="spellEnd"/>
      <w:r w:rsidRPr="004E7706">
        <w:t xml:space="preserve"> уг</w:t>
      </w:r>
      <w:r w:rsidRPr="004E7706">
        <w:t>о</w:t>
      </w:r>
      <w:r>
        <w:t>дья, личное подсобное хозяйство</w:t>
      </w:r>
      <w:r w:rsidRPr="004E7706">
        <w:t xml:space="preserve"> за чертой населенного пункта, под огороднич</w:t>
      </w:r>
      <w:r w:rsidRPr="004E7706">
        <w:t>е</w:t>
      </w:r>
      <w:r w:rsidRPr="004E7706">
        <w:t xml:space="preserve">ство, </w:t>
      </w:r>
      <w:proofErr w:type="spellStart"/>
      <w:r w:rsidRPr="004E7706">
        <w:t>садоводчество</w:t>
      </w:r>
      <w:proofErr w:type="spellEnd"/>
      <w:r w:rsidRPr="004E7706">
        <w:t>) и которые связаны с застройкой (ИЖС, ЛПХ под чертой населенного пункта, дачные участки ).</w:t>
      </w:r>
    </w:p>
    <w:p w:rsidR="00A50C66" w:rsidRPr="00FB4CA2" w:rsidRDefault="00A50C66" w:rsidP="0010332A">
      <w:pPr>
        <w:pStyle w:val="a3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со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го рынка земли, мо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 определить как со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 экономических отношений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 и землепользования. Ос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рования рынка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возможность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вобо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осуществлять на 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ки купли-продаж земли, а 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представление её в аре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ду. Также он 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стемы земельных 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ше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й, регуляторами которой 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яетс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 право собственн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(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ие, пользование, распоряжение), воз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 передачи этого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 (аренда, продажа,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г), конкуренция (свободный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ыбор участка), денежная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 и свободно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ие цены на земли.</w:t>
      </w:r>
    </w:p>
    <w:p w:rsidR="00CD65CE" w:rsidRDefault="00CB2F32" w:rsidP="0010332A">
      <w:pPr>
        <w:pStyle w:val="a3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под терминов в экон</w:t>
      </w:r>
      <w:r w:rsidR="00F42D43">
        <w:rPr>
          <w:rFonts w:ascii="Times New Roman" w:hAnsi="Times New Roman" w:cs="Times New Roman"/>
          <w:sz w:val="28"/>
          <w:szCs w:val="28"/>
        </w:rPr>
        <w:t>омической теории земля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᠋᠋᠋᠋᠋᠋᠋᠋</w:t>
      </w:r>
      <w:r w:rsidR="00A50C66">
        <w:rPr>
          <w:rFonts w:ascii="Times New Roman" w:hAnsi="Times New Roman" w:cs="Times New Roman"/>
          <w:sz w:val="28"/>
          <w:szCs w:val="28"/>
        </w:rPr>
        <w:t xml:space="preserve"> понимают не то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A50C66">
        <w:rPr>
          <w:rFonts w:ascii="Times New Roman" w:hAnsi="Times New Roman" w:cs="Times New Roman"/>
          <w:sz w:val="28"/>
          <w:szCs w:val="28"/>
        </w:rPr>
        <w:t xml:space="preserve"> участки земли д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A50C66">
        <w:rPr>
          <w:rFonts w:ascii="Times New Roman" w:hAnsi="Times New Roman" w:cs="Times New Roman"/>
          <w:sz w:val="28"/>
          <w:szCs w:val="28"/>
        </w:rPr>
        <w:t xml:space="preserve"> сельскохозяйственного производства, стро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ите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л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ьст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в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а или других ну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ж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д, но и не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proofErr w:type="gramStart"/>
      <w:r w:rsidR="00A50C66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а земли, полезные ис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ко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п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ае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м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ые. Поэтому на р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="00A50F44">
        <w:rPr>
          <w:rFonts w:ascii="Times New Roman" w:hAnsi="Times New Roman" w:cs="Times New Roman"/>
          <w:sz w:val="28"/>
          <w:szCs w:val="28"/>
        </w:rPr>
        <w:t xml:space="preserve"> </w:t>
      </w:r>
      <w:r w:rsidR="00A50C66">
        <w:rPr>
          <w:rFonts w:ascii="Times New Roman" w:hAnsi="Times New Roman" w:cs="Times New Roman"/>
          <w:sz w:val="28"/>
          <w:szCs w:val="28"/>
        </w:rPr>
        <w:t xml:space="preserve"> земли встречаются пре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дст</w:t>
      </w:r>
      <w:proofErr w:type="spellEnd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ите</w:t>
      </w:r>
      <w:proofErr w:type="spellEnd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50C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0C6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50C66">
        <w:rPr>
          <w:rFonts w:ascii="Times New Roman" w:hAnsi="Times New Roman" w:cs="Times New Roman"/>
          <w:sz w:val="28"/>
          <w:szCs w:val="28"/>
        </w:rPr>
        <w:t xml:space="preserve"> сельского хоз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я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йст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в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а, и строительной и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н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дустр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и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и, и промышленности, пре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ж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де всего добывающих отр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ас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ле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й, и госуда</w:t>
      </w:r>
      <w:r w:rsidR="00A50C66">
        <w:rPr>
          <w:rFonts w:ascii="Times New Roman" w:hAnsi="Times New Roman" w:cs="Times New Roman"/>
          <w:sz w:val="28"/>
          <w:szCs w:val="28"/>
        </w:rPr>
        <w:t>р</w:t>
      </w:r>
      <w:r w:rsidR="00A50C66">
        <w:rPr>
          <w:rFonts w:ascii="Times New Roman" w:hAnsi="Times New Roman" w:cs="Times New Roman"/>
          <w:sz w:val="28"/>
          <w:szCs w:val="28"/>
        </w:rPr>
        <w:t>ственных стру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ктур. Большинство сделок с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в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яз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а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но не с ку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proofErr w:type="gramStart"/>
      <w:r w:rsidR="00A50C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ле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й-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про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д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а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же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й, а с п</w:t>
      </w:r>
      <w:r w:rsidR="00A50C66">
        <w:rPr>
          <w:rFonts w:ascii="Times New Roman" w:hAnsi="Times New Roman" w:cs="Times New Roman"/>
          <w:sz w:val="28"/>
          <w:szCs w:val="28"/>
        </w:rPr>
        <w:t>е</w:t>
      </w:r>
      <w:r w:rsidR="00A50C66">
        <w:rPr>
          <w:rFonts w:ascii="Times New Roman" w:hAnsi="Times New Roman" w:cs="Times New Roman"/>
          <w:sz w:val="28"/>
          <w:szCs w:val="28"/>
        </w:rPr>
        <w:t>ре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дачей земли в аре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н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ду на определённый сро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к. В таких с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иту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а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ц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и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я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х право со</w:t>
      </w:r>
      <w:r w:rsidR="00A50C66">
        <w:rPr>
          <w:rFonts w:ascii="Times New Roman" w:hAnsi="Times New Roman" w:cs="Times New Roman"/>
          <w:sz w:val="28"/>
          <w:szCs w:val="28"/>
        </w:rPr>
        <w:t>б</w:t>
      </w:r>
      <w:r w:rsidR="00A50C66">
        <w:rPr>
          <w:rFonts w:ascii="Times New Roman" w:hAnsi="Times New Roman" w:cs="Times New Roman"/>
          <w:sz w:val="28"/>
          <w:szCs w:val="28"/>
        </w:rPr>
        <w:t>ственности остается з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а собственником, который ре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изует</w:t>
      </w:r>
      <w:proofErr w:type="spellEnd"/>
      <w:r w:rsidR="00A50C66">
        <w:rPr>
          <w:rFonts w:ascii="Times New Roman" w:hAnsi="Times New Roman" w:cs="Times New Roman"/>
          <w:sz w:val="28"/>
          <w:szCs w:val="28"/>
        </w:rPr>
        <w:t xml:space="preserve"> экономические отн</w:t>
      </w:r>
      <w:r w:rsidR="00A50C66">
        <w:rPr>
          <w:rFonts w:ascii="Times New Roman" w:hAnsi="Times New Roman" w:cs="Times New Roman"/>
          <w:sz w:val="28"/>
          <w:szCs w:val="28"/>
        </w:rPr>
        <w:t>о</w:t>
      </w:r>
      <w:r w:rsidR="00A50C66">
        <w:rPr>
          <w:rFonts w:ascii="Times New Roman" w:hAnsi="Times New Roman" w:cs="Times New Roman"/>
          <w:sz w:val="28"/>
          <w:szCs w:val="28"/>
        </w:rPr>
        <w:t>шения в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де</w:t>
      </w:r>
      <w:proofErr w:type="spellEnd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A50C66">
        <w:rPr>
          <w:rFonts w:ascii="Times New Roman" w:hAnsi="Times New Roman" w:cs="Times New Roman"/>
          <w:sz w:val="28"/>
          <w:szCs w:val="28"/>
        </w:rPr>
        <w:t xml:space="preserve"> посредством присвоением </w:t>
      </w:r>
      <w:proofErr w:type="gramStart"/>
      <w:r w:rsidR="00A50C66">
        <w:rPr>
          <w:rFonts w:ascii="Times New Roman" w:hAnsi="Times New Roman" w:cs="Times New Roman"/>
          <w:sz w:val="28"/>
          <w:szCs w:val="28"/>
        </w:rPr>
        <w:t>ре</w:t>
      </w:r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A50C66">
        <w:rPr>
          <w:rFonts w:ascii="Times New Roman" w:hAnsi="Times New Roman" w:cs="Times New Roman"/>
          <w:sz w:val="28"/>
          <w:szCs w:val="28"/>
        </w:rPr>
        <w:t>нт</w:t>
      </w:r>
      <w:proofErr w:type="spellEnd"/>
      <w:proofErr w:type="gramEnd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A50C66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4E770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50C66">
        <w:rPr>
          <w:rFonts w:ascii="Times New Roman" w:hAnsi="Times New Roman" w:cs="Times New Roman"/>
          <w:sz w:val="28"/>
          <w:szCs w:val="28"/>
        </w:rPr>
        <w:t xml:space="preserve"> [2,с.136]</w:t>
      </w:r>
      <w:r w:rsidR="004E7706">
        <w:rPr>
          <w:rFonts w:ascii="Times New Roman" w:hAnsi="Times New Roman" w:cs="Times New Roman"/>
          <w:sz w:val="28"/>
          <w:szCs w:val="28"/>
        </w:rPr>
        <w:t>.</w:t>
      </w:r>
    </w:p>
    <w:p w:rsidR="0010332A" w:rsidRPr="00985EAF" w:rsidRDefault="0010332A" w:rsidP="0010332A">
      <w:pPr>
        <w:pStyle w:val="a3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45E53" w:rsidRPr="00985EAF" w:rsidRDefault="00B50D64" w:rsidP="0010332A">
      <w:pPr>
        <w:pStyle w:val="a3"/>
        <w:spacing w:line="360" w:lineRule="auto"/>
        <w:ind w:left="0"/>
        <w:mirrorIndent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1.2 Функционирование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b/>
          <w:sz w:val="28"/>
          <w:szCs w:val="28"/>
        </w:rPr>
        <w:t>а земли и 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b/>
          <w:sz w:val="28"/>
          <w:szCs w:val="28"/>
        </w:rPr>
        <w:t>го особенности</w:t>
      </w:r>
    </w:p>
    <w:p w:rsidR="00A50C66" w:rsidRPr="00FB4CA2" w:rsidRDefault="00B859BD" w:rsidP="0010332A">
      <w:pPr>
        <w:pStyle w:val="aa"/>
        <w:shd w:val="clear" w:color="auto" w:fill="FFFFFF" w:themeFill="background1"/>
        <w:ind w:left="0"/>
        <w:contextualSpacing/>
        <w:mirrorIndents/>
      </w:pPr>
      <w:r>
        <w:t>Рынок земли 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ает рядом особенностей. Во-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пер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х, земля является бес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атным даром природы, что поз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яет говорить об ирр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м характере ее сто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мости. Тем не менее,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я является объектом ку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и-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и; с ней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яз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ы з</w:t>
      </w:r>
      <w:r>
        <w:t>е</w:t>
      </w:r>
      <w:r>
        <w:t>мельные арендные 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ше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я.</w:t>
      </w:r>
    </w:p>
    <w:p w:rsidR="00A50C66" w:rsidRPr="00FB4CA2" w:rsidRDefault="00A50C66" w:rsidP="0010332A">
      <w:pPr>
        <w:pStyle w:val="aa"/>
        <w:shd w:val="clear" w:color="auto" w:fill="FFFFFF" w:themeFill="background1"/>
        <w:ind w:left="0"/>
        <w:contextualSpacing/>
        <w:mirrorIndents/>
      </w:pPr>
      <w:r>
        <w:t xml:space="preserve"> Во-вторых, в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мост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 от тех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 иных природно-климатических ус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й, а также место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хо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я участков земли, пос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ие подразделяются на луч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ш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ие, сре</w:t>
      </w:r>
      <w:r>
        <w:t>д</w:t>
      </w:r>
      <w:r>
        <w:t>ние и ху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ш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ие. В основе 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го деления лежит естест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ное плодородие почвы, от к</w:t>
      </w:r>
      <w:r>
        <w:t>о</w:t>
      </w:r>
      <w:r>
        <w:t>торого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ит продуктивность земли. Но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 может быть 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луч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ше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 в результате д</w:t>
      </w:r>
      <w:r>
        <w:t>о</w:t>
      </w:r>
      <w:r>
        <w:t>полнительных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же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й в нее тру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 и капитала. Это 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луч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ше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ное плодородие почвы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аетс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я экономическим. Повышение э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ичес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го плодородия почвы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кт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ически возможно на 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юб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х участках. Однако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но имеет определенные гр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ы, связанные с 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вест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м законом убывающего 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доро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я почвы, когда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 сложи</w:t>
      </w:r>
      <w:r>
        <w:t>в</w:t>
      </w:r>
      <w:r>
        <w:t>шейся технологии обр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абот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 земли каждая пос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ду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ю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щ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я единица затрат обес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печ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ает все меньшую и 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шу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ю отдачу.</w:t>
      </w:r>
    </w:p>
    <w:p w:rsidR="00950E78" w:rsidRDefault="00A50C66" w:rsidP="00950E78">
      <w:pPr>
        <w:pStyle w:val="aa"/>
        <w:shd w:val="clear" w:color="auto" w:fill="FFFFFF" w:themeFill="background1"/>
        <w:ind w:left="0"/>
        <w:contextualSpacing/>
        <w:mirrorIndents/>
      </w:pPr>
      <w:r>
        <w:t>В-третьих, в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дст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ие фиксированности площади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х угодий природой, 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же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ие земли характеризуется в 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щест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м масштабе совершенной неэ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ластичностью, хотя для 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крет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го пользователя землей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ло обстоит иначе: 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ложение земли обладает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й эластичностью, поскольку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ьзо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ь имеет возможность 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ь имеющуюся у 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го земельную площадь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 счет конк</w:t>
      </w:r>
      <w:r>
        <w:t>у</w:t>
      </w:r>
      <w:r>
        <w:t>рентов.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гр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ь предложения земельных ресурсо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в усиливается закрепленн</w:t>
      </w:r>
      <w:r>
        <w:t>о</w:t>
      </w:r>
      <w:r>
        <w:t>стью земли в 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ю собственность. В ус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х рынка земельные собст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proofErr w:type="gramStart"/>
      <w:r>
        <w:t>н</w:t>
      </w:r>
      <w:proofErr w:type="gram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 весьма неохотно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дут на продажу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х земельных участков, отдавая 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почте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ие сдаче земли в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де аренды они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луч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ют право получения стабильного до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хо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а, име</w:t>
      </w:r>
      <w:r>
        <w:t>н</w:t>
      </w:r>
      <w:r>
        <w:t>но поэтому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й определенный момент 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аетс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 xml:space="preserve">я лишь незначительная </w:t>
      </w:r>
      <w:proofErr w:type="gramStart"/>
      <w:r>
        <w:t>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аст</w:t>
      </w:r>
      <w:proofErr w:type="gram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ь з</w:t>
      </w:r>
      <w:r>
        <w:t>е</w:t>
      </w:r>
      <w:r>
        <w:t>мельного фонда, в это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м</w:t>
      </w:r>
      <w:proofErr w:type="spellEnd"/>
      <w:r>
        <w:t xml:space="preserve"> заключается принципиальная особе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ност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4E7706">
        <w:t>ь</w:t>
      </w:r>
      <w:proofErr w:type="spellEnd"/>
      <w:r w:rsidR="004E7706">
        <w:t xml:space="preserve"> рынка земли</w:t>
      </w:r>
      <w:r>
        <w:t xml:space="preserve"> [7,с.183]</w:t>
      </w:r>
      <w:r w:rsidR="004E7706">
        <w:t>.</w:t>
      </w:r>
    </w:p>
    <w:p w:rsidR="00A50C66" w:rsidRPr="00FB4CA2" w:rsidRDefault="00A50C66" w:rsidP="00950E78">
      <w:pPr>
        <w:pStyle w:val="aa"/>
        <w:shd w:val="clear" w:color="auto" w:fill="FFFFFF" w:themeFill="background1"/>
        <w:ind w:left="0"/>
        <w:contextualSpacing/>
        <w:mirrorIndents/>
      </w:pPr>
      <w:r>
        <w:lastRenderedPageBreak/>
        <w:t>Земельный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ы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но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к</w:t>
      </w:r>
      <w:proofErr w:type="spellEnd"/>
      <w:r>
        <w:t xml:space="preserve"> формирует условия, </w:t>
      </w:r>
      <w:proofErr w:type="spellStart"/>
      <w:r>
        <w:t>ст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му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иру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ю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щ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ие</w:t>
      </w:r>
      <w:proofErr w:type="spellEnd"/>
      <w:r>
        <w:t xml:space="preserve"> эффективное и</w:t>
      </w:r>
      <w:r>
        <w:t>с</w:t>
      </w:r>
      <w:r>
        <w:t>пользование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 xml:space="preserve">и </w:t>
      </w:r>
      <w:proofErr w:type="gramStart"/>
      <w:r>
        <w:t>и</w:t>
      </w:r>
      <w:proofErr w:type="gramEnd"/>
      <w:r>
        <w:t xml:space="preserve"> вынуждает 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х субъектов отказаться от 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 земли или от все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го участка если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 не функционирует эффе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кт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но.</w:t>
      </w:r>
    </w:p>
    <w:p w:rsidR="00A50C66" w:rsidRPr="00FB4CA2" w:rsidRDefault="00A50C66" w:rsidP="0010332A">
      <w:pPr>
        <w:pStyle w:val="aa"/>
        <w:shd w:val="clear" w:color="auto" w:fill="FFFFFF" w:themeFill="background1"/>
        <w:ind w:left="0"/>
        <w:contextualSpacing/>
        <w:mirrorIndents/>
      </w:pPr>
      <w:r>
        <w:t>Однако рынок земли 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к от совершенства и не 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яетс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я гарантом ст</w:t>
      </w:r>
      <w:r>
        <w:t>а</w:t>
      </w:r>
      <w:r>
        <w:t>бильности. Вос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ие недостатков рынка -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й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ш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я задача государства. Госу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арст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во обязано в пер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ву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ю очередь создать ус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я защиты прав собст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 на землю, соблюдения субъе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кт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 своих договорных 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яз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ьст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в, целенаправленного и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азу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ного использования земельного фо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 страны, при это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м политика государства до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 базироваться на сочет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 инт</w:t>
      </w:r>
      <w:r>
        <w:t>е</w:t>
      </w:r>
      <w:r>
        <w:t>ресов всех хоз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йст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ву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ю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щ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х субъектов аграрного се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ктора. Любая государственная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исте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 управления должна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ьс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 xml:space="preserve">я на </w:t>
      </w:r>
      <w:r>
        <w:rPr>
          <w:b/>
        </w:rPr>
        <w:t>земельном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b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b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b/>
        </w:rPr>
        <w:t>астре</w:t>
      </w:r>
      <w:r>
        <w:t xml:space="preserve"> - это оф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но составленный, систематизированный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д сведений, касающийся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го фонда страны. Оче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но, что вне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я у государства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 да</w:t>
      </w:r>
      <w:r>
        <w:t>н</w:t>
      </w:r>
      <w:r>
        <w:t>ных о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ле невозможно разрешение проб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м аграрного сектора.</w:t>
      </w:r>
    </w:p>
    <w:p w:rsidR="00A50C66" w:rsidRPr="00FB4CA2" w:rsidRDefault="00A50C66" w:rsidP="004E7706">
      <w:pPr>
        <w:pStyle w:val="aa"/>
        <w:shd w:val="clear" w:color="auto" w:fill="FFFFFF" w:themeFill="background1"/>
        <w:ind w:left="0"/>
        <w:contextualSpacing/>
        <w:mirrorIndents/>
      </w:pPr>
      <w:r>
        <w:t>Под р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ы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ко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м земли следует по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м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ат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ь не только ку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п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ю-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про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д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жу земли, но и предоставление ее в аре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ду, а так же вес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ь рынок сельскохозяйственной про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ду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к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ц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proofErr w:type="gramStart"/>
      <w:r>
        <w:t>и</w:t>
      </w:r>
      <w:proofErr w:type="gramEnd"/>
      <w:r>
        <w:t>, на котором ре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изу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ютс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я в той и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</w:t>
      </w:r>
      <w:proofErr w:type="spellEnd"/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</w:t>
      </w:r>
      <w:proofErr w:type="spellEnd"/>
      <w:r>
        <w:t xml:space="preserve"> иной форме от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proofErr w:type="gramStart"/>
      <w:r>
        <w:t>но</w:t>
      </w:r>
      <w:proofErr w:type="spellEnd"/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ше</w:t>
      </w:r>
      <w:proofErr w:type="spellEnd"/>
      <w:proofErr w:type="gramEnd"/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proofErr w:type="spellEnd"/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</w:t>
      </w:r>
      <w:proofErr w:type="spellEnd"/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я</w:t>
      </w:r>
      <w:proofErr w:type="spellEnd"/>
      <w:r>
        <w:t xml:space="preserve"> собстве</w:t>
      </w:r>
      <w:r>
        <w:t>н</w:t>
      </w:r>
      <w:r>
        <w:t>ности на землю.</w:t>
      </w:r>
      <w:r w:rsidR="004E7706">
        <w:t xml:space="preserve"> </w:t>
      </w:r>
      <w:r>
        <w:t>Как ф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</w:t>
      </w:r>
      <w:proofErr w:type="spellEnd"/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ктор</w:t>
      </w:r>
      <w:proofErr w:type="spellEnd"/>
      <w:r>
        <w:t xml:space="preserve"> производства земля </w:t>
      </w:r>
      <w:proofErr w:type="spellStart"/>
      <w:r>
        <w:t>необ</w:t>
      </w:r>
      <w:proofErr w:type="spellEnd"/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хо</w:t>
      </w:r>
      <w:proofErr w:type="spellEnd"/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д</w:t>
      </w:r>
      <w:proofErr w:type="spellEnd"/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</w:t>
      </w:r>
      <w:proofErr w:type="spellEnd"/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proofErr w:type="gramStart"/>
      <w:r>
        <w:t>м</w:t>
      </w:r>
      <w:proofErr w:type="spellEnd"/>
      <w:proofErr w:type="gramEnd"/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</w:t>
      </w:r>
      <w:proofErr w:type="spellEnd"/>
      <w:r>
        <w:t xml:space="preserve"> в каждой отр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ас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 экономики. На не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й выращиваются культурные р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асте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я, пасется скот, стро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ятс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я здания, прокладываются доро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г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 xml:space="preserve">и </w:t>
      </w:r>
      <w:proofErr w:type="gramStart"/>
      <w:r>
        <w:t>и</w:t>
      </w:r>
      <w:proofErr w:type="gramEnd"/>
      <w:r>
        <w:t xml:space="preserve"> другие ко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м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му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к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ц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и. Поэтому при ор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г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из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ц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 и расширении про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изводства у предпринимателей воз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proofErr w:type="spellEnd"/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</w:t>
      </w:r>
      <w:proofErr w:type="spellEnd"/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к</w:t>
      </w:r>
      <w:proofErr w:type="spellEnd"/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ает</w:t>
      </w:r>
      <w:proofErr w:type="spellEnd"/>
      <w:r>
        <w:t xml:space="preserve"> спрос на по</w:t>
      </w:r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л</w:t>
      </w:r>
      <w:proofErr w:type="spellEnd"/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ьзо</w:t>
      </w:r>
      <w:proofErr w:type="spellEnd"/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в</w:t>
      </w:r>
      <w:proofErr w:type="spellEnd"/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</w:t>
      </w:r>
      <w:proofErr w:type="spellEnd"/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proofErr w:type="spellEnd"/>
      <w:r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4E7706">
        <w:t>ие</w:t>
      </w:r>
      <w:proofErr w:type="spellEnd"/>
      <w:r w:rsidR="004E7706">
        <w:t xml:space="preserve"> землёй</w:t>
      </w:r>
      <w:r>
        <w:t xml:space="preserve"> [11,с.89]</w:t>
      </w:r>
      <w:r w:rsidR="004E7706">
        <w:t>.</w:t>
      </w:r>
    </w:p>
    <w:p w:rsidR="00A50C66" w:rsidRPr="00FB4CA2" w:rsidRDefault="00A50C66" w:rsidP="0010332A">
      <w:pPr>
        <w:pStyle w:val="a3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это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к, на котором объе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 купли-продажи является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льзование землёй, представляемой в аре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ду собственниками земли (зе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 xml:space="preserve">и) фирмами. </w:t>
      </w:r>
    </w:p>
    <w:p w:rsidR="00B068AC" w:rsidRPr="00FB4CA2" w:rsidRDefault="00A50C66" w:rsidP="0010332A">
      <w:pPr>
        <w:pStyle w:val="a3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 должны обратить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ие на то, что 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ие постоянно в любое вре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я, и оно не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ит от цены. Это мо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жет означать только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но, что эластичность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го предложения по 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 xml:space="preserve">не равна нулю.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Поэто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4E770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4E7706">
        <w:rPr>
          <w:rFonts w:ascii="Times New Roman" w:hAnsi="Times New Roman" w:cs="Times New Roman"/>
          <w:sz w:val="28"/>
          <w:szCs w:val="28"/>
        </w:rPr>
        <w:t xml:space="preserve"> на рисунке 1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4E7706">
        <w:rPr>
          <w:rFonts w:ascii="Times New Roman" w:hAnsi="Times New Roman" w:cs="Times New Roman"/>
          <w:sz w:val="28"/>
          <w:szCs w:val="28"/>
        </w:rPr>
        <w:t>ожно увидеть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4E7706">
        <w:rPr>
          <w:rFonts w:hAnsi="Batang" w:cs="Batang"/>
          <w:noProof/>
          <w:color w:val="FFFFFF" w:themeColor="background1"/>
          <w:spacing w:val="-20000"/>
          <w:sz w:val="2"/>
          <w:szCs w:val="2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кривую 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же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земли на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зависимости от 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 xml:space="preserve">ы, то </w:t>
      </w:r>
      <w:r>
        <w:rPr>
          <w:rFonts w:ascii="Times New Roman" w:hAnsi="Times New Roman" w:cs="Times New Roman"/>
          <w:sz w:val="28"/>
          <w:szCs w:val="28"/>
        </w:rPr>
        <w:lastRenderedPageBreak/>
        <w:t>для не бо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шо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го промежутка времени эт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 xml:space="preserve">а прямая будет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 xml:space="preserve">де вертикальной прямой. </w:t>
      </w:r>
    </w:p>
    <w:p w:rsidR="00D03E1D" w:rsidRPr="00FB4CA2" w:rsidRDefault="00D03E1D" w:rsidP="0010332A">
      <w:pPr>
        <w:pStyle w:val="a3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D4F64" w:rsidRPr="00FB4CA2" w:rsidRDefault="000855AA" w:rsidP="0010332A">
      <w:pPr>
        <w:pStyle w:val="a3"/>
        <w:keepNext/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FB4C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3346" cy="2743200"/>
            <wp:effectExtent l="19050" t="0" r="6404" b="0"/>
            <wp:docPr id="4" name="Рисунок 3" descr="12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6866" cy="274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8AC" w:rsidRPr="004E7706" w:rsidRDefault="004E7706" w:rsidP="0010332A">
      <w:pPr>
        <w:pStyle w:val="a9"/>
        <w:spacing w:line="360" w:lineRule="auto"/>
        <w:ind w:firstLine="709"/>
        <w:contextualSpacing/>
        <w:mirrorIndents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E77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Рисунок 1</w:t>
      </w:r>
      <w:r w:rsidR="00CD4F64" w:rsidRPr="004E77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CD4F64" w:rsidRPr="004E77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Кр</w:t>
      </w:r>
      <w:proofErr w:type="spellEnd"/>
      <w:proofErr w:type="gramEnd"/>
      <w:r w:rsidR="00CD4F64" w:rsidRPr="004E7706">
        <w:rPr>
          <w:rFonts w:ascii="Mongolian Baiti" w:hAnsi="Mongolian Baiti" w:cs="Mongolian Baiti"/>
          <w:noProof/>
          <w:color w:val="FFFFFF" w:themeColor="background1"/>
          <w:spacing w:val="-20000"/>
          <w:sz w:val="28"/>
          <w:szCs w:val="28"/>
        </w:rPr>
        <w:t>᠋᠋᠋᠋᠋᠋</w:t>
      </w:r>
      <w:proofErr w:type="spellStart"/>
      <w:r w:rsidR="00CD4F64" w:rsidRPr="004E7706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ۛ</w:t>
      </w:r>
      <w:r w:rsidR="00CD4F64" w:rsidRPr="004E77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proofErr w:type="spellEnd"/>
      <w:r w:rsidR="00CD4F64" w:rsidRPr="004E7706">
        <w:rPr>
          <w:rFonts w:ascii="Mongolian Baiti" w:hAnsi="Mongolian Baiti" w:cs="Mongolian Baiti"/>
          <w:noProof/>
          <w:color w:val="FFFFFF" w:themeColor="background1"/>
          <w:spacing w:val="-20000"/>
          <w:sz w:val="28"/>
          <w:szCs w:val="28"/>
        </w:rPr>
        <w:t>᠋᠋᠋᠋᠋᠋</w:t>
      </w:r>
      <w:proofErr w:type="spellStart"/>
      <w:r w:rsidR="00CD4F64" w:rsidRPr="004E7706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ۛ</w:t>
      </w:r>
      <w:r w:rsidR="00CD4F64" w:rsidRPr="004E77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proofErr w:type="spellEnd"/>
      <w:r w:rsidR="00CD4F64" w:rsidRPr="004E7706">
        <w:rPr>
          <w:rFonts w:ascii="Mongolian Baiti" w:hAnsi="Mongolian Baiti" w:cs="Mongolian Baiti"/>
          <w:noProof/>
          <w:color w:val="FFFFFF" w:themeColor="background1"/>
          <w:spacing w:val="-20000"/>
          <w:sz w:val="28"/>
          <w:szCs w:val="28"/>
        </w:rPr>
        <w:t>᠋᠋᠋᠋᠋᠋</w:t>
      </w:r>
      <w:proofErr w:type="spellStart"/>
      <w:r w:rsidR="00CD4F64" w:rsidRPr="004E7706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ۛ</w:t>
      </w:r>
      <w:r w:rsidR="00CD4F64" w:rsidRPr="004E77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proofErr w:type="spellEnd"/>
      <w:r w:rsidR="00CD4F64" w:rsidRPr="004E7706">
        <w:rPr>
          <w:rFonts w:ascii="Mongolian Baiti" w:hAnsi="Mongolian Baiti" w:cs="Mongolian Baiti"/>
          <w:noProof/>
          <w:color w:val="FFFFFF" w:themeColor="background1"/>
          <w:spacing w:val="-20000"/>
          <w:sz w:val="28"/>
          <w:szCs w:val="28"/>
        </w:rPr>
        <w:t>᠋᠋᠋᠋᠋᠋</w:t>
      </w:r>
      <w:proofErr w:type="spellStart"/>
      <w:r w:rsidR="00CD4F64" w:rsidRPr="004E7706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ۛ</w:t>
      </w:r>
      <w:r w:rsidR="00CD4F64" w:rsidRPr="004E77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proofErr w:type="spellEnd"/>
      <w:r w:rsidR="00CD4F64" w:rsidRPr="004E77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спроса и пре</w:t>
      </w:r>
      <w:r w:rsidR="00CD4F64" w:rsidRPr="004E7706">
        <w:rPr>
          <w:rFonts w:ascii="Mongolian Baiti" w:hAnsi="Mongolian Baiti" w:cs="Mongolian Baiti"/>
          <w:noProof/>
          <w:color w:val="FFFFFF" w:themeColor="background1"/>
          <w:spacing w:val="-20000"/>
          <w:sz w:val="28"/>
          <w:szCs w:val="28"/>
        </w:rPr>
        <w:t>᠋᠋᠋᠋᠋᠋</w:t>
      </w:r>
      <w:proofErr w:type="spellStart"/>
      <w:r w:rsidR="00CD4F64" w:rsidRPr="004E7706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ۛ</w:t>
      </w:r>
      <w:r w:rsidR="00CD4F64" w:rsidRPr="004E77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</w:t>
      </w:r>
      <w:proofErr w:type="spellEnd"/>
      <w:r w:rsidR="00CD4F64" w:rsidRPr="004E7706">
        <w:rPr>
          <w:rFonts w:ascii="Mongolian Baiti" w:hAnsi="Mongolian Baiti" w:cs="Mongolian Baiti"/>
          <w:noProof/>
          <w:color w:val="FFFFFF" w:themeColor="background1"/>
          <w:spacing w:val="-20000"/>
          <w:sz w:val="28"/>
          <w:szCs w:val="28"/>
        </w:rPr>
        <w:t>᠋᠋᠋᠋᠋᠋</w:t>
      </w:r>
      <w:proofErr w:type="spellStart"/>
      <w:r w:rsidR="00CD4F64" w:rsidRPr="004E7706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ۛ</w:t>
      </w:r>
      <w:r w:rsidR="00CD4F64" w:rsidRPr="004E77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</w:t>
      </w:r>
      <w:proofErr w:type="spellEnd"/>
      <w:r w:rsidR="00CD4F64" w:rsidRPr="004E7706">
        <w:rPr>
          <w:rFonts w:ascii="Mongolian Baiti" w:hAnsi="Mongolian Baiti" w:cs="Mongolian Baiti"/>
          <w:noProof/>
          <w:color w:val="FFFFFF" w:themeColor="background1"/>
          <w:spacing w:val="-20000"/>
          <w:sz w:val="28"/>
          <w:szCs w:val="28"/>
        </w:rPr>
        <w:t>᠋᠋᠋᠋᠋᠋</w:t>
      </w:r>
      <w:proofErr w:type="spellStart"/>
      <w:r w:rsidR="00CD4F64" w:rsidRPr="004E7706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ۛ</w:t>
      </w:r>
      <w:r w:rsidR="00CD4F64" w:rsidRPr="004E77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же</w:t>
      </w:r>
      <w:proofErr w:type="spellEnd"/>
      <w:r w:rsidR="00CD4F64" w:rsidRPr="004E7706">
        <w:rPr>
          <w:rFonts w:ascii="Mongolian Baiti" w:hAnsi="Mongolian Baiti" w:cs="Mongolian Baiti"/>
          <w:noProof/>
          <w:color w:val="FFFFFF" w:themeColor="background1"/>
          <w:spacing w:val="-20000"/>
          <w:sz w:val="28"/>
          <w:szCs w:val="28"/>
        </w:rPr>
        <w:t>᠋᠋᠋᠋᠋᠋</w:t>
      </w:r>
      <w:proofErr w:type="spellStart"/>
      <w:r w:rsidR="00CD4F64" w:rsidRPr="004E7706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ۛ</w:t>
      </w:r>
      <w:r w:rsidR="00CD4F64" w:rsidRPr="004E77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</w:t>
      </w:r>
      <w:proofErr w:type="spellEnd"/>
      <w:r w:rsidR="00CD4F64" w:rsidRPr="004E7706">
        <w:rPr>
          <w:rFonts w:ascii="Mongolian Baiti" w:hAnsi="Mongolian Baiti" w:cs="Mongolian Baiti"/>
          <w:noProof/>
          <w:color w:val="FFFFFF" w:themeColor="background1"/>
          <w:spacing w:val="-20000"/>
          <w:sz w:val="28"/>
          <w:szCs w:val="28"/>
        </w:rPr>
        <w:t>᠋᠋᠋᠋᠋᠋</w:t>
      </w:r>
      <w:proofErr w:type="spellStart"/>
      <w:r w:rsidR="00CD4F64" w:rsidRPr="004E7706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ۛ</w:t>
      </w:r>
      <w:r w:rsidR="00CD4F64" w:rsidRPr="004E77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proofErr w:type="spellEnd"/>
      <w:r w:rsidR="00CD4F64" w:rsidRPr="004E7706">
        <w:rPr>
          <w:rFonts w:ascii="Mongolian Baiti" w:hAnsi="Mongolian Baiti" w:cs="Mongolian Baiti"/>
          <w:noProof/>
          <w:color w:val="FFFFFF" w:themeColor="background1"/>
          <w:spacing w:val="-20000"/>
          <w:sz w:val="28"/>
          <w:szCs w:val="28"/>
        </w:rPr>
        <w:t>᠋᠋᠋᠋᠋᠋</w:t>
      </w:r>
      <w:proofErr w:type="spellStart"/>
      <w:r w:rsidR="00CD4F64" w:rsidRPr="004E7706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ۛ</w:t>
      </w:r>
      <w:r w:rsidR="00CD4F64" w:rsidRPr="004E77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proofErr w:type="spellEnd"/>
      <w:r w:rsidR="00CD4F64" w:rsidRPr="004E77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рынка земли</w:t>
      </w:r>
    </w:p>
    <w:p w:rsidR="00B068AC" w:rsidRPr="00FB4CA2" w:rsidRDefault="00B068AC" w:rsidP="0010332A">
      <w:pPr>
        <w:pStyle w:val="a3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7167D" w:rsidRPr="00FB4CA2" w:rsidRDefault="00950E78" w:rsidP="0010332A">
      <w:pPr>
        <w:pStyle w:val="a3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рисунка видно, что</w:t>
      </w:r>
      <w:r w:rsidR="00B859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59B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ноч</w:t>
      </w:r>
      <w:proofErr w:type="spellEnd"/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="00B859BD">
        <w:rPr>
          <w:rFonts w:ascii="Times New Roman" w:hAnsi="Times New Roman" w:cs="Times New Roman"/>
          <w:sz w:val="28"/>
          <w:szCs w:val="28"/>
        </w:rPr>
        <w:t xml:space="preserve"> предложение на р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="00B859BD">
        <w:rPr>
          <w:rFonts w:ascii="Times New Roman" w:hAnsi="Times New Roman" w:cs="Times New Roman"/>
          <w:sz w:val="28"/>
          <w:szCs w:val="28"/>
        </w:rPr>
        <w:t xml:space="preserve"> земли неэластично, </w:t>
      </w:r>
      <w:r>
        <w:rPr>
          <w:rFonts w:ascii="Times New Roman" w:hAnsi="Times New Roman" w:cs="Times New Roman"/>
          <w:sz w:val="28"/>
          <w:szCs w:val="28"/>
        </w:rPr>
        <w:t xml:space="preserve">хотя </w:t>
      </w:r>
      <w:r w:rsidR="00B859BD">
        <w:rPr>
          <w:rFonts w:ascii="Times New Roman" w:hAnsi="Times New Roman" w:cs="Times New Roman"/>
          <w:sz w:val="28"/>
          <w:szCs w:val="28"/>
        </w:rPr>
        <w:t>от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де</w:t>
      </w:r>
      <w:proofErr w:type="spellEnd"/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B859BD">
        <w:rPr>
          <w:rFonts w:ascii="Times New Roman" w:hAnsi="Times New Roman" w:cs="Times New Roman"/>
          <w:sz w:val="28"/>
          <w:szCs w:val="28"/>
        </w:rPr>
        <w:t xml:space="preserve"> покупатели (фирма и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B859BD">
        <w:rPr>
          <w:rFonts w:ascii="Times New Roman" w:hAnsi="Times New Roman" w:cs="Times New Roman"/>
          <w:sz w:val="28"/>
          <w:szCs w:val="28"/>
        </w:rPr>
        <w:t xml:space="preserve"> человек) этого не з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а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меч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а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ют.  С д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а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н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но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й точки зр</w:t>
      </w:r>
      <w:r w:rsidR="00B859BD">
        <w:rPr>
          <w:rFonts w:ascii="Times New Roman" w:hAnsi="Times New Roman" w:cs="Times New Roman"/>
          <w:sz w:val="28"/>
          <w:szCs w:val="28"/>
        </w:rPr>
        <w:t>е</w:t>
      </w:r>
      <w:r w:rsidR="00B859BD">
        <w:rPr>
          <w:rFonts w:ascii="Times New Roman" w:hAnsi="Times New Roman" w:cs="Times New Roman"/>
          <w:sz w:val="28"/>
          <w:szCs w:val="28"/>
        </w:rPr>
        <w:t>ния, пре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д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ло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же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н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ие вполне эластично по це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не – нужную п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ло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щ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а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д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ь в нужном р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а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йо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не пр</w:t>
      </w:r>
      <w:r w:rsidR="00B859BD">
        <w:rPr>
          <w:rFonts w:ascii="Times New Roman" w:hAnsi="Times New Roman" w:cs="Times New Roman"/>
          <w:sz w:val="28"/>
          <w:szCs w:val="28"/>
        </w:rPr>
        <w:t>и</w:t>
      </w:r>
      <w:r w:rsidR="00B859BD">
        <w:rPr>
          <w:rFonts w:ascii="Times New Roman" w:hAnsi="Times New Roman" w:cs="Times New Roman"/>
          <w:sz w:val="28"/>
          <w:szCs w:val="28"/>
        </w:rPr>
        <w:t>обрести всегда мо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ж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но. Если, конечно, пре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д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ло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ж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ит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ь её нынешнему хоз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я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и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ну высокую цену, что о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н захочет расстаться со с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вое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й собственностью. В ито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ге произойдет смена хоз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яе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в участка земли, но не у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ве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л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иче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н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и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я площади земли, н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а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хо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д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я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ще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йс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 w:rsidR="00B859BD"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B859BD">
        <w:rPr>
          <w:rFonts w:ascii="Times New Roman" w:hAnsi="Times New Roman" w:cs="Times New Roman"/>
          <w:sz w:val="28"/>
          <w:szCs w:val="28"/>
        </w:rPr>
        <w:t>я в собственности.</w:t>
      </w:r>
    </w:p>
    <w:p w:rsidR="004076C4" w:rsidRDefault="00D03E1D" w:rsidP="0010332A">
      <w:pPr>
        <w:pStyle w:val="a3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Функционирование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 земли как ф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ктор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 производства отражается в неэ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ластичности предложения земли, нео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гр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 срока использования, не вос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изводимость и локальность. 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же на рынке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 число продавцов и 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купателей ограниченно, 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 как каждый уч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асто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 уникальный и не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ит повтор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нию, что говорит о не со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ше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 типе конкуренции. Сто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ит заметить, что объе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питаловложений ограничивает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 возможностью выхода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 рынок земли.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иф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 функционирования рыночного 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 проявляется в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 закона спроса и 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 на рынке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и.  Действия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 предложения на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ке земли обусловлено абсолютной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гр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ю предложения земли се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хоз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го назначения. Предложение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 зависит от 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ы, которая в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 xml:space="preserve">ю очередь зависит от </w:t>
      </w: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 xml:space="preserve">ачества предлагаемой земли.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 некоторое количество ус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 и капит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ж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увеличить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земель.</w:t>
      </w:r>
    </w:p>
    <w:p w:rsidR="00A50F44" w:rsidRDefault="00A50F44" w:rsidP="0010332A">
      <w:pPr>
        <w:pStyle w:val="a3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отображены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элемены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земельных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</w:t>
      </w:r>
    </w:p>
    <w:p w:rsidR="00653194" w:rsidRDefault="00F315CA" w:rsidP="0010332A">
      <w:pPr>
        <w:pStyle w:val="a3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left:0;text-align:left;margin-left:188pt;margin-top:7.6pt;width:65.1pt;height:18.35pt;z-index:251665408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9.35pt;margin-top:7.6pt;width:138.65pt;height:31.4pt;z-index:251663360">
            <v:textbox>
              <w:txbxContent>
                <w:p w:rsidR="00A6198C" w:rsidRPr="00A50F44" w:rsidRDefault="00A6198C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50F4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Признак классификации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6" type="#_x0000_t102" style="position:absolute;left:0;text-align:left;margin-left:17.2pt;margin-top:12.95pt;width:32.15pt;height:69.7pt;z-index:251668480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left:0;text-align:left;margin-left:253.1pt;margin-top:7.6pt;width:116.45pt;height:22.2pt;z-index:251664384">
            <v:textbox>
              <w:txbxContent>
                <w:p w:rsidR="00A6198C" w:rsidRPr="00B2663E" w:rsidRDefault="00A6198C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266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Виды рынков земли</w:t>
                  </w:r>
                </w:p>
              </w:txbxContent>
            </v:textbox>
          </v:shape>
        </w:pict>
      </w:r>
    </w:p>
    <w:p w:rsidR="00F80D27" w:rsidRPr="00FB4CA2" w:rsidRDefault="00F315CA" w:rsidP="0010332A">
      <w:pPr>
        <w:pStyle w:val="a3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4" type="#_x0000_t202" style="position:absolute;left:0;text-align:left;margin-left:253.1pt;margin-top:14.85pt;width:271.9pt;height:73.55pt;z-index:251667456">
            <v:textbox>
              <w:txbxContent>
                <w:p w:rsidR="00A6198C" w:rsidRPr="00B2663E" w:rsidRDefault="00A6198C" w:rsidP="00F80D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2663E">
                    <w:rPr>
                      <w:rFonts w:ascii="Times New Roman" w:hAnsi="Times New Roman" w:cs="Times New Roman"/>
                    </w:rPr>
                    <w:t>- Сельскохозяйственных земель</w:t>
                  </w:r>
                </w:p>
                <w:p w:rsidR="00A6198C" w:rsidRPr="00B2663E" w:rsidRDefault="00A6198C" w:rsidP="00F80D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2663E">
                    <w:rPr>
                      <w:rFonts w:ascii="Times New Roman" w:hAnsi="Times New Roman" w:cs="Times New Roman"/>
                    </w:rPr>
                    <w:t>- Городских земель и жилищного строительства</w:t>
                  </w:r>
                </w:p>
                <w:p w:rsidR="00A6198C" w:rsidRPr="00B2663E" w:rsidRDefault="00A6198C" w:rsidP="00F80D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2663E">
                    <w:rPr>
                      <w:rFonts w:ascii="Times New Roman" w:hAnsi="Times New Roman" w:cs="Times New Roman"/>
                    </w:rPr>
                    <w:t>- Садоводческих и дачных участков</w:t>
                  </w:r>
                </w:p>
                <w:p w:rsidR="00A6198C" w:rsidRPr="00B2663E" w:rsidRDefault="00A6198C" w:rsidP="00F80D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2663E">
                    <w:rPr>
                      <w:rFonts w:ascii="Times New Roman" w:hAnsi="Times New Roman" w:cs="Times New Roman"/>
                    </w:rPr>
                    <w:t>- Гаражного строительства</w:t>
                  </w:r>
                </w:p>
              </w:txbxContent>
            </v:textbox>
          </v:shape>
        </w:pict>
      </w:r>
    </w:p>
    <w:p w:rsidR="00F80D27" w:rsidRDefault="00F315CA" w:rsidP="0010332A">
      <w:pPr>
        <w:pStyle w:val="a3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3" type="#_x0000_t202" style="position:absolute;left:0;text-align:left;margin-left:49.35pt;margin-top:14.45pt;width:138.65pt;height:39.8pt;z-index:251666432">
            <v:textbox>
              <w:txbxContent>
                <w:p w:rsidR="00A6198C" w:rsidRPr="00B2663E" w:rsidRDefault="00A6198C">
                  <w:pPr>
                    <w:rPr>
                      <w:rFonts w:ascii="Times New Roman" w:hAnsi="Times New Roman" w:cs="Times New Roman"/>
                    </w:rPr>
                  </w:pPr>
                  <w:r w:rsidRPr="00B2663E">
                    <w:rPr>
                      <w:rFonts w:ascii="Times New Roman" w:hAnsi="Times New Roman" w:cs="Times New Roman"/>
                    </w:rPr>
                    <w:t>Категория земель</w:t>
                  </w:r>
                </w:p>
              </w:txbxContent>
            </v:textbox>
          </v:shape>
        </w:pict>
      </w:r>
    </w:p>
    <w:p w:rsidR="00F80D27" w:rsidRDefault="00F315CA" w:rsidP="0010332A">
      <w:pPr>
        <w:pStyle w:val="a3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55" type="#_x0000_t13" style="position:absolute;left:0;text-align:left;margin-left:188pt;margin-top:2.55pt;width:65.1pt;height:7.65pt;z-index:251687936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49" type="#_x0000_t102" style="position:absolute;left:0;text-align:left;margin-left:27.15pt;margin-top:19.4pt;width:22.2pt;height:57.45pt;z-index:251681792"/>
        </w:pict>
      </w:r>
    </w:p>
    <w:p w:rsidR="00F80D27" w:rsidRDefault="00F80D27" w:rsidP="0010332A">
      <w:pPr>
        <w:pStyle w:val="a3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0D27" w:rsidRDefault="00F315CA" w:rsidP="0010332A">
      <w:pPr>
        <w:pStyle w:val="a3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8" type="#_x0000_t202" style="position:absolute;left:0;text-align:left;margin-left:253.1pt;margin-top:10.15pt;width:271.9pt;height:32.95pt;z-index:251670528">
            <v:textbox>
              <w:txbxContent>
                <w:p w:rsidR="00A6198C" w:rsidRPr="00B2663E" w:rsidRDefault="00A6198C" w:rsidP="007157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2663E">
                    <w:rPr>
                      <w:rFonts w:ascii="Times New Roman" w:hAnsi="Times New Roman" w:cs="Times New Roman"/>
                    </w:rPr>
                    <w:t>- Крупных массивов земель</w:t>
                  </w:r>
                </w:p>
                <w:p w:rsidR="00A6198C" w:rsidRPr="00B2663E" w:rsidRDefault="00A6198C" w:rsidP="007157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2663E">
                    <w:rPr>
                      <w:rFonts w:ascii="Times New Roman" w:hAnsi="Times New Roman" w:cs="Times New Roman"/>
                    </w:rPr>
                    <w:t>- Мелких земельных участков</w:t>
                  </w:r>
                </w:p>
                <w:p w:rsidR="00A6198C" w:rsidRDefault="00A6198C"/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56" type="#_x0000_t13" style="position:absolute;left:0;text-align:left;margin-left:188pt;margin-top:22.4pt;width:65.1pt;height:7.15pt;z-index:251688960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7" type="#_x0000_t202" style="position:absolute;left:0;text-align:left;margin-left:49.35pt;margin-top:5.55pt;width:138.65pt;height:37.55pt;z-index:251669504">
            <v:textbox>
              <w:txbxContent>
                <w:p w:rsidR="00A6198C" w:rsidRPr="00B2663E" w:rsidRDefault="00A6198C">
                  <w:pPr>
                    <w:rPr>
                      <w:rFonts w:ascii="Times New Roman" w:hAnsi="Times New Roman" w:cs="Times New Roman"/>
                    </w:rPr>
                  </w:pPr>
                  <w:r w:rsidRPr="00B2663E">
                    <w:rPr>
                      <w:rFonts w:ascii="Times New Roman" w:hAnsi="Times New Roman" w:cs="Times New Roman"/>
                    </w:rPr>
                    <w:t>Размер участка</w:t>
                  </w:r>
                </w:p>
              </w:txbxContent>
            </v:textbox>
          </v:shape>
        </w:pict>
      </w:r>
    </w:p>
    <w:p w:rsidR="00F80D27" w:rsidRDefault="00F315CA" w:rsidP="0010332A">
      <w:pPr>
        <w:pStyle w:val="a3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50" type="#_x0000_t102" style="position:absolute;left:0;text-align:left;margin-left:31pt;margin-top:10.55pt;width:18.35pt;height:55.1pt;z-index:251682816"/>
        </w:pict>
      </w:r>
    </w:p>
    <w:p w:rsidR="00F80D27" w:rsidRDefault="00F315CA" w:rsidP="0010332A">
      <w:pPr>
        <w:pStyle w:val="a3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40" type="#_x0000_t202" style="position:absolute;left:0;text-align:left;margin-left:253.1pt;margin-top:12.4pt;width:271.9pt;height:46.7pt;z-index:251672576">
            <v:textbox>
              <w:txbxContent>
                <w:p w:rsidR="00A6198C" w:rsidRPr="00B2663E" w:rsidRDefault="00A6198C" w:rsidP="007157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2663E">
                    <w:rPr>
                      <w:rFonts w:ascii="Times New Roman" w:hAnsi="Times New Roman" w:cs="Times New Roman"/>
                    </w:rPr>
                    <w:t>- Местный и городской</w:t>
                  </w:r>
                </w:p>
                <w:p w:rsidR="00A6198C" w:rsidRPr="00B2663E" w:rsidRDefault="00A6198C" w:rsidP="007157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2663E">
                    <w:rPr>
                      <w:rFonts w:ascii="Times New Roman" w:hAnsi="Times New Roman" w:cs="Times New Roman"/>
                    </w:rPr>
                    <w:t>- Региональный и национальный</w:t>
                  </w:r>
                </w:p>
                <w:p w:rsidR="00A6198C" w:rsidRPr="00B2663E" w:rsidRDefault="00A6198C" w:rsidP="007157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2663E">
                    <w:rPr>
                      <w:rFonts w:ascii="Times New Roman" w:hAnsi="Times New Roman" w:cs="Times New Roman"/>
                    </w:rPr>
                    <w:t>- Международный</w:t>
                  </w:r>
                </w:p>
                <w:p w:rsidR="00A6198C" w:rsidRDefault="00A6198C"/>
                <w:p w:rsidR="00A6198C" w:rsidRDefault="00A6198C">
                  <w:r>
                    <w:t xml:space="preserve">- </w:t>
                  </w:r>
                </w:p>
                <w:p w:rsidR="00A6198C" w:rsidRDefault="00A6198C"/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9" type="#_x0000_t202" style="position:absolute;left:0;text-align:left;margin-left:49.35pt;margin-top:17pt;width:138.65pt;height:37.55pt;z-index:251671552">
            <v:textbox>
              <w:txbxContent>
                <w:p w:rsidR="00A6198C" w:rsidRPr="00B2663E" w:rsidRDefault="00A6198C">
                  <w:pPr>
                    <w:rPr>
                      <w:rFonts w:ascii="Times New Roman" w:hAnsi="Times New Roman" w:cs="Times New Roman"/>
                    </w:rPr>
                  </w:pPr>
                  <w:r w:rsidRPr="00B2663E">
                    <w:rPr>
                      <w:rFonts w:ascii="Times New Roman" w:hAnsi="Times New Roman" w:cs="Times New Roman"/>
                    </w:rPr>
                    <w:t>Территориальный охват</w:t>
                  </w:r>
                </w:p>
              </w:txbxContent>
            </v:textbox>
          </v:shape>
        </w:pict>
      </w:r>
    </w:p>
    <w:p w:rsidR="007157F3" w:rsidRDefault="00F315CA" w:rsidP="0010332A">
      <w:pPr>
        <w:pStyle w:val="a3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57" type="#_x0000_t13" style="position:absolute;left:0;text-align:left;margin-left:188pt;margin-top:4.1pt;width:65.1pt;height:7.15pt;z-index:251689984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51" type="#_x0000_t102" style="position:absolute;left:0;text-align:left;margin-left:31pt;margin-top:22.75pt;width:18.35pt;height:52.85pt;z-index:251683840"/>
        </w:pict>
      </w:r>
    </w:p>
    <w:p w:rsidR="007157F3" w:rsidRDefault="007157F3" w:rsidP="0010332A">
      <w:pPr>
        <w:pStyle w:val="a3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57F3" w:rsidRDefault="00F315CA" w:rsidP="0010332A">
      <w:pPr>
        <w:pStyle w:val="a3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42" type="#_x0000_t202" style="position:absolute;left:0;text-align:left;margin-left:253.1pt;margin-top:6.6pt;width:271.9pt;height:34.5pt;z-index:251674624">
            <v:textbox>
              <w:txbxContent>
                <w:p w:rsidR="00A6198C" w:rsidRPr="00B2663E" w:rsidRDefault="00A6198C" w:rsidP="007157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2663E">
                    <w:rPr>
                      <w:rFonts w:ascii="Times New Roman" w:hAnsi="Times New Roman" w:cs="Times New Roman"/>
                    </w:rPr>
                    <w:t>- Олигополистический</w:t>
                  </w:r>
                </w:p>
                <w:p w:rsidR="00A6198C" w:rsidRPr="00B2663E" w:rsidRDefault="00A6198C" w:rsidP="007157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2663E">
                    <w:rPr>
                      <w:rFonts w:ascii="Times New Roman" w:hAnsi="Times New Roman" w:cs="Times New Roman"/>
                    </w:rPr>
                    <w:t>- Монополистический</w:t>
                  </w:r>
                </w:p>
                <w:p w:rsidR="00A6198C" w:rsidRDefault="00A6198C"/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58" type="#_x0000_t13" style="position:absolute;left:0;text-align:left;margin-left:188pt;margin-top:16.6pt;width:65.1pt;height:10.7pt;z-index:251691008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41" type="#_x0000_t202" style="position:absolute;left:0;text-align:left;margin-left:49.35pt;margin-top:2.8pt;width:138.65pt;height:38.3pt;z-index:251673600">
            <v:textbox>
              <w:txbxContent>
                <w:p w:rsidR="00A6198C" w:rsidRPr="00B2663E" w:rsidRDefault="00A6198C">
                  <w:pPr>
                    <w:rPr>
                      <w:rFonts w:ascii="Times New Roman" w:hAnsi="Times New Roman" w:cs="Times New Roman"/>
                    </w:rPr>
                  </w:pPr>
                  <w:r w:rsidRPr="00B2663E">
                    <w:rPr>
                      <w:rFonts w:ascii="Times New Roman" w:hAnsi="Times New Roman" w:cs="Times New Roman"/>
                    </w:rPr>
                    <w:t>Степень ограничения конкуренции</w:t>
                  </w:r>
                </w:p>
              </w:txbxContent>
            </v:textbox>
          </v:shape>
        </w:pict>
      </w:r>
    </w:p>
    <w:p w:rsidR="007157F3" w:rsidRDefault="00F315CA" w:rsidP="0010332A">
      <w:pPr>
        <w:pStyle w:val="a3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52" type="#_x0000_t102" style="position:absolute;left:0;text-align:left;margin-left:31pt;margin-top:8.55pt;width:18.35pt;height:55.15pt;z-index:251684864"/>
        </w:pict>
      </w:r>
    </w:p>
    <w:p w:rsidR="007157F3" w:rsidRDefault="00F315CA" w:rsidP="0010332A">
      <w:pPr>
        <w:pStyle w:val="a3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44" type="#_x0000_t202" style="position:absolute;left:0;text-align:left;margin-left:253.1pt;margin-top:14.25pt;width:271.9pt;height:47.5pt;z-index:251676672">
            <v:textbox>
              <w:txbxContent>
                <w:p w:rsidR="00A6198C" w:rsidRPr="00B2663E" w:rsidRDefault="00A6198C" w:rsidP="009157F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2663E">
                    <w:rPr>
                      <w:rFonts w:ascii="Times New Roman" w:hAnsi="Times New Roman" w:cs="Times New Roman"/>
                    </w:rPr>
                    <w:t>- Купли-продажи участков</w:t>
                  </w:r>
                </w:p>
                <w:p w:rsidR="00A6198C" w:rsidRPr="00B2663E" w:rsidRDefault="00A6198C" w:rsidP="009157F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2663E">
                    <w:rPr>
                      <w:rFonts w:ascii="Times New Roman" w:hAnsi="Times New Roman" w:cs="Times New Roman"/>
                    </w:rPr>
                    <w:t>- Аренды земель</w:t>
                  </w:r>
                </w:p>
                <w:p w:rsidR="00A6198C" w:rsidRPr="00B2663E" w:rsidRDefault="00A6198C" w:rsidP="009157F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2663E">
                    <w:rPr>
                      <w:rFonts w:ascii="Times New Roman" w:hAnsi="Times New Roman" w:cs="Times New Roman"/>
                    </w:rPr>
                    <w:t>- Земельных доле</w:t>
                  </w:r>
                  <w:proofErr w:type="gramStart"/>
                  <w:r w:rsidRPr="00B2663E">
                    <w:rPr>
                      <w:rFonts w:ascii="Times New Roman" w:hAnsi="Times New Roman" w:cs="Times New Roman"/>
                    </w:rPr>
                    <w:t>й(</w:t>
                  </w:r>
                  <w:proofErr w:type="gramEnd"/>
                  <w:r w:rsidRPr="00B2663E">
                    <w:rPr>
                      <w:rFonts w:ascii="Times New Roman" w:hAnsi="Times New Roman" w:cs="Times New Roman"/>
                    </w:rPr>
                    <w:t>паёв)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43" type="#_x0000_t202" style="position:absolute;left:0;text-align:left;margin-left:49.35pt;margin-top:18.85pt;width:138.65pt;height:35.25pt;z-index:251675648">
            <v:textbox>
              <w:txbxContent>
                <w:p w:rsidR="00A6198C" w:rsidRPr="00B2663E" w:rsidRDefault="00A6198C">
                  <w:pPr>
                    <w:rPr>
                      <w:rFonts w:ascii="Times New Roman" w:hAnsi="Times New Roman" w:cs="Times New Roman"/>
                    </w:rPr>
                  </w:pPr>
                  <w:r w:rsidRPr="00B2663E">
                    <w:rPr>
                      <w:rFonts w:ascii="Times New Roman" w:hAnsi="Times New Roman" w:cs="Times New Roman"/>
                    </w:rPr>
                    <w:t>Вид сделок</w:t>
                  </w:r>
                </w:p>
              </w:txbxContent>
            </v:textbox>
          </v:shape>
        </w:pict>
      </w:r>
    </w:p>
    <w:p w:rsidR="007157F3" w:rsidRDefault="00F315CA" w:rsidP="0010332A">
      <w:pPr>
        <w:pStyle w:val="a3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59" type="#_x0000_t13" style="position:absolute;left:0;text-align:left;margin-left:188pt;margin-top:9.25pt;width:65.1pt;height:7.15pt;z-index:251692032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53" type="#_x0000_t102" style="position:absolute;left:0;text-align:left;margin-left:31pt;margin-top:22.3pt;width:18.35pt;height:51.3pt;z-index:251685888"/>
        </w:pict>
      </w:r>
    </w:p>
    <w:p w:rsidR="009157F7" w:rsidRDefault="009157F7" w:rsidP="0010332A">
      <w:pPr>
        <w:pStyle w:val="a3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57F7" w:rsidRDefault="00F315CA" w:rsidP="0010332A">
      <w:pPr>
        <w:pStyle w:val="a3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46" type="#_x0000_t202" style="position:absolute;left:0;text-align:left;margin-left:253.1pt;margin-top:7.7pt;width:271.9pt;height:33.7pt;z-index:251678720">
            <v:textbox>
              <w:txbxContent>
                <w:p w:rsidR="00A6198C" w:rsidRPr="00B2663E" w:rsidRDefault="00A6198C" w:rsidP="009157F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2663E">
                    <w:rPr>
                      <w:rFonts w:ascii="Times New Roman" w:hAnsi="Times New Roman" w:cs="Times New Roman"/>
                    </w:rPr>
                    <w:t>- Частных земель – граждан, юридических лиц</w:t>
                  </w:r>
                </w:p>
                <w:p w:rsidR="00A6198C" w:rsidRPr="00B2663E" w:rsidRDefault="00A6198C" w:rsidP="009157F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2663E">
                    <w:rPr>
                      <w:rFonts w:ascii="Times New Roman" w:hAnsi="Times New Roman" w:cs="Times New Roman"/>
                    </w:rPr>
                    <w:t>- Государственных и муниципальных</w:t>
                  </w:r>
                </w:p>
                <w:p w:rsidR="00A6198C" w:rsidRDefault="00A6198C"/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60" type="#_x0000_t13" style="position:absolute;left:0;text-align:left;margin-left:188pt;margin-top:19.2pt;width:65.1pt;height:7.15pt;z-index:251693056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45" type="#_x0000_t202" style="position:absolute;left:0;text-align:left;margin-left:49.35pt;margin-top:3.85pt;width:138.65pt;height:31.4pt;z-index:251677696">
            <v:textbox>
              <w:txbxContent>
                <w:p w:rsidR="00A6198C" w:rsidRPr="00B2663E" w:rsidRDefault="00A6198C">
                  <w:pPr>
                    <w:rPr>
                      <w:rFonts w:ascii="Times New Roman" w:hAnsi="Times New Roman" w:cs="Times New Roman"/>
                    </w:rPr>
                  </w:pPr>
                  <w:r w:rsidRPr="00B2663E">
                    <w:rPr>
                      <w:rFonts w:ascii="Times New Roman" w:hAnsi="Times New Roman" w:cs="Times New Roman"/>
                    </w:rPr>
                    <w:t>Форма собственности</w:t>
                  </w:r>
                </w:p>
              </w:txbxContent>
            </v:textbox>
          </v:shape>
        </w:pict>
      </w:r>
    </w:p>
    <w:p w:rsidR="009157F7" w:rsidRDefault="00F315CA" w:rsidP="0010332A">
      <w:pPr>
        <w:pStyle w:val="a3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54" type="#_x0000_t102" style="position:absolute;left:0;text-align:left;margin-left:31pt;margin-top:1.15pt;width:18.35pt;height:55.95pt;z-index:251686912"/>
        </w:pict>
      </w:r>
    </w:p>
    <w:p w:rsidR="009157F7" w:rsidRDefault="00F315CA" w:rsidP="0010332A">
      <w:pPr>
        <w:pStyle w:val="a3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48" type="#_x0000_t202" style="position:absolute;left:0;text-align:left;margin-left:253.1pt;margin-top:18.35pt;width:271.9pt;height:60.5pt;z-index:251680768">
            <v:textbox>
              <w:txbxContent>
                <w:p w:rsidR="00A6198C" w:rsidRPr="00B2663E" w:rsidRDefault="00A6198C" w:rsidP="009157F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2663E"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gramStart"/>
                  <w:r w:rsidRPr="00B2663E">
                    <w:rPr>
                      <w:rFonts w:ascii="Times New Roman" w:hAnsi="Times New Roman" w:cs="Times New Roman"/>
                    </w:rPr>
                    <w:t>Организованный</w:t>
                  </w:r>
                  <w:proofErr w:type="gramEnd"/>
                  <w:r w:rsidRPr="00B2663E">
                    <w:rPr>
                      <w:rFonts w:ascii="Times New Roman" w:hAnsi="Times New Roman" w:cs="Times New Roman"/>
                    </w:rPr>
                    <w:t xml:space="preserve"> – биржевой, в процессе </w:t>
                  </w:r>
                  <w:proofErr w:type="spellStart"/>
                  <w:r w:rsidRPr="00B2663E">
                    <w:rPr>
                      <w:rFonts w:ascii="Times New Roman" w:hAnsi="Times New Roman" w:cs="Times New Roman"/>
                    </w:rPr>
                    <w:t>приват</w:t>
                  </w:r>
                  <w:r w:rsidRPr="00B2663E">
                    <w:rPr>
                      <w:rFonts w:ascii="Times New Roman" w:hAnsi="Times New Roman" w:cs="Times New Roman"/>
                    </w:rPr>
                    <w:t>и</w:t>
                  </w:r>
                  <w:r w:rsidRPr="00B2663E">
                    <w:rPr>
                      <w:rFonts w:ascii="Times New Roman" w:hAnsi="Times New Roman" w:cs="Times New Roman"/>
                    </w:rPr>
                    <w:t>цации</w:t>
                  </w:r>
                  <w:proofErr w:type="spellEnd"/>
                </w:p>
                <w:p w:rsidR="00A6198C" w:rsidRPr="00B2663E" w:rsidRDefault="00A6198C" w:rsidP="009157F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2663E"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gramStart"/>
                  <w:r w:rsidRPr="00B2663E">
                    <w:rPr>
                      <w:rFonts w:ascii="Times New Roman" w:hAnsi="Times New Roman" w:cs="Times New Roman"/>
                    </w:rPr>
                    <w:t>Неорганизованный</w:t>
                  </w:r>
                  <w:proofErr w:type="gramEnd"/>
                  <w:r w:rsidRPr="00B2663E">
                    <w:rPr>
                      <w:rFonts w:ascii="Times New Roman" w:hAnsi="Times New Roman" w:cs="Times New Roman"/>
                    </w:rPr>
                    <w:t xml:space="preserve"> – индивидуальных продавцов и покупателей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47" type="#_x0000_t202" style="position:absolute;left:0;text-align:left;margin-left:49.35pt;margin-top:12.25pt;width:138.65pt;height:39.8pt;z-index:251679744">
            <v:textbox>
              <w:txbxContent>
                <w:p w:rsidR="00A6198C" w:rsidRPr="00B2663E" w:rsidRDefault="00A6198C">
                  <w:pPr>
                    <w:rPr>
                      <w:rFonts w:ascii="Times New Roman" w:hAnsi="Times New Roman" w:cs="Times New Roman"/>
                    </w:rPr>
                  </w:pPr>
                  <w:r w:rsidRPr="00B2663E">
                    <w:rPr>
                      <w:rFonts w:ascii="Times New Roman" w:hAnsi="Times New Roman" w:cs="Times New Roman"/>
                    </w:rPr>
                    <w:t>Тип рынка</w:t>
                  </w:r>
                </w:p>
              </w:txbxContent>
            </v:textbox>
          </v:shape>
        </w:pict>
      </w:r>
    </w:p>
    <w:p w:rsidR="009157F7" w:rsidRDefault="00F315CA" w:rsidP="00B2663E">
      <w:pPr>
        <w:pStyle w:val="a3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61" type="#_x0000_t13" style="position:absolute;left:0;text-align:left;margin-left:188pt;margin-top:8.8pt;width:65.1pt;height:7.15pt;z-index:251694080"/>
        </w:pict>
      </w:r>
    </w:p>
    <w:p w:rsidR="00B2663E" w:rsidRPr="00B2663E" w:rsidRDefault="00B2663E" w:rsidP="00B2663E">
      <w:pPr>
        <w:pStyle w:val="a3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57F7" w:rsidRDefault="009157F7" w:rsidP="0010332A">
      <w:pPr>
        <w:pStyle w:val="a3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0F44" w:rsidRPr="00662BBF" w:rsidRDefault="00662BBF" w:rsidP="00662BBF">
      <w:pPr>
        <w:pStyle w:val="a3"/>
        <w:spacing w:line="360" w:lineRule="auto"/>
        <w:ind w:left="0" w:firstLine="709"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662BBF">
        <w:rPr>
          <w:rFonts w:ascii="Times New Roman" w:hAnsi="Times New Roman" w:cs="Times New Roman"/>
          <w:sz w:val="28"/>
          <w:szCs w:val="28"/>
        </w:rPr>
        <w:t>Схема 1 Элементы земельных отношений</w:t>
      </w:r>
    </w:p>
    <w:p w:rsidR="00662BBF" w:rsidRDefault="00662BBF" w:rsidP="0010332A">
      <w:pPr>
        <w:pStyle w:val="a3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76CF" w:rsidRPr="00FB4CA2" w:rsidRDefault="00955718" w:rsidP="0010332A">
      <w:pPr>
        <w:pStyle w:val="a3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E7706">
        <w:rPr>
          <w:rFonts w:ascii="Times New Roman" w:hAnsi="Times New Roman" w:cs="Times New Roman"/>
          <w:i/>
          <w:sz w:val="28"/>
          <w:szCs w:val="28"/>
        </w:rPr>
        <w:t>Таким образом</w:t>
      </w:r>
      <w:r w:rsidR="004E77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98C">
        <w:rPr>
          <w:rFonts w:ascii="Times New Roman" w:hAnsi="Times New Roman" w:cs="Times New Roman"/>
          <w:sz w:val="28"/>
          <w:szCs w:val="28"/>
        </w:rPr>
        <w:t>в</w:t>
      </w:r>
      <w:r w:rsidR="00A6198C" w:rsidRPr="00A6198C">
        <w:rPr>
          <w:rFonts w:ascii="Times New Roman" w:hAnsi="Times New Roman" w:cs="Times New Roman"/>
          <w:sz w:val="28"/>
          <w:szCs w:val="28"/>
        </w:rPr>
        <w:t xml:space="preserve"> качестве природного объекта, существующего независ</w:t>
      </w:r>
      <w:r w:rsidR="00A6198C" w:rsidRPr="00A6198C">
        <w:rPr>
          <w:rFonts w:ascii="Times New Roman" w:hAnsi="Times New Roman" w:cs="Times New Roman"/>
          <w:sz w:val="28"/>
          <w:szCs w:val="28"/>
        </w:rPr>
        <w:t>и</w:t>
      </w:r>
      <w:r w:rsidR="00A6198C" w:rsidRPr="00A6198C">
        <w:rPr>
          <w:rFonts w:ascii="Times New Roman" w:hAnsi="Times New Roman" w:cs="Times New Roman"/>
          <w:sz w:val="28"/>
          <w:szCs w:val="28"/>
        </w:rPr>
        <w:t>мо от в</w:t>
      </w:r>
      <w:r w:rsidR="00A6198C">
        <w:rPr>
          <w:rFonts w:ascii="Times New Roman" w:hAnsi="Times New Roman" w:cs="Times New Roman"/>
          <w:sz w:val="28"/>
          <w:szCs w:val="28"/>
        </w:rPr>
        <w:t xml:space="preserve">оли людей, земля - </w:t>
      </w:r>
      <w:r w:rsidR="00A6198C" w:rsidRPr="00A6198C">
        <w:rPr>
          <w:rFonts w:ascii="Times New Roman" w:hAnsi="Times New Roman" w:cs="Times New Roman"/>
          <w:sz w:val="28"/>
          <w:szCs w:val="28"/>
        </w:rPr>
        <w:t xml:space="preserve">это и почва,  </w:t>
      </w:r>
      <w:proofErr w:type="gramStart"/>
      <w:r w:rsidR="00A6198C" w:rsidRPr="00A6198C">
        <w:rPr>
          <w:rFonts w:ascii="Times New Roman" w:hAnsi="Times New Roman" w:cs="Times New Roman"/>
          <w:sz w:val="28"/>
          <w:szCs w:val="28"/>
        </w:rPr>
        <w:t>являющий</w:t>
      </w:r>
      <w:r w:rsidR="00A6198C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A6198C">
        <w:rPr>
          <w:rFonts w:ascii="Times New Roman" w:hAnsi="Times New Roman" w:cs="Times New Roman"/>
          <w:sz w:val="28"/>
          <w:szCs w:val="28"/>
        </w:rPr>
        <w:t xml:space="preserve"> объектом хозяйственной д</w:t>
      </w:r>
      <w:r w:rsidR="00A6198C">
        <w:rPr>
          <w:rFonts w:ascii="Times New Roman" w:hAnsi="Times New Roman" w:cs="Times New Roman"/>
          <w:sz w:val="28"/>
          <w:szCs w:val="28"/>
        </w:rPr>
        <w:t>е</w:t>
      </w:r>
      <w:r w:rsidR="00A6198C">
        <w:rPr>
          <w:rFonts w:ascii="Times New Roman" w:hAnsi="Times New Roman" w:cs="Times New Roman"/>
          <w:sz w:val="28"/>
          <w:szCs w:val="28"/>
        </w:rPr>
        <w:t>ятельности,</w:t>
      </w:r>
      <w:r w:rsidR="00A6198C" w:rsidRPr="00A6198C">
        <w:rPr>
          <w:rFonts w:ascii="Times New Roman" w:hAnsi="Times New Roman" w:cs="Times New Roman"/>
          <w:sz w:val="28"/>
          <w:szCs w:val="28"/>
        </w:rPr>
        <w:t xml:space="preserve"> следовательно, отражающий экономические отношения.</w:t>
      </w:r>
      <w:r w:rsidR="00A6198C">
        <w:rPr>
          <w:rFonts w:ascii="Times New Roman" w:hAnsi="Times New Roman" w:cs="Times New Roman"/>
          <w:sz w:val="28"/>
          <w:szCs w:val="28"/>
        </w:rPr>
        <w:t xml:space="preserve"> Также она </w:t>
      </w:r>
      <w:r w:rsidR="00A6198C">
        <w:rPr>
          <w:rFonts w:ascii="Times New Roman" w:hAnsi="Times New Roman" w:cs="Times New Roman"/>
          <w:sz w:val="28"/>
          <w:szCs w:val="28"/>
        </w:rPr>
        <w:lastRenderedPageBreak/>
        <w:t xml:space="preserve">является территорией </w:t>
      </w:r>
      <w:r w:rsidR="00A6198C" w:rsidRPr="00A6198C">
        <w:rPr>
          <w:rFonts w:ascii="Times New Roman" w:hAnsi="Times New Roman" w:cs="Times New Roman"/>
          <w:sz w:val="28"/>
          <w:szCs w:val="28"/>
        </w:rPr>
        <w:t>государства или субъекта федерации, обуславливает политич</w:t>
      </w:r>
      <w:r w:rsidR="00A6198C" w:rsidRPr="00A6198C">
        <w:rPr>
          <w:rFonts w:ascii="Times New Roman" w:hAnsi="Times New Roman" w:cs="Times New Roman"/>
          <w:sz w:val="28"/>
          <w:szCs w:val="28"/>
        </w:rPr>
        <w:t>е</w:t>
      </w:r>
      <w:r w:rsidR="00A6198C" w:rsidRPr="00A6198C">
        <w:rPr>
          <w:rFonts w:ascii="Times New Roman" w:hAnsi="Times New Roman" w:cs="Times New Roman"/>
          <w:sz w:val="28"/>
          <w:szCs w:val="28"/>
        </w:rPr>
        <w:t>скую функцию. Поэтому совершение сделок с земельными участками регулируется не только конституционными нормами и земельным правом, но и гражданским законод</w:t>
      </w:r>
      <w:r w:rsidR="00A6198C" w:rsidRPr="00A6198C">
        <w:rPr>
          <w:rFonts w:ascii="Times New Roman" w:hAnsi="Times New Roman" w:cs="Times New Roman"/>
          <w:sz w:val="28"/>
          <w:szCs w:val="28"/>
        </w:rPr>
        <w:t>а</w:t>
      </w:r>
      <w:r w:rsidR="00A6198C" w:rsidRPr="00A6198C">
        <w:rPr>
          <w:rFonts w:ascii="Times New Roman" w:hAnsi="Times New Roman" w:cs="Times New Roman"/>
          <w:sz w:val="28"/>
          <w:szCs w:val="28"/>
        </w:rPr>
        <w:t xml:space="preserve">тельством с учетом лесного, экологического и иного законодательства. </w:t>
      </w:r>
      <w:r w:rsidR="00A619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жизни на фу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662BBF">
        <w:rPr>
          <w:rFonts w:ascii="Times New Roman" w:hAnsi="Times New Roman" w:cs="Times New Roman"/>
          <w:sz w:val="28"/>
          <w:szCs w:val="28"/>
        </w:rPr>
        <w:t>ие рынка влияю</w:t>
      </w:r>
      <w:r>
        <w:rPr>
          <w:rFonts w:ascii="Times New Roman" w:hAnsi="Times New Roman" w:cs="Times New Roman"/>
          <w:sz w:val="28"/>
          <w:szCs w:val="28"/>
        </w:rPr>
        <w:t>т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земли, то ест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покупатели, приобретающие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ю не для 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посре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го использования, а 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 xml:space="preserve">я перепродажи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ю, когда рента возр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спровацированно это может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 так же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 покупателя). Полное устр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ие спекуляцией, не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ару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 при этом 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 работы рынка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 в принципе не воз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но, но ограничить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 xml:space="preserve">не реально,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нах для это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созданы специальные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ко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4F4C" w:rsidRPr="00FB4CA2" w:rsidRDefault="00444F4C" w:rsidP="00860655">
      <w:pPr>
        <w:pStyle w:val="a3"/>
        <w:spacing w:line="360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444F4C" w:rsidRPr="00FB4CA2" w:rsidRDefault="00444F4C" w:rsidP="00860655">
      <w:pPr>
        <w:pStyle w:val="a3"/>
        <w:spacing w:line="360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937EC" w:rsidRPr="00FB4CA2" w:rsidRDefault="003937EC" w:rsidP="00860655">
      <w:pPr>
        <w:pStyle w:val="a3"/>
        <w:spacing w:line="360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937EC" w:rsidRDefault="003937EC" w:rsidP="00860655">
      <w:pPr>
        <w:pStyle w:val="a3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85EAF" w:rsidRPr="00FB4CA2" w:rsidRDefault="00985EAF" w:rsidP="00860655">
      <w:pPr>
        <w:pStyle w:val="a3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6198C" w:rsidRDefault="00A6198C" w:rsidP="00955718">
      <w:pPr>
        <w:pStyle w:val="a3"/>
        <w:spacing w:line="480" w:lineRule="auto"/>
        <w:ind w:left="0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98C" w:rsidRDefault="00A6198C" w:rsidP="00955718">
      <w:pPr>
        <w:pStyle w:val="a3"/>
        <w:spacing w:line="480" w:lineRule="auto"/>
        <w:ind w:left="0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98C" w:rsidRDefault="00A6198C" w:rsidP="00955718">
      <w:pPr>
        <w:pStyle w:val="a3"/>
        <w:spacing w:line="480" w:lineRule="auto"/>
        <w:ind w:left="0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98C" w:rsidRDefault="00A6198C" w:rsidP="00955718">
      <w:pPr>
        <w:pStyle w:val="a3"/>
        <w:spacing w:line="480" w:lineRule="auto"/>
        <w:ind w:left="0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98C" w:rsidRDefault="00A6198C" w:rsidP="00955718">
      <w:pPr>
        <w:pStyle w:val="a3"/>
        <w:spacing w:line="480" w:lineRule="auto"/>
        <w:ind w:left="0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98C" w:rsidRDefault="00A6198C" w:rsidP="00955718">
      <w:pPr>
        <w:pStyle w:val="a3"/>
        <w:spacing w:line="480" w:lineRule="auto"/>
        <w:ind w:left="0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98C" w:rsidRDefault="00A6198C" w:rsidP="00955718">
      <w:pPr>
        <w:pStyle w:val="a3"/>
        <w:spacing w:line="480" w:lineRule="auto"/>
        <w:ind w:left="0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98C" w:rsidRDefault="00A6198C" w:rsidP="00955718">
      <w:pPr>
        <w:pStyle w:val="a3"/>
        <w:spacing w:line="480" w:lineRule="auto"/>
        <w:ind w:left="0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98C" w:rsidRDefault="00A6198C" w:rsidP="00955718">
      <w:pPr>
        <w:pStyle w:val="a3"/>
        <w:spacing w:line="480" w:lineRule="auto"/>
        <w:ind w:left="0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98C" w:rsidRDefault="00A6198C" w:rsidP="00955718">
      <w:pPr>
        <w:pStyle w:val="a3"/>
        <w:spacing w:line="480" w:lineRule="auto"/>
        <w:ind w:left="0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98C" w:rsidRDefault="00A6198C" w:rsidP="00955718">
      <w:pPr>
        <w:pStyle w:val="a3"/>
        <w:spacing w:line="480" w:lineRule="auto"/>
        <w:ind w:left="0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98C" w:rsidRDefault="00A6198C" w:rsidP="00955718">
      <w:pPr>
        <w:pStyle w:val="a3"/>
        <w:spacing w:line="480" w:lineRule="auto"/>
        <w:ind w:left="0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D64" w:rsidRPr="00985EAF" w:rsidRDefault="00E20DEE" w:rsidP="00E20DEE">
      <w:pPr>
        <w:pStyle w:val="a3"/>
        <w:spacing w:line="480" w:lineRule="auto"/>
        <w:ind w:left="0"/>
        <w:mirrorIndent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2.СОВРЕМЕННОЕ СОСТОЯНИЕ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hAnsi="Batang" w:cs="Batang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>
        <w:rPr>
          <w:rFonts w:hAnsi="Batang" w:cs="Batang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hAnsi="Batang" w:cs="Batang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>
        <w:rPr>
          <w:rFonts w:hAnsi="Batang" w:cs="Batang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ЗЕМЛИ РФ</w:t>
      </w:r>
    </w:p>
    <w:p w:rsidR="00386E40" w:rsidRPr="00985EAF" w:rsidRDefault="00386E40" w:rsidP="00955718">
      <w:pPr>
        <w:pStyle w:val="a3"/>
        <w:spacing w:line="360" w:lineRule="auto"/>
        <w:ind w:left="0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Формирование спроса и 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b/>
          <w:sz w:val="28"/>
          <w:szCs w:val="28"/>
        </w:rP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b/>
          <w:sz w:val="28"/>
          <w:szCs w:val="28"/>
        </w:rPr>
        <w:t>же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b/>
          <w:sz w:val="28"/>
          <w:szCs w:val="28"/>
        </w:rPr>
        <w:t>я на рынке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b/>
          <w:sz w:val="28"/>
          <w:szCs w:val="28"/>
        </w:rPr>
        <w:t>и в Российской Фе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b/>
          <w:sz w:val="28"/>
          <w:szCs w:val="28"/>
        </w:rPr>
        <w:t>дерации</w:t>
      </w:r>
    </w:p>
    <w:p w:rsidR="00D12620" w:rsidRPr="00FB4CA2" w:rsidRDefault="005B1712" w:rsidP="00955718">
      <w:pPr>
        <w:pStyle w:val="a3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Предложение земли</w:t>
      </w:r>
      <w:r>
        <w:rPr>
          <w:rFonts w:ascii="Times New Roman" w:hAnsi="Times New Roman" w:cs="Times New Roman"/>
          <w:sz w:val="28"/>
          <w:szCs w:val="28"/>
        </w:rPr>
        <w:t xml:space="preserve"> – это 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ичест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во земельных участков, котор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ые их собственники гото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 продать (сдать в аре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ду) в данный период вре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 при данных ус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ловиях.</w:t>
      </w:r>
    </w:p>
    <w:p w:rsidR="005B1712" w:rsidRPr="00FB4CA2" w:rsidRDefault="005B1712" w:rsidP="00955718">
      <w:pPr>
        <w:pStyle w:val="a3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уже говорилось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ше, одной из особе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 рынка земли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 ресурса заключается в 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м, что количество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 вообще, и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 для использов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и, в частности,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гр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 и она, в 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неч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 счете, является 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 ресурсом. Конечно, 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ичест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во находящихся в обороте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 постоянно меняется,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 счет дополнительных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 труда и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а, пов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шающих продуктивность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и, количество пригодных 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 использования участков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 увеличивается. Однако э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гическое состояние и исто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ще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ие земель влияет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 уменьшения их 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ичест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а. Также из-за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 в Российской Фе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 промышленности и горо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дострое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 количество земель 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в се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хоз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х нуждах уменьшается. Поэто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му, вполне можно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 количество предлагаемой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 неизменным. Таким обр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азо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м, можно считать 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ие земли в госу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арст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 масштабе РФ абсо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ют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 неэл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стичным. А это 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ает что любой собст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 земли в РФ,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нтересо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 в получении до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 от своей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и, готов предоставить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ю в пользование (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ь, сдать в аре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ду), за любую 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ату, которая присваивается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 в виде 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 или арендной 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8B2BD9" w:rsidRPr="00FB4CA2" w:rsidRDefault="008B2BD9" w:rsidP="00955718">
      <w:pPr>
        <w:pStyle w:val="a3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неэластичность со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го предложения усугубляется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 на него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 собственности на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ые ресурсы РФ. Вс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ие ограниченности земли и ее нез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 во всех сфер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х хозяйственной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 собственность на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ю является самым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 способом владения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и. Поэтому в ус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х рынка собственники 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поч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ют прод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же земли ее аре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ду как наиболее 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 источник дохода. А 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же всяч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ские ограничения со сторо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 государства на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вобо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ю продажу земель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ют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ложение еще бо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лее ограниченным.</w:t>
      </w:r>
    </w:p>
    <w:p w:rsidR="007F1412" w:rsidRPr="00FB4CA2" w:rsidRDefault="007F1412" w:rsidP="00955718">
      <w:pPr>
        <w:pStyle w:val="a3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нее, предложение конкретных уч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 земли может 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 в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висимости от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 следующих факторов:</w:t>
      </w:r>
    </w:p>
    <w:p w:rsidR="007F1412" w:rsidRPr="00FB4CA2" w:rsidRDefault="007F1412" w:rsidP="00955718">
      <w:pPr>
        <w:pStyle w:val="a3"/>
        <w:numPr>
          <w:ilvl w:val="0"/>
          <w:numId w:val="3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Величины 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го дохода, приносимого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 участками. Его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ие при прочих 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х условиях способствует росту 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 земли и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аоборот.</w:t>
      </w:r>
    </w:p>
    <w:p w:rsidR="007F1412" w:rsidRPr="00FB4CA2" w:rsidRDefault="007F1412" w:rsidP="00955718">
      <w:pPr>
        <w:pStyle w:val="a3"/>
        <w:numPr>
          <w:ilvl w:val="0"/>
          <w:numId w:val="3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Величины банковского процента; увеличение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стимулирует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ственников к росту 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 земли.</w:t>
      </w:r>
    </w:p>
    <w:p w:rsidR="007F1412" w:rsidRPr="00FB4CA2" w:rsidRDefault="007F1412" w:rsidP="00955718">
      <w:pPr>
        <w:pStyle w:val="a3"/>
        <w:numPr>
          <w:ilvl w:val="0"/>
          <w:numId w:val="3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землевладельцев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 изменения целевого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ие земельного участка. Се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хоз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нные угодья достаточно легко 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 под жилищное стро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во. Однако приспособить 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же застроенный участок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 выращивание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кой-нибудь ку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ьтур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 xml:space="preserve">ы непросто. </w:t>
      </w:r>
    </w:p>
    <w:p w:rsidR="00084E42" w:rsidRPr="00FB4CA2" w:rsidRDefault="00084E42" w:rsidP="00955718">
      <w:pPr>
        <w:spacing w:line="360" w:lineRule="auto"/>
        <w:ind w:leftChars="125" w:left="275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ичест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во земли услугами которо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 хотят воспользоваться аре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атор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 (предприниматели) при 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 уровне цен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яет спрос на ус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 земли (спрос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 землю). Одна из особе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носте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 спроса на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ю в РФ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юч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аетс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 в том, что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 является производным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просо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м, то есть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ит от количества 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а, на произво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ство которо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го был затрачен 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 ресурс и 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 дохода, полученного от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лизации 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 w:rsidR="00E20DE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20DEE">
        <w:rPr>
          <w:rFonts w:ascii="Times New Roman" w:hAnsi="Times New Roman" w:cs="Times New Roman"/>
          <w:sz w:val="28"/>
          <w:szCs w:val="28"/>
        </w:rPr>
        <w:t xml:space="preserve"> товара</w:t>
      </w:r>
      <w:r>
        <w:rPr>
          <w:rFonts w:ascii="Times New Roman" w:hAnsi="Times New Roman" w:cs="Times New Roman"/>
          <w:sz w:val="28"/>
          <w:szCs w:val="28"/>
        </w:rPr>
        <w:t xml:space="preserve"> [8,с.125]</w:t>
      </w:r>
      <w:r w:rsidR="00E20DEE">
        <w:rPr>
          <w:rFonts w:ascii="Times New Roman" w:hAnsi="Times New Roman" w:cs="Times New Roman"/>
          <w:sz w:val="28"/>
          <w:szCs w:val="28"/>
        </w:rPr>
        <w:t>.</w:t>
      </w:r>
    </w:p>
    <w:p w:rsidR="00695E5B" w:rsidRPr="00FB4CA2" w:rsidRDefault="00695E5B" w:rsidP="00955718">
      <w:pPr>
        <w:spacing w:line="360" w:lineRule="auto"/>
        <w:ind w:leftChars="125" w:left="275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 цены спроса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 (арендатором) учитывается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лезность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го конкретного участка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и. Количество же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и, которое может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 востребовано пользователями,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яетс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 дополнительным доходом,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лученным от каждой, 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лече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 в оборот, до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 единицей земли. То ест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 величиной предельной до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 стоимости земли.</w:t>
      </w:r>
    </w:p>
    <w:p w:rsidR="00B50D64" w:rsidRPr="00FB4CA2" w:rsidRDefault="00B50D64" w:rsidP="00955718">
      <w:pPr>
        <w:spacing w:line="360" w:lineRule="auto"/>
        <w:ind w:leftChars="125" w:left="275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ирост общего дохода:</w:t>
      </w:r>
    </w:p>
    <w:p w:rsidR="00B50D64" w:rsidRPr="00E20DEE" w:rsidRDefault="00B50D64" w:rsidP="00E20DEE">
      <w:pPr>
        <w:pStyle w:val="a3"/>
        <w:numPr>
          <w:ilvl w:val="0"/>
          <w:numId w:val="10"/>
        </w:numPr>
        <w:spacing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20DEE">
        <w:rPr>
          <w:rFonts w:ascii="Times New Roman" w:hAnsi="Times New Roman" w:cs="Times New Roman"/>
          <w:sz w:val="28"/>
          <w:szCs w:val="28"/>
        </w:rPr>
        <w:t>Предельный про</w:t>
      </w:r>
      <w:r w:rsidRPr="00E20DEE"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Pr="00E20DEE">
        <w:rPr>
          <w:rFonts w:ascii="Arial" w:hAnsi="Arial" w:cs="Arial"/>
          <w:noProof/>
          <w:color w:val="FFFFFF" w:themeColor="background1"/>
          <w:spacing w:val="-20000"/>
          <w:sz w:val="2"/>
          <w:szCs w:val="2"/>
        </w:rPr>
        <w:t>ۛ</w:t>
      </w:r>
      <w:r w:rsidRPr="00E20DEE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E20DEE"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Pr="00E20DEE">
        <w:rPr>
          <w:rFonts w:ascii="Arial" w:hAnsi="Arial" w:cs="Arial"/>
          <w:noProof/>
          <w:color w:val="FFFFFF" w:themeColor="background1"/>
          <w:spacing w:val="-20000"/>
          <w:sz w:val="2"/>
          <w:szCs w:val="2"/>
        </w:rPr>
        <w:t>ۛ</w:t>
      </w:r>
      <w:r w:rsidRPr="00E20DEE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E20DEE">
        <w:rPr>
          <w:rFonts w:ascii="Times New Roman" w:hAnsi="Times New Roman" w:cs="Times New Roman"/>
          <w:sz w:val="28"/>
          <w:szCs w:val="28"/>
        </w:rPr>
        <w:t xml:space="preserve"> земли, то </w:t>
      </w:r>
      <w:proofErr w:type="gramStart"/>
      <w:r w:rsidRPr="00E20DEE">
        <w:rPr>
          <w:rFonts w:ascii="Times New Roman" w:hAnsi="Times New Roman" w:cs="Times New Roman"/>
          <w:sz w:val="28"/>
          <w:szCs w:val="28"/>
        </w:rPr>
        <w:t>ест</w:t>
      </w:r>
      <w:r w:rsidRPr="00E20DEE"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 w:rsidRPr="00E20DEE">
        <w:rPr>
          <w:rFonts w:ascii="Arial" w:hAnsi="Arial" w:cs="Arial"/>
          <w:noProof/>
          <w:color w:val="FFFFFF" w:themeColor="background1"/>
          <w:spacing w:val="-20000"/>
          <w:sz w:val="2"/>
          <w:szCs w:val="2"/>
        </w:rPr>
        <w:t>ۛ</w:t>
      </w:r>
      <w:r w:rsidRPr="00E20DEE"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End"/>
      <w:r w:rsidRPr="00E20DEE">
        <w:rPr>
          <w:rFonts w:ascii="Times New Roman" w:hAnsi="Times New Roman" w:cs="Times New Roman"/>
          <w:sz w:val="28"/>
          <w:szCs w:val="28"/>
        </w:rPr>
        <w:t xml:space="preserve"> количество продукции, про</w:t>
      </w:r>
      <w:r w:rsidRPr="00E20DEE"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 w:rsidRPr="00E20DEE">
        <w:rPr>
          <w:rFonts w:ascii="Arial" w:hAnsi="Arial" w:cs="Arial"/>
          <w:noProof/>
          <w:color w:val="FFFFFF" w:themeColor="background1"/>
          <w:spacing w:val="-20000"/>
          <w:sz w:val="2"/>
          <w:szCs w:val="2"/>
        </w:rPr>
        <w:t>ۛ</w:t>
      </w:r>
      <w:r w:rsidRPr="00E20DEE">
        <w:rPr>
          <w:rFonts w:ascii="Times New Roman" w:hAnsi="Times New Roman" w:cs="Times New Roman"/>
          <w:sz w:val="28"/>
          <w:szCs w:val="28"/>
        </w:rPr>
        <w:t>из</w:t>
      </w:r>
      <w:r w:rsidRPr="00E20DEE"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 w:rsidRPr="00E20DEE">
        <w:rPr>
          <w:rFonts w:ascii="Arial" w:hAnsi="Arial" w:cs="Arial"/>
          <w:noProof/>
          <w:color w:val="FFFFFF" w:themeColor="background1"/>
          <w:spacing w:val="-20000"/>
          <w:sz w:val="2"/>
          <w:szCs w:val="2"/>
        </w:rPr>
        <w:t>ۛ</w:t>
      </w:r>
      <w:r w:rsidRPr="00E20DEE">
        <w:rPr>
          <w:rFonts w:ascii="Times New Roman" w:hAnsi="Times New Roman" w:cs="Times New Roman"/>
          <w:sz w:val="28"/>
          <w:szCs w:val="28"/>
        </w:rPr>
        <w:t>веденной при использовании до</w:t>
      </w:r>
      <w:r w:rsidRPr="00E20DEE"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 w:rsidRPr="00E20DEE">
        <w:rPr>
          <w:rFonts w:ascii="Arial" w:hAnsi="Arial" w:cs="Arial"/>
          <w:noProof/>
          <w:color w:val="FFFFFF" w:themeColor="background1"/>
          <w:spacing w:val="-20000"/>
          <w:sz w:val="2"/>
          <w:szCs w:val="2"/>
        </w:rPr>
        <w:t>ۛ</w:t>
      </w:r>
      <w:r w:rsidRPr="00E20DEE">
        <w:rPr>
          <w:rFonts w:ascii="Times New Roman" w:hAnsi="Times New Roman" w:cs="Times New Roman"/>
          <w:sz w:val="28"/>
          <w:szCs w:val="28"/>
        </w:rPr>
        <w:t>по</w:t>
      </w:r>
      <w:r w:rsidRPr="00E20DEE"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 w:rsidRPr="00E20DEE">
        <w:rPr>
          <w:rFonts w:ascii="Arial" w:hAnsi="Arial" w:cs="Arial"/>
          <w:noProof/>
          <w:color w:val="FFFFFF" w:themeColor="background1"/>
          <w:spacing w:val="-20000"/>
          <w:sz w:val="2"/>
          <w:szCs w:val="2"/>
        </w:rPr>
        <w:t>ۛ</w:t>
      </w:r>
      <w:r w:rsidRPr="00E20DEE">
        <w:rPr>
          <w:rFonts w:ascii="Times New Roman" w:hAnsi="Times New Roman" w:cs="Times New Roman"/>
          <w:sz w:val="28"/>
          <w:szCs w:val="28"/>
        </w:rPr>
        <w:t>л</w:t>
      </w:r>
      <w:r w:rsidRPr="00E20DEE"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 w:rsidRPr="00E20DEE">
        <w:rPr>
          <w:rFonts w:ascii="Arial" w:hAnsi="Arial" w:cs="Arial"/>
          <w:noProof/>
          <w:color w:val="FFFFFF" w:themeColor="background1"/>
          <w:spacing w:val="-20000"/>
          <w:sz w:val="2"/>
          <w:szCs w:val="2"/>
        </w:rPr>
        <w:t>ۛ</w:t>
      </w:r>
      <w:r w:rsidRPr="00E20DEE">
        <w:rPr>
          <w:rFonts w:ascii="Times New Roman" w:hAnsi="Times New Roman" w:cs="Times New Roman"/>
          <w:sz w:val="28"/>
          <w:szCs w:val="28"/>
        </w:rPr>
        <w:t>н</w:t>
      </w:r>
      <w:r w:rsidRPr="00E20DEE"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 w:rsidRPr="00E20DEE">
        <w:rPr>
          <w:rFonts w:ascii="Arial" w:hAnsi="Arial" w:cs="Arial"/>
          <w:noProof/>
          <w:color w:val="FFFFFF" w:themeColor="background1"/>
          <w:spacing w:val="-20000"/>
          <w:sz w:val="2"/>
          <w:szCs w:val="2"/>
        </w:rPr>
        <w:t>ۛ</w:t>
      </w:r>
      <w:r w:rsidRPr="00E20DEE">
        <w:rPr>
          <w:rFonts w:ascii="Times New Roman" w:hAnsi="Times New Roman" w:cs="Times New Roman"/>
          <w:sz w:val="28"/>
          <w:szCs w:val="28"/>
        </w:rPr>
        <w:t>ите</w:t>
      </w:r>
      <w:r w:rsidRPr="00E20DEE"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 w:rsidRPr="00E20DEE">
        <w:rPr>
          <w:rFonts w:ascii="Arial" w:hAnsi="Arial" w:cs="Arial"/>
          <w:noProof/>
          <w:color w:val="FFFFFF" w:themeColor="background1"/>
          <w:spacing w:val="-20000"/>
          <w:sz w:val="2"/>
          <w:szCs w:val="2"/>
        </w:rPr>
        <w:t>ۛ</w:t>
      </w:r>
      <w:r w:rsidRPr="00E20DEE">
        <w:rPr>
          <w:rFonts w:ascii="Times New Roman" w:hAnsi="Times New Roman" w:cs="Times New Roman"/>
          <w:sz w:val="28"/>
          <w:szCs w:val="28"/>
        </w:rPr>
        <w:t>л</w:t>
      </w:r>
      <w:r w:rsidRPr="00E20DEE"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 w:rsidRPr="00E20DEE">
        <w:rPr>
          <w:rFonts w:ascii="Arial" w:hAnsi="Arial" w:cs="Arial"/>
          <w:noProof/>
          <w:color w:val="FFFFFF" w:themeColor="background1"/>
          <w:spacing w:val="-20000"/>
          <w:sz w:val="2"/>
          <w:szCs w:val="2"/>
        </w:rPr>
        <w:t>ۛ</w:t>
      </w:r>
      <w:r w:rsidRPr="00E20DEE">
        <w:rPr>
          <w:rFonts w:ascii="Times New Roman" w:hAnsi="Times New Roman" w:cs="Times New Roman"/>
          <w:sz w:val="28"/>
          <w:szCs w:val="28"/>
        </w:rPr>
        <w:t>ь</w:t>
      </w:r>
      <w:r w:rsidRPr="00E20DEE"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 w:rsidRPr="00E20DEE">
        <w:rPr>
          <w:rFonts w:ascii="Arial" w:hAnsi="Arial" w:cs="Arial"/>
          <w:noProof/>
          <w:color w:val="FFFFFF" w:themeColor="background1"/>
          <w:spacing w:val="-20000"/>
          <w:sz w:val="2"/>
          <w:szCs w:val="2"/>
        </w:rPr>
        <w:t>ۛ</w:t>
      </w:r>
      <w:r w:rsidRPr="00E20DEE">
        <w:rPr>
          <w:rFonts w:ascii="Times New Roman" w:hAnsi="Times New Roman" w:cs="Times New Roman"/>
          <w:sz w:val="28"/>
          <w:szCs w:val="28"/>
        </w:rPr>
        <w:t>но</w:t>
      </w:r>
      <w:r w:rsidRPr="00E20DEE">
        <w:rPr>
          <w:rFonts w:ascii="Mongolian Baiti" w:hAnsi="Mongolian Baiti" w:cs="Mongolian Baiti"/>
          <w:noProof/>
          <w:color w:val="FFFFFF" w:themeColor="background1"/>
          <w:spacing w:val="-20000"/>
          <w:sz w:val="2"/>
          <w:szCs w:val="2"/>
        </w:rPr>
        <w:t>᠋᠋᠋᠋᠋᠋</w:t>
      </w:r>
      <w:r w:rsidRPr="00E20DEE">
        <w:rPr>
          <w:rFonts w:ascii="Arial" w:hAnsi="Arial" w:cs="Arial"/>
          <w:noProof/>
          <w:color w:val="FFFFFF" w:themeColor="background1"/>
          <w:spacing w:val="-20000"/>
          <w:sz w:val="2"/>
          <w:szCs w:val="2"/>
        </w:rPr>
        <w:t>ۛ</w:t>
      </w:r>
      <w:r w:rsidR="00E20DEE">
        <w:rPr>
          <w:rFonts w:ascii="Times New Roman" w:hAnsi="Times New Roman" w:cs="Times New Roman"/>
          <w:sz w:val="28"/>
          <w:szCs w:val="28"/>
        </w:rPr>
        <w:t>й единицы земли;</w:t>
      </w:r>
    </w:p>
    <w:p w:rsidR="002C5CCA" w:rsidRPr="00FB4CA2" w:rsidRDefault="00B50D64" w:rsidP="00955718">
      <w:pPr>
        <w:pStyle w:val="a3"/>
        <w:numPr>
          <w:ilvl w:val="0"/>
          <w:numId w:val="4"/>
        </w:numPr>
        <w:spacing w:line="360" w:lineRule="auto"/>
        <w:ind w:leftChars="709" w:left="156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Переходный до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д, полученный при 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единицы. </w:t>
      </w:r>
    </w:p>
    <w:p w:rsidR="002C5CCA" w:rsidRPr="00FB4CA2" w:rsidRDefault="002C5CCA" w:rsidP="00955718">
      <w:pPr>
        <w:spacing w:line="360" w:lineRule="auto"/>
        <w:ind w:leftChars="709" w:left="156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ие спроса на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ю в РФ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ют следующие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новные ф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кторы:</w:t>
      </w:r>
    </w:p>
    <w:p w:rsidR="002C5CCA" w:rsidRPr="00FB4CA2" w:rsidRDefault="002C5CCA" w:rsidP="00955718">
      <w:pPr>
        <w:pStyle w:val="a3"/>
        <w:numPr>
          <w:ilvl w:val="0"/>
          <w:numId w:val="5"/>
        </w:numPr>
        <w:spacing w:line="360" w:lineRule="auto"/>
        <w:ind w:leftChars="709" w:left="156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Величина арендной платы (ре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 ставки). К 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proofErr w:type="gramStart"/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 xml:space="preserve">ю спроса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приводит уменьшение 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нт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0DEE">
        <w:rPr>
          <w:rFonts w:ascii="Times New Roman" w:hAnsi="Times New Roman" w:cs="Times New Roman"/>
          <w:sz w:val="28"/>
          <w:szCs w:val="28"/>
        </w:rPr>
        <w:t>ки;</w:t>
      </w:r>
    </w:p>
    <w:p w:rsidR="002B2570" w:rsidRPr="00FB4CA2" w:rsidRDefault="002B2570" w:rsidP="00955718">
      <w:pPr>
        <w:pStyle w:val="a3"/>
        <w:numPr>
          <w:ilvl w:val="0"/>
          <w:numId w:val="5"/>
        </w:numPr>
        <w:spacing w:line="360" w:lineRule="auto"/>
        <w:ind w:leftChars="709" w:left="156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Цены товаров и ус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г, произведенных с ис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ьзо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 земли. С 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proofErr w:type="gramStart"/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 спроса на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х (к примеру из-з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 увеличения доходов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 численности населения),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землю 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чатся</w:t>
      </w:r>
      <w:r w:rsidR="00E20DEE">
        <w:rPr>
          <w:rFonts w:ascii="Times New Roman" w:hAnsi="Times New Roman" w:cs="Times New Roman"/>
          <w:sz w:val="28"/>
          <w:szCs w:val="28"/>
        </w:rPr>
        <w:t>.</w:t>
      </w:r>
    </w:p>
    <w:p w:rsidR="001E768B" w:rsidRDefault="00BB5932" w:rsidP="00955718">
      <w:pPr>
        <w:spacing w:line="360" w:lineRule="auto"/>
        <w:ind w:firstLine="709"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огромном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м потенциале России ш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ас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шт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аб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я платная приватизация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и сдерживается низкой 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ате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жес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пособ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ю российских граждан и 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ят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й. Попытки решить эту проб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му через бесплатную п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ачу или через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пус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к земельных приватизационных 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в тоже чреваты сер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ьез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и отрицательными последствиями. 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ассо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х спекуляций землей и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и чеками при это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м не избежать.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щест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ые права на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ю 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рез некоторое вре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я будут сосредоточены в ру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х крупных банков и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ностр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х юридических лиц.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а первом этапе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к в аграрном, 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к и промы</w:t>
      </w: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>ленном се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кторе в качестве ос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й формы землепользования мо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жет быть 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хранена аре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а земли с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м ее последующего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ку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а, с контролем го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арст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х органов за ее ис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ьзо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ие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м. Одновременно должны 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авленно изыскиваться земельные резер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ы для решения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юче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х задач, таких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к жилищное и 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ач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ное строительство, пригородное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дст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во, ферме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ство, промышленное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ное строительство. Для соз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я таких резервов до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ы быть разработаны и уз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ы процедуры изъятия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ь у убыточных 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хозо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в и совхозов с объ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ие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м их банкротами, изъ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ят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я земель у 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х предприятий и 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й, которые не обес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печивают нормативных сроков ос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вое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я пред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ставленных им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нее для строительства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и иных целей 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к.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Именно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эти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и должны стать 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м источником открытой ау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ионной и конкурсной 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и, которая будет 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но наполнять федеральный и мест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й бюджет не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ичес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и сумм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ми или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ат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ио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и чеками, а полновесными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</w:rPr>
        <w:t>и.</w:t>
      </w:r>
    </w:p>
    <w:p w:rsidR="00C11780" w:rsidRPr="00FB4CA2" w:rsidRDefault="00C11780" w:rsidP="00955718">
      <w:pPr>
        <w:spacing w:line="360" w:lineRule="auto"/>
        <w:ind w:firstLine="709"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768B" w:rsidRPr="00FB4CA2" w:rsidRDefault="001E768B" w:rsidP="00860655">
      <w:pPr>
        <w:spacing w:line="360" w:lineRule="auto"/>
        <w:mirrorIndents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 Государственное регулирование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 земли в РФ и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х странах</w:t>
      </w:r>
    </w:p>
    <w:p w:rsidR="00FB4CA2" w:rsidRPr="00FB4CA2" w:rsidRDefault="00FB4CA2" w:rsidP="00C11780">
      <w:pPr>
        <w:pStyle w:val="c3"/>
        <w:spacing w:before="0" w:beforeAutospacing="0" w:after="0" w:afterAutospacing="0" w:line="360" w:lineRule="auto"/>
        <w:ind w:firstLine="709"/>
        <w:contextualSpacing/>
        <w:mirrorIndents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Рыночная экономика, 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я земельная собственность, 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ые формы хозя</w:t>
      </w:r>
      <w:r>
        <w:rPr>
          <w:rStyle w:val="c2"/>
          <w:sz w:val="28"/>
          <w:szCs w:val="28"/>
        </w:rPr>
        <w:t>й</w:t>
      </w:r>
      <w:r>
        <w:rPr>
          <w:rStyle w:val="c2"/>
          <w:sz w:val="28"/>
          <w:szCs w:val="28"/>
        </w:rPr>
        <w:t>ствования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 ряд проблем по соз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ю нашей, российской, мо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 земл</w:t>
      </w:r>
      <w:r>
        <w:rPr>
          <w:rStyle w:val="c2"/>
          <w:sz w:val="28"/>
          <w:szCs w:val="28"/>
        </w:rPr>
        <w:t>е</w:t>
      </w:r>
      <w:r>
        <w:rPr>
          <w:rStyle w:val="c2"/>
          <w:sz w:val="28"/>
          <w:szCs w:val="28"/>
        </w:rPr>
        <w:t>пользования и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я. В новых ус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х прямые методы 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гу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я з</w:t>
      </w:r>
      <w:r>
        <w:rPr>
          <w:rStyle w:val="c2"/>
          <w:sz w:val="28"/>
          <w:szCs w:val="28"/>
        </w:rPr>
        <w:t>е</w:t>
      </w:r>
      <w:r>
        <w:rPr>
          <w:rStyle w:val="c2"/>
          <w:sz w:val="28"/>
          <w:szCs w:val="28"/>
        </w:rPr>
        <w:t>мельных отношений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ь малоэффективными.</w:t>
      </w:r>
    </w:p>
    <w:p w:rsidR="00FB4CA2" w:rsidRPr="00FB4CA2" w:rsidRDefault="00FB4CA2" w:rsidP="00C11780">
      <w:pPr>
        <w:pStyle w:val="c3"/>
        <w:spacing w:before="0" w:beforeAutospacing="0" w:after="0" w:afterAutospacing="0" w:line="360" w:lineRule="auto"/>
        <w:ind w:firstLine="709"/>
        <w:contextualSpacing/>
        <w:mirrorIndents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Рост числа собст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в, владельцев и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ьзо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й земельных участков ст</w:t>
      </w:r>
      <w:r>
        <w:rPr>
          <w:rStyle w:val="c2"/>
          <w:sz w:val="28"/>
          <w:szCs w:val="28"/>
        </w:rPr>
        <w:t>и</w:t>
      </w:r>
      <w:r>
        <w:rPr>
          <w:rStyle w:val="c2"/>
          <w:sz w:val="28"/>
          <w:szCs w:val="28"/>
        </w:rPr>
        <w:t>мулировал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й оборот, расширение сфер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ы и изменение х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ктер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 управления земельными ресурс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и. Эти процессы во 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го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 складывались самопроизвольно и 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асто опережали законодательную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азу. При этом 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лос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ь мало внимания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хр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не земли, прежде все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го ответственности землепользователей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 ее использование. Ко</w:t>
      </w:r>
      <w:r>
        <w:rPr>
          <w:rStyle w:val="c2"/>
          <w:sz w:val="28"/>
          <w:szCs w:val="28"/>
        </w:rPr>
        <w:t>н</w:t>
      </w:r>
      <w:r>
        <w:rPr>
          <w:rStyle w:val="c2"/>
          <w:sz w:val="28"/>
          <w:szCs w:val="28"/>
        </w:rPr>
        <w:t>троль со сторо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ы государства надо признать кр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й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не неэффективным. Органы го</w:t>
      </w:r>
      <w:r>
        <w:rPr>
          <w:rStyle w:val="c2"/>
          <w:sz w:val="28"/>
          <w:szCs w:val="28"/>
        </w:rPr>
        <w:t>с</w:t>
      </w:r>
      <w:r>
        <w:rPr>
          <w:rStyle w:val="c2"/>
          <w:sz w:val="28"/>
          <w:szCs w:val="28"/>
        </w:rPr>
        <w:t>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арственного контроля, ежегодно 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я проверки соблюдения требо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й земел</w:t>
      </w:r>
      <w:r>
        <w:rPr>
          <w:rStyle w:val="c2"/>
          <w:sz w:val="28"/>
          <w:szCs w:val="28"/>
        </w:rPr>
        <w:t>ь</w:t>
      </w:r>
      <w:r>
        <w:rPr>
          <w:rStyle w:val="c2"/>
          <w:sz w:val="28"/>
          <w:szCs w:val="28"/>
        </w:rPr>
        <w:t>ного законодательства,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ют из них 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ве трети нарушений.</w:t>
      </w:r>
    </w:p>
    <w:p w:rsidR="00FB4CA2" w:rsidRPr="00FB4CA2" w:rsidRDefault="00FB4CA2" w:rsidP="00C11780">
      <w:pPr>
        <w:pStyle w:val="c3"/>
        <w:spacing w:before="0" w:beforeAutospacing="0" w:after="0" w:afterAutospacing="0" w:line="360" w:lineRule="auto"/>
        <w:ind w:firstLine="709"/>
        <w:contextualSpacing/>
        <w:mirrorIndents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Сегодня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несе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ы существенные коррективы в со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дер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ие и методику го</w:t>
      </w:r>
      <w:r>
        <w:rPr>
          <w:rStyle w:val="c2"/>
          <w:sz w:val="28"/>
          <w:szCs w:val="28"/>
        </w:rPr>
        <w:t>с</w:t>
      </w:r>
      <w:r>
        <w:rPr>
          <w:rStyle w:val="c2"/>
          <w:sz w:val="28"/>
          <w:szCs w:val="28"/>
        </w:rPr>
        <w:t>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арственного регулирования земельных 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ше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й, составляющего основу 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й модели российского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леустро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йст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а. Сформирована система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х м</w:t>
      </w:r>
      <w:r>
        <w:rPr>
          <w:rStyle w:val="c2"/>
          <w:sz w:val="28"/>
          <w:szCs w:val="28"/>
        </w:rPr>
        <w:t>е</w:t>
      </w:r>
      <w:r>
        <w:rPr>
          <w:rStyle w:val="c2"/>
          <w:sz w:val="28"/>
          <w:szCs w:val="28"/>
        </w:rPr>
        <w:t>ханизмов воздействия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 земельные отношения,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кре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х рядом законодательных 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кто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в. Кроме Земельного 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кс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 Российской Федерации к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йст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ю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щ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 федерал</w:t>
      </w:r>
      <w:r>
        <w:rPr>
          <w:rStyle w:val="c2"/>
          <w:sz w:val="28"/>
          <w:szCs w:val="28"/>
        </w:rPr>
        <w:t>ь</w:t>
      </w:r>
      <w:r>
        <w:rPr>
          <w:rStyle w:val="c2"/>
          <w:sz w:val="28"/>
          <w:szCs w:val="28"/>
        </w:rPr>
        <w:t>ным законам 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нос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ятс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я федеральные законы: "Об обороте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ь сельскохозяйстве</w:t>
      </w:r>
      <w:r>
        <w:rPr>
          <w:rStyle w:val="c2"/>
          <w:sz w:val="28"/>
          <w:szCs w:val="28"/>
        </w:rPr>
        <w:t>н</w:t>
      </w:r>
      <w:r>
        <w:rPr>
          <w:rStyle w:val="c2"/>
          <w:sz w:val="28"/>
          <w:szCs w:val="28"/>
        </w:rPr>
        <w:t>ного назначения" от 27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ю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я 2002 года № 101-ФЗ; "О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леустро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йст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ве" от 18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ю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я 2001 года №78-ФЗ и дру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ие. В дальнейшем эт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 законы были дор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абот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ы, а также до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ы большим количеством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дз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х нормативно -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х актов. На уро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не субъектов Российской Фе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дер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 действуют множество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 xml:space="preserve">х законов, </w:t>
      </w:r>
      <w:r>
        <w:rPr>
          <w:rStyle w:val="c2"/>
          <w:sz w:val="28"/>
          <w:szCs w:val="28"/>
        </w:rPr>
        <w:lastRenderedPageBreak/>
        <w:t>принятых в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азвитие федерального законодательства и 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щест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но рег</w:t>
      </w:r>
      <w:r>
        <w:rPr>
          <w:rStyle w:val="c2"/>
          <w:sz w:val="28"/>
          <w:szCs w:val="28"/>
        </w:rPr>
        <w:t>у</w:t>
      </w:r>
      <w:r>
        <w:rPr>
          <w:rStyle w:val="c2"/>
          <w:sz w:val="28"/>
          <w:szCs w:val="28"/>
        </w:rPr>
        <w:t>лирующих отдельные ас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пе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кт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ы оборота земель се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ьс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хоз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йственного назнач</w:t>
      </w:r>
      <w:r>
        <w:rPr>
          <w:rStyle w:val="c2"/>
          <w:sz w:val="28"/>
          <w:szCs w:val="28"/>
        </w:rPr>
        <w:t>е</w:t>
      </w:r>
      <w:r>
        <w:rPr>
          <w:rStyle w:val="c2"/>
          <w:sz w:val="28"/>
          <w:szCs w:val="28"/>
        </w:rPr>
        <w:t>ния.</w:t>
      </w:r>
      <w:r>
        <w:rPr>
          <w:sz w:val="28"/>
          <w:szCs w:val="28"/>
        </w:rPr>
        <w:t xml:space="preserve"> [13]</w:t>
      </w:r>
    </w:p>
    <w:p w:rsidR="00FB4CA2" w:rsidRPr="00FB4CA2" w:rsidRDefault="00FB4CA2" w:rsidP="00C11780">
      <w:pPr>
        <w:pStyle w:val="c3"/>
        <w:spacing w:before="0" w:beforeAutospacing="0" w:after="0" w:afterAutospacing="0" w:line="360" w:lineRule="auto"/>
        <w:ind w:firstLine="709"/>
        <w:contextualSpacing/>
        <w:mirrorIndents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Однако 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гообр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ие законов неизбежно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ит к пересечению и дуб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ванию соответствующих правил и нор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м, толкованию их гру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и, обл</w:t>
      </w:r>
      <w:r>
        <w:rPr>
          <w:rStyle w:val="c2"/>
          <w:sz w:val="28"/>
          <w:szCs w:val="28"/>
        </w:rPr>
        <w:t>а</w:t>
      </w:r>
      <w:r>
        <w:rPr>
          <w:rStyle w:val="c2"/>
          <w:sz w:val="28"/>
          <w:szCs w:val="28"/>
        </w:rPr>
        <w:t>дающими властью, в собст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х интересах не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мо от того,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к это отр</w:t>
      </w:r>
      <w:r>
        <w:rPr>
          <w:rStyle w:val="c2"/>
          <w:sz w:val="28"/>
          <w:szCs w:val="28"/>
        </w:rPr>
        <w:t>а</w:t>
      </w:r>
      <w:r>
        <w:rPr>
          <w:rStyle w:val="c2"/>
          <w:sz w:val="28"/>
          <w:szCs w:val="28"/>
        </w:rPr>
        <w:t>зится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 общем состоянии э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 аграрного сектора.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ют действовать лишь те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ы, которые в бо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ше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й степени отвечают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нтерес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 господству</w:t>
      </w:r>
      <w:r>
        <w:rPr>
          <w:rStyle w:val="c2"/>
          <w:sz w:val="28"/>
          <w:szCs w:val="28"/>
        </w:rPr>
        <w:t>ю</w:t>
      </w:r>
      <w:r>
        <w:rPr>
          <w:rStyle w:val="c2"/>
          <w:sz w:val="28"/>
          <w:szCs w:val="28"/>
        </w:rPr>
        <w:t>щих социальных гру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п.</w:t>
      </w:r>
    </w:p>
    <w:p w:rsidR="00FB4CA2" w:rsidRPr="00FB4CA2" w:rsidRDefault="00FB4CA2" w:rsidP="00C11780">
      <w:pPr>
        <w:pStyle w:val="c3"/>
        <w:spacing w:before="0" w:beforeAutospacing="0" w:after="0" w:afterAutospacing="0" w:line="360" w:lineRule="auto"/>
        <w:ind w:firstLine="709"/>
        <w:contextualSpacing/>
        <w:mirrorIndents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Устанавливая правовые нормы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го законодательства, государство в 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й или иной сте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пе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 стимулирует или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гр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ает деятельность в сфере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ьзо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вания. При этом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но предоставляет защиту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 собственности на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ю контрактных прав в сфере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ьзо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я и в то же вре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я обеспечив</w:t>
      </w:r>
      <w:r>
        <w:rPr>
          <w:rStyle w:val="c2"/>
          <w:sz w:val="28"/>
          <w:szCs w:val="28"/>
        </w:rPr>
        <w:t>а</w:t>
      </w:r>
      <w:r>
        <w:rPr>
          <w:rStyle w:val="c2"/>
          <w:sz w:val="28"/>
          <w:szCs w:val="28"/>
        </w:rPr>
        <w:t>ет набор 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щест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х благ и услуг, а 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к же доход 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я себя.</w:t>
      </w:r>
    </w:p>
    <w:p w:rsidR="00FB4CA2" w:rsidRPr="00FB4CA2" w:rsidRDefault="00FB4CA2" w:rsidP="00C11780">
      <w:pPr>
        <w:pStyle w:val="c3"/>
        <w:spacing w:before="0" w:beforeAutospacing="0" w:after="0" w:afterAutospacing="0" w:line="360" w:lineRule="auto"/>
        <w:ind w:firstLine="709"/>
        <w:contextualSpacing/>
        <w:mirrorIndents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Отнесение земель к 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й или иной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гор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и, разрешение их ис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ьзо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я регулируются законодательными 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кт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 и правовыми нор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и. Любые измен</w:t>
      </w:r>
      <w:r>
        <w:rPr>
          <w:rStyle w:val="c2"/>
          <w:sz w:val="28"/>
          <w:szCs w:val="28"/>
        </w:rPr>
        <w:t>е</w:t>
      </w:r>
      <w:r>
        <w:rPr>
          <w:rStyle w:val="c2"/>
          <w:sz w:val="28"/>
          <w:szCs w:val="28"/>
        </w:rPr>
        <w:t>ния,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вязанные с переводом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ь в другие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гор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и, вправе осуществлять 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ко органы исполнительной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 субъектов Российской Фе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дер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и. С о</w:t>
      </w:r>
      <w:r>
        <w:rPr>
          <w:rStyle w:val="c2"/>
          <w:sz w:val="28"/>
          <w:szCs w:val="28"/>
        </w:rPr>
        <w:t>д</w:t>
      </w:r>
      <w:r>
        <w:rPr>
          <w:rStyle w:val="c2"/>
          <w:sz w:val="28"/>
          <w:szCs w:val="28"/>
        </w:rPr>
        <w:t>ной сторо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ы, такие формальные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гр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я, необходимы для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хр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ы земель особо ценных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гор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й, а с дру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го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й - это очере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й способ не 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го об</w:t>
      </w:r>
      <w:r>
        <w:rPr>
          <w:rStyle w:val="c2"/>
          <w:sz w:val="28"/>
          <w:szCs w:val="28"/>
        </w:rPr>
        <w:t>о</w:t>
      </w:r>
      <w:r>
        <w:rPr>
          <w:rStyle w:val="c2"/>
          <w:sz w:val="28"/>
          <w:szCs w:val="28"/>
        </w:rPr>
        <w:t>гащения чиновников и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нтересованных лиц. В резу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ьт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ате возникают неэффе</w:t>
      </w:r>
      <w:r>
        <w:rPr>
          <w:rStyle w:val="c2"/>
          <w:sz w:val="28"/>
          <w:szCs w:val="28"/>
        </w:rPr>
        <w:t>к</w:t>
      </w:r>
      <w:r>
        <w:rPr>
          <w:rStyle w:val="c2"/>
          <w:sz w:val="28"/>
          <w:szCs w:val="28"/>
        </w:rPr>
        <w:t>тивные с точ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 зрения общего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 права собственности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 землю.</w:t>
      </w:r>
    </w:p>
    <w:p w:rsidR="00FB4CA2" w:rsidRPr="00FB4CA2" w:rsidRDefault="00FB4CA2" w:rsidP="00C11780">
      <w:pPr>
        <w:pStyle w:val="c3"/>
        <w:spacing w:before="0" w:beforeAutospacing="0" w:after="0" w:afterAutospacing="0" w:line="360" w:lineRule="auto"/>
        <w:ind w:firstLine="709"/>
        <w:contextualSpacing/>
        <w:mirrorIndents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Для того чтоб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ы сохранялось аграрное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ьзо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ие, и земля не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ыб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 из сельскохозяйственного оборот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а, многие зарубежные стр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ы прим</w:t>
      </w:r>
      <w:r>
        <w:rPr>
          <w:rStyle w:val="c2"/>
          <w:sz w:val="28"/>
          <w:szCs w:val="28"/>
        </w:rPr>
        <w:t>е</w:t>
      </w:r>
      <w:r>
        <w:rPr>
          <w:rStyle w:val="c2"/>
          <w:sz w:val="28"/>
          <w:szCs w:val="28"/>
        </w:rPr>
        <w:t>няют механизм 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гот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го налогообложения земель се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ьс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хоз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йст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го назначения. При это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 практика применения 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х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 льготного налогообл</w:t>
      </w:r>
      <w:r>
        <w:rPr>
          <w:rStyle w:val="c2"/>
          <w:sz w:val="28"/>
          <w:szCs w:val="28"/>
        </w:rPr>
        <w:t>о</w:t>
      </w:r>
      <w:r>
        <w:rPr>
          <w:rStyle w:val="c2"/>
          <w:sz w:val="28"/>
          <w:szCs w:val="28"/>
        </w:rPr>
        <w:t>жения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юч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ает и полное ос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вобождение сельскохозяйственных товаропроизв</w:t>
      </w:r>
      <w:r>
        <w:rPr>
          <w:rStyle w:val="c2"/>
          <w:sz w:val="28"/>
          <w:szCs w:val="28"/>
        </w:rPr>
        <w:t>о</w:t>
      </w:r>
      <w:r>
        <w:rPr>
          <w:rStyle w:val="c2"/>
          <w:sz w:val="28"/>
          <w:szCs w:val="28"/>
        </w:rPr>
        <w:t>дителей от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го налога. Такая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кт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 является наглядным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меро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 для наших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й.</w:t>
      </w:r>
      <w:r>
        <w:rPr>
          <w:sz w:val="28"/>
          <w:szCs w:val="28"/>
        </w:rPr>
        <w:t xml:space="preserve"> [18,с.141]</w:t>
      </w:r>
    </w:p>
    <w:p w:rsidR="00FB4CA2" w:rsidRPr="00FB4CA2" w:rsidRDefault="00FB4CA2" w:rsidP="00C11780">
      <w:pPr>
        <w:pStyle w:val="c3"/>
        <w:spacing w:before="0" w:beforeAutospacing="0" w:after="0" w:afterAutospacing="0" w:line="360" w:lineRule="auto"/>
        <w:ind w:firstLine="709"/>
        <w:contextualSpacing/>
        <w:mirrorIndents/>
        <w:jc w:val="both"/>
        <w:rPr>
          <w:sz w:val="28"/>
          <w:szCs w:val="28"/>
        </w:rPr>
      </w:pPr>
      <w:r>
        <w:rPr>
          <w:rStyle w:val="c2"/>
          <w:b/>
          <w:sz w:val="28"/>
          <w:szCs w:val="28"/>
        </w:rPr>
        <w:lastRenderedPageBreak/>
        <w:t>Аренда земельных уч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b/>
          <w:sz w:val="28"/>
          <w:szCs w:val="28"/>
        </w:rPr>
        <w:t>аст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b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b/>
          <w:sz w:val="28"/>
          <w:szCs w:val="28"/>
        </w:rPr>
        <w:t>в</w:t>
      </w:r>
      <w:r>
        <w:rPr>
          <w:rStyle w:val="c2"/>
          <w:sz w:val="28"/>
          <w:szCs w:val="28"/>
        </w:rPr>
        <w:t xml:space="preserve"> - это 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щё один из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до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 земельных отнош</w:t>
      </w:r>
      <w:r>
        <w:rPr>
          <w:rStyle w:val="c2"/>
          <w:sz w:val="28"/>
          <w:szCs w:val="28"/>
        </w:rPr>
        <w:t>е</w:t>
      </w:r>
      <w:r>
        <w:rPr>
          <w:rStyle w:val="c2"/>
          <w:sz w:val="28"/>
          <w:szCs w:val="28"/>
        </w:rPr>
        <w:t>ний, 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я расширения площади воз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х угодий сельскохозяйственные 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ят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я могут заключать до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го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 аренды с собст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 земли. Эти 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ше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я так же р</w:t>
      </w:r>
      <w:r>
        <w:rPr>
          <w:rStyle w:val="c2"/>
          <w:sz w:val="28"/>
          <w:szCs w:val="28"/>
        </w:rPr>
        <w:t>е</w:t>
      </w:r>
      <w:r>
        <w:rPr>
          <w:rStyle w:val="c2"/>
          <w:sz w:val="28"/>
          <w:szCs w:val="28"/>
        </w:rPr>
        <w:t>гулируются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но, установлено преимущественное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во арендатора на з</w:t>
      </w:r>
      <w:r>
        <w:rPr>
          <w:rStyle w:val="c2"/>
          <w:sz w:val="28"/>
          <w:szCs w:val="28"/>
        </w:rPr>
        <w:t>а</w:t>
      </w:r>
      <w:r>
        <w:rPr>
          <w:rStyle w:val="c2"/>
          <w:sz w:val="28"/>
          <w:szCs w:val="28"/>
        </w:rPr>
        <w:t>ключение 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го арендного договора и в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луч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ае продажи земельного уч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а, наход</w:t>
      </w:r>
      <w:r>
        <w:rPr>
          <w:rStyle w:val="c2"/>
          <w:sz w:val="28"/>
          <w:szCs w:val="28"/>
        </w:rPr>
        <w:t>я</w:t>
      </w:r>
      <w:r>
        <w:rPr>
          <w:rStyle w:val="c2"/>
          <w:sz w:val="28"/>
          <w:szCs w:val="28"/>
        </w:rPr>
        <w:t>щегося в госу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арст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й или муниципальной собст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и, на его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ку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ку. Права арендатора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щ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ще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ы на период 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я полевых сельскохозяйственных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абот, в этот пер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д арендный договор не мо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жет быть расторгнут, что 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ает мотивацию землепользователей к аре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 xml:space="preserve">де земельных участков. </w:t>
      </w:r>
      <w:proofErr w:type="gramStart"/>
      <w:r>
        <w:rPr>
          <w:rStyle w:val="c2"/>
          <w:sz w:val="28"/>
          <w:szCs w:val="28"/>
        </w:rPr>
        <w:t>Кро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ме</w:t>
      </w:r>
      <w:proofErr w:type="gramEnd"/>
      <w:r>
        <w:rPr>
          <w:rStyle w:val="c2"/>
          <w:sz w:val="28"/>
          <w:szCs w:val="28"/>
        </w:rPr>
        <w:t xml:space="preserve"> того, Земельным 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ксо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 Российской Федерации,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 арендодателем закреплена 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яз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ь информировать арендатора о су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щест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ю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щ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х негативных факторах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 сдаваемом в аре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ду земельном участке. Это поз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яет снизить отрицательное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ие информационной асимметрии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 оборот земли.</w:t>
      </w:r>
    </w:p>
    <w:p w:rsidR="00FB4CA2" w:rsidRPr="00FB4CA2" w:rsidRDefault="00FB4CA2" w:rsidP="00C11780">
      <w:pPr>
        <w:pStyle w:val="c3"/>
        <w:spacing w:before="0" w:beforeAutospacing="0" w:after="0" w:afterAutospacing="0" w:line="360" w:lineRule="auto"/>
        <w:ind w:firstLine="709"/>
        <w:contextualSpacing/>
        <w:mirrorIndents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Землепользование 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яетс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я одним из ос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х инструментов государственной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литики по использованию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х ресурсов в се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ьс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 хозяйстве. Его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ие на аграрный се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ктор выражается в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proofErr w:type="gramStart"/>
      <w:r>
        <w:rPr>
          <w:rStyle w:val="c2"/>
          <w:sz w:val="28"/>
          <w:szCs w:val="28"/>
        </w:rPr>
        <w:t>и</w:t>
      </w:r>
      <w:proofErr w:type="gramEnd"/>
      <w:r>
        <w:rPr>
          <w:rStyle w:val="c2"/>
          <w:sz w:val="28"/>
          <w:szCs w:val="28"/>
        </w:rPr>
        <w:t xml:space="preserve"> такого организационно-экономического 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х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а, который позволяет обр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азо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ь и сохранить 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носительно жизнеспособные и 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абе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ые хозяйства сельхозтоваропроизводителей. Поэто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му стратегически при 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ше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 проблем земельных 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ше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й в многоукладной э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ке, которая дости</w:t>
      </w:r>
      <w:r>
        <w:rPr>
          <w:rStyle w:val="c2"/>
          <w:sz w:val="28"/>
          <w:szCs w:val="28"/>
        </w:rPr>
        <w:t>г</w:t>
      </w:r>
      <w:r>
        <w:rPr>
          <w:rStyle w:val="c2"/>
          <w:sz w:val="28"/>
          <w:szCs w:val="28"/>
        </w:rPr>
        <w:t>нута в стр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не, акцент следует пере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нест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 из области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 собственности на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ю в сферу усто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йч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го землепользования и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 сельскохозяйственных товаропроизвод</w:t>
      </w:r>
      <w:r>
        <w:rPr>
          <w:rStyle w:val="c2"/>
          <w:sz w:val="28"/>
          <w:szCs w:val="28"/>
        </w:rPr>
        <w:t>и</w:t>
      </w:r>
      <w:r>
        <w:rPr>
          <w:rStyle w:val="c2"/>
          <w:sz w:val="28"/>
          <w:szCs w:val="28"/>
        </w:rPr>
        <w:t>телей не резу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ьт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ы использования земельных ресурсов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к объекта хозяйствования.</w:t>
      </w:r>
    </w:p>
    <w:p w:rsidR="00386E40" w:rsidRDefault="00FB4CA2" w:rsidP="00C11780">
      <w:pPr>
        <w:pStyle w:val="c3"/>
        <w:spacing w:before="0" w:beforeAutospacing="0" w:after="0" w:afterAutospacing="0" w:line="360" w:lineRule="auto"/>
        <w:ind w:firstLine="709"/>
        <w:contextualSpacing/>
        <w:mirrorIndents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Таким обр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азо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м, правовые нормы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го законодательства создают 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я эк</w:t>
      </w:r>
      <w:r>
        <w:rPr>
          <w:rStyle w:val="c2"/>
          <w:sz w:val="28"/>
          <w:szCs w:val="28"/>
        </w:rPr>
        <w:t>о</w:t>
      </w:r>
      <w:r>
        <w:rPr>
          <w:rStyle w:val="c2"/>
          <w:sz w:val="28"/>
          <w:szCs w:val="28"/>
        </w:rPr>
        <w:t>номических субъектов 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ы для рационального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я и использования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и, а также ос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ву для продуктивного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ьзо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я. Один базовый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 не может в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й мере обеспечить 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гу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ие земельных отношений и 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но п</w:t>
      </w:r>
      <w:r>
        <w:rPr>
          <w:rStyle w:val="c2"/>
          <w:sz w:val="28"/>
          <w:szCs w:val="28"/>
        </w:rPr>
        <w:t>о</w:t>
      </w:r>
      <w:r>
        <w:rPr>
          <w:rStyle w:val="c2"/>
          <w:sz w:val="28"/>
          <w:szCs w:val="28"/>
        </w:rPr>
        <w:t>высить эффективность ис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ьзо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я земельных ресурсов.</w:t>
      </w:r>
    </w:p>
    <w:p w:rsidR="0008338C" w:rsidRPr="0008338C" w:rsidRDefault="0008338C" w:rsidP="00A44084">
      <w:pPr>
        <w:pStyle w:val="aa"/>
        <w:shd w:val="clear" w:color="auto" w:fill="auto"/>
        <w:spacing w:before="208"/>
        <w:ind w:left="210" w:right="210"/>
        <w:contextualSpacing/>
        <w:rPr>
          <w:color w:val="000000"/>
        </w:rPr>
      </w:pPr>
      <w:r>
        <w:lastRenderedPageBreak/>
        <w:t>Для ср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а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в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не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н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и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t>я</w:t>
      </w:r>
      <w:proofErr w:type="spellEnd"/>
      <w:r>
        <w:t xml:space="preserve"> в </w:t>
      </w:r>
      <w:proofErr w:type="spellStart"/>
      <w:r>
        <w:rPr>
          <w:color w:val="000000"/>
        </w:rPr>
        <w:t>В</w:t>
      </w:r>
      <w:proofErr w:type="spellEnd"/>
      <w:r>
        <w:rPr>
          <w:color w:val="000000"/>
        </w:rPr>
        <w:t xml:space="preserve">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proofErr w:type="gramStart"/>
      <w:r>
        <w:rPr>
          <w:color w:val="000000"/>
        </w:rPr>
        <w:t>Ш</w:t>
      </w:r>
      <w:proofErr w:type="spellEnd"/>
      <w:proofErr w:type="gram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накоплен значительный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color w:val="000000"/>
        </w:rPr>
        <w:t>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color w:val="000000"/>
        </w:rPr>
        <w:t>ыт регулирования з</w:t>
      </w:r>
      <w:r>
        <w:rPr>
          <w:color w:val="000000"/>
        </w:rPr>
        <w:t>е</w:t>
      </w:r>
      <w:r>
        <w:rPr>
          <w:color w:val="000000"/>
        </w:rPr>
        <w:t>мельных 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color w:val="000000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color w:val="000000"/>
        </w:rPr>
        <w:t>ше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color w:val="000000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color w:val="000000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color w:val="000000"/>
        </w:rPr>
        <w:t>й посредством аренды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color w:val="000000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color w:val="000000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color w:val="000000"/>
        </w:rPr>
        <w:t>и, залоговых операций,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color w:val="000000"/>
        </w:rPr>
        <w:t>яте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color w:val="000000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color w:val="000000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color w:val="000000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color w:val="000000"/>
        </w:rPr>
        <w:t>и земельных банков.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proofErr w:type="gramStart"/>
      <w:r>
        <w:rPr>
          <w:color w:val="000000"/>
        </w:rPr>
        <w:t>Ш</w:t>
      </w:r>
      <w:proofErr w:type="spellEnd"/>
      <w:proofErr w:type="gram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занимают 2.3 млрд 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color w:val="000000"/>
        </w:rPr>
        <w:t>кро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color w:val="000000"/>
        </w:rPr>
        <w:t>в</w:t>
      </w:r>
      <w:proofErr w:type="spellEnd"/>
      <w:r>
        <w:rPr>
          <w:color w:val="000000"/>
        </w:rPr>
        <w:t xml:space="preserve"> (1 гектар = 2.471 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color w:val="000000"/>
        </w:rPr>
        <w:t>кр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color w:val="000000"/>
        </w:rPr>
        <w:t>а)</w:t>
      </w:r>
    </w:p>
    <w:p w:rsidR="0008338C" w:rsidRPr="0008338C" w:rsidRDefault="0008338C" w:rsidP="00A44084">
      <w:pPr>
        <w:spacing w:before="208" w:after="100" w:afterAutospacing="1" w:line="360" w:lineRule="auto"/>
        <w:ind w:left="210" w:right="2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разные периоды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истории федеральное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являлось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ственником до 80% терр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страны, в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щее время им 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мерно 29% (т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называемой общественной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).В собственности федерального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находятся 110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 многоцелевого ис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ьзо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около 1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3% всех земель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Эти земли 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бюро по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леустро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ву. В его 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находятся также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ископаемые, залегающие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управляемой им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- 60%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угля и 35%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леустро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структурным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министерства внутренних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страны (оно в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выполняет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лицейских функций).</w:t>
      </w:r>
    </w:p>
    <w:p w:rsidR="0008338C" w:rsidRPr="0008338C" w:rsidRDefault="0008338C" w:rsidP="00A44084">
      <w:pPr>
        <w:spacing w:before="208" w:after="100" w:afterAutospacing="1" w:line="360" w:lineRule="auto"/>
        <w:ind w:left="210" w:right="2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структуру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юро по землеустройству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 12 отделений шт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58 отд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лений гр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 140 мест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 Всего в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бюро работает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 10 тыс. 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ловек.</w:t>
      </w:r>
    </w:p>
    <w:p w:rsidR="0008338C" w:rsidRPr="0008338C" w:rsidRDefault="0008338C" w:rsidP="00A44084">
      <w:pPr>
        <w:spacing w:before="208" w:after="100" w:afterAutospacing="1" w:line="360" w:lineRule="auto"/>
        <w:ind w:left="210" w:right="2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функциями бюро 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я:</w:t>
      </w:r>
    </w:p>
    <w:p w:rsidR="0008338C" w:rsidRPr="0008338C" w:rsidRDefault="0008338C" w:rsidP="00A44084">
      <w:pPr>
        <w:spacing w:before="208" w:after="100" w:afterAutospacing="1" w:line="360" w:lineRule="auto"/>
        <w:ind w:left="210" w:right="2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ведение земельных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систем;</w:t>
      </w:r>
    </w:p>
    <w:p w:rsidR="0008338C" w:rsidRPr="0008338C" w:rsidRDefault="0008338C" w:rsidP="00A44084">
      <w:pPr>
        <w:spacing w:before="208" w:after="100" w:afterAutospacing="1" w:line="360" w:lineRule="auto"/>
        <w:ind w:left="210" w:right="2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проведение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съемок;</w:t>
      </w:r>
    </w:p>
    <w:p w:rsidR="0008338C" w:rsidRPr="0008338C" w:rsidRDefault="0008338C" w:rsidP="00A44084">
      <w:pPr>
        <w:spacing w:before="208" w:after="100" w:afterAutospacing="1" w:line="360" w:lineRule="auto"/>
        <w:ind w:left="210" w:right="2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ведение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архива 31 шт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:rsidR="0008338C" w:rsidRPr="0008338C" w:rsidRDefault="0008338C" w:rsidP="00A44084">
      <w:pPr>
        <w:spacing w:before="208" w:after="100" w:afterAutospacing="1" w:line="360" w:lineRule="auto"/>
        <w:ind w:left="210" w:right="2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подготовка конкретных 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регионального развития;</w:t>
      </w:r>
    </w:p>
    <w:p w:rsidR="0008338C" w:rsidRPr="0008338C" w:rsidRDefault="0008338C" w:rsidP="00A44084">
      <w:pPr>
        <w:spacing w:before="208" w:after="100" w:afterAutospacing="1" w:line="360" w:lineRule="auto"/>
        <w:ind w:left="210" w:right="2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земельной съемки;</w:t>
      </w:r>
    </w:p>
    <w:p w:rsidR="0008338C" w:rsidRPr="0008338C" w:rsidRDefault="0008338C" w:rsidP="00A44084">
      <w:pPr>
        <w:spacing w:before="208" w:after="100" w:afterAutospacing="1" w:line="360" w:lineRule="auto"/>
        <w:ind w:left="210" w:right="2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лицензий и дру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разрешений на ис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ьзо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земель и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лезных ископаемых;</w:t>
      </w:r>
    </w:p>
    <w:p w:rsidR="0008338C" w:rsidRPr="0008338C" w:rsidRDefault="0008338C" w:rsidP="00A44084">
      <w:pPr>
        <w:spacing w:before="208" w:after="100" w:afterAutospacing="1" w:line="360" w:lineRule="auto"/>
        <w:ind w:left="210" w:right="2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инспектирование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использования выданных 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решений;</w:t>
      </w:r>
    </w:p>
    <w:p w:rsidR="0008338C" w:rsidRPr="0008338C" w:rsidRDefault="0008338C" w:rsidP="00A44084">
      <w:pPr>
        <w:spacing w:before="208" w:after="100" w:afterAutospacing="1" w:line="360" w:lineRule="auto"/>
        <w:ind w:left="210" w:right="2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и строительство доро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г, других коммуникаций и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й;</w:t>
      </w:r>
    </w:p>
    <w:p w:rsidR="0008338C" w:rsidRPr="0008338C" w:rsidRDefault="0008338C" w:rsidP="00A44084">
      <w:pPr>
        <w:spacing w:before="208" w:after="100" w:afterAutospacing="1" w:line="360" w:lineRule="auto"/>
        <w:ind w:left="210" w:right="2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мониторинг ресурсов;</w:t>
      </w:r>
    </w:p>
    <w:p w:rsidR="0008338C" w:rsidRPr="0008338C" w:rsidRDefault="0008338C" w:rsidP="00A44084">
      <w:pPr>
        <w:spacing w:before="208" w:after="100" w:afterAutospacing="1" w:line="360" w:lineRule="auto"/>
        <w:ind w:left="210" w:right="2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федеральных земель и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земель в фе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собстве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ность.</w:t>
      </w:r>
    </w:p>
    <w:p w:rsidR="0008338C" w:rsidRPr="0008338C" w:rsidRDefault="0008338C" w:rsidP="00A44084">
      <w:pPr>
        <w:spacing w:before="208" w:after="100" w:afterAutospacing="1" w:line="360" w:lineRule="auto"/>
        <w:ind w:left="210" w:right="2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Указанные функции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специалистами и э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бюро на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стах и коор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другими 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государственной власти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вующих уровней.</w:t>
      </w:r>
    </w:p>
    <w:p w:rsidR="0008338C" w:rsidRDefault="0008338C" w:rsidP="00A44084">
      <w:pPr>
        <w:spacing w:before="208" w:after="100" w:afterAutospacing="1" w:line="360" w:lineRule="auto"/>
        <w:ind w:left="210" w:right="2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бюро по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леустро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 является одним из источ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денежных поступлений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 – 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около 800 млн до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proofErr w:type="gram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Главные статьи до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продажа дре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 общественных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аренда пастбищ, а 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дорог для проез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 собственности, 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разрешений на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лезных ископаемых, 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услуг по обуче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кадров, проведению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следований,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проектов, проведению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</w:t>
      </w:r>
    </w:p>
    <w:p w:rsidR="00A44084" w:rsidRDefault="00A44084" w:rsidP="00A44084">
      <w:pPr>
        <w:spacing w:before="208" w:after="100" w:afterAutospacing="1" w:line="360" w:lineRule="auto"/>
        <w:ind w:left="210" w:right="21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в других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страна мира 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своя политика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шение землевладельцев и госу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тем самым мо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выделить 3 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такой политики. </w:t>
      </w:r>
    </w:p>
    <w:p w:rsidR="00A44084" w:rsidRDefault="0008338C" w:rsidP="00A44084">
      <w:pPr>
        <w:spacing w:before="208" w:after="100" w:afterAutospacing="1" w:line="360" w:lineRule="auto"/>
        <w:ind w:left="210" w:right="21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Первый 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местных властей в ус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доминирования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ниципальной собст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землю, ос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 использовании 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щественно арендных методов 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я. Такую политику 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 в Финляндии, Ш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Канаде, Индии и дру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государствах, где 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субъектами земельных 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являются городские му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ы, на кот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рых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 крупнейших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и распорядителях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лежит основная 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за справедливый и эффе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отвод земель и 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правового положения 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жимости в городских гр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х. </w:t>
      </w:r>
    </w:p>
    <w:p w:rsidR="00A44084" w:rsidRDefault="0008338C" w:rsidP="00A44084">
      <w:pPr>
        <w:spacing w:before="208" w:after="100" w:afterAutospacing="1" w:line="360" w:lineRule="auto"/>
        <w:ind w:left="210" w:right="21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Второй тип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реализуемая при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достаточно свободного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городских земель,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 использованием 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нее жестких инструментов 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объектов недвижимости (р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стоимость, налоги).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речь может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 городах Ис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где регулирование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но-зе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ношений основывается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привлечении инвестиций в 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ь, в том 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 иностранных, что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образом влияет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экономику городов. </w:t>
      </w:r>
    </w:p>
    <w:p w:rsidR="0008338C" w:rsidRDefault="0008338C" w:rsidP="00A44084">
      <w:pPr>
        <w:spacing w:before="208" w:after="100" w:afterAutospacing="1" w:line="360" w:lineRule="auto"/>
        <w:ind w:left="210" w:right="21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Третий 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 управления 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можно назвать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мешанным, т. е. 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элементы первых 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типов. Такую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 проводят в Великобритании, Италии.</w:t>
      </w:r>
    </w:p>
    <w:p w:rsidR="00A44084" w:rsidRDefault="00A44084" w:rsidP="00A44084">
      <w:pPr>
        <w:spacing w:before="208" w:after="100" w:afterAutospacing="1" w:line="360" w:lineRule="auto"/>
        <w:ind w:left="210" w:right="21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Итак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страна разработала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систему регионального 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отношений недвижимости.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месте с тем мо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выделить главные э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ы,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сущие практически все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странам: региональные и му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 власти играют 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роль в 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землепользования на все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уровнях управления 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ионом; при всем 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гообр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систем управления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отдают предпочтение аренде 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 сравнению с ее 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й, т. е. сто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 на позиции соб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интересов городов и 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Они регулярно 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 комплексную оценку муниципальных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и недвижимого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При этом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 платежи и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недвижимость ос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на фактической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стоимости объектов 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</w:t>
      </w:r>
    </w:p>
    <w:p w:rsidR="00A44084" w:rsidRPr="00A44084" w:rsidRDefault="00A44084" w:rsidP="00A44084">
      <w:pPr>
        <w:spacing w:before="208" w:after="100" w:afterAutospacing="1" w:line="360" w:lineRule="auto"/>
        <w:ind w:left="210" w:right="2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9FF" w:rsidRPr="00985EAF" w:rsidRDefault="007519FF" w:rsidP="00A44084">
      <w:pPr>
        <w:pStyle w:val="c3"/>
        <w:spacing w:before="0" w:beforeAutospacing="0" w:after="0" w:afterAutospacing="0" w:line="480" w:lineRule="auto"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 Перспективы развития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b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b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b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b/>
          <w:sz w:val="28"/>
          <w:szCs w:val="28"/>
        </w:rPr>
        <w:t>а земли в РФ</w:t>
      </w:r>
    </w:p>
    <w:p w:rsidR="007519FF" w:rsidRPr="007519FF" w:rsidRDefault="007519FF" w:rsidP="00A44084">
      <w:pPr>
        <w:shd w:val="clear" w:color="auto" w:fill="FFFFFF" w:themeFill="background1"/>
        <w:spacing w:before="118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стране площадь 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ьзуе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сельскохозяйственных угодий составила 60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3,75 тыс. га, из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пашни - 8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2 % (4948,25 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ыс. га), а это 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возможности пополнить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жет, используя эти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В ежегодный оборот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сельскохозяйственного назначения,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вовлечено не бо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пяти процентов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ь. В настоящее вре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ситуация начинает 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я: земля от се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йственных организаций все-таки посте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переходит к дру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пользователям - в крест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(фермерские) и 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подсобные хозяйства. Пере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правительством стоит 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 разрешить продажу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и увеличить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земель из се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кохозяйственного производства, либо 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развивать агропромышленный 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 и осваивать 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земли сельскохозяйственного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 На данный мо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 первый вариант, 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 затратный в 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вложений и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ибо усилий государства, и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большую выгоду с точ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зрения пользователей и 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для государства,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ает.</w:t>
      </w:r>
    </w:p>
    <w:p w:rsidR="007519FF" w:rsidRPr="007519FF" w:rsidRDefault="007519FF" w:rsidP="00A44084">
      <w:pPr>
        <w:shd w:val="clear" w:color="auto" w:fill="FFFFFF" w:themeFill="background1"/>
        <w:spacing w:before="118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необходимо 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ничтожность количества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по залогу земель. В 2005–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2007 годах на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долю приходилось от 0,0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до 0,04 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 числа все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сделок. Развитие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ипотеки сдерживалось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законодательством, в пер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очередь Федеральным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от 16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1998 года «Об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(залоге недвижимости)», котор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земли сельскохозяйственн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назначения ис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из ипотечного оборот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7519FF" w:rsidRPr="007519FF" w:rsidRDefault="007519FF" w:rsidP="00A44084">
      <w:pPr>
        <w:shd w:val="clear" w:color="auto" w:fill="FFFFFF" w:themeFill="background1"/>
        <w:spacing w:before="118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Госдума 23 января 2004 го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приняла новый закон по это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поводу, вносящий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предшествующий; 28 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принятый закон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Советом Федерации, а с 5 фе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вступил в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ие. Наиболее существенная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снимает прежнее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граничение в отношении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сельскохозяйственного назначения, котор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теперь также 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предметом залоговых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 недвижимостью.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данная попра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не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земельные уч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находящиеся в госу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или муниципальной собст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7519FF" w:rsidRPr="007519FF" w:rsidRDefault="007519FF" w:rsidP="00A44084">
      <w:pPr>
        <w:shd w:val="clear" w:color="auto" w:fill="FFFFFF" w:themeFill="background1"/>
        <w:spacing w:before="118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 поправка разрешает аре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атору земельного участка пере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арендные права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него в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с согласия собст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участка и в 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срока договора аре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</w:p>
    <w:p w:rsidR="007519FF" w:rsidRPr="007519FF" w:rsidRDefault="007519FF" w:rsidP="00A44084">
      <w:pPr>
        <w:shd w:val="clear" w:color="auto" w:fill="FFFFFF" w:themeFill="background1"/>
        <w:spacing w:before="118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еще одной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ке, ипотека находящихся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землях сельскохозя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ственного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зданий, строений, соору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других проч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связанных с землей объе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недвижимости, являющихся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 с ней 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собственностью 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дельца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участка, допускается 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gram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с одновременной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самого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мельного уч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7519FF" w:rsidRPr="007519FF" w:rsidRDefault="007519FF" w:rsidP="00A44084">
      <w:pPr>
        <w:shd w:val="clear" w:color="auto" w:fill="FFFFFF" w:themeFill="background1"/>
        <w:spacing w:before="118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надеяться, что 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поправки расширят сферу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рыночного механизма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 земле.</w:t>
      </w:r>
    </w:p>
    <w:p w:rsidR="007519FF" w:rsidRPr="007519FF" w:rsidRDefault="007519FF" w:rsidP="00A44084">
      <w:pPr>
        <w:shd w:val="clear" w:color="auto" w:fill="FFFFFF" w:themeFill="background1"/>
        <w:spacing w:before="118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Глубокие тр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нсфор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которые в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щее время происходят с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отношениями, включая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официального рынка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ее перераспределение и нере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еще многих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 практических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 в этой 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требуют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рьезных и всесторо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исследований в 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земельных отношений и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земли в Росс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предложения на ос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анализ состо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 в следующем:</w:t>
      </w:r>
    </w:p>
    <w:p w:rsidR="007519FF" w:rsidRPr="007519FF" w:rsidRDefault="007519FF" w:rsidP="00A44084">
      <w:pPr>
        <w:shd w:val="clear" w:color="auto" w:fill="FFFFFF" w:themeFill="background1"/>
        <w:spacing w:before="118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дать новую тр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понятия абсолютной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ренты с объ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нением этого феномена с со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теоретических позиций, ос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ограниченности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ресурсов и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эластичности предложения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фактора 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7519FF" w:rsidRPr="007519FF" w:rsidRDefault="007519FF" w:rsidP="00A44084">
      <w:pPr>
        <w:shd w:val="clear" w:color="auto" w:fill="FFFFFF" w:themeFill="background1"/>
        <w:spacing w:before="118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отличие от тр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сложившихся взглядов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дифференциальной ренты и соз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ных условий 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 быть сфор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принцип рациональности сосредоточения ф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искусственного плодородия в зо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 высоким естест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плодородием в 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оптимизации использования ресурсо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реализации преимуществ 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иффере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ренты в луч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зонах.</w:t>
      </w:r>
    </w:p>
    <w:p w:rsidR="007519FF" w:rsidRPr="007519FF" w:rsidRDefault="007519FF" w:rsidP="00A44084">
      <w:pPr>
        <w:shd w:val="clear" w:color="auto" w:fill="FFFFFF" w:themeFill="background1"/>
        <w:spacing w:before="118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обоснование необ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рентабельности се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производства, в 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числе и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счет государственной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отрасли,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благоприятных условий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нообр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землю,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низкорентабельного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убыточного 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земельная рента не мо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 служить основой 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капитализации стоим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собственности.</w:t>
      </w:r>
    </w:p>
    <w:p w:rsidR="007519FF" w:rsidRPr="007519FF" w:rsidRDefault="007519FF" w:rsidP="00A44084">
      <w:pPr>
        <w:shd w:val="clear" w:color="auto" w:fill="FFFFFF" w:themeFill="background1"/>
        <w:spacing w:before="118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•выявить, что со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частную собственность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землю необходимо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ассматривать не как абсо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и безусловную, а ус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 ограниченную многими ф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кторами, такими как:</w:t>
      </w:r>
    </w:p>
    <w:p w:rsidR="007519FF" w:rsidRPr="007519FF" w:rsidRDefault="007519FF" w:rsidP="00A44084">
      <w:pPr>
        <w:shd w:val="clear" w:color="auto" w:fill="FFFFFF" w:themeFill="background1"/>
        <w:spacing w:before="118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покупки земли 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реальным сельскохозяйственным 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дителям;</w:t>
      </w:r>
    </w:p>
    <w:p w:rsidR="007519FF" w:rsidRPr="007519FF" w:rsidRDefault="007519FF" w:rsidP="00A44084">
      <w:pPr>
        <w:shd w:val="clear" w:color="auto" w:fill="FFFFFF" w:themeFill="background1"/>
        <w:spacing w:before="118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ограничение максимальных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сельскохозяйственных владений;</w:t>
      </w:r>
    </w:p>
    <w:p w:rsidR="007519FF" w:rsidRPr="007519FF" w:rsidRDefault="007519FF" w:rsidP="00A44084">
      <w:pPr>
        <w:shd w:val="clear" w:color="auto" w:fill="FFFFFF" w:themeFill="background1"/>
        <w:spacing w:before="118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или максимальное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вывода сельскохозяйстве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земель из оборот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или перевода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на другие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использования;</w:t>
      </w:r>
    </w:p>
    <w:p w:rsidR="007519FF" w:rsidRPr="007519FF" w:rsidRDefault="007519FF" w:rsidP="00A44084">
      <w:pPr>
        <w:shd w:val="clear" w:color="auto" w:fill="FFFFFF" w:themeFill="background1"/>
        <w:spacing w:before="118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правило 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иностранных собственников се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угодий;</w:t>
      </w:r>
    </w:p>
    <w:p w:rsidR="007519FF" w:rsidRPr="007519FF" w:rsidRDefault="007519FF" w:rsidP="00A44084">
      <w:pPr>
        <w:shd w:val="clear" w:color="auto" w:fill="FFFFFF" w:themeFill="background1"/>
        <w:spacing w:before="118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запрещение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иобрете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сельскохозяйственных угодий ф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институтами и юр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лицами;</w:t>
      </w:r>
    </w:p>
    <w:p w:rsidR="007519FF" w:rsidRPr="007519FF" w:rsidRDefault="007519FF" w:rsidP="00A44084">
      <w:pPr>
        <w:shd w:val="clear" w:color="auto" w:fill="FFFFFF" w:themeFill="background1"/>
        <w:spacing w:before="118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ограничения э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характера.</w:t>
      </w:r>
    </w:p>
    <w:p w:rsidR="007519FF" w:rsidRPr="007519FF" w:rsidRDefault="007519FF" w:rsidP="00A44084">
      <w:pPr>
        <w:shd w:val="clear" w:color="auto" w:fill="FFFFFF" w:themeFill="background1"/>
        <w:spacing w:before="118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обосновать необ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дифференцированного подхода к кру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 мелким (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крестьянским и личным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хозяйствам, которая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создании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систем налогообложения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юридического статуса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собственности, признанием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ними статуса 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мерчес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 семе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но-трудовых хозяйств,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мелкой земельной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хозяйстве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правоответственности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сохранением се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 собственности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хозяйств.</w:t>
      </w:r>
    </w:p>
    <w:p w:rsidR="007519FF" w:rsidRPr="007519FF" w:rsidRDefault="007519FF" w:rsidP="00A44084">
      <w:pPr>
        <w:shd w:val="clear" w:color="auto" w:fill="FFFFFF" w:themeFill="background1"/>
        <w:spacing w:before="118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доказать необ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введения государственного 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и соз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институциональных основ 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его функционирования в Росс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</w:p>
    <w:p w:rsidR="007519FF" w:rsidRPr="007519FF" w:rsidRDefault="007519FF" w:rsidP="00A44084">
      <w:pPr>
        <w:shd w:val="clear" w:color="auto" w:fill="FFFFFF" w:themeFill="background1"/>
        <w:spacing w:before="118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установить нормы 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владений и аре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целью 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тифундистских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19FF" w:rsidRPr="007519FF" w:rsidRDefault="007519FF" w:rsidP="00A44084">
      <w:pPr>
        <w:shd w:val="clear" w:color="auto" w:fill="FFFFFF" w:themeFill="background1"/>
        <w:spacing w:before="118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определить возможности и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ипотечного кредита в со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условиях, а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</w:p>
    <w:p w:rsidR="007519FF" w:rsidRPr="007519FF" w:rsidRDefault="007519FF" w:rsidP="00A44084">
      <w:pPr>
        <w:shd w:val="clear" w:color="auto" w:fill="FFFFFF" w:themeFill="background1"/>
        <w:spacing w:before="118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высокорентабельное ведение се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производства,</w:t>
      </w:r>
    </w:p>
    <w:p w:rsidR="007519FF" w:rsidRPr="007519FF" w:rsidRDefault="007519FF" w:rsidP="00A44084">
      <w:pPr>
        <w:shd w:val="clear" w:color="auto" w:fill="FFFFFF" w:themeFill="background1"/>
        <w:spacing w:before="118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земель;</w:t>
      </w:r>
    </w:p>
    <w:p w:rsidR="007519FF" w:rsidRPr="007519FF" w:rsidRDefault="007519FF" w:rsidP="00A44084">
      <w:pPr>
        <w:shd w:val="clear" w:color="auto" w:fill="FFFFFF" w:themeFill="background1"/>
        <w:spacing w:before="118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имущества (скот, 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др.);</w:t>
      </w:r>
    </w:p>
    <w:p w:rsidR="007519FF" w:rsidRPr="007519FF" w:rsidRDefault="007519FF" w:rsidP="00A44084">
      <w:pPr>
        <w:shd w:val="clear" w:color="auto" w:fill="FFFFFF" w:themeFill="background1"/>
        <w:spacing w:before="118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перепрофилирования использования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других 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:rsidR="007519FF" w:rsidRPr="007519FF" w:rsidRDefault="007519FF" w:rsidP="00A44084">
      <w:pPr>
        <w:shd w:val="clear" w:color="auto" w:fill="FFFFFF" w:themeFill="background1"/>
        <w:spacing w:before="118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принятие Зе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Кодекса и дру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нормативных актов, в первую очере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Закона об обороте се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земель, наличие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числа прежде все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эмпирических исследований, 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гое еще в это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 остается 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о чем го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 и нынешняя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земельных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ношений,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итуация с земельным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а также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тенденция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ряде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латифундистского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proofErr w:type="spellStart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Отсутствие, по су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ву, концепции аграрной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литики (во всяком случае в яс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четкой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форме), Закона о се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хозяйстве, который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течение 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лет, но до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пор еще не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делены его основные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юридические и э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принципы и уст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все это 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 большую сферу нео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служащую для вс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рода импровизаций.</w:t>
      </w:r>
    </w:p>
    <w:p w:rsidR="007519FF" w:rsidRDefault="007519FF" w:rsidP="00A44084">
      <w:pPr>
        <w:shd w:val="clear" w:color="auto" w:fill="FFFFFF" w:themeFill="background1"/>
        <w:spacing w:before="118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Острота это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проблемы, как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из важнейших в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научном, так и в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нотворческом плане, хорошо осоз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органах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исполн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а также в соот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научно-исследовательских учреждениях.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существует самый ш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спектр подходов и вз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а сама эт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проблема приобрела не 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научный или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характер, но кр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политизир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вана и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логизирована.</w:t>
      </w:r>
    </w:p>
    <w:p w:rsidR="002B65F3" w:rsidRDefault="002B65F3" w:rsidP="00860655">
      <w:pPr>
        <w:shd w:val="clear" w:color="auto" w:fill="FFFFFF" w:themeFill="background1"/>
        <w:spacing w:before="118" w:line="36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EAF" w:rsidRDefault="00985EAF" w:rsidP="00860655">
      <w:pPr>
        <w:shd w:val="clear" w:color="auto" w:fill="FFFFFF" w:themeFill="background1"/>
        <w:spacing w:before="118" w:line="36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EAF" w:rsidRDefault="00985EAF" w:rsidP="00860655">
      <w:pPr>
        <w:shd w:val="clear" w:color="auto" w:fill="FFFFFF" w:themeFill="background1"/>
        <w:spacing w:before="118" w:line="36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EAF" w:rsidRDefault="00985EAF" w:rsidP="00860655">
      <w:pPr>
        <w:shd w:val="clear" w:color="auto" w:fill="FFFFFF" w:themeFill="background1"/>
        <w:spacing w:before="118" w:line="36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5F3" w:rsidRDefault="002B65F3" w:rsidP="00860655">
      <w:pPr>
        <w:shd w:val="clear" w:color="auto" w:fill="FFFFFF" w:themeFill="background1"/>
        <w:spacing w:before="118" w:line="36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084" w:rsidRDefault="00A44084" w:rsidP="00860655">
      <w:pPr>
        <w:shd w:val="clear" w:color="auto" w:fill="FFFFFF" w:themeFill="background1"/>
        <w:spacing w:before="118" w:line="36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084" w:rsidRDefault="00A44084" w:rsidP="00860655">
      <w:pPr>
        <w:shd w:val="clear" w:color="auto" w:fill="FFFFFF" w:themeFill="background1"/>
        <w:spacing w:before="118" w:line="36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084" w:rsidRDefault="00A44084" w:rsidP="00860655">
      <w:pPr>
        <w:shd w:val="clear" w:color="auto" w:fill="FFFFFF" w:themeFill="background1"/>
        <w:spacing w:before="118" w:line="36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084" w:rsidRDefault="00A44084" w:rsidP="00860655">
      <w:pPr>
        <w:shd w:val="clear" w:color="auto" w:fill="FFFFFF" w:themeFill="background1"/>
        <w:spacing w:before="118" w:line="36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084" w:rsidRPr="00A44084" w:rsidRDefault="00A44084" w:rsidP="00A44084">
      <w:pPr>
        <w:pStyle w:val="c3"/>
        <w:shd w:val="clear" w:color="auto" w:fill="FFFFFF" w:themeFill="background1"/>
        <w:spacing w:before="0" w:beforeAutospacing="0" w:after="200" w:afterAutospacing="0" w:line="360" w:lineRule="auto"/>
        <w:mirrorIndents/>
        <w:jc w:val="center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ЗАКЛЮЧЕНИЕ</w:t>
      </w:r>
    </w:p>
    <w:p w:rsidR="002B65F3" w:rsidRPr="002B65F3" w:rsidRDefault="00CC625A" w:rsidP="00A44084">
      <w:pPr>
        <w:pStyle w:val="c3"/>
        <w:shd w:val="clear" w:color="auto" w:fill="FFFFFF" w:themeFill="background1"/>
        <w:spacing w:before="0" w:beforeAutospacing="0" w:after="200" w:afterAutospacing="0" w:line="360" w:lineRule="auto"/>
        <w:ind w:firstLine="709"/>
        <w:contextualSpacing/>
        <w:mirrorIndents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В результате проведенного исс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до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я рынка земли и 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го особенностей в РФ мо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но сделать следующие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ы. Будучи активным э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 произв</w:t>
      </w:r>
      <w:r>
        <w:rPr>
          <w:rStyle w:val="c2"/>
          <w:sz w:val="28"/>
          <w:szCs w:val="28"/>
        </w:rPr>
        <w:t>о</w:t>
      </w:r>
      <w:r>
        <w:rPr>
          <w:rStyle w:val="c2"/>
          <w:sz w:val="28"/>
          <w:szCs w:val="28"/>
        </w:rPr>
        <w:t>дительных сил 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щест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 xml:space="preserve">а, земля имеет </w:t>
      </w:r>
      <w:proofErr w:type="gramStart"/>
      <w:r>
        <w:rPr>
          <w:rStyle w:val="c2"/>
          <w:sz w:val="28"/>
          <w:szCs w:val="28"/>
        </w:rPr>
        <w:t>р</w:t>
      </w:r>
      <w:proofErr w:type="gramEnd"/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д особенностей, характеризующих ее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к уникальное средство 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дст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а, существенно отличающееся от все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х остальных. Она ос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 сохранения всего 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го на планете, в 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 числе челов</w:t>
      </w:r>
      <w:r>
        <w:rPr>
          <w:rStyle w:val="c2"/>
          <w:sz w:val="28"/>
          <w:szCs w:val="28"/>
        </w:rPr>
        <w:t>е</w:t>
      </w:r>
      <w:r>
        <w:rPr>
          <w:rStyle w:val="c2"/>
          <w:sz w:val="28"/>
          <w:szCs w:val="28"/>
        </w:rPr>
        <w:t>ка, а 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же природных ресурсов и э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ментов экономической среды, обе</w:t>
      </w:r>
      <w:r>
        <w:rPr>
          <w:rStyle w:val="c2"/>
          <w:sz w:val="28"/>
          <w:szCs w:val="28"/>
        </w:rPr>
        <w:t>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печ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ю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ще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й ее функционирование в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ачест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ве средства производства.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к эл</w:t>
      </w:r>
      <w:r>
        <w:rPr>
          <w:rStyle w:val="c2"/>
          <w:sz w:val="28"/>
          <w:szCs w:val="28"/>
        </w:rPr>
        <w:t>е</w:t>
      </w:r>
      <w:r>
        <w:rPr>
          <w:rStyle w:val="c2"/>
          <w:sz w:val="28"/>
          <w:szCs w:val="28"/>
        </w:rPr>
        <w:t>мент окружающей сре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ы земля проявляет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но-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гео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гр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аф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ичес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ку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ю и террит</w:t>
      </w:r>
      <w:r>
        <w:rPr>
          <w:rStyle w:val="c2"/>
          <w:sz w:val="28"/>
          <w:szCs w:val="28"/>
        </w:rPr>
        <w:t>о</w:t>
      </w:r>
      <w:r>
        <w:rPr>
          <w:rStyle w:val="c2"/>
          <w:sz w:val="28"/>
          <w:szCs w:val="28"/>
        </w:rPr>
        <w:t>риальную обус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ь: она пространственно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гр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ичена и ее 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крет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ые участки и 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щ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 расположены в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й местности. Определенное м</w:t>
      </w:r>
      <w:r>
        <w:rPr>
          <w:rStyle w:val="c2"/>
          <w:sz w:val="28"/>
          <w:szCs w:val="28"/>
        </w:rPr>
        <w:t>е</w:t>
      </w:r>
      <w:r>
        <w:rPr>
          <w:rStyle w:val="c2"/>
          <w:sz w:val="28"/>
          <w:szCs w:val="28"/>
        </w:rPr>
        <w:t>сто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же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ие земли сочетается с ее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ще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 в различных гео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гр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афических зонах. Земля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меет территориальную протяженность, нео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норо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 по рельефу, 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ш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афту и плодородию. 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я каждой земельной терр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итор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и характерны свои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Style w:val="c2"/>
          <w:sz w:val="28"/>
          <w:szCs w:val="28"/>
        </w:rPr>
        <w:t>анные природно-климатические условия.</w:t>
      </w:r>
    </w:p>
    <w:p w:rsidR="002B65F3" w:rsidRPr="002B65F3" w:rsidRDefault="002B65F3" w:rsidP="00A44084">
      <w:pPr>
        <w:pStyle w:val="c3"/>
        <w:shd w:val="clear" w:color="auto" w:fill="FFFFFF" w:themeFill="background1"/>
        <w:spacing w:before="0" w:beforeAutospacing="0" w:after="200" w:afterAutospacing="0" w:line="360" w:lineRule="auto"/>
        <w:ind w:firstLine="709"/>
        <w:contextualSpacing/>
        <w:mirrorIndents/>
        <w:jc w:val="both"/>
        <w:rPr>
          <w:sz w:val="28"/>
          <w:szCs w:val="28"/>
        </w:rPr>
      </w:pPr>
      <w:r w:rsidRPr="002B65F3">
        <w:rPr>
          <w:rStyle w:val="c2"/>
          <w:sz w:val="28"/>
          <w:szCs w:val="28"/>
        </w:rPr>
        <w:t>Важнейшим свойством земли является почвенное плодородие. Оно опр</w:t>
      </w:r>
      <w:r w:rsidRPr="002B65F3">
        <w:rPr>
          <w:rStyle w:val="c2"/>
          <w:sz w:val="28"/>
          <w:szCs w:val="28"/>
        </w:rPr>
        <w:t>е</w:t>
      </w:r>
      <w:r w:rsidRPr="002B65F3">
        <w:rPr>
          <w:rStyle w:val="c2"/>
          <w:sz w:val="28"/>
          <w:szCs w:val="28"/>
        </w:rPr>
        <w:t>деляет общую продуктивность биоценоза и урожайность сельскохозяйственных культур. В сельском хозяйстве средством производства служит именно почве</w:t>
      </w:r>
      <w:r w:rsidRPr="002B65F3">
        <w:rPr>
          <w:rStyle w:val="c2"/>
          <w:sz w:val="28"/>
          <w:szCs w:val="28"/>
        </w:rPr>
        <w:t>н</w:t>
      </w:r>
      <w:r w:rsidRPr="002B65F3">
        <w:rPr>
          <w:rStyle w:val="c2"/>
          <w:sz w:val="28"/>
          <w:szCs w:val="28"/>
        </w:rPr>
        <w:t>ное плодородие, а не земельный участок как пространственный базис.</w:t>
      </w:r>
    </w:p>
    <w:p w:rsidR="002B65F3" w:rsidRPr="002B65F3" w:rsidRDefault="002B65F3" w:rsidP="00A44084">
      <w:pPr>
        <w:pStyle w:val="c3"/>
        <w:shd w:val="clear" w:color="auto" w:fill="FFFFFF" w:themeFill="background1"/>
        <w:spacing w:before="0" w:beforeAutospacing="0" w:after="200" w:afterAutospacing="0" w:line="360" w:lineRule="auto"/>
        <w:ind w:firstLine="709"/>
        <w:contextualSpacing/>
        <w:mirrorIndents/>
        <w:jc w:val="both"/>
        <w:rPr>
          <w:sz w:val="28"/>
          <w:szCs w:val="28"/>
        </w:rPr>
      </w:pPr>
      <w:r w:rsidRPr="002B65F3">
        <w:rPr>
          <w:rStyle w:val="c2"/>
          <w:sz w:val="28"/>
          <w:szCs w:val="28"/>
        </w:rPr>
        <w:lastRenderedPageBreak/>
        <w:t>Низкая эффективность землепользования в сельском хозяйстве в насто</w:t>
      </w:r>
      <w:r w:rsidRPr="002B65F3">
        <w:rPr>
          <w:rStyle w:val="c2"/>
          <w:sz w:val="28"/>
          <w:szCs w:val="28"/>
        </w:rPr>
        <w:t>я</w:t>
      </w:r>
      <w:r w:rsidRPr="002B65F3">
        <w:rPr>
          <w:rStyle w:val="c2"/>
          <w:sz w:val="28"/>
          <w:szCs w:val="28"/>
        </w:rPr>
        <w:t xml:space="preserve">щее время обусловлено тем, что применяемые </w:t>
      </w:r>
      <w:proofErr w:type="gramStart"/>
      <w:r w:rsidRPr="002B65F3">
        <w:rPr>
          <w:rStyle w:val="c2"/>
          <w:sz w:val="28"/>
          <w:szCs w:val="28"/>
        </w:rPr>
        <w:t>экономические методы</w:t>
      </w:r>
      <w:proofErr w:type="gramEnd"/>
      <w:r w:rsidRPr="002B65F3">
        <w:rPr>
          <w:rStyle w:val="c2"/>
          <w:sz w:val="28"/>
          <w:szCs w:val="28"/>
        </w:rPr>
        <w:t xml:space="preserve"> не позв</w:t>
      </w:r>
      <w:r w:rsidRPr="002B65F3">
        <w:rPr>
          <w:rStyle w:val="c2"/>
          <w:sz w:val="28"/>
          <w:szCs w:val="28"/>
        </w:rPr>
        <w:t>о</w:t>
      </w:r>
      <w:r w:rsidRPr="002B65F3">
        <w:rPr>
          <w:rStyle w:val="c2"/>
          <w:sz w:val="28"/>
          <w:szCs w:val="28"/>
        </w:rPr>
        <w:t>ляют обосн</w:t>
      </w:r>
      <w:r w:rsidRPr="002B65F3">
        <w:rPr>
          <w:rStyle w:val="c2"/>
          <w:sz w:val="28"/>
          <w:szCs w:val="28"/>
        </w:rPr>
        <w:t>о</w:t>
      </w:r>
      <w:r w:rsidRPr="002B65F3">
        <w:rPr>
          <w:rStyle w:val="c2"/>
          <w:sz w:val="28"/>
          <w:szCs w:val="28"/>
        </w:rPr>
        <w:t>вать адекватные управленческие решения в кардинально изменившихся экономич</w:t>
      </w:r>
      <w:r w:rsidRPr="002B65F3">
        <w:rPr>
          <w:rStyle w:val="c2"/>
          <w:sz w:val="28"/>
          <w:szCs w:val="28"/>
        </w:rPr>
        <w:t>е</w:t>
      </w:r>
      <w:r w:rsidRPr="002B65F3">
        <w:rPr>
          <w:rStyle w:val="c2"/>
          <w:sz w:val="28"/>
          <w:szCs w:val="28"/>
        </w:rPr>
        <w:t>ских условиях. Если рассматривать три основные группы товаропроизводителей: ли</w:t>
      </w:r>
      <w:r w:rsidRPr="002B65F3">
        <w:rPr>
          <w:rStyle w:val="c2"/>
          <w:sz w:val="28"/>
          <w:szCs w:val="28"/>
        </w:rPr>
        <w:t>ч</w:t>
      </w:r>
      <w:r w:rsidRPr="002B65F3">
        <w:rPr>
          <w:rStyle w:val="c2"/>
          <w:sz w:val="28"/>
          <w:szCs w:val="28"/>
        </w:rPr>
        <w:t>ные (подсобные) хозяйства, крестьянские (фермерские) хозяйства и сельскохозя</w:t>
      </w:r>
      <w:r w:rsidRPr="002B65F3">
        <w:rPr>
          <w:rStyle w:val="c2"/>
          <w:sz w:val="28"/>
          <w:szCs w:val="28"/>
        </w:rPr>
        <w:t>й</w:t>
      </w:r>
      <w:r w:rsidRPr="002B65F3">
        <w:rPr>
          <w:rStyle w:val="c2"/>
          <w:sz w:val="28"/>
          <w:szCs w:val="28"/>
        </w:rPr>
        <w:t>ственные предприятия каждый в отдельности, то можно сделать ошибочный вывод, что производство в личных (подсобных) хозяйствах более эффективно. Однако анализ эффективности использования земли требует глубокого подхода, причина которого экономическая взаимосвязь между личным подворьем и сельскохозяйственным пре</w:t>
      </w:r>
      <w:r w:rsidRPr="002B65F3">
        <w:rPr>
          <w:rStyle w:val="c2"/>
          <w:sz w:val="28"/>
          <w:szCs w:val="28"/>
        </w:rPr>
        <w:t>д</w:t>
      </w:r>
      <w:r w:rsidRPr="002B65F3">
        <w:rPr>
          <w:rStyle w:val="c2"/>
          <w:sz w:val="28"/>
          <w:szCs w:val="28"/>
        </w:rPr>
        <w:t>приятием. Сегодня сельское хозяйство следует рассматривать не только как мног</w:t>
      </w:r>
      <w:r w:rsidRPr="002B65F3">
        <w:rPr>
          <w:rStyle w:val="c2"/>
          <w:sz w:val="28"/>
          <w:szCs w:val="28"/>
        </w:rPr>
        <w:t>о</w:t>
      </w:r>
      <w:r w:rsidRPr="002B65F3">
        <w:rPr>
          <w:rStyle w:val="c2"/>
          <w:sz w:val="28"/>
          <w:szCs w:val="28"/>
        </w:rPr>
        <w:t>укладный сектор экономики, но и как смешанный сектор. При этом нельзя игнорир</w:t>
      </w:r>
      <w:r w:rsidRPr="002B65F3">
        <w:rPr>
          <w:rStyle w:val="c2"/>
          <w:sz w:val="28"/>
          <w:szCs w:val="28"/>
        </w:rPr>
        <w:t>о</w:t>
      </w:r>
      <w:r w:rsidRPr="002B65F3">
        <w:rPr>
          <w:rStyle w:val="c2"/>
          <w:sz w:val="28"/>
          <w:szCs w:val="28"/>
        </w:rPr>
        <w:t>вать то, что сельхозпредприятия и личные хозяйства дополняют друг друга, являются комплементарными.</w:t>
      </w:r>
    </w:p>
    <w:p w:rsidR="002B65F3" w:rsidRPr="002B65F3" w:rsidRDefault="002B65F3" w:rsidP="00A44084">
      <w:pPr>
        <w:pStyle w:val="c3"/>
        <w:shd w:val="clear" w:color="auto" w:fill="FFFFFF" w:themeFill="background1"/>
        <w:spacing w:before="0" w:beforeAutospacing="0" w:after="200" w:afterAutospacing="0" w:line="360" w:lineRule="auto"/>
        <w:ind w:firstLine="709"/>
        <w:contextualSpacing/>
        <w:mirrorIndents/>
        <w:jc w:val="both"/>
        <w:rPr>
          <w:sz w:val="28"/>
          <w:szCs w:val="28"/>
        </w:rPr>
      </w:pPr>
      <w:r w:rsidRPr="002B65F3">
        <w:rPr>
          <w:rStyle w:val="c2"/>
          <w:sz w:val="28"/>
          <w:szCs w:val="28"/>
        </w:rPr>
        <w:t xml:space="preserve">Сегодня перед аграрным производством стоит задача обеспечить устойчивость землепользования на основе организационно - </w:t>
      </w:r>
      <w:proofErr w:type="gramStart"/>
      <w:r w:rsidRPr="002B65F3">
        <w:rPr>
          <w:rStyle w:val="c2"/>
          <w:sz w:val="28"/>
          <w:szCs w:val="28"/>
        </w:rPr>
        <w:t>экономических и правовых методов</w:t>
      </w:r>
      <w:proofErr w:type="gramEnd"/>
      <w:r w:rsidRPr="002B65F3">
        <w:rPr>
          <w:rStyle w:val="c2"/>
          <w:sz w:val="28"/>
          <w:szCs w:val="28"/>
        </w:rPr>
        <w:t>. В результате мирового финансового экономического кризиса сельское хозяйство России поставлено в условия, при которых рост производства аграрной продукции, повыш</w:t>
      </w:r>
      <w:r w:rsidRPr="002B65F3">
        <w:rPr>
          <w:rStyle w:val="c2"/>
          <w:sz w:val="28"/>
          <w:szCs w:val="28"/>
        </w:rPr>
        <w:t>е</w:t>
      </w:r>
      <w:r w:rsidRPr="002B65F3">
        <w:rPr>
          <w:rStyle w:val="c2"/>
          <w:sz w:val="28"/>
          <w:szCs w:val="28"/>
        </w:rPr>
        <w:t>ние его эффективности - не просто декларативные тезисы, это условия выживания.</w:t>
      </w:r>
    </w:p>
    <w:p w:rsidR="00CC625A" w:rsidRPr="00F315CA" w:rsidRDefault="002B65F3" w:rsidP="00F315CA">
      <w:pPr>
        <w:pStyle w:val="c3"/>
        <w:shd w:val="clear" w:color="auto" w:fill="FFFFFF" w:themeFill="background1"/>
        <w:spacing w:before="0" w:beforeAutospacing="0" w:after="200" w:afterAutospacing="0" w:line="360" w:lineRule="auto"/>
        <w:ind w:firstLine="709"/>
        <w:contextualSpacing/>
        <w:mirrorIndents/>
        <w:jc w:val="both"/>
        <w:rPr>
          <w:sz w:val="28"/>
          <w:szCs w:val="28"/>
        </w:rPr>
      </w:pPr>
      <w:r w:rsidRPr="002B65F3">
        <w:rPr>
          <w:rStyle w:val="c2"/>
          <w:sz w:val="28"/>
          <w:szCs w:val="28"/>
        </w:rPr>
        <w:t>Правовые нормы земельного законодательства создают для экономических субъектов стимулы для рационального распределения и использования земли, а также основу для продуктивного землепользования. Но один базовый закон не может в по</w:t>
      </w:r>
      <w:r w:rsidRPr="002B65F3">
        <w:rPr>
          <w:rStyle w:val="c2"/>
          <w:sz w:val="28"/>
          <w:szCs w:val="28"/>
        </w:rPr>
        <w:t>л</w:t>
      </w:r>
      <w:r w:rsidRPr="002B65F3">
        <w:rPr>
          <w:rStyle w:val="c2"/>
          <w:sz w:val="28"/>
          <w:szCs w:val="28"/>
        </w:rPr>
        <w:t>ной мере обеспечить регулирование земельных отношений и реально повысить эффе</w:t>
      </w:r>
      <w:r w:rsidRPr="002B65F3">
        <w:rPr>
          <w:rStyle w:val="c2"/>
          <w:sz w:val="28"/>
          <w:szCs w:val="28"/>
        </w:rPr>
        <w:t>к</w:t>
      </w:r>
      <w:r w:rsidRPr="002B65F3">
        <w:rPr>
          <w:rStyle w:val="c2"/>
          <w:sz w:val="28"/>
          <w:szCs w:val="28"/>
        </w:rPr>
        <w:t>тивность использования земельных ресурсов. Поэтому в дополнение к Земельному к</w:t>
      </w:r>
      <w:r w:rsidRPr="002B65F3">
        <w:rPr>
          <w:rStyle w:val="c2"/>
          <w:sz w:val="28"/>
          <w:szCs w:val="28"/>
        </w:rPr>
        <w:t>о</w:t>
      </w:r>
      <w:r w:rsidRPr="002B65F3">
        <w:rPr>
          <w:rStyle w:val="c2"/>
          <w:sz w:val="28"/>
          <w:szCs w:val="28"/>
        </w:rPr>
        <w:t>дексу принимаются другие законы, регламентирующие отношения экономических субъектов в процессе распределения, использования и о</w:t>
      </w:r>
      <w:r w:rsidR="00F315CA">
        <w:rPr>
          <w:rStyle w:val="c2"/>
          <w:sz w:val="28"/>
          <w:szCs w:val="28"/>
        </w:rPr>
        <w:t>храны земельных ресурсов стран</w:t>
      </w:r>
    </w:p>
    <w:p w:rsidR="00CC625A" w:rsidRDefault="00CC625A" w:rsidP="00860655">
      <w:pPr>
        <w:pStyle w:val="c3"/>
        <w:spacing w:before="0" w:beforeAutospacing="0" w:after="0" w:afterAutospacing="0" w:line="360" w:lineRule="auto"/>
        <w:mirrorIndents/>
        <w:jc w:val="center"/>
        <w:rPr>
          <w:b/>
          <w:sz w:val="28"/>
          <w:szCs w:val="28"/>
        </w:rPr>
      </w:pPr>
    </w:p>
    <w:p w:rsidR="00CC625A" w:rsidRDefault="00CC625A" w:rsidP="00860655">
      <w:pPr>
        <w:pStyle w:val="c3"/>
        <w:spacing w:before="0" w:beforeAutospacing="0" w:after="0" w:afterAutospacing="0" w:line="360" w:lineRule="auto"/>
        <w:mirrorIndents/>
        <w:jc w:val="center"/>
        <w:rPr>
          <w:b/>
          <w:sz w:val="28"/>
          <w:szCs w:val="28"/>
        </w:rPr>
      </w:pPr>
    </w:p>
    <w:p w:rsidR="00CC625A" w:rsidRDefault="00CC625A" w:rsidP="00860655">
      <w:pPr>
        <w:pStyle w:val="c3"/>
        <w:spacing w:before="0" w:beforeAutospacing="0" w:after="0" w:afterAutospacing="0" w:line="360" w:lineRule="auto"/>
        <w:mirrorIndents/>
        <w:jc w:val="center"/>
        <w:rPr>
          <w:b/>
          <w:sz w:val="28"/>
          <w:szCs w:val="28"/>
        </w:rPr>
      </w:pPr>
    </w:p>
    <w:p w:rsidR="00CC625A" w:rsidRDefault="00CC625A" w:rsidP="00F315CA">
      <w:pPr>
        <w:pStyle w:val="c3"/>
        <w:spacing w:before="0" w:beforeAutospacing="0" w:after="0" w:afterAutospacing="0" w:line="360" w:lineRule="auto"/>
        <w:mirrorIndents/>
        <w:rPr>
          <w:b/>
          <w:sz w:val="28"/>
          <w:szCs w:val="28"/>
        </w:rPr>
      </w:pPr>
    </w:p>
    <w:p w:rsidR="002B65F3" w:rsidRDefault="00CC625A" w:rsidP="00CC625A">
      <w:pPr>
        <w:pStyle w:val="c3"/>
        <w:spacing w:before="0" w:beforeAutospacing="0" w:after="0" w:afterAutospacing="0" w:line="360" w:lineRule="auto"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СПИСОК </w:t>
      </w:r>
      <w:proofErr w:type="gramStart"/>
      <w:r>
        <w:rPr>
          <w:b/>
          <w:sz w:val="28"/>
          <w:szCs w:val="28"/>
        </w:rPr>
        <w:t>ИСПОЛЬЗУЕМЫХ</w:t>
      </w:r>
      <w:proofErr w:type="gramEnd"/>
      <w:r>
        <w:rPr>
          <w:b/>
          <w:sz w:val="28"/>
          <w:szCs w:val="28"/>
        </w:rPr>
        <w:t xml:space="preserve"> ИСТОЧНТКОВ</w:t>
      </w:r>
    </w:p>
    <w:p w:rsidR="002B65F3" w:rsidRPr="002B65F3" w:rsidRDefault="002B65F3" w:rsidP="00860655">
      <w:pPr>
        <w:pStyle w:val="c5"/>
        <w:numPr>
          <w:ilvl w:val="0"/>
          <w:numId w:val="7"/>
        </w:numPr>
        <w:spacing w:before="0" w:beforeAutospacing="0" w:after="200" w:afterAutospacing="0" w:line="360" w:lineRule="auto"/>
        <w:ind w:left="0" w:firstLine="0"/>
        <w:mirrorIndents/>
        <w:jc w:val="both"/>
        <w:rPr>
          <w:sz w:val="31"/>
          <w:szCs w:val="31"/>
        </w:rPr>
      </w:pPr>
      <w:r w:rsidRPr="002B65F3">
        <w:rPr>
          <w:rStyle w:val="c2"/>
          <w:sz w:val="28"/>
          <w:szCs w:val="28"/>
        </w:rPr>
        <w:t>Верещагин А.Н. Земельный вопрос в России (политико-правовые аспекты)</w:t>
      </w:r>
      <w:proofErr w:type="gramStart"/>
      <w:r w:rsidRPr="002B65F3">
        <w:rPr>
          <w:rStyle w:val="c2"/>
          <w:sz w:val="28"/>
          <w:szCs w:val="28"/>
        </w:rPr>
        <w:t>.-</w:t>
      </w:r>
      <w:proofErr w:type="gramEnd"/>
      <w:r w:rsidRPr="002B65F3">
        <w:rPr>
          <w:rStyle w:val="c2"/>
          <w:sz w:val="28"/>
          <w:szCs w:val="28"/>
        </w:rPr>
        <w:t>М.: Международные отноше</w:t>
      </w:r>
      <w:r w:rsidR="00CC625A">
        <w:rPr>
          <w:rStyle w:val="c2"/>
          <w:sz w:val="28"/>
          <w:szCs w:val="28"/>
        </w:rPr>
        <w:t>ния, 201</w:t>
      </w:r>
      <w:r w:rsidRPr="002B65F3">
        <w:rPr>
          <w:rStyle w:val="c2"/>
          <w:sz w:val="28"/>
          <w:szCs w:val="28"/>
        </w:rPr>
        <w:t>4.- 192 с.</w:t>
      </w:r>
    </w:p>
    <w:p w:rsidR="002B65F3" w:rsidRPr="002B65F3" w:rsidRDefault="002B65F3" w:rsidP="00860655">
      <w:pPr>
        <w:pStyle w:val="c10"/>
        <w:numPr>
          <w:ilvl w:val="0"/>
          <w:numId w:val="7"/>
        </w:numPr>
        <w:spacing w:before="0" w:beforeAutospacing="0" w:after="200" w:afterAutospacing="0" w:line="360" w:lineRule="auto"/>
        <w:ind w:left="0" w:firstLine="0"/>
        <w:mirrorIndents/>
        <w:jc w:val="both"/>
        <w:rPr>
          <w:sz w:val="31"/>
          <w:szCs w:val="31"/>
        </w:rPr>
      </w:pPr>
      <w:r w:rsidRPr="002B65F3">
        <w:rPr>
          <w:rStyle w:val="c2"/>
          <w:sz w:val="28"/>
          <w:szCs w:val="28"/>
        </w:rPr>
        <w:t>Горемыкин В. А. Современный земельный рынок России: Практическое пособие - М.: Издательско-торгов</w:t>
      </w:r>
      <w:r>
        <w:rPr>
          <w:rStyle w:val="c2"/>
          <w:sz w:val="28"/>
          <w:szCs w:val="28"/>
        </w:rPr>
        <w:t xml:space="preserve">ая корпорация «Дашков и </w:t>
      </w:r>
      <w:proofErr w:type="gramStart"/>
      <w:r>
        <w:rPr>
          <w:rStyle w:val="c2"/>
          <w:sz w:val="28"/>
          <w:szCs w:val="28"/>
        </w:rPr>
        <w:t>КГ</w:t>
      </w:r>
      <w:proofErr w:type="gramEnd"/>
      <w:r>
        <w:rPr>
          <w:rStyle w:val="c2"/>
          <w:sz w:val="28"/>
          <w:szCs w:val="28"/>
        </w:rPr>
        <w:t>», 2014</w:t>
      </w:r>
      <w:r w:rsidRPr="002B65F3">
        <w:rPr>
          <w:rStyle w:val="c2"/>
          <w:sz w:val="28"/>
          <w:szCs w:val="28"/>
        </w:rPr>
        <w:t>.</w:t>
      </w:r>
    </w:p>
    <w:p w:rsidR="002B65F3" w:rsidRPr="002B65F3" w:rsidRDefault="002B65F3" w:rsidP="00860655">
      <w:pPr>
        <w:pStyle w:val="c10"/>
        <w:numPr>
          <w:ilvl w:val="0"/>
          <w:numId w:val="7"/>
        </w:numPr>
        <w:spacing w:before="0" w:beforeAutospacing="0" w:after="200" w:afterAutospacing="0" w:line="360" w:lineRule="auto"/>
        <w:ind w:left="0" w:firstLine="0"/>
        <w:mirrorIndents/>
        <w:jc w:val="both"/>
        <w:rPr>
          <w:sz w:val="31"/>
          <w:szCs w:val="31"/>
        </w:rPr>
      </w:pPr>
      <w:proofErr w:type="spellStart"/>
      <w:r w:rsidRPr="002B65F3">
        <w:rPr>
          <w:rStyle w:val="c2"/>
          <w:sz w:val="28"/>
          <w:szCs w:val="28"/>
        </w:rPr>
        <w:t>Ивашковский</w:t>
      </w:r>
      <w:proofErr w:type="spellEnd"/>
      <w:r w:rsidRPr="002B65F3">
        <w:rPr>
          <w:rStyle w:val="c2"/>
          <w:sz w:val="28"/>
          <w:szCs w:val="28"/>
        </w:rPr>
        <w:t xml:space="preserve"> С.Н. Микроэкономика: учебник - М.: Дело — 20</w:t>
      </w:r>
      <w:r>
        <w:rPr>
          <w:rStyle w:val="c2"/>
          <w:sz w:val="28"/>
          <w:szCs w:val="28"/>
        </w:rPr>
        <w:t>15г</w:t>
      </w:r>
    </w:p>
    <w:p w:rsidR="002B65F3" w:rsidRPr="002B65F3" w:rsidRDefault="002B65F3" w:rsidP="00860655">
      <w:pPr>
        <w:pStyle w:val="c10"/>
        <w:numPr>
          <w:ilvl w:val="0"/>
          <w:numId w:val="7"/>
        </w:numPr>
        <w:spacing w:before="0" w:beforeAutospacing="0" w:after="200" w:afterAutospacing="0" w:line="360" w:lineRule="auto"/>
        <w:ind w:left="0" w:firstLine="0"/>
        <w:mirrorIndents/>
        <w:jc w:val="both"/>
        <w:rPr>
          <w:sz w:val="31"/>
          <w:szCs w:val="31"/>
        </w:rPr>
      </w:pPr>
      <w:proofErr w:type="gramStart"/>
      <w:r w:rsidRPr="002B65F3">
        <w:rPr>
          <w:rStyle w:val="c2"/>
          <w:sz w:val="28"/>
          <w:szCs w:val="28"/>
        </w:rPr>
        <w:t>Лютых</w:t>
      </w:r>
      <w:proofErr w:type="gramEnd"/>
      <w:r w:rsidRPr="002B65F3">
        <w:rPr>
          <w:rStyle w:val="c2"/>
          <w:sz w:val="28"/>
          <w:szCs w:val="28"/>
        </w:rPr>
        <w:t xml:space="preserve"> Ю.А. Земельные отношения в России. Исторический и современный а</w:t>
      </w:r>
      <w:r w:rsidRPr="002B65F3">
        <w:rPr>
          <w:rStyle w:val="c2"/>
          <w:sz w:val="28"/>
          <w:szCs w:val="28"/>
        </w:rPr>
        <w:t>с</w:t>
      </w:r>
      <w:r w:rsidRPr="002B65F3">
        <w:rPr>
          <w:rStyle w:val="c2"/>
          <w:sz w:val="28"/>
          <w:szCs w:val="28"/>
        </w:rPr>
        <w:t>пекты. - Красноярск: Кн. изда</w:t>
      </w:r>
      <w:r>
        <w:rPr>
          <w:rStyle w:val="c2"/>
          <w:sz w:val="28"/>
          <w:szCs w:val="28"/>
        </w:rPr>
        <w:t>тельство, 201</w:t>
      </w:r>
      <w:r w:rsidRPr="002B65F3">
        <w:rPr>
          <w:rStyle w:val="c2"/>
          <w:sz w:val="28"/>
          <w:szCs w:val="28"/>
        </w:rPr>
        <w:t>4.- 272 с.</w:t>
      </w:r>
    </w:p>
    <w:p w:rsidR="002B65F3" w:rsidRPr="002B65F3" w:rsidRDefault="002B65F3" w:rsidP="00860655">
      <w:pPr>
        <w:pStyle w:val="c10"/>
        <w:numPr>
          <w:ilvl w:val="0"/>
          <w:numId w:val="7"/>
        </w:numPr>
        <w:spacing w:before="0" w:beforeAutospacing="0" w:after="200" w:afterAutospacing="0" w:line="360" w:lineRule="auto"/>
        <w:ind w:left="0" w:firstLine="0"/>
        <w:mirrorIndents/>
        <w:jc w:val="both"/>
        <w:rPr>
          <w:sz w:val="31"/>
          <w:szCs w:val="31"/>
        </w:rPr>
      </w:pPr>
      <w:r w:rsidRPr="002B65F3">
        <w:rPr>
          <w:rStyle w:val="c2"/>
          <w:sz w:val="28"/>
          <w:szCs w:val="28"/>
        </w:rPr>
        <w:t>Нуреев Р.М. Курс микроэкономики: учебник для ву</w:t>
      </w:r>
      <w:r>
        <w:rPr>
          <w:rStyle w:val="c2"/>
          <w:sz w:val="28"/>
          <w:szCs w:val="28"/>
        </w:rPr>
        <w:t>зов. - М.: Изд-во «НОРМА». 2014</w:t>
      </w:r>
      <w:r w:rsidRPr="002B65F3">
        <w:rPr>
          <w:rStyle w:val="c2"/>
          <w:sz w:val="28"/>
          <w:szCs w:val="28"/>
        </w:rPr>
        <w:t>. - 572 с.</w:t>
      </w:r>
    </w:p>
    <w:p w:rsidR="002B65F3" w:rsidRPr="002B65F3" w:rsidRDefault="002B65F3" w:rsidP="00860655">
      <w:pPr>
        <w:pStyle w:val="c10"/>
        <w:numPr>
          <w:ilvl w:val="0"/>
          <w:numId w:val="7"/>
        </w:numPr>
        <w:spacing w:before="0" w:beforeAutospacing="0" w:after="200" w:afterAutospacing="0" w:line="360" w:lineRule="auto"/>
        <w:ind w:left="0" w:firstLine="0"/>
        <w:mirrorIndents/>
        <w:jc w:val="both"/>
        <w:rPr>
          <w:sz w:val="31"/>
          <w:szCs w:val="31"/>
        </w:rPr>
      </w:pPr>
      <w:r w:rsidRPr="002B65F3">
        <w:rPr>
          <w:rStyle w:val="c2"/>
          <w:sz w:val="28"/>
          <w:szCs w:val="28"/>
        </w:rPr>
        <w:t xml:space="preserve">Плотницкий М.И., </w:t>
      </w:r>
      <w:proofErr w:type="spellStart"/>
      <w:r w:rsidRPr="002B65F3">
        <w:rPr>
          <w:rStyle w:val="c2"/>
          <w:sz w:val="28"/>
          <w:szCs w:val="28"/>
        </w:rPr>
        <w:t>Лобкович</w:t>
      </w:r>
      <w:proofErr w:type="spellEnd"/>
      <w:r w:rsidRPr="002B65F3">
        <w:rPr>
          <w:rStyle w:val="c2"/>
          <w:sz w:val="28"/>
          <w:szCs w:val="28"/>
        </w:rPr>
        <w:t xml:space="preserve"> Э.И., </w:t>
      </w:r>
      <w:proofErr w:type="spellStart"/>
      <w:r w:rsidRPr="002B65F3">
        <w:rPr>
          <w:rStyle w:val="c2"/>
          <w:sz w:val="28"/>
          <w:szCs w:val="28"/>
        </w:rPr>
        <w:t>Муталимов</w:t>
      </w:r>
      <w:proofErr w:type="spellEnd"/>
      <w:r w:rsidRPr="002B65F3">
        <w:rPr>
          <w:rStyle w:val="c2"/>
          <w:sz w:val="28"/>
          <w:szCs w:val="28"/>
        </w:rPr>
        <w:t xml:space="preserve"> М.Г. Курс экономической теории: Учебник - Мн.: </w:t>
      </w:r>
      <w:proofErr w:type="spellStart"/>
      <w:r w:rsidRPr="002B65F3">
        <w:rPr>
          <w:rStyle w:val="c2"/>
          <w:sz w:val="28"/>
          <w:szCs w:val="28"/>
        </w:rPr>
        <w:t>Интерпрессервис</w:t>
      </w:r>
      <w:proofErr w:type="spellEnd"/>
      <w:r w:rsidRPr="002B65F3">
        <w:rPr>
          <w:rStyle w:val="c2"/>
          <w:sz w:val="28"/>
          <w:szCs w:val="28"/>
        </w:rPr>
        <w:t>,</w:t>
      </w:r>
      <w:r w:rsidRPr="002B65F3">
        <w:rPr>
          <w:rStyle w:val="apple-converted-space"/>
          <w:sz w:val="28"/>
          <w:szCs w:val="28"/>
        </w:rPr>
        <w:t> </w:t>
      </w:r>
      <w:r>
        <w:rPr>
          <w:rStyle w:val="c0"/>
          <w:sz w:val="28"/>
          <w:szCs w:val="28"/>
        </w:rPr>
        <w:t>2014</w:t>
      </w:r>
      <w:r w:rsidRPr="002B65F3">
        <w:rPr>
          <w:rStyle w:val="c0"/>
          <w:sz w:val="28"/>
          <w:szCs w:val="28"/>
        </w:rPr>
        <w:t>.</w:t>
      </w:r>
    </w:p>
    <w:p w:rsidR="002B65F3" w:rsidRPr="002B65F3" w:rsidRDefault="002B65F3" w:rsidP="00860655">
      <w:pPr>
        <w:pStyle w:val="c10"/>
        <w:numPr>
          <w:ilvl w:val="0"/>
          <w:numId w:val="7"/>
        </w:numPr>
        <w:spacing w:before="0" w:beforeAutospacing="0" w:after="200" w:afterAutospacing="0" w:line="360" w:lineRule="auto"/>
        <w:ind w:left="0" w:firstLine="0"/>
        <w:mirrorIndents/>
        <w:jc w:val="both"/>
        <w:rPr>
          <w:sz w:val="31"/>
          <w:szCs w:val="31"/>
        </w:rPr>
      </w:pPr>
      <w:r w:rsidRPr="002B65F3">
        <w:rPr>
          <w:rStyle w:val="c2"/>
          <w:sz w:val="28"/>
          <w:szCs w:val="28"/>
        </w:rPr>
        <w:t>Экономическая теория: Учебник</w:t>
      </w:r>
      <w:proofErr w:type="gramStart"/>
      <w:r w:rsidRPr="002B65F3">
        <w:rPr>
          <w:rStyle w:val="c2"/>
          <w:sz w:val="28"/>
          <w:szCs w:val="28"/>
        </w:rPr>
        <w:t xml:space="preserve"> / П</w:t>
      </w:r>
      <w:proofErr w:type="gramEnd"/>
      <w:r w:rsidRPr="002B65F3">
        <w:rPr>
          <w:rStyle w:val="c2"/>
          <w:sz w:val="28"/>
          <w:szCs w:val="28"/>
        </w:rPr>
        <w:t>од общей ред. акад. В.И.Видяпина, А.И.Добрынина, Г.П</w:t>
      </w:r>
      <w:r>
        <w:rPr>
          <w:rStyle w:val="c2"/>
          <w:sz w:val="28"/>
          <w:szCs w:val="28"/>
        </w:rPr>
        <w:t>.Журавлевой. - М.: ИНФРА-М, 2015</w:t>
      </w:r>
      <w:r w:rsidRPr="002B65F3">
        <w:rPr>
          <w:rStyle w:val="c2"/>
          <w:sz w:val="28"/>
          <w:szCs w:val="28"/>
        </w:rPr>
        <w:t>. - 714 с.</w:t>
      </w:r>
    </w:p>
    <w:p w:rsidR="002B65F3" w:rsidRPr="002B65F3" w:rsidRDefault="002B65F3" w:rsidP="00860655">
      <w:pPr>
        <w:pStyle w:val="c10"/>
        <w:numPr>
          <w:ilvl w:val="0"/>
          <w:numId w:val="7"/>
        </w:numPr>
        <w:spacing w:before="0" w:beforeAutospacing="0" w:after="200" w:afterAutospacing="0" w:line="360" w:lineRule="auto"/>
        <w:ind w:left="0" w:firstLine="0"/>
        <w:mirrorIndents/>
        <w:jc w:val="both"/>
        <w:rPr>
          <w:sz w:val="31"/>
          <w:szCs w:val="31"/>
        </w:rPr>
      </w:pPr>
      <w:r w:rsidRPr="002B65F3">
        <w:rPr>
          <w:rStyle w:val="c2"/>
          <w:sz w:val="28"/>
          <w:szCs w:val="28"/>
        </w:rPr>
        <w:t>Экономическая теория: учебник</w:t>
      </w:r>
      <w:proofErr w:type="gramStart"/>
      <w:r w:rsidRPr="002B65F3">
        <w:rPr>
          <w:rStyle w:val="c2"/>
          <w:sz w:val="28"/>
          <w:szCs w:val="28"/>
        </w:rPr>
        <w:t xml:space="preserve"> / П</w:t>
      </w:r>
      <w:proofErr w:type="gramEnd"/>
      <w:r w:rsidRPr="002B65F3">
        <w:rPr>
          <w:rStyle w:val="c2"/>
          <w:sz w:val="28"/>
          <w:szCs w:val="28"/>
        </w:rPr>
        <w:t xml:space="preserve">од ред. </w:t>
      </w:r>
      <w:proofErr w:type="spellStart"/>
      <w:r w:rsidRPr="002B65F3">
        <w:rPr>
          <w:rStyle w:val="c2"/>
          <w:sz w:val="28"/>
          <w:szCs w:val="28"/>
        </w:rPr>
        <w:t>А.Г.Грязновой</w:t>
      </w:r>
      <w:proofErr w:type="spellEnd"/>
      <w:r w:rsidRPr="002B65F3">
        <w:rPr>
          <w:rStyle w:val="c2"/>
          <w:sz w:val="28"/>
          <w:szCs w:val="28"/>
        </w:rPr>
        <w:t xml:space="preserve">, </w:t>
      </w:r>
      <w:proofErr w:type="spellStart"/>
      <w:r w:rsidRPr="002B65F3">
        <w:rPr>
          <w:rStyle w:val="c2"/>
          <w:sz w:val="28"/>
          <w:szCs w:val="28"/>
        </w:rPr>
        <w:t>Т.В.Чечелевой</w:t>
      </w:r>
      <w:proofErr w:type="spellEnd"/>
      <w:r w:rsidRPr="002B65F3">
        <w:rPr>
          <w:rStyle w:val="c2"/>
          <w:sz w:val="28"/>
          <w:szCs w:val="28"/>
        </w:rPr>
        <w:t>. - М.: Издательство «Эк</w:t>
      </w:r>
      <w:r>
        <w:rPr>
          <w:rStyle w:val="c2"/>
          <w:sz w:val="28"/>
          <w:szCs w:val="28"/>
        </w:rPr>
        <w:t>замен», 2015</w:t>
      </w:r>
      <w:r w:rsidRPr="002B65F3">
        <w:rPr>
          <w:rStyle w:val="c2"/>
          <w:sz w:val="28"/>
          <w:szCs w:val="28"/>
        </w:rPr>
        <w:t>. - 592 с.</w:t>
      </w:r>
    </w:p>
    <w:p w:rsidR="002B65F3" w:rsidRPr="002B65F3" w:rsidRDefault="002B65F3" w:rsidP="00860655">
      <w:pPr>
        <w:pStyle w:val="c10"/>
        <w:numPr>
          <w:ilvl w:val="0"/>
          <w:numId w:val="7"/>
        </w:numPr>
        <w:spacing w:before="0" w:beforeAutospacing="0" w:after="200" w:afterAutospacing="0" w:line="360" w:lineRule="auto"/>
        <w:ind w:left="0" w:firstLine="0"/>
        <w:mirrorIndents/>
        <w:jc w:val="both"/>
        <w:rPr>
          <w:sz w:val="31"/>
          <w:szCs w:val="31"/>
        </w:rPr>
      </w:pPr>
      <w:r>
        <w:rPr>
          <w:rStyle w:val="c2"/>
          <w:sz w:val="28"/>
          <w:szCs w:val="28"/>
        </w:rPr>
        <w:t>http://enbv.</w:t>
      </w:r>
      <w:r w:rsidRPr="002B65F3">
        <w:rPr>
          <w:rStyle w:val="c2"/>
          <w:sz w:val="28"/>
          <w:szCs w:val="28"/>
        </w:rPr>
        <w:t xml:space="preserve">narod.ru/text/Econom_theory/ermishin_osn_teor/str/54.html </w:t>
      </w:r>
      <w:proofErr w:type="spellStart"/>
      <w:r w:rsidRPr="002B65F3">
        <w:rPr>
          <w:rStyle w:val="c2"/>
          <w:sz w:val="28"/>
          <w:szCs w:val="28"/>
        </w:rPr>
        <w:t>Ермишин</w:t>
      </w:r>
      <w:proofErr w:type="spellEnd"/>
      <w:r w:rsidRPr="002B65F3">
        <w:rPr>
          <w:rStyle w:val="c2"/>
          <w:sz w:val="28"/>
          <w:szCs w:val="28"/>
        </w:rPr>
        <w:t xml:space="preserve"> П.Г. Основы экономической теории</w:t>
      </w:r>
    </w:p>
    <w:p w:rsidR="002B65F3" w:rsidRPr="005D184C" w:rsidRDefault="002B65F3" w:rsidP="00860655">
      <w:pPr>
        <w:pStyle w:val="c10"/>
        <w:numPr>
          <w:ilvl w:val="0"/>
          <w:numId w:val="7"/>
        </w:numPr>
        <w:spacing w:before="0" w:beforeAutospacing="0" w:after="200" w:afterAutospacing="0" w:line="360" w:lineRule="auto"/>
        <w:ind w:left="0" w:firstLine="0"/>
        <w:mirrorIndents/>
        <w:jc w:val="both"/>
        <w:rPr>
          <w:rStyle w:val="c2"/>
          <w:sz w:val="31"/>
          <w:szCs w:val="31"/>
        </w:rPr>
      </w:pPr>
      <w:r w:rsidRPr="002B65F3">
        <w:rPr>
          <w:rStyle w:val="c2"/>
          <w:sz w:val="28"/>
          <w:szCs w:val="28"/>
        </w:rPr>
        <w:t>http://elib. altstu.ru/elib/books/files/pa2000_3/pages/16/pap_16.html</w:t>
      </w:r>
      <w:r w:rsidRPr="002B65F3">
        <w:rPr>
          <w:rStyle w:val="c0"/>
          <w:sz w:val="28"/>
          <w:szCs w:val="28"/>
        </w:rPr>
        <w:t> -</w:t>
      </w:r>
      <w:r w:rsidRPr="002B65F3">
        <w:rPr>
          <w:rStyle w:val="c2"/>
          <w:sz w:val="28"/>
          <w:szCs w:val="28"/>
        </w:rPr>
        <w:t>Полюбина И. Формы хозяйствования в АПК: вопрос стабилизации и развития</w:t>
      </w:r>
    </w:p>
    <w:p w:rsidR="005D184C" w:rsidRPr="00CC625A" w:rsidRDefault="005D184C" w:rsidP="00860655">
      <w:pPr>
        <w:pStyle w:val="c10"/>
        <w:numPr>
          <w:ilvl w:val="0"/>
          <w:numId w:val="7"/>
        </w:numPr>
        <w:spacing w:before="0" w:beforeAutospacing="0" w:after="200" w:afterAutospacing="0" w:line="360" w:lineRule="auto"/>
        <w:ind w:left="0" w:firstLine="0"/>
        <w:mirrorIndents/>
        <w:jc w:val="both"/>
        <w:rPr>
          <w:sz w:val="28"/>
          <w:szCs w:val="28"/>
        </w:rPr>
      </w:pPr>
      <w:r w:rsidRPr="00CC625A">
        <w:rPr>
          <w:sz w:val="28"/>
          <w:szCs w:val="28"/>
          <w:shd w:val="clear" w:color="auto" w:fill="FFFFFF"/>
        </w:rPr>
        <w:t xml:space="preserve">Курс </w:t>
      </w:r>
      <w:proofErr w:type="gramStart"/>
      <w:r w:rsidRPr="00CC625A">
        <w:rPr>
          <w:sz w:val="28"/>
          <w:szCs w:val="28"/>
          <w:shd w:val="clear" w:color="auto" w:fill="FFFFFF"/>
        </w:rPr>
        <w:t>экономической</w:t>
      </w:r>
      <w:proofErr w:type="gramEnd"/>
      <w:r w:rsidRPr="00CC625A">
        <w:rPr>
          <w:sz w:val="28"/>
          <w:szCs w:val="28"/>
          <w:shd w:val="clear" w:color="auto" w:fill="FFFFFF"/>
        </w:rPr>
        <w:t xml:space="preserve"> </w:t>
      </w:r>
      <w:r w:rsidR="00945514" w:rsidRPr="00CC625A">
        <w:rPr>
          <w:sz w:val="28"/>
          <w:szCs w:val="28"/>
          <w:shd w:val="clear" w:color="auto" w:fill="FFFFFF"/>
        </w:rPr>
        <w:fldChar w:fldCharType="begin"/>
      </w:r>
      <w:r w:rsidRPr="00CC625A">
        <w:rPr>
          <w:noProof/>
          <w:sz w:val="28"/>
          <w:szCs w:val="28"/>
          <w:highlight w:val="white"/>
          <w:shd w:val="clear" w:color="auto" w:fill="FFFFFF"/>
        </w:rPr>
        <w:instrText>eq теории/Под</w:instrText>
      </w:r>
      <w:r w:rsidR="00945514" w:rsidRPr="00CC625A">
        <w:rPr>
          <w:sz w:val="28"/>
          <w:szCs w:val="28"/>
          <w:shd w:val="clear" w:color="auto" w:fill="FFFFFF"/>
        </w:rPr>
        <w:fldChar w:fldCharType="end"/>
      </w:r>
      <w:r w:rsidRPr="00CC625A">
        <w:rPr>
          <w:sz w:val="28"/>
          <w:szCs w:val="28"/>
          <w:shd w:val="clear" w:color="auto" w:fill="FFFFFF"/>
        </w:rPr>
        <w:t xml:space="preserve"> ред. </w:t>
      </w:r>
      <w:proofErr w:type="spellStart"/>
      <w:r w:rsidRPr="00CC625A">
        <w:rPr>
          <w:sz w:val="28"/>
          <w:szCs w:val="28"/>
          <w:shd w:val="clear" w:color="auto" w:fill="FFFFFF"/>
        </w:rPr>
        <w:t>М.Н.Чепурина</w:t>
      </w:r>
      <w:proofErr w:type="spellEnd"/>
      <w:r w:rsidRPr="00CC625A">
        <w:rPr>
          <w:sz w:val="28"/>
          <w:szCs w:val="28"/>
          <w:shd w:val="clear" w:color="auto" w:fill="FFFFFF"/>
        </w:rPr>
        <w:t xml:space="preserve">, </w:t>
      </w:r>
      <w:r w:rsidR="00945514" w:rsidRPr="00CC625A">
        <w:rPr>
          <w:sz w:val="28"/>
          <w:szCs w:val="28"/>
          <w:shd w:val="clear" w:color="auto" w:fill="FFFFFF"/>
        </w:rPr>
        <w:fldChar w:fldCharType="begin"/>
      </w:r>
      <w:r w:rsidRPr="00CC625A">
        <w:rPr>
          <w:noProof/>
          <w:sz w:val="28"/>
          <w:szCs w:val="28"/>
          <w:highlight w:val="white"/>
          <w:shd w:val="clear" w:color="auto" w:fill="FFFFFF"/>
        </w:rPr>
        <w:instrText>eq Е.А.Киселевой</w:instrText>
      </w:r>
      <w:r w:rsidR="00945514" w:rsidRPr="00CC625A">
        <w:rPr>
          <w:sz w:val="28"/>
          <w:szCs w:val="28"/>
          <w:shd w:val="clear" w:color="auto" w:fill="FFFFFF"/>
        </w:rPr>
        <w:fldChar w:fldCharType="end"/>
      </w:r>
      <w:r w:rsidRPr="00CC625A">
        <w:rPr>
          <w:sz w:val="28"/>
          <w:szCs w:val="28"/>
          <w:shd w:val="clear" w:color="auto" w:fill="FFFFFF"/>
        </w:rPr>
        <w:t>- Киров: АСА,2014.</w:t>
      </w:r>
    </w:p>
    <w:p w:rsidR="005D184C" w:rsidRPr="00CC625A" w:rsidRDefault="005D184C" w:rsidP="00860655">
      <w:pPr>
        <w:pStyle w:val="c10"/>
        <w:numPr>
          <w:ilvl w:val="0"/>
          <w:numId w:val="7"/>
        </w:numPr>
        <w:spacing w:before="0" w:beforeAutospacing="0" w:after="200" w:afterAutospacing="0" w:line="360" w:lineRule="auto"/>
        <w:ind w:left="0" w:firstLine="0"/>
        <w:mirrorIndents/>
        <w:jc w:val="both"/>
        <w:rPr>
          <w:sz w:val="28"/>
          <w:szCs w:val="28"/>
        </w:rPr>
      </w:pPr>
      <w:r w:rsidRPr="00CC625A">
        <w:rPr>
          <w:sz w:val="28"/>
          <w:szCs w:val="28"/>
          <w:shd w:val="clear" w:color="auto" w:fill="FFFFFF"/>
        </w:rPr>
        <w:t>Рыночная экономика</w:t>
      </w:r>
      <w:proofErr w:type="gramStart"/>
      <w:r w:rsidRPr="00CC625A">
        <w:rPr>
          <w:sz w:val="28"/>
          <w:szCs w:val="28"/>
          <w:shd w:val="clear" w:color="auto" w:fill="FFFFFF"/>
        </w:rPr>
        <w:t>.</w:t>
      </w:r>
      <w:proofErr w:type="gramEnd"/>
      <w:r w:rsidRPr="00CC625A">
        <w:rPr>
          <w:sz w:val="28"/>
          <w:szCs w:val="28"/>
          <w:shd w:val="clear" w:color="auto" w:fill="FFFFFF"/>
        </w:rPr>
        <w:t xml:space="preserve"> </w:t>
      </w:r>
      <w:r w:rsidR="00945514" w:rsidRPr="00CC625A">
        <w:rPr>
          <w:sz w:val="28"/>
          <w:szCs w:val="28"/>
          <w:shd w:val="clear" w:color="auto" w:fill="FFFFFF"/>
        </w:rPr>
        <w:fldChar w:fldCharType="begin"/>
      </w:r>
      <w:r w:rsidRPr="00CC625A">
        <w:rPr>
          <w:noProof/>
          <w:sz w:val="28"/>
          <w:szCs w:val="28"/>
          <w:highlight w:val="white"/>
          <w:shd w:val="clear" w:color="auto" w:fill="FFFFFF"/>
        </w:rPr>
        <w:instrText>eq т.1.</w:instrText>
      </w:r>
      <w:r w:rsidR="00945514" w:rsidRPr="00CC625A">
        <w:rPr>
          <w:sz w:val="28"/>
          <w:szCs w:val="28"/>
          <w:shd w:val="clear" w:color="auto" w:fill="FFFFFF"/>
        </w:rPr>
        <w:fldChar w:fldCharType="end"/>
      </w:r>
      <w:r w:rsidRPr="00CC625A">
        <w:rPr>
          <w:sz w:val="28"/>
          <w:szCs w:val="28"/>
          <w:shd w:val="clear" w:color="auto" w:fill="FFFFFF"/>
        </w:rPr>
        <w:t xml:space="preserve"> </w:t>
      </w:r>
      <w:proofErr w:type="gramStart"/>
      <w:r w:rsidRPr="00CC625A">
        <w:rPr>
          <w:sz w:val="28"/>
          <w:szCs w:val="28"/>
          <w:shd w:val="clear" w:color="auto" w:fill="FFFFFF"/>
        </w:rPr>
        <w:t>ч</w:t>
      </w:r>
      <w:proofErr w:type="gramEnd"/>
      <w:r w:rsidRPr="00CC625A">
        <w:rPr>
          <w:sz w:val="28"/>
          <w:szCs w:val="28"/>
          <w:shd w:val="clear" w:color="auto" w:fill="FFFFFF"/>
        </w:rPr>
        <w:t xml:space="preserve">.2. /Под </w:t>
      </w:r>
      <w:r w:rsidR="00945514" w:rsidRPr="00CC625A">
        <w:rPr>
          <w:sz w:val="28"/>
          <w:szCs w:val="28"/>
          <w:shd w:val="clear" w:color="auto" w:fill="FFFFFF"/>
        </w:rPr>
        <w:fldChar w:fldCharType="begin"/>
      </w:r>
      <w:r w:rsidRPr="00CC625A">
        <w:rPr>
          <w:noProof/>
          <w:sz w:val="28"/>
          <w:szCs w:val="28"/>
          <w:highlight w:val="white"/>
          <w:shd w:val="clear" w:color="auto" w:fill="FFFFFF"/>
        </w:rPr>
        <w:instrText>eq ред.</w:instrText>
      </w:r>
      <w:r w:rsidR="00945514" w:rsidRPr="00CC625A">
        <w:rPr>
          <w:sz w:val="28"/>
          <w:szCs w:val="28"/>
          <w:shd w:val="clear" w:color="auto" w:fill="FFFFFF"/>
        </w:rPr>
        <w:fldChar w:fldCharType="end"/>
      </w:r>
      <w:r w:rsidRPr="00CC625A">
        <w:rPr>
          <w:sz w:val="28"/>
          <w:szCs w:val="28"/>
          <w:shd w:val="clear" w:color="auto" w:fill="FFFFFF"/>
        </w:rPr>
        <w:t xml:space="preserve"> Максимовой.- М., 2014.</w:t>
      </w:r>
    </w:p>
    <w:p w:rsidR="005D184C" w:rsidRPr="005D184C" w:rsidRDefault="005D184C" w:rsidP="00860655">
      <w:pPr>
        <w:pStyle w:val="a3"/>
        <w:numPr>
          <w:ilvl w:val="0"/>
          <w:numId w:val="7"/>
        </w:numPr>
        <w:shd w:val="clear" w:color="auto" w:fill="FFFFFF" w:themeFill="background1"/>
        <w:spacing w:line="360" w:lineRule="auto"/>
        <w:ind w:left="0" w:firstLine="0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Кодекс Российской Федерации (ред. от 27.12.2009).</w:t>
      </w:r>
    </w:p>
    <w:p w:rsidR="005D184C" w:rsidRPr="005D184C" w:rsidRDefault="005D184C" w:rsidP="00860655">
      <w:pPr>
        <w:pStyle w:val="a3"/>
        <w:numPr>
          <w:ilvl w:val="0"/>
          <w:numId w:val="7"/>
        </w:numPr>
        <w:shd w:val="clear" w:color="auto" w:fill="FFFFFF" w:themeFill="background1"/>
        <w:spacing w:line="360" w:lineRule="auto"/>
        <w:ind w:left="0" w:firstLine="0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Федеральный Закон «Об обороте земель сельскохозяйственного назначения» от 24.07.2002 № 101 ФЗ (ред. от 30.12.2008).</w:t>
      </w:r>
    </w:p>
    <w:p w:rsidR="005D184C" w:rsidRPr="005D184C" w:rsidRDefault="005D184C" w:rsidP="00860655">
      <w:pPr>
        <w:pStyle w:val="a3"/>
        <w:numPr>
          <w:ilvl w:val="0"/>
          <w:numId w:val="7"/>
        </w:numPr>
        <w:shd w:val="clear" w:color="auto" w:fill="FFFFFF" w:themeFill="background1"/>
        <w:spacing w:line="360" w:lineRule="auto"/>
        <w:ind w:left="0" w:firstLine="0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Борисов Е.Ф. Экономическая теория: Учебник. – 3-е изд., </w:t>
      </w:r>
      <w:proofErr w:type="spellStart"/>
      <w:r w:rsidRPr="005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5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доп. – М.: </w:t>
      </w:r>
      <w:proofErr w:type="spellStart"/>
      <w:r w:rsidRPr="005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Юрайт-Издат</w:t>
      </w:r>
      <w:proofErr w:type="spellEnd"/>
      <w:r w:rsidRPr="005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</w:t>
      </w:r>
    </w:p>
    <w:p w:rsidR="005D184C" w:rsidRPr="005D184C" w:rsidRDefault="005D184C" w:rsidP="00860655">
      <w:pPr>
        <w:pStyle w:val="a3"/>
        <w:numPr>
          <w:ilvl w:val="0"/>
          <w:numId w:val="7"/>
        </w:numPr>
        <w:shd w:val="clear" w:color="auto" w:fill="FFFFFF" w:themeFill="background1"/>
        <w:spacing w:line="360" w:lineRule="auto"/>
        <w:ind w:left="0" w:firstLine="0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Бродская Т.Г. и др. Экономическая теория: Учеб</w:t>
      </w:r>
      <w:proofErr w:type="gramStart"/>
      <w:r w:rsidRPr="005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особие. – М.: РИОР, 2008.</w:t>
      </w:r>
    </w:p>
    <w:p w:rsidR="005D184C" w:rsidRPr="005D184C" w:rsidRDefault="005D184C" w:rsidP="00860655">
      <w:pPr>
        <w:pStyle w:val="a3"/>
        <w:numPr>
          <w:ilvl w:val="0"/>
          <w:numId w:val="7"/>
        </w:numPr>
        <w:shd w:val="clear" w:color="auto" w:fill="FFFFFF" w:themeFill="background1"/>
        <w:spacing w:line="360" w:lineRule="auto"/>
        <w:ind w:left="0" w:firstLine="0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Сажи</w:t>
      </w:r>
      <w:r w:rsidRPr="005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на М. А., </w:t>
      </w:r>
      <w:proofErr w:type="spellStart"/>
      <w:r w:rsidRPr="005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Чибриков</w:t>
      </w:r>
      <w:proofErr w:type="spellEnd"/>
      <w:r w:rsidRPr="005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Г. Экономическая теория : учеб</w:t>
      </w:r>
      <w:proofErr w:type="gramStart"/>
      <w:r w:rsidRPr="005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вузов – 2-е изд., </w:t>
      </w:r>
      <w:proofErr w:type="spellStart"/>
      <w:r w:rsidRPr="005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5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– М.: Нор</w:t>
      </w:r>
      <w:r w:rsidRPr="005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ма, 2007.</w:t>
      </w:r>
    </w:p>
    <w:p w:rsidR="005D184C" w:rsidRPr="005D184C" w:rsidRDefault="005D184C" w:rsidP="00860655">
      <w:pPr>
        <w:pStyle w:val="a3"/>
        <w:numPr>
          <w:ilvl w:val="0"/>
          <w:numId w:val="7"/>
        </w:numPr>
        <w:shd w:val="clear" w:color="auto" w:fill="FFFFFF" w:themeFill="background1"/>
        <w:spacing w:line="360" w:lineRule="auto"/>
        <w:ind w:left="0" w:firstLine="0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Экономическая теория: учебник/ под ред. И.П. Николаевой. – 2-е изд., </w:t>
      </w:r>
      <w:proofErr w:type="spellStart"/>
      <w:r w:rsidRPr="005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5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– М.: ЮНИТИ-ДАНА, 2008.</w:t>
      </w:r>
    </w:p>
    <w:p w:rsidR="005D184C" w:rsidRPr="005D184C" w:rsidRDefault="005D184C" w:rsidP="00860655">
      <w:pPr>
        <w:pStyle w:val="a3"/>
        <w:numPr>
          <w:ilvl w:val="0"/>
          <w:numId w:val="7"/>
        </w:numPr>
        <w:shd w:val="clear" w:color="auto" w:fill="FFFFFF" w:themeFill="background1"/>
        <w:spacing w:line="360" w:lineRule="auto"/>
        <w:ind w:left="0" w:firstLine="0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Мальцев К. В. Проблемы развития земельного рынка в Российской Федерации.// </w:t>
      </w:r>
      <w:proofErr w:type="spellStart"/>
      <w:r w:rsidRPr="005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Регионология</w:t>
      </w:r>
      <w:proofErr w:type="spellEnd"/>
      <w:r w:rsidRPr="005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2008. - №4.</w:t>
      </w:r>
    </w:p>
    <w:p w:rsidR="005D184C" w:rsidRDefault="005D184C" w:rsidP="00860655">
      <w:pPr>
        <w:pStyle w:val="a3"/>
        <w:numPr>
          <w:ilvl w:val="0"/>
          <w:numId w:val="7"/>
        </w:numPr>
        <w:shd w:val="clear" w:color="auto" w:fill="FFFFFF" w:themeFill="background1"/>
        <w:spacing w:line="360" w:lineRule="auto"/>
        <w:ind w:left="0" w:firstLine="0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Мурашева</w:t>
      </w:r>
      <w:proofErr w:type="spellEnd"/>
      <w:r w:rsidRPr="005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А.А., Вдовенко А.В. </w:t>
      </w:r>
      <w:proofErr w:type="gramStart"/>
      <w:r w:rsidRPr="005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Экономические механизмы</w:t>
      </w:r>
      <w:proofErr w:type="gramEnd"/>
      <w:r w:rsidRPr="005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регулирования з</w:t>
      </w:r>
      <w:r w:rsidRPr="005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мельных отношений. // Аграрная наука. – 2008. - № 2.</w:t>
      </w:r>
    </w:p>
    <w:p w:rsidR="005D184C" w:rsidRPr="005D184C" w:rsidRDefault="00F315CA" w:rsidP="00860655">
      <w:pPr>
        <w:pStyle w:val="a3"/>
        <w:numPr>
          <w:ilvl w:val="0"/>
          <w:numId w:val="7"/>
        </w:numPr>
        <w:shd w:val="clear" w:color="auto" w:fill="FFFFFF" w:themeFill="background1"/>
        <w:spacing w:line="360" w:lineRule="auto"/>
        <w:ind w:left="0" w:firstLine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CC625A" w:rsidRPr="00DB496D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http://irespip.ru</w:t>
        </w:r>
      </w:hyperlink>
      <w:r w:rsidR="00CC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Рынок земли и его особенности</w:t>
      </w:r>
    </w:p>
    <w:p w:rsidR="005D184C" w:rsidRPr="005D184C" w:rsidRDefault="00F315CA" w:rsidP="00860655">
      <w:pPr>
        <w:pStyle w:val="a3"/>
        <w:numPr>
          <w:ilvl w:val="0"/>
          <w:numId w:val="7"/>
        </w:numPr>
        <w:shd w:val="clear" w:color="auto" w:fill="FFFFFF" w:themeFill="background1"/>
        <w:spacing w:line="360" w:lineRule="auto"/>
        <w:ind w:left="0" w:firstLine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CC625A" w:rsidRPr="00DB496D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http://www.klerk.ru</w:t>
        </w:r>
      </w:hyperlink>
      <w:r w:rsidR="00CC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Аренда земельных участков. Юридические статьи</w:t>
      </w:r>
    </w:p>
    <w:p w:rsidR="005D184C" w:rsidRPr="005D184C" w:rsidRDefault="00F315CA" w:rsidP="00860655">
      <w:pPr>
        <w:pStyle w:val="a3"/>
        <w:numPr>
          <w:ilvl w:val="0"/>
          <w:numId w:val="7"/>
        </w:numPr>
        <w:shd w:val="clear" w:color="auto" w:fill="FFFFFF" w:themeFill="background1"/>
        <w:spacing w:line="360" w:lineRule="auto"/>
        <w:ind w:left="0" w:firstLine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CC625A" w:rsidRPr="00DB496D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http://www.rshb.ru</w:t>
        </w:r>
      </w:hyperlink>
      <w:r w:rsidR="00CC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«Россельхозбанк»</w:t>
      </w:r>
    </w:p>
    <w:p w:rsidR="00CC625A" w:rsidRDefault="00CC625A" w:rsidP="00860655">
      <w:pPr>
        <w:pStyle w:val="a3"/>
        <w:numPr>
          <w:ilvl w:val="0"/>
          <w:numId w:val="7"/>
        </w:numPr>
        <w:shd w:val="clear" w:color="auto" w:fill="FFFFFF" w:themeFill="background1"/>
        <w:spacing w:line="360" w:lineRule="auto"/>
        <w:ind w:left="0" w:firstLine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5A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</w:t>
      </w:r>
      <w:r w:rsidR="00221350">
        <w:rPr>
          <w:rFonts w:ascii="Times New Roman" w:eastAsia="Times New Roman" w:hAnsi="Times New Roman" w:cs="Times New Roman"/>
          <w:sz w:val="28"/>
          <w:szCs w:val="28"/>
          <w:lang w:eastAsia="ru-RU"/>
        </w:rPr>
        <w:t>/www.center-bereg.ru/i1561.html</w:t>
      </w:r>
      <w:r w:rsidRPr="00CC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Сусликов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r w:rsidR="002213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зарубежный опыт организ</w:t>
      </w:r>
      <w:r w:rsidR="002213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135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имущественно-земельных отношений.</w:t>
      </w:r>
    </w:p>
    <w:p w:rsidR="00221350" w:rsidRPr="005D184C" w:rsidRDefault="00F315CA" w:rsidP="00860655">
      <w:pPr>
        <w:pStyle w:val="a3"/>
        <w:numPr>
          <w:ilvl w:val="0"/>
          <w:numId w:val="7"/>
        </w:numPr>
        <w:shd w:val="clear" w:color="auto" w:fill="FFFFFF" w:themeFill="background1"/>
        <w:spacing w:line="360" w:lineRule="auto"/>
        <w:ind w:left="0" w:firstLine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221350" w:rsidRPr="00DB496D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http://cyberleninka.ru/article/n/sravnitelnyy-analiz-zemelnogo-fonda-i-zemelnogo-oborota-v-rossii-i-germanii</w:t>
        </w:r>
      </w:hyperlink>
      <w:r w:rsidR="0022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221350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Хлопцев</w:t>
      </w:r>
      <w:proofErr w:type="gramEnd"/>
      <w:r w:rsidR="0022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 научная статья «Экономика и экономические науки»</w:t>
      </w:r>
    </w:p>
    <w:p w:rsidR="00994FB1" w:rsidRDefault="00994FB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5D184C" w:rsidRPr="005D184C" w:rsidRDefault="005D184C" w:rsidP="0068561C">
      <w:pPr>
        <w:pStyle w:val="a3"/>
        <w:shd w:val="clear" w:color="auto" w:fill="FFFFFF" w:themeFill="background1"/>
        <w:spacing w:line="360" w:lineRule="auto"/>
        <w:ind w:left="0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84C" w:rsidRDefault="005D184C" w:rsidP="0068561C">
      <w:pPr>
        <w:pStyle w:val="c10"/>
        <w:spacing w:before="0" w:beforeAutospacing="0" w:after="200" w:afterAutospacing="0" w:line="360" w:lineRule="auto"/>
        <w:mirrorIndents/>
        <w:jc w:val="both"/>
        <w:rPr>
          <w:sz w:val="31"/>
          <w:szCs w:val="31"/>
        </w:rPr>
      </w:pPr>
    </w:p>
    <w:p w:rsidR="00994FB1" w:rsidRDefault="00994FB1" w:rsidP="0068561C">
      <w:pPr>
        <w:pStyle w:val="c10"/>
        <w:spacing w:before="0" w:beforeAutospacing="0" w:after="200" w:afterAutospacing="0" w:line="360" w:lineRule="auto"/>
        <w:mirrorIndents/>
        <w:jc w:val="both"/>
        <w:rPr>
          <w:sz w:val="31"/>
          <w:szCs w:val="31"/>
        </w:rPr>
      </w:pPr>
    </w:p>
    <w:p w:rsidR="00994FB1" w:rsidRDefault="00994FB1" w:rsidP="0068561C">
      <w:pPr>
        <w:pStyle w:val="c10"/>
        <w:spacing w:before="0" w:beforeAutospacing="0" w:after="200" w:afterAutospacing="0" w:line="360" w:lineRule="auto"/>
        <w:mirrorIndents/>
        <w:jc w:val="both"/>
        <w:rPr>
          <w:sz w:val="31"/>
          <w:szCs w:val="31"/>
        </w:rPr>
      </w:pPr>
    </w:p>
    <w:p w:rsidR="00994FB1" w:rsidRDefault="00994FB1" w:rsidP="0068561C">
      <w:pPr>
        <w:pStyle w:val="c10"/>
        <w:spacing w:before="0" w:beforeAutospacing="0" w:after="200" w:afterAutospacing="0" w:line="360" w:lineRule="auto"/>
        <w:mirrorIndents/>
        <w:jc w:val="both"/>
        <w:rPr>
          <w:sz w:val="31"/>
          <w:szCs w:val="31"/>
        </w:rPr>
      </w:pPr>
    </w:p>
    <w:p w:rsidR="00994FB1" w:rsidRPr="002B65F3" w:rsidRDefault="00994FB1" w:rsidP="0068561C">
      <w:pPr>
        <w:pStyle w:val="c10"/>
        <w:spacing w:before="0" w:beforeAutospacing="0" w:after="200" w:afterAutospacing="0" w:line="360" w:lineRule="auto"/>
        <w:mirrorIndents/>
        <w:jc w:val="both"/>
        <w:rPr>
          <w:sz w:val="31"/>
          <w:szCs w:val="31"/>
        </w:rPr>
      </w:pPr>
      <w:r>
        <w:rPr>
          <w:noProof/>
          <w:sz w:val="31"/>
          <w:szCs w:val="31"/>
        </w:rPr>
        <w:drawing>
          <wp:inline distT="0" distB="0" distL="0" distR="0">
            <wp:extent cx="6659880" cy="374307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4FB1" w:rsidRPr="002B65F3" w:rsidSect="00994FB1">
      <w:footerReference w:type="default" r:id="rId15"/>
      <w:pgSz w:w="11906" w:h="16838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BF1" w:rsidRDefault="00665BF1" w:rsidP="00F35324">
      <w:pPr>
        <w:spacing w:after="0" w:line="240" w:lineRule="auto"/>
      </w:pPr>
      <w:r>
        <w:separator/>
      </w:r>
    </w:p>
  </w:endnote>
  <w:endnote w:type="continuationSeparator" w:id="0">
    <w:p w:rsidR="00665BF1" w:rsidRDefault="00665BF1" w:rsidP="00F3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768114"/>
      <w:docPartObj>
        <w:docPartGallery w:val="Page Numbers (Bottom of Page)"/>
        <w:docPartUnique/>
      </w:docPartObj>
    </w:sdtPr>
    <w:sdtEndPr/>
    <w:sdtContent>
      <w:p w:rsidR="00A6198C" w:rsidRDefault="00A6198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5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198C" w:rsidRDefault="00A619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BF1" w:rsidRDefault="00665BF1" w:rsidP="00F35324">
      <w:pPr>
        <w:spacing w:after="0" w:line="240" w:lineRule="auto"/>
      </w:pPr>
      <w:r>
        <w:separator/>
      </w:r>
    </w:p>
  </w:footnote>
  <w:footnote w:type="continuationSeparator" w:id="0">
    <w:p w:rsidR="00665BF1" w:rsidRDefault="00665BF1" w:rsidP="00F35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163C9"/>
    <w:multiLevelType w:val="hybridMultilevel"/>
    <w:tmpl w:val="D61A1F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D1548D"/>
    <w:multiLevelType w:val="hybridMultilevel"/>
    <w:tmpl w:val="F4AA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23A17"/>
    <w:multiLevelType w:val="multilevel"/>
    <w:tmpl w:val="27FC5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37E62215"/>
    <w:multiLevelType w:val="hybridMultilevel"/>
    <w:tmpl w:val="EDBCEEE8"/>
    <w:lvl w:ilvl="0" w:tplc="2EF61E18">
      <w:start w:val="1"/>
      <w:numFmt w:val="bullet"/>
      <w:lvlText w:val="−"/>
      <w:lvlJc w:val="left"/>
      <w:pPr>
        <w:ind w:left="213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476521FC"/>
    <w:multiLevelType w:val="hybridMultilevel"/>
    <w:tmpl w:val="50DA1B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C9652F"/>
    <w:multiLevelType w:val="hybridMultilevel"/>
    <w:tmpl w:val="324CDFF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5ADB44DA"/>
    <w:multiLevelType w:val="hybridMultilevel"/>
    <w:tmpl w:val="2ED0558C"/>
    <w:lvl w:ilvl="0" w:tplc="2EF61E18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6C40234D"/>
    <w:multiLevelType w:val="hybridMultilevel"/>
    <w:tmpl w:val="38580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23251"/>
    <w:multiLevelType w:val="hybridMultilevel"/>
    <w:tmpl w:val="11CAC7A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6F90370B"/>
    <w:multiLevelType w:val="multilevel"/>
    <w:tmpl w:val="B8087C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CAD"/>
    <w:rsid w:val="00020810"/>
    <w:rsid w:val="0002645A"/>
    <w:rsid w:val="000330FF"/>
    <w:rsid w:val="000631C2"/>
    <w:rsid w:val="00072A46"/>
    <w:rsid w:val="0008338C"/>
    <w:rsid w:val="00084E42"/>
    <w:rsid w:val="000855AA"/>
    <w:rsid w:val="000A220B"/>
    <w:rsid w:val="000E7527"/>
    <w:rsid w:val="001016A7"/>
    <w:rsid w:val="00101C3F"/>
    <w:rsid w:val="00102EEF"/>
    <w:rsid w:val="0010332A"/>
    <w:rsid w:val="00110DC7"/>
    <w:rsid w:val="00112074"/>
    <w:rsid w:val="001232C6"/>
    <w:rsid w:val="00155950"/>
    <w:rsid w:val="001570BE"/>
    <w:rsid w:val="001E60F9"/>
    <w:rsid w:val="001E768B"/>
    <w:rsid w:val="00221350"/>
    <w:rsid w:val="00271185"/>
    <w:rsid w:val="00295A5B"/>
    <w:rsid w:val="002A6BB1"/>
    <w:rsid w:val="002B2570"/>
    <w:rsid w:val="002B65F3"/>
    <w:rsid w:val="002C5CCA"/>
    <w:rsid w:val="002D4F4C"/>
    <w:rsid w:val="002E76CF"/>
    <w:rsid w:val="002F095F"/>
    <w:rsid w:val="00386E40"/>
    <w:rsid w:val="003937EC"/>
    <w:rsid w:val="003C27B4"/>
    <w:rsid w:val="003D4215"/>
    <w:rsid w:val="00406B61"/>
    <w:rsid w:val="004076C4"/>
    <w:rsid w:val="00433578"/>
    <w:rsid w:val="00437DC3"/>
    <w:rsid w:val="00444F4C"/>
    <w:rsid w:val="004B2C44"/>
    <w:rsid w:val="004D1EEE"/>
    <w:rsid w:val="004D56D5"/>
    <w:rsid w:val="004E7706"/>
    <w:rsid w:val="005046CC"/>
    <w:rsid w:val="00520B7F"/>
    <w:rsid w:val="005463A9"/>
    <w:rsid w:val="0054674D"/>
    <w:rsid w:val="00560904"/>
    <w:rsid w:val="005766A6"/>
    <w:rsid w:val="00581EB4"/>
    <w:rsid w:val="005B1712"/>
    <w:rsid w:val="005B1E9A"/>
    <w:rsid w:val="005C5190"/>
    <w:rsid w:val="005D184C"/>
    <w:rsid w:val="005F0119"/>
    <w:rsid w:val="005F1DDD"/>
    <w:rsid w:val="006234E8"/>
    <w:rsid w:val="0063594C"/>
    <w:rsid w:val="00642171"/>
    <w:rsid w:val="00653194"/>
    <w:rsid w:val="006571C2"/>
    <w:rsid w:val="00662BBF"/>
    <w:rsid w:val="00665BF1"/>
    <w:rsid w:val="0068561C"/>
    <w:rsid w:val="00695E5B"/>
    <w:rsid w:val="007157F3"/>
    <w:rsid w:val="0072402E"/>
    <w:rsid w:val="00732C23"/>
    <w:rsid w:val="007519FF"/>
    <w:rsid w:val="00753255"/>
    <w:rsid w:val="00777422"/>
    <w:rsid w:val="007A317B"/>
    <w:rsid w:val="007A490F"/>
    <w:rsid w:val="007F1412"/>
    <w:rsid w:val="00835041"/>
    <w:rsid w:val="008421BD"/>
    <w:rsid w:val="00860634"/>
    <w:rsid w:val="00860655"/>
    <w:rsid w:val="0086543B"/>
    <w:rsid w:val="00881851"/>
    <w:rsid w:val="008B2BD9"/>
    <w:rsid w:val="008E746C"/>
    <w:rsid w:val="009157F7"/>
    <w:rsid w:val="009346FF"/>
    <w:rsid w:val="00945514"/>
    <w:rsid w:val="00950E78"/>
    <w:rsid w:val="00955718"/>
    <w:rsid w:val="00964845"/>
    <w:rsid w:val="00972CB4"/>
    <w:rsid w:val="00982B04"/>
    <w:rsid w:val="00985EAF"/>
    <w:rsid w:val="00987673"/>
    <w:rsid w:val="00994FB1"/>
    <w:rsid w:val="009B48CA"/>
    <w:rsid w:val="009D2519"/>
    <w:rsid w:val="009D4B26"/>
    <w:rsid w:val="009F2D24"/>
    <w:rsid w:val="00A144EA"/>
    <w:rsid w:val="00A44084"/>
    <w:rsid w:val="00A45E53"/>
    <w:rsid w:val="00A50C66"/>
    <w:rsid w:val="00A50F44"/>
    <w:rsid w:val="00A6198C"/>
    <w:rsid w:val="00AE2239"/>
    <w:rsid w:val="00B068AC"/>
    <w:rsid w:val="00B2663E"/>
    <w:rsid w:val="00B31C8D"/>
    <w:rsid w:val="00B416CE"/>
    <w:rsid w:val="00B50D64"/>
    <w:rsid w:val="00B538B6"/>
    <w:rsid w:val="00B7167D"/>
    <w:rsid w:val="00B72CAB"/>
    <w:rsid w:val="00B859BD"/>
    <w:rsid w:val="00BB154B"/>
    <w:rsid w:val="00BB5932"/>
    <w:rsid w:val="00C11780"/>
    <w:rsid w:val="00C15430"/>
    <w:rsid w:val="00C21B05"/>
    <w:rsid w:val="00C340BE"/>
    <w:rsid w:val="00C63E3D"/>
    <w:rsid w:val="00C71F25"/>
    <w:rsid w:val="00C84825"/>
    <w:rsid w:val="00C9180B"/>
    <w:rsid w:val="00CB2F32"/>
    <w:rsid w:val="00CC4090"/>
    <w:rsid w:val="00CC625A"/>
    <w:rsid w:val="00CC789D"/>
    <w:rsid w:val="00CD4F64"/>
    <w:rsid w:val="00CD65CE"/>
    <w:rsid w:val="00D03E1D"/>
    <w:rsid w:val="00D12620"/>
    <w:rsid w:val="00D16CAF"/>
    <w:rsid w:val="00D80B86"/>
    <w:rsid w:val="00D869B3"/>
    <w:rsid w:val="00D92EE9"/>
    <w:rsid w:val="00E14343"/>
    <w:rsid w:val="00E20DEE"/>
    <w:rsid w:val="00E80CAD"/>
    <w:rsid w:val="00E93674"/>
    <w:rsid w:val="00EA3432"/>
    <w:rsid w:val="00EE1744"/>
    <w:rsid w:val="00EE316F"/>
    <w:rsid w:val="00F24A37"/>
    <w:rsid w:val="00F315CA"/>
    <w:rsid w:val="00F35324"/>
    <w:rsid w:val="00F42D43"/>
    <w:rsid w:val="00F43030"/>
    <w:rsid w:val="00F80D27"/>
    <w:rsid w:val="00FB4CA2"/>
    <w:rsid w:val="00FF414F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851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F35324"/>
  </w:style>
  <w:style w:type="paragraph" w:styleId="a5">
    <w:name w:val="header"/>
    <w:basedOn w:val="a"/>
    <w:link w:val="a6"/>
    <w:uiPriority w:val="99"/>
    <w:semiHidden/>
    <w:unhideWhenUsed/>
    <w:rsid w:val="00F35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324"/>
  </w:style>
  <w:style w:type="paragraph" w:styleId="a7">
    <w:name w:val="footer"/>
    <w:basedOn w:val="a"/>
    <w:link w:val="a8"/>
    <w:uiPriority w:val="99"/>
    <w:unhideWhenUsed/>
    <w:rsid w:val="00F35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5324"/>
  </w:style>
  <w:style w:type="paragraph" w:styleId="a9">
    <w:name w:val="caption"/>
    <w:basedOn w:val="a"/>
    <w:next w:val="a"/>
    <w:uiPriority w:val="35"/>
    <w:unhideWhenUsed/>
    <w:qFormat/>
    <w:rsid w:val="00CD4F6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Normal (Web)"/>
    <w:basedOn w:val="a"/>
    <w:uiPriority w:val="99"/>
    <w:unhideWhenUsed/>
    <w:rsid w:val="00CD65CE"/>
    <w:pPr>
      <w:shd w:val="clear" w:color="auto" w:fill="8DBFC9"/>
      <w:spacing w:before="120" w:after="120" w:line="360" w:lineRule="auto"/>
      <w:ind w:left="7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5463A9"/>
  </w:style>
  <w:style w:type="character" w:styleId="ab">
    <w:name w:val="Hyperlink"/>
    <w:basedOn w:val="a0"/>
    <w:uiPriority w:val="99"/>
    <w:unhideWhenUsed/>
    <w:rsid w:val="00BB5932"/>
    <w:rPr>
      <w:color w:val="0000FF"/>
      <w:u w:val="single"/>
    </w:rPr>
  </w:style>
  <w:style w:type="paragraph" w:customStyle="1" w:styleId="c3">
    <w:name w:val="c3"/>
    <w:basedOn w:val="a"/>
    <w:rsid w:val="00FB4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4CA2"/>
  </w:style>
  <w:style w:type="paragraph" w:customStyle="1" w:styleId="c5">
    <w:name w:val="c5"/>
    <w:basedOn w:val="a"/>
    <w:rsid w:val="002B6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B6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65F3"/>
  </w:style>
  <w:style w:type="paragraph" w:styleId="ac">
    <w:name w:val="Balloon Text"/>
    <w:basedOn w:val="a"/>
    <w:link w:val="ad"/>
    <w:uiPriority w:val="99"/>
    <w:semiHidden/>
    <w:unhideWhenUsed/>
    <w:rsid w:val="0065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7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yberleninka.ru/article/n/sravnitelnyy-analiz-zemelnogo-fonda-i-zemelnogo-oborota-v-rossii-i-germani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shb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lerk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irespi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7F636-C29E-4D4E-AF7D-C244FAEB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10672</Words>
  <Characters>60837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Админ</cp:lastModifiedBy>
  <cp:revision>2</cp:revision>
  <cp:lastPrinted>2016-06-06T02:45:00Z</cp:lastPrinted>
  <dcterms:created xsi:type="dcterms:W3CDTF">2018-10-15T11:28:00Z</dcterms:created>
  <dcterms:modified xsi:type="dcterms:W3CDTF">2018-10-15T11:28:00Z</dcterms:modified>
</cp:coreProperties>
</file>