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4CB" w:rsidRPr="00BD04CB" w:rsidRDefault="004427C8" w:rsidP="00F3632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br/>
      </w:r>
      <w:r w:rsidR="00B87EE7">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00CA1EA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427C8">
        <w:rPr>
          <w:rFonts w:ascii="Times New Roman" w:hAnsi="Times New Roman" w:cs="Times New Roman"/>
          <w:b/>
          <w:sz w:val="28"/>
          <w:szCs w:val="28"/>
        </w:rPr>
        <w:t>СОДЕРЖАНИЕ</w:t>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sz w:val="28"/>
          <w:szCs w:val="28"/>
        </w:rPr>
        <w:t>Введение</w:t>
      </w:r>
      <w:r w:rsidR="00D02812">
        <w:rPr>
          <w:rFonts w:ascii="Times New Roman" w:hAnsi="Times New Roman" w:cs="Times New Roman"/>
          <w:sz w:val="28"/>
          <w:szCs w:val="28"/>
        </w:rPr>
        <w:t xml:space="preserve"> ………………………………………………………………………        3</w:t>
      </w:r>
      <w:r>
        <w:rPr>
          <w:rFonts w:ascii="Times New Roman" w:hAnsi="Times New Roman" w:cs="Times New Roman"/>
          <w:sz w:val="28"/>
          <w:szCs w:val="28"/>
        </w:rPr>
        <w:br/>
        <w:t>Характеристика класса</w:t>
      </w:r>
      <w:r w:rsidR="00D02812">
        <w:rPr>
          <w:rFonts w:ascii="Times New Roman" w:hAnsi="Times New Roman" w:cs="Times New Roman"/>
          <w:sz w:val="28"/>
          <w:szCs w:val="28"/>
        </w:rPr>
        <w:t xml:space="preserve"> ……………………………………………………….       5</w:t>
      </w:r>
      <w:r>
        <w:rPr>
          <w:rFonts w:ascii="Times New Roman" w:hAnsi="Times New Roman" w:cs="Times New Roman"/>
          <w:sz w:val="28"/>
          <w:szCs w:val="28"/>
        </w:rPr>
        <w:br/>
      </w:r>
      <w:r w:rsidR="00733362">
        <w:rPr>
          <w:rFonts w:ascii="Times New Roman" w:hAnsi="Times New Roman" w:cs="Times New Roman"/>
          <w:sz w:val="28"/>
          <w:szCs w:val="28"/>
        </w:rPr>
        <w:t>Тема 1</w:t>
      </w:r>
      <w:r w:rsidRPr="004427C8">
        <w:rPr>
          <w:rFonts w:ascii="Times New Roman" w:hAnsi="Times New Roman" w:cs="Times New Roman"/>
          <w:sz w:val="28"/>
          <w:szCs w:val="28"/>
        </w:rPr>
        <w:t xml:space="preserve"> Наброски и зарисовки пейзажа, его элементов</w:t>
      </w:r>
      <w:r w:rsidR="00DB764B">
        <w:rPr>
          <w:rFonts w:ascii="Times New Roman" w:hAnsi="Times New Roman" w:cs="Times New Roman"/>
          <w:sz w:val="28"/>
          <w:szCs w:val="28"/>
        </w:rPr>
        <w:br/>
        <w:t xml:space="preserve">             </w:t>
      </w:r>
      <w:r w:rsidRPr="004427C8">
        <w:rPr>
          <w:rFonts w:ascii="Times New Roman" w:hAnsi="Times New Roman" w:cs="Times New Roman"/>
          <w:sz w:val="28"/>
          <w:szCs w:val="28"/>
        </w:rPr>
        <w:t>(д</w:t>
      </w:r>
      <w:r w:rsidR="00DB764B">
        <w:rPr>
          <w:rFonts w:ascii="Times New Roman" w:hAnsi="Times New Roman" w:cs="Times New Roman"/>
          <w:sz w:val="28"/>
          <w:szCs w:val="28"/>
        </w:rPr>
        <w:t>еревья, растения, цветы и т.д.)</w:t>
      </w:r>
      <w:r w:rsidR="00D02812">
        <w:rPr>
          <w:rFonts w:ascii="Times New Roman" w:hAnsi="Times New Roman" w:cs="Times New Roman"/>
          <w:sz w:val="28"/>
          <w:szCs w:val="28"/>
        </w:rPr>
        <w:t xml:space="preserve"> ……………………………………       6</w:t>
      </w:r>
      <w:r w:rsidR="00DB764B">
        <w:rPr>
          <w:rFonts w:ascii="Times New Roman" w:hAnsi="Times New Roman" w:cs="Times New Roman"/>
          <w:sz w:val="28"/>
          <w:szCs w:val="28"/>
        </w:rPr>
        <w:br/>
      </w:r>
      <w:r w:rsidR="00733362">
        <w:rPr>
          <w:rFonts w:ascii="Times New Roman" w:hAnsi="Times New Roman" w:cs="Times New Roman"/>
          <w:sz w:val="28"/>
          <w:szCs w:val="28"/>
        </w:rPr>
        <w:t>Тема 2</w:t>
      </w:r>
      <w:r w:rsidR="00DB764B" w:rsidRPr="00DB764B">
        <w:rPr>
          <w:rFonts w:ascii="Times New Roman" w:hAnsi="Times New Roman" w:cs="Times New Roman"/>
          <w:sz w:val="28"/>
          <w:szCs w:val="28"/>
        </w:rPr>
        <w:t xml:space="preserve"> Зарисовки и этюды</w:t>
      </w:r>
      <w:r w:rsidR="00DB764B">
        <w:rPr>
          <w:rFonts w:ascii="Times New Roman" w:hAnsi="Times New Roman" w:cs="Times New Roman"/>
          <w:sz w:val="28"/>
          <w:szCs w:val="28"/>
        </w:rPr>
        <w:t xml:space="preserve"> городского и сельского пейзажа</w:t>
      </w:r>
      <w:r w:rsidR="00D02812">
        <w:rPr>
          <w:rFonts w:ascii="Times New Roman" w:hAnsi="Times New Roman" w:cs="Times New Roman"/>
          <w:sz w:val="28"/>
          <w:szCs w:val="28"/>
        </w:rPr>
        <w:t xml:space="preserve"> ……………...       9</w:t>
      </w:r>
      <w:r w:rsidR="00DB764B">
        <w:rPr>
          <w:rFonts w:ascii="Times New Roman" w:hAnsi="Times New Roman" w:cs="Times New Roman"/>
          <w:sz w:val="28"/>
          <w:szCs w:val="28"/>
        </w:rPr>
        <w:br/>
      </w:r>
      <w:r w:rsidR="00733362">
        <w:rPr>
          <w:rFonts w:ascii="Times New Roman" w:hAnsi="Times New Roman" w:cs="Times New Roman"/>
          <w:sz w:val="28"/>
          <w:szCs w:val="28"/>
        </w:rPr>
        <w:t>Тема 3</w:t>
      </w:r>
      <w:r w:rsidR="00DB764B" w:rsidRPr="00DB764B">
        <w:rPr>
          <w:rFonts w:ascii="Times New Roman" w:hAnsi="Times New Roman" w:cs="Times New Roman"/>
          <w:sz w:val="28"/>
          <w:szCs w:val="28"/>
        </w:rPr>
        <w:t xml:space="preserve"> Зарисовки и этюды мор</w:t>
      </w:r>
      <w:r w:rsidR="00DB764B">
        <w:rPr>
          <w:rFonts w:ascii="Times New Roman" w:hAnsi="Times New Roman" w:cs="Times New Roman"/>
          <w:sz w:val="28"/>
          <w:szCs w:val="28"/>
        </w:rPr>
        <w:t>ского пейзажа</w:t>
      </w:r>
      <w:r w:rsidR="00D02812">
        <w:rPr>
          <w:rFonts w:ascii="Times New Roman" w:hAnsi="Times New Roman" w:cs="Times New Roman"/>
          <w:sz w:val="28"/>
          <w:szCs w:val="28"/>
        </w:rPr>
        <w:t xml:space="preserve"> ……………………………....      12</w:t>
      </w:r>
      <w:r w:rsidR="00DB764B">
        <w:rPr>
          <w:rFonts w:ascii="Times New Roman" w:hAnsi="Times New Roman" w:cs="Times New Roman"/>
          <w:sz w:val="28"/>
          <w:szCs w:val="28"/>
        </w:rPr>
        <w:br/>
      </w:r>
      <w:r w:rsidR="00733362">
        <w:rPr>
          <w:rFonts w:ascii="Times New Roman" w:hAnsi="Times New Roman" w:cs="Times New Roman"/>
          <w:sz w:val="28"/>
          <w:szCs w:val="28"/>
        </w:rPr>
        <w:t>Тема 4</w:t>
      </w:r>
      <w:r w:rsidR="00DB764B" w:rsidRPr="00DB764B">
        <w:rPr>
          <w:rFonts w:ascii="Times New Roman" w:hAnsi="Times New Roman" w:cs="Times New Roman"/>
          <w:sz w:val="28"/>
          <w:szCs w:val="28"/>
        </w:rPr>
        <w:t xml:space="preserve"> Городска</w:t>
      </w:r>
      <w:r w:rsidR="00DB764B">
        <w:rPr>
          <w:rFonts w:ascii="Times New Roman" w:hAnsi="Times New Roman" w:cs="Times New Roman"/>
          <w:sz w:val="28"/>
          <w:szCs w:val="28"/>
        </w:rPr>
        <w:t>я архитектура, природные мотивы</w:t>
      </w:r>
      <w:r w:rsidR="00CA1EAD">
        <w:rPr>
          <w:rFonts w:ascii="Times New Roman" w:hAnsi="Times New Roman" w:cs="Times New Roman"/>
          <w:sz w:val="28"/>
          <w:szCs w:val="28"/>
        </w:rPr>
        <w:t xml:space="preserve"> ………………………..      14</w:t>
      </w:r>
      <w:r w:rsidR="00DB764B">
        <w:rPr>
          <w:rFonts w:ascii="Times New Roman" w:hAnsi="Times New Roman" w:cs="Times New Roman"/>
          <w:sz w:val="28"/>
          <w:szCs w:val="28"/>
        </w:rPr>
        <w:br/>
      </w:r>
      <w:r w:rsidR="00733362">
        <w:rPr>
          <w:rFonts w:ascii="Times New Roman" w:hAnsi="Times New Roman" w:cs="Times New Roman"/>
          <w:sz w:val="28"/>
          <w:szCs w:val="28"/>
        </w:rPr>
        <w:t>Тема 5</w:t>
      </w:r>
      <w:r w:rsidR="00DB764B" w:rsidRPr="00DB764B">
        <w:rPr>
          <w:rFonts w:ascii="Times New Roman" w:hAnsi="Times New Roman" w:cs="Times New Roman"/>
          <w:sz w:val="28"/>
          <w:szCs w:val="28"/>
        </w:rPr>
        <w:t xml:space="preserve"> На</w:t>
      </w:r>
      <w:r w:rsidR="00DB764B">
        <w:rPr>
          <w:rFonts w:ascii="Times New Roman" w:hAnsi="Times New Roman" w:cs="Times New Roman"/>
          <w:sz w:val="28"/>
          <w:szCs w:val="28"/>
        </w:rPr>
        <w:t>броски, зарисовки и этюды людей</w:t>
      </w:r>
      <w:r w:rsidR="00CA1EAD">
        <w:rPr>
          <w:rFonts w:ascii="Times New Roman" w:hAnsi="Times New Roman" w:cs="Times New Roman"/>
          <w:sz w:val="28"/>
          <w:szCs w:val="28"/>
        </w:rPr>
        <w:t xml:space="preserve"> ……………………………….      16</w:t>
      </w:r>
      <w:r w:rsidR="00DB764B">
        <w:rPr>
          <w:rFonts w:ascii="Times New Roman" w:hAnsi="Times New Roman" w:cs="Times New Roman"/>
          <w:sz w:val="28"/>
          <w:szCs w:val="28"/>
        </w:rPr>
        <w:br/>
      </w:r>
      <w:r w:rsidR="00733362">
        <w:rPr>
          <w:rFonts w:ascii="Times New Roman" w:hAnsi="Times New Roman" w:cs="Times New Roman"/>
          <w:sz w:val="28"/>
          <w:szCs w:val="28"/>
        </w:rPr>
        <w:t>Тема 6</w:t>
      </w:r>
      <w:r w:rsidR="00DB764B" w:rsidRPr="00DB764B">
        <w:rPr>
          <w:rFonts w:ascii="Times New Roman" w:hAnsi="Times New Roman" w:cs="Times New Roman"/>
          <w:sz w:val="28"/>
          <w:szCs w:val="28"/>
        </w:rPr>
        <w:t xml:space="preserve"> Че</w:t>
      </w:r>
      <w:r w:rsidR="00DB764B">
        <w:rPr>
          <w:rFonts w:ascii="Times New Roman" w:hAnsi="Times New Roman" w:cs="Times New Roman"/>
          <w:sz w:val="28"/>
          <w:szCs w:val="28"/>
        </w:rPr>
        <w:t>ловек как часть городской среды</w:t>
      </w:r>
      <w:r w:rsidR="00CA1EAD">
        <w:rPr>
          <w:rFonts w:ascii="Times New Roman" w:hAnsi="Times New Roman" w:cs="Times New Roman"/>
          <w:sz w:val="28"/>
          <w:szCs w:val="28"/>
        </w:rPr>
        <w:t xml:space="preserve"> …………………………………     18</w:t>
      </w:r>
      <w:r w:rsidR="00DB764B">
        <w:rPr>
          <w:rFonts w:ascii="Times New Roman" w:hAnsi="Times New Roman" w:cs="Times New Roman"/>
          <w:sz w:val="28"/>
          <w:szCs w:val="28"/>
        </w:rPr>
        <w:br/>
      </w:r>
      <w:r w:rsidR="00733362">
        <w:rPr>
          <w:rFonts w:ascii="Times New Roman" w:hAnsi="Times New Roman" w:cs="Times New Roman"/>
          <w:sz w:val="28"/>
          <w:szCs w:val="28"/>
        </w:rPr>
        <w:t>Тема 7</w:t>
      </w:r>
      <w:r w:rsidR="00CA1EAD">
        <w:rPr>
          <w:rFonts w:ascii="Times New Roman" w:hAnsi="Times New Roman" w:cs="Times New Roman"/>
          <w:sz w:val="28"/>
          <w:szCs w:val="28"/>
        </w:rPr>
        <w:t xml:space="preserve"> Натюрморт на открытом воздухе ……………………………………     20</w:t>
      </w:r>
      <w:r w:rsidR="00DB764B">
        <w:rPr>
          <w:rFonts w:ascii="Times New Roman" w:hAnsi="Times New Roman" w:cs="Times New Roman"/>
          <w:sz w:val="28"/>
          <w:szCs w:val="28"/>
        </w:rPr>
        <w:br/>
        <w:t xml:space="preserve">             </w:t>
      </w:r>
      <w:r w:rsidR="00733362">
        <w:rPr>
          <w:rFonts w:ascii="Times New Roman" w:hAnsi="Times New Roman" w:cs="Times New Roman"/>
          <w:sz w:val="28"/>
          <w:szCs w:val="28"/>
        </w:rPr>
        <w:t>Урок 1 Компоновка натюрморта</w:t>
      </w:r>
      <w:r w:rsidR="00DB764B">
        <w:rPr>
          <w:rFonts w:ascii="Times New Roman" w:hAnsi="Times New Roman" w:cs="Times New Roman"/>
          <w:sz w:val="28"/>
          <w:szCs w:val="28"/>
        </w:rPr>
        <w:t xml:space="preserve"> </w:t>
      </w:r>
      <w:r w:rsidR="00CA1EAD">
        <w:rPr>
          <w:rFonts w:ascii="Times New Roman" w:hAnsi="Times New Roman" w:cs="Times New Roman"/>
          <w:sz w:val="28"/>
          <w:szCs w:val="28"/>
        </w:rPr>
        <w:t>……………………………………     20</w:t>
      </w:r>
      <w:r w:rsidR="00DB764B">
        <w:rPr>
          <w:rFonts w:ascii="Times New Roman" w:hAnsi="Times New Roman" w:cs="Times New Roman"/>
          <w:sz w:val="28"/>
          <w:szCs w:val="28"/>
        </w:rPr>
        <w:br/>
      </w:r>
      <w:r w:rsidR="00733362">
        <w:rPr>
          <w:rFonts w:ascii="Times New Roman" w:hAnsi="Times New Roman" w:cs="Times New Roman"/>
          <w:sz w:val="28"/>
          <w:szCs w:val="28"/>
        </w:rPr>
        <w:t xml:space="preserve">             Урок 2 Основные цветовые и тоновые массы, определение</w:t>
      </w:r>
      <w:r w:rsidR="00733362">
        <w:rPr>
          <w:rFonts w:ascii="Times New Roman" w:hAnsi="Times New Roman" w:cs="Times New Roman"/>
          <w:sz w:val="28"/>
          <w:szCs w:val="28"/>
        </w:rPr>
        <w:br/>
        <w:t xml:space="preserve">                           планов, форма и объем изображения</w:t>
      </w:r>
      <w:r w:rsidR="00CA1EAD">
        <w:rPr>
          <w:rFonts w:ascii="Times New Roman" w:hAnsi="Times New Roman" w:cs="Times New Roman"/>
          <w:sz w:val="28"/>
          <w:szCs w:val="28"/>
        </w:rPr>
        <w:t xml:space="preserve"> ……………………...     23</w:t>
      </w:r>
      <w:r w:rsidR="00733362">
        <w:rPr>
          <w:rFonts w:ascii="Times New Roman" w:hAnsi="Times New Roman" w:cs="Times New Roman"/>
          <w:sz w:val="28"/>
          <w:szCs w:val="28"/>
        </w:rPr>
        <w:br/>
        <w:t xml:space="preserve">              Урок 3 Работа над деталями, окончание работы</w:t>
      </w:r>
      <w:r w:rsidR="00CA1EAD">
        <w:rPr>
          <w:rFonts w:ascii="Times New Roman" w:hAnsi="Times New Roman" w:cs="Times New Roman"/>
          <w:sz w:val="28"/>
          <w:szCs w:val="28"/>
        </w:rPr>
        <w:t xml:space="preserve"> ………………….      24</w:t>
      </w:r>
      <w:r w:rsidR="00733362">
        <w:rPr>
          <w:rFonts w:ascii="Times New Roman" w:hAnsi="Times New Roman" w:cs="Times New Roman"/>
          <w:sz w:val="28"/>
          <w:szCs w:val="28"/>
        </w:rPr>
        <w:br/>
        <w:t>Тема 8 Серия зарисовок на выбранную тему</w:t>
      </w:r>
      <w:r w:rsidR="00CA1EAD">
        <w:rPr>
          <w:rFonts w:ascii="Times New Roman" w:hAnsi="Times New Roman" w:cs="Times New Roman"/>
          <w:sz w:val="28"/>
          <w:szCs w:val="28"/>
        </w:rPr>
        <w:t xml:space="preserve"> ………………………………      25</w:t>
      </w:r>
      <w:r w:rsidR="00733362">
        <w:rPr>
          <w:rFonts w:ascii="Times New Roman" w:hAnsi="Times New Roman" w:cs="Times New Roman"/>
          <w:sz w:val="28"/>
          <w:szCs w:val="28"/>
        </w:rPr>
        <w:br/>
        <w:t>Тема 9 Этюды пейзажа на состояние дня</w:t>
      </w:r>
      <w:r w:rsidR="00CA1EAD">
        <w:rPr>
          <w:rFonts w:ascii="Times New Roman" w:hAnsi="Times New Roman" w:cs="Times New Roman"/>
          <w:sz w:val="28"/>
          <w:szCs w:val="28"/>
        </w:rPr>
        <w:t xml:space="preserve"> …………………………………..      28</w:t>
      </w:r>
      <w:r w:rsidR="00733362">
        <w:rPr>
          <w:rFonts w:ascii="Times New Roman" w:hAnsi="Times New Roman" w:cs="Times New Roman"/>
          <w:sz w:val="28"/>
          <w:szCs w:val="28"/>
        </w:rPr>
        <w:br/>
        <w:t>Тема 10 Живопись пейзажа</w:t>
      </w:r>
      <w:r w:rsidR="00CA1EAD">
        <w:rPr>
          <w:rFonts w:ascii="Times New Roman" w:hAnsi="Times New Roman" w:cs="Times New Roman"/>
          <w:sz w:val="28"/>
          <w:szCs w:val="28"/>
        </w:rPr>
        <w:t xml:space="preserve"> …………………………………………………       31</w:t>
      </w:r>
      <w:r w:rsidR="00733362">
        <w:rPr>
          <w:rFonts w:ascii="Times New Roman" w:hAnsi="Times New Roman" w:cs="Times New Roman"/>
          <w:sz w:val="28"/>
          <w:szCs w:val="28"/>
        </w:rPr>
        <w:br/>
        <w:t xml:space="preserve">               Урок 1 Выбор сюжета, компоновка на формате</w:t>
      </w:r>
      <w:r w:rsidR="00CA1EAD">
        <w:rPr>
          <w:rFonts w:ascii="Times New Roman" w:hAnsi="Times New Roman" w:cs="Times New Roman"/>
          <w:sz w:val="28"/>
          <w:szCs w:val="28"/>
        </w:rPr>
        <w:t xml:space="preserve"> </w:t>
      </w:r>
      <w:r w:rsidR="00733362">
        <w:rPr>
          <w:rFonts w:ascii="Times New Roman" w:hAnsi="Times New Roman" w:cs="Times New Roman"/>
          <w:sz w:val="28"/>
          <w:szCs w:val="28"/>
        </w:rPr>
        <w:br/>
        <w:t xml:space="preserve">                           основные тоновые и цветовые массы</w:t>
      </w:r>
      <w:r w:rsidR="00CA1EAD">
        <w:rPr>
          <w:rFonts w:ascii="Times New Roman" w:hAnsi="Times New Roman" w:cs="Times New Roman"/>
          <w:sz w:val="28"/>
          <w:szCs w:val="28"/>
        </w:rPr>
        <w:t xml:space="preserve"> …………………….       31       </w:t>
      </w:r>
      <w:r w:rsidR="00733362">
        <w:rPr>
          <w:rFonts w:ascii="Times New Roman" w:hAnsi="Times New Roman" w:cs="Times New Roman"/>
          <w:sz w:val="28"/>
          <w:szCs w:val="28"/>
        </w:rPr>
        <w:br/>
        <w:t xml:space="preserve">               Урок 2 Определение планов, выявление объема</w:t>
      </w:r>
      <w:r w:rsidR="00733362">
        <w:rPr>
          <w:rFonts w:ascii="Times New Roman" w:hAnsi="Times New Roman" w:cs="Times New Roman"/>
          <w:sz w:val="28"/>
          <w:szCs w:val="28"/>
        </w:rPr>
        <w:br/>
        <w:t xml:space="preserve">                            изображения</w:t>
      </w:r>
      <w:r w:rsidR="00CA1EAD">
        <w:rPr>
          <w:rFonts w:ascii="Times New Roman" w:hAnsi="Times New Roman" w:cs="Times New Roman"/>
          <w:sz w:val="28"/>
          <w:szCs w:val="28"/>
        </w:rPr>
        <w:t xml:space="preserve"> ……………………………………………….       33</w:t>
      </w:r>
      <w:r w:rsidR="00733362">
        <w:rPr>
          <w:rFonts w:ascii="Times New Roman" w:hAnsi="Times New Roman" w:cs="Times New Roman"/>
          <w:sz w:val="28"/>
          <w:szCs w:val="28"/>
        </w:rPr>
        <w:br/>
        <w:t xml:space="preserve">                Урок 3 Прописка деталей, завершение работы</w:t>
      </w:r>
      <w:r w:rsidR="00CA1EAD">
        <w:rPr>
          <w:rFonts w:ascii="Times New Roman" w:hAnsi="Times New Roman" w:cs="Times New Roman"/>
          <w:sz w:val="28"/>
          <w:szCs w:val="28"/>
        </w:rPr>
        <w:t xml:space="preserve"> …………………       34</w:t>
      </w:r>
      <w:r w:rsidR="00733362">
        <w:rPr>
          <w:rFonts w:ascii="Times New Roman" w:hAnsi="Times New Roman" w:cs="Times New Roman"/>
          <w:sz w:val="28"/>
          <w:szCs w:val="28"/>
        </w:rPr>
        <w:br/>
        <w:t>Заключение</w:t>
      </w:r>
      <w:r w:rsidR="00CA1EAD">
        <w:rPr>
          <w:rFonts w:ascii="Times New Roman" w:hAnsi="Times New Roman" w:cs="Times New Roman"/>
          <w:sz w:val="28"/>
          <w:szCs w:val="28"/>
        </w:rPr>
        <w:t xml:space="preserve"> …………………………………………………………………..       35</w:t>
      </w:r>
      <w:r w:rsidR="00733362">
        <w:rPr>
          <w:rFonts w:ascii="Times New Roman" w:hAnsi="Times New Roman" w:cs="Times New Roman"/>
          <w:sz w:val="28"/>
          <w:szCs w:val="28"/>
        </w:rPr>
        <w:br/>
        <w:t xml:space="preserve">Приложение А </w:t>
      </w:r>
      <w:r w:rsidR="0074253B">
        <w:rPr>
          <w:rFonts w:ascii="Times New Roman" w:hAnsi="Times New Roman" w:cs="Times New Roman"/>
          <w:sz w:val="28"/>
          <w:szCs w:val="28"/>
        </w:rPr>
        <w:t>Графические наброски и зарисовки учащихся</w:t>
      </w:r>
      <w:r w:rsidR="00CA1EAD">
        <w:rPr>
          <w:rFonts w:ascii="Times New Roman" w:hAnsi="Times New Roman" w:cs="Times New Roman"/>
          <w:sz w:val="28"/>
          <w:szCs w:val="28"/>
        </w:rPr>
        <w:t xml:space="preserve"> …………..        36</w:t>
      </w:r>
      <w:r w:rsidR="00733362">
        <w:rPr>
          <w:rFonts w:ascii="Times New Roman" w:hAnsi="Times New Roman" w:cs="Times New Roman"/>
          <w:sz w:val="28"/>
          <w:szCs w:val="28"/>
        </w:rPr>
        <w:br/>
        <w:t>Приложение Б</w:t>
      </w:r>
      <w:r w:rsidR="0074253B">
        <w:rPr>
          <w:rFonts w:ascii="Times New Roman" w:hAnsi="Times New Roman" w:cs="Times New Roman"/>
          <w:sz w:val="28"/>
          <w:szCs w:val="28"/>
        </w:rPr>
        <w:t xml:space="preserve"> Этюды и живописные работы учащихся</w:t>
      </w:r>
      <w:r w:rsidR="00CA1EAD">
        <w:rPr>
          <w:rFonts w:ascii="Times New Roman" w:hAnsi="Times New Roman" w:cs="Times New Roman"/>
          <w:sz w:val="28"/>
          <w:szCs w:val="28"/>
        </w:rPr>
        <w:t xml:space="preserve"> …………………       39</w:t>
      </w:r>
      <w:r>
        <w:rPr>
          <w:rFonts w:ascii="Times New Roman" w:hAnsi="Times New Roman" w:cs="Times New Roman"/>
          <w:sz w:val="28"/>
          <w:szCs w:val="28"/>
        </w:rPr>
        <w:br/>
      </w:r>
      <w:r w:rsidR="0074253B">
        <w:rPr>
          <w:rFonts w:ascii="Times New Roman" w:hAnsi="Times New Roman" w:cs="Times New Roman"/>
          <w:sz w:val="28"/>
          <w:szCs w:val="28"/>
        </w:rPr>
        <w:br/>
      </w:r>
      <w:r w:rsidR="0074253B">
        <w:rPr>
          <w:rFonts w:ascii="Times New Roman" w:hAnsi="Times New Roman" w:cs="Times New Roman"/>
          <w:sz w:val="28"/>
          <w:szCs w:val="28"/>
        </w:rPr>
        <w:br/>
      </w:r>
      <w:r>
        <w:rPr>
          <w:rFonts w:ascii="Times New Roman" w:hAnsi="Times New Roman" w:cs="Times New Roman"/>
          <w:sz w:val="28"/>
          <w:szCs w:val="28"/>
        </w:rPr>
        <w:br/>
      </w:r>
      <w:r w:rsidR="003916A8">
        <w:rPr>
          <w:rFonts w:ascii="Times New Roman" w:hAnsi="Times New Roman" w:cs="Times New Roman"/>
          <w:sz w:val="28"/>
          <w:szCs w:val="28"/>
        </w:rPr>
        <w:lastRenderedPageBreak/>
        <w:t xml:space="preserve">                                                 </w:t>
      </w:r>
      <w:r w:rsidR="00CA1EAD">
        <w:rPr>
          <w:rFonts w:ascii="Times New Roman" w:hAnsi="Times New Roman" w:cs="Times New Roman"/>
          <w:sz w:val="28"/>
          <w:szCs w:val="28"/>
        </w:rPr>
        <w:t xml:space="preserve">    </w:t>
      </w:r>
      <w:r w:rsidR="003916A8">
        <w:rPr>
          <w:rFonts w:ascii="Times New Roman" w:hAnsi="Times New Roman" w:cs="Times New Roman"/>
          <w:b/>
          <w:sz w:val="28"/>
          <w:szCs w:val="28"/>
        </w:rPr>
        <w:t>ВВЕДЕНИЕ</w:t>
      </w:r>
      <w:r w:rsidR="003916A8">
        <w:rPr>
          <w:rFonts w:ascii="Times New Roman" w:hAnsi="Times New Roman" w:cs="Times New Roman"/>
          <w:b/>
          <w:sz w:val="28"/>
          <w:szCs w:val="28"/>
        </w:rPr>
        <w:br/>
      </w:r>
      <w:r w:rsidR="003916A8">
        <w:rPr>
          <w:rFonts w:ascii="Times New Roman" w:hAnsi="Times New Roman" w:cs="Times New Roman"/>
          <w:b/>
          <w:sz w:val="28"/>
          <w:szCs w:val="28"/>
        </w:rPr>
        <w:br/>
      </w:r>
      <w:r w:rsidR="003916A8">
        <w:rPr>
          <w:rFonts w:ascii="Times New Roman" w:hAnsi="Times New Roman" w:cs="Times New Roman"/>
          <w:sz w:val="28"/>
          <w:szCs w:val="28"/>
        </w:rPr>
        <w:t xml:space="preserve">           </w:t>
      </w:r>
      <w:r w:rsidR="003916A8" w:rsidRPr="003916A8">
        <w:rPr>
          <w:rFonts w:ascii="Times New Roman" w:hAnsi="Times New Roman" w:cs="Times New Roman"/>
          <w:sz w:val="28"/>
          <w:szCs w:val="28"/>
        </w:rPr>
        <w:t>Производственная практика наряду с общеобразовательными и специальными курсами является неотъемлемой частью процесса обучения, входящая в учебный план подготовки бакалавра. Цель производственной практики – закрепление знаний, полученных на лекциях, лабораторных и семинарских занятиях, помочь будущим специалистам адаптироваться к условиям производства, получить опыт профессиональной деятельности, научить их действовать в штатных и внештатных ситуациях, оперативно принимать эффективные решения.</w:t>
      </w:r>
      <w:r w:rsidR="00D91992">
        <w:rPr>
          <w:rFonts w:ascii="Times New Roman" w:hAnsi="Times New Roman" w:cs="Times New Roman"/>
          <w:sz w:val="28"/>
          <w:szCs w:val="28"/>
        </w:rPr>
        <w:br/>
        <w:t xml:space="preserve">           </w:t>
      </w:r>
      <w:r w:rsidR="00D91992" w:rsidRPr="00D91992">
        <w:rPr>
          <w:rFonts w:ascii="Times New Roman" w:hAnsi="Times New Roman" w:cs="Times New Roman"/>
          <w:sz w:val="28"/>
          <w:szCs w:val="28"/>
        </w:rPr>
        <w:t>Целью</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производственной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практики (по</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получению</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профессиональных</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умений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опыта</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профессиональной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деятельности)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является</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закрепление, систематизация</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углубление</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теоретических</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знаний, полученных</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университете, а</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также</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приобретение</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необходимых</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практических</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умений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навыков</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соответствии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с</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требованиями</w:t>
      </w:r>
      <w:r w:rsidR="00DF5063">
        <w:rPr>
          <w:rFonts w:ascii="Times New Roman" w:hAnsi="Times New Roman" w:cs="Times New Roman"/>
          <w:sz w:val="28"/>
          <w:szCs w:val="28"/>
        </w:rPr>
        <w:t xml:space="preserve"> к </w:t>
      </w:r>
      <w:r w:rsidR="00D91992" w:rsidRPr="00D91992">
        <w:rPr>
          <w:rFonts w:ascii="Times New Roman" w:hAnsi="Times New Roman" w:cs="Times New Roman"/>
          <w:sz w:val="28"/>
          <w:szCs w:val="28"/>
        </w:rPr>
        <w:t>уровню</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подготовки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выпускника</w:t>
      </w:r>
      <w:r w:rsidR="00D91992">
        <w:rPr>
          <w:rFonts w:ascii="Times New Roman" w:hAnsi="Times New Roman" w:cs="Times New Roman"/>
          <w:sz w:val="28"/>
          <w:szCs w:val="28"/>
        </w:rPr>
        <w:t xml:space="preserve"> </w:t>
      </w:r>
      <w:r w:rsidR="00DF5063">
        <w:rPr>
          <w:rFonts w:ascii="Times New Roman" w:hAnsi="Times New Roman" w:cs="Times New Roman"/>
          <w:sz w:val="28"/>
          <w:szCs w:val="28"/>
        </w:rPr>
        <w:t xml:space="preserve">   </w:t>
      </w:r>
      <w:r w:rsidR="00DF5063">
        <w:rPr>
          <w:rFonts w:ascii="Times New Roman" w:hAnsi="Times New Roman" w:cs="Times New Roman"/>
          <w:sz w:val="28"/>
          <w:szCs w:val="28"/>
        </w:rPr>
        <w:br/>
        <w:t xml:space="preserve">           </w:t>
      </w:r>
      <w:r w:rsidR="00D91992" w:rsidRPr="00D91992">
        <w:rPr>
          <w:rFonts w:ascii="Times New Roman" w:hAnsi="Times New Roman" w:cs="Times New Roman"/>
          <w:sz w:val="28"/>
          <w:szCs w:val="28"/>
        </w:rPr>
        <w:t>Задачи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практики:</w:t>
      </w:r>
      <w:r w:rsidR="00D91992">
        <w:rPr>
          <w:rFonts w:ascii="Times New Roman" w:hAnsi="Times New Roman" w:cs="Times New Roman"/>
          <w:sz w:val="28"/>
          <w:szCs w:val="28"/>
        </w:rPr>
        <w:t xml:space="preserve"> </w:t>
      </w:r>
      <w:r w:rsidR="00D91992">
        <w:rPr>
          <w:rFonts w:ascii="Times New Roman" w:hAnsi="Times New Roman" w:cs="Times New Roman"/>
          <w:sz w:val="28"/>
          <w:szCs w:val="28"/>
        </w:rPr>
        <w:br/>
      </w:r>
      <w:r w:rsidR="00DF5063">
        <w:rPr>
          <w:rFonts w:ascii="Times New Roman" w:hAnsi="Times New Roman" w:cs="Times New Roman"/>
          <w:sz w:val="28"/>
          <w:szCs w:val="28"/>
        </w:rPr>
        <w:t xml:space="preserve">           </w:t>
      </w:r>
      <w:r w:rsidR="00DF5063" w:rsidRP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приобретение</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знаний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о</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своеобразии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педагогической</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деятельности</w:t>
      </w:r>
      <w:r w:rsidR="00D91992">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91992">
        <w:rPr>
          <w:rFonts w:ascii="Times New Roman" w:hAnsi="Times New Roman" w:cs="Times New Roman"/>
          <w:sz w:val="28"/>
          <w:szCs w:val="28"/>
        </w:rPr>
        <w:t xml:space="preserve"> художественной </w:t>
      </w:r>
      <w:r w:rsidR="00D91992" w:rsidRPr="00D91992">
        <w:rPr>
          <w:rFonts w:ascii="Times New Roman" w:hAnsi="Times New Roman" w:cs="Times New Roman"/>
          <w:sz w:val="28"/>
          <w:szCs w:val="28"/>
        </w:rPr>
        <w:t xml:space="preserve">школе; </w:t>
      </w:r>
      <w:r w:rsidR="00D91992">
        <w:rPr>
          <w:rFonts w:ascii="Times New Roman" w:hAnsi="Times New Roman" w:cs="Times New Roman"/>
          <w:sz w:val="28"/>
          <w:szCs w:val="28"/>
        </w:rPr>
        <w:br/>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 xml:space="preserve"> </w:t>
      </w:r>
      <w:r w:rsidR="00DF5063" w:rsidRP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расширение</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знаний</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об</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особенностях</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организации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учебного</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процесса</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F5063">
        <w:rPr>
          <w:rFonts w:ascii="Times New Roman" w:hAnsi="Times New Roman" w:cs="Times New Roman"/>
          <w:sz w:val="28"/>
          <w:szCs w:val="28"/>
        </w:rPr>
        <w:t xml:space="preserve"> художественной </w:t>
      </w:r>
      <w:r w:rsidR="00D91992" w:rsidRPr="00D91992">
        <w:rPr>
          <w:rFonts w:ascii="Times New Roman" w:hAnsi="Times New Roman" w:cs="Times New Roman"/>
          <w:sz w:val="28"/>
          <w:szCs w:val="28"/>
        </w:rPr>
        <w:t xml:space="preserve">школе; </w:t>
      </w:r>
      <w:r w:rsidR="00DF5063">
        <w:rPr>
          <w:rFonts w:ascii="Times New Roman" w:hAnsi="Times New Roman" w:cs="Times New Roman"/>
          <w:sz w:val="28"/>
          <w:szCs w:val="28"/>
        </w:rPr>
        <w:br/>
        <w:t xml:space="preserve">           </w:t>
      </w:r>
      <w:r w:rsidR="00DF5063" w:rsidRP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 xml:space="preserve"> знакомство</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с</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компонентами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формами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организации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учебного</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процесса;</w:t>
      </w:r>
      <w:r w:rsidR="00DF5063">
        <w:rPr>
          <w:rFonts w:ascii="Times New Roman" w:hAnsi="Times New Roman" w:cs="Times New Roman"/>
          <w:sz w:val="28"/>
          <w:szCs w:val="28"/>
        </w:rPr>
        <w:br/>
        <w:t xml:space="preserve">           </w:t>
      </w:r>
      <w:r w:rsidR="00DF5063" w:rsidRP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 xml:space="preserve"> знакомство</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с</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общей «технологией» профессионально-практической</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деятельности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преподавателя (формы, средства, методы</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приемы</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обучения) 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ее</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содержанием (приобретаемые</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учащимися</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знания, навыки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умения);</w:t>
      </w:r>
      <w:r w:rsidR="00B87EE7">
        <w:rPr>
          <w:rFonts w:ascii="Times New Roman" w:hAnsi="Times New Roman" w:cs="Times New Roman"/>
          <w:sz w:val="28"/>
          <w:szCs w:val="28"/>
        </w:rPr>
        <w:br/>
        <w:t xml:space="preserve">            </w:t>
      </w:r>
      <w:r w:rsidR="00B87EE7" w:rsidRPr="00B87EE7">
        <w:rPr>
          <w:rFonts w:ascii="Times New Roman" w:hAnsi="Times New Roman" w:cs="Times New Roman"/>
          <w:sz w:val="28"/>
          <w:szCs w:val="28"/>
        </w:rPr>
        <w:t>–</w:t>
      </w:r>
      <w:r w:rsidR="00D91992" w:rsidRPr="00D91992">
        <w:rPr>
          <w:rFonts w:ascii="Times New Roman" w:hAnsi="Times New Roman" w:cs="Times New Roman"/>
          <w:sz w:val="28"/>
          <w:szCs w:val="28"/>
        </w:rPr>
        <w:t xml:space="preserve">  формирование</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элементарных</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профессиональных</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навыков, лежащих</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основе</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педагогической</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деятельности</w:t>
      </w:r>
      <w:r w:rsidR="00DF5063">
        <w:rPr>
          <w:rFonts w:ascii="Times New Roman" w:hAnsi="Times New Roman" w:cs="Times New Roman"/>
          <w:sz w:val="28"/>
          <w:szCs w:val="28"/>
        </w:rPr>
        <w:t xml:space="preserve"> </w:t>
      </w:r>
      <w:r w:rsidR="00D91992" w:rsidRPr="00D91992">
        <w:rPr>
          <w:rFonts w:ascii="Times New Roman" w:hAnsi="Times New Roman" w:cs="Times New Roman"/>
          <w:sz w:val="28"/>
          <w:szCs w:val="28"/>
        </w:rPr>
        <w:t>в</w:t>
      </w:r>
      <w:r w:rsidR="00DF5063">
        <w:rPr>
          <w:rFonts w:ascii="Times New Roman" w:hAnsi="Times New Roman" w:cs="Times New Roman"/>
          <w:sz w:val="28"/>
          <w:szCs w:val="28"/>
        </w:rPr>
        <w:t xml:space="preserve"> художественной </w:t>
      </w:r>
      <w:r w:rsidR="00D91992" w:rsidRPr="00D91992">
        <w:rPr>
          <w:rFonts w:ascii="Times New Roman" w:hAnsi="Times New Roman" w:cs="Times New Roman"/>
          <w:sz w:val="28"/>
          <w:szCs w:val="28"/>
        </w:rPr>
        <w:t>школе.</w:t>
      </w:r>
      <w:r w:rsidR="00DF5063">
        <w:rPr>
          <w:rFonts w:ascii="Times New Roman" w:hAnsi="Times New Roman" w:cs="Times New Roman"/>
          <w:sz w:val="28"/>
          <w:szCs w:val="28"/>
        </w:rPr>
        <w:br/>
        <w:t xml:space="preserve">           </w:t>
      </w:r>
      <w:r w:rsidR="00DF5063" w:rsidRPr="00DF5063">
        <w:rPr>
          <w:rFonts w:ascii="Times New Roman" w:hAnsi="Times New Roman" w:cs="Times New Roman"/>
          <w:sz w:val="28"/>
          <w:szCs w:val="28"/>
        </w:rPr>
        <w:t>Прохождение</w:t>
      </w:r>
      <w:r w:rsidR="00DF5063">
        <w:rPr>
          <w:rFonts w:ascii="Times New Roman" w:hAnsi="Times New Roman" w:cs="Times New Roman"/>
          <w:sz w:val="28"/>
          <w:szCs w:val="28"/>
        </w:rPr>
        <w:t xml:space="preserve"> </w:t>
      </w:r>
      <w:r w:rsidR="00FA0C82" w:rsidRPr="00FA0C82">
        <w:rPr>
          <w:rFonts w:ascii="Times New Roman" w:hAnsi="Times New Roman" w:cs="Times New Roman"/>
          <w:sz w:val="28"/>
          <w:szCs w:val="28"/>
        </w:rPr>
        <w:t>производственной практики (по получению профессиональных умений и опыта профессиональной деятельно</w:t>
      </w:r>
      <w:r w:rsidR="00FA0C82">
        <w:rPr>
          <w:rFonts w:ascii="Times New Roman" w:hAnsi="Times New Roman" w:cs="Times New Roman"/>
          <w:sz w:val="28"/>
          <w:szCs w:val="28"/>
        </w:rPr>
        <w:t>сти)</w:t>
      </w:r>
      <w:r w:rsidR="00DF5063" w:rsidRPr="00DF5063">
        <w:rPr>
          <w:rFonts w:ascii="Times New Roman" w:hAnsi="Times New Roman" w:cs="Times New Roman"/>
          <w:sz w:val="28"/>
          <w:szCs w:val="28"/>
        </w:rPr>
        <w:t xml:space="preserve"> в художественной школе, позволит мне освоить</w:t>
      </w:r>
      <w:r w:rsidR="00FA0C82">
        <w:rPr>
          <w:rFonts w:ascii="Times New Roman" w:hAnsi="Times New Roman" w:cs="Times New Roman"/>
          <w:sz w:val="28"/>
          <w:szCs w:val="28"/>
        </w:rPr>
        <w:t xml:space="preserve"> </w:t>
      </w:r>
      <w:r w:rsidR="00DF5063" w:rsidRPr="00DF5063">
        <w:rPr>
          <w:rFonts w:ascii="Times New Roman" w:hAnsi="Times New Roman" w:cs="Times New Roman"/>
          <w:sz w:val="28"/>
          <w:szCs w:val="28"/>
        </w:rPr>
        <w:t xml:space="preserve">такие умения как </w:t>
      </w:r>
      <w:r w:rsidR="00DF5063" w:rsidRPr="00DF5063">
        <w:rPr>
          <w:rFonts w:ascii="Times New Roman" w:hAnsi="Times New Roman" w:cs="Times New Roman"/>
          <w:sz w:val="28"/>
          <w:szCs w:val="28"/>
        </w:rPr>
        <w:lastRenderedPageBreak/>
        <w:t>наблюдательность и анализ поведения школьников, осуществлять, а так же диагностику их воспитанности  научиться учитывать в процессе обучения и воспитания возрастные и индивидуальные особенности развития ребенка , умения планировать и осуществлять учебно-воспита</w:t>
      </w:r>
      <w:r w:rsidR="00FA0C82">
        <w:rPr>
          <w:rFonts w:ascii="Times New Roman" w:hAnsi="Times New Roman" w:cs="Times New Roman"/>
          <w:sz w:val="28"/>
          <w:szCs w:val="28"/>
        </w:rPr>
        <w:t>тель</w:t>
      </w:r>
      <w:r w:rsidR="00DF5063" w:rsidRPr="00DF5063">
        <w:rPr>
          <w:rFonts w:ascii="Times New Roman" w:hAnsi="Times New Roman" w:cs="Times New Roman"/>
          <w:sz w:val="28"/>
          <w:szCs w:val="28"/>
        </w:rPr>
        <w:t>ную работу, которые, в конечном итоге, формирует более общее педагогическое умение проектировать и осуществлять формирование и развитие личности ученика.</w:t>
      </w:r>
      <w:r w:rsidR="00FA0C82">
        <w:rPr>
          <w:rFonts w:ascii="Times New Roman" w:hAnsi="Times New Roman" w:cs="Times New Roman"/>
          <w:sz w:val="28"/>
          <w:szCs w:val="28"/>
        </w:rPr>
        <w:br/>
        <w:t xml:space="preserve">           </w:t>
      </w:r>
      <w:r w:rsidR="00FA0C82" w:rsidRPr="00FA0C82">
        <w:rPr>
          <w:rFonts w:ascii="Times New Roman" w:hAnsi="Times New Roman" w:cs="Times New Roman"/>
          <w:sz w:val="28"/>
          <w:szCs w:val="28"/>
        </w:rPr>
        <w:t>Работа в коллективе имеет огромное значение в художественном воспитании детей как средство, служащее для развития их творческого потенциала, а также поможет адаптироваться и работать в дальнейшей жизни</w:t>
      </w:r>
      <w:r w:rsidR="00FA0C82">
        <w:rPr>
          <w:rFonts w:ascii="Times New Roman" w:hAnsi="Times New Roman" w:cs="Times New Roman"/>
          <w:sz w:val="28"/>
          <w:szCs w:val="28"/>
        </w:rPr>
        <w:t xml:space="preserve">. </w:t>
      </w:r>
      <w:r w:rsidR="00FA0C82" w:rsidRPr="00FA0C82">
        <w:rPr>
          <w:rFonts w:ascii="Times New Roman" w:hAnsi="Times New Roman" w:cs="Times New Roman"/>
          <w:sz w:val="28"/>
          <w:szCs w:val="28"/>
        </w:rPr>
        <w:t>У детей развивается потребность в эстетическом общении и интерес к художественной деятельности. Успех способствует проявлению положительных взаимоотношений со сверстниками, развивает умение сотрудничать, взаимодействовать, договариваться, принимать чужую точку зрения, отстаивать свою позицию, понимать и ценить творчество других.</w:t>
      </w:r>
      <w:r w:rsidR="00FA0C82">
        <w:rPr>
          <w:rFonts w:ascii="Times New Roman" w:hAnsi="Times New Roman" w:cs="Times New Roman"/>
          <w:b/>
          <w:sz w:val="28"/>
          <w:szCs w:val="28"/>
        </w:rPr>
        <w:br/>
      </w:r>
      <w:r w:rsidR="00FA0C82">
        <w:rPr>
          <w:rFonts w:ascii="Times New Roman" w:hAnsi="Times New Roman" w:cs="Times New Roman"/>
          <w:sz w:val="28"/>
          <w:szCs w:val="28"/>
        </w:rPr>
        <w:t xml:space="preserve">           </w:t>
      </w:r>
      <w:r w:rsidR="00FA0C82" w:rsidRPr="00FA0C82">
        <w:rPr>
          <w:rFonts w:ascii="Times New Roman" w:hAnsi="Times New Roman" w:cs="Times New Roman"/>
          <w:sz w:val="28"/>
          <w:szCs w:val="28"/>
        </w:rPr>
        <w:t>Метод коллективного творчества ставит ученика в позицию активного деятеля, развивает его  возможности, развивает его личное своеобразие</w:t>
      </w:r>
      <w:r w:rsidR="00FA0C82">
        <w:rPr>
          <w:rFonts w:ascii="Times New Roman" w:hAnsi="Times New Roman" w:cs="Times New Roman"/>
          <w:sz w:val="28"/>
          <w:szCs w:val="28"/>
        </w:rPr>
        <w:t xml:space="preserve">, а так же подталкивает к поиску новых знаний. </w:t>
      </w:r>
      <w:r w:rsidR="00FA0C82">
        <w:rPr>
          <w:rFonts w:ascii="Times New Roman" w:hAnsi="Times New Roman" w:cs="Times New Roman"/>
          <w:sz w:val="28"/>
          <w:szCs w:val="28"/>
        </w:rPr>
        <w:br/>
        <w:t xml:space="preserve">           </w:t>
      </w:r>
      <w:r w:rsidR="00FA0C82" w:rsidRPr="00FA0C82">
        <w:rPr>
          <w:rFonts w:ascii="Times New Roman" w:hAnsi="Times New Roman" w:cs="Times New Roman"/>
          <w:sz w:val="28"/>
          <w:szCs w:val="28"/>
        </w:rPr>
        <w:t>Большое значение в формировании как психологических, так и педагогических качеств, имело изучение и составление характеристики класса. Это задание побудило меня взглянуть на учеников в группе, определить преобладающие шаблоны поведения, анализировать, давать объяснения различным, фактам, событиям, различным проявлениям личности в рамках замкнутой группы.</w:t>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FA0C82">
        <w:rPr>
          <w:rFonts w:ascii="Times New Roman" w:hAnsi="Times New Roman" w:cs="Times New Roman"/>
          <w:sz w:val="28"/>
          <w:szCs w:val="28"/>
        </w:rPr>
        <w:br/>
      </w:r>
      <w:r w:rsidR="005967D2">
        <w:rPr>
          <w:rFonts w:ascii="Times New Roman" w:hAnsi="Times New Roman" w:cs="Times New Roman"/>
          <w:b/>
          <w:sz w:val="28"/>
          <w:szCs w:val="28"/>
        </w:rPr>
        <w:lastRenderedPageBreak/>
        <w:t xml:space="preserve">                                </w:t>
      </w:r>
      <w:r w:rsidR="00205165">
        <w:rPr>
          <w:rFonts w:ascii="Times New Roman" w:hAnsi="Times New Roman" w:cs="Times New Roman"/>
          <w:b/>
          <w:sz w:val="28"/>
          <w:szCs w:val="28"/>
        </w:rPr>
        <w:t xml:space="preserve"> ХАРАКТЕРИСТИКА КЛАССА</w:t>
      </w:r>
      <w:r w:rsidR="005967D2">
        <w:rPr>
          <w:rFonts w:ascii="Times New Roman" w:hAnsi="Times New Roman" w:cs="Times New Roman"/>
          <w:b/>
          <w:sz w:val="28"/>
          <w:szCs w:val="28"/>
        </w:rPr>
        <w:br/>
      </w:r>
      <w:r w:rsidR="005967D2">
        <w:rPr>
          <w:rFonts w:ascii="Times New Roman" w:hAnsi="Times New Roman" w:cs="Times New Roman"/>
          <w:b/>
          <w:sz w:val="28"/>
          <w:szCs w:val="28"/>
        </w:rPr>
        <w:br/>
      </w:r>
      <w:r w:rsidR="005967D2">
        <w:rPr>
          <w:rFonts w:ascii="Times New Roman" w:hAnsi="Times New Roman" w:cs="Times New Roman"/>
          <w:sz w:val="28"/>
          <w:szCs w:val="28"/>
        </w:rPr>
        <w:t xml:space="preserve">           </w:t>
      </w:r>
      <w:r w:rsidR="00BB0EDF">
        <w:rPr>
          <w:rFonts w:ascii="Times New Roman" w:hAnsi="Times New Roman" w:cs="Times New Roman"/>
          <w:sz w:val="28"/>
          <w:szCs w:val="28"/>
        </w:rPr>
        <w:t>Я проходила практику в 4</w:t>
      </w:r>
      <w:r w:rsidR="00CE3FE3">
        <w:rPr>
          <w:rFonts w:ascii="Times New Roman" w:hAnsi="Times New Roman" w:cs="Times New Roman"/>
          <w:sz w:val="28"/>
          <w:szCs w:val="28"/>
        </w:rPr>
        <w:t xml:space="preserve"> классе художественной школы. Ребята </w:t>
      </w:r>
      <w:bookmarkStart w:id="0" w:name="_GoBack"/>
      <w:bookmarkEnd w:id="0"/>
      <w:r w:rsidR="00CE3FE3">
        <w:rPr>
          <w:rFonts w:ascii="Times New Roman" w:hAnsi="Times New Roman" w:cs="Times New Roman"/>
          <w:sz w:val="28"/>
          <w:szCs w:val="28"/>
        </w:rPr>
        <w:t>у</w:t>
      </w:r>
      <w:r w:rsidR="00BB0EDF">
        <w:rPr>
          <w:rFonts w:ascii="Times New Roman" w:hAnsi="Times New Roman" w:cs="Times New Roman"/>
          <w:sz w:val="28"/>
          <w:szCs w:val="28"/>
        </w:rPr>
        <w:t>чатся вместе 4</w:t>
      </w:r>
      <w:r w:rsidR="005967D2">
        <w:rPr>
          <w:rFonts w:ascii="Times New Roman" w:hAnsi="Times New Roman" w:cs="Times New Roman"/>
          <w:sz w:val="28"/>
          <w:szCs w:val="28"/>
        </w:rPr>
        <w:t xml:space="preserve"> года.    </w:t>
      </w:r>
      <w:r w:rsidR="005967D2">
        <w:rPr>
          <w:rFonts w:ascii="Times New Roman" w:hAnsi="Times New Roman" w:cs="Times New Roman"/>
          <w:sz w:val="28"/>
          <w:szCs w:val="28"/>
        </w:rPr>
        <w:br/>
        <w:t xml:space="preserve">           </w:t>
      </w:r>
      <w:r w:rsidR="005967D2" w:rsidRPr="005967D2">
        <w:rPr>
          <w:rFonts w:ascii="Times New Roman" w:hAnsi="Times New Roman" w:cs="Times New Roman"/>
          <w:sz w:val="28"/>
          <w:szCs w:val="28"/>
        </w:rPr>
        <w:t>К новому преподавателю  ученики отнеслись спокойно, и с уважением прислушивались к моим советам. Некоторые дети отвлекались, но после замечания, снова возвращались к работе. Ученики любознательные и задавали вопросы не только на тему ис</w:t>
      </w:r>
      <w:r w:rsidR="005967D2">
        <w:rPr>
          <w:rFonts w:ascii="Times New Roman" w:hAnsi="Times New Roman" w:cs="Times New Roman"/>
          <w:sz w:val="28"/>
          <w:szCs w:val="28"/>
        </w:rPr>
        <w:t>кусства, но и будущей профессии</w:t>
      </w:r>
      <w:r w:rsidR="005967D2" w:rsidRPr="005967D2">
        <w:rPr>
          <w:rFonts w:ascii="Times New Roman" w:hAnsi="Times New Roman" w:cs="Times New Roman"/>
          <w:sz w:val="28"/>
          <w:szCs w:val="28"/>
        </w:rPr>
        <w:t>,</w:t>
      </w:r>
      <w:r w:rsidR="005967D2">
        <w:rPr>
          <w:rFonts w:ascii="Times New Roman" w:hAnsi="Times New Roman" w:cs="Times New Roman"/>
          <w:sz w:val="28"/>
          <w:szCs w:val="28"/>
        </w:rPr>
        <w:t xml:space="preserve"> но и на отвлеченные темы</w:t>
      </w:r>
      <w:r w:rsidR="005967D2" w:rsidRPr="005967D2">
        <w:rPr>
          <w:rFonts w:ascii="Times New Roman" w:hAnsi="Times New Roman" w:cs="Times New Roman"/>
          <w:sz w:val="28"/>
          <w:szCs w:val="28"/>
        </w:rPr>
        <w:t xml:space="preserve">. Детей склонных к постоянному </w:t>
      </w:r>
      <w:r w:rsidR="005967D2">
        <w:rPr>
          <w:rFonts w:ascii="Times New Roman" w:hAnsi="Times New Roman" w:cs="Times New Roman"/>
          <w:sz w:val="28"/>
          <w:szCs w:val="28"/>
        </w:rPr>
        <w:t xml:space="preserve">непослушанию замечено не было. </w:t>
      </w:r>
      <w:r w:rsidR="005967D2">
        <w:rPr>
          <w:rFonts w:ascii="Times New Roman" w:hAnsi="Times New Roman" w:cs="Times New Roman"/>
          <w:sz w:val="28"/>
          <w:szCs w:val="28"/>
        </w:rPr>
        <w:br/>
        <w:t xml:space="preserve">           </w:t>
      </w:r>
      <w:r w:rsidR="005967D2" w:rsidRPr="005967D2">
        <w:rPr>
          <w:rFonts w:ascii="Times New Roman" w:hAnsi="Times New Roman" w:cs="Times New Roman"/>
          <w:sz w:val="28"/>
          <w:szCs w:val="28"/>
        </w:rPr>
        <w:t>Дети легко воспринимают материал и</w:t>
      </w:r>
      <w:r w:rsidR="005967D2">
        <w:rPr>
          <w:rFonts w:ascii="Times New Roman" w:hAnsi="Times New Roman" w:cs="Times New Roman"/>
          <w:sz w:val="28"/>
          <w:szCs w:val="28"/>
        </w:rPr>
        <w:t xml:space="preserve">  на </w:t>
      </w:r>
      <w:r w:rsidR="005967D2" w:rsidRPr="005967D2">
        <w:rPr>
          <w:rFonts w:ascii="Times New Roman" w:hAnsi="Times New Roman" w:cs="Times New Roman"/>
          <w:sz w:val="28"/>
          <w:szCs w:val="28"/>
        </w:rPr>
        <w:t>уроке активны, на перемене подвижны. Класс с хорошим потенциалом, проявляют высокую заинтересованность к работе и тягу к знаниям. Трудовые навыки и умения присутствуют</w:t>
      </w:r>
      <w:r w:rsidR="005967D2">
        <w:rPr>
          <w:rFonts w:ascii="Times New Roman" w:hAnsi="Times New Roman" w:cs="Times New Roman"/>
          <w:sz w:val="28"/>
          <w:szCs w:val="28"/>
        </w:rPr>
        <w:t xml:space="preserve">. </w:t>
      </w:r>
      <w:r w:rsidR="005967D2" w:rsidRPr="005967D2">
        <w:rPr>
          <w:rFonts w:ascii="Times New Roman" w:hAnsi="Times New Roman" w:cs="Times New Roman"/>
          <w:sz w:val="28"/>
          <w:szCs w:val="28"/>
        </w:rPr>
        <w:t>Класс дружный, успешно работает</w:t>
      </w:r>
      <w:r w:rsidR="005967D2">
        <w:rPr>
          <w:rFonts w:ascii="Times New Roman" w:hAnsi="Times New Roman" w:cs="Times New Roman"/>
          <w:sz w:val="28"/>
          <w:szCs w:val="28"/>
        </w:rPr>
        <w:t xml:space="preserve"> </w:t>
      </w:r>
      <w:r w:rsidR="005967D2" w:rsidRPr="005967D2">
        <w:rPr>
          <w:rFonts w:ascii="Times New Roman" w:hAnsi="Times New Roman" w:cs="Times New Roman"/>
          <w:sz w:val="28"/>
          <w:szCs w:val="28"/>
        </w:rPr>
        <w:t>коллективом.</w:t>
      </w:r>
      <w:r w:rsidR="005967D2">
        <w:rPr>
          <w:rFonts w:ascii="Times New Roman" w:hAnsi="Times New Roman" w:cs="Times New Roman"/>
          <w:sz w:val="28"/>
          <w:szCs w:val="28"/>
        </w:rPr>
        <w:t xml:space="preserve"> </w:t>
      </w:r>
      <w:r w:rsidR="005967D2" w:rsidRPr="005967D2">
        <w:rPr>
          <w:rFonts w:ascii="Times New Roman" w:hAnsi="Times New Roman" w:cs="Times New Roman"/>
          <w:sz w:val="28"/>
          <w:szCs w:val="28"/>
        </w:rPr>
        <w:t>Дети прилежны и опозданий почти не было. Хорошо ориентируются при решении коллективных задач и легко находят общий язык. В классе преобладает спокойный,  позитивный настрой. У большинства хорошая успеваемость.  При неудачах стараются внимательно проанализировать св</w:t>
      </w:r>
      <w:r w:rsidR="005967D2">
        <w:rPr>
          <w:rFonts w:ascii="Times New Roman" w:hAnsi="Times New Roman" w:cs="Times New Roman"/>
          <w:sz w:val="28"/>
          <w:szCs w:val="28"/>
        </w:rPr>
        <w:t>ои ошибки и исправить недочеты.</w:t>
      </w:r>
      <w:r w:rsidR="005967D2">
        <w:rPr>
          <w:rFonts w:ascii="Times New Roman" w:hAnsi="Times New Roman" w:cs="Times New Roman"/>
          <w:sz w:val="28"/>
          <w:szCs w:val="28"/>
        </w:rPr>
        <w:br/>
        <w:t xml:space="preserve">           </w:t>
      </w:r>
      <w:r w:rsidR="005967D2" w:rsidRPr="005967D2">
        <w:rPr>
          <w:rFonts w:ascii="Times New Roman" w:hAnsi="Times New Roman" w:cs="Times New Roman"/>
          <w:sz w:val="28"/>
          <w:szCs w:val="28"/>
        </w:rPr>
        <w:t>Был организован принцип общения</w:t>
      </w:r>
      <w:r w:rsidR="005967D2">
        <w:rPr>
          <w:rFonts w:ascii="Times New Roman" w:hAnsi="Times New Roman" w:cs="Times New Roman"/>
          <w:sz w:val="28"/>
          <w:szCs w:val="28"/>
        </w:rPr>
        <w:t xml:space="preserve">, </w:t>
      </w:r>
      <w:r w:rsidR="005967D2" w:rsidRPr="005967D2">
        <w:rPr>
          <w:rFonts w:ascii="Times New Roman" w:hAnsi="Times New Roman" w:cs="Times New Roman"/>
          <w:sz w:val="28"/>
          <w:szCs w:val="28"/>
        </w:rPr>
        <w:t>позволяющий ученика</w:t>
      </w:r>
      <w:r w:rsidR="005967D2">
        <w:rPr>
          <w:rFonts w:ascii="Times New Roman" w:hAnsi="Times New Roman" w:cs="Times New Roman"/>
          <w:sz w:val="28"/>
          <w:szCs w:val="28"/>
        </w:rPr>
        <w:t xml:space="preserve">м </w:t>
      </w:r>
      <w:r w:rsidR="005967D2" w:rsidRPr="005967D2">
        <w:rPr>
          <w:rFonts w:ascii="Times New Roman" w:hAnsi="Times New Roman" w:cs="Times New Roman"/>
          <w:sz w:val="28"/>
          <w:szCs w:val="28"/>
        </w:rPr>
        <w:t>высказывать свое мнение по любому из заданий под чутким руководством педагога. На уроках поощряется, самостоятельные занятия творчеством и развивается интерес к искусству в целом.</w:t>
      </w:r>
      <w:r w:rsidR="005967D2">
        <w:rPr>
          <w:rFonts w:ascii="Times New Roman" w:hAnsi="Times New Roman" w:cs="Times New Roman"/>
          <w:sz w:val="28"/>
          <w:szCs w:val="28"/>
        </w:rPr>
        <w:br/>
        <w:t xml:space="preserve">           Бла</w:t>
      </w:r>
      <w:r w:rsidR="00C109A4">
        <w:rPr>
          <w:rFonts w:ascii="Times New Roman" w:hAnsi="Times New Roman" w:cs="Times New Roman"/>
          <w:sz w:val="28"/>
          <w:szCs w:val="28"/>
        </w:rPr>
        <w:t>годаря хорошим погодным условиям</w:t>
      </w:r>
      <w:r w:rsidR="005967D2">
        <w:rPr>
          <w:rFonts w:ascii="Times New Roman" w:hAnsi="Times New Roman" w:cs="Times New Roman"/>
          <w:sz w:val="28"/>
          <w:szCs w:val="28"/>
        </w:rPr>
        <w:t xml:space="preserve"> класс под присмотром педагога был отправлен на пленэр</w:t>
      </w:r>
      <w:r w:rsidR="00C109A4">
        <w:rPr>
          <w:rFonts w:ascii="Times New Roman" w:hAnsi="Times New Roman" w:cs="Times New Roman"/>
          <w:sz w:val="28"/>
          <w:szCs w:val="28"/>
        </w:rPr>
        <w:t>.</w:t>
      </w:r>
      <w:r w:rsidR="00C109A4">
        <w:rPr>
          <w:rFonts w:ascii="Times New Roman" w:hAnsi="Times New Roman" w:cs="Times New Roman"/>
          <w:sz w:val="28"/>
          <w:szCs w:val="28"/>
        </w:rPr>
        <w:br/>
      </w:r>
      <w:r w:rsidR="00C109A4">
        <w:rPr>
          <w:rFonts w:ascii="Times New Roman" w:hAnsi="Times New Roman" w:cs="Times New Roman"/>
          <w:sz w:val="28"/>
          <w:szCs w:val="28"/>
        </w:rPr>
        <w:br/>
      </w:r>
      <w:r w:rsidR="00C109A4">
        <w:rPr>
          <w:rFonts w:ascii="Times New Roman" w:hAnsi="Times New Roman" w:cs="Times New Roman"/>
          <w:sz w:val="28"/>
          <w:szCs w:val="28"/>
        </w:rPr>
        <w:br/>
      </w:r>
      <w:r w:rsidR="00C109A4">
        <w:rPr>
          <w:rFonts w:ascii="Times New Roman" w:hAnsi="Times New Roman" w:cs="Times New Roman"/>
          <w:sz w:val="28"/>
          <w:szCs w:val="28"/>
        </w:rPr>
        <w:br/>
      </w:r>
      <w:r w:rsidR="00C109A4">
        <w:rPr>
          <w:rFonts w:ascii="Times New Roman" w:hAnsi="Times New Roman" w:cs="Times New Roman"/>
          <w:sz w:val="28"/>
          <w:szCs w:val="28"/>
        </w:rPr>
        <w:br/>
      </w:r>
      <w:r w:rsidR="00C109A4">
        <w:rPr>
          <w:rFonts w:ascii="Times New Roman" w:hAnsi="Times New Roman" w:cs="Times New Roman"/>
          <w:sz w:val="28"/>
          <w:szCs w:val="28"/>
        </w:rPr>
        <w:br/>
      </w:r>
      <w:r w:rsidR="00760ECE" w:rsidRPr="00760ECE">
        <w:rPr>
          <w:rFonts w:ascii="Times New Roman" w:hAnsi="Times New Roman" w:cs="Times New Roman"/>
          <w:b/>
          <w:sz w:val="28"/>
          <w:szCs w:val="28"/>
        </w:rPr>
        <w:lastRenderedPageBreak/>
        <w:t xml:space="preserve">           Тема 1. Наброски и зарисовки пейзажа, его элементов (деревья, растения, цветы и т.д.)</w:t>
      </w:r>
      <w:r w:rsidR="00760ECE">
        <w:rPr>
          <w:rFonts w:ascii="Times New Roman" w:hAnsi="Times New Roman" w:cs="Times New Roman"/>
          <w:b/>
          <w:sz w:val="28"/>
          <w:szCs w:val="28"/>
        </w:rPr>
        <w:t>.</w:t>
      </w:r>
      <w:r w:rsidR="00760ECE">
        <w:rPr>
          <w:rFonts w:ascii="Times New Roman" w:hAnsi="Times New Roman" w:cs="Times New Roman"/>
          <w:b/>
          <w:sz w:val="28"/>
          <w:szCs w:val="28"/>
        </w:rPr>
        <w:br/>
      </w:r>
      <w:r w:rsidR="00760ECE">
        <w:rPr>
          <w:rFonts w:ascii="Times New Roman" w:hAnsi="Times New Roman" w:cs="Times New Roman"/>
          <w:b/>
          <w:sz w:val="28"/>
          <w:szCs w:val="28"/>
        </w:rPr>
        <w:br/>
        <w:t xml:space="preserve">           </w:t>
      </w:r>
      <w:r w:rsidR="00760ECE">
        <w:rPr>
          <w:rFonts w:ascii="Times New Roman" w:hAnsi="Times New Roman" w:cs="Times New Roman"/>
          <w:sz w:val="28"/>
          <w:szCs w:val="28"/>
        </w:rPr>
        <w:t>Вид занятия: рисование с натуры.</w:t>
      </w:r>
      <w:r w:rsidR="00760ECE">
        <w:rPr>
          <w:rFonts w:ascii="Times New Roman" w:hAnsi="Times New Roman" w:cs="Times New Roman"/>
          <w:sz w:val="28"/>
          <w:szCs w:val="28"/>
        </w:rPr>
        <w:br/>
      </w:r>
      <w:r w:rsidR="00760ECE">
        <w:rPr>
          <w:rFonts w:ascii="Times New Roman" w:hAnsi="Times New Roman" w:cs="Times New Roman"/>
          <w:b/>
          <w:sz w:val="28"/>
          <w:szCs w:val="28"/>
        </w:rPr>
        <w:t xml:space="preserve">           </w:t>
      </w:r>
      <w:r w:rsidR="00760ECE">
        <w:rPr>
          <w:rFonts w:ascii="Times New Roman" w:hAnsi="Times New Roman" w:cs="Times New Roman"/>
          <w:sz w:val="28"/>
          <w:szCs w:val="28"/>
        </w:rPr>
        <w:t xml:space="preserve">Цели: выполнение </w:t>
      </w:r>
      <w:r w:rsidR="000D28FF">
        <w:rPr>
          <w:rFonts w:ascii="Times New Roman" w:hAnsi="Times New Roman" w:cs="Times New Roman"/>
          <w:sz w:val="28"/>
          <w:szCs w:val="28"/>
        </w:rPr>
        <w:t xml:space="preserve">краткосрочных этюдов </w:t>
      </w:r>
      <w:r w:rsidR="000D28FF" w:rsidRPr="000D28FF">
        <w:rPr>
          <w:rFonts w:ascii="Times New Roman" w:hAnsi="Times New Roman" w:cs="Times New Roman"/>
          <w:sz w:val="28"/>
          <w:szCs w:val="28"/>
        </w:rPr>
        <w:t>не</w:t>
      </w:r>
      <w:r w:rsidR="000D28FF">
        <w:rPr>
          <w:rFonts w:ascii="Times New Roman" w:hAnsi="Times New Roman" w:cs="Times New Roman"/>
          <w:sz w:val="28"/>
          <w:szCs w:val="28"/>
        </w:rPr>
        <w:t xml:space="preserve">сложных мотивов пейзажа (земля, </w:t>
      </w:r>
      <w:r w:rsidR="000D28FF" w:rsidRPr="000D28FF">
        <w:rPr>
          <w:rFonts w:ascii="Times New Roman" w:hAnsi="Times New Roman" w:cs="Times New Roman"/>
          <w:sz w:val="28"/>
          <w:szCs w:val="28"/>
        </w:rPr>
        <w:t>лес и небо; берег, вода и небо и т.п.).</w:t>
      </w:r>
      <w:r w:rsidR="00760ECE">
        <w:rPr>
          <w:rFonts w:ascii="Times New Roman" w:hAnsi="Times New Roman" w:cs="Times New Roman"/>
          <w:sz w:val="28"/>
          <w:szCs w:val="28"/>
        </w:rPr>
        <w:br/>
        <w:t xml:space="preserve">           Задачи:</w:t>
      </w:r>
      <w:r w:rsidR="00760ECE">
        <w:rPr>
          <w:rFonts w:ascii="Times New Roman" w:hAnsi="Times New Roman" w:cs="Times New Roman"/>
          <w:sz w:val="28"/>
          <w:szCs w:val="28"/>
        </w:rPr>
        <w:br/>
      </w:r>
      <w:r w:rsidR="00BD04CB">
        <w:rPr>
          <w:rFonts w:ascii="Times New Roman" w:hAnsi="Times New Roman" w:cs="Times New Roman"/>
          <w:sz w:val="28"/>
          <w:szCs w:val="28"/>
        </w:rPr>
        <w:t xml:space="preserve">           </w:t>
      </w:r>
      <w:r w:rsidR="00760ECE" w:rsidRPr="00760ECE">
        <w:rPr>
          <w:rFonts w:ascii="Times New Roman" w:hAnsi="Times New Roman" w:cs="Times New Roman"/>
          <w:sz w:val="28"/>
          <w:szCs w:val="28"/>
        </w:rPr>
        <w:t>–</w:t>
      </w:r>
      <w:r w:rsidR="00760ECE">
        <w:rPr>
          <w:rFonts w:ascii="Times New Roman" w:hAnsi="Times New Roman" w:cs="Times New Roman"/>
          <w:sz w:val="28"/>
          <w:szCs w:val="28"/>
        </w:rPr>
        <w:t xml:space="preserve"> развитие умений и навыков учащихся </w:t>
      </w:r>
      <w:r w:rsidR="000D28FF">
        <w:rPr>
          <w:rFonts w:ascii="Times New Roman" w:hAnsi="Times New Roman" w:cs="Times New Roman"/>
          <w:sz w:val="28"/>
          <w:szCs w:val="28"/>
        </w:rPr>
        <w:t>в выборе формата бумаги</w:t>
      </w:r>
      <w:r w:rsidR="00BD04CB" w:rsidRPr="00BD04CB">
        <w:rPr>
          <w:rFonts w:ascii="Times New Roman" w:hAnsi="Times New Roman" w:cs="Times New Roman"/>
          <w:sz w:val="28"/>
          <w:szCs w:val="28"/>
        </w:rPr>
        <w:t>;</w:t>
      </w:r>
      <w:r w:rsidR="000D28FF">
        <w:rPr>
          <w:rFonts w:ascii="Times New Roman" w:hAnsi="Times New Roman" w:cs="Times New Roman"/>
          <w:sz w:val="28"/>
          <w:szCs w:val="28"/>
        </w:rPr>
        <w:br/>
      </w:r>
      <w:r w:rsidR="00BD04CB">
        <w:rPr>
          <w:rFonts w:ascii="Times New Roman" w:hAnsi="Times New Roman" w:cs="Times New Roman"/>
          <w:sz w:val="28"/>
          <w:szCs w:val="28"/>
        </w:rPr>
        <w:t xml:space="preserve">           </w:t>
      </w:r>
      <w:r w:rsidR="000D28FF" w:rsidRPr="000D28FF">
        <w:rPr>
          <w:rFonts w:ascii="Times New Roman" w:hAnsi="Times New Roman" w:cs="Times New Roman"/>
          <w:sz w:val="28"/>
          <w:szCs w:val="28"/>
        </w:rPr>
        <w:t>–</w:t>
      </w:r>
      <w:r w:rsidR="000D28FF">
        <w:rPr>
          <w:rFonts w:ascii="Times New Roman" w:hAnsi="Times New Roman" w:cs="Times New Roman"/>
          <w:sz w:val="28"/>
          <w:szCs w:val="28"/>
        </w:rPr>
        <w:t>развитие умения определять пропорциональные соотношения крупных масс</w:t>
      </w:r>
      <w:r w:rsidR="00BD04CB" w:rsidRPr="00BD04CB">
        <w:rPr>
          <w:rFonts w:ascii="Times New Roman" w:hAnsi="Times New Roman" w:cs="Times New Roman"/>
          <w:sz w:val="28"/>
          <w:szCs w:val="28"/>
        </w:rPr>
        <w:t>;</w:t>
      </w:r>
      <w:r w:rsidR="000D28FF">
        <w:rPr>
          <w:rFonts w:ascii="Times New Roman" w:hAnsi="Times New Roman" w:cs="Times New Roman"/>
          <w:sz w:val="28"/>
          <w:szCs w:val="28"/>
        </w:rPr>
        <w:t xml:space="preserve"> </w:t>
      </w:r>
      <w:r w:rsidR="000D28FF">
        <w:rPr>
          <w:rFonts w:ascii="Times New Roman" w:hAnsi="Times New Roman" w:cs="Times New Roman"/>
          <w:sz w:val="28"/>
          <w:szCs w:val="28"/>
        </w:rPr>
        <w:br/>
      </w:r>
      <w:r w:rsidR="00BD04CB">
        <w:rPr>
          <w:rFonts w:ascii="Times New Roman" w:hAnsi="Times New Roman" w:cs="Times New Roman"/>
          <w:sz w:val="28"/>
          <w:szCs w:val="28"/>
        </w:rPr>
        <w:t xml:space="preserve">           </w:t>
      </w:r>
      <w:r w:rsidR="00BD04CB" w:rsidRPr="00BD04CB">
        <w:rPr>
          <w:rFonts w:ascii="Times New Roman" w:hAnsi="Times New Roman" w:cs="Times New Roman"/>
          <w:sz w:val="28"/>
          <w:szCs w:val="28"/>
        </w:rPr>
        <w:t>–</w:t>
      </w:r>
      <w:r w:rsidR="00BD04CB">
        <w:rPr>
          <w:rFonts w:ascii="Times New Roman" w:hAnsi="Times New Roman" w:cs="Times New Roman"/>
          <w:sz w:val="28"/>
          <w:szCs w:val="28"/>
        </w:rPr>
        <w:t xml:space="preserve"> учиться передавать пространство и тональное соотношение</w:t>
      </w:r>
      <w:r w:rsidR="00BD04CB" w:rsidRPr="00BD04CB">
        <w:rPr>
          <w:rFonts w:ascii="Times New Roman" w:hAnsi="Times New Roman" w:cs="Times New Roman"/>
          <w:sz w:val="28"/>
          <w:szCs w:val="28"/>
        </w:rPr>
        <w:t>;</w:t>
      </w:r>
      <w:r w:rsidR="00BD04CB">
        <w:rPr>
          <w:rFonts w:ascii="Times New Roman" w:hAnsi="Times New Roman" w:cs="Times New Roman"/>
          <w:sz w:val="28"/>
          <w:szCs w:val="28"/>
        </w:rPr>
        <w:br/>
        <w:t xml:space="preserve">           </w:t>
      </w:r>
      <w:r w:rsidR="00BD04CB" w:rsidRPr="00BD04CB">
        <w:rPr>
          <w:rFonts w:ascii="Times New Roman" w:hAnsi="Times New Roman" w:cs="Times New Roman"/>
          <w:sz w:val="28"/>
          <w:szCs w:val="28"/>
        </w:rPr>
        <w:t>–выявление характ</w:t>
      </w:r>
      <w:r w:rsidR="00BD04CB">
        <w:rPr>
          <w:rFonts w:ascii="Times New Roman" w:hAnsi="Times New Roman" w:cs="Times New Roman"/>
          <w:sz w:val="28"/>
          <w:szCs w:val="28"/>
        </w:rPr>
        <w:t xml:space="preserve">ерных пластических особенностей </w:t>
      </w:r>
      <w:r w:rsidR="00BD04CB" w:rsidRPr="00BD04CB">
        <w:rPr>
          <w:rFonts w:ascii="Times New Roman" w:hAnsi="Times New Roman" w:cs="Times New Roman"/>
          <w:sz w:val="28"/>
          <w:szCs w:val="28"/>
        </w:rPr>
        <w:t>растительного мира, текстуры и фактуры.</w:t>
      </w:r>
      <w:r w:rsidR="00BD04CB">
        <w:rPr>
          <w:rFonts w:ascii="Times New Roman" w:hAnsi="Times New Roman" w:cs="Times New Roman"/>
          <w:sz w:val="28"/>
          <w:szCs w:val="28"/>
        </w:rPr>
        <w:br/>
        <w:t xml:space="preserve">         </w:t>
      </w:r>
      <w:r w:rsidR="00487980">
        <w:rPr>
          <w:rFonts w:ascii="Times New Roman" w:hAnsi="Times New Roman" w:cs="Times New Roman"/>
          <w:sz w:val="28"/>
          <w:szCs w:val="28"/>
        </w:rPr>
        <w:t xml:space="preserve">  Материалы: бумага, чернографитные</w:t>
      </w:r>
      <w:r w:rsidR="00BD04CB">
        <w:rPr>
          <w:rFonts w:ascii="Times New Roman" w:hAnsi="Times New Roman" w:cs="Times New Roman"/>
          <w:sz w:val="28"/>
          <w:szCs w:val="28"/>
        </w:rPr>
        <w:t xml:space="preserve"> карандаши, мягкий материал.</w:t>
      </w:r>
      <w:r w:rsidR="00F3632E">
        <w:rPr>
          <w:rFonts w:ascii="Times New Roman" w:hAnsi="Times New Roman" w:cs="Times New Roman"/>
          <w:sz w:val="28"/>
          <w:szCs w:val="28"/>
        </w:rPr>
        <w:br/>
        <w:t xml:space="preserve">           Применяемые методы обучения: практический, эвристический, исследовательский.</w:t>
      </w:r>
      <w:r w:rsidR="00F3632E">
        <w:rPr>
          <w:rFonts w:ascii="Times New Roman" w:hAnsi="Times New Roman" w:cs="Times New Roman"/>
          <w:sz w:val="28"/>
          <w:szCs w:val="28"/>
        </w:rPr>
        <w:br/>
        <w:t xml:space="preserve">           Описание хода учебного процесса:</w:t>
      </w:r>
      <w:r w:rsidR="00F3632E">
        <w:rPr>
          <w:rFonts w:ascii="Times New Roman" w:hAnsi="Times New Roman" w:cs="Times New Roman"/>
          <w:sz w:val="28"/>
          <w:szCs w:val="28"/>
        </w:rPr>
        <w:br/>
        <w:t xml:space="preserve">           Урок 1.</w:t>
      </w:r>
      <w:r w:rsidR="00F3632E">
        <w:rPr>
          <w:rFonts w:ascii="Times New Roman" w:hAnsi="Times New Roman" w:cs="Times New Roman"/>
          <w:sz w:val="28"/>
          <w:szCs w:val="28"/>
        </w:rPr>
        <w:br/>
      </w:r>
      <w:r w:rsidR="00F3632E" w:rsidRPr="00F3632E">
        <w:rPr>
          <w:rFonts w:ascii="Times New Roman" w:hAnsi="Times New Roman" w:cs="Times New Roman"/>
          <w:sz w:val="28"/>
          <w:szCs w:val="28"/>
        </w:rPr>
        <w:t xml:space="preserve">      </w:t>
      </w:r>
      <w:r w:rsidR="00F3632E">
        <w:rPr>
          <w:rFonts w:ascii="Times New Roman" w:hAnsi="Times New Roman" w:cs="Times New Roman"/>
          <w:sz w:val="28"/>
          <w:szCs w:val="28"/>
        </w:rPr>
        <w:t xml:space="preserve">     План урока:</w:t>
      </w:r>
      <w:r w:rsidR="00F3632E">
        <w:rPr>
          <w:rFonts w:ascii="Times New Roman" w:hAnsi="Times New Roman" w:cs="Times New Roman"/>
          <w:sz w:val="28"/>
          <w:szCs w:val="28"/>
        </w:rPr>
        <w:br/>
        <w:t xml:space="preserve">           1. Организационный момент.</w:t>
      </w:r>
      <w:r w:rsidR="00F3632E">
        <w:rPr>
          <w:rFonts w:ascii="Times New Roman" w:hAnsi="Times New Roman" w:cs="Times New Roman"/>
          <w:sz w:val="28"/>
          <w:szCs w:val="28"/>
        </w:rPr>
        <w:br/>
        <w:t xml:space="preserve">           2. Вступительная беседа.</w:t>
      </w:r>
      <w:r w:rsidR="00F3632E">
        <w:rPr>
          <w:rFonts w:ascii="Times New Roman" w:hAnsi="Times New Roman" w:cs="Times New Roman"/>
          <w:sz w:val="28"/>
          <w:szCs w:val="28"/>
        </w:rPr>
        <w:br/>
        <w:t xml:space="preserve">           3. Практическая работа.</w:t>
      </w:r>
      <w:r w:rsidR="00F3632E">
        <w:rPr>
          <w:rFonts w:ascii="Times New Roman" w:hAnsi="Times New Roman" w:cs="Times New Roman"/>
          <w:sz w:val="28"/>
          <w:szCs w:val="28"/>
        </w:rPr>
        <w:br/>
        <w:t xml:space="preserve">           </w:t>
      </w:r>
      <w:r w:rsidR="00F3632E" w:rsidRPr="00F3632E">
        <w:rPr>
          <w:rFonts w:ascii="Times New Roman" w:hAnsi="Times New Roman" w:cs="Times New Roman"/>
          <w:sz w:val="28"/>
          <w:szCs w:val="28"/>
        </w:rPr>
        <w:t>4. Анализ работ.</w:t>
      </w:r>
      <w:r w:rsidR="00F3632E">
        <w:rPr>
          <w:rFonts w:ascii="Times New Roman" w:hAnsi="Times New Roman" w:cs="Times New Roman"/>
          <w:sz w:val="28"/>
          <w:szCs w:val="28"/>
        </w:rPr>
        <w:br/>
      </w:r>
      <w:r w:rsidR="00F3632E">
        <w:rPr>
          <w:rFonts w:ascii="Times New Roman" w:hAnsi="Times New Roman" w:cs="Times New Roman"/>
          <w:sz w:val="28"/>
          <w:szCs w:val="28"/>
        </w:rPr>
        <w:br/>
        <w:t xml:space="preserve">                                           Вступительная беседа.</w:t>
      </w:r>
      <w:r w:rsidR="00F3632E">
        <w:rPr>
          <w:rFonts w:ascii="Times New Roman" w:hAnsi="Times New Roman" w:cs="Times New Roman"/>
          <w:sz w:val="28"/>
          <w:szCs w:val="28"/>
        </w:rPr>
        <w:br/>
        <w:t xml:space="preserve">           С учениками была проведена беседа, в которой было оговорены задачи и цель урока. </w:t>
      </w:r>
      <w:r w:rsidR="00F3632E">
        <w:rPr>
          <w:rFonts w:ascii="Times New Roman" w:hAnsi="Times New Roman" w:cs="Times New Roman"/>
          <w:sz w:val="28"/>
          <w:szCs w:val="28"/>
        </w:rPr>
        <w:br/>
        <w:t xml:space="preserve">           </w:t>
      </w:r>
      <w:r w:rsidR="00F3632E" w:rsidRPr="00F3632E">
        <w:rPr>
          <w:rFonts w:ascii="Times New Roman" w:hAnsi="Times New Roman" w:cs="Times New Roman"/>
          <w:sz w:val="28"/>
          <w:szCs w:val="28"/>
        </w:rPr>
        <w:t xml:space="preserve">Быстрые рисунки </w:t>
      </w:r>
      <w:r w:rsidR="00FC7D12" w:rsidRPr="00FC7D12">
        <w:rPr>
          <w:rFonts w:ascii="Times New Roman" w:hAnsi="Times New Roman" w:cs="Times New Roman"/>
          <w:sz w:val="28"/>
          <w:szCs w:val="28"/>
        </w:rPr>
        <w:t>–</w:t>
      </w:r>
      <w:r w:rsidR="00F3632E" w:rsidRPr="00F3632E">
        <w:rPr>
          <w:rFonts w:ascii="Times New Roman" w:hAnsi="Times New Roman" w:cs="Times New Roman"/>
          <w:sz w:val="28"/>
          <w:szCs w:val="28"/>
        </w:rPr>
        <w:t xml:space="preserve"> наброски и зарисовки с натуры </w:t>
      </w:r>
      <w:r w:rsidR="00FC7D12" w:rsidRPr="00FC7D12">
        <w:rPr>
          <w:rFonts w:ascii="Times New Roman" w:hAnsi="Times New Roman" w:cs="Times New Roman"/>
          <w:sz w:val="28"/>
          <w:szCs w:val="28"/>
        </w:rPr>
        <w:t>–</w:t>
      </w:r>
      <w:r w:rsidR="00F3632E" w:rsidRPr="00F3632E">
        <w:rPr>
          <w:rFonts w:ascii="Times New Roman" w:hAnsi="Times New Roman" w:cs="Times New Roman"/>
          <w:sz w:val="28"/>
          <w:szCs w:val="28"/>
        </w:rPr>
        <w:t xml:space="preserve"> выполняют важную роль в творческом процессе художника.</w:t>
      </w:r>
      <w:r w:rsidR="00541483">
        <w:rPr>
          <w:rFonts w:ascii="Times New Roman" w:hAnsi="Times New Roman" w:cs="Times New Roman"/>
          <w:sz w:val="28"/>
          <w:szCs w:val="28"/>
        </w:rPr>
        <w:br/>
        <w:t xml:space="preserve">           </w:t>
      </w:r>
      <w:r w:rsidR="00541483" w:rsidRPr="00541483">
        <w:rPr>
          <w:rFonts w:ascii="Times New Roman" w:hAnsi="Times New Roman" w:cs="Times New Roman"/>
          <w:sz w:val="28"/>
          <w:szCs w:val="28"/>
        </w:rPr>
        <w:t xml:space="preserve">Для изображения пейзажа необходимы знания наблюдательной и </w:t>
      </w:r>
      <w:r w:rsidR="00541483" w:rsidRPr="00541483">
        <w:rPr>
          <w:rFonts w:ascii="Times New Roman" w:hAnsi="Times New Roman" w:cs="Times New Roman"/>
          <w:sz w:val="28"/>
          <w:szCs w:val="28"/>
        </w:rPr>
        <w:lastRenderedPageBreak/>
        <w:t>воздушной перспективы. Надо научиться определять масштаб изображения выделять главное в рисунке пейзажа. Успех во многом будет зависеть от правильной последовательности работы.</w:t>
      </w:r>
      <w:r w:rsidR="00541483">
        <w:rPr>
          <w:rFonts w:ascii="Times New Roman" w:hAnsi="Times New Roman" w:cs="Times New Roman"/>
          <w:sz w:val="28"/>
          <w:szCs w:val="28"/>
        </w:rPr>
        <w:br/>
      </w:r>
      <w:r w:rsidR="00F3632E">
        <w:rPr>
          <w:rFonts w:ascii="Times New Roman" w:hAnsi="Times New Roman" w:cs="Times New Roman"/>
          <w:sz w:val="28"/>
          <w:szCs w:val="28"/>
        </w:rPr>
        <w:t xml:space="preserve">           </w:t>
      </w:r>
      <w:r w:rsidR="00F3632E" w:rsidRPr="00F3632E">
        <w:rPr>
          <w:rFonts w:ascii="Times New Roman" w:hAnsi="Times New Roman" w:cs="Times New Roman"/>
          <w:sz w:val="28"/>
          <w:szCs w:val="28"/>
        </w:rPr>
        <w:t>В отличие от длительного, многосеансного рисунка, где основательно прорабатываются даже мельчайшие детали сложного целого, наброски и зарисовки с натуры фиксируют чаще всего общее впечатление, самое главное в объектах изображения или же, наоборот, отдельные частности натуры. Вместе с тем набросок в не меньшей степени, чем длительный рисунок, должен правильно передавать форму, пропорции, объем, пространственное положение предмета, психологическое состояние изображаемого человека. Характерная особенность на</w:t>
      </w:r>
      <w:r w:rsidR="00541483">
        <w:rPr>
          <w:rFonts w:ascii="Times New Roman" w:hAnsi="Times New Roman" w:cs="Times New Roman"/>
          <w:sz w:val="28"/>
          <w:szCs w:val="28"/>
        </w:rPr>
        <w:t xml:space="preserve">броска </w:t>
      </w:r>
      <w:r w:rsidR="00541483" w:rsidRPr="00541483">
        <w:rPr>
          <w:rFonts w:ascii="Times New Roman" w:hAnsi="Times New Roman" w:cs="Times New Roman"/>
          <w:sz w:val="28"/>
          <w:szCs w:val="28"/>
        </w:rPr>
        <w:t>–</w:t>
      </w:r>
      <w:r w:rsidR="00F3632E" w:rsidRPr="00F3632E">
        <w:rPr>
          <w:rFonts w:ascii="Times New Roman" w:hAnsi="Times New Roman" w:cs="Times New Roman"/>
          <w:sz w:val="28"/>
          <w:szCs w:val="28"/>
        </w:rPr>
        <w:t xml:space="preserve"> простота, обобщенность, широта в передаче формы объекта. Художник с наиболее возможной быстротой рисует то, что заинтересовало, привлекло его внимание.</w:t>
      </w:r>
      <w:r w:rsidR="00541483">
        <w:rPr>
          <w:rFonts w:ascii="Times New Roman" w:hAnsi="Times New Roman" w:cs="Times New Roman"/>
          <w:sz w:val="28"/>
          <w:szCs w:val="28"/>
        </w:rPr>
        <w:br/>
      </w:r>
      <w:r w:rsidR="00FC7D12">
        <w:rPr>
          <w:rFonts w:ascii="Times New Roman" w:hAnsi="Times New Roman" w:cs="Times New Roman"/>
          <w:sz w:val="28"/>
          <w:szCs w:val="28"/>
        </w:rPr>
        <w:t xml:space="preserve">           </w:t>
      </w:r>
      <w:r w:rsidR="00FC7D12" w:rsidRPr="00FC7D12">
        <w:rPr>
          <w:rFonts w:ascii="Times New Roman" w:hAnsi="Times New Roman" w:cs="Times New Roman"/>
          <w:sz w:val="28"/>
          <w:szCs w:val="28"/>
        </w:rPr>
        <w:t>Наброски и зарисовки могут выполняться с учебно-познавательной целью. В этом случае рисунок является средством изучения натуры, окружающей жизни и накопления профессиональных знаний и умений.</w:t>
      </w:r>
      <w:r w:rsidR="00833D1B">
        <w:rPr>
          <w:rFonts w:ascii="Times New Roman" w:hAnsi="Times New Roman" w:cs="Times New Roman"/>
          <w:sz w:val="28"/>
          <w:szCs w:val="28"/>
        </w:rPr>
        <w:br/>
        <w:t xml:space="preserve">           </w:t>
      </w:r>
      <w:r w:rsidR="00833D1B" w:rsidRPr="00833D1B">
        <w:rPr>
          <w:rFonts w:ascii="Times New Roman" w:hAnsi="Times New Roman" w:cs="Times New Roman"/>
          <w:sz w:val="28"/>
          <w:szCs w:val="28"/>
        </w:rPr>
        <w:t>Очень важно изучить про</w:t>
      </w:r>
      <w:r w:rsidR="00541483">
        <w:rPr>
          <w:rFonts w:ascii="Times New Roman" w:hAnsi="Times New Roman" w:cs="Times New Roman"/>
          <w:sz w:val="28"/>
          <w:szCs w:val="28"/>
        </w:rPr>
        <w:t>цесс рисования отдельных элементов пей</w:t>
      </w:r>
      <w:r w:rsidR="00833D1B" w:rsidRPr="00833D1B">
        <w:rPr>
          <w:rFonts w:ascii="Times New Roman" w:hAnsi="Times New Roman" w:cs="Times New Roman"/>
          <w:sz w:val="28"/>
          <w:szCs w:val="28"/>
        </w:rPr>
        <w:t>з</w:t>
      </w:r>
      <w:r w:rsidR="00541483">
        <w:rPr>
          <w:rFonts w:ascii="Times New Roman" w:hAnsi="Times New Roman" w:cs="Times New Roman"/>
          <w:sz w:val="28"/>
          <w:szCs w:val="28"/>
        </w:rPr>
        <w:t>ажа. Для его оживления порой до</w:t>
      </w:r>
      <w:r w:rsidR="00833D1B" w:rsidRPr="00833D1B">
        <w:rPr>
          <w:rFonts w:ascii="Times New Roman" w:hAnsi="Times New Roman" w:cs="Times New Roman"/>
          <w:sz w:val="28"/>
          <w:szCs w:val="28"/>
        </w:rPr>
        <w:t>бавляют в рисунок облака, летящих птиц, отдельно стоящие деревья, кусты, фигурки людей или зверей. С</w:t>
      </w:r>
      <w:r w:rsidR="00541483">
        <w:rPr>
          <w:rFonts w:ascii="Times New Roman" w:hAnsi="Times New Roman" w:cs="Times New Roman"/>
          <w:sz w:val="28"/>
          <w:szCs w:val="28"/>
        </w:rPr>
        <w:t xml:space="preserve"> помощью этих деталей можно значительным образом изменить ком</w:t>
      </w:r>
      <w:r w:rsidR="00833D1B" w:rsidRPr="00833D1B">
        <w:rPr>
          <w:rFonts w:ascii="Times New Roman" w:hAnsi="Times New Roman" w:cs="Times New Roman"/>
          <w:sz w:val="28"/>
          <w:szCs w:val="28"/>
        </w:rPr>
        <w:t xml:space="preserve">позицию, придать ей </w:t>
      </w:r>
      <w:r w:rsidR="00541483">
        <w:rPr>
          <w:rFonts w:ascii="Times New Roman" w:hAnsi="Times New Roman" w:cs="Times New Roman"/>
          <w:sz w:val="28"/>
          <w:szCs w:val="28"/>
        </w:rPr>
        <w:t>выразитель</w:t>
      </w:r>
      <w:r w:rsidR="00833D1B" w:rsidRPr="00833D1B">
        <w:rPr>
          <w:rFonts w:ascii="Times New Roman" w:hAnsi="Times New Roman" w:cs="Times New Roman"/>
          <w:sz w:val="28"/>
          <w:szCs w:val="28"/>
        </w:rPr>
        <w:t>ность. Пасущееся на лугу стадо коров, скачущие по дороге кони, пар</w:t>
      </w:r>
      <w:r w:rsidR="00541483">
        <w:rPr>
          <w:rFonts w:ascii="Times New Roman" w:hAnsi="Times New Roman" w:cs="Times New Roman"/>
          <w:sz w:val="28"/>
          <w:szCs w:val="28"/>
        </w:rPr>
        <w:t>ящие в небе орлы могут стать не</w:t>
      </w:r>
      <w:r w:rsidR="00833D1B" w:rsidRPr="00833D1B">
        <w:rPr>
          <w:rFonts w:ascii="Times New Roman" w:hAnsi="Times New Roman" w:cs="Times New Roman"/>
          <w:sz w:val="28"/>
          <w:szCs w:val="28"/>
        </w:rPr>
        <w:t>обходимым акцентом в пейзаже.</w:t>
      </w:r>
      <w:r w:rsidR="00FC7D12">
        <w:rPr>
          <w:rFonts w:ascii="Times New Roman" w:hAnsi="Times New Roman" w:cs="Times New Roman"/>
          <w:sz w:val="28"/>
          <w:szCs w:val="28"/>
        </w:rPr>
        <w:br/>
      </w:r>
      <w:r w:rsidR="00FC7D12">
        <w:rPr>
          <w:rFonts w:ascii="Times New Roman" w:hAnsi="Times New Roman" w:cs="Times New Roman"/>
          <w:sz w:val="28"/>
          <w:szCs w:val="28"/>
        </w:rPr>
        <w:br/>
        <w:t xml:space="preserve">                                          Практическая работа.</w:t>
      </w:r>
      <w:r w:rsidR="00FC7D12">
        <w:rPr>
          <w:rFonts w:ascii="Times New Roman" w:hAnsi="Times New Roman" w:cs="Times New Roman"/>
          <w:sz w:val="28"/>
          <w:szCs w:val="28"/>
        </w:rPr>
        <w:br/>
      </w:r>
      <w:r w:rsidR="00487980">
        <w:rPr>
          <w:rFonts w:ascii="Times New Roman" w:hAnsi="Times New Roman" w:cs="Times New Roman"/>
          <w:sz w:val="28"/>
          <w:szCs w:val="28"/>
        </w:rPr>
        <w:t xml:space="preserve">           </w:t>
      </w:r>
      <w:r w:rsidR="00FC7D12">
        <w:rPr>
          <w:rFonts w:ascii="Times New Roman" w:hAnsi="Times New Roman" w:cs="Times New Roman"/>
          <w:sz w:val="28"/>
          <w:szCs w:val="28"/>
        </w:rPr>
        <w:t>В нач</w:t>
      </w:r>
      <w:r w:rsidR="007677F1">
        <w:rPr>
          <w:rFonts w:ascii="Times New Roman" w:hAnsi="Times New Roman" w:cs="Times New Roman"/>
          <w:sz w:val="28"/>
          <w:szCs w:val="28"/>
        </w:rPr>
        <w:t>але урока учащиеся выбрали для себя наиболее интересные места и виды, находящиеся недалеко друг от друга. Группы учеников расположились так, чтобы преподаватель не терял никого из виду.</w:t>
      </w:r>
      <w:r w:rsidR="00487980">
        <w:rPr>
          <w:rFonts w:ascii="Times New Roman" w:hAnsi="Times New Roman" w:cs="Times New Roman"/>
          <w:sz w:val="28"/>
          <w:szCs w:val="28"/>
        </w:rPr>
        <w:t xml:space="preserve"> </w:t>
      </w:r>
      <w:r w:rsidR="00541483">
        <w:rPr>
          <w:rFonts w:ascii="Times New Roman" w:hAnsi="Times New Roman" w:cs="Times New Roman"/>
          <w:sz w:val="28"/>
          <w:szCs w:val="28"/>
        </w:rPr>
        <w:br/>
        <w:t xml:space="preserve">           </w:t>
      </w:r>
      <w:r w:rsidR="00541483" w:rsidRPr="00541483">
        <w:rPr>
          <w:rFonts w:ascii="Times New Roman" w:hAnsi="Times New Roman" w:cs="Times New Roman"/>
          <w:sz w:val="28"/>
          <w:szCs w:val="28"/>
        </w:rPr>
        <w:t xml:space="preserve">После выбора пейзажного мотива следует подумать о выборе высоты линии горизонта. Один и тот же пейзаж будет выглядеть величественно при низкой точке зрения и обычно, если линия </w:t>
      </w:r>
      <w:r w:rsidR="00541483">
        <w:rPr>
          <w:rFonts w:ascii="Times New Roman" w:hAnsi="Times New Roman" w:cs="Times New Roman"/>
          <w:sz w:val="28"/>
          <w:szCs w:val="28"/>
        </w:rPr>
        <w:t>горизонта будет проходить через</w:t>
      </w:r>
      <w:r w:rsidR="00541483" w:rsidRPr="00541483">
        <w:rPr>
          <w:rFonts w:ascii="Times New Roman" w:hAnsi="Times New Roman" w:cs="Times New Roman"/>
          <w:sz w:val="28"/>
          <w:szCs w:val="28"/>
        </w:rPr>
        <w:t xml:space="preserve"> </w:t>
      </w:r>
      <w:r w:rsidR="00541483" w:rsidRPr="00541483">
        <w:rPr>
          <w:rFonts w:ascii="Times New Roman" w:hAnsi="Times New Roman" w:cs="Times New Roman"/>
          <w:sz w:val="28"/>
          <w:szCs w:val="28"/>
        </w:rPr>
        <w:lastRenderedPageBreak/>
        <w:t>центр листа. Высокое расположение линии</w:t>
      </w:r>
      <w:r w:rsidR="00541483">
        <w:rPr>
          <w:rFonts w:ascii="Times New Roman" w:hAnsi="Times New Roman" w:cs="Times New Roman"/>
          <w:sz w:val="28"/>
          <w:szCs w:val="28"/>
        </w:rPr>
        <w:t xml:space="preserve"> горизонта или вынесение ее за </w:t>
      </w:r>
      <w:r w:rsidR="00541483" w:rsidRPr="00541483">
        <w:rPr>
          <w:rFonts w:ascii="Times New Roman" w:hAnsi="Times New Roman" w:cs="Times New Roman"/>
          <w:sz w:val="28"/>
          <w:szCs w:val="28"/>
        </w:rPr>
        <w:t>пределы листа позволяет показать большую часть земной поверхности.</w:t>
      </w:r>
      <w:r w:rsidR="00487980">
        <w:rPr>
          <w:rFonts w:ascii="Times New Roman" w:hAnsi="Times New Roman" w:cs="Times New Roman"/>
          <w:sz w:val="28"/>
          <w:szCs w:val="28"/>
        </w:rPr>
        <w:br/>
        <w:t xml:space="preserve">           В работе учащиеся использовали карандаши обычные и мягкий материал (уголь, сепия, соус, сангина). </w:t>
      </w:r>
      <w:r w:rsidR="00833D1B">
        <w:rPr>
          <w:rFonts w:ascii="Times New Roman" w:hAnsi="Times New Roman" w:cs="Times New Roman"/>
          <w:sz w:val="28"/>
          <w:szCs w:val="28"/>
        </w:rPr>
        <w:t>У нескольких учащихся была проблема с передачей перспективы. На этапе построения изображения я часто помогала ребятам и старалась вовремя предупредить их возможные будущие ошибки.</w:t>
      </w:r>
      <w:r w:rsidR="00BB0EDF">
        <w:rPr>
          <w:rFonts w:ascii="Times New Roman" w:hAnsi="Times New Roman" w:cs="Times New Roman"/>
          <w:sz w:val="28"/>
          <w:szCs w:val="28"/>
        </w:rPr>
        <w:br/>
        <w:t>После выполнения одного наброска, ребята меняли места дислокации или ракурс, чтобы выполнить больше разнообразных набросков.</w:t>
      </w:r>
      <w:r w:rsidR="00541483">
        <w:rPr>
          <w:rFonts w:ascii="Times New Roman" w:hAnsi="Times New Roman" w:cs="Times New Roman"/>
          <w:sz w:val="28"/>
          <w:szCs w:val="28"/>
        </w:rPr>
        <w:br/>
      </w:r>
      <w:r w:rsidR="00BB0EDF">
        <w:rPr>
          <w:rFonts w:ascii="Times New Roman" w:hAnsi="Times New Roman" w:cs="Times New Roman"/>
          <w:sz w:val="28"/>
          <w:szCs w:val="28"/>
        </w:rPr>
        <w:t xml:space="preserve">           </w:t>
      </w:r>
      <w:r w:rsidR="00541483">
        <w:rPr>
          <w:rFonts w:ascii="Times New Roman" w:hAnsi="Times New Roman" w:cs="Times New Roman"/>
          <w:sz w:val="28"/>
          <w:szCs w:val="28"/>
        </w:rPr>
        <w:t>В течение урока я ходила от одной группе ребят к друго</w:t>
      </w:r>
      <w:r w:rsidR="00BB0EDF">
        <w:rPr>
          <w:rFonts w:ascii="Times New Roman" w:hAnsi="Times New Roman" w:cs="Times New Roman"/>
          <w:sz w:val="28"/>
          <w:szCs w:val="28"/>
        </w:rPr>
        <w:t xml:space="preserve">й и контролировала их деятельность. </w:t>
      </w:r>
      <w:r w:rsidR="00833D1B">
        <w:rPr>
          <w:rFonts w:ascii="Times New Roman" w:hAnsi="Times New Roman" w:cs="Times New Roman"/>
          <w:sz w:val="28"/>
          <w:szCs w:val="28"/>
        </w:rPr>
        <w:br/>
      </w:r>
      <w:r w:rsidR="00833D1B">
        <w:rPr>
          <w:rFonts w:ascii="Times New Roman" w:hAnsi="Times New Roman" w:cs="Times New Roman"/>
          <w:sz w:val="28"/>
          <w:szCs w:val="28"/>
        </w:rPr>
        <w:br/>
        <w:t xml:space="preserve">                                               </w:t>
      </w:r>
      <w:r w:rsidR="00541483">
        <w:rPr>
          <w:rFonts w:ascii="Times New Roman" w:hAnsi="Times New Roman" w:cs="Times New Roman"/>
          <w:sz w:val="28"/>
          <w:szCs w:val="28"/>
        </w:rPr>
        <w:t xml:space="preserve">  </w:t>
      </w:r>
      <w:r w:rsidR="00833D1B">
        <w:rPr>
          <w:rFonts w:ascii="Times New Roman" w:hAnsi="Times New Roman" w:cs="Times New Roman"/>
          <w:sz w:val="28"/>
          <w:szCs w:val="28"/>
        </w:rPr>
        <w:t xml:space="preserve"> Анализ работ.</w:t>
      </w:r>
      <w:r w:rsidR="00833D1B">
        <w:rPr>
          <w:rFonts w:ascii="Times New Roman" w:hAnsi="Times New Roman" w:cs="Times New Roman"/>
          <w:sz w:val="28"/>
          <w:szCs w:val="28"/>
        </w:rPr>
        <w:br/>
        <w:t xml:space="preserve">           </w:t>
      </w:r>
      <w:r w:rsidR="00833D1B" w:rsidRPr="00833D1B">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541483">
        <w:rPr>
          <w:rFonts w:ascii="Times New Roman" w:hAnsi="Times New Roman" w:cs="Times New Roman"/>
          <w:sz w:val="28"/>
          <w:szCs w:val="28"/>
        </w:rPr>
        <w:br/>
        <w:t xml:space="preserve">           </w:t>
      </w:r>
      <w:r w:rsidR="00541483" w:rsidRPr="00541483">
        <w:rPr>
          <w:rFonts w:ascii="Times New Roman" w:hAnsi="Times New Roman" w:cs="Times New Roman"/>
          <w:sz w:val="28"/>
          <w:szCs w:val="28"/>
        </w:rPr>
        <w:t>Ребята, использующие мягкий материал получали более мягкое и воздушное изображение, им было легче работать с тоном. У некоторых, выполняющих наброски карандашом, было замечено дробление изображения.</w:t>
      </w:r>
      <w:r w:rsidR="00BB0EDF">
        <w:rPr>
          <w:rFonts w:ascii="Times New Roman" w:hAnsi="Times New Roman" w:cs="Times New Roman"/>
          <w:sz w:val="28"/>
          <w:szCs w:val="28"/>
        </w:rPr>
        <w:br/>
        <w:t xml:space="preserve">           В целом ученики выполнили по 5-6 набросков, в числе которых были отдельные виды, здания города и зарисовки деревьев.</w:t>
      </w:r>
      <w:r w:rsidR="00F3632E">
        <w:rPr>
          <w:rFonts w:ascii="Times New Roman" w:hAnsi="Times New Roman" w:cs="Times New Roman"/>
          <w:sz w:val="28"/>
          <w:szCs w:val="28"/>
        </w:rPr>
        <w:br/>
      </w:r>
    </w:p>
    <w:p w:rsidR="00B8277D" w:rsidRPr="00B8277D" w:rsidRDefault="000D28FF" w:rsidP="00B8277D">
      <w:pPr>
        <w:spacing w:line="360" w:lineRule="auto"/>
        <w:jc w:val="both"/>
        <w:rPr>
          <w:rFonts w:ascii="Times New Roman" w:hAnsi="Times New Roman" w:cs="Times New Roman"/>
          <w:sz w:val="28"/>
          <w:szCs w:val="28"/>
        </w:rPr>
      </w:pPr>
      <w:r>
        <w:rPr>
          <w:rFonts w:ascii="Times New Roman" w:hAnsi="Times New Roman" w:cs="Times New Roman"/>
          <w:sz w:val="28"/>
          <w:szCs w:val="28"/>
        </w:rPr>
        <w:br/>
      </w:r>
      <w:r w:rsidR="00BB0EDF">
        <w:rPr>
          <w:rFonts w:ascii="Times New Roman" w:hAnsi="Times New Roman" w:cs="Times New Roman"/>
          <w:sz w:val="28"/>
          <w:szCs w:val="28"/>
        </w:rPr>
        <w:br/>
      </w:r>
      <w:r w:rsidR="00BB0EDF">
        <w:rPr>
          <w:rFonts w:ascii="Times New Roman" w:hAnsi="Times New Roman" w:cs="Times New Roman"/>
          <w:sz w:val="28"/>
          <w:szCs w:val="28"/>
        </w:rPr>
        <w:br/>
      </w:r>
      <w:r w:rsidR="00BB0EDF">
        <w:rPr>
          <w:rFonts w:ascii="Times New Roman" w:hAnsi="Times New Roman" w:cs="Times New Roman"/>
          <w:sz w:val="28"/>
          <w:szCs w:val="28"/>
        </w:rPr>
        <w:br/>
      </w:r>
      <w:r w:rsidR="00AF4923">
        <w:rPr>
          <w:rFonts w:ascii="Times New Roman" w:hAnsi="Times New Roman" w:cs="Times New Roman"/>
          <w:sz w:val="28"/>
          <w:szCs w:val="28"/>
        </w:rPr>
        <w:br/>
      </w:r>
      <w:r w:rsidR="00AF4923">
        <w:rPr>
          <w:rFonts w:ascii="Times New Roman" w:hAnsi="Times New Roman" w:cs="Times New Roman"/>
          <w:sz w:val="28"/>
          <w:szCs w:val="28"/>
        </w:rPr>
        <w:br/>
      </w:r>
      <w:r w:rsidR="00AF4923">
        <w:rPr>
          <w:rFonts w:ascii="Times New Roman" w:hAnsi="Times New Roman" w:cs="Times New Roman"/>
          <w:sz w:val="28"/>
          <w:szCs w:val="28"/>
        </w:rPr>
        <w:br/>
      </w:r>
      <w:r w:rsidR="00BB0EDF">
        <w:rPr>
          <w:rFonts w:ascii="Times New Roman" w:hAnsi="Times New Roman" w:cs="Times New Roman"/>
          <w:sz w:val="28"/>
          <w:szCs w:val="28"/>
        </w:rPr>
        <w:br/>
      </w:r>
      <w:r w:rsidR="00AF4923">
        <w:rPr>
          <w:rFonts w:ascii="Times New Roman" w:hAnsi="Times New Roman" w:cs="Times New Roman"/>
          <w:b/>
          <w:sz w:val="28"/>
          <w:szCs w:val="28"/>
        </w:rPr>
        <w:lastRenderedPageBreak/>
        <w:t xml:space="preserve">           </w:t>
      </w:r>
      <w:r w:rsidR="00BB0EDF" w:rsidRPr="00BB0EDF">
        <w:rPr>
          <w:rFonts w:ascii="Times New Roman" w:hAnsi="Times New Roman" w:cs="Times New Roman"/>
          <w:b/>
          <w:sz w:val="28"/>
          <w:szCs w:val="28"/>
        </w:rPr>
        <w:t>Тема 2. Зарисовки и этюды городского</w:t>
      </w:r>
      <w:r w:rsidR="00563976">
        <w:rPr>
          <w:rFonts w:ascii="Times New Roman" w:hAnsi="Times New Roman" w:cs="Times New Roman"/>
          <w:b/>
          <w:sz w:val="28"/>
          <w:szCs w:val="28"/>
        </w:rPr>
        <w:t xml:space="preserve"> и сельского</w:t>
      </w:r>
      <w:r w:rsidR="00BB0EDF" w:rsidRPr="00BB0EDF">
        <w:rPr>
          <w:rFonts w:ascii="Times New Roman" w:hAnsi="Times New Roman" w:cs="Times New Roman"/>
          <w:b/>
          <w:sz w:val="28"/>
          <w:szCs w:val="28"/>
        </w:rPr>
        <w:t xml:space="preserve"> пейзажа.</w:t>
      </w:r>
      <w:r w:rsidR="0039320F">
        <w:rPr>
          <w:rFonts w:ascii="Times New Roman" w:hAnsi="Times New Roman" w:cs="Times New Roman"/>
          <w:b/>
          <w:sz w:val="28"/>
          <w:szCs w:val="28"/>
        </w:rPr>
        <w:br/>
      </w:r>
      <w:r w:rsidR="0039320F">
        <w:rPr>
          <w:rFonts w:ascii="Times New Roman" w:hAnsi="Times New Roman" w:cs="Times New Roman"/>
          <w:b/>
          <w:sz w:val="28"/>
          <w:szCs w:val="28"/>
        </w:rPr>
        <w:br/>
        <w:t xml:space="preserve">           </w:t>
      </w:r>
      <w:r w:rsidR="0039320F">
        <w:rPr>
          <w:rFonts w:ascii="Times New Roman" w:hAnsi="Times New Roman" w:cs="Times New Roman"/>
          <w:sz w:val="28"/>
          <w:szCs w:val="28"/>
        </w:rPr>
        <w:t>Вид занятия: рисование с натуры.</w:t>
      </w:r>
      <w:r w:rsidR="0039320F">
        <w:rPr>
          <w:rFonts w:ascii="Times New Roman" w:hAnsi="Times New Roman" w:cs="Times New Roman"/>
          <w:sz w:val="28"/>
          <w:szCs w:val="28"/>
        </w:rPr>
        <w:br/>
        <w:t xml:space="preserve">           Цель: </w:t>
      </w:r>
      <w:r w:rsidR="001C0AE5">
        <w:rPr>
          <w:rFonts w:ascii="Times New Roman" w:hAnsi="Times New Roman" w:cs="Times New Roman"/>
          <w:sz w:val="28"/>
          <w:szCs w:val="28"/>
        </w:rPr>
        <w:t>выполнить этюды</w:t>
      </w:r>
      <w:r w:rsidR="001C0AE5" w:rsidRPr="001C0AE5">
        <w:rPr>
          <w:rFonts w:ascii="Times New Roman" w:hAnsi="Times New Roman" w:cs="Times New Roman"/>
          <w:sz w:val="28"/>
          <w:szCs w:val="28"/>
        </w:rPr>
        <w:t xml:space="preserve"> городских мотивов с ярко выраженной линейной и световоздушной перспективой</w:t>
      </w:r>
      <w:r w:rsidR="001C0AE5">
        <w:rPr>
          <w:rFonts w:ascii="Times New Roman" w:hAnsi="Times New Roman" w:cs="Times New Roman"/>
          <w:sz w:val="28"/>
          <w:szCs w:val="28"/>
        </w:rPr>
        <w:t>.</w:t>
      </w:r>
      <w:r w:rsidR="0039320F">
        <w:rPr>
          <w:rFonts w:ascii="Times New Roman" w:hAnsi="Times New Roman" w:cs="Times New Roman"/>
          <w:sz w:val="28"/>
          <w:szCs w:val="28"/>
        </w:rPr>
        <w:br/>
        <w:t xml:space="preserve">           Задачи:</w:t>
      </w:r>
      <w:r w:rsidR="0039320F">
        <w:rPr>
          <w:rFonts w:ascii="Times New Roman" w:hAnsi="Times New Roman" w:cs="Times New Roman"/>
          <w:sz w:val="28"/>
          <w:szCs w:val="28"/>
        </w:rPr>
        <w:br/>
      </w:r>
      <w:r w:rsidR="00462D91">
        <w:rPr>
          <w:rFonts w:ascii="Times New Roman" w:hAnsi="Times New Roman" w:cs="Times New Roman"/>
          <w:sz w:val="28"/>
          <w:szCs w:val="28"/>
        </w:rPr>
        <w:t xml:space="preserve">           </w:t>
      </w:r>
      <w:r w:rsidR="00462D91" w:rsidRPr="00462D91">
        <w:rPr>
          <w:rFonts w:ascii="Times New Roman" w:hAnsi="Times New Roman" w:cs="Times New Roman"/>
          <w:sz w:val="28"/>
          <w:szCs w:val="28"/>
        </w:rPr>
        <w:t>–</w:t>
      </w:r>
      <w:r w:rsidR="00462D91">
        <w:rPr>
          <w:rFonts w:ascii="Times New Roman" w:hAnsi="Times New Roman" w:cs="Times New Roman"/>
          <w:sz w:val="28"/>
          <w:szCs w:val="28"/>
        </w:rPr>
        <w:t> </w:t>
      </w:r>
      <w:r w:rsidR="0039320F" w:rsidRPr="0039320F">
        <w:rPr>
          <w:rFonts w:ascii="Times New Roman" w:hAnsi="Times New Roman" w:cs="Times New Roman"/>
          <w:sz w:val="28"/>
          <w:szCs w:val="28"/>
        </w:rPr>
        <w:t>тренировка профессиональных</w:t>
      </w:r>
      <w:r w:rsidR="0039320F">
        <w:rPr>
          <w:rFonts w:ascii="Times New Roman" w:hAnsi="Times New Roman" w:cs="Times New Roman"/>
          <w:sz w:val="28"/>
          <w:szCs w:val="28"/>
        </w:rPr>
        <w:t xml:space="preserve"> качеств зрительного восприятия </w:t>
      </w:r>
      <w:r w:rsidR="0039320F" w:rsidRPr="0039320F">
        <w:rPr>
          <w:rFonts w:ascii="Times New Roman" w:hAnsi="Times New Roman" w:cs="Times New Roman"/>
          <w:sz w:val="28"/>
          <w:szCs w:val="28"/>
        </w:rPr>
        <w:t>световоздушной среды</w:t>
      </w:r>
      <w:r w:rsidR="00462D91" w:rsidRPr="00462D91">
        <w:rPr>
          <w:rFonts w:ascii="Times New Roman" w:hAnsi="Times New Roman" w:cs="Times New Roman"/>
          <w:sz w:val="28"/>
          <w:szCs w:val="28"/>
        </w:rPr>
        <w:t>;</w:t>
      </w:r>
      <w:r w:rsidR="0039320F">
        <w:rPr>
          <w:rFonts w:ascii="Times New Roman" w:hAnsi="Times New Roman" w:cs="Times New Roman"/>
          <w:sz w:val="28"/>
          <w:szCs w:val="28"/>
        </w:rPr>
        <w:br/>
      </w:r>
      <w:r w:rsidR="00462D91">
        <w:rPr>
          <w:rFonts w:ascii="Times New Roman" w:hAnsi="Times New Roman" w:cs="Times New Roman"/>
          <w:sz w:val="28"/>
          <w:szCs w:val="28"/>
        </w:rPr>
        <w:t xml:space="preserve">           </w:t>
      </w:r>
      <w:r w:rsidR="00462D91" w:rsidRPr="00462D91">
        <w:rPr>
          <w:rFonts w:ascii="Times New Roman" w:hAnsi="Times New Roman" w:cs="Times New Roman"/>
          <w:sz w:val="28"/>
          <w:szCs w:val="28"/>
        </w:rPr>
        <w:t>–</w:t>
      </w:r>
      <w:r w:rsidR="00462D91">
        <w:rPr>
          <w:rFonts w:ascii="Times New Roman" w:hAnsi="Times New Roman" w:cs="Times New Roman"/>
          <w:sz w:val="28"/>
          <w:szCs w:val="28"/>
        </w:rPr>
        <w:t xml:space="preserve"> </w:t>
      </w:r>
      <w:r w:rsidR="001C0AE5" w:rsidRPr="001C0AE5">
        <w:rPr>
          <w:rFonts w:ascii="Times New Roman" w:hAnsi="Times New Roman" w:cs="Times New Roman"/>
          <w:sz w:val="28"/>
          <w:szCs w:val="28"/>
        </w:rPr>
        <w:t>изучение взаимосвязи между линейной и воздушной перспективой при изображении архитектурных объектов;</w:t>
      </w:r>
      <w:r w:rsidR="001C0AE5">
        <w:rPr>
          <w:rFonts w:ascii="Times New Roman" w:hAnsi="Times New Roman" w:cs="Times New Roman"/>
          <w:sz w:val="28"/>
          <w:szCs w:val="28"/>
        </w:rPr>
        <w:br/>
      </w:r>
      <w:r w:rsidR="00462D91">
        <w:rPr>
          <w:rFonts w:ascii="Times New Roman" w:hAnsi="Times New Roman" w:cs="Times New Roman"/>
          <w:sz w:val="28"/>
          <w:szCs w:val="28"/>
        </w:rPr>
        <w:t xml:space="preserve">          </w:t>
      </w:r>
      <w:r w:rsidR="00462D91" w:rsidRPr="00462D91">
        <w:rPr>
          <w:rFonts w:ascii="Times New Roman" w:hAnsi="Times New Roman" w:cs="Times New Roman"/>
          <w:sz w:val="28"/>
          <w:szCs w:val="28"/>
        </w:rPr>
        <w:t>–</w:t>
      </w:r>
      <w:r w:rsidR="0039320F">
        <w:rPr>
          <w:rFonts w:ascii="Times New Roman" w:hAnsi="Times New Roman" w:cs="Times New Roman"/>
          <w:sz w:val="28"/>
          <w:szCs w:val="28"/>
        </w:rPr>
        <w:t xml:space="preserve"> с</w:t>
      </w:r>
      <w:r w:rsidR="0039320F" w:rsidRPr="0039320F">
        <w:rPr>
          <w:rFonts w:ascii="Times New Roman" w:hAnsi="Times New Roman" w:cs="Times New Roman"/>
          <w:sz w:val="28"/>
          <w:szCs w:val="28"/>
        </w:rPr>
        <w:t>овершенствование навыков худож</w:t>
      </w:r>
      <w:r w:rsidR="0039320F">
        <w:rPr>
          <w:rFonts w:ascii="Times New Roman" w:hAnsi="Times New Roman" w:cs="Times New Roman"/>
          <w:sz w:val="28"/>
          <w:szCs w:val="28"/>
        </w:rPr>
        <w:t xml:space="preserve">ественного выполнения набросков </w:t>
      </w:r>
      <w:r w:rsidR="0039320F" w:rsidRPr="0039320F">
        <w:rPr>
          <w:rFonts w:ascii="Times New Roman" w:hAnsi="Times New Roman" w:cs="Times New Roman"/>
          <w:sz w:val="28"/>
          <w:szCs w:val="28"/>
        </w:rPr>
        <w:t>и эскизов различными материалами</w:t>
      </w:r>
      <w:r w:rsidR="00462D91" w:rsidRPr="00462D91">
        <w:rPr>
          <w:rFonts w:ascii="Times New Roman" w:hAnsi="Times New Roman" w:cs="Times New Roman"/>
          <w:sz w:val="28"/>
          <w:szCs w:val="28"/>
        </w:rPr>
        <w:t>.</w:t>
      </w:r>
      <w:r w:rsidR="00462D91">
        <w:rPr>
          <w:rFonts w:ascii="Times New Roman" w:hAnsi="Times New Roman" w:cs="Times New Roman"/>
          <w:sz w:val="28"/>
          <w:szCs w:val="28"/>
        </w:rPr>
        <w:br/>
        <w:t xml:space="preserve">           Материалы: бумага (ватман и для акварели), чернографитные карандаши, мягкий материал, акварель, гуашь.</w:t>
      </w:r>
      <w:r w:rsidR="00462D91">
        <w:rPr>
          <w:rFonts w:ascii="Times New Roman" w:hAnsi="Times New Roman" w:cs="Times New Roman"/>
          <w:sz w:val="28"/>
          <w:szCs w:val="28"/>
        </w:rPr>
        <w:br/>
        <w:t xml:space="preserve">           </w:t>
      </w:r>
      <w:r w:rsidR="00462D91" w:rsidRPr="00462D91">
        <w:rPr>
          <w:rFonts w:ascii="Times New Roman" w:hAnsi="Times New Roman" w:cs="Times New Roman"/>
          <w:sz w:val="28"/>
          <w:szCs w:val="28"/>
        </w:rPr>
        <w:t>Применяемые методы обучения: практический, эв</w:t>
      </w:r>
      <w:r w:rsidR="00462D91">
        <w:rPr>
          <w:rFonts w:ascii="Times New Roman" w:hAnsi="Times New Roman" w:cs="Times New Roman"/>
          <w:sz w:val="28"/>
          <w:szCs w:val="28"/>
        </w:rPr>
        <w:t>ристический, исследовательский.</w:t>
      </w:r>
      <w:r w:rsidR="00462D91">
        <w:rPr>
          <w:rFonts w:ascii="Times New Roman" w:hAnsi="Times New Roman" w:cs="Times New Roman"/>
          <w:sz w:val="28"/>
          <w:szCs w:val="28"/>
        </w:rPr>
        <w:br/>
      </w:r>
      <w:r w:rsidR="00462D91" w:rsidRPr="00462D91">
        <w:rPr>
          <w:rFonts w:ascii="Times New Roman" w:hAnsi="Times New Roman" w:cs="Times New Roman"/>
          <w:sz w:val="28"/>
          <w:szCs w:val="28"/>
        </w:rPr>
        <w:t xml:space="preserve">           О</w:t>
      </w:r>
      <w:r w:rsidR="00462D91">
        <w:rPr>
          <w:rFonts w:ascii="Times New Roman" w:hAnsi="Times New Roman" w:cs="Times New Roman"/>
          <w:sz w:val="28"/>
          <w:szCs w:val="28"/>
        </w:rPr>
        <w:t>писание хода учебного процесса:</w:t>
      </w:r>
      <w:r w:rsidR="00462D91">
        <w:rPr>
          <w:rFonts w:ascii="Times New Roman" w:hAnsi="Times New Roman" w:cs="Times New Roman"/>
          <w:sz w:val="28"/>
          <w:szCs w:val="28"/>
        </w:rPr>
        <w:br/>
        <w:t xml:space="preserve">           Урок 1.</w:t>
      </w:r>
      <w:r w:rsidR="00462D91">
        <w:rPr>
          <w:rFonts w:ascii="Times New Roman" w:hAnsi="Times New Roman" w:cs="Times New Roman"/>
          <w:sz w:val="28"/>
          <w:szCs w:val="28"/>
        </w:rPr>
        <w:br/>
        <w:t xml:space="preserve">           План урока:</w:t>
      </w:r>
      <w:r w:rsidR="00462D91">
        <w:rPr>
          <w:rFonts w:ascii="Times New Roman" w:hAnsi="Times New Roman" w:cs="Times New Roman"/>
          <w:sz w:val="28"/>
          <w:szCs w:val="28"/>
        </w:rPr>
        <w:br/>
      </w:r>
      <w:r w:rsidR="00462D91" w:rsidRPr="00462D91">
        <w:rPr>
          <w:rFonts w:ascii="Times New Roman" w:hAnsi="Times New Roman" w:cs="Times New Roman"/>
          <w:sz w:val="28"/>
          <w:szCs w:val="28"/>
        </w:rPr>
        <w:t xml:space="preserve">      </w:t>
      </w:r>
      <w:r w:rsidR="00462D91">
        <w:rPr>
          <w:rFonts w:ascii="Times New Roman" w:hAnsi="Times New Roman" w:cs="Times New Roman"/>
          <w:sz w:val="28"/>
          <w:szCs w:val="28"/>
        </w:rPr>
        <w:t xml:space="preserve">     1. Организационный момент.</w:t>
      </w:r>
      <w:r w:rsidR="00462D91">
        <w:rPr>
          <w:rFonts w:ascii="Times New Roman" w:hAnsi="Times New Roman" w:cs="Times New Roman"/>
          <w:sz w:val="28"/>
          <w:szCs w:val="28"/>
        </w:rPr>
        <w:br/>
      </w:r>
      <w:r w:rsidR="00462D91" w:rsidRPr="00462D91">
        <w:rPr>
          <w:rFonts w:ascii="Times New Roman" w:hAnsi="Times New Roman" w:cs="Times New Roman"/>
          <w:sz w:val="28"/>
          <w:szCs w:val="28"/>
        </w:rPr>
        <w:t xml:space="preserve">    </w:t>
      </w:r>
      <w:r w:rsidR="00462D91">
        <w:rPr>
          <w:rFonts w:ascii="Times New Roman" w:hAnsi="Times New Roman" w:cs="Times New Roman"/>
          <w:sz w:val="28"/>
          <w:szCs w:val="28"/>
        </w:rPr>
        <w:t xml:space="preserve">       2. Вступительная беседа.</w:t>
      </w:r>
      <w:r w:rsidR="00462D91">
        <w:rPr>
          <w:rFonts w:ascii="Times New Roman" w:hAnsi="Times New Roman" w:cs="Times New Roman"/>
          <w:sz w:val="28"/>
          <w:szCs w:val="28"/>
        </w:rPr>
        <w:br/>
      </w:r>
      <w:r w:rsidR="00462D91" w:rsidRPr="00462D91">
        <w:rPr>
          <w:rFonts w:ascii="Times New Roman" w:hAnsi="Times New Roman" w:cs="Times New Roman"/>
          <w:sz w:val="28"/>
          <w:szCs w:val="28"/>
        </w:rPr>
        <w:t xml:space="preserve">   </w:t>
      </w:r>
      <w:r w:rsidR="00462D91">
        <w:rPr>
          <w:rFonts w:ascii="Times New Roman" w:hAnsi="Times New Roman" w:cs="Times New Roman"/>
          <w:sz w:val="28"/>
          <w:szCs w:val="28"/>
        </w:rPr>
        <w:t xml:space="preserve">        3. Практическая работа.</w:t>
      </w:r>
      <w:r w:rsidR="00462D91">
        <w:rPr>
          <w:rFonts w:ascii="Times New Roman" w:hAnsi="Times New Roman" w:cs="Times New Roman"/>
          <w:sz w:val="28"/>
          <w:szCs w:val="28"/>
        </w:rPr>
        <w:br/>
      </w:r>
      <w:r w:rsidR="00462D91" w:rsidRPr="00462D91">
        <w:rPr>
          <w:rFonts w:ascii="Times New Roman" w:hAnsi="Times New Roman" w:cs="Times New Roman"/>
          <w:sz w:val="28"/>
          <w:szCs w:val="28"/>
        </w:rPr>
        <w:t xml:space="preserve">           4. Анализ работ.</w:t>
      </w:r>
      <w:r w:rsidR="00462D91">
        <w:rPr>
          <w:rFonts w:ascii="Times New Roman" w:hAnsi="Times New Roman" w:cs="Times New Roman"/>
          <w:sz w:val="28"/>
          <w:szCs w:val="28"/>
        </w:rPr>
        <w:br/>
      </w:r>
      <w:r w:rsidR="00462D91">
        <w:rPr>
          <w:rFonts w:ascii="Times New Roman" w:hAnsi="Times New Roman" w:cs="Times New Roman"/>
          <w:sz w:val="28"/>
          <w:szCs w:val="28"/>
        </w:rPr>
        <w:br/>
        <w:t xml:space="preserve">                                          Вступительная беседа.</w:t>
      </w:r>
      <w:r w:rsidRPr="00BB0EDF">
        <w:rPr>
          <w:rFonts w:ascii="Times New Roman" w:hAnsi="Times New Roman" w:cs="Times New Roman"/>
          <w:b/>
          <w:sz w:val="28"/>
          <w:szCs w:val="28"/>
        </w:rPr>
        <w:br/>
      </w:r>
      <w:r w:rsidR="00462D91">
        <w:rPr>
          <w:rFonts w:ascii="Times New Roman" w:hAnsi="Times New Roman" w:cs="Times New Roman"/>
          <w:sz w:val="28"/>
          <w:szCs w:val="28"/>
        </w:rPr>
        <w:t xml:space="preserve">           Каждый художник</w:t>
      </w:r>
      <w:r w:rsidR="00462D91" w:rsidRPr="00462D91">
        <w:rPr>
          <w:rFonts w:ascii="Times New Roman" w:hAnsi="Times New Roman" w:cs="Times New Roman"/>
          <w:sz w:val="28"/>
          <w:szCs w:val="28"/>
        </w:rPr>
        <w:t xml:space="preserve"> должен уметь изображать пейзаж. Выбрать выразительные сельские и городские пейзажные мотивы не просто. Для этого можно использовать рамку-видоискатель. Постепенно можно сформировать умение находить в привычных пейзажах значимые для изображения картины.</w:t>
      </w:r>
      <w:r w:rsidR="00563976">
        <w:rPr>
          <w:rFonts w:ascii="Times New Roman" w:hAnsi="Times New Roman" w:cs="Times New Roman"/>
          <w:sz w:val="28"/>
          <w:szCs w:val="28"/>
        </w:rPr>
        <w:br/>
        <w:t xml:space="preserve">           </w:t>
      </w:r>
      <w:r w:rsidR="00563976" w:rsidRPr="00563976">
        <w:rPr>
          <w:rFonts w:ascii="Times New Roman" w:hAnsi="Times New Roman" w:cs="Times New Roman"/>
          <w:sz w:val="28"/>
          <w:szCs w:val="28"/>
        </w:rPr>
        <w:t xml:space="preserve">В рисунке пейзажа изображение неба во многом определяет настроении </w:t>
      </w:r>
      <w:r w:rsidR="00563976" w:rsidRPr="00563976">
        <w:rPr>
          <w:rFonts w:ascii="Times New Roman" w:hAnsi="Times New Roman" w:cs="Times New Roman"/>
          <w:sz w:val="28"/>
          <w:szCs w:val="28"/>
        </w:rPr>
        <w:lastRenderedPageBreak/>
        <w:t>всего пейзажного мотива. Над земной поверхностью небо образует купол полусферу, а не плоскость, к</w:t>
      </w:r>
      <w:r w:rsidR="00563976">
        <w:rPr>
          <w:rFonts w:ascii="Times New Roman" w:hAnsi="Times New Roman" w:cs="Times New Roman"/>
          <w:sz w:val="28"/>
          <w:szCs w:val="28"/>
        </w:rPr>
        <w:t>ак может показаться неопытному художнику.</w:t>
      </w:r>
      <w:r w:rsidR="00563976">
        <w:rPr>
          <w:rFonts w:ascii="Times New Roman" w:hAnsi="Times New Roman" w:cs="Times New Roman"/>
          <w:sz w:val="28"/>
          <w:szCs w:val="28"/>
        </w:rPr>
        <w:br/>
        <w:t xml:space="preserve">           </w:t>
      </w:r>
      <w:r w:rsidR="00563976" w:rsidRPr="00563976">
        <w:rPr>
          <w:rFonts w:ascii="Times New Roman" w:hAnsi="Times New Roman" w:cs="Times New Roman"/>
          <w:sz w:val="28"/>
          <w:szCs w:val="28"/>
        </w:rPr>
        <w:t>Это лучше подчеркнуть расположением облаков. Одинаковые по форме и находящиеся на одной высоте облака кажутся меньше и ближе друг к другу по мере удаления их к горизонту. Кроме того, сами облака представляют собой не плоские контуры, а объемные объекты определенной структуры.</w:t>
      </w:r>
      <w:r w:rsidR="00AE5EBA">
        <w:rPr>
          <w:rFonts w:ascii="Times New Roman" w:hAnsi="Times New Roman" w:cs="Times New Roman"/>
          <w:sz w:val="28"/>
          <w:szCs w:val="28"/>
        </w:rPr>
        <w:br/>
        <w:t xml:space="preserve">           </w:t>
      </w:r>
      <w:r w:rsidR="00AE5EBA" w:rsidRPr="00AE5EBA">
        <w:rPr>
          <w:rFonts w:ascii="Times New Roman" w:hAnsi="Times New Roman" w:cs="Times New Roman"/>
          <w:sz w:val="28"/>
          <w:szCs w:val="28"/>
        </w:rPr>
        <w:t>Изначально городской пейзаж , как и природный пейзаж , был частью картин и не являлся самостоятельным жанром, выполняя роль фона. Пейзажи дополняли композицию портретов или картин на библейские темы</w:t>
      </w:r>
      <w:r w:rsidR="00AE5EBA">
        <w:rPr>
          <w:rFonts w:ascii="Times New Roman" w:hAnsi="Times New Roman" w:cs="Times New Roman"/>
          <w:sz w:val="28"/>
          <w:szCs w:val="28"/>
        </w:rPr>
        <w:t>.</w:t>
      </w:r>
      <w:r w:rsidR="00AE5EBA">
        <w:rPr>
          <w:rFonts w:ascii="Times New Roman" w:hAnsi="Times New Roman" w:cs="Times New Roman"/>
          <w:sz w:val="28"/>
          <w:szCs w:val="28"/>
        </w:rPr>
        <w:br/>
        <w:t xml:space="preserve">           </w:t>
      </w:r>
      <w:r w:rsidR="00AE5EBA" w:rsidRPr="00AE5EBA">
        <w:rPr>
          <w:rFonts w:ascii="Times New Roman" w:hAnsi="Times New Roman" w:cs="Times New Roman"/>
          <w:sz w:val="28"/>
          <w:szCs w:val="28"/>
        </w:rPr>
        <w:t>Разработанная итальянцами система изображения перспективы распространилась на всю Европу. Однако в эпоху Возрождения городской пейзаж  по-прежнему оставался в роли «видов из окон» и служил лишь деталью картины. Во многом развитию жанра способствовало изобретение техники масляной живописи и внимание художников к геометрии перспективы.</w:t>
      </w:r>
      <w:r w:rsidR="00AE5EBA">
        <w:rPr>
          <w:rFonts w:ascii="Times New Roman" w:hAnsi="Times New Roman" w:cs="Times New Roman"/>
          <w:sz w:val="28"/>
          <w:szCs w:val="28"/>
        </w:rPr>
        <w:t xml:space="preserve"> </w:t>
      </w:r>
      <w:r w:rsidR="00AE5EBA" w:rsidRPr="00AE5EBA">
        <w:rPr>
          <w:rFonts w:ascii="Times New Roman" w:hAnsi="Times New Roman" w:cs="Times New Roman"/>
          <w:sz w:val="28"/>
          <w:szCs w:val="28"/>
        </w:rPr>
        <w:t>К середине XVII века городской пейзаж  становится независимым жанром. Родиной городского пейзажа можно считать Нидерланды, а одним из ранних знаменитых городских пейзажей является работа Яна Вермеера «Вид Делфта» (1660−1661).</w:t>
      </w:r>
      <w:r w:rsidR="00AE5EBA">
        <w:rPr>
          <w:rFonts w:ascii="Times New Roman" w:hAnsi="Times New Roman" w:cs="Times New Roman"/>
          <w:sz w:val="28"/>
          <w:szCs w:val="28"/>
        </w:rPr>
        <w:br/>
      </w:r>
      <w:r w:rsidR="00AE5EBA">
        <w:rPr>
          <w:rFonts w:ascii="Times New Roman" w:hAnsi="Times New Roman" w:cs="Times New Roman"/>
          <w:b/>
          <w:sz w:val="28"/>
          <w:szCs w:val="28"/>
        </w:rPr>
        <w:t xml:space="preserve">           </w:t>
      </w:r>
      <w:r w:rsidR="00AE5EBA" w:rsidRPr="00AE5EBA">
        <w:rPr>
          <w:rFonts w:ascii="Times New Roman" w:hAnsi="Times New Roman" w:cs="Times New Roman"/>
          <w:sz w:val="28"/>
          <w:szCs w:val="28"/>
        </w:rPr>
        <w:t>Пейзажные зарисовки с архитектурой, забором или дымящей заводской трубой не создают настроения умиротворения: на подобном фоне вся красота природы теряется, уходит. Однако существует среда, где человеческая деятельность и природа находятся в гармонии или же, напротив, природа играет главенствующую роль – это сельская местность, где архитектурные сооружения как б</w:t>
      </w:r>
      <w:r w:rsidR="00AE5EBA">
        <w:rPr>
          <w:rFonts w:ascii="Times New Roman" w:hAnsi="Times New Roman" w:cs="Times New Roman"/>
          <w:sz w:val="28"/>
          <w:szCs w:val="28"/>
        </w:rPr>
        <w:t>ы дополняют деревенские мотивы.</w:t>
      </w:r>
      <w:r w:rsidR="00AE5EBA">
        <w:rPr>
          <w:rFonts w:ascii="Times New Roman" w:hAnsi="Times New Roman" w:cs="Times New Roman"/>
          <w:sz w:val="28"/>
          <w:szCs w:val="28"/>
        </w:rPr>
        <w:br/>
        <w:t xml:space="preserve">           </w:t>
      </w:r>
      <w:r w:rsidR="00AE5EBA" w:rsidRPr="00AE5EBA">
        <w:rPr>
          <w:rFonts w:ascii="Times New Roman" w:hAnsi="Times New Roman" w:cs="Times New Roman"/>
          <w:sz w:val="28"/>
          <w:szCs w:val="28"/>
        </w:rPr>
        <w:t>Это направление пейзажного жанра было популярно во все времена вне зависимости от моды. Художников в сельском пейзаже привлекает умиротворенность, своеобразная поэзия сельского быта, гармония с природой. Дом у реки, скалы, зелень лугов, проселочная дорога давали толчок вдохновению художников всех времен и стран.</w:t>
      </w:r>
      <w:r w:rsidR="00760ECE" w:rsidRPr="00BB0EDF">
        <w:rPr>
          <w:rFonts w:ascii="Times New Roman" w:hAnsi="Times New Roman" w:cs="Times New Roman"/>
          <w:b/>
          <w:sz w:val="28"/>
          <w:szCs w:val="28"/>
        </w:rPr>
        <w:br/>
      </w:r>
      <w:r w:rsidR="00AE5EBA">
        <w:rPr>
          <w:rFonts w:ascii="Times New Roman" w:hAnsi="Times New Roman" w:cs="Times New Roman"/>
          <w:sz w:val="28"/>
          <w:szCs w:val="28"/>
        </w:rPr>
        <w:t xml:space="preserve"> </w:t>
      </w:r>
      <w:r w:rsidR="00AF4923">
        <w:rPr>
          <w:rFonts w:ascii="Times New Roman" w:hAnsi="Times New Roman" w:cs="Times New Roman"/>
          <w:sz w:val="28"/>
          <w:szCs w:val="28"/>
        </w:rPr>
        <w:br/>
      </w:r>
      <w:r w:rsidR="00AE5EBA">
        <w:rPr>
          <w:rFonts w:ascii="Times New Roman" w:hAnsi="Times New Roman" w:cs="Times New Roman"/>
          <w:sz w:val="28"/>
          <w:szCs w:val="28"/>
        </w:rPr>
        <w:lastRenderedPageBreak/>
        <w:t xml:space="preserve">                                         </w:t>
      </w:r>
      <w:r w:rsidR="00AE5EBA" w:rsidRPr="00AE5EBA">
        <w:rPr>
          <w:rFonts w:ascii="Times New Roman" w:hAnsi="Times New Roman" w:cs="Times New Roman"/>
          <w:sz w:val="28"/>
          <w:szCs w:val="28"/>
        </w:rPr>
        <w:t>Практическая работа.</w:t>
      </w:r>
      <w:r w:rsidR="00AE5EBA">
        <w:rPr>
          <w:rFonts w:ascii="Times New Roman" w:hAnsi="Times New Roman" w:cs="Times New Roman"/>
          <w:sz w:val="28"/>
          <w:szCs w:val="28"/>
        </w:rPr>
        <w:br/>
      </w:r>
      <w:r w:rsidR="00C17084">
        <w:rPr>
          <w:rFonts w:ascii="Times New Roman" w:hAnsi="Times New Roman" w:cs="Times New Roman"/>
          <w:sz w:val="28"/>
          <w:szCs w:val="28"/>
        </w:rPr>
        <w:t xml:space="preserve">           </w:t>
      </w:r>
      <w:r w:rsidR="00AE5EBA">
        <w:rPr>
          <w:rFonts w:ascii="Times New Roman" w:hAnsi="Times New Roman" w:cs="Times New Roman"/>
          <w:sz w:val="28"/>
          <w:szCs w:val="28"/>
        </w:rPr>
        <w:t>Во время практической работы учащимся было предложено сначала выполнить пару набросков в карандаше или мягким материалом</w:t>
      </w:r>
      <w:r w:rsidR="00A15B23">
        <w:rPr>
          <w:rFonts w:ascii="Times New Roman" w:hAnsi="Times New Roman" w:cs="Times New Roman"/>
          <w:sz w:val="28"/>
          <w:szCs w:val="28"/>
        </w:rPr>
        <w:t>, с соблюдением пропорциональных и тоновых соотношений. А после перейти к работе в цвете и выполнить те же мотивы, но красками (акварельными или гуашевыми).</w:t>
      </w:r>
      <w:r w:rsidR="00A15B23">
        <w:rPr>
          <w:rFonts w:ascii="Times New Roman" w:hAnsi="Times New Roman" w:cs="Times New Roman"/>
          <w:sz w:val="28"/>
          <w:szCs w:val="28"/>
        </w:rPr>
        <w:br/>
      </w:r>
      <w:r w:rsidR="00C17084">
        <w:rPr>
          <w:rFonts w:ascii="Times New Roman" w:hAnsi="Times New Roman" w:cs="Times New Roman"/>
          <w:sz w:val="28"/>
          <w:szCs w:val="28"/>
        </w:rPr>
        <w:t xml:space="preserve">           </w:t>
      </w:r>
      <w:r w:rsidR="00A15B23">
        <w:rPr>
          <w:rFonts w:ascii="Times New Roman" w:hAnsi="Times New Roman" w:cs="Times New Roman"/>
          <w:sz w:val="28"/>
          <w:szCs w:val="28"/>
        </w:rPr>
        <w:t xml:space="preserve">Главное в работе цветом было повторить тоновое соотношение, которое было обозначено в графических работах. Главное в этюде – цельность и обобщенность. В такой работе не нужно заниматься детальной проработкой и  прописыванием каких-то конкретных мелочей, нужно </w:t>
      </w:r>
      <w:r w:rsidR="00C17084">
        <w:rPr>
          <w:rFonts w:ascii="Times New Roman" w:hAnsi="Times New Roman" w:cs="Times New Roman"/>
          <w:sz w:val="28"/>
          <w:szCs w:val="28"/>
        </w:rPr>
        <w:t>смотреть через прищур и пытаться схватить общие цветовые и тоновые массы, передать изображаемое ясно и понятно, но при этом очень обобщенно.</w:t>
      </w:r>
      <w:r w:rsidR="00AE5EBA">
        <w:rPr>
          <w:rFonts w:ascii="Times New Roman" w:hAnsi="Times New Roman" w:cs="Times New Roman"/>
          <w:sz w:val="28"/>
          <w:szCs w:val="28"/>
        </w:rPr>
        <w:t xml:space="preserve"> </w:t>
      </w:r>
      <w:r w:rsidR="00C17084">
        <w:rPr>
          <w:rFonts w:ascii="Times New Roman" w:hAnsi="Times New Roman" w:cs="Times New Roman"/>
          <w:sz w:val="28"/>
          <w:szCs w:val="28"/>
        </w:rPr>
        <w:br/>
      </w:r>
      <w:r w:rsidR="00C17084">
        <w:rPr>
          <w:rFonts w:ascii="Times New Roman" w:hAnsi="Times New Roman" w:cs="Times New Roman"/>
          <w:sz w:val="28"/>
          <w:szCs w:val="28"/>
        </w:rPr>
        <w:br/>
        <w:t xml:space="preserve">                                                  Анализ работ.</w:t>
      </w:r>
      <w:r w:rsidR="00C17084">
        <w:rPr>
          <w:rFonts w:ascii="Times New Roman" w:hAnsi="Times New Roman" w:cs="Times New Roman"/>
          <w:sz w:val="28"/>
          <w:szCs w:val="28"/>
        </w:rPr>
        <w:br/>
        <w:t xml:space="preserve">            </w:t>
      </w:r>
      <w:r w:rsidR="00C17084" w:rsidRPr="00C17084">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C17084">
        <w:rPr>
          <w:rFonts w:ascii="Times New Roman" w:hAnsi="Times New Roman" w:cs="Times New Roman"/>
          <w:sz w:val="28"/>
          <w:szCs w:val="28"/>
        </w:rPr>
        <w:br/>
        <w:t xml:space="preserve">           Большинство учащихся справились с заданием, но у некоторых не получилось повторить тоновое соотношение, обозначенное графически в цветовых работах. Все ученики уверенно пользовались красками, большинство </w:t>
      </w:r>
      <w:r w:rsidR="005137A9">
        <w:rPr>
          <w:rFonts w:ascii="Times New Roman" w:hAnsi="Times New Roman" w:cs="Times New Roman"/>
          <w:sz w:val="28"/>
          <w:szCs w:val="28"/>
        </w:rPr>
        <w:t>выбрали</w:t>
      </w:r>
      <w:r w:rsidR="00C17084">
        <w:rPr>
          <w:rFonts w:ascii="Times New Roman" w:hAnsi="Times New Roman" w:cs="Times New Roman"/>
          <w:sz w:val="28"/>
          <w:szCs w:val="28"/>
        </w:rPr>
        <w:t xml:space="preserve"> гуашь из-за того, что ею проще работать.</w:t>
      </w:r>
      <w:r w:rsidR="00C17084">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br/>
      </w:r>
      <w:r w:rsidR="00AF4923">
        <w:rPr>
          <w:rFonts w:ascii="Times New Roman" w:hAnsi="Times New Roman" w:cs="Times New Roman"/>
          <w:sz w:val="28"/>
          <w:szCs w:val="28"/>
        </w:rPr>
        <w:br/>
      </w:r>
      <w:r w:rsidR="00AF4923">
        <w:rPr>
          <w:rFonts w:ascii="Times New Roman" w:hAnsi="Times New Roman" w:cs="Times New Roman"/>
          <w:sz w:val="28"/>
          <w:szCs w:val="28"/>
        </w:rPr>
        <w:br/>
      </w:r>
      <w:r w:rsidR="00C17084">
        <w:rPr>
          <w:rFonts w:ascii="Times New Roman" w:hAnsi="Times New Roman" w:cs="Times New Roman"/>
          <w:sz w:val="28"/>
          <w:szCs w:val="28"/>
        </w:rPr>
        <w:br/>
      </w:r>
      <w:r w:rsidR="00C17084">
        <w:rPr>
          <w:rFonts w:ascii="Times New Roman" w:hAnsi="Times New Roman" w:cs="Times New Roman"/>
          <w:sz w:val="28"/>
          <w:szCs w:val="28"/>
        </w:rPr>
        <w:lastRenderedPageBreak/>
        <w:t xml:space="preserve">           </w:t>
      </w:r>
      <w:r w:rsidR="00C17084" w:rsidRPr="00C17084">
        <w:rPr>
          <w:rFonts w:ascii="Times New Roman" w:hAnsi="Times New Roman" w:cs="Times New Roman"/>
          <w:b/>
          <w:sz w:val="28"/>
          <w:szCs w:val="28"/>
        </w:rPr>
        <w:t>Тема 3. Зарисовки и этюды морского пейзажа.</w:t>
      </w:r>
      <w:r w:rsidR="00C17084">
        <w:rPr>
          <w:rFonts w:ascii="Times New Roman" w:hAnsi="Times New Roman" w:cs="Times New Roman"/>
          <w:sz w:val="28"/>
          <w:szCs w:val="28"/>
        </w:rPr>
        <w:br/>
      </w:r>
      <w:r w:rsidR="00C17084">
        <w:rPr>
          <w:rFonts w:ascii="Times New Roman" w:hAnsi="Times New Roman" w:cs="Times New Roman"/>
          <w:sz w:val="28"/>
          <w:szCs w:val="28"/>
        </w:rPr>
        <w:br/>
      </w:r>
      <w:r w:rsidR="000D6BE5">
        <w:rPr>
          <w:rFonts w:ascii="Times New Roman" w:hAnsi="Times New Roman" w:cs="Times New Roman"/>
          <w:sz w:val="28"/>
          <w:szCs w:val="28"/>
        </w:rPr>
        <w:t xml:space="preserve">           </w:t>
      </w:r>
      <w:r w:rsidR="00C17084">
        <w:rPr>
          <w:rFonts w:ascii="Times New Roman" w:hAnsi="Times New Roman" w:cs="Times New Roman"/>
          <w:sz w:val="28"/>
          <w:szCs w:val="28"/>
        </w:rPr>
        <w:t>Вид занятия: рисование с натуры.</w:t>
      </w:r>
      <w:r w:rsidR="00C17084">
        <w:rPr>
          <w:rFonts w:ascii="Times New Roman" w:hAnsi="Times New Roman" w:cs="Times New Roman"/>
          <w:sz w:val="28"/>
          <w:szCs w:val="28"/>
        </w:rPr>
        <w:br/>
      </w:r>
      <w:r w:rsidR="000D6BE5">
        <w:rPr>
          <w:rFonts w:ascii="Times New Roman" w:hAnsi="Times New Roman" w:cs="Times New Roman"/>
          <w:sz w:val="28"/>
          <w:szCs w:val="28"/>
        </w:rPr>
        <w:t xml:space="preserve">           </w:t>
      </w:r>
      <w:r w:rsidR="00C17084">
        <w:rPr>
          <w:rFonts w:ascii="Times New Roman" w:hAnsi="Times New Roman" w:cs="Times New Roman"/>
          <w:sz w:val="28"/>
          <w:szCs w:val="28"/>
        </w:rPr>
        <w:t>Цель:</w:t>
      </w:r>
      <w:r w:rsidR="006E2F63">
        <w:rPr>
          <w:rFonts w:ascii="Times New Roman" w:hAnsi="Times New Roman" w:cs="Times New Roman"/>
          <w:sz w:val="28"/>
          <w:szCs w:val="28"/>
        </w:rPr>
        <w:t xml:space="preserve"> выполнить зарисовки и этюды моря в цвете.</w:t>
      </w:r>
      <w:r w:rsidR="006E2F63">
        <w:rPr>
          <w:rFonts w:ascii="Times New Roman" w:hAnsi="Times New Roman" w:cs="Times New Roman"/>
          <w:sz w:val="28"/>
          <w:szCs w:val="28"/>
        </w:rPr>
        <w:br/>
      </w:r>
      <w:r w:rsidR="000D6BE5">
        <w:rPr>
          <w:rFonts w:ascii="Times New Roman" w:hAnsi="Times New Roman" w:cs="Times New Roman"/>
          <w:sz w:val="28"/>
          <w:szCs w:val="28"/>
        </w:rPr>
        <w:t xml:space="preserve">           </w:t>
      </w:r>
      <w:r w:rsidR="006E2F63">
        <w:rPr>
          <w:rFonts w:ascii="Times New Roman" w:hAnsi="Times New Roman" w:cs="Times New Roman"/>
          <w:sz w:val="28"/>
          <w:szCs w:val="28"/>
        </w:rPr>
        <w:t>Задачи:</w:t>
      </w:r>
      <w:r w:rsidR="006E2F63">
        <w:rPr>
          <w:rFonts w:ascii="Times New Roman" w:hAnsi="Times New Roman" w:cs="Times New Roman"/>
          <w:sz w:val="28"/>
          <w:szCs w:val="28"/>
        </w:rPr>
        <w:br/>
      </w:r>
      <w:r w:rsidR="000D6BE5">
        <w:rPr>
          <w:rFonts w:ascii="Times New Roman" w:hAnsi="Times New Roman" w:cs="Times New Roman"/>
          <w:sz w:val="28"/>
          <w:szCs w:val="28"/>
        </w:rPr>
        <w:t xml:space="preserve">           </w:t>
      </w:r>
      <w:r w:rsidR="0097296F" w:rsidRPr="0097296F">
        <w:rPr>
          <w:rFonts w:ascii="Times New Roman" w:hAnsi="Times New Roman" w:cs="Times New Roman"/>
          <w:sz w:val="28"/>
          <w:szCs w:val="28"/>
        </w:rPr>
        <w:t>–</w:t>
      </w:r>
      <w:r w:rsidR="006E2F63">
        <w:rPr>
          <w:rFonts w:ascii="Times New Roman" w:hAnsi="Times New Roman" w:cs="Times New Roman"/>
          <w:sz w:val="28"/>
          <w:szCs w:val="28"/>
        </w:rPr>
        <w:t xml:space="preserve"> развить внимание, мышление, чувство гармонии и равновесия</w:t>
      </w:r>
      <w:r w:rsidR="0097296F" w:rsidRPr="0097296F">
        <w:rPr>
          <w:rFonts w:ascii="Times New Roman" w:hAnsi="Times New Roman" w:cs="Times New Roman"/>
          <w:sz w:val="28"/>
          <w:szCs w:val="28"/>
        </w:rPr>
        <w:t>;</w:t>
      </w:r>
      <w:r w:rsidR="006E2F63">
        <w:rPr>
          <w:rFonts w:ascii="Times New Roman" w:hAnsi="Times New Roman" w:cs="Times New Roman"/>
          <w:sz w:val="28"/>
          <w:szCs w:val="28"/>
        </w:rPr>
        <w:br/>
      </w:r>
      <w:r w:rsidR="000D6BE5">
        <w:rPr>
          <w:rFonts w:ascii="Times New Roman" w:hAnsi="Times New Roman" w:cs="Times New Roman"/>
          <w:sz w:val="28"/>
          <w:szCs w:val="28"/>
        </w:rPr>
        <w:t xml:space="preserve">           </w:t>
      </w:r>
      <w:r w:rsidR="0097296F" w:rsidRPr="0097296F">
        <w:rPr>
          <w:rFonts w:ascii="Times New Roman" w:hAnsi="Times New Roman" w:cs="Times New Roman"/>
          <w:sz w:val="28"/>
          <w:szCs w:val="28"/>
        </w:rPr>
        <w:t>–</w:t>
      </w:r>
      <w:r w:rsidR="006E2F63">
        <w:rPr>
          <w:rFonts w:ascii="Times New Roman" w:hAnsi="Times New Roman" w:cs="Times New Roman"/>
          <w:sz w:val="28"/>
          <w:szCs w:val="28"/>
        </w:rPr>
        <w:t xml:space="preserve"> продолжить развитие навыков работы кистью и красками в условиях пленэра</w:t>
      </w:r>
      <w:r w:rsidR="0097296F" w:rsidRPr="0097296F">
        <w:rPr>
          <w:rFonts w:ascii="Times New Roman" w:hAnsi="Times New Roman" w:cs="Times New Roman"/>
          <w:sz w:val="28"/>
          <w:szCs w:val="28"/>
        </w:rPr>
        <w:t>;</w:t>
      </w:r>
      <w:r w:rsidR="006E2F63">
        <w:rPr>
          <w:rFonts w:ascii="Times New Roman" w:hAnsi="Times New Roman" w:cs="Times New Roman"/>
          <w:sz w:val="28"/>
          <w:szCs w:val="28"/>
        </w:rPr>
        <w:br/>
      </w:r>
      <w:r w:rsidR="000D6BE5">
        <w:rPr>
          <w:rFonts w:ascii="Times New Roman" w:hAnsi="Times New Roman" w:cs="Times New Roman"/>
          <w:sz w:val="28"/>
          <w:szCs w:val="28"/>
        </w:rPr>
        <w:t xml:space="preserve">           </w:t>
      </w:r>
      <w:r w:rsidR="0097296F" w:rsidRPr="0097296F">
        <w:rPr>
          <w:rFonts w:ascii="Times New Roman" w:hAnsi="Times New Roman" w:cs="Times New Roman"/>
          <w:sz w:val="28"/>
          <w:szCs w:val="28"/>
        </w:rPr>
        <w:t>–</w:t>
      </w:r>
      <w:r w:rsidR="006E2F63">
        <w:rPr>
          <w:rFonts w:ascii="Times New Roman" w:hAnsi="Times New Roman" w:cs="Times New Roman"/>
          <w:sz w:val="28"/>
          <w:szCs w:val="28"/>
        </w:rPr>
        <w:t xml:space="preserve"> </w:t>
      </w:r>
      <w:r w:rsidR="0097296F">
        <w:rPr>
          <w:rFonts w:ascii="Times New Roman" w:hAnsi="Times New Roman" w:cs="Times New Roman"/>
          <w:sz w:val="28"/>
          <w:szCs w:val="28"/>
        </w:rPr>
        <w:t>выработать навык и умение передавать море, его цвет, материальность</w:t>
      </w:r>
      <w:r w:rsidR="0097296F" w:rsidRPr="0097296F">
        <w:rPr>
          <w:rFonts w:ascii="Times New Roman" w:hAnsi="Times New Roman" w:cs="Times New Roman"/>
          <w:sz w:val="28"/>
          <w:szCs w:val="28"/>
        </w:rPr>
        <w:t>.</w:t>
      </w:r>
      <w:r w:rsidR="0097296F">
        <w:rPr>
          <w:rFonts w:ascii="Times New Roman" w:hAnsi="Times New Roman" w:cs="Times New Roman"/>
          <w:sz w:val="28"/>
          <w:szCs w:val="28"/>
        </w:rPr>
        <w:br/>
      </w:r>
      <w:r w:rsidR="000D6BE5">
        <w:rPr>
          <w:rFonts w:ascii="Times New Roman" w:hAnsi="Times New Roman" w:cs="Times New Roman"/>
          <w:sz w:val="28"/>
          <w:szCs w:val="28"/>
        </w:rPr>
        <w:t xml:space="preserve">           </w:t>
      </w:r>
      <w:r w:rsidR="0097296F">
        <w:rPr>
          <w:rFonts w:ascii="Times New Roman" w:hAnsi="Times New Roman" w:cs="Times New Roman"/>
          <w:sz w:val="28"/>
          <w:szCs w:val="28"/>
        </w:rPr>
        <w:t>Материалы: бумага (ватман или акварельная)</w:t>
      </w:r>
      <w:r w:rsidR="000D6BE5">
        <w:rPr>
          <w:rFonts w:ascii="Times New Roman" w:hAnsi="Times New Roman" w:cs="Times New Roman"/>
          <w:sz w:val="28"/>
          <w:szCs w:val="28"/>
        </w:rPr>
        <w:t>, гуашь, акварель.</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Применяемые методы обучения: практический, эв</w:t>
      </w:r>
      <w:r w:rsidR="000D6BE5">
        <w:rPr>
          <w:rFonts w:ascii="Times New Roman" w:hAnsi="Times New Roman" w:cs="Times New Roman"/>
          <w:sz w:val="28"/>
          <w:szCs w:val="28"/>
        </w:rPr>
        <w:t>ристический, исследовательский.</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Описа</w:t>
      </w:r>
      <w:r w:rsidR="000D6BE5">
        <w:rPr>
          <w:rFonts w:ascii="Times New Roman" w:hAnsi="Times New Roman" w:cs="Times New Roman"/>
          <w:sz w:val="28"/>
          <w:szCs w:val="28"/>
        </w:rPr>
        <w:t>ние хода учебного процесса:</w:t>
      </w:r>
      <w:r w:rsidR="000D6BE5">
        <w:rPr>
          <w:rFonts w:ascii="Times New Roman" w:hAnsi="Times New Roman" w:cs="Times New Roman"/>
          <w:sz w:val="28"/>
          <w:szCs w:val="28"/>
        </w:rPr>
        <w:br/>
        <w:t xml:space="preserve">           Урок 1.</w:t>
      </w:r>
      <w:r w:rsidR="000D6BE5">
        <w:rPr>
          <w:rFonts w:ascii="Times New Roman" w:hAnsi="Times New Roman" w:cs="Times New Roman"/>
          <w:sz w:val="28"/>
          <w:szCs w:val="28"/>
        </w:rPr>
        <w:br/>
        <w:t xml:space="preserve">           План урока:</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w:t>
      </w:r>
      <w:r w:rsidR="000D6BE5">
        <w:rPr>
          <w:rFonts w:ascii="Times New Roman" w:hAnsi="Times New Roman" w:cs="Times New Roman"/>
          <w:sz w:val="28"/>
          <w:szCs w:val="28"/>
        </w:rPr>
        <w:t xml:space="preserve">     1. Организационный момент.</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w:t>
      </w:r>
      <w:r w:rsidR="000D6BE5">
        <w:rPr>
          <w:rFonts w:ascii="Times New Roman" w:hAnsi="Times New Roman" w:cs="Times New Roman"/>
          <w:sz w:val="28"/>
          <w:szCs w:val="28"/>
        </w:rPr>
        <w:t xml:space="preserve">       2. Вступительная беседа.</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w:t>
      </w:r>
      <w:r w:rsidR="000D6BE5">
        <w:rPr>
          <w:rFonts w:ascii="Times New Roman" w:hAnsi="Times New Roman" w:cs="Times New Roman"/>
          <w:sz w:val="28"/>
          <w:szCs w:val="28"/>
        </w:rPr>
        <w:t xml:space="preserve">        3. Практическая работа.</w:t>
      </w:r>
      <w:r w:rsidR="000D6BE5">
        <w:rPr>
          <w:rFonts w:ascii="Times New Roman" w:hAnsi="Times New Roman" w:cs="Times New Roman"/>
          <w:sz w:val="28"/>
          <w:szCs w:val="28"/>
        </w:rPr>
        <w:br/>
      </w:r>
      <w:r w:rsidR="000D6BE5" w:rsidRPr="000D6BE5">
        <w:rPr>
          <w:rFonts w:ascii="Times New Roman" w:hAnsi="Times New Roman" w:cs="Times New Roman"/>
          <w:sz w:val="28"/>
          <w:szCs w:val="28"/>
        </w:rPr>
        <w:t xml:space="preserve">           4. Анализ работ.</w:t>
      </w:r>
      <w:r w:rsidR="000D6BE5">
        <w:rPr>
          <w:rFonts w:ascii="Times New Roman" w:hAnsi="Times New Roman" w:cs="Times New Roman"/>
          <w:sz w:val="28"/>
          <w:szCs w:val="28"/>
        </w:rPr>
        <w:br/>
      </w:r>
      <w:r w:rsidR="000D6BE5">
        <w:rPr>
          <w:rFonts w:ascii="Times New Roman" w:hAnsi="Times New Roman" w:cs="Times New Roman"/>
          <w:sz w:val="28"/>
          <w:szCs w:val="28"/>
        </w:rPr>
        <w:br/>
        <w:t xml:space="preserve">                                         </w:t>
      </w:r>
      <w:r w:rsidR="00B02040">
        <w:rPr>
          <w:rFonts w:ascii="Times New Roman" w:hAnsi="Times New Roman" w:cs="Times New Roman"/>
          <w:sz w:val="28"/>
          <w:szCs w:val="28"/>
        </w:rPr>
        <w:t xml:space="preserve">   </w:t>
      </w:r>
      <w:r w:rsidR="000D6BE5">
        <w:rPr>
          <w:rFonts w:ascii="Times New Roman" w:hAnsi="Times New Roman" w:cs="Times New Roman"/>
          <w:sz w:val="28"/>
          <w:szCs w:val="28"/>
        </w:rPr>
        <w:t>Вступительная беседа.</w:t>
      </w:r>
      <w:r w:rsidR="000D6BE5">
        <w:rPr>
          <w:rFonts w:ascii="Times New Roman" w:hAnsi="Times New Roman" w:cs="Times New Roman"/>
          <w:sz w:val="28"/>
          <w:szCs w:val="28"/>
        </w:rPr>
        <w:br/>
        <w:t xml:space="preserve">          </w:t>
      </w:r>
      <w:r w:rsidR="000D6BE5" w:rsidRPr="000D6BE5">
        <w:rPr>
          <w:rFonts w:ascii="Times New Roman" w:hAnsi="Times New Roman" w:cs="Times New Roman"/>
          <w:sz w:val="28"/>
          <w:szCs w:val="28"/>
        </w:rPr>
        <w:t>Морской пейзаж может успокоить и умиротворить в любой ситуации, ведь вода одна из трёх вещей, на которые можно смотреть бесконечно. Картину с морем можно повесить в любом помещении, она везде будет смотреться гармонично. История морского пейзажа насчитает более семисот лет, за которые он успел стать фундаментальным. Масляная живопись исключительно передает гладь воды и её блеск на солнце.</w:t>
      </w:r>
      <w:r w:rsidR="000D6BE5">
        <w:rPr>
          <w:rFonts w:ascii="Times New Roman" w:hAnsi="Times New Roman" w:cs="Times New Roman"/>
          <w:sz w:val="28"/>
          <w:szCs w:val="28"/>
        </w:rPr>
        <w:br/>
        <w:t xml:space="preserve">           </w:t>
      </w:r>
      <w:r w:rsidR="000D6BE5" w:rsidRPr="000D6BE5">
        <w:rPr>
          <w:rFonts w:ascii="Times New Roman" w:hAnsi="Times New Roman" w:cs="Times New Roman"/>
          <w:sz w:val="28"/>
          <w:szCs w:val="28"/>
        </w:rPr>
        <w:t xml:space="preserve">На картинах ранних художников можно было редко встретить морскую тематику, не говоря уже о полноценном сюжете на эту тему. Но в середине </w:t>
      </w:r>
      <w:r w:rsidR="000D6BE5" w:rsidRPr="000D6BE5">
        <w:rPr>
          <w:rFonts w:ascii="Times New Roman" w:hAnsi="Times New Roman" w:cs="Times New Roman"/>
          <w:sz w:val="28"/>
          <w:szCs w:val="28"/>
        </w:rPr>
        <w:lastRenderedPageBreak/>
        <w:t>семнадцатого века всё изменилось благодаря всего одной картине, которую написал сам Рембран</w:t>
      </w:r>
      <w:r w:rsidR="000D6BE5">
        <w:rPr>
          <w:rFonts w:ascii="Times New Roman" w:hAnsi="Times New Roman" w:cs="Times New Roman"/>
          <w:sz w:val="28"/>
          <w:szCs w:val="28"/>
        </w:rPr>
        <w:t>д</w:t>
      </w:r>
      <w:r w:rsidR="000D6BE5" w:rsidRPr="000D6BE5">
        <w:rPr>
          <w:rFonts w:ascii="Times New Roman" w:hAnsi="Times New Roman" w:cs="Times New Roman"/>
          <w:sz w:val="28"/>
          <w:szCs w:val="28"/>
        </w:rPr>
        <w:t>т. Это единственный морской пейзаж великого художника, с его помощью он положил начало развитию целого жанра.</w:t>
      </w:r>
      <w:r w:rsidR="000D6BE5">
        <w:rPr>
          <w:rFonts w:ascii="Times New Roman" w:hAnsi="Times New Roman" w:cs="Times New Roman"/>
          <w:sz w:val="28"/>
          <w:szCs w:val="28"/>
        </w:rPr>
        <w:br/>
        <w:t xml:space="preserve">           </w:t>
      </w:r>
      <w:r w:rsidR="000D6BE5" w:rsidRPr="000D6BE5">
        <w:rPr>
          <w:rFonts w:ascii="Times New Roman" w:hAnsi="Times New Roman" w:cs="Times New Roman"/>
          <w:sz w:val="28"/>
          <w:szCs w:val="28"/>
        </w:rPr>
        <w:t>Картина дала мощнейший толчок для развития морского пейзажа в Голландии, а потом и во всей Европе. К слову, это полотно похитили в 1990 году из Музея Изабеллы Стюарт Гарднер в США, и до сих пор ничего неизвестно о местонахождении единственного морского пейзажа кисти Рембран</w:t>
      </w:r>
      <w:r w:rsidR="000D6BE5">
        <w:rPr>
          <w:rFonts w:ascii="Times New Roman" w:hAnsi="Times New Roman" w:cs="Times New Roman"/>
          <w:sz w:val="28"/>
          <w:szCs w:val="28"/>
        </w:rPr>
        <w:t>д</w:t>
      </w:r>
      <w:r w:rsidR="000D6BE5" w:rsidRPr="000D6BE5">
        <w:rPr>
          <w:rFonts w:ascii="Times New Roman" w:hAnsi="Times New Roman" w:cs="Times New Roman"/>
          <w:sz w:val="28"/>
          <w:szCs w:val="28"/>
        </w:rPr>
        <w:t>та.</w:t>
      </w:r>
      <w:r w:rsidR="000D6BE5">
        <w:rPr>
          <w:rFonts w:ascii="Times New Roman" w:hAnsi="Times New Roman" w:cs="Times New Roman"/>
          <w:sz w:val="28"/>
          <w:szCs w:val="28"/>
        </w:rPr>
        <w:br/>
      </w:r>
      <w:r w:rsidR="000D6BE5">
        <w:rPr>
          <w:rFonts w:ascii="Times New Roman" w:hAnsi="Times New Roman" w:cs="Times New Roman"/>
          <w:sz w:val="28"/>
          <w:szCs w:val="28"/>
        </w:rPr>
        <w:br/>
        <w:t xml:space="preserve">                                          </w:t>
      </w:r>
      <w:r w:rsidR="00F75932">
        <w:rPr>
          <w:rFonts w:ascii="Times New Roman" w:hAnsi="Times New Roman" w:cs="Times New Roman"/>
          <w:sz w:val="28"/>
          <w:szCs w:val="28"/>
        </w:rPr>
        <w:t xml:space="preserve">   </w:t>
      </w:r>
      <w:r w:rsidR="000D6BE5">
        <w:rPr>
          <w:rFonts w:ascii="Times New Roman" w:hAnsi="Times New Roman" w:cs="Times New Roman"/>
          <w:sz w:val="28"/>
          <w:szCs w:val="28"/>
        </w:rPr>
        <w:t xml:space="preserve">  Практическая работа.</w:t>
      </w:r>
      <w:r w:rsidR="000D6BE5">
        <w:rPr>
          <w:rFonts w:ascii="Times New Roman" w:hAnsi="Times New Roman" w:cs="Times New Roman"/>
          <w:sz w:val="28"/>
          <w:szCs w:val="28"/>
        </w:rPr>
        <w:br/>
      </w:r>
      <w:r w:rsidR="009056D9">
        <w:rPr>
          <w:rFonts w:ascii="Times New Roman" w:hAnsi="Times New Roman" w:cs="Times New Roman"/>
          <w:sz w:val="28"/>
          <w:szCs w:val="28"/>
        </w:rPr>
        <w:t xml:space="preserve">           </w:t>
      </w:r>
      <w:r w:rsidR="00460595">
        <w:rPr>
          <w:rFonts w:ascii="Times New Roman" w:hAnsi="Times New Roman" w:cs="Times New Roman"/>
          <w:sz w:val="28"/>
          <w:szCs w:val="28"/>
        </w:rPr>
        <w:t>Для выполнения морских этюдов мы спустились к набережной и расположились таким образом, чтобы смотреть на море сверху и хорошо видеть горы. На первых этапах работы ученики размечали на листах бумаги соотношение больших масс, т. е. соотношение моря, гор и неба. После этого они определили общий колорит и</w:t>
      </w:r>
      <w:r w:rsidR="006B4C4D">
        <w:rPr>
          <w:rFonts w:ascii="Times New Roman" w:hAnsi="Times New Roman" w:cs="Times New Roman"/>
          <w:sz w:val="28"/>
          <w:szCs w:val="28"/>
        </w:rPr>
        <w:t xml:space="preserve"> гуашевыми или акварельными красками </w:t>
      </w:r>
      <w:r w:rsidR="00460595">
        <w:rPr>
          <w:rFonts w:ascii="Times New Roman" w:hAnsi="Times New Roman" w:cs="Times New Roman"/>
          <w:sz w:val="28"/>
          <w:szCs w:val="28"/>
        </w:rPr>
        <w:t xml:space="preserve"> </w:t>
      </w:r>
      <w:r w:rsidR="006B4C4D">
        <w:rPr>
          <w:rFonts w:ascii="Times New Roman" w:hAnsi="Times New Roman" w:cs="Times New Roman"/>
          <w:sz w:val="28"/>
          <w:szCs w:val="28"/>
        </w:rPr>
        <w:t>нашли</w:t>
      </w:r>
      <w:r w:rsidR="00460595">
        <w:rPr>
          <w:rFonts w:ascii="Times New Roman" w:hAnsi="Times New Roman" w:cs="Times New Roman"/>
          <w:sz w:val="28"/>
          <w:szCs w:val="28"/>
        </w:rPr>
        <w:t xml:space="preserve"> основные цветовые массы</w:t>
      </w:r>
      <w:r w:rsidR="006B4C4D">
        <w:rPr>
          <w:rFonts w:ascii="Times New Roman" w:hAnsi="Times New Roman" w:cs="Times New Roman"/>
          <w:sz w:val="28"/>
          <w:szCs w:val="28"/>
        </w:rPr>
        <w:t xml:space="preserve"> и тоновое соотношение.</w:t>
      </w:r>
      <w:r w:rsidR="009056D9">
        <w:rPr>
          <w:rFonts w:ascii="Times New Roman" w:hAnsi="Times New Roman" w:cs="Times New Roman"/>
          <w:sz w:val="28"/>
          <w:szCs w:val="28"/>
        </w:rPr>
        <w:br/>
      </w:r>
      <w:r w:rsidR="006B4C4D">
        <w:rPr>
          <w:rFonts w:ascii="Times New Roman" w:hAnsi="Times New Roman" w:cs="Times New Roman"/>
          <w:sz w:val="28"/>
          <w:szCs w:val="28"/>
        </w:rPr>
        <w:t xml:space="preserve"> </w:t>
      </w:r>
      <w:r w:rsidR="009056D9">
        <w:rPr>
          <w:rFonts w:ascii="Times New Roman" w:hAnsi="Times New Roman" w:cs="Times New Roman"/>
          <w:sz w:val="28"/>
          <w:szCs w:val="28"/>
        </w:rPr>
        <w:t xml:space="preserve">          На протяжении данного пленэра учащиеся меняли свои места, чтобы запечатлеть вид с другого ракурса. Ребята вдохновились морским видом и работа шла быстро, каких-то серьезных проблем в процессе работы не возникло.</w:t>
      </w:r>
      <w:r w:rsidR="009056D9">
        <w:rPr>
          <w:rFonts w:ascii="Times New Roman" w:hAnsi="Times New Roman" w:cs="Times New Roman"/>
          <w:sz w:val="28"/>
          <w:szCs w:val="28"/>
        </w:rPr>
        <w:br/>
      </w:r>
      <w:r w:rsidR="009056D9">
        <w:rPr>
          <w:rFonts w:ascii="Times New Roman" w:hAnsi="Times New Roman" w:cs="Times New Roman"/>
          <w:sz w:val="28"/>
          <w:szCs w:val="28"/>
        </w:rPr>
        <w:br/>
        <w:t xml:space="preserve">                                                     </w:t>
      </w:r>
      <w:r w:rsidR="00AF4923">
        <w:rPr>
          <w:rFonts w:ascii="Times New Roman" w:hAnsi="Times New Roman" w:cs="Times New Roman"/>
          <w:sz w:val="28"/>
          <w:szCs w:val="28"/>
        </w:rPr>
        <w:t>Анализ работ.</w:t>
      </w:r>
      <w:r w:rsidR="009056D9">
        <w:rPr>
          <w:rFonts w:ascii="Times New Roman" w:hAnsi="Times New Roman" w:cs="Times New Roman"/>
          <w:sz w:val="28"/>
          <w:szCs w:val="28"/>
        </w:rPr>
        <w:br/>
      </w:r>
      <w:r w:rsidR="009056D9" w:rsidRPr="009056D9">
        <w:rPr>
          <w:rFonts w:ascii="Times New Roman" w:hAnsi="Times New Roman" w:cs="Times New Roman"/>
          <w:sz w:val="28"/>
          <w:szCs w:val="28"/>
        </w:rP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350F94">
        <w:rPr>
          <w:rFonts w:ascii="Times New Roman" w:hAnsi="Times New Roman" w:cs="Times New Roman"/>
          <w:sz w:val="28"/>
          <w:szCs w:val="28"/>
        </w:rPr>
        <w:br/>
        <w:t xml:space="preserve">            С этой задачей учащиеся справились хорошо. Некоторые выполнили по 4 этюда.</w:t>
      </w:r>
      <w:r w:rsidR="00C17084">
        <w:rPr>
          <w:rFonts w:ascii="Times New Roman" w:hAnsi="Times New Roman" w:cs="Times New Roman"/>
          <w:sz w:val="28"/>
          <w:szCs w:val="28"/>
        </w:rPr>
        <w:br/>
      </w:r>
      <w:r w:rsidR="00AF4923">
        <w:rPr>
          <w:rFonts w:ascii="Times New Roman" w:hAnsi="Times New Roman" w:cs="Times New Roman"/>
          <w:sz w:val="28"/>
          <w:szCs w:val="28"/>
        </w:rPr>
        <w:br/>
      </w:r>
      <w:r w:rsidR="00AF4923">
        <w:rPr>
          <w:rFonts w:ascii="Times New Roman" w:hAnsi="Times New Roman" w:cs="Times New Roman"/>
          <w:sz w:val="28"/>
          <w:szCs w:val="28"/>
        </w:rPr>
        <w:br/>
      </w:r>
      <w:r w:rsidR="00AF4923">
        <w:rPr>
          <w:rFonts w:ascii="Times New Roman" w:hAnsi="Times New Roman" w:cs="Times New Roman"/>
          <w:sz w:val="28"/>
          <w:szCs w:val="28"/>
        </w:rPr>
        <w:br/>
      </w:r>
      <w:r w:rsidR="004E1678">
        <w:rPr>
          <w:rFonts w:ascii="Times New Roman" w:hAnsi="Times New Roman" w:cs="Times New Roman"/>
          <w:sz w:val="28"/>
          <w:szCs w:val="28"/>
        </w:rPr>
        <w:lastRenderedPageBreak/>
        <w:t xml:space="preserve">          </w:t>
      </w:r>
      <w:r w:rsidR="00350F94" w:rsidRPr="00350F94">
        <w:rPr>
          <w:rFonts w:ascii="Times New Roman" w:hAnsi="Times New Roman" w:cs="Times New Roman"/>
          <w:b/>
          <w:sz w:val="28"/>
          <w:szCs w:val="28"/>
        </w:rPr>
        <w:t>Тема 4. Городская архитектура, природные мотивы.</w:t>
      </w:r>
      <w:r w:rsidR="00350F94">
        <w:rPr>
          <w:rFonts w:ascii="Times New Roman" w:hAnsi="Times New Roman" w:cs="Times New Roman"/>
          <w:b/>
          <w:sz w:val="28"/>
          <w:szCs w:val="28"/>
        </w:rPr>
        <w:br/>
      </w:r>
      <w:r w:rsidR="00350F94">
        <w:rPr>
          <w:rFonts w:ascii="Times New Roman" w:hAnsi="Times New Roman" w:cs="Times New Roman"/>
          <w:b/>
          <w:sz w:val="28"/>
          <w:szCs w:val="28"/>
        </w:rPr>
        <w:br/>
        <w:t xml:space="preserve">           </w:t>
      </w:r>
      <w:r w:rsidR="00350F94">
        <w:rPr>
          <w:rFonts w:ascii="Times New Roman" w:hAnsi="Times New Roman" w:cs="Times New Roman"/>
          <w:sz w:val="28"/>
          <w:szCs w:val="28"/>
        </w:rPr>
        <w:t>Вид занятия: рисунок с натуры.</w:t>
      </w:r>
      <w:r w:rsidR="00350F94">
        <w:rPr>
          <w:rFonts w:ascii="Times New Roman" w:hAnsi="Times New Roman" w:cs="Times New Roman"/>
          <w:sz w:val="28"/>
          <w:szCs w:val="28"/>
        </w:rPr>
        <w:br/>
        <w:t xml:space="preserve">           Цель: изучение приемов живописи в условиях пленэра.</w:t>
      </w:r>
      <w:r w:rsidR="00350F94">
        <w:rPr>
          <w:rFonts w:ascii="Times New Roman" w:hAnsi="Times New Roman" w:cs="Times New Roman"/>
          <w:sz w:val="28"/>
          <w:szCs w:val="28"/>
        </w:rPr>
        <w:br/>
        <w:t xml:space="preserve">           Задачи:</w:t>
      </w:r>
      <w:r w:rsidR="00350F94">
        <w:rPr>
          <w:rFonts w:ascii="Times New Roman" w:hAnsi="Times New Roman" w:cs="Times New Roman"/>
          <w:sz w:val="28"/>
          <w:szCs w:val="28"/>
        </w:rPr>
        <w:br/>
        <w:t xml:space="preserve">           </w:t>
      </w:r>
      <w:r w:rsidR="00350F94" w:rsidRPr="00350F94">
        <w:rPr>
          <w:rFonts w:ascii="Times New Roman" w:hAnsi="Times New Roman" w:cs="Times New Roman"/>
          <w:sz w:val="28"/>
          <w:szCs w:val="28"/>
        </w:rPr>
        <w:t xml:space="preserve">– </w:t>
      </w:r>
      <w:r w:rsidR="008A6DF0">
        <w:rPr>
          <w:rFonts w:ascii="Times New Roman" w:hAnsi="Times New Roman" w:cs="Times New Roman"/>
          <w:sz w:val="28"/>
          <w:szCs w:val="28"/>
        </w:rPr>
        <w:t>и</w:t>
      </w:r>
      <w:r w:rsidR="008A6DF0" w:rsidRPr="008A6DF0">
        <w:rPr>
          <w:rFonts w:ascii="Times New Roman" w:hAnsi="Times New Roman" w:cs="Times New Roman"/>
          <w:sz w:val="28"/>
          <w:szCs w:val="28"/>
        </w:rPr>
        <w:t>зображение архитектурных форм и пространства, окружающей среды с натуры;</w:t>
      </w:r>
      <w:r w:rsidR="000C2A87">
        <w:rPr>
          <w:rFonts w:ascii="Times New Roman" w:hAnsi="Times New Roman" w:cs="Times New Roman"/>
          <w:sz w:val="28"/>
          <w:szCs w:val="28"/>
        </w:rPr>
        <w:br/>
      </w:r>
      <w:r w:rsidR="00350F94">
        <w:rPr>
          <w:rFonts w:ascii="Times New Roman" w:hAnsi="Times New Roman" w:cs="Times New Roman"/>
          <w:sz w:val="28"/>
          <w:szCs w:val="28"/>
        </w:rPr>
        <w:t xml:space="preserve">  </w:t>
      </w:r>
      <w:r w:rsidR="008A6DF0">
        <w:rPr>
          <w:rFonts w:ascii="Times New Roman" w:hAnsi="Times New Roman" w:cs="Times New Roman"/>
          <w:sz w:val="28"/>
          <w:szCs w:val="28"/>
        </w:rPr>
        <w:t xml:space="preserve">         </w:t>
      </w:r>
      <w:r w:rsidR="00350F94" w:rsidRPr="00350F94">
        <w:rPr>
          <w:rFonts w:ascii="Times New Roman" w:hAnsi="Times New Roman" w:cs="Times New Roman"/>
          <w:sz w:val="28"/>
          <w:szCs w:val="28"/>
        </w:rPr>
        <w:t xml:space="preserve">– </w:t>
      </w:r>
      <w:r w:rsidR="008A6DF0">
        <w:rPr>
          <w:rFonts w:ascii="Times New Roman" w:hAnsi="Times New Roman" w:cs="Times New Roman"/>
          <w:sz w:val="28"/>
          <w:szCs w:val="28"/>
        </w:rPr>
        <w:t>р</w:t>
      </w:r>
      <w:r w:rsidR="008A6DF0" w:rsidRPr="008A6DF0">
        <w:rPr>
          <w:rFonts w:ascii="Times New Roman" w:hAnsi="Times New Roman" w:cs="Times New Roman"/>
          <w:sz w:val="28"/>
          <w:szCs w:val="28"/>
        </w:rPr>
        <w:t xml:space="preserve">исование объектов в разных ракурсах с целью изучения принципов </w:t>
      </w:r>
      <w:r w:rsidR="008A6DF0">
        <w:rPr>
          <w:rFonts w:ascii="Times New Roman" w:hAnsi="Times New Roman" w:cs="Times New Roman"/>
          <w:sz w:val="28"/>
          <w:szCs w:val="28"/>
        </w:rPr>
        <w:t>их пространственного построения;</w:t>
      </w:r>
      <w:r w:rsidR="000C2A87">
        <w:rPr>
          <w:rFonts w:ascii="Times New Roman" w:hAnsi="Times New Roman" w:cs="Times New Roman"/>
          <w:sz w:val="28"/>
          <w:szCs w:val="28"/>
        </w:rPr>
        <w:br/>
      </w:r>
      <w:r w:rsidR="008A6DF0">
        <w:rPr>
          <w:rFonts w:ascii="Times New Roman" w:hAnsi="Times New Roman" w:cs="Times New Roman"/>
          <w:sz w:val="28"/>
          <w:szCs w:val="28"/>
        </w:rPr>
        <w:t xml:space="preserve">           – и</w:t>
      </w:r>
      <w:r w:rsidR="008A6DF0" w:rsidRPr="008A6DF0">
        <w:rPr>
          <w:rFonts w:ascii="Times New Roman" w:hAnsi="Times New Roman" w:cs="Times New Roman"/>
          <w:sz w:val="28"/>
          <w:szCs w:val="28"/>
        </w:rPr>
        <w:t>зучение характерных ритмических, пластических и пропорциональных черт городской и сельской среды при выполнении зарисовок;</w:t>
      </w:r>
      <w:r w:rsidR="008A6DF0">
        <w:rPr>
          <w:rFonts w:ascii="Times New Roman" w:hAnsi="Times New Roman" w:cs="Times New Roman"/>
          <w:sz w:val="28"/>
          <w:szCs w:val="28"/>
        </w:rPr>
        <w:br/>
        <w:t xml:space="preserve">           </w:t>
      </w:r>
      <w:r w:rsidR="008A6DF0" w:rsidRPr="008A6DF0">
        <w:rPr>
          <w:rFonts w:ascii="Times New Roman" w:hAnsi="Times New Roman" w:cs="Times New Roman"/>
          <w:sz w:val="28"/>
          <w:szCs w:val="28"/>
        </w:rPr>
        <w:t>–</w:t>
      </w:r>
      <w:r w:rsidR="008A6DF0">
        <w:rPr>
          <w:rFonts w:ascii="Times New Roman" w:hAnsi="Times New Roman" w:cs="Times New Roman"/>
          <w:sz w:val="28"/>
          <w:szCs w:val="28"/>
        </w:rPr>
        <w:t xml:space="preserve"> н</w:t>
      </w:r>
      <w:r w:rsidR="008A6DF0" w:rsidRPr="008A6DF0">
        <w:rPr>
          <w:rFonts w:ascii="Times New Roman" w:hAnsi="Times New Roman" w:cs="Times New Roman"/>
          <w:sz w:val="28"/>
          <w:szCs w:val="28"/>
        </w:rPr>
        <w:t>аблюдение и изображение объектов архитектурного окруже</w:t>
      </w:r>
      <w:r w:rsidR="008A6DF0">
        <w:rPr>
          <w:rFonts w:ascii="Times New Roman" w:hAnsi="Times New Roman" w:cs="Times New Roman"/>
          <w:sz w:val="28"/>
          <w:szCs w:val="28"/>
        </w:rPr>
        <w:t xml:space="preserve">ния: технических и транспортных </w:t>
      </w:r>
      <w:r w:rsidR="008A6DF0" w:rsidRPr="008A6DF0">
        <w:rPr>
          <w:rFonts w:ascii="Times New Roman" w:hAnsi="Times New Roman" w:cs="Times New Roman"/>
          <w:sz w:val="28"/>
          <w:szCs w:val="28"/>
        </w:rPr>
        <w:t>средств, растительного и животного мира, людей.</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Материалы: б</w:t>
      </w:r>
      <w:r w:rsidR="000C2A87">
        <w:rPr>
          <w:rFonts w:ascii="Times New Roman" w:hAnsi="Times New Roman" w:cs="Times New Roman"/>
          <w:sz w:val="28"/>
          <w:szCs w:val="28"/>
        </w:rPr>
        <w:t>умага (ватман или для акварели), акварель, гуашь.</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Применяемые методы обучения: практический, эв</w:t>
      </w:r>
      <w:r w:rsidR="005272B3">
        <w:rPr>
          <w:rFonts w:ascii="Times New Roman" w:hAnsi="Times New Roman" w:cs="Times New Roman"/>
          <w:sz w:val="28"/>
          <w:szCs w:val="28"/>
        </w:rPr>
        <w:t>ристический, исследовательский, репродуктивный.</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О</w:t>
      </w:r>
      <w:r w:rsidR="000C2A87">
        <w:rPr>
          <w:rFonts w:ascii="Times New Roman" w:hAnsi="Times New Roman" w:cs="Times New Roman"/>
          <w:sz w:val="28"/>
          <w:szCs w:val="28"/>
        </w:rPr>
        <w:t>писание хода учебного процесса:</w:t>
      </w:r>
      <w:r w:rsidR="000C2A87">
        <w:rPr>
          <w:rFonts w:ascii="Times New Roman" w:hAnsi="Times New Roman" w:cs="Times New Roman"/>
          <w:sz w:val="28"/>
          <w:szCs w:val="28"/>
        </w:rPr>
        <w:br/>
        <w:t xml:space="preserve">           Урок 1.</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w:t>
      </w:r>
      <w:r w:rsidR="000C2A87">
        <w:rPr>
          <w:rFonts w:ascii="Times New Roman" w:hAnsi="Times New Roman" w:cs="Times New Roman"/>
          <w:sz w:val="28"/>
          <w:szCs w:val="28"/>
        </w:rPr>
        <w:t xml:space="preserve">      План урока:</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w:t>
      </w:r>
      <w:r w:rsidR="000C2A87">
        <w:rPr>
          <w:rFonts w:ascii="Times New Roman" w:hAnsi="Times New Roman" w:cs="Times New Roman"/>
          <w:sz w:val="28"/>
          <w:szCs w:val="28"/>
        </w:rPr>
        <w:t xml:space="preserve">     1. Организационный момент.</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w:t>
      </w:r>
      <w:r w:rsidR="000C2A87">
        <w:rPr>
          <w:rFonts w:ascii="Times New Roman" w:hAnsi="Times New Roman" w:cs="Times New Roman"/>
          <w:sz w:val="28"/>
          <w:szCs w:val="28"/>
        </w:rPr>
        <w:t xml:space="preserve">       2. Вступительная беседа.</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w:t>
      </w:r>
      <w:r w:rsidR="000C2A87">
        <w:rPr>
          <w:rFonts w:ascii="Times New Roman" w:hAnsi="Times New Roman" w:cs="Times New Roman"/>
          <w:sz w:val="28"/>
          <w:szCs w:val="28"/>
        </w:rPr>
        <w:t xml:space="preserve">        3. Практическая работа.</w:t>
      </w:r>
      <w:r w:rsidR="000C2A87">
        <w:rPr>
          <w:rFonts w:ascii="Times New Roman" w:hAnsi="Times New Roman" w:cs="Times New Roman"/>
          <w:sz w:val="28"/>
          <w:szCs w:val="28"/>
        </w:rPr>
        <w:br/>
      </w:r>
      <w:r w:rsidR="00350F94" w:rsidRPr="00350F94">
        <w:rPr>
          <w:rFonts w:ascii="Times New Roman" w:hAnsi="Times New Roman" w:cs="Times New Roman"/>
          <w:sz w:val="28"/>
          <w:szCs w:val="28"/>
        </w:rPr>
        <w:t xml:space="preserve">           4. Анализ работ.</w:t>
      </w:r>
      <w:r w:rsidR="00760ECE" w:rsidRPr="00BB0EDF">
        <w:rPr>
          <w:rFonts w:ascii="Times New Roman" w:hAnsi="Times New Roman" w:cs="Times New Roman"/>
          <w:b/>
          <w:sz w:val="28"/>
          <w:szCs w:val="28"/>
        </w:rPr>
        <w:br/>
        <w:t xml:space="preserve">           </w:t>
      </w:r>
      <w:r w:rsidR="000C2A87">
        <w:rPr>
          <w:rFonts w:ascii="Times New Roman" w:hAnsi="Times New Roman" w:cs="Times New Roman"/>
          <w:b/>
          <w:sz w:val="28"/>
          <w:szCs w:val="28"/>
        </w:rPr>
        <w:br/>
      </w:r>
      <w:r w:rsidR="000C2A87">
        <w:rPr>
          <w:rFonts w:ascii="Times New Roman" w:hAnsi="Times New Roman" w:cs="Times New Roman"/>
          <w:sz w:val="28"/>
          <w:szCs w:val="28"/>
        </w:rPr>
        <w:t xml:space="preserve">                                           Вступительная беседа.</w:t>
      </w:r>
      <w:r w:rsidR="000C2A87">
        <w:rPr>
          <w:rFonts w:ascii="Times New Roman" w:hAnsi="Times New Roman" w:cs="Times New Roman"/>
          <w:sz w:val="28"/>
          <w:szCs w:val="28"/>
        </w:rPr>
        <w:br/>
        <w:t xml:space="preserve">           Очень важно изучить процесс рисования отдельных элементов пей</w:t>
      </w:r>
      <w:r w:rsidR="000C2A87" w:rsidRPr="000C2A87">
        <w:rPr>
          <w:rFonts w:ascii="Times New Roman" w:hAnsi="Times New Roman" w:cs="Times New Roman"/>
          <w:sz w:val="28"/>
          <w:szCs w:val="28"/>
        </w:rPr>
        <w:t>з</w:t>
      </w:r>
      <w:r w:rsidR="000C2A87">
        <w:rPr>
          <w:rFonts w:ascii="Times New Roman" w:hAnsi="Times New Roman" w:cs="Times New Roman"/>
          <w:sz w:val="28"/>
          <w:szCs w:val="28"/>
        </w:rPr>
        <w:t>ажа. Для его оживления порой до</w:t>
      </w:r>
      <w:r w:rsidR="000C2A87" w:rsidRPr="000C2A87">
        <w:rPr>
          <w:rFonts w:ascii="Times New Roman" w:hAnsi="Times New Roman" w:cs="Times New Roman"/>
          <w:sz w:val="28"/>
          <w:szCs w:val="28"/>
        </w:rPr>
        <w:t>бавляют в рисунок облака, летящих птиц, отдельно стоящие деревья, кусты, фигурки людей или зверей. С</w:t>
      </w:r>
      <w:r w:rsidR="000C2A87">
        <w:rPr>
          <w:rFonts w:ascii="Times New Roman" w:hAnsi="Times New Roman" w:cs="Times New Roman"/>
          <w:sz w:val="28"/>
          <w:szCs w:val="28"/>
        </w:rPr>
        <w:t xml:space="preserve"> помощью этих </w:t>
      </w:r>
      <w:r w:rsidR="000C2A87">
        <w:rPr>
          <w:rFonts w:ascii="Times New Roman" w:hAnsi="Times New Roman" w:cs="Times New Roman"/>
          <w:sz w:val="28"/>
          <w:szCs w:val="28"/>
        </w:rPr>
        <w:lastRenderedPageBreak/>
        <w:t>деталей можно зна</w:t>
      </w:r>
      <w:r w:rsidR="000C2A87" w:rsidRPr="000C2A87">
        <w:rPr>
          <w:rFonts w:ascii="Times New Roman" w:hAnsi="Times New Roman" w:cs="Times New Roman"/>
          <w:sz w:val="28"/>
          <w:szCs w:val="28"/>
        </w:rPr>
        <w:t>чительным образом изменить ком</w:t>
      </w:r>
      <w:r w:rsidR="000C2A87">
        <w:rPr>
          <w:rFonts w:ascii="Times New Roman" w:hAnsi="Times New Roman" w:cs="Times New Roman"/>
          <w:sz w:val="28"/>
          <w:szCs w:val="28"/>
        </w:rPr>
        <w:t>позицию, придать ей выразитель</w:t>
      </w:r>
      <w:r w:rsidR="000C2A87" w:rsidRPr="000C2A87">
        <w:rPr>
          <w:rFonts w:ascii="Times New Roman" w:hAnsi="Times New Roman" w:cs="Times New Roman"/>
          <w:sz w:val="28"/>
          <w:szCs w:val="28"/>
        </w:rPr>
        <w:t>ность. Пасущееся на лугу стадо коров, скачущие по дороге кони, пар</w:t>
      </w:r>
      <w:r w:rsidR="000C2A87">
        <w:rPr>
          <w:rFonts w:ascii="Times New Roman" w:hAnsi="Times New Roman" w:cs="Times New Roman"/>
          <w:sz w:val="28"/>
          <w:szCs w:val="28"/>
        </w:rPr>
        <w:t>ящие в небе орлы могут стать не</w:t>
      </w:r>
      <w:r w:rsidR="000C2A87" w:rsidRPr="000C2A87">
        <w:rPr>
          <w:rFonts w:ascii="Times New Roman" w:hAnsi="Times New Roman" w:cs="Times New Roman"/>
          <w:sz w:val="28"/>
          <w:szCs w:val="28"/>
        </w:rPr>
        <w:t>обходимым акцентом в пейзаже.</w:t>
      </w:r>
      <w:r w:rsidR="000C2A87">
        <w:rPr>
          <w:rFonts w:ascii="Times New Roman" w:hAnsi="Times New Roman" w:cs="Times New Roman"/>
          <w:sz w:val="28"/>
          <w:szCs w:val="28"/>
        </w:rPr>
        <w:br/>
        <w:t xml:space="preserve">           Учебное рисование включает бы</w:t>
      </w:r>
      <w:r w:rsidR="000C2A87" w:rsidRPr="000C2A87">
        <w:rPr>
          <w:rFonts w:ascii="Times New Roman" w:hAnsi="Times New Roman" w:cs="Times New Roman"/>
          <w:sz w:val="28"/>
          <w:szCs w:val="28"/>
        </w:rPr>
        <w:t>стр</w:t>
      </w:r>
      <w:r w:rsidR="000C2A87">
        <w:rPr>
          <w:rFonts w:ascii="Times New Roman" w:hAnsi="Times New Roman" w:cs="Times New Roman"/>
          <w:sz w:val="28"/>
          <w:szCs w:val="28"/>
        </w:rPr>
        <w:t>ые наброски пейзажа, его отдель</w:t>
      </w:r>
      <w:r w:rsidR="000C2A87" w:rsidRPr="000C2A87">
        <w:rPr>
          <w:rFonts w:ascii="Times New Roman" w:hAnsi="Times New Roman" w:cs="Times New Roman"/>
          <w:sz w:val="28"/>
          <w:szCs w:val="28"/>
        </w:rPr>
        <w:t>ных деталей, их более длительные за</w:t>
      </w:r>
      <w:r w:rsidR="000C2A87">
        <w:rPr>
          <w:rFonts w:ascii="Times New Roman" w:hAnsi="Times New Roman" w:cs="Times New Roman"/>
          <w:sz w:val="28"/>
          <w:szCs w:val="28"/>
        </w:rPr>
        <w:t>рисовки, а также рисунки, выпол</w:t>
      </w:r>
      <w:r w:rsidR="000C2A87" w:rsidRPr="000C2A87">
        <w:rPr>
          <w:rFonts w:ascii="Times New Roman" w:hAnsi="Times New Roman" w:cs="Times New Roman"/>
          <w:sz w:val="28"/>
          <w:szCs w:val="28"/>
        </w:rPr>
        <w:t>няемые в течение нескольких часов.</w:t>
      </w:r>
      <w:r w:rsidR="008A6DF0">
        <w:rPr>
          <w:rFonts w:ascii="Times New Roman" w:hAnsi="Times New Roman" w:cs="Times New Roman"/>
          <w:sz w:val="28"/>
          <w:szCs w:val="28"/>
        </w:rPr>
        <w:br/>
        <w:t xml:space="preserve">           </w:t>
      </w:r>
      <w:r w:rsidR="008A6DF0" w:rsidRPr="008A6DF0">
        <w:rPr>
          <w:rFonts w:ascii="Times New Roman" w:hAnsi="Times New Roman" w:cs="Times New Roman"/>
          <w:sz w:val="28"/>
          <w:szCs w:val="28"/>
        </w:rPr>
        <w:t>Рисование архитектурных деталей является вводным материало</w:t>
      </w:r>
      <w:r w:rsidR="008A6DF0">
        <w:rPr>
          <w:rFonts w:ascii="Times New Roman" w:hAnsi="Times New Roman" w:cs="Times New Roman"/>
          <w:sz w:val="28"/>
          <w:szCs w:val="28"/>
        </w:rPr>
        <w:t xml:space="preserve">м для изучения правил и законов </w:t>
      </w:r>
      <w:r w:rsidR="008A6DF0" w:rsidRPr="008A6DF0">
        <w:rPr>
          <w:rFonts w:ascii="Times New Roman" w:hAnsi="Times New Roman" w:cs="Times New Roman"/>
          <w:sz w:val="28"/>
          <w:szCs w:val="28"/>
        </w:rPr>
        <w:t>построения форм архитектуры. Они разнообразны по характеру и функциям: простые и сложные, декоративные и конструктивные (несущие, ограждающие и др.).</w:t>
      </w:r>
      <w:r w:rsidR="008A6DF0">
        <w:rPr>
          <w:rFonts w:ascii="Times New Roman" w:hAnsi="Times New Roman" w:cs="Times New Roman"/>
          <w:sz w:val="28"/>
          <w:szCs w:val="28"/>
        </w:rPr>
        <w:br/>
      </w:r>
      <w:r w:rsidR="008A6DF0">
        <w:rPr>
          <w:rFonts w:ascii="Times New Roman" w:hAnsi="Times New Roman" w:cs="Times New Roman"/>
          <w:sz w:val="28"/>
          <w:szCs w:val="28"/>
        </w:rPr>
        <w:br/>
        <w:t xml:space="preserve">                                            Практическая работа.</w:t>
      </w:r>
      <w:r w:rsidR="008A6DF0">
        <w:rPr>
          <w:rFonts w:ascii="Times New Roman" w:hAnsi="Times New Roman" w:cs="Times New Roman"/>
          <w:sz w:val="28"/>
          <w:szCs w:val="28"/>
        </w:rPr>
        <w:br/>
      </w:r>
      <w:r w:rsidR="00F75932">
        <w:rPr>
          <w:rFonts w:ascii="Times New Roman" w:hAnsi="Times New Roman" w:cs="Times New Roman"/>
          <w:sz w:val="28"/>
          <w:szCs w:val="28"/>
        </w:rPr>
        <w:t xml:space="preserve">           </w:t>
      </w:r>
      <w:r w:rsidR="007640E9">
        <w:rPr>
          <w:rFonts w:ascii="Times New Roman" w:hAnsi="Times New Roman" w:cs="Times New Roman"/>
          <w:sz w:val="28"/>
          <w:szCs w:val="28"/>
        </w:rPr>
        <w:t xml:space="preserve">На данном уроке ученики изображали отдельные элементы городской архитектуры и растительные мотивы. Их задача усложнялась тем, что работу они начали вести сразу в цвете. В этой работе ребята могли позволить себе заняться пропиской деталей, чтобы архитектурная форма и деталь узнавалась лучше. </w:t>
      </w:r>
      <w:r w:rsidR="00F75932">
        <w:rPr>
          <w:rFonts w:ascii="Times New Roman" w:hAnsi="Times New Roman" w:cs="Times New Roman"/>
          <w:sz w:val="28"/>
          <w:szCs w:val="28"/>
        </w:rPr>
        <w:br/>
        <w:t xml:space="preserve">           </w:t>
      </w:r>
      <w:r w:rsidR="007640E9">
        <w:rPr>
          <w:rFonts w:ascii="Times New Roman" w:hAnsi="Times New Roman" w:cs="Times New Roman"/>
          <w:sz w:val="28"/>
          <w:szCs w:val="28"/>
        </w:rPr>
        <w:t>На последних этапах работы у многих учеников возникли трудности, которые были обусловлены тем, что</w:t>
      </w:r>
      <w:r w:rsidR="00F75932">
        <w:rPr>
          <w:rFonts w:ascii="Times New Roman" w:hAnsi="Times New Roman" w:cs="Times New Roman"/>
          <w:sz w:val="28"/>
          <w:szCs w:val="28"/>
        </w:rPr>
        <w:t>,</w:t>
      </w:r>
      <w:r w:rsidR="007640E9">
        <w:rPr>
          <w:rFonts w:ascii="Times New Roman" w:hAnsi="Times New Roman" w:cs="Times New Roman"/>
          <w:sz w:val="28"/>
          <w:szCs w:val="28"/>
        </w:rPr>
        <w:t xml:space="preserve"> прописывая мелкие детали, они забывали о том, что в итоге рисунок должен выглядеть целостным и обобщенным</w:t>
      </w:r>
      <w:r w:rsidR="00F75932">
        <w:rPr>
          <w:rFonts w:ascii="Times New Roman" w:hAnsi="Times New Roman" w:cs="Times New Roman"/>
          <w:sz w:val="28"/>
          <w:szCs w:val="28"/>
        </w:rPr>
        <w:t>. В итоге у многих получалась дробная работа, в которой мелкие детали отвлекали на себя все внимание, из-за чего было сложно воспринимать архитектурную форму. Потому многие работы были лишены объема.</w:t>
      </w:r>
      <w:r w:rsidR="00F75932">
        <w:rPr>
          <w:rFonts w:ascii="Times New Roman" w:hAnsi="Times New Roman" w:cs="Times New Roman"/>
          <w:sz w:val="28"/>
          <w:szCs w:val="28"/>
        </w:rPr>
        <w:br/>
      </w:r>
      <w:r w:rsidR="00F75932">
        <w:rPr>
          <w:rFonts w:ascii="Times New Roman" w:hAnsi="Times New Roman" w:cs="Times New Roman"/>
          <w:sz w:val="28"/>
          <w:szCs w:val="28"/>
        </w:rPr>
        <w:br/>
        <w:t xml:space="preserve">                                                    Анализ работ.</w:t>
      </w:r>
      <w:r w:rsidR="00F75932">
        <w:rPr>
          <w:rFonts w:ascii="Times New Roman" w:hAnsi="Times New Roman" w:cs="Times New Roman"/>
          <w:sz w:val="28"/>
          <w:szCs w:val="28"/>
        </w:rPr>
        <w:br/>
        <w:t xml:space="preserve">           </w:t>
      </w:r>
      <w:r w:rsidR="00F75932" w:rsidRPr="00F75932">
        <w:rPr>
          <w:rFonts w:ascii="Times New Roman" w:hAnsi="Times New Roman" w:cs="Times New Roman"/>
          <w:sz w:val="28"/>
          <w:szCs w:val="28"/>
        </w:rPr>
        <w:t xml:space="preserve">В конце занятия подводим итоги проделанной работы, организовав небольшой просмотр. </w:t>
      </w:r>
      <w:r w:rsidR="00F75932">
        <w:rPr>
          <w:rFonts w:ascii="Times New Roman" w:hAnsi="Times New Roman" w:cs="Times New Roman"/>
          <w:sz w:val="28"/>
          <w:szCs w:val="28"/>
        </w:rPr>
        <w:t xml:space="preserve"> </w:t>
      </w:r>
      <w:r w:rsidR="006977AB" w:rsidRPr="006977AB">
        <w:rPr>
          <w:rFonts w:ascii="Times New Roman" w:hAnsi="Times New Roman" w:cs="Times New Roman"/>
          <w:sz w:val="28"/>
          <w:szCs w:val="28"/>
        </w:rPr>
        <w:t>Анализируем с учениками полученный результат, разбираем положительные и отрицательные моменты, исправляем ошибки.</w:t>
      </w:r>
      <w:r w:rsidR="00B02040">
        <w:rPr>
          <w:rFonts w:ascii="Times New Roman" w:hAnsi="Times New Roman" w:cs="Times New Roman"/>
          <w:sz w:val="28"/>
          <w:szCs w:val="28"/>
        </w:rPr>
        <w:br/>
      </w:r>
      <w:r w:rsidR="006977AB">
        <w:rPr>
          <w:rFonts w:ascii="Times New Roman" w:hAnsi="Times New Roman" w:cs="Times New Roman"/>
          <w:sz w:val="28"/>
          <w:szCs w:val="28"/>
        </w:rPr>
        <w:br/>
      </w:r>
      <w:r w:rsidR="00B02040">
        <w:rPr>
          <w:rFonts w:ascii="Times New Roman" w:hAnsi="Times New Roman" w:cs="Times New Roman"/>
          <w:sz w:val="28"/>
          <w:szCs w:val="28"/>
        </w:rPr>
        <w:br/>
      </w:r>
      <w:r w:rsidR="00B02040">
        <w:rPr>
          <w:rFonts w:ascii="Times New Roman" w:hAnsi="Times New Roman" w:cs="Times New Roman"/>
          <w:sz w:val="28"/>
          <w:szCs w:val="28"/>
        </w:rPr>
        <w:lastRenderedPageBreak/>
        <w:t xml:space="preserve">          </w:t>
      </w:r>
      <w:r w:rsidR="00B02040" w:rsidRPr="00B02040">
        <w:rPr>
          <w:rFonts w:ascii="Times New Roman" w:hAnsi="Times New Roman" w:cs="Times New Roman"/>
          <w:b/>
          <w:sz w:val="28"/>
          <w:szCs w:val="28"/>
        </w:rPr>
        <w:t>Тема 5. Наброски, зарисовки и этюды людей.</w:t>
      </w:r>
      <w:r w:rsidR="00B02040">
        <w:rPr>
          <w:rFonts w:ascii="Times New Roman" w:hAnsi="Times New Roman" w:cs="Times New Roman"/>
          <w:b/>
          <w:sz w:val="28"/>
          <w:szCs w:val="28"/>
        </w:rPr>
        <w:br/>
      </w:r>
      <w:r w:rsidR="00B02040">
        <w:rPr>
          <w:rFonts w:ascii="Times New Roman" w:hAnsi="Times New Roman" w:cs="Times New Roman"/>
          <w:b/>
          <w:sz w:val="28"/>
          <w:szCs w:val="28"/>
        </w:rPr>
        <w:br/>
      </w:r>
      <w:r w:rsidR="00B02040">
        <w:rPr>
          <w:rFonts w:ascii="Times New Roman" w:hAnsi="Times New Roman" w:cs="Times New Roman"/>
          <w:sz w:val="28"/>
          <w:szCs w:val="28"/>
        </w:rPr>
        <w:t xml:space="preserve">           Вид занятия: рисование с натуры, по памяти.</w:t>
      </w:r>
      <w:r w:rsidR="00B02040">
        <w:rPr>
          <w:rFonts w:ascii="Times New Roman" w:hAnsi="Times New Roman" w:cs="Times New Roman"/>
          <w:sz w:val="28"/>
          <w:szCs w:val="28"/>
        </w:rPr>
        <w:br/>
        <w:t xml:space="preserve">           Цель: выполнить з</w:t>
      </w:r>
      <w:r w:rsidR="00B02040" w:rsidRPr="00B02040">
        <w:rPr>
          <w:rFonts w:ascii="Times New Roman" w:hAnsi="Times New Roman" w:cs="Times New Roman"/>
          <w:sz w:val="28"/>
          <w:szCs w:val="28"/>
        </w:rPr>
        <w:t>арисовки отдельных фигу</w:t>
      </w:r>
      <w:r w:rsidR="00B02040">
        <w:rPr>
          <w:rFonts w:ascii="Times New Roman" w:hAnsi="Times New Roman" w:cs="Times New Roman"/>
          <w:sz w:val="28"/>
          <w:szCs w:val="28"/>
        </w:rPr>
        <w:t xml:space="preserve">р людей разного пола и возраста </w:t>
      </w:r>
      <w:r w:rsidR="00B02040" w:rsidRPr="00B02040">
        <w:rPr>
          <w:rFonts w:ascii="Times New Roman" w:hAnsi="Times New Roman" w:cs="Times New Roman"/>
          <w:sz w:val="28"/>
          <w:szCs w:val="28"/>
        </w:rPr>
        <w:t>на противопоставление тона, массы, пропорций, выявление индивидуальных особенностей.</w:t>
      </w:r>
      <w:r w:rsidR="00B02040">
        <w:rPr>
          <w:rFonts w:ascii="Times New Roman" w:hAnsi="Times New Roman" w:cs="Times New Roman"/>
          <w:sz w:val="28"/>
          <w:szCs w:val="28"/>
        </w:rPr>
        <w:br/>
        <w:t xml:space="preserve">           Задачи:</w:t>
      </w:r>
      <w:r w:rsidR="00B02040">
        <w:rPr>
          <w:rFonts w:ascii="Times New Roman" w:hAnsi="Times New Roman" w:cs="Times New Roman"/>
          <w:sz w:val="28"/>
          <w:szCs w:val="28"/>
        </w:rPr>
        <w:br/>
      </w:r>
      <w:r w:rsidR="00AF4923">
        <w:rPr>
          <w:rFonts w:ascii="Times New Roman" w:hAnsi="Times New Roman" w:cs="Times New Roman"/>
          <w:sz w:val="28"/>
          <w:szCs w:val="28"/>
        </w:rPr>
        <w:t xml:space="preserve">           </w:t>
      </w:r>
      <w:r w:rsidR="00AF4923" w:rsidRPr="00AF4923">
        <w:rPr>
          <w:rFonts w:ascii="Times New Roman" w:hAnsi="Times New Roman" w:cs="Times New Roman"/>
          <w:sz w:val="28"/>
          <w:szCs w:val="28"/>
        </w:rPr>
        <w:t>–</w:t>
      </w:r>
      <w:r w:rsidR="00B02040">
        <w:rPr>
          <w:rFonts w:ascii="Times New Roman" w:hAnsi="Times New Roman" w:cs="Times New Roman"/>
          <w:sz w:val="28"/>
          <w:szCs w:val="28"/>
        </w:rPr>
        <w:t xml:space="preserve"> </w:t>
      </w:r>
      <w:r w:rsidR="00AF4923">
        <w:rPr>
          <w:rFonts w:ascii="Times New Roman" w:hAnsi="Times New Roman" w:cs="Times New Roman"/>
          <w:sz w:val="28"/>
          <w:szCs w:val="28"/>
        </w:rPr>
        <w:t>передать пластику человеческого тела</w:t>
      </w:r>
      <w:r w:rsidR="00AF4923" w:rsidRPr="00AF4923">
        <w:rPr>
          <w:rFonts w:ascii="Times New Roman" w:hAnsi="Times New Roman" w:cs="Times New Roman"/>
          <w:sz w:val="28"/>
          <w:szCs w:val="28"/>
        </w:rPr>
        <w:t>;</w:t>
      </w:r>
      <w:r w:rsidR="00AF4923">
        <w:rPr>
          <w:rFonts w:ascii="Times New Roman" w:hAnsi="Times New Roman" w:cs="Times New Roman"/>
          <w:sz w:val="28"/>
          <w:szCs w:val="28"/>
        </w:rPr>
        <w:br/>
        <w:t xml:space="preserve">           </w:t>
      </w:r>
      <w:r w:rsidR="00AF4923" w:rsidRPr="00AF4923">
        <w:rPr>
          <w:rFonts w:ascii="Times New Roman" w:hAnsi="Times New Roman" w:cs="Times New Roman"/>
          <w:sz w:val="28"/>
          <w:szCs w:val="28"/>
        </w:rPr>
        <w:t>–</w:t>
      </w:r>
      <w:r w:rsidR="00AF4923">
        <w:rPr>
          <w:rFonts w:ascii="Times New Roman" w:hAnsi="Times New Roman" w:cs="Times New Roman"/>
          <w:sz w:val="28"/>
          <w:szCs w:val="28"/>
        </w:rPr>
        <w:t xml:space="preserve"> развитие навыков и умений в передаче</w:t>
      </w:r>
      <w:r w:rsidR="00B02040" w:rsidRPr="00B02040">
        <w:rPr>
          <w:rFonts w:ascii="Times New Roman" w:hAnsi="Times New Roman" w:cs="Times New Roman"/>
          <w:sz w:val="28"/>
          <w:szCs w:val="28"/>
        </w:rPr>
        <w:t xml:space="preserve"> контрастов света и тени</w:t>
      </w:r>
      <w:r w:rsidR="00AF4923" w:rsidRPr="00AF4923">
        <w:rPr>
          <w:rFonts w:ascii="Times New Roman" w:hAnsi="Times New Roman" w:cs="Times New Roman"/>
          <w:sz w:val="28"/>
          <w:szCs w:val="28"/>
        </w:rPr>
        <w:t>;</w:t>
      </w:r>
      <w:r w:rsidR="00B02040">
        <w:rPr>
          <w:rFonts w:ascii="Times New Roman" w:hAnsi="Times New Roman" w:cs="Times New Roman"/>
          <w:sz w:val="28"/>
          <w:szCs w:val="28"/>
        </w:rPr>
        <w:br/>
      </w:r>
      <w:r w:rsidR="00AF4923">
        <w:rPr>
          <w:rFonts w:ascii="Times New Roman" w:hAnsi="Times New Roman" w:cs="Times New Roman"/>
          <w:sz w:val="28"/>
          <w:szCs w:val="28"/>
        </w:rPr>
        <w:t xml:space="preserve">           </w:t>
      </w:r>
      <w:r w:rsidR="00AF4923" w:rsidRPr="00AF4923">
        <w:rPr>
          <w:rFonts w:ascii="Times New Roman" w:hAnsi="Times New Roman" w:cs="Times New Roman"/>
          <w:sz w:val="28"/>
          <w:szCs w:val="28"/>
        </w:rPr>
        <w:t>–</w:t>
      </w:r>
      <w:r w:rsidR="00AF4923">
        <w:rPr>
          <w:rFonts w:ascii="Times New Roman" w:hAnsi="Times New Roman" w:cs="Times New Roman"/>
          <w:sz w:val="28"/>
          <w:szCs w:val="28"/>
        </w:rPr>
        <w:t xml:space="preserve"> передать движение и динамику</w:t>
      </w:r>
      <w:r w:rsidR="00AF4923" w:rsidRPr="00AF4923">
        <w:rPr>
          <w:rFonts w:ascii="Times New Roman" w:hAnsi="Times New Roman" w:cs="Times New Roman"/>
          <w:sz w:val="28"/>
          <w:szCs w:val="28"/>
        </w:rPr>
        <w:t>.</w:t>
      </w:r>
      <w:r w:rsidR="00AF4923">
        <w:rPr>
          <w:rFonts w:ascii="Times New Roman" w:hAnsi="Times New Roman" w:cs="Times New Roman"/>
          <w:sz w:val="28"/>
          <w:szCs w:val="28"/>
        </w:rPr>
        <w:br/>
        <w:t xml:space="preserve">           Материалы: бумага, цветной картон, мягкий материал, чернографитные карандаши, гуашевые</w:t>
      </w:r>
      <w:r w:rsidR="006977AB">
        <w:rPr>
          <w:rFonts w:ascii="Times New Roman" w:hAnsi="Times New Roman" w:cs="Times New Roman"/>
          <w:sz w:val="28"/>
          <w:szCs w:val="28"/>
        </w:rPr>
        <w:t xml:space="preserve"> и акварельные</w:t>
      </w:r>
      <w:r w:rsidR="00AF4923">
        <w:rPr>
          <w:rFonts w:ascii="Times New Roman" w:hAnsi="Times New Roman" w:cs="Times New Roman"/>
          <w:sz w:val="28"/>
          <w:szCs w:val="28"/>
        </w:rPr>
        <w:t xml:space="preserve"> краски.</w:t>
      </w:r>
      <w:r w:rsidR="00AF4923">
        <w:rPr>
          <w:rFonts w:ascii="Times New Roman" w:hAnsi="Times New Roman" w:cs="Times New Roman"/>
          <w:sz w:val="28"/>
          <w:szCs w:val="28"/>
        </w:rPr>
        <w:br/>
        <w:t xml:space="preserve">           </w:t>
      </w:r>
      <w:r w:rsidR="00AF4923" w:rsidRPr="00AF4923">
        <w:rPr>
          <w:rFonts w:ascii="Times New Roman" w:hAnsi="Times New Roman" w:cs="Times New Roman"/>
          <w:sz w:val="28"/>
          <w:szCs w:val="28"/>
        </w:rPr>
        <w:t>Применяемые методы обучения: практический, эв</w:t>
      </w:r>
      <w:r w:rsidR="005272B3">
        <w:rPr>
          <w:rFonts w:ascii="Times New Roman" w:hAnsi="Times New Roman" w:cs="Times New Roman"/>
          <w:sz w:val="28"/>
          <w:szCs w:val="28"/>
        </w:rPr>
        <w:t>ристический, исследовательский, репродуктивный.</w:t>
      </w:r>
      <w:r w:rsidR="00AF4923">
        <w:rPr>
          <w:rFonts w:ascii="Times New Roman" w:hAnsi="Times New Roman" w:cs="Times New Roman"/>
          <w:sz w:val="28"/>
          <w:szCs w:val="28"/>
        </w:rPr>
        <w:br/>
      </w:r>
      <w:r w:rsidR="00AF4923" w:rsidRPr="00AF4923">
        <w:rPr>
          <w:rFonts w:ascii="Times New Roman" w:hAnsi="Times New Roman" w:cs="Times New Roman"/>
          <w:sz w:val="28"/>
          <w:szCs w:val="28"/>
        </w:rPr>
        <w:t xml:space="preserve">           О</w:t>
      </w:r>
      <w:r w:rsidR="00AF4923">
        <w:rPr>
          <w:rFonts w:ascii="Times New Roman" w:hAnsi="Times New Roman" w:cs="Times New Roman"/>
          <w:sz w:val="28"/>
          <w:szCs w:val="28"/>
        </w:rPr>
        <w:t>писание хода учебного процесса:</w:t>
      </w:r>
      <w:r w:rsidR="00AF4923">
        <w:rPr>
          <w:rFonts w:ascii="Times New Roman" w:hAnsi="Times New Roman" w:cs="Times New Roman"/>
          <w:sz w:val="28"/>
          <w:szCs w:val="28"/>
        </w:rPr>
        <w:br/>
        <w:t xml:space="preserve">           Урок 1.</w:t>
      </w:r>
      <w:r w:rsidR="00AF4923">
        <w:rPr>
          <w:rFonts w:ascii="Times New Roman" w:hAnsi="Times New Roman" w:cs="Times New Roman"/>
          <w:sz w:val="28"/>
          <w:szCs w:val="28"/>
        </w:rPr>
        <w:br/>
        <w:t xml:space="preserve">           План урока:</w:t>
      </w:r>
      <w:r w:rsidR="00AF4923">
        <w:rPr>
          <w:rFonts w:ascii="Times New Roman" w:hAnsi="Times New Roman" w:cs="Times New Roman"/>
          <w:sz w:val="28"/>
          <w:szCs w:val="28"/>
        </w:rPr>
        <w:br/>
      </w:r>
      <w:r w:rsidR="00AF4923" w:rsidRPr="00AF4923">
        <w:rPr>
          <w:rFonts w:ascii="Times New Roman" w:hAnsi="Times New Roman" w:cs="Times New Roman"/>
          <w:sz w:val="28"/>
          <w:szCs w:val="28"/>
        </w:rPr>
        <w:t xml:space="preserve">      </w:t>
      </w:r>
      <w:r w:rsidR="00AF4923">
        <w:rPr>
          <w:rFonts w:ascii="Times New Roman" w:hAnsi="Times New Roman" w:cs="Times New Roman"/>
          <w:sz w:val="28"/>
          <w:szCs w:val="28"/>
        </w:rPr>
        <w:t xml:space="preserve">     1. Организационный момент.</w:t>
      </w:r>
      <w:r w:rsidR="00AF4923">
        <w:rPr>
          <w:rFonts w:ascii="Times New Roman" w:hAnsi="Times New Roman" w:cs="Times New Roman"/>
          <w:sz w:val="28"/>
          <w:szCs w:val="28"/>
        </w:rPr>
        <w:br/>
      </w:r>
      <w:r w:rsidR="00AF4923" w:rsidRPr="00AF4923">
        <w:rPr>
          <w:rFonts w:ascii="Times New Roman" w:hAnsi="Times New Roman" w:cs="Times New Roman"/>
          <w:sz w:val="28"/>
          <w:szCs w:val="28"/>
        </w:rPr>
        <w:t xml:space="preserve">    </w:t>
      </w:r>
      <w:r w:rsidR="00AF4923">
        <w:rPr>
          <w:rFonts w:ascii="Times New Roman" w:hAnsi="Times New Roman" w:cs="Times New Roman"/>
          <w:sz w:val="28"/>
          <w:szCs w:val="28"/>
        </w:rPr>
        <w:t xml:space="preserve">       2. Вступительная беседа.</w:t>
      </w:r>
      <w:r w:rsidR="00AF4923">
        <w:rPr>
          <w:rFonts w:ascii="Times New Roman" w:hAnsi="Times New Roman" w:cs="Times New Roman"/>
          <w:sz w:val="28"/>
          <w:szCs w:val="28"/>
        </w:rPr>
        <w:br/>
      </w:r>
      <w:r w:rsidR="00AF4923" w:rsidRPr="00AF4923">
        <w:rPr>
          <w:rFonts w:ascii="Times New Roman" w:hAnsi="Times New Roman" w:cs="Times New Roman"/>
          <w:sz w:val="28"/>
          <w:szCs w:val="28"/>
        </w:rPr>
        <w:t xml:space="preserve">   </w:t>
      </w:r>
      <w:r w:rsidR="00AF4923">
        <w:rPr>
          <w:rFonts w:ascii="Times New Roman" w:hAnsi="Times New Roman" w:cs="Times New Roman"/>
          <w:sz w:val="28"/>
          <w:szCs w:val="28"/>
        </w:rPr>
        <w:t xml:space="preserve">        3. Практическая работа.</w:t>
      </w:r>
      <w:r w:rsidR="00AF4923">
        <w:rPr>
          <w:rFonts w:ascii="Times New Roman" w:hAnsi="Times New Roman" w:cs="Times New Roman"/>
          <w:sz w:val="28"/>
          <w:szCs w:val="28"/>
        </w:rPr>
        <w:br/>
      </w:r>
      <w:r w:rsidR="00AF4923" w:rsidRPr="00AF4923">
        <w:rPr>
          <w:rFonts w:ascii="Times New Roman" w:hAnsi="Times New Roman" w:cs="Times New Roman"/>
          <w:sz w:val="28"/>
          <w:szCs w:val="28"/>
        </w:rPr>
        <w:t xml:space="preserve">           4. Анализ работ.</w:t>
      </w:r>
      <w:r w:rsidR="00B02040">
        <w:rPr>
          <w:rFonts w:ascii="Times New Roman" w:hAnsi="Times New Roman" w:cs="Times New Roman"/>
          <w:sz w:val="28"/>
          <w:szCs w:val="28"/>
        </w:rPr>
        <w:br/>
        <w:t xml:space="preserve"> </w:t>
      </w:r>
      <w:r w:rsidR="00AF4923">
        <w:rPr>
          <w:rFonts w:ascii="Times New Roman" w:hAnsi="Times New Roman" w:cs="Times New Roman"/>
          <w:sz w:val="28"/>
          <w:szCs w:val="28"/>
        </w:rPr>
        <w:br/>
        <w:t xml:space="preserve">                                         </w:t>
      </w:r>
      <w:r w:rsidR="00DC75F2">
        <w:rPr>
          <w:rFonts w:ascii="Times New Roman" w:hAnsi="Times New Roman" w:cs="Times New Roman"/>
          <w:sz w:val="28"/>
          <w:szCs w:val="28"/>
        </w:rPr>
        <w:t xml:space="preserve">    </w:t>
      </w:r>
      <w:r w:rsidR="00AF4923">
        <w:rPr>
          <w:rFonts w:ascii="Times New Roman" w:hAnsi="Times New Roman" w:cs="Times New Roman"/>
          <w:sz w:val="28"/>
          <w:szCs w:val="28"/>
        </w:rPr>
        <w:t>Вступительная беседа.</w:t>
      </w:r>
      <w:r w:rsidR="006977AB">
        <w:rPr>
          <w:rFonts w:ascii="Times New Roman" w:hAnsi="Times New Roman" w:cs="Times New Roman"/>
          <w:sz w:val="28"/>
          <w:szCs w:val="28"/>
        </w:rPr>
        <w:br/>
        <w:t xml:space="preserve">           </w:t>
      </w:r>
      <w:r w:rsidR="006977AB" w:rsidRPr="006977AB">
        <w:rPr>
          <w:rFonts w:ascii="Times New Roman" w:hAnsi="Times New Roman" w:cs="Times New Roman"/>
          <w:sz w:val="28"/>
          <w:szCs w:val="28"/>
        </w:rPr>
        <w:t>Этюд-набросок – это быстро выполненное изображение, в общих чертах характеризующее живописно-пластические качества натуры. Целевое назначение наброска состоит в том, чтобы запечатлеть конкретное, сиюминутное состояние натуры. Лишь в форме быстрого наброска можно запечатлеть неповторимые и быстротечные события. Это могут быть процессы труда, спортивные состязания, постоянно изменяющиеся состояние пейзажа и освещенности, движения людей, животных и т. д.</w:t>
      </w:r>
      <w:r w:rsidR="006977AB">
        <w:rPr>
          <w:rFonts w:ascii="Times New Roman" w:hAnsi="Times New Roman" w:cs="Times New Roman"/>
          <w:sz w:val="28"/>
          <w:szCs w:val="28"/>
        </w:rPr>
        <w:br/>
      </w:r>
      <w:r w:rsidR="006977AB">
        <w:rPr>
          <w:rFonts w:ascii="Times New Roman" w:hAnsi="Times New Roman" w:cs="Times New Roman"/>
          <w:sz w:val="28"/>
          <w:szCs w:val="28"/>
        </w:rPr>
        <w:lastRenderedPageBreak/>
        <w:t xml:space="preserve">           </w:t>
      </w:r>
      <w:r w:rsidR="006977AB" w:rsidRPr="006977AB">
        <w:rPr>
          <w:rFonts w:ascii="Times New Roman" w:hAnsi="Times New Roman" w:cs="Times New Roman"/>
          <w:sz w:val="28"/>
          <w:szCs w:val="28"/>
        </w:rPr>
        <w:t>Фигура человека – самый сложный в конструктивном плане объект для изображения. Множество разнообразных форм и фактур в одежде, волосах и теле, анализ анатомической конструкции тела, неоднородность окраски кожи добавляют дополнительные сложности как в живописном, так и в тональном изображении.</w:t>
      </w:r>
      <w:r w:rsidR="006977AB">
        <w:rPr>
          <w:rFonts w:ascii="Times New Roman" w:hAnsi="Times New Roman" w:cs="Times New Roman"/>
          <w:sz w:val="28"/>
          <w:szCs w:val="28"/>
        </w:rPr>
        <w:br/>
        <w:t xml:space="preserve">           </w:t>
      </w:r>
      <w:r w:rsidR="006977AB" w:rsidRPr="006977AB">
        <w:rPr>
          <w:rFonts w:ascii="Times New Roman" w:hAnsi="Times New Roman" w:cs="Times New Roman"/>
          <w:sz w:val="28"/>
          <w:szCs w:val="28"/>
        </w:rPr>
        <w:t>В быстром этюде надо стремиться к возможной простоте, лаконичности, выразительности изображения, для чего необходимо из массы впечатлений от натуры выделять только ее самые характерные особенности. Надо избегать ненужных подробностей в деталировке, нанесении штрихов, линий, пятен, мазков, не способствующих усилению выразительности этюда.</w:t>
      </w:r>
      <w:r w:rsidR="006977AB">
        <w:rPr>
          <w:rFonts w:ascii="Times New Roman" w:hAnsi="Times New Roman" w:cs="Times New Roman"/>
          <w:sz w:val="28"/>
          <w:szCs w:val="28"/>
        </w:rPr>
        <w:br/>
      </w:r>
      <w:r w:rsidR="006977AB">
        <w:rPr>
          <w:rFonts w:ascii="Times New Roman" w:hAnsi="Times New Roman" w:cs="Times New Roman"/>
          <w:sz w:val="28"/>
          <w:szCs w:val="28"/>
        </w:rPr>
        <w:br/>
      </w:r>
      <w:r w:rsidR="00DC75F2">
        <w:rPr>
          <w:rFonts w:ascii="Times New Roman" w:hAnsi="Times New Roman" w:cs="Times New Roman"/>
          <w:sz w:val="28"/>
          <w:szCs w:val="28"/>
        </w:rPr>
        <w:t xml:space="preserve">                                           </w:t>
      </w:r>
      <w:r w:rsidR="006C6EB8">
        <w:rPr>
          <w:rFonts w:ascii="Times New Roman" w:hAnsi="Times New Roman" w:cs="Times New Roman"/>
          <w:sz w:val="28"/>
          <w:szCs w:val="28"/>
        </w:rPr>
        <w:t xml:space="preserve">    </w:t>
      </w:r>
      <w:r w:rsidR="006977AB">
        <w:rPr>
          <w:rFonts w:ascii="Times New Roman" w:hAnsi="Times New Roman" w:cs="Times New Roman"/>
          <w:sz w:val="28"/>
          <w:szCs w:val="28"/>
        </w:rPr>
        <w:t xml:space="preserve">Практическая работа. </w:t>
      </w:r>
      <w:r w:rsidR="00DC75F2">
        <w:rPr>
          <w:rFonts w:ascii="Times New Roman" w:hAnsi="Times New Roman" w:cs="Times New Roman"/>
          <w:sz w:val="28"/>
          <w:szCs w:val="28"/>
        </w:rPr>
        <w:br/>
      </w:r>
      <w:r w:rsidR="00CF54C1">
        <w:rPr>
          <w:rFonts w:ascii="Times New Roman" w:hAnsi="Times New Roman" w:cs="Times New Roman"/>
          <w:sz w:val="28"/>
          <w:szCs w:val="28"/>
        </w:rPr>
        <w:t xml:space="preserve">           В течение этого пленэра</w:t>
      </w:r>
      <w:r w:rsidR="00DC75F2">
        <w:rPr>
          <w:rFonts w:ascii="Times New Roman" w:hAnsi="Times New Roman" w:cs="Times New Roman"/>
          <w:sz w:val="28"/>
          <w:szCs w:val="28"/>
        </w:rPr>
        <w:t xml:space="preserve"> учащиеся должны были выполнить наброски и этюды людей, как графическим материалом</w:t>
      </w:r>
      <w:r w:rsidR="006C6EB8">
        <w:rPr>
          <w:rFonts w:ascii="Times New Roman" w:hAnsi="Times New Roman" w:cs="Times New Roman"/>
          <w:sz w:val="28"/>
          <w:szCs w:val="28"/>
        </w:rPr>
        <w:t>, так и живописным. Предлагалось рисовать либо своих одноклассников в процессе работы, либо запечатлевать случайных прохожих. Для многих предпочтительнее оказался второй вариант, он же был и лучше, потому как таким образом можно было удачнее передать движение человека. А работа с натуры превращалась в рисование по памяти, ибо человек просто прошел мимо, а художник должен хорошо запомнить его движение, для того</w:t>
      </w:r>
      <w:r w:rsidR="00B8277D">
        <w:rPr>
          <w:rFonts w:ascii="Times New Roman" w:hAnsi="Times New Roman" w:cs="Times New Roman"/>
          <w:sz w:val="28"/>
          <w:szCs w:val="28"/>
        </w:rPr>
        <w:t>, чтобы на рисунке поза получила</w:t>
      </w:r>
      <w:r w:rsidR="006C6EB8">
        <w:rPr>
          <w:rFonts w:ascii="Times New Roman" w:hAnsi="Times New Roman" w:cs="Times New Roman"/>
          <w:sz w:val="28"/>
          <w:szCs w:val="28"/>
        </w:rPr>
        <w:t>сь как можно более динамичной.</w:t>
      </w:r>
      <w:r w:rsidR="006C6EB8">
        <w:rPr>
          <w:rFonts w:ascii="Times New Roman" w:hAnsi="Times New Roman" w:cs="Times New Roman"/>
          <w:sz w:val="28"/>
          <w:szCs w:val="28"/>
        </w:rPr>
        <w:br/>
      </w:r>
      <w:r w:rsidR="00B8277D">
        <w:rPr>
          <w:rFonts w:ascii="Times New Roman" w:hAnsi="Times New Roman" w:cs="Times New Roman"/>
          <w:sz w:val="28"/>
          <w:szCs w:val="28"/>
        </w:rPr>
        <w:t xml:space="preserve">           </w:t>
      </w:r>
      <w:r w:rsidR="006C6EB8">
        <w:rPr>
          <w:rFonts w:ascii="Times New Roman" w:hAnsi="Times New Roman" w:cs="Times New Roman"/>
          <w:sz w:val="28"/>
          <w:szCs w:val="28"/>
        </w:rPr>
        <w:t xml:space="preserve">В передаче движения может помочь одежда, ибо она облегает тело человека и выявляет форму </w:t>
      </w:r>
      <w:r w:rsidR="00B8277D">
        <w:rPr>
          <w:rFonts w:ascii="Times New Roman" w:hAnsi="Times New Roman" w:cs="Times New Roman"/>
          <w:sz w:val="28"/>
          <w:szCs w:val="28"/>
        </w:rPr>
        <w:t>мышц.</w:t>
      </w:r>
      <w:r w:rsidR="00B8277D">
        <w:rPr>
          <w:rFonts w:ascii="Times New Roman" w:hAnsi="Times New Roman" w:cs="Times New Roman"/>
          <w:sz w:val="28"/>
          <w:szCs w:val="28"/>
        </w:rPr>
        <w:br/>
      </w:r>
      <w:r w:rsidR="00B8277D">
        <w:rPr>
          <w:rFonts w:ascii="Times New Roman" w:hAnsi="Times New Roman" w:cs="Times New Roman"/>
          <w:sz w:val="28"/>
          <w:szCs w:val="28"/>
        </w:rPr>
        <w:br/>
        <w:t xml:space="preserve">                                                    </w:t>
      </w:r>
      <w:r w:rsidR="00B8277D" w:rsidRPr="00B8277D">
        <w:rPr>
          <w:rFonts w:ascii="Times New Roman" w:hAnsi="Times New Roman" w:cs="Times New Roman"/>
          <w:sz w:val="28"/>
          <w:szCs w:val="28"/>
        </w:rPr>
        <w:t>Анализ работ.</w:t>
      </w:r>
    </w:p>
    <w:p w:rsidR="00CA0B9F" w:rsidRPr="00CA0B9F" w:rsidRDefault="00B8277D" w:rsidP="00CA0B9F">
      <w:pPr>
        <w:spacing w:line="360" w:lineRule="auto"/>
        <w:jc w:val="both"/>
        <w:rPr>
          <w:rFonts w:ascii="Times New Roman" w:hAnsi="Times New Roman" w:cs="Times New Roman"/>
          <w:sz w:val="28"/>
          <w:szCs w:val="28"/>
        </w:rPr>
      </w:pPr>
      <w:r w:rsidRPr="00B8277D">
        <w:rPr>
          <w:rFonts w:ascii="Times New Roman" w:hAnsi="Times New Roman" w:cs="Times New Roman"/>
          <w:sz w:val="28"/>
          <w:szCs w:val="28"/>
        </w:rP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Pr>
          <w:rFonts w:ascii="Times New Roman" w:hAnsi="Times New Roman" w:cs="Times New Roman"/>
          <w:sz w:val="28"/>
          <w:szCs w:val="28"/>
        </w:rPr>
        <w:br/>
      </w:r>
      <w:r>
        <w:rPr>
          <w:rFonts w:ascii="Times New Roman" w:hAnsi="Times New Roman" w:cs="Times New Roman"/>
          <w:sz w:val="28"/>
          <w:szCs w:val="28"/>
        </w:rPr>
        <w:br/>
      </w:r>
      <w:r w:rsidR="0061525E">
        <w:rPr>
          <w:rFonts w:ascii="Times New Roman" w:hAnsi="Times New Roman" w:cs="Times New Roman"/>
          <w:sz w:val="28"/>
          <w:szCs w:val="28"/>
        </w:rPr>
        <w:lastRenderedPageBreak/>
        <w:t xml:space="preserve">          </w:t>
      </w:r>
      <w:r w:rsidRPr="00B8277D">
        <w:rPr>
          <w:rFonts w:ascii="Times New Roman" w:hAnsi="Times New Roman" w:cs="Times New Roman"/>
          <w:b/>
          <w:sz w:val="28"/>
          <w:szCs w:val="28"/>
        </w:rPr>
        <w:t>Тема 6. Человек как часть городской</w:t>
      </w:r>
      <w:r w:rsidR="0061525E">
        <w:rPr>
          <w:rFonts w:ascii="Times New Roman" w:hAnsi="Times New Roman" w:cs="Times New Roman"/>
          <w:b/>
          <w:sz w:val="28"/>
          <w:szCs w:val="28"/>
        </w:rPr>
        <w:t xml:space="preserve"> </w:t>
      </w:r>
      <w:r w:rsidRPr="00B8277D">
        <w:rPr>
          <w:rFonts w:ascii="Times New Roman" w:hAnsi="Times New Roman" w:cs="Times New Roman"/>
          <w:b/>
          <w:sz w:val="28"/>
          <w:szCs w:val="28"/>
        </w:rPr>
        <w:t>среды.</w:t>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sz w:val="28"/>
          <w:szCs w:val="28"/>
        </w:rPr>
        <w:t xml:space="preserve">           Вид занятия: рисование с натуры, по памяти.</w:t>
      </w:r>
      <w:r>
        <w:rPr>
          <w:rFonts w:ascii="Times New Roman" w:hAnsi="Times New Roman" w:cs="Times New Roman"/>
          <w:sz w:val="28"/>
          <w:szCs w:val="28"/>
        </w:rPr>
        <w:br/>
        <w:t xml:space="preserve">           </w:t>
      </w:r>
      <w:r w:rsidR="0061525E">
        <w:rPr>
          <w:rFonts w:ascii="Times New Roman" w:hAnsi="Times New Roman" w:cs="Times New Roman"/>
          <w:sz w:val="28"/>
          <w:szCs w:val="28"/>
        </w:rPr>
        <w:t>Цель: выполнить этюд человека на фоне городского пейзажа.</w:t>
      </w:r>
      <w:r w:rsidR="0061525E">
        <w:rPr>
          <w:rFonts w:ascii="Times New Roman" w:hAnsi="Times New Roman" w:cs="Times New Roman"/>
          <w:sz w:val="28"/>
          <w:szCs w:val="28"/>
        </w:rPr>
        <w:br/>
        <w:t xml:space="preserve">           Задачи:</w:t>
      </w:r>
      <w:r w:rsidR="0061525E">
        <w:rPr>
          <w:rFonts w:ascii="Times New Roman" w:hAnsi="Times New Roman" w:cs="Times New Roman"/>
          <w:sz w:val="28"/>
          <w:szCs w:val="28"/>
        </w:rPr>
        <w:br/>
        <w:t xml:space="preserve">           </w:t>
      </w:r>
      <w:r w:rsidR="0061525E" w:rsidRPr="0061525E">
        <w:rPr>
          <w:rFonts w:ascii="Times New Roman" w:hAnsi="Times New Roman" w:cs="Times New Roman"/>
          <w:sz w:val="28"/>
          <w:szCs w:val="28"/>
        </w:rPr>
        <w:t xml:space="preserve">– </w:t>
      </w:r>
      <w:r w:rsidR="0061525E">
        <w:rPr>
          <w:rFonts w:ascii="Times New Roman" w:hAnsi="Times New Roman" w:cs="Times New Roman"/>
          <w:sz w:val="28"/>
          <w:szCs w:val="28"/>
        </w:rPr>
        <w:t xml:space="preserve"> н</w:t>
      </w:r>
      <w:r w:rsidR="0061525E" w:rsidRPr="0061525E">
        <w:rPr>
          <w:rFonts w:ascii="Times New Roman" w:hAnsi="Times New Roman" w:cs="Times New Roman"/>
          <w:sz w:val="28"/>
          <w:szCs w:val="28"/>
        </w:rPr>
        <w:t>айти взаимосвязь между портретируемым и средой;</w:t>
      </w:r>
      <w:r w:rsidR="0061525E">
        <w:rPr>
          <w:rFonts w:ascii="Times New Roman" w:hAnsi="Times New Roman" w:cs="Times New Roman"/>
          <w:sz w:val="28"/>
          <w:szCs w:val="28"/>
        </w:rPr>
        <w:br/>
        <w:t xml:space="preserve">           </w:t>
      </w:r>
      <w:r w:rsidR="0061525E" w:rsidRPr="0061525E">
        <w:rPr>
          <w:rFonts w:ascii="Times New Roman" w:hAnsi="Times New Roman" w:cs="Times New Roman"/>
          <w:sz w:val="28"/>
          <w:szCs w:val="28"/>
        </w:rPr>
        <w:t xml:space="preserve">– </w:t>
      </w:r>
      <w:r w:rsidR="0061525E">
        <w:rPr>
          <w:rFonts w:ascii="Times New Roman" w:hAnsi="Times New Roman" w:cs="Times New Roman"/>
          <w:sz w:val="28"/>
          <w:szCs w:val="28"/>
        </w:rPr>
        <w:t xml:space="preserve"> соблюдение законов </w:t>
      </w:r>
      <w:r w:rsidR="0061525E" w:rsidRPr="0061525E">
        <w:rPr>
          <w:rFonts w:ascii="Times New Roman" w:hAnsi="Times New Roman" w:cs="Times New Roman"/>
          <w:sz w:val="28"/>
          <w:szCs w:val="28"/>
        </w:rPr>
        <w:t>композиции в учебном этюде;</w:t>
      </w:r>
      <w:r w:rsidR="0061525E">
        <w:rPr>
          <w:rFonts w:ascii="Times New Roman" w:hAnsi="Times New Roman" w:cs="Times New Roman"/>
          <w:sz w:val="28"/>
          <w:szCs w:val="28"/>
        </w:rPr>
        <w:br/>
        <w:t xml:space="preserve">           </w:t>
      </w:r>
      <w:r w:rsidR="0061525E" w:rsidRPr="0061525E">
        <w:rPr>
          <w:rFonts w:ascii="Times New Roman" w:hAnsi="Times New Roman" w:cs="Times New Roman"/>
          <w:sz w:val="28"/>
          <w:szCs w:val="28"/>
        </w:rPr>
        <w:t xml:space="preserve">– </w:t>
      </w:r>
      <w:r w:rsidR="0061525E">
        <w:rPr>
          <w:rFonts w:ascii="Times New Roman" w:hAnsi="Times New Roman" w:cs="Times New Roman"/>
          <w:sz w:val="28"/>
          <w:szCs w:val="28"/>
        </w:rPr>
        <w:t xml:space="preserve"> в</w:t>
      </w:r>
      <w:r w:rsidR="0061525E" w:rsidRPr="0061525E">
        <w:rPr>
          <w:rFonts w:ascii="Times New Roman" w:hAnsi="Times New Roman" w:cs="Times New Roman"/>
          <w:sz w:val="28"/>
          <w:szCs w:val="28"/>
        </w:rPr>
        <w:t>ыявление характ</w:t>
      </w:r>
      <w:r w:rsidR="0061525E">
        <w:rPr>
          <w:rFonts w:ascii="Times New Roman" w:hAnsi="Times New Roman" w:cs="Times New Roman"/>
          <w:sz w:val="28"/>
          <w:szCs w:val="28"/>
        </w:rPr>
        <w:t>ерных черт окружающей местности</w:t>
      </w:r>
      <w:r w:rsidR="0061525E" w:rsidRPr="0061525E">
        <w:rPr>
          <w:rFonts w:ascii="Times New Roman" w:hAnsi="Times New Roman" w:cs="Times New Roman"/>
          <w:sz w:val="28"/>
          <w:szCs w:val="28"/>
        </w:rPr>
        <w:t>;</w:t>
      </w:r>
      <w:r w:rsidR="0061525E">
        <w:rPr>
          <w:rFonts w:ascii="Times New Roman" w:hAnsi="Times New Roman" w:cs="Times New Roman"/>
          <w:sz w:val="28"/>
          <w:szCs w:val="28"/>
        </w:rPr>
        <w:br/>
        <w:t xml:space="preserve">           </w:t>
      </w:r>
      <w:r w:rsidR="0061525E" w:rsidRPr="0061525E">
        <w:rPr>
          <w:rFonts w:ascii="Times New Roman" w:hAnsi="Times New Roman" w:cs="Times New Roman"/>
          <w:sz w:val="28"/>
          <w:szCs w:val="28"/>
        </w:rPr>
        <w:t xml:space="preserve">– </w:t>
      </w:r>
      <w:r w:rsidR="0061525E">
        <w:rPr>
          <w:rFonts w:ascii="Times New Roman" w:hAnsi="Times New Roman" w:cs="Times New Roman"/>
          <w:sz w:val="28"/>
          <w:szCs w:val="28"/>
        </w:rPr>
        <w:t xml:space="preserve"> развитие творческой </w:t>
      </w:r>
      <w:r w:rsidR="0061525E" w:rsidRPr="0061525E">
        <w:rPr>
          <w:rFonts w:ascii="Times New Roman" w:hAnsi="Times New Roman" w:cs="Times New Roman"/>
          <w:sz w:val="28"/>
          <w:szCs w:val="28"/>
        </w:rPr>
        <w:t>самостоятельности в выборе мотива и сюжета, точки зрения, формата и размеров холста;</w:t>
      </w:r>
      <w:r w:rsidR="0061525E">
        <w:rPr>
          <w:rFonts w:ascii="Times New Roman" w:hAnsi="Times New Roman" w:cs="Times New Roman"/>
          <w:sz w:val="28"/>
          <w:szCs w:val="28"/>
        </w:rPr>
        <w:br/>
        <w:t xml:space="preserve">           </w:t>
      </w:r>
      <w:r w:rsidR="0061525E" w:rsidRPr="0061525E">
        <w:rPr>
          <w:rFonts w:ascii="Times New Roman" w:hAnsi="Times New Roman" w:cs="Times New Roman"/>
          <w:sz w:val="28"/>
          <w:szCs w:val="28"/>
        </w:rPr>
        <w:t xml:space="preserve">– </w:t>
      </w:r>
      <w:r w:rsidR="0061525E">
        <w:rPr>
          <w:rFonts w:ascii="Times New Roman" w:hAnsi="Times New Roman" w:cs="Times New Roman"/>
          <w:sz w:val="28"/>
          <w:szCs w:val="28"/>
        </w:rPr>
        <w:t xml:space="preserve">изучение </w:t>
      </w:r>
      <w:r w:rsidR="0061525E" w:rsidRPr="0061525E">
        <w:rPr>
          <w:rFonts w:ascii="Times New Roman" w:hAnsi="Times New Roman" w:cs="Times New Roman"/>
          <w:sz w:val="28"/>
          <w:szCs w:val="28"/>
        </w:rPr>
        <w:t>методов и приемов передачи движения в изобразительном искусстве.</w:t>
      </w:r>
      <w:r w:rsidR="00CF54C1">
        <w:rPr>
          <w:rFonts w:ascii="Times New Roman" w:hAnsi="Times New Roman" w:cs="Times New Roman"/>
          <w:sz w:val="28"/>
          <w:szCs w:val="28"/>
        </w:rPr>
        <w:br/>
        <w:t xml:space="preserve">           Материалы: бумага (ватман или акварельная), гуашь, акварель.</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Применяемые методы обучения: практический, эв</w:t>
      </w:r>
      <w:r w:rsidR="005272B3">
        <w:rPr>
          <w:rFonts w:ascii="Times New Roman" w:hAnsi="Times New Roman" w:cs="Times New Roman"/>
          <w:sz w:val="28"/>
          <w:szCs w:val="28"/>
        </w:rPr>
        <w:t>ристический, репродуктивный.</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О</w:t>
      </w:r>
      <w:r w:rsidR="00CF54C1">
        <w:rPr>
          <w:rFonts w:ascii="Times New Roman" w:hAnsi="Times New Roman" w:cs="Times New Roman"/>
          <w:sz w:val="28"/>
          <w:szCs w:val="28"/>
        </w:rPr>
        <w:t>писание хода учебного процесса:</w:t>
      </w:r>
      <w:r w:rsidR="00CF54C1">
        <w:rPr>
          <w:rFonts w:ascii="Times New Roman" w:hAnsi="Times New Roman" w:cs="Times New Roman"/>
          <w:sz w:val="28"/>
          <w:szCs w:val="28"/>
        </w:rPr>
        <w:br/>
        <w:t xml:space="preserve">           Урок 1.</w:t>
      </w:r>
      <w:r w:rsidR="00CF54C1">
        <w:rPr>
          <w:rFonts w:ascii="Times New Roman" w:hAnsi="Times New Roman" w:cs="Times New Roman"/>
          <w:sz w:val="28"/>
          <w:szCs w:val="28"/>
        </w:rPr>
        <w:br/>
        <w:t xml:space="preserve">           План урока:</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1. Организационный момен</w:t>
      </w:r>
      <w:r w:rsidR="00CF54C1">
        <w:rPr>
          <w:rFonts w:ascii="Times New Roman" w:hAnsi="Times New Roman" w:cs="Times New Roman"/>
          <w:sz w:val="28"/>
          <w:szCs w:val="28"/>
        </w:rPr>
        <w:t>т.</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w:t>
      </w:r>
      <w:r w:rsidR="00CF54C1">
        <w:rPr>
          <w:rFonts w:ascii="Times New Roman" w:hAnsi="Times New Roman" w:cs="Times New Roman"/>
          <w:sz w:val="28"/>
          <w:szCs w:val="28"/>
        </w:rPr>
        <w:t xml:space="preserve">       2. Вступительная беседа.</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w:t>
      </w:r>
      <w:r w:rsidR="00CF54C1">
        <w:rPr>
          <w:rFonts w:ascii="Times New Roman" w:hAnsi="Times New Roman" w:cs="Times New Roman"/>
          <w:sz w:val="28"/>
          <w:szCs w:val="28"/>
        </w:rPr>
        <w:t xml:space="preserve">        3. Практическая работа.</w:t>
      </w:r>
      <w:r w:rsidR="00CF54C1">
        <w:rPr>
          <w:rFonts w:ascii="Times New Roman" w:hAnsi="Times New Roman" w:cs="Times New Roman"/>
          <w:sz w:val="28"/>
          <w:szCs w:val="28"/>
        </w:rPr>
        <w:br/>
      </w:r>
      <w:r w:rsidR="00CF54C1" w:rsidRPr="00CF54C1">
        <w:rPr>
          <w:rFonts w:ascii="Times New Roman" w:hAnsi="Times New Roman" w:cs="Times New Roman"/>
          <w:sz w:val="28"/>
          <w:szCs w:val="28"/>
        </w:rPr>
        <w:t xml:space="preserve">           4. Анализ работ.</w:t>
      </w:r>
      <w:r w:rsidR="006977AB">
        <w:rPr>
          <w:rFonts w:ascii="Times New Roman" w:hAnsi="Times New Roman" w:cs="Times New Roman"/>
          <w:sz w:val="28"/>
          <w:szCs w:val="28"/>
        </w:rPr>
        <w:br/>
      </w:r>
      <w:r w:rsidR="00CF54C1">
        <w:rPr>
          <w:rFonts w:ascii="Times New Roman" w:hAnsi="Times New Roman" w:cs="Times New Roman"/>
          <w:sz w:val="28"/>
          <w:szCs w:val="28"/>
        </w:rPr>
        <w:br/>
        <w:t xml:space="preserve">                                           Вступительная беседа.</w:t>
      </w:r>
      <w:r w:rsidR="00CF54C1">
        <w:rPr>
          <w:rFonts w:ascii="Times New Roman" w:hAnsi="Times New Roman" w:cs="Times New Roman"/>
          <w:sz w:val="28"/>
          <w:szCs w:val="28"/>
        </w:rPr>
        <w:br/>
        <w:t xml:space="preserve">           </w:t>
      </w:r>
      <w:r w:rsidR="00CF54C1" w:rsidRPr="00CF54C1">
        <w:rPr>
          <w:rFonts w:ascii="Times New Roman" w:hAnsi="Times New Roman" w:cs="Times New Roman"/>
          <w:sz w:val="28"/>
          <w:szCs w:val="28"/>
        </w:rPr>
        <w:t xml:space="preserve">Занятия по живописи тесно связаны с занятиями по рисунку и композиции, на которых учащиеся знакомятся с пропорциями фигуры человека, с различными техническими приёмами и материалами изображения. Важную роль в живописном этюде играет подготовительный рисунок, так как наспех сделанный рисунок приведёт к неточностям и лишней грязи при исправлениях кистью. В ходе выполнения этюдов фигуры с натуры решаются </w:t>
      </w:r>
      <w:r w:rsidR="00B63271">
        <w:rPr>
          <w:rFonts w:ascii="Times New Roman" w:hAnsi="Times New Roman" w:cs="Times New Roman"/>
          <w:sz w:val="28"/>
          <w:szCs w:val="28"/>
        </w:rPr>
        <w:lastRenderedPageBreak/>
        <w:t>и ком</w:t>
      </w:r>
      <w:r w:rsidR="00CF54C1" w:rsidRPr="00CF54C1">
        <w:rPr>
          <w:rFonts w:ascii="Times New Roman" w:hAnsi="Times New Roman" w:cs="Times New Roman"/>
          <w:sz w:val="28"/>
          <w:szCs w:val="28"/>
        </w:rPr>
        <w:t>позиционные задачи. Здесь решаются такие общие, обязательные для всех учебных этюдов вопросы композиции, как передача дв</w:t>
      </w:r>
      <w:r w:rsidR="00B63271">
        <w:rPr>
          <w:rFonts w:ascii="Times New Roman" w:hAnsi="Times New Roman" w:cs="Times New Roman"/>
          <w:sz w:val="28"/>
          <w:szCs w:val="28"/>
        </w:rPr>
        <w:t>ижения натуры, общая выразитель</w:t>
      </w:r>
      <w:r w:rsidR="00CF54C1" w:rsidRPr="00CF54C1">
        <w:rPr>
          <w:rFonts w:ascii="Times New Roman" w:hAnsi="Times New Roman" w:cs="Times New Roman"/>
          <w:sz w:val="28"/>
          <w:szCs w:val="28"/>
        </w:rPr>
        <w:t>ность постановки и ее пластический замы</w:t>
      </w:r>
      <w:r w:rsidR="00B63271">
        <w:rPr>
          <w:rFonts w:ascii="Times New Roman" w:hAnsi="Times New Roman" w:cs="Times New Roman"/>
          <w:sz w:val="28"/>
          <w:szCs w:val="28"/>
        </w:rPr>
        <w:t>сел, соотношения основных цвето</w:t>
      </w:r>
      <w:r w:rsidR="00CF54C1" w:rsidRPr="00CF54C1">
        <w:rPr>
          <w:rFonts w:ascii="Times New Roman" w:hAnsi="Times New Roman" w:cs="Times New Roman"/>
          <w:sz w:val="28"/>
          <w:szCs w:val="28"/>
        </w:rPr>
        <w:t>вых и тональных акцентов, а также передача направленности световых лучей.</w:t>
      </w:r>
      <w:r w:rsidR="00B63271">
        <w:rPr>
          <w:rFonts w:ascii="Times New Roman" w:hAnsi="Times New Roman" w:cs="Times New Roman"/>
          <w:sz w:val="28"/>
          <w:szCs w:val="28"/>
        </w:rPr>
        <w:br/>
        <w:t xml:space="preserve">           </w:t>
      </w:r>
      <w:r w:rsidR="00B63271" w:rsidRPr="00B63271">
        <w:rPr>
          <w:rFonts w:ascii="Times New Roman" w:hAnsi="Times New Roman" w:cs="Times New Roman"/>
          <w:sz w:val="28"/>
          <w:szCs w:val="28"/>
        </w:rPr>
        <w:t xml:space="preserve">При изображении фигуры в </w:t>
      </w:r>
      <w:r w:rsidR="00B63271">
        <w:rPr>
          <w:rFonts w:ascii="Times New Roman" w:hAnsi="Times New Roman" w:cs="Times New Roman"/>
          <w:sz w:val="28"/>
          <w:szCs w:val="28"/>
        </w:rPr>
        <w:t xml:space="preserve">среде </w:t>
      </w:r>
      <w:r w:rsidR="00B63271" w:rsidRPr="00B63271">
        <w:rPr>
          <w:rFonts w:ascii="Times New Roman" w:hAnsi="Times New Roman" w:cs="Times New Roman"/>
          <w:sz w:val="28"/>
          <w:szCs w:val="28"/>
        </w:rPr>
        <w:t>дополнительно решаются задачи взаимосвязи окружающего фона и передачи плановости. Фон, его детали должны раскрывать тематику задания</w:t>
      </w:r>
      <w:r w:rsidR="00B63271">
        <w:rPr>
          <w:rFonts w:ascii="Times New Roman" w:hAnsi="Times New Roman" w:cs="Times New Roman"/>
          <w:sz w:val="28"/>
          <w:szCs w:val="28"/>
        </w:rPr>
        <w:t xml:space="preserve">. </w:t>
      </w:r>
      <w:r w:rsidR="00B63271">
        <w:rPr>
          <w:rFonts w:ascii="Times New Roman" w:hAnsi="Times New Roman" w:cs="Times New Roman"/>
          <w:sz w:val="28"/>
          <w:szCs w:val="28"/>
        </w:rPr>
        <w:br/>
      </w:r>
      <w:r w:rsidR="00B63271">
        <w:rPr>
          <w:rFonts w:ascii="Times New Roman" w:hAnsi="Times New Roman" w:cs="Times New Roman"/>
          <w:sz w:val="28"/>
          <w:szCs w:val="28"/>
        </w:rPr>
        <w:br/>
        <w:t xml:space="preserve">                                            Практическая работа.</w:t>
      </w:r>
      <w:r w:rsidR="00B63271">
        <w:rPr>
          <w:rFonts w:ascii="Times New Roman" w:hAnsi="Times New Roman" w:cs="Times New Roman"/>
          <w:sz w:val="28"/>
          <w:szCs w:val="28"/>
        </w:rPr>
        <w:br/>
      </w:r>
      <w:r w:rsidR="006662EC">
        <w:rPr>
          <w:rFonts w:ascii="Times New Roman" w:hAnsi="Times New Roman" w:cs="Times New Roman"/>
          <w:sz w:val="28"/>
          <w:szCs w:val="28"/>
        </w:rPr>
        <w:t xml:space="preserve">           </w:t>
      </w:r>
      <w:r w:rsidR="00B63271">
        <w:rPr>
          <w:rFonts w:ascii="Times New Roman" w:hAnsi="Times New Roman" w:cs="Times New Roman"/>
          <w:sz w:val="28"/>
          <w:szCs w:val="28"/>
        </w:rPr>
        <w:t xml:space="preserve">Для выполнения такого этюда была выбрана натура в одежде спокойных оттенков. </w:t>
      </w:r>
      <w:r w:rsidR="00B7350F">
        <w:rPr>
          <w:rFonts w:ascii="Times New Roman" w:hAnsi="Times New Roman" w:cs="Times New Roman"/>
          <w:sz w:val="28"/>
          <w:szCs w:val="28"/>
        </w:rPr>
        <w:t>Главной и, наверное, наиболее сложной задачей для учеников явилась необходимость определения взаимосвязи между натурой и средой, которая ее окружала. Работу было предложено вести от пятна, таким образом было проще выявить в портрете то, как окружающая среда влияет на натуру. Зелень дерева придавала лицу на свету</w:t>
      </w:r>
      <w:r w:rsidR="00BA0F6E">
        <w:rPr>
          <w:rFonts w:ascii="Times New Roman" w:hAnsi="Times New Roman" w:cs="Times New Roman"/>
          <w:sz w:val="28"/>
          <w:szCs w:val="28"/>
        </w:rPr>
        <w:t xml:space="preserve"> теплых оттенков, тогда тень от мраморного здания давала холодную тень.</w:t>
      </w:r>
      <w:r w:rsidR="00BA0F6E">
        <w:rPr>
          <w:rFonts w:ascii="Times New Roman" w:hAnsi="Times New Roman" w:cs="Times New Roman"/>
          <w:sz w:val="28"/>
          <w:szCs w:val="28"/>
        </w:rPr>
        <w:br/>
      </w:r>
      <w:r w:rsidR="006662EC">
        <w:rPr>
          <w:rFonts w:ascii="Times New Roman" w:hAnsi="Times New Roman" w:cs="Times New Roman"/>
          <w:sz w:val="28"/>
          <w:szCs w:val="28"/>
        </w:rPr>
        <w:t xml:space="preserve">           </w:t>
      </w:r>
      <w:r w:rsidR="00BA0F6E">
        <w:rPr>
          <w:rFonts w:ascii="Times New Roman" w:hAnsi="Times New Roman" w:cs="Times New Roman"/>
          <w:sz w:val="28"/>
          <w:szCs w:val="28"/>
        </w:rPr>
        <w:t>Немаловажным в этом задании было правильно передать пропорции портретируемого и объектов, расположенных на фоне, ибо у некоторых учеников получились искаженные пропорции, отчего фигура выглядела либо слишком маленькой, либо наоборот очень большой.</w:t>
      </w:r>
      <w:r w:rsidR="00BA0F6E">
        <w:rPr>
          <w:rFonts w:ascii="Times New Roman" w:hAnsi="Times New Roman" w:cs="Times New Roman"/>
          <w:sz w:val="28"/>
          <w:szCs w:val="28"/>
        </w:rPr>
        <w:br/>
      </w:r>
      <w:r w:rsidR="00BA0F6E">
        <w:rPr>
          <w:rFonts w:ascii="Times New Roman" w:hAnsi="Times New Roman" w:cs="Times New Roman"/>
          <w:sz w:val="28"/>
          <w:szCs w:val="28"/>
        </w:rPr>
        <w:br/>
      </w:r>
      <w:r w:rsidR="006662EC">
        <w:rPr>
          <w:rFonts w:ascii="Times New Roman" w:hAnsi="Times New Roman" w:cs="Times New Roman"/>
          <w:sz w:val="28"/>
          <w:szCs w:val="28"/>
        </w:rPr>
        <w:t xml:space="preserve">                                                      </w:t>
      </w:r>
      <w:r w:rsidR="00BA0F6E">
        <w:rPr>
          <w:rFonts w:ascii="Times New Roman" w:hAnsi="Times New Roman" w:cs="Times New Roman"/>
          <w:sz w:val="28"/>
          <w:szCs w:val="28"/>
        </w:rPr>
        <w:t>Анализ работ.</w:t>
      </w:r>
      <w:r w:rsidR="00AF4923">
        <w:rPr>
          <w:rFonts w:ascii="Times New Roman" w:hAnsi="Times New Roman" w:cs="Times New Roman"/>
          <w:sz w:val="28"/>
          <w:szCs w:val="28"/>
        </w:rPr>
        <w:br/>
      </w:r>
      <w:r w:rsidR="00BA0F6E" w:rsidRPr="00BA0F6E">
        <w:rPr>
          <w:rFonts w:ascii="Times New Roman" w:hAnsi="Times New Roman" w:cs="Times New Roman"/>
          <w:sz w:val="28"/>
          <w:szCs w:val="28"/>
        </w:rP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BA0F6E">
        <w:rPr>
          <w:rFonts w:ascii="Times New Roman" w:hAnsi="Times New Roman" w:cs="Times New Roman"/>
          <w:sz w:val="28"/>
          <w:szCs w:val="28"/>
        </w:rPr>
        <w:br/>
      </w:r>
      <w:r w:rsidR="006662EC">
        <w:rPr>
          <w:rFonts w:ascii="Times New Roman" w:hAnsi="Times New Roman" w:cs="Times New Roman"/>
          <w:sz w:val="28"/>
          <w:szCs w:val="28"/>
        </w:rPr>
        <w:t xml:space="preserve">           </w:t>
      </w:r>
      <w:r w:rsidR="00BA0F6E">
        <w:rPr>
          <w:rFonts w:ascii="Times New Roman" w:hAnsi="Times New Roman" w:cs="Times New Roman"/>
          <w:sz w:val="28"/>
          <w:szCs w:val="28"/>
        </w:rPr>
        <w:t>У учащихся, выбравших акварель, работа получилась более воздушная и мягкая. В гуашевых работах были подмече</w:t>
      </w:r>
      <w:r w:rsidR="006662EC">
        <w:rPr>
          <w:rFonts w:ascii="Times New Roman" w:hAnsi="Times New Roman" w:cs="Times New Roman"/>
          <w:sz w:val="28"/>
          <w:szCs w:val="28"/>
        </w:rPr>
        <w:t>ны грязные тени. Некоторые дети не смогли передать теплохолодность.</w:t>
      </w:r>
      <w:r w:rsidR="00B02040">
        <w:rPr>
          <w:rFonts w:ascii="Times New Roman" w:hAnsi="Times New Roman" w:cs="Times New Roman"/>
          <w:sz w:val="28"/>
          <w:szCs w:val="28"/>
        </w:rPr>
        <w:br/>
      </w:r>
      <w:r w:rsidR="00B02040">
        <w:rPr>
          <w:rFonts w:ascii="Times New Roman" w:hAnsi="Times New Roman" w:cs="Times New Roman"/>
          <w:sz w:val="28"/>
          <w:szCs w:val="28"/>
        </w:rPr>
        <w:br/>
      </w:r>
      <w:r w:rsidR="006662EC">
        <w:rPr>
          <w:rFonts w:ascii="Times New Roman" w:hAnsi="Times New Roman" w:cs="Times New Roman"/>
          <w:b/>
          <w:sz w:val="28"/>
          <w:szCs w:val="28"/>
        </w:rPr>
        <w:lastRenderedPageBreak/>
        <w:t xml:space="preserve">         </w:t>
      </w:r>
      <w:r w:rsidR="004E1678">
        <w:rPr>
          <w:rFonts w:ascii="Times New Roman" w:hAnsi="Times New Roman" w:cs="Times New Roman"/>
          <w:b/>
          <w:sz w:val="28"/>
          <w:szCs w:val="28"/>
        </w:rPr>
        <w:t xml:space="preserve"> </w:t>
      </w:r>
      <w:r w:rsidR="006662EC" w:rsidRPr="006662EC">
        <w:rPr>
          <w:rFonts w:ascii="Times New Roman" w:hAnsi="Times New Roman" w:cs="Times New Roman"/>
          <w:b/>
          <w:sz w:val="28"/>
          <w:szCs w:val="28"/>
        </w:rPr>
        <w:t>Тема 7. Натюрморт на открытом воздухе.</w:t>
      </w:r>
      <w:r w:rsidR="006662EC">
        <w:rPr>
          <w:rFonts w:ascii="Times New Roman" w:hAnsi="Times New Roman" w:cs="Times New Roman"/>
          <w:b/>
          <w:sz w:val="28"/>
          <w:szCs w:val="28"/>
        </w:rPr>
        <w:br/>
      </w:r>
      <w:r w:rsidR="006662EC">
        <w:rPr>
          <w:rFonts w:ascii="Times New Roman" w:hAnsi="Times New Roman" w:cs="Times New Roman"/>
          <w:b/>
          <w:sz w:val="28"/>
          <w:szCs w:val="28"/>
        </w:rPr>
        <w:br/>
      </w:r>
      <w:r w:rsidR="006662EC">
        <w:rPr>
          <w:rFonts w:ascii="Times New Roman" w:hAnsi="Times New Roman" w:cs="Times New Roman"/>
          <w:sz w:val="28"/>
          <w:szCs w:val="28"/>
        </w:rPr>
        <w:t xml:space="preserve">           Вид занятия: рисование с натуры.</w:t>
      </w:r>
      <w:r w:rsidR="006662EC">
        <w:rPr>
          <w:rFonts w:ascii="Times New Roman" w:hAnsi="Times New Roman" w:cs="Times New Roman"/>
          <w:sz w:val="28"/>
          <w:szCs w:val="28"/>
        </w:rPr>
        <w:br/>
        <w:t xml:space="preserve">           Цель: выполнить </w:t>
      </w:r>
      <w:r w:rsidR="00D67A46">
        <w:rPr>
          <w:rFonts w:ascii="Times New Roman" w:hAnsi="Times New Roman" w:cs="Times New Roman"/>
          <w:sz w:val="28"/>
          <w:szCs w:val="28"/>
        </w:rPr>
        <w:t xml:space="preserve">длительный этюд тематического натюрморта на пространственном </w:t>
      </w:r>
      <w:r w:rsidR="00D67A46" w:rsidRPr="00D67A46">
        <w:rPr>
          <w:rFonts w:ascii="Times New Roman" w:hAnsi="Times New Roman" w:cs="Times New Roman"/>
          <w:sz w:val="28"/>
          <w:szCs w:val="28"/>
        </w:rPr>
        <w:t>фоне при солнечном освещении</w:t>
      </w:r>
      <w:r w:rsidR="00D67A46">
        <w:rPr>
          <w:rFonts w:ascii="Times New Roman" w:hAnsi="Times New Roman" w:cs="Times New Roman"/>
          <w:sz w:val="28"/>
          <w:szCs w:val="28"/>
        </w:rPr>
        <w:t xml:space="preserve"> за </w:t>
      </w:r>
      <w:r w:rsidR="00D67A46" w:rsidRPr="00D67A46">
        <w:rPr>
          <w:rFonts w:ascii="Times New Roman" w:hAnsi="Times New Roman" w:cs="Times New Roman"/>
          <w:sz w:val="28"/>
          <w:szCs w:val="28"/>
        </w:rPr>
        <w:t>3 сеанса</w:t>
      </w:r>
      <w:r w:rsidR="00D67A46">
        <w:rPr>
          <w:rFonts w:ascii="Times New Roman" w:hAnsi="Times New Roman" w:cs="Times New Roman"/>
          <w:sz w:val="28"/>
          <w:szCs w:val="28"/>
        </w:rPr>
        <w:t>.</w:t>
      </w:r>
      <w:r w:rsidR="006662EC">
        <w:rPr>
          <w:rFonts w:ascii="Times New Roman" w:hAnsi="Times New Roman" w:cs="Times New Roman"/>
          <w:sz w:val="28"/>
          <w:szCs w:val="28"/>
        </w:rPr>
        <w:br/>
        <w:t xml:space="preserve">           Задачи:</w:t>
      </w:r>
      <w:r w:rsidR="00D67A46">
        <w:rPr>
          <w:rFonts w:ascii="Times New Roman" w:hAnsi="Times New Roman" w:cs="Times New Roman"/>
          <w:sz w:val="28"/>
          <w:szCs w:val="28"/>
        </w:rPr>
        <w:br/>
        <w:t xml:space="preserve">           </w:t>
      </w:r>
      <w:r w:rsidR="00D67A46" w:rsidRPr="00D67A46">
        <w:rPr>
          <w:rFonts w:ascii="Times New Roman" w:hAnsi="Times New Roman" w:cs="Times New Roman"/>
          <w:sz w:val="28"/>
          <w:szCs w:val="28"/>
        </w:rPr>
        <w:t>–</w:t>
      </w:r>
      <w:r w:rsidR="00D67A46">
        <w:rPr>
          <w:rFonts w:ascii="Times New Roman" w:hAnsi="Times New Roman" w:cs="Times New Roman"/>
          <w:sz w:val="28"/>
          <w:szCs w:val="28"/>
        </w:rPr>
        <w:t xml:space="preserve"> передача цветового и тонового контраста</w:t>
      </w:r>
      <w:r w:rsidR="00D67A46" w:rsidRPr="00D67A46">
        <w:rPr>
          <w:rFonts w:ascii="Times New Roman" w:hAnsi="Times New Roman" w:cs="Times New Roman"/>
          <w:sz w:val="28"/>
          <w:szCs w:val="28"/>
        </w:rPr>
        <w:t>;</w:t>
      </w:r>
      <w:r w:rsidR="00D67A46">
        <w:rPr>
          <w:rFonts w:ascii="Times New Roman" w:hAnsi="Times New Roman" w:cs="Times New Roman"/>
          <w:sz w:val="28"/>
          <w:szCs w:val="28"/>
        </w:rPr>
        <w:br/>
        <w:t xml:space="preserve">           </w:t>
      </w:r>
      <w:r w:rsidR="00D67A46" w:rsidRPr="00D67A46">
        <w:rPr>
          <w:rFonts w:ascii="Times New Roman" w:hAnsi="Times New Roman" w:cs="Times New Roman"/>
          <w:sz w:val="28"/>
          <w:szCs w:val="28"/>
        </w:rPr>
        <w:t>–</w:t>
      </w:r>
      <w:r w:rsidR="00D67A46">
        <w:rPr>
          <w:rFonts w:ascii="Times New Roman" w:hAnsi="Times New Roman" w:cs="Times New Roman"/>
          <w:sz w:val="28"/>
          <w:szCs w:val="28"/>
        </w:rPr>
        <w:t xml:space="preserve"> </w:t>
      </w:r>
      <w:r w:rsidR="00D67A46" w:rsidRPr="00D67A46">
        <w:rPr>
          <w:rFonts w:ascii="Times New Roman" w:hAnsi="Times New Roman" w:cs="Times New Roman"/>
          <w:sz w:val="28"/>
          <w:szCs w:val="28"/>
        </w:rPr>
        <w:t>разработка о</w:t>
      </w:r>
      <w:r w:rsidR="00D67A46">
        <w:rPr>
          <w:rFonts w:ascii="Times New Roman" w:hAnsi="Times New Roman" w:cs="Times New Roman"/>
          <w:sz w:val="28"/>
          <w:szCs w:val="28"/>
        </w:rPr>
        <w:t>сновных цветовых и тоновых масс</w:t>
      </w:r>
      <w:r w:rsidR="00D67A46" w:rsidRPr="00D67A46">
        <w:rPr>
          <w:rFonts w:ascii="Times New Roman" w:hAnsi="Times New Roman" w:cs="Times New Roman"/>
          <w:sz w:val="28"/>
          <w:szCs w:val="28"/>
        </w:rPr>
        <w:t>;</w:t>
      </w:r>
      <w:r w:rsidR="00D67A46">
        <w:rPr>
          <w:rFonts w:ascii="Times New Roman" w:hAnsi="Times New Roman" w:cs="Times New Roman"/>
          <w:sz w:val="28"/>
          <w:szCs w:val="28"/>
        </w:rPr>
        <w:br/>
        <w:t xml:space="preserve">           </w:t>
      </w:r>
      <w:r w:rsidR="00D67A46" w:rsidRPr="00D67A46">
        <w:rPr>
          <w:rFonts w:ascii="Times New Roman" w:hAnsi="Times New Roman" w:cs="Times New Roman"/>
          <w:sz w:val="28"/>
          <w:szCs w:val="28"/>
        </w:rPr>
        <w:t>–</w:t>
      </w:r>
      <w:r w:rsidR="00D67A46">
        <w:rPr>
          <w:rFonts w:ascii="Times New Roman" w:hAnsi="Times New Roman" w:cs="Times New Roman"/>
          <w:sz w:val="28"/>
          <w:szCs w:val="28"/>
        </w:rPr>
        <w:t xml:space="preserve"> найти взаимосвязь между объектами натюрморта и средой</w:t>
      </w:r>
      <w:r w:rsidR="00D67A46" w:rsidRPr="00D67A46">
        <w:rPr>
          <w:rFonts w:ascii="Times New Roman" w:hAnsi="Times New Roman" w:cs="Times New Roman"/>
          <w:sz w:val="28"/>
          <w:szCs w:val="28"/>
        </w:rPr>
        <w:t>;</w:t>
      </w:r>
      <w:r w:rsidR="00D67A46">
        <w:rPr>
          <w:rFonts w:ascii="Times New Roman" w:hAnsi="Times New Roman" w:cs="Times New Roman"/>
          <w:sz w:val="28"/>
          <w:szCs w:val="28"/>
        </w:rPr>
        <w:br/>
        <w:t xml:space="preserve">           </w:t>
      </w:r>
      <w:r w:rsidR="00D67A46" w:rsidRPr="00D67A46">
        <w:rPr>
          <w:rFonts w:ascii="Times New Roman" w:hAnsi="Times New Roman" w:cs="Times New Roman"/>
          <w:sz w:val="28"/>
          <w:szCs w:val="28"/>
        </w:rPr>
        <w:t>–</w:t>
      </w:r>
      <w:r w:rsidR="00D67A46">
        <w:rPr>
          <w:rFonts w:ascii="Times New Roman" w:hAnsi="Times New Roman" w:cs="Times New Roman"/>
          <w:sz w:val="28"/>
          <w:szCs w:val="28"/>
        </w:rPr>
        <w:t xml:space="preserve"> тренировка навыка передачи свето-воздушной перспективы</w:t>
      </w:r>
      <w:r w:rsidR="00D67A46" w:rsidRPr="00D67A46">
        <w:rPr>
          <w:rFonts w:ascii="Times New Roman" w:hAnsi="Times New Roman" w:cs="Times New Roman"/>
          <w:sz w:val="28"/>
          <w:szCs w:val="28"/>
        </w:rPr>
        <w:t>;</w:t>
      </w:r>
      <w:r w:rsidR="00D67A46">
        <w:rPr>
          <w:rFonts w:ascii="Times New Roman" w:hAnsi="Times New Roman" w:cs="Times New Roman"/>
          <w:sz w:val="28"/>
          <w:szCs w:val="28"/>
        </w:rPr>
        <w:br/>
        <w:t xml:space="preserve">           </w:t>
      </w:r>
      <w:r w:rsidR="00D67A46" w:rsidRPr="00D67A46">
        <w:rPr>
          <w:rFonts w:ascii="Times New Roman" w:hAnsi="Times New Roman" w:cs="Times New Roman"/>
          <w:sz w:val="28"/>
          <w:szCs w:val="28"/>
        </w:rPr>
        <w:t>–</w:t>
      </w:r>
      <w:r w:rsidR="00D67A46">
        <w:rPr>
          <w:rFonts w:ascii="Times New Roman" w:hAnsi="Times New Roman" w:cs="Times New Roman"/>
          <w:sz w:val="28"/>
          <w:szCs w:val="28"/>
        </w:rPr>
        <w:t xml:space="preserve"> определение планов.</w:t>
      </w:r>
      <w:r w:rsidR="00D67A46">
        <w:rPr>
          <w:rFonts w:ascii="Times New Roman" w:hAnsi="Times New Roman" w:cs="Times New Roman"/>
          <w:sz w:val="28"/>
          <w:szCs w:val="28"/>
        </w:rPr>
        <w:br/>
        <w:t xml:space="preserve">           Материалы: бумага (ватман или акварельная), чернографитные карандаши, гуашь, акварель.</w:t>
      </w:r>
      <w:r w:rsidR="005272B3">
        <w:rPr>
          <w:rFonts w:ascii="Times New Roman" w:hAnsi="Times New Roman" w:cs="Times New Roman"/>
          <w:sz w:val="28"/>
          <w:szCs w:val="28"/>
        </w:rPr>
        <w:br/>
        <w:t xml:space="preserve">           </w:t>
      </w:r>
      <w:r w:rsidR="005272B3" w:rsidRPr="005272B3">
        <w:rPr>
          <w:rFonts w:ascii="Times New Roman" w:hAnsi="Times New Roman" w:cs="Times New Roman"/>
          <w:sz w:val="28"/>
          <w:szCs w:val="28"/>
        </w:rPr>
        <w:t>Применяемые методы обучения: практический, эвристический, исс</w:t>
      </w:r>
      <w:r w:rsidR="005272B3">
        <w:rPr>
          <w:rFonts w:ascii="Times New Roman" w:hAnsi="Times New Roman" w:cs="Times New Roman"/>
          <w:sz w:val="28"/>
          <w:szCs w:val="28"/>
        </w:rPr>
        <w:t>ледовательский, репродуктивный.</w:t>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О</w:t>
      </w:r>
      <w:r w:rsidR="005272B3">
        <w:rPr>
          <w:rFonts w:ascii="Times New Roman" w:hAnsi="Times New Roman" w:cs="Times New Roman"/>
          <w:sz w:val="28"/>
          <w:szCs w:val="28"/>
        </w:rPr>
        <w:t>писание хода учебного процесса:</w:t>
      </w:r>
      <w:r w:rsidR="005272B3">
        <w:rPr>
          <w:rFonts w:ascii="Times New Roman" w:hAnsi="Times New Roman" w:cs="Times New Roman"/>
          <w:sz w:val="28"/>
          <w:szCs w:val="28"/>
        </w:rPr>
        <w:br/>
        <w:t xml:space="preserve">          </w:t>
      </w:r>
      <w:r w:rsidR="005272B3">
        <w:rPr>
          <w:rFonts w:ascii="Times New Roman" w:hAnsi="Times New Roman" w:cs="Times New Roman"/>
          <w:sz w:val="28"/>
          <w:szCs w:val="28"/>
        </w:rPr>
        <w:br/>
        <w:t xml:space="preserve">          </w:t>
      </w:r>
      <w:r w:rsidR="004E1678">
        <w:rPr>
          <w:rFonts w:ascii="Times New Roman" w:hAnsi="Times New Roman" w:cs="Times New Roman"/>
          <w:sz w:val="28"/>
          <w:szCs w:val="28"/>
        </w:rPr>
        <w:t xml:space="preserve"> </w:t>
      </w:r>
      <w:r w:rsidR="005272B3" w:rsidRPr="005272B3">
        <w:rPr>
          <w:rFonts w:ascii="Times New Roman" w:hAnsi="Times New Roman" w:cs="Times New Roman"/>
          <w:b/>
          <w:sz w:val="28"/>
          <w:szCs w:val="28"/>
        </w:rPr>
        <w:t>Урок 1. Компоновка натюрморта.</w:t>
      </w:r>
      <w:r w:rsidR="005272B3">
        <w:rPr>
          <w:rFonts w:ascii="Times New Roman" w:hAnsi="Times New Roman" w:cs="Times New Roman"/>
          <w:sz w:val="28"/>
          <w:szCs w:val="28"/>
        </w:rPr>
        <w:t xml:space="preserve">  </w:t>
      </w:r>
      <w:r w:rsidR="004E1678">
        <w:rPr>
          <w:rFonts w:ascii="Times New Roman" w:hAnsi="Times New Roman" w:cs="Times New Roman"/>
          <w:sz w:val="28"/>
          <w:szCs w:val="28"/>
        </w:rPr>
        <w:br/>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w:t>
      </w:r>
      <w:r w:rsidR="005272B3">
        <w:rPr>
          <w:rFonts w:ascii="Times New Roman" w:hAnsi="Times New Roman" w:cs="Times New Roman"/>
          <w:sz w:val="28"/>
          <w:szCs w:val="28"/>
        </w:rPr>
        <w:t>План урока:</w:t>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w:t>
      </w:r>
      <w:r w:rsidR="005272B3">
        <w:rPr>
          <w:rFonts w:ascii="Times New Roman" w:hAnsi="Times New Roman" w:cs="Times New Roman"/>
          <w:sz w:val="28"/>
          <w:szCs w:val="28"/>
        </w:rPr>
        <w:t xml:space="preserve">     1. Организационный момент.</w:t>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w:t>
      </w:r>
      <w:r w:rsidR="005272B3">
        <w:rPr>
          <w:rFonts w:ascii="Times New Roman" w:hAnsi="Times New Roman" w:cs="Times New Roman"/>
          <w:sz w:val="28"/>
          <w:szCs w:val="28"/>
        </w:rPr>
        <w:t xml:space="preserve">       2. Вступительная беседа.</w:t>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w:t>
      </w:r>
      <w:r w:rsidR="005272B3">
        <w:rPr>
          <w:rFonts w:ascii="Times New Roman" w:hAnsi="Times New Roman" w:cs="Times New Roman"/>
          <w:sz w:val="28"/>
          <w:szCs w:val="28"/>
        </w:rPr>
        <w:t xml:space="preserve">        3. Практическая работа.</w:t>
      </w:r>
      <w:r w:rsidR="005272B3">
        <w:rPr>
          <w:rFonts w:ascii="Times New Roman" w:hAnsi="Times New Roman" w:cs="Times New Roman"/>
          <w:sz w:val="28"/>
          <w:szCs w:val="28"/>
        </w:rPr>
        <w:br/>
      </w:r>
      <w:r w:rsidR="005272B3" w:rsidRPr="005272B3">
        <w:rPr>
          <w:rFonts w:ascii="Times New Roman" w:hAnsi="Times New Roman" w:cs="Times New Roman"/>
          <w:sz w:val="28"/>
          <w:szCs w:val="28"/>
        </w:rPr>
        <w:t xml:space="preserve">           4. Анализ работ.</w:t>
      </w:r>
      <w:r w:rsidR="005272B3">
        <w:rPr>
          <w:rFonts w:ascii="Times New Roman" w:hAnsi="Times New Roman" w:cs="Times New Roman"/>
          <w:sz w:val="28"/>
          <w:szCs w:val="28"/>
        </w:rPr>
        <w:br/>
      </w:r>
      <w:r w:rsidR="005272B3">
        <w:rPr>
          <w:rFonts w:ascii="Times New Roman" w:hAnsi="Times New Roman" w:cs="Times New Roman"/>
          <w:sz w:val="28"/>
          <w:szCs w:val="28"/>
        </w:rPr>
        <w:br/>
      </w:r>
      <w:r w:rsidR="002C1186">
        <w:rPr>
          <w:rFonts w:ascii="Times New Roman" w:hAnsi="Times New Roman" w:cs="Times New Roman"/>
          <w:sz w:val="28"/>
          <w:szCs w:val="28"/>
        </w:rPr>
        <w:t xml:space="preserve">                                             </w:t>
      </w:r>
      <w:r w:rsidR="005272B3">
        <w:rPr>
          <w:rFonts w:ascii="Times New Roman" w:hAnsi="Times New Roman" w:cs="Times New Roman"/>
          <w:sz w:val="28"/>
          <w:szCs w:val="28"/>
        </w:rPr>
        <w:t>Вступительная беседа.</w:t>
      </w:r>
      <w:r w:rsidR="005272B3">
        <w:rPr>
          <w:rFonts w:ascii="Times New Roman" w:hAnsi="Times New Roman" w:cs="Times New Roman"/>
          <w:sz w:val="28"/>
          <w:szCs w:val="28"/>
        </w:rPr>
        <w:br/>
      </w:r>
      <w:r w:rsidR="002C1186">
        <w:rPr>
          <w:rFonts w:ascii="Times New Roman" w:hAnsi="Times New Roman" w:cs="Times New Roman"/>
          <w:sz w:val="28"/>
          <w:szCs w:val="28"/>
        </w:rPr>
        <w:t xml:space="preserve">           </w:t>
      </w:r>
      <w:r w:rsidR="005272B3">
        <w:rPr>
          <w:rFonts w:ascii="Times New Roman" w:hAnsi="Times New Roman" w:cs="Times New Roman"/>
          <w:sz w:val="28"/>
          <w:szCs w:val="28"/>
        </w:rPr>
        <w:t xml:space="preserve">Была проведена беседа об особенностях композиционного построения натюрморта, </w:t>
      </w:r>
      <w:r w:rsidR="002C1186">
        <w:rPr>
          <w:rFonts w:ascii="Times New Roman" w:hAnsi="Times New Roman" w:cs="Times New Roman"/>
          <w:sz w:val="28"/>
          <w:szCs w:val="28"/>
        </w:rPr>
        <w:t>а также было рассказано о возможных сложностях, которые могут возникнуть в связи с тем, что натюрморт представлен в условиях пленэра.</w:t>
      </w:r>
      <w:r w:rsidR="002C1186">
        <w:rPr>
          <w:rFonts w:ascii="Times New Roman" w:hAnsi="Times New Roman" w:cs="Times New Roman"/>
          <w:sz w:val="28"/>
          <w:szCs w:val="28"/>
        </w:rPr>
        <w:br/>
      </w:r>
      <w:r w:rsidR="002C1186">
        <w:rPr>
          <w:rFonts w:ascii="Times New Roman" w:hAnsi="Times New Roman" w:cs="Times New Roman"/>
          <w:sz w:val="28"/>
          <w:szCs w:val="28"/>
        </w:rPr>
        <w:lastRenderedPageBreak/>
        <w:t xml:space="preserve">           </w:t>
      </w:r>
      <w:r w:rsidR="002C1186" w:rsidRPr="002C1186">
        <w:rPr>
          <w:rFonts w:ascii="Times New Roman" w:hAnsi="Times New Roman" w:cs="Times New Roman"/>
          <w:sz w:val="28"/>
          <w:szCs w:val="28"/>
        </w:rPr>
        <w:t xml:space="preserve">Условия работы на пленэре отличны от условий занятий в мастерской. </w:t>
      </w:r>
      <w:r w:rsidR="002C1186">
        <w:rPr>
          <w:rFonts w:ascii="Times New Roman" w:hAnsi="Times New Roman" w:cs="Times New Roman"/>
          <w:sz w:val="28"/>
          <w:szCs w:val="28"/>
        </w:rPr>
        <w:t xml:space="preserve">    </w:t>
      </w:r>
      <w:r w:rsidR="002C1186">
        <w:rPr>
          <w:rFonts w:ascii="Times New Roman" w:hAnsi="Times New Roman" w:cs="Times New Roman"/>
          <w:sz w:val="28"/>
          <w:szCs w:val="28"/>
        </w:rPr>
        <w:br/>
        <w:t xml:space="preserve">           </w:t>
      </w:r>
      <w:r w:rsidR="002C1186" w:rsidRPr="002C1186">
        <w:rPr>
          <w:rFonts w:ascii="Times New Roman" w:hAnsi="Times New Roman" w:cs="Times New Roman"/>
          <w:sz w:val="28"/>
          <w:szCs w:val="28"/>
        </w:rPr>
        <w:t>Привычное комнатное освещение, при котором натура имеет более или менее постоянное освещение, уступает место соверш</w:t>
      </w:r>
      <w:r w:rsidR="002C1186">
        <w:rPr>
          <w:rFonts w:ascii="Times New Roman" w:hAnsi="Times New Roman" w:cs="Times New Roman"/>
          <w:sz w:val="28"/>
          <w:szCs w:val="28"/>
        </w:rPr>
        <w:t>енно новым, необычным условиям.</w:t>
      </w:r>
      <w:r w:rsidR="002C1186">
        <w:rPr>
          <w:rFonts w:ascii="Times New Roman" w:hAnsi="Times New Roman" w:cs="Times New Roman"/>
          <w:sz w:val="28"/>
          <w:szCs w:val="28"/>
        </w:rPr>
        <w:br/>
        <w:t xml:space="preserve">           </w:t>
      </w:r>
      <w:r w:rsidR="002C1186" w:rsidRPr="002C1186">
        <w:rPr>
          <w:rFonts w:ascii="Times New Roman" w:hAnsi="Times New Roman" w:cs="Times New Roman"/>
          <w:sz w:val="28"/>
          <w:szCs w:val="28"/>
        </w:rPr>
        <w:t>В мастерской, как правило, освещение одностороннее, на воздухе свет рассеянный, создающий активную световую среду, где цвет обогащается массой живых и подвижных рефлексов. В результате обилия света теневые части предметов и падающие тени видятся также цветно и прозрачно, что придает особую привлекательность живописному этюду. Кроме того, разнообразные состояния освещения – солнечное, пасмурное, вечернее – создают необычайно богатые возможности для изучени</w:t>
      </w:r>
      <w:r w:rsidR="002C1186">
        <w:rPr>
          <w:rFonts w:ascii="Times New Roman" w:hAnsi="Times New Roman" w:cs="Times New Roman"/>
          <w:sz w:val="28"/>
          <w:szCs w:val="28"/>
        </w:rPr>
        <w:t>я цветовых отношений, колорита.</w:t>
      </w:r>
      <w:r w:rsidR="002C1186">
        <w:rPr>
          <w:rFonts w:ascii="Times New Roman" w:hAnsi="Times New Roman" w:cs="Times New Roman"/>
          <w:sz w:val="28"/>
          <w:szCs w:val="28"/>
        </w:rPr>
        <w:br/>
        <w:t xml:space="preserve">           </w:t>
      </w:r>
      <w:r w:rsidR="002C1186" w:rsidRPr="002C1186">
        <w:rPr>
          <w:rFonts w:ascii="Times New Roman" w:hAnsi="Times New Roman" w:cs="Times New Roman"/>
          <w:sz w:val="28"/>
          <w:szCs w:val="28"/>
        </w:rPr>
        <w:t>В условиях пленэра можно довольно легко и интересно подобрать объекты изучения, используя для этой цели разнообразные предметы домашнего обихода, естественные мотивы. Живые полевые цветы, домашние предметы, натуральные фоны – старый, поседевший от времени забор, выгоревшая и вымытая дождями стена дома, наконец, открытое пространство пейзажа – все это дает богатый мате</w:t>
      </w:r>
      <w:r w:rsidR="002C1186">
        <w:rPr>
          <w:rFonts w:ascii="Times New Roman" w:hAnsi="Times New Roman" w:cs="Times New Roman"/>
          <w:sz w:val="28"/>
          <w:szCs w:val="28"/>
        </w:rPr>
        <w:t>риал для упражнений в живописи.</w:t>
      </w:r>
      <w:r w:rsidR="002C1186">
        <w:rPr>
          <w:rFonts w:ascii="Times New Roman" w:hAnsi="Times New Roman" w:cs="Times New Roman"/>
          <w:sz w:val="28"/>
          <w:szCs w:val="28"/>
        </w:rPr>
        <w:br/>
        <w:t xml:space="preserve">           </w:t>
      </w:r>
      <w:r w:rsidR="002C1186" w:rsidRPr="002C1186">
        <w:rPr>
          <w:rFonts w:ascii="Times New Roman" w:hAnsi="Times New Roman" w:cs="Times New Roman"/>
          <w:sz w:val="28"/>
          <w:szCs w:val="28"/>
        </w:rPr>
        <w:t>Чтобы полнее освоить основы живописной грамоты, особенности колорита, следует разнообразить постановки, изменяя условия освещения: солнечное освещение создает совершенно иную цветовую гармонию и ставит совершенно иную живописную задачу, чем натюрморт, поставленный в тени.</w:t>
      </w:r>
      <w:r w:rsidR="00A871BA">
        <w:rPr>
          <w:rFonts w:ascii="Times New Roman" w:hAnsi="Times New Roman" w:cs="Times New Roman"/>
          <w:sz w:val="28"/>
          <w:szCs w:val="28"/>
        </w:rPr>
        <w:br/>
      </w:r>
      <w:r w:rsidR="00A871BA">
        <w:rPr>
          <w:rFonts w:ascii="Times New Roman" w:hAnsi="Times New Roman" w:cs="Times New Roman"/>
          <w:sz w:val="28"/>
          <w:szCs w:val="28"/>
        </w:rPr>
        <w:br/>
      </w:r>
      <w:r w:rsidR="00EF04C0">
        <w:rPr>
          <w:rFonts w:ascii="Times New Roman" w:hAnsi="Times New Roman" w:cs="Times New Roman"/>
          <w:sz w:val="28"/>
          <w:szCs w:val="28"/>
        </w:rPr>
        <w:t xml:space="preserve">                                             </w:t>
      </w:r>
      <w:r w:rsidR="00A871BA">
        <w:rPr>
          <w:rFonts w:ascii="Times New Roman" w:hAnsi="Times New Roman" w:cs="Times New Roman"/>
          <w:sz w:val="28"/>
          <w:szCs w:val="28"/>
        </w:rPr>
        <w:t>Практическая работа.</w:t>
      </w:r>
      <w:r w:rsidR="00A871BA">
        <w:rPr>
          <w:rFonts w:ascii="Times New Roman" w:hAnsi="Times New Roman" w:cs="Times New Roman"/>
          <w:sz w:val="28"/>
          <w:szCs w:val="28"/>
        </w:rPr>
        <w:br/>
      </w:r>
      <w:r w:rsidR="00EF04C0">
        <w:rPr>
          <w:rFonts w:ascii="Times New Roman" w:hAnsi="Times New Roman" w:cs="Times New Roman"/>
          <w:sz w:val="28"/>
          <w:szCs w:val="28"/>
        </w:rPr>
        <w:t xml:space="preserve">           </w:t>
      </w:r>
      <w:r w:rsidR="00A871BA">
        <w:rPr>
          <w:rFonts w:ascii="Times New Roman" w:hAnsi="Times New Roman" w:cs="Times New Roman"/>
          <w:sz w:val="28"/>
          <w:szCs w:val="28"/>
        </w:rPr>
        <w:t>Для данной работы был поставлен натюрморт с полевыми цветами</w:t>
      </w:r>
      <w:r w:rsidR="00DD5C3F">
        <w:rPr>
          <w:rFonts w:ascii="Times New Roman" w:hAnsi="Times New Roman" w:cs="Times New Roman"/>
          <w:sz w:val="28"/>
          <w:szCs w:val="28"/>
        </w:rPr>
        <w:t xml:space="preserve">. </w:t>
      </w:r>
      <w:r w:rsidR="00607331" w:rsidRPr="00607331">
        <w:rPr>
          <w:rFonts w:ascii="Times New Roman" w:hAnsi="Times New Roman" w:cs="Times New Roman"/>
          <w:sz w:val="28"/>
          <w:szCs w:val="28"/>
        </w:rPr>
        <w:t>Рисунок начинается как всегда с композиционного размещения изображения. Очень важно скомпоновать всю группу предметов так, чтобы лист бумаги заполнен был равномерно. Для этого надо мысленно объединить предметы в одно цело</w:t>
      </w:r>
      <w:r w:rsidR="00607331">
        <w:rPr>
          <w:rFonts w:ascii="Times New Roman" w:hAnsi="Times New Roman" w:cs="Times New Roman"/>
          <w:sz w:val="28"/>
          <w:szCs w:val="28"/>
        </w:rPr>
        <w:t>е и продумать их разме</w:t>
      </w:r>
      <w:r w:rsidR="00607331" w:rsidRPr="00607331">
        <w:rPr>
          <w:rFonts w:ascii="Times New Roman" w:hAnsi="Times New Roman" w:cs="Times New Roman"/>
          <w:sz w:val="28"/>
          <w:szCs w:val="28"/>
        </w:rPr>
        <w:t>щение в соответствии с формато</w:t>
      </w:r>
      <w:r w:rsidR="00607331">
        <w:rPr>
          <w:rFonts w:ascii="Times New Roman" w:hAnsi="Times New Roman" w:cs="Times New Roman"/>
          <w:sz w:val="28"/>
          <w:szCs w:val="28"/>
        </w:rPr>
        <w:t>м листа бумаги. Сверху нужно ос</w:t>
      </w:r>
      <w:r w:rsidR="00607331" w:rsidRPr="00607331">
        <w:rPr>
          <w:rFonts w:ascii="Times New Roman" w:hAnsi="Times New Roman" w:cs="Times New Roman"/>
          <w:sz w:val="28"/>
          <w:szCs w:val="28"/>
        </w:rPr>
        <w:t>тавить больше места, чем снизу,</w:t>
      </w:r>
      <w:r w:rsidR="00EF04C0">
        <w:rPr>
          <w:rFonts w:ascii="Times New Roman" w:hAnsi="Times New Roman" w:cs="Times New Roman"/>
          <w:sz w:val="28"/>
          <w:szCs w:val="28"/>
        </w:rPr>
        <w:t xml:space="preserve"> тогда у зрителя </w:t>
      </w:r>
      <w:r w:rsidR="00EF04C0">
        <w:rPr>
          <w:rFonts w:ascii="Times New Roman" w:hAnsi="Times New Roman" w:cs="Times New Roman"/>
          <w:sz w:val="28"/>
          <w:szCs w:val="28"/>
        </w:rPr>
        <w:lastRenderedPageBreak/>
        <w:t>будет впечатле</w:t>
      </w:r>
      <w:r w:rsidR="00607331" w:rsidRPr="00607331">
        <w:rPr>
          <w:rFonts w:ascii="Times New Roman" w:hAnsi="Times New Roman" w:cs="Times New Roman"/>
          <w:sz w:val="28"/>
          <w:szCs w:val="28"/>
        </w:rPr>
        <w:t>ние, что предметы стоят на плоскос</w:t>
      </w:r>
      <w:r w:rsidR="00607331">
        <w:rPr>
          <w:rFonts w:ascii="Times New Roman" w:hAnsi="Times New Roman" w:cs="Times New Roman"/>
          <w:sz w:val="28"/>
          <w:szCs w:val="28"/>
        </w:rPr>
        <w:t>ти. Вместе с тем необходимо сле</w:t>
      </w:r>
      <w:r w:rsidR="00607331" w:rsidRPr="00607331">
        <w:rPr>
          <w:rFonts w:ascii="Times New Roman" w:hAnsi="Times New Roman" w:cs="Times New Roman"/>
          <w:sz w:val="28"/>
          <w:szCs w:val="28"/>
        </w:rPr>
        <w:t>дить, чтобы изображаемые предметы не упира</w:t>
      </w:r>
      <w:r w:rsidR="00607331">
        <w:rPr>
          <w:rFonts w:ascii="Times New Roman" w:hAnsi="Times New Roman" w:cs="Times New Roman"/>
          <w:sz w:val="28"/>
          <w:szCs w:val="28"/>
        </w:rPr>
        <w:t>лись в края листа бу</w:t>
      </w:r>
      <w:r w:rsidR="00607331" w:rsidRPr="00607331">
        <w:rPr>
          <w:rFonts w:ascii="Times New Roman" w:hAnsi="Times New Roman" w:cs="Times New Roman"/>
          <w:sz w:val="28"/>
          <w:szCs w:val="28"/>
        </w:rPr>
        <w:t>маги, не оставалось много пустого места. При помощи «видоискателя» (вырезанного из плотной бумаги прямоугольного «окошка») необходимо найти оптимальный вариант.</w:t>
      </w:r>
      <w:r w:rsidR="00607331">
        <w:rPr>
          <w:rFonts w:ascii="Times New Roman" w:hAnsi="Times New Roman" w:cs="Times New Roman"/>
          <w:sz w:val="28"/>
          <w:szCs w:val="28"/>
        </w:rPr>
        <w:br/>
      </w:r>
      <w:r w:rsidR="00EF04C0">
        <w:rPr>
          <w:rFonts w:ascii="Times New Roman" w:hAnsi="Times New Roman" w:cs="Times New Roman"/>
          <w:sz w:val="28"/>
          <w:szCs w:val="28"/>
        </w:rPr>
        <w:t xml:space="preserve">           </w:t>
      </w:r>
      <w:r w:rsidR="00607331" w:rsidRPr="00607331">
        <w:rPr>
          <w:rFonts w:ascii="Times New Roman" w:hAnsi="Times New Roman" w:cs="Times New Roman"/>
          <w:sz w:val="28"/>
          <w:szCs w:val="28"/>
        </w:rPr>
        <w:t>В большинстве случаев зрител</w:t>
      </w:r>
      <w:r w:rsidR="00607331">
        <w:rPr>
          <w:rFonts w:ascii="Times New Roman" w:hAnsi="Times New Roman" w:cs="Times New Roman"/>
          <w:sz w:val="28"/>
          <w:szCs w:val="28"/>
        </w:rPr>
        <w:t>ьный центр не совпадает с компо</w:t>
      </w:r>
      <w:r w:rsidR="00607331" w:rsidRPr="00607331">
        <w:rPr>
          <w:rFonts w:ascii="Times New Roman" w:hAnsi="Times New Roman" w:cs="Times New Roman"/>
          <w:sz w:val="28"/>
          <w:szCs w:val="28"/>
        </w:rPr>
        <w:t>зиционным, зависящим от расп</w:t>
      </w:r>
      <w:r w:rsidR="00607331">
        <w:rPr>
          <w:rFonts w:ascii="Times New Roman" w:hAnsi="Times New Roman" w:cs="Times New Roman"/>
          <w:sz w:val="28"/>
          <w:szCs w:val="28"/>
        </w:rPr>
        <w:t>оложения главного предмета, вок</w:t>
      </w:r>
      <w:r w:rsidR="00607331" w:rsidRPr="00607331">
        <w:rPr>
          <w:rFonts w:ascii="Times New Roman" w:hAnsi="Times New Roman" w:cs="Times New Roman"/>
          <w:sz w:val="28"/>
          <w:szCs w:val="28"/>
        </w:rPr>
        <w:t>руг которого группируются остал</w:t>
      </w:r>
      <w:r w:rsidR="00607331">
        <w:rPr>
          <w:rFonts w:ascii="Times New Roman" w:hAnsi="Times New Roman" w:cs="Times New Roman"/>
          <w:sz w:val="28"/>
          <w:szCs w:val="28"/>
        </w:rPr>
        <w:t>ьные. Разумеется, пространствен</w:t>
      </w:r>
      <w:r w:rsidR="00607331" w:rsidRPr="00607331">
        <w:rPr>
          <w:rFonts w:ascii="Times New Roman" w:hAnsi="Times New Roman" w:cs="Times New Roman"/>
          <w:sz w:val="28"/>
          <w:szCs w:val="28"/>
        </w:rPr>
        <w:t>ное положение предметов относительно друг друга в изображении зависит и от выбора точки зрения, которая влияет на компоновку натюрморта в задуманном формате</w:t>
      </w:r>
      <w:r w:rsidR="00607331">
        <w:rPr>
          <w:rFonts w:ascii="Times New Roman" w:hAnsi="Times New Roman" w:cs="Times New Roman"/>
          <w:sz w:val="28"/>
          <w:szCs w:val="28"/>
        </w:rPr>
        <w:t>.</w:t>
      </w:r>
      <w:r w:rsidR="00607331">
        <w:rPr>
          <w:rFonts w:ascii="Times New Roman" w:hAnsi="Times New Roman" w:cs="Times New Roman"/>
          <w:sz w:val="28"/>
          <w:szCs w:val="28"/>
        </w:rPr>
        <w:br/>
      </w:r>
      <w:r w:rsidR="00607331" w:rsidRPr="00607331">
        <w:rPr>
          <w:rFonts w:ascii="Times New Roman" w:hAnsi="Times New Roman" w:cs="Times New Roman"/>
          <w:sz w:val="28"/>
          <w:szCs w:val="28"/>
        </w:rPr>
        <w:t>Легко касаясь кара</w:t>
      </w:r>
      <w:r w:rsidR="00607331">
        <w:rPr>
          <w:rFonts w:ascii="Times New Roman" w:hAnsi="Times New Roman" w:cs="Times New Roman"/>
          <w:sz w:val="28"/>
          <w:szCs w:val="28"/>
        </w:rPr>
        <w:t>ндашом бумаги, надо наметить об</w:t>
      </w:r>
      <w:r w:rsidR="00607331" w:rsidRPr="00607331">
        <w:rPr>
          <w:rFonts w:ascii="Times New Roman" w:hAnsi="Times New Roman" w:cs="Times New Roman"/>
          <w:sz w:val="28"/>
          <w:szCs w:val="28"/>
        </w:rPr>
        <w:t>щий характер формы предметов, их</w:t>
      </w:r>
      <w:r w:rsidR="00607331">
        <w:rPr>
          <w:rFonts w:ascii="Times New Roman" w:hAnsi="Times New Roman" w:cs="Times New Roman"/>
          <w:sz w:val="28"/>
          <w:szCs w:val="28"/>
        </w:rPr>
        <w:t xml:space="preserve"> пропорции. Вырисовывать и уточнять контуры сразу не следует. Педагогом было предложено в</w:t>
      </w:r>
      <w:r w:rsidR="00607331" w:rsidRPr="00607331">
        <w:rPr>
          <w:rFonts w:ascii="Times New Roman" w:hAnsi="Times New Roman" w:cs="Times New Roman"/>
          <w:sz w:val="28"/>
          <w:szCs w:val="28"/>
        </w:rPr>
        <w:t>оспользоваться методом  обрубовки формы изображаемого предмета.</w:t>
      </w:r>
      <w:r w:rsidR="00607331">
        <w:rPr>
          <w:rFonts w:ascii="Times New Roman" w:hAnsi="Times New Roman" w:cs="Times New Roman"/>
          <w:sz w:val="28"/>
          <w:szCs w:val="28"/>
        </w:rPr>
        <w:t xml:space="preserve"> </w:t>
      </w:r>
      <w:r w:rsidR="00607331">
        <w:rPr>
          <w:rFonts w:ascii="Times New Roman" w:hAnsi="Times New Roman" w:cs="Times New Roman"/>
          <w:sz w:val="28"/>
          <w:szCs w:val="28"/>
        </w:rPr>
        <w:br/>
      </w:r>
      <w:r w:rsidR="00EF04C0">
        <w:rPr>
          <w:rFonts w:ascii="Times New Roman" w:hAnsi="Times New Roman" w:cs="Times New Roman"/>
          <w:sz w:val="28"/>
          <w:szCs w:val="28"/>
        </w:rPr>
        <w:t xml:space="preserve">           </w:t>
      </w:r>
      <w:r w:rsidR="00607331" w:rsidRPr="00607331">
        <w:rPr>
          <w:rFonts w:ascii="Times New Roman" w:hAnsi="Times New Roman" w:cs="Times New Roman"/>
          <w:sz w:val="28"/>
          <w:szCs w:val="28"/>
        </w:rPr>
        <w:t>Проведя серединную линию и линию основания, то есть «следочек» изображаемого предмета и общую форму, художнику сл</w:t>
      </w:r>
      <w:r w:rsidR="00607331">
        <w:rPr>
          <w:rFonts w:ascii="Times New Roman" w:hAnsi="Times New Roman" w:cs="Times New Roman"/>
          <w:sz w:val="28"/>
          <w:szCs w:val="28"/>
        </w:rPr>
        <w:t>едует выполнить ряд замеров каж</w:t>
      </w:r>
      <w:r w:rsidR="00607331" w:rsidRPr="00607331">
        <w:rPr>
          <w:rFonts w:ascii="Times New Roman" w:hAnsi="Times New Roman" w:cs="Times New Roman"/>
          <w:sz w:val="28"/>
          <w:szCs w:val="28"/>
        </w:rPr>
        <w:t>дого из предметов и их пропорции (по высоте, ширине, глубине). Замеры выполняются с помощью карандаша.</w:t>
      </w:r>
      <w:r w:rsidR="00607331">
        <w:rPr>
          <w:rFonts w:ascii="Times New Roman" w:hAnsi="Times New Roman" w:cs="Times New Roman"/>
          <w:sz w:val="28"/>
          <w:szCs w:val="28"/>
        </w:rPr>
        <w:t xml:space="preserve"> Таким образом определяются пропорции предметов. </w:t>
      </w:r>
      <w:r w:rsidR="00607331">
        <w:rPr>
          <w:rFonts w:ascii="Times New Roman" w:hAnsi="Times New Roman" w:cs="Times New Roman"/>
          <w:sz w:val="28"/>
          <w:szCs w:val="28"/>
        </w:rPr>
        <w:br/>
      </w:r>
      <w:r w:rsidR="00EF04C0">
        <w:rPr>
          <w:rFonts w:ascii="Times New Roman" w:hAnsi="Times New Roman" w:cs="Times New Roman"/>
          <w:sz w:val="28"/>
          <w:szCs w:val="28"/>
        </w:rPr>
        <w:t xml:space="preserve">           </w:t>
      </w:r>
      <w:r w:rsidR="00607331" w:rsidRPr="00607331">
        <w:rPr>
          <w:rFonts w:ascii="Times New Roman" w:hAnsi="Times New Roman" w:cs="Times New Roman"/>
          <w:sz w:val="28"/>
          <w:szCs w:val="28"/>
        </w:rPr>
        <w:t xml:space="preserve">В изображении предмета необходимо наметить легкими линиями все его плоскости, грани видимые </w:t>
      </w:r>
      <w:r w:rsidR="00EF04C0">
        <w:rPr>
          <w:rFonts w:ascii="Times New Roman" w:hAnsi="Times New Roman" w:cs="Times New Roman"/>
          <w:sz w:val="28"/>
          <w:szCs w:val="28"/>
        </w:rPr>
        <w:t>и невидимые для проверки пропор</w:t>
      </w:r>
      <w:r w:rsidR="00607331" w:rsidRPr="00607331">
        <w:rPr>
          <w:rFonts w:ascii="Times New Roman" w:hAnsi="Times New Roman" w:cs="Times New Roman"/>
          <w:sz w:val="28"/>
          <w:szCs w:val="28"/>
        </w:rPr>
        <w:t>ций. Применяется метод линейн</w:t>
      </w:r>
      <w:r w:rsidR="00EF04C0">
        <w:rPr>
          <w:rFonts w:ascii="Times New Roman" w:hAnsi="Times New Roman" w:cs="Times New Roman"/>
          <w:sz w:val="28"/>
          <w:szCs w:val="28"/>
        </w:rPr>
        <w:t>о-конструктивного исполнения ри</w:t>
      </w:r>
      <w:r w:rsidR="00607331" w:rsidRPr="00607331">
        <w:rPr>
          <w:rFonts w:ascii="Times New Roman" w:hAnsi="Times New Roman" w:cs="Times New Roman"/>
          <w:sz w:val="28"/>
          <w:szCs w:val="28"/>
        </w:rPr>
        <w:t xml:space="preserve">сунка формы изображаемого предмета </w:t>
      </w:r>
      <w:r w:rsidR="00EF04C0" w:rsidRPr="00EF04C0">
        <w:rPr>
          <w:rFonts w:ascii="Times New Roman" w:hAnsi="Times New Roman" w:cs="Times New Roman"/>
          <w:sz w:val="28"/>
          <w:szCs w:val="28"/>
        </w:rPr>
        <w:t>–</w:t>
      </w:r>
      <w:r w:rsidR="00607331" w:rsidRPr="00607331">
        <w:rPr>
          <w:rFonts w:ascii="Times New Roman" w:hAnsi="Times New Roman" w:cs="Times New Roman"/>
          <w:sz w:val="28"/>
          <w:szCs w:val="28"/>
        </w:rPr>
        <w:t xml:space="preserve"> построение пер</w:t>
      </w:r>
      <w:r w:rsidR="00EF04C0">
        <w:rPr>
          <w:rFonts w:ascii="Times New Roman" w:hAnsi="Times New Roman" w:cs="Times New Roman"/>
          <w:sz w:val="28"/>
          <w:szCs w:val="28"/>
        </w:rPr>
        <w:t>спективно</w:t>
      </w:r>
      <w:r w:rsidR="00607331" w:rsidRPr="00607331">
        <w:rPr>
          <w:rFonts w:ascii="Times New Roman" w:hAnsi="Times New Roman" w:cs="Times New Roman"/>
          <w:sz w:val="28"/>
          <w:szCs w:val="28"/>
        </w:rPr>
        <w:t>го расположения в пространстве форм предметов, с учетом видимых плоскостей формы предмета и его не</w:t>
      </w:r>
      <w:r w:rsidR="00EF04C0">
        <w:rPr>
          <w:rFonts w:ascii="Times New Roman" w:hAnsi="Times New Roman" w:cs="Times New Roman"/>
          <w:sz w:val="28"/>
          <w:szCs w:val="28"/>
        </w:rPr>
        <w:t xml:space="preserve">видимых (скрытых от взора) плоскостей. </w:t>
      </w:r>
      <w:r w:rsidR="00EF04C0">
        <w:rPr>
          <w:rFonts w:ascii="Times New Roman" w:hAnsi="Times New Roman" w:cs="Times New Roman"/>
          <w:sz w:val="28"/>
          <w:szCs w:val="28"/>
        </w:rPr>
        <w:br/>
      </w:r>
      <w:r w:rsidR="00EF04C0">
        <w:rPr>
          <w:rFonts w:ascii="Times New Roman" w:hAnsi="Times New Roman" w:cs="Times New Roman"/>
          <w:sz w:val="28"/>
          <w:szCs w:val="28"/>
        </w:rPr>
        <w:br/>
        <w:t xml:space="preserve">                                                  Анал</w:t>
      </w:r>
      <w:r w:rsidR="00302F28">
        <w:rPr>
          <w:rFonts w:ascii="Times New Roman" w:hAnsi="Times New Roman" w:cs="Times New Roman"/>
          <w:sz w:val="28"/>
          <w:szCs w:val="28"/>
        </w:rPr>
        <w:t>из работ</w:t>
      </w:r>
      <w:r w:rsidR="00EF04C0">
        <w:rPr>
          <w:rFonts w:ascii="Times New Roman" w:hAnsi="Times New Roman" w:cs="Times New Roman"/>
          <w:sz w:val="28"/>
          <w:szCs w:val="28"/>
        </w:rPr>
        <w:t>.</w:t>
      </w:r>
      <w:r w:rsidR="00EF04C0">
        <w:rPr>
          <w:rFonts w:ascii="Times New Roman" w:hAnsi="Times New Roman" w:cs="Times New Roman"/>
          <w:sz w:val="28"/>
          <w:szCs w:val="28"/>
        </w:rPr>
        <w:br/>
        <w:t xml:space="preserve">           </w:t>
      </w:r>
      <w:r w:rsidR="00EF04C0" w:rsidRPr="00EF04C0">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EF04C0">
        <w:rPr>
          <w:rFonts w:ascii="Times New Roman" w:hAnsi="Times New Roman" w:cs="Times New Roman"/>
          <w:sz w:val="28"/>
          <w:szCs w:val="28"/>
        </w:rPr>
        <w:br/>
      </w:r>
      <w:r w:rsidR="00F52833">
        <w:rPr>
          <w:rFonts w:ascii="Times New Roman" w:hAnsi="Times New Roman" w:cs="Times New Roman"/>
          <w:b/>
          <w:sz w:val="28"/>
          <w:szCs w:val="28"/>
        </w:rPr>
        <w:lastRenderedPageBreak/>
        <w:br/>
      </w:r>
      <w:r w:rsidR="004E1678">
        <w:rPr>
          <w:rFonts w:ascii="Times New Roman" w:hAnsi="Times New Roman" w:cs="Times New Roman"/>
          <w:b/>
          <w:sz w:val="28"/>
          <w:szCs w:val="28"/>
        </w:rPr>
        <w:t xml:space="preserve">          </w:t>
      </w:r>
      <w:r w:rsidR="00EF04C0" w:rsidRPr="00EF04C0">
        <w:rPr>
          <w:rFonts w:ascii="Times New Roman" w:hAnsi="Times New Roman" w:cs="Times New Roman"/>
          <w:b/>
          <w:sz w:val="28"/>
          <w:szCs w:val="28"/>
        </w:rPr>
        <w:t xml:space="preserve">Урок 2. Основные цветовые и тоновые массы, определение планов, </w:t>
      </w:r>
      <w:r w:rsidR="004E1678">
        <w:rPr>
          <w:rFonts w:ascii="Times New Roman" w:hAnsi="Times New Roman" w:cs="Times New Roman"/>
          <w:b/>
          <w:sz w:val="28"/>
          <w:szCs w:val="28"/>
        </w:rPr>
        <w:t xml:space="preserve">      </w:t>
      </w:r>
      <w:r w:rsidR="004E1678">
        <w:rPr>
          <w:rFonts w:ascii="Times New Roman" w:hAnsi="Times New Roman" w:cs="Times New Roman"/>
          <w:b/>
          <w:sz w:val="28"/>
          <w:szCs w:val="28"/>
        </w:rPr>
        <w:br/>
        <w:t xml:space="preserve">          </w:t>
      </w:r>
      <w:r w:rsidR="00EF04C0" w:rsidRPr="00EF04C0">
        <w:rPr>
          <w:rFonts w:ascii="Times New Roman" w:hAnsi="Times New Roman" w:cs="Times New Roman"/>
          <w:b/>
          <w:sz w:val="28"/>
          <w:szCs w:val="28"/>
        </w:rPr>
        <w:t>форма и объем изображения.</w:t>
      </w:r>
      <w:r w:rsidR="00EF04C0">
        <w:rPr>
          <w:rFonts w:ascii="Times New Roman" w:hAnsi="Times New Roman" w:cs="Times New Roman"/>
          <w:b/>
          <w:sz w:val="28"/>
          <w:szCs w:val="28"/>
        </w:rPr>
        <w:br/>
      </w:r>
      <w:r w:rsidR="00EF04C0">
        <w:rPr>
          <w:rFonts w:ascii="Times New Roman" w:hAnsi="Times New Roman" w:cs="Times New Roman"/>
          <w:b/>
          <w:sz w:val="28"/>
          <w:szCs w:val="28"/>
        </w:rPr>
        <w:br/>
      </w:r>
      <w:r w:rsidR="00F01C11">
        <w:rPr>
          <w:rFonts w:ascii="Times New Roman" w:hAnsi="Times New Roman" w:cs="Times New Roman"/>
          <w:sz w:val="28"/>
          <w:szCs w:val="28"/>
        </w:rPr>
        <w:t xml:space="preserve">           План урока:</w:t>
      </w:r>
      <w:r w:rsidR="00F01C11">
        <w:rPr>
          <w:rFonts w:ascii="Times New Roman" w:hAnsi="Times New Roman" w:cs="Times New Roman"/>
          <w:sz w:val="28"/>
          <w:szCs w:val="28"/>
        </w:rPr>
        <w:br/>
        <w:t xml:space="preserve">           1. Организационный момент.</w:t>
      </w:r>
      <w:r w:rsidR="00F01C11">
        <w:rPr>
          <w:rFonts w:ascii="Times New Roman" w:hAnsi="Times New Roman" w:cs="Times New Roman"/>
          <w:sz w:val="28"/>
          <w:szCs w:val="28"/>
        </w:rPr>
        <w:br/>
        <w:t xml:space="preserve">           2. Практическая работа.</w:t>
      </w:r>
      <w:r w:rsidR="00F01C11">
        <w:rPr>
          <w:rFonts w:ascii="Times New Roman" w:hAnsi="Times New Roman" w:cs="Times New Roman"/>
          <w:sz w:val="28"/>
          <w:szCs w:val="28"/>
        </w:rPr>
        <w:br/>
        <w:t xml:space="preserve">           3. Анализ работ.</w:t>
      </w:r>
      <w:r w:rsidR="00F01C11">
        <w:rPr>
          <w:rFonts w:ascii="Times New Roman" w:hAnsi="Times New Roman" w:cs="Times New Roman"/>
          <w:sz w:val="28"/>
          <w:szCs w:val="28"/>
        </w:rPr>
        <w:br/>
      </w:r>
      <w:r w:rsidR="00F01C11">
        <w:rPr>
          <w:rFonts w:ascii="Times New Roman" w:hAnsi="Times New Roman" w:cs="Times New Roman"/>
          <w:sz w:val="28"/>
          <w:szCs w:val="28"/>
        </w:rPr>
        <w:br/>
      </w:r>
      <w:r w:rsidR="00F52833">
        <w:rPr>
          <w:rFonts w:ascii="Times New Roman" w:hAnsi="Times New Roman" w:cs="Times New Roman"/>
          <w:sz w:val="28"/>
          <w:szCs w:val="28"/>
        </w:rPr>
        <w:t xml:space="preserve">                                             </w:t>
      </w:r>
      <w:r w:rsidR="00F01C11">
        <w:rPr>
          <w:rFonts w:ascii="Times New Roman" w:hAnsi="Times New Roman" w:cs="Times New Roman"/>
          <w:sz w:val="28"/>
          <w:szCs w:val="28"/>
        </w:rPr>
        <w:t>Практическая работа.</w:t>
      </w:r>
      <w:r w:rsidR="00F75932">
        <w:rPr>
          <w:rFonts w:ascii="Times New Roman" w:hAnsi="Times New Roman" w:cs="Times New Roman"/>
          <w:sz w:val="28"/>
          <w:szCs w:val="28"/>
        </w:rPr>
        <w:br/>
      </w:r>
      <w:r w:rsidR="00F52833">
        <w:rPr>
          <w:rFonts w:ascii="Times New Roman" w:hAnsi="Times New Roman" w:cs="Times New Roman"/>
          <w:sz w:val="28"/>
          <w:szCs w:val="28"/>
        </w:rPr>
        <w:t xml:space="preserve">           </w:t>
      </w:r>
      <w:r w:rsidR="00F01C11">
        <w:rPr>
          <w:rFonts w:ascii="Times New Roman" w:hAnsi="Times New Roman" w:cs="Times New Roman"/>
          <w:sz w:val="28"/>
          <w:szCs w:val="28"/>
        </w:rPr>
        <w:t>На данном этапе работы</w:t>
      </w:r>
      <w:r w:rsidR="00DD4C9B">
        <w:rPr>
          <w:rFonts w:ascii="Times New Roman" w:hAnsi="Times New Roman" w:cs="Times New Roman"/>
          <w:sz w:val="28"/>
          <w:szCs w:val="28"/>
        </w:rPr>
        <w:t xml:space="preserve"> ученики перешли к работе цветом. Основной задачей было определить и наметить основные цветовые и тоновые массы, по ходу работы уточняя форму предметов. При правильном ведении работы изображение приобретало объем. Также важно было разграничить планы. Нужно было передать, что некоторые объекты натюрморта находятся на первом плане, показать это за счет цвета, тона и контрастов с окружением. Те предметы, которые были расположены дальше от зрителя должны были сильнее списываться с фоном. </w:t>
      </w:r>
      <w:r w:rsidR="00DD4C9B">
        <w:rPr>
          <w:rFonts w:ascii="Times New Roman" w:hAnsi="Times New Roman" w:cs="Times New Roman"/>
          <w:sz w:val="28"/>
          <w:szCs w:val="28"/>
        </w:rPr>
        <w:br/>
      </w:r>
      <w:r w:rsidR="00F52833">
        <w:rPr>
          <w:rFonts w:ascii="Times New Roman" w:hAnsi="Times New Roman" w:cs="Times New Roman"/>
          <w:sz w:val="28"/>
          <w:szCs w:val="28"/>
        </w:rPr>
        <w:t xml:space="preserve">           </w:t>
      </w:r>
      <w:r w:rsidR="00F52833" w:rsidRPr="00F52833">
        <w:rPr>
          <w:rFonts w:ascii="Times New Roman" w:hAnsi="Times New Roman" w:cs="Times New Roman"/>
          <w:sz w:val="28"/>
          <w:szCs w:val="28"/>
        </w:rPr>
        <w:t>Отметим особенности солнечного освещения и принципы разрабо</w:t>
      </w:r>
      <w:r w:rsidR="00F52833">
        <w:rPr>
          <w:rFonts w:ascii="Times New Roman" w:hAnsi="Times New Roman" w:cs="Times New Roman"/>
          <w:sz w:val="28"/>
          <w:szCs w:val="28"/>
        </w:rPr>
        <w:t xml:space="preserve">тки его в натюрморте. </w:t>
      </w:r>
      <w:r w:rsidR="00F52833" w:rsidRPr="00F52833">
        <w:rPr>
          <w:rFonts w:ascii="Times New Roman" w:hAnsi="Times New Roman" w:cs="Times New Roman"/>
          <w:sz w:val="28"/>
          <w:szCs w:val="28"/>
        </w:rPr>
        <w:t>Сильный поток световых лучей, как правило, высветляет цвет, делает его малонасыщенным. Вместе с тем к свету основного источника присоединяется еще достаточно определенное дополнительное освещение от голубого неба. Сложное двойное освещение сообщает характерный оттенок освещенной поверхности предмета, где наряду с теплыми тонами соседствуют холодные.</w:t>
      </w:r>
      <w:r w:rsidR="00F52833">
        <w:rPr>
          <w:rFonts w:ascii="Times New Roman" w:hAnsi="Times New Roman" w:cs="Times New Roman"/>
          <w:sz w:val="28"/>
          <w:szCs w:val="28"/>
        </w:rPr>
        <w:br/>
        <w:t xml:space="preserve">           </w:t>
      </w:r>
      <w:r w:rsidR="00F52833" w:rsidRPr="00F52833">
        <w:rPr>
          <w:rFonts w:ascii="Times New Roman" w:hAnsi="Times New Roman" w:cs="Times New Roman"/>
          <w:sz w:val="28"/>
          <w:szCs w:val="28"/>
        </w:rPr>
        <w:t xml:space="preserve">Живопись на открытом воздухе связана с состоянием погоды и временем дня, когда пишется натюрморт. В зависимости от этих условий меняется и колористический строй этюда. В солнечный день, как уже говорилось, живопись контрастная, с резкими тенями, в пасмурный день или в тени, напротив, форма предметов становится смягченной, светотень мягкой, </w:t>
      </w:r>
      <w:r w:rsidR="00F52833" w:rsidRPr="00F52833">
        <w:rPr>
          <w:rFonts w:ascii="Times New Roman" w:hAnsi="Times New Roman" w:cs="Times New Roman"/>
          <w:sz w:val="28"/>
          <w:szCs w:val="28"/>
        </w:rPr>
        <w:lastRenderedPageBreak/>
        <w:t>рассеянной, цвет насыщенным.</w:t>
      </w:r>
      <w:r w:rsidR="00F40211">
        <w:rPr>
          <w:rFonts w:ascii="Times New Roman" w:hAnsi="Times New Roman" w:cs="Times New Roman"/>
          <w:sz w:val="28"/>
          <w:szCs w:val="28"/>
        </w:rPr>
        <w:br/>
        <w:t xml:space="preserve">                               </w:t>
      </w:r>
      <w:r w:rsidR="00302F28">
        <w:rPr>
          <w:rFonts w:ascii="Times New Roman" w:hAnsi="Times New Roman" w:cs="Times New Roman"/>
          <w:sz w:val="28"/>
          <w:szCs w:val="28"/>
        </w:rPr>
        <w:t xml:space="preserve">                   Анализ работ</w:t>
      </w:r>
      <w:r w:rsidR="00F40211">
        <w:rPr>
          <w:rFonts w:ascii="Times New Roman" w:hAnsi="Times New Roman" w:cs="Times New Roman"/>
          <w:sz w:val="28"/>
          <w:szCs w:val="28"/>
        </w:rPr>
        <w:t>.</w:t>
      </w:r>
      <w:r w:rsidR="00F40211">
        <w:rPr>
          <w:rFonts w:ascii="Times New Roman" w:hAnsi="Times New Roman" w:cs="Times New Roman"/>
          <w:sz w:val="28"/>
          <w:szCs w:val="28"/>
        </w:rPr>
        <w:br/>
      </w:r>
      <w:r w:rsidR="00F40211" w:rsidRPr="00F40211">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F40211">
        <w:rPr>
          <w:rFonts w:ascii="Times New Roman" w:hAnsi="Times New Roman" w:cs="Times New Roman"/>
          <w:sz w:val="28"/>
          <w:szCs w:val="28"/>
        </w:rPr>
        <w:br/>
      </w:r>
      <w:r w:rsidR="00F40211">
        <w:rPr>
          <w:rFonts w:ascii="Times New Roman" w:hAnsi="Times New Roman" w:cs="Times New Roman"/>
          <w:sz w:val="28"/>
          <w:szCs w:val="28"/>
        </w:rPr>
        <w:br/>
      </w:r>
      <w:r w:rsidR="00F40211">
        <w:rPr>
          <w:rFonts w:ascii="Times New Roman" w:hAnsi="Times New Roman" w:cs="Times New Roman"/>
          <w:b/>
          <w:sz w:val="28"/>
          <w:szCs w:val="28"/>
        </w:rPr>
        <w:t xml:space="preserve">          </w:t>
      </w:r>
      <w:r w:rsidR="00F40211" w:rsidRPr="00F40211">
        <w:rPr>
          <w:rFonts w:ascii="Times New Roman" w:hAnsi="Times New Roman" w:cs="Times New Roman"/>
          <w:b/>
          <w:sz w:val="28"/>
          <w:szCs w:val="28"/>
        </w:rPr>
        <w:t>Урок 3. Работа над деталями, окончание работы.</w:t>
      </w:r>
      <w:r w:rsidR="00F40211">
        <w:rPr>
          <w:rFonts w:ascii="Times New Roman" w:hAnsi="Times New Roman" w:cs="Times New Roman"/>
          <w:b/>
          <w:sz w:val="28"/>
          <w:szCs w:val="28"/>
        </w:rPr>
        <w:br/>
      </w:r>
      <w:r w:rsidR="00F40211">
        <w:rPr>
          <w:rFonts w:ascii="Times New Roman" w:hAnsi="Times New Roman" w:cs="Times New Roman"/>
          <w:b/>
          <w:sz w:val="28"/>
          <w:szCs w:val="28"/>
        </w:rPr>
        <w:br/>
      </w:r>
      <w:r w:rsidR="00F40211">
        <w:rPr>
          <w:rFonts w:ascii="Times New Roman" w:hAnsi="Times New Roman" w:cs="Times New Roman"/>
          <w:sz w:val="28"/>
          <w:szCs w:val="28"/>
        </w:rPr>
        <w:t xml:space="preserve">           План урока:</w:t>
      </w:r>
      <w:r w:rsidR="00F40211">
        <w:rPr>
          <w:rFonts w:ascii="Times New Roman" w:hAnsi="Times New Roman" w:cs="Times New Roman"/>
          <w:sz w:val="28"/>
          <w:szCs w:val="28"/>
        </w:rPr>
        <w:br/>
      </w:r>
      <w:r w:rsidR="00F40211" w:rsidRPr="00F40211">
        <w:rPr>
          <w:rFonts w:ascii="Times New Roman" w:hAnsi="Times New Roman" w:cs="Times New Roman"/>
          <w:sz w:val="28"/>
          <w:szCs w:val="28"/>
        </w:rPr>
        <w:t xml:space="preserve">      </w:t>
      </w:r>
      <w:r w:rsidR="00F40211">
        <w:rPr>
          <w:rFonts w:ascii="Times New Roman" w:hAnsi="Times New Roman" w:cs="Times New Roman"/>
          <w:sz w:val="28"/>
          <w:szCs w:val="28"/>
        </w:rPr>
        <w:t xml:space="preserve">     1. Организационный момент.</w:t>
      </w:r>
      <w:r w:rsidR="00F40211">
        <w:rPr>
          <w:rFonts w:ascii="Times New Roman" w:hAnsi="Times New Roman" w:cs="Times New Roman"/>
          <w:sz w:val="28"/>
          <w:szCs w:val="28"/>
        </w:rPr>
        <w:br/>
      </w:r>
      <w:r w:rsidR="00F40211" w:rsidRPr="00F40211">
        <w:rPr>
          <w:rFonts w:ascii="Times New Roman" w:hAnsi="Times New Roman" w:cs="Times New Roman"/>
          <w:sz w:val="28"/>
          <w:szCs w:val="28"/>
        </w:rPr>
        <w:t xml:space="preserve">           2. Практическая работа</w:t>
      </w:r>
      <w:r w:rsidR="00F40211">
        <w:rPr>
          <w:rFonts w:ascii="Times New Roman" w:hAnsi="Times New Roman" w:cs="Times New Roman"/>
          <w:sz w:val="28"/>
          <w:szCs w:val="28"/>
        </w:rPr>
        <w:t>.</w:t>
      </w:r>
      <w:r w:rsidR="00F40211">
        <w:rPr>
          <w:rFonts w:ascii="Times New Roman" w:hAnsi="Times New Roman" w:cs="Times New Roman"/>
          <w:sz w:val="28"/>
          <w:szCs w:val="28"/>
        </w:rPr>
        <w:br/>
      </w:r>
      <w:r w:rsidR="00F40211" w:rsidRPr="00F40211">
        <w:rPr>
          <w:rFonts w:ascii="Times New Roman" w:hAnsi="Times New Roman" w:cs="Times New Roman"/>
          <w:sz w:val="28"/>
          <w:szCs w:val="28"/>
        </w:rPr>
        <w:t xml:space="preserve">           3. Анализ работ.</w:t>
      </w:r>
      <w:r w:rsidR="00F40211">
        <w:rPr>
          <w:rFonts w:ascii="Times New Roman" w:hAnsi="Times New Roman" w:cs="Times New Roman"/>
          <w:sz w:val="28"/>
          <w:szCs w:val="28"/>
        </w:rPr>
        <w:br/>
      </w:r>
      <w:r w:rsidR="00F40211">
        <w:rPr>
          <w:rFonts w:ascii="Times New Roman" w:hAnsi="Times New Roman" w:cs="Times New Roman"/>
          <w:sz w:val="28"/>
          <w:szCs w:val="28"/>
        </w:rPr>
        <w:br/>
      </w:r>
      <w:r w:rsidR="00665D14">
        <w:rPr>
          <w:rFonts w:ascii="Times New Roman" w:hAnsi="Times New Roman" w:cs="Times New Roman"/>
          <w:sz w:val="28"/>
          <w:szCs w:val="28"/>
        </w:rPr>
        <w:t xml:space="preserve">                                               </w:t>
      </w:r>
      <w:r w:rsidR="00F40211">
        <w:rPr>
          <w:rFonts w:ascii="Times New Roman" w:hAnsi="Times New Roman" w:cs="Times New Roman"/>
          <w:sz w:val="28"/>
          <w:szCs w:val="28"/>
        </w:rPr>
        <w:t>Практическая работа.</w:t>
      </w:r>
      <w:r w:rsidR="00F40211">
        <w:rPr>
          <w:rFonts w:ascii="Times New Roman" w:hAnsi="Times New Roman" w:cs="Times New Roman"/>
          <w:sz w:val="28"/>
          <w:szCs w:val="28"/>
        </w:rPr>
        <w:br/>
      </w:r>
      <w:r w:rsidR="00665D14">
        <w:rPr>
          <w:rFonts w:ascii="Times New Roman" w:hAnsi="Times New Roman" w:cs="Times New Roman"/>
          <w:sz w:val="28"/>
          <w:szCs w:val="28"/>
        </w:rPr>
        <w:t xml:space="preserve">           </w:t>
      </w:r>
      <w:r w:rsidR="00F40211">
        <w:rPr>
          <w:rFonts w:ascii="Times New Roman" w:hAnsi="Times New Roman" w:cs="Times New Roman"/>
          <w:sz w:val="28"/>
          <w:szCs w:val="28"/>
        </w:rPr>
        <w:t>На последнем сеансе работы ученики сосредоточили свое внимание на прописке деталей. Мною было напомнено, что все детали не должны выбиваться из общего строя картины</w:t>
      </w:r>
      <w:r w:rsidR="00DF59A6">
        <w:rPr>
          <w:rFonts w:ascii="Times New Roman" w:hAnsi="Times New Roman" w:cs="Times New Roman"/>
          <w:sz w:val="28"/>
          <w:szCs w:val="28"/>
        </w:rPr>
        <w:t>.</w:t>
      </w:r>
      <w:r w:rsidR="00665D14">
        <w:rPr>
          <w:rFonts w:ascii="Times New Roman" w:hAnsi="Times New Roman" w:cs="Times New Roman"/>
          <w:sz w:val="28"/>
          <w:szCs w:val="28"/>
        </w:rPr>
        <w:t xml:space="preserve"> </w:t>
      </w:r>
      <w:r w:rsidR="00F40211" w:rsidRPr="00F40211">
        <w:rPr>
          <w:rFonts w:ascii="Times New Roman" w:hAnsi="Times New Roman" w:cs="Times New Roman"/>
          <w:sz w:val="28"/>
          <w:szCs w:val="28"/>
        </w:rPr>
        <w:t>Последова</w:t>
      </w:r>
      <w:r w:rsidR="00665D14">
        <w:rPr>
          <w:rFonts w:ascii="Times New Roman" w:hAnsi="Times New Roman" w:cs="Times New Roman"/>
          <w:sz w:val="28"/>
          <w:szCs w:val="28"/>
        </w:rPr>
        <w:t xml:space="preserve">тельность рисования натюрморта </w:t>
      </w:r>
      <w:r w:rsidR="00F40211" w:rsidRPr="00F40211">
        <w:rPr>
          <w:rFonts w:ascii="Times New Roman" w:hAnsi="Times New Roman" w:cs="Times New Roman"/>
          <w:sz w:val="28"/>
          <w:szCs w:val="28"/>
        </w:rPr>
        <w:t>основана на принципах академической школы: от общего к частному и опять к общему. На завершающем этапе, когда рисунок в основном закончен, обобщаем все его части. Сравнивая рисунок с натурой, необходимо добиться цельности и выразительности, обобщая второстепенные детали и дальний план. Предметы на первом плане требуют тщательной прорисовки.</w:t>
      </w:r>
      <w:r w:rsidR="00665D14">
        <w:rPr>
          <w:rFonts w:ascii="Times New Roman" w:hAnsi="Times New Roman" w:cs="Times New Roman"/>
          <w:sz w:val="28"/>
          <w:szCs w:val="28"/>
        </w:rPr>
        <w:br/>
      </w:r>
      <w:r w:rsidR="00665D14">
        <w:rPr>
          <w:rFonts w:ascii="Times New Roman" w:hAnsi="Times New Roman" w:cs="Times New Roman"/>
          <w:sz w:val="28"/>
          <w:szCs w:val="28"/>
        </w:rPr>
        <w:br/>
        <w:t xml:space="preserve">                                                     Анализ работ.</w:t>
      </w:r>
      <w:r w:rsidR="00665D14">
        <w:rPr>
          <w:rFonts w:ascii="Times New Roman" w:hAnsi="Times New Roman" w:cs="Times New Roman"/>
          <w:sz w:val="28"/>
          <w:szCs w:val="28"/>
        </w:rPr>
        <w:br/>
      </w:r>
      <w:r w:rsidR="00D8746F">
        <w:rPr>
          <w:rFonts w:ascii="Times New Roman" w:hAnsi="Times New Roman" w:cs="Times New Roman"/>
          <w:sz w:val="28"/>
          <w:szCs w:val="28"/>
        </w:rPr>
        <w:t xml:space="preserve">          </w:t>
      </w:r>
      <w:r w:rsidR="00F40211" w:rsidRPr="00F40211">
        <w:rPr>
          <w:rFonts w:ascii="Times New Roman" w:hAnsi="Times New Roman" w:cs="Times New Roman"/>
          <w:sz w:val="28"/>
          <w:szCs w:val="28"/>
        </w:rPr>
        <w:t xml:space="preserve"> При проработке деталей может проявиться дробность в изображении, поэтому на этапе завершения работы, мы </w:t>
      </w:r>
      <w:r w:rsidR="00665D14">
        <w:rPr>
          <w:rFonts w:ascii="Times New Roman" w:hAnsi="Times New Roman" w:cs="Times New Roman"/>
          <w:sz w:val="28"/>
          <w:szCs w:val="28"/>
        </w:rPr>
        <w:t xml:space="preserve">отходим от работы </w:t>
      </w:r>
      <w:r w:rsidR="00F40211" w:rsidRPr="00F40211">
        <w:rPr>
          <w:rFonts w:ascii="Times New Roman" w:hAnsi="Times New Roman" w:cs="Times New Roman"/>
          <w:sz w:val="28"/>
          <w:szCs w:val="28"/>
        </w:rPr>
        <w:t xml:space="preserve">на 2 метра, проверяем изображение </w:t>
      </w:r>
      <w:r w:rsidR="00665D14" w:rsidRPr="00665D14">
        <w:rPr>
          <w:rFonts w:ascii="Times New Roman" w:hAnsi="Times New Roman" w:cs="Times New Roman"/>
          <w:sz w:val="28"/>
          <w:szCs w:val="28"/>
        </w:rPr>
        <w:t>–</w:t>
      </w:r>
      <w:r w:rsidR="00F40211" w:rsidRPr="00F40211">
        <w:rPr>
          <w:rFonts w:ascii="Times New Roman" w:hAnsi="Times New Roman" w:cs="Times New Roman"/>
          <w:sz w:val="28"/>
          <w:szCs w:val="28"/>
        </w:rPr>
        <w:t xml:space="preserve"> отмечаем достоинства и недостатки. Проводится работа по исправлению недостатков, рисунок проверяется с удаленного расстояния.</w:t>
      </w:r>
      <w:r w:rsidR="00F40211">
        <w:rPr>
          <w:rFonts w:ascii="Times New Roman" w:hAnsi="Times New Roman" w:cs="Times New Roman"/>
          <w:sz w:val="28"/>
          <w:szCs w:val="28"/>
        </w:rPr>
        <w:br/>
      </w:r>
      <w:r w:rsidR="00DF59A6">
        <w:rPr>
          <w:rFonts w:ascii="Times New Roman" w:hAnsi="Times New Roman" w:cs="Times New Roman"/>
          <w:sz w:val="28"/>
          <w:szCs w:val="28"/>
        </w:rPr>
        <w:br/>
      </w:r>
      <w:r w:rsidR="00DF59A6">
        <w:rPr>
          <w:rFonts w:ascii="Times New Roman" w:hAnsi="Times New Roman" w:cs="Times New Roman"/>
          <w:b/>
          <w:sz w:val="28"/>
          <w:szCs w:val="28"/>
        </w:rPr>
        <w:lastRenderedPageBreak/>
        <w:t xml:space="preserve">           </w:t>
      </w:r>
      <w:r w:rsidR="00064F51">
        <w:rPr>
          <w:rFonts w:ascii="Times New Roman" w:hAnsi="Times New Roman" w:cs="Times New Roman"/>
          <w:b/>
          <w:sz w:val="28"/>
          <w:szCs w:val="28"/>
        </w:rPr>
        <w:t>Тема</w:t>
      </w:r>
      <w:r w:rsidR="00DF59A6" w:rsidRPr="00DF59A6">
        <w:rPr>
          <w:rFonts w:ascii="Times New Roman" w:hAnsi="Times New Roman" w:cs="Times New Roman"/>
          <w:b/>
          <w:sz w:val="28"/>
          <w:szCs w:val="28"/>
        </w:rPr>
        <w:t xml:space="preserve"> 8. Серия зарисовок и этюдов на выбранную тему.</w:t>
      </w:r>
      <w:r w:rsidR="00DF59A6">
        <w:rPr>
          <w:rFonts w:ascii="Times New Roman" w:hAnsi="Times New Roman" w:cs="Times New Roman"/>
          <w:b/>
          <w:sz w:val="28"/>
          <w:szCs w:val="28"/>
        </w:rPr>
        <w:br/>
      </w:r>
      <w:r w:rsidR="00DF59A6">
        <w:rPr>
          <w:rFonts w:ascii="Times New Roman" w:hAnsi="Times New Roman" w:cs="Times New Roman"/>
          <w:b/>
          <w:sz w:val="28"/>
          <w:szCs w:val="28"/>
        </w:rPr>
        <w:br/>
        <w:t xml:space="preserve">           </w:t>
      </w:r>
      <w:r w:rsidR="00DF59A6">
        <w:rPr>
          <w:rFonts w:ascii="Times New Roman" w:hAnsi="Times New Roman" w:cs="Times New Roman"/>
          <w:sz w:val="28"/>
          <w:szCs w:val="28"/>
        </w:rPr>
        <w:t>Вид занятия: рисование с натуры, по памяти.</w:t>
      </w:r>
      <w:r w:rsidR="00DF59A6">
        <w:rPr>
          <w:rFonts w:ascii="Times New Roman" w:hAnsi="Times New Roman" w:cs="Times New Roman"/>
          <w:sz w:val="28"/>
          <w:szCs w:val="28"/>
        </w:rPr>
        <w:br/>
        <w:t xml:space="preserve">           Цель: д</w:t>
      </w:r>
      <w:r w:rsidR="00DF59A6" w:rsidRPr="00DF59A6">
        <w:rPr>
          <w:rFonts w:ascii="Times New Roman" w:hAnsi="Times New Roman" w:cs="Times New Roman"/>
          <w:sz w:val="28"/>
          <w:szCs w:val="28"/>
        </w:rPr>
        <w:t>альнейшее обог</w:t>
      </w:r>
      <w:r w:rsidR="00DF59A6">
        <w:rPr>
          <w:rFonts w:ascii="Times New Roman" w:hAnsi="Times New Roman" w:cs="Times New Roman"/>
          <w:sz w:val="28"/>
          <w:szCs w:val="28"/>
        </w:rPr>
        <w:t xml:space="preserve">ащение профессиональных знаний, </w:t>
      </w:r>
      <w:r w:rsidR="00DF59A6" w:rsidRPr="00DF59A6">
        <w:rPr>
          <w:rFonts w:ascii="Times New Roman" w:hAnsi="Times New Roman" w:cs="Times New Roman"/>
          <w:sz w:val="28"/>
          <w:szCs w:val="28"/>
        </w:rPr>
        <w:t>умений и навыков по живописи, рисунку в процессе композиционно-т</w:t>
      </w:r>
      <w:r w:rsidR="00DF59A6">
        <w:rPr>
          <w:rFonts w:ascii="Times New Roman" w:hAnsi="Times New Roman" w:cs="Times New Roman"/>
          <w:sz w:val="28"/>
          <w:szCs w:val="28"/>
        </w:rPr>
        <w:t xml:space="preserve">ематической </w:t>
      </w:r>
      <w:r w:rsidR="00DF59A6" w:rsidRPr="00DF59A6">
        <w:rPr>
          <w:rFonts w:ascii="Times New Roman" w:hAnsi="Times New Roman" w:cs="Times New Roman"/>
          <w:sz w:val="28"/>
          <w:szCs w:val="28"/>
        </w:rPr>
        <w:t>работы на пленэре.</w:t>
      </w:r>
      <w:r w:rsidR="00DF59A6">
        <w:rPr>
          <w:rFonts w:ascii="Times New Roman" w:hAnsi="Times New Roman" w:cs="Times New Roman"/>
          <w:sz w:val="28"/>
          <w:szCs w:val="28"/>
        </w:rPr>
        <w:br/>
        <w:t xml:space="preserve">           Задачи:</w:t>
      </w:r>
      <w:r w:rsidR="00DF59A6">
        <w:rPr>
          <w:rFonts w:ascii="Times New Roman" w:hAnsi="Times New Roman" w:cs="Times New Roman"/>
          <w:sz w:val="28"/>
          <w:szCs w:val="28"/>
        </w:rPr>
        <w:br/>
      </w:r>
      <w:r w:rsidR="0026669C">
        <w:rPr>
          <w:rFonts w:ascii="Times New Roman" w:hAnsi="Times New Roman" w:cs="Times New Roman"/>
          <w:sz w:val="28"/>
          <w:szCs w:val="28"/>
        </w:rPr>
        <w:t xml:space="preserve">           </w:t>
      </w:r>
      <w:r w:rsidR="0026669C" w:rsidRPr="0026669C">
        <w:rPr>
          <w:rFonts w:ascii="Times New Roman" w:hAnsi="Times New Roman" w:cs="Times New Roman"/>
          <w:sz w:val="28"/>
          <w:szCs w:val="28"/>
        </w:rPr>
        <w:t xml:space="preserve">– </w:t>
      </w:r>
      <w:r w:rsidR="00DF59A6">
        <w:rPr>
          <w:rFonts w:ascii="Times New Roman" w:hAnsi="Times New Roman" w:cs="Times New Roman"/>
          <w:sz w:val="28"/>
          <w:szCs w:val="28"/>
        </w:rPr>
        <w:t xml:space="preserve"> </w:t>
      </w:r>
      <w:r w:rsidR="0026669C">
        <w:rPr>
          <w:rFonts w:ascii="Times New Roman" w:hAnsi="Times New Roman" w:cs="Times New Roman"/>
          <w:sz w:val="28"/>
          <w:szCs w:val="28"/>
        </w:rPr>
        <w:t>к</w:t>
      </w:r>
      <w:r w:rsidR="0026669C" w:rsidRPr="0026669C">
        <w:rPr>
          <w:rFonts w:ascii="Times New Roman" w:hAnsi="Times New Roman" w:cs="Times New Roman"/>
          <w:sz w:val="28"/>
          <w:szCs w:val="28"/>
        </w:rPr>
        <w:t>раткосрочные этюды пейзажа п</w:t>
      </w:r>
      <w:r w:rsidR="0026669C">
        <w:rPr>
          <w:rFonts w:ascii="Times New Roman" w:hAnsi="Times New Roman" w:cs="Times New Roman"/>
          <w:sz w:val="28"/>
          <w:szCs w:val="28"/>
        </w:rPr>
        <w:t>ри различных условиях освещения</w:t>
      </w:r>
      <w:r w:rsidR="0026669C" w:rsidRPr="0026669C">
        <w:rPr>
          <w:rFonts w:ascii="Times New Roman" w:hAnsi="Times New Roman" w:cs="Times New Roman"/>
          <w:sz w:val="28"/>
          <w:szCs w:val="28"/>
        </w:rPr>
        <w:t>;</w:t>
      </w:r>
      <w:r w:rsidR="0026669C">
        <w:rPr>
          <w:rFonts w:ascii="Times New Roman" w:hAnsi="Times New Roman" w:cs="Times New Roman"/>
          <w:sz w:val="28"/>
          <w:szCs w:val="28"/>
        </w:rPr>
        <w:br/>
        <w:t xml:space="preserve">           </w:t>
      </w:r>
      <w:r w:rsidR="0026669C" w:rsidRPr="0026669C">
        <w:rPr>
          <w:rFonts w:ascii="Times New Roman" w:hAnsi="Times New Roman" w:cs="Times New Roman"/>
          <w:sz w:val="28"/>
          <w:szCs w:val="28"/>
        </w:rPr>
        <w:t xml:space="preserve">– </w:t>
      </w:r>
      <w:r w:rsidR="0026669C">
        <w:rPr>
          <w:rFonts w:ascii="Times New Roman" w:hAnsi="Times New Roman" w:cs="Times New Roman"/>
          <w:sz w:val="28"/>
          <w:szCs w:val="28"/>
        </w:rPr>
        <w:t>г</w:t>
      </w:r>
      <w:r w:rsidR="0026669C" w:rsidRPr="0026669C">
        <w:rPr>
          <w:rFonts w:ascii="Times New Roman" w:hAnsi="Times New Roman" w:cs="Times New Roman"/>
          <w:sz w:val="28"/>
          <w:szCs w:val="28"/>
        </w:rPr>
        <w:t>рафические поиски и быстрые этюды мотива на выявле</w:t>
      </w:r>
      <w:r w:rsidR="0026669C">
        <w:rPr>
          <w:rFonts w:ascii="Times New Roman" w:hAnsi="Times New Roman" w:cs="Times New Roman"/>
          <w:sz w:val="28"/>
          <w:szCs w:val="28"/>
        </w:rPr>
        <w:t>ние общего тонового и цветового состояния освещения в пейзаже</w:t>
      </w:r>
      <w:r w:rsidR="0026669C" w:rsidRPr="0026669C">
        <w:rPr>
          <w:rFonts w:ascii="Times New Roman" w:hAnsi="Times New Roman" w:cs="Times New Roman"/>
          <w:sz w:val="28"/>
          <w:szCs w:val="28"/>
        </w:rPr>
        <w:t>;</w:t>
      </w:r>
      <w:r w:rsidR="0026669C">
        <w:rPr>
          <w:rFonts w:ascii="Times New Roman" w:hAnsi="Times New Roman" w:cs="Times New Roman"/>
          <w:sz w:val="28"/>
          <w:szCs w:val="28"/>
        </w:rPr>
        <w:br/>
        <w:t xml:space="preserve">           – быстрые тематические этюды и </w:t>
      </w:r>
      <w:r w:rsidR="0026669C" w:rsidRPr="0026669C">
        <w:rPr>
          <w:rFonts w:ascii="Times New Roman" w:hAnsi="Times New Roman" w:cs="Times New Roman"/>
          <w:sz w:val="28"/>
          <w:szCs w:val="28"/>
        </w:rPr>
        <w:t>наброски фигур в движении (отдельной фигуры, дв</w:t>
      </w:r>
      <w:r w:rsidR="0026669C">
        <w:rPr>
          <w:rFonts w:ascii="Times New Roman" w:hAnsi="Times New Roman" w:cs="Times New Roman"/>
          <w:sz w:val="28"/>
          <w:szCs w:val="28"/>
        </w:rPr>
        <w:t>ух</w:t>
      </w:r>
      <w:r w:rsidR="00D0258A" w:rsidRPr="00D0258A">
        <w:rPr>
          <w:rFonts w:ascii="Times New Roman" w:hAnsi="Times New Roman" w:cs="Times New Roman"/>
          <w:sz w:val="28"/>
          <w:szCs w:val="28"/>
        </w:rPr>
        <w:t xml:space="preserve">– </w:t>
      </w:r>
      <w:r w:rsidR="0026669C">
        <w:rPr>
          <w:rFonts w:ascii="Times New Roman" w:hAnsi="Times New Roman" w:cs="Times New Roman"/>
          <w:sz w:val="28"/>
          <w:szCs w:val="28"/>
        </w:rPr>
        <w:t>трех фигур, группы или массы людей)</w:t>
      </w:r>
      <w:r w:rsidR="0026669C" w:rsidRPr="0026669C">
        <w:rPr>
          <w:rFonts w:ascii="Times New Roman" w:hAnsi="Times New Roman" w:cs="Times New Roman"/>
          <w:sz w:val="28"/>
          <w:szCs w:val="28"/>
        </w:rPr>
        <w:t>;</w:t>
      </w:r>
      <w:r w:rsidR="0026669C">
        <w:rPr>
          <w:rFonts w:ascii="Times New Roman" w:hAnsi="Times New Roman" w:cs="Times New Roman"/>
          <w:sz w:val="28"/>
          <w:szCs w:val="28"/>
        </w:rPr>
        <w:br/>
        <w:t xml:space="preserve">           – быстрые</w:t>
      </w:r>
      <w:r w:rsidR="0026669C" w:rsidRPr="0026669C">
        <w:rPr>
          <w:rFonts w:ascii="Times New Roman" w:hAnsi="Times New Roman" w:cs="Times New Roman"/>
          <w:sz w:val="28"/>
          <w:szCs w:val="28"/>
        </w:rPr>
        <w:t xml:space="preserve"> этюды фигур людей с передачей индивидуальных характеристик.</w:t>
      </w:r>
      <w:r w:rsidR="00D0258A">
        <w:rPr>
          <w:rFonts w:ascii="Times New Roman" w:hAnsi="Times New Roman" w:cs="Times New Roman"/>
          <w:sz w:val="28"/>
          <w:szCs w:val="28"/>
        </w:rPr>
        <w:br/>
        <w:t xml:space="preserve">           Материалы: бумага (ватман и для акварели), чернографитные карандаши, бумага для пастели цветная, мягкие материалы, гуашевые или акварельные краски.</w:t>
      </w:r>
      <w:r w:rsidR="00D0258A">
        <w:rPr>
          <w:rFonts w:ascii="Times New Roman" w:hAnsi="Times New Roman" w:cs="Times New Roman"/>
          <w:sz w:val="28"/>
          <w:szCs w:val="28"/>
        </w:rPr>
        <w:br/>
        <w:t xml:space="preserve">           Применяемые методы обучения: практический, репродуктивный, эвристический.</w:t>
      </w:r>
      <w:r w:rsidR="00D0258A">
        <w:rPr>
          <w:rFonts w:ascii="Times New Roman" w:hAnsi="Times New Roman" w:cs="Times New Roman"/>
          <w:sz w:val="28"/>
          <w:szCs w:val="28"/>
        </w:rPr>
        <w:br/>
        <w:t xml:space="preserve">           </w:t>
      </w:r>
      <w:r w:rsidR="00D0258A" w:rsidRPr="00D0258A">
        <w:rPr>
          <w:rFonts w:ascii="Times New Roman" w:hAnsi="Times New Roman" w:cs="Times New Roman"/>
          <w:sz w:val="28"/>
          <w:szCs w:val="28"/>
        </w:rPr>
        <w:t>О</w:t>
      </w:r>
      <w:r w:rsidR="00D0258A">
        <w:rPr>
          <w:rFonts w:ascii="Times New Roman" w:hAnsi="Times New Roman" w:cs="Times New Roman"/>
          <w:sz w:val="28"/>
          <w:szCs w:val="28"/>
        </w:rPr>
        <w:t>писание хода учебного процесса:</w:t>
      </w:r>
      <w:r w:rsidR="00D0258A">
        <w:rPr>
          <w:rFonts w:ascii="Times New Roman" w:hAnsi="Times New Roman" w:cs="Times New Roman"/>
          <w:sz w:val="28"/>
          <w:szCs w:val="28"/>
        </w:rPr>
        <w:br/>
        <w:t xml:space="preserve">           Урок 1.</w:t>
      </w:r>
      <w:r w:rsidR="00D0258A">
        <w:rPr>
          <w:rFonts w:ascii="Times New Roman" w:hAnsi="Times New Roman" w:cs="Times New Roman"/>
          <w:sz w:val="28"/>
          <w:szCs w:val="28"/>
        </w:rPr>
        <w:br/>
        <w:t xml:space="preserve">           План урока:</w:t>
      </w:r>
      <w:r w:rsidR="00D0258A">
        <w:rPr>
          <w:rFonts w:ascii="Times New Roman" w:hAnsi="Times New Roman" w:cs="Times New Roman"/>
          <w:sz w:val="28"/>
          <w:szCs w:val="28"/>
        </w:rPr>
        <w:br/>
      </w:r>
      <w:r w:rsidR="00D0258A" w:rsidRPr="00D0258A">
        <w:rPr>
          <w:rFonts w:ascii="Times New Roman" w:hAnsi="Times New Roman" w:cs="Times New Roman"/>
          <w:sz w:val="28"/>
          <w:szCs w:val="28"/>
        </w:rPr>
        <w:t xml:space="preserve">           1. Организационный момент</w:t>
      </w:r>
      <w:r w:rsidR="00D0258A">
        <w:rPr>
          <w:rFonts w:ascii="Times New Roman" w:hAnsi="Times New Roman" w:cs="Times New Roman"/>
          <w:sz w:val="28"/>
          <w:szCs w:val="28"/>
        </w:rPr>
        <w:t>.</w:t>
      </w:r>
      <w:r w:rsidR="00D0258A">
        <w:rPr>
          <w:rFonts w:ascii="Times New Roman" w:hAnsi="Times New Roman" w:cs="Times New Roman"/>
          <w:sz w:val="28"/>
          <w:szCs w:val="28"/>
        </w:rPr>
        <w:br/>
      </w:r>
      <w:r w:rsidR="00D0258A" w:rsidRPr="00D0258A">
        <w:rPr>
          <w:rFonts w:ascii="Times New Roman" w:hAnsi="Times New Roman" w:cs="Times New Roman"/>
          <w:sz w:val="28"/>
          <w:szCs w:val="28"/>
        </w:rPr>
        <w:t xml:space="preserve">    </w:t>
      </w:r>
      <w:r w:rsidR="00D0258A">
        <w:rPr>
          <w:rFonts w:ascii="Times New Roman" w:hAnsi="Times New Roman" w:cs="Times New Roman"/>
          <w:sz w:val="28"/>
          <w:szCs w:val="28"/>
        </w:rPr>
        <w:t xml:space="preserve">       2. Вступительная беседа.</w:t>
      </w:r>
      <w:r w:rsidR="00D0258A">
        <w:rPr>
          <w:rFonts w:ascii="Times New Roman" w:hAnsi="Times New Roman" w:cs="Times New Roman"/>
          <w:sz w:val="28"/>
          <w:szCs w:val="28"/>
        </w:rPr>
        <w:br/>
      </w:r>
      <w:r w:rsidR="00D0258A" w:rsidRPr="00D0258A">
        <w:rPr>
          <w:rFonts w:ascii="Times New Roman" w:hAnsi="Times New Roman" w:cs="Times New Roman"/>
          <w:sz w:val="28"/>
          <w:szCs w:val="28"/>
        </w:rPr>
        <w:t xml:space="preserve">   </w:t>
      </w:r>
      <w:r w:rsidR="00D0258A">
        <w:rPr>
          <w:rFonts w:ascii="Times New Roman" w:hAnsi="Times New Roman" w:cs="Times New Roman"/>
          <w:sz w:val="28"/>
          <w:szCs w:val="28"/>
        </w:rPr>
        <w:t xml:space="preserve">        3. Практическая работа.</w:t>
      </w:r>
      <w:r w:rsidR="00D0258A">
        <w:rPr>
          <w:rFonts w:ascii="Times New Roman" w:hAnsi="Times New Roman" w:cs="Times New Roman"/>
          <w:sz w:val="28"/>
          <w:szCs w:val="28"/>
        </w:rPr>
        <w:br/>
      </w:r>
      <w:r w:rsidR="00D0258A" w:rsidRPr="00D0258A">
        <w:rPr>
          <w:rFonts w:ascii="Times New Roman" w:hAnsi="Times New Roman" w:cs="Times New Roman"/>
          <w:sz w:val="28"/>
          <w:szCs w:val="28"/>
        </w:rPr>
        <w:t xml:space="preserve">           4. Анализ работ.</w:t>
      </w:r>
      <w:r w:rsidR="00D0258A">
        <w:rPr>
          <w:rFonts w:ascii="Times New Roman" w:hAnsi="Times New Roman" w:cs="Times New Roman"/>
          <w:sz w:val="28"/>
          <w:szCs w:val="28"/>
        </w:rPr>
        <w:br/>
      </w:r>
      <w:r w:rsidR="00D0258A">
        <w:rPr>
          <w:rFonts w:ascii="Times New Roman" w:hAnsi="Times New Roman" w:cs="Times New Roman"/>
          <w:sz w:val="28"/>
          <w:szCs w:val="28"/>
        </w:rPr>
        <w:br/>
        <w:t xml:space="preserve">         </w:t>
      </w:r>
      <w:r w:rsidR="004B4A7B">
        <w:rPr>
          <w:rFonts w:ascii="Times New Roman" w:hAnsi="Times New Roman" w:cs="Times New Roman"/>
          <w:sz w:val="28"/>
          <w:szCs w:val="28"/>
        </w:rPr>
        <w:t xml:space="preserve">                                   </w:t>
      </w:r>
      <w:r w:rsidR="00D0258A">
        <w:rPr>
          <w:rFonts w:ascii="Times New Roman" w:hAnsi="Times New Roman" w:cs="Times New Roman"/>
          <w:sz w:val="28"/>
          <w:szCs w:val="28"/>
        </w:rPr>
        <w:t xml:space="preserve"> Вступительная беседа.</w:t>
      </w:r>
      <w:r w:rsidR="00674D40">
        <w:rPr>
          <w:rFonts w:ascii="Times New Roman" w:hAnsi="Times New Roman" w:cs="Times New Roman"/>
          <w:sz w:val="28"/>
          <w:szCs w:val="28"/>
        </w:rPr>
        <w:br/>
      </w:r>
      <w:r w:rsidR="004B4A7B">
        <w:rPr>
          <w:rFonts w:ascii="Times New Roman" w:hAnsi="Times New Roman" w:cs="Times New Roman"/>
          <w:sz w:val="28"/>
          <w:szCs w:val="28"/>
        </w:rPr>
        <w:t xml:space="preserve">           </w:t>
      </w:r>
      <w:r w:rsidR="00674D40">
        <w:rPr>
          <w:rFonts w:ascii="Times New Roman" w:hAnsi="Times New Roman" w:cs="Times New Roman"/>
          <w:sz w:val="28"/>
          <w:szCs w:val="28"/>
        </w:rPr>
        <w:t xml:space="preserve">С учащимися была проведена беседа о значимости краткосрочных этюдов в обучении живописи и рисунку. </w:t>
      </w:r>
      <w:r w:rsidR="000351E3" w:rsidRPr="000351E3">
        <w:rPr>
          <w:rFonts w:ascii="Times New Roman" w:hAnsi="Times New Roman" w:cs="Times New Roman"/>
          <w:sz w:val="28"/>
          <w:szCs w:val="28"/>
        </w:rPr>
        <w:t xml:space="preserve">Если обобщить опыт формирования </w:t>
      </w:r>
      <w:r w:rsidR="000351E3" w:rsidRPr="000351E3">
        <w:rPr>
          <w:rFonts w:ascii="Times New Roman" w:hAnsi="Times New Roman" w:cs="Times New Roman"/>
          <w:sz w:val="28"/>
          <w:szCs w:val="28"/>
        </w:rPr>
        <w:lastRenderedPageBreak/>
        <w:t>и развития системы художественно-педагогического образования в части обучения живописи, то среди основных задач, на решение которых направлено использование краткосрочных этюдов, можно выделить: развитие целостного восприятия натуры, преодоление константного восприятия цвета, формирование навыков построения больших, пропорциональных натуре тоновых и цветовых отношений живописного изображения, передачу общего цветового состояния натуры, подготовку к вып</w:t>
      </w:r>
      <w:r w:rsidR="000351E3">
        <w:rPr>
          <w:rFonts w:ascii="Times New Roman" w:hAnsi="Times New Roman" w:cs="Times New Roman"/>
          <w:sz w:val="28"/>
          <w:szCs w:val="28"/>
        </w:rPr>
        <w:t xml:space="preserve">олнению длительной </w:t>
      </w:r>
      <w:r w:rsidR="000351E3" w:rsidRPr="000351E3">
        <w:rPr>
          <w:rFonts w:ascii="Times New Roman" w:hAnsi="Times New Roman" w:cs="Times New Roman"/>
          <w:sz w:val="28"/>
          <w:szCs w:val="28"/>
        </w:rPr>
        <w:t>–</w:t>
      </w:r>
      <w:r w:rsidR="000351E3">
        <w:rPr>
          <w:rFonts w:ascii="Times New Roman" w:hAnsi="Times New Roman" w:cs="Times New Roman"/>
          <w:sz w:val="28"/>
          <w:szCs w:val="28"/>
        </w:rPr>
        <w:t xml:space="preserve"> многосеансной </w:t>
      </w:r>
      <w:r w:rsidR="000351E3" w:rsidRPr="000351E3">
        <w:rPr>
          <w:rFonts w:ascii="Times New Roman" w:hAnsi="Times New Roman" w:cs="Times New Roman"/>
          <w:sz w:val="28"/>
          <w:szCs w:val="28"/>
        </w:rPr>
        <w:t>– живописной работы с натуры (определение композиционного решения, больших цветовых отношений и общего цветового состояния натуры, организация палитры), пленэрные этюды, краткосрочный этюд как начало изучения новой темы в обучении живописи. Строго говоря, задачей этюда в живописи может быть освоение или совершенствование любого компонента профессионального мастерства художника.</w:t>
      </w:r>
      <w:r w:rsidR="00CA0B9F">
        <w:rPr>
          <w:rFonts w:ascii="Times New Roman" w:hAnsi="Times New Roman" w:cs="Times New Roman"/>
          <w:sz w:val="28"/>
          <w:szCs w:val="28"/>
        </w:rPr>
        <w:br/>
      </w:r>
      <w:r w:rsidR="00CA0B9F">
        <w:rPr>
          <w:rFonts w:ascii="Times New Roman" w:hAnsi="Times New Roman" w:cs="Times New Roman"/>
          <w:sz w:val="28"/>
          <w:szCs w:val="28"/>
        </w:rPr>
        <w:br/>
        <w:t xml:space="preserve">                                              Практическая работа.</w:t>
      </w:r>
      <w:r w:rsidR="00CA0B9F">
        <w:rPr>
          <w:rFonts w:ascii="Times New Roman" w:hAnsi="Times New Roman" w:cs="Times New Roman"/>
          <w:sz w:val="28"/>
          <w:szCs w:val="28"/>
        </w:rPr>
        <w:br/>
        <w:t xml:space="preserve">           Перед началом данного пленэра учащиеся определились с тем, этюды и зарисовки каких объектов они хотят выполнить. Работа велась графическими материалами и красками. Для того, чтобы внести разнообразие, было предложено взять небольшие листы бумаги для пастели любого цвета и использовать его в качестве среднего тона. В результате получались интересные и яркие зарисовки.</w:t>
      </w:r>
      <w:r w:rsidR="00CA0B9F">
        <w:rPr>
          <w:rFonts w:ascii="Times New Roman" w:hAnsi="Times New Roman" w:cs="Times New Roman"/>
          <w:sz w:val="28"/>
          <w:szCs w:val="28"/>
        </w:rPr>
        <w:br/>
        <w:t xml:space="preserve">           </w:t>
      </w:r>
      <w:r w:rsidR="00CA0B9F" w:rsidRPr="00CA0B9F">
        <w:rPr>
          <w:rFonts w:ascii="Times New Roman" w:hAnsi="Times New Roman" w:cs="Times New Roman"/>
          <w:sz w:val="28"/>
          <w:szCs w:val="28"/>
        </w:rPr>
        <w:t>При выполнении краткосрочных этюдов происходят формирование живописно-пластических навыков по передаче общего цветового и тонового состояния натуры при всем многообразии колористического состояния окружающей действительност</w:t>
      </w:r>
      <w:r w:rsidR="00CA0B9F">
        <w:rPr>
          <w:rFonts w:ascii="Times New Roman" w:hAnsi="Times New Roman" w:cs="Times New Roman"/>
          <w:sz w:val="28"/>
          <w:szCs w:val="28"/>
        </w:rPr>
        <w:t>и; воспитание целостного и акон</w:t>
      </w:r>
      <w:r w:rsidR="00CA0B9F" w:rsidRPr="00CA0B9F">
        <w:rPr>
          <w:rFonts w:ascii="Times New Roman" w:hAnsi="Times New Roman" w:cs="Times New Roman"/>
          <w:sz w:val="28"/>
          <w:szCs w:val="28"/>
        </w:rPr>
        <w:t xml:space="preserve">стантного (художественного) видения натуры; анализ постановки и закрепление мыслительных операций в процессе практической деятельности </w:t>
      </w:r>
      <w:r w:rsidR="00CA0B9F">
        <w:rPr>
          <w:rFonts w:ascii="Times New Roman" w:hAnsi="Times New Roman" w:cs="Times New Roman"/>
          <w:sz w:val="28"/>
          <w:szCs w:val="28"/>
        </w:rPr>
        <w:br/>
      </w:r>
      <w:r w:rsidR="00CA0B9F">
        <w:rPr>
          <w:rFonts w:ascii="Times New Roman" w:hAnsi="Times New Roman" w:cs="Times New Roman"/>
          <w:sz w:val="28"/>
          <w:szCs w:val="28"/>
        </w:rPr>
        <w:br/>
      </w:r>
      <w:r w:rsidR="00CA0B9F">
        <w:rPr>
          <w:rFonts w:ascii="Times New Roman" w:hAnsi="Times New Roman" w:cs="Times New Roman"/>
          <w:sz w:val="28"/>
          <w:szCs w:val="28"/>
        </w:rPr>
        <w:br/>
      </w:r>
      <w:r w:rsidR="00CA0B9F">
        <w:rPr>
          <w:rFonts w:ascii="Times New Roman" w:hAnsi="Times New Roman" w:cs="Times New Roman"/>
          <w:sz w:val="28"/>
          <w:szCs w:val="28"/>
        </w:rPr>
        <w:lastRenderedPageBreak/>
        <w:t xml:space="preserve">                                                Анализ работ.</w:t>
      </w:r>
      <w:r w:rsidR="00CA0B9F">
        <w:rPr>
          <w:rFonts w:ascii="Times New Roman" w:hAnsi="Times New Roman" w:cs="Times New Roman"/>
          <w:sz w:val="28"/>
          <w:szCs w:val="28"/>
        </w:rPr>
        <w:br/>
      </w:r>
      <w:r w:rsidR="00CA0B9F" w:rsidRPr="00CA0B9F">
        <w:rPr>
          <w:rFonts w:ascii="Times New Roman" w:hAnsi="Times New Roman" w:cs="Times New Roman"/>
          <w:sz w:val="28"/>
          <w:szCs w:val="28"/>
        </w:rPr>
        <w:t xml:space="preserve">           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CA0B9F">
        <w:rPr>
          <w:rFonts w:ascii="Times New Roman" w:hAnsi="Times New Roman" w:cs="Times New Roman"/>
          <w:sz w:val="28"/>
          <w:szCs w:val="28"/>
        </w:rPr>
        <w:t xml:space="preserve"> </w:t>
      </w:r>
      <w:r w:rsidR="00CA0B9F">
        <w:rPr>
          <w:rFonts w:ascii="Times New Roman" w:hAnsi="Times New Roman" w:cs="Times New Roman"/>
          <w:sz w:val="28"/>
          <w:szCs w:val="28"/>
        </w:rPr>
        <w:br/>
        <w:t xml:space="preserve">          </w:t>
      </w:r>
      <w:r w:rsidR="00CA0B9F" w:rsidRPr="00CA0B9F">
        <w:rPr>
          <w:rFonts w:ascii="Times New Roman" w:hAnsi="Times New Roman" w:cs="Times New Roman"/>
          <w:sz w:val="28"/>
          <w:szCs w:val="28"/>
        </w:rPr>
        <w:t xml:space="preserve">Занятия краткосрочными этюдами позволяют студентам овладевать как художественными, так и педагогическими способностями. Через организацию палитры в краткосрочном этюде приобретаются навыки тональных и цветовых отношений, композиционного решения и создания общего цветового состояния натуры. </w:t>
      </w:r>
      <w:r w:rsidR="00CA0B9F">
        <w:rPr>
          <w:rFonts w:ascii="Times New Roman" w:hAnsi="Times New Roman" w:cs="Times New Roman"/>
          <w:sz w:val="28"/>
          <w:szCs w:val="28"/>
        </w:rPr>
        <w:br/>
        <w:t xml:space="preserve">           К</w:t>
      </w:r>
      <w:r w:rsidR="00CA0B9F" w:rsidRPr="00CA0B9F">
        <w:rPr>
          <w:rFonts w:ascii="Times New Roman" w:hAnsi="Times New Roman" w:cs="Times New Roman"/>
          <w:sz w:val="28"/>
          <w:szCs w:val="28"/>
        </w:rPr>
        <w:t>раткосрочные этюды в живописи с натуры являются эффективным средством формирования базовых навыков профессионального мастерства начинающих художников.</w:t>
      </w:r>
    </w:p>
    <w:p w:rsidR="00CA0B9F" w:rsidRPr="00CA0B9F" w:rsidRDefault="00CA0B9F" w:rsidP="00CA0B9F">
      <w:pPr>
        <w:spacing w:line="360" w:lineRule="auto"/>
        <w:jc w:val="both"/>
        <w:rPr>
          <w:rFonts w:ascii="Times New Roman" w:hAnsi="Times New Roman" w:cs="Times New Roman"/>
          <w:sz w:val="28"/>
          <w:szCs w:val="28"/>
        </w:rPr>
      </w:pPr>
    </w:p>
    <w:p w:rsidR="00CA0B9F" w:rsidRPr="00CA0B9F" w:rsidRDefault="00CA0B9F" w:rsidP="00CA0B9F">
      <w:pPr>
        <w:spacing w:line="360" w:lineRule="auto"/>
        <w:jc w:val="both"/>
        <w:rPr>
          <w:rFonts w:ascii="Times New Roman" w:hAnsi="Times New Roman" w:cs="Times New Roman"/>
          <w:sz w:val="28"/>
          <w:szCs w:val="28"/>
        </w:rPr>
      </w:pPr>
    </w:p>
    <w:p w:rsidR="00BD6EAC" w:rsidRPr="000256C1" w:rsidRDefault="00A32DD2" w:rsidP="00180C94">
      <w:pPr>
        <w:spacing w:line="36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t xml:space="preserve">          </w:t>
      </w:r>
      <w:r w:rsidR="00594DA6">
        <w:rPr>
          <w:rFonts w:ascii="Times New Roman" w:hAnsi="Times New Roman" w:cs="Times New Roman"/>
          <w:sz w:val="28"/>
          <w:szCs w:val="28"/>
        </w:rPr>
        <w:t xml:space="preserve"> </w:t>
      </w:r>
      <w:r w:rsidRPr="00A32DD2">
        <w:rPr>
          <w:rFonts w:ascii="Times New Roman" w:hAnsi="Times New Roman" w:cs="Times New Roman"/>
          <w:b/>
          <w:sz w:val="28"/>
          <w:szCs w:val="28"/>
        </w:rPr>
        <w:t>Тема 9. Этюды пейзажа на состояние дня.</w:t>
      </w:r>
      <w:r w:rsidRPr="00A32DD2">
        <w:rPr>
          <w:rFonts w:ascii="Times New Roman" w:hAnsi="Times New Roman" w:cs="Times New Roman"/>
          <w:b/>
          <w:sz w:val="28"/>
          <w:szCs w:val="28"/>
        </w:rPr>
        <w:br/>
      </w:r>
      <w:r w:rsidRPr="00A32DD2">
        <w:rPr>
          <w:rFonts w:ascii="Times New Roman" w:hAnsi="Times New Roman" w:cs="Times New Roman"/>
          <w:b/>
          <w:sz w:val="28"/>
          <w:szCs w:val="28"/>
        </w:rPr>
        <w:br/>
      </w:r>
      <w:r>
        <w:rPr>
          <w:rFonts w:ascii="Times New Roman" w:hAnsi="Times New Roman" w:cs="Times New Roman"/>
          <w:sz w:val="28"/>
          <w:szCs w:val="28"/>
        </w:rPr>
        <w:t xml:space="preserve">           Вид занятия: рисование с натуры.</w:t>
      </w:r>
      <w:r>
        <w:rPr>
          <w:rFonts w:ascii="Times New Roman" w:hAnsi="Times New Roman" w:cs="Times New Roman"/>
          <w:sz w:val="28"/>
          <w:szCs w:val="28"/>
        </w:rPr>
        <w:br/>
        <w:t xml:space="preserve">           Цель: выполнить краткосрочные этюды</w:t>
      </w:r>
      <w:r w:rsidRPr="00A32DD2">
        <w:rPr>
          <w:rFonts w:ascii="Times New Roman" w:hAnsi="Times New Roman" w:cs="Times New Roman"/>
          <w:sz w:val="28"/>
          <w:szCs w:val="28"/>
        </w:rPr>
        <w:t xml:space="preserve"> пейзажей при различной погоде и в разное время дня (утро, полдень, вечер)</w:t>
      </w:r>
      <w:r>
        <w:rPr>
          <w:rFonts w:ascii="Times New Roman" w:hAnsi="Times New Roman" w:cs="Times New Roman"/>
          <w:sz w:val="28"/>
          <w:szCs w:val="28"/>
        </w:rPr>
        <w:t>.</w:t>
      </w:r>
      <w:r>
        <w:rPr>
          <w:rFonts w:ascii="Times New Roman" w:hAnsi="Times New Roman" w:cs="Times New Roman"/>
          <w:sz w:val="28"/>
          <w:szCs w:val="28"/>
        </w:rPr>
        <w:br/>
        <w:t xml:space="preserve">          Задачи: </w:t>
      </w:r>
      <w:r>
        <w:rPr>
          <w:rFonts w:ascii="Times New Roman" w:hAnsi="Times New Roman" w:cs="Times New Roman"/>
          <w:sz w:val="28"/>
          <w:szCs w:val="28"/>
        </w:rPr>
        <w:br/>
        <w:t xml:space="preserve"> </w:t>
      </w:r>
      <w:r w:rsidR="001C0AE5">
        <w:rPr>
          <w:rFonts w:ascii="Times New Roman" w:hAnsi="Times New Roman" w:cs="Times New Roman"/>
          <w:sz w:val="28"/>
          <w:szCs w:val="28"/>
        </w:rPr>
        <w:t xml:space="preserve">         </w:t>
      </w:r>
      <w:r w:rsidR="001C0AE5" w:rsidRPr="001C0AE5">
        <w:rPr>
          <w:rFonts w:ascii="Times New Roman" w:hAnsi="Times New Roman" w:cs="Times New Roman"/>
          <w:sz w:val="28"/>
          <w:szCs w:val="28"/>
        </w:rPr>
        <w:t>–</w:t>
      </w:r>
      <w:r w:rsidRPr="00A32DD2">
        <w:rPr>
          <w:rFonts w:ascii="Times New Roman" w:hAnsi="Times New Roman" w:cs="Times New Roman"/>
          <w:sz w:val="28"/>
          <w:szCs w:val="28"/>
        </w:rPr>
        <w:t>умение цельно воспринимать объекты пейзажа и находить большие цветовые отношения в определенном тоновом и цветовом масштабе;</w:t>
      </w:r>
      <w:r>
        <w:rPr>
          <w:rFonts w:ascii="Times New Roman" w:hAnsi="Times New Roman" w:cs="Times New Roman"/>
          <w:sz w:val="28"/>
          <w:szCs w:val="28"/>
        </w:rPr>
        <w:br/>
      </w:r>
      <w:r w:rsidR="001C0AE5">
        <w:rPr>
          <w:rFonts w:ascii="Times New Roman" w:hAnsi="Times New Roman" w:cs="Times New Roman"/>
          <w:sz w:val="28"/>
          <w:szCs w:val="28"/>
        </w:rPr>
        <w:t xml:space="preserve">         </w:t>
      </w:r>
      <w:r>
        <w:rPr>
          <w:rFonts w:ascii="Times New Roman" w:hAnsi="Times New Roman" w:cs="Times New Roman"/>
          <w:sz w:val="28"/>
          <w:szCs w:val="28"/>
        </w:rPr>
        <w:t xml:space="preserve"> </w:t>
      </w:r>
      <w:r w:rsidR="001C0AE5" w:rsidRPr="001C0AE5">
        <w:rPr>
          <w:rFonts w:ascii="Times New Roman" w:hAnsi="Times New Roman" w:cs="Times New Roman"/>
          <w:sz w:val="28"/>
          <w:szCs w:val="28"/>
        </w:rPr>
        <w:t>–</w:t>
      </w:r>
      <w:r w:rsidRPr="00A32DD2">
        <w:rPr>
          <w:rFonts w:ascii="Times New Roman" w:hAnsi="Times New Roman" w:cs="Times New Roman"/>
          <w:sz w:val="28"/>
          <w:szCs w:val="28"/>
        </w:rPr>
        <w:t>передача общего тонового и цветового состояния освещения в раз</w:t>
      </w:r>
      <w:r w:rsidR="001C0AE5">
        <w:rPr>
          <w:rFonts w:ascii="Times New Roman" w:hAnsi="Times New Roman" w:cs="Times New Roman"/>
          <w:sz w:val="28"/>
          <w:szCs w:val="28"/>
        </w:rPr>
        <w:t>личную погоду, время дня и года;</w:t>
      </w:r>
      <w:r>
        <w:rPr>
          <w:rFonts w:ascii="Times New Roman" w:hAnsi="Times New Roman" w:cs="Times New Roman"/>
          <w:sz w:val="28"/>
          <w:szCs w:val="28"/>
        </w:rPr>
        <w:br/>
      </w:r>
      <w:r w:rsidR="001C0AE5">
        <w:rPr>
          <w:rFonts w:ascii="Times New Roman" w:hAnsi="Times New Roman" w:cs="Times New Roman"/>
          <w:sz w:val="28"/>
          <w:szCs w:val="28"/>
        </w:rPr>
        <w:t xml:space="preserve">          </w:t>
      </w:r>
      <w:r w:rsidR="001C0AE5" w:rsidRPr="001C0AE5">
        <w:rPr>
          <w:rFonts w:ascii="Times New Roman" w:hAnsi="Times New Roman" w:cs="Times New Roman"/>
          <w:sz w:val="28"/>
          <w:szCs w:val="28"/>
        </w:rPr>
        <w:t>–</w:t>
      </w:r>
      <w:r>
        <w:rPr>
          <w:rFonts w:ascii="Times New Roman" w:hAnsi="Times New Roman" w:cs="Times New Roman"/>
          <w:sz w:val="28"/>
          <w:szCs w:val="28"/>
        </w:rPr>
        <w:t xml:space="preserve"> </w:t>
      </w:r>
      <w:r w:rsidR="001C0AE5">
        <w:rPr>
          <w:rFonts w:ascii="Times New Roman" w:hAnsi="Times New Roman" w:cs="Times New Roman"/>
          <w:sz w:val="28"/>
          <w:szCs w:val="28"/>
        </w:rPr>
        <w:t>о</w:t>
      </w:r>
      <w:r>
        <w:rPr>
          <w:rFonts w:ascii="Times New Roman" w:hAnsi="Times New Roman" w:cs="Times New Roman"/>
          <w:sz w:val="28"/>
          <w:szCs w:val="28"/>
        </w:rPr>
        <w:t xml:space="preserve">пределение тоновых отношений </w:t>
      </w:r>
      <w:r w:rsidRPr="00A32DD2">
        <w:rPr>
          <w:rFonts w:ascii="Times New Roman" w:hAnsi="Times New Roman" w:cs="Times New Roman"/>
          <w:sz w:val="28"/>
          <w:szCs w:val="28"/>
        </w:rPr>
        <w:t xml:space="preserve">в </w:t>
      </w:r>
      <w:r>
        <w:rPr>
          <w:rFonts w:ascii="Times New Roman" w:hAnsi="Times New Roman" w:cs="Times New Roman"/>
          <w:sz w:val="28"/>
          <w:szCs w:val="28"/>
        </w:rPr>
        <w:t>близких по характеру пейзажах в</w:t>
      </w:r>
      <w:r>
        <w:rPr>
          <w:rFonts w:ascii="Times New Roman" w:hAnsi="Times New Roman" w:cs="Times New Roman"/>
          <w:sz w:val="28"/>
          <w:szCs w:val="28"/>
        </w:rPr>
        <w:br/>
      </w:r>
      <w:r w:rsidRPr="00A32DD2">
        <w:rPr>
          <w:rFonts w:ascii="Times New Roman" w:hAnsi="Times New Roman" w:cs="Times New Roman"/>
          <w:sz w:val="28"/>
          <w:szCs w:val="28"/>
        </w:rPr>
        <w:t>различное вр</w:t>
      </w:r>
      <w:r>
        <w:rPr>
          <w:rFonts w:ascii="Times New Roman" w:hAnsi="Times New Roman" w:cs="Times New Roman"/>
          <w:sz w:val="28"/>
          <w:szCs w:val="28"/>
        </w:rPr>
        <w:t xml:space="preserve">емя дня, при разном освещении и </w:t>
      </w:r>
      <w:r w:rsidRPr="00A32DD2">
        <w:rPr>
          <w:rFonts w:ascii="Times New Roman" w:hAnsi="Times New Roman" w:cs="Times New Roman"/>
          <w:sz w:val="28"/>
          <w:szCs w:val="28"/>
        </w:rPr>
        <w:t>атмо</w:t>
      </w:r>
      <w:r w:rsidR="001C0AE5">
        <w:rPr>
          <w:rFonts w:ascii="Times New Roman" w:hAnsi="Times New Roman" w:cs="Times New Roman"/>
          <w:sz w:val="28"/>
          <w:szCs w:val="28"/>
        </w:rPr>
        <w:t>сферном состоянии;</w:t>
      </w:r>
      <w:r>
        <w:rPr>
          <w:rFonts w:ascii="Times New Roman" w:hAnsi="Times New Roman" w:cs="Times New Roman"/>
          <w:sz w:val="28"/>
          <w:szCs w:val="28"/>
        </w:rPr>
        <w:br/>
      </w:r>
      <w:r w:rsidR="001C0AE5">
        <w:rPr>
          <w:rFonts w:ascii="Times New Roman" w:hAnsi="Times New Roman" w:cs="Times New Roman"/>
          <w:sz w:val="28"/>
          <w:szCs w:val="28"/>
        </w:rPr>
        <w:t xml:space="preserve">         </w:t>
      </w:r>
      <w:r>
        <w:rPr>
          <w:rFonts w:ascii="Times New Roman" w:hAnsi="Times New Roman" w:cs="Times New Roman"/>
          <w:sz w:val="28"/>
          <w:szCs w:val="28"/>
        </w:rPr>
        <w:t xml:space="preserve"> </w:t>
      </w:r>
      <w:r w:rsidR="001C0AE5" w:rsidRPr="001C0AE5">
        <w:rPr>
          <w:rFonts w:ascii="Times New Roman" w:hAnsi="Times New Roman" w:cs="Times New Roman"/>
          <w:sz w:val="28"/>
          <w:szCs w:val="28"/>
        </w:rPr>
        <w:t>–</w:t>
      </w:r>
      <w:r w:rsidR="001C0AE5">
        <w:rPr>
          <w:rFonts w:ascii="Times New Roman" w:hAnsi="Times New Roman" w:cs="Times New Roman"/>
          <w:sz w:val="28"/>
          <w:szCs w:val="28"/>
        </w:rPr>
        <w:t>д</w:t>
      </w:r>
      <w:r w:rsidRPr="00A32DD2">
        <w:rPr>
          <w:rFonts w:ascii="Times New Roman" w:hAnsi="Times New Roman" w:cs="Times New Roman"/>
          <w:sz w:val="28"/>
          <w:szCs w:val="28"/>
        </w:rPr>
        <w:t>альнейшая тренировка профессиональных</w:t>
      </w:r>
      <w:r>
        <w:rPr>
          <w:rFonts w:ascii="Times New Roman" w:hAnsi="Times New Roman" w:cs="Times New Roman"/>
          <w:sz w:val="28"/>
          <w:szCs w:val="28"/>
        </w:rPr>
        <w:t xml:space="preserve"> качеств зрительного восприятия </w:t>
      </w:r>
      <w:r w:rsidRPr="00A32DD2">
        <w:rPr>
          <w:rFonts w:ascii="Times New Roman" w:hAnsi="Times New Roman" w:cs="Times New Roman"/>
          <w:sz w:val="28"/>
          <w:szCs w:val="28"/>
        </w:rPr>
        <w:t>световоздушной среды.</w:t>
      </w:r>
      <w:r w:rsidR="000503E9">
        <w:rPr>
          <w:rFonts w:ascii="Times New Roman" w:hAnsi="Times New Roman" w:cs="Times New Roman"/>
          <w:sz w:val="28"/>
          <w:szCs w:val="28"/>
        </w:rPr>
        <w:br/>
        <w:t xml:space="preserve">           Материалы: бумага (ватман или для акварели), акварельные или гуашевые краски.</w:t>
      </w:r>
      <w:r w:rsidR="000503E9">
        <w:rPr>
          <w:rFonts w:ascii="Times New Roman" w:hAnsi="Times New Roman" w:cs="Times New Roman"/>
          <w:sz w:val="28"/>
          <w:szCs w:val="28"/>
        </w:rPr>
        <w:br/>
        <w:t xml:space="preserve">           Используемые методы обучения: практический, эвристический, репродуктивный.</w:t>
      </w:r>
      <w:r w:rsidR="000503E9">
        <w:rPr>
          <w:rFonts w:ascii="Times New Roman" w:hAnsi="Times New Roman" w:cs="Times New Roman"/>
          <w:sz w:val="28"/>
          <w:szCs w:val="28"/>
        </w:rPr>
        <w:br/>
      </w:r>
      <w:r w:rsidR="000503E9" w:rsidRPr="000503E9">
        <w:rPr>
          <w:rFonts w:ascii="Times New Roman" w:hAnsi="Times New Roman" w:cs="Times New Roman"/>
          <w:sz w:val="28"/>
          <w:szCs w:val="28"/>
        </w:rPr>
        <w:t xml:space="preserve">           О</w:t>
      </w:r>
      <w:r w:rsidR="000503E9">
        <w:rPr>
          <w:rFonts w:ascii="Times New Roman" w:hAnsi="Times New Roman" w:cs="Times New Roman"/>
          <w:sz w:val="28"/>
          <w:szCs w:val="28"/>
        </w:rPr>
        <w:t>писание хода учебного процесса:</w:t>
      </w:r>
      <w:r w:rsidR="000503E9">
        <w:rPr>
          <w:rFonts w:ascii="Times New Roman" w:hAnsi="Times New Roman" w:cs="Times New Roman"/>
          <w:sz w:val="28"/>
          <w:szCs w:val="28"/>
        </w:rPr>
        <w:br/>
        <w:t xml:space="preserve">           Урок 1.</w:t>
      </w:r>
      <w:r w:rsidR="000503E9">
        <w:rPr>
          <w:rFonts w:ascii="Times New Roman" w:hAnsi="Times New Roman" w:cs="Times New Roman"/>
          <w:sz w:val="28"/>
          <w:szCs w:val="28"/>
        </w:rPr>
        <w:br/>
        <w:t xml:space="preserve">           План урока:</w:t>
      </w:r>
      <w:r w:rsidR="000503E9">
        <w:rPr>
          <w:rFonts w:ascii="Times New Roman" w:hAnsi="Times New Roman" w:cs="Times New Roman"/>
          <w:sz w:val="28"/>
          <w:szCs w:val="28"/>
        </w:rPr>
        <w:br/>
      </w:r>
      <w:r w:rsidR="000503E9" w:rsidRPr="000503E9">
        <w:rPr>
          <w:rFonts w:ascii="Times New Roman" w:hAnsi="Times New Roman" w:cs="Times New Roman"/>
          <w:sz w:val="28"/>
          <w:szCs w:val="28"/>
        </w:rPr>
        <w:t xml:space="preserve">      </w:t>
      </w:r>
      <w:r w:rsidR="000503E9">
        <w:rPr>
          <w:rFonts w:ascii="Times New Roman" w:hAnsi="Times New Roman" w:cs="Times New Roman"/>
          <w:sz w:val="28"/>
          <w:szCs w:val="28"/>
        </w:rPr>
        <w:t xml:space="preserve">     1. Организационный момент.</w:t>
      </w:r>
      <w:r w:rsidR="000503E9">
        <w:rPr>
          <w:rFonts w:ascii="Times New Roman" w:hAnsi="Times New Roman" w:cs="Times New Roman"/>
          <w:sz w:val="28"/>
          <w:szCs w:val="28"/>
        </w:rPr>
        <w:br/>
      </w:r>
      <w:r w:rsidR="000503E9" w:rsidRPr="000503E9">
        <w:rPr>
          <w:rFonts w:ascii="Times New Roman" w:hAnsi="Times New Roman" w:cs="Times New Roman"/>
          <w:sz w:val="28"/>
          <w:szCs w:val="28"/>
        </w:rPr>
        <w:t xml:space="preserve">    </w:t>
      </w:r>
      <w:r w:rsidR="000503E9">
        <w:rPr>
          <w:rFonts w:ascii="Times New Roman" w:hAnsi="Times New Roman" w:cs="Times New Roman"/>
          <w:sz w:val="28"/>
          <w:szCs w:val="28"/>
        </w:rPr>
        <w:t xml:space="preserve">       2. Вступительная беседа.</w:t>
      </w:r>
      <w:r w:rsidR="000503E9">
        <w:rPr>
          <w:rFonts w:ascii="Times New Roman" w:hAnsi="Times New Roman" w:cs="Times New Roman"/>
          <w:sz w:val="28"/>
          <w:szCs w:val="28"/>
        </w:rPr>
        <w:br/>
      </w:r>
      <w:r w:rsidR="000503E9" w:rsidRPr="000503E9">
        <w:rPr>
          <w:rFonts w:ascii="Times New Roman" w:hAnsi="Times New Roman" w:cs="Times New Roman"/>
          <w:sz w:val="28"/>
          <w:szCs w:val="28"/>
        </w:rPr>
        <w:t xml:space="preserve">   </w:t>
      </w:r>
      <w:r w:rsidR="000503E9">
        <w:rPr>
          <w:rFonts w:ascii="Times New Roman" w:hAnsi="Times New Roman" w:cs="Times New Roman"/>
          <w:sz w:val="28"/>
          <w:szCs w:val="28"/>
        </w:rPr>
        <w:t xml:space="preserve">        3. Практическая работа.</w:t>
      </w:r>
      <w:r w:rsidR="000503E9">
        <w:rPr>
          <w:rFonts w:ascii="Times New Roman" w:hAnsi="Times New Roman" w:cs="Times New Roman"/>
          <w:sz w:val="28"/>
          <w:szCs w:val="28"/>
        </w:rPr>
        <w:br/>
      </w:r>
      <w:r w:rsidR="000503E9" w:rsidRPr="000503E9">
        <w:rPr>
          <w:rFonts w:ascii="Times New Roman" w:hAnsi="Times New Roman" w:cs="Times New Roman"/>
          <w:sz w:val="28"/>
          <w:szCs w:val="28"/>
        </w:rPr>
        <w:t xml:space="preserve">           4. Анализ работ.</w:t>
      </w:r>
      <w:r w:rsidR="000503E9">
        <w:rPr>
          <w:rFonts w:ascii="Times New Roman" w:hAnsi="Times New Roman" w:cs="Times New Roman"/>
          <w:sz w:val="28"/>
          <w:szCs w:val="28"/>
        </w:rPr>
        <w:br/>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Pr>
          <w:rFonts w:ascii="Times New Roman" w:hAnsi="Times New Roman" w:cs="Times New Roman"/>
          <w:sz w:val="28"/>
          <w:szCs w:val="28"/>
        </w:rPr>
        <w:t>Вступительная беседа.</w:t>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sidRPr="000503E9">
        <w:rPr>
          <w:rFonts w:ascii="Times New Roman" w:hAnsi="Times New Roman" w:cs="Times New Roman"/>
          <w:sz w:val="28"/>
          <w:szCs w:val="28"/>
        </w:rPr>
        <w:t xml:space="preserve">В пленэрной живописи очень важно уметь выражать настроение и состояние освещенности в природе. Изучение тонально-цветовых закономерностей, особенностей различных состояний природы является </w:t>
      </w:r>
      <w:r w:rsidR="000503E9" w:rsidRPr="000503E9">
        <w:rPr>
          <w:rFonts w:ascii="Times New Roman" w:hAnsi="Times New Roman" w:cs="Times New Roman"/>
          <w:sz w:val="28"/>
          <w:szCs w:val="28"/>
        </w:rPr>
        <w:lastRenderedPageBreak/>
        <w:t>одной из важнейших задач в живописи пейзажа. И поэтому в порядке обязательных заданий учебной программой по живописи предусматривается выполнение этюдов пейзажей в различное время дня</w:t>
      </w:r>
      <w:r w:rsidR="000503E9">
        <w:rPr>
          <w:rFonts w:ascii="Times New Roman" w:hAnsi="Times New Roman" w:cs="Times New Roman"/>
          <w:sz w:val="28"/>
          <w:szCs w:val="28"/>
        </w:rPr>
        <w:t xml:space="preserve"> и при разном состоянии погоды.</w:t>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sidRPr="000503E9">
        <w:rPr>
          <w:rFonts w:ascii="Times New Roman" w:hAnsi="Times New Roman" w:cs="Times New Roman"/>
          <w:sz w:val="28"/>
          <w:szCs w:val="28"/>
        </w:rPr>
        <w:t>Такая методика овладения пейзажной живописью помогает понять, что такое общее тонально-цветовое состояние натуры и ее настроение. Знание этих закономерностей приучает пользоваться разнообразной палитрой красок, видеть, что нельзя писать одними и теми же красочными смесями, предупреждает однообразность и манерность.</w:t>
      </w:r>
      <w:r w:rsidR="000503E9">
        <w:rPr>
          <w:rFonts w:ascii="Times New Roman" w:hAnsi="Times New Roman" w:cs="Times New Roman"/>
          <w:sz w:val="28"/>
          <w:szCs w:val="28"/>
        </w:rPr>
        <w:br/>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Pr>
          <w:rFonts w:ascii="Times New Roman" w:hAnsi="Times New Roman" w:cs="Times New Roman"/>
          <w:sz w:val="28"/>
          <w:szCs w:val="28"/>
        </w:rPr>
        <w:t>Практическая работа.</w:t>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sidRPr="000503E9">
        <w:rPr>
          <w:rFonts w:ascii="Times New Roman" w:hAnsi="Times New Roman" w:cs="Times New Roman"/>
          <w:sz w:val="28"/>
          <w:szCs w:val="28"/>
        </w:rPr>
        <w:t>Найдя интересный мотив и определив точку зрения на натуру, надо сделать подготовительный рисунок. Затем можно приступать к работе красками. Один этюд надо написать утром, другой с этого же мотива по приготовленному рисунку в полдень, третий – вечером. Также необходимо писать этюды в ясную и облачную погоду, в дождливую или туманную, против солнечного с</w:t>
      </w:r>
      <w:r w:rsidR="000503E9">
        <w:rPr>
          <w:rFonts w:ascii="Times New Roman" w:hAnsi="Times New Roman" w:cs="Times New Roman"/>
          <w:sz w:val="28"/>
          <w:szCs w:val="28"/>
        </w:rPr>
        <w:t>вета (на контражур) и по свету.</w:t>
      </w:r>
      <w:r w:rsidR="000503E9">
        <w:rPr>
          <w:rFonts w:ascii="Times New Roman" w:hAnsi="Times New Roman" w:cs="Times New Roman"/>
          <w:sz w:val="28"/>
          <w:szCs w:val="28"/>
        </w:rPr>
        <w:br/>
      </w:r>
      <w:r w:rsidR="009067CE">
        <w:rPr>
          <w:rFonts w:ascii="Times New Roman" w:hAnsi="Times New Roman" w:cs="Times New Roman"/>
          <w:sz w:val="28"/>
          <w:szCs w:val="28"/>
        </w:rPr>
        <w:t xml:space="preserve">           </w:t>
      </w:r>
      <w:r w:rsidR="000503E9" w:rsidRPr="000503E9">
        <w:rPr>
          <w:rFonts w:ascii="Times New Roman" w:hAnsi="Times New Roman" w:cs="Times New Roman"/>
          <w:sz w:val="28"/>
          <w:szCs w:val="28"/>
        </w:rPr>
        <w:t>Чтобы передать в живописном изображении общее тоновое и цветовое состояние, не следует использовать максимальные возможности палитры, т. е. самое светлое и самое интенсивное по цвету пятно  в натуре не надо брать на плоскости листа бумаги самой светлой и самой яркой краской. Для достижения пропорциональности тоновых и цветовых отношений необходимо прежде всего решить, в какой гамме красок следует строить цветовые отношения – в более светлой или более темной, и в каких пределах интенсивности цвета. Нельзя наносить цвета на плоскость бумаги произвольно, брать предметные (локальные) цвета, не поняв то общее между ними, что делает их родственными. Успех в живописи этюда обеспечи</w:t>
      </w:r>
      <w:r w:rsidR="009067CE">
        <w:rPr>
          <w:rFonts w:ascii="Times New Roman" w:hAnsi="Times New Roman" w:cs="Times New Roman"/>
          <w:sz w:val="28"/>
          <w:szCs w:val="28"/>
        </w:rPr>
        <w:t>вается тогда, когда верно взяты</w:t>
      </w:r>
      <w:r w:rsidR="000503E9" w:rsidRPr="000503E9">
        <w:rPr>
          <w:rFonts w:ascii="Times New Roman" w:hAnsi="Times New Roman" w:cs="Times New Roman"/>
          <w:sz w:val="28"/>
          <w:szCs w:val="28"/>
        </w:rPr>
        <w:t xml:space="preserve"> тоновые и цветовые отношения (например, земли, неба, воды).</w:t>
      </w:r>
      <w:r w:rsidR="009067CE">
        <w:rPr>
          <w:rFonts w:ascii="Times New Roman" w:hAnsi="Times New Roman" w:cs="Times New Roman"/>
          <w:sz w:val="28"/>
          <w:szCs w:val="28"/>
        </w:rPr>
        <w:t xml:space="preserve"> </w:t>
      </w:r>
      <w:r w:rsidR="009067CE">
        <w:rPr>
          <w:rFonts w:ascii="Times New Roman" w:hAnsi="Times New Roman" w:cs="Times New Roman"/>
          <w:sz w:val="28"/>
          <w:szCs w:val="28"/>
        </w:rPr>
        <w:br/>
        <w:t xml:space="preserve">           </w:t>
      </w:r>
      <w:r w:rsidR="009067CE" w:rsidRPr="009067CE">
        <w:rPr>
          <w:rFonts w:ascii="Times New Roman" w:hAnsi="Times New Roman" w:cs="Times New Roman"/>
          <w:sz w:val="28"/>
          <w:szCs w:val="28"/>
        </w:rPr>
        <w:t>Желательно, чтобы этюды писались в один короткий сеанс.</w:t>
      </w:r>
      <w:r w:rsidR="009067CE">
        <w:rPr>
          <w:rFonts w:ascii="Times New Roman" w:hAnsi="Times New Roman" w:cs="Times New Roman"/>
          <w:sz w:val="28"/>
          <w:szCs w:val="28"/>
        </w:rPr>
        <w:br/>
      </w:r>
      <w:r w:rsidR="009067CE">
        <w:rPr>
          <w:rFonts w:ascii="Times New Roman" w:hAnsi="Times New Roman" w:cs="Times New Roman"/>
          <w:sz w:val="28"/>
          <w:szCs w:val="28"/>
        </w:rPr>
        <w:lastRenderedPageBreak/>
        <w:t xml:space="preserve">                                                Анализ работ.</w:t>
      </w:r>
      <w:r w:rsidR="009067CE">
        <w:rPr>
          <w:rFonts w:ascii="Times New Roman" w:hAnsi="Times New Roman" w:cs="Times New Roman"/>
          <w:sz w:val="28"/>
          <w:szCs w:val="28"/>
        </w:rPr>
        <w:br/>
        <w:t xml:space="preserve">           </w:t>
      </w:r>
      <w:r w:rsidR="009067CE" w:rsidRPr="009067CE">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9067CE">
        <w:rPr>
          <w:rFonts w:ascii="Times New Roman" w:hAnsi="Times New Roman" w:cs="Times New Roman"/>
          <w:sz w:val="28"/>
          <w:szCs w:val="28"/>
        </w:rPr>
        <w:br/>
        <w:t xml:space="preserve">           </w:t>
      </w:r>
      <w:r w:rsidR="009067CE" w:rsidRPr="009067CE">
        <w:rPr>
          <w:rFonts w:ascii="Times New Roman" w:hAnsi="Times New Roman" w:cs="Times New Roman"/>
          <w:sz w:val="28"/>
          <w:szCs w:val="28"/>
        </w:rPr>
        <w:t xml:space="preserve">Если же этюд остался неоконченным, то надо прийти и продолжить его в такое же время дня и при аналогичном состоянии погоды на следующий день. Каждый этюд должен отличаться по своему общему тонально-цветовому, колористическому решению, настроению и </w:t>
      </w:r>
      <w:r w:rsidR="009067CE">
        <w:rPr>
          <w:rFonts w:ascii="Times New Roman" w:hAnsi="Times New Roman" w:cs="Times New Roman"/>
          <w:sz w:val="28"/>
          <w:szCs w:val="28"/>
        </w:rPr>
        <w:t>по палитре используемых красок.</w:t>
      </w:r>
      <w:r w:rsidR="009067CE">
        <w:rPr>
          <w:rFonts w:ascii="Times New Roman" w:hAnsi="Times New Roman" w:cs="Times New Roman"/>
          <w:sz w:val="28"/>
          <w:szCs w:val="28"/>
        </w:rPr>
        <w:br/>
        <w:t xml:space="preserve">           </w:t>
      </w:r>
      <w:r w:rsidR="009067CE" w:rsidRPr="009067CE">
        <w:rPr>
          <w:rFonts w:ascii="Times New Roman" w:hAnsi="Times New Roman" w:cs="Times New Roman"/>
          <w:sz w:val="28"/>
          <w:szCs w:val="28"/>
        </w:rPr>
        <w:t>Выполненные этюды, какими бы неудачными они не казались, выбрасывать не следует. В дальнейшем, по мере накопления этюдов, сравнивая их между собой, можно видеть успехи, недоработки, намечать дальнейшие задачи для совершенствования мастерства.</w:t>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br/>
      </w:r>
      <w:r w:rsidR="005C1BC3">
        <w:rPr>
          <w:rFonts w:ascii="Times New Roman" w:hAnsi="Times New Roman" w:cs="Times New Roman"/>
          <w:sz w:val="28"/>
          <w:szCs w:val="28"/>
        </w:rPr>
        <w:lastRenderedPageBreak/>
        <w:t xml:space="preserve">           </w:t>
      </w:r>
      <w:r w:rsidR="005C1BC3" w:rsidRPr="005C1BC3">
        <w:rPr>
          <w:rFonts w:ascii="Times New Roman" w:hAnsi="Times New Roman" w:cs="Times New Roman"/>
          <w:b/>
          <w:sz w:val="28"/>
          <w:szCs w:val="28"/>
        </w:rPr>
        <w:t>Тема 10. Живопись пейзажа.</w:t>
      </w:r>
      <w:r w:rsidR="005C1BC3">
        <w:rPr>
          <w:rFonts w:ascii="Times New Roman" w:hAnsi="Times New Roman" w:cs="Times New Roman"/>
          <w:sz w:val="28"/>
          <w:szCs w:val="28"/>
        </w:rPr>
        <w:br/>
      </w:r>
      <w:r w:rsidR="005C1BC3">
        <w:rPr>
          <w:rFonts w:ascii="Times New Roman" w:hAnsi="Times New Roman" w:cs="Times New Roman"/>
          <w:sz w:val="28"/>
          <w:szCs w:val="28"/>
        </w:rPr>
        <w:br/>
        <w:t xml:space="preserve">           Вид занятия: рисование с натуры.</w:t>
      </w:r>
      <w:r w:rsidR="005C1BC3">
        <w:rPr>
          <w:rFonts w:ascii="Times New Roman" w:hAnsi="Times New Roman" w:cs="Times New Roman"/>
          <w:sz w:val="28"/>
          <w:szCs w:val="28"/>
        </w:rPr>
        <w:br/>
        <w:t xml:space="preserve">           Цель: выполнить длительный этюд пейзажа с линейной и воздушной перспективой за 3 сеанса.</w:t>
      </w:r>
      <w:r w:rsidR="005C1BC3">
        <w:rPr>
          <w:rFonts w:ascii="Times New Roman" w:hAnsi="Times New Roman" w:cs="Times New Roman"/>
          <w:sz w:val="28"/>
          <w:szCs w:val="28"/>
        </w:rPr>
        <w:br/>
        <w:t xml:space="preserve">           Задачи:</w:t>
      </w:r>
      <w:r w:rsidR="005C1BC3">
        <w:rPr>
          <w:rFonts w:ascii="Times New Roman" w:hAnsi="Times New Roman" w:cs="Times New Roman"/>
          <w:sz w:val="28"/>
          <w:szCs w:val="28"/>
        </w:rPr>
        <w:br/>
      </w:r>
      <w:r w:rsidR="00617E2F">
        <w:rPr>
          <w:rFonts w:ascii="Times New Roman" w:hAnsi="Times New Roman" w:cs="Times New Roman"/>
          <w:sz w:val="28"/>
          <w:szCs w:val="28"/>
        </w:rPr>
        <w:t xml:space="preserve">           </w:t>
      </w:r>
      <w:r w:rsidR="00617E2F" w:rsidRPr="00617E2F">
        <w:rPr>
          <w:rFonts w:ascii="Times New Roman" w:hAnsi="Times New Roman" w:cs="Times New Roman"/>
          <w:sz w:val="28"/>
          <w:szCs w:val="28"/>
        </w:rPr>
        <w:t>–</w:t>
      </w:r>
      <w:r w:rsidR="005C1BC3">
        <w:rPr>
          <w:rFonts w:ascii="Times New Roman" w:hAnsi="Times New Roman" w:cs="Times New Roman"/>
          <w:sz w:val="28"/>
          <w:szCs w:val="28"/>
        </w:rPr>
        <w:t xml:space="preserve"> передать линейную и воздушную перспективу, их взаимосвязь</w:t>
      </w:r>
      <w:r w:rsidR="00617E2F" w:rsidRPr="00617E2F">
        <w:rPr>
          <w:rFonts w:ascii="Times New Roman" w:hAnsi="Times New Roman" w:cs="Times New Roman"/>
          <w:sz w:val="28"/>
          <w:szCs w:val="28"/>
        </w:rPr>
        <w:t>;</w:t>
      </w:r>
      <w:r w:rsidR="005C1BC3">
        <w:rPr>
          <w:rFonts w:ascii="Times New Roman" w:hAnsi="Times New Roman" w:cs="Times New Roman"/>
          <w:sz w:val="28"/>
          <w:szCs w:val="28"/>
        </w:rPr>
        <w:br/>
      </w:r>
      <w:r w:rsidR="00617E2F">
        <w:rPr>
          <w:rFonts w:ascii="Times New Roman" w:hAnsi="Times New Roman" w:cs="Times New Roman"/>
          <w:sz w:val="28"/>
          <w:szCs w:val="28"/>
        </w:rPr>
        <w:t xml:space="preserve">           </w:t>
      </w:r>
      <w:r w:rsidR="00617E2F" w:rsidRPr="00617E2F">
        <w:rPr>
          <w:rFonts w:ascii="Times New Roman" w:hAnsi="Times New Roman" w:cs="Times New Roman"/>
          <w:sz w:val="28"/>
          <w:szCs w:val="28"/>
        </w:rPr>
        <w:t>–</w:t>
      </w:r>
      <w:r w:rsidR="005C1BC3">
        <w:rPr>
          <w:rFonts w:ascii="Times New Roman" w:hAnsi="Times New Roman" w:cs="Times New Roman"/>
          <w:sz w:val="28"/>
          <w:szCs w:val="28"/>
        </w:rPr>
        <w:t xml:space="preserve"> передать цветовые и тоновые контрасты и нюансы</w:t>
      </w:r>
      <w:r w:rsidR="00617E2F" w:rsidRPr="00617E2F">
        <w:rPr>
          <w:rFonts w:ascii="Times New Roman" w:hAnsi="Times New Roman" w:cs="Times New Roman"/>
          <w:sz w:val="28"/>
          <w:szCs w:val="28"/>
        </w:rPr>
        <w:t>;</w:t>
      </w:r>
      <w:r w:rsidR="005C1BC3">
        <w:rPr>
          <w:rFonts w:ascii="Times New Roman" w:hAnsi="Times New Roman" w:cs="Times New Roman"/>
          <w:sz w:val="28"/>
          <w:szCs w:val="28"/>
        </w:rPr>
        <w:br/>
      </w:r>
      <w:r w:rsidR="00617E2F">
        <w:rPr>
          <w:rFonts w:ascii="Times New Roman" w:hAnsi="Times New Roman" w:cs="Times New Roman"/>
          <w:sz w:val="28"/>
          <w:szCs w:val="28"/>
        </w:rP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w:t>
      </w:r>
      <w:r w:rsidR="005C1BC3">
        <w:rPr>
          <w:rFonts w:ascii="Times New Roman" w:hAnsi="Times New Roman" w:cs="Times New Roman"/>
          <w:sz w:val="28"/>
          <w:szCs w:val="28"/>
        </w:rPr>
        <w:t>д</w:t>
      </w:r>
      <w:r w:rsidR="005C1BC3" w:rsidRPr="005C1BC3">
        <w:rPr>
          <w:rFonts w:ascii="Times New Roman" w:hAnsi="Times New Roman" w:cs="Times New Roman"/>
          <w:sz w:val="28"/>
          <w:szCs w:val="28"/>
        </w:rPr>
        <w:t>альнейшая тренировка профессиональных</w:t>
      </w:r>
      <w:r w:rsidR="005C1BC3">
        <w:rPr>
          <w:rFonts w:ascii="Times New Roman" w:hAnsi="Times New Roman" w:cs="Times New Roman"/>
          <w:sz w:val="28"/>
          <w:szCs w:val="28"/>
        </w:rPr>
        <w:t xml:space="preserve"> качеств зрительного восприятия световоздушной среды</w:t>
      </w:r>
      <w:r w:rsidR="00617E2F">
        <w:rPr>
          <w:rFonts w:ascii="Times New Roman" w:hAnsi="Times New Roman" w:cs="Times New Roman"/>
          <w:sz w:val="28"/>
          <w:szCs w:val="28"/>
        </w:rPr>
        <w:t>;</w:t>
      </w:r>
      <w:r w:rsidR="005C1BC3">
        <w:rPr>
          <w:rFonts w:ascii="Times New Roman" w:hAnsi="Times New Roman" w:cs="Times New Roman"/>
          <w:sz w:val="28"/>
          <w:szCs w:val="28"/>
        </w:rPr>
        <w:br/>
      </w:r>
      <w:r w:rsidR="00617E2F">
        <w:rPr>
          <w:rFonts w:ascii="Times New Roman" w:hAnsi="Times New Roman" w:cs="Times New Roman"/>
          <w:sz w:val="28"/>
          <w:szCs w:val="28"/>
        </w:rP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w:t>
      </w:r>
      <w:r w:rsidR="005C1BC3">
        <w:rPr>
          <w:rFonts w:ascii="Times New Roman" w:hAnsi="Times New Roman" w:cs="Times New Roman"/>
          <w:sz w:val="28"/>
          <w:szCs w:val="28"/>
        </w:rPr>
        <w:t>з</w:t>
      </w:r>
      <w:r w:rsidR="005C1BC3" w:rsidRPr="005C1BC3">
        <w:rPr>
          <w:rFonts w:ascii="Times New Roman" w:hAnsi="Times New Roman" w:cs="Times New Roman"/>
          <w:sz w:val="28"/>
          <w:szCs w:val="28"/>
        </w:rPr>
        <w:t>акрепление метода одновреме</w:t>
      </w:r>
      <w:r w:rsidR="00617E2F">
        <w:rPr>
          <w:rFonts w:ascii="Times New Roman" w:hAnsi="Times New Roman" w:cs="Times New Roman"/>
          <w:sz w:val="28"/>
          <w:szCs w:val="28"/>
        </w:rPr>
        <w:t xml:space="preserve">нного сравнения при определении </w:t>
      </w:r>
      <w:r w:rsidR="005C1BC3" w:rsidRPr="005C1BC3">
        <w:rPr>
          <w:rFonts w:ascii="Times New Roman" w:hAnsi="Times New Roman" w:cs="Times New Roman"/>
          <w:sz w:val="28"/>
          <w:szCs w:val="28"/>
        </w:rPr>
        <w:t>больших тоновых и цве</w:t>
      </w:r>
      <w:r w:rsidR="00617E2F">
        <w:rPr>
          <w:rFonts w:ascii="Times New Roman" w:hAnsi="Times New Roman" w:cs="Times New Roman"/>
          <w:sz w:val="28"/>
          <w:szCs w:val="28"/>
        </w:rPr>
        <w:t>товых отношений в этюде пейзажа;</w:t>
      </w:r>
      <w:r w:rsidR="00617E2F">
        <w:rPr>
          <w:rFonts w:ascii="Times New Roman" w:hAnsi="Times New Roman" w:cs="Times New Roman"/>
          <w:sz w:val="28"/>
          <w:szCs w:val="28"/>
        </w:rPr>
        <w:b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xml:space="preserve"> з</w:t>
      </w:r>
      <w:r w:rsidR="00617E2F" w:rsidRPr="00617E2F">
        <w:rPr>
          <w:rFonts w:ascii="Times New Roman" w:hAnsi="Times New Roman" w:cs="Times New Roman"/>
          <w:sz w:val="28"/>
          <w:szCs w:val="28"/>
        </w:rPr>
        <w:t>накомство с особенностя</w:t>
      </w:r>
      <w:r w:rsidR="00617E2F">
        <w:rPr>
          <w:rFonts w:ascii="Times New Roman" w:hAnsi="Times New Roman" w:cs="Times New Roman"/>
          <w:sz w:val="28"/>
          <w:szCs w:val="28"/>
        </w:rPr>
        <w:t>ми работы над сюжетным этюдом с натуры</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xml:space="preserve"> </w:t>
      </w:r>
      <w:r w:rsidR="00617E2F">
        <w:rPr>
          <w:rFonts w:ascii="Times New Roman" w:hAnsi="Times New Roman" w:cs="Times New Roman"/>
          <w:sz w:val="28"/>
          <w:szCs w:val="28"/>
        </w:rPr>
        <w:b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xml:space="preserve"> в</w:t>
      </w:r>
      <w:r w:rsidR="00617E2F" w:rsidRPr="00617E2F">
        <w:rPr>
          <w:rFonts w:ascii="Times New Roman" w:hAnsi="Times New Roman" w:cs="Times New Roman"/>
          <w:sz w:val="28"/>
          <w:szCs w:val="28"/>
        </w:rPr>
        <w:t>ыявление характ</w:t>
      </w:r>
      <w:r w:rsidR="00617E2F">
        <w:rPr>
          <w:rFonts w:ascii="Times New Roman" w:hAnsi="Times New Roman" w:cs="Times New Roman"/>
          <w:sz w:val="28"/>
          <w:szCs w:val="28"/>
        </w:rPr>
        <w:t>ерных черт окружающей местности</w:t>
      </w:r>
      <w:r w:rsidR="00617E2F" w:rsidRPr="00617E2F">
        <w:rPr>
          <w:rFonts w:ascii="Times New Roman" w:hAnsi="Times New Roman" w:cs="Times New Roman"/>
          <w:sz w:val="28"/>
          <w:szCs w:val="28"/>
        </w:rPr>
        <w:t>;</w:t>
      </w:r>
      <w:r w:rsidR="00617E2F">
        <w:rPr>
          <w:rFonts w:ascii="Times New Roman" w:hAnsi="Times New Roman" w:cs="Times New Roman"/>
          <w:sz w:val="28"/>
          <w:szCs w:val="28"/>
        </w:rPr>
        <w:b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xml:space="preserve"> развитие творческой </w:t>
      </w:r>
      <w:r w:rsidR="00617E2F" w:rsidRPr="00617E2F">
        <w:rPr>
          <w:rFonts w:ascii="Times New Roman" w:hAnsi="Times New Roman" w:cs="Times New Roman"/>
          <w:sz w:val="28"/>
          <w:szCs w:val="28"/>
        </w:rPr>
        <w:t>самостоятельности в выборе мотива и сюжета, точки зре</w:t>
      </w:r>
      <w:r w:rsidR="00617E2F">
        <w:rPr>
          <w:rFonts w:ascii="Times New Roman" w:hAnsi="Times New Roman" w:cs="Times New Roman"/>
          <w:sz w:val="28"/>
          <w:szCs w:val="28"/>
        </w:rPr>
        <w:t>ния, формата;</w:t>
      </w:r>
      <w:r w:rsidR="00617E2F">
        <w:rPr>
          <w:rFonts w:ascii="Times New Roman" w:hAnsi="Times New Roman" w:cs="Times New Roman"/>
          <w:sz w:val="28"/>
          <w:szCs w:val="28"/>
        </w:rPr>
        <w:br/>
        <w:t xml:space="preserve">           </w:t>
      </w:r>
      <w:r w:rsidR="00617E2F" w:rsidRPr="00617E2F">
        <w:rPr>
          <w:rFonts w:ascii="Times New Roman" w:hAnsi="Times New Roman" w:cs="Times New Roman"/>
          <w:sz w:val="28"/>
          <w:szCs w:val="28"/>
        </w:rPr>
        <w:t>–</w:t>
      </w:r>
      <w:r w:rsidR="00617E2F">
        <w:rPr>
          <w:rFonts w:ascii="Times New Roman" w:hAnsi="Times New Roman" w:cs="Times New Roman"/>
          <w:sz w:val="28"/>
          <w:szCs w:val="28"/>
        </w:rPr>
        <w:t> о</w:t>
      </w:r>
      <w:r w:rsidR="00617E2F" w:rsidRPr="00617E2F">
        <w:rPr>
          <w:rFonts w:ascii="Times New Roman" w:hAnsi="Times New Roman" w:cs="Times New Roman"/>
          <w:sz w:val="28"/>
          <w:szCs w:val="28"/>
        </w:rPr>
        <w:t>знакомление с критериями отбора типичного в окружающ</w:t>
      </w:r>
      <w:r w:rsidR="00617E2F">
        <w:rPr>
          <w:rFonts w:ascii="Times New Roman" w:hAnsi="Times New Roman" w:cs="Times New Roman"/>
          <w:sz w:val="28"/>
          <w:szCs w:val="28"/>
        </w:rPr>
        <w:t xml:space="preserve">ей действительности (зрительная </w:t>
      </w:r>
      <w:r w:rsidR="00617E2F" w:rsidRPr="00617E2F">
        <w:rPr>
          <w:rFonts w:ascii="Times New Roman" w:hAnsi="Times New Roman" w:cs="Times New Roman"/>
          <w:sz w:val="28"/>
          <w:szCs w:val="28"/>
        </w:rPr>
        <w:t>убедительность, цветовое единство и согласованность, образная выразительность).</w:t>
      </w:r>
      <w:r w:rsidR="00617E2F">
        <w:rPr>
          <w:rFonts w:ascii="Times New Roman" w:hAnsi="Times New Roman" w:cs="Times New Roman"/>
          <w:sz w:val="28"/>
          <w:szCs w:val="28"/>
        </w:rPr>
        <w:br/>
        <w:t xml:space="preserve">           Материалы: бумага (ватман или для акварели), гуашевые или акварельные краски.</w:t>
      </w:r>
      <w:r w:rsidR="00617E2F">
        <w:rPr>
          <w:rFonts w:ascii="Times New Roman" w:hAnsi="Times New Roman" w:cs="Times New Roman"/>
          <w:sz w:val="28"/>
          <w:szCs w:val="28"/>
        </w:rPr>
        <w:br/>
        <w:t xml:space="preserve">           Используемые методы обучения: репродуктивный, практический, эвристический.</w:t>
      </w:r>
      <w:r w:rsidR="00681AE9">
        <w:rPr>
          <w:rFonts w:ascii="Times New Roman" w:hAnsi="Times New Roman" w:cs="Times New Roman"/>
          <w:sz w:val="28"/>
          <w:szCs w:val="28"/>
        </w:rPr>
        <w:br/>
        <w:t xml:space="preserve">           Описание хода учебного процесса:</w:t>
      </w:r>
      <w:r w:rsidR="00681AE9">
        <w:rPr>
          <w:rFonts w:ascii="Times New Roman" w:hAnsi="Times New Roman" w:cs="Times New Roman"/>
          <w:sz w:val="28"/>
          <w:szCs w:val="28"/>
        </w:rPr>
        <w:br/>
        <w:t xml:space="preserve">                                   </w:t>
      </w:r>
      <w:r w:rsidR="00681AE9">
        <w:rPr>
          <w:rFonts w:ascii="Times New Roman" w:hAnsi="Times New Roman" w:cs="Times New Roman"/>
          <w:sz w:val="28"/>
          <w:szCs w:val="28"/>
        </w:rPr>
        <w:br/>
      </w:r>
      <w:r w:rsidR="00594DA6">
        <w:rPr>
          <w:rFonts w:ascii="Times New Roman" w:hAnsi="Times New Roman" w:cs="Times New Roman"/>
          <w:b/>
          <w:sz w:val="28"/>
          <w:szCs w:val="28"/>
        </w:rPr>
        <w:t xml:space="preserve">           </w:t>
      </w:r>
      <w:r w:rsidR="00DB764B">
        <w:rPr>
          <w:rFonts w:ascii="Times New Roman" w:hAnsi="Times New Roman" w:cs="Times New Roman"/>
          <w:b/>
          <w:sz w:val="28"/>
          <w:szCs w:val="28"/>
        </w:rPr>
        <w:t xml:space="preserve">Урок 1. Выбор сюжета, </w:t>
      </w:r>
      <w:r w:rsidR="00733362">
        <w:rPr>
          <w:rFonts w:ascii="Times New Roman" w:hAnsi="Times New Roman" w:cs="Times New Roman"/>
          <w:b/>
          <w:sz w:val="28"/>
          <w:szCs w:val="28"/>
        </w:rPr>
        <w:t>компо</w:t>
      </w:r>
      <w:r w:rsidR="00733362" w:rsidRPr="00681AE9">
        <w:rPr>
          <w:rFonts w:ascii="Times New Roman" w:hAnsi="Times New Roman" w:cs="Times New Roman"/>
          <w:b/>
          <w:sz w:val="28"/>
          <w:szCs w:val="28"/>
        </w:rPr>
        <w:t>новка</w:t>
      </w:r>
      <w:r w:rsidR="00681AE9" w:rsidRPr="00681AE9">
        <w:rPr>
          <w:rFonts w:ascii="Times New Roman" w:hAnsi="Times New Roman" w:cs="Times New Roman"/>
          <w:b/>
          <w:sz w:val="28"/>
          <w:szCs w:val="28"/>
        </w:rPr>
        <w:t xml:space="preserve"> на формате, основные тоновые </w:t>
      </w:r>
      <w:r w:rsidR="00594DA6">
        <w:rPr>
          <w:rFonts w:ascii="Times New Roman" w:hAnsi="Times New Roman" w:cs="Times New Roman"/>
          <w:b/>
          <w:sz w:val="28"/>
          <w:szCs w:val="28"/>
        </w:rPr>
        <w:t xml:space="preserve">     </w:t>
      </w:r>
      <w:r w:rsidR="00594DA6">
        <w:rPr>
          <w:rFonts w:ascii="Times New Roman" w:hAnsi="Times New Roman" w:cs="Times New Roman"/>
          <w:b/>
          <w:sz w:val="28"/>
          <w:szCs w:val="28"/>
        </w:rPr>
        <w:br/>
        <w:t xml:space="preserve">           </w:t>
      </w:r>
      <w:r w:rsidR="00681AE9" w:rsidRPr="00681AE9">
        <w:rPr>
          <w:rFonts w:ascii="Times New Roman" w:hAnsi="Times New Roman" w:cs="Times New Roman"/>
          <w:b/>
          <w:sz w:val="28"/>
          <w:szCs w:val="28"/>
        </w:rPr>
        <w:t>и цветовые массы.</w:t>
      </w:r>
      <w:r w:rsidR="00681AE9">
        <w:rPr>
          <w:rFonts w:ascii="Times New Roman" w:hAnsi="Times New Roman" w:cs="Times New Roman"/>
          <w:b/>
          <w:sz w:val="28"/>
          <w:szCs w:val="28"/>
        </w:rPr>
        <w:br/>
      </w:r>
      <w:r w:rsidR="00681AE9">
        <w:rPr>
          <w:rFonts w:ascii="Times New Roman" w:hAnsi="Times New Roman" w:cs="Times New Roman"/>
          <w:b/>
          <w:sz w:val="28"/>
          <w:szCs w:val="28"/>
        </w:rPr>
        <w:br/>
      </w:r>
      <w:r w:rsidR="00681AE9">
        <w:rPr>
          <w:rFonts w:ascii="Times New Roman" w:hAnsi="Times New Roman" w:cs="Times New Roman"/>
          <w:sz w:val="28"/>
          <w:szCs w:val="28"/>
        </w:rPr>
        <w:t xml:space="preserve">            </w:t>
      </w:r>
      <w:r w:rsidR="00681AE9" w:rsidRPr="00681AE9">
        <w:rPr>
          <w:rFonts w:ascii="Times New Roman" w:hAnsi="Times New Roman" w:cs="Times New Roman"/>
          <w:sz w:val="28"/>
          <w:szCs w:val="28"/>
        </w:rPr>
        <w:t>План урока:</w:t>
      </w:r>
      <w:r w:rsidR="00681AE9">
        <w:rPr>
          <w:rFonts w:ascii="Times New Roman" w:hAnsi="Times New Roman" w:cs="Times New Roman"/>
          <w:sz w:val="28"/>
          <w:szCs w:val="28"/>
        </w:rPr>
        <w:br/>
      </w:r>
      <w:r w:rsidR="00681AE9" w:rsidRPr="00681AE9">
        <w:rPr>
          <w:rFonts w:ascii="Times New Roman" w:hAnsi="Times New Roman" w:cs="Times New Roman"/>
          <w:sz w:val="28"/>
          <w:szCs w:val="28"/>
        </w:rPr>
        <w:t xml:space="preserve">           1. Организационный момент.</w:t>
      </w:r>
      <w:r w:rsidR="00681AE9">
        <w:rPr>
          <w:rFonts w:ascii="Times New Roman" w:hAnsi="Times New Roman" w:cs="Times New Roman"/>
          <w:sz w:val="28"/>
          <w:szCs w:val="28"/>
        </w:rPr>
        <w:br/>
      </w:r>
      <w:r w:rsidR="00681AE9" w:rsidRPr="00681AE9">
        <w:rPr>
          <w:rFonts w:ascii="Times New Roman" w:hAnsi="Times New Roman" w:cs="Times New Roman"/>
          <w:sz w:val="28"/>
          <w:szCs w:val="28"/>
        </w:rPr>
        <w:lastRenderedPageBreak/>
        <w:t xml:space="preserve">    </w:t>
      </w:r>
      <w:r w:rsidR="00681AE9">
        <w:rPr>
          <w:rFonts w:ascii="Times New Roman" w:hAnsi="Times New Roman" w:cs="Times New Roman"/>
          <w:sz w:val="28"/>
          <w:szCs w:val="28"/>
        </w:rPr>
        <w:t xml:space="preserve">       2. Вступительная беседа.</w:t>
      </w:r>
      <w:r w:rsidR="00681AE9">
        <w:rPr>
          <w:rFonts w:ascii="Times New Roman" w:hAnsi="Times New Roman" w:cs="Times New Roman"/>
          <w:sz w:val="28"/>
          <w:szCs w:val="28"/>
        </w:rPr>
        <w:br/>
      </w:r>
      <w:r w:rsidR="00681AE9" w:rsidRPr="00681AE9">
        <w:rPr>
          <w:rFonts w:ascii="Times New Roman" w:hAnsi="Times New Roman" w:cs="Times New Roman"/>
          <w:sz w:val="28"/>
          <w:szCs w:val="28"/>
        </w:rPr>
        <w:t xml:space="preserve">           3. Практическая работа.</w:t>
      </w:r>
      <w:r w:rsidR="00681AE9">
        <w:rPr>
          <w:rFonts w:ascii="Times New Roman" w:hAnsi="Times New Roman" w:cs="Times New Roman"/>
          <w:sz w:val="28"/>
          <w:szCs w:val="28"/>
        </w:rPr>
        <w:br/>
      </w:r>
      <w:r w:rsidR="00681AE9" w:rsidRPr="00681AE9">
        <w:rPr>
          <w:rFonts w:ascii="Times New Roman" w:hAnsi="Times New Roman" w:cs="Times New Roman"/>
          <w:sz w:val="28"/>
          <w:szCs w:val="28"/>
        </w:rPr>
        <w:t xml:space="preserve">           4. Анализ работ.</w:t>
      </w:r>
      <w:r w:rsidR="00617E2F">
        <w:rPr>
          <w:rFonts w:ascii="Times New Roman" w:hAnsi="Times New Roman" w:cs="Times New Roman"/>
          <w:sz w:val="28"/>
          <w:szCs w:val="28"/>
        </w:rPr>
        <w:br/>
      </w:r>
      <w:r w:rsidR="00681AE9">
        <w:rPr>
          <w:rFonts w:ascii="Times New Roman" w:hAnsi="Times New Roman" w:cs="Times New Roman"/>
          <w:sz w:val="28"/>
          <w:szCs w:val="28"/>
        </w:rPr>
        <w:br/>
      </w:r>
      <w:r w:rsidR="00B803F6">
        <w:rPr>
          <w:rFonts w:ascii="Times New Roman" w:hAnsi="Times New Roman" w:cs="Times New Roman"/>
          <w:sz w:val="28"/>
          <w:szCs w:val="28"/>
        </w:rPr>
        <w:t xml:space="preserve">                                              </w:t>
      </w:r>
      <w:r w:rsidR="00681AE9">
        <w:rPr>
          <w:rFonts w:ascii="Times New Roman" w:hAnsi="Times New Roman" w:cs="Times New Roman"/>
          <w:sz w:val="28"/>
          <w:szCs w:val="28"/>
        </w:rPr>
        <w:t>Вступительная беседа.</w:t>
      </w:r>
      <w:r w:rsidR="00681AE9">
        <w:rPr>
          <w:rFonts w:ascii="Times New Roman" w:hAnsi="Times New Roman" w:cs="Times New Roman"/>
          <w:sz w:val="28"/>
          <w:szCs w:val="28"/>
        </w:rPr>
        <w:br/>
      </w:r>
      <w:r w:rsidR="00B803F6">
        <w:rPr>
          <w:rFonts w:ascii="Times New Roman" w:hAnsi="Times New Roman" w:cs="Times New Roman"/>
          <w:sz w:val="28"/>
          <w:szCs w:val="28"/>
        </w:rPr>
        <w:t xml:space="preserve">           </w:t>
      </w:r>
      <w:r w:rsidR="00306ADA">
        <w:rPr>
          <w:rFonts w:ascii="Times New Roman" w:hAnsi="Times New Roman" w:cs="Times New Roman"/>
          <w:sz w:val="28"/>
          <w:szCs w:val="28"/>
        </w:rPr>
        <w:t xml:space="preserve">Природные пейзажи начали писать еще во времена Средних веков, но, опираясь на законы готического изобразительного искусства, картины были лишены перспективы, изображение было плоским, схематичным, негармоничным и нереалистичным. Вместе с развитием стилей живописи, изменялась манера исполнения природного пейзажа. </w:t>
      </w:r>
      <w:r w:rsidR="00306ADA">
        <w:rPr>
          <w:rFonts w:ascii="Times New Roman" w:hAnsi="Times New Roman" w:cs="Times New Roman"/>
          <w:sz w:val="28"/>
          <w:szCs w:val="28"/>
        </w:rPr>
        <w:br/>
      </w:r>
      <w:r w:rsidR="00B803F6">
        <w:rPr>
          <w:rFonts w:ascii="Times New Roman" w:hAnsi="Times New Roman" w:cs="Times New Roman"/>
          <w:sz w:val="28"/>
          <w:szCs w:val="28"/>
        </w:rPr>
        <w:t xml:space="preserve">           </w:t>
      </w:r>
      <w:r w:rsidR="00306ADA">
        <w:rPr>
          <w:rFonts w:ascii="Times New Roman" w:hAnsi="Times New Roman" w:cs="Times New Roman"/>
          <w:sz w:val="28"/>
          <w:szCs w:val="28"/>
        </w:rPr>
        <w:t xml:space="preserve">Городские пейзажи представлены работами с изображением уютных улочек, зданий и прочих построек. В качестве ответвления этого вида в </w:t>
      </w:r>
      <w:r w:rsidR="00306ADA">
        <w:rPr>
          <w:rFonts w:ascii="Times New Roman" w:hAnsi="Times New Roman" w:cs="Times New Roman"/>
          <w:sz w:val="28"/>
          <w:szCs w:val="28"/>
          <w:lang w:val="en-US"/>
        </w:rPr>
        <w:t>XVII</w:t>
      </w:r>
      <w:r w:rsidR="00306ADA">
        <w:rPr>
          <w:rFonts w:ascii="Times New Roman" w:hAnsi="Times New Roman" w:cs="Times New Roman"/>
          <w:sz w:val="28"/>
          <w:szCs w:val="28"/>
        </w:rPr>
        <w:t xml:space="preserve"> веке появился вид «ведута»</w:t>
      </w:r>
      <w:r w:rsidR="00306ADA" w:rsidRPr="00306ADA">
        <w:t xml:space="preserve"> </w:t>
      </w:r>
      <w:r w:rsidR="00306ADA" w:rsidRPr="00306ADA">
        <w:rPr>
          <w:rFonts w:ascii="Times New Roman" w:hAnsi="Times New Roman" w:cs="Times New Roman"/>
          <w:sz w:val="28"/>
          <w:szCs w:val="28"/>
        </w:rPr>
        <w:t>–</w:t>
      </w:r>
      <w:r w:rsidR="00306ADA">
        <w:rPr>
          <w:rFonts w:ascii="Times New Roman" w:hAnsi="Times New Roman" w:cs="Times New Roman"/>
          <w:sz w:val="28"/>
          <w:szCs w:val="28"/>
        </w:rPr>
        <w:t xml:space="preserve"> зародился в Италии. По сути – это детальное изображение зданий в городе, до мельчайших подробностей. Главная особенность подвида – точное отображение всех нюансов архитектуры дома или целого квартала.</w:t>
      </w:r>
      <w:r w:rsidR="00B803F6">
        <w:rPr>
          <w:rFonts w:ascii="Times New Roman" w:hAnsi="Times New Roman" w:cs="Times New Roman"/>
          <w:sz w:val="28"/>
          <w:szCs w:val="28"/>
        </w:rPr>
        <w:br/>
      </w:r>
      <w:r w:rsidR="00B803F6">
        <w:rPr>
          <w:rFonts w:ascii="Times New Roman" w:hAnsi="Times New Roman" w:cs="Times New Roman"/>
          <w:sz w:val="28"/>
          <w:szCs w:val="28"/>
        </w:rPr>
        <w:br/>
      </w:r>
      <w:r w:rsidR="00532068">
        <w:rPr>
          <w:rFonts w:ascii="Times New Roman" w:hAnsi="Times New Roman" w:cs="Times New Roman"/>
          <w:sz w:val="28"/>
          <w:szCs w:val="28"/>
        </w:rPr>
        <w:t xml:space="preserve">                                               </w:t>
      </w:r>
      <w:r w:rsidR="00B803F6">
        <w:rPr>
          <w:rFonts w:ascii="Times New Roman" w:hAnsi="Times New Roman" w:cs="Times New Roman"/>
          <w:sz w:val="28"/>
          <w:szCs w:val="28"/>
        </w:rPr>
        <w:t>Практическая работа.</w:t>
      </w:r>
      <w:r w:rsidR="00B803F6">
        <w:rPr>
          <w:rFonts w:ascii="Times New Roman" w:hAnsi="Times New Roman" w:cs="Times New Roman"/>
          <w:sz w:val="28"/>
          <w:szCs w:val="28"/>
        </w:rPr>
        <w:br/>
      </w:r>
      <w:r w:rsidR="00532068">
        <w:rPr>
          <w:rFonts w:ascii="Times New Roman" w:hAnsi="Times New Roman" w:cs="Times New Roman"/>
          <w:sz w:val="28"/>
          <w:szCs w:val="28"/>
        </w:rPr>
        <w:t xml:space="preserve">           </w:t>
      </w:r>
      <w:r w:rsidR="00B803F6">
        <w:rPr>
          <w:rFonts w:ascii="Times New Roman" w:hAnsi="Times New Roman" w:cs="Times New Roman"/>
          <w:sz w:val="28"/>
          <w:szCs w:val="28"/>
        </w:rPr>
        <w:t xml:space="preserve">Сначала ученики самостоятельно выбрали сюжет, который захотели изобразить в этюде. Первым заданием, как и обычно, было отрисовать простым карандашом все объекты пейзажа, простроить перспективу. После того, как с этим было закончено, ученики приступили к разработке основных цветовых и тоновых масс, определили локальные цвета. </w:t>
      </w:r>
      <w:r w:rsidR="00532068">
        <w:rPr>
          <w:rFonts w:ascii="Times New Roman" w:hAnsi="Times New Roman" w:cs="Times New Roman"/>
          <w:sz w:val="28"/>
          <w:szCs w:val="28"/>
        </w:rPr>
        <w:br/>
        <w:t xml:space="preserve">           </w:t>
      </w:r>
      <w:r w:rsidR="00B803F6">
        <w:rPr>
          <w:rFonts w:ascii="Times New Roman" w:hAnsi="Times New Roman" w:cs="Times New Roman"/>
          <w:sz w:val="28"/>
          <w:szCs w:val="28"/>
        </w:rPr>
        <w:t>На данном этапе приходилось напоминать, что сейчас не стоит заниматься прорабатыванием мелких деталей, что нужно избегать конкретики. Важным было наметить основные цветовые пятна, которые бы уже передавали тон и обозначали контрасты и нюансы.</w:t>
      </w:r>
      <w:r w:rsidR="00532068">
        <w:rPr>
          <w:rFonts w:ascii="Times New Roman" w:hAnsi="Times New Roman" w:cs="Times New Roman"/>
          <w:sz w:val="28"/>
          <w:szCs w:val="28"/>
        </w:rPr>
        <w:t xml:space="preserve"> </w:t>
      </w:r>
      <w:r w:rsidR="00532068">
        <w:rPr>
          <w:rFonts w:ascii="Times New Roman" w:hAnsi="Times New Roman" w:cs="Times New Roman"/>
          <w:sz w:val="28"/>
          <w:szCs w:val="28"/>
        </w:rPr>
        <w:br/>
        <w:t xml:space="preserve">           Приходилось часто присматривать за процессом работы, так как некоторые ребята забывали о том, что на переднем плане контрасты выражены ярче и сильнее, чем на дальних планах.</w:t>
      </w:r>
      <w:r w:rsidR="00532068">
        <w:rPr>
          <w:rFonts w:ascii="Times New Roman" w:hAnsi="Times New Roman" w:cs="Times New Roman"/>
          <w:sz w:val="28"/>
          <w:szCs w:val="28"/>
        </w:rPr>
        <w:br/>
      </w:r>
      <w:r w:rsidR="00532068">
        <w:rPr>
          <w:rFonts w:ascii="Times New Roman" w:hAnsi="Times New Roman" w:cs="Times New Roman"/>
          <w:sz w:val="28"/>
          <w:szCs w:val="28"/>
        </w:rPr>
        <w:lastRenderedPageBreak/>
        <w:t xml:space="preserve">                                                   Анализ работ.</w:t>
      </w:r>
      <w:r w:rsidR="00681AE9">
        <w:rPr>
          <w:rFonts w:ascii="Times New Roman" w:hAnsi="Times New Roman" w:cs="Times New Roman"/>
          <w:sz w:val="28"/>
          <w:szCs w:val="28"/>
        </w:rPr>
        <w:br/>
      </w:r>
      <w:r w:rsidR="00532068">
        <w:rPr>
          <w:rFonts w:ascii="Times New Roman" w:hAnsi="Times New Roman" w:cs="Times New Roman"/>
          <w:sz w:val="28"/>
          <w:szCs w:val="28"/>
        </w:rPr>
        <w:t xml:space="preserve">           </w:t>
      </w:r>
      <w:r w:rsidR="00532068" w:rsidRPr="00532068">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532068">
        <w:rPr>
          <w:rFonts w:ascii="Times New Roman" w:hAnsi="Times New Roman" w:cs="Times New Roman"/>
          <w:sz w:val="28"/>
          <w:szCs w:val="28"/>
        </w:rPr>
        <w:br/>
        <w:t xml:space="preserve">           Благодаря тому, что ребята работали быстро, то за первый сеанс они проделали гораздо большее количество работы, чем предполагалось изначально.</w:t>
      </w:r>
      <w:r w:rsidR="00532068">
        <w:rPr>
          <w:rFonts w:ascii="Times New Roman" w:hAnsi="Times New Roman" w:cs="Times New Roman"/>
          <w:sz w:val="28"/>
          <w:szCs w:val="28"/>
        </w:rPr>
        <w:br/>
      </w:r>
      <w:r w:rsidR="00532068">
        <w:rPr>
          <w:rFonts w:ascii="Times New Roman" w:hAnsi="Times New Roman" w:cs="Times New Roman"/>
          <w:sz w:val="28"/>
          <w:szCs w:val="28"/>
        </w:rPr>
        <w:br/>
        <w:t xml:space="preserve">         </w:t>
      </w:r>
      <w:r w:rsidR="00594DA6">
        <w:rPr>
          <w:rFonts w:ascii="Times New Roman" w:hAnsi="Times New Roman" w:cs="Times New Roman"/>
          <w:sz w:val="28"/>
          <w:szCs w:val="28"/>
        </w:rPr>
        <w:t xml:space="preserve">  </w:t>
      </w:r>
      <w:r w:rsidR="00532068" w:rsidRPr="00532068">
        <w:rPr>
          <w:rFonts w:ascii="Times New Roman" w:hAnsi="Times New Roman" w:cs="Times New Roman"/>
          <w:b/>
          <w:sz w:val="28"/>
          <w:szCs w:val="28"/>
        </w:rPr>
        <w:t>Урок 2. Определение планов, выявление объема изображения.</w:t>
      </w:r>
      <w:r w:rsidR="00532068">
        <w:rPr>
          <w:rFonts w:ascii="Times New Roman" w:hAnsi="Times New Roman" w:cs="Times New Roman"/>
          <w:b/>
          <w:sz w:val="28"/>
          <w:szCs w:val="28"/>
        </w:rPr>
        <w:br/>
      </w:r>
      <w:r w:rsidR="00532068">
        <w:rPr>
          <w:rFonts w:ascii="Times New Roman" w:hAnsi="Times New Roman" w:cs="Times New Roman"/>
          <w:b/>
          <w:sz w:val="28"/>
          <w:szCs w:val="28"/>
        </w:rPr>
        <w:br/>
      </w:r>
      <w:r w:rsidR="00532068">
        <w:rPr>
          <w:rFonts w:ascii="Times New Roman" w:hAnsi="Times New Roman" w:cs="Times New Roman"/>
          <w:sz w:val="28"/>
          <w:szCs w:val="28"/>
        </w:rPr>
        <w:t xml:space="preserve">           План урока:</w:t>
      </w:r>
      <w:r w:rsidR="00532068">
        <w:rPr>
          <w:rFonts w:ascii="Times New Roman" w:hAnsi="Times New Roman" w:cs="Times New Roman"/>
          <w:sz w:val="28"/>
          <w:szCs w:val="28"/>
        </w:rPr>
        <w:br/>
      </w:r>
      <w:r w:rsidR="00532068" w:rsidRPr="00532068">
        <w:rPr>
          <w:rFonts w:ascii="Times New Roman" w:hAnsi="Times New Roman" w:cs="Times New Roman"/>
          <w:sz w:val="28"/>
          <w:szCs w:val="28"/>
        </w:rPr>
        <w:t xml:space="preserve">           1. </w:t>
      </w:r>
      <w:r w:rsidR="00532068">
        <w:rPr>
          <w:rFonts w:ascii="Times New Roman" w:hAnsi="Times New Roman" w:cs="Times New Roman"/>
          <w:sz w:val="28"/>
          <w:szCs w:val="28"/>
        </w:rPr>
        <w:t>Организационный момент.</w:t>
      </w:r>
      <w:r w:rsidR="00532068">
        <w:rPr>
          <w:rFonts w:ascii="Times New Roman" w:hAnsi="Times New Roman" w:cs="Times New Roman"/>
          <w:sz w:val="28"/>
          <w:szCs w:val="28"/>
        </w:rPr>
        <w:br/>
      </w:r>
      <w:r w:rsidR="00532068" w:rsidRPr="00532068">
        <w:rPr>
          <w:rFonts w:ascii="Times New Roman" w:hAnsi="Times New Roman" w:cs="Times New Roman"/>
          <w:sz w:val="28"/>
          <w:szCs w:val="28"/>
        </w:rPr>
        <w:t xml:space="preserve">   </w:t>
      </w:r>
      <w:r w:rsidR="0069736E">
        <w:rPr>
          <w:rFonts w:ascii="Times New Roman" w:hAnsi="Times New Roman" w:cs="Times New Roman"/>
          <w:sz w:val="28"/>
          <w:szCs w:val="28"/>
        </w:rPr>
        <w:t xml:space="preserve">        2</w:t>
      </w:r>
      <w:r w:rsidR="00532068">
        <w:rPr>
          <w:rFonts w:ascii="Times New Roman" w:hAnsi="Times New Roman" w:cs="Times New Roman"/>
          <w:sz w:val="28"/>
          <w:szCs w:val="28"/>
        </w:rPr>
        <w:t>. Практическая работа.</w:t>
      </w:r>
      <w:r w:rsidR="00532068">
        <w:rPr>
          <w:rFonts w:ascii="Times New Roman" w:hAnsi="Times New Roman" w:cs="Times New Roman"/>
          <w:sz w:val="28"/>
          <w:szCs w:val="28"/>
        </w:rPr>
        <w:br/>
      </w:r>
      <w:r w:rsidR="0069736E">
        <w:rPr>
          <w:rFonts w:ascii="Times New Roman" w:hAnsi="Times New Roman" w:cs="Times New Roman"/>
          <w:sz w:val="28"/>
          <w:szCs w:val="28"/>
        </w:rPr>
        <w:t xml:space="preserve">           3</w:t>
      </w:r>
      <w:r w:rsidR="00532068" w:rsidRPr="00532068">
        <w:rPr>
          <w:rFonts w:ascii="Times New Roman" w:hAnsi="Times New Roman" w:cs="Times New Roman"/>
          <w:sz w:val="28"/>
          <w:szCs w:val="28"/>
        </w:rPr>
        <w:t>. Анализ работ.</w:t>
      </w:r>
      <w:r w:rsidR="00532068">
        <w:rPr>
          <w:rFonts w:ascii="Times New Roman" w:hAnsi="Times New Roman" w:cs="Times New Roman"/>
          <w:sz w:val="28"/>
          <w:szCs w:val="28"/>
        </w:rPr>
        <w:br/>
      </w:r>
      <w:r w:rsidR="00532068">
        <w:rPr>
          <w:rFonts w:ascii="Times New Roman" w:hAnsi="Times New Roman" w:cs="Times New Roman"/>
          <w:sz w:val="28"/>
          <w:szCs w:val="28"/>
        </w:rPr>
        <w:br/>
        <w:t xml:space="preserve">                                            Практическая работа.</w:t>
      </w:r>
      <w:r w:rsidR="00532068">
        <w:rPr>
          <w:rFonts w:ascii="Times New Roman" w:hAnsi="Times New Roman" w:cs="Times New Roman"/>
          <w:sz w:val="28"/>
          <w:szCs w:val="28"/>
        </w:rPr>
        <w:br/>
      </w:r>
      <w:r w:rsidR="0069736E">
        <w:rPr>
          <w:rFonts w:ascii="Times New Roman" w:hAnsi="Times New Roman" w:cs="Times New Roman"/>
          <w:sz w:val="28"/>
          <w:szCs w:val="28"/>
        </w:rPr>
        <w:t xml:space="preserve">           </w:t>
      </w:r>
      <w:r w:rsidR="0097083E">
        <w:rPr>
          <w:rFonts w:ascii="Times New Roman" w:hAnsi="Times New Roman" w:cs="Times New Roman"/>
          <w:sz w:val="28"/>
          <w:szCs w:val="28"/>
        </w:rPr>
        <w:t>На втором уроке работать было проще, так как еще с прошло пленэра многим удалось слегка наметить передний и задний планы. На этом этапе ученики уточняли форму объектов и добавляли в большие тоновые и цветовые массы мелкие пятна. Уточняли и корректировали свет и тень, т</w:t>
      </w:r>
      <w:r w:rsidR="0069736E">
        <w:rPr>
          <w:rFonts w:ascii="Times New Roman" w:hAnsi="Times New Roman" w:cs="Times New Roman"/>
          <w:sz w:val="28"/>
          <w:szCs w:val="28"/>
        </w:rPr>
        <w:t>еплохолодность, добавляли контрастов для получения объема в этюде.</w:t>
      </w:r>
      <w:r w:rsidR="0097083E">
        <w:rPr>
          <w:rFonts w:ascii="Times New Roman" w:hAnsi="Times New Roman" w:cs="Times New Roman"/>
          <w:sz w:val="28"/>
          <w:szCs w:val="28"/>
        </w:rPr>
        <w:t xml:space="preserve"> </w:t>
      </w:r>
      <w:r w:rsidR="0097083E">
        <w:rPr>
          <w:rFonts w:ascii="Times New Roman" w:hAnsi="Times New Roman" w:cs="Times New Roman"/>
          <w:sz w:val="28"/>
          <w:szCs w:val="28"/>
        </w:rPr>
        <w:br/>
      </w:r>
      <w:r w:rsidR="0069736E">
        <w:rPr>
          <w:rFonts w:ascii="Times New Roman" w:hAnsi="Times New Roman" w:cs="Times New Roman"/>
          <w:sz w:val="28"/>
          <w:szCs w:val="28"/>
        </w:rPr>
        <w:t xml:space="preserve">           </w:t>
      </w:r>
      <w:r w:rsidR="0097083E">
        <w:rPr>
          <w:rFonts w:ascii="Times New Roman" w:hAnsi="Times New Roman" w:cs="Times New Roman"/>
          <w:sz w:val="28"/>
          <w:szCs w:val="28"/>
        </w:rPr>
        <w:t>Ребятам, писавшим акварелью приходилось уделять больше внимания и чаще им помогать, так как в случае серьезной ошибки им было</w:t>
      </w:r>
      <w:r w:rsidR="0069736E">
        <w:rPr>
          <w:rFonts w:ascii="Times New Roman" w:hAnsi="Times New Roman" w:cs="Times New Roman"/>
          <w:sz w:val="28"/>
          <w:szCs w:val="28"/>
        </w:rPr>
        <w:t xml:space="preserve"> бы сложно исправить оплошность, избежав грязи в своих работах.</w:t>
      </w:r>
      <w:r w:rsidR="0069736E">
        <w:rPr>
          <w:rFonts w:ascii="Times New Roman" w:hAnsi="Times New Roman" w:cs="Times New Roman"/>
          <w:sz w:val="28"/>
          <w:szCs w:val="28"/>
        </w:rPr>
        <w:br/>
      </w:r>
      <w:r w:rsidR="0069736E">
        <w:rPr>
          <w:rFonts w:ascii="Times New Roman" w:hAnsi="Times New Roman" w:cs="Times New Roman"/>
          <w:sz w:val="28"/>
          <w:szCs w:val="28"/>
        </w:rPr>
        <w:br/>
        <w:t xml:space="preserve">                                                  Анализ работ.</w:t>
      </w:r>
      <w:r w:rsidR="0069736E">
        <w:rPr>
          <w:rFonts w:ascii="Times New Roman" w:hAnsi="Times New Roman" w:cs="Times New Roman"/>
          <w:sz w:val="28"/>
          <w:szCs w:val="28"/>
        </w:rPr>
        <w:br/>
        <w:t xml:space="preserve">           </w:t>
      </w:r>
      <w:r w:rsidR="0069736E" w:rsidRPr="0069736E">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DB764B">
        <w:rPr>
          <w:rFonts w:ascii="Times New Roman" w:hAnsi="Times New Roman" w:cs="Times New Roman"/>
          <w:sz w:val="28"/>
          <w:szCs w:val="28"/>
        </w:rPr>
        <w:br/>
      </w:r>
      <w:r w:rsidR="00DB764B">
        <w:rPr>
          <w:rFonts w:ascii="Times New Roman" w:hAnsi="Times New Roman" w:cs="Times New Roman"/>
          <w:sz w:val="28"/>
          <w:szCs w:val="28"/>
        </w:rPr>
        <w:br/>
      </w:r>
      <w:r w:rsidR="00594DA6">
        <w:rPr>
          <w:rFonts w:ascii="Times New Roman" w:hAnsi="Times New Roman" w:cs="Times New Roman"/>
          <w:b/>
          <w:sz w:val="28"/>
          <w:szCs w:val="28"/>
        </w:rPr>
        <w:lastRenderedPageBreak/>
        <w:t xml:space="preserve">          </w:t>
      </w:r>
      <w:r w:rsidR="0069736E" w:rsidRPr="0069736E">
        <w:rPr>
          <w:rFonts w:ascii="Times New Roman" w:hAnsi="Times New Roman" w:cs="Times New Roman"/>
          <w:b/>
          <w:sz w:val="28"/>
          <w:szCs w:val="28"/>
        </w:rPr>
        <w:t>Урок 3. Прописка деталей, завершение работы.</w:t>
      </w:r>
      <w:r w:rsidR="0069736E" w:rsidRPr="0069736E">
        <w:rPr>
          <w:rFonts w:ascii="Times New Roman" w:hAnsi="Times New Roman" w:cs="Times New Roman"/>
          <w:b/>
          <w:sz w:val="28"/>
          <w:szCs w:val="28"/>
        </w:rPr>
        <w:br/>
      </w:r>
      <w:r w:rsidR="0069736E" w:rsidRPr="0069736E">
        <w:rPr>
          <w:rFonts w:ascii="Times New Roman" w:hAnsi="Times New Roman" w:cs="Times New Roman"/>
          <w:sz w:val="28"/>
          <w:szCs w:val="28"/>
        </w:rPr>
        <w:br/>
        <w:t xml:space="preserve">           </w:t>
      </w:r>
      <w:r w:rsidR="0069736E">
        <w:rPr>
          <w:rFonts w:ascii="Times New Roman" w:hAnsi="Times New Roman" w:cs="Times New Roman"/>
          <w:sz w:val="28"/>
          <w:szCs w:val="28"/>
        </w:rPr>
        <w:t>План урока:</w:t>
      </w:r>
      <w:r w:rsidR="0069736E">
        <w:rPr>
          <w:rFonts w:ascii="Times New Roman" w:hAnsi="Times New Roman" w:cs="Times New Roman"/>
          <w:sz w:val="28"/>
          <w:szCs w:val="28"/>
        </w:rPr>
        <w:br/>
      </w:r>
      <w:r w:rsidR="0069736E" w:rsidRPr="0069736E">
        <w:rPr>
          <w:rFonts w:ascii="Times New Roman" w:hAnsi="Times New Roman" w:cs="Times New Roman"/>
          <w:sz w:val="28"/>
          <w:szCs w:val="28"/>
        </w:rPr>
        <w:t xml:space="preserve">           1. Организационный м</w:t>
      </w:r>
      <w:r w:rsidR="0069736E">
        <w:rPr>
          <w:rFonts w:ascii="Times New Roman" w:hAnsi="Times New Roman" w:cs="Times New Roman"/>
          <w:sz w:val="28"/>
          <w:szCs w:val="28"/>
        </w:rPr>
        <w:t>омент.</w:t>
      </w:r>
      <w:r w:rsidR="0069736E">
        <w:rPr>
          <w:rFonts w:ascii="Times New Roman" w:hAnsi="Times New Roman" w:cs="Times New Roman"/>
          <w:sz w:val="28"/>
          <w:szCs w:val="28"/>
        </w:rPr>
        <w:br/>
      </w:r>
      <w:r w:rsidR="0069736E" w:rsidRPr="0069736E">
        <w:rPr>
          <w:rFonts w:ascii="Times New Roman" w:hAnsi="Times New Roman" w:cs="Times New Roman"/>
          <w:sz w:val="28"/>
          <w:szCs w:val="28"/>
        </w:rPr>
        <w:t xml:space="preserve">    </w:t>
      </w:r>
      <w:r w:rsidR="0069736E">
        <w:rPr>
          <w:rFonts w:ascii="Times New Roman" w:hAnsi="Times New Roman" w:cs="Times New Roman"/>
          <w:sz w:val="28"/>
          <w:szCs w:val="28"/>
        </w:rPr>
        <w:t xml:space="preserve">      </w:t>
      </w:r>
      <w:r w:rsidR="0069736E" w:rsidRPr="0069736E">
        <w:rPr>
          <w:rFonts w:ascii="Times New Roman" w:hAnsi="Times New Roman" w:cs="Times New Roman"/>
          <w:sz w:val="28"/>
          <w:szCs w:val="28"/>
        </w:rPr>
        <w:t xml:space="preserve"> </w:t>
      </w:r>
      <w:r w:rsidR="0069736E">
        <w:rPr>
          <w:rFonts w:ascii="Times New Roman" w:hAnsi="Times New Roman" w:cs="Times New Roman"/>
          <w:sz w:val="28"/>
          <w:szCs w:val="28"/>
        </w:rPr>
        <w:t>2. Практическая работа.</w:t>
      </w:r>
      <w:r w:rsidR="0069736E">
        <w:rPr>
          <w:rFonts w:ascii="Times New Roman" w:hAnsi="Times New Roman" w:cs="Times New Roman"/>
          <w:sz w:val="28"/>
          <w:szCs w:val="28"/>
        </w:rPr>
        <w:br/>
        <w:t xml:space="preserve">           3</w:t>
      </w:r>
      <w:r w:rsidR="0069736E" w:rsidRPr="0069736E">
        <w:rPr>
          <w:rFonts w:ascii="Times New Roman" w:hAnsi="Times New Roman" w:cs="Times New Roman"/>
          <w:sz w:val="28"/>
          <w:szCs w:val="28"/>
        </w:rPr>
        <w:t>. Анализ работ.</w:t>
      </w:r>
      <w:r w:rsidR="0069736E">
        <w:rPr>
          <w:rFonts w:ascii="Times New Roman" w:hAnsi="Times New Roman" w:cs="Times New Roman"/>
          <w:sz w:val="28"/>
          <w:szCs w:val="28"/>
        </w:rPr>
        <w:br/>
      </w:r>
      <w:r w:rsidR="0069736E">
        <w:rPr>
          <w:rFonts w:ascii="Times New Roman" w:hAnsi="Times New Roman" w:cs="Times New Roman"/>
          <w:sz w:val="28"/>
          <w:szCs w:val="28"/>
        </w:rPr>
        <w:br/>
        <w:t xml:space="preserve">                                            Практическая работа.</w:t>
      </w:r>
      <w:r w:rsidR="0069736E">
        <w:rPr>
          <w:rFonts w:ascii="Times New Roman" w:hAnsi="Times New Roman" w:cs="Times New Roman"/>
          <w:sz w:val="28"/>
          <w:szCs w:val="28"/>
        </w:rPr>
        <w:br/>
      </w:r>
      <w:r w:rsidR="00FE5CB3">
        <w:rPr>
          <w:rFonts w:ascii="Times New Roman" w:hAnsi="Times New Roman" w:cs="Times New Roman"/>
          <w:sz w:val="28"/>
          <w:szCs w:val="28"/>
        </w:rPr>
        <w:t xml:space="preserve">           После того, как большая часть работы была закончена, ребятам было разрешено перейти к прописке деталей, которые должны были подчеркнуть фактуру объектов. Важно было напомнить им, что детали должны быть частью крупных предметов, не дробить большие массы и не выбиваться вперед, иначе зрителю будет сложно воспринимать работу, мелкие, выбивающиеся детали, будут уводить взгляд от главного и основного.</w:t>
      </w:r>
      <w:r w:rsidR="00FE5CB3">
        <w:rPr>
          <w:rFonts w:ascii="Times New Roman" w:hAnsi="Times New Roman" w:cs="Times New Roman"/>
          <w:sz w:val="28"/>
          <w:szCs w:val="28"/>
        </w:rPr>
        <w:br/>
        <w:t xml:space="preserve">           На данном этапе пленэра ребята часто отходили от своих работ, чтобы издалека сравнить свою работу с натурой, увидеть ошибки и вовремя их исправить.</w:t>
      </w:r>
      <w:r w:rsidR="00302F28">
        <w:rPr>
          <w:rFonts w:ascii="Times New Roman" w:hAnsi="Times New Roman" w:cs="Times New Roman"/>
          <w:sz w:val="28"/>
          <w:szCs w:val="28"/>
        </w:rPr>
        <w:t xml:space="preserve"> После исправления ошибок и обобщения деталей ученики завершили работу.</w:t>
      </w:r>
      <w:r w:rsidR="00FE5CB3">
        <w:rPr>
          <w:rFonts w:ascii="Times New Roman" w:hAnsi="Times New Roman" w:cs="Times New Roman"/>
          <w:sz w:val="28"/>
          <w:szCs w:val="28"/>
        </w:rPr>
        <w:br/>
      </w:r>
      <w:r w:rsidR="00FE5CB3">
        <w:rPr>
          <w:rFonts w:ascii="Times New Roman" w:hAnsi="Times New Roman" w:cs="Times New Roman"/>
          <w:sz w:val="28"/>
          <w:szCs w:val="28"/>
        </w:rPr>
        <w:br/>
      </w:r>
      <w:r w:rsidR="00302F28">
        <w:rPr>
          <w:rFonts w:ascii="Times New Roman" w:hAnsi="Times New Roman" w:cs="Times New Roman"/>
          <w:sz w:val="28"/>
          <w:szCs w:val="28"/>
        </w:rPr>
        <w:t xml:space="preserve">                                                      Анализ работ</w:t>
      </w:r>
      <w:r w:rsidR="00FE5CB3">
        <w:rPr>
          <w:rFonts w:ascii="Times New Roman" w:hAnsi="Times New Roman" w:cs="Times New Roman"/>
          <w:sz w:val="28"/>
          <w:szCs w:val="28"/>
        </w:rPr>
        <w:t>.</w:t>
      </w:r>
      <w:r w:rsidR="0069736E" w:rsidRPr="0069736E">
        <w:rPr>
          <w:rFonts w:ascii="Times New Roman" w:hAnsi="Times New Roman" w:cs="Times New Roman"/>
          <w:b/>
          <w:sz w:val="28"/>
          <w:szCs w:val="28"/>
        </w:rPr>
        <w:br/>
      </w:r>
      <w:r w:rsidR="00302F28">
        <w:rPr>
          <w:rFonts w:ascii="Times New Roman" w:hAnsi="Times New Roman" w:cs="Times New Roman"/>
          <w:sz w:val="28"/>
          <w:szCs w:val="28"/>
        </w:rPr>
        <w:t xml:space="preserve">           </w:t>
      </w:r>
      <w:r w:rsidR="00302F28" w:rsidRPr="00302F28">
        <w:rPr>
          <w:rFonts w:ascii="Times New Roman" w:hAnsi="Times New Roman" w:cs="Times New Roman"/>
          <w:sz w:val="28"/>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sidR="00302F28">
        <w:rPr>
          <w:rFonts w:ascii="Times New Roman" w:hAnsi="Times New Roman" w:cs="Times New Roman"/>
          <w:sz w:val="28"/>
          <w:szCs w:val="28"/>
        </w:rPr>
        <w:br/>
        <w:t xml:space="preserve">           В целом у ребят получились хорошие этюды, как акварельные, так и гуашевые. Работа шла быстро и учащиеся были увлечены этим заданием.</w:t>
      </w:r>
      <w:r w:rsidR="00205165">
        <w:rPr>
          <w:rFonts w:ascii="Times New Roman" w:hAnsi="Times New Roman" w:cs="Times New Roman"/>
          <w:sz w:val="28"/>
          <w:szCs w:val="28"/>
        </w:rPr>
        <w:br/>
      </w:r>
      <w:r w:rsidR="00205165">
        <w:rPr>
          <w:rFonts w:ascii="Times New Roman" w:hAnsi="Times New Roman" w:cs="Times New Roman"/>
          <w:sz w:val="28"/>
          <w:szCs w:val="28"/>
        </w:rPr>
        <w:br/>
      </w:r>
      <w:r w:rsidR="00205165">
        <w:rPr>
          <w:rFonts w:ascii="Times New Roman" w:hAnsi="Times New Roman" w:cs="Times New Roman"/>
          <w:sz w:val="28"/>
          <w:szCs w:val="28"/>
        </w:rPr>
        <w:br/>
      </w:r>
      <w:r w:rsidR="00205165">
        <w:rPr>
          <w:rFonts w:ascii="Times New Roman" w:hAnsi="Times New Roman" w:cs="Times New Roman"/>
          <w:sz w:val="28"/>
          <w:szCs w:val="28"/>
        </w:rPr>
        <w:br/>
      </w:r>
      <w:r w:rsidR="00205165">
        <w:rPr>
          <w:rFonts w:ascii="Times New Roman" w:hAnsi="Times New Roman" w:cs="Times New Roman"/>
          <w:sz w:val="28"/>
          <w:szCs w:val="28"/>
        </w:rPr>
        <w:br/>
      </w:r>
      <w:r w:rsidR="00205165">
        <w:rPr>
          <w:rFonts w:ascii="Times New Roman" w:hAnsi="Times New Roman" w:cs="Times New Roman"/>
          <w:sz w:val="28"/>
          <w:szCs w:val="28"/>
        </w:rPr>
        <w:br/>
      </w:r>
      <w:r w:rsidR="00205165">
        <w:rPr>
          <w:rFonts w:ascii="Times New Roman" w:hAnsi="Times New Roman" w:cs="Times New Roman"/>
          <w:b/>
          <w:sz w:val="28"/>
          <w:szCs w:val="28"/>
        </w:rPr>
        <w:lastRenderedPageBreak/>
        <w:t xml:space="preserve">                                              ЗАКЛЮЧЕНИЕ</w:t>
      </w:r>
      <w:r w:rsidR="00205165">
        <w:rPr>
          <w:rFonts w:ascii="Times New Roman" w:hAnsi="Times New Roman" w:cs="Times New Roman"/>
          <w:b/>
          <w:sz w:val="28"/>
          <w:szCs w:val="28"/>
        </w:rPr>
        <w:br/>
      </w:r>
      <w:r w:rsidR="00205165">
        <w:rPr>
          <w:rFonts w:ascii="Times New Roman" w:hAnsi="Times New Roman" w:cs="Times New Roman"/>
          <w:b/>
          <w:sz w:val="28"/>
          <w:szCs w:val="28"/>
        </w:rPr>
        <w:br/>
      </w:r>
      <w:r w:rsidR="00180C94">
        <w:rPr>
          <w:rFonts w:ascii="Times New Roman" w:hAnsi="Times New Roman" w:cs="Times New Roman"/>
          <w:sz w:val="28"/>
          <w:szCs w:val="28"/>
        </w:rPr>
        <w:t xml:space="preserve">           </w:t>
      </w:r>
      <w:r w:rsidR="00205165">
        <w:rPr>
          <w:rFonts w:ascii="Times New Roman" w:hAnsi="Times New Roman" w:cs="Times New Roman"/>
          <w:sz w:val="28"/>
          <w:szCs w:val="28"/>
        </w:rPr>
        <w:t xml:space="preserve">Производственная </w:t>
      </w:r>
      <w:r w:rsidR="00205165" w:rsidRPr="00205165">
        <w:rPr>
          <w:rFonts w:ascii="Times New Roman" w:hAnsi="Times New Roman" w:cs="Times New Roman"/>
          <w:sz w:val="28"/>
          <w:szCs w:val="28"/>
        </w:rPr>
        <w:t>практика</w:t>
      </w:r>
      <w:r w:rsidR="00180C94">
        <w:rPr>
          <w:rFonts w:ascii="Times New Roman" w:hAnsi="Times New Roman" w:cs="Times New Roman"/>
          <w:sz w:val="28"/>
          <w:szCs w:val="28"/>
        </w:rPr>
        <w:t xml:space="preserve"> </w:t>
      </w:r>
      <w:r w:rsidR="00180C94" w:rsidRPr="00180C94">
        <w:rPr>
          <w:rFonts w:ascii="Times New Roman" w:hAnsi="Times New Roman" w:cs="Times New Roman"/>
          <w:sz w:val="28"/>
          <w:szCs w:val="28"/>
        </w:rPr>
        <w:t>(по получению профессиональных умений и опыта профессиональной деятельности)</w:t>
      </w:r>
      <w:r w:rsidR="00205165" w:rsidRPr="00205165">
        <w:rPr>
          <w:rFonts w:ascii="Times New Roman" w:hAnsi="Times New Roman" w:cs="Times New Roman"/>
          <w:sz w:val="28"/>
          <w:szCs w:val="28"/>
        </w:rPr>
        <w:t>, которую я прохо</w:t>
      </w:r>
      <w:r w:rsidR="00180C94">
        <w:rPr>
          <w:rFonts w:ascii="Times New Roman" w:hAnsi="Times New Roman" w:cs="Times New Roman"/>
          <w:sz w:val="28"/>
          <w:szCs w:val="28"/>
        </w:rPr>
        <w:t xml:space="preserve">дила в художественной школе им. </w:t>
      </w:r>
      <w:r w:rsidR="00205165" w:rsidRPr="00205165">
        <w:rPr>
          <w:rFonts w:ascii="Times New Roman" w:hAnsi="Times New Roman" w:cs="Times New Roman"/>
          <w:sz w:val="28"/>
          <w:szCs w:val="28"/>
        </w:rPr>
        <w:t>С. Д. Эрьзя, в городе Новороссийске, расшир</w:t>
      </w:r>
      <w:r w:rsidR="00180C94">
        <w:rPr>
          <w:rFonts w:ascii="Times New Roman" w:hAnsi="Times New Roman" w:cs="Times New Roman"/>
          <w:sz w:val="28"/>
          <w:szCs w:val="28"/>
        </w:rPr>
        <w:t xml:space="preserve">ила мои представления о будущей </w:t>
      </w:r>
      <w:r w:rsidR="00205165" w:rsidRPr="00205165">
        <w:rPr>
          <w:rFonts w:ascii="Times New Roman" w:hAnsi="Times New Roman" w:cs="Times New Roman"/>
          <w:sz w:val="28"/>
          <w:szCs w:val="28"/>
        </w:rPr>
        <w:t>профессии. Например, таких, как способность н</w:t>
      </w:r>
      <w:r w:rsidR="00180C94">
        <w:rPr>
          <w:rFonts w:ascii="Times New Roman" w:hAnsi="Times New Roman" w:cs="Times New Roman"/>
          <w:sz w:val="28"/>
          <w:szCs w:val="28"/>
        </w:rPr>
        <w:t xml:space="preserve">аходить общий язык с учащимися, </w:t>
      </w:r>
      <w:r w:rsidR="00205165" w:rsidRPr="00205165">
        <w:rPr>
          <w:rFonts w:ascii="Times New Roman" w:hAnsi="Times New Roman" w:cs="Times New Roman"/>
          <w:sz w:val="28"/>
          <w:szCs w:val="28"/>
        </w:rPr>
        <w:t xml:space="preserve">взглянуть на преподавательский процесс с другой </w:t>
      </w:r>
      <w:r w:rsidR="00180C94">
        <w:rPr>
          <w:rFonts w:ascii="Times New Roman" w:hAnsi="Times New Roman" w:cs="Times New Roman"/>
          <w:sz w:val="28"/>
          <w:szCs w:val="28"/>
        </w:rPr>
        <w:t xml:space="preserve">стороны и конечно же, применить </w:t>
      </w:r>
      <w:r w:rsidR="00205165" w:rsidRPr="00205165">
        <w:rPr>
          <w:rFonts w:ascii="Times New Roman" w:hAnsi="Times New Roman" w:cs="Times New Roman"/>
          <w:sz w:val="28"/>
          <w:szCs w:val="28"/>
        </w:rPr>
        <w:t>свои знания, полученные в университе</w:t>
      </w:r>
      <w:r w:rsidR="00180C94">
        <w:rPr>
          <w:rFonts w:ascii="Times New Roman" w:hAnsi="Times New Roman" w:cs="Times New Roman"/>
          <w:sz w:val="28"/>
          <w:szCs w:val="28"/>
        </w:rPr>
        <w:t xml:space="preserve">те в условиях преподавательской </w:t>
      </w:r>
      <w:r w:rsidR="00205165" w:rsidRPr="00205165">
        <w:rPr>
          <w:rFonts w:ascii="Times New Roman" w:hAnsi="Times New Roman" w:cs="Times New Roman"/>
          <w:sz w:val="28"/>
          <w:szCs w:val="28"/>
        </w:rPr>
        <w:t xml:space="preserve">деятельности. </w:t>
      </w:r>
      <w:r w:rsidR="00180C94">
        <w:rPr>
          <w:rFonts w:ascii="Times New Roman" w:hAnsi="Times New Roman" w:cs="Times New Roman"/>
          <w:sz w:val="28"/>
          <w:szCs w:val="28"/>
        </w:rPr>
        <w:br/>
        <w:t xml:space="preserve">           </w:t>
      </w:r>
      <w:r w:rsidR="00205165" w:rsidRPr="00205165">
        <w:rPr>
          <w:rFonts w:ascii="Times New Roman" w:hAnsi="Times New Roman" w:cs="Times New Roman"/>
          <w:sz w:val="28"/>
          <w:szCs w:val="28"/>
        </w:rPr>
        <w:t>Ненадолго погрузившись в</w:t>
      </w:r>
      <w:r w:rsidR="00180C94">
        <w:rPr>
          <w:rFonts w:ascii="Times New Roman" w:hAnsi="Times New Roman" w:cs="Times New Roman"/>
          <w:sz w:val="28"/>
          <w:szCs w:val="28"/>
        </w:rPr>
        <w:t xml:space="preserve"> среду непосредственно процесса </w:t>
      </w:r>
      <w:r w:rsidR="00205165" w:rsidRPr="00205165">
        <w:rPr>
          <w:rFonts w:ascii="Times New Roman" w:hAnsi="Times New Roman" w:cs="Times New Roman"/>
          <w:sz w:val="28"/>
          <w:szCs w:val="28"/>
        </w:rPr>
        <w:t>обучения, мне приятно отметить, что дети</w:t>
      </w:r>
      <w:r w:rsidR="00180C94">
        <w:rPr>
          <w:rFonts w:ascii="Times New Roman" w:hAnsi="Times New Roman" w:cs="Times New Roman"/>
          <w:sz w:val="28"/>
          <w:szCs w:val="28"/>
        </w:rPr>
        <w:t xml:space="preserve"> с удовольствием выполняли поставленные перед ними задачи.</w:t>
      </w:r>
      <w:r w:rsidR="00180C94">
        <w:rPr>
          <w:rFonts w:ascii="Times New Roman" w:hAnsi="Times New Roman" w:cs="Times New Roman"/>
          <w:sz w:val="28"/>
          <w:szCs w:val="28"/>
        </w:rPr>
        <w:br/>
        <w:t xml:space="preserve">           </w:t>
      </w:r>
      <w:r w:rsidR="00205165" w:rsidRPr="00205165">
        <w:rPr>
          <w:rFonts w:ascii="Times New Roman" w:hAnsi="Times New Roman" w:cs="Times New Roman"/>
          <w:sz w:val="28"/>
          <w:szCs w:val="28"/>
        </w:rPr>
        <w:t>В процессе выполнения определенн</w:t>
      </w:r>
      <w:r w:rsidR="00180C94">
        <w:rPr>
          <w:rFonts w:ascii="Times New Roman" w:hAnsi="Times New Roman" w:cs="Times New Roman"/>
          <w:sz w:val="28"/>
          <w:szCs w:val="28"/>
        </w:rPr>
        <w:t xml:space="preserve">ых заданий практики я закрепила </w:t>
      </w:r>
      <w:r w:rsidR="00205165" w:rsidRPr="00205165">
        <w:rPr>
          <w:rFonts w:ascii="Times New Roman" w:hAnsi="Times New Roman" w:cs="Times New Roman"/>
          <w:sz w:val="28"/>
          <w:szCs w:val="28"/>
        </w:rPr>
        <w:t>теоретические знания, полученные в процессе обуч</w:t>
      </w:r>
      <w:r w:rsidR="00180C94">
        <w:rPr>
          <w:rFonts w:ascii="Times New Roman" w:hAnsi="Times New Roman" w:cs="Times New Roman"/>
          <w:sz w:val="28"/>
          <w:szCs w:val="28"/>
        </w:rPr>
        <w:t xml:space="preserve">ения, а также усовершенствовала </w:t>
      </w:r>
      <w:r w:rsidR="00205165" w:rsidRPr="00205165">
        <w:rPr>
          <w:rFonts w:ascii="Times New Roman" w:hAnsi="Times New Roman" w:cs="Times New Roman"/>
          <w:sz w:val="28"/>
          <w:szCs w:val="28"/>
        </w:rPr>
        <w:t>профессиональные умения и навыки в построении</w:t>
      </w:r>
      <w:r w:rsidR="00180C94">
        <w:rPr>
          <w:rFonts w:ascii="Times New Roman" w:hAnsi="Times New Roman" w:cs="Times New Roman"/>
          <w:sz w:val="28"/>
          <w:szCs w:val="28"/>
        </w:rPr>
        <w:t xml:space="preserve"> конструктивного взаимодействия </w:t>
      </w:r>
      <w:r w:rsidR="00205165" w:rsidRPr="00205165">
        <w:rPr>
          <w:rFonts w:ascii="Times New Roman" w:hAnsi="Times New Roman" w:cs="Times New Roman"/>
          <w:sz w:val="28"/>
          <w:szCs w:val="28"/>
        </w:rPr>
        <w:t>с подростками, в написании практических материалов и про</w:t>
      </w:r>
      <w:r w:rsidR="00180C94">
        <w:rPr>
          <w:rFonts w:ascii="Times New Roman" w:hAnsi="Times New Roman" w:cs="Times New Roman"/>
          <w:sz w:val="28"/>
          <w:szCs w:val="28"/>
        </w:rPr>
        <w:t xml:space="preserve">ведении учебных </w:t>
      </w:r>
      <w:r w:rsidR="00205165" w:rsidRPr="00205165">
        <w:rPr>
          <w:rFonts w:ascii="Times New Roman" w:hAnsi="Times New Roman" w:cs="Times New Roman"/>
          <w:sz w:val="28"/>
          <w:szCs w:val="28"/>
        </w:rPr>
        <w:t>занятий, нахождения контакта с учащимися.</w:t>
      </w:r>
      <w:r w:rsidR="00180C94">
        <w:rPr>
          <w:rFonts w:ascii="Times New Roman" w:hAnsi="Times New Roman" w:cs="Times New Roman"/>
          <w:sz w:val="28"/>
          <w:szCs w:val="28"/>
        </w:rPr>
        <w:br/>
        <w:t xml:space="preserve">           </w:t>
      </w:r>
      <w:r w:rsidR="00180C94" w:rsidRPr="00180C94">
        <w:rPr>
          <w:rFonts w:ascii="Times New Roman" w:hAnsi="Times New Roman" w:cs="Times New Roman"/>
          <w:sz w:val="28"/>
          <w:szCs w:val="28"/>
        </w:rPr>
        <w:t>Мне удалось реализовать все намеченные цели и задачи, приобрести бесценный практический опыт и навыки работы с классным коллективом с учетом его психологической структуры и уровня развития; углубить свои знания в педагогике; сформировать умения по организации продуктивного взаимодействия с классом на уроке и вне его (установление личных контактов, навыки сотрудничества, диалогового общения и т.п.); умение грамотно распределять время урока и нагрузку, в соответствии с уровнем знаний как в классе, так и отдельных учеников; умение подмечать и анализировать возникающие в классном коллективе ситуации, требующие</w:t>
      </w:r>
      <w:r w:rsidR="006D467C">
        <w:rPr>
          <w:rFonts w:ascii="Times New Roman" w:hAnsi="Times New Roman" w:cs="Times New Roman"/>
          <w:sz w:val="28"/>
          <w:szCs w:val="28"/>
        </w:rPr>
        <w:t xml:space="preserve"> педагогического вмешательства.</w:t>
      </w:r>
      <w:r w:rsidR="00205165">
        <w:rPr>
          <w:rFonts w:ascii="Times New Roman" w:hAnsi="Times New Roman" w:cs="Times New Roman"/>
          <w:b/>
          <w:sz w:val="28"/>
          <w:szCs w:val="28"/>
        </w:rPr>
        <w:br/>
      </w:r>
      <w:r w:rsidR="00AF02CA">
        <w:rPr>
          <w:rFonts w:ascii="Times New Roman" w:hAnsi="Times New Roman" w:cs="Times New Roman"/>
          <w:b/>
          <w:sz w:val="28"/>
          <w:szCs w:val="28"/>
        </w:rPr>
        <w:br/>
      </w:r>
      <w:r w:rsidR="00AF02CA">
        <w:rPr>
          <w:rFonts w:ascii="Times New Roman" w:hAnsi="Times New Roman" w:cs="Times New Roman"/>
          <w:b/>
          <w:sz w:val="28"/>
          <w:szCs w:val="28"/>
        </w:rPr>
        <w:br/>
      </w:r>
      <w:r w:rsidR="00AF02CA">
        <w:rPr>
          <w:rFonts w:ascii="Times New Roman" w:hAnsi="Times New Roman" w:cs="Times New Roman"/>
          <w:b/>
          <w:sz w:val="28"/>
          <w:szCs w:val="28"/>
        </w:rPr>
        <w:lastRenderedPageBreak/>
        <w:t xml:space="preserve">                                         </w:t>
      </w:r>
      <w:r w:rsidR="008645F1">
        <w:rPr>
          <w:rFonts w:ascii="Times New Roman" w:hAnsi="Times New Roman" w:cs="Times New Roman"/>
          <w:b/>
          <w:sz w:val="28"/>
          <w:szCs w:val="28"/>
        </w:rPr>
        <w:t xml:space="preserve">    </w:t>
      </w:r>
      <w:r w:rsidR="00AF02CA">
        <w:rPr>
          <w:rFonts w:ascii="Times New Roman" w:hAnsi="Times New Roman" w:cs="Times New Roman"/>
          <w:b/>
          <w:sz w:val="28"/>
          <w:szCs w:val="28"/>
        </w:rPr>
        <w:t xml:space="preserve"> ПРИЛОЖЕНИЕ А</w:t>
      </w:r>
      <w:r w:rsidR="00AF02CA">
        <w:rPr>
          <w:rFonts w:ascii="Times New Roman" w:hAnsi="Times New Roman" w:cs="Times New Roman"/>
          <w:b/>
          <w:sz w:val="28"/>
          <w:szCs w:val="28"/>
        </w:rPr>
        <w:br/>
      </w:r>
      <w:r w:rsidR="00AF02CA">
        <w:rPr>
          <w:rFonts w:ascii="Times New Roman" w:hAnsi="Times New Roman" w:cs="Times New Roman"/>
          <w:b/>
          <w:sz w:val="28"/>
          <w:szCs w:val="28"/>
        </w:rPr>
        <w:br/>
        <w:t xml:space="preserve">           </w:t>
      </w:r>
      <w:r w:rsidR="008645F1">
        <w:rPr>
          <w:rFonts w:ascii="Times New Roman" w:hAnsi="Times New Roman" w:cs="Times New Roman"/>
          <w:b/>
          <w:sz w:val="28"/>
          <w:szCs w:val="28"/>
        </w:rPr>
        <w:t xml:space="preserve">             Графические наброски и зарисовки учащихся</w:t>
      </w:r>
      <w:r w:rsidR="00AF02CA">
        <w:rPr>
          <w:rFonts w:ascii="Times New Roman" w:hAnsi="Times New Roman" w:cs="Times New Roman"/>
          <w:b/>
          <w:sz w:val="28"/>
          <w:szCs w:val="28"/>
        </w:rPr>
        <w:br/>
      </w:r>
      <w:r w:rsidR="00AF02CA">
        <w:rPr>
          <w:rFonts w:ascii="Times New Roman" w:hAnsi="Times New Roman" w:cs="Times New Roman"/>
          <w:b/>
          <w:sz w:val="28"/>
          <w:szCs w:val="28"/>
        </w:rPr>
        <w:br/>
      </w:r>
      <w:r w:rsidR="00AF02CA">
        <w:rPr>
          <w:rFonts w:ascii="Times New Roman" w:hAnsi="Times New Roman" w:cs="Times New Roman"/>
          <w:b/>
          <w:noProof/>
          <w:sz w:val="28"/>
          <w:szCs w:val="28"/>
          <w:lang w:eastAsia="ru-RU"/>
        </w:rPr>
        <w:drawing>
          <wp:inline distT="0" distB="0" distL="0" distR="0">
            <wp:extent cx="2924175" cy="2151319"/>
            <wp:effectExtent l="0" t="0" r="0" b="1905"/>
            <wp:docPr id="1" name="Рисунок 1" descr="C:\Users\Юля\Desktop\ПРАКТИКА ИЗО\6Y3WVpFK3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ПРАКТИКА ИЗО\6Y3WVpFK3VM.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23" t="4086" r="2018" b="2420"/>
                    <a:stretch/>
                  </pic:blipFill>
                  <pic:spPr bwMode="auto">
                    <a:xfrm>
                      <a:off x="0" y="0"/>
                      <a:ext cx="2940950" cy="2163660"/>
                    </a:xfrm>
                    <a:prstGeom prst="rect">
                      <a:avLst/>
                    </a:prstGeom>
                    <a:noFill/>
                    <a:ln>
                      <a:noFill/>
                    </a:ln>
                    <a:extLst>
                      <a:ext uri="{53640926-AAD7-44D8-BBD7-CCE9431645EC}">
                        <a14:shadowObscured xmlns:a14="http://schemas.microsoft.com/office/drawing/2010/main"/>
                      </a:ext>
                    </a:extLst>
                  </pic:spPr>
                </pic:pic>
              </a:graphicData>
            </a:graphic>
          </wp:inline>
        </w:drawing>
      </w:r>
      <w:r w:rsidR="00AF02CA">
        <w:rPr>
          <w:rFonts w:ascii="Times New Roman" w:hAnsi="Times New Roman" w:cs="Times New Roman"/>
          <w:b/>
          <w:sz w:val="28"/>
          <w:szCs w:val="28"/>
        </w:rPr>
        <w:t xml:space="preserve">   </w:t>
      </w:r>
      <w:r w:rsidR="00AF02CA">
        <w:rPr>
          <w:rFonts w:ascii="Times New Roman" w:hAnsi="Times New Roman" w:cs="Times New Roman"/>
          <w:b/>
          <w:noProof/>
          <w:sz w:val="28"/>
          <w:szCs w:val="28"/>
          <w:lang w:eastAsia="ru-RU"/>
        </w:rPr>
        <w:drawing>
          <wp:inline distT="0" distB="0" distL="0" distR="0">
            <wp:extent cx="2890341" cy="2145665"/>
            <wp:effectExtent l="0" t="0" r="5715" b="6985"/>
            <wp:docPr id="2" name="Рисунок 2" descr="C:\Users\Юля\Desktop\ПРАКТИКА ИЗО\5j2Y84R2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ПРАКТИКА ИЗО\5j2Y84R22S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04" t="3842"/>
                    <a:stretch/>
                  </pic:blipFill>
                  <pic:spPr bwMode="auto">
                    <a:xfrm>
                      <a:off x="0" y="0"/>
                      <a:ext cx="2899615" cy="2152550"/>
                    </a:xfrm>
                    <a:prstGeom prst="rect">
                      <a:avLst/>
                    </a:prstGeom>
                    <a:noFill/>
                    <a:ln>
                      <a:noFill/>
                    </a:ln>
                    <a:extLst>
                      <a:ext uri="{53640926-AAD7-44D8-BBD7-CCE9431645EC}">
                        <a14:shadowObscured xmlns:a14="http://schemas.microsoft.com/office/drawing/2010/main"/>
                      </a:ext>
                    </a:extLst>
                  </pic:spPr>
                </pic:pic>
              </a:graphicData>
            </a:graphic>
          </wp:inline>
        </w:drawing>
      </w:r>
      <w:r w:rsidR="00AF02CA">
        <w:rPr>
          <w:rFonts w:ascii="Times New Roman" w:hAnsi="Times New Roman" w:cs="Times New Roman"/>
          <w:b/>
          <w:sz w:val="28"/>
          <w:szCs w:val="28"/>
        </w:rPr>
        <w:br/>
      </w:r>
      <w:r w:rsidR="00D65DD7">
        <w:rPr>
          <w:rFonts w:ascii="Times New Roman" w:hAnsi="Times New Roman" w:cs="Times New Roman"/>
          <w:sz w:val="28"/>
          <w:szCs w:val="28"/>
        </w:rPr>
        <w:t xml:space="preserve">     </w:t>
      </w:r>
      <w:r w:rsidR="00BF1EB5">
        <w:rPr>
          <w:rFonts w:ascii="Times New Roman" w:hAnsi="Times New Roman" w:cs="Times New Roman"/>
          <w:sz w:val="28"/>
          <w:szCs w:val="28"/>
        </w:rPr>
        <w:t>Рисунок А.1 –</w:t>
      </w:r>
      <w:r w:rsidR="00D65DD7">
        <w:rPr>
          <w:rFonts w:ascii="Times New Roman" w:hAnsi="Times New Roman" w:cs="Times New Roman"/>
          <w:sz w:val="28"/>
          <w:szCs w:val="28"/>
        </w:rPr>
        <w:t xml:space="preserve"> набросок</w:t>
      </w:r>
      <w:r w:rsidR="00BF1EB5">
        <w:rPr>
          <w:rFonts w:ascii="Times New Roman" w:hAnsi="Times New Roman" w:cs="Times New Roman"/>
          <w:sz w:val="28"/>
          <w:szCs w:val="28"/>
        </w:rPr>
        <w:t xml:space="preserve"> пейзажа</w:t>
      </w:r>
      <w:r w:rsidR="00D65DD7">
        <w:rPr>
          <w:rFonts w:ascii="Times New Roman" w:hAnsi="Times New Roman" w:cs="Times New Roman"/>
          <w:sz w:val="28"/>
          <w:szCs w:val="28"/>
        </w:rPr>
        <w:t xml:space="preserve">             </w:t>
      </w:r>
      <w:r w:rsidR="00BF1EB5">
        <w:rPr>
          <w:rFonts w:ascii="Times New Roman" w:hAnsi="Times New Roman" w:cs="Times New Roman"/>
          <w:sz w:val="28"/>
          <w:szCs w:val="28"/>
        </w:rPr>
        <w:t>Рисунок А.2 –</w:t>
      </w:r>
      <w:r w:rsidR="00D65DD7">
        <w:rPr>
          <w:rFonts w:ascii="Times New Roman" w:hAnsi="Times New Roman" w:cs="Times New Roman"/>
          <w:sz w:val="28"/>
          <w:szCs w:val="28"/>
        </w:rPr>
        <w:t xml:space="preserve">набросок </w:t>
      </w:r>
      <w:r w:rsidR="00BF1EB5">
        <w:rPr>
          <w:rFonts w:ascii="Times New Roman" w:hAnsi="Times New Roman" w:cs="Times New Roman"/>
          <w:sz w:val="28"/>
          <w:szCs w:val="28"/>
        </w:rPr>
        <w:t>пейзажа</w:t>
      </w:r>
      <w:r w:rsidR="00AF02CA">
        <w:rPr>
          <w:rFonts w:ascii="Times New Roman" w:hAnsi="Times New Roman" w:cs="Times New Roman"/>
          <w:b/>
          <w:sz w:val="28"/>
          <w:szCs w:val="28"/>
        </w:rPr>
        <w:br/>
      </w:r>
      <w:r w:rsidR="00AF02CA">
        <w:rPr>
          <w:rFonts w:ascii="Times New Roman" w:hAnsi="Times New Roman" w:cs="Times New Roman"/>
          <w:b/>
          <w:sz w:val="28"/>
          <w:szCs w:val="28"/>
        </w:rPr>
        <w:br/>
      </w:r>
      <w:r w:rsidR="00BF1EB5">
        <w:rPr>
          <w:rFonts w:ascii="Times New Roman" w:hAnsi="Times New Roman" w:cs="Times New Roman"/>
          <w:b/>
          <w:noProof/>
          <w:sz w:val="28"/>
          <w:szCs w:val="28"/>
          <w:lang w:eastAsia="ru-RU"/>
        </w:rPr>
        <w:drawing>
          <wp:inline distT="0" distB="0" distL="0" distR="0">
            <wp:extent cx="2897505" cy="1999883"/>
            <wp:effectExtent l="0" t="0" r="0" b="635"/>
            <wp:docPr id="3" name="Рисунок 3" descr="C:\Users\Юля\Desktop\ПРАКТИКА ИЗО\oeMlENDZf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ПРАКТИКА ИЗО\oeMlENDZf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332" cy="2008736"/>
                    </a:xfrm>
                    <a:prstGeom prst="rect">
                      <a:avLst/>
                    </a:prstGeom>
                    <a:noFill/>
                    <a:ln>
                      <a:noFill/>
                    </a:ln>
                  </pic:spPr>
                </pic:pic>
              </a:graphicData>
            </a:graphic>
          </wp:inline>
        </w:drawing>
      </w:r>
      <w:r w:rsidR="00BF1EB5">
        <w:rPr>
          <w:rFonts w:ascii="Times New Roman" w:hAnsi="Times New Roman" w:cs="Times New Roman"/>
          <w:b/>
          <w:sz w:val="28"/>
          <w:szCs w:val="28"/>
        </w:rPr>
        <w:t xml:space="preserve">  </w:t>
      </w:r>
      <w:r w:rsidR="00BF1EB5">
        <w:rPr>
          <w:rFonts w:ascii="Times New Roman" w:hAnsi="Times New Roman" w:cs="Times New Roman"/>
          <w:b/>
          <w:noProof/>
          <w:sz w:val="28"/>
          <w:szCs w:val="28"/>
          <w:lang w:eastAsia="ru-RU"/>
        </w:rPr>
        <w:drawing>
          <wp:inline distT="0" distB="0" distL="0" distR="0">
            <wp:extent cx="2976864" cy="1999536"/>
            <wp:effectExtent l="0" t="0" r="0" b="1270"/>
            <wp:docPr id="4" name="Рисунок 4" descr="C:\Users\Юля\Desktop\ПРАКТИКА ИЗО\O4s0-Rtj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ПРАКТИКА ИЗО\O4s0-RtjhkU.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0" t="8334" b="6343"/>
                    <a:stretch/>
                  </pic:blipFill>
                  <pic:spPr bwMode="auto">
                    <a:xfrm>
                      <a:off x="0" y="0"/>
                      <a:ext cx="2995111" cy="2011792"/>
                    </a:xfrm>
                    <a:prstGeom prst="rect">
                      <a:avLst/>
                    </a:prstGeom>
                    <a:noFill/>
                    <a:ln>
                      <a:noFill/>
                    </a:ln>
                    <a:extLst>
                      <a:ext uri="{53640926-AAD7-44D8-BBD7-CCE9431645EC}">
                        <a14:shadowObscured xmlns:a14="http://schemas.microsoft.com/office/drawing/2010/main"/>
                      </a:ext>
                    </a:extLst>
                  </pic:spPr>
                </pic:pic>
              </a:graphicData>
            </a:graphic>
          </wp:inline>
        </w:drawing>
      </w:r>
      <w:r w:rsidR="00BF1EB5">
        <w:rPr>
          <w:rFonts w:ascii="Times New Roman" w:hAnsi="Times New Roman" w:cs="Times New Roman"/>
          <w:b/>
          <w:sz w:val="28"/>
          <w:szCs w:val="28"/>
        </w:rPr>
        <w:br/>
        <w:t xml:space="preserve"> </w:t>
      </w:r>
      <w:r w:rsidR="00D65DD7">
        <w:rPr>
          <w:rFonts w:ascii="Times New Roman" w:hAnsi="Times New Roman" w:cs="Times New Roman"/>
          <w:sz w:val="28"/>
          <w:szCs w:val="28"/>
        </w:rPr>
        <w:t xml:space="preserve">  </w:t>
      </w:r>
      <w:r w:rsidR="00BF1EB5">
        <w:rPr>
          <w:rFonts w:ascii="Times New Roman" w:hAnsi="Times New Roman" w:cs="Times New Roman"/>
          <w:sz w:val="28"/>
          <w:szCs w:val="28"/>
        </w:rPr>
        <w:t xml:space="preserve"> Рисунок А.3 –</w:t>
      </w:r>
      <w:r w:rsidR="00D65DD7">
        <w:rPr>
          <w:rFonts w:ascii="Times New Roman" w:hAnsi="Times New Roman" w:cs="Times New Roman"/>
          <w:sz w:val="28"/>
          <w:szCs w:val="28"/>
        </w:rPr>
        <w:t xml:space="preserve">набросок </w:t>
      </w:r>
      <w:r w:rsidR="00BF1EB5">
        <w:rPr>
          <w:rFonts w:ascii="Times New Roman" w:hAnsi="Times New Roman" w:cs="Times New Roman"/>
          <w:sz w:val="28"/>
          <w:szCs w:val="28"/>
        </w:rPr>
        <w:t>пейзажа</w:t>
      </w:r>
      <w:r w:rsidR="00D65DD7">
        <w:rPr>
          <w:rFonts w:ascii="Times New Roman" w:hAnsi="Times New Roman" w:cs="Times New Roman"/>
          <w:sz w:val="28"/>
          <w:szCs w:val="28"/>
        </w:rPr>
        <w:t xml:space="preserve">             </w:t>
      </w:r>
      <w:r w:rsidR="00BF1EB5">
        <w:rPr>
          <w:rFonts w:ascii="Times New Roman" w:hAnsi="Times New Roman" w:cs="Times New Roman"/>
          <w:sz w:val="28"/>
          <w:szCs w:val="28"/>
        </w:rPr>
        <w:t>Рисунок А.4 – зарисовка пейзажа</w:t>
      </w:r>
      <w:r w:rsidR="00BF1EB5">
        <w:rPr>
          <w:rFonts w:ascii="Times New Roman" w:hAnsi="Times New Roman" w:cs="Times New Roman"/>
          <w:b/>
          <w:sz w:val="28"/>
          <w:szCs w:val="28"/>
        </w:rPr>
        <w:br/>
      </w:r>
      <w:r w:rsidR="00BF1EB5">
        <w:rPr>
          <w:rFonts w:ascii="Times New Roman" w:hAnsi="Times New Roman" w:cs="Times New Roman"/>
          <w:b/>
          <w:sz w:val="28"/>
          <w:szCs w:val="28"/>
        </w:rPr>
        <w:br/>
      </w:r>
      <w:r w:rsidR="00BF1EB5">
        <w:rPr>
          <w:rFonts w:ascii="Times New Roman" w:hAnsi="Times New Roman" w:cs="Times New Roman"/>
          <w:b/>
          <w:noProof/>
          <w:sz w:val="28"/>
          <w:szCs w:val="28"/>
          <w:lang w:eastAsia="ru-RU"/>
        </w:rPr>
        <w:drawing>
          <wp:inline distT="0" distB="0" distL="0" distR="0">
            <wp:extent cx="3048000" cy="1957759"/>
            <wp:effectExtent l="0" t="0" r="0" b="4445"/>
            <wp:docPr id="5" name="Рисунок 5" descr="C:\Users\Юля\Desktop\ПРАКТИКА ИЗО\p17_img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ПРАКТИКА ИЗО\p17_img_997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5623"/>
                    <a:stretch/>
                  </pic:blipFill>
                  <pic:spPr bwMode="auto">
                    <a:xfrm>
                      <a:off x="0" y="0"/>
                      <a:ext cx="3068665" cy="1971032"/>
                    </a:xfrm>
                    <a:prstGeom prst="rect">
                      <a:avLst/>
                    </a:prstGeom>
                    <a:noFill/>
                    <a:ln>
                      <a:noFill/>
                    </a:ln>
                    <a:extLst>
                      <a:ext uri="{53640926-AAD7-44D8-BBD7-CCE9431645EC}">
                        <a14:shadowObscured xmlns:a14="http://schemas.microsoft.com/office/drawing/2010/main"/>
                      </a:ext>
                    </a:extLst>
                  </pic:spPr>
                </pic:pic>
              </a:graphicData>
            </a:graphic>
          </wp:inline>
        </w:drawing>
      </w:r>
      <w:r w:rsidR="00BF1EB5">
        <w:rPr>
          <w:rFonts w:ascii="Times New Roman" w:hAnsi="Times New Roman" w:cs="Times New Roman"/>
          <w:b/>
          <w:sz w:val="28"/>
          <w:szCs w:val="28"/>
        </w:rPr>
        <w:t xml:space="preserve">   </w:t>
      </w:r>
      <w:r w:rsidR="00BF1EB5">
        <w:rPr>
          <w:rFonts w:ascii="Times New Roman" w:hAnsi="Times New Roman" w:cs="Times New Roman"/>
          <w:b/>
          <w:noProof/>
          <w:sz w:val="28"/>
          <w:szCs w:val="28"/>
          <w:lang w:eastAsia="ru-RU"/>
        </w:rPr>
        <w:drawing>
          <wp:inline distT="0" distB="0" distL="0" distR="0">
            <wp:extent cx="2618716" cy="1962986"/>
            <wp:effectExtent l="0" t="0" r="0" b="0"/>
            <wp:docPr id="6" name="Рисунок 6" descr="C:\Users\Юля\Desktop\ПРАКТИКА ИЗО\S1WDWiSz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ПРАКТИКА ИЗО\S1WDWiSzy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645950" cy="1983401"/>
                    </a:xfrm>
                    <a:prstGeom prst="rect">
                      <a:avLst/>
                    </a:prstGeom>
                    <a:noFill/>
                    <a:ln>
                      <a:noFill/>
                    </a:ln>
                  </pic:spPr>
                </pic:pic>
              </a:graphicData>
            </a:graphic>
          </wp:inline>
        </w:drawing>
      </w:r>
      <w:r w:rsidR="00205165">
        <w:rPr>
          <w:rFonts w:ascii="Times New Roman" w:hAnsi="Times New Roman" w:cs="Times New Roman"/>
          <w:b/>
          <w:sz w:val="28"/>
          <w:szCs w:val="28"/>
        </w:rPr>
        <w:br/>
      </w:r>
      <w:r w:rsidR="00BF1EB5">
        <w:rPr>
          <w:rFonts w:ascii="Times New Roman" w:hAnsi="Times New Roman" w:cs="Times New Roman"/>
          <w:sz w:val="28"/>
          <w:szCs w:val="28"/>
        </w:rPr>
        <w:t xml:space="preserve">   Рисунок А.5 – зарисовка пейзажа</w:t>
      </w:r>
      <w:r w:rsidR="00234A0E">
        <w:rPr>
          <w:rFonts w:ascii="Times New Roman" w:hAnsi="Times New Roman" w:cs="Times New Roman"/>
          <w:sz w:val="28"/>
          <w:szCs w:val="28"/>
        </w:rPr>
        <w:t xml:space="preserve">             Рисунок А.6 – зарисовка пейзажа</w:t>
      </w:r>
      <w:r w:rsidR="00234A0E">
        <w:rPr>
          <w:rFonts w:ascii="Times New Roman" w:hAnsi="Times New Roman" w:cs="Times New Roman"/>
          <w:sz w:val="28"/>
          <w:szCs w:val="28"/>
        </w:rPr>
        <w:br/>
      </w:r>
      <w:r w:rsidR="00234A0E">
        <w:rPr>
          <w:rFonts w:ascii="Times New Roman" w:hAnsi="Times New Roman" w:cs="Times New Roman"/>
          <w:sz w:val="24"/>
          <w:szCs w:val="28"/>
        </w:rPr>
        <w:lastRenderedPageBreak/>
        <w:t xml:space="preserve">           Продолжение приложения А</w:t>
      </w:r>
      <w:r w:rsidR="00234A0E">
        <w:rPr>
          <w:rFonts w:ascii="Times New Roman" w:hAnsi="Times New Roman" w:cs="Times New Roman"/>
          <w:sz w:val="24"/>
          <w:szCs w:val="28"/>
        </w:rPr>
        <w:br/>
      </w:r>
      <w:r w:rsidR="00234A0E">
        <w:rPr>
          <w:rFonts w:ascii="Times New Roman" w:hAnsi="Times New Roman" w:cs="Times New Roman"/>
          <w:sz w:val="24"/>
          <w:szCs w:val="28"/>
        </w:rPr>
        <w:br/>
      </w:r>
      <w:r w:rsidR="00234A0E">
        <w:rPr>
          <w:rFonts w:ascii="Times New Roman" w:hAnsi="Times New Roman" w:cs="Times New Roman"/>
          <w:noProof/>
          <w:sz w:val="24"/>
          <w:szCs w:val="28"/>
          <w:lang w:eastAsia="ru-RU"/>
        </w:rPr>
        <w:drawing>
          <wp:inline distT="0" distB="0" distL="0" distR="0">
            <wp:extent cx="1943100" cy="2591841"/>
            <wp:effectExtent l="0" t="0" r="0" b="0"/>
            <wp:docPr id="7" name="Рисунок 7" descr="C:\Users\Юля\Desktop\ПРАКТИКА ИЗО\6B9VsG2XS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ПРАКТИКА ИЗО\6B9VsG2XSw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333" cy="2605490"/>
                    </a:xfrm>
                    <a:prstGeom prst="rect">
                      <a:avLst/>
                    </a:prstGeom>
                    <a:noFill/>
                    <a:ln>
                      <a:noFill/>
                    </a:ln>
                  </pic:spPr>
                </pic:pic>
              </a:graphicData>
            </a:graphic>
          </wp:inline>
        </w:drawing>
      </w:r>
      <w:r w:rsidR="00234A0E">
        <w:rPr>
          <w:rFonts w:ascii="Times New Roman" w:hAnsi="Times New Roman" w:cs="Times New Roman"/>
          <w:sz w:val="24"/>
          <w:szCs w:val="28"/>
        </w:rPr>
        <w:t xml:space="preserve">   </w:t>
      </w:r>
      <w:r w:rsidR="00234A0E">
        <w:rPr>
          <w:rFonts w:ascii="Times New Roman" w:hAnsi="Times New Roman" w:cs="Times New Roman"/>
          <w:noProof/>
          <w:sz w:val="24"/>
          <w:szCs w:val="28"/>
          <w:lang w:eastAsia="ru-RU"/>
        </w:rPr>
        <w:drawing>
          <wp:inline distT="0" distB="0" distL="0" distR="0">
            <wp:extent cx="1943100" cy="2591840"/>
            <wp:effectExtent l="0" t="0" r="0" b="0"/>
            <wp:docPr id="8" name="Рисунок 8" descr="C:\Users\Юля\Desktop\ПРАКТИКА ИЗО\5fqmlVlGC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Desktop\ПРАКТИКА ИЗО\5fqmlVlGC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1193" cy="2615974"/>
                    </a:xfrm>
                    <a:prstGeom prst="rect">
                      <a:avLst/>
                    </a:prstGeom>
                    <a:noFill/>
                    <a:ln>
                      <a:noFill/>
                    </a:ln>
                  </pic:spPr>
                </pic:pic>
              </a:graphicData>
            </a:graphic>
          </wp:inline>
        </w:drawing>
      </w:r>
      <w:r w:rsidR="00234A0E">
        <w:rPr>
          <w:rFonts w:ascii="Times New Roman" w:hAnsi="Times New Roman" w:cs="Times New Roman"/>
          <w:sz w:val="24"/>
          <w:szCs w:val="28"/>
        </w:rPr>
        <w:t xml:space="preserve">   </w:t>
      </w:r>
      <w:r w:rsidR="00234A0E">
        <w:rPr>
          <w:rFonts w:ascii="Times New Roman" w:hAnsi="Times New Roman" w:cs="Times New Roman"/>
          <w:noProof/>
          <w:sz w:val="24"/>
          <w:szCs w:val="28"/>
          <w:lang w:eastAsia="ru-RU"/>
        </w:rPr>
        <w:drawing>
          <wp:inline distT="0" distB="0" distL="0" distR="0">
            <wp:extent cx="1562100" cy="2624758"/>
            <wp:effectExtent l="0" t="0" r="0" b="4445"/>
            <wp:docPr id="9" name="Рисунок 9" descr="C:\Users\Юля\Desktop\ПРАКТИКА ИЗО\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ПРАКТИКА ИЗО\image1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24" r="9029"/>
                    <a:stretch/>
                  </pic:blipFill>
                  <pic:spPr bwMode="auto">
                    <a:xfrm>
                      <a:off x="0" y="0"/>
                      <a:ext cx="1573714" cy="2644273"/>
                    </a:xfrm>
                    <a:prstGeom prst="rect">
                      <a:avLst/>
                    </a:prstGeom>
                    <a:noFill/>
                    <a:ln>
                      <a:noFill/>
                    </a:ln>
                    <a:extLst>
                      <a:ext uri="{53640926-AAD7-44D8-BBD7-CCE9431645EC}">
                        <a14:shadowObscured xmlns:a14="http://schemas.microsoft.com/office/drawing/2010/main"/>
                      </a:ext>
                    </a:extLst>
                  </pic:spPr>
                </pic:pic>
              </a:graphicData>
            </a:graphic>
          </wp:inline>
        </w:drawing>
      </w:r>
      <w:r w:rsidR="00234A0E">
        <w:rPr>
          <w:rFonts w:ascii="Times New Roman" w:hAnsi="Times New Roman" w:cs="Times New Roman"/>
          <w:sz w:val="24"/>
          <w:szCs w:val="28"/>
        </w:rPr>
        <w:br/>
      </w:r>
      <w:r w:rsidR="00946E8E" w:rsidRPr="00946E8E">
        <w:rPr>
          <w:rFonts w:ascii="Times New Roman" w:hAnsi="Times New Roman" w:cs="Times New Roman"/>
          <w:sz w:val="28"/>
          <w:szCs w:val="28"/>
        </w:rPr>
        <w:t>Рисунок А.7 – зарисовка</w:t>
      </w:r>
      <w:r w:rsidR="00946E8E">
        <w:rPr>
          <w:rFonts w:ascii="Times New Roman" w:hAnsi="Times New Roman" w:cs="Times New Roman"/>
          <w:sz w:val="28"/>
          <w:szCs w:val="28"/>
        </w:rPr>
        <w:t xml:space="preserve">     Рисунок А.8 </w:t>
      </w:r>
      <w:r w:rsidR="000256C1">
        <w:rPr>
          <w:rFonts w:ascii="Times New Roman" w:hAnsi="Times New Roman" w:cs="Times New Roman"/>
          <w:sz w:val="28"/>
          <w:szCs w:val="28"/>
        </w:rPr>
        <w:t>–</w:t>
      </w:r>
      <w:r w:rsidR="00946E8E">
        <w:rPr>
          <w:rFonts w:ascii="Times New Roman" w:hAnsi="Times New Roman" w:cs="Times New Roman"/>
          <w:sz w:val="28"/>
          <w:szCs w:val="28"/>
        </w:rPr>
        <w:t xml:space="preserve"> </w:t>
      </w:r>
      <w:r w:rsidR="000256C1">
        <w:rPr>
          <w:rFonts w:ascii="Times New Roman" w:hAnsi="Times New Roman" w:cs="Times New Roman"/>
          <w:sz w:val="28"/>
          <w:szCs w:val="28"/>
        </w:rPr>
        <w:t>набросок     Рисунок А.9 - зарисовка</w:t>
      </w:r>
      <w:r w:rsidR="000256C1">
        <w:rPr>
          <w:rFonts w:ascii="Times New Roman" w:hAnsi="Times New Roman" w:cs="Times New Roman"/>
          <w:sz w:val="28"/>
          <w:szCs w:val="28"/>
        </w:rPr>
        <w:br/>
        <w:t xml:space="preserve">                вороны                               человека                               человека</w:t>
      </w:r>
      <w:r w:rsidR="00946E8E">
        <w:rPr>
          <w:rFonts w:ascii="Times New Roman" w:hAnsi="Times New Roman" w:cs="Times New Roman"/>
          <w:sz w:val="24"/>
          <w:szCs w:val="28"/>
        </w:rPr>
        <w:br/>
      </w:r>
      <w:r w:rsidR="00234A0E">
        <w:rPr>
          <w:rFonts w:ascii="Times New Roman" w:hAnsi="Times New Roman" w:cs="Times New Roman"/>
          <w:sz w:val="24"/>
          <w:szCs w:val="28"/>
        </w:rPr>
        <w:br/>
      </w:r>
      <w:r w:rsidR="00234A0E">
        <w:rPr>
          <w:rFonts w:ascii="Times New Roman" w:hAnsi="Times New Roman" w:cs="Times New Roman"/>
          <w:noProof/>
          <w:sz w:val="24"/>
          <w:szCs w:val="28"/>
          <w:lang w:eastAsia="ru-RU"/>
        </w:rPr>
        <w:drawing>
          <wp:inline distT="0" distB="0" distL="0" distR="0">
            <wp:extent cx="1809750" cy="2825751"/>
            <wp:effectExtent l="0" t="0" r="0" b="0"/>
            <wp:docPr id="10" name="Рисунок 10" descr="C:\Users\Юля\Desktop\ПРАКТИКА ИЗО\img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я\Desktop\ПРАКТИКА ИЗО\img78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05" r="3240" b="2650"/>
                    <a:stretch/>
                  </pic:blipFill>
                  <pic:spPr bwMode="auto">
                    <a:xfrm>
                      <a:off x="0" y="0"/>
                      <a:ext cx="1823589" cy="2847359"/>
                    </a:xfrm>
                    <a:prstGeom prst="rect">
                      <a:avLst/>
                    </a:prstGeom>
                    <a:noFill/>
                    <a:ln>
                      <a:noFill/>
                    </a:ln>
                    <a:extLst>
                      <a:ext uri="{53640926-AAD7-44D8-BBD7-CCE9431645EC}">
                        <a14:shadowObscured xmlns:a14="http://schemas.microsoft.com/office/drawing/2010/main"/>
                      </a:ext>
                    </a:extLst>
                  </pic:spPr>
                </pic:pic>
              </a:graphicData>
            </a:graphic>
          </wp:inline>
        </w:drawing>
      </w:r>
      <w:r w:rsidR="00234A0E">
        <w:rPr>
          <w:rFonts w:ascii="Times New Roman" w:hAnsi="Times New Roman" w:cs="Times New Roman"/>
          <w:sz w:val="24"/>
          <w:szCs w:val="28"/>
        </w:rPr>
        <w:t xml:space="preserve">   </w:t>
      </w:r>
      <w:r w:rsidR="00234A0E">
        <w:rPr>
          <w:rFonts w:ascii="Times New Roman" w:hAnsi="Times New Roman" w:cs="Times New Roman"/>
          <w:noProof/>
          <w:sz w:val="24"/>
          <w:szCs w:val="28"/>
          <w:lang w:eastAsia="ru-RU"/>
        </w:rPr>
        <w:drawing>
          <wp:inline distT="0" distB="0" distL="0" distR="0">
            <wp:extent cx="1966979" cy="2823235"/>
            <wp:effectExtent l="0" t="0" r="0" b="0"/>
            <wp:docPr id="11" name="Рисунок 11" descr="C:\Users\Юля\Desktop\ПРАКТИКА ИЗО\p17_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я\Desktop\ПРАКТИКА ИЗО\p17_img_996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772" t="4129" r="4777" b="4261"/>
                    <a:stretch/>
                  </pic:blipFill>
                  <pic:spPr bwMode="auto">
                    <a:xfrm>
                      <a:off x="0" y="0"/>
                      <a:ext cx="1968389" cy="2825259"/>
                    </a:xfrm>
                    <a:prstGeom prst="rect">
                      <a:avLst/>
                    </a:prstGeom>
                    <a:noFill/>
                    <a:ln>
                      <a:noFill/>
                    </a:ln>
                    <a:extLst>
                      <a:ext uri="{53640926-AAD7-44D8-BBD7-CCE9431645EC}">
                        <a14:shadowObscured xmlns:a14="http://schemas.microsoft.com/office/drawing/2010/main"/>
                      </a:ext>
                    </a:extLst>
                  </pic:spPr>
                </pic:pic>
              </a:graphicData>
            </a:graphic>
          </wp:inline>
        </w:drawing>
      </w:r>
      <w:r w:rsidR="00234A0E">
        <w:rPr>
          <w:rFonts w:ascii="Times New Roman" w:hAnsi="Times New Roman" w:cs="Times New Roman"/>
          <w:sz w:val="24"/>
          <w:szCs w:val="28"/>
        </w:rPr>
        <w:t xml:space="preserve">   </w:t>
      </w:r>
      <w:r w:rsidR="00234A0E">
        <w:rPr>
          <w:rFonts w:ascii="Times New Roman" w:hAnsi="Times New Roman" w:cs="Times New Roman"/>
          <w:noProof/>
          <w:sz w:val="24"/>
          <w:szCs w:val="28"/>
          <w:lang w:eastAsia="ru-RU"/>
        </w:rPr>
        <w:drawing>
          <wp:inline distT="0" distB="0" distL="0" distR="0">
            <wp:extent cx="1983790" cy="2830195"/>
            <wp:effectExtent l="0" t="0" r="0" b="8255"/>
            <wp:docPr id="12" name="Рисунок 12" descr="C:\Users\Юля\Desktop\ПРАКТИКА ИЗО\p17_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я\Desktop\ПРАКТИКА ИЗО\p17_img_996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7903" r="13298" b="2489"/>
                    <a:stretch/>
                  </pic:blipFill>
                  <pic:spPr bwMode="auto">
                    <a:xfrm>
                      <a:off x="0" y="0"/>
                      <a:ext cx="1986617" cy="2834228"/>
                    </a:xfrm>
                    <a:prstGeom prst="rect">
                      <a:avLst/>
                    </a:prstGeom>
                    <a:noFill/>
                    <a:ln>
                      <a:noFill/>
                    </a:ln>
                    <a:extLst>
                      <a:ext uri="{53640926-AAD7-44D8-BBD7-CCE9431645EC}">
                        <a14:shadowObscured xmlns:a14="http://schemas.microsoft.com/office/drawing/2010/main"/>
                      </a:ext>
                    </a:extLst>
                  </pic:spPr>
                </pic:pic>
              </a:graphicData>
            </a:graphic>
          </wp:inline>
        </w:drawing>
      </w:r>
      <w:r w:rsidR="00234A0E">
        <w:rPr>
          <w:rFonts w:ascii="Times New Roman" w:hAnsi="Times New Roman" w:cs="Times New Roman"/>
          <w:sz w:val="24"/>
          <w:szCs w:val="28"/>
        </w:rPr>
        <w:br/>
      </w:r>
      <w:r w:rsidR="000256C1">
        <w:rPr>
          <w:rFonts w:ascii="Times New Roman" w:hAnsi="Times New Roman" w:cs="Times New Roman"/>
          <w:sz w:val="28"/>
          <w:szCs w:val="28"/>
        </w:rPr>
        <w:t>Рисунок А.10 – набр-ок    Рисунок А.11 – набросок    Рисунок А.12 - зарисовка</w:t>
      </w:r>
      <w:r w:rsidR="000256C1">
        <w:rPr>
          <w:rFonts w:ascii="Times New Roman" w:hAnsi="Times New Roman" w:cs="Times New Roman"/>
          <w:sz w:val="28"/>
          <w:szCs w:val="28"/>
        </w:rPr>
        <w:br/>
        <w:t xml:space="preserve">            человека                               человека                              человека</w:t>
      </w:r>
      <w:r w:rsidR="00D65DD7">
        <w:rPr>
          <w:rFonts w:ascii="Times New Roman" w:hAnsi="Times New Roman" w:cs="Times New Roman"/>
          <w:sz w:val="28"/>
          <w:szCs w:val="28"/>
        </w:rPr>
        <w:br/>
      </w:r>
      <w:r w:rsidR="00D65DD7">
        <w:rPr>
          <w:rFonts w:ascii="Times New Roman" w:hAnsi="Times New Roman" w:cs="Times New Roman"/>
          <w:sz w:val="28"/>
          <w:szCs w:val="28"/>
        </w:rPr>
        <w:br/>
      </w:r>
      <w:r w:rsidR="00D65DD7">
        <w:rPr>
          <w:rFonts w:ascii="Times New Roman" w:hAnsi="Times New Roman" w:cs="Times New Roman"/>
          <w:sz w:val="28"/>
          <w:szCs w:val="28"/>
        </w:rPr>
        <w:br/>
      </w:r>
      <w:r w:rsidR="00D65DD7">
        <w:rPr>
          <w:rFonts w:ascii="Times New Roman" w:hAnsi="Times New Roman" w:cs="Times New Roman"/>
          <w:sz w:val="28"/>
          <w:szCs w:val="28"/>
        </w:rPr>
        <w:br/>
      </w:r>
      <w:r w:rsidR="00D65DD7">
        <w:rPr>
          <w:rFonts w:ascii="Times New Roman" w:hAnsi="Times New Roman" w:cs="Times New Roman"/>
          <w:sz w:val="28"/>
          <w:szCs w:val="28"/>
        </w:rPr>
        <w:br/>
      </w:r>
      <w:r w:rsidR="00D65DD7">
        <w:rPr>
          <w:rFonts w:ascii="Times New Roman" w:hAnsi="Times New Roman" w:cs="Times New Roman"/>
          <w:sz w:val="28"/>
          <w:szCs w:val="28"/>
        </w:rPr>
        <w:br/>
      </w:r>
      <w:r w:rsidR="00D65DD7">
        <w:rPr>
          <w:rFonts w:ascii="Times New Roman" w:hAnsi="Times New Roman" w:cs="Times New Roman"/>
          <w:sz w:val="24"/>
          <w:szCs w:val="28"/>
        </w:rPr>
        <w:lastRenderedPageBreak/>
        <w:t xml:space="preserve">           </w:t>
      </w:r>
      <w:r w:rsidR="00D65DD7" w:rsidRPr="00D65DD7">
        <w:rPr>
          <w:rFonts w:ascii="Times New Roman" w:hAnsi="Times New Roman" w:cs="Times New Roman"/>
          <w:sz w:val="24"/>
          <w:szCs w:val="28"/>
        </w:rPr>
        <w:t>Продолжение приложения А</w:t>
      </w:r>
      <w:r w:rsidR="00D65DD7">
        <w:rPr>
          <w:rFonts w:ascii="Times New Roman" w:hAnsi="Times New Roman" w:cs="Times New Roman"/>
          <w:sz w:val="24"/>
          <w:szCs w:val="28"/>
        </w:rPr>
        <w:br/>
      </w:r>
      <w:r w:rsidR="00D65DD7">
        <w:rPr>
          <w:rFonts w:ascii="Times New Roman" w:hAnsi="Times New Roman" w:cs="Times New Roman"/>
          <w:sz w:val="24"/>
          <w:szCs w:val="28"/>
        </w:rPr>
        <w:br/>
      </w:r>
      <w:r w:rsidR="00D65DD7">
        <w:rPr>
          <w:rFonts w:ascii="Times New Roman" w:hAnsi="Times New Roman" w:cs="Times New Roman"/>
          <w:noProof/>
          <w:sz w:val="24"/>
          <w:szCs w:val="28"/>
          <w:lang w:eastAsia="ru-RU"/>
        </w:rPr>
        <w:drawing>
          <wp:inline distT="0" distB="0" distL="0" distR="0">
            <wp:extent cx="1968400" cy="2532380"/>
            <wp:effectExtent l="0" t="0" r="0" b="1270"/>
            <wp:docPr id="13" name="Рисунок 13" descr="C:\Users\Юля\Desktop\ПРАКТИКА ИЗО\RLkPCa4X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я\Desktop\ПРАКТИКА ИЗО\RLkPCa4XJI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66" r="5753" b="4733"/>
                    <a:stretch/>
                  </pic:blipFill>
                  <pic:spPr bwMode="auto">
                    <a:xfrm>
                      <a:off x="0" y="0"/>
                      <a:ext cx="1981522" cy="2549261"/>
                    </a:xfrm>
                    <a:prstGeom prst="rect">
                      <a:avLst/>
                    </a:prstGeom>
                    <a:noFill/>
                    <a:ln>
                      <a:noFill/>
                    </a:ln>
                    <a:extLst>
                      <a:ext uri="{53640926-AAD7-44D8-BBD7-CCE9431645EC}">
                        <a14:shadowObscured xmlns:a14="http://schemas.microsoft.com/office/drawing/2010/main"/>
                      </a:ext>
                    </a:extLst>
                  </pic:spPr>
                </pic:pic>
              </a:graphicData>
            </a:graphic>
          </wp:inline>
        </w:drawing>
      </w:r>
      <w:r w:rsidR="00D65DD7">
        <w:rPr>
          <w:rFonts w:ascii="Times New Roman" w:hAnsi="Times New Roman" w:cs="Times New Roman"/>
          <w:sz w:val="24"/>
          <w:szCs w:val="28"/>
        </w:rPr>
        <w:t xml:space="preserve">   </w:t>
      </w:r>
      <w:r w:rsidR="00D65DD7">
        <w:rPr>
          <w:rFonts w:ascii="Times New Roman" w:hAnsi="Times New Roman" w:cs="Times New Roman"/>
          <w:noProof/>
          <w:sz w:val="24"/>
          <w:szCs w:val="28"/>
          <w:lang w:eastAsia="ru-RU"/>
        </w:rPr>
        <w:drawing>
          <wp:inline distT="0" distB="0" distL="0" distR="0">
            <wp:extent cx="1895475" cy="2528312"/>
            <wp:effectExtent l="0" t="0" r="0" b="5715"/>
            <wp:docPr id="14" name="Рисунок 14" descr="C:\Users\Юля\Desktop\ПРАКТИКА ИЗО\XPZIlLjHX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я\Desktop\ПРАКТИКА ИЗО\XPZIlLjHX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3174" cy="2538582"/>
                    </a:xfrm>
                    <a:prstGeom prst="rect">
                      <a:avLst/>
                    </a:prstGeom>
                    <a:noFill/>
                    <a:ln>
                      <a:noFill/>
                    </a:ln>
                  </pic:spPr>
                </pic:pic>
              </a:graphicData>
            </a:graphic>
          </wp:inline>
        </w:drawing>
      </w:r>
      <w:r w:rsidR="00D65DD7">
        <w:rPr>
          <w:rFonts w:ascii="Times New Roman" w:hAnsi="Times New Roman" w:cs="Times New Roman"/>
          <w:sz w:val="24"/>
          <w:szCs w:val="28"/>
        </w:rPr>
        <w:t xml:space="preserve">  </w:t>
      </w:r>
      <w:r w:rsidR="00D65DD7">
        <w:rPr>
          <w:rFonts w:ascii="Times New Roman" w:hAnsi="Times New Roman" w:cs="Times New Roman"/>
          <w:noProof/>
          <w:sz w:val="24"/>
          <w:szCs w:val="28"/>
          <w:lang w:eastAsia="ru-RU"/>
        </w:rPr>
        <w:drawing>
          <wp:inline distT="0" distB="0" distL="0" distR="0">
            <wp:extent cx="1841418" cy="2532700"/>
            <wp:effectExtent l="0" t="0" r="6985" b="1270"/>
            <wp:docPr id="15" name="Рисунок 15" descr="C:\Users\Юля\Desktop\ПРАКТИКА ИЗО\CwkO2AvCP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я\Desktop\ПРАКТИКА ИЗО\CwkO2AvCP5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20"/>
                    <a:stretch/>
                  </pic:blipFill>
                  <pic:spPr bwMode="auto">
                    <a:xfrm>
                      <a:off x="0" y="0"/>
                      <a:ext cx="1854478" cy="2550663"/>
                    </a:xfrm>
                    <a:prstGeom prst="rect">
                      <a:avLst/>
                    </a:prstGeom>
                    <a:noFill/>
                    <a:ln>
                      <a:noFill/>
                    </a:ln>
                    <a:extLst>
                      <a:ext uri="{53640926-AAD7-44D8-BBD7-CCE9431645EC}">
                        <a14:shadowObscured xmlns:a14="http://schemas.microsoft.com/office/drawing/2010/main"/>
                      </a:ext>
                    </a:extLst>
                  </pic:spPr>
                </pic:pic>
              </a:graphicData>
            </a:graphic>
          </wp:inline>
        </w:drawing>
      </w:r>
      <w:r w:rsidR="00D65DD7">
        <w:rPr>
          <w:rFonts w:ascii="Times New Roman" w:hAnsi="Times New Roman" w:cs="Times New Roman"/>
          <w:sz w:val="24"/>
          <w:szCs w:val="28"/>
        </w:rPr>
        <w:br/>
      </w:r>
      <w:r w:rsidR="00102F8E" w:rsidRPr="00102F8E">
        <w:rPr>
          <w:rFonts w:ascii="Times New Roman" w:hAnsi="Times New Roman" w:cs="Times New Roman"/>
          <w:sz w:val="28"/>
          <w:szCs w:val="28"/>
        </w:rPr>
        <w:t>Рисунок А. 13 –</w:t>
      </w:r>
      <w:r w:rsidR="00EC54AA">
        <w:rPr>
          <w:rFonts w:ascii="Times New Roman" w:hAnsi="Times New Roman" w:cs="Times New Roman"/>
          <w:sz w:val="28"/>
          <w:szCs w:val="28"/>
        </w:rPr>
        <w:t xml:space="preserve"> зарисовка</w:t>
      </w:r>
      <w:r w:rsidR="00102F8E" w:rsidRPr="00102F8E">
        <w:rPr>
          <w:rFonts w:ascii="Times New Roman" w:hAnsi="Times New Roman" w:cs="Times New Roman"/>
          <w:sz w:val="28"/>
          <w:szCs w:val="28"/>
        </w:rPr>
        <w:t xml:space="preserve"> </w:t>
      </w:r>
      <w:r w:rsidR="00EC54AA">
        <w:rPr>
          <w:rFonts w:ascii="Times New Roman" w:hAnsi="Times New Roman" w:cs="Times New Roman"/>
          <w:sz w:val="28"/>
          <w:szCs w:val="28"/>
        </w:rPr>
        <w:t xml:space="preserve"> </w:t>
      </w:r>
      <w:r w:rsidR="00102F8E">
        <w:rPr>
          <w:rFonts w:ascii="Times New Roman" w:hAnsi="Times New Roman" w:cs="Times New Roman"/>
          <w:sz w:val="28"/>
          <w:szCs w:val="28"/>
        </w:rPr>
        <w:t>Рисунок А. 14 –</w:t>
      </w:r>
      <w:r w:rsidR="00EC54AA">
        <w:rPr>
          <w:rFonts w:ascii="Times New Roman" w:hAnsi="Times New Roman" w:cs="Times New Roman"/>
          <w:sz w:val="28"/>
          <w:szCs w:val="28"/>
        </w:rPr>
        <w:t>зарисовка</w:t>
      </w:r>
      <w:r w:rsidR="00102F8E">
        <w:rPr>
          <w:rFonts w:ascii="Times New Roman" w:hAnsi="Times New Roman" w:cs="Times New Roman"/>
          <w:sz w:val="28"/>
          <w:szCs w:val="28"/>
        </w:rPr>
        <w:t xml:space="preserve"> </w:t>
      </w:r>
      <w:r w:rsidR="00EC54AA">
        <w:rPr>
          <w:rFonts w:ascii="Times New Roman" w:hAnsi="Times New Roman" w:cs="Times New Roman"/>
          <w:sz w:val="28"/>
          <w:szCs w:val="28"/>
        </w:rPr>
        <w:t xml:space="preserve"> Рисунок А.15 – набросок </w:t>
      </w:r>
      <w:r w:rsidR="00D65DD7">
        <w:rPr>
          <w:rFonts w:ascii="Times New Roman" w:hAnsi="Times New Roman" w:cs="Times New Roman"/>
          <w:sz w:val="24"/>
          <w:szCs w:val="28"/>
        </w:rPr>
        <w:br/>
      </w:r>
      <w:r w:rsidR="00EC54AA">
        <w:rPr>
          <w:rFonts w:ascii="Times New Roman" w:hAnsi="Times New Roman" w:cs="Times New Roman"/>
          <w:sz w:val="28"/>
          <w:szCs w:val="28"/>
        </w:rPr>
        <w:t xml:space="preserve">                 </w:t>
      </w:r>
      <w:r w:rsidR="00EC54AA" w:rsidRPr="00EC54AA">
        <w:rPr>
          <w:rFonts w:ascii="Times New Roman" w:hAnsi="Times New Roman" w:cs="Times New Roman"/>
          <w:sz w:val="28"/>
          <w:szCs w:val="28"/>
        </w:rPr>
        <w:t>дерева</w:t>
      </w:r>
      <w:r w:rsidR="00EC54AA">
        <w:rPr>
          <w:rFonts w:ascii="Times New Roman" w:hAnsi="Times New Roman" w:cs="Times New Roman"/>
          <w:sz w:val="28"/>
          <w:szCs w:val="28"/>
        </w:rPr>
        <w:t xml:space="preserve">                                 деревьев                            пейзажа</w:t>
      </w:r>
      <w:r w:rsidR="00EC54AA">
        <w:rPr>
          <w:rFonts w:ascii="Times New Roman" w:hAnsi="Times New Roman" w:cs="Times New Roman"/>
          <w:sz w:val="24"/>
          <w:szCs w:val="28"/>
        </w:rPr>
        <w:br/>
      </w:r>
      <w:r w:rsidR="00EC54AA">
        <w:rPr>
          <w:rFonts w:ascii="Times New Roman" w:hAnsi="Times New Roman" w:cs="Times New Roman"/>
          <w:sz w:val="24"/>
          <w:szCs w:val="28"/>
        </w:rPr>
        <w:br/>
      </w:r>
      <w:r w:rsidR="00D65DD7">
        <w:rPr>
          <w:rFonts w:ascii="Times New Roman" w:hAnsi="Times New Roman" w:cs="Times New Roman"/>
          <w:sz w:val="24"/>
          <w:szCs w:val="28"/>
        </w:rPr>
        <w:br/>
      </w:r>
      <w:r w:rsidR="00D65DD7">
        <w:rPr>
          <w:rFonts w:ascii="Times New Roman" w:hAnsi="Times New Roman" w:cs="Times New Roman"/>
          <w:noProof/>
          <w:sz w:val="24"/>
          <w:szCs w:val="28"/>
          <w:lang w:eastAsia="ru-RU"/>
        </w:rPr>
        <w:drawing>
          <wp:inline distT="0" distB="0" distL="0" distR="0">
            <wp:extent cx="1967865" cy="2496683"/>
            <wp:effectExtent l="0" t="0" r="0" b="0"/>
            <wp:docPr id="16" name="Рисунок 16" descr="C:\Users\Юля\Desktop\ПРАКТИКА ИЗО\IC7PnK7lh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я\Desktop\ПРАКТИКА ИЗО\IC7PnK7lhZ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883"/>
                    <a:stretch/>
                  </pic:blipFill>
                  <pic:spPr bwMode="auto">
                    <a:xfrm>
                      <a:off x="0" y="0"/>
                      <a:ext cx="1977749" cy="2509224"/>
                    </a:xfrm>
                    <a:prstGeom prst="rect">
                      <a:avLst/>
                    </a:prstGeom>
                    <a:noFill/>
                    <a:ln>
                      <a:noFill/>
                    </a:ln>
                    <a:extLst>
                      <a:ext uri="{53640926-AAD7-44D8-BBD7-CCE9431645EC}">
                        <a14:shadowObscured xmlns:a14="http://schemas.microsoft.com/office/drawing/2010/main"/>
                      </a:ext>
                    </a:extLst>
                  </pic:spPr>
                </pic:pic>
              </a:graphicData>
            </a:graphic>
          </wp:inline>
        </w:drawing>
      </w:r>
      <w:r w:rsidR="00D65DD7">
        <w:rPr>
          <w:rFonts w:ascii="Times New Roman" w:hAnsi="Times New Roman" w:cs="Times New Roman"/>
          <w:sz w:val="24"/>
          <w:szCs w:val="28"/>
        </w:rPr>
        <w:t xml:space="preserve">  </w:t>
      </w:r>
      <w:r w:rsidR="00D65DD7">
        <w:rPr>
          <w:rFonts w:ascii="Times New Roman" w:hAnsi="Times New Roman" w:cs="Times New Roman"/>
          <w:noProof/>
          <w:sz w:val="24"/>
          <w:szCs w:val="28"/>
          <w:lang w:eastAsia="ru-RU"/>
        </w:rPr>
        <w:drawing>
          <wp:inline distT="0" distB="0" distL="0" distR="0">
            <wp:extent cx="1855678" cy="2513330"/>
            <wp:effectExtent l="0" t="0" r="0" b="1270"/>
            <wp:docPr id="17" name="Рисунок 17" descr="C:\Users\Юля\Desktop\ПРАКТИКА ИЗО\B2bJiVd8-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я\Desktop\ПРАКТИКА ИЗО\B2bJiVd8-V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461" cy="2527935"/>
                    </a:xfrm>
                    <a:prstGeom prst="rect">
                      <a:avLst/>
                    </a:prstGeom>
                    <a:noFill/>
                    <a:ln>
                      <a:noFill/>
                    </a:ln>
                  </pic:spPr>
                </pic:pic>
              </a:graphicData>
            </a:graphic>
          </wp:inline>
        </w:drawing>
      </w:r>
      <w:r w:rsidR="00D65DD7">
        <w:rPr>
          <w:rFonts w:ascii="Times New Roman" w:hAnsi="Times New Roman" w:cs="Times New Roman"/>
          <w:sz w:val="24"/>
          <w:szCs w:val="28"/>
        </w:rPr>
        <w:t xml:space="preserve">   </w:t>
      </w:r>
      <w:r w:rsidR="00D65DD7">
        <w:rPr>
          <w:rFonts w:ascii="Times New Roman" w:hAnsi="Times New Roman" w:cs="Times New Roman"/>
          <w:noProof/>
          <w:sz w:val="24"/>
          <w:szCs w:val="28"/>
          <w:lang w:eastAsia="ru-RU"/>
        </w:rPr>
        <w:drawing>
          <wp:inline distT="0" distB="0" distL="0" distR="0">
            <wp:extent cx="1878965" cy="2516084"/>
            <wp:effectExtent l="0" t="0" r="6985" b="0"/>
            <wp:docPr id="19" name="Рисунок 19" descr="C:\Users\Юля\Desktop\ПРАКТИКА ИЗО\risun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я\Desktop\ПРАКТИКА ИЗО\risunok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08" r="4535" b="8064"/>
                    <a:stretch/>
                  </pic:blipFill>
                  <pic:spPr bwMode="auto">
                    <a:xfrm>
                      <a:off x="0" y="0"/>
                      <a:ext cx="1879999" cy="2517469"/>
                    </a:xfrm>
                    <a:prstGeom prst="rect">
                      <a:avLst/>
                    </a:prstGeom>
                    <a:noFill/>
                    <a:ln>
                      <a:noFill/>
                    </a:ln>
                    <a:extLst>
                      <a:ext uri="{53640926-AAD7-44D8-BBD7-CCE9431645EC}">
                        <a14:shadowObscured xmlns:a14="http://schemas.microsoft.com/office/drawing/2010/main"/>
                      </a:ext>
                    </a:extLst>
                  </pic:spPr>
                </pic:pic>
              </a:graphicData>
            </a:graphic>
          </wp:inline>
        </w:drawing>
      </w:r>
      <w:r w:rsidR="00102F8E">
        <w:rPr>
          <w:rFonts w:ascii="Times New Roman" w:hAnsi="Times New Roman" w:cs="Times New Roman"/>
          <w:sz w:val="24"/>
          <w:szCs w:val="28"/>
        </w:rPr>
        <w:br/>
      </w:r>
      <w:r w:rsidR="008645F1">
        <w:rPr>
          <w:rFonts w:ascii="Times New Roman" w:hAnsi="Times New Roman" w:cs="Times New Roman"/>
          <w:sz w:val="28"/>
          <w:szCs w:val="28"/>
        </w:rPr>
        <w:t xml:space="preserve"> </w:t>
      </w:r>
      <w:r w:rsidR="00EC54AA" w:rsidRPr="00EC54AA">
        <w:rPr>
          <w:rFonts w:ascii="Times New Roman" w:hAnsi="Times New Roman" w:cs="Times New Roman"/>
          <w:sz w:val="28"/>
          <w:szCs w:val="28"/>
        </w:rPr>
        <w:t>Рисунок</w:t>
      </w:r>
      <w:r w:rsidR="00EC54AA">
        <w:rPr>
          <w:rFonts w:ascii="Times New Roman" w:hAnsi="Times New Roman" w:cs="Times New Roman"/>
          <w:sz w:val="24"/>
          <w:szCs w:val="28"/>
        </w:rPr>
        <w:t xml:space="preserve"> А.16 –</w:t>
      </w:r>
      <w:r w:rsidR="00EC54AA">
        <w:rPr>
          <w:rFonts w:ascii="Times New Roman" w:hAnsi="Times New Roman" w:cs="Times New Roman"/>
          <w:sz w:val="28"/>
          <w:szCs w:val="28"/>
        </w:rPr>
        <w:t>набросок</w:t>
      </w:r>
      <w:r w:rsidR="00EC54AA">
        <w:rPr>
          <w:rFonts w:ascii="Times New Roman" w:hAnsi="Times New Roman" w:cs="Times New Roman"/>
          <w:sz w:val="24"/>
          <w:szCs w:val="28"/>
        </w:rPr>
        <w:t xml:space="preserve"> </w:t>
      </w:r>
      <w:r w:rsidR="008645F1">
        <w:rPr>
          <w:rFonts w:ascii="Times New Roman" w:hAnsi="Times New Roman" w:cs="Times New Roman"/>
          <w:sz w:val="24"/>
          <w:szCs w:val="28"/>
        </w:rPr>
        <w:t xml:space="preserve">    </w:t>
      </w:r>
      <w:r w:rsidR="00EC54AA">
        <w:rPr>
          <w:rFonts w:ascii="Times New Roman" w:hAnsi="Times New Roman" w:cs="Times New Roman"/>
          <w:sz w:val="28"/>
          <w:szCs w:val="28"/>
        </w:rPr>
        <w:t xml:space="preserve">Рисунок А. 17 –зарисовка </w:t>
      </w:r>
      <w:r w:rsidR="008645F1">
        <w:rPr>
          <w:rFonts w:ascii="Times New Roman" w:hAnsi="Times New Roman" w:cs="Times New Roman"/>
          <w:sz w:val="28"/>
          <w:szCs w:val="28"/>
        </w:rPr>
        <w:t xml:space="preserve">  </w:t>
      </w:r>
      <w:r w:rsidR="00EC54AA">
        <w:rPr>
          <w:rFonts w:ascii="Times New Roman" w:hAnsi="Times New Roman" w:cs="Times New Roman"/>
          <w:sz w:val="28"/>
          <w:szCs w:val="28"/>
        </w:rPr>
        <w:t>Рисунок А. 18 –</w:t>
      </w:r>
      <w:r w:rsidR="008645F1">
        <w:rPr>
          <w:rFonts w:ascii="Times New Roman" w:hAnsi="Times New Roman" w:cs="Times New Roman"/>
          <w:sz w:val="28"/>
          <w:szCs w:val="28"/>
        </w:rPr>
        <w:t xml:space="preserve"> зарисовка</w:t>
      </w:r>
      <w:r w:rsidR="00102F8E">
        <w:rPr>
          <w:rFonts w:ascii="Times New Roman" w:hAnsi="Times New Roman" w:cs="Times New Roman"/>
          <w:sz w:val="24"/>
          <w:szCs w:val="28"/>
        </w:rPr>
        <w:br/>
      </w:r>
      <w:r w:rsidR="00EC54AA">
        <w:rPr>
          <w:rFonts w:ascii="Times New Roman" w:hAnsi="Times New Roman" w:cs="Times New Roman"/>
          <w:sz w:val="24"/>
          <w:szCs w:val="28"/>
        </w:rPr>
        <w:t xml:space="preserve">                    </w:t>
      </w:r>
      <w:r w:rsidR="00EC54AA">
        <w:rPr>
          <w:rFonts w:ascii="Times New Roman" w:hAnsi="Times New Roman" w:cs="Times New Roman"/>
          <w:sz w:val="28"/>
          <w:szCs w:val="28"/>
        </w:rPr>
        <w:t>дерева</w:t>
      </w:r>
      <w:r w:rsidR="008645F1">
        <w:rPr>
          <w:rFonts w:ascii="Times New Roman" w:hAnsi="Times New Roman" w:cs="Times New Roman"/>
          <w:sz w:val="28"/>
          <w:szCs w:val="28"/>
        </w:rPr>
        <w:t xml:space="preserve">                              пейзажа                                пейзажа</w:t>
      </w:r>
      <w:r w:rsidR="00102F8E">
        <w:rPr>
          <w:rFonts w:ascii="Times New Roman" w:hAnsi="Times New Roman" w:cs="Times New Roman"/>
          <w:sz w:val="24"/>
          <w:szCs w:val="28"/>
        </w:rPr>
        <w:br/>
        <w:t xml:space="preserve">                              </w:t>
      </w:r>
      <w:r w:rsidR="00EC54AA">
        <w:rPr>
          <w:rFonts w:ascii="Times New Roman" w:hAnsi="Times New Roman" w:cs="Times New Roman"/>
          <w:sz w:val="24"/>
          <w:szCs w:val="28"/>
        </w:rPr>
        <w:t xml:space="preserve">   </w:t>
      </w:r>
      <w:r w:rsidR="00102F8E">
        <w:rPr>
          <w:rFonts w:ascii="Times New Roman" w:hAnsi="Times New Roman" w:cs="Times New Roman"/>
          <w:sz w:val="24"/>
          <w:szCs w:val="28"/>
        </w:rPr>
        <w:t xml:space="preserve"> </w:t>
      </w:r>
      <w:r w:rsidR="00D65DD7">
        <w:rPr>
          <w:rFonts w:ascii="Times New Roman" w:hAnsi="Times New Roman" w:cs="Times New Roman"/>
          <w:sz w:val="24"/>
          <w:szCs w:val="28"/>
        </w:rPr>
        <w:br/>
      </w:r>
      <w:r w:rsidR="00D65DD7">
        <w:rPr>
          <w:rFonts w:ascii="Times New Roman" w:hAnsi="Times New Roman" w:cs="Times New Roman"/>
          <w:sz w:val="24"/>
          <w:szCs w:val="28"/>
        </w:rPr>
        <w:br/>
      </w:r>
      <w:r w:rsidR="00D65DD7">
        <w:rPr>
          <w:rFonts w:ascii="Times New Roman" w:hAnsi="Times New Roman" w:cs="Times New Roman"/>
          <w:sz w:val="24"/>
          <w:szCs w:val="28"/>
        </w:rPr>
        <w:br/>
        <w:t xml:space="preserve">   </w:t>
      </w:r>
      <w:r w:rsidR="008645F1">
        <w:rPr>
          <w:rFonts w:ascii="Times New Roman" w:hAnsi="Times New Roman" w:cs="Times New Roman"/>
          <w:sz w:val="24"/>
          <w:szCs w:val="28"/>
        </w:rPr>
        <w:br/>
      </w:r>
      <w:r w:rsidR="008645F1">
        <w:rPr>
          <w:rFonts w:ascii="Times New Roman" w:hAnsi="Times New Roman" w:cs="Times New Roman"/>
          <w:sz w:val="24"/>
          <w:szCs w:val="28"/>
        </w:rPr>
        <w:br/>
      </w:r>
      <w:r w:rsidR="008645F1">
        <w:rPr>
          <w:rFonts w:ascii="Times New Roman" w:hAnsi="Times New Roman" w:cs="Times New Roman"/>
          <w:sz w:val="28"/>
          <w:szCs w:val="28"/>
        </w:rPr>
        <w:br/>
      </w:r>
      <w:r w:rsidR="008645F1">
        <w:rPr>
          <w:rFonts w:ascii="Times New Roman" w:hAnsi="Times New Roman" w:cs="Times New Roman"/>
          <w:b/>
          <w:sz w:val="28"/>
          <w:szCs w:val="28"/>
        </w:rPr>
        <w:lastRenderedPageBreak/>
        <w:t xml:space="preserve">                                            </w:t>
      </w:r>
      <w:r w:rsidR="008645F1" w:rsidRPr="008645F1">
        <w:rPr>
          <w:rFonts w:ascii="Times New Roman" w:hAnsi="Times New Roman" w:cs="Times New Roman"/>
          <w:b/>
          <w:sz w:val="28"/>
          <w:szCs w:val="28"/>
        </w:rPr>
        <w:t>ПРИЛОЖЕНИЕ Б</w:t>
      </w:r>
      <w:r w:rsidR="008645F1" w:rsidRPr="008645F1">
        <w:rPr>
          <w:rFonts w:ascii="Times New Roman" w:hAnsi="Times New Roman" w:cs="Times New Roman"/>
          <w:b/>
          <w:sz w:val="28"/>
          <w:szCs w:val="28"/>
        </w:rPr>
        <w:br/>
      </w:r>
      <w:r w:rsidR="008645F1" w:rsidRPr="008645F1">
        <w:rPr>
          <w:rFonts w:ascii="Times New Roman" w:hAnsi="Times New Roman" w:cs="Times New Roman"/>
          <w:b/>
          <w:sz w:val="28"/>
          <w:szCs w:val="28"/>
        </w:rPr>
        <w:br/>
      </w:r>
      <w:r w:rsidR="008645F1">
        <w:rPr>
          <w:rFonts w:ascii="Times New Roman" w:hAnsi="Times New Roman" w:cs="Times New Roman"/>
          <w:b/>
          <w:sz w:val="28"/>
          <w:szCs w:val="28"/>
        </w:rPr>
        <w:t xml:space="preserve">                         </w:t>
      </w:r>
      <w:r w:rsidR="008645F1" w:rsidRPr="008645F1">
        <w:rPr>
          <w:rFonts w:ascii="Times New Roman" w:hAnsi="Times New Roman" w:cs="Times New Roman"/>
          <w:b/>
          <w:sz w:val="28"/>
          <w:szCs w:val="28"/>
        </w:rPr>
        <w:t>Этюды и живописные работы учащихся</w:t>
      </w:r>
      <w:r w:rsidR="008645F1">
        <w:rPr>
          <w:rFonts w:ascii="Times New Roman" w:hAnsi="Times New Roman" w:cs="Times New Roman"/>
          <w:b/>
          <w:sz w:val="28"/>
          <w:szCs w:val="28"/>
        </w:rPr>
        <w:br/>
      </w:r>
      <w:r w:rsidR="008645F1">
        <w:rPr>
          <w:rFonts w:ascii="Times New Roman" w:hAnsi="Times New Roman" w:cs="Times New Roman"/>
          <w:b/>
          <w:sz w:val="28"/>
          <w:szCs w:val="28"/>
        </w:rPr>
        <w:br/>
      </w:r>
      <w:r w:rsidR="009E1C70">
        <w:rPr>
          <w:rFonts w:ascii="Times New Roman" w:hAnsi="Times New Roman" w:cs="Times New Roman"/>
          <w:noProof/>
          <w:sz w:val="28"/>
          <w:szCs w:val="28"/>
          <w:lang w:eastAsia="ru-RU"/>
        </w:rPr>
        <w:drawing>
          <wp:inline distT="0" distB="0" distL="0" distR="0">
            <wp:extent cx="2885291" cy="1991360"/>
            <wp:effectExtent l="0" t="0" r="0" b="8890"/>
            <wp:docPr id="23" name="Рисунок 23" descr="C:\Users\Юля\Desktop\ПРАКТИКА ИЗО\b5F5h7rZ1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ПРАКТИКА ИЗО\b5F5h7rZ1h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927"/>
                    <a:stretch/>
                  </pic:blipFill>
                  <pic:spPr bwMode="auto">
                    <a:xfrm>
                      <a:off x="0" y="0"/>
                      <a:ext cx="2897746" cy="1999956"/>
                    </a:xfrm>
                    <a:prstGeom prst="rect">
                      <a:avLst/>
                    </a:prstGeom>
                    <a:noFill/>
                    <a:ln>
                      <a:noFill/>
                    </a:ln>
                    <a:extLst>
                      <a:ext uri="{53640926-AAD7-44D8-BBD7-CCE9431645EC}">
                        <a14:shadowObscured xmlns:a14="http://schemas.microsoft.com/office/drawing/2010/main"/>
                      </a:ext>
                    </a:extLst>
                  </pic:spPr>
                </pic:pic>
              </a:graphicData>
            </a:graphic>
          </wp:inline>
        </w:drawing>
      </w:r>
      <w:r w:rsidR="009E1C70">
        <w:rPr>
          <w:rFonts w:ascii="Times New Roman" w:hAnsi="Times New Roman" w:cs="Times New Roman"/>
          <w:b/>
          <w:sz w:val="28"/>
          <w:szCs w:val="28"/>
        </w:rPr>
        <w:t xml:space="preserve">  </w:t>
      </w:r>
      <w:r w:rsidR="009E1C70">
        <w:rPr>
          <w:rFonts w:ascii="Times New Roman" w:hAnsi="Times New Roman" w:cs="Times New Roman"/>
          <w:b/>
          <w:noProof/>
          <w:sz w:val="28"/>
          <w:szCs w:val="28"/>
          <w:lang w:eastAsia="ru-RU"/>
        </w:rPr>
        <w:drawing>
          <wp:inline distT="0" distB="0" distL="0" distR="0">
            <wp:extent cx="2895600" cy="1990725"/>
            <wp:effectExtent l="0" t="0" r="0" b="9525"/>
            <wp:docPr id="24" name="Рисунок 24" descr="C:\Users\Юля\Desktop\ПРАКТИКА ИЗО\8f67940712edcdab436bea1a9718b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ПРАКТИКА ИЗО\8f67940712edcdab436bea1a9718bccc.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825" r="2748" b="3481"/>
                    <a:stretch/>
                  </pic:blipFill>
                  <pic:spPr bwMode="auto">
                    <a:xfrm>
                      <a:off x="0" y="0"/>
                      <a:ext cx="2919175" cy="2006933"/>
                    </a:xfrm>
                    <a:prstGeom prst="rect">
                      <a:avLst/>
                    </a:prstGeom>
                    <a:noFill/>
                    <a:ln>
                      <a:noFill/>
                    </a:ln>
                    <a:extLst>
                      <a:ext uri="{53640926-AAD7-44D8-BBD7-CCE9431645EC}">
                        <a14:shadowObscured xmlns:a14="http://schemas.microsoft.com/office/drawing/2010/main"/>
                      </a:ext>
                    </a:extLst>
                  </pic:spPr>
                </pic:pic>
              </a:graphicData>
            </a:graphic>
          </wp:inline>
        </w:drawing>
      </w:r>
      <w:r w:rsidR="009E1C70">
        <w:rPr>
          <w:rFonts w:ascii="Times New Roman" w:hAnsi="Times New Roman" w:cs="Times New Roman"/>
          <w:b/>
          <w:sz w:val="28"/>
          <w:szCs w:val="28"/>
        </w:rPr>
        <w:br/>
      </w:r>
      <w:r w:rsidR="009E1C70">
        <w:rPr>
          <w:rFonts w:ascii="Times New Roman" w:hAnsi="Times New Roman" w:cs="Times New Roman"/>
          <w:sz w:val="28"/>
          <w:szCs w:val="28"/>
        </w:rPr>
        <w:t xml:space="preserve">       Рисунок Б.1 – этюд пейзажа                   Рисунок Б.2 – морской этюд</w:t>
      </w:r>
      <w:r w:rsidR="009E1C70">
        <w:rPr>
          <w:rFonts w:ascii="Times New Roman" w:hAnsi="Times New Roman" w:cs="Times New Roman"/>
          <w:b/>
          <w:sz w:val="28"/>
          <w:szCs w:val="28"/>
        </w:rPr>
        <w:br/>
      </w:r>
      <w:r w:rsidR="009E1C70">
        <w:rPr>
          <w:rFonts w:ascii="Times New Roman" w:hAnsi="Times New Roman" w:cs="Times New Roman"/>
          <w:b/>
          <w:sz w:val="28"/>
          <w:szCs w:val="28"/>
        </w:rPr>
        <w:br/>
      </w:r>
      <w:r w:rsidR="009E1C70">
        <w:rPr>
          <w:rFonts w:ascii="Times New Roman" w:hAnsi="Times New Roman" w:cs="Times New Roman"/>
          <w:b/>
          <w:noProof/>
          <w:sz w:val="28"/>
          <w:szCs w:val="28"/>
          <w:lang w:eastAsia="ru-RU"/>
        </w:rPr>
        <w:drawing>
          <wp:inline distT="0" distB="0" distL="0" distR="0">
            <wp:extent cx="2708723" cy="2106295"/>
            <wp:effectExtent l="0" t="0" r="0" b="8255"/>
            <wp:docPr id="25" name="Рисунок 25" descr="C:\Users\Юля\Desktop\ПРАКТИКА ИЗО\p17_img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я\Desktop\ПРАКТИКА ИЗО\p17_img_99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281" cy="2120726"/>
                    </a:xfrm>
                    <a:prstGeom prst="rect">
                      <a:avLst/>
                    </a:prstGeom>
                    <a:noFill/>
                    <a:ln>
                      <a:noFill/>
                    </a:ln>
                  </pic:spPr>
                </pic:pic>
              </a:graphicData>
            </a:graphic>
          </wp:inline>
        </w:drawing>
      </w:r>
      <w:r w:rsidR="009E1C70">
        <w:rPr>
          <w:rFonts w:ascii="Times New Roman" w:hAnsi="Times New Roman" w:cs="Times New Roman"/>
          <w:b/>
          <w:sz w:val="28"/>
          <w:szCs w:val="28"/>
        </w:rPr>
        <w:t xml:space="preserve">   </w:t>
      </w:r>
      <w:r w:rsidR="009E1C70">
        <w:rPr>
          <w:rFonts w:ascii="Times New Roman" w:hAnsi="Times New Roman" w:cs="Times New Roman"/>
          <w:b/>
          <w:noProof/>
          <w:sz w:val="28"/>
          <w:szCs w:val="28"/>
          <w:lang w:eastAsia="ru-RU"/>
        </w:rPr>
        <w:drawing>
          <wp:inline distT="0" distB="0" distL="0" distR="0">
            <wp:extent cx="2980038" cy="2104652"/>
            <wp:effectExtent l="0" t="0" r="0" b="0"/>
            <wp:docPr id="26" name="Рисунок 26" descr="C:\Users\Юля\Desktop\ПРАКТИКА ИЗО\post-828616-134920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ПРАКТИКА ИЗО\post-828616-13492024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47" cy="2112286"/>
                    </a:xfrm>
                    <a:prstGeom prst="rect">
                      <a:avLst/>
                    </a:prstGeom>
                    <a:noFill/>
                    <a:ln>
                      <a:noFill/>
                    </a:ln>
                  </pic:spPr>
                </pic:pic>
              </a:graphicData>
            </a:graphic>
          </wp:inline>
        </w:drawing>
      </w:r>
      <w:r w:rsidR="009E1C70">
        <w:rPr>
          <w:rFonts w:ascii="Times New Roman" w:hAnsi="Times New Roman" w:cs="Times New Roman"/>
          <w:b/>
          <w:sz w:val="28"/>
          <w:szCs w:val="28"/>
        </w:rPr>
        <w:br/>
      </w:r>
      <w:r w:rsidR="009E1C70">
        <w:rPr>
          <w:rFonts w:ascii="Times New Roman" w:hAnsi="Times New Roman" w:cs="Times New Roman"/>
          <w:sz w:val="28"/>
          <w:szCs w:val="28"/>
        </w:rPr>
        <w:t xml:space="preserve">     Рисунок Б.3 – этюд пейзажа                  Рисунок Б.4 – морской этюд</w:t>
      </w:r>
      <w:r w:rsidR="009E1C70">
        <w:rPr>
          <w:rFonts w:ascii="Times New Roman" w:hAnsi="Times New Roman" w:cs="Times New Roman"/>
          <w:b/>
          <w:sz w:val="28"/>
          <w:szCs w:val="28"/>
        </w:rPr>
        <w:br/>
      </w:r>
      <w:r w:rsidR="009E1C70">
        <w:rPr>
          <w:rFonts w:ascii="Times New Roman" w:hAnsi="Times New Roman" w:cs="Times New Roman"/>
          <w:b/>
          <w:sz w:val="28"/>
          <w:szCs w:val="28"/>
        </w:rPr>
        <w:br/>
      </w:r>
      <w:r w:rsidR="009E1C70">
        <w:rPr>
          <w:rFonts w:ascii="Times New Roman" w:hAnsi="Times New Roman" w:cs="Times New Roman"/>
          <w:b/>
          <w:noProof/>
          <w:sz w:val="28"/>
          <w:szCs w:val="28"/>
          <w:lang w:eastAsia="ru-RU"/>
        </w:rPr>
        <w:drawing>
          <wp:inline distT="0" distB="0" distL="0" distR="0">
            <wp:extent cx="2600325" cy="1949201"/>
            <wp:effectExtent l="0" t="0" r="0" b="0"/>
            <wp:docPr id="27" name="Рисунок 27" descr="C:\Users\Юля\Desktop\ПРАКТИКА ИЗО\uiMWCOd2M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я\Desktop\ПРАКТИКА ИЗО\uiMWCOd2MX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420" cy="1960516"/>
                    </a:xfrm>
                    <a:prstGeom prst="rect">
                      <a:avLst/>
                    </a:prstGeom>
                    <a:noFill/>
                    <a:ln>
                      <a:noFill/>
                    </a:ln>
                  </pic:spPr>
                </pic:pic>
              </a:graphicData>
            </a:graphic>
          </wp:inline>
        </w:drawing>
      </w:r>
      <w:r w:rsidR="009E1C70">
        <w:rPr>
          <w:rFonts w:ascii="Times New Roman" w:hAnsi="Times New Roman" w:cs="Times New Roman"/>
          <w:b/>
          <w:sz w:val="28"/>
          <w:szCs w:val="28"/>
        </w:rPr>
        <w:t xml:space="preserve">  </w:t>
      </w:r>
      <w:r w:rsidR="009E1C70">
        <w:rPr>
          <w:rFonts w:ascii="Times New Roman" w:hAnsi="Times New Roman" w:cs="Times New Roman"/>
          <w:b/>
          <w:noProof/>
          <w:sz w:val="28"/>
          <w:szCs w:val="28"/>
          <w:lang w:eastAsia="ru-RU"/>
        </w:rPr>
        <w:drawing>
          <wp:inline distT="0" distB="0" distL="0" distR="0">
            <wp:extent cx="3060257" cy="1942781"/>
            <wp:effectExtent l="0" t="0" r="6985" b="635"/>
            <wp:docPr id="29" name="Рисунок 29" descr="C:\Users\Юля\Desktop\ПРАКТИКА ИЗО\vladimir_shendel_chernoe_more_u_yuzhnogo_berega_krym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я\Desktop\ПРАКТИКА ИЗО\vladimir_shendel_chernoe_more_u_yuzhnogo_berega_kryma_web.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571" b="7313"/>
                    <a:stretch/>
                  </pic:blipFill>
                  <pic:spPr bwMode="auto">
                    <a:xfrm>
                      <a:off x="0" y="0"/>
                      <a:ext cx="3088094" cy="1960453"/>
                    </a:xfrm>
                    <a:prstGeom prst="rect">
                      <a:avLst/>
                    </a:prstGeom>
                    <a:noFill/>
                    <a:ln>
                      <a:noFill/>
                    </a:ln>
                    <a:extLst>
                      <a:ext uri="{53640926-AAD7-44D8-BBD7-CCE9431645EC}">
                        <a14:shadowObscured xmlns:a14="http://schemas.microsoft.com/office/drawing/2010/main"/>
                      </a:ext>
                    </a:extLst>
                  </pic:spPr>
                </pic:pic>
              </a:graphicData>
            </a:graphic>
          </wp:inline>
        </w:drawing>
      </w:r>
      <w:r w:rsidR="008645F1" w:rsidRPr="008645F1">
        <w:rPr>
          <w:rFonts w:ascii="Times New Roman" w:hAnsi="Times New Roman" w:cs="Times New Roman"/>
          <w:b/>
          <w:sz w:val="28"/>
          <w:szCs w:val="28"/>
        </w:rPr>
        <w:br/>
      </w:r>
      <w:r w:rsidR="009E1C70">
        <w:rPr>
          <w:rFonts w:ascii="Times New Roman" w:hAnsi="Times New Roman" w:cs="Times New Roman"/>
          <w:sz w:val="28"/>
          <w:szCs w:val="28"/>
        </w:rPr>
        <w:t xml:space="preserve">    Рисунок Б.5 – этюд пейзажа                  Рисунок Б.6 – морской этюд</w:t>
      </w:r>
      <w:r w:rsidR="009E1C70">
        <w:rPr>
          <w:rFonts w:ascii="Times New Roman" w:hAnsi="Times New Roman" w:cs="Times New Roman"/>
          <w:sz w:val="28"/>
          <w:szCs w:val="28"/>
        </w:rPr>
        <w:br/>
      </w:r>
      <w:r w:rsidR="009E1C70">
        <w:rPr>
          <w:rFonts w:ascii="Times New Roman" w:hAnsi="Times New Roman" w:cs="Times New Roman"/>
          <w:sz w:val="24"/>
          <w:szCs w:val="28"/>
        </w:rPr>
        <w:lastRenderedPageBreak/>
        <w:t xml:space="preserve">           </w:t>
      </w:r>
      <w:r w:rsidR="009E1C70" w:rsidRPr="009E1C70">
        <w:rPr>
          <w:rFonts w:ascii="Times New Roman" w:hAnsi="Times New Roman" w:cs="Times New Roman"/>
          <w:sz w:val="24"/>
          <w:szCs w:val="28"/>
        </w:rPr>
        <w:t>Продолжение приложения Б</w:t>
      </w:r>
      <w:r w:rsidR="009E1C70">
        <w:rPr>
          <w:rFonts w:ascii="Times New Roman" w:hAnsi="Times New Roman" w:cs="Times New Roman"/>
          <w:sz w:val="24"/>
          <w:szCs w:val="28"/>
        </w:rPr>
        <w:br/>
      </w:r>
      <w:r w:rsidR="009E1C70">
        <w:rPr>
          <w:rFonts w:ascii="Times New Roman" w:hAnsi="Times New Roman" w:cs="Times New Roman"/>
          <w:sz w:val="24"/>
          <w:szCs w:val="28"/>
        </w:rPr>
        <w:br/>
      </w:r>
      <w:r w:rsidR="009E1C70">
        <w:rPr>
          <w:rFonts w:ascii="Times New Roman" w:hAnsi="Times New Roman" w:cs="Times New Roman"/>
          <w:noProof/>
          <w:sz w:val="28"/>
          <w:szCs w:val="28"/>
          <w:lang w:eastAsia="ru-RU"/>
        </w:rPr>
        <w:drawing>
          <wp:inline distT="0" distB="0" distL="0" distR="0">
            <wp:extent cx="2609215" cy="3480349"/>
            <wp:effectExtent l="0" t="0" r="635" b="6350"/>
            <wp:docPr id="30" name="Рисунок 30" descr="C:\Users\Юля\Desktop\ПРАКТИКА ИЗО\57IrrNxN-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я\Desktop\ПРАКТИКА ИЗО\57IrrNxN-NQ.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8956" cy="3493342"/>
                    </a:xfrm>
                    <a:prstGeom prst="rect">
                      <a:avLst/>
                    </a:prstGeom>
                    <a:noFill/>
                    <a:ln>
                      <a:noFill/>
                    </a:ln>
                  </pic:spPr>
                </pic:pic>
              </a:graphicData>
            </a:graphic>
          </wp:inline>
        </w:drawing>
      </w:r>
      <w:r w:rsidR="009E1C70">
        <w:rPr>
          <w:rFonts w:ascii="Times New Roman" w:hAnsi="Times New Roman" w:cs="Times New Roman"/>
          <w:sz w:val="24"/>
          <w:szCs w:val="28"/>
        </w:rPr>
        <w:t xml:space="preserve"> </w:t>
      </w:r>
      <w:r w:rsidR="00117830">
        <w:rPr>
          <w:rFonts w:ascii="Times New Roman" w:hAnsi="Times New Roman" w:cs="Times New Roman"/>
          <w:sz w:val="24"/>
          <w:szCs w:val="28"/>
        </w:rPr>
        <w:t xml:space="preserve">        </w:t>
      </w:r>
      <w:r w:rsidR="009E1C70">
        <w:rPr>
          <w:rFonts w:ascii="Times New Roman" w:hAnsi="Times New Roman" w:cs="Times New Roman"/>
          <w:sz w:val="24"/>
          <w:szCs w:val="28"/>
        </w:rPr>
        <w:t xml:space="preserve"> </w:t>
      </w:r>
      <w:r w:rsidR="00117830">
        <w:rPr>
          <w:rFonts w:ascii="Times New Roman" w:hAnsi="Times New Roman" w:cs="Times New Roman"/>
          <w:noProof/>
          <w:sz w:val="24"/>
          <w:szCs w:val="28"/>
          <w:lang w:eastAsia="ru-RU"/>
        </w:rPr>
        <w:drawing>
          <wp:inline distT="0" distB="0" distL="0" distR="0">
            <wp:extent cx="2381250" cy="3463637"/>
            <wp:effectExtent l="0" t="0" r="0" b="3810"/>
            <wp:docPr id="32" name="Рисунок 32" descr="C:\Users\Юля\Desktop\ПРАКТИКА ИЗО\p17_img_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я\Desktop\ПРАКТИКА ИЗО\p17_img_997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8003" cy="3488005"/>
                    </a:xfrm>
                    <a:prstGeom prst="rect">
                      <a:avLst/>
                    </a:prstGeom>
                    <a:noFill/>
                    <a:ln>
                      <a:noFill/>
                    </a:ln>
                  </pic:spPr>
                </pic:pic>
              </a:graphicData>
            </a:graphic>
          </wp:inline>
        </w:drawing>
      </w:r>
      <w:r w:rsidR="00117830">
        <w:rPr>
          <w:rFonts w:ascii="Times New Roman" w:hAnsi="Times New Roman" w:cs="Times New Roman"/>
          <w:sz w:val="24"/>
          <w:szCs w:val="28"/>
        </w:rPr>
        <w:br/>
      </w:r>
      <w:r w:rsidR="00117830">
        <w:rPr>
          <w:rFonts w:ascii="Times New Roman" w:hAnsi="Times New Roman" w:cs="Times New Roman"/>
          <w:sz w:val="28"/>
          <w:szCs w:val="28"/>
        </w:rPr>
        <w:t xml:space="preserve">     Рисунок Б.7 – этюд пейзажа              Рисунок Б.8 – зарисовка дерева</w:t>
      </w:r>
      <w:r w:rsidR="00117830">
        <w:rPr>
          <w:rFonts w:ascii="Times New Roman" w:hAnsi="Times New Roman" w:cs="Times New Roman"/>
          <w:sz w:val="24"/>
          <w:szCs w:val="28"/>
        </w:rPr>
        <w:br/>
      </w:r>
      <w:r w:rsidR="00117830">
        <w:rPr>
          <w:rFonts w:ascii="Times New Roman" w:hAnsi="Times New Roman" w:cs="Times New Roman"/>
          <w:sz w:val="24"/>
          <w:szCs w:val="28"/>
        </w:rPr>
        <w:br/>
      </w:r>
      <w:r w:rsidR="00117830">
        <w:rPr>
          <w:rFonts w:ascii="Times New Roman" w:hAnsi="Times New Roman" w:cs="Times New Roman"/>
          <w:noProof/>
          <w:sz w:val="24"/>
          <w:szCs w:val="28"/>
          <w:lang w:eastAsia="ru-RU"/>
        </w:rPr>
        <w:drawing>
          <wp:inline distT="0" distB="0" distL="0" distR="0">
            <wp:extent cx="2660158" cy="3449320"/>
            <wp:effectExtent l="0" t="0" r="6985" b="0"/>
            <wp:docPr id="33" name="Рисунок 33" descr="C:\Users\Юля\Desktop\ПРАКТИКА ИЗО\p17_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я\Desktop\ПРАКТИКА ИЗО\p17_img_998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178" r="5627"/>
                    <a:stretch/>
                  </pic:blipFill>
                  <pic:spPr bwMode="auto">
                    <a:xfrm>
                      <a:off x="0" y="0"/>
                      <a:ext cx="2670923" cy="3463278"/>
                    </a:xfrm>
                    <a:prstGeom prst="rect">
                      <a:avLst/>
                    </a:prstGeom>
                    <a:noFill/>
                    <a:ln>
                      <a:noFill/>
                    </a:ln>
                    <a:extLst>
                      <a:ext uri="{53640926-AAD7-44D8-BBD7-CCE9431645EC}">
                        <a14:shadowObscured xmlns:a14="http://schemas.microsoft.com/office/drawing/2010/main"/>
                      </a:ext>
                    </a:extLst>
                  </pic:spPr>
                </pic:pic>
              </a:graphicData>
            </a:graphic>
          </wp:inline>
        </w:drawing>
      </w:r>
      <w:r w:rsidR="00117830">
        <w:rPr>
          <w:rFonts w:ascii="Times New Roman" w:hAnsi="Times New Roman" w:cs="Times New Roman"/>
          <w:sz w:val="24"/>
          <w:szCs w:val="28"/>
        </w:rPr>
        <w:t xml:space="preserve">         </w:t>
      </w:r>
      <w:r w:rsidR="00117830">
        <w:rPr>
          <w:rFonts w:ascii="Times New Roman" w:hAnsi="Times New Roman" w:cs="Times New Roman"/>
          <w:noProof/>
          <w:sz w:val="24"/>
          <w:szCs w:val="28"/>
          <w:lang w:eastAsia="ru-RU"/>
        </w:rPr>
        <w:drawing>
          <wp:inline distT="0" distB="0" distL="0" distR="0">
            <wp:extent cx="2419317" cy="3457575"/>
            <wp:effectExtent l="0" t="0" r="635" b="0"/>
            <wp:docPr id="34" name="Рисунок 34" descr="C:\Users\Юля\Desktop\ПРАКТИКА ИЗО\p17_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я\Desktop\ПРАКТИКА ИЗО\p17_img_996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3234"/>
                    <a:stretch/>
                  </pic:blipFill>
                  <pic:spPr bwMode="auto">
                    <a:xfrm>
                      <a:off x="0" y="0"/>
                      <a:ext cx="2426008" cy="3467137"/>
                    </a:xfrm>
                    <a:prstGeom prst="rect">
                      <a:avLst/>
                    </a:prstGeom>
                    <a:noFill/>
                    <a:ln>
                      <a:noFill/>
                    </a:ln>
                    <a:extLst>
                      <a:ext uri="{53640926-AAD7-44D8-BBD7-CCE9431645EC}">
                        <a14:shadowObscured xmlns:a14="http://schemas.microsoft.com/office/drawing/2010/main"/>
                      </a:ext>
                    </a:extLst>
                  </pic:spPr>
                </pic:pic>
              </a:graphicData>
            </a:graphic>
          </wp:inline>
        </w:drawing>
      </w:r>
      <w:r w:rsidR="008645F1">
        <w:rPr>
          <w:rFonts w:ascii="Times New Roman" w:hAnsi="Times New Roman" w:cs="Times New Roman"/>
          <w:sz w:val="28"/>
          <w:szCs w:val="28"/>
        </w:rPr>
        <w:br/>
      </w:r>
      <w:r w:rsidR="00117830">
        <w:rPr>
          <w:rFonts w:ascii="Times New Roman" w:hAnsi="Times New Roman" w:cs="Times New Roman"/>
          <w:sz w:val="28"/>
          <w:szCs w:val="28"/>
        </w:rPr>
        <w:t xml:space="preserve"> Рисунок Б.9 – этюд группы людей      Рисунок Б.10 – зарисовка человека </w:t>
      </w:r>
      <w:r w:rsidR="00117830">
        <w:rPr>
          <w:rFonts w:ascii="Times New Roman" w:hAnsi="Times New Roman" w:cs="Times New Roman"/>
          <w:sz w:val="28"/>
          <w:szCs w:val="28"/>
        </w:rPr>
        <w:br/>
      </w:r>
      <w:r w:rsidR="00117830">
        <w:rPr>
          <w:rFonts w:ascii="Times New Roman" w:hAnsi="Times New Roman" w:cs="Times New Roman"/>
          <w:sz w:val="28"/>
          <w:szCs w:val="28"/>
        </w:rPr>
        <w:br/>
      </w:r>
      <w:r w:rsidR="00117830">
        <w:rPr>
          <w:rFonts w:ascii="Times New Roman" w:hAnsi="Times New Roman" w:cs="Times New Roman"/>
          <w:sz w:val="28"/>
          <w:szCs w:val="28"/>
        </w:rPr>
        <w:br/>
      </w:r>
      <w:r w:rsidR="00117830">
        <w:rPr>
          <w:rFonts w:ascii="Times New Roman" w:hAnsi="Times New Roman" w:cs="Times New Roman"/>
          <w:sz w:val="24"/>
          <w:szCs w:val="28"/>
        </w:rPr>
        <w:lastRenderedPageBreak/>
        <w:t xml:space="preserve">           </w:t>
      </w:r>
      <w:r w:rsidR="00117830" w:rsidRPr="00117830">
        <w:rPr>
          <w:rFonts w:ascii="Times New Roman" w:hAnsi="Times New Roman" w:cs="Times New Roman"/>
          <w:sz w:val="24"/>
          <w:szCs w:val="28"/>
        </w:rPr>
        <w:t>Продолжение приложения Б</w:t>
      </w:r>
      <w:r w:rsidR="00117830">
        <w:rPr>
          <w:rFonts w:ascii="Times New Roman" w:hAnsi="Times New Roman" w:cs="Times New Roman"/>
          <w:sz w:val="24"/>
          <w:szCs w:val="28"/>
        </w:rPr>
        <w:br/>
      </w:r>
      <w:r w:rsidR="00117830">
        <w:rPr>
          <w:rFonts w:ascii="Times New Roman" w:hAnsi="Times New Roman" w:cs="Times New Roman"/>
          <w:sz w:val="24"/>
          <w:szCs w:val="28"/>
        </w:rPr>
        <w:br/>
      </w:r>
      <w:r w:rsidR="00117830">
        <w:rPr>
          <w:rFonts w:ascii="Times New Roman" w:hAnsi="Times New Roman" w:cs="Times New Roman"/>
          <w:sz w:val="24"/>
          <w:szCs w:val="28"/>
        </w:rPr>
        <w:br/>
      </w:r>
      <w:r w:rsidR="00117830">
        <w:rPr>
          <w:rFonts w:ascii="Times New Roman" w:hAnsi="Times New Roman" w:cs="Times New Roman"/>
          <w:noProof/>
          <w:sz w:val="24"/>
          <w:szCs w:val="28"/>
          <w:lang w:eastAsia="ru-RU"/>
        </w:rPr>
        <w:drawing>
          <wp:inline distT="0" distB="0" distL="0" distR="0">
            <wp:extent cx="2906888" cy="2132820"/>
            <wp:effectExtent l="0" t="0" r="8255" b="1270"/>
            <wp:docPr id="35" name="Рисунок 35" descr="C:\Users\Юля\Desktop\ПРАКТИКА ИЗО\vZtkQNX2S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ля\Desktop\ПРАКТИКА ИЗО\vZtkQNX2SU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72" t="5712"/>
                    <a:stretch/>
                  </pic:blipFill>
                  <pic:spPr bwMode="auto">
                    <a:xfrm>
                      <a:off x="0" y="0"/>
                      <a:ext cx="2923247" cy="2144823"/>
                    </a:xfrm>
                    <a:prstGeom prst="rect">
                      <a:avLst/>
                    </a:prstGeom>
                    <a:noFill/>
                    <a:ln>
                      <a:noFill/>
                    </a:ln>
                    <a:extLst>
                      <a:ext uri="{53640926-AAD7-44D8-BBD7-CCE9431645EC}">
                        <a14:shadowObscured xmlns:a14="http://schemas.microsoft.com/office/drawing/2010/main"/>
                      </a:ext>
                    </a:extLst>
                  </pic:spPr>
                </pic:pic>
              </a:graphicData>
            </a:graphic>
          </wp:inline>
        </w:drawing>
      </w:r>
      <w:r w:rsidR="00117830">
        <w:rPr>
          <w:rFonts w:ascii="Times New Roman" w:hAnsi="Times New Roman" w:cs="Times New Roman"/>
          <w:sz w:val="24"/>
          <w:szCs w:val="28"/>
        </w:rPr>
        <w:t xml:space="preserve"> </w:t>
      </w:r>
      <w:r w:rsidR="004427C8">
        <w:rPr>
          <w:rFonts w:ascii="Times New Roman" w:hAnsi="Times New Roman" w:cs="Times New Roman"/>
          <w:sz w:val="24"/>
          <w:szCs w:val="28"/>
        </w:rPr>
        <w:t xml:space="preserve">  </w:t>
      </w:r>
      <w:r w:rsidR="00117830">
        <w:rPr>
          <w:rFonts w:ascii="Times New Roman" w:hAnsi="Times New Roman" w:cs="Times New Roman"/>
          <w:sz w:val="24"/>
          <w:szCs w:val="28"/>
        </w:rPr>
        <w:t xml:space="preserve"> </w:t>
      </w:r>
      <w:r w:rsidR="00117830">
        <w:rPr>
          <w:rFonts w:ascii="Times New Roman" w:hAnsi="Times New Roman" w:cs="Times New Roman"/>
          <w:noProof/>
          <w:sz w:val="24"/>
          <w:szCs w:val="28"/>
          <w:lang w:eastAsia="ru-RU"/>
        </w:rPr>
        <w:drawing>
          <wp:inline distT="0" distB="0" distL="0" distR="0">
            <wp:extent cx="2838450" cy="2127702"/>
            <wp:effectExtent l="0" t="0" r="0" b="6350"/>
            <wp:docPr id="36" name="Рисунок 36" descr="C:\Users\Юля\Desktop\ПРАКТИКА ИЗО\rNnyA9z7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я\Desktop\ПРАКТИКА ИЗО\rNnyA9z7pR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5789" cy="2155691"/>
                    </a:xfrm>
                    <a:prstGeom prst="rect">
                      <a:avLst/>
                    </a:prstGeom>
                    <a:noFill/>
                    <a:ln>
                      <a:noFill/>
                    </a:ln>
                  </pic:spPr>
                </pic:pic>
              </a:graphicData>
            </a:graphic>
          </wp:inline>
        </w:drawing>
      </w:r>
      <w:r w:rsidR="00117830">
        <w:rPr>
          <w:rFonts w:ascii="Times New Roman" w:hAnsi="Times New Roman" w:cs="Times New Roman"/>
          <w:sz w:val="24"/>
          <w:szCs w:val="28"/>
        </w:rPr>
        <w:br/>
      </w:r>
      <w:r w:rsidR="004427C8">
        <w:rPr>
          <w:rFonts w:ascii="Times New Roman" w:hAnsi="Times New Roman" w:cs="Times New Roman"/>
          <w:sz w:val="28"/>
          <w:szCs w:val="28"/>
        </w:rPr>
        <w:t xml:space="preserve">   Рисунок Б.11 – живопись пейзажа            Рисунок Б.12 – живопись пейзажа</w:t>
      </w:r>
      <w:r w:rsidR="00117830">
        <w:rPr>
          <w:rFonts w:ascii="Times New Roman" w:hAnsi="Times New Roman" w:cs="Times New Roman"/>
          <w:sz w:val="24"/>
          <w:szCs w:val="28"/>
        </w:rPr>
        <w:br/>
      </w:r>
      <w:r w:rsidR="004427C8">
        <w:rPr>
          <w:rFonts w:ascii="Times New Roman" w:hAnsi="Times New Roman" w:cs="Times New Roman"/>
          <w:sz w:val="24"/>
          <w:szCs w:val="28"/>
        </w:rPr>
        <w:t xml:space="preserve">                             </w:t>
      </w:r>
      <w:r w:rsidR="004427C8">
        <w:rPr>
          <w:rFonts w:ascii="Times New Roman" w:hAnsi="Times New Roman" w:cs="Times New Roman"/>
          <w:sz w:val="28"/>
          <w:szCs w:val="28"/>
        </w:rPr>
        <w:t>акварелью                                                 акварелью</w:t>
      </w:r>
      <w:r w:rsidR="004427C8">
        <w:rPr>
          <w:rFonts w:ascii="Times New Roman" w:hAnsi="Times New Roman" w:cs="Times New Roman"/>
          <w:sz w:val="24"/>
          <w:szCs w:val="28"/>
        </w:rPr>
        <w:br/>
      </w:r>
      <w:r w:rsidR="00117830">
        <w:rPr>
          <w:rFonts w:ascii="Times New Roman" w:hAnsi="Times New Roman" w:cs="Times New Roman"/>
          <w:sz w:val="24"/>
          <w:szCs w:val="28"/>
        </w:rPr>
        <w:br/>
      </w:r>
      <w:r w:rsidR="004427C8">
        <w:rPr>
          <w:rFonts w:ascii="Times New Roman" w:hAnsi="Times New Roman" w:cs="Times New Roman"/>
          <w:noProof/>
          <w:sz w:val="24"/>
          <w:szCs w:val="28"/>
          <w:lang w:eastAsia="ru-RU"/>
        </w:rPr>
        <w:drawing>
          <wp:inline distT="0" distB="0" distL="0" distR="0">
            <wp:extent cx="5934075" cy="4448175"/>
            <wp:effectExtent l="0" t="0" r="9525" b="9525"/>
            <wp:docPr id="37" name="Рисунок 37" descr="C:\Users\Юля\Desktop\ПРАКТИКА ИЗО\jZ2NreaB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я\Desktop\ПРАКТИКА ИЗО\jZ2NreaBB_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004427C8">
        <w:rPr>
          <w:rFonts w:ascii="Times New Roman" w:hAnsi="Times New Roman" w:cs="Times New Roman"/>
          <w:sz w:val="24"/>
          <w:szCs w:val="28"/>
        </w:rPr>
        <w:br/>
      </w:r>
      <w:r w:rsidR="004427C8">
        <w:rPr>
          <w:rFonts w:ascii="Times New Roman" w:hAnsi="Times New Roman" w:cs="Times New Roman"/>
          <w:sz w:val="28"/>
          <w:szCs w:val="28"/>
        </w:rPr>
        <w:t xml:space="preserve">                            Рисунок Б.13 – живопись пейзажа гуашью</w:t>
      </w:r>
      <w:r w:rsidR="004427C8">
        <w:rPr>
          <w:rFonts w:ascii="Times New Roman" w:hAnsi="Times New Roman" w:cs="Times New Roman"/>
          <w:sz w:val="24"/>
          <w:szCs w:val="28"/>
        </w:rPr>
        <w:t xml:space="preserve">          </w:t>
      </w:r>
      <w:r w:rsidR="00117830">
        <w:rPr>
          <w:rFonts w:ascii="Times New Roman" w:hAnsi="Times New Roman" w:cs="Times New Roman"/>
          <w:sz w:val="24"/>
          <w:szCs w:val="28"/>
        </w:rPr>
        <w:br/>
      </w:r>
    </w:p>
    <w:sectPr w:rsidR="00BD6EAC" w:rsidRPr="000256C1" w:rsidSect="0074253B">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123" w:rsidRDefault="00817123" w:rsidP="00FA0C82">
      <w:pPr>
        <w:spacing w:after="0" w:line="240" w:lineRule="auto"/>
      </w:pPr>
      <w:r>
        <w:separator/>
      </w:r>
    </w:p>
  </w:endnote>
  <w:endnote w:type="continuationSeparator" w:id="0">
    <w:p w:rsidR="00817123" w:rsidRDefault="00817123" w:rsidP="00FA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48474"/>
      <w:docPartObj>
        <w:docPartGallery w:val="Page Numbers (Bottom of Page)"/>
        <w:docPartUnique/>
      </w:docPartObj>
    </w:sdtPr>
    <w:sdtEndPr/>
    <w:sdtContent>
      <w:p w:rsidR="00D02812" w:rsidRDefault="00D02812">
        <w:pPr>
          <w:pStyle w:val="a5"/>
          <w:jc w:val="center"/>
        </w:pPr>
        <w:r>
          <w:fldChar w:fldCharType="begin"/>
        </w:r>
        <w:r>
          <w:instrText>PAGE   \* MERGEFORMAT</w:instrText>
        </w:r>
        <w:r>
          <w:fldChar w:fldCharType="separate"/>
        </w:r>
        <w:r w:rsidR="00CE3FE3">
          <w:rPr>
            <w:noProof/>
          </w:rPr>
          <w:t>6</w:t>
        </w:r>
        <w:r>
          <w:fldChar w:fldCharType="end"/>
        </w:r>
      </w:p>
    </w:sdtContent>
  </w:sdt>
  <w:p w:rsidR="00D02812" w:rsidRDefault="00D028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123" w:rsidRDefault="00817123" w:rsidP="00FA0C82">
      <w:pPr>
        <w:spacing w:after="0" w:line="240" w:lineRule="auto"/>
      </w:pPr>
      <w:r>
        <w:separator/>
      </w:r>
    </w:p>
  </w:footnote>
  <w:footnote w:type="continuationSeparator" w:id="0">
    <w:p w:rsidR="00817123" w:rsidRDefault="00817123" w:rsidP="00FA0C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6A8"/>
    <w:rsid w:val="000256C1"/>
    <w:rsid w:val="000351E3"/>
    <w:rsid w:val="000503E9"/>
    <w:rsid w:val="00064F51"/>
    <w:rsid w:val="000C2A87"/>
    <w:rsid w:val="000D28FF"/>
    <w:rsid w:val="000D6604"/>
    <w:rsid w:val="000D6BE5"/>
    <w:rsid w:val="00102F8E"/>
    <w:rsid w:val="00117830"/>
    <w:rsid w:val="00180C94"/>
    <w:rsid w:val="001C0AE5"/>
    <w:rsid w:val="00205165"/>
    <w:rsid w:val="00234A0E"/>
    <w:rsid w:val="0026669C"/>
    <w:rsid w:val="002C1186"/>
    <w:rsid w:val="00302F28"/>
    <w:rsid w:val="00306ADA"/>
    <w:rsid w:val="00350F94"/>
    <w:rsid w:val="003916A8"/>
    <w:rsid w:val="0039320F"/>
    <w:rsid w:val="004427C8"/>
    <w:rsid w:val="00460595"/>
    <w:rsid w:val="00462D91"/>
    <w:rsid w:val="00487980"/>
    <w:rsid w:val="004B4A7B"/>
    <w:rsid w:val="004E1678"/>
    <w:rsid w:val="004F571C"/>
    <w:rsid w:val="005137A9"/>
    <w:rsid w:val="005272B3"/>
    <w:rsid w:val="00532068"/>
    <w:rsid w:val="00541483"/>
    <w:rsid w:val="00563976"/>
    <w:rsid w:val="00594DA6"/>
    <w:rsid w:val="005967D2"/>
    <w:rsid w:val="005C1BC3"/>
    <w:rsid w:val="00607331"/>
    <w:rsid w:val="0061525E"/>
    <w:rsid w:val="00617E2F"/>
    <w:rsid w:val="00665D14"/>
    <w:rsid w:val="006662EC"/>
    <w:rsid w:val="00674D40"/>
    <w:rsid w:val="00681AE9"/>
    <w:rsid w:val="0069736E"/>
    <w:rsid w:val="006977AB"/>
    <w:rsid w:val="006B4C4D"/>
    <w:rsid w:val="006C6EB8"/>
    <w:rsid w:val="006D467C"/>
    <w:rsid w:val="006E2F63"/>
    <w:rsid w:val="00733362"/>
    <w:rsid w:val="0074253B"/>
    <w:rsid w:val="00760ECE"/>
    <w:rsid w:val="007640E9"/>
    <w:rsid w:val="007677F1"/>
    <w:rsid w:val="0078780A"/>
    <w:rsid w:val="00817123"/>
    <w:rsid w:val="00833D1B"/>
    <w:rsid w:val="008645F1"/>
    <w:rsid w:val="008A6DF0"/>
    <w:rsid w:val="009056D9"/>
    <w:rsid w:val="009067CE"/>
    <w:rsid w:val="00907AFC"/>
    <w:rsid w:val="00946E8E"/>
    <w:rsid w:val="0097083E"/>
    <w:rsid w:val="0097296F"/>
    <w:rsid w:val="009E1C70"/>
    <w:rsid w:val="00A15B23"/>
    <w:rsid w:val="00A32DD2"/>
    <w:rsid w:val="00A871BA"/>
    <w:rsid w:val="00AE5EBA"/>
    <w:rsid w:val="00AF02CA"/>
    <w:rsid w:val="00AF4923"/>
    <w:rsid w:val="00B02040"/>
    <w:rsid w:val="00B63271"/>
    <w:rsid w:val="00B7350F"/>
    <w:rsid w:val="00B803F6"/>
    <w:rsid w:val="00B8277D"/>
    <w:rsid w:val="00B87EE7"/>
    <w:rsid w:val="00BA0F6E"/>
    <w:rsid w:val="00BA41AC"/>
    <w:rsid w:val="00BB0EDF"/>
    <w:rsid w:val="00BD04CB"/>
    <w:rsid w:val="00BD6EAC"/>
    <w:rsid w:val="00BF1EB5"/>
    <w:rsid w:val="00C109A4"/>
    <w:rsid w:val="00C17084"/>
    <w:rsid w:val="00CA0B9F"/>
    <w:rsid w:val="00CA1EAD"/>
    <w:rsid w:val="00CE3FE3"/>
    <w:rsid w:val="00CF54C1"/>
    <w:rsid w:val="00D0258A"/>
    <w:rsid w:val="00D02812"/>
    <w:rsid w:val="00D65DD7"/>
    <w:rsid w:val="00D67A46"/>
    <w:rsid w:val="00D8746F"/>
    <w:rsid w:val="00D91992"/>
    <w:rsid w:val="00DB764B"/>
    <w:rsid w:val="00DC75F2"/>
    <w:rsid w:val="00DD4C9B"/>
    <w:rsid w:val="00DD5C3F"/>
    <w:rsid w:val="00DF5063"/>
    <w:rsid w:val="00DF59A6"/>
    <w:rsid w:val="00EC54AA"/>
    <w:rsid w:val="00ED219D"/>
    <w:rsid w:val="00EF04C0"/>
    <w:rsid w:val="00F01C11"/>
    <w:rsid w:val="00F3632E"/>
    <w:rsid w:val="00F40211"/>
    <w:rsid w:val="00F52833"/>
    <w:rsid w:val="00F75932"/>
    <w:rsid w:val="00FA0C82"/>
    <w:rsid w:val="00FC7D12"/>
    <w:rsid w:val="00FE5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6EAE95-92EF-49C4-BFBA-A885BED7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0C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0C82"/>
  </w:style>
  <w:style w:type="paragraph" w:styleId="a5">
    <w:name w:val="footer"/>
    <w:basedOn w:val="a"/>
    <w:link w:val="a6"/>
    <w:uiPriority w:val="99"/>
    <w:unhideWhenUsed/>
    <w:rsid w:val="00FA0C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0C82"/>
  </w:style>
  <w:style w:type="paragraph" w:styleId="a7">
    <w:name w:val="footnote text"/>
    <w:basedOn w:val="a"/>
    <w:link w:val="a8"/>
    <w:uiPriority w:val="99"/>
    <w:semiHidden/>
    <w:unhideWhenUsed/>
    <w:rsid w:val="00DD5C3F"/>
    <w:pPr>
      <w:spacing w:after="0" w:line="240" w:lineRule="auto"/>
    </w:pPr>
    <w:rPr>
      <w:sz w:val="20"/>
      <w:szCs w:val="20"/>
    </w:rPr>
  </w:style>
  <w:style w:type="character" w:customStyle="1" w:styleId="a8">
    <w:name w:val="Текст сноски Знак"/>
    <w:basedOn w:val="a0"/>
    <w:link w:val="a7"/>
    <w:uiPriority w:val="99"/>
    <w:semiHidden/>
    <w:rsid w:val="00DD5C3F"/>
    <w:rPr>
      <w:sz w:val="20"/>
      <w:szCs w:val="20"/>
    </w:rPr>
  </w:style>
  <w:style w:type="character" w:styleId="a9">
    <w:name w:val="footnote reference"/>
    <w:basedOn w:val="a0"/>
    <w:uiPriority w:val="99"/>
    <w:semiHidden/>
    <w:unhideWhenUsed/>
    <w:rsid w:val="00DD5C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F9A11-3E90-43D0-95A6-F72EF12F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41</Pages>
  <Words>8057</Words>
  <Characters>45925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10</cp:revision>
  <dcterms:created xsi:type="dcterms:W3CDTF">2019-07-06T14:24:00Z</dcterms:created>
  <dcterms:modified xsi:type="dcterms:W3CDTF">2019-07-09T17:23:00Z</dcterms:modified>
</cp:coreProperties>
</file>