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A19" w:rsidRDefault="00EC5792" w:rsidP="00DD7151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817312" cy="5497157"/>
            <wp:effectExtent l="2858" t="0" r="6032" b="603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dOstAkyRr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38795" cy="551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A19" w:rsidRDefault="00352A19" w:rsidP="00DD7151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346" w:rsidRDefault="006B7346" w:rsidP="00E6436F">
      <w:pPr>
        <w:ind w:left="-567" w:right="424" w:firstLine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743" w:rsidRDefault="00FE5743" w:rsidP="00E6436F">
      <w:pPr>
        <w:ind w:left="-567" w:right="424" w:firstLine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346" w:rsidRPr="00B25443" w:rsidRDefault="00DD7151" w:rsidP="00F54D3E">
      <w:pPr>
        <w:spacing w:line="360" w:lineRule="auto"/>
        <w:ind w:left="-567" w:right="283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4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B7346" w:rsidRPr="00B25443" w:rsidRDefault="006B7346" w:rsidP="00B25443">
      <w:pPr>
        <w:spacing w:line="360" w:lineRule="auto"/>
        <w:ind w:left="-567" w:right="283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eastAsiaTheme="minorEastAsia" w:hAnsi="Times New Roman" w:cs="Times New Roman"/>
          <w:sz w:val="28"/>
          <w:szCs w:val="28"/>
        </w:rPr>
        <w:id w:val="13045429"/>
        <w:docPartObj>
          <w:docPartGallery w:val="Table of Contents"/>
          <w:docPartUnique/>
        </w:docPartObj>
      </w:sdtPr>
      <w:sdtEndPr/>
      <w:sdtContent>
        <w:p w:rsidR="00DD7151" w:rsidRPr="009D1180" w:rsidRDefault="00DD7151" w:rsidP="009D1180">
          <w:pPr>
            <w:ind w:left="-1134" w:firstLine="709"/>
            <w:rPr>
              <w:rFonts w:ascii="Times New Roman" w:hAnsi="Times New Roman" w:cs="Times New Roman"/>
              <w:sz w:val="28"/>
              <w:szCs w:val="28"/>
            </w:rPr>
          </w:pPr>
          <w:r w:rsidRPr="009D1180">
            <w:rPr>
              <w:rFonts w:ascii="Times New Roman" w:hAnsi="Times New Roman" w:cs="Times New Roman"/>
              <w:sz w:val="28"/>
              <w:szCs w:val="28"/>
            </w:rPr>
            <w:t>ВВЕДЕНИЕ</w:t>
          </w:r>
          <w:r w:rsidR="004B26E5" w:rsidRPr="009D1180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</w:t>
          </w:r>
          <w:r w:rsidR="009D1180">
            <w:rPr>
              <w:rFonts w:ascii="Times New Roman" w:hAnsi="Times New Roman" w:cs="Times New Roman"/>
              <w:sz w:val="28"/>
              <w:szCs w:val="28"/>
            </w:rPr>
            <w:t>…</w:t>
          </w:r>
          <w:r w:rsidR="004B26E5" w:rsidRPr="009D1180">
            <w:rPr>
              <w:rFonts w:ascii="Times New Roman" w:hAnsi="Times New Roman" w:cs="Times New Roman"/>
              <w:sz w:val="28"/>
              <w:szCs w:val="28"/>
            </w:rPr>
            <w:t>…………………</w:t>
          </w:r>
          <w:proofErr w:type="gramStart"/>
          <w:r w:rsidR="00E6436F" w:rsidRPr="009D1180">
            <w:rPr>
              <w:rFonts w:ascii="Times New Roman" w:hAnsi="Times New Roman" w:cs="Times New Roman"/>
              <w:sz w:val="28"/>
              <w:szCs w:val="28"/>
            </w:rPr>
            <w:t>…</w:t>
          </w:r>
          <w:r w:rsidR="00005ED7" w:rsidRPr="009D1180">
            <w:rPr>
              <w:rFonts w:ascii="Times New Roman" w:hAnsi="Times New Roman" w:cs="Times New Roman"/>
              <w:sz w:val="28"/>
              <w:szCs w:val="28"/>
            </w:rPr>
            <w:t>….</w:t>
          </w:r>
          <w:proofErr w:type="gramEnd"/>
          <w:r w:rsidR="004B26E5" w:rsidRPr="009D1180">
            <w:rPr>
              <w:rFonts w:ascii="Times New Roman" w:hAnsi="Times New Roman" w:cs="Times New Roman"/>
              <w:sz w:val="28"/>
              <w:szCs w:val="28"/>
            </w:rPr>
            <w:t>3</w:t>
          </w:r>
        </w:p>
        <w:p w:rsidR="00DB404B" w:rsidRPr="00B25443" w:rsidRDefault="00DB404B" w:rsidP="00B25443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9279BA" w:rsidRPr="00B25443" w:rsidRDefault="002803CB" w:rsidP="008677B7">
          <w:pPr>
            <w:pStyle w:val="11"/>
            <w:ind w:left="-709"/>
          </w:pPr>
          <w:r w:rsidRPr="00B25443">
            <w:t xml:space="preserve">1. </w:t>
          </w:r>
          <w:r w:rsidR="00DD7151" w:rsidRPr="00B25443">
            <w:t>Теорет</w:t>
          </w:r>
          <w:r w:rsidR="003C00D4" w:rsidRPr="00B25443">
            <w:t>ические основы понятия «</w:t>
          </w:r>
          <w:bookmarkStart w:id="0" w:name="_Hlk511644811"/>
          <w:r w:rsidR="003C00D4" w:rsidRPr="00B25443">
            <w:t xml:space="preserve">Службы </w:t>
          </w:r>
          <w:r w:rsidR="00CB4DB0" w:rsidRPr="00B25443">
            <w:t>Паблик Р</w:t>
          </w:r>
          <w:r w:rsidR="006A7B5C" w:rsidRPr="00B25443">
            <w:t>илейшнз</w:t>
          </w:r>
          <w:r w:rsidR="00CB4DB0" w:rsidRPr="00B25443">
            <w:t xml:space="preserve"> (п</w:t>
          </w:r>
          <w:r w:rsidR="008E1B9C" w:rsidRPr="00B25443">
            <w:t>ресс-</w:t>
          </w:r>
          <w:r w:rsidR="001755D6" w:rsidRPr="00B25443">
            <w:t xml:space="preserve">  </w:t>
          </w:r>
          <w:r w:rsidR="008E1B9C" w:rsidRPr="00B25443">
            <w:t>службы</w:t>
          </w:r>
          <w:bookmarkEnd w:id="0"/>
          <w:r w:rsidR="008E1B9C" w:rsidRPr="00B25443">
            <w:t>)</w:t>
          </w:r>
          <w:r w:rsidR="006A7B5C" w:rsidRPr="00B25443">
            <w:t>»</w:t>
          </w:r>
          <w:r w:rsidR="00DD7151" w:rsidRPr="00B25443">
            <w:t xml:space="preserve"> </w:t>
          </w:r>
          <w:r w:rsidR="00DD7151" w:rsidRPr="00B25443">
            <w:ptab w:relativeTo="margin" w:alignment="right" w:leader="dot"/>
          </w:r>
          <w:r w:rsidR="000F540B" w:rsidRPr="00B25443">
            <w:t>5</w:t>
          </w:r>
          <w:bookmarkStart w:id="1" w:name="_Hlk511644902"/>
        </w:p>
        <w:p w:rsidR="00DD7151" w:rsidRPr="00B25443" w:rsidRDefault="00CB4DB0" w:rsidP="00B25443">
          <w:pPr>
            <w:pStyle w:val="11"/>
          </w:pPr>
          <w:r w:rsidRPr="00B25443">
            <w:t>1.1 История развития Паблик Р</w:t>
          </w:r>
          <w:r w:rsidR="00DD7151" w:rsidRPr="00B25443">
            <w:t>илейшнз</w:t>
          </w:r>
          <w:r w:rsidR="00DD7151" w:rsidRPr="00B25443">
            <w:ptab w:relativeTo="margin" w:alignment="right" w:leader="dot"/>
          </w:r>
          <w:r w:rsidR="000F540B" w:rsidRPr="00B25443">
            <w:t>5</w:t>
          </w:r>
        </w:p>
        <w:p w:rsidR="00DD7151" w:rsidRPr="00B25443" w:rsidRDefault="005B695E" w:rsidP="00B25443">
          <w:pPr>
            <w:spacing w:line="360" w:lineRule="auto"/>
            <w:ind w:left="-567" w:right="283" w:firstLine="283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B25443">
            <w:rPr>
              <w:rFonts w:ascii="Times New Roman" w:hAnsi="Times New Roman" w:cs="Times New Roman"/>
              <w:sz w:val="28"/>
              <w:szCs w:val="28"/>
            </w:rPr>
            <w:t>1.2</w:t>
          </w:r>
          <w:r w:rsidRPr="00B25443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Pr="00B25443">
            <w:rPr>
              <w:rFonts w:ascii="Times New Roman" w:hAnsi="Times New Roman" w:cs="Times New Roman"/>
              <w:sz w:val="28"/>
              <w:szCs w:val="28"/>
            </w:rPr>
            <w:t>Цели, задачи</w:t>
          </w:r>
          <w:r w:rsidR="009E6D90" w:rsidRPr="00B25443">
            <w:rPr>
              <w:rFonts w:ascii="Times New Roman" w:hAnsi="Times New Roman" w:cs="Times New Roman"/>
              <w:sz w:val="28"/>
              <w:szCs w:val="28"/>
            </w:rPr>
            <w:t>, особенности и функции Паблик Р</w:t>
          </w:r>
          <w:r w:rsidRPr="00B25443">
            <w:rPr>
              <w:rFonts w:ascii="Times New Roman" w:hAnsi="Times New Roman" w:cs="Times New Roman"/>
              <w:sz w:val="28"/>
              <w:szCs w:val="28"/>
            </w:rPr>
            <w:t>илейшнз</w:t>
          </w:r>
          <w:r w:rsidRPr="00B25443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DD7151" w:rsidRPr="00B25443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0F540B" w:rsidRPr="00B25443">
            <w:rPr>
              <w:rFonts w:ascii="Times New Roman" w:hAnsi="Times New Roman" w:cs="Times New Roman"/>
              <w:sz w:val="28"/>
              <w:szCs w:val="28"/>
            </w:rPr>
            <w:t>7</w:t>
          </w:r>
        </w:p>
        <w:p w:rsidR="00AF42F4" w:rsidRPr="00F54D3E" w:rsidRDefault="00AF42F4" w:rsidP="00B25443">
          <w:pPr>
            <w:spacing w:line="360" w:lineRule="auto"/>
            <w:ind w:left="-567" w:right="283" w:firstLine="283"/>
            <w:jc w:val="both"/>
            <w:rPr>
              <w:rFonts w:ascii="Times New Roman" w:hAnsi="Times New Roman" w:cs="Times New Roman"/>
              <w:sz w:val="28"/>
              <w:szCs w:val="28"/>
            </w:rPr>
          </w:pPr>
          <w:bookmarkStart w:id="2" w:name="_Hlk511393925"/>
          <w:r w:rsidRPr="00B25443">
            <w:rPr>
              <w:rFonts w:ascii="Times New Roman" w:hAnsi="Times New Roman" w:cs="Times New Roman"/>
              <w:sz w:val="28"/>
              <w:szCs w:val="28"/>
            </w:rPr>
            <w:t>1.3</w:t>
          </w:r>
          <w:bookmarkEnd w:id="2"/>
          <w:r w:rsidR="00961F9C" w:rsidRPr="00B2544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517E39" w:rsidRPr="00B25443">
            <w:rPr>
              <w:rFonts w:ascii="Times New Roman" w:hAnsi="Times New Roman" w:cs="Times New Roman"/>
              <w:sz w:val="28"/>
              <w:szCs w:val="28"/>
            </w:rPr>
            <w:t>Организация работы Паблик Рилейшнз (пресс-служб) …………</w:t>
          </w:r>
          <w:proofErr w:type="gramStart"/>
          <w:r w:rsidR="00517E39" w:rsidRPr="00B25443">
            <w:rPr>
              <w:rFonts w:ascii="Times New Roman" w:hAnsi="Times New Roman" w:cs="Times New Roman"/>
              <w:sz w:val="28"/>
              <w:szCs w:val="28"/>
            </w:rPr>
            <w:t>…….</w:t>
          </w:r>
          <w:proofErr w:type="gramEnd"/>
          <w:r w:rsidR="00517E39" w:rsidRPr="00B25443">
            <w:rPr>
              <w:rFonts w:ascii="Times New Roman" w:hAnsi="Times New Roman" w:cs="Times New Roman"/>
              <w:sz w:val="28"/>
              <w:szCs w:val="28"/>
            </w:rPr>
            <w:t>.…1</w:t>
          </w:r>
          <w:r w:rsidR="00F54D3E" w:rsidRPr="00F54D3E">
            <w:rPr>
              <w:rFonts w:ascii="Times New Roman" w:hAnsi="Times New Roman" w:cs="Times New Roman"/>
              <w:sz w:val="28"/>
              <w:szCs w:val="28"/>
            </w:rPr>
            <w:t>0</w:t>
          </w:r>
        </w:p>
        <w:p w:rsidR="00517E39" w:rsidRPr="00B25443" w:rsidRDefault="00517E39" w:rsidP="00B25443">
          <w:pPr>
            <w:spacing w:line="360" w:lineRule="auto"/>
            <w:ind w:left="-567" w:right="283" w:firstLine="283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B25443">
            <w:rPr>
              <w:rFonts w:ascii="Times New Roman" w:hAnsi="Times New Roman" w:cs="Times New Roman"/>
              <w:sz w:val="28"/>
              <w:szCs w:val="28"/>
            </w:rPr>
            <w:t>1.4. Состав и структура служб Паблик Рилейшнз (пресс-служб) ………</w:t>
          </w:r>
          <w:proofErr w:type="gramStart"/>
          <w:r w:rsidRPr="00B25443">
            <w:rPr>
              <w:rFonts w:ascii="Times New Roman" w:hAnsi="Times New Roman" w:cs="Times New Roman"/>
              <w:sz w:val="28"/>
              <w:szCs w:val="28"/>
            </w:rPr>
            <w:t>…....</w:t>
          </w:r>
          <w:proofErr w:type="gramEnd"/>
          <w:r w:rsidRPr="00B25443">
            <w:rPr>
              <w:rFonts w:ascii="Times New Roman" w:hAnsi="Times New Roman" w:cs="Times New Roman"/>
              <w:sz w:val="28"/>
              <w:szCs w:val="28"/>
            </w:rPr>
            <w:t>12</w:t>
          </w:r>
        </w:p>
        <w:p w:rsidR="00DB404B" w:rsidRPr="00B25443" w:rsidRDefault="00D673E5" w:rsidP="008677B7">
          <w:pPr>
            <w:pStyle w:val="11"/>
            <w:ind w:left="-709"/>
          </w:pPr>
          <w:r w:rsidRPr="00B25443">
            <w:t>2.    Ан</w:t>
          </w:r>
          <w:r w:rsidR="001221AE" w:rsidRPr="00B25443">
            <w:t>а</w:t>
          </w:r>
          <w:r w:rsidRPr="00B25443">
            <w:t>лиз работы служб Паблик Р</w:t>
          </w:r>
          <w:r w:rsidR="00DD7151" w:rsidRPr="00B25443">
            <w:t>илейшнз в России</w:t>
          </w:r>
          <w:bookmarkEnd w:id="1"/>
          <w:r w:rsidR="00266C56" w:rsidRPr="00B25443">
            <w:t>…………………...</w:t>
          </w:r>
          <w:r w:rsidR="001C0B9A">
            <w:t>.......</w:t>
          </w:r>
          <w:r w:rsidR="00266C56" w:rsidRPr="00B25443">
            <w:t>17</w:t>
          </w:r>
        </w:p>
        <w:p w:rsidR="00DD7151" w:rsidRPr="001C0B9A" w:rsidRDefault="00DB404B" w:rsidP="00B25443">
          <w:pPr>
            <w:pStyle w:val="11"/>
          </w:pPr>
          <w:r w:rsidRPr="00B25443">
            <w:t>2.1 Пресс-служба Международного аэропорта Домодедово……………</w:t>
          </w:r>
          <w:proofErr w:type="gramStart"/>
          <w:r w:rsidRPr="00B25443">
            <w:t>…….</w:t>
          </w:r>
          <w:proofErr w:type="gramEnd"/>
          <w:r w:rsidR="001C0B9A" w:rsidRPr="001C0B9A">
            <w:t>17</w:t>
          </w:r>
        </w:p>
        <w:p w:rsidR="00DB404B" w:rsidRPr="00B25443" w:rsidRDefault="008E1B9C" w:rsidP="00B25443">
          <w:pPr>
            <w:pStyle w:val="3"/>
            <w:spacing w:line="360" w:lineRule="auto"/>
            <w:ind w:left="-567" w:right="283" w:firstLine="283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B25443">
            <w:rPr>
              <w:rFonts w:ascii="Times New Roman" w:hAnsi="Times New Roman" w:cs="Times New Roman"/>
              <w:sz w:val="28"/>
              <w:szCs w:val="28"/>
            </w:rPr>
            <w:t>2</w:t>
          </w:r>
          <w:r w:rsidR="00D673E5" w:rsidRPr="00B25443">
            <w:rPr>
              <w:rFonts w:ascii="Times New Roman" w:hAnsi="Times New Roman" w:cs="Times New Roman"/>
              <w:sz w:val="28"/>
              <w:szCs w:val="28"/>
            </w:rPr>
            <w:t>.</w:t>
          </w:r>
          <w:r w:rsidR="00E8482B" w:rsidRPr="00B25443">
            <w:rPr>
              <w:rFonts w:ascii="Times New Roman" w:hAnsi="Times New Roman" w:cs="Times New Roman"/>
              <w:sz w:val="28"/>
              <w:szCs w:val="28"/>
            </w:rPr>
            <w:t>2</w:t>
          </w:r>
          <w:r w:rsidR="002A3C80" w:rsidRPr="00B2544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bookmarkStart w:id="3" w:name="_Hlk511502599"/>
          <w:r w:rsidR="00DD7151" w:rsidRPr="00B25443">
            <w:rPr>
              <w:rFonts w:ascii="Times New Roman" w:hAnsi="Times New Roman" w:cs="Times New Roman"/>
              <w:sz w:val="28"/>
              <w:szCs w:val="28"/>
            </w:rPr>
            <w:t>Пресс-</w:t>
          </w:r>
          <w:r w:rsidR="00BB72FD">
            <w:rPr>
              <w:rFonts w:ascii="Times New Roman" w:hAnsi="Times New Roman" w:cs="Times New Roman"/>
              <w:sz w:val="28"/>
              <w:szCs w:val="28"/>
            </w:rPr>
            <w:t>центр</w:t>
          </w:r>
          <w:r w:rsidR="00E8482B" w:rsidRPr="00B2544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B404B" w:rsidRPr="00B25443">
            <w:rPr>
              <w:rFonts w:ascii="Times New Roman" w:hAnsi="Times New Roman" w:cs="Times New Roman"/>
              <w:sz w:val="28"/>
              <w:szCs w:val="28"/>
            </w:rPr>
            <w:t>М</w:t>
          </w:r>
          <w:r w:rsidR="00DD7151" w:rsidRPr="00B25443">
            <w:rPr>
              <w:rFonts w:ascii="Times New Roman" w:hAnsi="Times New Roman" w:cs="Times New Roman"/>
              <w:sz w:val="28"/>
              <w:szCs w:val="28"/>
            </w:rPr>
            <w:t>ежд</w:t>
          </w:r>
          <w:r w:rsidR="00E8482B" w:rsidRPr="00B25443">
            <w:rPr>
              <w:rFonts w:ascii="Times New Roman" w:hAnsi="Times New Roman" w:cs="Times New Roman"/>
              <w:sz w:val="28"/>
              <w:szCs w:val="28"/>
            </w:rPr>
            <w:t xml:space="preserve">ународного аэропорта </w:t>
          </w:r>
          <w:bookmarkEnd w:id="3"/>
          <w:proofErr w:type="gramStart"/>
          <w:r w:rsidR="00DB404B" w:rsidRPr="00B25443">
            <w:rPr>
              <w:rFonts w:ascii="Times New Roman" w:hAnsi="Times New Roman" w:cs="Times New Roman"/>
              <w:sz w:val="28"/>
              <w:szCs w:val="28"/>
            </w:rPr>
            <w:t>Внуково</w:t>
          </w:r>
          <w:r w:rsidR="00E8482B" w:rsidRPr="00B25443">
            <w:rPr>
              <w:rFonts w:ascii="Times New Roman" w:hAnsi="Times New Roman" w:cs="Times New Roman"/>
              <w:sz w:val="28"/>
              <w:szCs w:val="28"/>
            </w:rPr>
            <w:t>…</w:t>
          </w:r>
          <w:r w:rsidR="00BB72FD">
            <w:rPr>
              <w:rFonts w:ascii="Times New Roman" w:hAnsi="Times New Roman" w:cs="Times New Roman"/>
              <w:sz w:val="28"/>
              <w:szCs w:val="28"/>
            </w:rPr>
            <w:t>.</w:t>
          </w:r>
          <w:proofErr w:type="gramEnd"/>
          <w:r w:rsidR="00E8482B" w:rsidRPr="00B25443">
            <w:rPr>
              <w:rFonts w:ascii="Times New Roman" w:hAnsi="Times New Roman" w:cs="Times New Roman"/>
              <w:sz w:val="28"/>
              <w:szCs w:val="28"/>
            </w:rPr>
            <w:t>…………</w:t>
          </w:r>
          <w:r w:rsidR="00701E01" w:rsidRPr="00B25443">
            <w:rPr>
              <w:rFonts w:ascii="Times New Roman" w:hAnsi="Times New Roman" w:cs="Times New Roman"/>
              <w:sz w:val="28"/>
              <w:szCs w:val="28"/>
            </w:rPr>
            <w:t>………</w:t>
          </w:r>
          <w:r w:rsidR="00BB72FD">
            <w:rPr>
              <w:rFonts w:ascii="Times New Roman" w:hAnsi="Times New Roman" w:cs="Times New Roman"/>
              <w:sz w:val="28"/>
              <w:szCs w:val="28"/>
            </w:rPr>
            <w:t>.</w:t>
          </w:r>
          <w:r w:rsidR="001C0B9A" w:rsidRPr="001C0B9A">
            <w:rPr>
              <w:rFonts w:ascii="Times New Roman" w:hAnsi="Times New Roman" w:cs="Times New Roman"/>
              <w:sz w:val="28"/>
              <w:szCs w:val="28"/>
            </w:rPr>
            <w:t>…19</w:t>
          </w:r>
        </w:p>
        <w:p w:rsidR="00DB404B" w:rsidRPr="00B25443" w:rsidRDefault="00DB404B" w:rsidP="00B25443">
          <w:pPr>
            <w:pStyle w:val="3"/>
            <w:spacing w:line="360" w:lineRule="auto"/>
            <w:ind w:left="-567" w:right="283" w:firstLine="283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B25443">
            <w:rPr>
              <w:rFonts w:ascii="Times New Roman" w:hAnsi="Times New Roman" w:cs="Times New Roman"/>
              <w:sz w:val="28"/>
              <w:szCs w:val="28"/>
            </w:rPr>
            <w:t>2.3 Пресс-</w:t>
          </w:r>
          <w:r w:rsidR="00BB72FD">
            <w:rPr>
              <w:rFonts w:ascii="Times New Roman" w:hAnsi="Times New Roman" w:cs="Times New Roman"/>
              <w:sz w:val="28"/>
              <w:szCs w:val="28"/>
            </w:rPr>
            <w:t>центр</w:t>
          </w:r>
          <w:r w:rsidRPr="00B25443">
            <w:rPr>
              <w:rFonts w:ascii="Times New Roman" w:hAnsi="Times New Roman" w:cs="Times New Roman"/>
              <w:sz w:val="28"/>
              <w:szCs w:val="28"/>
            </w:rPr>
            <w:t xml:space="preserve"> Международного аэропорта Шереметьево……………</w:t>
          </w:r>
          <w:proofErr w:type="gramStart"/>
          <w:r w:rsidRPr="00B25443">
            <w:rPr>
              <w:rFonts w:ascii="Times New Roman" w:hAnsi="Times New Roman" w:cs="Times New Roman"/>
              <w:sz w:val="28"/>
              <w:szCs w:val="28"/>
            </w:rPr>
            <w:t>…</w:t>
          </w:r>
          <w:r w:rsidR="00BB72FD">
            <w:rPr>
              <w:rFonts w:ascii="Times New Roman" w:hAnsi="Times New Roman" w:cs="Times New Roman"/>
              <w:sz w:val="28"/>
              <w:szCs w:val="28"/>
            </w:rPr>
            <w:t>…</w:t>
          </w:r>
          <w:r w:rsidR="001C0B9A">
            <w:rPr>
              <w:rFonts w:ascii="Times New Roman" w:hAnsi="Times New Roman" w:cs="Times New Roman"/>
              <w:sz w:val="28"/>
              <w:szCs w:val="28"/>
            </w:rPr>
            <w:t>.</w:t>
          </w:r>
          <w:proofErr w:type="gramEnd"/>
          <w:r w:rsidR="001C0B9A">
            <w:rPr>
              <w:rFonts w:ascii="Times New Roman" w:hAnsi="Times New Roman" w:cs="Times New Roman"/>
              <w:sz w:val="28"/>
              <w:szCs w:val="28"/>
            </w:rPr>
            <w:t>.21</w:t>
          </w:r>
        </w:p>
        <w:p w:rsidR="00DB404B" w:rsidRPr="00B25443" w:rsidRDefault="00DB404B" w:rsidP="00B25443">
          <w:pPr>
            <w:pStyle w:val="3"/>
            <w:spacing w:line="360" w:lineRule="auto"/>
            <w:ind w:left="-567" w:right="283" w:firstLine="283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A86652" w:rsidRPr="00B25443" w:rsidRDefault="00DB404B" w:rsidP="00B25443">
          <w:pPr>
            <w:pStyle w:val="3"/>
            <w:spacing w:line="360" w:lineRule="auto"/>
            <w:ind w:left="-567" w:right="283" w:firstLine="283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B25443">
            <w:rPr>
              <w:rFonts w:ascii="Times New Roman" w:hAnsi="Times New Roman" w:cs="Times New Roman"/>
              <w:sz w:val="28"/>
              <w:szCs w:val="28"/>
            </w:rPr>
            <w:t>З</w:t>
          </w:r>
          <w:r w:rsidR="00A86652" w:rsidRPr="00B25443">
            <w:rPr>
              <w:rFonts w:ascii="Times New Roman" w:hAnsi="Times New Roman" w:cs="Times New Roman"/>
              <w:sz w:val="28"/>
              <w:szCs w:val="28"/>
            </w:rPr>
            <w:t>АКЛЮЧЕНИЕ</w:t>
          </w:r>
          <w:r w:rsidR="002A3C80" w:rsidRPr="00B25443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……………………………………………………………</w:t>
          </w:r>
          <w:proofErr w:type="gramStart"/>
          <w:r w:rsidR="002A3C80" w:rsidRPr="00B25443">
            <w:rPr>
              <w:rFonts w:ascii="Times New Roman" w:hAnsi="Times New Roman" w:cs="Times New Roman"/>
              <w:sz w:val="28"/>
              <w:szCs w:val="28"/>
            </w:rPr>
            <w:t>……</w:t>
          </w:r>
          <w:r w:rsidR="00896E74">
            <w:rPr>
              <w:rFonts w:ascii="Times New Roman" w:hAnsi="Times New Roman" w:cs="Times New Roman"/>
              <w:sz w:val="28"/>
              <w:szCs w:val="28"/>
            </w:rPr>
            <w:t>.</w:t>
          </w:r>
          <w:proofErr w:type="gramEnd"/>
          <w:r w:rsidR="00896E74">
            <w:rPr>
              <w:rFonts w:ascii="Times New Roman" w:hAnsi="Times New Roman" w:cs="Times New Roman"/>
              <w:sz w:val="28"/>
              <w:szCs w:val="28"/>
            </w:rPr>
            <w:t>.23</w:t>
          </w:r>
        </w:p>
        <w:p w:rsidR="00DD7151" w:rsidRPr="00B25443" w:rsidRDefault="00A86652" w:rsidP="00B25443">
          <w:pPr>
            <w:pStyle w:val="3"/>
            <w:spacing w:line="360" w:lineRule="auto"/>
            <w:ind w:left="-567" w:right="283" w:firstLine="283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B25443">
            <w:rPr>
              <w:rFonts w:ascii="Times New Roman" w:hAnsi="Times New Roman" w:cs="Times New Roman"/>
              <w:sz w:val="28"/>
              <w:szCs w:val="28"/>
            </w:rPr>
            <w:t xml:space="preserve">Список используемых источников </w:t>
          </w:r>
          <w:r w:rsidR="00DD7151" w:rsidRPr="00B25443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1C0B9A">
            <w:rPr>
              <w:rFonts w:ascii="Times New Roman" w:hAnsi="Times New Roman" w:cs="Times New Roman"/>
              <w:sz w:val="28"/>
              <w:szCs w:val="28"/>
            </w:rPr>
            <w:t>25</w:t>
          </w:r>
        </w:p>
      </w:sdtContent>
    </w:sdt>
    <w:p w:rsidR="00DD7151" w:rsidRPr="00B25443" w:rsidRDefault="00A86652" w:rsidP="00B25443">
      <w:pPr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B9C" w:rsidRPr="00B25443" w:rsidRDefault="008E1B9C" w:rsidP="00B25443">
      <w:pPr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E1B9C" w:rsidRPr="00B25443" w:rsidRDefault="008E1B9C" w:rsidP="00B25443">
      <w:pPr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E1B9C" w:rsidRPr="00B25443" w:rsidRDefault="008E1B9C" w:rsidP="00B25443">
      <w:pPr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E1B9C" w:rsidRPr="00B25443" w:rsidRDefault="008E1B9C" w:rsidP="00B25443">
      <w:pPr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F654D" w:rsidRPr="00B25443" w:rsidRDefault="00FF654D" w:rsidP="00B25443">
      <w:p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94BCF" w:rsidRPr="00B25443" w:rsidRDefault="008E1B9C" w:rsidP="008677B7">
      <w:pPr>
        <w:spacing w:line="360" w:lineRule="auto"/>
        <w:ind w:left="-567" w:right="283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ВВЕДЕНИЕ</w:t>
      </w:r>
    </w:p>
    <w:p w:rsidR="00022327" w:rsidRPr="00F13E71" w:rsidRDefault="008E1B9C" w:rsidP="00B25443">
      <w:pPr>
        <w:spacing w:line="360" w:lineRule="auto"/>
        <w:ind w:left="-567" w:right="283" w:firstLine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3E71">
        <w:rPr>
          <w:rFonts w:ascii="Times New Roman" w:hAnsi="Times New Roman" w:cs="Times New Roman"/>
          <w:sz w:val="28"/>
          <w:szCs w:val="28"/>
          <w:u w:val="single"/>
        </w:rPr>
        <w:t>Актуальность.</w:t>
      </w:r>
      <w:r w:rsidRPr="00F13E71">
        <w:rPr>
          <w:rFonts w:ascii="Times New Roman" w:hAnsi="Times New Roman" w:cs="Times New Roman"/>
          <w:sz w:val="28"/>
          <w:szCs w:val="28"/>
        </w:rPr>
        <w:t xml:space="preserve"> Для курсов</w:t>
      </w:r>
      <w:r w:rsidR="00CB4DB0" w:rsidRPr="00F13E71">
        <w:rPr>
          <w:rFonts w:ascii="Times New Roman" w:hAnsi="Times New Roman" w:cs="Times New Roman"/>
          <w:sz w:val="28"/>
          <w:szCs w:val="28"/>
        </w:rPr>
        <w:t xml:space="preserve">ой работы выбрана тема </w:t>
      </w:r>
      <w:bookmarkStart w:id="4" w:name="_Hlk511650324"/>
      <w:r w:rsidR="00CB4DB0" w:rsidRPr="00F13E71">
        <w:rPr>
          <w:rFonts w:ascii="Times New Roman" w:hAnsi="Times New Roman" w:cs="Times New Roman"/>
          <w:sz w:val="28"/>
          <w:szCs w:val="28"/>
        </w:rPr>
        <w:t>«</w:t>
      </w:r>
      <w:bookmarkStart w:id="5" w:name="_Hlk511388268"/>
      <w:r w:rsidR="00CB4DB0" w:rsidRPr="00F13E71">
        <w:rPr>
          <w:rFonts w:ascii="Times New Roman" w:hAnsi="Times New Roman" w:cs="Times New Roman"/>
          <w:sz w:val="28"/>
          <w:szCs w:val="28"/>
        </w:rPr>
        <w:t>Службы Паблик Р</w:t>
      </w:r>
      <w:r w:rsidRPr="00F13E71">
        <w:rPr>
          <w:rFonts w:ascii="Times New Roman" w:hAnsi="Times New Roman" w:cs="Times New Roman"/>
          <w:sz w:val="28"/>
          <w:szCs w:val="28"/>
        </w:rPr>
        <w:t>илейшнз (пресс-службы): задачи, особенности функционирования</w:t>
      </w:r>
      <w:bookmarkEnd w:id="5"/>
      <w:r w:rsidRPr="00F13E71">
        <w:rPr>
          <w:rFonts w:ascii="Times New Roman" w:hAnsi="Times New Roman" w:cs="Times New Roman"/>
          <w:sz w:val="28"/>
          <w:szCs w:val="28"/>
        </w:rPr>
        <w:t>»</w:t>
      </w:r>
      <w:r w:rsidR="00726959" w:rsidRPr="00F13E71">
        <w:rPr>
          <w:rFonts w:ascii="Times New Roman" w:hAnsi="Times New Roman" w:cs="Times New Roman"/>
          <w:sz w:val="28"/>
          <w:szCs w:val="28"/>
        </w:rPr>
        <w:t xml:space="preserve">, </w:t>
      </w:r>
      <w:bookmarkEnd w:id="4"/>
      <w:r w:rsidR="00726959" w:rsidRPr="00F13E71">
        <w:rPr>
          <w:rFonts w:ascii="Times New Roman" w:hAnsi="Times New Roman" w:cs="Times New Roman"/>
          <w:sz w:val="28"/>
          <w:szCs w:val="28"/>
        </w:rPr>
        <w:t>так как на с</w:t>
      </w:r>
      <w:r w:rsidR="005F7826" w:rsidRPr="00F13E71">
        <w:rPr>
          <w:rFonts w:ascii="Times New Roman" w:hAnsi="Times New Roman" w:cs="Times New Roman"/>
          <w:sz w:val="28"/>
          <w:szCs w:val="28"/>
        </w:rPr>
        <w:t>егодняшний день Паблик Рилейшнз</w:t>
      </w:r>
      <w:r w:rsidR="000E2308" w:rsidRPr="00F13E71">
        <w:rPr>
          <w:rFonts w:ascii="Times New Roman" w:hAnsi="Times New Roman" w:cs="Times New Roman"/>
          <w:sz w:val="28"/>
          <w:szCs w:val="28"/>
        </w:rPr>
        <w:t xml:space="preserve"> </w:t>
      </w:r>
      <w:r w:rsidR="00726959" w:rsidRPr="00F13E71">
        <w:rPr>
          <w:rFonts w:ascii="Times New Roman" w:hAnsi="Times New Roman" w:cs="Times New Roman"/>
          <w:sz w:val="28"/>
          <w:szCs w:val="28"/>
        </w:rPr>
        <w:t>или отношения, связи с общественностью, — превращаютс</w:t>
      </w:r>
      <w:r w:rsidR="00CB4DB0" w:rsidRPr="00F13E71">
        <w:rPr>
          <w:rFonts w:ascii="Times New Roman" w:hAnsi="Times New Roman" w:cs="Times New Roman"/>
          <w:sz w:val="28"/>
          <w:szCs w:val="28"/>
        </w:rPr>
        <w:t>я в одну из самых значимых сфер</w:t>
      </w:r>
      <w:r w:rsidR="00726959" w:rsidRPr="00F13E71">
        <w:rPr>
          <w:rFonts w:ascii="Times New Roman" w:hAnsi="Times New Roman" w:cs="Times New Roman"/>
          <w:sz w:val="28"/>
          <w:szCs w:val="28"/>
        </w:rPr>
        <w:t xml:space="preserve"> деятельности российских</w:t>
      </w:r>
      <w:r w:rsidR="000E2308" w:rsidRPr="00F13E71">
        <w:rPr>
          <w:rFonts w:ascii="Times New Roman" w:hAnsi="Times New Roman" w:cs="Times New Roman"/>
          <w:sz w:val="28"/>
          <w:szCs w:val="28"/>
        </w:rPr>
        <w:t xml:space="preserve"> </w:t>
      </w:r>
      <w:r w:rsidR="00726959" w:rsidRPr="00F13E71">
        <w:rPr>
          <w:rFonts w:ascii="Times New Roman" w:hAnsi="Times New Roman" w:cs="Times New Roman"/>
          <w:sz w:val="28"/>
          <w:szCs w:val="28"/>
        </w:rPr>
        <w:t>государственных структур,</w:t>
      </w:r>
      <w:r w:rsidR="000E2308" w:rsidRPr="00F13E71">
        <w:rPr>
          <w:rFonts w:ascii="Times New Roman" w:hAnsi="Times New Roman" w:cs="Times New Roman"/>
          <w:sz w:val="28"/>
          <w:szCs w:val="28"/>
        </w:rPr>
        <w:t xml:space="preserve"> </w:t>
      </w:r>
      <w:r w:rsidR="00CB4DB0" w:rsidRPr="00F13E71">
        <w:rPr>
          <w:rFonts w:ascii="Times New Roman" w:hAnsi="Times New Roman" w:cs="Times New Roman"/>
          <w:sz w:val="28"/>
          <w:szCs w:val="28"/>
        </w:rPr>
        <w:t>компан</w:t>
      </w:r>
      <w:r w:rsidR="00726959" w:rsidRPr="00F13E71">
        <w:rPr>
          <w:rFonts w:ascii="Times New Roman" w:hAnsi="Times New Roman" w:cs="Times New Roman"/>
          <w:sz w:val="28"/>
          <w:szCs w:val="28"/>
        </w:rPr>
        <w:t>ий и общественных организаций.</w:t>
      </w:r>
      <w:r w:rsidR="00627D41" w:rsidRPr="00F13E71">
        <w:rPr>
          <w:rFonts w:ascii="Times New Roman" w:hAnsi="Times New Roman" w:cs="Times New Roman"/>
          <w:sz w:val="28"/>
          <w:szCs w:val="28"/>
        </w:rPr>
        <w:t xml:space="preserve"> Имея богатую историю существования в Западных странах, Паблик Рилейшнз обрел</w:t>
      </w:r>
      <w:r w:rsidR="00B44AE9" w:rsidRPr="00F13E71">
        <w:rPr>
          <w:rFonts w:ascii="Times New Roman" w:hAnsi="Times New Roman" w:cs="Times New Roman"/>
          <w:sz w:val="28"/>
          <w:szCs w:val="28"/>
        </w:rPr>
        <w:t>и</w:t>
      </w:r>
      <w:r w:rsidR="00627D41" w:rsidRPr="00F13E71">
        <w:rPr>
          <w:rFonts w:ascii="Times New Roman" w:hAnsi="Times New Roman" w:cs="Times New Roman"/>
          <w:sz w:val="28"/>
          <w:szCs w:val="28"/>
        </w:rPr>
        <w:t xml:space="preserve"> свое жизненное пространство и в России. </w:t>
      </w:r>
      <w:r w:rsidR="00A6457C" w:rsidRPr="00F13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пресс-службы стали настоящими посредниками между органами госу</w:t>
      </w:r>
      <w:r w:rsidR="005F7826" w:rsidRPr="00F13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дарственного управления, бизнесом</w:t>
      </w:r>
      <w:r w:rsidR="00A6457C" w:rsidRPr="00F13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СМИ.</w:t>
      </w:r>
    </w:p>
    <w:p w:rsidR="00022327" w:rsidRPr="00F13E71" w:rsidRDefault="0079766D" w:rsidP="00B25443">
      <w:pPr>
        <w:spacing w:line="360" w:lineRule="auto"/>
        <w:ind w:left="-567" w:right="283" w:firstLine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3E71">
        <w:rPr>
          <w:rFonts w:ascii="Times New Roman" w:hAnsi="Times New Roman" w:cs="Times New Roman"/>
          <w:sz w:val="28"/>
          <w:szCs w:val="28"/>
          <w:u w:val="single"/>
        </w:rPr>
        <w:t>Степень разработанности темы.</w:t>
      </w:r>
      <w:r w:rsidR="00220557" w:rsidRPr="00F13E71">
        <w:rPr>
          <w:rFonts w:ascii="Times New Roman" w:hAnsi="Times New Roman" w:cs="Times New Roman"/>
          <w:sz w:val="28"/>
          <w:szCs w:val="28"/>
        </w:rPr>
        <w:t xml:space="preserve"> </w:t>
      </w:r>
      <w:r w:rsidRPr="00F13E71">
        <w:rPr>
          <w:rFonts w:ascii="Times New Roman" w:hAnsi="Times New Roman" w:cs="Times New Roman"/>
          <w:sz w:val="28"/>
          <w:szCs w:val="28"/>
        </w:rPr>
        <w:t>Интенсивная работа с различными источниками (п</w:t>
      </w:r>
      <w:r w:rsidRPr="00F13E7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13E71">
        <w:rPr>
          <w:rFonts w:ascii="Times New Roman" w:hAnsi="Times New Roman" w:cs="Times New Roman"/>
          <w:sz w:val="28"/>
          <w:szCs w:val="28"/>
        </w:rPr>
        <w:t>ч</w:t>
      </w:r>
      <w:r w:rsidRPr="00F13E71">
        <w:rPr>
          <w:rFonts w:ascii="Times New Roman" w:hAnsi="Times New Roman" w:cs="Times New Roman"/>
          <w:sz w:val="28"/>
          <w:szCs w:val="28"/>
          <w:lang w:val="en-GB"/>
        </w:rPr>
        <w:t>a</w:t>
      </w:r>
      <w:r w:rsidRPr="00F13E71">
        <w:rPr>
          <w:rFonts w:ascii="Times New Roman" w:hAnsi="Times New Roman" w:cs="Times New Roman"/>
          <w:sz w:val="28"/>
          <w:szCs w:val="28"/>
        </w:rPr>
        <w:t>тными изданиями, электронными ресурсами) помогла понять предмет темы курсов</w:t>
      </w:r>
      <w:r w:rsidR="00D5263C" w:rsidRPr="00F13E71">
        <w:rPr>
          <w:rFonts w:ascii="Times New Roman" w:hAnsi="Times New Roman" w:cs="Times New Roman"/>
          <w:sz w:val="28"/>
          <w:szCs w:val="28"/>
        </w:rPr>
        <w:t>ой работы, узнать много полезны</w:t>
      </w:r>
      <w:r w:rsidRPr="00F13E71">
        <w:rPr>
          <w:rFonts w:ascii="Times New Roman" w:hAnsi="Times New Roman" w:cs="Times New Roman"/>
          <w:sz w:val="28"/>
          <w:szCs w:val="28"/>
        </w:rPr>
        <w:t xml:space="preserve">х сведений о функционировании Паблик Рилейшнз в России. </w:t>
      </w:r>
    </w:p>
    <w:p w:rsidR="00022327" w:rsidRPr="00F13E71" w:rsidRDefault="00BE376D" w:rsidP="00B25443">
      <w:pPr>
        <w:spacing w:line="360" w:lineRule="auto"/>
        <w:ind w:left="-567" w:right="283" w:firstLine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3E71">
        <w:rPr>
          <w:rFonts w:ascii="Times New Roman" w:hAnsi="Times New Roman" w:cs="Times New Roman"/>
          <w:sz w:val="28"/>
          <w:szCs w:val="28"/>
          <w:u w:val="single"/>
        </w:rPr>
        <w:t>Новизна работы.</w:t>
      </w:r>
      <w:r w:rsidRPr="00F13E71">
        <w:rPr>
          <w:rFonts w:ascii="Times New Roman" w:hAnsi="Times New Roman" w:cs="Times New Roman"/>
          <w:sz w:val="28"/>
          <w:szCs w:val="28"/>
        </w:rPr>
        <w:t xml:space="preserve"> </w:t>
      </w:r>
      <w:r w:rsidR="00220557" w:rsidRPr="00F13E71">
        <w:rPr>
          <w:rFonts w:ascii="Times New Roman" w:hAnsi="Times New Roman" w:cs="Times New Roman"/>
          <w:sz w:val="28"/>
          <w:szCs w:val="28"/>
        </w:rPr>
        <w:t xml:space="preserve"> </w:t>
      </w:r>
      <w:r w:rsidRPr="00F13E71">
        <w:rPr>
          <w:rFonts w:ascii="Times New Roman" w:hAnsi="Times New Roman" w:cs="Times New Roman"/>
          <w:sz w:val="28"/>
          <w:szCs w:val="28"/>
        </w:rPr>
        <w:t xml:space="preserve">На основе проделанной работы и полученных знаний из трудов и опыта современных исследователей в курсовой работе </w:t>
      </w:r>
      <w:r w:rsidR="00F558DE" w:rsidRPr="00F13E71">
        <w:rPr>
          <w:rFonts w:ascii="Times New Roman" w:hAnsi="Times New Roman" w:cs="Times New Roman"/>
          <w:sz w:val="28"/>
          <w:szCs w:val="28"/>
        </w:rPr>
        <w:t xml:space="preserve">описана </w:t>
      </w:r>
      <w:r w:rsidRPr="00F13E71">
        <w:rPr>
          <w:rFonts w:ascii="Times New Roman" w:hAnsi="Times New Roman" w:cs="Times New Roman"/>
          <w:sz w:val="28"/>
          <w:szCs w:val="28"/>
        </w:rPr>
        <w:t>нова</w:t>
      </w:r>
      <w:r w:rsidR="00FB1F6B" w:rsidRPr="00F13E71">
        <w:rPr>
          <w:rFonts w:ascii="Times New Roman" w:hAnsi="Times New Roman" w:cs="Times New Roman"/>
          <w:sz w:val="28"/>
          <w:szCs w:val="28"/>
        </w:rPr>
        <w:t>я</w:t>
      </w:r>
      <w:r w:rsidRPr="00F13E71">
        <w:rPr>
          <w:rFonts w:ascii="Times New Roman" w:hAnsi="Times New Roman" w:cs="Times New Roman"/>
          <w:sz w:val="28"/>
          <w:szCs w:val="28"/>
        </w:rPr>
        <w:t xml:space="preserve"> субъективная точка зрения. Благодаря фактам и примерам, представленным в этой </w:t>
      </w:r>
      <w:r w:rsidR="001D2CD2" w:rsidRPr="00F13E71">
        <w:rPr>
          <w:rFonts w:ascii="Times New Roman" w:hAnsi="Times New Roman" w:cs="Times New Roman"/>
          <w:sz w:val="28"/>
          <w:szCs w:val="28"/>
        </w:rPr>
        <w:t>работе, тема актуальности функционирования</w:t>
      </w:r>
      <w:r w:rsidRPr="00F13E71">
        <w:rPr>
          <w:rFonts w:ascii="Times New Roman" w:hAnsi="Times New Roman" w:cs="Times New Roman"/>
          <w:sz w:val="28"/>
          <w:szCs w:val="28"/>
        </w:rPr>
        <w:t xml:space="preserve"> современных пресс-служб оказалась доказанной. </w:t>
      </w:r>
    </w:p>
    <w:p w:rsidR="00022327" w:rsidRPr="00F13E71" w:rsidRDefault="004B26E5" w:rsidP="00B25443">
      <w:pPr>
        <w:spacing w:line="360" w:lineRule="auto"/>
        <w:ind w:left="-567" w:right="283" w:firstLine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3E71">
        <w:rPr>
          <w:rFonts w:ascii="Times New Roman" w:hAnsi="Times New Roman" w:cs="Times New Roman"/>
          <w:sz w:val="28"/>
          <w:szCs w:val="28"/>
          <w:u w:val="single"/>
        </w:rPr>
        <w:t>Возможное применение полученных знаний.</w:t>
      </w:r>
      <w:r w:rsidRPr="00F13E71">
        <w:rPr>
          <w:rFonts w:ascii="Times New Roman" w:hAnsi="Times New Roman" w:cs="Times New Roman"/>
          <w:sz w:val="28"/>
          <w:szCs w:val="28"/>
        </w:rPr>
        <w:t xml:space="preserve"> Данная курсовая работа поможет выявить эффективность функционирования Паблик Рилейшнз</w:t>
      </w:r>
      <w:r w:rsidR="00B00581" w:rsidRPr="00F13E71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Pr="00F13E71">
        <w:rPr>
          <w:rFonts w:ascii="Times New Roman" w:hAnsi="Times New Roman" w:cs="Times New Roman"/>
          <w:sz w:val="28"/>
          <w:szCs w:val="28"/>
        </w:rPr>
        <w:t>, а так</w:t>
      </w:r>
      <w:r w:rsidR="00F66128" w:rsidRPr="00F13E71">
        <w:rPr>
          <w:rFonts w:ascii="Times New Roman" w:hAnsi="Times New Roman" w:cs="Times New Roman"/>
          <w:sz w:val="28"/>
          <w:szCs w:val="28"/>
        </w:rPr>
        <w:t xml:space="preserve">же раскроет особенности </w:t>
      </w:r>
      <w:r w:rsidRPr="00F13E71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B00581" w:rsidRPr="00F13E71">
        <w:rPr>
          <w:rFonts w:ascii="Times New Roman" w:hAnsi="Times New Roman" w:cs="Times New Roman"/>
          <w:sz w:val="28"/>
          <w:szCs w:val="28"/>
        </w:rPr>
        <w:t>современных пресс-служб в нашей стране</w:t>
      </w:r>
      <w:r w:rsidRPr="00F13E71">
        <w:rPr>
          <w:rFonts w:ascii="Times New Roman" w:hAnsi="Times New Roman" w:cs="Times New Roman"/>
          <w:sz w:val="28"/>
          <w:szCs w:val="28"/>
        </w:rPr>
        <w:t xml:space="preserve">. </w:t>
      </w:r>
      <w:r w:rsidR="00F66128" w:rsidRPr="00F13E71">
        <w:rPr>
          <w:rFonts w:ascii="Times New Roman" w:hAnsi="Times New Roman" w:cs="Times New Roman"/>
          <w:sz w:val="28"/>
          <w:szCs w:val="28"/>
        </w:rPr>
        <w:t>Сформирует представление о главных за</w:t>
      </w:r>
      <w:r w:rsidR="00121D30" w:rsidRPr="00F13E71">
        <w:rPr>
          <w:rFonts w:ascii="Times New Roman" w:hAnsi="Times New Roman" w:cs="Times New Roman"/>
          <w:sz w:val="28"/>
          <w:szCs w:val="28"/>
        </w:rPr>
        <w:t>да</w:t>
      </w:r>
      <w:r w:rsidR="00F66128" w:rsidRPr="00F13E71">
        <w:rPr>
          <w:rFonts w:ascii="Times New Roman" w:hAnsi="Times New Roman" w:cs="Times New Roman"/>
          <w:sz w:val="28"/>
          <w:szCs w:val="28"/>
        </w:rPr>
        <w:t>чах функционирования служб Паблик Рилейшнз</w:t>
      </w:r>
      <w:r w:rsidR="00121D30" w:rsidRPr="00F13E71">
        <w:rPr>
          <w:rFonts w:ascii="Times New Roman" w:hAnsi="Times New Roman" w:cs="Times New Roman"/>
          <w:sz w:val="28"/>
          <w:szCs w:val="28"/>
        </w:rPr>
        <w:t xml:space="preserve"> у студентов</w:t>
      </w:r>
      <w:r w:rsidR="004330EF" w:rsidRPr="00F13E71">
        <w:rPr>
          <w:rFonts w:ascii="Times New Roman" w:hAnsi="Times New Roman" w:cs="Times New Roman"/>
          <w:sz w:val="28"/>
          <w:szCs w:val="28"/>
        </w:rPr>
        <w:t xml:space="preserve"> и исследователей</w:t>
      </w:r>
      <w:r w:rsidR="00121D30" w:rsidRPr="00F13E71">
        <w:rPr>
          <w:rFonts w:ascii="Times New Roman" w:hAnsi="Times New Roman" w:cs="Times New Roman"/>
          <w:sz w:val="28"/>
          <w:szCs w:val="28"/>
        </w:rPr>
        <w:t xml:space="preserve">, развивающихся в этом направлении. </w:t>
      </w:r>
    </w:p>
    <w:p w:rsidR="00022327" w:rsidRPr="00F13E71" w:rsidRDefault="00A479CE" w:rsidP="00B25443">
      <w:pPr>
        <w:spacing w:line="360" w:lineRule="auto"/>
        <w:ind w:left="-567" w:right="283" w:firstLine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3E71">
        <w:rPr>
          <w:rFonts w:ascii="Times New Roman" w:hAnsi="Times New Roman" w:cs="Times New Roman"/>
          <w:sz w:val="28"/>
          <w:szCs w:val="28"/>
        </w:rPr>
        <w:t xml:space="preserve"> </w:t>
      </w:r>
      <w:r w:rsidR="00CB4DB0" w:rsidRPr="00F13E71">
        <w:rPr>
          <w:rFonts w:ascii="Times New Roman" w:hAnsi="Times New Roman" w:cs="Times New Roman"/>
          <w:sz w:val="28"/>
          <w:szCs w:val="28"/>
          <w:u w:val="single"/>
        </w:rPr>
        <w:t>Цель исследования.</w:t>
      </w:r>
      <w:r w:rsidR="00CB4DB0" w:rsidRPr="00F13E71">
        <w:rPr>
          <w:rFonts w:ascii="Times New Roman" w:hAnsi="Times New Roman" w:cs="Times New Roman"/>
          <w:sz w:val="28"/>
          <w:szCs w:val="28"/>
        </w:rPr>
        <w:t xml:space="preserve">  </w:t>
      </w:r>
      <w:r w:rsidR="004B6142" w:rsidRPr="00F13E71">
        <w:rPr>
          <w:rFonts w:ascii="Times New Roman" w:hAnsi="Times New Roman" w:cs="Times New Roman"/>
          <w:sz w:val="28"/>
          <w:szCs w:val="28"/>
        </w:rPr>
        <w:t>Цель курсовой работы заключается в выявлении эффективности и актуальности функционирования современных Пабли</w:t>
      </w:r>
      <w:r w:rsidR="001D2CD2" w:rsidRPr="00F13E71">
        <w:rPr>
          <w:rFonts w:ascii="Times New Roman" w:hAnsi="Times New Roman" w:cs="Times New Roman"/>
          <w:sz w:val="28"/>
          <w:szCs w:val="28"/>
        </w:rPr>
        <w:t>к</w:t>
      </w:r>
      <w:r w:rsidR="004B6142" w:rsidRPr="00F13E71">
        <w:rPr>
          <w:rFonts w:ascii="Times New Roman" w:hAnsi="Times New Roman" w:cs="Times New Roman"/>
          <w:sz w:val="28"/>
          <w:szCs w:val="28"/>
        </w:rPr>
        <w:t xml:space="preserve"> Рилейшнз</w:t>
      </w:r>
      <w:r w:rsidR="00B00581" w:rsidRPr="00F13E71">
        <w:rPr>
          <w:rFonts w:ascii="Times New Roman" w:hAnsi="Times New Roman" w:cs="Times New Roman"/>
          <w:sz w:val="28"/>
          <w:szCs w:val="28"/>
        </w:rPr>
        <w:t xml:space="preserve">, </w:t>
      </w:r>
      <w:r w:rsidR="009518DF" w:rsidRPr="00F13E71">
        <w:rPr>
          <w:rFonts w:ascii="Times New Roman" w:hAnsi="Times New Roman" w:cs="Times New Roman"/>
          <w:sz w:val="28"/>
          <w:szCs w:val="28"/>
        </w:rPr>
        <w:t xml:space="preserve">исследовании </w:t>
      </w:r>
      <w:r w:rsidR="00B00581" w:rsidRPr="00F13E71">
        <w:rPr>
          <w:rFonts w:ascii="Times New Roman" w:hAnsi="Times New Roman" w:cs="Times New Roman"/>
          <w:sz w:val="28"/>
          <w:szCs w:val="28"/>
        </w:rPr>
        <w:t xml:space="preserve">их характерных особенностей, также, </w:t>
      </w:r>
      <w:r w:rsidR="00296A55" w:rsidRPr="00F13E71">
        <w:rPr>
          <w:rFonts w:ascii="Times New Roman" w:hAnsi="Times New Roman" w:cs="Times New Roman"/>
          <w:sz w:val="28"/>
          <w:szCs w:val="28"/>
        </w:rPr>
        <w:t xml:space="preserve">изучении </w:t>
      </w:r>
      <w:r w:rsidR="001D2CD2" w:rsidRPr="00F13E71">
        <w:rPr>
          <w:rFonts w:ascii="Times New Roman" w:hAnsi="Times New Roman" w:cs="Times New Roman"/>
          <w:sz w:val="28"/>
          <w:szCs w:val="28"/>
        </w:rPr>
        <w:t xml:space="preserve">целей </w:t>
      </w:r>
      <w:r w:rsidR="001D2CD2" w:rsidRPr="00F13E71">
        <w:rPr>
          <w:rFonts w:ascii="Times New Roman" w:hAnsi="Times New Roman" w:cs="Times New Roman"/>
          <w:sz w:val="28"/>
          <w:szCs w:val="28"/>
        </w:rPr>
        <w:lastRenderedPageBreak/>
        <w:t xml:space="preserve">и задач, которые стоят перед </w:t>
      </w:r>
      <w:r w:rsidR="004B6142" w:rsidRPr="00F13E71">
        <w:rPr>
          <w:rFonts w:ascii="Times New Roman" w:hAnsi="Times New Roman" w:cs="Times New Roman"/>
          <w:sz w:val="28"/>
          <w:szCs w:val="28"/>
        </w:rPr>
        <w:t>сотрудниками пресс-служб в России. Оценка работы</w:t>
      </w:r>
      <w:r w:rsidR="00B00581" w:rsidRPr="00F13E71">
        <w:rPr>
          <w:rFonts w:ascii="Times New Roman" w:hAnsi="Times New Roman" w:cs="Times New Roman"/>
          <w:sz w:val="28"/>
          <w:szCs w:val="28"/>
        </w:rPr>
        <w:t xml:space="preserve"> </w:t>
      </w:r>
      <w:r w:rsidR="004B6142" w:rsidRPr="00F13E71">
        <w:rPr>
          <w:rFonts w:ascii="Times New Roman" w:hAnsi="Times New Roman" w:cs="Times New Roman"/>
          <w:sz w:val="28"/>
          <w:szCs w:val="28"/>
        </w:rPr>
        <w:t>Паблик Рилейшнз,</w:t>
      </w:r>
      <w:r w:rsidR="00A75CD8" w:rsidRPr="00F13E71">
        <w:rPr>
          <w:rFonts w:ascii="Times New Roman" w:hAnsi="Times New Roman" w:cs="Times New Roman"/>
          <w:sz w:val="28"/>
          <w:szCs w:val="28"/>
        </w:rPr>
        <w:t xml:space="preserve"> возможный прогноз и перспектива развития современных пресс-служб</w:t>
      </w:r>
      <w:r w:rsidR="00696851" w:rsidRPr="00F13E71">
        <w:rPr>
          <w:rFonts w:ascii="Times New Roman" w:hAnsi="Times New Roman" w:cs="Times New Roman"/>
          <w:sz w:val="28"/>
          <w:szCs w:val="28"/>
        </w:rPr>
        <w:t xml:space="preserve"> в нашей стране.</w:t>
      </w:r>
    </w:p>
    <w:p w:rsidR="00F66128" w:rsidRPr="00F13E71" w:rsidRDefault="00A479CE" w:rsidP="00B25443">
      <w:pPr>
        <w:spacing w:line="360" w:lineRule="auto"/>
        <w:ind w:left="-567" w:right="283" w:firstLine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3E71">
        <w:rPr>
          <w:rFonts w:ascii="Times New Roman" w:hAnsi="Times New Roman" w:cs="Times New Roman"/>
          <w:sz w:val="28"/>
          <w:szCs w:val="28"/>
          <w:u w:val="single"/>
        </w:rPr>
        <w:t>Задачи исследования.</w:t>
      </w:r>
      <w:r w:rsidRPr="00F13E71">
        <w:rPr>
          <w:rFonts w:ascii="Times New Roman" w:hAnsi="Times New Roman" w:cs="Times New Roman"/>
          <w:sz w:val="28"/>
          <w:szCs w:val="28"/>
        </w:rPr>
        <w:t xml:space="preserve">  Для достижения поставленной цели были выдвинуты следующие задачи: </w:t>
      </w:r>
    </w:p>
    <w:p w:rsidR="00E8482B" w:rsidRPr="00F13E71" w:rsidRDefault="00A479CE" w:rsidP="00B25443">
      <w:pPr>
        <w:pStyle w:val="a8"/>
        <w:numPr>
          <w:ilvl w:val="0"/>
          <w:numId w:val="3"/>
        </w:numPr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13E71">
        <w:rPr>
          <w:rFonts w:ascii="Times New Roman" w:hAnsi="Times New Roman" w:cs="Times New Roman"/>
          <w:sz w:val="28"/>
          <w:szCs w:val="28"/>
        </w:rPr>
        <w:t>Изучить понятие «Службы Паблик Рилейшнз»</w:t>
      </w:r>
      <w:r w:rsidR="00E8482B" w:rsidRPr="00F13E71">
        <w:rPr>
          <w:rFonts w:ascii="Times New Roman" w:hAnsi="Times New Roman" w:cs="Times New Roman"/>
          <w:sz w:val="28"/>
          <w:szCs w:val="28"/>
        </w:rPr>
        <w:t>.</w:t>
      </w:r>
    </w:p>
    <w:p w:rsidR="00E8482B" w:rsidRPr="00F13E71" w:rsidRDefault="00E8482B" w:rsidP="00B25443">
      <w:pPr>
        <w:pStyle w:val="a8"/>
        <w:numPr>
          <w:ilvl w:val="0"/>
          <w:numId w:val="3"/>
        </w:numPr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13E71">
        <w:rPr>
          <w:rFonts w:ascii="Times New Roman" w:hAnsi="Times New Roman" w:cs="Times New Roman"/>
          <w:sz w:val="28"/>
          <w:szCs w:val="28"/>
        </w:rPr>
        <w:t>Рассмотреть</w:t>
      </w:r>
      <w:r w:rsidR="00A53A08" w:rsidRPr="00F13E71">
        <w:rPr>
          <w:rFonts w:ascii="Times New Roman" w:hAnsi="Times New Roman" w:cs="Times New Roman"/>
          <w:sz w:val="28"/>
          <w:szCs w:val="28"/>
        </w:rPr>
        <w:t xml:space="preserve"> </w:t>
      </w:r>
      <w:r w:rsidRPr="00F13E71">
        <w:rPr>
          <w:rFonts w:ascii="Times New Roman" w:hAnsi="Times New Roman" w:cs="Times New Roman"/>
          <w:sz w:val="28"/>
          <w:szCs w:val="28"/>
        </w:rPr>
        <w:t>задачи, цели и особ</w:t>
      </w:r>
      <w:r w:rsidR="00B00581" w:rsidRPr="00F13E71">
        <w:rPr>
          <w:rFonts w:ascii="Times New Roman" w:hAnsi="Times New Roman" w:cs="Times New Roman"/>
          <w:sz w:val="28"/>
          <w:szCs w:val="28"/>
        </w:rPr>
        <w:t xml:space="preserve">енности </w:t>
      </w:r>
      <w:r w:rsidR="000E2308" w:rsidRPr="00F13E71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B00581" w:rsidRPr="00F13E71">
        <w:rPr>
          <w:rFonts w:ascii="Times New Roman" w:hAnsi="Times New Roman" w:cs="Times New Roman"/>
          <w:sz w:val="28"/>
          <w:szCs w:val="28"/>
        </w:rPr>
        <w:t xml:space="preserve"> служб Паблик Рилейшнз</w:t>
      </w:r>
      <w:r w:rsidRPr="00F13E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82B" w:rsidRPr="00F13E71" w:rsidRDefault="00E8482B" w:rsidP="00B25443">
      <w:pPr>
        <w:pStyle w:val="a8"/>
        <w:numPr>
          <w:ilvl w:val="0"/>
          <w:numId w:val="3"/>
        </w:numPr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13E71">
        <w:rPr>
          <w:rFonts w:ascii="Times New Roman" w:hAnsi="Times New Roman" w:cs="Times New Roman"/>
          <w:sz w:val="28"/>
          <w:szCs w:val="28"/>
        </w:rPr>
        <w:t xml:space="preserve">Проанализировать работу современных </w:t>
      </w:r>
      <w:r w:rsidR="00A53A08" w:rsidRPr="00F13E71">
        <w:rPr>
          <w:rFonts w:ascii="Times New Roman" w:hAnsi="Times New Roman" w:cs="Times New Roman"/>
          <w:sz w:val="28"/>
          <w:szCs w:val="28"/>
        </w:rPr>
        <w:t xml:space="preserve">пресс-служб </w:t>
      </w:r>
      <w:r w:rsidRPr="00F13E71">
        <w:rPr>
          <w:rFonts w:ascii="Times New Roman" w:hAnsi="Times New Roman" w:cs="Times New Roman"/>
          <w:sz w:val="28"/>
          <w:szCs w:val="28"/>
        </w:rPr>
        <w:t xml:space="preserve">в России.  </w:t>
      </w:r>
    </w:p>
    <w:p w:rsidR="00022327" w:rsidRPr="00F13E71" w:rsidRDefault="00E8482B" w:rsidP="00B25443">
      <w:pPr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13E71">
        <w:rPr>
          <w:rFonts w:ascii="Times New Roman" w:hAnsi="Times New Roman" w:cs="Times New Roman"/>
          <w:sz w:val="28"/>
          <w:szCs w:val="28"/>
          <w:u w:val="single"/>
        </w:rPr>
        <w:t>Объект и предмет исследования.</w:t>
      </w:r>
      <w:r w:rsidRPr="00F13E71">
        <w:rPr>
          <w:rFonts w:ascii="Times New Roman" w:hAnsi="Times New Roman" w:cs="Times New Roman"/>
          <w:sz w:val="28"/>
          <w:szCs w:val="28"/>
        </w:rPr>
        <w:t xml:space="preserve"> Объект исследования: современные пресс-службы различных предприятий в России. Предмет исследования: функционирование п</w:t>
      </w:r>
      <w:r w:rsidR="00D400D7" w:rsidRPr="00F13E71">
        <w:rPr>
          <w:rFonts w:ascii="Times New Roman" w:hAnsi="Times New Roman" w:cs="Times New Roman"/>
          <w:sz w:val="28"/>
          <w:szCs w:val="28"/>
        </w:rPr>
        <w:t>ресс-службы</w:t>
      </w:r>
      <w:r w:rsidRPr="00F13E71">
        <w:rPr>
          <w:rFonts w:ascii="Times New Roman" w:hAnsi="Times New Roman" w:cs="Times New Roman"/>
          <w:sz w:val="28"/>
          <w:szCs w:val="28"/>
        </w:rPr>
        <w:t xml:space="preserve"> Администрации Краснодарского края и </w:t>
      </w:r>
      <w:r w:rsidR="00D400D7" w:rsidRPr="00F13E71">
        <w:rPr>
          <w:rFonts w:ascii="Times New Roman" w:hAnsi="Times New Roman" w:cs="Times New Roman"/>
          <w:sz w:val="28"/>
          <w:szCs w:val="28"/>
        </w:rPr>
        <w:t>пресс-службы</w:t>
      </w:r>
      <w:r w:rsidRPr="00F13E71">
        <w:rPr>
          <w:rFonts w:ascii="Times New Roman" w:hAnsi="Times New Roman" w:cs="Times New Roman"/>
          <w:sz w:val="28"/>
          <w:szCs w:val="28"/>
        </w:rPr>
        <w:t xml:space="preserve"> международного аэропорта Домодедово. </w:t>
      </w:r>
    </w:p>
    <w:p w:rsidR="00022327" w:rsidRPr="00F13E71" w:rsidRDefault="009C46A2" w:rsidP="00B25443">
      <w:pPr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13E71">
        <w:rPr>
          <w:rFonts w:ascii="Times New Roman" w:hAnsi="Times New Roman" w:cs="Times New Roman"/>
          <w:sz w:val="28"/>
          <w:szCs w:val="28"/>
          <w:u w:val="single"/>
        </w:rPr>
        <w:t>Методы исследования.</w:t>
      </w:r>
      <w:r w:rsidRPr="00F13E71">
        <w:rPr>
          <w:rFonts w:ascii="Times New Roman" w:hAnsi="Times New Roman" w:cs="Times New Roman"/>
          <w:sz w:val="28"/>
          <w:szCs w:val="28"/>
        </w:rPr>
        <w:t xml:space="preserve"> Для достижения целей и задач, поставленных мно</w:t>
      </w:r>
      <w:r w:rsidR="00994827" w:rsidRPr="00F13E71">
        <w:rPr>
          <w:rFonts w:ascii="Times New Roman" w:hAnsi="Times New Roman" w:cs="Times New Roman"/>
          <w:sz w:val="28"/>
          <w:szCs w:val="28"/>
        </w:rPr>
        <w:t>й</w:t>
      </w:r>
      <w:r w:rsidRPr="00F13E71">
        <w:rPr>
          <w:rFonts w:ascii="Times New Roman" w:hAnsi="Times New Roman" w:cs="Times New Roman"/>
          <w:sz w:val="28"/>
          <w:szCs w:val="28"/>
        </w:rPr>
        <w:t>, были применены следующие методы исследован</w:t>
      </w:r>
      <w:r w:rsidR="00B00581" w:rsidRPr="00F13E71">
        <w:rPr>
          <w:rFonts w:ascii="Times New Roman" w:hAnsi="Times New Roman" w:cs="Times New Roman"/>
          <w:sz w:val="28"/>
          <w:szCs w:val="28"/>
        </w:rPr>
        <w:t>ия: анализ работы современных служб Паблик Рилейшнз</w:t>
      </w:r>
      <w:r w:rsidRPr="00F13E71">
        <w:rPr>
          <w:rFonts w:ascii="Times New Roman" w:hAnsi="Times New Roman" w:cs="Times New Roman"/>
          <w:sz w:val="28"/>
          <w:szCs w:val="28"/>
        </w:rPr>
        <w:t xml:space="preserve">, метод сравнения эффективности функционирования пресс-служб различных предприятий. </w:t>
      </w:r>
    </w:p>
    <w:p w:rsidR="000804F0" w:rsidRPr="00F13E71" w:rsidRDefault="00F66128" w:rsidP="00B25443">
      <w:pPr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13E71">
        <w:rPr>
          <w:rFonts w:ascii="Times New Roman" w:hAnsi="Times New Roman" w:cs="Times New Roman"/>
          <w:sz w:val="28"/>
          <w:szCs w:val="28"/>
          <w:u w:val="single"/>
        </w:rPr>
        <w:t>Структура работы.</w:t>
      </w:r>
      <w:r w:rsidRPr="00F13E71">
        <w:rPr>
          <w:rFonts w:ascii="Times New Roman" w:hAnsi="Times New Roman" w:cs="Times New Roman"/>
          <w:sz w:val="28"/>
          <w:szCs w:val="28"/>
        </w:rPr>
        <w:t xml:space="preserve"> Курсовая работа состоит из следующих частей: </w:t>
      </w:r>
    </w:p>
    <w:p w:rsidR="000804F0" w:rsidRPr="00F13E71" w:rsidRDefault="00F66128" w:rsidP="00B25443">
      <w:pPr>
        <w:pStyle w:val="a8"/>
        <w:numPr>
          <w:ilvl w:val="0"/>
          <w:numId w:val="4"/>
        </w:numPr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13E71">
        <w:rPr>
          <w:rFonts w:ascii="Times New Roman" w:hAnsi="Times New Roman" w:cs="Times New Roman"/>
          <w:sz w:val="28"/>
          <w:szCs w:val="28"/>
        </w:rPr>
        <w:t>Введение, краткая характеристика работы, план</w:t>
      </w:r>
      <w:r w:rsidR="00B00581" w:rsidRPr="00F13E71">
        <w:rPr>
          <w:rFonts w:ascii="Times New Roman" w:hAnsi="Times New Roman" w:cs="Times New Roman"/>
          <w:sz w:val="28"/>
          <w:szCs w:val="28"/>
        </w:rPr>
        <w:t>.</w:t>
      </w:r>
    </w:p>
    <w:p w:rsidR="000804F0" w:rsidRPr="00F13E71" w:rsidRDefault="00F66128" w:rsidP="00B25443">
      <w:pPr>
        <w:pStyle w:val="a8"/>
        <w:numPr>
          <w:ilvl w:val="0"/>
          <w:numId w:val="4"/>
        </w:numPr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13E71">
        <w:rPr>
          <w:rFonts w:ascii="Times New Roman" w:hAnsi="Times New Roman" w:cs="Times New Roman"/>
          <w:sz w:val="28"/>
          <w:szCs w:val="28"/>
        </w:rPr>
        <w:t>Теоретическая часть, содержащая в себе ряд подтем</w:t>
      </w:r>
      <w:r w:rsidR="00B00581" w:rsidRPr="00F13E71">
        <w:rPr>
          <w:rFonts w:ascii="Times New Roman" w:hAnsi="Times New Roman" w:cs="Times New Roman"/>
          <w:sz w:val="28"/>
          <w:szCs w:val="28"/>
        </w:rPr>
        <w:t>.</w:t>
      </w:r>
    </w:p>
    <w:p w:rsidR="000804F0" w:rsidRPr="00F13E71" w:rsidRDefault="00F66128" w:rsidP="00B25443">
      <w:pPr>
        <w:pStyle w:val="a8"/>
        <w:numPr>
          <w:ilvl w:val="0"/>
          <w:numId w:val="4"/>
        </w:numPr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13E71">
        <w:rPr>
          <w:rFonts w:ascii="Times New Roman" w:hAnsi="Times New Roman" w:cs="Times New Roman"/>
          <w:sz w:val="28"/>
          <w:szCs w:val="28"/>
        </w:rPr>
        <w:t>Анализ работы служб Паблик Рилейшнз на примере пресс-службы Администрации Краснодарского края и пресс-службы международного аэропорта Домодедово</w:t>
      </w:r>
      <w:r w:rsidR="00B00581" w:rsidRPr="00F13E71">
        <w:rPr>
          <w:rFonts w:ascii="Times New Roman" w:hAnsi="Times New Roman" w:cs="Times New Roman"/>
          <w:sz w:val="28"/>
          <w:szCs w:val="28"/>
        </w:rPr>
        <w:t>.</w:t>
      </w:r>
    </w:p>
    <w:p w:rsidR="000804F0" w:rsidRPr="00F13E71" w:rsidRDefault="00F66128" w:rsidP="00B25443">
      <w:pPr>
        <w:pStyle w:val="a8"/>
        <w:numPr>
          <w:ilvl w:val="0"/>
          <w:numId w:val="4"/>
        </w:numPr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13E71">
        <w:rPr>
          <w:rFonts w:ascii="Times New Roman" w:hAnsi="Times New Roman" w:cs="Times New Roman"/>
          <w:sz w:val="28"/>
          <w:szCs w:val="28"/>
        </w:rPr>
        <w:t>Заключение – итог проделанной работы</w:t>
      </w:r>
      <w:r w:rsidR="00B00581" w:rsidRPr="00F13E71">
        <w:rPr>
          <w:rFonts w:ascii="Times New Roman" w:hAnsi="Times New Roman" w:cs="Times New Roman"/>
          <w:sz w:val="28"/>
          <w:szCs w:val="28"/>
        </w:rPr>
        <w:t>.</w:t>
      </w:r>
      <w:r w:rsidRPr="00F13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FCD" w:rsidRPr="00F13E71" w:rsidRDefault="00F66128" w:rsidP="00B25443">
      <w:pPr>
        <w:pStyle w:val="a8"/>
        <w:numPr>
          <w:ilvl w:val="0"/>
          <w:numId w:val="4"/>
        </w:numPr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13E71">
        <w:rPr>
          <w:rFonts w:ascii="Times New Roman" w:hAnsi="Times New Roman" w:cs="Times New Roman"/>
          <w:sz w:val="28"/>
          <w:szCs w:val="28"/>
        </w:rPr>
        <w:t>Список литературы – перечень используемых ресурсов</w:t>
      </w:r>
      <w:r w:rsidR="00B00581" w:rsidRPr="00F13E71">
        <w:rPr>
          <w:rFonts w:ascii="Times New Roman" w:hAnsi="Times New Roman" w:cs="Times New Roman"/>
          <w:sz w:val="28"/>
          <w:szCs w:val="28"/>
        </w:rPr>
        <w:t>.</w:t>
      </w:r>
      <w:r w:rsidRPr="00F13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54D" w:rsidRPr="00B25443" w:rsidRDefault="00FF654D" w:rsidP="00B25443">
      <w:p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84058" w:rsidRPr="00B25443" w:rsidRDefault="00984058" w:rsidP="00B25443">
      <w:p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FF654D" w:rsidRPr="00B25443" w:rsidRDefault="00FF654D" w:rsidP="00B25443">
      <w:p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D2E36" w:rsidRPr="00B25443" w:rsidRDefault="006A7B5C" w:rsidP="00B25443">
      <w:pPr>
        <w:pStyle w:val="a8"/>
        <w:numPr>
          <w:ilvl w:val="0"/>
          <w:numId w:val="5"/>
        </w:numPr>
        <w:spacing w:line="360" w:lineRule="auto"/>
        <w:ind w:left="-567" w:right="283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443">
        <w:rPr>
          <w:rFonts w:ascii="Times New Roman" w:hAnsi="Times New Roman" w:cs="Times New Roman"/>
          <w:b/>
          <w:sz w:val="28"/>
          <w:szCs w:val="28"/>
        </w:rPr>
        <w:t xml:space="preserve">Теоретические основы </w:t>
      </w:r>
      <w:r w:rsidR="00DC1626" w:rsidRPr="00B25443">
        <w:rPr>
          <w:rFonts w:ascii="Times New Roman" w:hAnsi="Times New Roman" w:cs="Times New Roman"/>
          <w:b/>
          <w:sz w:val="28"/>
          <w:szCs w:val="28"/>
        </w:rPr>
        <w:t>понятия</w:t>
      </w:r>
      <w:r w:rsidRPr="00B25443">
        <w:rPr>
          <w:rFonts w:ascii="Times New Roman" w:hAnsi="Times New Roman" w:cs="Times New Roman"/>
          <w:b/>
          <w:sz w:val="28"/>
          <w:szCs w:val="28"/>
        </w:rPr>
        <w:t xml:space="preserve"> «Службы Паблик Рилейшнз:</w:t>
      </w:r>
      <w:r w:rsidR="00ED2E36" w:rsidRPr="00B254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4FCD" w:rsidRPr="002549D4" w:rsidRDefault="00ED2E36" w:rsidP="002549D4">
      <w:pPr>
        <w:pStyle w:val="a8"/>
        <w:spacing w:line="360" w:lineRule="auto"/>
        <w:ind w:left="-567" w:right="283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44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A7B5C" w:rsidRPr="00B25443">
        <w:rPr>
          <w:rFonts w:ascii="Times New Roman" w:hAnsi="Times New Roman" w:cs="Times New Roman"/>
          <w:b/>
          <w:sz w:val="28"/>
          <w:szCs w:val="28"/>
        </w:rPr>
        <w:t>пресс</w:t>
      </w:r>
      <w:r w:rsidRPr="00B25443">
        <w:rPr>
          <w:rFonts w:ascii="Times New Roman" w:hAnsi="Times New Roman" w:cs="Times New Roman"/>
          <w:b/>
          <w:sz w:val="28"/>
          <w:szCs w:val="28"/>
        </w:rPr>
        <w:t>-</w:t>
      </w:r>
      <w:r w:rsidR="006A7B5C" w:rsidRPr="00B25443">
        <w:rPr>
          <w:rFonts w:ascii="Times New Roman" w:hAnsi="Times New Roman" w:cs="Times New Roman"/>
          <w:b/>
          <w:sz w:val="28"/>
          <w:szCs w:val="28"/>
        </w:rPr>
        <w:t>с</w:t>
      </w:r>
      <w:r w:rsidRPr="00B25443">
        <w:rPr>
          <w:rFonts w:ascii="Times New Roman" w:hAnsi="Times New Roman" w:cs="Times New Roman"/>
          <w:b/>
          <w:sz w:val="28"/>
          <w:szCs w:val="28"/>
        </w:rPr>
        <w:t>л</w:t>
      </w:r>
      <w:r w:rsidR="006A7B5C" w:rsidRPr="00B25443">
        <w:rPr>
          <w:rFonts w:ascii="Times New Roman" w:hAnsi="Times New Roman" w:cs="Times New Roman"/>
          <w:b/>
          <w:sz w:val="28"/>
          <w:szCs w:val="28"/>
        </w:rPr>
        <w:t>ужбы»</w:t>
      </w:r>
    </w:p>
    <w:p w:rsidR="00314FCD" w:rsidRPr="00B25443" w:rsidRDefault="00314FCD" w:rsidP="00B25443">
      <w:pPr>
        <w:pStyle w:val="a8"/>
        <w:spacing w:line="360" w:lineRule="auto"/>
        <w:ind w:left="-567" w:right="283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817" w:rsidRPr="00B25443" w:rsidRDefault="007F7817" w:rsidP="00B25443">
      <w:pPr>
        <w:pStyle w:val="a8"/>
        <w:numPr>
          <w:ilvl w:val="1"/>
          <w:numId w:val="5"/>
        </w:numPr>
        <w:spacing w:line="360" w:lineRule="auto"/>
        <w:ind w:left="-567" w:right="283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443">
        <w:rPr>
          <w:rFonts w:ascii="Times New Roman" w:hAnsi="Times New Roman" w:cs="Times New Roman"/>
          <w:b/>
          <w:sz w:val="28"/>
          <w:szCs w:val="28"/>
        </w:rPr>
        <w:t>История развития Паблик Рилейшнз</w:t>
      </w:r>
    </w:p>
    <w:p w:rsidR="007F7817" w:rsidRPr="00B25443" w:rsidRDefault="005C02FB" w:rsidP="00B25443">
      <w:pPr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7F7817" w:rsidRPr="00B25443">
        <w:rPr>
          <w:rFonts w:ascii="Times New Roman" w:hAnsi="Times New Roman" w:cs="Times New Roman"/>
          <w:sz w:val="28"/>
          <w:szCs w:val="28"/>
        </w:rPr>
        <w:t>Для того, чтобы рассмотреть задачи и главные особенности функционирования современных служб Паблик Рилейшнз, необходимо объяснить</w:t>
      </w:r>
      <w:r w:rsidR="006F371D" w:rsidRPr="00B25443">
        <w:rPr>
          <w:rFonts w:ascii="Times New Roman" w:hAnsi="Times New Roman" w:cs="Times New Roman"/>
          <w:sz w:val="28"/>
          <w:szCs w:val="28"/>
        </w:rPr>
        <w:t xml:space="preserve"> понятие</w:t>
      </w:r>
      <w:r w:rsidR="004A7BD4" w:rsidRPr="00B25443">
        <w:rPr>
          <w:rFonts w:ascii="Times New Roman" w:hAnsi="Times New Roman" w:cs="Times New Roman"/>
          <w:sz w:val="28"/>
          <w:szCs w:val="28"/>
        </w:rPr>
        <w:t xml:space="preserve"> «Службы Паблик Рилейшнз», с</w:t>
      </w:r>
      <w:r w:rsidR="007F7817" w:rsidRPr="00B25443">
        <w:rPr>
          <w:rFonts w:ascii="Times New Roman" w:hAnsi="Times New Roman" w:cs="Times New Roman"/>
          <w:sz w:val="28"/>
          <w:szCs w:val="28"/>
        </w:rPr>
        <w:t>оставит</w:t>
      </w:r>
      <w:r w:rsidR="00E915AC" w:rsidRPr="00B25443">
        <w:rPr>
          <w:rFonts w:ascii="Times New Roman" w:hAnsi="Times New Roman" w:cs="Times New Roman"/>
          <w:sz w:val="28"/>
          <w:szCs w:val="28"/>
        </w:rPr>
        <w:t>ь</w:t>
      </w:r>
      <w:r w:rsidR="007F7817" w:rsidRPr="00B25443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 w:rsidR="00126701" w:rsidRPr="00B25443">
        <w:rPr>
          <w:rFonts w:ascii="Times New Roman" w:hAnsi="Times New Roman" w:cs="Times New Roman"/>
          <w:sz w:val="28"/>
          <w:szCs w:val="28"/>
        </w:rPr>
        <w:t xml:space="preserve"> о </w:t>
      </w:r>
      <w:r w:rsidR="007F7817" w:rsidRPr="00B25443">
        <w:rPr>
          <w:rFonts w:ascii="Times New Roman" w:hAnsi="Times New Roman" w:cs="Times New Roman"/>
          <w:sz w:val="28"/>
          <w:szCs w:val="28"/>
        </w:rPr>
        <w:t>предмет</w:t>
      </w:r>
      <w:r w:rsidR="00126701" w:rsidRPr="00B25443">
        <w:rPr>
          <w:rFonts w:ascii="Times New Roman" w:hAnsi="Times New Roman" w:cs="Times New Roman"/>
          <w:sz w:val="28"/>
          <w:szCs w:val="28"/>
        </w:rPr>
        <w:t>е</w:t>
      </w:r>
      <w:r w:rsidR="007F7817" w:rsidRPr="00B25443">
        <w:rPr>
          <w:rFonts w:ascii="Times New Roman" w:hAnsi="Times New Roman" w:cs="Times New Roman"/>
          <w:sz w:val="28"/>
          <w:szCs w:val="28"/>
        </w:rPr>
        <w:t xml:space="preserve"> данной курсовой работы. </w:t>
      </w:r>
    </w:p>
    <w:p w:rsidR="004C66BD" w:rsidRPr="00B25443" w:rsidRDefault="001E0C9E" w:rsidP="00B25443">
      <w:pPr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Паблик </w:t>
      </w:r>
      <w:r w:rsidR="00FA497B">
        <w:rPr>
          <w:rFonts w:ascii="Times New Roman" w:hAnsi="Times New Roman" w:cs="Times New Roman"/>
          <w:sz w:val="28"/>
          <w:szCs w:val="28"/>
        </w:rPr>
        <w:t>Р</w:t>
      </w:r>
      <w:r w:rsidRPr="00B25443">
        <w:rPr>
          <w:rFonts w:ascii="Times New Roman" w:hAnsi="Times New Roman" w:cs="Times New Roman"/>
          <w:sz w:val="28"/>
          <w:szCs w:val="28"/>
        </w:rPr>
        <w:t xml:space="preserve">илейшнз – это система связей с общественностью, предполагающая постоянную деятельность по развитию взаимоотношений между фирмой и общественностью. [1] </w:t>
      </w:r>
    </w:p>
    <w:p w:rsidR="00B74D94" w:rsidRPr="00B25443" w:rsidRDefault="00E84983" w:rsidP="00B25443">
      <w:pPr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Уже в древние времена у человека возникло желание оказывать </w:t>
      </w:r>
      <w:r w:rsidR="00834BDE" w:rsidRPr="00B25443">
        <w:rPr>
          <w:rFonts w:ascii="Times New Roman" w:hAnsi="Times New Roman" w:cs="Times New Roman"/>
          <w:sz w:val="28"/>
          <w:szCs w:val="28"/>
        </w:rPr>
        <w:t>влияние на</w:t>
      </w:r>
      <w:r w:rsidRPr="00B25443">
        <w:rPr>
          <w:rFonts w:ascii="Times New Roman" w:hAnsi="Times New Roman" w:cs="Times New Roman"/>
          <w:sz w:val="28"/>
          <w:szCs w:val="28"/>
        </w:rPr>
        <w:t xml:space="preserve"> общественное мнение</w:t>
      </w:r>
      <w:r w:rsidR="001548C7" w:rsidRPr="00B25443">
        <w:rPr>
          <w:rFonts w:ascii="Times New Roman" w:hAnsi="Times New Roman" w:cs="Times New Roman"/>
          <w:sz w:val="28"/>
          <w:szCs w:val="28"/>
        </w:rPr>
        <w:t>, к</w:t>
      </w:r>
      <w:r w:rsidRPr="00B25443">
        <w:rPr>
          <w:rFonts w:ascii="Times New Roman" w:hAnsi="Times New Roman" w:cs="Times New Roman"/>
          <w:sz w:val="28"/>
          <w:szCs w:val="28"/>
        </w:rPr>
        <w:t xml:space="preserve">онтролировать и формировать общественное сознание. </w:t>
      </w:r>
      <w:r w:rsidR="009931CD" w:rsidRPr="00B25443">
        <w:rPr>
          <w:rFonts w:ascii="Times New Roman" w:hAnsi="Times New Roman" w:cs="Times New Roman"/>
          <w:sz w:val="28"/>
          <w:szCs w:val="28"/>
        </w:rPr>
        <w:t>На пр</w:t>
      </w:r>
      <w:r w:rsidR="009931CD" w:rsidRPr="00B2544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931CD" w:rsidRPr="00B25443">
        <w:rPr>
          <w:rFonts w:ascii="Times New Roman" w:hAnsi="Times New Roman" w:cs="Times New Roman"/>
          <w:sz w:val="28"/>
          <w:szCs w:val="28"/>
        </w:rPr>
        <w:t>тяжении вс</w:t>
      </w:r>
      <w:r w:rsidR="009931CD" w:rsidRPr="00B254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931CD" w:rsidRPr="00B25443">
        <w:rPr>
          <w:rFonts w:ascii="Times New Roman" w:hAnsi="Times New Roman" w:cs="Times New Roman"/>
          <w:sz w:val="28"/>
          <w:szCs w:val="28"/>
        </w:rPr>
        <w:t>й истории человеч</w:t>
      </w:r>
      <w:r w:rsidR="009931CD" w:rsidRPr="00B254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931CD" w:rsidRPr="00B25443">
        <w:rPr>
          <w:rFonts w:ascii="Times New Roman" w:hAnsi="Times New Roman" w:cs="Times New Roman"/>
          <w:sz w:val="28"/>
          <w:szCs w:val="28"/>
        </w:rPr>
        <w:t>ства деятельность Паблик Рилейшнз (</w:t>
      </w:r>
      <w:r w:rsidR="007803E6" w:rsidRPr="00B25443">
        <w:rPr>
          <w:rFonts w:ascii="Times New Roman" w:hAnsi="Times New Roman" w:cs="Times New Roman"/>
          <w:sz w:val="28"/>
          <w:szCs w:val="28"/>
        </w:rPr>
        <w:t>ПР) являлась</w:t>
      </w:r>
      <w:r w:rsidR="009931CD" w:rsidRPr="00B25443">
        <w:rPr>
          <w:rFonts w:ascii="Times New Roman" w:hAnsi="Times New Roman" w:cs="Times New Roman"/>
          <w:sz w:val="28"/>
          <w:szCs w:val="28"/>
        </w:rPr>
        <w:t xml:space="preserve"> одним из методов управления обществ</w:t>
      </w:r>
      <w:r w:rsidR="005A3B28" w:rsidRPr="00B25443">
        <w:rPr>
          <w:rFonts w:ascii="Times New Roman" w:hAnsi="Times New Roman" w:cs="Times New Roman"/>
          <w:sz w:val="28"/>
          <w:szCs w:val="28"/>
        </w:rPr>
        <w:t>ом</w:t>
      </w:r>
      <w:r w:rsidR="009931CD" w:rsidRPr="00B25443">
        <w:rPr>
          <w:rFonts w:ascii="Times New Roman" w:hAnsi="Times New Roman" w:cs="Times New Roman"/>
          <w:sz w:val="28"/>
          <w:szCs w:val="28"/>
        </w:rPr>
        <w:t xml:space="preserve">. </w:t>
      </w:r>
      <w:r w:rsidR="004A7BD4" w:rsidRPr="00B25443">
        <w:rPr>
          <w:rFonts w:ascii="Times New Roman" w:hAnsi="Times New Roman" w:cs="Times New Roman"/>
          <w:sz w:val="28"/>
          <w:szCs w:val="28"/>
        </w:rPr>
        <w:t>Прообразы служб П</w:t>
      </w:r>
      <w:r w:rsidR="009931CD" w:rsidRPr="00B25443">
        <w:rPr>
          <w:rFonts w:ascii="Times New Roman" w:hAnsi="Times New Roman" w:cs="Times New Roman"/>
          <w:sz w:val="28"/>
          <w:szCs w:val="28"/>
        </w:rPr>
        <w:t xml:space="preserve">аблик </w:t>
      </w:r>
      <w:r w:rsidR="004A7BD4" w:rsidRPr="00B25443">
        <w:rPr>
          <w:rFonts w:ascii="Times New Roman" w:hAnsi="Times New Roman" w:cs="Times New Roman"/>
          <w:sz w:val="28"/>
          <w:szCs w:val="28"/>
        </w:rPr>
        <w:t>Р</w:t>
      </w:r>
      <w:r w:rsidR="009931CD" w:rsidRPr="00B25443">
        <w:rPr>
          <w:rFonts w:ascii="Times New Roman" w:hAnsi="Times New Roman" w:cs="Times New Roman"/>
          <w:sz w:val="28"/>
          <w:szCs w:val="28"/>
        </w:rPr>
        <w:t xml:space="preserve">илейшнз можно найти на Древнем Востоке, в Древнем Египте, в Древней Греции, Риме и т.д. </w:t>
      </w:r>
      <w:r w:rsidR="009C3E10" w:rsidRPr="00B25443">
        <w:rPr>
          <w:rFonts w:ascii="Times New Roman" w:hAnsi="Times New Roman" w:cs="Times New Roman"/>
          <w:sz w:val="28"/>
          <w:szCs w:val="28"/>
        </w:rPr>
        <w:t xml:space="preserve">Но официальное наименование ПР получили лишь </w:t>
      </w:r>
      <w:r w:rsidR="001D167D" w:rsidRPr="00B25443">
        <w:rPr>
          <w:rFonts w:ascii="Times New Roman" w:hAnsi="Times New Roman" w:cs="Times New Roman"/>
          <w:sz w:val="28"/>
          <w:szCs w:val="28"/>
        </w:rPr>
        <w:t>в 1807 г</w:t>
      </w:r>
      <w:r w:rsidR="009C3E10" w:rsidRPr="00B25443">
        <w:rPr>
          <w:rFonts w:ascii="Times New Roman" w:hAnsi="Times New Roman" w:cs="Times New Roman"/>
          <w:sz w:val="28"/>
          <w:szCs w:val="28"/>
        </w:rPr>
        <w:t>оду. Именно тогда</w:t>
      </w:r>
      <w:r w:rsidR="001D167D" w:rsidRPr="00B25443">
        <w:rPr>
          <w:rFonts w:ascii="Times New Roman" w:hAnsi="Times New Roman" w:cs="Times New Roman"/>
          <w:sz w:val="28"/>
          <w:szCs w:val="28"/>
        </w:rPr>
        <w:t xml:space="preserve"> президент США Томас Джефферсон в своем «Седьмом обращении к </w:t>
      </w:r>
      <w:r w:rsidR="007803E6" w:rsidRPr="00B25443">
        <w:rPr>
          <w:rFonts w:ascii="Times New Roman" w:hAnsi="Times New Roman" w:cs="Times New Roman"/>
          <w:sz w:val="28"/>
          <w:szCs w:val="28"/>
        </w:rPr>
        <w:t>Конгрессу» впервые</w:t>
      </w:r>
      <w:r w:rsidR="001D167D" w:rsidRPr="00B25443">
        <w:rPr>
          <w:rFonts w:ascii="Times New Roman" w:hAnsi="Times New Roman" w:cs="Times New Roman"/>
          <w:sz w:val="28"/>
          <w:szCs w:val="28"/>
        </w:rPr>
        <w:t xml:space="preserve"> употребил </w:t>
      </w:r>
      <w:r w:rsidR="00133AD9" w:rsidRPr="00B25443">
        <w:rPr>
          <w:rFonts w:ascii="Times New Roman" w:hAnsi="Times New Roman" w:cs="Times New Roman"/>
          <w:sz w:val="28"/>
          <w:szCs w:val="28"/>
        </w:rPr>
        <w:t>выражение «</w:t>
      </w:r>
      <w:r w:rsidR="00133AD9" w:rsidRPr="00B25443">
        <w:rPr>
          <w:rFonts w:ascii="Times New Roman" w:hAnsi="Times New Roman" w:cs="Times New Roman"/>
          <w:sz w:val="28"/>
          <w:szCs w:val="28"/>
          <w:lang w:val="en-GB"/>
        </w:rPr>
        <w:t>P</w:t>
      </w:r>
      <w:r w:rsidR="00133AD9" w:rsidRPr="00B25443">
        <w:rPr>
          <w:rFonts w:ascii="Times New Roman" w:hAnsi="Times New Roman" w:cs="Times New Roman"/>
          <w:sz w:val="28"/>
          <w:szCs w:val="28"/>
        </w:rPr>
        <w:t xml:space="preserve">ublic </w:t>
      </w:r>
      <w:r w:rsidR="00133AD9" w:rsidRPr="00B25443">
        <w:rPr>
          <w:rFonts w:ascii="Times New Roman" w:hAnsi="Times New Roman" w:cs="Times New Roman"/>
          <w:sz w:val="28"/>
          <w:szCs w:val="28"/>
          <w:lang w:val="en-GB"/>
        </w:rPr>
        <w:t>R</w:t>
      </w:r>
      <w:r w:rsidR="009931CD" w:rsidRPr="00B25443">
        <w:rPr>
          <w:rFonts w:ascii="Times New Roman" w:hAnsi="Times New Roman" w:cs="Times New Roman"/>
          <w:sz w:val="28"/>
          <w:szCs w:val="28"/>
        </w:rPr>
        <w:t>elations»</w:t>
      </w:r>
      <w:r w:rsidR="001D167D" w:rsidRPr="00B25443">
        <w:rPr>
          <w:rFonts w:ascii="Times New Roman" w:hAnsi="Times New Roman" w:cs="Times New Roman"/>
          <w:sz w:val="28"/>
          <w:szCs w:val="28"/>
        </w:rPr>
        <w:t xml:space="preserve">. </w:t>
      </w:r>
      <w:r w:rsidR="0079367E" w:rsidRPr="00B25443">
        <w:rPr>
          <w:rFonts w:ascii="Times New Roman" w:hAnsi="Times New Roman" w:cs="Times New Roman"/>
          <w:sz w:val="28"/>
          <w:szCs w:val="28"/>
        </w:rPr>
        <w:t xml:space="preserve">[2] </w:t>
      </w:r>
    </w:p>
    <w:p w:rsidR="000C2A59" w:rsidRPr="00B25443" w:rsidRDefault="000C2A59" w:rsidP="00B25443">
      <w:pPr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В начале ХХ столетия началось самостоятельное зарождение «Паблик Рилейшнз», как вида деятельности и науки.  </w:t>
      </w:r>
    </w:p>
    <w:p w:rsidR="00314FCD" w:rsidRPr="00B25443" w:rsidRDefault="00314FCD" w:rsidP="00B25443">
      <w:pPr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B8639D" w:rsidRPr="00B25443" w:rsidRDefault="00B8639D" w:rsidP="00B25443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__________________</w:t>
      </w:r>
      <w:r w:rsidR="00945B57" w:rsidRPr="00B25443">
        <w:rPr>
          <w:rFonts w:ascii="Times New Roman" w:hAnsi="Times New Roman" w:cs="Times New Roman"/>
          <w:sz w:val="28"/>
          <w:szCs w:val="28"/>
        </w:rPr>
        <w:t>________</w:t>
      </w:r>
      <w:r w:rsidR="00760833" w:rsidRPr="00B25443">
        <w:rPr>
          <w:rFonts w:ascii="Times New Roman" w:hAnsi="Times New Roman" w:cs="Times New Roman"/>
          <w:sz w:val="28"/>
          <w:szCs w:val="28"/>
        </w:rPr>
        <w:t>_________</w:t>
      </w:r>
      <w:r w:rsidR="00356219" w:rsidRPr="00B2544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26226" w:rsidRPr="00B25443" w:rsidRDefault="00265648" w:rsidP="00B25443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B8639D" w:rsidRPr="00B25443">
        <w:rPr>
          <w:rFonts w:ascii="Times New Roman" w:hAnsi="Times New Roman" w:cs="Times New Roman"/>
          <w:sz w:val="28"/>
          <w:szCs w:val="28"/>
        </w:rPr>
        <w:t>Блажнов</w:t>
      </w:r>
      <w:proofErr w:type="spellEnd"/>
      <w:r w:rsidR="00B8639D" w:rsidRPr="00B25443">
        <w:rPr>
          <w:rFonts w:ascii="Times New Roman" w:hAnsi="Times New Roman" w:cs="Times New Roman"/>
          <w:sz w:val="28"/>
          <w:szCs w:val="28"/>
        </w:rPr>
        <w:t xml:space="preserve"> Е.А. </w:t>
      </w:r>
      <w:r w:rsidR="00B8639D" w:rsidRPr="00B25443">
        <w:rPr>
          <w:rFonts w:ascii="Times New Roman" w:hAnsi="Times New Roman" w:cs="Times New Roman"/>
          <w:sz w:val="28"/>
          <w:szCs w:val="28"/>
          <w:lang w:val="en-GB"/>
        </w:rPr>
        <w:t>Public</w:t>
      </w:r>
      <w:r w:rsidR="00B8639D"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B8639D" w:rsidRPr="00B25443">
        <w:rPr>
          <w:rFonts w:ascii="Times New Roman" w:hAnsi="Times New Roman" w:cs="Times New Roman"/>
          <w:sz w:val="28"/>
          <w:szCs w:val="28"/>
          <w:lang w:val="en-GB"/>
        </w:rPr>
        <w:t>Relations</w:t>
      </w:r>
      <w:r w:rsidR="00B8639D" w:rsidRPr="00B25443">
        <w:rPr>
          <w:rFonts w:ascii="Times New Roman" w:hAnsi="Times New Roman" w:cs="Times New Roman"/>
          <w:sz w:val="28"/>
          <w:szCs w:val="28"/>
        </w:rPr>
        <w:t xml:space="preserve">: Приглашение в мир цивилизованных </w:t>
      </w:r>
      <w:r w:rsidR="00945B57" w:rsidRPr="00B25443">
        <w:rPr>
          <w:rFonts w:ascii="Times New Roman" w:hAnsi="Times New Roman" w:cs="Times New Roman"/>
          <w:sz w:val="28"/>
          <w:szCs w:val="28"/>
        </w:rPr>
        <w:t xml:space="preserve">      </w:t>
      </w:r>
      <w:r w:rsidR="00B8639D" w:rsidRPr="00B25443">
        <w:rPr>
          <w:rFonts w:ascii="Times New Roman" w:hAnsi="Times New Roman" w:cs="Times New Roman"/>
          <w:sz w:val="28"/>
          <w:szCs w:val="28"/>
        </w:rPr>
        <w:t xml:space="preserve">рыночных и общественных отношений. – М.: 2005.-С.45  </w:t>
      </w:r>
    </w:p>
    <w:p w:rsidR="00B8639D" w:rsidRPr="00B25443" w:rsidRDefault="00265648" w:rsidP="00B25443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  </w:t>
      </w:r>
      <w:proofErr w:type="spellStart"/>
      <w:r w:rsidR="00B8639D" w:rsidRPr="00B25443">
        <w:rPr>
          <w:rFonts w:ascii="Times New Roman" w:hAnsi="Times New Roman" w:cs="Times New Roman"/>
          <w:sz w:val="28"/>
          <w:szCs w:val="28"/>
        </w:rPr>
        <w:t>Королько.В.Г</w:t>
      </w:r>
      <w:proofErr w:type="spellEnd"/>
      <w:r w:rsidR="00B8639D" w:rsidRPr="00B25443">
        <w:rPr>
          <w:rFonts w:ascii="Times New Roman" w:hAnsi="Times New Roman" w:cs="Times New Roman"/>
          <w:sz w:val="28"/>
          <w:szCs w:val="28"/>
        </w:rPr>
        <w:t>. Основы паблик рилейшнз: Истоки и история развития паблик рилейшнз: http://polbu.ru/korolko_pr/</w:t>
      </w:r>
    </w:p>
    <w:p w:rsidR="001B0DC7" w:rsidRPr="00B25443" w:rsidRDefault="009C3E10" w:rsidP="00B25443">
      <w:pPr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В 1900 г. в Гарвардском университете США было решено использовать бюро паблисити, </w:t>
      </w:r>
      <w:r w:rsidR="001B0DC7" w:rsidRPr="00B25443">
        <w:rPr>
          <w:rFonts w:ascii="Times New Roman" w:hAnsi="Times New Roman" w:cs="Times New Roman"/>
          <w:sz w:val="28"/>
          <w:szCs w:val="28"/>
        </w:rPr>
        <w:t xml:space="preserve">а собственный офис </w:t>
      </w:r>
      <w:r w:rsidR="00834BDE" w:rsidRPr="00B25443">
        <w:rPr>
          <w:rFonts w:ascii="Times New Roman" w:hAnsi="Times New Roman" w:cs="Times New Roman"/>
          <w:sz w:val="28"/>
          <w:szCs w:val="28"/>
        </w:rPr>
        <w:t xml:space="preserve">ПР </w:t>
      </w:r>
      <w:r w:rsidR="001B0DC7" w:rsidRPr="00B25443">
        <w:rPr>
          <w:rFonts w:ascii="Times New Roman" w:hAnsi="Times New Roman" w:cs="Times New Roman"/>
          <w:sz w:val="28"/>
          <w:szCs w:val="28"/>
        </w:rPr>
        <w:t>был создан в университете штата Пенсильвания в 1904 году.</w:t>
      </w:r>
    </w:p>
    <w:p w:rsidR="00E915AC" w:rsidRPr="00B25443" w:rsidRDefault="0079367E" w:rsidP="00B25443">
      <w:pPr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В 1912 г. при американском телефонно-телеграфном объединении было создано первое крупное бюро Паблик Рилейшнз.  В 1918 г. </w:t>
      </w:r>
      <w:r w:rsidR="00040E95" w:rsidRPr="00B25443">
        <w:rPr>
          <w:rFonts w:ascii="Times New Roman" w:hAnsi="Times New Roman" w:cs="Times New Roman"/>
          <w:sz w:val="28"/>
          <w:szCs w:val="28"/>
        </w:rPr>
        <w:t xml:space="preserve"> в учебном</w:t>
      </w:r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0E6448" w:rsidRPr="00B25443">
        <w:rPr>
          <w:rFonts w:ascii="Times New Roman" w:hAnsi="Times New Roman" w:cs="Times New Roman"/>
          <w:sz w:val="28"/>
          <w:szCs w:val="28"/>
        </w:rPr>
        <w:t>плане университета</w:t>
      </w:r>
      <w:r w:rsidRPr="00B25443">
        <w:rPr>
          <w:rFonts w:ascii="Times New Roman" w:hAnsi="Times New Roman" w:cs="Times New Roman"/>
          <w:sz w:val="28"/>
          <w:szCs w:val="28"/>
        </w:rPr>
        <w:t xml:space="preserve"> штата Иллинойс</w:t>
      </w:r>
      <w:r w:rsidR="00040E95" w:rsidRPr="00B25443">
        <w:rPr>
          <w:rFonts w:ascii="Times New Roman" w:hAnsi="Times New Roman" w:cs="Times New Roman"/>
          <w:sz w:val="28"/>
          <w:szCs w:val="28"/>
        </w:rPr>
        <w:t xml:space="preserve"> появляется новый курс «Паблик Рилейшнз»</w:t>
      </w:r>
      <w:r w:rsidRPr="00B25443">
        <w:rPr>
          <w:rFonts w:ascii="Times New Roman" w:hAnsi="Times New Roman" w:cs="Times New Roman"/>
          <w:sz w:val="28"/>
          <w:szCs w:val="28"/>
        </w:rPr>
        <w:t xml:space="preserve">, </w:t>
      </w:r>
      <w:r w:rsidR="007F14EB" w:rsidRPr="00B25443">
        <w:rPr>
          <w:rFonts w:ascii="Times New Roman" w:hAnsi="Times New Roman" w:cs="Times New Roman"/>
          <w:sz w:val="28"/>
          <w:szCs w:val="28"/>
        </w:rPr>
        <w:t xml:space="preserve">а </w:t>
      </w:r>
      <w:r w:rsidRPr="00B25443">
        <w:rPr>
          <w:rFonts w:ascii="Times New Roman" w:hAnsi="Times New Roman" w:cs="Times New Roman"/>
          <w:sz w:val="28"/>
          <w:szCs w:val="28"/>
        </w:rPr>
        <w:t>в 1922 г. –</w:t>
      </w:r>
      <w:r w:rsidR="007F14EB" w:rsidRPr="00B25443">
        <w:rPr>
          <w:rFonts w:ascii="Times New Roman" w:hAnsi="Times New Roman" w:cs="Times New Roman"/>
          <w:sz w:val="28"/>
          <w:szCs w:val="28"/>
        </w:rPr>
        <w:t xml:space="preserve"> уже и в Нью-Йоркском унив</w:t>
      </w:r>
      <w:r w:rsidR="007F14EB" w:rsidRPr="00B254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F14EB" w:rsidRPr="00B25443">
        <w:rPr>
          <w:rFonts w:ascii="Times New Roman" w:hAnsi="Times New Roman" w:cs="Times New Roman"/>
          <w:sz w:val="28"/>
          <w:szCs w:val="28"/>
        </w:rPr>
        <w:t>рсит</w:t>
      </w:r>
      <w:r w:rsidR="007F14EB" w:rsidRPr="00B254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F14EB" w:rsidRPr="00B25443">
        <w:rPr>
          <w:rFonts w:ascii="Times New Roman" w:hAnsi="Times New Roman" w:cs="Times New Roman"/>
          <w:sz w:val="28"/>
          <w:szCs w:val="28"/>
        </w:rPr>
        <w:t>т</w:t>
      </w:r>
      <w:r w:rsidR="007F14EB" w:rsidRPr="00B254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25443">
        <w:rPr>
          <w:rFonts w:ascii="Times New Roman" w:hAnsi="Times New Roman" w:cs="Times New Roman"/>
          <w:sz w:val="28"/>
          <w:szCs w:val="28"/>
        </w:rPr>
        <w:t>.</w:t>
      </w:r>
    </w:p>
    <w:p w:rsidR="00F135EC" w:rsidRPr="00B25443" w:rsidRDefault="0079367E" w:rsidP="00B25443">
      <w:pPr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8A6603" w:rsidRPr="00B25443">
        <w:rPr>
          <w:rFonts w:ascii="Times New Roman" w:hAnsi="Times New Roman" w:cs="Times New Roman"/>
          <w:sz w:val="28"/>
          <w:szCs w:val="28"/>
        </w:rPr>
        <w:t>Первая книга о</w:t>
      </w:r>
      <w:r w:rsidR="00F03DCD" w:rsidRPr="00B25443">
        <w:rPr>
          <w:rFonts w:ascii="Times New Roman" w:hAnsi="Times New Roman" w:cs="Times New Roman"/>
          <w:sz w:val="28"/>
          <w:szCs w:val="28"/>
        </w:rPr>
        <w:t xml:space="preserve"> службах</w:t>
      </w:r>
      <w:r w:rsidR="008A6603" w:rsidRPr="00B25443">
        <w:rPr>
          <w:rFonts w:ascii="Times New Roman" w:hAnsi="Times New Roman" w:cs="Times New Roman"/>
          <w:sz w:val="28"/>
          <w:szCs w:val="28"/>
        </w:rPr>
        <w:t xml:space="preserve"> Паблик Рилейшнз появ</w:t>
      </w:r>
      <w:r w:rsidR="009204BD" w:rsidRPr="00B25443">
        <w:rPr>
          <w:rFonts w:ascii="Times New Roman" w:hAnsi="Times New Roman" w:cs="Times New Roman"/>
          <w:sz w:val="28"/>
          <w:szCs w:val="28"/>
        </w:rPr>
        <w:t>илась</w:t>
      </w:r>
      <w:r w:rsidR="008A6603" w:rsidRPr="00B25443">
        <w:rPr>
          <w:rFonts w:ascii="Times New Roman" w:hAnsi="Times New Roman" w:cs="Times New Roman"/>
          <w:sz w:val="28"/>
          <w:szCs w:val="28"/>
        </w:rPr>
        <w:t xml:space="preserve"> в</w:t>
      </w:r>
      <w:r w:rsidRPr="00B25443">
        <w:rPr>
          <w:rFonts w:ascii="Times New Roman" w:hAnsi="Times New Roman" w:cs="Times New Roman"/>
          <w:sz w:val="28"/>
          <w:szCs w:val="28"/>
        </w:rPr>
        <w:t xml:space="preserve"> 1923 г.</w:t>
      </w:r>
      <w:r w:rsidR="008A6603"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0E6448" w:rsidRPr="00B25443">
        <w:rPr>
          <w:rFonts w:ascii="Times New Roman" w:hAnsi="Times New Roman" w:cs="Times New Roman"/>
          <w:sz w:val="28"/>
          <w:szCs w:val="28"/>
        </w:rPr>
        <w:t>Написанная племянником З.</w:t>
      </w:r>
      <w:r w:rsidRPr="00B25443">
        <w:rPr>
          <w:rFonts w:ascii="Times New Roman" w:hAnsi="Times New Roman" w:cs="Times New Roman"/>
          <w:sz w:val="28"/>
          <w:szCs w:val="28"/>
        </w:rPr>
        <w:t xml:space="preserve"> Фрейда</w:t>
      </w:r>
      <w:r w:rsidR="00F135EC"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Pr="00B25443">
        <w:rPr>
          <w:rFonts w:ascii="Times New Roman" w:hAnsi="Times New Roman" w:cs="Times New Roman"/>
          <w:sz w:val="28"/>
          <w:szCs w:val="28"/>
        </w:rPr>
        <w:t>Э. Бернауз</w:t>
      </w:r>
      <w:r w:rsidR="008A6603" w:rsidRPr="00B25443">
        <w:rPr>
          <w:rFonts w:ascii="Times New Roman" w:hAnsi="Times New Roman" w:cs="Times New Roman"/>
          <w:sz w:val="28"/>
          <w:szCs w:val="28"/>
        </w:rPr>
        <w:t xml:space="preserve">, </w:t>
      </w:r>
      <w:r w:rsidR="000E6448" w:rsidRPr="00B25443">
        <w:rPr>
          <w:rFonts w:ascii="Times New Roman" w:hAnsi="Times New Roman" w:cs="Times New Roman"/>
          <w:sz w:val="28"/>
          <w:szCs w:val="28"/>
        </w:rPr>
        <w:t>она получила</w:t>
      </w:r>
      <w:r w:rsidR="008A6603"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7803E6" w:rsidRPr="00B25443">
        <w:rPr>
          <w:rFonts w:ascii="Times New Roman" w:hAnsi="Times New Roman" w:cs="Times New Roman"/>
          <w:sz w:val="28"/>
          <w:szCs w:val="28"/>
        </w:rPr>
        <w:t>название «</w:t>
      </w:r>
      <w:r w:rsidRPr="00B25443">
        <w:rPr>
          <w:rFonts w:ascii="Times New Roman" w:hAnsi="Times New Roman" w:cs="Times New Roman"/>
          <w:sz w:val="28"/>
          <w:szCs w:val="28"/>
        </w:rPr>
        <w:t xml:space="preserve">Crystalling Public Opinion» («Кристаллизуя общественное мнение»). </w:t>
      </w:r>
    </w:p>
    <w:p w:rsidR="0079367E" w:rsidRPr="00B25443" w:rsidRDefault="0079367E" w:rsidP="00B25443">
      <w:pPr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В начале 1930 годов в США </w:t>
      </w:r>
      <w:r w:rsidR="009204BD" w:rsidRPr="00B25443">
        <w:rPr>
          <w:rFonts w:ascii="Times New Roman" w:hAnsi="Times New Roman" w:cs="Times New Roman"/>
          <w:sz w:val="28"/>
          <w:szCs w:val="28"/>
        </w:rPr>
        <w:t xml:space="preserve">службы Паблик Рилейшнз уже </w:t>
      </w:r>
      <w:r w:rsidR="000E6448" w:rsidRPr="00B25443">
        <w:rPr>
          <w:rFonts w:ascii="Times New Roman" w:hAnsi="Times New Roman" w:cs="Times New Roman"/>
          <w:sz w:val="28"/>
          <w:szCs w:val="28"/>
        </w:rPr>
        <w:t>рассматривались, как</w:t>
      </w:r>
      <w:r w:rsidRPr="00B25443">
        <w:rPr>
          <w:rFonts w:ascii="Times New Roman" w:hAnsi="Times New Roman" w:cs="Times New Roman"/>
          <w:sz w:val="28"/>
          <w:szCs w:val="28"/>
        </w:rPr>
        <w:t xml:space="preserve"> само</w:t>
      </w:r>
      <w:r w:rsidR="009204BD" w:rsidRPr="00B25443">
        <w:rPr>
          <w:rFonts w:ascii="Times New Roman" w:hAnsi="Times New Roman" w:cs="Times New Roman"/>
          <w:sz w:val="28"/>
          <w:szCs w:val="28"/>
        </w:rPr>
        <w:t xml:space="preserve">стоятельная функция менеджмента. Пресс-службы </w:t>
      </w:r>
      <w:r w:rsidR="00901EC8" w:rsidRPr="00B25443">
        <w:rPr>
          <w:rFonts w:ascii="Times New Roman" w:hAnsi="Times New Roman" w:cs="Times New Roman"/>
          <w:sz w:val="28"/>
          <w:szCs w:val="28"/>
        </w:rPr>
        <w:t>получили</w:t>
      </w:r>
      <w:r w:rsidRPr="00B25443">
        <w:rPr>
          <w:rFonts w:ascii="Times New Roman" w:hAnsi="Times New Roman" w:cs="Times New Roman"/>
          <w:sz w:val="28"/>
          <w:szCs w:val="28"/>
        </w:rPr>
        <w:t xml:space="preserve"> широкое распростран</w:t>
      </w:r>
      <w:r w:rsidR="009204BD" w:rsidRPr="00B25443">
        <w:rPr>
          <w:rFonts w:ascii="Times New Roman" w:hAnsi="Times New Roman" w:cs="Times New Roman"/>
          <w:sz w:val="28"/>
          <w:szCs w:val="28"/>
        </w:rPr>
        <w:t xml:space="preserve">ение в различных американских компаниях. </w:t>
      </w:r>
    </w:p>
    <w:p w:rsidR="009F72DD" w:rsidRPr="00B25443" w:rsidRDefault="009F72DD" w:rsidP="00B25443">
      <w:pPr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Однако, на этом развитие</w:t>
      </w:r>
      <w:r w:rsidR="00EE2A68"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0E6448" w:rsidRPr="00B25443">
        <w:rPr>
          <w:rFonts w:ascii="Times New Roman" w:hAnsi="Times New Roman" w:cs="Times New Roman"/>
          <w:sz w:val="28"/>
          <w:szCs w:val="28"/>
        </w:rPr>
        <w:t>служб Паблик</w:t>
      </w:r>
      <w:r w:rsidRPr="00B25443">
        <w:rPr>
          <w:rFonts w:ascii="Times New Roman" w:hAnsi="Times New Roman" w:cs="Times New Roman"/>
          <w:sz w:val="28"/>
          <w:szCs w:val="28"/>
        </w:rPr>
        <w:t xml:space="preserve"> Рилейшнз не остановилось. В 1948 г</w:t>
      </w:r>
      <w:r w:rsidR="00A41FDB">
        <w:rPr>
          <w:rFonts w:ascii="Times New Roman" w:hAnsi="Times New Roman" w:cs="Times New Roman"/>
          <w:sz w:val="28"/>
          <w:szCs w:val="28"/>
        </w:rPr>
        <w:t xml:space="preserve">оду </w:t>
      </w:r>
      <w:r w:rsidRPr="00B25443">
        <w:rPr>
          <w:rFonts w:ascii="Times New Roman" w:hAnsi="Times New Roman" w:cs="Times New Roman"/>
          <w:sz w:val="28"/>
          <w:szCs w:val="28"/>
        </w:rPr>
        <w:t xml:space="preserve">созданное в США Общество Паблик Рилейшнз начинает свою работу. </w:t>
      </w:r>
      <w:r w:rsidR="00BF787F" w:rsidRPr="00B25443">
        <w:rPr>
          <w:rFonts w:ascii="Times New Roman" w:hAnsi="Times New Roman" w:cs="Times New Roman"/>
          <w:sz w:val="28"/>
          <w:szCs w:val="28"/>
        </w:rPr>
        <w:t xml:space="preserve">В этом же году в Великобритании открывается Институт общественного мнения (Institute of Public Relations – IPR). </w:t>
      </w:r>
      <w:r w:rsidR="007803E6" w:rsidRPr="00B25443">
        <w:rPr>
          <w:rFonts w:ascii="Times New Roman" w:hAnsi="Times New Roman" w:cs="Times New Roman"/>
          <w:sz w:val="28"/>
          <w:szCs w:val="28"/>
        </w:rPr>
        <w:t>Лондонская Международная</w:t>
      </w:r>
      <w:r w:rsidR="0092502A" w:rsidRPr="00B25443">
        <w:rPr>
          <w:rFonts w:ascii="Times New Roman" w:hAnsi="Times New Roman" w:cs="Times New Roman"/>
          <w:sz w:val="28"/>
          <w:szCs w:val="28"/>
        </w:rPr>
        <w:t xml:space="preserve"> Ассоциация Паблик Р</w:t>
      </w:r>
      <w:r w:rsidR="00BF787F" w:rsidRPr="00B25443">
        <w:rPr>
          <w:rFonts w:ascii="Times New Roman" w:hAnsi="Times New Roman" w:cs="Times New Roman"/>
          <w:sz w:val="28"/>
          <w:szCs w:val="28"/>
        </w:rPr>
        <w:t>илейшнз – ИПРА (International Public Relation association – IPRA), которая позже будет объединять специалистов более, чем из 60 стран, была создана и открыта в 1955 г.</w:t>
      </w:r>
      <w:r w:rsidR="002B0C2B" w:rsidRPr="00B25443">
        <w:rPr>
          <w:rFonts w:ascii="Times New Roman" w:hAnsi="Times New Roman" w:cs="Times New Roman"/>
          <w:sz w:val="28"/>
          <w:szCs w:val="28"/>
        </w:rPr>
        <w:t xml:space="preserve"> Самой крупной британской организацией Паблик Рилейшнз того времени стало</w:t>
      </w:r>
      <w:r w:rsidR="00BF787F" w:rsidRPr="00B25443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2B0C2B" w:rsidRPr="00B25443">
        <w:rPr>
          <w:rFonts w:ascii="Times New Roman" w:hAnsi="Times New Roman" w:cs="Times New Roman"/>
          <w:sz w:val="28"/>
          <w:szCs w:val="28"/>
        </w:rPr>
        <w:t>льное информационное агентство. Именно</w:t>
      </w:r>
      <w:r w:rsidR="00BF787F" w:rsidRPr="00B25443">
        <w:rPr>
          <w:rFonts w:ascii="Times New Roman" w:hAnsi="Times New Roman" w:cs="Times New Roman"/>
          <w:sz w:val="28"/>
          <w:szCs w:val="28"/>
        </w:rPr>
        <w:t xml:space="preserve"> в</w:t>
      </w:r>
      <w:r w:rsidR="002B0C2B" w:rsidRPr="00B25443">
        <w:rPr>
          <w:rFonts w:ascii="Times New Roman" w:hAnsi="Times New Roman" w:cs="Times New Roman"/>
          <w:sz w:val="28"/>
          <w:szCs w:val="28"/>
        </w:rPr>
        <w:t xml:space="preserve"> этом агентстве различным государственным </w:t>
      </w:r>
      <w:r w:rsidR="00BF787F" w:rsidRPr="00B25443">
        <w:rPr>
          <w:rFonts w:ascii="Times New Roman" w:hAnsi="Times New Roman" w:cs="Times New Roman"/>
          <w:sz w:val="28"/>
          <w:szCs w:val="28"/>
        </w:rPr>
        <w:t>организациям</w:t>
      </w:r>
      <w:r w:rsidR="002B0C2B" w:rsidRPr="00B25443">
        <w:rPr>
          <w:rFonts w:ascii="Times New Roman" w:hAnsi="Times New Roman" w:cs="Times New Roman"/>
          <w:sz w:val="28"/>
          <w:szCs w:val="28"/>
        </w:rPr>
        <w:t xml:space="preserve"> и учреждениям предоставлялись консультационные услуги в области управления общественным мнением, формирования общественного сознания. </w:t>
      </w:r>
    </w:p>
    <w:p w:rsidR="00A9443D" w:rsidRPr="00B25443" w:rsidRDefault="0095753F" w:rsidP="00B25443">
      <w:pPr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В 1970 г. </w:t>
      </w:r>
      <w:r w:rsidR="000F70C5" w:rsidRPr="00B25443">
        <w:rPr>
          <w:rFonts w:ascii="Times New Roman" w:hAnsi="Times New Roman" w:cs="Times New Roman"/>
          <w:sz w:val="28"/>
          <w:szCs w:val="28"/>
        </w:rPr>
        <w:t>в Международном валютном фонде и Европейском банке реконструкции и развития</w:t>
      </w:r>
      <w:r w:rsidRPr="00B25443">
        <w:rPr>
          <w:rFonts w:ascii="Times New Roman" w:hAnsi="Times New Roman" w:cs="Times New Roman"/>
          <w:sz w:val="28"/>
          <w:szCs w:val="28"/>
        </w:rPr>
        <w:t xml:space="preserve"> появляются независимые подразделения по </w:t>
      </w:r>
      <w:r w:rsidRPr="00B25443">
        <w:rPr>
          <w:rFonts w:ascii="Times New Roman" w:hAnsi="Times New Roman" w:cs="Times New Roman"/>
          <w:sz w:val="28"/>
          <w:szCs w:val="28"/>
        </w:rPr>
        <w:lastRenderedPageBreak/>
        <w:t>общественным связям</w:t>
      </w:r>
      <w:r w:rsidR="000F70C5" w:rsidRPr="00B25443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. </w:t>
      </w:r>
      <w:r w:rsidR="000F70C5" w:rsidRPr="00B25443">
        <w:rPr>
          <w:rFonts w:ascii="Times New Roman" w:hAnsi="Times New Roman" w:cs="Times New Roman"/>
          <w:sz w:val="28"/>
          <w:szCs w:val="28"/>
        </w:rPr>
        <w:t xml:space="preserve">Из этого мы можем сделать вывод, что именно в этот период службы Паблик Рилейшнз получили широкое распространение по всему миру. </w:t>
      </w:r>
    </w:p>
    <w:p w:rsidR="00A9443D" w:rsidRPr="00B25443" w:rsidRDefault="00A9443D" w:rsidP="00B25443">
      <w:pPr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Переход России к рыночной экономике в значительной степени обеспечил развитие пресс-служб и в нашей стране. </w:t>
      </w:r>
      <w:r w:rsidR="007B2BD0" w:rsidRPr="00B25443">
        <w:rPr>
          <w:rFonts w:ascii="Times New Roman" w:hAnsi="Times New Roman" w:cs="Times New Roman"/>
          <w:sz w:val="28"/>
          <w:szCs w:val="28"/>
        </w:rPr>
        <w:t xml:space="preserve">Многие государственные и коммерческие предприятия были вынуждены обратиться к методам функционирования служб Паблик Рилейшнз. Благодаря этому, в передовых вузах страны, таких, </w:t>
      </w:r>
      <w:r w:rsidR="007803E6" w:rsidRPr="00B25443">
        <w:rPr>
          <w:rFonts w:ascii="Times New Roman" w:hAnsi="Times New Roman" w:cs="Times New Roman"/>
          <w:sz w:val="28"/>
          <w:szCs w:val="28"/>
        </w:rPr>
        <w:t>как МГУ</w:t>
      </w:r>
      <w:r w:rsidR="007B2BD0" w:rsidRPr="00B25443">
        <w:rPr>
          <w:rFonts w:ascii="Times New Roman" w:hAnsi="Times New Roman" w:cs="Times New Roman"/>
          <w:sz w:val="28"/>
          <w:szCs w:val="28"/>
        </w:rPr>
        <w:t xml:space="preserve">, МГИМО, ГАУ, МГТУ были введены курсы Паблик Рилейшнз. </w:t>
      </w:r>
    </w:p>
    <w:p w:rsidR="005B695E" w:rsidRDefault="006B7346" w:rsidP="00530038">
      <w:pPr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В настоящее время службы </w:t>
      </w:r>
      <w:r w:rsidR="00AC1C31" w:rsidRPr="00B25443">
        <w:rPr>
          <w:rFonts w:ascii="Times New Roman" w:hAnsi="Times New Roman" w:cs="Times New Roman"/>
          <w:sz w:val="28"/>
          <w:szCs w:val="28"/>
        </w:rPr>
        <w:t xml:space="preserve">Паблик </w:t>
      </w:r>
      <w:r w:rsidR="007803E6" w:rsidRPr="00B25443">
        <w:rPr>
          <w:rFonts w:ascii="Times New Roman" w:hAnsi="Times New Roman" w:cs="Times New Roman"/>
          <w:sz w:val="28"/>
          <w:szCs w:val="28"/>
        </w:rPr>
        <w:t>Рилейшнз перестали</w:t>
      </w:r>
      <w:r w:rsidR="00AC1C31" w:rsidRPr="00B25443">
        <w:rPr>
          <w:rFonts w:ascii="Times New Roman" w:hAnsi="Times New Roman" w:cs="Times New Roman"/>
          <w:sz w:val="28"/>
          <w:szCs w:val="28"/>
        </w:rPr>
        <w:t xml:space="preserve"> быть редкостью для российских предприятий. Главн</w:t>
      </w:r>
      <w:r w:rsidR="00A1659E">
        <w:rPr>
          <w:rFonts w:ascii="Times New Roman" w:hAnsi="Times New Roman" w:cs="Times New Roman"/>
          <w:sz w:val="28"/>
          <w:szCs w:val="28"/>
        </w:rPr>
        <w:t>ой</w:t>
      </w:r>
      <w:r w:rsidR="00AC1C31" w:rsidRPr="00B25443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A1659E">
        <w:rPr>
          <w:rFonts w:ascii="Times New Roman" w:hAnsi="Times New Roman" w:cs="Times New Roman"/>
          <w:sz w:val="28"/>
          <w:szCs w:val="28"/>
        </w:rPr>
        <w:t>ей</w:t>
      </w:r>
      <w:r w:rsidR="00AC1C31" w:rsidRPr="00B25443">
        <w:rPr>
          <w:rFonts w:ascii="Times New Roman" w:hAnsi="Times New Roman" w:cs="Times New Roman"/>
          <w:sz w:val="28"/>
          <w:szCs w:val="28"/>
        </w:rPr>
        <w:t xml:space="preserve">, которую </w:t>
      </w:r>
      <w:r w:rsidR="007B2BD0" w:rsidRPr="00B25443">
        <w:rPr>
          <w:rFonts w:ascii="Times New Roman" w:hAnsi="Times New Roman" w:cs="Times New Roman"/>
          <w:sz w:val="28"/>
          <w:szCs w:val="28"/>
        </w:rPr>
        <w:t>выполняют</w:t>
      </w:r>
      <w:r w:rsidR="00AC1C31" w:rsidRPr="00B25443">
        <w:rPr>
          <w:rFonts w:ascii="Times New Roman" w:hAnsi="Times New Roman" w:cs="Times New Roman"/>
          <w:sz w:val="28"/>
          <w:szCs w:val="28"/>
        </w:rPr>
        <w:t xml:space="preserve"> отечественные пресс-службы, </w:t>
      </w:r>
      <w:r w:rsidR="00A1659E">
        <w:rPr>
          <w:rFonts w:ascii="Times New Roman" w:hAnsi="Times New Roman" w:cs="Times New Roman"/>
          <w:sz w:val="28"/>
          <w:szCs w:val="28"/>
        </w:rPr>
        <w:t>стала</w:t>
      </w:r>
      <w:r w:rsidR="00AC1C31" w:rsidRPr="00B25443">
        <w:rPr>
          <w:rFonts w:ascii="Times New Roman" w:hAnsi="Times New Roman" w:cs="Times New Roman"/>
          <w:sz w:val="28"/>
          <w:szCs w:val="28"/>
        </w:rPr>
        <w:t xml:space="preserve"> связь между компанией и общественностью при помощи СМИ.</w:t>
      </w:r>
      <w:r w:rsidR="007B2BD0" w:rsidRPr="00B25443">
        <w:rPr>
          <w:rFonts w:ascii="Times New Roman" w:hAnsi="Times New Roman" w:cs="Times New Roman"/>
          <w:sz w:val="28"/>
          <w:szCs w:val="28"/>
        </w:rPr>
        <w:t xml:space="preserve"> На широкое и активное распространение</w:t>
      </w:r>
      <w:r w:rsidR="0092063F"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7803E6" w:rsidRPr="00B25443">
        <w:rPr>
          <w:rFonts w:ascii="Times New Roman" w:hAnsi="Times New Roman" w:cs="Times New Roman"/>
          <w:sz w:val="28"/>
          <w:szCs w:val="28"/>
        </w:rPr>
        <w:t>служб Паблик Рил</w:t>
      </w:r>
      <w:r w:rsidR="00D15297" w:rsidRPr="00B25443">
        <w:rPr>
          <w:rFonts w:ascii="Times New Roman" w:hAnsi="Times New Roman" w:cs="Times New Roman"/>
          <w:sz w:val="28"/>
          <w:szCs w:val="28"/>
        </w:rPr>
        <w:t>е</w:t>
      </w:r>
      <w:r w:rsidR="007803E6" w:rsidRPr="00B25443">
        <w:rPr>
          <w:rFonts w:ascii="Times New Roman" w:hAnsi="Times New Roman" w:cs="Times New Roman"/>
          <w:sz w:val="28"/>
          <w:szCs w:val="28"/>
        </w:rPr>
        <w:t>йшнз</w:t>
      </w:r>
      <w:r w:rsidR="007B2BD0" w:rsidRPr="00B25443">
        <w:rPr>
          <w:rFonts w:ascii="Times New Roman" w:hAnsi="Times New Roman" w:cs="Times New Roman"/>
          <w:sz w:val="28"/>
          <w:szCs w:val="28"/>
        </w:rPr>
        <w:t xml:space="preserve"> на территории нашего государства указывает и то, </w:t>
      </w:r>
      <w:r w:rsidR="00945B57" w:rsidRPr="00B25443">
        <w:rPr>
          <w:rFonts w:ascii="Times New Roman" w:hAnsi="Times New Roman" w:cs="Times New Roman"/>
          <w:sz w:val="28"/>
          <w:szCs w:val="28"/>
        </w:rPr>
        <w:t>что в</w:t>
      </w:r>
      <w:r w:rsidR="007B2BD0" w:rsidRPr="00B25443">
        <w:rPr>
          <w:rFonts w:ascii="Times New Roman" w:hAnsi="Times New Roman" w:cs="Times New Roman"/>
          <w:sz w:val="28"/>
          <w:szCs w:val="28"/>
        </w:rPr>
        <w:t xml:space="preserve"> России уже несколько лет действует Российская ассоциация по связям с общественностью, а также Гильдия работник</w:t>
      </w:r>
      <w:r w:rsidRPr="00B25443">
        <w:rPr>
          <w:rFonts w:ascii="Times New Roman" w:hAnsi="Times New Roman" w:cs="Times New Roman"/>
          <w:sz w:val="28"/>
          <w:szCs w:val="28"/>
        </w:rPr>
        <w:t>ов пресс-служб и служб «Паблик Р</w:t>
      </w:r>
      <w:r w:rsidR="007B2BD0" w:rsidRPr="00B25443">
        <w:rPr>
          <w:rFonts w:ascii="Times New Roman" w:hAnsi="Times New Roman" w:cs="Times New Roman"/>
          <w:sz w:val="28"/>
          <w:szCs w:val="28"/>
        </w:rPr>
        <w:t>илейшнз» России.</w:t>
      </w:r>
    </w:p>
    <w:p w:rsidR="00530038" w:rsidRPr="00B25443" w:rsidRDefault="00530038" w:rsidP="00530038">
      <w:pPr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504E4" w:rsidRPr="00B25443" w:rsidRDefault="005B695E" w:rsidP="00B25443">
      <w:pPr>
        <w:spacing w:line="360" w:lineRule="auto"/>
        <w:ind w:left="-567" w:right="283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443"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B56AB6" w:rsidRPr="00B25443">
        <w:rPr>
          <w:rFonts w:ascii="Times New Roman" w:hAnsi="Times New Roman" w:cs="Times New Roman"/>
          <w:b/>
          <w:sz w:val="28"/>
          <w:szCs w:val="28"/>
        </w:rPr>
        <w:t xml:space="preserve">Цели, задачи, особенности </w:t>
      </w:r>
      <w:r w:rsidR="007803E6" w:rsidRPr="00B25443">
        <w:rPr>
          <w:rFonts w:ascii="Times New Roman" w:hAnsi="Times New Roman" w:cs="Times New Roman"/>
          <w:b/>
          <w:sz w:val="28"/>
          <w:szCs w:val="28"/>
        </w:rPr>
        <w:t>и функции</w:t>
      </w:r>
      <w:r w:rsidR="00F504E4" w:rsidRPr="00B25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BC6" w:rsidRPr="00B25443">
        <w:rPr>
          <w:rFonts w:ascii="Times New Roman" w:hAnsi="Times New Roman" w:cs="Times New Roman"/>
          <w:b/>
          <w:sz w:val="28"/>
          <w:szCs w:val="28"/>
        </w:rPr>
        <w:t xml:space="preserve">служб </w:t>
      </w:r>
      <w:r w:rsidR="00F504E4" w:rsidRPr="00B25443">
        <w:rPr>
          <w:rFonts w:ascii="Times New Roman" w:hAnsi="Times New Roman" w:cs="Times New Roman"/>
          <w:b/>
          <w:sz w:val="28"/>
          <w:szCs w:val="28"/>
        </w:rPr>
        <w:t>Паблик Р</w:t>
      </w:r>
      <w:r w:rsidRPr="00B25443">
        <w:rPr>
          <w:rFonts w:ascii="Times New Roman" w:hAnsi="Times New Roman" w:cs="Times New Roman"/>
          <w:b/>
          <w:sz w:val="28"/>
          <w:szCs w:val="28"/>
        </w:rPr>
        <w:t>илейшнз</w:t>
      </w:r>
    </w:p>
    <w:p w:rsidR="00C57543" w:rsidRPr="00B25443" w:rsidRDefault="005B695E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A19" w:rsidRPr="00B25443">
        <w:rPr>
          <w:rFonts w:ascii="Times New Roman" w:hAnsi="Times New Roman" w:cs="Times New Roman"/>
          <w:sz w:val="28"/>
          <w:szCs w:val="28"/>
        </w:rPr>
        <w:t>Американский исследователь Рекс Ф. Харлоу</w:t>
      </w:r>
      <w:r w:rsidR="00E531AF" w:rsidRPr="00B25443">
        <w:rPr>
          <w:rFonts w:ascii="Times New Roman" w:hAnsi="Times New Roman" w:cs="Times New Roman"/>
          <w:sz w:val="28"/>
          <w:szCs w:val="28"/>
        </w:rPr>
        <w:t>, обобщая</w:t>
      </w:r>
      <w:r w:rsidR="00A55A19" w:rsidRPr="00B25443">
        <w:rPr>
          <w:rFonts w:ascii="Times New Roman" w:hAnsi="Times New Roman" w:cs="Times New Roman"/>
          <w:sz w:val="28"/>
          <w:szCs w:val="28"/>
        </w:rPr>
        <w:t xml:space="preserve"> б</w:t>
      </w:r>
      <w:r w:rsidR="00E531AF" w:rsidRPr="00B25443">
        <w:rPr>
          <w:rFonts w:ascii="Times New Roman" w:hAnsi="Times New Roman" w:cs="Times New Roman"/>
          <w:sz w:val="28"/>
          <w:szCs w:val="28"/>
        </w:rPr>
        <w:t>олее пятисот</w:t>
      </w:r>
      <w:r w:rsidR="00D83528" w:rsidRPr="00B25443">
        <w:rPr>
          <w:rFonts w:ascii="Times New Roman" w:hAnsi="Times New Roman" w:cs="Times New Roman"/>
          <w:sz w:val="28"/>
          <w:szCs w:val="28"/>
        </w:rPr>
        <w:t xml:space="preserve"> обозначений</w:t>
      </w:r>
      <w:r w:rsidR="00DE7594">
        <w:rPr>
          <w:rFonts w:ascii="Times New Roman" w:hAnsi="Times New Roman" w:cs="Times New Roman"/>
          <w:sz w:val="28"/>
          <w:szCs w:val="28"/>
        </w:rPr>
        <w:t xml:space="preserve"> служб </w:t>
      </w:r>
      <w:r w:rsidR="00D83528" w:rsidRPr="00B25443">
        <w:rPr>
          <w:rFonts w:ascii="Times New Roman" w:hAnsi="Times New Roman" w:cs="Times New Roman"/>
          <w:sz w:val="28"/>
          <w:szCs w:val="28"/>
        </w:rPr>
        <w:t>Паблик Рилейшнз</w:t>
      </w:r>
      <w:r w:rsidR="00E531AF" w:rsidRPr="00B25443">
        <w:rPr>
          <w:rFonts w:ascii="Times New Roman" w:hAnsi="Times New Roman" w:cs="Times New Roman"/>
          <w:sz w:val="28"/>
          <w:szCs w:val="28"/>
        </w:rPr>
        <w:t>,</w:t>
      </w:r>
      <w:r w:rsidR="00D83528"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E531AF" w:rsidRPr="00B25443">
        <w:rPr>
          <w:rFonts w:ascii="Times New Roman" w:hAnsi="Times New Roman" w:cs="Times New Roman"/>
          <w:sz w:val="28"/>
          <w:szCs w:val="28"/>
        </w:rPr>
        <w:t xml:space="preserve"> сущест</w:t>
      </w:r>
      <w:r w:rsidR="00A55A19" w:rsidRPr="00B25443">
        <w:rPr>
          <w:rFonts w:ascii="Times New Roman" w:hAnsi="Times New Roman" w:cs="Times New Roman"/>
          <w:sz w:val="28"/>
          <w:szCs w:val="28"/>
        </w:rPr>
        <w:t>вующих с на</w:t>
      </w:r>
      <w:r w:rsidR="00E531AF" w:rsidRPr="00B25443">
        <w:rPr>
          <w:rFonts w:ascii="Times New Roman" w:hAnsi="Times New Roman" w:cs="Times New Roman"/>
          <w:sz w:val="28"/>
          <w:szCs w:val="28"/>
        </w:rPr>
        <w:t xml:space="preserve">чала </w:t>
      </w:r>
      <w:r w:rsidR="00CA7D77">
        <w:rPr>
          <w:rFonts w:ascii="Times New Roman" w:hAnsi="Times New Roman" w:cs="Times New Roman"/>
          <w:sz w:val="28"/>
          <w:szCs w:val="28"/>
        </w:rPr>
        <w:t>20</w:t>
      </w:r>
      <w:r w:rsidR="00E531AF" w:rsidRPr="00B25443">
        <w:rPr>
          <w:rFonts w:ascii="Times New Roman" w:hAnsi="Times New Roman" w:cs="Times New Roman"/>
          <w:sz w:val="28"/>
          <w:szCs w:val="28"/>
        </w:rPr>
        <w:t xml:space="preserve"> века, сформулировал свое определение, точно отражающее сущность работы </w:t>
      </w:r>
      <w:r w:rsidR="0058103C" w:rsidRPr="00B25443">
        <w:rPr>
          <w:rFonts w:ascii="Times New Roman" w:hAnsi="Times New Roman" w:cs="Times New Roman"/>
          <w:sz w:val="28"/>
          <w:szCs w:val="28"/>
        </w:rPr>
        <w:t xml:space="preserve">  </w:t>
      </w:r>
      <w:r w:rsidR="00E531AF" w:rsidRPr="00B25443">
        <w:rPr>
          <w:rFonts w:ascii="Times New Roman" w:hAnsi="Times New Roman" w:cs="Times New Roman"/>
          <w:sz w:val="28"/>
          <w:szCs w:val="28"/>
        </w:rPr>
        <w:t>пресс-служб</w:t>
      </w:r>
      <w:r w:rsidR="00A55A19" w:rsidRPr="00B25443">
        <w:rPr>
          <w:rFonts w:ascii="Times New Roman" w:hAnsi="Times New Roman" w:cs="Times New Roman"/>
          <w:sz w:val="28"/>
          <w:szCs w:val="28"/>
        </w:rPr>
        <w:t xml:space="preserve">: «Паблик </w:t>
      </w:r>
      <w:r w:rsidR="00CA7D77">
        <w:rPr>
          <w:rFonts w:ascii="Times New Roman" w:hAnsi="Times New Roman" w:cs="Times New Roman"/>
          <w:sz w:val="28"/>
          <w:szCs w:val="28"/>
        </w:rPr>
        <w:t>Р</w:t>
      </w:r>
      <w:r w:rsidR="00A55A19" w:rsidRPr="00B25443">
        <w:rPr>
          <w:rFonts w:ascii="Times New Roman" w:hAnsi="Times New Roman" w:cs="Times New Roman"/>
          <w:sz w:val="28"/>
          <w:szCs w:val="28"/>
        </w:rPr>
        <w:t>илейшнз – особая функция управления, призванная устанавливать и поддерживат</w:t>
      </w:r>
      <w:r w:rsidR="00C57543" w:rsidRPr="00B25443">
        <w:rPr>
          <w:rFonts w:ascii="Times New Roman" w:hAnsi="Times New Roman" w:cs="Times New Roman"/>
          <w:sz w:val="28"/>
          <w:szCs w:val="28"/>
        </w:rPr>
        <w:t xml:space="preserve">ь взаимосвязи, взаимопонимание, </w:t>
      </w:r>
      <w:r w:rsidR="00A55A19" w:rsidRPr="00B25443">
        <w:rPr>
          <w:rFonts w:ascii="Times New Roman" w:hAnsi="Times New Roman" w:cs="Times New Roman"/>
          <w:sz w:val="28"/>
          <w:szCs w:val="28"/>
        </w:rPr>
        <w:t>взаимопризнание и сотруднич</w:t>
      </w:r>
      <w:r w:rsidR="00C57543" w:rsidRPr="00B25443">
        <w:rPr>
          <w:rFonts w:ascii="Times New Roman" w:hAnsi="Times New Roman" w:cs="Times New Roman"/>
          <w:sz w:val="28"/>
          <w:szCs w:val="28"/>
        </w:rPr>
        <w:t>ество между организацией и её</w:t>
      </w:r>
      <w:r w:rsidR="00A55A19" w:rsidRPr="00B25443">
        <w:rPr>
          <w:rFonts w:ascii="Times New Roman" w:hAnsi="Times New Roman" w:cs="Times New Roman"/>
          <w:sz w:val="28"/>
          <w:szCs w:val="28"/>
        </w:rPr>
        <w:t xml:space="preserve"> публикой, осуществлять управ</w:t>
      </w:r>
      <w:r w:rsidR="00C57543" w:rsidRPr="00B25443">
        <w:rPr>
          <w:rFonts w:ascii="Times New Roman" w:hAnsi="Times New Roman" w:cs="Times New Roman"/>
          <w:sz w:val="28"/>
          <w:szCs w:val="28"/>
        </w:rPr>
        <w:t>ление процессом разрешения про</w:t>
      </w:r>
      <w:r w:rsidR="00A55A19" w:rsidRPr="00B25443">
        <w:rPr>
          <w:rFonts w:ascii="Times New Roman" w:hAnsi="Times New Roman" w:cs="Times New Roman"/>
          <w:sz w:val="28"/>
          <w:szCs w:val="28"/>
        </w:rPr>
        <w:t>блем или спорных вопросов, помогать руководству в изучении общественного мнения и реагировании на него, определять и подчеркивать ответственность руководства в вопрос</w:t>
      </w:r>
      <w:r w:rsidR="00C57543" w:rsidRPr="00B25443">
        <w:rPr>
          <w:rFonts w:ascii="Times New Roman" w:hAnsi="Times New Roman" w:cs="Times New Roman"/>
          <w:sz w:val="28"/>
          <w:szCs w:val="28"/>
        </w:rPr>
        <w:t>ах служения общественным инте</w:t>
      </w:r>
      <w:r w:rsidR="00A55A19" w:rsidRPr="00B25443">
        <w:rPr>
          <w:rFonts w:ascii="Times New Roman" w:hAnsi="Times New Roman" w:cs="Times New Roman"/>
          <w:sz w:val="28"/>
          <w:szCs w:val="28"/>
        </w:rPr>
        <w:t xml:space="preserve">ресам, помогать руководству эффективно изменяться в соответствии с требованиями времени, выступать </w:t>
      </w:r>
      <w:r w:rsidR="00A55A19" w:rsidRPr="00B25443">
        <w:rPr>
          <w:rFonts w:ascii="Times New Roman" w:hAnsi="Times New Roman" w:cs="Times New Roman"/>
          <w:sz w:val="28"/>
          <w:szCs w:val="28"/>
        </w:rPr>
        <w:lastRenderedPageBreak/>
        <w:t>системой заблаговременного предупреждения, помогая предвидеть тенденции развития, в качестве своих основных средств использовать научные методы, основанные на этических норм</w:t>
      </w:r>
      <w:r w:rsidR="00C57543" w:rsidRPr="00B25443">
        <w:rPr>
          <w:rFonts w:ascii="Times New Roman" w:hAnsi="Times New Roman" w:cs="Times New Roman"/>
          <w:sz w:val="28"/>
          <w:szCs w:val="28"/>
        </w:rPr>
        <w:t>ах общения»</w:t>
      </w:r>
      <w:r w:rsidR="00903E9F" w:rsidRPr="00B25443">
        <w:rPr>
          <w:rFonts w:ascii="Times New Roman" w:hAnsi="Times New Roman" w:cs="Times New Roman"/>
          <w:sz w:val="28"/>
          <w:szCs w:val="28"/>
        </w:rPr>
        <w:t>.</w:t>
      </w:r>
      <w:r w:rsidR="00530038">
        <w:rPr>
          <w:rFonts w:ascii="Times New Roman" w:hAnsi="Times New Roman" w:cs="Times New Roman"/>
          <w:sz w:val="28"/>
          <w:szCs w:val="28"/>
        </w:rPr>
        <w:t xml:space="preserve"> </w:t>
      </w:r>
      <w:r w:rsidR="00C57543" w:rsidRPr="00B25443">
        <w:rPr>
          <w:rFonts w:ascii="Times New Roman" w:hAnsi="Times New Roman" w:cs="Times New Roman"/>
          <w:sz w:val="28"/>
          <w:szCs w:val="28"/>
        </w:rPr>
        <w:t>[3]</w:t>
      </w:r>
    </w:p>
    <w:p w:rsidR="00A55A19" w:rsidRPr="00B25443" w:rsidRDefault="00756D71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Также, вопросом определения деятельности служб Паблик Рилейшнз</w:t>
      </w:r>
      <w:r w:rsidR="00C57543"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7803E6" w:rsidRPr="00B25443">
        <w:rPr>
          <w:rFonts w:ascii="Times New Roman" w:hAnsi="Times New Roman" w:cs="Times New Roman"/>
          <w:sz w:val="28"/>
          <w:szCs w:val="28"/>
        </w:rPr>
        <w:t>занимался Британский</w:t>
      </w:r>
      <w:r w:rsidR="006F6230" w:rsidRPr="00B25443">
        <w:rPr>
          <w:rFonts w:ascii="Times New Roman" w:hAnsi="Times New Roman" w:cs="Times New Roman"/>
          <w:sz w:val="28"/>
          <w:szCs w:val="28"/>
        </w:rPr>
        <w:t xml:space="preserve"> исследователь </w:t>
      </w:r>
      <w:r w:rsidR="00C57543" w:rsidRPr="00B25443">
        <w:rPr>
          <w:rFonts w:ascii="Times New Roman" w:hAnsi="Times New Roman" w:cs="Times New Roman"/>
          <w:sz w:val="28"/>
          <w:szCs w:val="28"/>
        </w:rPr>
        <w:t>Public Relations С.Блэк</w:t>
      </w:r>
      <w:r w:rsidR="00F35FE8" w:rsidRPr="00B25443">
        <w:rPr>
          <w:rFonts w:ascii="Times New Roman" w:hAnsi="Times New Roman" w:cs="Times New Roman"/>
          <w:sz w:val="28"/>
          <w:szCs w:val="28"/>
        </w:rPr>
        <w:t>. Он определял связи</w:t>
      </w:r>
      <w:r w:rsidR="00A16FE2" w:rsidRPr="00B25443">
        <w:rPr>
          <w:rFonts w:ascii="Times New Roman" w:hAnsi="Times New Roman" w:cs="Times New Roman"/>
          <w:sz w:val="28"/>
          <w:szCs w:val="28"/>
        </w:rPr>
        <w:t xml:space="preserve"> с общественностью</w:t>
      </w:r>
      <w:r w:rsidR="00DA1ED6">
        <w:rPr>
          <w:rFonts w:ascii="Times New Roman" w:hAnsi="Times New Roman" w:cs="Times New Roman"/>
          <w:sz w:val="28"/>
          <w:szCs w:val="28"/>
        </w:rPr>
        <w:t xml:space="preserve"> (</w:t>
      </w:r>
      <w:r w:rsidR="00A16FE2" w:rsidRPr="00B25443">
        <w:rPr>
          <w:rFonts w:ascii="Times New Roman" w:hAnsi="Times New Roman" w:cs="Times New Roman"/>
          <w:sz w:val="28"/>
          <w:szCs w:val="28"/>
        </w:rPr>
        <w:t>пресс-служб</w:t>
      </w:r>
      <w:r w:rsidR="00F35FE8" w:rsidRPr="00B25443">
        <w:rPr>
          <w:rFonts w:ascii="Times New Roman" w:hAnsi="Times New Roman" w:cs="Times New Roman"/>
          <w:sz w:val="28"/>
          <w:szCs w:val="28"/>
        </w:rPr>
        <w:t>ы</w:t>
      </w:r>
      <w:r w:rsidR="00DA1ED6">
        <w:rPr>
          <w:rFonts w:ascii="Times New Roman" w:hAnsi="Times New Roman" w:cs="Times New Roman"/>
          <w:sz w:val="28"/>
          <w:szCs w:val="28"/>
        </w:rPr>
        <w:t>)</w:t>
      </w:r>
      <w:r w:rsidR="00C57543" w:rsidRPr="00B25443">
        <w:rPr>
          <w:rFonts w:ascii="Times New Roman" w:hAnsi="Times New Roman" w:cs="Times New Roman"/>
          <w:sz w:val="28"/>
          <w:szCs w:val="28"/>
        </w:rPr>
        <w:t>, как составную часть системы управления организацией, способствующую установлению и поддержанию общения, взаимопонимания и сотрудничества между организацией и общественностью</w:t>
      </w:r>
      <w:r w:rsidR="00A16FE2" w:rsidRPr="00B25443">
        <w:rPr>
          <w:rFonts w:ascii="Times New Roman" w:hAnsi="Times New Roman" w:cs="Times New Roman"/>
          <w:sz w:val="28"/>
          <w:szCs w:val="28"/>
        </w:rPr>
        <w:t>.</w:t>
      </w:r>
      <w:r w:rsidR="00C74BCE" w:rsidRPr="00B25443">
        <w:rPr>
          <w:rFonts w:ascii="Times New Roman" w:hAnsi="Times New Roman" w:cs="Times New Roman"/>
          <w:sz w:val="28"/>
          <w:szCs w:val="28"/>
        </w:rPr>
        <w:t xml:space="preserve"> [4]</w:t>
      </w:r>
      <w:r w:rsidR="00C57543" w:rsidRPr="00B25443">
        <w:rPr>
          <w:rFonts w:ascii="Times New Roman" w:hAnsi="Times New Roman" w:cs="Times New Roman"/>
          <w:sz w:val="28"/>
          <w:szCs w:val="28"/>
        </w:rPr>
        <w:tab/>
      </w:r>
    </w:p>
    <w:p w:rsidR="00903E9F" w:rsidRPr="00B25443" w:rsidRDefault="00C57543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Опираясь на </w:t>
      </w:r>
      <w:r w:rsidR="00C74BCE" w:rsidRPr="00B25443">
        <w:rPr>
          <w:rFonts w:ascii="Times New Roman" w:hAnsi="Times New Roman" w:cs="Times New Roman"/>
          <w:sz w:val="28"/>
          <w:szCs w:val="28"/>
        </w:rPr>
        <w:t xml:space="preserve">исследования С. Блэка, </w:t>
      </w:r>
      <w:r w:rsidRPr="00B25443">
        <w:rPr>
          <w:rFonts w:ascii="Times New Roman" w:hAnsi="Times New Roman" w:cs="Times New Roman"/>
          <w:sz w:val="28"/>
          <w:szCs w:val="28"/>
        </w:rPr>
        <w:t xml:space="preserve">можно смело выделить ряд основных задач, </w:t>
      </w:r>
      <w:r w:rsidR="00946335" w:rsidRPr="00B25443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B25443">
        <w:rPr>
          <w:rFonts w:ascii="Times New Roman" w:hAnsi="Times New Roman" w:cs="Times New Roman"/>
          <w:sz w:val="28"/>
          <w:szCs w:val="28"/>
        </w:rPr>
        <w:t>стоя</w:t>
      </w:r>
      <w:r w:rsidR="00946335" w:rsidRPr="00B25443">
        <w:rPr>
          <w:rFonts w:ascii="Times New Roman" w:hAnsi="Times New Roman" w:cs="Times New Roman"/>
          <w:sz w:val="28"/>
          <w:szCs w:val="28"/>
        </w:rPr>
        <w:t>т</w:t>
      </w:r>
      <w:r w:rsidRPr="00B25443">
        <w:rPr>
          <w:rFonts w:ascii="Times New Roman" w:hAnsi="Times New Roman" w:cs="Times New Roman"/>
          <w:sz w:val="28"/>
          <w:szCs w:val="28"/>
        </w:rPr>
        <w:t xml:space="preserve"> перед службами Паблик Рилейшнз</w:t>
      </w:r>
      <w:r w:rsidR="007403B7" w:rsidRPr="00B25443">
        <w:rPr>
          <w:rFonts w:ascii="Times New Roman" w:hAnsi="Times New Roman" w:cs="Times New Roman"/>
          <w:sz w:val="28"/>
          <w:szCs w:val="28"/>
        </w:rPr>
        <w:t>:</w:t>
      </w:r>
      <w:r w:rsidR="00C74BCE" w:rsidRPr="00B25443">
        <w:rPr>
          <w:rFonts w:ascii="Times New Roman" w:hAnsi="Times New Roman" w:cs="Times New Roman"/>
          <w:sz w:val="28"/>
          <w:szCs w:val="28"/>
        </w:rPr>
        <w:t xml:space="preserve"> [5]</w:t>
      </w:r>
    </w:p>
    <w:p w:rsidR="005F541B" w:rsidRPr="00B25443" w:rsidRDefault="00903E9F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1</w:t>
      </w:r>
      <w:r w:rsidR="0075547E">
        <w:rPr>
          <w:rFonts w:ascii="Times New Roman" w:hAnsi="Times New Roman" w:cs="Times New Roman"/>
          <w:sz w:val="28"/>
          <w:szCs w:val="28"/>
        </w:rPr>
        <w:t>.</w:t>
      </w:r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C74BCE" w:rsidRPr="00B25443">
        <w:rPr>
          <w:rFonts w:ascii="Times New Roman" w:hAnsi="Times New Roman" w:cs="Times New Roman"/>
          <w:sz w:val="28"/>
          <w:szCs w:val="28"/>
        </w:rPr>
        <w:t>Установление двустороннего контакта с общественностью;</w:t>
      </w:r>
    </w:p>
    <w:p w:rsidR="00C74BCE" w:rsidRPr="00B25443" w:rsidRDefault="00903E9F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2</w:t>
      </w:r>
      <w:r w:rsidR="0075547E">
        <w:rPr>
          <w:rFonts w:ascii="Times New Roman" w:hAnsi="Times New Roman" w:cs="Times New Roman"/>
          <w:sz w:val="28"/>
          <w:szCs w:val="28"/>
        </w:rPr>
        <w:t>.</w:t>
      </w:r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1162A1" w:rsidRPr="00B25443">
        <w:rPr>
          <w:rFonts w:ascii="Times New Roman" w:hAnsi="Times New Roman" w:cs="Times New Roman"/>
          <w:sz w:val="28"/>
          <w:szCs w:val="28"/>
        </w:rPr>
        <w:t>Создание корпоративных, торговых и маркетинговых стратегий</w:t>
      </w:r>
      <w:r w:rsidR="00C74BCE" w:rsidRPr="00B25443">
        <w:rPr>
          <w:rFonts w:ascii="Times New Roman" w:hAnsi="Times New Roman" w:cs="Times New Roman"/>
          <w:sz w:val="28"/>
          <w:szCs w:val="28"/>
        </w:rPr>
        <w:t>;</w:t>
      </w:r>
    </w:p>
    <w:p w:rsidR="00903E9F" w:rsidRPr="00B25443" w:rsidRDefault="00903E9F" w:rsidP="00B25443">
      <w:pPr>
        <w:pStyle w:val="a8"/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3</w:t>
      </w:r>
      <w:r w:rsidR="0075547E">
        <w:rPr>
          <w:rFonts w:ascii="Times New Roman" w:hAnsi="Times New Roman" w:cs="Times New Roman"/>
          <w:sz w:val="28"/>
          <w:szCs w:val="28"/>
        </w:rPr>
        <w:t>.</w:t>
      </w:r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1162A1" w:rsidRPr="00B25443">
        <w:rPr>
          <w:rFonts w:ascii="Times New Roman" w:hAnsi="Times New Roman" w:cs="Times New Roman"/>
          <w:sz w:val="28"/>
          <w:szCs w:val="28"/>
        </w:rPr>
        <w:t>Открытие новых рынков и подготовка</w:t>
      </w:r>
      <w:r w:rsidR="00C74BCE"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1162A1" w:rsidRPr="00B25443">
        <w:rPr>
          <w:rFonts w:ascii="Times New Roman" w:hAnsi="Times New Roman" w:cs="Times New Roman"/>
          <w:sz w:val="28"/>
          <w:szCs w:val="28"/>
        </w:rPr>
        <w:t>почвы</w:t>
      </w:r>
      <w:r w:rsidR="00C74BCE" w:rsidRPr="00B25443">
        <w:rPr>
          <w:rFonts w:ascii="Times New Roman" w:hAnsi="Times New Roman" w:cs="Times New Roman"/>
          <w:sz w:val="28"/>
          <w:szCs w:val="28"/>
        </w:rPr>
        <w:t xml:space="preserve"> для выброса на рынок новых товаров и услуг;</w:t>
      </w:r>
    </w:p>
    <w:p w:rsidR="00903E9F" w:rsidRPr="00B25443" w:rsidRDefault="00903E9F" w:rsidP="00B25443">
      <w:pPr>
        <w:pStyle w:val="a8"/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4</w:t>
      </w:r>
      <w:r w:rsidR="0075547E">
        <w:rPr>
          <w:rFonts w:ascii="Times New Roman" w:hAnsi="Times New Roman" w:cs="Times New Roman"/>
          <w:sz w:val="28"/>
          <w:szCs w:val="28"/>
        </w:rPr>
        <w:t>.</w:t>
      </w:r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1162A1" w:rsidRPr="00B25443">
        <w:rPr>
          <w:rFonts w:ascii="Times New Roman" w:hAnsi="Times New Roman" w:cs="Times New Roman"/>
          <w:sz w:val="28"/>
          <w:szCs w:val="28"/>
        </w:rPr>
        <w:t>Повышение осведомленности</w:t>
      </w:r>
      <w:r w:rsidR="00C74BCE" w:rsidRPr="00B25443">
        <w:rPr>
          <w:rFonts w:ascii="Times New Roman" w:hAnsi="Times New Roman" w:cs="Times New Roman"/>
          <w:sz w:val="28"/>
          <w:szCs w:val="28"/>
        </w:rPr>
        <w:t xml:space="preserve"> заинтересованных кругов об организации, ее продуктах и услугах;</w:t>
      </w:r>
    </w:p>
    <w:p w:rsidR="007403B7" w:rsidRPr="00B25443" w:rsidRDefault="007403B7" w:rsidP="00B25443">
      <w:pPr>
        <w:pStyle w:val="a8"/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5</w:t>
      </w:r>
      <w:r w:rsidR="0075547E">
        <w:rPr>
          <w:rFonts w:ascii="Times New Roman" w:hAnsi="Times New Roman" w:cs="Times New Roman"/>
          <w:sz w:val="28"/>
          <w:szCs w:val="28"/>
        </w:rPr>
        <w:t>.</w:t>
      </w:r>
      <w:r w:rsidRPr="00B25443">
        <w:rPr>
          <w:rFonts w:ascii="Times New Roman" w:hAnsi="Times New Roman" w:cs="Times New Roman"/>
          <w:sz w:val="28"/>
          <w:szCs w:val="28"/>
        </w:rPr>
        <w:t xml:space="preserve"> Улучшение финансового состояния предприятия, привлечение инвесторов;</w:t>
      </w:r>
    </w:p>
    <w:p w:rsidR="00E6219B" w:rsidRPr="00B25443" w:rsidRDefault="00A10D4F" w:rsidP="00B25443">
      <w:pPr>
        <w:pStyle w:val="a8"/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6</w:t>
      </w:r>
      <w:r w:rsidR="0075547E">
        <w:rPr>
          <w:rFonts w:ascii="Times New Roman" w:hAnsi="Times New Roman" w:cs="Times New Roman"/>
          <w:sz w:val="28"/>
          <w:szCs w:val="28"/>
        </w:rPr>
        <w:t>.</w:t>
      </w:r>
      <w:r w:rsidRPr="00B25443">
        <w:rPr>
          <w:rFonts w:ascii="Times New Roman" w:hAnsi="Times New Roman" w:cs="Times New Roman"/>
          <w:sz w:val="28"/>
          <w:szCs w:val="28"/>
        </w:rPr>
        <w:t xml:space="preserve"> Влияние на изменение позиции, восприятия фирмы;</w:t>
      </w:r>
    </w:p>
    <w:p w:rsidR="007403B7" w:rsidRPr="00B25443" w:rsidRDefault="00A10D4F" w:rsidP="00B25443">
      <w:pPr>
        <w:pStyle w:val="a8"/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7</w:t>
      </w:r>
      <w:r w:rsidR="0075547E">
        <w:rPr>
          <w:rFonts w:ascii="Times New Roman" w:hAnsi="Times New Roman" w:cs="Times New Roman"/>
          <w:sz w:val="28"/>
          <w:szCs w:val="28"/>
        </w:rPr>
        <w:t>.</w:t>
      </w:r>
      <w:r w:rsidRPr="00B25443">
        <w:rPr>
          <w:rFonts w:ascii="Times New Roman" w:hAnsi="Times New Roman" w:cs="Times New Roman"/>
          <w:sz w:val="28"/>
          <w:szCs w:val="28"/>
        </w:rPr>
        <w:t xml:space="preserve"> Сбор информации о заинтересованных кругах и конкурентах, что помогает выбирать общий подход к выбору бизнес-стратегий организации;</w:t>
      </w:r>
    </w:p>
    <w:p w:rsidR="00903E9F" w:rsidRPr="00B25443" w:rsidRDefault="00903E9F" w:rsidP="00B25443">
      <w:pPr>
        <w:pStyle w:val="a8"/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8</w:t>
      </w:r>
      <w:r w:rsidR="0075547E">
        <w:rPr>
          <w:rFonts w:ascii="Times New Roman" w:hAnsi="Times New Roman" w:cs="Times New Roman"/>
          <w:sz w:val="28"/>
          <w:szCs w:val="28"/>
        </w:rPr>
        <w:t>.</w:t>
      </w:r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45654E" w:rsidRPr="00B25443">
        <w:rPr>
          <w:rFonts w:ascii="Times New Roman" w:hAnsi="Times New Roman" w:cs="Times New Roman"/>
          <w:sz w:val="28"/>
          <w:szCs w:val="28"/>
        </w:rPr>
        <w:t>Вызов у работников чувств</w:t>
      </w:r>
      <w:r w:rsidR="0075547E">
        <w:rPr>
          <w:rFonts w:ascii="Times New Roman" w:hAnsi="Times New Roman" w:cs="Times New Roman"/>
          <w:sz w:val="28"/>
          <w:szCs w:val="28"/>
        </w:rPr>
        <w:t>а</w:t>
      </w:r>
      <w:r w:rsidR="0039065F" w:rsidRPr="00B25443">
        <w:rPr>
          <w:rFonts w:ascii="Times New Roman" w:hAnsi="Times New Roman" w:cs="Times New Roman"/>
          <w:sz w:val="28"/>
          <w:szCs w:val="28"/>
        </w:rPr>
        <w:t xml:space="preserve"> корпоративного патриотизма;</w:t>
      </w:r>
    </w:p>
    <w:p w:rsidR="000C2A59" w:rsidRPr="00B25443" w:rsidRDefault="00903E9F" w:rsidP="00B25443">
      <w:pPr>
        <w:pStyle w:val="a8"/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9</w:t>
      </w:r>
      <w:r w:rsidR="0075547E">
        <w:rPr>
          <w:rFonts w:ascii="Times New Roman" w:hAnsi="Times New Roman" w:cs="Times New Roman"/>
          <w:sz w:val="28"/>
          <w:szCs w:val="28"/>
        </w:rPr>
        <w:t>.</w:t>
      </w:r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146CF0" w:rsidRPr="00B25443">
        <w:rPr>
          <w:rFonts w:ascii="Times New Roman" w:hAnsi="Times New Roman" w:cs="Times New Roman"/>
          <w:sz w:val="28"/>
          <w:szCs w:val="28"/>
        </w:rPr>
        <w:t>Привлечение потенциальных</w:t>
      </w:r>
      <w:r w:rsidR="00BE4385" w:rsidRPr="00B25443">
        <w:rPr>
          <w:rFonts w:ascii="Times New Roman" w:hAnsi="Times New Roman" w:cs="Times New Roman"/>
          <w:sz w:val="28"/>
          <w:szCs w:val="28"/>
        </w:rPr>
        <w:t xml:space="preserve"> работников.</w:t>
      </w:r>
    </w:p>
    <w:p w:rsidR="00E433C2" w:rsidRPr="00B25443" w:rsidRDefault="00E433C2" w:rsidP="00B25443">
      <w:pPr>
        <w:pStyle w:val="a8"/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0C2A59" w:rsidRPr="00B25443" w:rsidRDefault="000C2A59" w:rsidP="00B25443">
      <w:pPr>
        <w:pStyle w:val="a8"/>
        <w:tabs>
          <w:tab w:val="left" w:pos="9072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2B0745" w:rsidRPr="00B25443">
        <w:rPr>
          <w:rFonts w:ascii="Times New Roman" w:hAnsi="Times New Roman" w:cs="Times New Roman"/>
          <w:sz w:val="28"/>
          <w:szCs w:val="28"/>
        </w:rPr>
        <w:t>_____</w:t>
      </w:r>
    </w:p>
    <w:p w:rsidR="000C2A59" w:rsidRPr="00B25443" w:rsidRDefault="0075547E" w:rsidP="00B25443">
      <w:pPr>
        <w:pStyle w:val="a8"/>
        <w:tabs>
          <w:tab w:val="left" w:pos="9072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C2A59" w:rsidRPr="00B25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A59" w:rsidRPr="00B25443">
        <w:rPr>
          <w:rFonts w:ascii="Times New Roman" w:hAnsi="Times New Roman" w:cs="Times New Roman"/>
          <w:sz w:val="28"/>
          <w:szCs w:val="28"/>
        </w:rPr>
        <w:t>Королько</w:t>
      </w:r>
      <w:proofErr w:type="spellEnd"/>
      <w:r w:rsidR="000C2A59" w:rsidRPr="00B25443">
        <w:rPr>
          <w:rFonts w:ascii="Times New Roman" w:hAnsi="Times New Roman" w:cs="Times New Roman"/>
          <w:sz w:val="28"/>
          <w:szCs w:val="28"/>
        </w:rPr>
        <w:t xml:space="preserve">, В. Г. Основы паблик рилейшнз: учебник для студентов вузов; </w:t>
      </w:r>
      <w:proofErr w:type="spellStart"/>
      <w:r w:rsidR="000C2A59" w:rsidRPr="00B25443">
        <w:rPr>
          <w:rFonts w:ascii="Times New Roman" w:hAnsi="Times New Roman" w:cs="Times New Roman"/>
          <w:sz w:val="28"/>
          <w:szCs w:val="28"/>
        </w:rPr>
        <w:t>авторизиров</w:t>
      </w:r>
      <w:proofErr w:type="spellEnd"/>
      <w:r w:rsidR="000C2A59" w:rsidRPr="00B25443">
        <w:rPr>
          <w:rFonts w:ascii="Times New Roman" w:hAnsi="Times New Roman" w:cs="Times New Roman"/>
          <w:sz w:val="28"/>
          <w:szCs w:val="28"/>
        </w:rPr>
        <w:t xml:space="preserve">. пер. с укр.; науч. ред. О. В. Некрасова; отв. ред. С. Л. </w:t>
      </w:r>
      <w:proofErr w:type="spellStart"/>
      <w:r w:rsidR="000C2A59" w:rsidRPr="00B25443">
        <w:rPr>
          <w:rFonts w:ascii="Times New Roman" w:hAnsi="Times New Roman" w:cs="Times New Roman"/>
          <w:sz w:val="28"/>
          <w:szCs w:val="28"/>
        </w:rPr>
        <w:t>Удовик</w:t>
      </w:r>
      <w:proofErr w:type="spellEnd"/>
      <w:r w:rsidR="000C2A59" w:rsidRPr="00B25443">
        <w:rPr>
          <w:rFonts w:ascii="Times New Roman" w:hAnsi="Times New Roman" w:cs="Times New Roman"/>
          <w:sz w:val="28"/>
          <w:szCs w:val="28"/>
        </w:rPr>
        <w:t xml:space="preserve"> / В. Г. </w:t>
      </w:r>
      <w:proofErr w:type="spellStart"/>
      <w:r w:rsidR="000C2A59" w:rsidRPr="00B25443">
        <w:rPr>
          <w:rFonts w:ascii="Times New Roman" w:hAnsi="Times New Roman" w:cs="Times New Roman"/>
          <w:sz w:val="28"/>
          <w:szCs w:val="28"/>
        </w:rPr>
        <w:t>Королько</w:t>
      </w:r>
      <w:proofErr w:type="spellEnd"/>
      <w:r w:rsidR="000C2A59" w:rsidRPr="00B25443">
        <w:rPr>
          <w:rFonts w:ascii="Times New Roman" w:hAnsi="Times New Roman" w:cs="Times New Roman"/>
          <w:sz w:val="28"/>
          <w:szCs w:val="28"/>
        </w:rPr>
        <w:t xml:space="preserve">. – М.; Киев: </w:t>
      </w:r>
      <w:proofErr w:type="spellStart"/>
      <w:r w:rsidR="000C2A59" w:rsidRPr="00B25443">
        <w:rPr>
          <w:rFonts w:ascii="Times New Roman" w:hAnsi="Times New Roman" w:cs="Times New Roman"/>
          <w:sz w:val="28"/>
          <w:szCs w:val="28"/>
        </w:rPr>
        <w:t>Релф</w:t>
      </w:r>
      <w:proofErr w:type="spellEnd"/>
      <w:r w:rsidR="000C2A59" w:rsidRPr="00B25443">
        <w:rPr>
          <w:rFonts w:ascii="Times New Roman" w:hAnsi="Times New Roman" w:cs="Times New Roman"/>
          <w:sz w:val="28"/>
          <w:szCs w:val="28"/>
        </w:rPr>
        <w:t xml:space="preserve">-бук: </w:t>
      </w:r>
      <w:proofErr w:type="spellStart"/>
      <w:r w:rsidR="000C2A59" w:rsidRPr="00B25443">
        <w:rPr>
          <w:rFonts w:ascii="Times New Roman" w:hAnsi="Times New Roman" w:cs="Times New Roman"/>
          <w:sz w:val="28"/>
          <w:szCs w:val="28"/>
        </w:rPr>
        <w:t>Ваклер</w:t>
      </w:r>
      <w:proofErr w:type="spellEnd"/>
      <w:r w:rsidR="000C2A59" w:rsidRPr="00B25443">
        <w:rPr>
          <w:rFonts w:ascii="Times New Roman" w:hAnsi="Times New Roman" w:cs="Times New Roman"/>
          <w:sz w:val="28"/>
          <w:szCs w:val="28"/>
        </w:rPr>
        <w:t>, 2003. – 528 с.</w:t>
      </w:r>
    </w:p>
    <w:p w:rsidR="000C2A59" w:rsidRPr="00B25443" w:rsidRDefault="0075547E" w:rsidP="00B25443">
      <w:pPr>
        <w:tabs>
          <w:tab w:val="left" w:pos="9072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0C2A59" w:rsidRPr="00B25443">
        <w:rPr>
          <w:rFonts w:ascii="Times New Roman" w:hAnsi="Times New Roman" w:cs="Times New Roman"/>
          <w:sz w:val="28"/>
          <w:szCs w:val="28"/>
        </w:rPr>
        <w:t xml:space="preserve"> Блэк С. Паблик Рилейшнз. Что это такое? / </w:t>
      </w:r>
      <w:proofErr w:type="spellStart"/>
      <w:r w:rsidR="000C2A59" w:rsidRPr="00B25443">
        <w:rPr>
          <w:rFonts w:ascii="Times New Roman" w:hAnsi="Times New Roman" w:cs="Times New Roman"/>
          <w:sz w:val="28"/>
          <w:szCs w:val="28"/>
        </w:rPr>
        <w:t>С.Блэк</w:t>
      </w:r>
      <w:proofErr w:type="spellEnd"/>
      <w:r w:rsidR="000C2A59" w:rsidRPr="00B25443">
        <w:rPr>
          <w:rFonts w:ascii="Times New Roman" w:hAnsi="Times New Roman" w:cs="Times New Roman"/>
          <w:sz w:val="28"/>
          <w:szCs w:val="28"/>
        </w:rPr>
        <w:t>: Пер. с англ. – М.: ЮНИТИ-ДАНА, 2000. – 130 с.</w:t>
      </w:r>
    </w:p>
    <w:p w:rsidR="000C2A59" w:rsidRPr="00B25443" w:rsidRDefault="0075547E" w:rsidP="00B25443">
      <w:pPr>
        <w:tabs>
          <w:tab w:val="left" w:pos="9072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C2A59" w:rsidRPr="00B25443">
        <w:rPr>
          <w:rFonts w:ascii="Times New Roman" w:hAnsi="Times New Roman" w:cs="Times New Roman"/>
          <w:sz w:val="28"/>
          <w:szCs w:val="28"/>
        </w:rPr>
        <w:t xml:space="preserve"> Леонтьева Д.С. Вестник ТИСБИ. 2012. № 4. С. 189-195</w:t>
      </w:r>
    </w:p>
    <w:p w:rsidR="001E1ADF" w:rsidRPr="00B25443" w:rsidRDefault="00946335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Нельзя забывать и о функциях, которые стоят перед современными службами Паблик Рилейшнз в России [6]</w:t>
      </w:r>
      <w:r w:rsidR="00F32B8F" w:rsidRPr="00B25443">
        <w:rPr>
          <w:rFonts w:ascii="Times New Roman" w:hAnsi="Times New Roman" w:cs="Times New Roman"/>
          <w:sz w:val="28"/>
          <w:szCs w:val="28"/>
        </w:rPr>
        <w:t>, [7]</w:t>
      </w:r>
      <w:r w:rsidRPr="00B254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3E9F" w:rsidRPr="00B25443" w:rsidRDefault="00903E9F" w:rsidP="00B25443">
      <w:pPr>
        <w:tabs>
          <w:tab w:val="left" w:pos="8931"/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1</w:t>
      </w:r>
      <w:r w:rsidR="00B6626F">
        <w:rPr>
          <w:rFonts w:ascii="Times New Roman" w:hAnsi="Times New Roman" w:cs="Times New Roman"/>
          <w:sz w:val="28"/>
          <w:szCs w:val="28"/>
        </w:rPr>
        <w:t>. А</w:t>
      </w:r>
      <w:r w:rsidR="001E1ADF" w:rsidRPr="00B25443">
        <w:rPr>
          <w:rFonts w:ascii="Times New Roman" w:hAnsi="Times New Roman" w:cs="Times New Roman"/>
          <w:sz w:val="28"/>
          <w:szCs w:val="28"/>
        </w:rPr>
        <w:t>налитико-прогностическая функция направлена на выработку информационной политики, ее стратегии и тактики. Сюда включается изучение партнеров, анализ конкретных ситуаций, оценка общественного мнения, подготовка результатов анализа для принятия решений.</w:t>
      </w:r>
    </w:p>
    <w:p w:rsidR="001E1ADF" w:rsidRPr="00B25443" w:rsidRDefault="00903E9F" w:rsidP="00B25443">
      <w:pPr>
        <w:tabs>
          <w:tab w:val="left" w:pos="8931"/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2</w:t>
      </w:r>
      <w:r w:rsidR="00B6626F">
        <w:rPr>
          <w:rFonts w:ascii="Times New Roman" w:hAnsi="Times New Roman" w:cs="Times New Roman"/>
          <w:sz w:val="28"/>
          <w:szCs w:val="28"/>
        </w:rPr>
        <w:t>.</w:t>
      </w:r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B6626F">
        <w:rPr>
          <w:rFonts w:ascii="Times New Roman" w:hAnsi="Times New Roman" w:cs="Times New Roman"/>
          <w:sz w:val="28"/>
          <w:szCs w:val="28"/>
        </w:rPr>
        <w:t xml:space="preserve">   </w:t>
      </w:r>
      <w:r w:rsidR="001E1ADF" w:rsidRPr="00B25443">
        <w:rPr>
          <w:rFonts w:ascii="Times New Roman" w:hAnsi="Times New Roman" w:cs="Times New Roman"/>
          <w:sz w:val="28"/>
          <w:szCs w:val="28"/>
        </w:rPr>
        <w:t>Организационно-технологическая функция включает меры и действия по проведению и организации активных действий ПР-кампаний, деловых встреч, конференций, презентаций с использованием СМИ.</w:t>
      </w:r>
    </w:p>
    <w:p w:rsidR="001E1ADF" w:rsidRPr="00B25443" w:rsidRDefault="00903E9F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3</w:t>
      </w:r>
      <w:r w:rsidR="00B6626F">
        <w:rPr>
          <w:rFonts w:ascii="Times New Roman" w:hAnsi="Times New Roman" w:cs="Times New Roman"/>
          <w:sz w:val="28"/>
          <w:szCs w:val="28"/>
        </w:rPr>
        <w:t xml:space="preserve">. </w:t>
      </w:r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1E1ADF" w:rsidRPr="00B25443">
        <w:rPr>
          <w:rFonts w:ascii="Times New Roman" w:hAnsi="Times New Roman" w:cs="Times New Roman"/>
          <w:sz w:val="28"/>
          <w:szCs w:val="28"/>
        </w:rPr>
        <w:t>Информационно-коммуникативная функция предполагает подготовку и распространение информации при выполнени</w:t>
      </w:r>
      <w:r w:rsidR="00B6626F">
        <w:rPr>
          <w:rFonts w:ascii="Times New Roman" w:hAnsi="Times New Roman" w:cs="Times New Roman"/>
          <w:sz w:val="28"/>
          <w:szCs w:val="28"/>
        </w:rPr>
        <w:t>я</w:t>
      </w:r>
      <w:r w:rsidR="001E1ADF" w:rsidRPr="00B25443">
        <w:rPr>
          <w:rFonts w:ascii="Times New Roman" w:hAnsi="Times New Roman" w:cs="Times New Roman"/>
          <w:sz w:val="28"/>
          <w:szCs w:val="28"/>
        </w:rPr>
        <w:t xml:space="preserve"> разъяснительной и пропагандистско-рекламной работы.</w:t>
      </w:r>
    </w:p>
    <w:p w:rsidR="00517E39" w:rsidRPr="00B25443" w:rsidRDefault="00903E9F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4</w:t>
      </w:r>
      <w:r w:rsidR="00B6626F">
        <w:rPr>
          <w:rFonts w:ascii="Times New Roman" w:hAnsi="Times New Roman" w:cs="Times New Roman"/>
          <w:sz w:val="28"/>
          <w:szCs w:val="28"/>
        </w:rPr>
        <w:t xml:space="preserve">. </w:t>
      </w:r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1E1ADF" w:rsidRPr="00B25443">
        <w:rPr>
          <w:rFonts w:ascii="Times New Roman" w:hAnsi="Times New Roman" w:cs="Times New Roman"/>
          <w:sz w:val="28"/>
          <w:szCs w:val="28"/>
        </w:rPr>
        <w:t>Консультативно-методическая функция предполагает консультации по организации и развитию отношений с общественностью, разработку форм сотрудничества, различных программ, кампаний Паблик Рилейшнз.</w:t>
      </w:r>
    </w:p>
    <w:p w:rsidR="007B47D1" w:rsidRPr="00B25443" w:rsidRDefault="006D0A19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Результативность функционирования пресс-службы во многом зависит от качества исполнения представленных функций.</w:t>
      </w:r>
      <w:r w:rsidR="009F6BBC" w:rsidRPr="00B25443">
        <w:rPr>
          <w:rFonts w:ascii="Times New Roman" w:hAnsi="Times New Roman" w:cs="Times New Roman"/>
          <w:sz w:val="28"/>
          <w:szCs w:val="28"/>
        </w:rPr>
        <w:t xml:space="preserve"> Добросовестное </w:t>
      </w:r>
      <w:r w:rsidRPr="00B25443">
        <w:rPr>
          <w:rFonts w:ascii="Times New Roman" w:hAnsi="Times New Roman" w:cs="Times New Roman"/>
          <w:sz w:val="28"/>
          <w:szCs w:val="28"/>
        </w:rPr>
        <w:t xml:space="preserve">выполнение задач, поставленных перед службой Паблик Рилейшнз, </w:t>
      </w:r>
      <w:r w:rsidR="00D74C8E" w:rsidRPr="00B25443">
        <w:rPr>
          <w:rFonts w:ascii="Times New Roman" w:hAnsi="Times New Roman" w:cs="Times New Roman"/>
          <w:sz w:val="28"/>
          <w:szCs w:val="28"/>
        </w:rPr>
        <w:t>приводит к расширению круга деловых контактов с целевой, собственной аудиторией.</w:t>
      </w:r>
      <w:r w:rsidR="009F6BBC" w:rsidRPr="00B25443">
        <w:rPr>
          <w:rFonts w:ascii="Times New Roman" w:hAnsi="Times New Roman" w:cs="Times New Roman"/>
          <w:sz w:val="28"/>
          <w:szCs w:val="28"/>
        </w:rPr>
        <w:t xml:space="preserve">  А также, к </w:t>
      </w:r>
      <w:r w:rsidR="009207E7" w:rsidRPr="00B25443">
        <w:rPr>
          <w:rFonts w:ascii="Times New Roman" w:hAnsi="Times New Roman" w:cs="Times New Roman"/>
          <w:sz w:val="28"/>
          <w:szCs w:val="28"/>
        </w:rPr>
        <w:t xml:space="preserve">развитию активных связей со СМИ, общественными и властными структурами, что позволяет </w:t>
      </w:r>
      <w:r w:rsidR="009F6BBC" w:rsidRPr="00B25443">
        <w:rPr>
          <w:rFonts w:ascii="Times New Roman" w:hAnsi="Times New Roman" w:cs="Times New Roman"/>
          <w:sz w:val="28"/>
          <w:szCs w:val="28"/>
        </w:rPr>
        <w:t xml:space="preserve">повысить рейтинг </w:t>
      </w:r>
      <w:r w:rsidR="006B349F" w:rsidRPr="00B25443">
        <w:rPr>
          <w:rFonts w:ascii="Times New Roman" w:hAnsi="Times New Roman" w:cs="Times New Roman"/>
          <w:sz w:val="28"/>
          <w:szCs w:val="28"/>
        </w:rPr>
        <w:t>орг</w:t>
      </w:r>
      <w:r w:rsidR="009F6BBC" w:rsidRPr="00B25443">
        <w:rPr>
          <w:rFonts w:ascii="Times New Roman" w:hAnsi="Times New Roman" w:cs="Times New Roman"/>
          <w:sz w:val="28"/>
          <w:szCs w:val="28"/>
        </w:rPr>
        <w:t>анизации в обществе.</w:t>
      </w:r>
      <w:r w:rsidR="007803E6"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8D65F2" w:rsidRPr="00B25443">
        <w:rPr>
          <w:rFonts w:ascii="Times New Roman" w:hAnsi="Times New Roman" w:cs="Times New Roman"/>
          <w:sz w:val="28"/>
          <w:szCs w:val="28"/>
        </w:rPr>
        <w:t xml:space="preserve">Качественное выполнение поставленных задач предотвратит развитие </w:t>
      </w:r>
      <w:r w:rsidR="00286EC5">
        <w:rPr>
          <w:rFonts w:ascii="Times New Roman" w:hAnsi="Times New Roman" w:cs="Times New Roman"/>
          <w:sz w:val="28"/>
          <w:szCs w:val="28"/>
        </w:rPr>
        <w:t>отрицательного</w:t>
      </w:r>
      <w:r w:rsidR="008D65F2" w:rsidRPr="00B25443">
        <w:rPr>
          <w:rFonts w:ascii="Times New Roman" w:hAnsi="Times New Roman" w:cs="Times New Roman"/>
          <w:sz w:val="28"/>
          <w:szCs w:val="28"/>
        </w:rPr>
        <w:t xml:space="preserve"> имиджа компании</w:t>
      </w:r>
      <w:r w:rsidR="00286EC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D65F2" w:rsidRPr="00B25443">
        <w:rPr>
          <w:rFonts w:ascii="Times New Roman" w:hAnsi="Times New Roman" w:cs="Times New Roman"/>
          <w:sz w:val="28"/>
          <w:szCs w:val="28"/>
        </w:rPr>
        <w:t xml:space="preserve">различных кризисных ситуаций.   </w:t>
      </w:r>
    </w:p>
    <w:p w:rsidR="00314FCD" w:rsidRPr="00B25443" w:rsidRDefault="00791BEA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Не ошибусь, если скажу, что большинство служб Паблик Рилейшнз преследуют </w:t>
      </w:r>
      <w:r w:rsidR="001E7B64" w:rsidRPr="00B25443">
        <w:rPr>
          <w:rFonts w:ascii="Times New Roman" w:hAnsi="Times New Roman" w:cs="Times New Roman"/>
          <w:sz w:val="28"/>
          <w:szCs w:val="28"/>
        </w:rPr>
        <w:t>схожие</w:t>
      </w:r>
      <w:r w:rsidRPr="00B25443">
        <w:rPr>
          <w:rFonts w:ascii="Times New Roman" w:hAnsi="Times New Roman" w:cs="Times New Roman"/>
          <w:sz w:val="28"/>
          <w:szCs w:val="28"/>
        </w:rPr>
        <w:t xml:space="preserve"> цели: установление связей между организацией и </w:t>
      </w:r>
      <w:r w:rsidRPr="00B25443">
        <w:rPr>
          <w:rFonts w:ascii="Times New Roman" w:hAnsi="Times New Roman" w:cs="Times New Roman"/>
          <w:sz w:val="28"/>
          <w:szCs w:val="28"/>
        </w:rPr>
        <w:lastRenderedPageBreak/>
        <w:t>общественностью</w:t>
      </w:r>
      <w:r w:rsidR="00C72B2F" w:rsidRPr="00B25443">
        <w:rPr>
          <w:rFonts w:ascii="Times New Roman" w:hAnsi="Times New Roman" w:cs="Times New Roman"/>
          <w:sz w:val="28"/>
          <w:szCs w:val="28"/>
        </w:rPr>
        <w:t>, налаживание отношение между ними</w:t>
      </w:r>
      <w:r w:rsidRPr="00B25443">
        <w:rPr>
          <w:rFonts w:ascii="Times New Roman" w:hAnsi="Times New Roman" w:cs="Times New Roman"/>
          <w:sz w:val="28"/>
          <w:szCs w:val="28"/>
        </w:rPr>
        <w:t xml:space="preserve">. Но важно понимать, что между собой пресс-службы различаются по направленности деятельности. </w:t>
      </w:r>
    </w:p>
    <w:p w:rsidR="009A6EDC" w:rsidRPr="00B25443" w:rsidRDefault="009A6EDC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Таким образом, службы Паблик Рилейшнз (пресс-службы) могут быть:</w:t>
      </w:r>
    </w:p>
    <w:p w:rsidR="009A6EDC" w:rsidRPr="00B25443" w:rsidRDefault="00903E9F" w:rsidP="00B25443">
      <w:pPr>
        <w:pStyle w:val="a8"/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1</w:t>
      </w:r>
      <w:r w:rsidR="0065029B">
        <w:rPr>
          <w:rFonts w:ascii="Times New Roman" w:hAnsi="Times New Roman" w:cs="Times New Roman"/>
          <w:sz w:val="28"/>
          <w:szCs w:val="28"/>
        </w:rPr>
        <w:t>.</w:t>
      </w:r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9A6EDC" w:rsidRPr="00B25443">
        <w:rPr>
          <w:rFonts w:ascii="Times New Roman" w:hAnsi="Times New Roman" w:cs="Times New Roman"/>
          <w:sz w:val="28"/>
          <w:szCs w:val="28"/>
        </w:rPr>
        <w:t>Служба, занимающаяся работой со средствами массовой информации (СМИ);</w:t>
      </w:r>
    </w:p>
    <w:p w:rsidR="00613243" w:rsidRPr="00B25443" w:rsidRDefault="00903E9F" w:rsidP="00B25443">
      <w:pPr>
        <w:pStyle w:val="a8"/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2</w:t>
      </w:r>
      <w:r w:rsidR="0065029B">
        <w:rPr>
          <w:rFonts w:ascii="Times New Roman" w:hAnsi="Times New Roman" w:cs="Times New Roman"/>
          <w:sz w:val="28"/>
          <w:szCs w:val="28"/>
        </w:rPr>
        <w:t xml:space="preserve">.  </w:t>
      </w:r>
      <w:r w:rsidR="009A6EDC" w:rsidRPr="00B25443">
        <w:rPr>
          <w:rFonts w:ascii="Times New Roman" w:hAnsi="Times New Roman" w:cs="Times New Roman"/>
          <w:sz w:val="28"/>
          <w:szCs w:val="28"/>
        </w:rPr>
        <w:t xml:space="preserve">Служба, занимающаяся </w:t>
      </w:r>
      <w:r w:rsidR="00146CF0" w:rsidRPr="00B25443">
        <w:rPr>
          <w:rFonts w:ascii="Times New Roman" w:hAnsi="Times New Roman" w:cs="Times New Roman"/>
          <w:sz w:val="28"/>
          <w:szCs w:val="28"/>
        </w:rPr>
        <w:t>налаживанием отношений</w:t>
      </w:r>
      <w:r w:rsidR="009A6EDC" w:rsidRPr="00B25443">
        <w:rPr>
          <w:rFonts w:ascii="Times New Roman" w:hAnsi="Times New Roman" w:cs="Times New Roman"/>
          <w:sz w:val="28"/>
          <w:szCs w:val="28"/>
        </w:rPr>
        <w:t xml:space="preserve"> с широкой и местной общественностью</w:t>
      </w:r>
      <w:r w:rsidR="0065029B">
        <w:rPr>
          <w:rFonts w:ascii="Times New Roman" w:hAnsi="Times New Roman" w:cs="Times New Roman"/>
          <w:sz w:val="28"/>
          <w:szCs w:val="28"/>
        </w:rPr>
        <w:t>;</w:t>
      </w:r>
    </w:p>
    <w:p w:rsidR="00613243" w:rsidRPr="00B25443" w:rsidRDefault="00903E9F" w:rsidP="00B25443">
      <w:pPr>
        <w:pStyle w:val="a8"/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3</w:t>
      </w:r>
      <w:r w:rsidR="0065029B">
        <w:rPr>
          <w:rFonts w:ascii="Times New Roman" w:hAnsi="Times New Roman" w:cs="Times New Roman"/>
          <w:sz w:val="28"/>
          <w:szCs w:val="28"/>
        </w:rPr>
        <w:t xml:space="preserve">. </w:t>
      </w:r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65029B">
        <w:rPr>
          <w:rFonts w:ascii="Times New Roman" w:hAnsi="Times New Roman" w:cs="Times New Roman"/>
          <w:sz w:val="28"/>
          <w:szCs w:val="28"/>
        </w:rPr>
        <w:t xml:space="preserve"> </w:t>
      </w:r>
      <w:r w:rsidR="00613243" w:rsidRPr="00B25443">
        <w:rPr>
          <w:rFonts w:ascii="Times New Roman" w:hAnsi="Times New Roman" w:cs="Times New Roman"/>
          <w:sz w:val="28"/>
          <w:szCs w:val="28"/>
        </w:rPr>
        <w:t xml:space="preserve">Служба, занимающаяся </w:t>
      </w:r>
      <w:r w:rsidR="00146CF0" w:rsidRPr="00B25443">
        <w:rPr>
          <w:rFonts w:ascii="Times New Roman" w:hAnsi="Times New Roman" w:cs="Times New Roman"/>
          <w:sz w:val="28"/>
          <w:szCs w:val="28"/>
        </w:rPr>
        <w:t>налаживанием отношений</w:t>
      </w:r>
      <w:r w:rsidR="00613243" w:rsidRPr="00B25443">
        <w:rPr>
          <w:rFonts w:ascii="Times New Roman" w:hAnsi="Times New Roman" w:cs="Times New Roman"/>
          <w:sz w:val="28"/>
          <w:szCs w:val="28"/>
        </w:rPr>
        <w:t xml:space="preserve"> с потребителями;</w:t>
      </w:r>
    </w:p>
    <w:p w:rsidR="000D78A7" w:rsidRPr="00B25443" w:rsidRDefault="00903E9F" w:rsidP="00B25443">
      <w:pPr>
        <w:pStyle w:val="a8"/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4</w:t>
      </w:r>
      <w:r w:rsidR="0065029B">
        <w:rPr>
          <w:rFonts w:ascii="Times New Roman" w:hAnsi="Times New Roman" w:cs="Times New Roman"/>
          <w:sz w:val="28"/>
          <w:szCs w:val="28"/>
        </w:rPr>
        <w:t xml:space="preserve">.   </w:t>
      </w:r>
      <w:r w:rsidR="00613243" w:rsidRPr="00B25443">
        <w:rPr>
          <w:rFonts w:ascii="Times New Roman" w:hAnsi="Times New Roman" w:cs="Times New Roman"/>
          <w:sz w:val="28"/>
          <w:szCs w:val="28"/>
        </w:rPr>
        <w:t>Служба, занимающаяся налаживанием отношений с партнерами</w:t>
      </w:r>
      <w:r w:rsidR="0065029B">
        <w:rPr>
          <w:rFonts w:ascii="Times New Roman" w:hAnsi="Times New Roman" w:cs="Times New Roman"/>
          <w:sz w:val="28"/>
          <w:szCs w:val="28"/>
        </w:rPr>
        <w:t>;</w:t>
      </w:r>
    </w:p>
    <w:p w:rsidR="000D78A7" w:rsidRPr="00B25443" w:rsidRDefault="000D78A7" w:rsidP="00B25443">
      <w:pPr>
        <w:pStyle w:val="a8"/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5</w:t>
      </w:r>
      <w:r w:rsidR="0065029B">
        <w:rPr>
          <w:rFonts w:ascii="Times New Roman" w:hAnsi="Times New Roman" w:cs="Times New Roman"/>
          <w:sz w:val="28"/>
          <w:szCs w:val="28"/>
        </w:rPr>
        <w:t xml:space="preserve">. </w:t>
      </w:r>
      <w:r w:rsidRPr="00B25443">
        <w:rPr>
          <w:rFonts w:ascii="Times New Roman" w:hAnsi="Times New Roman" w:cs="Times New Roman"/>
          <w:sz w:val="28"/>
          <w:szCs w:val="28"/>
        </w:rPr>
        <w:t>Служба, занимающаяся налаживанием отношений с собственными работниками (персоналом);</w:t>
      </w:r>
    </w:p>
    <w:p w:rsidR="003B3CEE" w:rsidRPr="00B25443" w:rsidRDefault="0065029B" w:rsidP="00B25443">
      <w:pPr>
        <w:pStyle w:val="a8"/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50809"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3B3CEE" w:rsidRPr="00B25443">
        <w:rPr>
          <w:rFonts w:ascii="Times New Roman" w:hAnsi="Times New Roman" w:cs="Times New Roman"/>
          <w:sz w:val="28"/>
          <w:szCs w:val="28"/>
        </w:rPr>
        <w:t>Служба, занимающаяся налаживанием отношений с государством и местными органами власти;</w:t>
      </w:r>
    </w:p>
    <w:p w:rsidR="00EC2423" w:rsidRPr="00B25443" w:rsidRDefault="00F13E71" w:rsidP="00B25443">
      <w:pPr>
        <w:pStyle w:val="a8"/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5029B">
        <w:rPr>
          <w:rFonts w:ascii="Times New Roman" w:hAnsi="Times New Roman" w:cs="Times New Roman"/>
          <w:sz w:val="28"/>
          <w:szCs w:val="28"/>
        </w:rPr>
        <w:t xml:space="preserve">. </w:t>
      </w:r>
      <w:r w:rsidR="003B3CEE" w:rsidRPr="00B25443">
        <w:rPr>
          <w:rFonts w:ascii="Times New Roman" w:hAnsi="Times New Roman" w:cs="Times New Roman"/>
          <w:sz w:val="28"/>
          <w:szCs w:val="28"/>
        </w:rPr>
        <w:t xml:space="preserve"> Служба, занимающаяся налаживанием отношений с инвесторами;</w:t>
      </w:r>
    </w:p>
    <w:p w:rsidR="008400C4" w:rsidRPr="00B25443" w:rsidRDefault="00F13E71" w:rsidP="00B25443">
      <w:pPr>
        <w:pStyle w:val="a8"/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5029B">
        <w:rPr>
          <w:rFonts w:ascii="Times New Roman" w:hAnsi="Times New Roman" w:cs="Times New Roman"/>
          <w:sz w:val="28"/>
          <w:szCs w:val="28"/>
        </w:rPr>
        <w:t xml:space="preserve">. </w:t>
      </w:r>
      <w:r w:rsidR="00EC2423" w:rsidRPr="00B25443">
        <w:rPr>
          <w:rFonts w:ascii="Times New Roman" w:hAnsi="Times New Roman" w:cs="Times New Roman"/>
          <w:sz w:val="28"/>
          <w:szCs w:val="28"/>
        </w:rPr>
        <w:t xml:space="preserve"> Служба по управление кризисом и т.д.</w:t>
      </w:r>
    </w:p>
    <w:p w:rsidR="00250809" w:rsidRPr="00B25443" w:rsidRDefault="00250809" w:rsidP="00B25443">
      <w:pPr>
        <w:pStyle w:val="a8"/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B00078" w:rsidRPr="00B25443" w:rsidRDefault="008400C4" w:rsidP="00B25443">
      <w:pPr>
        <w:pStyle w:val="a8"/>
        <w:spacing w:line="36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443"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C458D8" w:rsidRPr="00B25443">
        <w:rPr>
          <w:rFonts w:ascii="Times New Roman" w:hAnsi="Times New Roman" w:cs="Times New Roman"/>
          <w:b/>
          <w:sz w:val="28"/>
          <w:szCs w:val="28"/>
        </w:rPr>
        <w:t>Организация работы</w:t>
      </w:r>
      <w:r w:rsidR="00974F33">
        <w:rPr>
          <w:rFonts w:ascii="Times New Roman" w:hAnsi="Times New Roman" w:cs="Times New Roman"/>
          <w:b/>
          <w:sz w:val="28"/>
          <w:szCs w:val="28"/>
        </w:rPr>
        <w:t xml:space="preserve"> службы</w:t>
      </w:r>
      <w:r w:rsidR="00C458D8" w:rsidRPr="00B25443">
        <w:rPr>
          <w:rFonts w:ascii="Times New Roman" w:hAnsi="Times New Roman" w:cs="Times New Roman"/>
          <w:b/>
          <w:sz w:val="28"/>
          <w:szCs w:val="28"/>
        </w:rPr>
        <w:t xml:space="preserve"> Паблик-рилейшнз </w:t>
      </w:r>
    </w:p>
    <w:p w:rsidR="00A34094" w:rsidRPr="00B25443" w:rsidRDefault="009E638F" w:rsidP="00B25443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Пресс-службы</w:t>
      </w:r>
      <w:r w:rsidR="00575742" w:rsidRPr="00B25443">
        <w:rPr>
          <w:rFonts w:ascii="Times New Roman" w:hAnsi="Times New Roman" w:cs="Times New Roman"/>
          <w:sz w:val="28"/>
          <w:szCs w:val="28"/>
        </w:rPr>
        <w:t xml:space="preserve">, являясь подразделением </w:t>
      </w:r>
      <w:r w:rsidR="00314FCD" w:rsidRPr="00B25443">
        <w:rPr>
          <w:rFonts w:ascii="Times New Roman" w:hAnsi="Times New Roman" w:cs="Times New Roman"/>
          <w:sz w:val="28"/>
          <w:szCs w:val="28"/>
        </w:rPr>
        <w:t>в составе организации, осуществляющим связи со СМИ</w:t>
      </w:r>
      <w:r w:rsidRPr="00B25443">
        <w:rPr>
          <w:rFonts w:ascii="Times New Roman" w:hAnsi="Times New Roman" w:cs="Times New Roman"/>
          <w:sz w:val="28"/>
          <w:szCs w:val="28"/>
        </w:rPr>
        <w:t>, реализовывает свою</w:t>
      </w:r>
      <w:r w:rsidR="00CD1B5E"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Pr="00B25443">
        <w:rPr>
          <w:rFonts w:ascii="Times New Roman" w:hAnsi="Times New Roman" w:cs="Times New Roman"/>
          <w:sz w:val="28"/>
          <w:szCs w:val="28"/>
        </w:rPr>
        <w:t>работу следующим</w:t>
      </w:r>
      <w:r w:rsidR="007537E9">
        <w:rPr>
          <w:rFonts w:ascii="Times New Roman" w:hAnsi="Times New Roman" w:cs="Times New Roman"/>
          <w:sz w:val="28"/>
          <w:szCs w:val="28"/>
        </w:rPr>
        <w:t xml:space="preserve"> </w:t>
      </w:r>
      <w:r w:rsidRPr="00B25443">
        <w:rPr>
          <w:rFonts w:ascii="Times New Roman" w:hAnsi="Times New Roman" w:cs="Times New Roman"/>
          <w:sz w:val="28"/>
          <w:szCs w:val="28"/>
        </w:rPr>
        <w:t>образом:</w:t>
      </w:r>
      <w:bookmarkStart w:id="6" w:name="_Hlk511470478"/>
      <w:r w:rsidR="007537E9">
        <w:rPr>
          <w:rFonts w:ascii="Times New Roman" w:hAnsi="Times New Roman" w:cs="Times New Roman"/>
          <w:sz w:val="28"/>
          <w:szCs w:val="28"/>
        </w:rPr>
        <w:t xml:space="preserve"> </w:t>
      </w:r>
      <w:r w:rsidRPr="00B25443">
        <w:rPr>
          <w:rFonts w:ascii="Times New Roman" w:hAnsi="Times New Roman" w:cs="Times New Roman"/>
          <w:sz w:val="28"/>
          <w:szCs w:val="28"/>
        </w:rPr>
        <w:t>[8]</w:t>
      </w:r>
      <w:bookmarkEnd w:id="6"/>
    </w:p>
    <w:p w:rsidR="009E638F" w:rsidRPr="00B25443" w:rsidRDefault="00124281" w:rsidP="00B25443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1</w:t>
      </w:r>
      <w:r w:rsidR="007537E9">
        <w:rPr>
          <w:rFonts w:ascii="Times New Roman" w:hAnsi="Times New Roman" w:cs="Times New Roman"/>
          <w:sz w:val="28"/>
          <w:szCs w:val="28"/>
        </w:rPr>
        <w:t>.</w:t>
      </w:r>
      <w:r w:rsidR="00250809" w:rsidRPr="00B25443">
        <w:rPr>
          <w:rFonts w:ascii="Times New Roman" w:hAnsi="Times New Roman" w:cs="Times New Roman"/>
          <w:sz w:val="28"/>
          <w:szCs w:val="28"/>
        </w:rPr>
        <w:t xml:space="preserve"> Пресс-служба выступает как системообразующий элемент организации, в полной мере выполняя все функции PR. При таком положении пресс-служба фактически тождественна PR-отделу;</w:t>
      </w:r>
    </w:p>
    <w:p w:rsidR="00C458D8" w:rsidRPr="00B25443" w:rsidRDefault="00124281" w:rsidP="00B25443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2</w:t>
      </w:r>
      <w:r w:rsidR="007537E9">
        <w:rPr>
          <w:rFonts w:ascii="Times New Roman" w:hAnsi="Times New Roman" w:cs="Times New Roman"/>
          <w:sz w:val="28"/>
          <w:szCs w:val="28"/>
        </w:rPr>
        <w:t>.</w:t>
      </w:r>
      <w:r w:rsidR="00250809" w:rsidRPr="00B25443">
        <w:rPr>
          <w:rFonts w:ascii="Times New Roman" w:hAnsi="Times New Roman" w:cs="Times New Roman"/>
          <w:sz w:val="28"/>
          <w:szCs w:val="28"/>
        </w:rPr>
        <w:t xml:space="preserve"> Пресс-служба может существовать в качестве отдельного подразделения, занимающегося только работой со СМИ</w:t>
      </w:r>
      <w:r w:rsidR="007537E9">
        <w:rPr>
          <w:rFonts w:ascii="Times New Roman" w:hAnsi="Times New Roman" w:cs="Times New Roman"/>
          <w:sz w:val="28"/>
          <w:szCs w:val="28"/>
        </w:rPr>
        <w:t>;</w:t>
      </w:r>
    </w:p>
    <w:p w:rsidR="00250809" w:rsidRPr="00B25443" w:rsidRDefault="00124281" w:rsidP="00B25443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3</w:t>
      </w:r>
      <w:r w:rsidR="007537E9">
        <w:rPr>
          <w:rFonts w:ascii="Times New Roman" w:hAnsi="Times New Roman" w:cs="Times New Roman"/>
          <w:sz w:val="28"/>
          <w:szCs w:val="28"/>
        </w:rPr>
        <w:t>.</w:t>
      </w:r>
      <w:r w:rsidR="00250809" w:rsidRPr="00B25443">
        <w:rPr>
          <w:rFonts w:ascii="Times New Roman" w:hAnsi="Times New Roman" w:cs="Times New Roman"/>
          <w:sz w:val="28"/>
          <w:szCs w:val="28"/>
        </w:rPr>
        <w:t xml:space="preserve"> Пресс-служба, как и PR-отдел, отсутству</w:t>
      </w:r>
      <w:r w:rsidR="007537E9">
        <w:rPr>
          <w:rFonts w:ascii="Times New Roman" w:hAnsi="Times New Roman" w:cs="Times New Roman"/>
          <w:sz w:val="28"/>
          <w:szCs w:val="28"/>
        </w:rPr>
        <w:t>е</w:t>
      </w:r>
      <w:r w:rsidR="00250809" w:rsidRPr="00B25443">
        <w:rPr>
          <w:rFonts w:ascii="Times New Roman" w:hAnsi="Times New Roman" w:cs="Times New Roman"/>
          <w:sz w:val="28"/>
          <w:szCs w:val="28"/>
        </w:rPr>
        <w:t>т в качестве самостоятельн</w:t>
      </w:r>
      <w:r w:rsidR="007537E9">
        <w:rPr>
          <w:rFonts w:ascii="Times New Roman" w:hAnsi="Times New Roman" w:cs="Times New Roman"/>
          <w:sz w:val="28"/>
          <w:szCs w:val="28"/>
        </w:rPr>
        <w:t>ого</w:t>
      </w:r>
      <w:r w:rsidR="00250809" w:rsidRPr="00B25443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7537E9">
        <w:rPr>
          <w:rFonts w:ascii="Times New Roman" w:hAnsi="Times New Roman" w:cs="Times New Roman"/>
          <w:sz w:val="28"/>
          <w:szCs w:val="28"/>
        </w:rPr>
        <w:t>я</w:t>
      </w:r>
      <w:r w:rsidR="00250809" w:rsidRPr="00B25443">
        <w:rPr>
          <w:rFonts w:ascii="Times New Roman" w:hAnsi="Times New Roman" w:cs="Times New Roman"/>
          <w:sz w:val="28"/>
          <w:szCs w:val="28"/>
        </w:rPr>
        <w:t xml:space="preserve">. Работой с внешней общественностью занимается специальная </w:t>
      </w:r>
      <w:r w:rsidR="00250809" w:rsidRPr="00B25443">
        <w:rPr>
          <w:rFonts w:ascii="Times New Roman" w:hAnsi="Times New Roman" w:cs="Times New Roman"/>
          <w:sz w:val="28"/>
          <w:szCs w:val="28"/>
        </w:rPr>
        <w:lastRenderedPageBreak/>
        <w:t>консалтинговая фирма, делается</w:t>
      </w:r>
      <w:r w:rsidR="00FD700C">
        <w:rPr>
          <w:rFonts w:ascii="Times New Roman" w:hAnsi="Times New Roman" w:cs="Times New Roman"/>
          <w:sz w:val="28"/>
          <w:szCs w:val="28"/>
        </w:rPr>
        <w:t xml:space="preserve"> это</w:t>
      </w:r>
      <w:r w:rsidR="00250809" w:rsidRPr="00B25443">
        <w:rPr>
          <w:rFonts w:ascii="Times New Roman" w:hAnsi="Times New Roman" w:cs="Times New Roman"/>
          <w:sz w:val="28"/>
          <w:szCs w:val="28"/>
        </w:rPr>
        <w:t xml:space="preserve"> эпизодически, в остальное время связи с общественностью фактически не осуществляются.</w:t>
      </w:r>
    </w:p>
    <w:p w:rsidR="00D748BA" w:rsidRPr="00B25443" w:rsidRDefault="00D748BA" w:rsidP="00B25443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В независимости от варианта функционирования пресс-службы </w:t>
      </w:r>
      <w:r w:rsidR="00310F63">
        <w:rPr>
          <w:rFonts w:ascii="Times New Roman" w:hAnsi="Times New Roman" w:cs="Times New Roman"/>
          <w:sz w:val="28"/>
          <w:szCs w:val="28"/>
        </w:rPr>
        <w:t>её глава</w:t>
      </w:r>
      <w:r w:rsidRPr="00B25443">
        <w:rPr>
          <w:rFonts w:ascii="Times New Roman" w:hAnsi="Times New Roman" w:cs="Times New Roman"/>
          <w:sz w:val="28"/>
          <w:szCs w:val="28"/>
        </w:rPr>
        <w:t xml:space="preserve"> обладает четким предписанием обязательств: </w:t>
      </w:r>
    </w:p>
    <w:p w:rsidR="00D748BA" w:rsidRPr="00B25443" w:rsidRDefault="00D748BA" w:rsidP="00B25443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1</w:t>
      </w:r>
      <w:r w:rsidR="00C34F1D">
        <w:rPr>
          <w:rFonts w:ascii="Times New Roman" w:hAnsi="Times New Roman" w:cs="Times New Roman"/>
          <w:sz w:val="28"/>
          <w:szCs w:val="28"/>
        </w:rPr>
        <w:t xml:space="preserve">. </w:t>
      </w:r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C34F1D">
        <w:rPr>
          <w:rFonts w:ascii="Times New Roman" w:hAnsi="Times New Roman" w:cs="Times New Roman"/>
          <w:sz w:val="28"/>
          <w:szCs w:val="28"/>
        </w:rPr>
        <w:t>О</w:t>
      </w:r>
      <w:r w:rsidRPr="00B25443">
        <w:rPr>
          <w:rFonts w:ascii="Times New Roman" w:hAnsi="Times New Roman" w:cs="Times New Roman"/>
          <w:sz w:val="28"/>
          <w:szCs w:val="28"/>
        </w:rPr>
        <w:t>бладать полной информацией о работе компании;</w:t>
      </w:r>
    </w:p>
    <w:p w:rsidR="00D748BA" w:rsidRPr="00B25443" w:rsidRDefault="00D748BA" w:rsidP="00B25443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    2</w:t>
      </w:r>
      <w:r w:rsidR="00C34F1D">
        <w:rPr>
          <w:rFonts w:ascii="Times New Roman" w:hAnsi="Times New Roman" w:cs="Times New Roman"/>
          <w:sz w:val="28"/>
          <w:szCs w:val="28"/>
        </w:rPr>
        <w:t>.  И</w:t>
      </w:r>
      <w:r w:rsidRPr="00B25443">
        <w:rPr>
          <w:rFonts w:ascii="Times New Roman" w:hAnsi="Times New Roman" w:cs="Times New Roman"/>
          <w:sz w:val="28"/>
          <w:szCs w:val="28"/>
        </w:rPr>
        <w:t xml:space="preserve">меть непосредственный выход на руководство и пользоваться его доверием; </w:t>
      </w:r>
    </w:p>
    <w:p w:rsidR="00D748BA" w:rsidRPr="00B25443" w:rsidRDefault="00D748BA" w:rsidP="00B25443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    3</w:t>
      </w:r>
      <w:r w:rsidR="00C34F1D">
        <w:rPr>
          <w:rFonts w:ascii="Times New Roman" w:hAnsi="Times New Roman" w:cs="Times New Roman"/>
          <w:sz w:val="28"/>
          <w:szCs w:val="28"/>
        </w:rPr>
        <w:t>.  У</w:t>
      </w:r>
      <w:r w:rsidRPr="00B25443">
        <w:rPr>
          <w:rFonts w:ascii="Times New Roman" w:hAnsi="Times New Roman" w:cs="Times New Roman"/>
          <w:sz w:val="28"/>
          <w:szCs w:val="28"/>
        </w:rPr>
        <w:t xml:space="preserve">частвовать в планировании общеорганизационных мероприятий;  </w:t>
      </w:r>
    </w:p>
    <w:p w:rsidR="00D748BA" w:rsidRPr="00B25443" w:rsidRDefault="00D748BA" w:rsidP="00B25443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    4</w:t>
      </w:r>
      <w:r w:rsidR="00C34F1D">
        <w:rPr>
          <w:rFonts w:ascii="Times New Roman" w:hAnsi="Times New Roman" w:cs="Times New Roman"/>
          <w:sz w:val="28"/>
          <w:szCs w:val="28"/>
        </w:rPr>
        <w:t>. В</w:t>
      </w:r>
      <w:r w:rsidRPr="00B25443">
        <w:rPr>
          <w:rFonts w:ascii="Times New Roman" w:hAnsi="Times New Roman" w:cs="Times New Roman"/>
          <w:sz w:val="28"/>
          <w:szCs w:val="28"/>
        </w:rPr>
        <w:t xml:space="preserve">ыстраивать деятельность своего подразделения в строгом соответствии с </w:t>
      </w:r>
      <w:r w:rsidR="00E025EF" w:rsidRPr="00B25443">
        <w:rPr>
          <w:rFonts w:ascii="Times New Roman" w:hAnsi="Times New Roman" w:cs="Times New Roman"/>
          <w:sz w:val="28"/>
          <w:szCs w:val="28"/>
        </w:rPr>
        <w:t xml:space="preserve">      </w:t>
      </w:r>
      <w:r w:rsidRPr="00B25443">
        <w:rPr>
          <w:rFonts w:ascii="Times New Roman" w:hAnsi="Times New Roman" w:cs="Times New Roman"/>
          <w:sz w:val="28"/>
          <w:szCs w:val="28"/>
        </w:rPr>
        <w:t xml:space="preserve">целями компании; </w:t>
      </w:r>
    </w:p>
    <w:p w:rsidR="00D748BA" w:rsidRPr="00B25443" w:rsidRDefault="00D748BA" w:rsidP="00B25443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    5</w:t>
      </w:r>
      <w:r w:rsidR="00C34F1D">
        <w:rPr>
          <w:rFonts w:ascii="Times New Roman" w:hAnsi="Times New Roman" w:cs="Times New Roman"/>
          <w:sz w:val="28"/>
          <w:szCs w:val="28"/>
        </w:rPr>
        <w:t>. И</w:t>
      </w:r>
      <w:r w:rsidRPr="00B25443">
        <w:rPr>
          <w:rFonts w:ascii="Times New Roman" w:hAnsi="Times New Roman" w:cs="Times New Roman"/>
          <w:sz w:val="28"/>
          <w:szCs w:val="28"/>
        </w:rPr>
        <w:t xml:space="preserve">меть возможность беспрекословно получать нужные сведения от других отделов; </w:t>
      </w:r>
    </w:p>
    <w:p w:rsidR="00D748BA" w:rsidRPr="00B25443" w:rsidRDefault="00D748BA" w:rsidP="00B25443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   </w:t>
      </w:r>
      <w:r w:rsidR="007C6863">
        <w:rPr>
          <w:rFonts w:ascii="Times New Roman" w:hAnsi="Times New Roman" w:cs="Times New Roman"/>
          <w:sz w:val="28"/>
          <w:szCs w:val="28"/>
        </w:rPr>
        <w:t xml:space="preserve"> </w:t>
      </w:r>
      <w:r w:rsidRPr="00B25443">
        <w:rPr>
          <w:rFonts w:ascii="Times New Roman" w:hAnsi="Times New Roman" w:cs="Times New Roman"/>
          <w:sz w:val="28"/>
          <w:szCs w:val="28"/>
        </w:rPr>
        <w:t>6</w:t>
      </w:r>
      <w:r w:rsidR="00C34F1D">
        <w:rPr>
          <w:rFonts w:ascii="Times New Roman" w:hAnsi="Times New Roman" w:cs="Times New Roman"/>
          <w:sz w:val="28"/>
          <w:szCs w:val="28"/>
        </w:rPr>
        <w:t>.   И</w:t>
      </w:r>
      <w:r w:rsidRPr="00B25443">
        <w:rPr>
          <w:rFonts w:ascii="Times New Roman" w:hAnsi="Times New Roman" w:cs="Times New Roman"/>
          <w:sz w:val="28"/>
          <w:szCs w:val="28"/>
        </w:rPr>
        <w:t>меть хорошие контакты в журналистской среде.</w:t>
      </w:r>
    </w:p>
    <w:p w:rsidR="00250809" w:rsidRPr="00B25443" w:rsidRDefault="00E025EF" w:rsidP="00B25443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Можно сказать, что перед</w:t>
      </w:r>
      <w:r w:rsidR="00267D89">
        <w:rPr>
          <w:rFonts w:ascii="Times New Roman" w:hAnsi="Times New Roman" w:cs="Times New Roman"/>
          <w:sz w:val="28"/>
          <w:szCs w:val="28"/>
        </w:rPr>
        <w:t xml:space="preserve"> главой</w:t>
      </w:r>
      <w:r w:rsidRPr="00B25443">
        <w:rPr>
          <w:rFonts w:ascii="Times New Roman" w:hAnsi="Times New Roman" w:cs="Times New Roman"/>
          <w:sz w:val="28"/>
          <w:szCs w:val="28"/>
        </w:rPr>
        <w:t xml:space="preserve"> пресс-сл</w:t>
      </w:r>
      <w:r w:rsidR="00267D89">
        <w:rPr>
          <w:rFonts w:ascii="Times New Roman" w:hAnsi="Times New Roman" w:cs="Times New Roman"/>
          <w:sz w:val="28"/>
          <w:szCs w:val="28"/>
        </w:rPr>
        <w:t>ужбы и всей командой в целом,</w:t>
      </w:r>
      <w:r w:rsidRPr="00B25443">
        <w:rPr>
          <w:rFonts w:ascii="Times New Roman" w:hAnsi="Times New Roman" w:cs="Times New Roman"/>
          <w:sz w:val="28"/>
          <w:szCs w:val="28"/>
        </w:rPr>
        <w:t xml:space="preserve"> стоят две наиболее значимые задачи: обеспечение полной и оперативной информации о работе своей организации, а также, создание благоприятных условий для работы </w:t>
      </w:r>
      <w:r w:rsidR="0080188D">
        <w:rPr>
          <w:rFonts w:ascii="Times New Roman" w:hAnsi="Times New Roman" w:cs="Times New Roman"/>
          <w:sz w:val="28"/>
          <w:szCs w:val="28"/>
        </w:rPr>
        <w:t xml:space="preserve">с </w:t>
      </w:r>
      <w:r w:rsidRPr="00B25443">
        <w:rPr>
          <w:rFonts w:ascii="Times New Roman" w:hAnsi="Times New Roman" w:cs="Times New Roman"/>
          <w:sz w:val="28"/>
          <w:szCs w:val="28"/>
        </w:rPr>
        <w:t>журналист</w:t>
      </w:r>
      <w:r w:rsidR="0080188D">
        <w:rPr>
          <w:rFonts w:ascii="Times New Roman" w:hAnsi="Times New Roman" w:cs="Times New Roman"/>
          <w:sz w:val="28"/>
          <w:szCs w:val="28"/>
        </w:rPr>
        <w:t>скими объединениями</w:t>
      </w:r>
      <w:r w:rsidRPr="00B25443">
        <w:rPr>
          <w:rFonts w:ascii="Times New Roman" w:hAnsi="Times New Roman" w:cs="Times New Roman"/>
          <w:sz w:val="28"/>
          <w:szCs w:val="28"/>
        </w:rPr>
        <w:t xml:space="preserve">. Многие пресс-службы прибегают к созданию так называемых собственных творческих (литературных) групп. Такие объединения состоят из штатных корреспондентов, имеющих опыт работы со СМИ и занимающихся написанием текстов (материалов) на профессиональном уровне. </w:t>
      </w:r>
      <w:r w:rsidR="00251867" w:rsidRPr="00B25443">
        <w:rPr>
          <w:rFonts w:ascii="Times New Roman" w:hAnsi="Times New Roman" w:cs="Times New Roman"/>
          <w:sz w:val="28"/>
          <w:szCs w:val="28"/>
        </w:rPr>
        <w:t xml:space="preserve"> Подобные творческие группы требуют дополнительных финансовых вложений в работу</w:t>
      </w:r>
      <w:r w:rsidR="00563F19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251867" w:rsidRPr="00B25443">
        <w:rPr>
          <w:rFonts w:ascii="Times New Roman" w:hAnsi="Times New Roman" w:cs="Times New Roman"/>
          <w:sz w:val="28"/>
          <w:szCs w:val="28"/>
        </w:rPr>
        <w:t xml:space="preserve"> Паблик Рилейшнз</w:t>
      </w:r>
      <w:r w:rsidR="00563F19">
        <w:rPr>
          <w:rFonts w:ascii="Times New Roman" w:hAnsi="Times New Roman" w:cs="Times New Roman"/>
          <w:sz w:val="28"/>
          <w:szCs w:val="28"/>
        </w:rPr>
        <w:t xml:space="preserve">, </w:t>
      </w:r>
      <w:r w:rsidR="00251867" w:rsidRPr="00B25443">
        <w:rPr>
          <w:rFonts w:ascii="Times New Roman" w:hAnsi="Times New Roman" w:cs="Times New Roman"/>
          <w:sz w:val="28"/>
          <w:szCs w:val="28"/>
        </w:rPr>
        <w:t xml:space="preserve">поэтому организации, как правило, создают временные профессиональные литературные объединения. </w:t>
      </w:r>
      <w:r w:rsidR="002D2774" w:rsidRPr="00B25443">
        <w:rPr>
          <w:rFonts w:ascii="Times New Roman" w:hAnsi="Times New Roman" w:cs="Times New Roman"/>
          <w:sz w:val="28"/>
          <w:szCs w:val="28"/>
        </w:rPr>
        <w:t xml:space="preserve">Это помогает повысить уровень освещения конкретного события, не нанося удар по бюджету компании. </w:t>
      </w:r>
    </w:p>
    <w:p w:rsidR="00246703" w:rsidRPr="00B25443" w:rsidRDefault="00D80716" w:rsidP="00B25443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Также, важно понимать разницу между такими понятиями, как пресс-служба и пресс-центр. </w:t>
      </w:r>
      <w:r w:rsidR="009170F7" w:rsidRPr="00B25443">
        <w:rPr>
          <w:rFonts w:ascii="Times New Roman" w:hAnsi="Times New Roman" w:cs="Times New Roman"/>
          <w:sz w:val="28"/>
          <w:szCs w:val="28"/>
        </w:rPr>
        <w:t>По большому счету, единственным значимым критерием</w:t>
      </w:r>
      <w:r w:rsidR="002A63E1">
        <w:rPr>
          <w:rFonts w:ascii="Times New Roman" w:hAnsi="Times New Roman" w:cs="Times New Roman"/>
          <w:sz w:val="28"/>
          <w:szCs w:val="28"/>
        </w:rPr>
        <w:t xml:space="preserve"> различия</w:t>
      </w:r>
      <w:r w:rsidR="009170F7" w:rsidRPr="00B25443">
        <w:rPr>
          <w:rFonts w:ascii="Times New Roman" w:hAnsi="Times New Roman" w:cs="Times New Roman"/>
          <w:sz w:val="28"/>
          <w:szCs w:val="28"/>
        </w:rPr>
        <w:t xml:space="preserve"> между ними является только масштабность работы. Как правило, у пресс-центра она значительно меньше, однако, бывают и исключения. </w:t>
      </w:r>
      <w:r w:rsidR="00B4211A" w:rsidRPr="00B25443">
        <w:rPr>
          <w:rFonts w:ascii="Times New Roman" w:hAnsi="Times New Roman" w:cs="Times New Roman"/>
          <w:sz w:val="28"/>
          <w:szCs w:val="28"/>
        </w:rPr>
        <w:t xml:space="preserve">Пресс-центры </w:t>
      </w:r>
      <w:r w:rsidR="00B4211A" w:rsidRPr="00B25443">
        <w:rPr>
          <w:rFonts w:ascii="Times New Roman" w:hAnsi="Times New Roman" w:cs="Times New Roman"/>
          <w:sz w:val="28"/>
          <w:szCs w:val="28"/>
        </w:rPr>
        <w:lastRenderedPageBreak/>
        <w:t>осуществляют свою работу в рамках организаций</w:t>
      </w:r>
      <w:r w:rsidR="000D6045" w:rsidRPr="00B25443">
        <w:rPr>
          <w:rFonts w:ascii="Times New Roman" w:hAnsi="Times New Roman" w:cs="Times New Roman"/>
          <w:sz w:val="28"/>
          <w:szCs w:val="28"/>
        </w:rPr>
        <w:t xml:space="preserve"> ведомственного уровня</w:t>
      </w:r>
      <w:r w:rsidR="00B4211A" w:rsidRPr="00B25443">
        <w:rPr>
          <w:rFonts w:ascii="Times New Roman" w:hAnsi="Times New Roman" w:cs="Times New Roman"/>
          <w:sz w:val="28"/>
          <w:szCs w:val="28"/>
        </w:rPr>
        <w:t xml:space="preserve"> (</w:t>
      </w:r>
      <w:r w:rsidR="000D6045" w:rsidRPr="00B25443">
        <w:rPr>
          <w:rFonts w:ascii="Times New Roman" w:hAnsi="Times New Roman" w:cs="Times New Roman"/>
          <w:sz w:val="28"/>
          <w:szCs w:val="28"/>
        </w:rPr>
        <w:t>министерства, государственные комитеты)</w:t>
      </w:r>
      <w:r w:rsidR="003D52D4" w:rsidRPr="00B25443">
        <w:rPr>
          <w:rFonts w:ascii="Times New Roman" w:hAnsi="Times New Roman" w:cs="Times New Roman"/>
          <w:sz w:val="28"/>
          <w:szCs w:val="28"/>
        </w:rPr>
        <w:t>, освещают крупные события</w:t>
      </w:r>
      <w:r w:rsidR="00301FAF" w:rsidRPr="00B25443">
        <w:rPr>
          <w:rFonts w:ascii="Times New Roman" w:hAnsi="Times New Roman" w:cs="Times New Roman"/>
          <w:sz w:val="28"/>
          <w:szCs w:val="28"/>
        </w:rPr>
        <w:t xml:space="preserve"> и мероприятия. </w:t>
      </w:r>
    </w:p>
    <w:p w:rsidR="002B0745" w:rsidRPr="00B25443" w:rsidRDefault="00517E39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511473331"/>
      <w:r w:rsidRPr="00B25443">
        <w:rPr>
          <w:rFonts w:ascii="Times New Roman" w:hAnsi="Times New Roman" w:cs="Times New Roman"/>
          <w:b/>
          <w:sz w:val="28"/>
          <w:szCs w:val="28"/>
        </w:rPr>
        <w:t>1.4. Состав и структура служб Паблик Рилейшнз (пресс-служб)</w:t>
      </w:r>
    </w:p>
    <w:p w:rsidR="001D0860" w:rsidRPr="00B25443" w:rsidRDefault="002B0745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Осуществление мониторинга событий и налаживание контактов и связей со СМИ – основная задача, которая стоит перед сотрудниками пресс-службы. Минимальный состав сотрудников службы Паблик Рилейшнз равен двум должностям: сотрудник, ответственный за связь со СМИ и</w:t>
      </w:r>
      <w:r w:rsidR="001D0860"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Pr="00B25443">
        <w:rPr>
          <w:rFonts w:ascii="Times New Roman" w:hAnsi="Times New Roman" w:cs="Times New Roman"/>
          <w:sz w:val="28"/>
          <w:szCs w:val="28"/>
        </w:rPr>
        <w:t>его помощник, который занимается подготовкой новостных материалов о</w:t>
      </w:r>
      <w:r w:rsidR="00CD1B5E" w:rsidRPr="00B25443">
        <w:rPr>
          <w:rFonts w:ascii="Times New Roman" w:hAnsi="Times New Roman" w:cs="Times New Roman"/>
          <w:sz w:val="28"/>
          <w:szCs w:val="28"/>
        </w:rPr>
        <w:t xml:space="preserve"> работе </w:t>
      </w:r>
      <w:r w:rsidRPr="00B25443">
        <w:rPr>
          <w:rFonts w:ascii="Times New Roman" w:hAnsi="Times New Roman" w:cs="Times New Roman"/>
          <w:sz w:val="28"/>
          <w:szCs w:val="28"/>
        </w:rPr>
        <w:t xml:space="preserve">организации для прессы и написанием текстов для выступлений руководства. </w:t>
      </w:r>
      <w:r w:rsidR="001D0860" w:rsidRPr="00B25443">
        <w:rPr>
          <w:rFonts w:ascii="Times New Roman" w:hAnsi="Times New Roman" w:cs="Times New Roman"/>
          <w:sz w:val="28"/>
          <w:szCs w:val="28"/>
        </w:rPr>
        <w:t xml:space="preserve">Чтобы понять, почему совмещение двух этих должностей в одном лице нежелательно, достаточно разобраться в таком понятии, как связь со СМИ. Иными словами, </w:t>
      </w:r>
      <w:r w:rsidR="002A63E1">
        <w:rPr>
          <w:rFonts w:ascii="Times New Roman" w:hAnsi="Times New Roman" w:cs="Times New Roman"/>
          <w:sz w:val="28"/>
          <w:szCs w:val="28"/>
        </w:rPr>
        <w:t>разобраться</w:t>
      </w:r>
      <w:r w:rsidR="001D0860" w:rsidRPr="00B25443">
        <w:rPr>
          <w:rFonts w:ascii="Times New Roman" w:hAnsi="Times New Roman" w:cs="Times New Roman"/>
          <w:sz w:val="28"/>
          <w:szCs w:val="28"/>
        </w:rPr>
        <w:t>, какие обязанности стоят перед сотрудник</w:t>
      </w:r>
      <w:r w:rsidR="002A63E1">
        <w:rPr>
          <w:rFonts w:ascii="Times New Roman" w:hAnsi="Times New Roman" w:cs="Times New Roman"/>
          <w:sz w:val="28"/>
          <w:szCs w:val="28"/>
        </w:rPr>
        <w:t>а</w:t>
      </w:r>
      <w:r w:rsidR="001D0860" w:rsidRPr="00B25443">
        <w:rPr>
          <w:rFonts w:ascii="Times New Roman" w:hAnsi="Times New Roman" w:cs="Times New Roman"/>
          <w:sz w:val="28"/>
          <w:szCs w:val="28"/>
        </w:rPr>
        <w:t>м</w:t>
      </w:r>
      <w:r w:rsidR="002A63E1">
        <w:rPr>
          <w:rFonts w:ascii="Times New Roman" w:hAnsi="Times New Roman" w:cs="Times New Roman"/>
          <w:sz w:val="28"/>
          <w:szCs w:val="28"/>
        </w:rPr>
        <w:t>и</w:t>
      </w:r>
      <w:r w:rsidR="001D0860" w:rsidRPr="00B25443">
        <w:rPr>
          <w:rFonts w:ascii="Times New Roman" w:hAnsi="Times New Roman" w:cs="Times New Roman"/>
          <w:sz w:val="28"/>
          <w:szCs w:val="28"/>
        </w:rPr>
        <w:t xml:space="preserve"> службы Паблик Рилейшнз на сегодняшний день:</w:t>
      </w:r>
      <w:r w:rsidR="00C176A3" w:rsidRPr="00B25443">
        <w:rPr>
          <w:rFonts w:ascii="Times New Roman" w:hAnsi="Times New Roman" w:cs="Times New Roman"/>
          <w:sz w:val="28"/>
          <w:szCs w:val="28"/>
        </w:rPr>
        <w:t xml:space="preserve"> [9] </w:t>
      </w:r>
    </w:p>
    <w:p w:rsidR="00C176A3" w:rsidRPr="00B25443" w:rsidRDefault="00C176A3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1</w:t>
      </w:r>
      <w:r w:rsidR="00527D23">
        <w:rPr>
          <w:rFonts w:ascii="Times New Roman" w:hAnsi="Times New Roman" w:cs="Times New Roman"/>
          <w:sz w:val="28"/>
          <w:szCs w:val="28"/>
        </w:rPr>
        <w:t xml:space="preserve">.   </w:t>
      </w:r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527D23">
        <w:rPr>
          <w:rFonts w:ascii="Times New Roman" w:hAnsi="Times New Roman" w:cs="Times New Roman"/>
          <w:sz w:val="28"/>
          <w:szCs w:val="28"/>
        </w:rPr>
        <w:t xml:space="preserve">   </w:t>
      </w:r>
      <w:r w:rsidRPr="00B25443">
        <w:rPr>
          <w:rFonts w:ascii="Times New Roman" w:hAnsi="Times New Roman" w:cs="Times New Roman"/>
          <w:sz w:val="28"/>
          <w:szCs w:val="28"/>
        </w:rPr>
        <w:t>Освещение проводимых организацией мероприятий в СМИ;</w:t>
      </w:r>
    </w:p>
    <w:p w:rsidR="00C176A3" w:rsidRPr="00B25443" w:rsidRDefault="00C176A3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2</w:t>
      </w:r>
      <w:r w:rsidR="00527D23">
        <w:rPr>
          <w:rFonts w:ascii="Times New Roman" w:hAnsi="Times New Roman" w:cs="Times New Roman"/>
          <w:sz w:val="28"/>
          <w:szCs w:val="28"/>
        </w:rPr>
        <w:t>.</w:t>
      </w:r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527D23">
        <w:rPr>
          <w:rFonts w:ascii="Times New Roman" w:hAnsi="Times New Roman" w:cs="Times New Roman"/>
          <w:sz w:val="28"/>
          <w:szCs w:val="28"/>
        </w:rPr>
        <w:t xml:space="preserve"> </w:t>
      </w:r>
      <w:r w:rsidRPr="00B25443">
        <w:rPr>
          <w:rFonts w:ascii="Times New Roman" w:hAnsi="Times New Roman" w:cs="Times New Roman"/>
          <w:sz w:val="28"/>
          <w:szCs w:val="28"/>
        </w:rPr>
        <w:t>Постоянное информирование СМИ о деятельности организации: организационные изменения, участие в общественно значимых мероприятиях и проектах, сотрудничество организации с органами власти;</w:t>
      </w:r>
    </w:p>
    <w:p w:rsidR="00246703" w:rsidRPr="00B25443" w:rsidRDefault="00246703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3</w:t>
      </w:r>
      <w:r w:rsidR="00527D23">
        <w:rPr>
          <w:rFonts w:ascii="Times New Roman" w:hAnsi="Times New Roman" w:cs="Times New Roman"/>
          <w:sz w:val="28"/>
          <w:szCs w:val="28"/>
        </w:rPr>
        <w:t>.</w:t>
      </w:r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527D23">
        <w:rPr>
          <w:rFonts w:ascii="Times New Roman" w:hAnsi="Times New Roman" w:cs="Times New Roman"/>
          <w:sz w:val="28"/>
          <w:szCs w:val="28"/>
        </w:rPr>
        <w:t xml:space="preserve"> </w:t>
      </w:r>
      <w:r w:rsidRPr="00B25443">
        <w:rPr>
          <w:rFonts w:ascii="Times New Roman" w:hAnsi="Times New Roman" w:cs="Times New Roman"/>
          <w:sz w:val="28"/>
          <w:szCs w:val="28"/>
        </w:rPr>
        <w:t>Организация совместно со СМИ общественных акций, подготовка программ на ТВ и радио;</w:t>
      </w:r>
    </w:p>
    <w:p w:rsidR="00984058" w:rsidRPr="00B25443" w:rsidRDefault="00246703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4</w:t>
      </w:r>
      <w:r w:rsidR="00527D23">
        <w:rPr>
          <w:rFonts w:ascii="Times New Roman" w:hAnsi="Times New Roman" w:cs="Times New Roman"/>
          <w:sz w:val="28"/>
          <w:szCs w:val="28"/>
        </w:rPr>
        <w:t>.</w:t>
      </w:r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527D23">
        <w:rPr>
          <w:rFonts w:ascii="Times New Roman" w:hAnsi="Times New Roman" w:cs="Times New Roman"/>
          <w:sz w:val="28"/>
          <w:szCs w:val="28"/>
        </w:rPr>
        <w:t xml:space="preserve"> </w:t>
      </w:r>
      <w:r w:rsidRPr="00B25443">
        <w:rPr>
          <w:rFonts w:ascii="Times New Roman" w:hAnsi="Times New Roman" w:cs="Times New Roman"/>
          <w:sz w:val="28"/>
          <w:szCs w:val="28"/>
        </w:rPr>
        <w:t>Сотрудничество с изданиями (можно договориться о том, чтобы организации предоставляли отдельную полосу в газете);</w:t>
      </w:r>
    </w:p>
    <w:p w:rsidR="00984058" w:rsidRDefault="00984058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5</w:t>
      </w:r>
      <w:r w:rsidR="00527D23">
        <w:rPr>
          <w:rFonts w:ascii="Times New Roman" w:hAnsi="Times New Roman" w:cs="Times New Roman"/>
          <w:sz w:val="28"/>
          <w:szCs w:val="28"/>
        </w:rPr>
        <w:t xml:space="preserve">.     </w:t>
      </w:r>
      <w:r w:rsidRPr="00B25443">
        <w:rPr>
          <w:rFonts w:ascii="Times New Roman" w:hAnsi="Times New Roman" w:cs="Times New Roman"/>
          <w:sz w:val="28"/>
          <w:szCs w:val="28"/>
        </w:rPr>
        <w:t xml:space="preserve"> Организация брифингов, пресс-конференций;</w:t>
      </w:r>
    </w:p>
    <w:p w:rsidR="00165355" w:rsidRPr="00B25443" w:rsidRDefault="00165355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EF5FBA" w:rsidRPr="00B25443" w:rsidRDefault="00EF5FBA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F5FBA" w:rsidRPr="00B25443" w:rsidRDefault="00EF5FBA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207091">
        <w:rPr>
          <w:rFonts w:ascii="Times New Roman" w:hAnsi="Times New Roman" w:cs="Times New Roman"/>
          <w:sz w:val="28"/>
          <w:szCs w:val="28"/>
        </w:rPr>
        <w:t>6.</w:t>
      </w:r>
      <w:r w:rsidRPr="00B25443">
        <w:rPr>
          <w:rFonts w:ascii="Times New Roman" w:hAnsi="Times New Roman" w:cs="Times New Roman"/>
          <w:sz w:val="28"/>
          <w:szCs w:val="28"/>
        </w:rPr>
        <w:t xml:space="preserve"> Заикина Л.Н. Технологии паблик рилейшнз: 2009. С.9</w:t>
      </w:r>
    </w:p>
    <w:p w:rsidR="00EF5FBA" w:rsidRPr="00B25443" w:rsidRDefault="00EF5FBA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511470450"/>
      <w:r w:rsidRPr="00B25443">
        <w:rPr>
          <w:rFonts w:ascii="Times New Roman" w:hAnsi="Times New Roman" w:cs="Times New Roman"/>
          <w:sz w:val="28"/>
          <w:szCs w:val="28"/>
        </w:rPr>
        <w:lastRenderedPageBreak/>
        <w:t xml:space="preserve"> 7</w:t>
      </w:r>
      <w:r w:rsidR="00207091">
        <w:rPr>
          <w:rFonts w:ascii="Times New Roman" w:hAnsi="Times New Roman" w:cs="Times New Roman"/>
          <w:sz w:val="28"/>
          <w:szCs w:val="28"/>
        </w:rPr>
        <w:t>.</w:t>
      </w:r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  <w:r w:rsidRPr="00B25443">
        <w:rPr>
          <w:rFonts w:ascii="Times New Roman" w:hAnsi="Times New Roman" w:cs="Times New Roman"/>
          <w:sz w:val="28"/>
          <w:szCs w:val="28"/>
        </w:rPr>
        <w:t xml:space="preserve">Игнатьев Д., Бекетов А., </w:t>
      </w:r>
      <w:proofErr w:type="spellStart"/>
      <w:r w:rsidRPr="00B25443">
        <w:rPr>
          <w:rFonts w:ascii="Times New Roman" w:hAnsi="Times New Roman" w:cs="Times New Roman"/>
          <w:sz w:val="28"/>
          <w:szCs w:val="28"/>
        </w:rPr>
        <w:t>Сарокваша</w:t>
      </w:r>
      <w:proofErr w:type="spellEnd"/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5443">
        <w:rPr>
          <w:rFonts w:ascii="Times New Roman" w:hAnsi="Times New Roman" w:cs="Times New Roman"/>
          <w:sz w:val="28"/>
          <w:szCs w:val="28"/>
        </w:rPr>
        <w:t>Ф..</w:t>
      </w:r>
      <w:proofErr w:type="gramEnd"/>
      <w:r w:rsidRPr="00B25443">
        <w:rPr>
          <w:rFonts w:ascii="Times New Roman" w:hAnsi="Times New Roman" w:cs="Times New Roman"/>
          <w:sz w:val="28"/>
          <w:szCs w:val="28"/>
        </w:rPr>
        <w:t xml:space="preserve"> Настольная энциклопедия </w:t>
      </w:r>
      <w:proofErr w:type="spellStart"/>
      <w:r w:rsidRPr="00B25443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43">
        <w:rPr>
          <w:rFonts w:ascii="Times New Roman" w:hAnsi="Times New Roman" w:cs="Times New Roman"/>
          <w:sz w:val="28"/>
          <w:szCs w:val="28"/>
        </w:rPr>
        <w:t>Relations</w:t>
      </w:r>
      <w:proofErr w:type="spellEnd"/>
      <w:r w:rsidRPr="00B25443">
        <w:rPr>
          <w:rFonts w:ascii="Times New Roman" w:hAnsi="Times New Roman" w:cs="Times New Roman"/>
          <w:sz w:val="28"/>
          <w:szCs w:val="28"/>
        </w:rPr>
        <w:t>. - СПб: Питер, 2003. С.214</w:t>
      </w:r>
    </w:p>
    <w:p w:rsidR="00EF5FBA" w:rsidRPr="00B25443" w:rsidRDefault="00207091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511475353"/>
      <w:r>
        <w:rPr>
          <w:rFonts w:ascii="Times New Roman" w:hAnsi="Times New Roman" w:cs="Times New Roman"/>
          <w:sz w:val="28"/>
          <w:szCs w:val="28"/>
        </w:rPr>
        <w:t>8.</w:t>
      </w:r>
      <w:r w:rsidR="00EF5FBA" w:rsidRPr="00B25443">
        <w:rPr>
          <w:rFonts w:ascii="Times New Roman" w:hAnsi="Times New Roman" w:cs="Times New Roman"/>
          <w:sz w:val="28"/>
          <w:szCs w:val="28"/>
        </w:rPr>
        <w:t xml:space="preserve"> Белоусов М.Г. Современная пресс-служба, Москва, 2009г. С.19</w:t>
      </w:r>
      <w:bookmarkEnd w:id="9"/>
    </w:p>
    <w:p w:rsidR="003676C2" w:rsidRPr="00B25443" w:rsidRDefault="003676C2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9</w:t>
      </w:r>
      <w:r w:rsidR="00207091">
        <w:rPr>
          <w:rFonts w:ascii="Times New Roman" w:hAnsi="Times New Roman" w:cs="Times New Roman"/>
          <w:sz w:val="28"/>
          <w:szCs w:val="28"/>
        </w:rPr>
        <w:t>.</w:t>
      </w:r>
      <w:r w:rsidRPr="00B25443">
        <w:rPr>
          <w:rFonts w:ascii="Times New Roman" w:hAnsi="Times New Roman" w:cs="Times New Roman"/>
          <w:sz w:val="28"/>
          <w:szCs w:val="28"/>
        </w:rPr>
        <w:t xml:space="preserve"> Белоусов М.Г. Современная пресс-служба, Москва, 2009г. С.20-21</w:t>
      </w:r>
    </w:p>
    <w:p w:rsidR="00C176A3" w:rsidRPr="00B25443" w:rsidRDefault="00783962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C176A3" w:rsidRPr="00B25443">
        <w:rPr>
          <w:rFonts w:ascii="Times New Roman" w:hAnsi="Times New Roman" w:cs="Times New Roman"/>
          <w:sz w:val="28"/>
          <w:szCs w:val="28"/>
        </w:rPr>
        <w:t>6</w:t>
      </w:r>
      <w:r w:rsidR="008722FF">
        <w:rPr>
          <w:rFonts w:ascii="Times New Roman" w:hAnsi="Times New Roman" w:cs="Times New Roman"/>
          <w:sz w:val="28"/>
          <w:szCs w:val="28"/>
        </w:rPr>
        <w:t>.</w:t>
      </w:r>
      <w:r w:rsidR="00C176A3" w:rsidRPr="00B25443">
        <w:rPr>
          <w:rFonts w:ascii="Times New Roman" w:hAnsi="Times New Roman" w:cs="Times New Roman"/>
          <w:sz w:val="28"/>
          <w:szCs w:val="28"/>
        </w:rPr>
        <w:t xml:space="preserve"> Формирование состава пресс-центра и организация его работы во время мероприятий; </w:t>
      </w:r>
    </w:p>
    <w:p w:rsidR="00C176A3" w:rsidRPr="00B25443" w:rsidRDefault="00C176A3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7</w:t>
      </w:r>
      <w:r w:rsidR="008722FF">
        <w:rPr>
          <w:rFonts w:ascii="Times New Roman" w:hAnsi="Times New Roman" w:cs="Times New Roman"/>
          <w:sz w:val="28"/>
          <w:szCs w:val="28"/>
        </w:rPr>
        <w:t xml:space="preserve">. </w:t>
      </w:r>
      <w:r w:rsidRPr="00B25443">
        <w:rPr>
          <w:rFonts w:ascii="Times New Roman" w:hAnsi="Times New Roman" w:cs="Times New Roman"/>
          <w:sz w:val="28"/>
          <w:szCs w:val="28"/>
        </w:rPr>
        <w:t xml:space="preserve"> Формирование круга «доверенных» журналистов, которые будут постоянно сотрудничать с вашей организацией;</w:t>
      </w:r>
    </w:p>
    <w:p w:rsidR="00C176A3" w:rsidRPr="00B25443" w:rsidRDefault="00C176A3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8</w:t>
      </w:r>
      <w:r w:rsidR="008722FF">
        <w:rPr>
          <w:rFonts w:ascii="Times New Roman" w:hAnsi="Times New Roman" w:cs="Times New Roman"/>
          <w:sz w:val="28"/>
          <w:szCs w:val="28"/>
        </w:rPr>
        <w:t>.</w:t>
      </w:r>
      <w:r w:rsidRPr="00B25443">
        <w:rPr>
          <w:rFonts w:ascii="Times New Roman" w:hAnsi="Times New Roman" w:cs="Times New Roman"/>
          <w:sz w:val="28"/>
          <w:szCs w:val="28"/>
        </w:rPr>
        <w:t xml:space="preserve"> Подготовка информационных материалов и имиджевых статей, пресс</w:t>
      </w:r>
      <w:r w:rsidR="00AC7B20" w:rsidRPr="00B25443">
        <w:rPr>
          <w:rFonts w:ascii="Times New Roman" w:hAnsi="Times New Roman" w:cs="Times New Roman"/>
          <w:sz w:val="28"/>
          <w:szCs w:val="28"/>
        </w:rPr>
        <w:t>-</w:t>
      </w:r>
      <w:r w:rsidRPr="00B25443">
        <w:rPr>
          <w:rFonts w:ascii="Times New Roman" w:hAnsi="Times New Roman" w:cs="Times New Roman"/>
          <w:sz w:val="28"/>
          <w:szCs w:val="28"/>
        </w:rPr>
        <w:t xml:space="preserve">релизов, справок и других материалов, касающихся деятельности организации; </w:t>
      </w:r>
    </w:p>
    <w:p w:rsidR="00C176A3" w:rsidRPr="00B25443" w:rsidRDefault="00C176A3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9</w:t>
      </w:r>
      <w:r w:rsidR="008722FF">
        <w:rPr>
          <w:rFonts w:ascii="Times New Roman" w:hAnsi="Times New Roman" w:cs="Times New Roman"/>
          <w:sz w:val="28"/>
          <w:szCs w:val="28"/>
        </w:rPr>
        <w:t>.</w:t>
      </w:r>
      <w:r w:rsidRPr="00B25443">
        <w:rPr>
          <w:rFonts w:ascii="Times New Roman" w:hAnsi="Times New Roman" w:cs="Times New Roman"/>
          <w:sz w:val="28"/>
          <w:szCs w:val="28"/>
        </w:rPr>
        <w:t xml:space="preserve"> Организация интервью руководителя организации или руководителей программ для СМИ (перед публикацией интервью в газете необходимо его считать и исправить обнаруженные ошибки); </w:t>
      </w:r>
    </w:p>
    <w:p w:rsidR="00C176A3" w:rsidRPr="00B25443" w:rsidRDefault="008722FF" w:rsidP="008722FF">
      <w:pPr>
        <w:tabs>
          <w:tab w:val="left" w:pos="9072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6A3" w:rsidRPr="00B2544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76A3" w:rsidRPr="00B25443">
        <w:rPr>
          <w:rFonts w:ascii="Times New Roman" w:hAnsi="Times New Roman" w:cs="Times New Roman"/>
          <w:sz w:val="28"/>
          <w:szCs w:val="28"/>
        </w:rPr>
        <w:t xml:space="preserve"> Консультации с руководителем организации и аппаратом по вопросам отношений с прессой и потенциальной реакции СМИ на предложенные решения;</w:t>
      </w:r>
    </w:p>
    <w:p w:rsidR="00783962" w:rsidRPr="00B25443" w:rsidRDefault="008722FF" w:rsidP="008722FF">
      <w:pPr>
        <w:tabs>
          <w:tab w:val="left" w:pos="9072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6A3" w:rsidRPr="00B2544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76A3" w:rsidRPr="00B25443">
        <w:rPr>
          <w:rFonts w:ascii="Times New Roman" w:hAnsi="Times New Roman" w:cs="Times New Roman"/>
          <w:sz w:val="28"/>
          <w:szCs w:val="28"/>
        </w:rPr>
        <w:t xml:space="preserve"> Контроль за подготовкой выступлений или, по меньшей мере, пересмотр готовых речей и сообщений;</w:t>
      </w:r>
    </w:p>
    <w:p w:rsidR="00C176A3" w:rsidRPr="00B25443" w:rsidRDefault="008722FF" w:rsidP="008722FF">
      <w:pPr>
        <w:tabs>
          <w:tab w:val="left" w:pos="9072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6A3" w:rsidRPr="00B2544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76A3" w:rsidRPr="00B25443">
        <w:rPr>
          <w:rFonts w:ascii="Times New Roman" w:hAnsi="Times New Roman" w:cs="Times New Roman"/>
          <w:sz w:val="28"/>
          <w:szCs w:val="28"/>
        </w:rPr>
        <w:t xml:space="preserve"> Отслеживание (мониторинг) всех материалов (статей и видеоматериалов, по радиопрограммам - название радиостанции, название программы, дата, время выхода и краткое содержание)</w:t>
      </w:r>
      <w:r w:rsidR="00AC7B20" w:rsidRPr="00B25443">
        <w:rPr>
          <w:rFonts w:ascii="Times New Roman" w:hAnsi="Times New Roman" w:cs="Times New Roman"/>
          <w:sz w:val="28"/>
          <w:szCs w:val="28"/>
        </w:rPr>
        <w:t xml:space="preserve">, </w:t>
      </w:r>
      <w:r w:rsidR="00C176A3" w:rsidRPr="00B25443">
        <w:rPr>
          <w:rFonts w:ascii="Times New Roman" w:hAnsi="Times New Roman" w:cs="Times New Roman"/>
          <w:sz w:val="28"/>
          <w:szCs w:val="28"/>
        </w:rPr>
        <w:t>вышедших в СМИ. Создание архива;</w:t>
      </w:r>
    </w:p>
    <w:p w:rsidR="00C176A3" w:rsidRPr="00B25443" w:rsidRDefault="008722FF" w:rsidP="008722FF">
      <w:pPr>
        <w:tabs>
          <w:tab w:val="left" w:pos="9072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6A3" w:rsidRPr="00B25443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76A3" w:rsidRPr="00B25443">
        <w:rPr>
          <w:rFonts w:ascii="Times New Roman" w:hAnsi="Times New Roman" w:cs="Times New Roman"/>
          <w:sz w:val="28"/>
          <w:szCs w:val="28"/>
        </w:rPr>
        <w:t xml:space="preserve"> Анализ эффективности проведенного мероприятия и выработка рекомендаций на будущее;</w:t>
      </w:r>
    </w:p>
    <w:p w:rsidR="00C176A3" w:rsidRPr="00B25443" w:rsidRDefault="008722FF" w:rsidP="008722FF">
      <w:pPr>
        <w:tabs>
          <w:tab w:val="left" w:pos="9072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6A3" w:rsidRPr="00B25443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76A3" w:rsidRPr="00B25443">
        <w:rPr>
          <w:rFonts w:ascii="Times New Roman" w:hAnsi="Times New Roman" w:cs="Times New Roman"/>
          <w:sz w:val="28"/>
          <w:szCs w:val="28"/>
        </w:rPr>
        <w:t xml:space="preserve"> Формирование базы данных СМИ и отслеживание изменений на рынке СМИ своего региона;</w:t>
      </w:r>
    </w:p>
    <w:p w:rsidR="008722FF" w:rsidRDefault="008722FF" w:rsidP="008722FF">
      <w:pPr>
        <w:tabs>
          <w:tab w:val="left" w:pos="9072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6A3" w:rsidRPr="00B2544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76A3" w:rsidRPr="00B25443">
        <w:rPr>
          <w:rFonts w:ascii="Times New Roman" w:hAnsi="Times New Roman" w:cs="Times New Roman"/>
          <w:sz w:val="28"/>
          <w:szCs w:val="28"/>
        </w:rPr>
        <w:t xml:space="preserve"> Организация транспортного обеспечения и размещения в гостинице приезжих журналистов;</w:t>
      </w:r>
    </w:p>
    <w:p w:rsidR="00C176A3" w:rsidRPr="00B25443" w:rsidRDefault="008722FF" w:rsidP="008722FF">
      <w:pPr>
        <w:tabs>
          <w:tab w:val="left" w:pos="9072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176A3" w:rsidRPr="00B2544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76A3" w:rsidRPr="00B25443">
        <w:rPr>
          <w:rFonts w:ascii="Times New Roman" w:hAnsi="Times New Roman" w:cs="Times New Roman"/>
          <w:sz w:val="28"/>
          <w:szCs w:val="28"/>
        </w:rPr>
        <w:t xml:space="preserve"> Аккредитация журналистов</w:t>
      </w:r>
      <w:r w:rsidR="005B6F71" w:rsidRPr="00B25443">
        <w:rPr>
          <w:rFonts w:ascii="Times New Roman" w:hAnsi="Times New Roman" w:cs="Times New Roman"/>
          <w:sz w:val="28"/>
          <w:szCs w:val="28"/>
        </w:rPr>
        <w:t>;</w:t>
      </w:r>
    </w:p>
    <w:p w:rsidR="00C176A3" w:rsidRPr="00B25443" w:rsidRDefault="008722FF" w:rsidP="008722FF">
      <w:pPr>
        <w:tabs>
          <w:tab w:val="left" w:pos="9072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6A3" w:rsidRPr="00B25443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76A3" w:rsidRPr="00B25443">
        <w:rPr>
          <w:rFonts w:ascii="Times New Roman" w:hAnsi="Times New Roman" w:cs="Times New Roman"/>
          <w:sz w:val="28"/>
          <w:szCs w:val="28"/>
        </w:rPr>
        <w:t xml:space="preserve"> Сотрудничество с организациями, осуществляющими защиту прав и</w:t>
      </w:r>
      <w:r w:rsidR="00BA49CC"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C176A3" w:rsidRPr="00B25443">
        <w:rPr>
          <w:rFonts w:ascii="Times New Roman" w:hAnsi="Times New Roman" w:cs="Times New Roman"/>
          <w:sz w:val="28"/>
          <w:szCs w:val="28"/>
        </w:rPr>
        <w:t>интересов журналистов и СМИ в своем регионе;</w:t>
      </w:r>
    </w:p>
    <w:p w:rsidR="00C176A3" w:rsidRPr="00B25443" w:rsidRDefault="008722FF" w:rsidP="008722FF">
      <w:pPr>
        <w:tabs>
          <w:tab w:val="left" w:pos="9072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6A3" w:rsidRPr="00B2544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76A3" w:rsidRPr="00B25443">
        <w:rPr>
          <w:rFonts w:ascii="Times New Roman" w:hAnsi="Times New Roman" w:cs="Times New Roman"/>
          <w:sz w:val="28"/>
          <w:szCs w:val="28"/>
        </w:rPr>
        <w:t xml:space="preserve"> Сотрудничество с пресс-службами, департаментами по связям с общественностью органов власти в регионе;</w:t>
      </w:r>
    </w:p>
    <w:p w:rsidR="008722FF" w:rsidRDefault="008722FF" w:rsidP="008722FF">
      <w:pPr>
        <w:tabs>
          <w:tab w:val="left" w:pos="9072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6A3" w:rsidRPr="00B2544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76A3" w:rsidRPr="00B25443">
        <w:rPr>
          <w:rFonts w:ascii="Times New Roman" w:hAnsi="Times New Roman" w:cs="Times New Roman"/>
          <w:sz w:val="28"/>
          <w:szCs w:val="28"/>
        </w:rPr>
        <w:t xml:space="preserve"> Сотрудничество с пресс-службами общественных организаций и проведение совместных акций;</w:t>
      </w:r>
    </w:p>
    <w:p w:rsidR="00C176A3" w:rsidRPr="00B25443" w:rsidRDefault="008722FF" w:rsidP="008722FF">
      <w:pPr>
        <w:tabs>
          <w:tab w:val="left" w:pos="9072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6A3" w:rsidRPr="00B2544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76A3" w:rsidRPr="00B25443">
        <w:rPr>
          <w:rFonts w:ascii="Times New Roman" w:hAnsi="Times New Roman" w:cs="Times New Roman"/>
          <w:sz w:val="28"/>
          <w:szCs w:val="28"/>
        </w:rPr>
        <w:t xml:space="preserve"> Написание статей в газеты и журналы (по мере необходимости);</w:t>
      </w:r>
    </w:p>
    <w:p w:rsidR="00C176A3" w:rsidRPr="00B25443" w:rsidRDefault="008722FF" w:rsidP="008722FF">
      <w:pPr>
        <w:tabs>
          <w:tab w:val="left" w:pos="9072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6A3" w:rsidRPr="00B254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1.</w:t>
      </w:r>
      <w:r w:rsidR="00C176A3" w:rsidRPr="00B25443">
        <w:rPr>
          <w:rFonts w:ascii="Times New Roman" w:hAnsi="Times New Roman" w:cs="Times New Roman"/>
          <w:sz w:val="28"/>
          <w:szCs w:val="28"/>
        </w:rPr>
        <w:t xml:space="preserve"> Выпуск собственного печатного издания. (Как правило, выходят небольшим тиражом и распространяются среди членов организации);</w:t>
      </w:r>
    </w:p>
    <w:p w:rsidR="00C176A3" w:rsidRPr="00B25443" w:rsidRDefault="008722FF" w:rsidP="008722FF">
      <w:pPr>
        <w:tabs>
          <w:tab w:val="left" w:pos="9072"/>
        </w:tabs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6A3" w:rsidRPr="00B2544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76A3" w:rsidRPr="00B25443">
        <w:rPr>
          <w:rFonts w:ascii="Times New Roman" w:hAnsi="Times New Roman" w:cs="Times New Roman"/>
          <w:sz w:val="28"/>
          <w:szCs w:val="28"/>
        </w:rPr>
        <w:t xml:space="preserve"> Участие в создании фирменного стиля, собственной рекламной продукции (бланки, визитки, плакаты, сувенирные календари, буклеты, брошюры и т.д.).</w:t>
      </w:r>
    </w:p>
    <w:p w:rsidR="00E0321A" w:rsidRPr="00B25443" w:rsidRDefault="00E0321A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Переложение всех это обязанностей на одного человека приведе</w:t>
      </w:r>
      <w:r w:rsidR="00BA49CC" w:rsidRPr="00B25443">
        <w:rPr>
          <w:rFonts w:ascii="Times New Roman" w:hAnsi="Times New Roman" w:cs="Times New Roman"/>
          <w:sz w:val="28"/>
          <w:szCs w:val="28"/>
        </w:rPr>
        <w:t>т</w:t>
      </w:r>
      <w:r w:rsidRPr="00B25443">
        <w:rPr>
          <w:rFonts w:ascii="Times New Roman" w:hAnsi="Times New Roman" w:cs="Times New Roman"/>
          <w:sz w:val="28"/>
          <w:szCs w:val="28"/>
        </w:rPr>
        <w:t xml:space="preserve"> к снижению качества работы службы Паблик Рилейшнз в целом. </w:t>
      </w:r>
      <w:r w:rsidR="00CD1B5E" w:rsidRPr="00B25443">
        <w:rPr>
          <w:rFonts w:ascii="Times New Roman" w:hAnsi="Times New Roman" w:cs="Times New Roman"/>
          <w:sz w:val="28"/>
          <w:szCs w:val="28"/>
        </w:rPr>
        <w:t>Максимальное количество сотрудников пресс-службы</w:t>
      </w:r>
      <w:r w:rsidR="004A6BF2" w:rsidRPr="00B25443">
        <w:rPr>
          <w:rFonts w:ascii="Times New Roman" w:hAnsi="Times New Roman" w:cs="Times New Roman"/>
          <w:sz w:val="28"/>
          <w:szCs w:val="28"/>
        </w:rPr>
        <w:t>, как правило, равно двадцать – двадцати пяти должностям. Но, как заметил М.Г. Белоусов, чрезмерное увеличение состава пресс-службы также нежелательно. Это может привести к снижению функциональности кадров и росту излишнего документооборота, что особенно актуально в условиях нашей страны с её сильными бюрократическими традициями.</w:t>
      </w:r>
    </w:p>
    <w:p w:rsidR="006C624B" w:rsidRPr="00B25443" w:rsidRDefault="006C624B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Говоря о структуре служб Паблик Рилейшнз, можно выделить несколько основных групп</w:t>
      </w:r>
      <w:r w:rsidR="006F57DF" w:rsidRPr="00B25443">
        <w:rPr>
          <w:rFonts w:ascii="Times New Roman" w:hAnsi="Times New Roman" w:cs="Times New Roman"/>
          <w:sz w:val="28"/>
          <w:szCs w:val="28"/>
        </w:rPr>
        <w:t>,</w:t>
      </w:r>
      <w:r w:rsidRPr="00B25443">
        <w:rPr>
          <w:rFonts w:ascii="Times New Roman" w:hAnsi="Times New Roman" w:cs="Times New Roman"/>
          <w:sz w:val="28"/>
          <w:szCs w:val="28"/>
        </w:rPr>
        <w:t xml:space="preserve"> входящих в состав</w:t>
      </w:r>
      <w:r w:rsidR="00EA677D">
        <w:rPr>
          <w:rFonts w:ascii="Times New Roman" w:hAnsi="Times New Roman" w:cs="Times New Roman"/>
          <w:sz w:val="28"/>
          <w:szCs w:val="28"/>
        </w:rPr>
        <w:t>е</w:t>
      </w:r>
      <w:r w:rsidRPr="00B25443">
        <w:rPr>
          <w:rFonts w:ascii="Times New Roman" w:hAnsi="Times New Roman" w:cs="Times New Roman"/>
          <w:sz w:val="28"/>
          <w:szCs w:val="28"/>
        </w:rPr>
        <w:t xml:space="preserve"> пресс-службы: [10]</w:t>
      </w:r>
    </w:p>
    <w:p w:rsidR="006C624B" w:rsidRPr="00B25443" w:rsidRDefault="006C624B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Аналитическая группа осуществляет: </w:t>
      </w:r>
    </w:p>
    <w:p w:rsidR="006C624B" w:rsidRPr="00B25443" w:rsidRDefault="006C624B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1</w:t>
      </w:r>
      <w:r w:rsidR="00841AD6">
        <w:rPr>
          <w:rFonts w:ascii="Times New Roman" w:hAnsi="Times New Roman" w:cs="Times New Roman"/>
          <w:sz w:val="28"/>
          <w:szCs w:val="28"/>
        </w:rPr>
        <w:t>.</w:t>
      </w:r>
      <w:r w:rsidRPr="00B25443">
        <w:rPr>
          <w:rFonts w:ascii="Times New Roman" w:hAnsi="Times New Roman" w:cs="Times New Roman"/>
          <w:sz w:val="28"/>
          <w:szCs w:val="28"/>
        </w:rPr>
        <w:t xml:space="preserve"> Мониторинг публикаций о деятельности фирмы в СМИ; </w:t>
      </w:r>
    </w:p>
    <w:p w:rsidR="006C624B" w:rsidRPr="00B25443" w:rsidRDefault="006C624B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2</w:t>
      </w:r>
      <w:r w:rsidR="00841AD6">
        <w:rPr>
          <w:rFonts w:ascii="Times New Roman" w:hAnsi="Times New Roman" w:cs="Times New Roman"/>
          <w:sz w:val="28"/>
          <w:szCs w:val="28"/>
        </w:rPr>
        <w:t>.</w:t>
      </w:r>
      <w:r w:rsidRPr="00B25443">
        <w:rPr>
          <w:rFonts w:ascii="Times New Roman" w:hAnsi="Times New Roman" w:cs="Times New Roman"/>
          <w:sz w:val="28"/>
          <w:szCs w:val="28"/>
        </w:rPr>
        <w:t xml:space="preserve"> Анализ публикаций на рынке с выработкой конкурентных предложений руководству по проведению тех или иных мероприятий; </w:t>
      </w:r>
    </w:p>
    <w:p w:rsidR="00841AD6" w:rsidRDefault="006C624B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41AD6">
        <w:rPr>
          <w:rFonts w:ascii="Times New Roman" w:hAnsi="Times New Roman" w:cs="Times New Roman"/>
          <w:sz w:val="28"/>
          <w:szCs w:val="28"/>
        </w:rPr>
        <w:t>.</w:t>
      </w:r>
      <w:r w:rsidRPr="00B25443">
        <w:rPr>
          <w:rFonts w:ascii="Times New Roman" w:hAnsi="Times New Roman" w:cs="Times New Roman"/>
          <w:sz w:val="28"/>
          <w:szCs w:val="28"/>
        </w:rPr>
        <w:t xml:space="preserve"> Разработку планов и стратегий информационной политики компании. </w:t>
      </w:r>
    </w:p>
    <w:p w:rsidR="006C624B" w:rsidRPr="00B25443" w:rsidRDefault="006C624B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Креативная группа имеет следующие задачи:</w:t>
      </w:r>
    </w:p>
    <w:p w:rsidR="006C624B" w:rsidRPr="00B25443" w:rsidRDefault="006C624B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 1</w:t>
      </w:r>
      <w:r w:rsidR="007108A5">
        <w:rPr>
          <w:rFonts w:ascii="Times New Roman" w:hAnsi="Times New Roman" w:cs="Times New Roman"/>
          <w:sz w:val="28"/>
          <w:szCs w:val="28"/>
        </w:rPr>
        <w:t>.</w:t>
      </w:r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A42385" w:rsidRPr="00B25443">
        <w:rPr>
          <w:rFonts w:ascii="Times New Roman" w:hAnsi="Times New Roman" w:cs="Times New Roman"/>
          <w:sz w:val="28"/>
          <w:szCs w:val="28"/>
        </w:rPr>
        <w:t>П</w:t>
      </w:r>
      <w:r w:rsidRPr="00B25443">
        <w:rPr>
          <w:rFonts w:ascii="Times New Roman" w:hAnsi="Times New Roman" w:cs="Times New Roman"/>
          <w:sz w:val="28"/>
          <w:szCs w:val="28"/>
        </w:rPr>
        <w:t>одготовка речей для руководства (</w:t>
      </w:r>
      <w:proofErr w:type="spellStart"/>
      <w:r w:rsidRPr="00B25443">
        <w:rPr>
          <w:rFonts w:ascii="Times New Roman" w:hAnsi="Times New Roman" w:cs="Times New Roman"/>
          <w:sz w:val="28"/>
          <w:szCs w:val="28"/>
        </w:rPr>
        <w:t>спичрайтинг</w:t>
      </w:r>
      <w:proofErr w:type="spellEnd"/>
      <w:r w:rsidRPr="00B25443">
        <w:rPr>
          <w:rFonts w:ascii="Times New Roman" w:hAnsi="Times New Roman" w:cs="Times New Roman"/>
          <w:sz w:val="28"/>
          <w:szCs w:val="28"/>
        </w:rPr>
        <w:t xml:space="preserve">), пресс-релизов и оперативных сообщений, написание статей и съемка видеоматериалов для последующего размещения в СМИ; </w:t>
      </w:r>
    </w:p>
    <w:p w:rsidR="00A42385" w:rsidRPr="00B25443" w:rsidRDefault="006C624B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2</w:t>
      </w:r>
      <w:r w:rsidR="007108A5">
        <w:rPr>
          <w:rFonts w:ascii="Times New Roman" w:hAnsi="Times New Roman" w:cs="Times New Roman"/>
          <w:sz w:val="28"/>
          <w:szCs w:val="28"/>
        </w:rPr>
        <w:t xml:space="preserve">. </w:t>
      </w:r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A42385" w:rsidRPr="00B25443">
        <w:rPr>
          <w:rFonts w:ascii="Times New Roman" w:hAnsi="Times New Roman" w:cs="Times New Roman"/>
          <w:sz w:val="28"/>
          <w:szCs w:val="28"/>
        </w:rPr>
        <w:t>С</w:t>
      </w:r>
      <w:r w:rsidRPr="00B25443">
        <w:rPr>
          <w:rFonts w:ascii="Times New Roman" w:hAnsi="Times New Roman" w:cs="Times New Roman"/>
          <w:sz w:val="28"/>
          <w:szCs w:val="28"/>
        </w:rPr>
        <w:t xml:space="preserve">оздание информационных поводов.  </w:t>
      </w:r>
    </w:p>
    <w:p w:rsidR="00A42385" w:rsidRPr="00B25443" w:rsidRDefault="006C624B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Организационная группа выполняет: </w:t>
      </w:r>
    </w:p>
    <w:p w:rsidR="00A42385" w:rsidRPr="00B25443" w:rsidRDefault="00A42385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1</w:t>
      </w:r>
      <w:r w:rsidR="007108A5">
        <w:rPr>
          <w:rFonts w:ascii="Times New Roman" w:hAnsi="Times New Roman" w:cs="Times New Roman"/>
          <w:sz w:val="28"/>
          <w:szCs w:val="28"/>
        </w:rPr>
        <w:t>.</w:t>
      </w:r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6C624B"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Pr="00B25443">
        <w:rPr>
          <w:rFonts w:ascii="Times New Roman" w:hAnsi="Times New Roman" w:cs="Times New Roman"/>
          <w:sz w:val="28"/>
          <w:szCs w:val="28"/>
        </w:rPr>
        <w:t>П</w:t>
      </w:r>
      <w:r w:rsidR="006C624B" w:rsidRPr="00B25443">
        <w:rPr>
          <w:rFonts w:ascii="Times New Roman" w:hAnsi="Times New Roman" w:cs="Times New Roman"/>
          <w:sz w:val="28"/>
          <w:szCs w:val="28"/>
        </w:rPr>
        <w:t xml:space="preserve">одготовку интервью, пресс-конференций, выступлений руководства организации на телевидении и радио; </w:t>
      </w:r>
    </w:p>
    <w:p w:rsidR="00A42385" w:rsidRPr="00B25443" w:rsidRDefault="00A42385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2</w:t>
      </w:r>
      <w:r w:rsidR="007108A5">
        <w:rPr>
          <w:rFonts w:ascii="Times New Roman" w:hAnsi="Times New Roman" w:cs="Times New Roman"/>
          <w:sz w:val="28"/>
          <w:szCs w:val="28"/>
        </w:rPr>
        <w:t>.</w:t>
      </w:r>
      <w:r w:rsidR="006C624B"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Pr="00B25443">
        <w:rPr>
          <w:rFonts w:ascii="Times New Roman" w:hAnsi="Times New Roman" w:cs="Times New Roman"/>
          <w:sz w:val="28"/>
          <w:szCs w:val="28"/>
        </w:rPr>
        <w:t>Р</w:t>
      </w:r>
      <w:r w:rsidR="006C624B" w:rsidRPr="00B25443">
        <w:rPr>
          <w:rFonts w:ascii="Times New Roman" w:hAnsi="Times New Roman" w:cs="Times New Roman"/>
          <w:sz w:val="28"/>
          <w:szCs w:val="28"/>
        </w:rPr>
        <w:t xml:space="preserve">азмещение прямой и косвенной рекламы в СМИ, направление информационных потоков; </w:t>
      </w:r>
    </w:p>
    <w:p w:rsidR="00A42385" w:rsidRPr="00B25443" w:rsidRDefault="00A42385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3</w:t>
      </w:r>
      <w:r w:rsidR="007108A5">
        <w:rPr>
          <w:rFonts w:ascii="Times New Roman" w:hAnsi="Times New Roman" w:cs="Times New Roman"/>
          <w:sz w:val="28"/>
          <w:szCs w:val="28"/>
        </w:rPr>
        <w:t xml:space="preserve">.  </w:t>
      </w:r>
      <w:r w:rsidR="006C624B"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Pr="00B25443">
        <w:rPr>
          <w:rFonts w:ascii="Times New Roman" w:hAnsi="Times New Roman" w:cs="Times New Roman"/>
          <w:sz w:val="28"/>
          <w:szCs w:val="28"/>
        </w:rPr>
        <w:t>Р</w:t>
      </w:r>
      <w:r w:rsidR="006C624B" w:rsidRPr="00B25443">
        <w:rPr>
          <w:rFonts w:ascii="Times New Roman" w:hAnsi="Times New Roman" w:cs="Times New Roman"/>
          <w:sz w:val="28"/>
          <w:szCs w:val="28"/>
        </w:rPr>
        <w:t xml:space="preserve">едакционно-издательскую деятельность; </w:t>
      </w:r>
    </w:p>
    <w:p w:rsidR="006C624B" w:rsidRPr="00B25443" w:rsidRDefault="00A42385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4</w:t>
      </w:r>
      <w:r w:rsidR="007108A5">
        <w:rPr>
          <w:rFonts w:ascii="Times New Roman" w:hAnsi="Times New Roman" w:cs="Times New Roman"/>
          <w:sz w:val="28"/>
          <w:szCs w:val="28"/>
        </w:rPr>
        <w:t xml:space="preserve">. </w:t>
      </w:r>
      <w:r w:rsidR="006C624B"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Pr="00B25443">
        <w:rPr>
          <w:rFonts w:ascii="Times New Roman" w:hAnsi="Times New Roman" w:cs="Times New Roman"/>
          <w:sz w:val="28"/>
          <w:szCs w:val="28"/>
        </w:rPr>
        <w:t>Т</w:t>
      </w:r>
      <w:r w:rsidR="006C624B" w:rsidRPr="00B25443">
        <w:rPr>
          <w:rFonts w:ascii="Times New Roman" w:hAnsi="Times New Roman" w:cs="Times New Roman"/>
          <w:sz w:val="28"/>
          <w:szCs w:val="28"/>
        </w:rPr>
        <w:t>ехническое обеспечение съемок и монтажа видеороликов и сюжетов о деятельности компании.</w:t>
      </w:r>
    </w:p>
    <w:p w:rsidR="006C624B" w:rsidRPr="00B25443" w:rsidRDefault="00D63D20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Также, </w:t>
      </w:r>
      <w:r w:rsidR="009C6A39" w:rsidRPr="00B25443">
        <w:rPr>
          <w:rFonts w:ascii="Times New Roman" w:hAnsi="Times New Roman" w:cs="Times New Roman"/>
          <w:sz w:val="28"/>
          <w:szCs w:val="28"/>
        </w:rPr>
        <w:t xml:space="preserve">кроме этих трёх групп в состав пресс-службы входит </w:t>
      </w:r>
      <w:r w:rsidRPr="00B25443">
        <w:rPr>
          <w:rFonts w:ascii="Times New Roman" w:hAnsi="Times New Roman" w:cs="Times New Roman"/>
          <w:sz w:val="28"/>
          <w:szCs w:val="28"/>
        </w:rPr>
        <w:t>группа аккредитации, которая контролирует оформление отношений с журналистами, постоянно сотрудничающих с этой организацией.</w:t>
      </w:r>
    </w:p>
    <w:p w:rsidR="000603FD" w:rsidRPr="00B25443" w:rsidRDefault="009C6A39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И, конечно, особую роль в с</w:t>
      </w:r>
      <w:r w:rsidR="00637BC8" w:rsidRPr="00B25443">
        <w:rPr>
          <w:rFonts w:ascii="Times New Roman" w:hAnsi="Times New Roman" w:cs="Times New Roman"/>
          <w:sz w:val="28"/>
          <w:szCs w:val="28"/>
        </w:rPr>
        <w:t xml:space="preserve">труктуре службы Паблик Рилейшнз играет пресс-секретарь. Он отвечает за три функции: информационную, общественно-политическую и управленческую. Пресс-секретарь осуществляет непосредственную связь между сотрудниками пресс-службы и руководством, занимается составлением графика встреч руководителей компании </w:t>
      </w:r>
      <w:r w:rsidR="00ED1B44" w:rsidRPr="00B25443">
        <w:rPr>
          <w:rFonts w:ascii="Times New Roman" w:hAnsi="Times New Roman" w:cs="Times New Roman"/>
          <w:sz w:val="28"/>
          <w:szCs w:val="28"/>
        </w:rPr>
        <w:t xml:space="preserve">с представителями СМИ, контролирует качество работы остальных </w:t>
      </w:r>
      <w:r w:rsidR="00371692">
        <w:rPr>
          <w:rFonts w:ascii="Times New Roman" w:hAnsi="Times New Roman" w:cs="Times New Roman"/>
          <w:sz w:val="28"/>
          <w:szCs w:val="28"/>
        </w:rPr>
        <w:t xml:space="preserve">сотрудников службы </w:t>
      </w:r>
      <w:r w:rsidR="00ED1B44" w:rsidRPr="00B25443">
        <w:rPr>
          <w:rFonts w:ascii="Times New Roman" w:hAnsi="Times New Roman" w:cs="Times New Roman"/>
          <w:sz w:val="28"/>
          <w:szCs w:val="28"/>
        </w:rPr>
        <w:t xml:space="preserve">Паблик Рилейшнз. </w:t>
      </w:r>
      <w:r w:rsidR="006A5D70" w:rsidRPr="00B25443">
        <w:rPr>
          <w:rFonts w:ascii="Times New Roman" w:hAnsi="Times New Roman" w:cs="Times New Roman"/>
          <w:sz w:val="28"/>
          <w:szCs w:val="28"/>
        </w:rPr>
        <w:t xml:space="preserve"> Пресс-секретарь, фактически являясь официальным лицом всей пресс-службы, имеет право представлять организацию (компанию, чьи интересы </w:t>
      </w:r>
      <w:r w:rsidR="00741CCC">
        <w:rPr>
          <w:rFonts w:ascii="Times New Roman" w:hAnsi="Times New Roman" w:cs="Times New Roman"/>
          <w:sz w:val="28"/>
          <w:szCs w:val="28"/>
        </w:rPr>
        <w:t>осуществляет</w:t>
      </w:r>
      <w:r w:rsidR="006A5D70" w:rsidRPr="00B25443">
        <w:rPr>
          <w:rFonts w:ascii="Times New Roman" w:hAnsi="Times New Roman" w:cs="Times New Roman"/>
          <w:sz w:val="28"/>
          <w:szCs w:val="28"/>
        </w:rPr>
        <w:t xml:space="preserve"> данная служба Паблик Рилейшнз) на пресс-</w:t>
      </w:r>
      <w:r w:rsidR="006A5D70" w:rsidRPr="00B25443">
        <w:rPr>
          <w:rFonts w:ascii="Times New Roman" w:hAnsi="Times New Roman" w:cs="Times New Roman"/>
          <w:sz w:val="28"/>
          <w:szCs w:val="28"/>
        </w:rPr>
        <w:lastRenderedPageBreak/>
        <w:t>конференцию. Более того, в большинстве случае</w:t>
      </w:r>
      <w:r w:rsidR="008B3E95">
        <w:rPr>
          <w:rFonts w:ascii="Times New Roman" w:hAnsi="Times New Roman" w:cs="Times New Roman"/>
          <w:sz w:val="28"/>
          <w:szCs w:val="28"/>
        </w:rPr>
        <w:t>в</w:t>
      </w:r>
      <w:r w:rsidR="006A5D70" w:rsidRPr="00B25443">
        <w:rPr>
          <w:rFonts w:ascii="Times New Roman" w:hAnsi="Times New Roman" w:cs="Times New Roman"/>
          <w:sz w:val="28"/>
          <w:szCs w:val="28"/>
        </w:rPr>
        <w:t xml:space="preserve"> именно пресс-секретарь является модератором (ведущим) пресс-конференции.</w:t>
      </w:r>
      <w:r w:rsidR="007F1FA4" w:rsidRPr="00B25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7EE" w:rsidRPr="00B25443" w:rsidRDefault="00B177EE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B177EE" w:rsidRPr="00B25443" w:rsidRDefault="00B177EE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C6A39" w:rsidRPr="00B25443" w:rsidRDefault="000603FD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Как правило</w:t>
      </w:r>
      <w:r w:rsidR="007F1FA4" w:rsidRPr="00B25443">
        <w:rPr>
          <w:rFonts w:ascii="Times New Roman" w:hAnsi="Times New Roman" w:cs="Times New Roman"/>
          <w:sz w:val="28"/>
          <w:szCs w:val="28"/>
        </w:rPr>
        <w:t xml:space="preserve">, пресс-секретарь </w:t>
      </w:r>
      <w:r w:rsidR="00E5437C" w:rsidRPr="00B25443">
        <w:rPr>
          <w:rFonts w:ascii="Times New Roman" w:hAnsi="Times New Roman" w:cs="Times New Roman"/>
          <w:sz w:val="28"/>
          <w:szCs w:val="28"/>
        </w:rPr>
        <w:t xml:space="preserve">входит в число ближайших советников руководителя организации, а в крупных компаниях </w:t>
      </w:r>
      <w:r w:rsidR="008B3E95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E5437C" w:rsidRPr="00B25443">
        <w:rPr>
          <w:rFonts w:ascii="Times New Roman" w:hAnsi="Times New Roman" w:cs="Times New Roman"/>
          <w:sz w:val="28"/>
          <w:szCs w:val="28"/>
        </w:rPr>
        <w:t xml:space="preserve">занимать должность вице-президента по связям с общественностью. </w:t>
      </w:r>
    </w:p>
    <w:p w:rsidR="00937766" w:rsidRPr="00B25443" w:rsidRDefault="00937766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E67DDD" w:rsidRPr="00B25443" w:rsidRDefault="00E67DDD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6E77D7" w:rsidRPr="00B25443" w:rsidRDefault="006E77D7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C6A39" w:rsidRPr="00B25443" w:rsidRDefault="009C6A39" w:rsidP="00B25443">
      <w:pPr>
        <w:tabs>
          <w:tab w:val="left" w:pos="9072"/>
        </w:tabs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3F274D" w:rsidRPr="00B25443" w:rsidRDefault="003F274D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6C624B" w:rsidRPr="00B25443" w:rsidRDefault="006C624B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D1B5E" w:rsidRPr="00B25443" w:rsidRDefault="00CD1B5E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B3510" w:rsidRPr="00B25443" w:rsidRDefault="002B3510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BA49CC" w:rsidRPr="00B25443" w:rsidRDefault="00BA49CC" w:rsidP="00B25443">
      <w:pPr>
        <w:tabs>
          <w:tab w:val="left" w:pos="9072"/>
        </w:tabs>
        <w:spacing w:line="360" w:lineRule="auto"/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B0745" w:rsidRPr="00B25443" w:rsidRDefault="002B0745" w:rsidP="00B25443">
      <w:pPr>
        <w:tabs>
          <w:tab w:val="left" w:pos="9072"/>
        </w:tabs>
        <w:spacing w:line="36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078" w:rsidRPr="00B25443" w:rsidRDefault="00B00078" w:rsidP="00B25443">
      <w:pPr>
        <w:tabs>
          <w:tab w:val="left" w:pos="9072"/>
        </w:tabs>
        <w:spacing w:line="36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7"/>
    <w:p w:rsidR="004532AE" w:rsidRPr="00B25443" w:rsidRDefault="004532AE" w:rsidP="00B25443">
      <w:pPr>
        <w:pStyle w:val="a8"/>
        <w:spacing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2AE" w:rsidRPr="00B25443" w:rsidRDefault="004532AE" w:rsidP="00B25443">
      <w:pPr>
        <w:pStyle w:val="a8"/>
        <w:spacing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2AE" w:rsidRPr="00B25443" w:rsidRDefault="004532AE" w:rsidP="00B25443">
      <w:pPr>
        <w:pStyle w:val="a8"/>
        <w:spacing w:line="360" w:lineRule="auto"/>
        <w:ind w:left="-567" w:firstLine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2AE" w:rsidRPr="00B25443" w:rsidRDefault="004532AE" w:rsidP="00B25443">
      <w:pPr>
        <w:pStyle w:val="a8"/>
        <w:spacing w:line="360" w:lineRule="auto"/>
        <w:ind w:left="-567" w:firstLine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36F" w:rsidRPr="00B25443" w:rsidRDefault="00E6436F" w:rsidP="00B25443">
      <w:pPr>
        <w:tabs>
          <w:tab w:val="left" w:pos="9072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B177EE" w:rsidRPr="00B25443" w:rsidRDefault="00B177EE" w:rsidP="00B25443">
      <w:pPr>
        <w:tabs>
          <w:tab w:val="left" w:pos="9072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B177EE" w:rsidRPr="00B25443" w:rsidRDefault="00E67DDD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4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Практическая часть. </w:t>
      </w:r>
      <w:r w:rsidR="00266C56" w:rsidRPr="00B25443">
        <w:rPr>
          <w:rFonts w:ascii="Times New Roman" w:hAnsi="Times New Roman" w:cs="Times New Roman"/>
          <w:b/>
          <w:sz w:val="28"/>
          <w:szCs w:val="28"/>
        </w:rPr>
        <w:t>Анализ работы служб Паблик Рилейшнз</w:t>
      </w:r>
      <w:r w:rsidR="00B177EE" w:rsidRPr="00B25443">
        <w:rPr>
          <w:rFonts w:ascii="Times New Roman" w:hAnsi="Times New Roman" w:cs="Times New Roman"/>
          <w:b/>
          <w:sz w:val="28"/>
          <w:szCs w:val="28"/>
        </w:rPr>
        <w:t xml:space="preserve"> (пресс-служб)</w:t>
      </w:r>
      <w:r w:rsidR="00266C56" w:rsidRPr="00B25443">
        <w:rPr>
          <w:rFonts w:ascii="Times New Roman" w:hAnsi="Times New Roman" w:cs="Times New Roman"/>
          <w:b/>
          <w:sz w:val="28"/>
          <w:szCs w:val="28"/>
        </w:rPr>
        <w:t xml:space="preserve"> в России</w:t>
      </w:r>
    </w:p>
    <w:p w:rsidR="00266C56" w:rsidRPr="00B25443" w:rsidRDefault="00266C56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Hlk511513158"/>
      <w:r w:rsidRPr="00B25443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937766" w:rsidRPr="00B25443">
        <w:rPr>
          <w:rFonts w:ascii="Times New Roman" w:hAnsi="Times New Roman" w:cs="Times New Roman"/>
          <w:b/>
          <w:sz w:val="28"/>
          <w:szCs w:val="28"/>
        </w:rPr>
        <w:t xml:space="preserve">Пресс-служба </w:t>
      </w:r>
      <w:r w:rsidR="009D7842" w:rsidRPr="00B25443">
        <w:rPr>
          <w:rFonts w:ascii="Times New Roman" w:hAnsi="Times New Roman" w:cs="Times New Roman"/>
          <w:b/>
          <w:sz w:val="28"/>
          <w:szCs w:val="28"/>
        </w:rPr>
        <w:t>М</w:t>
      </w:r>
      <w:r w:rsidR="00937766" w:rsidRPr="00B25443">
        <w:rPr>
          <w:rFonts w:ascii="Times New Roman" w:hAnsi="Times New Roman" w:cs="Times New Roman"/>
          <w:b/>
          <w:sz w:val="28"/>
          <w:szCs w:val="28"/>
        </w:rPr>
        <w:t>еждународного аэропорта Домодедово</w:t>
      </w:r>
    </w:p>
    <w:bookmarkEnd w:id="10"/>
    <w:p w:rsidR="00937766" w:rsidRPr="00B25443" w:rsidRDefault="00937766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«Создавая будущее» - </w:t>
      </w:r>
      <w:r w:rsidR="00ED142D" w:rsidRPr="00B25443">
        <w:rPr>
          <w:rFonts w:ascii="Times New Roman" w:hAnsi="Times New Roman" w:cs="Times New Roman"/>
          <w:sz w:val="28"/>
          <w:szCs w:val="28"/>
        </w:rPr>
        <w:t>фраза</w:t>
      </w:r>
      <w:r w:rsidRPr="00B25443">
        <w:rPr>
          <w:rFonts w:ascii="Times New Roman" w:hAnsi="Times New Roman" w:cs="Times New Roman"/>
          <w:sz w:val="28"/>
          <w:szCs w:val="28"/>
        </w:rPr>
        <w:t>, ставш</w:t>
      </w:r>
      <w:r w:rsidR="00ED142D" w:rsidRPr="00B25443">
        <w:rPr>
          <w:rFonts w:ascii="Times New Roman" w:hAnsi="Times New Roman" w:cs="Times New Roman"/>
          <w:sz w:val="28"/>
          <w:szCs w:val="28"/>
        </w:rPr>
        <w:t>ая</w:t>
      </w:r>
      <w:r w:rsidRPr="00B25443">
        <w:rPr>
          <w:rFonts w:ascii="Times New Roman" w:hAnsi="Times New Roman" w:cs="Times New Roman"/>
          <w:sz w:val="28"/>
          <w:szCs w:val="28"/>
        </w:rPr>
        <w:t xml:space="preserve"> девиз</w:t>
      </w:r>
      <w:r w:rsidR="00730085" w:rsidRPr="00B25443">
        <w:rPr>
          <w:rFonts w:ascii="Times New Roman" w:hAnsi="Times New Roman" w:cs="Times New Roman"/>
          <w:sz w:val="28"/>
          <w:szCs w:val="28"/>
        </w:rPr>
        <w:t>ом</w:t>
      </w:r>
      <w:r w:rsidRPr="00B25443">
        <w:rPr>
          <w:rFonts w:ascii="Times New Roman" w:hAnsi="Times New Roman" w:cs="Times New Roman"/>
          <w:sz w:val="28"/>
          <w:szCs w:val="28"/>
        </w:rPr>
        <w:t xml:space="preserve"> при разработки группой         ИСТ ЛАЙН план</w:t>
      </w:r>
      <w:r w:rsidR="00730085" w:rsidRPr="00B25443">
        <w:rPr>
          <w:rFonts w:ascii="Times New Roman" w:hAnsi="Times New Roman" w:cs="Times New Roman"/>
          <w:sz w:val="28"/>
          <w:szCs w:val="28"/>
        </w:rPr>
        <w:t>а</w:t>
      </w:r>
      <w:r w:rsidRPr="00B25443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730085" w:rsidRPr="00B25443">
        <w:rPr>
          <w:rFonts w:ascii="Times New Roman" w:hAnsi="Times New Roman" w:cs="Times New Roman"/>
          <w:sz w:val="28"/>
          <w:szCs w:val="28"/>
        </w:rPr>
        <w:t>М</w:t>
      </w:r>
      <w:r w:rsidRPr="00B25443">
        <w:rPr>
          <w:rFonts w:ascii="Times New Roman" w:hAnsi="Times New Roman" w:cs="Times New Roman"/>
          <w:sz w:val="28"/>
          <w:szCs w:val="28"/>
        </w:rPr>
        <w:t>еждународного аэропорта Домодедово до 2020 года.</w:t>
      </w:r>
      <w:r w:rsidR="00ED142D" w:rsidRPr="00B25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766" w:rsidRPr="00B25443" w:rsidRDefault="00ED142D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Аэропорт Домодедово является лидером по объему пассажирских перевозок на территории России. </w:t>
      </w:r>
      <w:r w:rsidR="00937766" w:rsidRPr="00B25443">
        <w:rPr>
          <w:rFonts w:ascii="Times New Roman" w:hAnsi="Times New Roman" w:cs="Times New Roman"/>
          <w:sz w:val="28"/>
          <w:szCs w:val="28"/>
        </w:rPr>
        <w:t xml:space="preserve">Безусловно, такая крупная компания </w:t>
      </w:r>
      <w:r w:rsidRPr="00B25443">
        <w:rPr>
          <w:rFonts w:ascii="Times New Roman" w:hAnsi="Times New Roman" w:cs="Times New Roman"/>
          <w:sz w:val="28"/>
          <w:szCs w:val="28"/>
        </w:rPr>
        <w:t xml:space="preserve">настроена на </w:t>
      </w:r>
      <w:r w:rsidR="00937766" w:rsidRPr="00B25443">
        <w:rPr>
          <w:rFonts w:ascii="Times New Roman" w:hAnsi="Times New Roman" w:cs="Times New Roman"/>
          <w:sz w:val="28"/>
          <w:szCs w:val="28"/>
        </w:rPr>
        <w:t>разви</w:t>
      </w:r>
      <w:r w:rsidRPr="00B25443">
        <w:rPr>
          <w:rFonts w:ascii="Times New Roman" w:hAnsi="Times New Roman" w:cs="Times New Roman"/>
          <w:sz w:val="28"/>
          <w:szCs w:val="28"/>
        </w:rPr>
        <w:t>тие</w:t>
      </w:r>
      <w:r w:rsidR="00937766" w:rsidRPr="00B25443">
        <w:rPr>
          <w:rFonts w:ascii="Times New Roman" w:hAnsi="Times New Roman" w:cs="Times New Roman"/>
          <w:sz w:val="28"/>
          <w:szCs w:val="28"/>
        </w:rPr>
        <w:t xml:space="preserve"> отношения со СМИ, налажива</w:t>
      </w:r>
      <w:r w:rsidRPr="00B25443">
        <w:rPr>
          <w:rFonts w:ascii="Times New Roman" w:hAnsi="Times New Roman" w:cs="Times New Roman"/>
          <w:sz w:val="28"/>
          <w:szCs w:val="28"/>
        </w:rPr>
        <w:t>ние</w:t>
      </w:r>
      <w:r w:rsidR="00937766" w:rsidRPr="00B25443">
        <w:rPr>
          <w:rFonts w:ascii="Times New Roman" w:hAnsi="Times New Roman" w:cs="Times New Roman"/>
          <w:sz w:val="28"/>
          <w:szCs w:val="28"/>
        </w:rPr>
        <w:t xml:space="preserve"> связ</w:t>
      </w:r>
      <w:r w:rsidRPr="00B25443">
        <w:rPr>
          <w:rFonts w:ascii="Times New Roman" w:hAnsi="Times New Roman" w:cs="Times New Roman"/>
          <w:sz w:val="28"/>
          <w:szCs w:val="28"/>
        </w:rPr>
        <w:t>ей</w:t>
      </w:r>
      <w:r w:rsidR="000B1821" w:rsidRPr="00B25443">
        <w:rPr>
          <w:rFonts w:ascii="Times New Roman" w:hAnsi="Times New Roman" w:cs="Times New Roman"/>
          <w:sz w:val="28"/>
          <w:szCs w:val="28"/>
        </w:rPr>
        <w:t xml:space="preserve"> и контактов</w:t>
      </w:r>
      <w:r w:rsidR="00937766" w:rsidRPr="00B25443">
        <w:rPr>
          <w:rFonts w:ascii="Times New Roman" w:hAnsi="Times New Roman" w:cs="Times New Roman"/>
          <w:sz w:val="28"/>
          <w:szCs w:val="28"/>
        </w:rPr>
        <w:t xml:space="preserve"> с журналистскими объединениями. Именно с этой целью и создавался пресс-центр аэропорта Домодедово</w:t>
      </w:r>
      <w:r w:rsidR="00F43828" w:rsidRPr="00B25443">
        <w:rPr>
          <w:rFonts w:ascii="Times New Roman" w:hAnsi="Times New Roman" w:cs="Times New Roman"/>
          <w:sz w:val="28"/>
          <w:szCs w:val="28"/>
        </w:rPr>
        <w:t xml:space="preserve">, перед сотрудниками которого стоял ряд целей и задач, требующих незамедлительного решения: </w:t>
      </w:r>
    </w:p>
    <w:p w:rsidR="00F43828" w:rsidRPr="00B25443" w:rsidRDefault="00F43828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1</w:t>
      </w:r>
      <w:r w:rsidR="00BF6408">
        <w:rPr>
          <w:rFonts w:ascii="Times New Roman" w:hAnsi="Times New Roman" w:cs="Times New Roman"/>
          <w:sz w:val="28"/>
          <w:szCs w:val="28"/>
        </w:rPr>
        <w:t xml:space="preserve">. </w:t>
      </w:r>
      <w:r w:rsidRPr="00B25443">
        <w:rPr>
          <w:rFonts w:ascii="Times New Roman" w:hAnsi="Times New Roman" w:cs="Times New Roman"/>
          <w:sz w:val="28"/>
          <w:szCs w:val="28"/>
        </w:rPr>
        <w:t xml:space="preserve"> Разработка планов и стратегий информационной политики;</w:t>
      </w:r>
    </w:p>
    <w:p w:rsidR="00F43828" w:rsidRPr="00B25443" w:rsidRDefault="00F43828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2</w:t>
      </w:r>
      <w:r w:rsidR="00417131">
        <w:rPr>
          <w:rFonts w:ascii="Times New Roman" w:hAnsi="Times New Roman" w:cs="Times New Roman"/>
          <w:sz w:val="28"/>
          <w:szCs w:val="28"/>
        </w:rPr>
        <w:t>.</w:t>
      </w:r>
      <w:r w:rsidRPr="00B25443">
        <w:rPr>
          <w:rFonts w:ascii="Times New Roman" w:hAnsi="Times New Roman" w:cs="Times New Roman"/>
          <w:sz w:val="28"/>
          <w:szCs w:val="28"/>
        </w:rPr>
        <w:t xml:space="preserve"> Подготовка текстов заявлений руководства компании, пресс-релизов и оперативных сообщений пресс-службы, написание статей</w:t>
      </w:r>
      <w:r w:rsidR="0000415E"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Pr="00B25443">
        <w:rPr>
          <w:rFonts w:ascii="Times New Roman" w:hAnsi="Times New Roman" w:cs="Times New Roman"/>
          <w:sz w:val="28"/>
          <w:szCs w:val="28"/>
        </w:rPr>
        <w:t>для последующего размещения   в   СМИ</w:t>
      </w:r>
      <w:r w:rsidR="0000415E" w:rsidRPr="00B25443">
        <w:rPr>
          <w:rFonts w:ascii="Times New Roman" w:hAnsi="Times New Roman" w:cs="Times New Roman"/>
          <w:sz w:val="28"/>
          <w:szCs w:val="28"/>
        </w:rPr>
        <w:t>, создание</w:t>
      </w:r>
      <w:r w:rsidRPr="00B25443">
        <w:rPr>
          <w:rFonts w:ascii="Times New Roman" w:hAnsi="Times New Roman" w:cs="Times New Roman"/>
          <w:sz w:val="28"/>
          <w:szCs w:val="28"/>
        </w:rPr>
        <w:t xml:space="preserve"> видеоматериалов;</w:t>
      </w:r>
    </w:p>
    <w:p w:rsidR="00F43828" w:rsidRPr="00B25443" w:rsidRDefault="00F43828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3</w:t>
      </w:r>
      <w:r w:rsidR="00417131">
        <w:rPr>
          <w:rFonts w:ascii="Times New Roman" w:hAnsi="Times New Roman" w:cs="Times New Roman"/>
          <w:sz w:val="28"/>
          <w:szCs w:val="28"/>
        </w:rPr>
        <w:t>.</w:t>
      </w:r>
      <w:r w:rsidRPr="00B25443">
        <w:rPr>
          <w:rFonts w:ascii="Times New Roman" w:hAnsi="Times New Roman" w:cs="Times New Roman"/>
          <w:sz w:val="28"/>
          <w:szCs w:val="28"/>
        </w:rPr>
        <w:t xml:space="preserve"> Организация   интервью, пресс-конференций, выступлений   по радио и телевидению руководства компании;</w:t>
      </w:r>
    </w:p>
    <w:p w:rsidR="00F43828" w:rsidRPr="00B25443" w:rsidRDefault="00F43828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4</w:t>
      </w:r>
      <w:r w:rsidR="00417131">
        <w:rPr>
          <w:rFonts w:ascii="Times New Roman" w:hAnsi="Times New Roman" w:cs="Times New Roman"/>
          <w:sz w:val="28"/>
          <w:szCs w:val="28"/>
        </w:rPr>
        <w:t>.</w:t>
      </w:r>
      <w:r w:rsidRPr="00B25443">
        <w:rPr>
          <w:rFonts w:ascii="Times New Roman" w:hAnsi="Times New Roman" w:cs="Times New Roman"/>
          <w:sz w:val="28"/>
          <w:szCs w:val="28"/>
        </w:rPr>
        <w:t xml:space="preserve"> Размещение прямой или косвенной рекламы в СМИ;</w:t>
      </w:r>
    </w:p>
    <w:p w:rsidR="00DA65A4" w:rsidRPr="00B25443" w:rsidRDefault="00F43828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5</w:t>
      </w:r>
      <w:r w:rsidR="00417131">
        <w:rPr>
          <w:rFonts w:ascii="Times New Roman" w:hAnsi="Times New Roman" w:cs="Times New Roman"/>
          <w:sz w:val="28"/>
          <w:szCs w:val="28"/>
        </w:rPr>
        <w:t>.</w:t>
      </w:r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E14B4B" w:rsidRPr="00B25443">
        <w:rPr>
          <w:rFonts w:ascii="Times New Roman" w:hAnsi="Times New Roman" w:cs="Times New Roman"/>
          <w:sz w:val="28"/>
          <w:szCs w:val="28"/>
        </w:rPr>
        <w:t>Р</w:t>
      </w:r>
      <w:r w:rsidRPr="00B25443">
        <w:rPr>
          <w:rFonts w:ascii="Times New Roman" w:hAnsi="Times New Roman" w:cs="Times New Roman"/>
          <w:sz w:val="28"/>
          <w:szCs w:val="28"/>
        </w:rPr>
        <w:t>абота с сайтом</w:t>
      </w:r>
      <w:r w:rsidR="00982ADC" w:rsidRPr="00B25443">
        <w:rPr>
          <w:rFonts w:ascii="Times New Roman" w:hAnsi="Times New Roman" w:cs="Times New Roman"/>
          <w:sz w:val="28"/>
          <w:szCs w:val="28"/>
        </w:rPr>
        <w:t>.</w:t>
      </w:r>
    </w:p>
    <w:p w:rsidR="001063EA" w:rsidRPr="00B25443" w:rsidRDefault="00DA65A4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Кроме того, до 2015 года слу</w:t>
      </w:r>
      <w:r w:rsidR="00704CE1" w:rsidRPr="00B25443">
        <w:rPr>
          <w:rFonts w:ascii="Times New Roman" w:hAnsi="Times New Roman" w:cs="Times New Roman"/>
          <w:sz w:val="28"/>
          <w:szCs w:val="28"/>
        </w:rPr>
        <w:t>ж</w:t>
      </w:r>
      <w:r w:rsidRPr="00B25443">
        <w:rPr>
          <w:rFonts w:ascii="Times New Roman" w:hAnsi="Times New Roman" w:cs="Times New Roman"/>
          <w:sz w:val="28"/>
          <w:szCs w:val="28"/>
        </w:rPr>
        <w:t>ба Паблик Рилейшнз аэропорта Домодедово выпуск</w:t>
      </w:r>
      <w:r w:rsidR="0062150D" w:rsidRPr="00B25443">
        <w:rPr>
          <w:rFonts w:ascii="Times New Roman" w:hAnsi="Times New Roman" w:cs="Times New Roman"/>
          <w:sz w:val="28"/>
          <w:szCs w:val="28"/>
        </w:rPr>
        <w:t>ала</w:t>
      </w:r>
      <w:r w:rsidRPr="00B25443">
        <w:rPr>
          <w:rFonts w:ascii="Times New Roman" w:hAnsi="Times New Roman" w:cs="Times New Roman"/>
          <w:sz w:val="28"/>
          <w:szCs w:val="28"/>
        </w:rPr>
        <w:t xml:space="preserve"> печатный ж</w:t>
      </w:r>
      <w:r w:rsidR="00704CE1" w:rsidRPr="00B25443">
        <w:rPr>
          <w:rFonts w:ascii="Times New Roman" w:hAnsi="Times New Roman" w:cs="Times New Roman"/>
          <w:sz w:val="28"/>
          <w:szCs w:val="28"/>
        </w:rPr>
        <w:t>у</w:t>
      </w:r>
      <w:r w:rsidRPr="00B25443">
        <w:rPr>
          <w:rFonts w:ascii="Times New Roman" w:hAnsi="Times New Roman" w:cs="Times New Roman"/>
          <w:sz w:val="28"/>
          <w:szCs w:val="28"/>
        </w:rPr>
        <w:t xml:space="preserve">рнал </w:t>
      </w:r>
      <w:r w:rsidR="00704CE1" w:rsidRPr="00B25443">
        <w:rPr>
          <w:rFonts w:ascii="Times New Roman" w:hAnsi="Times New Roman" w:cs="Times New Roman"/>
          <w:sz w:val="28"/>
          <w:szCs w:val="28"/>
        </w:rPr>
        <w:t>«Домодедово», содержание которого охватывало самые разные темы. Благодаря широкой тематике, редакторы</w:t>
      </w:r>
      <w:r w:rsidR="00C56987">
        <w:rPr>
          <w:rFonts w:ascii="Times New Roman" w:hAnsi="Times New Roman" w:cs="Times New Roman"/>
          <w:sz w:val="28"/>
          <w:szCs w:val="28"/>
        </w:rPr>
        <w:t xml:space="preserve"> могли </w:t>
      </w:r>
      <w:r w:rsidR="00704CE1" w:rsidRPr="00B25443">
        <w:rPr>
          <w:rFonts w:ascii="Times New Roman" w:hAnsi="Times New Roman" w:cs="Times New Roman"/>
          <w:sz w:val="28"/>
          <w:szCs w:val="28"/>
        </w:rPr>
        <w:t>публикова</w:t>
      </w:r>
      <w:r w:rsidR="00C56987">
        <w:rPr>
          <w:rFonts w:ascii="Times New Roman" w:hAnsi="Times New Roman" w:cs="Times New Roman"/>
          <w:sz w:val="28"/>
          <w:szCs w:val="28"/>
        </w:rPr>
        <w:t>ть</w:t>
      </w:r>
      <w:r w:rsidR="00704CE1" w:rsidRPr="00B25443">
        <w:rPr>
          <w:rFonts w:ascii="Times New Roman" w:hAnsi="Times New Roman" w:cs="Times New Roman"/>
          <w:sz w:val="28"/>
          <w:szCs w:val="28"/>
        </w:rPr>
        <w:t xml:space="preserve"> не только материалы, посвященные событиям компании, но и статьи </w:t>
      </w:r>
      <w:r w:rsidR="0062150D" w:rsidRPr="00B25443">
        <w:rPr>
          <w:rFonts w:ascii="Times New Roman" w:hAnsi="Times New Roman" w:cs="Times New Roman"/>
          <w:sz w:val="28"/>
          <w:szCs w:val="28"/>
        </w:rPr>
        <w:t>о</w:t>
      </w:r>
      <w:r w:rsidR="00704CE1" w:rsidRPr="00B25443">
        <w:rPr>
          <w:rFonts w:ascii="Times New Roman" w:hAnsi="Times New Roman" w:cs="Times New Roman"/>
          <w:sz w:val="28"/>
          <w:szCs w:val="28"/>
        </w:rPr>
        <w:t xml:space="preserve"> путешествия</w:t>
      </w:r>
      <w:r w:rsidR="0062150D" w:rsidRPr="00B25443">
        <w:rPr>
          <w:rFonts w:ascii="Times New Roman" w:hAnsi="Times New Roman" w:cs="Times New Roman"/>
          <w:sz w:val="28"/>
          <w:szCs w:val="28"/>
        </w:rPr>
        <w:t>х, моде</w:t>
      </w:r>
      <w:r w:rsidR="00704CE1" w:rsidRPr="00B25443">
        <w:rPr>
          <w:rFonts w:ascii="Times New Roman" w:hAnsi="Times New Roman" w:cs="Times New Roman"/>
          <w:sz w:val="28"/>
          <w:szCs w:val="28"/>
        </w:rPr>
        <w:t xml:space="preserve"> и бизнес</w:t>
      </w:r>
      <w:r w:rsidR="0062150D" w:rsidRPr="00B25443">
        <w:rPr>
          <w:rFonts w:ascii="Times New Roman" w:hAnsi="Times New Roman" w:cs="Times New Roman"/>
          <w:sz w:val="28"/>
          <w:szCs w:val="28"/>
        </w:rPr>
        <w:t>е</w:t>
      </w:r>
      <w:r w:rsidR="00704CE1" w:rsidRPr="00B254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5539" w:rsidRPr="00B25443" w:rsidRDefault="003D0682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Сайт аэропорта Домодедово заслуживает самой достойной оценки. Во-первых, стоит отметить, что сайт имеет очень приятный и яркий интерфейс.</w:t>
      </w:r>
      <w:r w:rsidR="00152CB7">
        <w:rPr>
          <w:rFonts w:ascii="Times New Roman" w:hAnsi="Times New Roman" w:cs="Times New Roman"/>
          <w:sz w:val="28"/>
          <w:szCs w:val="28"/>
        </w:rPr>
        <w:t xml:space="preserve"> </w:t>
      </w:r>
      <w:r w:rsidRPr="00B25443">
        <w:rPr>
          <w:rFonts w:ascii="Times New Roman" w:hAnsi="Times New Roman" w:cs="Times New Roman"/>
          <w:sz w:val="28"/>
          <w:szCs w:val="28"/>
        </w:rPr>
        <w:lastRenderedPageBreak/>
        <w:t xml:space="preserve">Удобный функционал позволяет пользователю быстро разобраться с </w:t>
      </w:r>
      <w:r w:rsidR="001063EA" w:rsidRPr="00B25443">
        <w:rPr>
          <w:rFonts w:ascii="Times New Roman" w:hAnsi="Times New Roman" w:cs="Times New Roman"/>
          <w:sz w:val="28"/>
          <w:szCs w:val="28"/>
        </w:rPr>
        <w:t xml:space="preserve">его </w:t>
      </w:r>
      <w:r w:rsidRPr="00B25443">
        <w:rPr>
          <w:rFonts w:ascii="Times New Roman" w:hAnsi="Times New Roman" w:cs="Times New Roman"/>
          <w:sz w:val="28"/>
          <w:szCs w:val="28"/>
        </w:rPr>
        <w:t>устройством и найти ответы на свои вопросы.  Нельзя не отметить, что пре</w:t>
      </w:r>
      <w:r w:rsidR="00775539" w:rsidRPr="00B25443">
        <w:rPr>
          <w:rFonts w:ascii="Times New Roman" w:hAnsi="Times New Roman" w:cs="Times New Roman"/>
          <w:sz w:val="28"/>
          <w:szCs w:val="28"/>
        </w:rPr>
        <w:t>с</w:t>
      </w:r>
      <w:r w:rsidRPr="00B25443">
        <w:rPr>
          <w:rFonts w:ascii="Times New Roman" w:hAnsi="Times New Roman" w:cs="Times New Roman"/>
          <w:sz w:val="28"/>
          <w:szCs w:val="28"/>
        </w:rPr>
        <w:t>с-служба компании,</w:t>
      </w:r>
      <w:r w:rsidR="00775539"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Pr="00B25443">
        <w:rPr>
          <w:rFonts w:ascii="Times New Roman" w:hAnsi="Times New Roman" w:cs="Times New Roman"/>
          <w:sz w:val="28"/>
          <w:szCs w:val="28"/>
        </w:rPr>
        <w:t xml:space="preserve">что называется, </w:t>
      </w:r>
      <w:r w:rsidR="00775539" w:rsidRPr="00B25443">
        <w:rPr>
          <w:rFonts w:ascii="Times New Roman" w:hAnsi="Times New Roman" w:cs="Times New Roman"/>
          <w:sz w:val="28"/>
          <w:szCs w:val="28"/>
        </w:rPr>
        <w:t xml:space="preserve">идет в ногу со временем. </w:t>
      </w:r>
      <w:r w:rsidR="00152CB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775539" w:rsidRPr="00B25443">
        <w:rPr>
          <w:rFonts w:ascii="Times New Roman" w:hAnsi="Times New Roman" w:cs="Times New Roman"/>
          <w:sz w:val="28"/>
          <w:szCs w:val="28"/>
        </w:rPr>
        <w:t xml:space="preserve">обладает аккаунтами в различных социальных сетях, что обеспечивает стопроцентную связь </w:t>
      </w:r>
      <w:r w:rsidR="002C4CC8">
        <w:rPr>
          <w:rFonts w:ascii="Times New Roman" w:hAnsi="Times New Roman" w:cs="Times New Roman"/>
          <w:sz w:val="28"/>
          <w:szCs w:val="28"/>
        </w:rPr>
        <w:t>сотрудников аэропорта</w:t>
      </w:r>
      <w:r w:rsidR="00775539" w:rsidRPr="00B25443">
        <w:rPr>
          <w:rFonts w:ascii="Times New Roman" w:hAnsi="Times New Roman" w:cs="Times New Roman"/>
          <w:sz w:val="28"/>
          <w:szCs w:val="28"/>
        </w:rPr>
        <w:t xml:space="preserve"> со своими клиентами. </w:t>
      </w:r>
    </w:p>
    <w:p w:rsidR="00775539" w:rsidRPr="00B25443" w:rsidRDefault="00775539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Свидетельством качественной и слаженной работы службы Паблик Рилейшнз аэропорта Домодедово является оперативное и грамотное обновление новостных лент на сайте организации.  Сотрудники пресс-службы компании не ограничиваются сухими новостными сводками, а находятся в постоянном развитии и движении к качественной и интересной работе своей организации. Таким образом, служба Паблик Рилейшнз </w:t>
      </w:r>
      <w:r w:rsidR="00730085" w:rsidRPr="00B25443">
        <w:rPr>
          <w:rFonts w:ascii="Times New Roman" w:hAnsi="Times New Roman" w:cs="Times New Roman"/>
          <w:sz w:val="28"/>
          <w:szCs w:val="28"/>
        </w:rPr>
        <w:t>М</w:t>
      </w:r>
      <w:r w:rsidRPr="00B25443">
        <w:rPr>
          <w:rFonts w:ascii="Times New Roman" w:hAnsi="Times New Roman" w:cs="Times New Roman"/>
          <w:sz w:val="28"/>
          <w:szCs w:val="28"/>
        </w:rPr>
        <w:t xml:space="preserve">еждународного аэропорта Домодедово </w:t>
      </w:r>
      <w:r w:rsidR="006A3FCF" w:rsidRPr="00B25443">
        <w:rPr>
          <w:rFonts w:ascii="Times New Roman" w:hAnsi="Times New Roman" w:cs="Times New Roman"/>
          <w:sz w:val="28"/>
          <w:szCs w:val="28"/>
        </w:rPr>
        <w:t xml:space="preserve">не боится проводить различные конкурсы, направленные на развитие творческих способностей у своих клиентов. Также, подобные мероприятия способствуют налаживанию отношений с ними. Многие из конкурсов заслуживают особенного внимания: </w:t>
      </w:r>
    </w:p>
    <w:p w:rsidR="006A3FCF" w:rsidRPr="00B25443" w:rsidRDefault="006A3FCF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1) Конкурс обоев рабочего стола </w:t>
      </w:r>
      <w:r w:rsidR="006746B0" w:rsidRPr="00B25443">
        <w:rPr>
          <w:rFonts w:ascii="Times New Roman" w:hAnsi="Times New Roman" w:cs="Times New Roman"/>
          <w:sz w:val="28"/>
          <w:szCs w:val="28"/>
        </w:rPr>
        <w:t>«</w:t>
      </w:r>
      <w:r w:rsidRPr="00B25443">
        <w:rPr>
          <w:rFonts w:ascii="Times New Roman" w:hAnsi="Times New Roman" w:cs="Times New Roman"/>
          <w:sz w:val="28"/>
          <w:szCs w:val="28"/>
        </w:rPr>
        <w:t>На фоне взлета</w:t>
      </w:r>
      <w:r w:rsidR="006746B0" w:rsidRPr="00B25443">
        <w:rPr>
          <w:rFonts w:ascii="Times New Roman" w:hAnsi="Times New Roman" w:cs="Times New Roman"/>
          <w:sz w:val="28"/>
          <w:szCs w:val="28"/>
        </w:rPr>
        <w:t>»;</w:t>
      </w:r>
    </w:p>
    <w:p w:rsidR="006746B0" w:rsidRPr="00B25443" w:rsidRDefault="006746B0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2) Конкурс детского рисунка «За мечтами детства в аэропорт будущего»;</w:t>
      </w:r>
    </w:p>
    <w:p w:rsidR="006746B0" w:rsidRPr="00B25443" w:rsidRDefault="006746B0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3) Конкурс авиационной фотографии;</w:t>
      </w:r>
    </w:p>
    <w:p w:rsidR="006746B0" w:rsidRPr="00B25443" w:rsidRDefault="006746B0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4) Конкурс обоев рабочего стола (</w:t>
      </w:r>
      <w:proofErr w:type="spellStart"/>
      <w:r w:rsidRPr="00B25443">
        <w:rPr>
          <w:rFonts w:ascii="Times New Roman" w:hAnsi="Times New Roman" w:cs="Times New Roman"/>
          <w:sz w:val="28"/>
          <w:szCs w:val="28"/>
        </w:rPr>
        <w:t>wallpapers</w:t>
      </w:r>
      <w:proofErr w:type="spellEnd"/>
      <w:r w:rsidRPr="00B25443">
        <w:rPr>
          <w:rFonts w:ascii="Times New Roman" w:hAnsi="Times New Roman" w:cs="Times New Roman"/>
          <w:sz w:val="28"/>
          <w:szCs w:val="28"/>
        </w:rPr>
        <w:t>).</w:t>
      </w:r>
    </w:p>
    <w:p w:rsidR="00480A0E" w:rsidRPr="00B25443" w:rsidRDefault="00AA5CD6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И, конечно, большим бонусом к работе пресс-службы и всей компании в целом является то, </w:t>
      </w:r>
      <w:r w:rsidR="006553D6" w:rsidRPr="00B25443">
        <w:rPr>
          <w:rFonts w:ascii="Times New Roman" w:hAnsi="Times New Roman" w:cs="Times New Roman"/>
          <w:sz w:val="28"/>
          <w:szCs w:val="28"/>
        </w:rPr>
        <w:t>ч</w:t>
      </w:r>
      <w:r w:rsidRPr="00B25443">
        <w:rPr>
          <w:rFonts w:ascii="Times New Roman" w:hAnsi="Times New Roman" w:cs="Times New Roman"/>
          <w:sz w:val="28"/>
          <w:szCs w:val="28"/>
        </w:rPr>
        <w:t xml:space="preserve">то у </w:t>
      </w:r>
      <w:r w:rsidR="00BA74C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B25443">
        <w:rPr>
          <w:rFonts w:ascii="Times New Roman" w:hAnsi="Times New Roman" w:cs="Times New Roman"/>
          <w:sz w:val="28"/>
          <w:szCs w:val="28"/>
        </w:rPr>
        <w:t>есть своё мобильное приложение, функционирующее, как на платформе</w:t>
      </w:r>
      <w:r w:rsidR="00C55D88"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C55D88" w:rsidRPr="00B25443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="00480A0E" w:rsidRPr="00B25443">
        <w:rPr>
          <w:rFonts w:ascii="Times New Roman" w:hAnsi="Times New Roman" w:cs="Times New Roman"/>
          <w:sz w:val="28"/>
          <w:szCs w:val="28"/>
        </w:rPr>
        <w:t xml:space="preserve">, так и на платформе </w:t>
      </w:r>
      <w:proofErr w:type="spellStart"/>
      <w:r w:rsidR="00C55D88" w:rsidRPr="00B25443">
        <w:rPr>
          <w:rFonts w:ascii="Times New Roman" w:hAnsi="Times New Roman" w:cs="Times New Roman"/>
          <w:sz w:val="28"/>
          <w:szCs w:val="28"/>
        </w:rPr>
        <w:t>iPhone</w:t>
      </w:r>
      <w:proofErr w:type="spellEnd"/>
      <w:r w:rsidR="00C55D88" w:rsidRPr="00B25443">
        <w:rPr>
          <w:rFonts w:ascii="Times New Roman" w:hAnsi="Times New Roman" w:cs="Times New Roman"/>
          <w:sz w:val="28"/>
          <w:szCs w:val="28"/>
        </w:rPr>
        <w:t xml:space="preserve"> OS</w:t>
      </w:r>
      <w:r w:rsidR="00480A0E" w:rsidRPr="00B25443">
        <w:rPr>
          <w:rFonts w:ascii="Times New Roman" w:hAnsi="Times New Roman" w:cs="Times New Roman"/>
          <w:sz w:val="28"/>
          <w:szCs w:val="28"/>
        </w:rPr>
        <w:t xml:space="preserve">. Такое приложение, качественную работу которого обеспечивает служба Паблик Рилейшнз </w:t>
      </w:r>
      <w:r w:rsidR="00730085" w:rsidRPr="00B25443">
        <w:rPr>
          <w:rFonts w:ascii="Times New Roman" w:hAnsi="Times New Roman" w:cs="Times New Roman"/>
          <w:sz w:val="28"/>
          <w:szCs w:val="28"/>
        </w:rPr>
        <w:t>М</w:t>
      </w:r>
      <w:r w:rsidR="00480A0E" w:rsidRPr="00B25443">
        <w:rPr>
          <w:rFonts w:ascii="Times New Roman" w:hAnsi="Times New Roman" w:cs="Times New Roman"/>
          <w:sz w:val="28"/>
          <w:szCs w:val="28"/>
        </w:rPr>
        <w:t>еждународного аэропорта Домодедово, решает сразу несколько задач</w:t>
      </w:r>
      <w:r w:rsidR="00710EC8" w:rsidRPr="00B25443">
        <w:rPr>
          <w:rFonts w:ascii="Times New Roman" w:hAnsi="Times New Roman" w:cs="Times New Roman"/>
          <w:sz w:val="28"/>
          <w:szCs w:val="28"/>
        </w:rPr>
        <w:t>, стоящих перед клиентами компании</w:t>
      </w:r>
      <w:r w:rsidR="00B82A3A" w:rsidRPr="00B25443">
        <w:rPr>
          <w:rFonts w:ascii="Times New Roman" w:hAnsi="Times New Roman" w:cs="Times New Roman"/>
          <w:sz w:val="28"/>
          <w:szCs w:val="28"/>
        </w:rPr>
        <w:t xml:space="preserve">. Пассажиры </w:t>
      </w:r>
      <w:r w:rsidR="00273BF0" w:rsidRPr="00B25443">
        <w:rPr>
          <w:rFonts w:ascii="Times New Roman" w:hAnsi="Times New Roman" w:cs="Times New Roman"/>
          <w:sz w:val="28"/>
          <w:szCs w:val="28"/>
        </w:rPr>
        <w:t>аэропорта могут:</w:t>
      </w:r>
    </w:p>
    <w:p w:rsidR="009F6209" w:rsidRPr="00B25443" w:rsidRDefault="00710EC8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1</w:t>
      </w:r>
      <w:r w:rsidR="004E045F">
        <w:rPr>
          <w:rFonts w:ascii="Times New Roman" w:hAnsi="Times New Roman" w:cs="Times New Roman"/>
          <w:sz w:val="28"/>
          <w:szCs w:val="28"/>
        </w:rPr>
        <w:t>.</w:t>
      </w:r>
      <w:r w:rsidR="009F421A" w:rsidRPr="00B25443">
        <w:rPr>
          <w:rFonts w:ascii="Times New Roman" w:hAnsi="Times New Roman" w:cs="Times New Roman"/>
          <w:sz w:val="28"/>
          <w:szCs w:val="28"/>
        </w:rPr>
        <w:t xml:space="preserve"> В любое время получать оперативную информацию о рейсах</w:t>
      </w:r>
      <w:r w:rsidR="004E045F">
        <w:rPr>
          <w:rFonts w:ascii="Times New Roman" w:hAnsi="Times New Roman" w:cs="Times New Roman"/>
          <w:sz w:val="28"/>
          <w:szCs w:val="28"/>
        </w:rPr>
        <w:t>;</w:t>
      </w:r>
    </w:p>
    <w:p w:rsidR="009F421A" w:rsidRPr="00B25443" w:rsidRDefault="009F421A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E045F">
        <w:rPr>
          <w:rFonts w:ascii="Times New Roman" w:hAnsi="Times New Roman" w:cs="Times New Roman"/>
          <w:sz w:val="28"/>
          <w:szCs w:val="28"/>
        </w:rPr>
        <w:t>.</w:t>
      </w:r>
      <w:r w:rsidRPr="00B25443">
        <w:rPr>
          <w:rFonts w:ascii="Times New Roman" w:hAnsi="Times New Roman" w:cs="Times New Roman"/>
          <w:sz w:val="28"/>
          <w:szCs w:val="28"/>
        </w:rPr>
        <w:t xml:space="preserve">   </w:t>
      </w:r>
      <w:r w:rsidR="00273BF0" w:rsidRPr="00B25443">
        <w:rPr>
          <w:rFonts w:ascii="Times New Roman" w:hAnsi="Times New Roman" w:cs="Times New Roman"/>
          <w:sz w:val="28"/>
          <w:szCs w:val="28"/>
        </w:rPr>
        <w:t>У</w:t>
      </w:r>
      <w:r w:rsidRPr="00B25443">
        <w:rPr>
          <w:rFonts w:ascii="Times New Roman" w:hAnsi="Times New Roman" w:cs="Times New Roman"/>
          <w:sz w:val="28"/>
          <w:szCs w:val="28"/>
        </w:rPr>
        <w:t>знавать в подробностях об услугах, которые могут получить пассажиры аэропорта Домодедово;</w:t>
      </w:r>
      <w:r w:rsidR="00FD2CC4" w:rsidRPr="00B25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9BB" w:rsidRPr="00B25443" w:rsidRDefault="000C09BB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3</w:t>
      </w:r>
      <w:r w:rsidR="004E045F">
        <w:rPr>
          <w:rFonts w:ascii="Times New Roman" w:hAnsi="Times New Roman" w:cs="Times New Roman"/>
          <w:sz w:val="28"/>
          <w:szCs w:val="28"/>
        </w:rPr>
        <w:t>.</w:t>
      </w:r>
      <w:r w:rsidRPr="00B25443">
        <w:rPr>
          <w:rFonts w:ascii="Times New Roman" w:hAnsi="Times New Roman" w:cs="Times New Roman"/>
          <w:sz w:val="28"/>
          <w:szCs w:val="28"/>
        </w:rPr>
        <w:t xml:space="preserve"> Получать справочную информацию о сервисах, предоставляемых гражданам с ограниченными возможностями. </w:t>
      </w:r>
    </w:p>
    <w:p w:rsidR="0068595E" w:rsidRPr="00B25443" w:rsidRDefault="006C00FC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Служб</w:t>
      </w:r>
      <w:r w:rsidR="00601B22" w:rsidRPr="00B25443">
        <w:rPr>
          <w:rFonts w:ascii="Times New Roman" w:hAnsi="Times New Roman" w:cs="Times New Roman"/>
          <w:sz w:val="28"/>
          <w:szCs w:val="28"/>
        </w:rPr>
        <w:t>а</w:t>
      </w:r>
      <w:r w:rsidRPr="00B25443">
        <w:rPr>
          <w:rFonts w:ascii="Times New Roman" w:hAnsi="Times New Roman" w:cs="Times New Roman"/>
          <w:sz w:val="28"/>
          <w:szCs w:val="28"/>
        </w:rPr>
        <w:t xml:space="preserve"> Паблик Рилейшнз </w:t>
      </w:r>
      <w:r w:rsidR="00730085" w:rsidRPr="00B25443">
        <w:rPr>
          <w:rFonts w:ascii="Times New Roman" w:hAnsi="Times New Roman" w:cs="Times New Roman"/>
          <w:sz w:val="28"/>
          <w:szCs w:val="28"/>
        </w:rPr>
        <w:t>М</w:t>
      </w:r>
      <w:r w:rsidRPr="00B25443">
        <w:rPr>
          <w:rFonts w:ascii="Times New Roman" w:hAnsi="Times New Roman" w:cs="Times New Roman"/>
          <w:sz w:val="28"/>
          <w:szCs w:val="28"/>
        </w:rPr>
        <w:t>еждународного аэропорта Домодедово</w:t>
      </w:r>
      <w:r w:rsidR="00601B22" w:rsidRPr="00B25443">
        <w:rPr>
          <w:rFonts w:ascii="Times New Roman" w:hAnsi="Times New Roman" w:cs="Times New Roman"/>
          <w:sz w:val="28"/>
          <w:szCs w:val="28"/>
        </w:rPr>
        <w:t>, используя ресурсы сайта и мобильного приложения,</w:t>
      </w:r>
      <w:r w:rsidRPr="00B25443">
        <w:rPr>
          <w:rFonts w:ascii="Times New Roman" w:hAnsi="Times New Roman" w:cs="Times New Roman"/>
          <w:sz w:val="28"/>
          <w:szCs w:val="28"/>
        </w:rPr>
        <w:t xml:space="preserve"> качественно и доступно отража</w:t>
      </w:r>
      <w:r w:rsidR="00782834">
        <w:rPr>
          <w:rFonts w:ascii="Times New Roman" w:hAnsi="Times New Roman" w:cs="Times New Roman"/>
          <w:sz w:val="28"/>
          <w:szCs w:val="28"/>
        </w:rPr>
        <w:t>е</w:t>
      </w:r>
      <w:r w:rsidRPr="00B25443">
        <w:rPr>
          <w:rFonts w:ascii="Times New Roman" w:hAnsi="Times New Roman" w:cs="Times New Roman"/>
          <w:sz w:val="28"/>
          <w:szCs w:val="28"/>
        </w:rPr>
        <w:t xml:space="preserve">т жизнь </w:t>
      </w:r>
      <w:r w:rsidR="00C3177B" w:rsidRPr="00B25443">
        <w:rPr>
          <w:rFonts w:ascii="Times New Roman" w:hAnsi="Times New Roman" w:cs="Times New Roman"/>
          <w:sz w:val="28"/>
          <w:szCs w:val="28"/>
        </w:rPr>
        <w:t>организации</w:t>
      </w:r>
      <w:r w:rsidRPr="00B25443">
        <w:rPr>
          <w:rFonts w:ascii="Times New Roman" w:hAnsi="Times New Roman" w:cs="Times New Roman"/>
          <w:sz w:val="28"/>
          <w:szCs w:val="28"/>
        </w:rPr>
        <w:t>, предоставляя клиентам</w:t>
      </w:r>
      <w:r w:rsidR="002B46AC" w:rsidRPr="00B25443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Pr="00B25443">
        <w:rPr>
          <w:rFonts w:ascii="Times New Roman" w:hAnsi="Times New Roman" w:cs="Times New Roman"/>
          <w:sz w:val="28"/>
          <w:szCs w:val="28"/>
        </w:rPr>
        <w:t xml:space="preserve"> и сотрудникам СМИ своевременную информацию о событиях аэропорта. </w:t>
      </w:r>
    </w:p>
    <w:p w:rsidR="006C00FC" w:rsidRPr="00B25443" w:rsidRDefault="00081E15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443">
        <w:rPr>
          <w:rFonts w:ascii="Times New Roman" w:hAnsi="Times New Roman" w:cs="Times New Roman"/>
          <w:b/>
          <w:sz w:val="28"/>
          <w:szCs w:val="28"/>
        </w:rPr>
        <w:t xml:space="preserve">2.2 </w:t>
      </w:r>
      <w:bookmarkStart w:id="11" w:name="467"/>
      <w:r w:rsidR="00C02FDC" w:rsidRPr="00B25443">
        <w:rPr>
          <w:rFonts w:ascii="Times New Roman" w:hAnsi="Times New Roman" w:cs="Times New Roman"/>
          <w:b/>
          <w:sz w:val="28"/>
          <w:szCs w:val="28"/>
        </w:rPr>
        <w:t>Пресс-центр международного аэропорта Внуково</w:t>
      </w:r>
      <w:bookmarkEnd w:id="11"/>
    </w:p>
    <w:p w:rsidR="006746B0" w:rsidRPr="00B25443" w:rsidRDefault="00C02FDC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Международный аэропорт Внуково входит в тройку лидеров страны по количеству обслуживаемых пассажиров. Естественно, что перед сотрудниками пресс-центра такой солидной организации стоят непростые задачи: </w:t>
      </w:r>
    </w:p>
    <w:p w:rsidR="00C02FDC" w:rsidRPr="00B25443" w:rsidRDefault="00C02FDC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1</w:t>
      </w:r>
      <w:r w:rsidR="006E753C">
        <w:rPr>
          <w:rFonts w:ascii="Times New Roman" w:hAnsi="Times New Roman" w:cs="Times New Roman"/>
          <w:sz w:val="28"/>
          <w:szCs w:val="28"/>
        </w:rPr>
        <w:t>.</w:t>
      </w:r>
      <w:r w:rsidRPr="00B25443">
        <w:rPr>
          <w:rFonts w:ascii="Times New Roman" w:hAnsi="Times New Roman" w:cs="Times New Roman"/>
          <w:sz w:val="28"/>
          <w:szCs w:val="28"/>
        </w:rPr>
        <w:t xml:space="preserve"> Организация пресс-конференций, брифингов, интервью, встреч представите</w:t>
      </w:r>
      <w:r w:rsidR="00284EEE" w:rsidRPr="00B25443">
        <w:rPr>
          <w:rFonts w:ascii="Times New Roman" w:hAnsi="Times New Roman" w:cs="Times New Roman"/>
          <w:sz w:val="28"/>
          <w:szCs w:val="28"/>
        </w:rPr>
        <w:t>л</w:t>
      </w:r>
      <w:r w:rsidR="00406F14" w:rsidRPr="00B25443">
        <w:rPr>
          <w:rFonts w:ascii="Times New Roman" w:hAnsi="Times New Roman" w:cs="Times New Roman"/>
          <w:sz w:val="28"/>
          <w:szCs w:val="28"/>
        </w:rPr>
        <w:t>ей</w:t>
      </w:r>
      <w:r w:rsidR="00284EEE" w:rsidRPr="00B25443">
        <w:rPr>
          <w:rFonts w:ascii="Times New Roman" w:hAnsi="Times New Roman" w:cs="Times New Roman"/>
          <w:sz w:val="28"/>
          <w:szCs w:val="28"/>
        </w:rPr>
        <w:t xml:space="preserve"> компании </w:t>
      </w:r>
      <w:r w:rsidR="004162D0" w:rsidRPr="00B25443">
        <w:rPr>
          <w:rFonts w:ascii="Times New Roman" w:hAnsi="Times New Roman" w:cs="Times New Roman"/>
          <w:sz w:val="28"/>
          <w:szCs w:val="28"/>
        </w:rPr>
        <w:t>с журналистами</w:t>
      </w:r>
      <w:r w:rsidRPr="00B25443">
        <w:rPr>
          <w:rFonts w:ascii="Times New Roman" w:hAnsi="Times New Roman" w:cs="Times New Roman"/>
          <w:sz w:val="28"/>
          <w:szCs w:val="28"/>
        </w:rPr>
        <w:t>;</w:t>
      </w:r>
    </w:p>
    <w:p w:rsidR="00C02FDC" w:rsidRPr="00B25443" w:rsidRDefault="00C02FDC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2</w:t>
      </w:r>
      <w:r w:rsidR="006E753C">
        <w:rPr>
          <w:rFonts w:ascii="Times New Roman" w:hAnsi="Times New Roman" w:cs="Times New Roman"/>
          <w:sz w:val="28"/>
          <w:szCs w:val="28"/>
        </w:rPr>
        <w:t>.</w:t>
      </w:r>
      <w:r w:rsidRPr="00B25443">
        <w:rPr>
          <w:rFonts w:ascii="Times New Roman" w:hAnsi="Times New Roman" w:cs="Times New Roman"/>
          <w:sz w:val="28"/>
          <w:szCs w:val="28"/>
        </w:rPr>
        <w:t xml:space="preserve"> Подготовка и распространение в </w:t>
      </w:r>
      <w:r w:rsidR="00284EEE" w:rsidRPr="00B25443">
        <w:rPr>
          <w:rFonts w:ascii="Times New Roman" w:hAnsi="Times New Roman" w:cs="Times New Roman"/>
          <w:sz w:val="28"/>
          <w:szCs w:val="28"/>
        </w:rPr>
        <w:t xml:space="preserve">СМИ </w:t>
      </w:r>
      <w:r w:rsidRPr="00B25443">
        <w:rPr>
          <w:rFonts w:ascii="Times New Roman" w:hAnsi="Times New Roman" w:cs="Times New Roman"/>
          <w:sz w:val="28"/>
          <w:szCs w:val="28"/>
        </w:rPr>
        <w:t>материалов, связанных с деятельностью аэропорта Внуково;</w:t>
      </w:r>
    </w:p>
    <w:p w:rsidR="00C02FDC" w:rsidRPr="00B25443" w:rsidRDefault="00C02FDC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3</w:t>
      </w:r>
      <w:r w:rsidR="006E753C">
        <w:rPr>
          <w:rFonts w:ascii="Times New Roman" w:hAnsi="Times New Roman" w:cs="Times New Roman"/>
          <w:sz w:val="28"/>
          <w:szCs w:val="28"/>
        </w:rPr>
        <w:t>.</w:t>
      </w:r>
      <w:r w:rsidRPr="00B25443">
        <w:rPr>
          <w:rFonts w:ascii="Times New Roman" w:hAnsi="Times New Roman" w:cs="Times New Roman"/>
          <w:sz w:val="28"/>
          <w:szCs w:val="28"/>
        </w:rPr>
        <w:t xml:space="preserve">   Распространение заявлений и сообщений для СМИ;</w:t>
      </w:r>
    </w:p>
    <w:p w:rsidR="00C02FDC" w:rsidRPr="00B25443" w:rsidRDefault="00C02FDC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4</w:t>
      </w:r>
      <w:r w:rsidR="006E753C">
        <w:rPr>
          <w:rFonts w:ascii="Times New Roman" w:hAnsi="Times New Roman" w:cs="Times New Roman"/>
          <w:sz w:val="28"/>
          <w:szCs w:val="28"/>
        </w:rPr>
        <w:t>.</w:t>
      </w:r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5A5257" w:rsidRPr="00B25443">
        <w:rPr>
          <w:rFonts w:ascii="Times New Roman" w:hAnsi="Times New Roman" w:cs="Times New Roman"/>
          <w:sz w:val="28"/>
          <w:szCs w:val="28"/>
        </w:rPr>
        <w:t xml:space="preserve">  Объективное</w:t>
      </w:r>
      <w:r w:rsidR="008E5FE4" w:rsidRPr="00B25443">
        <w:rPr>
          <w:rFonts w:ascii="Times New Roman" w:hAnsi="Times New Roman" w:cs="Times New Roman"/>
          <w:sz w:val="28"/>
          <w:szCs w:val="28"/>
        </w:rPr>
        <w:t xml:space="preserve"> и </w:t>
      </w:r>
      <w:r w:rsidR="005A5257" w:rsidRPr="00B25443">
        <w:rPr>
          <w:rFonts w:ascii="Times New Roman" w:hAnsi="Times New Roman" w:cs="Times New Roman"/>
          <w:sz w:val="28"/>
          <w:szCs w:val="28"/>
        </w:rPr>
        <w:t>полное освещение деятельности аэропорта Внуково в СМИ.</w:t>
      </w:r>
    </w:p>
    <w:p w:rsidR="008E5FE4" w:rsidRPr="00B25443" w:rsidRDefault="002A4D2B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«Воздушные ворота Москвы»</w:t>
      </w:r>
      <w:r w:rsidR="00BC3261" w:rsidRPr="00B25443">
        <w:rPr>
          <w:rFonts w:ascii="Times New Roman" w:hAnsi="Times New Roman" w:cs="Times New Roman"/>
          <w:sz w:val="28"/>
          <w:szCs w:val="28"/>
        </w:rPr>
        <w:t>,</w:t>
      </w:r>
      <w:r w:rsidR="008E5FE4" w:rsidRPr="00B25443">
        <w:rPr>
          <w:rFonts w:ascii="Times New Roman" w:hAnsi="Times New Roman" w:cs="Times New Roman"/>
          <w:sz w:val="28"/>
          <w:szCs w:val="28"/>
        </w:rPr>
        <w:t xml:space="preserve"> - </w:t>
      </w:r>
      <w:r w:rsidR="00BC3261" w:rsidRPr="00B25443">
        <w:rPr>
          <w:rFonts w:ascii="Times New Roman" w:hAnsi="Times New Roman" w:cs="Times New Roman"/>
          <w:sz w:val="28"/>
          <w:szCs w:val="28"/>
        </w:rPr>
        <w:t>именно так именуют компанию не только сотрудники,</w:t>
      </w:r>
      <w:r w:rsidR="007A6E9D" w:rsidRPr="00B25443">
        <w:rPr>
          <w:rFonts w:ascii="Times New Roman" w:hAnsi="Times New Roman" w:cs="Times New Roman"/>
          <w:sz w:val="28"/>
          <w:szCs w:val="28"/>
        </w:rPr>
        <w:t xml:space="preserve"> представители </w:t>
      </w:r>
      <w:r w:rsidR="00BC3261" w:rsidRPr="00B25443">
        <w:rPr>
          <w:rFonts w:ascii="Times New Roman" w:hAnsi="Times New Roman" w:cs="Times New Roman"/>
          <w:sz w:val="28"/>
          <w:szCs w:val="28"/>
        </w:rPr>
        <w:t>СМИ, но и клиенты аэропорта</w:t>
      </w:r>
      <w:r w:rsidR="008E5FE4" w:rsidRPr="00B25443">
        <w:rPr>
          <w:rFonts w:ascii="Times New Roman" w:hAnsi="Times New Roman" w:cs="Times New Roman"/>
          <w:sz w:val="28"/>
          <w:szCs w:val="28"/>
        </w:rPr>
        <w:t>.</w:t>
      </w:r>
      <w:r w:rsidR="00BC3261" w:rsidRPr="00B25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D2B" w:rsidRPr="00B25443" w:rsidRDefault="008E5FE4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Сотрудники службы Паблик Рилейшнз этой компании </w:t>
      </w:r>
      <w:r w:rsidR="00BC3261" w:rsidRPr="00B25443">
        <w:rPr>
          <w:rFonts w:ascii="Times New Roman" w:hAnsi="Times New Roman" w:cs="Times New Roman"/>
          <w:sz w:val="28"/>
          <w:szCs w:val="28"/>
        </w:rPr>
        <w:t xml:space="preserve">ведут максимально открытую политику </w:t>
      </w:r>
      <w:r w:rsidR="008A0AE4" w:rsidRPr="00B25443">
        <w:rPr>
          <w:rFonts w:ascii="Times New Roman" w:hAnsi="Times New Roman" w:cs="Times New Roman"/>
          <w:sz w:val="28"/>
          <w:szCs w:val="28"/>
        </w:rPr>
        <w:t>освещения событий организации</w:t>
      </w:r>
      <w:r w:rsidR="00BC3261" w:rsidRPr="00B254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2759" w:rsidRPr="00B25443" w:rsidRDefault="00562759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Сайт </w:t>
      </w:r>
      <w:r w:rsidR="00730085" w:rsidRPr="00B25443">
        <w:rPr>
          <w:rFonts w:ascii="Times New Roman" w:hAnsi="Times New Roman" w:cs="Times New Roman"/>
          <w:sz w:val="28"/>
          <w:szCs w:val="28"/>
        </w:rPr>
        <w:t>М</w:t>
      </w:r>
      <w:r w:rsidRPr="00B25443">
        <w:rPr>
          <w:rFonts w:ascii="Times New Roman" w:hAnsi="Times New Roman" w:cs="Times New Roman"/>
          <w:sz w:val="28"/>
          <w:szCs w:val="28"/>
        </w:rPr>
        <w:t>еждународного аэропорта Внуково обладает рядом преимуществ:</w:t>
      </w:r>
    </w:p>
    <w:p w:rsidR="00562759" w:rsidRPr="00B25443" w:rsidRDefault="00562759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1</w:t>
      </w:r>
      <w:r w:rsidR="002D0A53">
        <w:rPr>
          <w:rFonts w:ascii="Times New Roman" w:hAnsi="Times New Roman" w:cs="Times New Roman"/>
          <w:sz w:val="28"/>
          <w:szCs w:val="28"/>
        </w:rPr>
        <w:t xml:space="preserve">. </w:t>
      </w:r>
      <w:r w:rsidRPr="00B25443">
        <w:rPr>
          <w:rFonts w:ascii="Times New Roman" w:hAnsi="Times New Roman" w:cs="Times New Roman"/>
          <w:sz w:val="28"/>
          <w:szCs w:val="28"/>
        </w:rPr>
        <w:t xml:space="preserve"> Возможность пере</w:t>
      </w:r>
      <w:r w:rsidR="00594F11" w:rsidRPr="00B25443">
        <w:rPr>
          <w:rFonts w:ascii="Times New Roman" w:hAnsi="Times New Roman" w:cs="Times New Roman"/>
          <w:sz w:val="28"/>
          <w:szCs w:val="28"/>
        </w:rPr>
        <w:t>хода</w:t>
      </w:r>
      <w:r w:rsidRPr="00B25443">
        <w:rPr>
          <w:rFonts w:ascii="Times New Roman" w:hAnsi="Times New Roman" w:cs="Times New Roman"/>
          <w:sz w:val="28"/>
          <w:szCs w:val="28"/>
        </w:rPr>
        <w:t xml:space="preserve"> на версию сайта для слабовидящих;</w:t>
      </w:r>
    </w:p>
    <w:p w:rsidR="00562759" w:rsidRPr="00B25443" w:rsidRDefault="00562759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2</w:t>
      </w:r>
      <w:r w:rsidR="002D0A53">
        <w:rPr>
          <w:rFonts w:ascii="Times New Roman" w:hAnsi="Times New Roman" w:cs="Times New Roman"/>
          <w:sz w:val="28"/>
          <w:szCs w:val="28"/>
        </w:rPr>
        <w:t>.</w:t>
      </w:r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2D0A53">
        <w:rPr>
          <w:rFonts w:ascii="Times New Roman" w:hAnsi="Times New Roman" w:cs="Times New Roman"/>
          <w:sz w:val="28"/>
          <w:szCs w:val="28"/>
        </w:rPr>
        <w:t xml:space="preserve"> </w:t>
      </w:r>
      <w:r w:rsidRPr="00B25443">
        <w:rPr>
          <w:rFonts w:ascii="Times New Roman" w:hAnsi="Times New Roman" w:cs="Times New Roman"/>
          <w:sz w:val="28"/>
          <w:szCs w:val="28"/>
        </w:rPr>
        <w:t>Понятный и стильный интерфейс;</w:t>
      </w:r>
    </w:p>
    <w:p w:rsidR="00562759" w:rsidRPr="00B25443" w:rsidRDefault="00562759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D0A53">
        <w:rPr>
          <w:rFonts w:ascii="Times New Roman" w:hAnsi="Times New Roman" w:cs="Times New Roman"/>
          <w:sz w:val="28"/>
          <w:szCs w:val="28"/>
        </w:rPr>
        <w:t>.</w:t>
      </w:r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2D0A53">
        <w:rPr>
          <w:rFonts w:ascii="Times New Roman" w:hAnsi="Times New Roman" w:cs="Times New Roman"/>
          <w:sz w:val="28"/>
          <w:szCs w:val="28"/>
        </w:rPr>
        <w:t xml:space="preserve">  </w:t>
      </w:r>
      <w:r w:rsidR="0032446E" w:rsidRPr="00B25443">
        <w:rPr>
          <w:rFonts w:ascii="Times New Roman" w:hAnsi="Times New Roman" w:cs="Times New Roman"/>
          <w:sz w:val="28"/>
          <w:szCs w:val="28"/>
        </w:rPr>
        <w:t>Возможность перехода на а</w:t>
      </w:r>
      <w:r w:rsidRPr="00B25443">
        <w:rPr>
          <w:rFonts w:ascii="Times New Roman" w:hAnsi="Times New Roman" w:cs="Times New Roman"/>
          <w:sz w:val="28"/>
          <w:szCs w:val="28"/>
        </w:rPr>
        <w:t>нглоязычн</w:t>
      </w:r>
      <w:r w:rsidR="0032446E" w:rsidRPr="00B25443">
        <w:rPr>
          <w:rFonts w:ascii="Times New Roman" w:hAnsi="Times New Roman" w:cs="Times New Roman"/>
          <w:sz w:val="28"/>
          <w:szCs w:val="28"/>
        </w:rPr>
        <w:t>ую</w:t>
      </w:r>
      <w:r w:rsidRPr="00B25443">
        <w:rPr>
          <w:rFonts w:ascii="Times New Roman" w:hAnsi="Times New Roman" w:cs="Times New Roman"/>
          <w:sz w:val="28"/>
          <w:szCs w:val="28"/>
        </w:rPr>
        <w:t xml:space="preserve"> верси</w:t>
      </w:r>
      <w:r w:rsidR="0032446E" w:rsidRPr="00B25443">
        <w:rPr>
          <w:rFonts w:ascii="Times New Roman" w:hAnsi="Times New Roman" w:cs="Times New Roman"/>
          <w:sz w:val="28"/>
          <w:szCs w:val="28"/>
        </w:rPr>
        <w:t>ю</w:t>
      </w:r>
      <w:r w:rsidRPr="00B25443">
        <w:rPr>
          <w:rFonts w:ascii="Times New Roman" w:hAnsi="Times New Roman" w:cs="Times New Roman"/>
          <w:sz w:val="28"/>
          <w:szCs w:val="28"/>
        </w:rPr>
        <w:t xml:space="preserve"> сайта; </w:t>
      </w:r>
    </w:p>
    <w:p w:rsidR="00562759" w:rsidRPr="00B25443" w:rsidRDefault="00562759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4</w:t>
      </w:r>
      <w:r w:rsidR="002D0A53">
        <w:rPr>
          <w:rFonts w:ascii="Times New Roman" w:hAnsi="Times New Roman" w:cs="Times New Roman"/>
          <w:sz w:val="28"/>
          <w:szCs w:val="28"/>
        </w:rPr>
        <w:t>.</w:t>
      </w:r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DD3D16" w:rsidRPr="00B25443">
        <w:rPr>
          <w:rFonts w:ascii="Times New Roman" w:hAnsi="Times New Roman" w:cs="Times New Roman"/>
          <w:sz w:val="28"/>
          <w:szCs w:val="28"/>
        </w:rPr>
        <w:t>Табло перелётов (рейс, город (аэропорт), расписание, статус рейса) расположено в центре, имеет понятный функционал;</w:t>
      </w:r>
    </w:p>
    <w:p w:rsidR="00DD3D16" w:rsidRPr="00B25443" w:rsidRDefault="00DD3D16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5</w:t>
      </w:r>
      <w:r w:rsidR="002D0A53">
        <w:rPr>
          <w:rFonts w:ascii="Times New Roman" w:hAnsi="Times New Roman" w:cs="Times New Roman"/>
          <w:sz w:val="28"/>
          <w:szCs w:val="28"/>
        </w:rPr>
        <w:t xml:space="preserve">.  </w:t>
      </w:r>
      <w:r w:rsidRPr="00B25443">
        <w:rPr>
          <w:rFonts w:ascii="Times New Roman" w:hAnsi="Times New Roman" w:cs="Times New Roman"/>
          <w:sz w:val="28"/>
          <w:szCs w:val="28"/>
        </w:rPr>
        <w:t xml:space="preserve"> Возможность воспользоваться картой сайта. </w:t>
      </w:r>
    </w:p>
    <w:p w:rsidR="00DD3D16" w:rsidRPr="00B25443" w:rsidRDefault="00A87A2F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Пресс-центр компании включает в себя несколько разделов: </w:t>
      </w:r>
    </w:p>
    <w:p w:rsidR="00A87A2F" w:rsidRPr="00EC5792" w:rsidRDefault="00A87A2F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1</w:t>
      </w:r>
      <w:r w:rsidR="003B7DC8">
        <w:rPr>
          <w:rFonts w:ascii="Times New Roman" w:hAnsi="Times New Roman" w:cs="Times New Roman"/>
          <w:sz w:val="28"/>
          <w:szCs w:val="28"/>
        </w:rPr>
        <w:t xml:space="preserve">. </w:t>
      </w:r>
      <w:r w:rsidRPr="00B25443">
        <w:rPr>
          <w:rFonts w:ascii="Times New Roman" w:hAnsi="Times New Roman" w:cs="Times New Roman"/>
          <w:sz w:val="28"/>
          <w:szCs w:val="28"/>
        </w:rPr>
        <w:t xml:space="preserve"> Новости </w:t>
      </w:r>
      <w:bookmarkStart w:id="12" w:name="_Hlk511509704"/>
      <w:r w:rsidRPr="00EC5792">
        <w:rPr>
          <w:rFonts w:ascii="Times New Roman" w:hAnsi="Times New Roman" w:cs="Times New Roman"/>
          <w:sz w:val="28"/>
          <w:szCs w:val="28"/>
        </w:rPr>
        <w:t>[10]</w:t>
      </w:r>
      <w:bookmarkEnd w:id="12"/>
    </w:p>
    <w:p w:rsidR="00A87A2F" w:rsidRPr="00B25443" w:rsidRDefault="00A87A2F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«Аэропорт Внуково полностью готов к работе с системой </w:t>
      </w:r>
      <w:proofErr w:type="spellStart"/>
      <w:r w:rsidRPr="00B25443">
        <w:rPr>
          <w:rFonts w:ascii="Times New Roman" w:hAnsi="Times New Roman" w:cs="Times New Roman"/>
          <w:sz w:val="28"/>
          <w:szCs w:val="28"/>
        </w:rPr>
        <w:t>Tax</w:t>
      </w:r>
      <w:proofErr w:type="spellEnd"/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43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Pr="00B25443">
        <w:rPr>
          <w:rFonts w:ascii="Times New Roman" w:hAnsi="Times New Roman" w:cs="Times New Roman"/>
          <w:sz w:val="28"/>
          <w:szCs w:val="28"/>
        </w:rPr>
        <w:t>. Мы стали одним из первых аэропортов России, где запущена эта система. Международный аэропорт Внуково является одним из трансферных</w:t>
      </w:r>
      <w:r w:rsidR="003B7DC8">
        <w:rPr>
          <w:rFonts w:ascii="Times New Roman" w:hAnsi="Times New Roman" w:cs="Times New Roman"/>
          <w:sz w:val="28"/>
          <w:szCs w:val="28"/>
        </w:rPr>
        <w:t xml:space="preserve"> </w:t>
      </w:r>
      <w:r w:rsidR="003B7DC8" w:rsidRPr="00B25443">
        <w:rPr>
          <w:rFonts w:ascii="Times New Roman" w:hAnsi="Times New Roman" w:cs="Times New Roman"/>
          <w:sz w:val="28"/>
          <w:szCs w:val="28"/>
        </w:rPr>
        <w:t>узлов,</w:t>
      </w:r>
      <w:r w:rsidRPr="00B25443">
        <w:rPr>
          <w:rFonts w:ascii="Times New Roman" w:hAnsi="Times New Roman" w:cs="Times New Roman"/>
          <w:sz w:val="28"/>
          <w:szCs w:val="28"/>
        </w:rPr>
        <w:t xml:space="preserve"> и система </w:t>
      </w:r>
      <w:proofErr w:type="spellStart"/>
      <w:r w:rsidRPr="00B25443">
        <w:rPr>
          <w:rFonts w:ascii="Times New Roman" w:hAnsi="Times New Roman" w:cs="Times New Roman"/>
          <w:sz w:val="28"/>
          <w:szCs w:val="28"/>
        </w:rPr>
        <w:t>Tax</w:t>
      </w:r>
      <w:proofErr w:type="spellEnd"/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43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Pr="00B25443">
        <w:rPr>
          <w:rFonts w:ascii="Times New Roman" w:hAnsi="Times New Roman" w:cs="Times New Roman"/>
          <w:sz w:val="28"/>
          <w:szCs w:val="28"/>
        </w:rPr>
        <w:t xml:space="preserve"> станет необходимым дополнением к возможностям аэропорта. Иностранные граждане смогут воспользоваться услугами Национального оператора </w:t>
      </w:r>
      <w:proofErr w:type="spellStart"/>
      <w:r w:rsidRPr="00B25443">
        <w:rPr>
          <w:rFonts w:ascii="Times New Roman" w:hAnsi="Times New Roman" w:cs="Times New Roman"/>
          <w:sz w:val="28"/>
          <w:szCs w:val="28"/>
        </w:rPr>
        <w:t>Tax</w:t>
      </w:r>
      <w:proofErr w:type="spellEnd"/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43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Pr="00B254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443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43">
        <w:rPr>
          <w:rFonts w:ascii="Times New Roman" w:hAnsi="Times New Roman" w:cs="Times New Roman"/>
          <w:sz w:val="28"/>
          <w:szCs w:val="28"/>
        </w:rPr>
        <w:t>Blue</w:t>
      </w:r>
      <w:proofErr w:type="spellEnd"/>
      <w:r w:rsidRPr="00B25443">
        <w:rPr>
          <w:rFonts w:ascii="Times New Roman" w:hAnsi="Times New Roman" w:cs="Times New Roman"/>
          <w:sz w:val="28"/>
          <w:szCs w:val="28"/>
        </w:rPr>
        <w:t xml:space="preserve">, HI SKY и </w:t>
      </w:r>
      <w:proofErr w:type="spellStart"/>
      <w:r w:rsidRPr="00B25443">
        <w:rPr>
          <w:rFonts w:ascii="Times New Roman" w:hAnsi="Times New Roman" w:cs="Times New Roman"/>
          <w:sz w:val="28"/>
          <w:szCs w:val="28"/>
        </w:rPr>
        <w:t>Tax</w:t>
      </w:r>
      <w:proofErr w:type="spellEnd"/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43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43">
        <w:rPr>
          <w:rFonts w:ascii="Times New Roman" w:hAnsi="Times New Roman" w:cs="Times New Roman"/>
          <w:sz w:val="28"/>
          <w:szCs w:val="28"/>
        </w:rPr>
        <w:t>Premier</w:t>
      </w:r>
      <w:proofErr w:type="spellEnd"/>
      <w:r w:rsidRPr="00B25443">
        <w:rPr>
          <w:rFonts w:ascii="Times New Roman" w:hAnsi="Times New Roman" w:cs="Times New Roman"/>
          <w:sz w:val="28"/>
          <w:szCs w:val="28"/>
        </w:rPr>
        <w:t xml:space="preserve"> – операторами, которые работают в России», </w:t>
      </w:r>
      <w:r w:rsidRPr="00B25443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B25443">
        <w:rPr>
          <w:rFonts w:ascii="Times New Roman" w:hAnsi="Times New Roman" w:cs="Times New Roman"/>
          <w:sz w:val="28"/>
          <w:szCs w:val="28"/>
        </w:rPr>
        <w:t>отметил генеральный директор Международн</w:t>
      </w:r>
      <w:r w:rsidR="00730085" w:rsidRPr="00B25443">
        <w:rPr>
          <w:rFonts w:ascii="Times New Roman" w:hAnsi="Times New Roman" w:cs="Times New Roman"/>
          <w:sz w:val="28"/>
          <w:szCs w:val="28"/>
        </w:rPr>
        <w:t>ого</w:t>
      </w:r>
      <w:r w:rsidRPr="00B25443">
        <w:rPr>
          <w:rFonts w:ascii="Times New Roman" w:hAnsi="Times New Roman" w:cs="Times New Roman"/>
          <w:sz w:val="28"/>
          <w:szCs w:val="28"/>
        </w:rPr>
        <w:t xml:space="preserve"> аэропорта Внуково Василий Егорович Александров.</w:t>
      </w:r>
    </w:p>
    <w:p w:rsidR="00A87A2F" w:rsidRPr="00B25443" w:rsidRDefault="00A87A2F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2</w:t>
      </w:r>
      <w:r w:rsidR="00207260">
        <w:rPr>
          <w:rFonts w:ascii="Times New Roman" w:hAnsi="Times New Roman" w:cs="Times New Roman"/>
          <w:sz w:val="28"/>
          <w:szCs w:val="28"/>
        </w:rPr>
        <w:t>.</w:t>
      </w:r>
      <w:r w:rsidRPr="00B25443">
        <w:rPr>
          <w:rFonts w:ascii="Times New Roman" w:hAnsi="Times New Roman" w:cs="Times New Roman"/>
          <w:sz w:val="28"/>
          <w:szCs w:val="28"/>
        </w:rPr>
        <w:t xml:space="preserve"> Фотобанк</w:t>
      </w:r>
    </w:p>
    <w:p w:rsidR="00A87A2F" w:rsidRPr="00B25443" w:rsidRDefault="00A87A2F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Служба Паблик Рилейшнз не забывает и о важности фотографий, которые сопровождают </w:t>
      </w:r>
      <w:r w:rsidR="00A12675" w:rsidRPr="00B25443">
        <w:rPr>
          <w:rFonts w:ascii="Times New Roman" w:hAnsi="Times New Roman" w:cs="Times New Roman"/>
          <w:sz w:val="28"/>
          <w:szCs w:val="28"/>
        </w:rPr>
        <w:t xml:space="preserve">новостные тексты и материалы, связанные с функционированием компании.  </w:t>
      </w:r>
    </w:p>
    <w:p w:rsidR="00A12675" w:rsidRPr="00B25443" w:rsidRDefault="00A12675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3</w:t>
      </w:r>
      <w:r w:rsidR="00207260">
        <w:rPr>
          <w:rFonts w:ascii="Times New Roman" w:hAnsi="Times New Roman" w:cs="Times New Roman"/>
          <w:sz w:val="28"/>
          <w:szCs w:val="28"/>
        </w:rPr>
        <w:t>.</w:t>
      </w:r>
      <w:r w:rsidRPr="00B25443">
        <w:rPr>
          <w:rFonts w:ascii="Times New Roman" w:hAnsi="Times New Roman" w:cs="Times New Roman"/>
          <w:sz w:val="28"/>
          <w:szCs w:val="28"/>
        </w:rPr>
        <w:t xml:space="preserve"> Публикации в СМИ</w:t>
      </w:r>
    </w:p>
    <w:p w:rsidR="0000362F" w:rsidRDefault="00A12675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4</w:t>
      </w:r>
      <w:r w:rsidR="00207260">
        <w:rPr>
          <w:rFonts w:ascii="Times New Roman" w:hAnsi="Times New Roman" w:cs="Times New Roman"/>
          <w:sz w:val="28"/>
          <w:szCs w:val="28"/>
        </w:rPr>
        <w:t>.</w:t>
      </w:r>
      <w:r w:rsidRPr="00B25443">
        <w:rPr>
          <w:rFonts w:ascii="Times New Roman" w:hAnsi="Times New Roman" w:cs="Times New Roman"/>
          <w:sz w:val="28"/>
          <w:szCs w:val="28"/>
        </w:rPr>
        <w:t xml:space="preserve"> Публикации в блогах и интервью</w:t>
      </w:r>
    </w:p>
    <w:p w:rsidR="00207260" w:rsidRPr="00B25443" w:rsidRDefault="00207260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12675" w:rsidRPr="00B25443" w:rsidRDefault="00A12675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87A2F" w:rsidRPr="00B25443" w:rsidRDefault="00A12675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A87A2F" w:rsidRPr="00B25443">
        <w:rPr>
          <w:rFonts w:ascii="Times New Roman" w:hAnsi="Times New Roman" w:cs="Times New Roman"/>
          <w:sz w:val="28"/>
          <w:szCs w:val="28"/>
        </w:rPr>
        <w:t>10</w:t>
      </w:r>
      <w:bookmarkStart w:id="13" w:name="_Hlk511512381"/>
      <w:r w:rsidR="00207260">
        <w:rPr>
          <w:rFonts w:ascii="Times New Roman" w:hAnsi="Times New Roman" w:cs="Times New Roman"/>
          <w:sz w:val="28"/>
          <w:szCs w:val="28"/>
        </w:rPr>
        <w:t>.</w:t>
      </w:r>
      <w:r w:rsidR="00B7511A">
        <w:rPr>
          <w:rFonts w:ascii="Times New Roman" w:hAnsi="Times New Roman" w:cs="Times New Roman"/>
          <w:sz w:val="28"/>
          <w:szCs w:val="28"/>
        </w:rPr>
        <w:t xml:space="preserve"> </w:t>
      </w:r>
      <w:r w:rsidR="00A87A2F" w:rsidRPr="00B25443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730085" w:rsidRPr="00B25443">
        <w:rPr>
          <w:rFonts w:ascii="Times New Roman" w:hAnsi="Times New Roman" w:cs="Times New Roman"/>
          <w:sz w:val="28"/>
          <w:szCs w:val="28"/>
        </w:rPr>
        <w:t>М</w:t>
      </w:r>
      <w:r w:rsidR="00A87A2F" w:rsidRPr="00B25443">
        <w:rPr>
          <w:rFonts w:ascii="Times New Roman" w:hAnsi="Times New Roman" w:cs="Times New Roman"/>
          <w:sz w:val="28"/>
          <w:szCs w:val="28"/>
        </w:rPr>
        <w:t xml:space="preserve">еждународного аэропорта Внуково </w:t>
      </w:r>
      <w:hyperlink r:id="rId9" w:history="1">
        <w:r w:rsidR="00A87A2F" w:rsidRPr="00B25443">
          <w:rPr>
            <w:rStyle w:val="a9"/>
            <w:rFonts w:ascii="Times New Roman" w:hAnsi="Times New Roman" w:cs="Times New Roman"/>
            <w:sz w:val="28"/>
            <w:szCs w:val="28"/>
          </w:rPr>
          <w:t>http://www.vnukovo.ru/</w:t>
        </w:r>
      </w:hyperlink>
      <w:r w:rsidR="00A87A2F"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2D5FBF">
        <w:rPr>
          <w:rFonts w:ascii="Times New Roman" w:hAnsi="Times New Roman" w:cs="Times New Roman"/>
          <w:sz w:val="28"/>
          <w:szCs w:val="28"/>
        </w:rPr>
        <w:t xml:space="preserve"> </w:t>
      </w:r>
      <w:r w:rsidR="00A87A2F" w:rsidRPr="00B25443">
        <w:rPr>
          <w:rFonts w:ascii="Times New Roman" w:hAnsi="Times New Roman" w:cs="Times New Roman"/>
          <w:sz w:val="28"/>
          <w:szCs w:val="28"/>
        </w:rPr>
        <w:t>Дата публикации 13.04.18</w:t>
      </w:r>
      <w:bookmarkEnd w:id="13"/>
    </w:p>
    <w:p w:rsidR="00284EEE" w:rsidRPr="00B25443" w:rsidRDefault="00706633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lastRenderedPageBreak/>
        <w:t>Высокое к</w:t>
      </w:r>
      <w:r w:rsidR="007802F7" w:rsidRPr="00B25443">
        <w:rPr>
          <w:rFonts w:ascii="Times New Roman" w:hAnsi="Times New Roman" w:cs="Times New Roman"/>
          <w:sz w:val="28"/>
          <w:szCs w:val="28"/>
        </w:rPr>
        <w:t>ачество публикаций и материалов, представленных широкому зрителю, говорит о кропотливой работе с</w:t>
      </w:r>
      <w:r w:rsidR="00730085" w:rsidRPr="00B25443">
        <w:rPr>
          <w:rFonts w:ascii="Times New Roman" w:hAnsi="Times New Roman" w:cs="Times New Roman"/>
          <w:sz w:val="28"/>
          <w:szCs w:val="28"/>
        </w:rPr>
        <w:t>отрудников</w:t>
      </w:r>
      <w:r w:rsidR="007802F7" w:rsidRPr="00B25443">
        <w:rPr>
          <w:rFonts w:ascii="Times New Roman" w:hAnsi="Times New Roman" w:cs="Times New Roman"/>
          <w:sz w:val="28"/>
          <w:szCs w:val="28"/>
        </w:rPr>
        <w:t xml:space="preserve"> пресс-центра </w:t>
      </w:r>
      <w:r w:rsidR="00730085" w:rsidRPr="00B25443">
        <w:rPr>
          <w:rFonts w:ascii="Times New Roman" w:hAnsi="Times New Roman" w:cs="Times New Roman"/>
          <w:sz w:val="28"/>
          <w:szCs w:val="28"/>
        </w:rPr>
        <w:t>М</w:t>
      </w:r>
      <w:r w:rsidR="007802F7" w:rsidRPr="00B25443">
        <w:rPr>
          <w:rFonts w:ascii="Times New Roman" w:hAnsi="Times New Roman" w:cs="Times New Roman"/>
          <w:sz w:val="28"/>
          <w:szCs w:val="28"/>
        </w:rPr>
        <w:t>еждународного аэропорта Внуково.</w:t>
      </w:r>
    </w:p>
    <w:p w:rsidR="00B177EE" w:rsidRPr="00B25443" w:rsidRDefault="005B533A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К минусам можно отнести </w:t>
      </w:r>
      <w:r w:rsidR="00C25F8C" w:rsidRPr="00B25443">
        <w:rPr>
          <w:rFonts w:ascii="Times New Roman" w:hAnsi="Times New Roman" w:cs="Times New Roman"/>
          <w:sz w:val="28"/>
          <w:szCs w:val="28"/>
        </w:rPr>
        <w:t xml:space="preserve">то, что такие разделы, как </w:t>
      </w:r>
      <w:r w:rsidRPr="00B25443">
        <w:rPr>
          <w:rFonts w:ascii="Times New Roman" w:hAnsi="Times New Roman" w:cs="Times New Roman"/>
          <w:sz w:val="28"/>
          <w:szCs w:val="28"/>
        </w:rPr>
        <w:t>«Публикации в СМИ» и «Публикации в блогах»</w:t>
      </w:r>
      <w:r w:rsidR="00C25F8C" w:rsidRPr="00B25443">
        <w:rPr>
          <w:rFonts w:ascii="Times New Roman" w:hAnsi="Times New Roman" w:cs="Times New Roman"/>
          <w:sz w:val="28"/>
          <w:szCs w:val="28"/>
        </w:rPr>
        <w:t xml:space="preserve"> обновляются довольно редко. </w:t>
      </w:r>
    </w:p>
    <w:p w:rsidR="006A3FCF" w:rsidRPr="00B25443" w:rsidRDefault="00A924A6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5443">
        <w:rPr>
          <w:rFonts w:ascii="Times New Roman" w:hAnsi="Times New Roman" w:cs="Times New Roman"/>
          <w:b/>
          <w:bCs/>
          <w:sz w:val="28"/>
          <w:szCs w:val="28"/>
        </w:rPr>
        <w:t>2.3 Пресс-центр Международного аэропорта Шереметьево</w:t>
      </w:r>
    </w:p>
    <w:p w:rsidR="00EC70C2" w:rsidRPr="00B25443" w:rsidRDefault="00A924A6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«Мы Вам рады!» - именно</w:t>
      </w:r>
      <w:r w:rsidR="00EC70C2" w:rsidRPr="00B25443">
        <w:rPr>
          <w:rFonts w:ascii="Times New Roman" w:hAnsi="Times New Roman" w:cs="Times New Roman"/>
          <w:sz w:val="28"/>
          <w:szCs w:val="28"/>
        </w:rPr>
        <w:t xml:space="preserve"> такой</w:t>
      </w:r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EC70C2" w:rsidRPr="00B25443">
        <w:rPr>
          <w:rFonts w:ascii="Times New Roman" w:hAnsi="Times New Roman" w:cs="Times New Roman"/>
          <w:sz w:val="28"/>
          <w:szCs w:val="28"/>
        </w:rPr>
        <w:t xml:space="preserve">слоган </w:t>
      </w:r>
      <w:r w:rsidRPr="00B25443">
        <w:rPr>
          <w:rFonts w:ascii="Times New Roman" w:hAnsi="Times New Roman" w:cs="Times New Roman"/>
          <w:sz w:val="28"/>
          <w:szCs w:val="28"/>
        </w:rPr>
        <w:t>сотрудники службы Паблик Рилейшнз</w:t>
      </w:r>
      <w:r w:rsidR="00EC70C2"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730085" w:rsidRPr="00B25443">
        <w:rPr>
          <w:rFonts w:ascii="Times New Roman" w:hAnsi="Times New Roman" w:cs="Times New Roman"/>
          <w:sz w:val="28"/>
          <w:szCs w:val="28"/>
        </w:rPr>
        <w:t>М</w:t>
      </w:r>
      <w:r w:rsidR="00EC70C2" w:rsidRPr="00B25443">
        <w:rPr>
          <w:rFonts w:ascii="Times New Roman" w:hAnsi="Times New Roman" w:cs="Times New Roman"/>
          <w:sz w:val="28"/>
          <w:szCs w:val="28"/>
        </w:rPr>
        <w:t>еждународного аэропорта Шереметьево</w:t>
      </w:r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EC70C2" w:rsidRPr="00B25443">
        <w:rPr>
          <w:rFonts w:ascii="Times New Roman" w:hAnsi="Times New Roman" w:cs="Times New Roman"/>
          <w:sz w:val="28"/>
          <w:szCs w:val="28"/>
        </w:rPr>
        <w:t xml:space="preserve">создали для своих пассажиров. </w:t>
      </w:r>
    </w:p>
    <w:p w:rsidR="00DA65A4" w:rsidRPr="00B25443" w:rsidRDefault="00EC70C2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В арсенале пресс-центра компании находятся: веб-сайт и корпоративная печатная газета. </w:t>
      </w:r>
    </w:p>
    <w:p w:rsidR="00EC70C2" w:rsidRPr="00B25443" w:rsidRDefault="0030390E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М</w:t>
      </w:r>
      <w:r w:rsidR="00EC70C2" w:rsidRPr="00B25443">
        <w:rPr>
          <w:rFonts w:ascii="Times New Roman" w:hAnsi="Times New Roman" w:cs="Times New Roman"/>
          <w:sz w:val="28"/>
          <w:szCs w:val="28"/>
        </w:rPr>
        <w:t>ногочисленные награды, обладателем которых</w:t>
      </w:r>
      <w:r w:rsidR="001E7C55" w:rsidRPr="00B25443">
        <w:rPr>
          <w:rFonts w:ascii="Times New Roman" w:hAnsi="Times New Roman" w:cs="Times New Roman"/>
          <w:sz w:val="28"/>
          <w:szCs w:val="28"/>
        </w:rPr>
        <w:t xml:space="preserve"> пресс-центр </w:t>
      </w:r>
      <w:r w:rsidR="00670145" w:rsidRPr="00B25443">
        <w:rPr>
          <w:rFonts w:ascii="Times New Roman" w:hAnsi="Times New Roman" w:cs="Times New Roman"/>
          <w:sz w:val="28"/>
          <w:szCs w:val="28"/>
        </w:rPr>
        <w:t>М</w:t>
      </w:r>
      <w:r w:rsidR="00EC70C2" w:rsidRPr="00B25443">
        <w:rPr>
          <w:rFonts w:ascii="Times New Roman" w:hAnsi="Times New Roman" w:cs="Times New Roman"/>
          <w:sz w:val="28"/>
          <w:szCs w:val="28"/>
        </w:rPr>
        <w:t>еждународн</w:t>
      </w:r>
      <w:r w:rsidR="001E7C55" w:rsidRPr="00B25443">
        <w:rPr>
          <w:rFonts w:ascii="Times New Roman" w:hAnsi="Times New Roman" w:cs="Times New Roman"/>
          <w:sz w:val="28"/>
          <w:szCs w:val="28"/>
        </w:rPr>
        <w:t>ого</w:t>
      </w:r>
      <w:r w:rsidR="00EC70C2" w:rsidRPr="00B25443">
        <w:rPr>
          <w:rFonts w:ascii="Times New Roman" w:hAnsi="Times New Roman" w:cs="Times New Roman"/>
          <w:sz w:val="28"/>
          <w:szCs w:val="28"/>
        </w:rPr>
        <w:t xml:space="preserve"> аэропорт</w:t>
      </w:r>
      <w:r w:rsidR="001E7C55" w:rsidRPr="00B25443">
        <w:rPr>
          <w:rFonts w:ascii="Times New Roman" w:hAnsi="Times New Roman" w:cs="Times New Roman"/>
          <w:sz w:val="28"/>
          <w:szCs w:val="28"/>
        </w:rPr>
        <w:t>а</w:t>
      </w:r>
      <w:r w:rsidR="00EC70C2" w:rsidRPr="00B25443">
        <w:rPr>
          <w:rFonts w:ascii="Times New Roman" w:hAnsi="Times New Roman" w:cs="Times New Roman"/>
          <w:sz w:val="28"/>
          <w:szCs w:val="28"/>
        </w:rPr>
        <w:t xml:space="preserve"> Шереметьево</w:t>
      </w:r>
      <w:r w:rsidR="00E55C35" w:rsidRPr="00B25443">
        <w:rPr>
          <w:rFonts w:ascii="Times New Roman" w:hAnsi="Times New Roman" w:cs="Times New Roman"/>
          <w:sz w:val="28"/>
          <w:szCs w:val="28"/>
        </w:rPr>
        <w:t xml:space="preserve"> становился</w:t>
      </w:r>
      <w:r w:rsidR="00EC70C2" w:rsidRPr="00B25443">
        <w:rPr>
          <w:rFonts w:ascii="Times New Roman" w:hAnsi="Times New Roman" w:cs="Times New Roman"/>
          <w:sz w:val="28"/>
          <w:szCs w:val="28"/>
        </w:rPr>
        <w:t xml:space="preserve"> в различных конкурсах («Пресс-служба года – 2008» - первое место в номинации «Пресс-конференция. Креатив». «Пресс-служба года»</w:t>
      </w:r>
      <w:r w:rsidR="00253F8D" w:rsidRPr="00B25443">
        <w:rPr>
          <w:rFonts w:ascii="Times New Roman" w:hAnsi="Times New Roman" w:cs="Times New Roman"/>
          <w:sz w:val="28"/>
          <w:szCs w:val="28"/>
        </w:rPr>
        <w:t xml:space="preserve"> - </w:t>
      </w:r>
      <w:r w:rsidR="00EC70C2" w:rsidRPr="00B25443">
        <w:rPr>
          <w:rFonts w:ascii="Times New Roman" w:hAnsi="Times New Roman" w:cs="Times New Roman"/>
          <w:sz w:val="28"/>
          <w:szCs w:val="28"/>
        </w:rPr>
        <w:t>второе место в номинации «Лучшее корпоративное издание»</w:t>
      </w:r>
      <w:r w:rsidR="00E55C35" w:rsidRPr="00B25443">
        <w:rPr>
          <w:rFonts w:ascii="Times New Roman" w:hAnsi="Times New Roman" w:cs="Times New Roman"/>
          <w:sz w:val="28"/>
          <w:szCs w:val="28"/>
        </w:rPr>
        <w:t xml:space="preserve">), </w:t>
      </w:r>
      <w:r w:rsidRPr="00B25443">
        <w:rPr>
          <w:rFonts w:ascii="Times New Roman" w:hAnsi="Times New Roman" w:cs="Times New Roman"/>
          <w:sz w:val="28"/>
          <w:szCs w:val="28"/>
        </w:rPr>
        <w:t>подчеркива</w:t>
      </w:r>
      <w:r w:rsidR="00253F8D" w:rsidRPr="00B25443">
        <w:rPr>
          <w:rFonts w:ascii="Times New Roman" w:hAnsi="Times New Roman" w:cs="Times New Roman"/>
          <w:sz w:val="28"/>
          <w:szCs w:val="28"/>
        </w:rPr>
        <w:t>ю</w:t>
      </w:r>
      <w:r w:rsidRPr="00B25443">
        <w:rPr>
          <w:rFonts w:ascii="Times New Roman" w:hAnsi="Times New Roman" w:cs="Times New Roman"/>
          <w:sz w:val="28"/>
          <w:szCs w:val="28"/>
        </w:rPr>
        <w:t>т качество работы, которую сотр</w:t>
      </w:r>
      <w:r w:rsidR="00670145" w:rsidRPr="00B25443">
        <w:rPr>
          <w:rFonts w:ascii="Times New Roman" w:hAnsi="Times New Roman" w:cs="Times New Roman"/>
          <w:sz w:val="28"/>
          <w:szCs w:val="28"/>
        </w:rPr>
        <w:t>у</w:t>
      </w:r>
      <w:r w:rsidRPr="00B25443">
        <w:rPr>
          <w:rFonts w:ascii="Times New Roman" w:hAnsi="Times New Roman" w:cs="Times New Roman"/>
          <w:sz w:val="28"/>
          <w:szCs w:val="28"/>
        </w:rPr>
        <w:t xml:space="preserve">дники службы Паблик Рилейшнз </w:t>
      </w:r>
      <w:r w:rsidR="00670145" w:rsidRPr="00B25443">
        <w:rPr>
          <w:rFonts w:ascii="Times New Roman" w:hAnsi="Times New Roman" w:cs="Times New Roman"/>
          <w:sz w:val="28"/>
          <w:szCs w:val="28"/>
        </w:rPr>
        <w:t xml:space="preserve">компании проделывают ежедневно. </w:t>
      </w:r>
    </w:p>
    <w:p w:rsidR="0000362F" w:rsidRPr="00B25443" w:rsidRDefault="00670145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Нельзя не отметить, что пресс-релизы аэропорта Шереметьево отличаются своевременной публикацией и качеством материала. Так, крайний из них, размещенный на сайте 13 апреля текущего года</w:t>
      </w:r>
      <w:r w:rsidR="00493176" w:rsidRPr="00B25443">
        <w:rPr>
          <w:rFonts w:ascii="Times New Roman" w:hAnsi="Times New Roman" w:cs="Times New Roman"/>
          <w:sz w:val="28"/>
          <w:szCs w:val="28"/>
        </w:rPr>
        <w:t>,</w:t>
      </w:r>
      <w:r w:rsidRPr="00B25443">
        <w:rPr>
          <w:rFonts w:ascii="Times New Roman" w:hAnsi="Times New Roman" w:cs="Times New Roman"/>
          <w:sz w:val="28"/>
          <w:szCs w:val="28"/>
        </w:rPr>
        <w:t xml:space="preserve"> рассказывает пассажирам и потенциальным клиентам компании о том, что </w:t>
      </w:r>
      <w:r w:rsidR="000A73A6">
        <w:rPr>
          <w:rFonts w:ascii="Times New Roman" w:hAnsi="Times New Roman" w:cs="Times New Roman"/>
          <w:sz w:val="28"/>
          <w:szCs w:val="28"/>
        </w:rPr>
        <w:t>«</w:t>
      </w:r>
      <w:r w:rsidR="000055BF">
        <w:rPr>
          <w:rFonts w:ascii="Times New Roman" w:hAnsi="Times New Roman" w:cs="Times New Roman"/>
          <w:sz w:val="28"/>
          <w:szCs w:val="28"/>
        </w:rPr>
        <w:t>...</w:t>
      </w:r>
      <w:r w:rsidRPr="00B25443">
        <w:rPr>
          <w:rFonts w:ascii="Times New Roman" w:hAnsi="Times New Roman" w:cs="Times New Roman"/>
          <w:bCs/>
          <w:sz w:val="28"/>
          <w:szCs w:val="28"/>
        </w:rPr>
        <w:t>в Международном аэропорту Шереметьево для пассажиров международных воздушных линий в </w:t>
      </w:r>
      <w:r w:rsidR="00493176" w:rsidRPr="00B25443">
        <w:rPr>
          <w:rFonts w:ascii="Times New Roman" w:hAnsi="Times New Roman" w:cs="Times New Roman"/>
          <w:bCs/>
          <w:sz w:val="28"/>
          <w:szCs w:val="28"/>
        </w:rPr>
        <w:t>«</w:t>
      </w:r>
      <w:r w:rsidRPr="00B25443">
        <w:rPr>
          <w:rFonts w:ascii="Times New Roman" w:hAnsi="Times New Roman" w:cs="Times New Roman"/>
          <w:bCs/>
          <w:sz w:val="28"/>
          <w:szCs w:val="28"/>
        </w:rPr>
        <w:t>чистой</w:t>
      </w:r>
      <w:r w:rsidR="00493176" w:rsidRPr="00B2544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25443">
        <w:rPr>
          <w:rFonts w:ascii="Times New Roman" w:hAnsi="Times New Roman" w:cs="Times New Roman"/>
          <w:bCs/>
          <w:sz w:val="28"/>
          <w:szCs w:val="28"/>
        </w:rPr>
        <w:t xml:space="preserve">зоне Терминала D открылся второй этаж бизнес-зала </w:t>
      </w:r>
      <w:r w:rsidR="00493176" w:rsidRPr="00B25443">
        <w:rPr>
          <w:rFonts w:ascii="Times New Roman" w:hAnsi="Times New Roman" w:cs="Times New Roman"/>
          <w:bCs/>
          <w:sz w:val="28"/>
          <w:szCs w:val="28"/>
        </w:rPr>
        <w:t>«</w:t>
      </w:r>
      <w:r w:rsidRPr="00B25443">
        <w:rPr>
          <w:rFonts w:ascii="Times New Roman" w:hAnsi="Times New Roman" w:cs="Times New Roman"/>
          <w:bCs/>
          <w:sz w:val="28"/>
          <w:szCs w:val="28"/>
        </w:rPr>
        <w:t>Москва</w:t>
      </w:r>
      <w:r w:rsidR="00493176" w:rsidRPr="00B2544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25443">
        <w:rPr>
          <w:rFonts w:ascii="Times New Roman" w:hAnsi="Times New Roman" w:cs="Times New Roman"/>
          <w:bCs/>
          <w:sz w:val="28"/>
          <w:szCs w:val="28"/>
        </w:rPr>
        <w:t>площадью 595 кв. м, рассчитанный на 135 посетителей</w:t>
      </w:r>
      <w:r w:rsidR="000055BF">
        <w:rPr>
          <w:rFonts w:ascii="Times New Roman" w:hAnsi="Times New Roman" w:cs="Times New Roman"/>
          <w:bCs/>
          <w:sz w:val="28"/>
          <w:szCs w:val="28"/>
        </w:rPr>
        <w:t>»</w:t>
      </w:r>
      <w:r w:rsidRPr="00B25443">
        <w:rPr>
          <w:rFonts w:ascii="Times New Roman" w:hAnsi="Times New Roman" w:cs="Times New Roman"/>
          <w:bCs/>
          <w:sz w:val="28"/>
          <w:szCs w:val="28"/>
        </w:rPr>
        <w:t>. [11]</w:t>
      </w:r>
    </w:p>
    <w:p w:rsidR="00670145" w:rsidRPr="00B25443" w:rsidRDefault="00670145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70145" w:rsidRPr="00B25443" w:rsidRDefault="00670145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11</w:t>
      </w:r>
      <w:r w:rsidR="00344625">
        <w:rPr>
          <w:rFonts w:ascii="Times New Roman" w:hAnsi="Times New Roman" w:cs="Times New Roman"/>
          <w:sz w:val="28"/>
          <w:szCs w:val="28"/>
        </w:rPr>
        <w:t>.</w:t>
      </w:r>
      <w:r w:rsidRPr="00B25443">
        <w:rPr>
          <w:rFonts w:ascii="Times New Roman" w:hAnsi="Times New Roman" w:cs="Times New Roman"/>
          <w:sz w:val="28"/>
          <w:szCs w:val="28"/>
        </w:rPr>
        <w:t xml:space="preserve"> Официальный сайт Международного аэропорта Шереметьево  </w:t>
      </w:r>
      <w:hyperlink r:id="rId10" w:history="1">
        <w:r w:rsidRPr="00B25443">
          <w:rPr>
            <w:rStyle w:val="a9"/>
            <w:rFonts w:ascii="Times New Roman" w:hAnsi="Times New Roman" w:cs="Times New Roman"/>
            <w:sz w:val="28"/>
            <w:szCs w:val="28"/>
          </w:rPr>
          <w:t>http://www.svo.aero/</w:t>
        </w:r>
      </w:hyperlink>
      <w:r w:rsidRPr="00B25443">
        <w:rPr>
          <w:rFonts w:ascii="Times New Roman" w:hAnsi="Times New Roman" w:cs="Times New Roman"/>
          <w:sz w:val="28"/>
          <w:szCs w:val="28"/>
        </w:rPr>
        <w:t>.   Дата публикации 13.04.18</w:t>
      </w:r>
    </w:p>
    <w:p w:rsidR="003B6B3A" w:rsidRPr="00B25443" w:rsidRDefault="008C381C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lastRenderedPageBreak/>
        <w:t xml:space="preserve">Безусловно, </w:t>
      </w:r>
      <w:r w:rsidR="003B6B3A" w:rsidRPr="00B25443">
        <w:rPr>
          <w:rFonts w:ascii="Times New Roman" w:hAnsi="Times New Roman" w:cs="Times New Roman"/>
          <w:sz w:val="28"/>
          <w:szCs w:val="28"/>
        </w:rPr>
        <w:t xml:space="preserve">работа службы Паблик Рилейшнз Международного аэропорта Шереметьево заслуживает самых достойных оценок.  Интересно, что между такими печатными изданиями, как газета и журнал, пресс-центр компании, о чем уже </w:t>
      </w:r>
      <w:r w:rsidR="004969AB">
        <w:rPr>
          <w:rFonts w:ascii="Times New Roman" w:hAnsi="Times New Roman" w:cs="Times New Roman"/>
          <w:sz w:val="28"/>
          <w:szCs w:val="28"/>
        </w:rPr>
        <w:t xml:space="preserve">было </w:t>
      </w:r>
      <w:r w:rsidR="003B6B3A" w:rsidRPr="00B25443">
        <w:rPr>
          <w:rFonts w:ascii="Times New Roman" w:hAnsi="Times New Roman" w:cs="Times New Roman"/>
          <w:sz w:val="28"/>
          <w:szCs w:val="28"/>
        </w:rPr>
        <w:t>сказано выше, сделал выбор в пользу газеты. Возможно, именно так называемая «классика жанра» в функционировании службы Паблик Рилейшнз</w:t>
      </w:r>
      <w:r w:rsidR="00DC558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13C08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DC5586">
        <w:rPr>
          <w:rFonts w:ascii="Times New Roman" w:hAnsi="Times New Roman" w:cs="Times New Roman"/>
          <w:sz w:val="28"/>
          <w:szCs w:val="28"/>
        </w:rPr>
        <w:t xml:space="preserve">соответствовать современным стандартам СМИ, </w:t>
      </w:r>
      <w:r w:rsidR="003B6B3A" w:rsidRPr="00B25443">
        <w:rPr>
          <w:rFonts w:ascii="Times New Roman" w:hAnsi="Times New Roman" w:cs="Times New Roman"/>
          <w:sz w:val="28"/>
          <w:szCs w:val="28"/>
        </w:rPr>
        <w:t>и способствует многочисленным победам</w:t>
      </w:r>
      <w:r w:rsidR="00DC5586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="003B6B3A" w:rsidRPr="00B25443">
        <w:rPr>
          <w:rFonts w:ascii="Times New Roman" w:hAnsi="Times New Roman" w:cs="Times New Roman"/>
          <w:sz w:val="28"/>
          <w:szCs w:val="28"/>
        </w:rPr>
        <w:t xml:space="preserve"> в различных конкурсах. </w:t>
      </w:r>
    </w:p>
    <w:p w:rsidR="00213015" w:rsidRPr="00B25443" w:rsidRDefault="00213015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13015" w:rsidRPr="00B25443" w:rsidRDefault="00213015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13015" w:rsidRPr="00B25443" w:rsidRDefault="00213015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GoBack"/>
      <w:bookmarkEnd w:id="14"/>
    </w:p>
    <w:p w:rsidR="00213015" w:rsidRPr="00B25443" w:rsidRDefault="00213015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13015" w:rsidRPr="00B25443" w:rsidRDefault="00213015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13015" w:rsidRPr="00B25443" w:rsidRDefault="00213015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13015" w:rsidRPr="00B25443" w:rsidRDefault="00213015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13015" w:rsidRPr="00B25443" w:rsidRDefault="00213015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13015" w:rsidRPr="00B25443" w:rsidRDefault="00213015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13015" w:rsidRPr="00B25443" w:rsidRDefault="00213015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13015" w:rsidRPr="00B25443" w:rsidRDefault="00213015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13015" w:rsidRPr="00B25443" w:rsidRDefault="00213015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13015" w:rsidRPr="00B25443" w:rsidRDefault="00213015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13015" w:rsidRPr="00B25443" w:rsidRDefault="00213015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13015" w:rsidRPr="00B25443" w:rsidRDefault="00213015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13015" w:rsidRPr="00B25443" w:rsidRDefault="00213015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324C60" w:rsidRPr="00B25443" w:rsidRDefault="00324C60" w:rsidP="00B25443">
      <w:pPr>
        <w:tabs>
          <w:tab w:val="left" w:pos="2409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A82AF2" w:rsidRPr="00B25443" w:rsidRDefault="00213015" w:rsidP="00A82AF2">
      <w:pPr>
        <w:tabs>
          <w:tab w:val="left" w:pos="2409"/>
        </w:tabs>
        <w:spacing w:line="360" w:lineRule="auto"/>
        <w:ind w:left="-567" w:right="424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F02BA3" w:rsidRPr="00B25443">
        <w:rPr>
          <w:rFonts w:ascii="Times New Roman" w:hAnsi="Times New Roman" w:cs="Times New Roman"/>
          <w:sz w:val="28"/>
          <w:szCs w:val="28"/>
        </w:rPr>
        <w:t>АКЛЮЧЕНИЕ</w:t>
      </w:r>
    </w:p>
    <w:p w:rsidR="00DA65A4" w:rsidRPr="00B25443" w:rsidRDefault="00F02BA3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Входе создания курсовой работ</w:t>
      </w:r>
      <w:r w:rsidR="00D303E6" w:rsidRPr="00B25443">
        <w:rPr>
          <w:rFonts w:ascii="Times New Roman" w:hAnsi="Times New Roman" w:cs="Times New Roman"/>
          <w:sz w:val="28"/>
          <w:szCs w:val="28"/>
        </w:rPr>
        <w:t>ы</w:t>
      </w:r>
      <w:r w:rsidR="00A82AF2">
        <w:rPr>
          <w:rFonts w:ascii="Times New Roman" w:hAnsi="Times New Roman" w:cs="Times New Roman"/>
          <w:sz w:val="28"/>
          <w:szCs w:val="28"/>
        </w:rPr>
        <w:t xml:space="preserve"> мне</w:t>
      </w:r>
      <w:r w:rsidRPr="00B25443">
        <w:rPr>
          <w:rFonts w:ascii="Times New Roman" w:hAnsi="Times New Roman" w:cs="Times New Roman"/>
          <w:sz w:val="28"/>
          <w:szCs w:val="28"/>
        </w:rPr>
        <w:t xml:space="preserve"> потребовалось выполни</w:t>
      </w:r>
      <w:r w:rsidR="00A82AF2">
        <w:rPr>
          <w:rFonts w:ascii="Times New Roman" w:hAnsi="Times New Roman" w:cs="Times New Roman"/>
          <w:sz w:val="28"/>
          <w:szCs w:val="28"/>
        </w:rPr>
        <w:t>ть</w:t>
      </w:r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505677">
        <w:rPr>
          <w:rFonts w:ascii="Times New Roman" w:hAnsi="Times New Roman" w:cs="Times New Roman"/>
          <w:sz w:val="28"/>
          <w:szCs w:val="28"/>
        </w:rPr>
        <w:t xml:space="preserve">ряд </w:t>
      </w:r>
      <w:r w:rsidRPr="00B25443">
        <w:rPr>
          <w:rFonts w:ascii="Times New Roman" w:hAnsi="Times New Roman" w:cs="Times New Roman"/>
          <w:sz w:val="28"/>
          <w:szCs w:val="28"/>
        </w:rPr>
        <w:t xml:space="preserve">следующих задач: </w:t>
      </w:r>
    </w:p>
    <w:p w:rsidR="00F02BA3" w:rsidRPr="00B25443" w:rsidRDefault="00F02BA3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1</w:t>
      </w:r>
      <w:r w:rsidR="00241887" w:rsidRPr="00B25443">
        <w:rPr>
          <w:rFonts w:ascii="Times New Roman" w:hAnsi="Times New Roman" w:cs="Times New Roman"/>
          <w:sz w:val="28"/>
          <w:szCs w:val="28"/>
        </w:rPr>
        <w:t>.</w:t>
      </w:r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492B3B" w:rsidRPr="00B25443">
        <w:rPr>
          <w:rFonts w:ascii="Times New Roman" w:hAnsi="Times New Roman" w:cs="Times New Roman"/>
          <w:sz w:val="28"/>
          <w:szCs w:val="28"/>
        </w:rPr>
        <w:t xml:space="preserve">  </w:t>
      </w:r>
      <w:r w:rsidRPr="00B25443">
        <w:rPr>
          <w:rFonts w:ascii="Times New Roman" w:hAnsi="Times New Roman" w:cs="Times New Roman"/>
          <w:sz w:val="28"/>
          <w:szCs w:val="28"/>
        </w:rPr>
        <w:t>Изуч</w:t>
      </w:r>
      <w:r w:rsidR="00D303E6" w:rsidRPr="00B25443">
        <w:rPr>
          <w:rFonts w:ascii="Times New Roman" w:hAnsi="Times New Roman" w:cs="Times New Roman"/>
          <w:sz w:val="28"/>
          <w:szCs w:val="28"/>
        </w:rPr>
        <w:t>ить</w:t>
      </w:r>
      <w:r w:rsidRPr="00B25443">
        <w:rPr>
          <w:rFonts w:ascii="Times New Roman" w:hAnsi="Times New Roman" w:cs="Times New Roman"/>
          <w:sz w:val="28"/>
          <w:szCs w:val="28"/>
        </w:rPr>
        <w:t xml:space="preserve"> поняти</w:t>
      </w:r>
      <w:r w:rsidR="00324C60" w:rsidRPr="00B25443">
        <w:rPr>
          <w:rFonts w:ascii="Times New Roman" w:hAnsi="Times New Roman" w:cs="Times New Roman"/>
          <w:sz w:val="28"/>
          <w:szCs w:val="28"/>
        </w:rPr>
        <w:t>е</w:t>
      </w:r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bookmarkStart w:id="15" w:name="_Hlk511645062"/>
      <w:r w:rsidRPr="00B25443">
        <w:rPr>
          <w:rFonts w:ascii="Times New Roman" w:hAnsi="Times New Roman" w:cs="Times New Roman"/>
          <w:sz w:val="28"/>
          <w:szCs w:val="28"/>
        </w:rPr>
        <w:t>«Службы Паблик Рилейшнз (пресс-службы)»;</w:t>
      </w:r>
      <w:bookmarkEnd w:id="15"/>
    </w:p>
    <w:p w:rsidR="00F02BA3" w:rsidRPr="00B25443" w:rsidRDefault="00F02BA3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2</w:t>
      </w:r>
      <w:r w:rsidR="00241887" w:rsidRPr="00B25443">
        <w:rPr>
          <w:rFonts w:ascii="Times New Roman" w:hAnsi="Times New Roman" w:cs="Times New Roman"/>
          <w:sz w:val="28"/>
          <w:szCs w:val="28"/>
        </w:rPr>
        <w:t>.</w:t>
      </w:r>
      <w:r w:rsidR="00492B3B" w:rsidRPr="00B25443">
        <w:rPr>
          <w:rFonts w:ascii="Times New Roman" w:hAnsi="Times New Roman" w:cs="Times New Roman"/>
          <w:sz w:val="28"/>
          <w:szCs w:val="28"/>
        </w:rPr>
        <w:t xml:space="preserve">  </w:t>
      </w:r>
      <w:r w:rsidRPr="00B25443">
        <w:rPr>
          <w:rFonts w:ascii="Times New Roman" w:hAnsi="Times New Roman" w:cs="Times New Roman"/>
          <w:sz w:val="28"/>
          <w:szCs w:val="28"/>
        </w:rPr>
        <w:t xml:space="preserve"> Исследова</w:t>
      </w:r>
      <w:r w:rsidR="00D303E6" w:rsidRPr="00B25443">
        <w:rPr>
          <w:rFonts w:ascii="Times New Roman" w:hAnsi="Times New Roman" w:cs="Times New Roman"/>
          <w:sz w:val="28"/>
          <w:szCs w:val="28"/>
        </w:rPr>
        <w:t>ть</w:t>
      </w:r>
      <w:r w:rsidRPr="00B25443">
        <w:rPr>
          <w:rFonts w:ascii="Times New Roman" w:hAnsi="Times New Roman" w:cs="Times New Roman"/>
          <w:sz w:val="28"/>
          <w:szCs w:val="28"/>
        </w:rPr>
        <w:t xml:space="preserve"> процесс исторического развития «Служб Паблик Рилейшнз (пресс-служб)»;</w:t>
      </w:r>
    </w:p>
    <w:p w:rsidR="00F02BA3" w:rsidRPr="00B25443" w:rsidRDefault="00F02BA3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3</w:t>
      </w:r>
      <w:r w:rsidR="00492B3B" w:rsidRPr="00B25443">
        <w:rPr>
          <w:rFonts w:ascii="Times New Roman" w:hAnsi="Times New Roman" w:cs="Times New Roman"/>
          <w:sz w:val="28"/>
          <w:szCs w:val="28"/>
        </w:rPr>
        <w:t xml:space="preserve">. </w:t>
      </w:r>
      <w:r w:rsidRPr="00B25443">
        <w:rPr>
          <w:rFonts w:ascii="Times New Roman" w:hAnsi="Times New Roman" w:cs="Times New Roman"/>
          <w:sz w:val="28"/>
          <w:szCs w:val="28"/>
        </w:rPr>
        <w:t xml:space="preserve">Рассмотреть: </w:t>
      </w:r>
      <w:r w:rsidR="00241887" w:rsidRPr="00B25443">
        <w:rPr>
          <w:rFonts w:ascii="Times New Roman" w:hAnsi="Times New Roman" w:cs="Times New Roman"/>
          <w:sz w:val="28"/>
          <w:szCs w:val="28"/>
        </w:rPr>
        <w:t>ц</w:t>
      </w:r>
      <w:r w:rsidRPr="00B25443">
        <w:rPr>
          <w:rFonts w:ascii="Times New Roman" w:hAnsi="Times New Roman" w:cs="Times New Roman"/>
          <w:sz w:val="28"/>
          <w:szCs w:val="28"/>
        </w:rPr>
        <w:t xml:space="preserve">ели, задачи, особенности и функции </w:t>
      </w:r>
      <w:r w:rsidR="00513918" w:rsidRPr="00B25443">
        <w:rPr>
          <w:rFonts w:ascii="Times New Roman" w:hAnsi="Times New Roman" w:cs="Times New Roman"/>
          <w:sz w:val="28"/>
          <w:szCs w:val="28"/>
        </w:rPr>
        <w:t>«Служб Паблик Рилейшнз (пресс-служб)»;</w:t>
      </w:r>
    </w:p>
    <w:p w:rsidR="00513918" w:rsidRPr="00B25443" w:rsidRDefault="00513918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4</w:t>
      </w:r>
      <w:r w:rsidR="00241887" w:rsidRPr="00B25443">
        <w:rPr>
          <w:rFonts w:ascii="Times New Roman" w:hAnsi="Times New Roman" w:cs="Times New Roman"/>
          <w:sz w:val="28"/>
          <w:szCs w:val="28"/>
        </w:rPr>
        <w:t>.</w:t>
      </w:r>
      <w:r w:rsidR="00492B3B"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241887"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492B3B"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D303E6" w:rsidRPr="00B25443">
        <w:rPr>
          <w:rFonts w:ascii="Times New Roman" w:hAnsi="Times New Roman" w:cs="Times New Roman"/>
          <w:sz w:val="28"/>
          <w:szCs w:val="28"/>
        </w:rPr>
        <w:t xml:space="preserve">Подробно изучить такое понятие, как «Организация работы служб Паблик Рилейшнз (пресс-служб)»; </w:t>
      </w:r>
    </w:p>
    <w:p w:rsidR="00D303E6" w:rsidRPr="00B25443" w:rsidRDefault="00D303E6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5</w:t>
      </w:r>
      <w:r w:rsidR="00241887" w:rsidRPr="00B25443">
        <w:rPr>
          <w:rFonts w:ascii="Times New Roman" w:hAnsi="Times New Roman" w:cs="Times New Roman"/>
          <w:sz w:val="28"/>
          <w:szCs w:val="28"/>
        </w:rPr>
        <w:t>.</w:t>
      </w:r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492B3B" w:rsidRPr="00B25443">
        <w:rPr>
          <w:rFonts w:ascii="Times New Roman" w:hAnsi="Times New Roman" w:cs="Times New Roman"/>
          <w:sz w:val="28"/>
          <w:szCs w:val="28"/>
        </w:rPr>
        <w:t xml:space="preserve">  </w:t>
      </w:r>
      <w:r w:rsidR="007F6EFF">
        <w:rPr>
          <w:rFonts w:ascii="Times New Roman" w:hAnsi="Times New Roman" w:cs="Times New Roman"/>
          <w:sz w:val="28"/>
          <w:szCs w:val="28"/>
        </w:rPr>
        <w:t xml:space="preserve">Исследовать </w:t>
      </w:r>
      <w:r w:rsidRPr="00B25443">
        <w:rPr>
          <w:rFonts w:ascii="Times New Roman" w:hAnsi="Times New Roman" w:cs="Times New Roman"/>
          <w:sz w:val="28"/>
          <w:szCs w:val="28"/>
        </w:rPr>
        <w:t>состав и структур</w:t>
      </w:r>
      <w:r w:rsidR="007F6EFF">
        <w:rPr>
          <w:rFonts w:ascii="Times New Roman" w:hAnsi="Times New Roman" w:cs="Times New Roman"/>
          <w:sz w:val="28"/>
          <w:szCs w:val="28"/>
        </w:rPr>
        <w:t>у</w:t>
      </w:r>
      <w:r w:rsidRPr="00B25443">
        <w:rPr>
          <w:rFonts w:ascii="Times New Roman" w:hAnsi="Times New Roman" w:cs="Times New Roman"/>
          <w:sz w:val="28"/>
          <w:szCs w:val="28"/>
        </w:rPr>
        <w:t xml:space="preserve"> «Служб</w:t>
      </w:r>
      <w:r w:rsidR="007F6EFF">
        <w:rPr>
          <w:rFonts w:ascii="Times New Roman" w:hAnsi="Times New Roman" w:cs="Times New Roman"/>
          <w:sz w:val="28"/>
          <w:szCs w:val="28"/>
        </w:rPr>
        <w:t>ы</w:t>
      </w:r>
      <w:r w:rsidRPr="00B25443">
        <w:rPr>
          <w:rFonts w:ascii="Times New Roman" w:hAnsi="Times New Roman" w:cs="Times New Roman"/>
          <w:sz w:val="28"/>
          <w:szCs w:val="28"/>
        </w:rPr>
        <w:t xml:space="preserve"> Паблик Рилейшнз (пресс-служб</w:t>
      </w:r>
      <w:r w:rsidR="007F6EFF">
        <w:rPr>
          <w:rFonts w:ascii="Times New Roman" w:hAnsi="Times New Roman" w:cs="Times New Roman"/>
          <w:sz w:val="28"/>
          <w:szCs w:val="28"/>
        </w:rPr>
        <w:t>ы</w:t>
      </w:r>
      <w:r w:rsidRPr="00B25443">
        <w:rPr>
          <w:rFonts w:ascii="Times New Roman" w:hAnsi="Times New Roman" w:cs="Times New Roman"/>
          <w:sz w:val="28"/>
          <w:szCs w:val="28"/>
        </w:rPr>
        <w:t>);</w:t>
      </w:r>
    </w:p>
    <w:p w:rsidR="00D303E6" w:rsidRPr="00B25443" w:rsidRDefault="00D303E6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6.</w:t>
      </w:r>
      <w:r w:rsidR="00241887"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Pr="00B25443">
        <w:rPr>
          <w:rFonts w:ascii="Times New Roman" w:hAnsi="Times New Roman" w:cs="Times New Roman"/>
          <w:sz w:val="28"/>
          <w:szCs w:val="28"/>
        </w:rPr>
        <w:t xml:space="preserve">Проанализировать работу «Служб Паблик Рилейшнз (пресс-служб)» в России. </w:t>
      </w:r>
    </w:p>
    <w:p w:rsidR="00AC34D7" w:rsidRPr="00B25443" w:rsidRDefault="00AC34D7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Теоретически</w:t>
      </w:r>
      <w:r w:rsidR="00B81BD0" w:rsidRPr="00B25443">
        <w:rPr>
          <w:rFonts w:ascii="Times New Roman" w:hAnsi="Times New Roman" w:cs="Times New Roman"/>
          <w:sz w:val="28"/>
          <w:szCs w:val="28"/>
        </w:rPr>
        <w:t>е</w:t>
      </w:r>
      <w:r w:rsidRPr="00B25443">
        <w:rPr>
          <w:rFonts w:ascii="Times New Roman" w:hAnsi="Times New Roman" w:cs="Times New Roman"/>
          <w:sz w:val="28"/>
          <w:szCs w:val="28"/>
        </w:rPr>
        <w:t xml:space="preserve"> и практические исследования понятия </w:t>
      </w:r>
      <w:r w:rsidR="008353AB" w:rsidRPr="00B25443">
        <w:rPr>
          <w:rFonts w:ascii="Times New Roman" w:hAnsi="Times New Roman" w:cs="Times New Roman"/>
          <w:sz w:val="28"/>
          <w:szCs w:val="28"/>
        </w:rPr>
        <w:t>«Службы Паблик Рилейшнз (пресс-службы)» показали, что службы Паблик Рилейшнз играют очень важную роль в жизни не только отдельных</w:t>
      </w:r>
      <w:r w:rsidR="008337D0">
        <w:rPr>
          <w:rFonts w:ascii="Times New Roman" w:hAnsi="Times New Roman" w:cs="Times New Roman"/>
          <w:sz w:val="28"/>
          <w:szCs w:val="28"/>
        </w:rPr>
        <w:t xml:space="preserve"> компаний или</w:t>
      </w:r>
      <w:r w:rsidR="008353AB"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8337D0">
        <w:rPr>
          <w:rFonts w:ascii="Times New Roman" w:hAnsi="Times New Roman" w:cs="Times New Roman"/>
          <w:sz w:val="28"/>
          <w:szCs w:val="28"/>
        </w:rPr>
        <w:t>журналистских организаций</w:t>
      </w:r>
      <w:r w:rsidR="008353AB" w:rsidRPr="00B25443">
        <w:rPr>
          <w:rFonts w:ascii="Times New Roman" w:hAnsi="Times New Roman" w:cs="Times New Roman"/>
          <w:sz w:val="28"/>
          <w:szCs w:val="28"/>
        </w:rPr>
        <w:t xml:space="preserve">, но и всего общества в целом. </w:t>
      </w:r>
      <w:r w:rsidR="00EC76E1" w:rsidRPr="00B25443">
        <w:rPr>
          <w:rFonts w:ascii="Times New Roman" w:hAnsi="Times New Roman" w:cs="Times New Roman"/>
          <w:sz w:val="28"/>
          <w:szCs w:val="28"/>
        </w:rPr>
        <w:t xml:space="preserve"> Именно активная деятельность пресс-служб в современном мире позволяет сохранять связь между компаниями</w:t>
      </w:r>
      <w:r w:rsidR="00B81BD0" w:rsidRPr="00B25443">
        <w:rPr>
          <w:rFonts w:ascii="Times New Roman" w:hAnsi="Times New Roman" w:cs="Times New Roman"/>
          <w:sz w:val="28"/>
          <w:szCs w:val="28"/>
        </w:rPr>
        <w:t xml:space="preserve"> (бизнесом)</w:t>
      </w:r>
      <w:r w:rsidR="00EC76E1" w:rsidRPr="00B25443">
        <w:rPr>
          <w:rFonts w:ascii="Times New Roman" w:hAnsi="Times New Roman" w:cs="Times New Roman"/>
          <w:sz w:val="28"/>
          <w:szCs w:val="28"/>
        </w:rPr>
        <w:t xml:space="preserve">, СМИ и обществом. </w:t>
      </w:r>
      <w:r w:rsidR="0062765C" w:rsidRPr="00B25443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EC76E1" w:rsidRPr="00B25443">
        <w:rPr>
          <w:rFonts w:ascii="Times New Roman" w:hAnsi="Times New Roman" w:cs="Times New Roman"/>
          <w:sz w:val="28"/>
          <w:szCs w:val="28"/>
        </w:rPr>
        <w:t>Паблик Рилейшнз, выполняя ряд функций, явля</w:t>
      </w:r>
      <w:r w:rsidR="0062765C" w:rsidRPr="00B25443">
        <w:rPr>
          <w:rFonts w:ascii="Times New Roman" w:hAnsi="Times New Roman" w:cs="Times New Roman"/>
          <w:sz w:val="28"/>
          <w:szCs w:val="28"/>
        </w:rPr>
        <w:t>ю</w:t>
      </w:r>
      <w:r w:rsidR="00EC76E1" w:rsidRPr="00B25443">
        <w:rPr>
          <w:rFonts w:ascii="Times New Roman" w:hAnsi="Times New Roman" w:cs="Times New Roman"/>
          <w:sz w:val="28"/>
          <w:szCs w:val="28"/>
        </w:rPr>
        <w:t>тся настоящи</w:t>
      </w:r>
      <w:r w:rsidR="008337D0">
        <w:rPr>
          <w:rFonts w:ascii="Times New Roman" w:hAnsi="Times New Roman" w:cs="Times New Roman"/>
          <w:sz w:val="28"/>
          <w:szCs w:val="28"/>
        </w:rPr>
        <w:t>м</w:t>
      </w:r>
      <w:r w:rsidR="0062765C" w:rsidRPr="00B25443">
        <w:rPr>
          <w:rFonts w:ascii="Times New Roman" w:hAnsi="Times New Roman" w:cs="Times New Roman"/>
          <w:sz w:val="28"/>
          <w:szCs w:val="28"/>
        </w:rPr>
        <w:t xml:space="preserve">и </w:t>
      </w:r>
      <w:r w:rsidR="00EC76E1" w:rsidRPr="00B25443">
        <w:rPr>
          <w:rFonts w:ascii="Times New Roman" w:hAnsi="Times New Roman" w:cs="Times New Roman"/>
          <w:sz w:val="28"/>
          <w:szCs w:val="28"/>
        </w:rPr>
        <w:t>новостным</w:t>
      </w:r>
      <w:r w:rsidR="0062765C" w:rsidRPr="00B25443">
        <w:rPr>
          <w:rFonts w:ascii="Times New Roman" w:hAnsi="Times New Roman" w:cs="Times New Roman"/>
          <w:sz w:val="28"/>
          <w:szCs w:val="28"/>
        </w:rPr>
        <w:t>и</w:t>
      </w:r>
      <w:r w:rsidR="00EC76E1" w:rsidRPr="00B25443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62765C" w:rsidRPr="00B25443">
        <w:rPr>
          <w:rFonts w:ascii="Times New Roman" w:hAnsi="Times New Roman" w:cs="Times New Roman"/>
          <w:sz w:val="28"/>
          <w:szCs w:val="28"/>
        </w:rPr>
        <w:t>ами</w:t>
      </w:r>
      <w:r w:rsidR="00EC76E1" w:rsidRPr="00B25443">
        <w:rPr>
          <w:rFonts w:ascii="Times New Roman" w:hAnsi="Times New Roman" w:cs="Times New Roman"/>
          <w:sz w:val="28"/>
          <w:szCs w:val="28"/>
        </w:rPr>
        <w:t xml:space="preserve"> для многих журналистских объединений.</w:t>
      </w:r>
      <w:r w:rsidR="0062765C" w:rsidRPr="00B25443">
        <w:rPr>
          <w:rFonts w:ascii="Times New Roman" w:hAnsi="Times New Roman" w:cs="Times New Roman"/>
          <w:sz w:val="28"/>
          <w:szCs w:val="28"/>
        </w:rPr>
        <w:t xml:space="preserve">  Более того, м</w:t>
      </w:r>
      <w:r w:rsidR="00EC76E1" w:rsidRPr="00B25443">
        <w:rPr>
          <w:rFonts w:ascii="Times New Roman" w:hAnsi="Times New Roman" w:cs="Times New Roman"/>
          <w:sz w:val="28"/>
          <w:szCs w:val="28"/>
        </w:rPr>
        <w:t xml:space="preserve">ожно с уверенностью сказать, что </w:t>
      </w:r>
      <w:r w:rsidR="0062765C" w:rsidRPr="00B25443">
        <w:rPr>
          <w:rFonts w:ascii="Times New Roman" w:hAnsi="Times New Roman" w:cs="Times New Roman"/>
          <w:sz w:val="28"/>
          <w:szCs w:val="28"/>
        </w:rPr>
        <w:t>сегодня</w:t>
      </w:r>
      <w:r w:rsidR="00EC76E1" w:rsidRPr="00B25443">
        <w:rPr>
          <w:rFonts w:ascii="Times New Roman" w:hAnsi="Times New Roman" w:cs="Times New Roman"/>
          <w:sz w:val="28"/>
          <w:szCs w:val="28"/>
        </w:rPr>
        <w:t xml:space="preserve"> пресс-службы становятся в</w:t>
      </w:r>
      <w:r w:rsidR="0062765C" w:rsidRPr="00B25443">
        <w:rPr>
          <w:rFonts w:ascii="Times New Roman" w:hAnsi="Times New Roman" w:cs="Times New Roman"/>
          <w:sz w:val="28"/>
          <w:szCs w:val="28"/>
        </w:rPr>
        <w:t xml:space="preserve"> один</w:t>
      </w:r>
      <w:r w:rsidR="00EC76E1" w:rsidRPr="00B25443">
        <w:rPr>
          <w:rFonts w:ascii="Times New Roman" w:hAnsi="Times New Roman" w:cs="Times New Roman"/>
          <w:sz w:val="28"/>
          <w:szCs w:val="28"/>
        </w:rPr>
        <w:t xml:space="preserve"> ряд со многими СМИ, так как обладают не только новостным ресурсом, но и творческим потенциалом. На сегодняшний день многие службы Паблик Рилейшнз располагают собственной творческой группой, включающей в себя профессиональных журналистов. </w:t>
      </w:r>
    </w:p>
    <w:p w:rsidR="00C73968" w:rsidRPr="00B25443" w:rsidRDefault="009728F8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lastRenderedPageBreak/>
        <w:t>Теоретическая основа</w:t>
      </w:r>
      <w:r w:rsidR="005E722C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B25443">
        <w:rPr>
          <w:rFonts w:ascii="Times New Roman" w:hAnsi="Times New Roman" w:cs="Times New Roman"/>
          <w:sz w:val="28"/>
          <w:szCs w:val="28"/>
        </w:rPr>
        <w:t xml:space="preserve"> подкреплена практическими фактами. Качественный анализ </w:t>
      </w:r>
      <w:r w:rsidR="005E722C">
        <w:rPr>
          <w:rFonts w:ascii="Times New Roman" w:hAnsi="Times New Roman" w:cs="Times New Roman"/>
          <w:sz w:val="28"/>
          <w:szCs w:val="28"/>
        </w:rPr>
        <w:t>функционирования</w:t>
      </w:r>
      <w:r w:rsidRPr="00B25443">
        <w:rPr>
          <w:rFonts w:ascii="Times New Roman" w:hAnsi="Times New Roman" w:cs="Times New Roman"/>
          <w:sz w:val="28"/>
          <w:szCs w:val="28"/>
        </w:rPr>
        <w:t xml:space="preserve"> служб Паблик Рилейшнз доказал перспективу дальнейшего развития пресс-служб в современном обществе.  </w:t>
      </w:r>
    </w:p>
    <w:p w:rsidR="003D3643" w:rsidRPr="00B25443" w:rsidRDefault="00A71D37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Тема данной работы остается актуальной и сегодня, поскольку затрагивает многие вопросы, связанные с развитием служб Паблик Рилейшнз не только в России, но и мире. </w:t>
      </w:r>
      <w:r w:rsidR="004E53AE" w:rsidRPr="00B25443">
        <w:rPr>
          <w:rFonts w:ascii="Times New Roman" w:hAnsi="Times New Roman" w:cs="Times New Roman"/>
          <w:sz w:val="28"/>
          <w:szCs w:val="28"/>
        </w:rPr>
        <w:t>Подробное исследование темы данной работы позволяет смело сделать вывод о том, что службы Паблик Рилейшнз, имея богатое историческое прошлое, могут претендовать на дальнейшее развитие, а следовательно, «светлое будущее» для функционирования пресс-служб. Стоит отметить, что уровень значимости существования служб Паблик Рилейшнз будет зависеть от качества работы, выполняемой</w:t>
      </w:r>
      <w:r w:rsidR="003D3643" w:rsidRPr="00B25443">
        <w:rPr>
          <w:rFonts w:ascii="Times New Roman" w:hAnsi="Times New Roman" w:cs="Times New Roman"/>
          <w:sz w:val="28"/>
          <w:szCs w:val="28"/>
        </w:rPr>
        <w:t xml:space="preserve"> сотрудниками</w:t>
      </w:r>
      <w:r w:rsidR="004E53AE"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="003D3643" w:rsidRPr="00B25443">
        <w:rPr>
          <w:rFonts w:ascii="Times New Roman" w:hAnsi="Times New Roman" w:cs="Times New Roman"/>
          <w:sz w:val="28"/>
          <w:szCs w:val="28"/>
        </w:rPr>
        <w:t>этого</w:t>
      </w:r>
      <w:r w:rsidR="004E53AE" w:rsidRPr="00B25443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3D3643" w:rsidRPr="00B25443">
        <w:rPr>
          <w:rFonts w:ascii="Times New Roman" w:hAnsi="Times New Roman" w:cs="Times New Roman"/>
          <w:sz w:val="28"/>
          <w:szCs w:val="28"/>
        </w:rPr>
        <w:t>я.</w:t>
      </w:r>
    </w:p>
    <w:p w:rsidR="004E53AE" w:rsidRPr="00B25443" w:rsidRDefault="004E53AE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В понятие «качество работы» </w:t>
      </w:r>
      <w:r w:rsidR="009A11D0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Pr="00B25443">
        <w:rPr>
          <w:rFonts w:ascii="Times New Roman" w:hAnsi="Times New Roman" w:cs="Times New Roman"/>
          <w:sz w:val="28"/>
          <w:szCs w:val="28"/>
        </w:rPr>
        <w:t xml:space="preserve">пресс-службы входят следующие условия: </w:t>
      </w:r>
    </w:p>
    <w:p w:rsidR="004E53AE" w:rsidRPr="00B25443" w:rsidRDefault="004E53AE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1. </w:t>
      </w:r>
      <w:r w:rsidR="00A26360">
        <w:rPr>
          <w:rFonts w:ascii="Times New Roman" w:hAnsi="Times New Roman" w:cs="Times New Roman"/>
          <w:sz w:val="28"/>
          <w:szCs w:val="28"/>
        </w:rPr>
        <w:t xml:space="preserve"> </w:t>
      </w:r>
      <w:r w:rsidRPr="00B25443">
        <w:rPr>
          <w:rFonts w:ascii="Times New Roman" w:hAnsi="Times New Roman" w:cs="Times New Roman"/>
          <w:sz w:val="28"/>
          <w:szCs w:val="28"/>
        </w:rPr>
        <w:t>Повышение уровня</w:t>
      </w:r>
      <w:r w:rsidR="0061074C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Pr="00B25443">
        <w:rPr>
          <w:rFonts w:ascii="Times New Roman" w:hAnsi="Times New Roman" w:cs="Times New Roman"/>
          <w:sz w:val="28"/>
          <w:szCs w:val="28"/>
        </w:rPr>
        <w:t xml:space="preserve"> текстов</w:t>
      </w:r>
      <w:r w:rsidR="00AD33CD">
        <w:rPr>
          <w:rFonts w:ascii="Times New Roman" w:hAnsi="Times New Roman" w:cs="Times New Roman"/>
          <w:sz w:val="28"/>
          <w:szCs w:val="28"/>
        </w:rPr>
        <w:t>ых и графических элементов</w:t>
      </w:r>
      <w:r w:rsidRPr="00B254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53AE" w:rsidRPr="00B25443" w:rsidRDefault="004E53AE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2. </w:t>
      </w:r>
      <w:r w:rsidR="00A26360">
        <w:rPr>
          <w:rFonts w:ascii="Times New Roman" w:hAnsi="Times New Roman" w:cs="Times New Roman"/>
          <w:sz w:val="28"/>
          <w:szCs w:val="28"/>
        </w:rPr>
        <w:t xml:space="preserve"> </w:t>
      </w:r>
      <w:r w:rsidRPr="00B25443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новостного материала; </w:t>
      </w:r>
    </w:p>
    <w:p w:rsidR="004E53AE" w:rsidRPr="00B25443" w:rsidRDefault="004E53AE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3. </w:t>
      </w:r>
      <w:r w:rsidR="00474492">
        <w:rPr>
          <w:rFonts w:ascii="Times New Roman" w:hAnsi="Times New Roman" w:cs="Times New Roman"/>
          <w:sz w:val="28"/>
          <w:szCs w:val="28"/>
        </w:rPr>
        <w:t xml:space="preserve"> Повышение у</w:t>
      </w:r>
      <w:r w:rsidRPr="00B25443">
        <w:rPr>
          <w:rFonts w:ascii="Times New Roman" w:hAnsi="Times New Roman" w:cs="Times New Roman"/>
          <w:sz w:val="28"/>
          <w:szCs w:val="28"/>
        </w:rPr>
        <w:t>ров</w:t>
      </w:r>
      <w:r w:rsidR="00474492">
        <w:rPr>
          <w:rFonts w:ascii="Times New Roman" w:hAnsi="Times New Roman" w:cs="Times New Roman"/>
          <w:sz w:val="28"/>
          <w:szCs w:val="28"/>
        </w:rPr>
        <w:t>ня</w:t>
      </w:r>
      <w:r w:rsidRPr="00B25443">
        <w:rPr>
          <w:rFonts w:ascii="Times New Roman" w:hAnsi="Times New Roman" w:cs="Times New Roman"/>
          <w:sz w:val="28"/>
          <w:szCs w:val="28"/>
        </w:rPr>
        <w:t xml:space="preserve"> точности данных, предоставляемых не только СМИ, но и обществу в целом (например, посредством веб-сайта компании или печатного ресурса).</w:t>
      </w:r>
    </w:p>
    <w:p w:rsidR="004E53AE" w:rsidRPr="00B25443" w:rsidRDefault="00E10212" w:rsidP="00EC5792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В дальнейшем, тема значимости существования и функционирования пресс-служб потребует более глубокого исследования,</w:t>
      </w:r>
      <w:r w:rsidR="00207F6D">
        <w:rPr>
          <w:rFonts w:ascii="Times New Roman" w:hAnsi="Times New Roman" w:cs="Times New Roman"/>
          <w:sz w:val="28"/>
          <w:szCs w:val="28"/>
        </w:rPr>
        <w:t xml:space="preserve"> поскольку</w:t>
      </w:r>
      <w:r w:rsidR="00A2517E"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Pr="00B25443">
        <w:rPr>
          <w:rFonts w:ascii="Times New Roman" w:hAnsi="Times New Roman" w:cs="Times New Roman"/>
          <w:sz w:val="28"/>
          <w:szCs w:val="28"/>
        </w:rPr>
        <w:t>круг обязанностей сотрудников служб Паблик Рилейшнз</w:t>
      </w:r>
      <w:r w:rsidR="00207F6D">
        <w:rPr>
          <w:rFonts w:ascii="Times New Roman" w:hAnsi="Times New Roman" w:cs="Times New Roman"/>
          <w:sz w:val="28"/>
          <w:szCs w:val="28"/>
        </w:rPr>
        <w:t xml:space="preserve"> с каждым днем </w:t>
      </w:r>
      <w:r w:rsidRPr="00B25443">
        <w:rPr>
          <w:rFonts w:ascii="Times New Roman" w:hAnsi="Times New Roman" w:cs="Times New Roman"/>
          <w:sz w:val="28"/>
          <w:szCs w:val="28"/>
        </w:rPr>
        <w:t xml:space="preserve">будет становиться шире. Курсовая работа сможет </w:t>
      </w:r>
      <w:r w:rsidR="00A2517E" w:rsidRPr="00B25443">
        <w:rPr>
          <w:rFonts w:ascii="Times New Roman" w:hAnsi="Times New Roman" w:cs="Times New Roman"/>
          <w:sz w:val="28"/>
          <w:szCs w:val="28"/>
        </w:rPr>
        <w:t>послужить</w:t>
      </w:r>
      <w:r w:rsidRPr="00B25443">
        <w:rPr>
          <w:rFonts w:ascii="Times New Roman" w:hAnsi="Times New Roman" w:cs="Times New Roman"/>
          <w:sz w:val="28"/>
          <w:szCs w:val="28"/>
        </w:rPr>
        <w:t xml:space="preserve"> не только теоретической базой для изучения понятия «</w:t>
      </w:r>
      <w:r w:rsidR="009C4C28">
        <w:rPr>
          <w:rFonts w:ascii="Times New Roman" w:hAnsi="Times New Roman" w:cs="Times New Roman"/>
          <w:sz w:val="28"/>
          <w:szCs w:val="28"/>
        </w:rPr>
        <w:t>П</w:t>
      </w:r>
      <w:r w:rsidRPr="00B25443">
        <w:rPr>
          <w:rFonts w:ascii="Times New Roman" w:hAnsi="Times New Roman" w:cs="Times New Roman"/>
          <w:sz w:val="28"/>
          <w:szCs w:val="28"/>
        </w:rPr>
        <w:t xml:space="preserve">ресс-служба», но и помочь разобраться с практической деятельностью этой структуры. </w:t>
      </w:r>
      <w:r w:rsidR="00A2517E"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Pr="00B25443">
        <w:rPr>
          <w:rFonts w:ascii="Times New Roman" w:hAnsi="Times New Roman" w:cs="Times New Roman"/>
          <w:sz w:val="28"/>
          <w:szCs w:val="28"/>
        </w:rPr>
        <w:t>Более того, подробное изучение темы «</w:t>
      </w:r>
      <w:proofErr w:type="gramStart"/>
      <w:r w:rsidRPr="00B25443">
        <w:rPr>
          <w:rFonts w:ascii="Times New Roman" w:hAnsi="Times New Roman" w:cs="Times New Roman"/>
          <w:sz w:val="28"/>
          <w:szCs w:val="28"/>
        </w:rPr>
        <w:t>Службы Паблик</w:t>
      </w:r>
      <w:proofErr w:type="gramEnd"/>
      <w:r w:rsidRPr="00B25443">
        <w:rPr>
          <w:rFonts w:ascii="Times New Roman" w:hAnsi="Times New Roman" w:cs="Times New Roman"/>
          <w:sz w:val="28"/>
          <w:szCs w:val="28"/>
        </w:rPr>
        <w:t xml:space="preserve"> Рилейшнз (пресс-службы): задачи, особенности функционирования», может </w:t>
      </w:r>
      <w:r w:rsidR="001755D6" w:rsidRPr="00B25443">
        <w:rPr>
          <w:rFonts w:ascii="Times New Roman" w:hAnsi="Times New Roman" w:cs="Times New Roman"/>
          <w:sz w:val="28"/>
          <w:szCs w:val="28"/>
        </w:rPr>
        <w:t>стать началом</w:t>
      </w:r>
      <w:r w:rsidRPr="00B25443">
        <w:rPr>
          <w:rFonts w:ascii="Times New Roman" w:hAnsi="Times New Roman" w:cs="Times New Roman"/>
          <w:sz w:val="28"/>
          <w:szCs w:val="28"/>
        </w:rPr>
        <w:t xml:space="preserve"> для создания более глубокой и широкоформатной научной работ</w:t>
      </w:r>
      <w:r w:rsidR="009142DB" w:rsidRPr="00B25443">
        <w:rPr>
          <w:rFonts w:ascii="Times New Roman" w:hAnsi="Times New Roman" w:cs="Times New Roman"/>
          <w:sz w:val="28"/>
          <w:szCs w:val="28"/>
        </w:rPr>
        <w:t>ы</w:t>
      </w:r>
      <w:r w:rsidRPr="00B25443">
        <w:rPr>
          <w:rFonts w:ascii="Times New Roman" w:hAnsi="Times New Roman" w:cs="Times New Roman"/>
          <w:sz w:val="28"/>
          <w:szCs w:val="28"/>
        </w:rPr>
        <w:t>.</w:t>
      </w:r>
    </w:p>
    <w:p w:rsidR="004E53AE" w:rsidRPr="00B25443" w:rsidRDefault="00066FE5" w:rsidP="007E3D87">
      <w:pPr>
        <w:tabs>
          <w:tab w:val="left" w:pos="9072"/>
        </w:tabs>
        <w:spacing w:line="360" w:lineRule="auto"/>
        <w:ind w:left="-567" w:right="42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43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  <w:r w:rsidR="009279BA" w:rsidRPr="00B25443">
        <w:rPr>
          <w:rFonts w:ascii="Times New Roman" w:hAnsi="Times New Roman" w:cs="Times New Roman"/>
          <w:b/>
          <w:sz w:val="28"/>
          <w:szCs w:val="28"/>
        </w:rPr>
        <w:t xml:space="preserve"> использованных источников</w:t>
      </w:r>
    </w:p>
    <w:p w:rsidR="001755D6" w:rsidRPr="00B25443" w:rsidRDefault="001755D6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1. Алексеева М.И., Болотова Л.Д., </w:t>
      </w:r>
      <w:proofErr w:type="spellStart"/>
      <w:r w:rsidRPr="00B25443">
        <w:rPr>
          <w:rFonts w:ascii="Times New Roman" w:hAnsi="Times New Roman" w:cs="Times New Roman"/>
          <w:sz w:val="28"/>
          <w:szCs w:val="28"/>
        </w:rPr>
        <w:t>Вартанова</w:t>
      </w:r>
      <w:proofErr w:type="spellEnd"/>
      <w:r w:rsidRPr="00B25443">
        <w:rPr>
          <w:rFonts w:ascii="Times New Roman" w:hAnsi="Times New Roman" w:cs="Times New Roman"/>
          <w:sz w:val="28"/>
          <w:szCs w:val="28"/>
        </w:rPr>
        <w:t xml:space="preserve"> Л.Е. и др. Средства массовой информации современной России: Учебное пособие для студентов вузов. – М., 2006</w:t>
      </w:r>
    </w:p>
    <w:p w:rsidR="001755D6" w:rsidRPr="00B25443" w:rsidRDefault="001755D6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2. Бекетов, А., Игнатьев Д. Настольная энциклопедия </w:t>
      </w:r>
      <w:proofErr w:type="spellStart"/>
      <w:r w:rsidRPr="00B25443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43">
        <w:rPr>
          <w:rFonts w:ascii="Times New Roman" w:hAnsi="Times New Roman" w:cs="Times New Roman"/>
          <w:sz w:val="28"/>
          <w:szCs w:val="28"/>
        </w:rPr>
        <w:t>Relations</w:t>
      </w:r>
      <w:proofErr w:type="spellEnd"/>
      <w:r w:rsidRPr="00B25443">
        <w:rPr>
          <w:rFonts w:ascii="Times New Roman" w:hAnsi="Times New Roman" w:cs="Times New Roman"/>
          <w:sz w:val="28"/>
          <w:szCs w:val="28"/>
        </w:rPr>
        <w:t>. – М., 2005</w:t>
      </w:r>
    </w:p>
    <w:p w:rsidR="001755D6" w:rsidRPr="00B25443" w:rsidRDefault="001755D6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3. </w:t>
      </w:r>
      <w:r w:rsidR="00F55512" w:rsidRPr="00B25443">
        <w:rPr>
          <w:rFonts w:ascii="Times New Roman" w:hAnsi="Times New Roman" w:cs="Times New Roman"/>
          <w:sz w:val="28"/>
          <w:szCs w:val="28"/>
        </w:rPr>
        <w:t xml:space="preserve"> </w:t>
      </w:r>
      <w:r w:rsidRPr="00B25443">
        <w:rPr>
          <w:rFonts w:ascii="Times New Roman" w:hAnsi="Times New Roman" w:cs="Times New Roman"/>
          <w:sz w:val="28"/>
          <w:szCs w:val="28"/>
        </w:rPr>
        <w:t>Белоусов М.Г. Современная пресс-служба, Москва, 2009г</w:t>
      </w:r>
    </w:p>
    <w:p w:rsidR="001755D6" w:rsidRPr="00B25443" w:rsidRDefault="001755D6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4.</w:t>
      </w:r>
      <w:r w:rsidR="0073156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25443">
        <w:rPr>
          <w:rFonts w:ascii="Times New Roman" w:hAnsi="Times New Roman" w:cs="Times New Roman"/>
          <w:sz w:val="28"/>
          <w:szCs w:val="28"/>
        </w:rPr>
        <w:t>Блажнов</w:t>
      </w:r>
      <w:proofErr w:type="spellEnd"/>
      <w:r w:rsidRPr="00B25443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 w:rsidRPr="00B25443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43">
        <w:rPr>
          <w:rFonts w:ascii="Times New Roman" w:hAnsi="Times New Roman" w:cs="Times New Roman"/>
          <w:sz w:val="28"/>
          <w:szCs w:val="28"/>
        </w:rPr>
        <w:t>Relations</w:t>
      </w:r>
      <w:proofErr w:type="spellEnd"/>
      <w:r w:rsidRPr="00B25443">
        <w:rPr>
          <w:rFonts w:ascii="Times New Roman" w:hAnsi="Times New Roman" w:cs="Times New Roman"/>
          <w:sz w:val="28"/>
          <w:szCs w:val="28"/>
        </w:rPr>
        <w:t>: Приглашение в мир цивилизованных рыночных и общественных отношений. – М.: 2005. -267 с</w:t>
      </w:r>
    </w:p>
    <w:p w:rsidR="001755D6" w:rsidRPr="00B25443" w:rsidRDefault="001755D6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5. Блэк С. Паблик Рилейшнз. Что это такое? / С.</w:t>
      </w:r>
      <w:r w:rsidR="004B607A">
        <w:rPr>
          <w:rFonts w:ascii="Times New Roman" w:hAnsi="Times New Roman" w:cs="Times New Roman"/>
          <w:sz w:val="28"/>
          <w:szCs w:val="28"/>
        </w:rPr>
        <w:t xml:space="preserve"> </w:t>
      </w:r>
      <w:r w:rsidRPr="00B25443">
        <w:rPr>
          <w:rFonts w:ascii="Times New Roman" w:hAnsi="Times New Roman" w:cs="Times New Roman"/>
          <w:sz w:val="28"/>
          <w:szCs w:val="28"/>
        </w:rPr>
        <w:t>Блэк: Пер. с англ. – М.: ЮНИТИ-ДАНА, 2000. – 130 с.</w:t>
      </w:r>
    </w:p>
    <w:p w:rsidR="001755D6" w:rsidRPr="00B25443" w:rsidRDefault="001755D6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6. </w:t>
      </w:r>
      <w:r w:rsidR="00F55512" w:rsidRPr="00B25443">
        <w:rPr>
          <w:rFonts w:ascii="Times New Roman" w:hAnsi="Times New Roman" w:cs="Times New Roman"/>
          <w:sz w:val="28"/>
          <w:szCs w:val="28"/>
        </w:rPr>
        <w:t xml:space="preserve"> Ворошилов В.В. Современная пресс-служба. – СПб, 2005</w:t>
      </w:r>
    </w:p>
    <w:p w:rsidR="00F55512" w:rsidRPr="00B25443" w:rsidRDefault="00F55512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7. </w:t>
      </w:r>
      <w:r w:rsidR="00731562">
        <w:rPr>
          <w:rFonts w:ascii="Times New Roman" w:hAnsi="Times New Roman" w:cs="Times New Roman"/>
          <w:sz w:val="28"/>
          <w:szCs w:val="28"/>
        </w:rPr>
        <w:t xml:space="preserve"> </w:t>
      </w:r>
      <w:r w:rsidRPr="00B25443">
        <w:rPr>
          <w:rFonts w:ascii="Times New Roman" w:hAnsi="Times New Roman" w:cs="Times New Roman"/>
          <w:sz w:val="28"/>
          <w:szCs w:val="28"/>
        </w:rPr>
        <w:t>Ворошилов В.В. Теория и практика массовой информации. Учебник. СПб.:</w:t>
      </w:r>
      <w:r w:rsidR="00731562">
        <w:rPr>
          <w:rFonts w:ascii="Times New Roman" w:hAnsi="Times New Roman" w:cs="Times New Roman"/>
          <w:sz w:val="28"/>
          <w:szCs w:val="28"/>
        </w:rPr>
        <w:t xml:space="preserve"> </w:t>
      </w:r>
      <w:r w:rsidRPr="00B25443">
        <w:rPr>
          <w:rFonts w:ascii="Times New Roman" w:hAnsi="Times New Roman" w:cs="Times New Roman"/>
          <w:sz w:val="28"/>
          <w:szCs w:val="28"/>
        </w:rPr>
        <w:t>Изд-во Михайлова В. А., 2006</w:t>
      </w:r>
    </w:p>
    <w:p w:rsidR="00F55512" w:rsidRPr="00B25443" w:rsidRDefault="00F55512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>8.</w:t>
      </w:r>
      <w:r w:rsidR="00731562">
        <w:rPr>
          <w:rFonts w:ascii="Times New Roman" w:hAnsi="Times New Roman" w:cs="Times New Roman"/>
          <w:sz w:val="28"/>
          <w:szCs w:val="28"/>
        </w:rPr>
        <w:t xml:space="preserve"> </w:t>
      </w:r>
      <w:r w:rsidRPr="00B25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C69" w:rsidRPr="00B25443">
        <w:rPr>
          <w:rFonts w:ascii="Times New Roman" w:hAnsi="Times New Roman" w:cs="Times New Roman"/>
          <w:sz w:val="28"/>
          <w:szCs w:val="28"/>
        </w:rPr>
        <w:t>Джефкинс</w:t>
      </w:r>
      <w:proofErr w:type="spellEnd"/>
      <w:r w:rsidR="00643C69" w:rsidRPr="00B25443">
        <w:rPr>
          <w:rFonts w:ascii="Times New Roman" w:hAnsi="Times New Roman" w:cs="Times New Roman"/>
          <w:sz w:val="28"/>
          <w:szCs w:val="28"/>
        </w:rPr>
        <w:t xml:space="preserve"> Ф., </w:t>
      </w:r>
      <w:proofErr w:type="spellStart"/>
      <w:r w:rsidR="00643C69" w:rsidRPr="00B25443">
        <w:rPr>
          <w:rFonts w:ascii="Times New Roman" w:hAnsi="Times New Roman" w:cs="Times New Roman"/>
          <w:sz w:val="28"/>
          <w:szCs w:val="28"/>
        </w:rPr>
        <w:t>Ядин</w:t>
      </w:r>
      <w:proofErr w:type="spellEnd"/>
      <w:r w:rsidR="00643C69" w:rsidRPr="00B25443">
        <w:rPr>
          <w:rFonts w:ascii="Times New Roman" w:hAnsi="Times New Roman" w:cs="Times New Roman"/>
          <w:sz w:val="28"/>
          <w:szCs w:val="28"/>
        </w:rPr>
        <w:t xml:space="preserve"> Д. Паблик </w:t>
      </w:r>
      <w:proofErr w:type="spellStart"/>
      <w:r w:rsidR="00643C69" w:rsidRPr="00B25443">
        <w:rPr>
          <w:rFonts w:ascii="Times New Roman" w:hAnsi="Times New Roman" w:cs="Times New Roman"/>
          <w:sz w:val="28"/>
          <w:szCs w:val="28"/>
        </w:rPr>
        <w:t>рилейшенз</w:t>
      </w:r>
      <w:proofErr w:type="spellEnd"/>
      <w:r w:rsidR="00643C69" w:rsidRPr="00B25443">
        <w:rPr>
          <w:rFonts w:ascii="Times New Roman" w:hAnsi="Times New Roman" w:cs="Times New Roman"/>
          <w:sz w:val="28"/>
          <w:szCs w:val="28"/>
        </w:rPr>
        <w:t>. – М., 2003</w:t>
      </w:r>
    </w:p>
    <w:p w:rsidR="00643C69" w:rsidRPr="00B25443" w:rsidRDefault="00643C69" w:rsidP="00B25443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25443">
        <w:rPr>
          <w:rFonts w:ascii="Times New Roman" w:hAnsi="Times New Roman" w:cs="Times New Roman"/>
          <w:sz w:val="28"/>
          <w:szCs w:val="28"/>
        </w:rPr>
        <w:t xml:space="preserve">9. </w:t>
      </w:r>
      <w:r w:rsidR="00731562">
        <w:rPr>
          <w:rFonts w:ascii="Times New Roman" w:hAnsi="Times New Roman" w:cs="Times New Roman"/>
          <w:sz w:val="28"/>
          <w:szCs w:val="28"/>
        </w:rPr>
        <w:t xml:space="preserve"> </w:t>
      </w:r>
      <w:r w:rsidRPr="00B25443">
        <w:rPr>
          <w:rFonts w:ascii="Times New Roman" w:hAnsi="Times New Roman" w:cs="Times New Roman"/>
          <w:sz w:val="28"/>
          <w:szCs w:val="28"/>
        </w:rPr>
        <w:t>Заикина Л.Н. Технологии паблик рилейшнз: 2009. С.9</w:t>
      </w:r>
    </w:p>
    <w:p w:rsidR="00643C69" w:rsidRPr="00B25443" w:rsidRDefault="00731562" w:rsidP="00731562">
      <w:pPr>
        <w:tabs>
          <w:tab w:val="left" w:pos="9072"/>
        </w:tabs>
        <w:spacing w:line="360" w:lineRule="auto"/>
        <w:ind w:left="-567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3C69" w:rsidRPr="00B25443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C69" w:rsidRPr="00B25443">
        <w:rPr>
          <w:rFonts w:ascii="Times New Roman" w:hAnsi="Times New Roman" w:cs="Times New Roman"/>
          <w:sz w:val="28"/>
          <w:szCs w:val="28"/>
        </w:rPr>
        <w:t>Катлип</w:t>
      </w:r>
      <w:proofErr w:type="spellEnd"/>
      <w:r w:rsidR="00643C69" w:rsidRPr="00B25443">
        <w:rPr>
          <w:rFonts w:ascii="Times New Roman" w:hAnsi="Times New Roman" w:cs="Times New Roman"/>
          <w:sz w:val="28"/>
          <w:szCs w:val="28"/>
        </w:rPr>
        <w:t xml:space="preserve"> Скотт М., </w:t>
      </w:r>
      <w:proofErr w:type="spellStart"/>
      <w:r w:rsidR="00643C69" w:rsidRPr="00B25443">
        <w:rPr>
          <w:rFonts w:ascii="Times New Roman" w:hAnsi="Times New Roman" w:cs="Times New Roman"/>
          <w:sz w:val="28"/>
          <w:szCs w:val="28"/>
        </w:rPr>
        <w:t>Сентер</w:t>
      </w:r>
      <w:proofErr w:type="spellEnd"/>
      <w:r w:rsidR="00643C69" w:rsidRPr="00B25443">
        <w:rPr>
          <w:rFonts w:ascii="Times New Roman" w:hAnsi="Times New Roman" w:cs="Times New Roman"/>
          <w:sz w:val="28"/>
          <w:szCs w:val="28"/>
        </w:rPr>
        <w:t xml:space="preserve"> Ален Х., Брум Глен М. Паблик Рилейшнз. Теория и Практика, 8-е изд.: Учебное пособие, - М.: ИД "Вильямс", 2003 г</w:t>
      </w:r>
    </w:p>
    <w:p w:rsidR="00731562" w:rsidRDefault="00731562" w:rsidP="00731562">
      <w:pPr>
        <w:tabs>
          <w:tab w:val="left" w:pos="9072"/>
        </w:tabs>
        <w:spacing w:line="360" w:lineRule="auto"/>
        <w:ind w:left="-567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3C69" w:rsidRPr="00B25443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="00643C69" w:rsidRPr="00B25443">
        <w:rPr>
          <w:rFonts w:ascii="Times New Roman" w:hAnsi="Times New Roman" w:cs="Times New Roman"/>
          <w:sz w:val="28"/>
          <w:szCs w:val="28"/>
        </w:rPr>
        <w:t>Королько</w:t>
      </w:r>
      <w:proofErr w:type="spellEnd"/>
      <w:r w:rsidR="00643C69" w:rsidRPr="00B25443">
        <w:rPr>
          <w:rFonts w:ascii="Times New Roman" w:hAnsi="Times New Roman" w:cs="Times New Roman"/>
          <w:sz w:val="28"/>
          <w:szCs w:val="28"/>
        </w:rPr>
        <w:t xml:space="preserve">, В. Г. Основы паблик рилейшнз: учебник для студентов вузов; </w:t>
      </w:r>
      <w:proofErr w:type="spellStart"/>
      <w:r w:rsidR="00643C69" w:rsidRPr="00B25443">
        <w:rPr>
          <w:rFonts w:ascii="Times New Roman" w:hAnsi="Times New Roman" w:cs="Times New Roman"/>
          <w:sz w:val="28"/>
          <w:szCs w:val="28"/>
        </w:rPr>
        <w:t>авторизиров</w:t>
      </w:r>
      <w:proofErr w:type="spellEnd"/>
      <w:r w:rsidR="00643C69" w:rsidRPr="00B25443">
        <w:rPr>
          <w:rFonts w:ascii="Times New Roman" w:hAnsi="Times New Roman" w:cs="Times New Roman"/>
          <w:sz w:val="28"/>
          <w:szCs w:val="28"/>
        </w:rPr>
        <w:t xml:space="preserve">. пер. с укр.; науч. ред. О. В. Некрасова; отв. ред. С. Л. </w:t>
      </w:r>
      <w:proofErr w:type="spellStart"/>
      <w:r w:rsidR="00643C69" w:rsidRPr="00B25443">
        <w:rPr>
          <w:rFonts w:ascii="Times New Roman" w:hAnsi="Times New Roman" w:cs="Times New Roman"/>
          <w:sz w:val="28"/>
          <w:szCs w:val="28"/>
        </w:rPr>
        <w:t>Удовик</w:t>
      </w:r>
      <w:proofErr w:type="spellEnd"/>
      <w:r w:rsidR="00643C69" w:rsidRPr="00B25443">
        <w:rPr>
          <w:rFonts w:ascii="Times New Roman" w:hAnsi="Times New Roman" w:cs="Times New Roman"/>
          <w:sz w:val="28"/>
          <w:szCs w:val="28"/>
        </w:rPr>
        <w:t xml:space="preserve"> / В. Г. </w:t>
      </w:r>
      <w:proofErr w:type="spellStart"/>
      <w:r w:rsidR="00643C69" w:rsidRPr="00B25443">
        <w:rPr>
          <w:rFonts w:ascii="Times New Roman" w:hAnsi="Times New Roman" w:cs="Times New Roman"/>
          <w:sz w:val="28"/>
          <w:szCs w:val="28"/>
        </w:rPr>
        <w:t>Королько</w:t>
      </w:r>
      <w:proofErr w:type="spellEnd"/>
      <w:r w:rsidR="00643C69" w:rsidRPr="00B25443">
        <w:rPr>
          <w:rFonts w:ascii="Times New Roman" w:hAnsi="Times New Roman" w:cs="Times New Roman"/>
          <w:sz w:val="28"/>
          <w:szCs w:val="28"/>
        </w:rPr>
        <w:t xml:space="preserve">. – М.; Киев: </w:t>
      </w:r>
      <w:proofErr w:type="spellStart"/>
      <w:r w:rsidR="00643C69" w:rsidRPr="00B25443">
        <w:rPr>
          <w:rFonts w:ascii="Times New Roman" w:hAnsi="Times New Roman" w:cs="Times New Roman"/>
          <w:sz w:val="28"/>
          <w:szCs w:val="28"/>
        </w:rPr>
        <w:t>Релф</w:t>
      </w:r>
      <w:proofErr w:type="spellEnd"/>
      <w:r w:rsidR="00643C69" w:rsidRPr="00B25443">
        <w:rPr>
          <w:rFonts w:ascii="Times New Roman" w:hAnsi="Times New Roman" w:cs="Times New Roman"/>
          <w:sz w:val="28"/>
          <w:szCs w:val="28"/>
        </w:rPr>
        <w:t xml:space="preserve">-бук: </w:t>
      </w:r>
      <w:proofErr w:type="spellStart"/>
      <w:r w:rsidR="00643C69" w:rsidRPr="00B25443">
        <w:rPr>
          <w:rFonts w:ascii="Times New Roman" w:hAnsi="Times New Roman" w:cs="Times New Roman"/>
          <w:sz w:val="28"/>
          <w:szCs w:val="28"/>
        </w:rPr>
        <w:t>Ваклер</w:t>
      </w:r>
      <w:proofErr w:type="spellEnd"/>
      <w:r w:rsidR="00643C69" w:rsidRPr="00B25443">
        <w:rPr>
          <w:rFonts w:ascii="Times New Roman" w:hAnsi="Times New Roman" w:cs="Times New Roman"/>
          <w:sz w:val="28"/>
          <w:szCs w:val="28"/>
        </w:rPr>
        <w:t>, 2003</w:t>
      </w:r>
    </w:p>
    <w:p w:rsidR="00C148BD" w:rsidRPr="00B25443" w:rsidRDefault="00731562" w:rsidP="00731562">
      <w:pPr>
        <w:tabs>
          <w:tab w:val="left" w:pos="9072"/>
        </w:tabs>
        <w:spacing w:line="360" w:lineRule="auto"/>
        <w:ind w:left="-567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3C69" w:rsidRPr="00B25443">
        <w:rPr>
          <w:rFonts w:ascii="Times New Roman" w:hAnsi="Times New Roman" w:cs="Times New Roman"/>
          <w:sz w:val="28"/>
          <w:szCs w:val="28"/>
        </w:rPr>
        <w:t xml:space="preserve">12. </w:t>
      </w:r>
      <w:r w:rsidR="00C148BD" w:rsidRPr="00B25443">
        <w:rPr>
          <w:rFonts w:ascii="Times New Roman" w:hAnsi="Times New Roman" w:cs="Times New Roman"/>
          <w:sz w:val="28"/>
          <w:szCs w:val="28"/>
        </w:rPr>
        <w:t>Леонтьева Д.С. Вестник ТИСБИ. 2012. № 4. С. 189-195</w:t>
      </w:r>
    </w:p>
    <w:p w:rsidR="00C148BD" w:rsidRPr="00B25443" w:rsidRDefault="00731562" w:rsidP="00731562">
      <w:pPr>
        <w:tabs>
          <w:tab w:val="left" w:pos="9072"/>
        </w:tabs>
        <w:spacing w:line="360" w:lineRule="auto"/>
        <w:ind w:left="-567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48BD" w:rsidRPr="00B25443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="00C148BD" w:rsidRPr="00B25443">
        <w:rPr>
          <w:rFonts w:ascii="Times New Roman" w:hAnsi="Times New Roman" w:cs="Times New Roman"/>
          <w:sz w:val="28"/>
          <w:szCs w:val="28"/>
        </w:rPr>
        <w:t>Ляйнеманн</w:t>
      </w:r>
      <w:proofErr w:type="spellEnd"/>
      <w:r w:rsidR="00C148BD" w:rsidRPr="00B25443">
        <w:rPr>
          <w:rFonts w:ascii="Times New Roman" w:hAnsi="Times New Roman" w:cs="Times New Roman"/>
          <w:sz w:val="28"/>
          <w:szCs w:val="28"/>
        </w:rPr>
        <w:t xml:space="preserve"> Р., </w:t>
      </w:r>
      <w:proofErr w:type="spellStart"/>
      <w:r w:rsidR="00C148BD" w:rsidRPr="00B25443">
        <w:rPr>
          <w:rFonts w:ascii="Times New Roman" w:hAnsi="Times New Roman" w:cs="Times New Roman"/>
          <w:sz w:val="28"/>
          <w:szCs w:val="28"/>
        </w:rPr>
        <w:t>Байкальцева</w:t>
      </w:r>
      <w:proofErr w:type="spellEnd"/>
      <w:r w:rsidR="00C148BD" w:rsidRPr="00B25443">
        <w:rPr>
          <w:rFonts w:ascii="Times New Roman" w:hAnsi="Times New Roman" w:cs="Times New Roman"/>
          <w:sz w:val="28"/>
          <w:szCs w:val="28"/>
        </w:rPr>
        <w:t xml:space="preserve"> Е. Измерения </w:t>
      </w:r>
      <w:proofErr w:type="spellStart"/>
      <w:r w:rsidR="00C148BD" w:rsidRPr="00B25443">
        <w:rPr>
          <w:rFonts w:ascii="Times New Roman" w:hAnsi="Times New Roman" w:cs="Times New Roman"/>
          <w:sz w:val="28"/>
          <w:szCs w:val="28"/>
        </w:rPr>
        <w:t>медиарилейшенз</w:t>
      </w:r>
      <w:proofErr w:type="spellEnd"/>
      <w:r w:rsidR="00C148BD" w:rsidRPr="00B25443">
        <w:rPr>
          <w:rFonts w:ascii="Times New Roman" w:hAnsi="Times New Roman" w:cs="Times New Roman"/>
          <w:sz w:val="28"/>
          <w:szCs w:val="28"/>
        </w:rPr>
        <w:t>: как оценить вклад PR в успех компании. – М., СПб., 2006.</w:t>
      </w:r>
    </w:p>
    <w:p w:rsidR="00643C69" w:rsidRPr="00B25443" w:rsidRDefault="00731562" w:rsidP="00731562">
      <w:pPr>
        <w:tabs>
          <w:tab w:val="left" w:pos="9072"/>
        </w:tabs>
        <w:spacing w:line="360" w:lineRule="auto"/>
        <w:ind w:left="-567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148BD" w:rsidRPr="00B25443">
        <w:rPr>
          <w:rFonts w:ascii="Times New Roman" w:hAnsi="Times New Roman" w:cs="Times New Roman"/>
          <w:sz w:val="28"/>
          <w:szCs w:val="28"/>
        </w:rPr>
        <w:t xml:space="preserve">14. Пак </w:t>
      </w:r>
      <w:proofErr w:type="gramStart"/>
      <w:r w:rsidR="00C148BD" w:rsidRPr="00B25443">
        <w:rPr>
          <w:rFonts w:ascii="Times New Roman" w:hAnsi="Times New Roman" w:cs="Times New Roman"/>
          <w:sz w:val="28"/>
          <w:szCs w:val="28"/>
        </w:rPr>
        <w:t>Татьяна,  Демин</w:t>
      </w:r>
      <w:proofErr w:type="gramEnd"/>
      <w:r w:rsidR="00C148BD" w:rsidRPr="00B25443">
        <w:rPr>
          <w:rFonts w:ascii="Times New Roman" w:hAnsi="Times New Roman" w:cs="Times New Roman"/>
          <w:sz w:val="28"/>
          <w:szCs w:val="28"/>
        </w:rPr>
        <w:t xml:space="preserve"> Вадим. Организация работы пресс-служб - международные стандарты. - «FORPOST», 2005 г</w:t>
      </w:r>
    </w:p>
    <w:p w:rsidR="00731562" w:rsidRDefault="00731562" w:rsidP="00731562">
      <w:pPr>
        <w:tabs>
          <w:tab w:val="left" w:pos="9072"/>
        </w:tabs>
        <w:spacing w:line="360" w:lineRule="auto"/>
        <w:ind w:left="-567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8BD" w:rsidRPr="00B25443">
        <w:rPr>
          <w:rFonts w:ascii="Times New Roman" w:hAnsi="Times New Roman" w:cs="Times New Roman"/>
          <w:sz w:val="28"/>
          <w:szCs w:val="28"/>
        </w:rPr>
        <w:t xml:space="preserve">15. </w:t>
      </w:r>
      <w:r w:rsidR="00066756" w:rsidRPr="00B25443">
        <w:rPr>
          <w:rFonts w:ascii="Times New Roman" w:hAnsi="Times New Roman" w:cs="Times New Roman"/>
          <w:sz w:val="28"/>
          <w:szCs w:val="28"/>
        </w:rPr>
        <w:t xml:space="preserve">Яковлев И.П. Паблик </w:t>
      </w:r>
      <w:proofErr w:type="spellStart"/>
      <w:r w:rsidR="00066756" w:rsidRPr="00B25443">
        <w:rPr>
          <w:rFonts w:ascii="Times New Roman" w:hAnsi="Times New Roman" w:cs="Times New Roman"/>
          <w:sz w:val="28"/>
          <w:szCs w:val="28"/>
        </w:rPr>
        <w:t>рилейшенз</w:t>
      </w:r>
      <w:proofErr w:type="spellEnd"/>
      <w:r w:rsidR="00066756" w:rsidRPr="00B25443">
        <w:rPr>
          <w:rFonts w:ascii="Times New Roman" w:hAnsi="Times New Roman" w:cs="Times New Roman"/>
          <w:sz w:val="28"/>
          <w:szCs w:val="28"/>
        </w:rPr>
        <w:t xml:space="preserve"> в организациях. Учебное пособие. СПб, 1995, с. 84</w:t>
      </w:r>
    </w:p>
    <w:p w:rsidR="00731562" w:rsidRDefault="00731562" w:rsidP="00731562">
      <w:pPr>
        <w:tabs>
          <w:tab w:val="left" w:pos="9072"/>
        </w:tabs>
        <w:spacing w:line="360" w:lineRule="auto"/>
        <w:ind w:left="-567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756" w:rsidRPr="00B25443">
        <w:rPr>
          <w:rFonts w:ascii="Times New Roman" w:hAnsi="Times New Roman" w:cs="Times New Roman"/>
          <w:sz w:val="28"/>
          <w:szCs w:val="28"/>
        </w:rPr>
        <w:t xml:space="preserve">16. </w:t>
      </w:r>
      <w:r w:rsidR="0006636C" w:rsidRPr="00B2544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06636C" w:rsidRPr="00B25443">
          <w:rPr>
            <w:rStyle w:val="a9"/>
            <w:rFonts w:ascii="Times New Roman" w:hAnsi="Times New Roman" w:cs="Times New Roman"/>
            <w:sz w:val="28"/>
            <w:szCs w:val="28"/>
          </w:rPr>
          <w:t>http://www.vnukovo.ru/rus</w:t>
        </w:r>
      </w:hyperlink>
      <w:r w:rsidR="0006636C" w:rsidRPr="00B25443">
        <w:rPr>
          <w:rFonts w:ascii="Times New Roman" w:hAnsi="Times New Roman" w:cs="Times New Roman"/>
          <w:sz w:val="28"/>
          <w:szCs w:val="28"/>
        </w:rPr>
        <w:t xml:space="preserve">. </w:t>
      </w:r>
      <w:bookmarkStart w:id="16" w:name="_Hlk511658249"/>
      <w:r w:rsidR="00793255">
        <w:rPr>
          <w:rFonts w:ascii="Times New Roman" w:hAnsi="Times New Roman" w:cs="Times New Roman"/>
          <w:sz w:val="28"/>
          <w:szCs w:val="28"/>
        </w:rPr>
        <w:t xml:space="preserve">Электронный ресурс. Официальный сайт Международного аэропорта </w:t>
      </w:r>
      <w:bookmarkEnd w:id="16"/>
      <w:r w:rsidR="00793255">
        <w:rPr>
          <w:rFonts w:ascii="Times New Roman" w:hAnsi="Times New Roman" w:cs="Times New Roman"/>
          <w:sz w:val="28"/>
          <w:szCs w:val="28"/>
        </w:rPr>
        <w:t>Внуково</w:t>
      </w:r>
    </w:p>
    <w:p w:rsidR="00731562" w:rsidRDefault="00731562" w:rsidP="00793255">
      <w:pPr>
        <w:tabs>
          <w:tab w:val="left" w:pos="9072"/>
        </w:tabs>
        <w:spacing w:line="360" w:lineRule="auto"/>
        <w:ind w:left="-567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36C" w:rsidRPr="00B25443">
        <w:rPr>
          <w:rFonts w:ascii="Times New Roman" w:hAnsi="Times New Roman" w:cs="Times New Roman"/>
          <w:sz w:val="28"/>
          <w:szCs w:val="28"/>
        </w:rPr>
        <w:t xml:space="preserve">17. </w:t>
      </w:r>
      <w:hyperlink r:id="rId12" w:history="1">
        <w:r w:rsidR="0006636C" w:rsidRPr="00B25443">
          <w:rPr>
            <w:rStyle w:val="a9"/>
            <w:rFonts w:ascii="Times New Roman" w:hAnsi="Times New Roman" w:cs="Times New Roman"/>
            <w:sz w:val="28"/>
            <w:szCs w:val="28"/>
          </w:rPr>
          <w:t>http://www.domodedovo.ru</w:t>
        </w:r>
      </w:hyperlink>
      <w:r w:rsidR="0006636C" w:rsidRPr="00B25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255" w:rsidRPr="00793255">
        <w:rPr>
          <w:rFonts w:ascii="Times New Roman" w:hAnsi="Times New Roman" w:cs="Times New Roman"/>
          <w:sz w:val="28"/>
          <w:szCs w:val="28"/>
        </w:rPr>
        <w:t>Электронный ресурс. Официальный сайт Международного аэропорта</w:t>
      </w:r>
      <w:r w:rsidR="00793255">
        <w:rPr>
          <w:rFonts w:ascii="Times New Roman" w:hAnsi="Times New Roman" w:cs="Times New Roman"/>
          <w:sz w:val="28"/>
          <w:szCs w:val="28"/>
        </w:rPr>
        <w:t xml:space="preserve"> Домодедово</w:t>
      </w:r>
    </w:p>
    <w:p w:rsidR="0006636C" w:rsidRPr="00793255" w:rsidRDefault="00731562" w:rsidP="00731562">
      <w:pPr>
        <w:tabs>
          <w:tab w:val="left" w:pos="9072"/>
        </w:tabs>
        <w:spacing w:line="360" w:lineRule="auto"/>
        <w:ind w:left="-567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36C" w:rsidRPr="00B25443">
        <w:rPr>
          <w:rFonts w:ascii="Times New Roman" w:hAnsi="Times New Roman" w:cs="Times New Roman"/>
          <w:sz w:val="28"/>
          <w:szCs w:val="28"/>
        </w:rPr>
        <w:t xml:space="preserve">19. </w:t>
      </w:r>
      <w:hyperlink r:id="rId13" w:history="1">
        <w:r w:rsidR="00B25443" w:rsidRPr="00B25443">
          <w:rPr>
            <w:rStyle w:val="a9"/>
            <w:rFonts w:ascii="Times New Roman" w:hAnsi="Times New Roman" w:cs="Times New Roman"/>
            <w:sz w:val="28"/>
            <w:szCs w:val="28"/>
          </w:rPr>
          <w:t>http://svo.aero</w:t>
        </w:r>
      </w:hyperlink>
      <w:r w:rsidR="00B25443" w:rsidRPr="00793255">
        <w:rPr>
          <w:rFonts w:ascii="Times New Roman" w:hAnsi="Times New Roman" w:cs="Times New Roman"/>
          <w:sz w:val="28"/>
          <w:szCs w:val="28"/>
        </w:rPr>
        <w:t xml:space="preserve">. </w:t>
      </w:r>
      <w:r w:rsidR="00793255">
        <w:rPr>
          <w:rFonts w:ascii="Times New Roman" w:hAnsi="Times New Roman" w:cs="Times New Roman"/>
          <w:sz w:val="28"/>
          <w:szCs w:val="28"/>
        </w:rPr>
        <w:t>Электронный ресурс. Официальный сайт Международного аэропорта Шереметьево</w:t>
      </w:r>
    </w:p>
    <w:p w:rsidR="00C148BD" w:rsidRPr="001755D6" w:rsidRDefault="00C148BD" w:rsidP="001755D6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279BA" w:rsidRPr="009279BA" w:rsidRDefault="009279BA" w:rsidP="009279BA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4E53AE" w:rsidRDefault="004E53AE" w:rsidP="004E53AE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728F8" w:rsidRDefault="009728F8" w:rsidP="00241887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324C60" w:rsidRDefault="00324C60" w:rsidP="00241887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41887" w:rsidRDefault="00241887" w:rsidP="00241887">
      <w:pPr>
        <w:tabs>
          <w:tab w:val="left" w:pos="9072"/>
        </w:tabs>
        <w:spacing w:line="360" w:lineRule="auto"/>
        <w:ind w:left="-567" w:right="424" w:firstLine="283"/>
        <w:rPr>
          <w:rFonts w:ascii="Times New Roman" w:hAnsi="Times New Roman" w:cs="Times New Roman"/>
          <w:sz w:val="28"/>
          <w:szCs w:val="28"/>
        </w:rPr>
      </w:pPr>
    </w:p>
    <w:p w:rsidR="00D303E6" w:rsidRPr="00513918" w:rsidRDefault="00D303E6" w:rsidP="00241887">
      <w:pPr>
        <w:tabs>
          <w:tab w:val="left" w:pos="9072"/>
        </w:tabs>
        <w:spacing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DA65A4" w:rsidRDefault="00DA65A4" w:rsidP="00D303E6">
      <w:pPr>
        <w:tabs>
          <w:tab w:val="left" w:pos="9072"/>
        </w:tabs>
        <w:spacing w:line="360" w:lineRule="auto"/>
        <w:ind w:right="4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5A4" w:rsidRPr="00266C56" w:rsidRDefault="00DA65A4" w:rsidP="00266C56">
      <w:pPr>
        <w:tabs>
          <w:tab w:val="left" w:pos="9072"/>
        </w:tabs>
        <w:spacing w:line="360" w:lineRule="auto"/>
        <w:ind w:left="-567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A65A4" w:rsidRPr="00266C56" w:rsidSect="002803CB">
      <w:footerReference w:type="default" r:id="rId14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665" w:rsidRDefault="00F04665" w:rsidP="00DD7151">
      <w:pPr>
        <w:spacing w:after="0" w:line="240" w:lineRule="auto"/>
      </w:pPr>
      <w:r>
        <w:separator/>
      </w:r>
    </w:p>
  </w:endnote>
  <w:endnote w:type="continuationSeparator" w:id="0">
    <w:p w:rsidR="00F04665" w:rsidRDefault="00F04665" w:rsidP="00DD7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45428"/>
      <w:docPartObj>
        <w:docPartGallery w:val="Page Numbers (Bottom of Page)"/>
        <w:docPartUnique/>
      </w:docPartObj>
    </w:sdtPr>
    <w:sdtEndPr/>
    <w:sdtContent>
      <w:p w:rsidR="00207091" w:rsidRDefault="0020709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207091" w:rsidRDefault="002070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665" w:rsidRDefault="00F04665" w:rsidP="00DD7151">
      <w:pPr>
        <w:spacing w:after="0" w:line="240" w:lineRule="auto"/>
      </w:pPr>
      <w:r>
        <w:separator/>
      </w:r>
    </w:p>
  </w:footnote>
  <w:footnote w:type="continuationSeparator" w:id="0">
    <w:p w:rsidR="00F04665" w:rsidRDefault="00F04665" w:rsidP="00DD7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26621C"/>
    <w:multiLevelType w:val="hybridMultilevel"/>
    <w:tmpl w:val="0F58EB70"/>
    <w:lvl w:ilvl="0" w:tplc="1E6C6C0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EFB6BC5"/>
    <w:multiLevelType w:val="hybridMultilevel"/>
    <w:tmpl w:val="C9846DE2"/>
    <w:lvl w:ilvl="0" w:tplc="BA04E03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1391526B"/>
    <w:multiLevelType w:val="hybridMultilevel"/>
    <w:tmpl w:val="7C4039CA"/>
    <w:lvl w:ilvl="0" w:tplc="4B767CD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6F97DA5"/>
    <w:multiLevelType w:val="hybridMultilevel"/>
    <w:tmpl w:val="4148BFD6"/>
    <w:lvl w:ilvl="0" w:tplc="1A3237BA">
      <w:start w:val="1"/>
      <w:numFmt w:val="decimal"/>
      <w:lvlText w:val="%1."/>
      <w:lvlJc w:val="left"/>
      <w:pPr>
        <w:ind w:left="-49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17914732"/>
    <w:multiLevelType w:val="hybridMultilevel"/>
    <w:tmpl w:val="7C1CD5AE"/>
    <w:lvl w:ilvl="0" w:tplc="007CF2CE">
      <w:start w:val="1"/>
      <w:numFmt w:val="decimal"/>
      <w:lvlText w:val="%1."/>
      <w:lvlJc w:val="left"/>
      <w:pPr>
        <w:ind w:left="-6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1CB45CCB"/>
    <w:multiLevelType w:val="hybridMultilevel"/>
    <w:tmpl w:val="AF9A3CBC"/>
    <w:lvl w:ilvl="0" w:tplc="07E43670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2B4F252E"/>
    <w:multiLevelType w:val="hybridMultilevel"/>
    <w:tmpl w:val="CA20CAB2"/>
    <w:lvl w:ilvl="0" w:tplc="FA5ADFD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04E3A"/>
    <w:multiLevelType w:val="hybridMultilevel"/>
    <w:tmpl w:val="F8C2DA7E"/>
    <w:lvl w:ilvl="0" w:tplc="6060A8E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3AC972FA"/>
    <w:multiLevelType w:val="hybridMultilevel"/>
    <w:tmpl w:val="12CEED6A"/>
    <w:lvl w:ilvl="0" w:tplc="ECFE7DC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3F2D55A8"/>
    <w:multiLevelType w:val="multilevel"/>
    <w:tmpl w:val="C370493E"/>
    <w:lvl w:ilvl="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4" w:hanging="2160"/>
      </w:pPr>
      <w:rPr>
        <w:rFonts w:hint="default"/>
      </w:rPr>
    </w:lvl>
  </w:abstractNum>
  <w:abstractNum w:abstractNumId="11" w15:restartNumberingAfterBreak="0">
    <w:nsid w:val="458A076F"/>
    <w:multiLevelType w:val="hybridMultilevel"/>
    <w:tmpl w:val="EAC0536A"/>
    <w:lvl w:ilvl="0" w:tplc="C4DCD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55264"/>
    <w:multiLevelType w:val="hybridMultilevel"/>
    <w:tmpl w:val="18502282"/>
    <w:lvl w:ilvl="0" w:tplc="1126299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6EE87BC3"/>
    <w:multiLevelType w:val="hybridMultilevel"/>
    <w:tmpl w:val="750A842C"/>
    <w:lvl w:ilvl="0" w:tplc="C060CEE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76F9710A"/>
    <w:multiLevelType w:val="hybridMultilevel"/>
    <w:tmpl w:val="56766B00"/>
    <w:lvl w:ilvl="0" w:tplc="8312D92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5"/>
  </w:num>
  <w:num w:numId="5">
    <w:abstractNumId w:val="10"/>
  </w:num>
  <w:num w:numId="6">
    <w:abstractNumId w:val="14"/>
  </w:num>
  <w:num w:numId="7">
    <w:abstractNumId w:val="8"/>
  </w:num>
  <w:num w:numId="8">
    <w:abstractNumId w:val="12"/>
  </w:num>
  <w:num w:numId="9">
    <w:abstractNumId w:val="9"/>
  </w:num>
  <w:num w:numId="10">
    <w:abstractNumId w:val="7"/>
  </w:num>
  <w:num w:numId="11">
    <w:abstractNumId w:val="3"/>
  </w:num>
  <w:num w:numId="12">
    <w:abstractNumId w:val="6"/>
  </w:num>
  <w:num w:numId="13">
    <w:abstractNumId w:val="1"/>
  </w:num>
  <w:num w:numId="14">
    <w:abstractNumId w:val="1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51"/>
    <w:rsid w:val="0000362F"/>
    <w:rsid w:val="0000415E"/>
    <w:rsid w:val="000055BF"/>
    <w:rsid w:val="00005ED7"/>
    <w:rsid w:val="00022327"/>
    <w:rsid w:val="00040E95"/>
    <w:rsid w:val="00045ECA"/>
    <w:rsid w:val="00051600"/>
    <w:rsid w:val="00052F7B"/>
    <w:rsid w:val="00056E22"/>
    <w:rsid w:val="000603FD"/>
    <w:rsid w:val="0006636C"/>
    <w:rsid w:val="000665CD"/>
    <w:rsid w:val="00066756"/>
    <w:rsid w:val="000669F1"/>
    <w:rsid w:val="00066FE5"/>
    <w:rsid w:val="00073BC6"/>
    <w:rsid w:val="000744A9"/>
    <w:rsid w:val="000804F0"/>
    <w:rsid w:val="00081E15"/>
    <w:rsid w:val="000A73A6"/>
    <w:rsid w:val="000B1821"/>
    <w:rsid w:val="000B3D9C"/>
    <w:rsid w:val="000C09BB"/>
    <w:rsid w:val="000C187D"/>
    <w:rsid w:val="000C2A59"/>
    <w:rsid w:val="000D5F62"/>
    <w:rsid w:val="000D6045"/>
    <w:rsid w:val="000D78A7"/>
    <w:rsid w:val="000E07C5"/>
    <w:rsid w:val="000E2308"/>
    <w:rsid w:val="000E6448"/>
    <w:rsid w:val="000F540B"/>
    <w:rsid w:val="000F70C5"/>
    <w:rsid w:val="001063EA"/>
    <w:rsid w:val="00113C08"/>
    <w:rsid w:val="001162A1"/>
    <w:rsid w:val="00121D30"/>
    <w:rsid w:val="001221AE"/>
    <w:rsid w:val="00124281"/>
    <w:rsid w:val="00126701"/>
    <w:rsid w:val="00133AD9"/>
    <w:rsid w:val="00143860"/>
    <w:rsid w:val="00146CF0"/>
    <w:rsid w:val="00152CB7"/>
    <w:rsid w:val="001548C7"/>
    <w:rsid w:val="001628F4"/>
    <w:rsid w:val="001640EB"/>
    <w:rsid w:val="00165355"/>
    <w:rsid w:val="001755D6"/>
    <w:rsid w:val="001779FE"/>
    <w:rsid w:val="001A377D"/>
    <w:rsid w:val="001B0DC7"/>
    <w:rsid w:val="001C0B9A"/>
    <w:rsid w:val="001C7E3B"/>
    <w:rsid w:val="001D0860"/>
    <w:rsid w:val="001D167D"/>
    <w:rsid w:val="001D2CD2"/>
    <w:rsid w:val="001E0C9E"/>
    <w:rsid w:val="001E1ADF"/>
    <w:rsid w:val="001E7B64"/>
    <w:rsid w:val="001E7C55"/>
    <w:rsid w:val="002011EB"/>
    <w:rsid w:val="00207091"/>
    <w:rsid w:val="00207260"/>
    <w:rsid w:val="00207C9E"/>
    <w:rsid w:val="00207F6D"/>
    <w:rsid w:val="00213015"/>
    <w:rsid w:val="00220557"/>
    <w:rsid w:val="00220C11"/>
    <w:rsid w:val="002267A9"/>
    <w:rsid w:val="002324C5"/>
    <w:rsid w:val="002407C5"/>
    <w:rsid w:val="00241887"/>
    <w:rsid w:val="00246703"/>
    <w:rsid w:val="00250809"/>
    <w:rsid w:val="00251867"/>
    <w:rsid w:val="00253F8D"/>
    <w:rsid w:val="002549D4"/>
    <w:rsid w:val="00265648"/>
    <w:rsid w:val="00266C56"/>
    <w:rsid w:val="00267D89"/>
    <w:rsid w:val="00273BF0"/>
    <w:rsid w:val="002803CB"/>
    <w:rsid w:val="002822AC"/>
    <w:rsid w:val="00284EEE"/>
    <w:rsid w:val="00286EC5"/>
    <w:rsid w:val="0029317E"/>
    <w:rsid w:val="00296A55"/>
    <w:rsid w:val="002A031A"/>
    <w:rsid w:val="002A3C80"/>
    <w:rsid w:val="002A4D2B"/>
    <w:rsid w:val="002A63E1"/>
    <w:rsid w:val="002B0745"/>
    <w:rsid w:val="002B0C2B"/>
    <w:rsid w:val="002B21B9"/>
    <w:rsid w:val="002B3510"/>
    <w:rsid w:val="002B46AC"/>
    <w:rsid w:val="002C4CC8"/>
    <w:rsid w:val="002D0A53"/>
    <w:rsid w:val="002D2774"/>
    <w:rsid w:val="002D285E"/>
    <w:rsid w:val="002D5FBF"/>
    <w:rsid w:val="002F2C79"/>
    <w:rsid w:val="00301FAF"/>
    <w:rsid w:val="0030390E"/>
    <w:rsid w:val="00310F63"/>
    <w:rsid w:val="003127C1"/>
    <w:rsid w:val="003147A2"/>
    <w:rsid w:val="00314FCD"/>
    <w:rsid w:val="0032446E"/>
    <w:rsid w:val="00324C60"/>
    <w:rsid w:val="00344625"/>
    <w:rsid w:val="00352A19"/>
    <w:rsid w:val="0035596D"/>
    <w:rsid w:val="00356219"/>
    <w:rsid w:val="00366899"/>
    <w:rsid w:val="003676C2"/>
    <w:rsid w:val="00371692"/>
    <w:rsid w:val="0039065F"/>
    <w:rsid w:val="003A1853"/>
    <w:rsid w:val="003A3F56"/>
    <w:rsid w:val="003B05F8"/>
    <w:rsid w:val="003B3CEE"/>
    <w:rsid w:val="003B59D8"/>
    <w:rsid w:val="003B6B3A"/>
    <w:rsid w:val="003B7DC8"/>
    <w:rsid w:val="003C00D4"/>
    <w:rsid w:val="003C46CD"/>
    <w:rsid w:val="003D047D"/>
    <w:rsid w:val="003D0682"/>
    <w:rsid w:val="003D3643"/>
    <w:rsid w:val="003D52D4"/>
    <w:rsid w:val="003F274D"/>
    <w:rsid w:val="00406F14"/>
    <w:rsid w:val="004162D0"/>
    <w:rsid w:val="00417089"/>
    <w:rsid w:val="00417131"/>
    <w:rsid w:val="004330EF"/>
    <w:rsid w:val="004532AE"/>
    <w:rsid w:val="0045654E"/>
    <w:rsid w:val="00474492"/>
    <w:rsid w:val="00480A0E"/>
    <w:rsid w:val="00492B3B"/>
    <w:rsid w:val="00493176"/>
    <w:rsid w:val="00494BCF"/>
    <w:rsid w:val="004969AB"/>
    <w:rsid w:val="004A2FC7"/>
    <w:rsid w:val="004A6BF2"/>
    <w:rsid w:val="004A7BD4"/>
    <w:rsid w:val="004B2484"/>
    <w:rsid w:val="004B26E5"/>
    <w:rsid w:val="004B607A"/>
    <w:rsid w:val="004B6142"/>
    <w:rsid w:val="004B6EBB"/>
    <w:rsid w:val="004C3A58"/>
    <w:rsid w:val="004C66BD"/>
    <w:rsid w:val="004E045F"/>
    <w:rsid w:val="004E53AE"/>
    <w:rsid w:val="004F5B79"/>
    <w:rsid w:val="00505677"/>
    <w:rsid w:val="00513918"/>
    <w:rsid w:val="00517E39"/>
    <w:rsid w:val="005274F8"/>
    <w:rsid w:val="00527D23"/>
    <w:rsid w:val="00530038"/>
    <w:rsid w:val="005373AF"/>
    <w:rsid w:val="00562759"/>
    <w:rsid w:val="00563F19"/>
    <w:rsid w:val="00575742"/>
    <w:rsid w:val="0058103C"/>
    <w:rsid w:val="00587807"/>
    <w:rsid w:val="00594F11"/>
    <w:rsid w:val="00597F3D"/>
    <w:rsid w:val="005A3B28"/>
    <w:rsid w:val="005A5257"/>
    <w:rsid w:val="005B533A"/>
    <w:rsid w:val="005B695E"/>
    <w:rsid w:val="005B6F71"/>
    <w:rsid w:val="005C02FB"/>
    <w:rsid w:val="005E1A00"/>
    <w:rsid w:val="005E3EF8"/>
    <w:rsid w:val="005E722C"/>
    <w:rsid w:val="005F52E8"/>
    <w:rsid w:val="005F541B"/>
    <w:rsid w:val="005F7826"/>
    <w:rsid w:val="00601B22"/>
    <w:rsid w:val="0060236B"/>
    <w:rsid w:val="0061074C"/>
    <w:rsid w:val="00613243"/>
    <w:rsid w:val="0062150D"/>
    <w:rsid w:val="0062765C"/>
    <w:rsid w:val="00627D41"/>
    <w:rsid w:val="00630991"/>
    <w:rsid w:val="00637BC8"/>
    <w:rsid w:val="00643C69"/>
    <w:rsid w:val="0065029B"/>
    <w:rsid w:val="006553D6"/>
    <w:rsid w:val="00670145"/>
    <w:rsid w:val="00672730"/>
    <w:rsid w:val="0067386D"/>
    <w:rsid w:val="006746B0"/>
    <w:rsid w:val="00680C7C"/>
    <w:rsid w:val="0068595E"/>
    <w:rsid w:val="00696851"/>
    <w:rsid w:val="00697C3F"/>
    <w:rsid w:val="006A3FCF"/>
    <w:rsid w:val="006A5D70"/>
    <w:rsid w:val="006A7B5C"/>
    <w:rsid w:val="006B349F"/>
    <w:rsid w:val="006B7346"/>
    <w:rsid w:val="006C00FC"/>
    <w:rsid w:val="006C2288"/>
    <w:rsid w:val="006C624B"/>
    <w:rsid w:val="006D0A19"/>
    <w:rsid w:val="006D2114"/>
    <w:rsid w:val="006E14F3"/>
    <w:rsid w:val="006E753C"/>
    <w:rsid w:val="006E77D7"/>
    <w:rsid w:val="006F371D"/>
    <w:rsid w:val="006F57DF"/>
    <w:rsid w:val="006F5F1C"/>
    <w:rsid w:val="006F6230"/>
    <w:rsid w:val="00701E01"/>
    <w:rsid w:val="00704CE1"/>
    <w:rsid w:val="00706633"/>
    <w:rsid w:val="007108A5"/>
    <w:rsid w:val="00710EC8"/>
    <w:rsid w:val="007207E9"/>
    <w:rsid w:val="00726959"/>
    <w:rsid w:val="00730085"/>
    <w:rsid w:val="00731562"/>
    <w:rsid w:val="007403B7"/>
    <w:rsid w:val="00741CCC"/>
    <w:rsid w:val="007461A6"/>
    <w:rsid w:val="007478C4"/>
    <w:rsid w:val="007537E9"/>
    <w:rsid w:val="007553BE"/>
    <w:rsid w:val="0075547E"/>
    <w:rsid w:val="00756D71"/>
    <w:rsid w:val="00760833"/>
    <w:rsid w:val="0076725F"/>
    <w:rsid w:val="0077002E"/>
    <w:rsid w:val="00775539"/>
    <w:rsid w:val="007802F7"/>
    <w:rsid w:val="007803E6"/>
    <w:rsid w:val="007809BC"/>
    <w:rsid w:val="0078186A"/>
    <w:rsid w:val="00782834"/>
    <w:rsid w:val="00783962"/>
    <w:rsid w:val="00791BEA"/>
    <w:rsid w:val="00793255"/>
    <w:rsid w:val="0079367E"/>
    <w:rsid w:val="0079766D"/>
    <w:rsid w:val="007A6E9D"/>
    <w:rsid w:val="007B2BD0"/>
    <w:rsid w:val="007B37C7"/>
    <w:rsid w:val="007B47D1"/>
    <w:rsid w:val="007C22F5"/>
    <w:rsid w:val="007C47B3"/>
    <w:rsid w:val="007C6863"/>
    <w:rsid w:val="007E3D87"/>
    <w:rsid w:val="007E52C7"/>
    <w:rsid w:val="007E5C83"/>
    <w:rsid w:val="007F14EB"/>
    <w:rsid w:val="007F1FA4"/>
    <w:rsid w:val="007F5075"/>
    <w:rsid w:val="007F6EFF"/>
    <w:rsid w:val="007F7817"/>
    <w:rsid w:val="0080188D"/>
    <w:rsid w:val="00825463"/>
    <w:rsid w:val="008337D0"/>
    <w:rsid w:val="00834BDE"/>
    <w:rsid w:val="008353AB"/>
    <w:rsid w:val="008400C4"/>
    <w:rsid w:val="00841AD6"/>
    <w:rsid w:val="008677B7"/>
    <w:rsid w:val="008722FF"/>
    <w:rsid w:val="00896E74"/>
    <w:rsid w:val="008A0AE4"/>
    <w:rsid w:val="008A6603"/>
    <w:rsid w:val="008B3E95"/>
    <w:rsid w:val="008C381C"/>
    <w:rsid w:val="008C736A"/>
    <w:rsid w:val="008D50C5"/>
    <w:rsid w:val="008D65F2"/>
    <w:rsid w:val="008E1B9C"/>
    <w:rsid w:val="008E5FE4"/>
    <w:rsid w:val="008F1B9A"/>
    <w:rsid w:val="008F7AFA"/>
    <w:rsid w:val="00901EC8"/>
    <w:rsid w:val="00903E9F"/>
    <w:rsid w:val="00904358"/>
    <w:rsid w:val="00904485"/>
    <w:rsid w:val="009142DB"/>
    <w:rsid w:val="009170F7"/>
    <w:rsid w:val="009204BD"/>
    <w:rsid w:val="0092063F"/>
    <w:rsid w:val="009207E7"/>
    <w:rsid w:val="0092502A"/>
    <w:rsid w:val="009279BA"/>
    <w:rsid w:val="00937766"/>
    <w:rsid w:val="00943876"/>
    <w:rsid w:val="00944A90"/>
    <w:rsid w:val="00944B9C"/>
    <w:rsid w:val="00945B57"/>
    <w:rsid w:val="00946335"/>
    <w:rsid w:val="009518DF"/>
    <w:rsid w:val="00955C53"/>
    <w:rsid w:val="0095753F"/>
    <w:rsid w:val="00961F9C"/>
    <w:rsid w:val="009728F8"/>
    <w:rsid w:val="00974F33"/>
    <w:rsid w:val="00982A84"/>
    <w:rsid w:val="00982ADC"/>
    <w:rsid w:val="00984058"/>
    <w:rsid w:val="009931CD"/>
    <w:rsid w:val="00994827"/>
    <w:rsid w:val="009A11D0"/>
    <w:rsid w:val="009A6EDC"/>
    <w:rsid w:val="009C1DC4"/>
    <w:rsid w:val="009C25EA"/>
    <w:rsid w:val="009C3E10"/>
    <w:rsid w:val="009C46A2"/>
    <w:rsid w:val="009C4C28"/>
    <w:rsid w:val="009C5359"/>
    <w:rsid w:val="009C6A39"/>
    <w:rsid w:val="009D1180"/>
    <w:rsid w:val="009D22AD"/>
    <w:rsid w:val="009D7842"/>
    <w:rsid w:val="009E638F"/>
    <w:rsid w:val="009E6D90"/>
    <w:rsid w:val="009F421A"/>
    <w:rsid w:val="009F6209"/>
    <w:rsid w:val="009F6BBC"/>
    <w:rsid w:val="009F72DD"/>
    <w:rsid w:val="00A04AA9"/>
    <w:rsid w:val="00A10D4F"/>
    <w:rsid w:val="00A1122E"/>
    <w:rsid w:val="00A1190B"/>
    <w:rsid w:val="00A12675"/>
    <w:rsid w:val="00A1659E"/>
    <w:rsid w:val="00A16FE2"/>
    <w:rsid w:val="00A2517E"/>
    <w:rsid w:val="00A26226"/>
    <w:rsid w:val="00A26360"/>
    <w:rsid w:val="00A34094"/>
    <w:rsid w:val="00A41FDB"/>
    <w:rsid w:val="00A42385"/>
    <w:rsid w:val="00A43B11"/>
    <w:rsid w:val="00A479CE"/>
    <w:rsid w:val="00A53A08"/>
    <w:rsid w:val="00A55A19"/>
    <w:rsid w:val="00A6457C"/>
    <w:rsid w:val="00A646E3"/>
    <w:rsid w:val="00A71B5D"/>
    <w:rsid w:val="00A71D37"/>
    <w:rsid w:val="00A75CD8"/>
    <w:rsid w:val="00A8103A"/>
    <w:rsid w:val="00A82AF2"/>
    <w:rsid w:val="00A86652"/>
    <w:rsid w:val="00A87A2F"/>
    <w:rsid w:val="00A924A6"/>
    <w:rsid w:val="00A9443D"/>
    <w:rsid w:val="00AA1045"/>
    <w:rsid w:val="00AA5CD6"/>
    <w:rsid w:val="00AA6C3A"/>
    <w:rsid w:val="00AC1C31"/>
    <w:rsid w:val="00AC34D7"/>
    <w:rsid w:val="00AC7B20"/>
    <w:rsid w:val="00AD33CD"/>
    <w:rsid w:val="00AF365E"/>
    <w:rsid w:val="00AF42F4"/>
    <w:rsid w:val="00AF51DA"/>
    <w:rsid w:val="00B00078"/>
    <w:rsid w:val="00B00581"/>
    <w:rsid w:val="00B131F1"/>
    <w:rsid w:val="00B177EE"/>
    <w:rsid w:val="00B21C35"/>
    <w:rsid w:val="00B25443"/>
    <w:rsid w:val="00B4211A"/>
    <w:rsid w:val="00B44AE9"/>
    <w:rsid w:val="00B51985"/>
    <w:rsid w:val="00B56AB6"/>
    <w:rsid w:val="00B6626F"/>
    <w:rsid w:val="00B70EE8"/>
    <w:rsid w:val="00B74D94"/>
    <w:rsid w:val="00B7511A"/>
    <w:rsid w:val="00B81087"/>
    <w:rsid w:val="00B81BD0"/>
    <w:rsid w:val="00B82A3A"/>
    <w:rsid w:val="00B84BDD"/>
    <w:rsid w:val="00B8639D"/>
    <w:rsid w:val="00BA49CC"/>
    <w:rsid w:val="00BA4B59"/>
    <w:rsid w:val="00BA74CF"/>
    <w:rsid w:val="00BB4A2E"/>
    <w:rsid w:val="00BB72FD"/>
    <w:rsid w:val="00BC14CD"/>
    <w:rsid w:val="00BC3261"/>
    <w:rsid w:val="00BC53EF"/>
    <w:rsid w:val="00BE376D"/>
    <w:rsid w:val="00BE4385"/>
    <w:rsid w:val="00BF6408"/>
    <w:rsid w:val="00BF787F"/>
    <w:rsid w:val="00C02FDC"/>
    <w:rsid w:val="00C148BD"/>
    <w:rsid w:val="00C176A3"/>
    <w:rsid w:val="00C25C7A"/>
    <w:rsid w:val="00C25F8C"/>
    <w:rsid w:val="00C3177B"/>
    <w:rsid w:val="00C34F1D"/>
    <w:rsid w:val="00C458D8"/>
    <w:rsid w:val="00C55D88"/>
    <w:rsid w:val="00C56987"/>
    <w:rsid w:val="00C57543"/>
    <w:rsid w:val="00C607A2"/>
    <w:rsid w:val="00C72B2F"/>
    <w:rsid w:val="00C73968"/>
    <w:rsid w:val="00C74BCE"/>
    <w:rsid w:val="00C92538"/>
    <w:rsid w:val="00CA7D77"/>
    <w:rsid w:val="00CB4DB0"/>
    <w:rsid w:val="00CD1B5E"/>
    <w:rsid w:val="00CE0DBC"/>
    <w:rsid w:val="00CE17AA"/>
    <w:rsid w:val="00CF6D42"/>
    <w:rsid w:val="00D05540"/>
    <w:rsid w:val="00D14079"/>
    <w:rsid w:val="00D15297"/>
    <w:rsid w:val="00D303E6"/>
    <w:rsid w:val="00D400D7"/>
    <w:rsid w:val="00D40956"/>
    <w:rsid w:val="00D5263C"/>
    <w:rsid w:val="00D63D20"/>
    <w:rsid w:val="00D673E5"/>
    <w:rsid w:val="00D748BA"/>
    <w:rsid w:val="00D74C8E"/>
    <w:rsid w:val="00D76DCE"/>
    <w:rsid w:val="00D80716"/>
    <w:rsid w:val="00D83528"/>
    <w:rsid w:val="00DA1ED6"/>
    <w:rsid w:val="00DA65A4"/>
    <w:rsid w:val="00DB404B"/>
    <w:rsid w:val="00DB639F"/>
    <w:rsid w:val="00DC1626"/>
    <w:rsid w:val="00DC1B8D"/>
    <w:rsid w:val="00DC5586"/>
    <w:rsid w:val="00DD3D16"/>
    <w:rsid w:val="00DD3FD4"/>
    <w:rsid w:val="00DD7151"/>
    <w:rsid w:val="00DD7B63"/>
    <w:rsid w:val="00DE7594"/>
    <w:rsid w:val="00E025EF"/>
    <w:rsid w:val="00E030E0"/>
    <w:rsid w:val="00E0321A"/>
    <w:rsid w:val="00E0670A"/>
    <w:rsid w:val="00E10212"/>
    <w:rsid w:val="00E105C5"/>
    <w:rsid w:val="00E10E48"/>
    <w:rsid w:val="00E14B4B"/>
    <w:rsid w:val="00E433C2"/>
    <w:rsid w:val="00E531AF"/>
    <w:rsid w:val="00E5437C"/>
    <w:rsid w:val="00E55C35"/>
    <w:rsid w:val="00E6219B"/>
    <w:rsid w:val="00E631DE"/>
    <w:rsid w:val="00E6436F"/>
    <w:rsid w:val="00E67DDD"/>
    <w:rsid w:val="00E8482B"/>
    <w:rsid w:val="00E84983"/>
    <w:rsid w:val="00E915AC"/>
    <w:rsid w:val="00E91FE7"/>
    <w:rsid w:val="00EA677D"/>
    <w:rsid w:val="00EC154D"/>
    <w:rsid w:val="00EC2423"/>
    <w:rsid w:val="00EC5792"/>
    <w:rsid w:val="00EC70C2"/>
    <w:rsid w:val="00EC76E1"/>
    <w:rsid w:val="00ED142D"/>
    <w:rsid w:val="00ED1B44"/>
    <w:rsid w:val="00ED2E36"/>
    <w:rsid w:val="00EE2A68"/>
    <w:rsid w:val="00EE79B8"/>
    <w:rsid w:val="00EF15F9"/>
    <w:rsid w:val="00EF5FBA"/>
    <w:rsid w:val="00F02BA3"/>
    <w:rsid w:val="00F036C2"/>
    <w:rsid w:val="00F03DCD"/>
    <w:rsid w:val="00F04665"/>
    <w:rsid w:val="00F128BA"/>
    <w:rsid w:val="00F135EC"/>
    <w:rsid w:val="00F13E71"/>
    <w:rsid w:val="00F23CE9"/>
    <w:rsid w:val="00F243E8"/>
    <w:rsid w:val="00F2704E"/>
    <w:rsid w:val="00F32B8F"/>
    <w:rsid w:val="00F35FE8"/>
    <w:rsid w:val="00F43828"/>
    <w:rsid w:val="00F504E4"/>
    <w:rsid w:val="00F54D3E"/>
    <w:rsid w:val="00F55512"/>
    <w:rsid w:val="00F558DE"/>
    <w:rsid w:val="00F66128"/>
    <w:rsid w:val="00F92E2B"/>
    <w:rsid w:val="00F96721"/>
    <w:rsid w:val="00FA497B"/>
    <w:rsid w:val="00FA76D8"/>
    <w:rsid w:val="00FB1F6B"/>
    <w:rsid w:val="00FC413D"/>
    <w:rsid w:val="00FD2CC4"/>
    <w:rsid w:val="00FD55EA"/>
    <w:rsid w:val="00FD700C"/>
    <w:rsid w:val="00FE5743"/>
    <w:rsid w:val="00FF1BC3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FB2E"/>
  <w15:docId w15:val="{2861FC35-0C8D-4D1D-A1E0-993301B9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1A6"/>
  </w:style>
  <w:style w:type="paragraph" w:styleId="1">
    <w:name w:val="heading 1"/>
    <w:basedOn w:val="a"/>
    <w:next w:val="a"/>
    <w:link w:val="10"/>
    <w:uiPriority w:val="9"/>
    <w:qFormat/>
    <w:rsid w:val="00DD7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7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7151"/>
  </w:style>
  <w:style w:type="paragraph" w:styleId="a5">
    <w:name w:val="footer"/>
    <w:basedOn w:val="a"/>
    <w:link w:val="a6"/>
    <w:uiPriority w:val="99"/>
    <w:unhideWhenUsed/>
    <w:rsid w:val="00DD7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7151"/>
  </w:style>
  <w:style w:type="character" w:customStyle="1" w:styleId="10">
    <w:name w:val="Заголовок 1 Знак"/>
    <w:basedOn w:val="a0"/>
    <w:link w:val="1"/>
    <w:uiPriority w:val="9"/>
    <w:rsid w:val="00DD7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DD7151"/>
    <w:pPr>
      <w:outlineLvl w:val="9"/>
    </w:pPr>
  </w:style>
  <w:style w:type="paragraph" w:styleId="2">
    <w:name w:val="toc 2"/>
    <w:basedOn w:val="a"/>
    <w:next w:val="a"/>
    <w:autoRedefine/>
    <w:uiPriority w:val="39"/>
    <w:unhideWhenUsed/>
    <w:qFormat/>
    <w:rsid w:val="00DB404B"/>
    <w:pPr>
      <w:spacing w:after="100"/>
      <w:ind w:left="220" w:right="283"/>
    </w:pPr>
    <w:rPr>
      <w:rFonts w:ascii="Times New Roman" w:eastAsiaTheme="minorEastAsia" w:hAnsi="Times New Roman" w:cs="Times New Roman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DB404B"/>
    <w:pPr>
      <w:spacing w:after="100" w:line="360" w:lineRule="auto"/>
      <w:ind w:left="-567" w:right="283" w:firstLine="283"/>
      <w:jc w:val="both"/>
    </w:pPr>
    <w:rPr>
      <w:rFonts w:ascii="Times New Roman" w:eastAsiaTheme="minorEastAsia" w:hAnsi="Times New Roman" w:cs="Times New Roman"/>
      <w:sz w:val="28"/>
      <w:szCs w:val="28"/>
    </w:rPr>
  </w:style>
  <w:style w:type="paragraph" w:styleId="3">
    <w:name w:val="toc 3"/>
    <w:basedOn w:val="a"/>
    <w:next w:val="a"/>
    <w:autoRedefine/>
    <w:uiPriority w:val="39"/>
    <w:unhideWhenUsed/>
    <w:qFormat/>
    <w:rsid w:val="00DD7151"/>
    <w:pPr>
      <w:spacing w:after="100"/>
      <w:ind w:left="440"/>
    </w:pPr>
    <w:rPr>
      <w:rFonts w:eastAsiaTheme="minorEastAsia"/>
    </w:rPr>
  </w:style>
  <w:style w:type="paragraph" w:styleId="a8">
    <w:name w:val="List Paragraph"/>
    <w:basedOn w:val="a"/>
    <w:uiPriority w:val="34"/>
    <w:qFormat/>
    <w:rsid w:val="00A479C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C1C31"/>
    <w:rPr>
      <w:color w:val="0000FF"/>
      <w:u w:val="single"/>
    </w:rPr>
  </w:style>
  <w:style w:type="paragraph" w:styleId="aa">
    <w:name w:val="No Spacing"/>
    <w:uiPriority w:val="1"/>
    <w:qFormat/>
    <w:rsid w:val="00EC2423"/>
    <w:pPr>
      <w:spacing w:after="0" w:line="240" w:lineRule="auto"/>
    </w:pPr>
  </w:style>
  <w:style w:type="character" w:styleId="ab">
    <w:name w:val="Unresolved Mention"/>
    <w:basedOn w:val="a0"/>
    <w:uiPriority w:val="99"/>
    <w:semiHidden/>
    <w:unhideWhenUsed/>
    <w:rsid w:val="00F43828"/>
    <w:rPr>
      <w:color w:val="808080"/>
      <w:shd w:val="clear" w:color="auto" w:fill="E6E6E6"/>
    </w:rPr>
  </w:style>
  <w:style w:type="character" w:styleId="ac">
    <w:name w:val="FollowedHyperlink"/>
    <w:basedOn w:val="a0"/>
    <w:uiPriority w:val="99"/>
    <w:semiHidden/>
    <w:unhideWhenUsed/>
    <w:rsid w:val="00B254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9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svo.ae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omodedov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nukovo.ru/ru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vo.aer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nukovo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13899-04B7-4BA3-ABBE-EFEE244B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5188</Words>
  <Characters>29573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</dc:creator>
  <cp:keywords/>
  <dc:description/>
  <cp:lastModifiedBy>Инна Александровна Коваленко</cp:lastModifiedBy>
  <cp:revision>2</cp:revision>
  <dcterms:created xsi:type="dcterms:W3CDTF">2019-02-27T19:45:00Z</dcterms:created>
  <dcterms:modified xsi:type="dcterms:W3CDTF">2019-02-27T19:45:00Z</dcterms:modified>
</cp:coreProperties>
</file>