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53D" w:rsidRDefault="000A453D" w:rsidP="000A453D">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Andale Sans UI" w:hAnsi="Times New Roman" w:cs="Times New Roman"/>
          <w:kern w:val="3"/>
          <w:lang w:val="de-DE" w:eastAsia="ru-RU"/>
        </w:rPr>
        <w:t>МИНИСТЕРСТВО НАУКИ И ВЫСШЕГО ОБРАЗОВАНИЯ РОССИЙСКОЙ ФЕДЕРАЦИИ</w:t>
      </w:r>
    </w:p>
    <w:p w:rsidR="000A453D" w:rsidRDefault="000A453D" w:rsidP="000A453D">
      <w:pPr>
        <w:autoSpaceDE w:val="0"/>
        <w:autoSpaceDN w:val="0"/>
        <w:adjustRightInd w:val="0"/>
        <w:spacing w:after="0" w:line="240" w:lineRule="auto"/>
        <w:jc w:val="center"/>
        <w:rPr>
          <w:rFonts w:ascii="Times New Roman" w:eastAsia="Andale Sans UI" w:hAnsi="Times New Roman" w:cs="Times New Roman"/>
          <w:kern w:val="3"/>
          <w:sz w:val="24"/>
          <w:szCs w:val="24"/>
          <w:lang w:val="de-DE" w:eastAsia="ru-RU"/>
        </w:rPr>
      </w:pPr>
      <w:r>
        <w:rPr>
          <w:rFonts w:ascii="Times New Roman" w:eastAsia="Andale Sans UI" w:hAnsi="Times New Roman" w:cs="Times New Roman"/>
          <w:kern w:val="3"/>
          <w:sz w:val="24"/>
          <w:szCs w:val="24"/>
          <w:lang w:eastAsia="ru-RU"/>
        </w:rPr>
        <w:t>Ф</w:t>
      </w:r>
      <w:r>
        <w:rPr>
          <w:rFonts w:ascii="Times New Roman" w:eastAsia="Andale Sans UI" w:hAnsi="Times New Roman" w:cs="Times New Roman"/>
          <w:kern w:val="3"/>
          <w:sz w:val="24"/>
          <w:szCs w:val="24"/>
          <w:lang w:val="de-DE" w:eastAsia="ru-RU"/>
        </w:rPr>
        <w:t>едеральное</w:t>
      </w:r>
      <w:r>
        <w:rPr>
          <w:rFonts w:ascii="Times New Roman" w:eastAsia="Andale Sans UI" w:hAnsi="Times New Roman" w:cs="Times New Roman"/>
          <w:kern w:val="3"/>
          <w:sz w:val="24"/>
          <w:szCs w:val="24"/>
          <w:lang w:eastAsia="ru-RU"/>
        </w:rPr>
        <w:t xml:space="preserve"> </w:t>
      </w:r>
      <w:r>
        <w:rPr>
          <w:rFonts w:ascii="Times New Roman" w:eastAsia="Andale Sans UI" w:hAnsi="Times New Roman" w:cs="Times New Roman"/>
          <w:kern w:val="3"/>
          <w:sz w:val="24"/>
          <w:szCs w:val="24"/>
          <w:lang w:val="de-DE" w:eastAsia="ru-RU"/>
        </w:rPr>
        <w:t>государственное</w:t>
      </w:r>
      <w:r>
        <w:rPr>
          <w:rFonts w:ascii="Times New Roman" w:eastAsia="Andale Sans UI" w:hAnsi="Times New Roman" w:cs="Times New Roman"/>
          <w:kern w:val="3"/>
          <w:sz w:val="24"/>
          <w:szCs w:val="24"/>
          <w:lang w:eastAsia="ru-RU"/>
        </w:rPr>
        <w:t xml:space="preserve"> </w:t>
      </w:r>
      <w:r>
        <w:rPr>
          <w:rFonts w:ascii="Times New Roman" w:eastAsia="Andale Sans UI" w:hAnsi="Times New Roman" w:cs="Times New Roman"/>
          <w:kern w:val="3"/>
          <w:sz w:val="24"/>
          <w:szCs w:val="24"/>
          <w:lang w:val="de-DE" w:eastAsia="ru-RU"/>
        </w:rPr>
        <w:t>бюджетноео</w:t>
      </w:r>
      <w:r>
        <w:rPr>
          <w:rFonts w:ascii="Times New Roman" w:eastAsia="Andale Sans UI" w:hAnsi="Times New Roman" w:cs="Times New Roman"/>
          <w:kern w:val="3"/>
          <w:sz w:val="24"/>
          <w:szCs w:val="24"/>
          <w:lang w:eastAsia="ru-RU"/>
        </w:rPr>
        <w:t xml:space="preserve"> </w:t>
      </w:r>
      <w:r>
        <w:rPr>
          <w:rFonts w:ascii="Times New Roman" w:eastAsia="Andale Sans UI" w:hAnsi="Times New Roman" w:cs="Times New Roman"/>
          <w:kern w:val="3"/>
          <w:sz w:val="24"/>
          <w:szCs w:val="24"/>
          <w:lang w:val="de-DE" w:eastAsia="ru-RU"/>
        </w:rPr>
        <w:t>бразовательное</w:t>
      </w:r>
      <w:r>
        <w:rPr>
          <w:rFonts w:ascii="Times New Roman" w:eastAsia="Andale Sans UI" w:hAnsi="Times New Roman" w:cs="Times New Roman"/>
          <w:kern w:val="3"/>
          <w:sz w:val="24"/>
          <w:szCs w:val="24"/>
          <w:lang w:eastAsia="ru-RU"/>
        </w:rPr>
        <w:t xml:space="preserve"> </w:t>
      </w:r>
      <w:r>
        <w:rPr>
          <w:rFonts w:ascii="Times New Roman" w:eastAsia="Andale Sans UI" w:hAnsi="Times New Roman" w:cs="Times New Roman"/>
          <w:kern w:val="3"/>
          <w:sz w:val="24"/>
          <w:szCs w:val="24"/>
          <w:lang w:val="de-DE" w:eastAsia="ru-RU"/>
        </w:rPr>
        <w:t>учреждение</w:t>
      </w:r>
    </w:p>
    <w:p w:rsidR="000A453D" w:rsidRDefault="000A453D" w:rsidP="000A453D">
      <w:pPr>
        <w:autoSpaceDE w:val="0"/>
        <w:autoSpaceDN w:val="0"/>
        <w:adjustRightInd w:val="0"/>
        <w:spacing w:after="0" w:line="240" w:lineRule="auto"/>
        <w:jc w:val="center"/>
        <w:rPr>
          <w:rFonts w:ascii="Times New Roman" w:eastAsia="Andale Sans UI" w:hAnsi="Times New Roman" w:cs="Times New Roman"/>
          <w:kern w:val="3"/>
          <w:lang w:val="de-DE" w:eastAsia="ru-RU"/>
        </w:rPr>
      </w:pPr>
      <w:r>
        <w:rPr>
          <w:rFonts w:ascii="Times New Roman" w:eastAsia="Andale Sans UI" w:hAnsi="Times New Roman" w:cs="Times New Roman"/>
          <w:kern w:val="3"/>
          <w:sz w:val="24"/>
          <w:szCs w:val="24"/>
          <w:lang w:val="de-DE" w:eastAsia="ru-RU"/>
        </w:rPr>
        <w:t>Высшего</w:t>
      </w:r>
      <w:r>
        <w:rPr>
          <w:rFonts w:ascii="Times New Roman" w:eastAsia="Andale Sans UI" w:hAnsi="Times New Roman" w:cs="Times New Roman"/>
          <w:kern w:val="3"/>
          <w:sz w:val="24"/>
          <w:szCs w:val="24"/>
          <w:lang w:eastAsia="ru-RU"/>
        </w:rPr>
        <w:t xml:space="preserve"> </w:t>
      </w:r>
      <w:r>
        <w:rPr>
          <w:rFonts w:ascii="Times New Roman" w:eastAsia="Andale Sans UI" w:hAnsi="Times New Roman" w:cs="Times New Roman"/>
          <w:kern w:val="3"/>
          <w:sz w:val="24"/>
          <w:szCs w:val="24"/>
          <w:lang w:val="de-DE" w:eastAsia="ru-RU"/>
        </w:rPr>
        <w:t>образования</w:t>
      </w:r>
    </w:p>
    <w:p w:rsidR="000A453D" w:rsidRDefault="000A453D" w:rsidP="000A453D">
      <w:pPr>
        <w:autoSpaceDE w:val="0"/>
        <w:autoSpaceDN w:val="0"/>
        <w:adjustRightInd w:val="0"/>
        <w:spacing w:after="0" w:line="240" w:lineRule="auto"/>
        <w:jc w:val="center"/>
        <w:rPr>
          <w:rFonts w:ascii="Times New Roman" w:eastAsia="Andale Sans UI" w:hAnsi="Times New Roman" w:cs="Times New Roman"/>
          <w:b/>
          <w:bCs/>
          <w:kern w:val="3"/>
          <w:sz w:val="28"/>
          <w:szCs w:val="28"/>
          <w:lang w:val="de-DE" w:eastAsia="ru-RU"/>
        </w:rPr>
      </w:pPr>
      <w:r>
        <w:rPr>
          <w:rFonts w:ascii="Times New Roman" w:eastAsia="Andale Sans UI" w:hAnsi="Times New Roman" w:cs="Times New Roman"/>
          <w:b/>
          <w:bCs/>
          <w:kern w:val="3"/>
          <w:sz w:val="28"/>
          <w:szCs w:val="28"/>
          <w:lang w:val="de-DE" w:eastAsia="ru-RU"/>
        </w:rPr>
        <w:t>«КУБАНСКИЙ ГОСУДАРСТВЕННЫЙ УНИВЕРСИТЕТ»</w:t>
      </w:r>
    </w:p>
    <w:p w:rsidR="000A453D" w:rsidRDefault="000A453D" w:rsidP="000A453D">
      <w:pPr>
        <w:autoSpaceDE w:val="0"/>
        <w:autoSpaceDN w:val="0"/>
        <w:adjustRightInd w:val="0"/>
        <w:spacing w:after="0" w:line="240" w:lineRule="auto"/>
        <w:jc w:val="center"/>
        <w:rPr>
          <w:rFonts w:ascii="Times New Roman" w:eastAsia="Andale Sans UI" w:hAnsi="Times New Roman" w:cs="Times New Roman"/>
          <w:b/>
          <w:bCs/>
          <w:kern w:val="3"/>
          <w:sz w:val="28"/>
          <w:szCs w:val="28"/>
          <w:lang w:val="de-DE" w:eastAsia="ru-RU"/>
        </w:rPr>
      </w:pPr>
      <w:r>
        <w:rPr>
          <w:rFonts w:ascii="Times New Roman" w:eastAsia="Andale Sans UI" w:hAnsi="Times New Roman" w:cs="Times New Roman"/>
          <w:b/>
          <w:bCs/>
          <w:kern w:val="3"/>
          <w:sz w:val="28"/>
          <w:szCs w:val="28"/>
          <w:lang w:val="de-DE" w:eastAsia="ru-RU"/>
        </w:rPr>
        <w:t>(ФГБОУ ВО «КубГУ»)</w:t>
      </w:r>
    </w:p>
    <w:p w:rsidR="000A453D" w:rsidRDefault="000A453D" w:rsidP="000A453D">
      <w:pPr>
        <w:autoSpaceDE w:val="0"/>
        <w:autoSpaceDN w:val="0"/>
        <w:adjustRightInd w:val="0"/>
        <w:spacing w:after="0" w:line="240" w:lineRule="auto"/>
        <w:jc w:val="center"/>
        <w:rPr>
          <w:rFonts w:ascii="Times New Roman" w:eastAsia="Andale Sans UI" w:hAnsi="Times New Roman" w:cs="Times New Roman"/>
          <w:b/>
          <w:bCs/>
          <w:kern w:val="3"/>
          <w:sz w:val="26"/>
          <w:szCs w:val="26"/>
          <w:lang w:val="de-DE" w:eastAsia="ru-RU"/>
        </w:rPr>
      </w:pPr>
    </w:p>
    <w:p w:rsidR="000A453D" w:rsidRDefault="000A453D" w:rsidP="000A453D">
      <w:pPr>
        <w:tabs>
          <w:tab w:val="left" w:pos="3110"/>
          <w:tab w:val="center" w:pos="4677"/>
        </w:tabs>
        <w:autoSpaceDE w:val="0"/>
        <w:autoSpaceDN w:val="0"/>
        <w:adjustRightInd w:val="0"/>
        <w:spacing w:after="0" w:line="240" w:lineRule="auto"/>
        <w:jc w:val="center"/>
        <w:rPr>
          <w:rFonts w:ascii="Times New Roman" w:eastAsia="Andale Sans UI" w:hAnsi="Times New Roman" w:cs="Times New Roman"/>
          <w:b/>
          <w:bCs/>
          <w:kern w:val="3"/>
          <w:sz w:val="28"/>
          <w:szCs w:val="28"/>
          <w:lang w:val="de-DE" w:eastAsia="ru-RU"/>
        </w:rPr>
      </w:pPr>
      <w:r>
        <w:rPr>
          <w:rFonts w:ascii="Times New Roman" w:eastAsia="Andale Sans UI" w:hAnsi="Times New Roman" w:cs="Times New Roman"/>
          <w:b/>
          <w:bCs/>
          <w:kern w:val="3"/>
          <w:sz w:val="28"/>
          <w:szCs w:val="28"/>
          <w:lang w:val="de-DE" w:eastAsia="ru-RU"/>
        </w:rPr>
        <w:t>Художественно-графическийфакультет</w:t>
      </w:r>
    </w:p>
    <w:p w:rsidR="000A453D" w:rsidRDefault="000A453D" w:rsidP="000A453D">
      <w:pPr>
        <w:tabs>
          <w:tab w:val="left" w:pos="3110"/>
          <w:tab w:val="center" w:pos="4677"/>
        </w:tabs>
        <w:autoSpaceDE w:val="0"/>
        <w:autoSpaceDN w:val="0"/>
        <w:adjustRightInd w:val="0"/>
        <w:spacing w:after="0" w:line="240" w:lineRule="auto"/>
        <w:jc w:val="center"/>
        <w:rPr>
          <w:rFonts w:ascii="Times New Roman" w:eastAsia="Andale Sans UI" w:hAnsi="Times New Roman" w:cs="Times New Roman"/>
          <w:b/>
          <w:bCs/>
          <w:kern w:val="3"/>
          <w:sz w:val="28"/>
          <w:szCs w:val="28"/>
          <w:lang w:eastAsia="ru-RU"/>
        </w:rPr>
      </w:pPr>
      <w:r>
        <w:rPr>
          <w:rFonts w:ascii="Times New Roman" w:eastAsia="Andale Sans UI" w:hAnsi="Times New Roman" w:cs="Times New Roman"/>
          <w:b/>
          <w:bCs/>
          <w:kern w:val="3"/>
          <w:sz w:val="28"/>
          <w:szCs w:val="28"/>
          <w:lang w:val="de-DE" w:eastAsia="ru-RU"/>
        </w:rPr>
        <w:t>Кафедра</w:t>
      </w:r>
      <w:r>
        <w:rPr>
          <w:rFonts w:ascii="Times New Roman" w:eastAsia="Andale Sans UI" w:hAnsi="Times New Roman" w:cs="Times New Roman"/>
          <w:b/>
          <w:bCs/>
          <w:kern w:val="3"/>
          <w:sz w:val="28"/>
          <w:szCs w:val="28"/>
          <w:lang w:eastAsia="ru-RU"/>
        </w:rPr>
        <w:t>живописи и композиции</w:t>
      </w:r>
    </w:p>
    <w:p w:rsidR="000A453D" w:rsidRDefault="000A453D" w:rsidP="000A453D">
      <w:pPr>
        <w:tabs>
          <w:tab w:val="left" w:pos="3110"/>
          <w:tab w:val="center" w:pos="4677"/>
        </w:tabs>
        <w:autoSpaceDE w:val="0"/>
        <w:autoSpaceDN w:val="0"/>
        <w:adjustRightInd w:val="0"/>
        <w:spacing w:after="0" w:line="240" w:lineRule="auto"/>
        <w:rPr>
          <w:rFonts w:ascii="Times New Roman" w:eastAsia="Andale Sans UI" w:hAnsi="Times New Roman" w:cs="Times New Roman"/>
          <w:b/>
          <w:bCs/>
          <w:kern w:val="3"/>
          <w:sz w:val="28"/>
          <w:szCs w:val="28"/>
          <w:lang w:val="de-DE" w:eastAsia="ru-RU"/>
        </w:rPr>
      </w:pPr>
    </w:p>
    <w:p w:rsidR="000A453D" w:rsidRDefault="000A453D" w:rsidP="000A453D">
      <w:pPr>
        <w:autoSpaceDE w:val="0"/>
        <w:autoSpaceDN w:val="0"/>
        <w:adjustRightInd w:val="0"/>
        <w:spacing w:after="0" w:line="240" w:lineRule="auto"/>
        <w:jc w:val="center"/>
        <w:rPr>
          <w:rFonts w:ascii="Times New Roman" w:eastAsia="Andale Sans UI" w:hAnsi="Times New Roman" w:cs="Times New Roman"/>
          <w:kern w:val="3"/>
          <w:lang w:val="de-DE" w:eastAsia="ru-RU"/>
        </w:rPr>
      </w:pPr>
    </w:p>
    <w:p w:rsidR="000A453D" w:rsidRDefault="000A453D" w:rsidP="000A453D">
      <w:pPr>
        <w:autoSpaceDE w:val="0"/>
        <w:autoSpaceDN w:val="0"/>
        <w:adjustRightInd w:val="0"/>
        <w:spacing w:after="0" w:line="240" w:lineRule="auto"/>
        <w:jc w:val="center"/>
        <w:rPr>
          <w:rFonts w:ascii="Times New Roman" w:eastAsia="Andale Sans UI" w:hAnsi="Times New Roman" w:cs="Times New Roman"/>
          <w:kern w:val="3"/>
          <w:sz w:val="28"/>
          <w:szCs w:val="28"/>
          <w:lang w:val="de-DE" w:eastAsia="ru-RU"/>
        </w:rPr>
      </w:pPr>
    </w:p>
    <w:p w:rsidR="000A453D" w:rsidRDefault="000A453D" w:rsidP="000A453D">
      <w:pPr>
        <w:autoSpaceDE w:val="0"/>
        <w:autoSpaceDN w:val="0"/>
        <w:adjustRightInd w:val="0"/>
        <w:spacing w:after="0" w:line="240" w:lineRule="auto"/>
        <w:jc w:val="center"/>
        <w:rPr>
          <w:rFonts w:ascii="Times New Roman" w:eastAsia="Andale Sans UI" w:hAnsi="Times New Roman" w:cs="Times New Roman"/>
          <w:kern w:val="3"/>
          <w:sz w:val="28"/>
          <w:szCs w:val="28"/>
          <w:lang w:val="de-DE" w:eastAsia="ru-RU"/>
        </w:rPr>
      </w:pPr>
    </w:p>
    <w:p w:rsidR="000A453D" w:rsidRDefault="000A453D" w:rsidP="000A453D">
      <w:pPr>
        <w:autoSpaceDE w:val="0"/>
        <w:autoSpaceDN w:val="0"/>
        <w:adjustRightInd w:val="0"/>
        <w:spacing w:after="0" w:line="240" w:lineRule="auto"/>
        <w:jc w:val="center"/>
        <w:rPr>
          <w:rFonts w:ascii="Times New Roman" w:eastAsia="Andale Sans UI" w:hAnsi="Times New Roman" w:cs="Times New Roman"/>
          <w:kern w:val="3"/>
          <w:lang w:val="de-DE" w:eastAsia="ru-RU"/>
        </w:rPr>
      </w:pPr>
    </w:p>
    <w:p w:rsidR="000A453D" w:rsidRPr="000D0EE9" w:rsidRDefault="000A453D" w:rsidP="000A453D">
      <w:pPr>
        <w:autoSpaceDE w:val="0"/>
        <w:autoSpaceDN w:val="0"/>
        <w:adjustRightInd w:val="0"/>
        <w:spacing w:after="0" w:line="240" w:lineRule="auto"/>
        <w:jc w:val="center"/>
        <w:rPr>
          <w:rFonts w:ascii="Times New Roman" w:eastAsia="Andale Sans UI" w:hAnsi="Times New Roman" w:cs="Times New Roman"/>
          <w:kern w:val="3"/>
          <w:sz w:val="28"/>
          <w:szCs w:val="28"/>
          <w:lang w:eastAsia="ru-RU"/>
        </w:rPr>
      </w:pPr>
    </w:p>
    <w:p w:rsidR="000A453D" w:rsidRDefault="000A453D" w:rsidP="000A453D">
      <w:pPr>
        <w:autoSpaceDE w:val="0"/>
        <w:autoSpaceDN w:val="0"/>
        <w:adjustRightInd w:val="0"/>
        <w:spacing w:after="0" w:line="240" w:lineRule="auto"/>
        <w:jc w:val="center"/>
        <w:rPr>
          <w:rFonts w:ascii="Times New Roman" w:eastAsia="Andale Sans UI" w:hAnsi="Times New Roman" w:cs="Times New Roman"/>
          <w:kern w:val="3"/>
          <w:sz w:val="28"/>
          <w:szCs w:val="28"/>
          <w:lang w:val="de-DE" w:eastAsia="ru-RU"/>
        </w:rPr>
      </w:pPr>
    </w:p>
    <w:p w:rsidR="000A453D" w:rsidRDefault="000A453D" w:rsidP="000A453D">
      <w:pPr>
        <w:autoSpaceDE w:val="0"/>
        <w:autoSpaceDN w:val="0"/>
        <w:adjustRightInd w:val="0"/>
        <w:spacing w:after="0" w:line="240" w:lineRule="auto"/>
        <w:jc w:val="center"/>
        <w:rPr>
          <w:rFonts w:ascii="Times New Roman" w:eastAsia="Andale Sans UI" w:hAnsi="Times New Roman" w:cs="Times New Roman"/>
          <w:b/>
          <w:bCs/>
          <w:kern w:val="3"/>
          <w:sz w:val="28"/>
          <w:szCs w:val="28"/>
          <w:lang w:val="de-DE" w:eastAsia="ru-RU"/>
        </w:rPr>
      </w:pPr>
      <w:r>
        <w:rPr>
          <w:rFonts w:ascii="Times New Roman" w:eastAsia="Andale Sans UI" w:hAnsi="Times New Roman" w:cs="Times New Roman"/>
          <w:b/>
          <w:bCs/>
          <w:kern w:val="3"/>
          <w:sz w:val="28"/>
          <w:szCs w:val="28"/>
          <w:lang w:val="de-DE" w:eastAsia="ru-RU"/>
        </w:rPr>
        <w:t>КУРСОВАЯ РАБОТА</w:t>
      </w:r>
    </w:p>
    <w:p w:rsidR="000A453D" w:rsidRDefault="000A453D" w:rsidP="000A453D">
      <w:pPr>
        <w:autoSpaceDE w:val="0"/>
        <w:autoSpaceDN w:val="0"/>
        <w:adjustRightInd w:val="0"/>
        <w:spacing w:after="0" w:line="240" w:lineRule="auto"/>
        <w:jc w:val="center"/>
        <w:rPr>
          <w:rFonts w:ascii="Times New Roman" w:eastAsia="Andale Sans UI" w:hAnsi="Times New Roman" w:cs="Times New Roman"/>
          <w:b/>
          <w:bCs/>
          <w:kern w:val="3"/>
          <w:sz w:val="28"/>
          <w:szCs w:val="28"/>
          <w:lang w:val="de-DE" w:eastAsia="ru-RU"/>
        </w:rPr>
      </w:pPr>
    </w:p>
    <w:p w:rsidR="000A453D" w:rsidRDefault="000A453D" w:rsidP="000A453D">
      <w:pPr>
        <w:autoSpaceDE w:val="0"/>
        <w:autoSpaceDN w:val="0"/>
        <w:adjustRightInd w:val="0"/>
        <w:spacing w:after="0" w:line="240" w:lineRule="auto"/>
        <w:jc w:val="center"/>
        <w:rPr>
          <w:rFonts w:ascii="Times New Roman" w:eastAsia="Andale Sans UI" w:hAnsi="Times New Roman" w:cs="Times New Roman"/>
          <w:b/>
          <w:bCs/>
          <w:kern w:val="3"/>
          <w:sz w:val="28"/>
          <w:szCs w:val="28"/>
          <w:lang w:val="de-DE" w:eastAsia="ru-RU"/>
        </w:rPr>
      </w:pPr>
    </w:p>
    <w:p w:rsidR="000A453D" w:rsidRPr="000C7B93" w:rsidRDefault="000A453D" w:rsidP="000A453D">
      <w:pPr>
        <w:autoSpaceDE w:val="0"/>
        <w:autoSpaceDN w:val="0"/>
        <w:adjustRightInd w:val="0"/>
        <w:spacing w:after="0" w:line="240" w:lineRule="auto"/>
        <w:jc w:val="center"/>
        <w:rPr>
          <w:rFonts w:ascii="Times New Roman" w:hAnsi="Times New Roman" w:cs="Times New Roman"/>
          <w:b/>
          <w:bCs/>
          <w:color w:val="000000"/>
          <w:sz w:val="28"/>
          <w:szCs w:val="28"/>
          <w:shd w:val="clear" w:color="auto" w:fill="FFFFFF"/>
          <w:lang w:val="de-DE"/>
        </w:rPr>
      </w:pPr>
      <w:r w:rsidRPr="009A5D39">
        <w:rPr>
          <w:rFonts w:ascii="Times New Roman" w:eastAsia="Andale Sans UI" w:hAnsi="Times New Roman" w:cs="Times New Roman"/>
          <w:b/>
          <w:bCs/>
          <w:caps/>
          <w:kern w:val="3"/>
          <w:sz w:val="28"/>
          <w:szCs w:val="28"/>
          <w:lang w:eastAsia="ru-RU"/>
        </w:rPr>
        <w:t>Копирование</w:t>
      </w:r>
      <w:r>
        <w:rPr>
          <w:rFonts w:ascii="Times New Roman" w:eastAsia="Andale Sans UI" w:hAnsi="Times New Roman" w:cs="Times New Roman"/>
          <w:b/>
          <w:bCs/>
          <w:caps/>
          <w:kern w:val="3"/>
          <w:sz w:val="28"/>
          <w:szCs w:val="28"/>
          <w:lang w:eastAsia="ru-RU"/>
        </w:rPr>
        <w:t xml:space="preserve"> </w:t>
      </w:r>
      <w:r w:rsidRPr="009A5D39">
        <w:rPr>
          <w:rFonts w:ascii="Times New Roman" w:eastAsia="Andale Sans UI" w:hAnsi="Times New Roman" w:cs="Times New Roman"/>
          <w:b/>
          <w:bCs/>
          <w:kern w:val="3"/>
          <w:sz w:val="28"/>
          <w:szCs w:val="28"/>
          <w:lang w:eastAsia="ru-RU"/>
        </w:rPr>
        <w:t>ПЕЙЗАЖА</w:t>
      </w:r>
      <w:r>
        <w:rPr>
          <w:rFonts w:ascii="Times New Roman" w:eastAsia="Andale Sans UI" w:hAnsi="Times New Roman" w:cs="Times New Roman"/>
          <w:b/>
          <w:bCs/>
          <w:kern w:val="3"/>
          <w:sz w:val="28"/>
          <w:szCs w:val="28"/>
          <w:lang w:eastAsia="ru-RU"/>
        </w:rPr>
        <w:t xml:space="preserve"> АЛЕКСАНДРА БАБИЧА </w:t>
      </w:r>
      <w:r w:rsidRPr="000C7B93">
        <w:rPr>
          <w:rFonts w:ascii="Times New Roman" w:hAnsi="Times New Roman" w:cs="Times New Roman"/>
          <w:b/>
          <w:bCs/>
          <w:color w:val="000000"/>
          <w:sz w:val="28"/>
          <w:szCs w:val="28"/>
          <w:shd w:val="clear" w:color="auto" w:fill="FFFFFF"/>
          <w:lang w:val="de-DE"/>
        </w:rPr>
        <w:t>«</w:t>
      </w:r>
      <w:r>
        <w:rPr>
          <w:rFonts w:ascii="Times New Roman" w:hAnsi="Times New Roman" w:cs="Times New Roman"/>
          <w:b/>
          <w:bCs/>
          <w:color w:val="000000"/>
          <w:sz w:val="28"/>
          <w:szCs w:val="28"/>
          <w:shd w:val="clear" w:color="auto" w:fill="FFFFFF"/>
        </w:rPr>
        <w:t>ГОРНАЯ РЕКА</w:t>
      </w:r>
      <w:r w:rsidRPr="000C7B93">
        <w:rPr>
          <w:rFonts w:ascii="Times New Roman" w:hAnsi="Times New Roman" w:cs="Times New Roman"/>
          <w:b/>
          <w:bCs/>
          <w:color w:val="000000"/>
          <w:sz w:val="28"/>
          <w:szCs w:val="28"/>
          <w:shd w:val="clear" w:color="auto" w:fill="FFFFFF"/>
          <w:lang w:val="de-DE"/>
        </w:rPr>
        <w:t>»</w:t>
      </w:r>
    </w:p>
    <w:p w:rsidR="000A453D" w:rsidRPr="009A5D39" w:rsidRDefault="000A453D" w:rsidP="000A453D">
      <w:pPr>
        <w:autoSpaceDE w:val="0"/>
        <w:autoSpaceDN w:val="0"/>
        <w:adjustRightInd w:val="0"/>
        <w:spacing w:after="0" w:line="240" w:lineRule="auto"/>
        <w:jc w:val="center"/>
        <w:rPr>
          <w:rFonts w:ascii="Times New Roman" w:eastAsia="Andale Sans UI" w:hAnsi="Times New Roman" w:cs="Times New Roman"/>
          <w:b/>
          <w:bCs/>
          <w:kern w:val="3"/>
          <w:sz w:val="28"/>
          <w:szCs w:val="28"/>
          <w:lang w:val="de-DE" w:eastAsia="ru-RU"/>
        </w:rPr>
      </w:pPr>
    </w:p>
    <w:p w:rsidR="000A453D" w:rsidRDefault="000A453D" w:rsidP="000A453D">
      <w:pPr>
        <w:autoSpaceDE w:val="0"/>
        <w:autoSpaceDN w:val="0"/>
        <w:adjustRightInd w:val="0"/>
        <w:spacing w:after="0" w:line="360" w:lineRule="auto"/>
        <w:jc w:val="both"/>
        <w:rPr>
          <w:rFonts w:ascii="Times New Roman" w:eastAsia="Andale Sans UI" w:hAnsi="Times New Roman" w:cs="Times New Roman"/>
          <w:kern w:val="3"/>
          <w:sz w:val="28"/>
          <w:szCs w:val="28"/>
          <w:lang w:val="de-DE" w:eastAsia="ru-RU"/>
        </w:rPr>
      </w:pPr>
    </w:p>
    <w:p w:rsidR="000A453D" w:rsidRDefault="000A453D" w:rsidP="000A453D">
      <w:pPr>
        <w:autoSpaceDE w:val="0"/>
        <w:autoSpaceDN w:val="0"/>
        <w:adjustRightInd w:val="0"/>
        <w:spacing w:after="0" w:line="240" w:lineRule="auto"/>
        <w:jc w:val="both"/>
        <w:rPr>
          <w:rFonts w:ascii="Times New Roman" w:eastAsia="Andale Sans UI" w:hAnsi="Times New Roman" w:cs="Times New Roman"/>
          <w:kern w:val="3"/>
          <w:sz w:val="28"/>
          <w:szCs w:val="28"/>
          <w:lang w:val="de-DE" w:eastAsia="ru-RU"/>
        </w:rPr>
      </w:pPr>
      <w:r>
        <w:rPr>
          <w:rFonts w:ascii="Times New Roman" w:eastAsia="Andale Sans UI" w:hAnsi="Times New Roman" w:cs="Times New Roman"/>
          <w:kern w:val="3"/>
          <w:sz w:val="28"/>
          <w:szCs w:val="28"/>
          <w:lang w:val="de-DE" w:eastAsia="ru-RU"/>
        </w:rPr>
        <w:t>Работу</w:t>
      </w:r>
      <w:r>
        <w:rPr>
          <w:rFonts w:ascii="Times New Roman" w:eastAsia="Andale Sans UI" w:hAnsi="Times New Roman" w:cs="Times New Roman"/>
          <w:kern w:val="3"/>
          <w:sz w:val="28"/>
          <w:szCs w:val="28"/>
          <w:lang w:eastAsia="ru-RU"/>
        </w:rPr>
        <w:t xml:space="preserve"> </w:t>
      </w:r>
      <w:r>
        <w:rPr>
          <w:rFonts w:ascii="Times New Roman" w:eastAsia="Andale Sans UI" w:hAnsi="Times New Roman" w:cs="Times New Roman"/>
          <w:kern w:val="3"/>
          <w:sz w:val="28"/>
          <w:szCs w:val="28"/>
          <w:lang w:val="de-DE" w:eastAsia="ru-RU"/>
        </w:rPr>
        <w:t>выполнил</w:t>
      </w:r>
      <w:r>
        <w:rPr>
          <w:rFonts w:ascii="Times New Roman" w:eastAsia="Andale Sans UI" w:hAnsi="Times New Roman" w:cs="Times New Roman"/>
          <w:kern w:val="3"/>
          <w:sz w:val="28"/>
          <w:szCs w:val="28"/>
          <w:lang w:eastAsia="ru-RU"/>
        </w:rPr>
        <w:t>а</w:t>
      </w:r>
      <w:r>
        <w:rPr>
          <w:rFonts w:ascii="Times New Roman" w:eastAsia="Andale Sans UI" w:hAnsi="Times New Roman" w:cs="Times New Roman"/>
          <w:kern w:val="3"/>
          <w:sz w:val="28"/>
          <w:szCs w:val="28"/>
          <w:lang w:val="de-DE" w:eastAsia="ru-RU"/>
        </w:rPr>
        <w:t xml:space="preserve"> ____________________________________</w:t>
      </w:r>
      <w:r>
        <w:rPr>
          <w:rFonts w:ascii="Times New Roman" w:eastAsia="Andale Sans UI" w:hAnsi="Times New Roman" w:cs="Times New Roman"/>
          <w:kern w:val="3"/>
          <w:sz w:val="28"/>
          <w:szCs w:val="28"/>
          <w:lang w:eastAsia="ru-RU"/>
        </w:rPr>
        <w:t>Я. И. Топорова</w:t>
      </w:r>
    </w:p>
    <w:p w:rsidR="000A453D" w:rsidRDefault="000A453D" w:rsidP="000A453D">
      <w:pPr>
        <w:autoSpaceDE w:val="0"/>
        <w:autoSpaceDN w:val="0"/>
        <w:adjustRightInd w:val="0"/>
        <w:spacing w:after="0" w:line="240" w:lineRule="auto"/>
        <w:jc w:val="both"/>
        <w:rPr>
          <w:rFonts w:ascii="Times New Roman" w:eastAsia="Andale Sans UI" w:hAnsi="Times New Roman" w:cs="Times New Roman"/>
          <w:kern w:val="3"/>
          <w:lang w:val="de-DE" w:eastAsia="ru-RU"/>
        </w:rPr>
      </w:pPr>
      <w:r>
        <w:rPr>
          <w:rFonts w:ascii="Times New Roman" w:eastAsia="Andale Sans UI" w:hAnsi="Times New Roman" w:cs="Times New Roman"/>
          <w:kern w:val="3"/>
          <w:sz w:val="28"/>
          <w:szCs w:val="28"/>
          <w:lang w:val="de-DE" w:eastAsia="ru-RU"/>
        </w:rPr>
        <w:t xml:space="preserve">                                                       (</w:t>
      </w:r>
      <w:r>
        <w:rPr>
          <w:rFonts w:ascii="Times New Roman" w:eastAsia="Andale Sans UI" w:hAnsi="Times New Roman" w:cs="Times New Roman"/>
          <w:kern w:val="3"/>
          <w:lang w:val="de-DE" w:eastAsia="ru-RU"/>
        </w:rPr>
        <w:t xml:space="preserve">подпись, дата)    </w:t>
      </w:r>
    </w:p>
    <w:p w:rsidR="000A453D" w:rsidRDefault="000A453D" w:rsidP="000A453D">
      <w:pPr>
        <w:autoSpaceDE w:val="0"/>
        <w:autoSpaceDN w:val="0"/>
        <w:adjustRightInd w:val="0"/>
        <w:spacing w:after="0" w:line="240" w:lineRule="auto"/>
        <w:jc w:val="both"/>
        <w:rPr>
          <w:rFonts w:ascii="Times New Roman" w:eastAsia="Andale Sans UI" w:hAnsi="Times New Roman" w:cs="Times New Roman"/>
          <w:kern w:val="3"/>
          <w:sz w:val="28"/>
          <w:szCs w:val="28"/>
          <w:lang w:val="de-DE" w:eastAsia="ru-RU"/>
        </w:rPr>
      </w:pPr>
    </w:p>
    <w:p w:rsidR="000A453D" w:rsidRDefault="000A453D" w:rsidP="000A453D">
      <w:pPr>
        <w:autoSpaceDE w:val="0"/>
        <w:autoSpaceDN w:val="0"/>
        <w:adjustRightInd w:val="0"/>
        <w:spacing w:after="0" w:line="240" w:lineRule="auto"/>
        <w:jc w:val="both"/>
        <w:rPr>
          <w:rFonts w:ascii="Times New Roman" w:eastAsia="Andale Sans UI" w:hAnsi="Times New Roman" w:cs="Times New Roman"/>
          <w:kern w:val="3"/>
          <w:sz w:val="28"/>
          <w:szCs w:val="28"/>
          <w:u w:val="single"/>
          <w:lang w:val="de-DE" w:eastAsia="ru-RU"/>
        </w:rPr>
      </w:pPr>
      <w:r>
        <w:rPr>
          <w:rFonts w:ascii="Times New Roman" w:eastAsia="Andale Sans UI" w:hAnsi="Times New Roman" w:cs="Times New Roman"/>
          <w:kern w:val="3"/>
          <w:sz w:val="28"/>
          <w:szCs w:val="28"/>
          <w:lang w:val="de-DE" w:eastAsia="ru-RU"/>
        </w:rPr>
        <w:t>Направление</w:t>
      </w:r>
      <w:r>
        <w:rPr>
          <w:rFonts w:ascii="Times New Roman" w:eastAsia="Andale Sans UI" w:hAnsi="Times New Roman" w:cs="Times New Roman"/>
          <w:kern w:val="3"/>
          <w:sz w:val="28"/>
          <w:szCs w:val="28"/>
          <w:lang w:eastAsia="ru-RU"/>
        </w:rPr>
        <w:t xml:space="preserve"> </w:t>
      </w:r>
      <w:r>
        <w:rPr>
          <w:rFonts w:ascii="Times New Roman" w:eastAsia="Andale Sans UI" w:hAnsi="Times New Roman" w:cs="Times New Roman"/>
          <w:kern w:val="3"/>
          <w:sz w:val="28"/>
          <w:szCs w:val="28"/>
          <w:lang w:val="de-DE" w:eastAsia="ru-RU"/>
        </w:rPr>
        <w:t>подготовки</w:t>
      </w:r>
      <w:r>
        <w:rPr>
          <w:rFonts w:ascii="Times New Roman" w:eastAsia="Andale Sans UI" w:hAnsi="Times New Roman" w:cs="Times New Roman"/>
          <w:kern w:val="3"/>
          <w:sz w:val="28"/>
          <w:szCs w:val="28"/>
          <w:lang w:eastAsia="ru-RU"/>
        </w:rPr>
        <w:t xml:space="preserve"> </w:t>
      </w:r>
      <w:r>
        <w:rPr>
          <w:rFonts w:ascii="Times New Roman" w:eastAsia="Andale Sans UI" w:hAnsi="Times New Roman" w:cs="Times New Roman"/>
          <w:kern w:val="3"/>
          <w:sz w:val="28"/>
          <w:szCs w:val="28"/>
          <w:u w:val="single"/>
          <w:lang w:val="de-DE" w:eastAsia="ru-RU"/>
        </w:rPr>
        <w:t xml:space="preserve">44.03.05                                                    </w:t>
      </w:r>
      <w:r>
        <w:rPr>
          <w:rFonts w:ascii="Times New Roman" w:eastAsia="Andale Sans UI" w:hAnsi="Times New Roman" w:cs="Times New Roman"/>
          <w:kern w:val="3"/>
          <w:sz w:val="28"/>
          <w:szCs w:val="28"/>
          <w:lang w:eastAsia="ru-RU"/>
        </w:rPr>
        <w:t xml:space="preserve">4 </w:t>
      </w:r>
      <w:r>
        <w:rPr>
          <w:rFonts w:ascii="Times New Roman" w:eastAsia="Andale Sans UI" w:hAnsi="Times New Roman" w:cs="Times New Roman"/>
          <w:kern w:val="3"/>
          <w:sz w:val="28"/>
          <w:szCs w:val="28"/>
          <w:lang w:val="de-DE" w:eastAsia="ru-RU"/>
        </w:rPr>
        <w:t>курс</w:t>
      </w:r>
      <w:r>
        <w:rPr>
          <w:rFonts w:ascii="Times New Roman" w:eastAsia="Andale Sans UI" w:hAnsi="Times New Roman" w:cs="Times New Roman"/>
          <w:kern w:val="3"/>
          <w:sz w:val="28"/>
          <w:szCs w:val="28"/>
          <w:lang w:eastAsia="ru-RU"/>
        </w:rPr>
        <w:t xml:space="preserve"> (ОФО)</w:t>
      </w:r>
    </w:p>
    <w:p w:rsidR="000A453D" w:rsidRDefault="000A453D" w:rsidP="000A453D">
      <w:pPr>
        <w:autoSpaceDE w:val="0"/>
        <w:autoSpaceDN w:val="0"/>
        <w:adjustRightInd w:val="0"/>
        <w:spacing w:after="0" w:line="240" w:lineRule="auto"/>
        <w:jc w:val="both"/>
        <w:rPr>
          <w:rFonts w:ascii="Times New Roman" w:eastAsia="Andale Sans UI" w:hAnsi="Times New Roman" w:cs="Times New Roman"/>
          <w:kern w:val="3"/>
          <w:sz w:val="28"/>
          <w:szCs w:val="28"/>
          <w:u w:val="single"/>
          <w:lang w:val="de-DE" w:eastAsia="ru-RU"/>
        </w:rPr>
      </w:pPr>
    </w:p>
    <w:p w:rsidR="000A453D" w:rsidRDefault="000A453D" w:rsidP="000A453D">
      <w:pPr>
        <w:autoSpaceDE w:val="0"/>
        <w:autoSpaceDN w:val="0"/>
        <w:adjustRightInd w:val="0"/>
        <w:spacing w:after="0" w:line="240" w:lineRule="auto"/>
        <w:jc w:val="both"/>
        <w:rPr>
          <w:rFonts w:ascii="Times New Roman" w:eastAsia="Andale Sans UI" w:hAnsi="Times New Roman" w:cs="Times New Roman"/>
          <w:kern w:val="3"/>
          <w:sz w:val="28"/>
          <w:szCs w:val="28"/>
          <w:lang w:val="de-DE" w:eastAsia="ru-RU"/>
        </w:rPr>
      </w:pPr>
      <w:r>
        <w:rPr>
          <w:rFonts w:ascii="Times New Roman" w:eastAsia="Andale Sans UI" w:hAnsi="Times New Roman" w:cs="Times New Roman"/>
          <w:kern w:val="3"/>
          <w:sz w:val="28"/>
          <w:szCs w:val="28"/>
          <w:lang w:val="de-DE" w:eastAsia="ru-RU"/>
        </w:rPr>
        <w:t>Педагогическое</w:t>
      </w:r>
      <w:r>
        <w:rPr>
          <w:rFonts w:ascii="Times New Roman" w:eastAsia="Andale Sans UI" w:hAnsi="Times New Roman" w:cs="Times New Roman"/>
          <w:kern w:val="3"/>
          <w:sz w:val="28"/>
          <w:szCs w:val="28"/>
          <w:lang w:eastAsia="ru-RU"/>
        </w:rPr>
        <w:t xml:space="preserve"> </w:t>
      </w:r>
      <w:r>
        <w:rPr>
          <w:rFonts w:ascii="Times New Roman" w:eastAsia="Andale Sans UI" w:hAnsi="Times New Roman" w:cs="Times New Roman"/>
          <w:kern w:val="3"/>
          <w:sz w:val="28"/>
          <w:szCs w:val="28"/>
          <w:lang w:val="de-DE" w:eastAsia="ru-RU"/>
        </w:rPr>
        <w:t>образование (с двумя</w:t>
      </w:r>
      <w:r>
        <w:rPr>
          <w:rFonts w:ascii="Times New Roman" w:eastAsia="Andale Sans UI" w:hAnsi="Times New Roman" w:cs="Times New Roman"/>
          <w:kern w:val="3"/>
          <w:sz w:val="28"/>
          <w:szCs w:val="28"/>
          <w:lang w:eastAsia="ru-RU"/>
        </w:rPr>
        <w:t xml:space="preserve"> </w:t>
      </w:r>
      <w:r>
        <w:rPr>
          <w:rFonts w:ascii="Times New Roman" w:eastAsia="Andale Sans UI" w:hAnsi="Times New Roman" w:cs="Times New Roman"/>
          <w:kern w:val="3"/>
          <w:sz w:val="28"/>
          <w:szCs w:val="28"/>
          <w:lang w:val="de-DE" w:eastAsia="ru-RU"/>
        </w:rPr>
        <w:t>профилями</w:t>
      </w:r>
      <w:r>
        <w:rPr>
          <w:rFonts w:ascii="Times New Roman" w:eastAsia="Andale Sans UI" w:hAnsi="Times New Roman" w:cs="Times New Roman"/>
          <w:kern w:val="3"/>
          <w:sz w:val="28"/>
          <w:szCs w:val="28"/>
          <w:lang w:eastAsia="ru-RU"/>
        </w:rPr>
        <w:t xml:space="preserve"> </w:t>
      </w:r>
      <w:r>
        <w:rPr>
          <w:rFonts w:ascii="Times New Roman" w:eastAsia="Andale Sans UI" w:hAnsi="Times New Roman" w:cs="Times New Roman"/>
          <w:kern w:val="3"/>
          <w:sz w:val="28"/>
          <w:szCs w:val="28"/>
          <w:lang w:val="de-DE" w:eastAsia="ru-RU"/>
        </w:rPr>
        <w:t>подготовки)</w:t>
      </w:r>
    </w:p>
    <w:p w:rsidR="000A453D" w:rsidRDefault="000A453D" w:rsidP="000A453D">
      <w:pPr>
        <w:autoSpaceDE w:val="0"/>
        <w:autoSpaceDN w:val="0"/>
        <w:adjustRightInd w:val="0"/>
        <w:spacing w:after="0" w:line="240" w:lineRule="auto"/>
        <w:jc w:val="both"/>
        <w:rPr>
          <w:rFonts w:ascii="Times New Roman" w:eastAsia="Andale Sans UI" w:hAnsi="Times New Roman" w:cs="Times New Roman"/>
          <w:kern w:val="3"/>
          <w:sz w:val="28"/>
          <w:szCs w:val="28"/>
          <w:lang w:val="de-DE" w:eastAsia="ru-RU"/>
        </w:rPr>
      </w:pPr>
      <w:r>
        <w:rPr>
          <w:rFonts w:ascii="Times New Roman" w:eastAsia="Droid Sans Fallback" w:hAnsi="Times New Roman" w:cs="Times New Roman"/>
          <w:kern w:val="2"/>
          <w:sz w:val="28"/>
          <w:szCs w:val="28"/>
          <w:lang w:val="de-DE"/>
        </w:rPr>
        <w:t>«Изобразительное</w:t>
      </w:r>
      <w:r>
        <w:rPr>
          <w:rFonts w:ascii="Times New Roman" w:eastAsia="Droid Sans Fallback" w:hAnsi="Times New Roman" w:cs="Times New Roman"/>
          <w:kern w:val="2"/>
          <w:sz w:val="28"/>
          <w:szCs w:val="28"/>
        </w:rPr>
        <w:t xml:space="preserve"> </w:t>
      </w:r>
      <w:r>
        <w:rPr>
          <w:rFonts w:ascii="Times New Roman" w:eastAsia="Droid Sans Fallback" w:hAnsi="Times New Roman" w:cs="Times New Roman"/>
          <w:kern w:val="2"/>
          <w:sz w:val="28"/>
          <w:szCs w:val="28"/>
          <w:lang w:val="de-DE"/>
        </w:rPr>
        <w:t>искусство, Компьютерная</w:t>
      </w:r>
      <w:r>
        <w:rPr>
          <w:rFonts w:ascii="Times New Roman" w:eastAsia="Droid Sans Fallback" w:hAnsi="Times New Roman" w:cs="Times New Roman"/>
          <w:kern w:val="2"/>
          <w:sz w:val="28"/>
          <w:szCs w:val="28"/>
        </w:rPr>
        <w:t xml:space="preserve"> </w:t>
      </w:r>
      <w:r>
        <w:rPr>
          <w:rFonts w:ascii="Times New Roman" w:eastAsia="Droid Sans Fallback" w:hAnsi="Times New Roman" w:cs="Times New Roman"/>
          <w:kern w:val="2"/>
          <w:sz w:val="28"/>
          <w:szCs w:val="28"/>
          <w:lang w:val="de-DE"/>
        </w:rPr>
        <w:t>графика»</w:t>
      </w:r>
    </w:p>
    <w:p w:rsidR="000A453D" w:rsidRDefault="000A453D" w:rsidP="000A453D">
      <w:pPr>
        <w:autoSpaceDE w:val="0"/>
        <w:autoSpaceDN w:val="0"/>
        <w:adjustRightInd w:val="0"/>
        <w:spacing w:after="0" w:line="240" w:lineRule="auto"/>
        <w:jc w:val="both"/>
        <w:rPr>
          <w:rFonts w:ascii="Times New Roman" w:eastAsia="Times New Roman" w:hAnsi="Times New Roman" w:cs="Times New Roman"/>
          <w:sz w:val="28"/>
          <w:szCs w:val="28"/>
          <w:lang w:val="de-DE" w:eastAsia="ru-RU"/>
        </w:rPr>
      </w:pPr>
    </w:p>
    <w:p w:rsidR="000A453D" w:rsidRDefault="000A453D" w:rsidP="000A453D">
      <w:pPr>
        <w:autoSpaceDE w:val="0"/>
        <w:autoSpaceDN w:val="0"/>
        <w:adjustRightInd w:val="0"/>
        <w:spacing w:after="0" w:line="240" w:lineRule="auto"/>
        <w:jc w:val="both"/>
        <w:rPr>
          <w:rFonts w:ascii="Times New Roman" w:eastAsia="Andale Sans UI" w:hAnsi="Times New Roman" w:cs="Times New Roman"/>
          <w:kern w:val="3"/>
          <w:sz w:val="28"/>
          <w:szCs w:val="28"/>
          <w:lang w:val="de-DE" w:eastAsia="ru-RU"/>
        </w:rPr>
      </w:pPr>
      <w:r>
        <w:rPr>
          <w:rFonts w:ascii="Times New Roman" w:eastAsia="Andale Sans UI" w:hAnsi="Times New Roman" w:cs="Times New Roman"/>
          <w:kern w:val="3"/>
          <w:sz w:val="28"/>
          <w:szCs w:val="28"/>
          <w:lang w:val="de-DE" w:eastAsia="ru-RU"/>
        </w:rPr>
        <w:t>Научный</w:t>
      </w:r>
      <w:r>
        <w:rPr>
          <w:rFonts w:ascii="Times New Roman" w:eastAsia="Andale Sans UI" w:hAnsi="Times New Roman" w:cs="Times New Roman"/>
          <w:kern w:val="3"/>
          <w:sz w:val="28"/>
          <w:szCs w:val="28"/>
          <w:lang w:eastAsia="ru-RU"/>
        </w:rPr>
        <w:t xml:space="preserve"> </w:t>
      </w:r>
      <w:r>
        <w:rPr>
          <w:rFonts w:ascii="Times New Roman" w:eastAsia="Andale Sans UI" w:hAnsi="Times New Roman" w:cs="Times New Roman"/>
          <w:kern w:val="3"/>
          <w:sz w:val="28"/>
          <w:szCs w:val="28"/>
          <w:lang w:val="de-DE" w:eastAsia="ru-RU"/>
        </w:rPr>
        <w:t>руководитель</w:t>
      </w:r>
    </w:p>
    <w:p w:rsidR="000A453D" w:rsidRDefault="000A453D" w:rsidP="000A453D">
      <w:pPr>
        <w:autoSpaceDE w:val="0"/>
        <w:autoSpaceDN w:val="0"/>
        <w:adjustRightInd w:val="0"/>
        <w:spacing w:after="0" w:line="240" w:lineRule="auto"/>
        <w:jc w:val="both"/>
        <w:rPr>
          <w:rFonts w:ascii="Times New Roman" w:eastAsia="Andale Sans UI" w:hAnsi="Times New Roman" w:cs="Times New Roman"/>
          <w:kern w:val="3"/>
          <w:sz w:val="28"/>
          <w:szCs w:val="28"/>
          <w:lang w:val="de-DE" w:eastAsia="ru-RU"/>
        </w:rPr>
      </w:pPr>
      <w:r>
        <w:rPr>
          <w:rFonts w:ascii="Times New Roman" w:eastAsia="Andale Sans UI" w:hAnsi="Times New Roman" w:cs="Times New Roman"/>
          <w:kern w:val="3"/>
          <w:sz w:val="28"/>
          <w:szCs w:val="28"/>
          <w:lang w:eastAsia="ru-RU"/>
        </w:rPr>
        <w:t xml:space="preserve">Доцент </w:t>
      </w:r>
      <w:r>
        <w:rPr>
          <w:rFonts w:ascii="Times New Roman" w:eastAsia="Andale Sans UI" w:hAnsi="Times New Roman" w:cs="Times New Roman"/>
          <w:kern w:val="3"/>
          <w:sz w:val="28"/>
          <w:szCs w:val="28"/>
          <w:lang w:val="de-DE" w:eastAsia="ru-RU"/>
        </w:rPr>
        <w:t xml:space="preserve"> __________________________</w:t>
      </w:r>
      <w:r>
        <w:rPr>
          <w:rFonts w:ascii="Times New Roman" w:eastAsia="Andale Sans UI" w:hAnsi="Times New Roman" w:cs="Times New Roman"/>
          <w:kern w:val="3"/>
          <w:sz w:val="28"/>
          <w:szCs w:val="28"/>
          <w:lang w:eastAsia="ru-RU"/>
        </w:rPr>
        <w:t>___________</w:t>
      </w:r>
      <w:r>
        <w:rPr>
          <w:rFonts w:ascii="Times New Roman" w:eastAsia="Andale Sans UI" w:hAnsi="Times New Roman" w:cs="Times New Roman"/>
          <w:kern w:val="3"/>
          <w:sz w:val="28"/>
          <w:szCs w:val="28"/>
          <w:lang w:eastAsia="ru-RU"/>
        </w:rPr>
        <w:softHyphen/>
      </w:r>
      <w:r>
        <w:rPr>
          <w:rFonts w:ascii="Times New Roman" w:eastAsia="Andale Sans UI" w:hAnsi="Times New Roman" w:cs="Times New Roman"/>
          <w:kern w:val="3"/>
          <w:sz w:val="28"/>
          <w:szCs w:val="28"/>
          <w:lang w:eastAsia="ru-RU"/>
        </w:rPr>
        <w:softHyphen/>
      </w:r>
      <w:r>
        <w:rPr>
          <w:rFonts w:ascii="Times New Roman" w:eastAsia="Andale Sans UI" w:hAnsi="Times New Roman" w:cs="Times New Roman"/>
          <w:kern w:val="3"/>
          <w:sz w:val="28"/>
          <w:szCs w:val="28"/>
          <w:lang w:eastAsia="ru-RU"/>
        </w:rPr>
        <w:softHyphen/>
      </w:r>
      <w:r>
        <w:rPr>
          <w:rFonts w:ascii="Times New Roman" w:eastAsia="Andale Sans UI" w:hAnsi="Times New Roman" w:cs="Times New Roman"/>
          <w:kern w:val="3"/>
          <w:sz w:val="28"/>
          <w:szCs w:val="28"/>
          <w:lang w:val="de-DE" w:eastAsia="ru-RU"/>
        </w:rPr>
        <w:t xml:space="preserve">______   </w:t>
      </w:r>
      <w:r>
        <w:rPr>
          <w:rFonts w:ascii="Times New Roman" w:eastAsia="Andale Sans UI" w:hAnsi="Times New Roman" w:cs="Times New Roman"/>
          <w:kern w:val="3"/>
          <w:sz w:val="28"/>
          <w:szCs w:val="28"/>
          <w:lang w:eastAsia="ru-RU"/>
        </w:rPr>
        <w:t xml:space="preserve">   Г.О.Семейская</w:t>
      </w:r>
    </w:p>
    <w:p w:rsidR="000A453D" w:rsidRDefault="000A453D" w:rsidP="000A453D">
      <w:pPr>
        <w:autoSpaceDE w:val="0"/>
        <w:autoSpaceDN w:val="0"/>
        <w:adjustRightInd w:val="0"/>
        <w:spacing w:after="0" w:line="240" w:lineRule="auto"/>
        <w:jc w:val="both"/>
        <w:rPr>
          <w:rFonts w:ascii="Times New Roman" w:eastAsia="Andale Sans UI" w:hAnsi="Times New Roman" w:cs="Times New Roman"/>
          <w:kern w:val="3"/>
          <w:sz w:val="28"/>
          <w:szCs w:val="28"/>
          <w:lang w:val="de-DE" w:eastAsia="ru-RU"/>
        </w:rPr>
      </w:pPr>
      <w:r>
        <w:rPr>
          <w:rFonts w:ascii="Times New Roman" w:eastAsia="Andale Sans UI" w:hAnsi="Times New Roman" w:cs="Times New Roman"/>
          <w:kern w:val="3"/>
          <w:lang w:val="de-DE" w:eastAsia="ru-RU"/>
        </w:rPr>
        <w:t xml:space="preserve">                                                                        (подпись, дата)                   </w:t>
      </w:r>
    </w:p>
    <w:p w:rsidR="000A453D" w:rsidRPr="009D2551" w:rsidRDefault="000A453D" w:rsidP="000A453D">
      <w:pPr>
        <w:pStyle w:val="ab"/>
        <w:spacing w:before="0" w:beforeAutospacing="0" w:after="0" w:afterAutospacing="0"/>
        <w:rPr>
          <w:color w:val="000000"/>
          <w:sz w:val="28"/>
          <w:szCs w:val="28"/>
        </w:rPr>
      </w:pPr>
      <w:r w:rsidRPr="009D2551">
        <w:rPr>
          <w:color w:val="000000"/>
          <w:sz w:val="28"/>
          <w:szCs w:val="28"/>
        </w:rPr>
        <w:t>Нормоконтролер</w:t>
      </w:r>
    </w:p>
    <w:p w:rsidR="000A453D" w:rsidRPr="009D2551" w:rsidRDefault="000A453D" w:rsidP="000A453D">
      <w:pPr>
        <w:pStyle w:val="ab"/>
        <w:spacing w:before="0" w:beforeAutospacing="0" w:after="0" w:afterAutospacing="0"/>
        <w:rPr>
          <w:color w:val="000000"/>
          <w:sz w:val="28"/>
          <w:szCs w:val="28"/>
        </w:rPr>
      </w:pPr>
      <w:r w:rsidRPr="009D2551">
        <w:rPr>
          <w:color w:val="000000"/>
          <w:sz w:val="28"/>
          <w:szCs w:val="28"/>
        </w:rPr>
        <w:t>инженер – технолог</w:t>
      </w:r>
    </w:p>
    <w:p w:rsidR="000A453D" w:rsidRPr="009D2551" w:rsidRDefault="000A453D" w:rsidP="000A453D">
      <w:pPr>
        <w:pStyle w:val="ab"/>
        <w:tabs>
          <w:tab w:val="left" w:pos="8080"/>
        </w:tabs>
        <w:spacing w:before="0" w:beforeAutospacing="0" w:after="0" w:afterAutospacing="0"/>
        <w:rPr>
          <w:color w:val="000000"/>
          <w:sz w:val="28"/>
          <w:szCs w:val="28"/>
        </w:rPr>
      </w:pPr>
      <w:r w:rsidRPr="009D2551">
        <w:rPr>
          <w:color w:val="000000"/>
          <w:sz w:val="28"/>
          <w:szCs w:val="28"/>
        </w:rPr>
        <w:t>1 категории</w:t>
      </w:r>
      <w:r>
        <w:rPr>
          <w:color w:val="000000"/>
          <w:sz w:val="28"/>
          <w:szCs w:val="28"/>
        </w:rPr>
        <w:t>__________________</w:t>
      </w:r>
      <w:r>
        <w:rPr>
          <w:rFonts w:eastAsia="Andale Sans UI"/>
          <w:kern w:val="3"/>
          <w:sz w:val="28"/>
          <w:szCs w:val="28"/>
          <w:lang w:val="de-DE"/>
        </w:rPr>
        <w:t xml:space="preserve">_______________________  </w:t>
      </w:r>
      <w:r>
        <w:rPr>
          <w:rFonts w:eastAsia="Andale Sans UI"/>
          <w:kern w:val="3"/>
          <w:sz w:val="28"/>
          <w:szCs w:val="28"/>
        </w:rPr>
        <w:t xml:space="preserve"> М.Н. Ивашина</w:t>
      </w:r>
    </w:p>
    <w:p w:rsidR="000A453D" w:rsidRDefault="000A453D" w:rsidP="000A453D">
      <w:pPr>
        <w:autoSpaceDE w:val="0"/>
        <w:autoSpaceDN w:val="0"/>
        <w:adjustRightInd w:val="0"/>
        <w:spacing w:after="0" w:line="240" w:lineRule="auto"/>
        <w:jc w:val="both"/>
        <w:rPr>
          <w:rFonts w:ascii="Times New Roman" w:eastAsia="Andale Sans UI" w:hAnsi="Times New Roman" w:cs="Times New Roman"/>
          <w:kern w:val="3"/>
          <w:sz w:val="28"/>
          <w:szCs w:val="28"/>
          <w:lang w:val="de-DE" w:eastAsia="ru-RU"/>
        </w:rPr>
      </w:pPr>
      <w:r>
        <w:rPr>
          <w:rFonts w:ascii="Times New Roman" w:eastAsia="Andale Sans UI" w:hAnsi="Times New Roman" w:cs="Times New Roman"/>
          <w:kern w:val="3"/>
          <w:lang w:val="de-DE" w:eastAsia="ru-RU"/>
        </w:rPr>
        <w:t xml:space="preserve">(подпись, дата)           </w:t>
      </w:r>
    </w:p>
    <w:p w:rsidR="000A453D" w:rsidRDefault="000A453D" w:rsidP="000A453D">
      <w:pPr>
        <w:autoSpaceDE w:val="0"/>
        <w:autoSpaceDN w:val="0"/>
        <w:adjustRightInd w:val="0"/>
        <w:spacing w:after="0" w:line="240" w:lineRule="auto"/>
        <w:jc w:val="both"/>
        <w:rPr>
          <w:rFonts w:ascii="Times New Roman" w:eastAsia="Andale Sans UI" w:hAnsi="Times New Roman" w:cs="Times New Roman"/>
          <w:kern w:val="3"/>
          <w:sz w:val="28"/>
          <w:szCs w:val="28"/>
          <w:lang w:val="de-DE" w:eastAsia="ru-RU"/>
        </w:rPr>
      </w:pPr>
    </w:p>
    <w:p w:rsidR="000A453D" w:rsidRDefault="000A453D" w:rsidP="000A453D">
      <w:pPr>
        <w:autoSpaceDE w:val="0"/>
        <w:autoSpaceDN w:val="0"/>
        <w:adjustRightInd w:val="0"/>
        <w:spacing w:after="0" w:line="240" w:lineRule="auto"/>
        <w:rPr>
          <w:rFonts w:ascii="Times New Roman" w:eastAsia="Andale Sans UI" w:hAnsi="Times New Roman" w:cs="Times New Roman"/>
          <w:kern w:val="3"/>
          <w:sz w:val="28"/>
          <w:szCs w:val="28"/>
          <w:lang w:val="de-DE" w:eastAsia="ru-RU"/>
        </w:rPr>
      </w:pPr>
    </w:p>
    <w:p w:rsidR="000A453D" w:rsidRDefault="000A453D" w:rsidP="000A453D">
      <w:pPr>
        <w:autoSpaceDE w:val="0"/>
        <w:autoSpaceDN w:val="0"/>
        <w:adjustRightInd w:val="0"/>
        <w:spacing w:after="0" w:line="240" w:lineRule="auto"/>
        <w:jc w:val="center"/>
        <w:rPr>
          <w:rFonts w:ascii="Times New Roman" w:eastAsia="Andale Sans UI" w:hAnsi="Times New Roman" w:cs="Times New Roman"/>
          <w:kern w:val="3"/>
          <w:sz w:val="28"/>
          <w:szCs w:val="28"/>
          <w:lang w:val="de-DE" w:eastAsia="ru-RU"/>
        </w:rPr>
      </w:pPr>
    </w:p>
    <w:p w:rsidR="000A453D" w:rsidRDefault="000A453D" w:rsidP="000A453D">
      <w:pPr>
        <w:autoSpaceDE w:val="0"/>
        <w:autoSpaceDN w:val="0"/>
        <w:adjustRightInd w:val="0"/>
        <w:spacing w:after="0" w:line="240" w:lineRule="auto"/>
        <w:rPr>
          <w:rFonts w:ascii="Times New Roman" w:eastAsia="Andale Sans UI" w:hAnsi="Times New Roman" w:cs="Times New Roman"/>
          <w:kern w:val="3"/>
          <w:sz w:val="28"/>
          <w:szCs w:val="28"/>
          <w:lang w:val="de-DE" w:eastAsia="ru-RU"/>
        </w:rPr>
      </w:pPr>
    </w:p>
    <w:p w:rsidR="000A453D" w:rsidRDefault="000A453D" w:rsidP="000A453D">
      <w:pPr>
        <w:autoSpaceDE w:val="0"/>
        <w:autoSpaceDN w:val="0"/>
        <w:adjustRightInd w:val="0"/>
        <w:spacing w:after="0" w:line="240" w:lineRule="auto"/>
        <w:rPr>
          <w:rFonts w:ascii="Times New Roman" w:eastAsia="Andale Sans UI" w:hAnsi="Times New Roman" w:cs="Times New Roman"/>
          <w:kern w:val="3"/>
          <w:sz w:val="28"/>
          <w:szCs w:val="28"/>
          <w:lang w:val="de-DE" w:eastAsia="ru-RU"/>
        </w:rPr>
      </w:pPr>
    </w:p>
    <w:p w:rsidR="000A453D" w:rsidRDefault="000A453D" w:rsidP="000A453D">
      <w:pPr>
        <w:autoSpaceDE w:val="0"/>
        <w:autoSpaceDN w:val="0"/>
        <w:adjustRightInd w:val="0"/>
        <w:spacing w:after="0" w:line="240" w:lineRule="auto"/>
        <w:rPr>
          <w:rFonts w:ascii="Times New Roman" w:eastAsia="Andale Sans UI" w:hAnsi="Times New Roman" w:cs="Times New Roman"/>
          <w:kern w:val="3"/>
          <w:sz w:val="28"/>
          <w:szCs w:val="28"/>
          <w:lang w:val="de-DE" w:eastAsia="ru-RU"/>
        </w:rPr>
      </w:pPr>
    </w:p>
    <w:p w:rsidR="000A453D" w:rsidRDefault="000A453D" w:rsidP="000A453D">
      <w:pPr>
        <w:autoSpaceDE w:val="0"/>
        <w:autoSpaceDN w:val="0"/>
        <w:adjustRightInd w:val="0"/>
        <w:spacing w:after="0" w:line="240" w:lineRule="auto"/>
        <w:jc w:val="center"/>
        <w:rPr>
          <w:rFonts w:ascii="Times New Roman" w:eastAsia="Andale Sans UI" w:hAnsi="Times New Roman" w:cs="Times New Roman"/>
          <w:kern w:val="3"/>
          <w:sz w:val="28"/>
          <w:szCs w:val="28"/>
          <w:lang w:val="de-DE" w:eastAsia="ru-RU"/>
        </w:rPr>
      </w:pPr>
    </w:p>
    <w:p w:rsidR="000A453D" w:rsidRDefault="000A453D" w:rsidP="000A453D">
      <w:pPr>
        <w:autoSpaceDE w:val="0"/>
        <w:autoSpaceDN w:val="0"/>
        <w:adjustRightInd w:val="0"/>
        <w:spacing w:after="0" w:line="240" w:lineRule="auto"/>
        <w:jc w:val="center"/>
        <w:rPr>
          <w:rFonts w:ascii="Times New Roman" w:eastAsia="Andale Sans UI" w:hAnsi="Times New Roman" w:cs="Times New Roman"/>
          <w:kern w:val="3"/>
          <w:sz w:val="28"/>
          <w:szCs w:val="28"/>
          <w:lang w:val="de-DE" w:eastAsia="ru-RU"/>
        </w:rPr>
      </w:pPr>
      <w:r>
        <w:rPr>
          <w:rFonts w:ascii="Times New Roman" w:eastAsia="Andale Sans UI" w:hAnsi="Times New Roman" w:cs="Times New Roman"/>
          <w:kern w:val="3"/>
          <w:sz w:val="28"/>
          <w:szCs w:val="28"/>
          <w:lang w:val="de-DE" w:eastAsia="ru-RU"/>
        </w:rPr>
        <w:t>Краснодар</w:t>
      </w:r>
    </w:p>
    <w:p w:rsidR="000A453D" w:rsidRPr="000A453D" w:rsidRDefault="000A453D" w:rsidP="000A453D">
      <w:pPr>
        <w:autoSpaceDE w:val="0"/>
        <w:autoSpaceDN w:val="0"/>
        <w:adjustRightInd w:val="0"/>
        <w:spacing w:after="0" w:line="240" w:lineRule="auto"/>
        <w:jc w:val="center"/>
        <w:rPr>
          <w:rFonts w:ascii="Times New Roman" w:eastAsia="Andale Sans UI" w:hAnsi="Times New Roman" w:cs="Times New Roman"/>
          <w:kern w:val="3"/>
          <w:sz w:val="28"/>
          <w:szCs w:val="28"/>
          <w:lang w:eastAsia="ru-RU"/>
        </w:rPr>
      </w:pPr>
      <w:r>
        <w:rPr>
          <w:rFonts w:ascii="Times New Roman" w:eastAsia="Andale Sans UI" w:hAnsi="Times New Roman" w:cs="Times New Roman"/>
          <w:kern w:val="3"/>
          <w:sz w:val="28"/>
          <w:szCs w:val="28"/>
          <w:lang w:val="de-DE" w:eastAsia="ru-RU"/>
        </w:rPr>
        <w:t>2020</w:t>
      </w:r>
    </w:p>
    <w:p w:rsidR="008D3E24" w:rsidRPr="00B13B24" w:rsidRDefault="008D3E24" w:rsidP="00E3052E">
      <w:pPr>
        <w:widowControl w:val="0"/>
        <w:tabs>
          <w:tab w:val="left" w:pos="4002"/>
        </w:tabs>
        <w:jc w:val="center"/>
        <w:rPr>
          <w:rFonts w:ascii="Times New Roman" w:eastAsia="Andale Sans UI" w:hAnsi="Times New Roman" w:cs="Times New Roman"/>
          <w:b/>
          <w:bCs/>
          <w:color w:val="000000"/>
          <w:kern w:val="3"/>
          <w:sz w:val="28"/>
          <w:szCs w:val="28"/>
          <w:lang w:eastAsia="ja-JP" w:bidi="fa-IR"/>
        </w:rPr>
      </w:pPr>
      <w:r w:rsidRPr="00B13B24">
        <w:rPr>
          <w:rFonts w:ascii="Times New Roman" w:eastAsia="Andale Sans UI" w:hAnsi="Times New Roman" w:cs="Times New Roman"/>
          <w:b/>
          <w:bCs/>
          <w:color w:val="000000"/>
          <w:kern w:val="3"/>
          <w:sz w:val="28"/>
          <w:szCs w:val="28"/>
          <w:lang w:eastAsia="ja-JP" w:bidi="fa-IR"/>
        </w:rPr>
        <w:lastRenderedPageBreak/>
        <w:t>СОДЕРЖАНИЕ</w:t>
      </w:r>
    </w:p>
    <w:p w:rsidR="008D3E24" w:rsidRPr="00387A6C" w:rsidRDefault="008D3E24" w:rsidP="003719A3">
      <w:pPr>
        <w:widowControl w:val="0"/>
        <w:tabs>
          <w:tab w:val="left" w:pos="4002"/>
        </w:tabs>
        <w:rPr>
          <w:rFonts w:ascii="Times New Roman" w:eastAsia="Andale Sans UI" w:hAnsi="Times New Roman" w:cs="Times New Roman"/>
          <w:color w:val="000000"/>
          <w:kern w:val="3"/>
          <w:sz w:val="28"/>
          <w:szCs w:val="28"/>
          <w:lang w:eastAsia="ja-JP" w:bidi="fa-IR"/>
        </w:rPr>
      </w:pPr>
    </w:p>
    <w:p w:rsidR="008D3E24" w:rsidRPr="00387A6C" w:rsidRDefault="008D3E24" w:rsidP="003719A3">
      <w:pPr>
        <w:widowControl w:val="0"/>
        <w:tabs>
          <w:tab w:val="right" w:leader="dot" w:pos="9356"/>
        </w:tabs>
        <w:suppressAutoHyphens/>
        <w:autoSpaceDN w:val="0"/>
        <w:spacing w:after="0" w:line="360" w:lineRule="auto"/>
        <w:rPr>
          <w:rFonts w:ascii="Times New Roman" w:eastAsia="Andale Sans UI" w:hAnsi="Times New Roman" w:cs="Tahoma"/>
          <w:kern w:val="3"/>
          <w:sz w:val="28"/>
          <w:szCs w:val="28"/>
          <w:lang w:val="de-DE" w:eastAsia="ja-JP" w:bidi="fa-IR"/>
        </w:rPr>
      </w:pPr>
      <w:r w:rsidRPr="00387A6C">
        <w:rPr>
          <w:rFonts w:ascii="Times New Roman" w:eastAsia="Andale Sans UI" w:hAnsi="Times New Roman" w:cs="Tahoma"/>
          <w:kern w:val="3"/>
          <w:sz w:val="28"/>
          <w:szCs w:val="28"/>
          <w:lang w:val="de-DE" w:eastAsia="ja-JP" w:bidi="fa-IR"/>
        </w:rPr>
        <w:t>В</w:t>
      </w:r>
      <w:r w:rsidRPr="00387A6C">
        <w:rPr>
          <w:rFonts w:ascii="Times New Roman" w:eastAsia="Andale Sans UI" w:hAnsi="Times New Roman" w:cs="Tahoma"/>
          <w:kern w:val="3"/>
          <w:sz w:val="28"/>
          <w:szCs w:val="28"/>
          <w:lang w:eastAsia="ja-JP" w:bidi="fa-IR"/>
        </w:rPr>
        <w:t>ведение</w:t>
      </w:r>
      <w:r w:rsidRPr="00387A6C">
        <w:rPr>
          <w:rFonts w:ascii="Times New Roman" w:eastAsia="Andale Sans UI" w:hAnsi="Times New Roman" w:cs="Tahoma"/>
          <w:kern w:val="3"/>
          <w:sz w:val="28"/>
          <w:szCs w:val="28"/>
          <w:lang w:val="de-DE" w:eastAsia="ja-JP" w:bidi="fa-IR"/>
        </w:rPr>
        <w:tab/>
        <w:t>3</w:t>
      </w:r>
    </w:p>
    <w:p w:rsidR="008D3E24" w:rsidRPr="00387A6C" w:rsidRDefault="008D3E24" w:rsidP="003719A3">
      <w:pPr>
        <w:widowControl w:val="0"/>
        <w:tabs>
          <w:tab w:val="right" w:leader="dot" w:pos="9356"/>
        </w:tabs>
        <w:suppressAutoHyphens/>
        <w:autoSpaceDN w:val="0"/>
        <w:spacing w:after="0" w:line="360" w:lineRule="auto"/>
        <w:rPr>
          <w:rFonts w:ascii="Times New Roman" w:eastAsia="Andale Sans UI" w:hAnsi="Times New Roman" w:cs="Tahoma"/>
          <w:kern w:val="3"/>
          <w:sz w:val="28"/>
          <w:szCs w:val="28"/>
          <w:lang w:val="de-DE" w:eastAsia="ja-JP" w:bidi="fa-IR"/>
        </w:rPr>
      </w:pPr>
      <w:r w:rsidRPr="00387A6C">
        <w:rPr>
          <w:rFonts w:ascii="Times New Roman" w:eastAsia="Andale Sans UI" w:hAnsi="Times New Roman" w:cs="Tahoma"/>
          <w:kern w:val="3"/>
          <w:sz w:val="28"/>
          <w:szCs w:val="28"/>
          <w:lang w:val="de-DE" w:eastAsia="ja-JP" w:bidi="fa-IR"/>
        </w:rPr>
        <w:t xml:space="preserve">1 </w:t>
      </w:r>
      <w:r w:rsidRPr="0002632F">
        <w:rPr>
          <w:rFonts w:ascii="Times New Roman" w:eastAsia="Andale Sans UI" w:hAnsi="Times New Roman" w:cs="Tahoma"/>
          <w:kern w:val="3"/>
          <w:sz w:val="28"/>
          <w:szCs w:val="28"/>
          <w:lang w:eastAsia="ja-JP" w:bidi="fa-IR"/>
        </w:rPr>
        <w:t>Истори</w:t>
      </w:r>
      <w:r w:rsidR="00A11A7A">
        <w:rPr>
          <w:rFonts w:ascii="Times New Roman" w:eastAsia="Andale Sans UI" w:hAnsi="Times New Roman" w:cs="Tahoma"/>
          <w:kern w:val="3"/>
          <w:sz w:val="28"/>
          <w:szCs w:val="28"/>
          <w:lang w:eastAsia="ja-JP" w:bidi="fa-IR"/>
        </w:rPr>
        <w:t>я</w:t>
      </w:r>
      <w:r>
        <w:rPr>
          <w:rFonts w:ascii="Times New Roman" w:eastAsia="Andale Sans UI" w:hAnsi="Times New Roman" w:cs="Tahoma"/>
          <w:kern w:val="3"/>
          <w:sz w:val="28"/>
          <w:szCs w:val="28"/>
          <w:lang w:eastAsia="ja-JP" w:bidi="fa-IR"/>
        </w:rPr>
        <w:t xml:space="preserve"> развития</w:t>
      </w:r>
      <w:r w:rsidR="003E4E13">
        <w:rPr>
          <w:rFonts w:ascii="Times New Roman" w:eastAsia="Andale Sans UI" w:hAnsi="Times New Roman" w:cs="Tahoma"/>
          <w:kern w:val="3"/>
          <w:sz w:val="28"/>
          <w:szCs w:val="28"/>
          <w:lang w:eastAsia="ja-JP" w:bidi="fa-IR"/>
        </w:rPr>
        <w:t xml:space="preserve"> </w:t>
      </w:r>
      <w:r w:rsidR="00B551CF">
        <w:rPr>
          <w:rFonts w:ascii="Times New Roman" w:eastAsia="Andale Sans UI" w:hAnsi="Times New Roman" w:cs="Tahoma"/>
          <w:kern w:val="3"/>
          <w:sz w:val="28"/>
          <w:szCs w:val="28"/>
          <w:lang w:eastAsia="ja-JP" w:bidi="fa-IR"/>
        </w:rPr>
        <w:t>пейзажной</w:t>
      </w:r>
      <w:r>
        <w:rPr>
          <w:rFonts w:ascii="Times New Roman" w:eastAsia="Andale Sans UI" w:hAnsi="Times New Roman" w:cs="Tahoma"/>
          <w:kern w:val="3"/>
          <w:sz w:val="28"/>
          <w:szCs w:val="28"/>
          <w:lang w:eastAsia="ja-JP" w:bidi="fa-IR"/>
        </w:rPr>
        <w:t xml:space="preserve"> живописи</w:t>
      </w:r>
      <w:r w:rsidRPr="00387A6C">
        <w:rPr>
          <w:rFonts w:ascii="Times New Roman" w:eastAsia="Andale Sans UI" w:hAnsi="Times New Roman" w:cs="Tahoma"/>
          <w:kern w:val="3"/>
          <w:sz w:val="28"/>
          <w:szCs w:val="28"/>
          <w:lang w:val="de-DE" w:eastAsia="ja-JP" w:bidi="fa-IR"/>
        </w:rPr>
        <w:tab/>
        <w:t>5</w:t>
      </w:r>
    </w:p>
    <w:p w:rsidR="008D3E24" w:rsidRPr="00387A6C" w:rsidRDefault="008D3E24" w:rsidP="003719A3">
      <w:pPr>
        <w:widowControl w:val="0"/>
        <w:tabs>
          <w:tab w:val="right" w:leader="dot" w:pos="9356"/>
        </w:tabs>
        <w:suppressAutoHyphens/>
        <w:autoSpaceDN w:val="0"/>
        <w:spacing w:after="0" w:line="360" w:lineRule="auto"/>
        <w:ind w:firstLine="284"/>
        <w:rPr>
          <w:rFonts w:ascii="Times New Roman" w:eastAsia="Andale Sans UI" w:hAnsi="Times New Roman" w:cs="Tahoma"/>
          <w:kern w:val="3"/>
          <w:sz w:val="28"/>
          <w:szCs w:val="28"/>
          <w:lang w:eastAsia="ja-JP" w:bidi="fa-IR"/>
        </w:rPr>
      </w:pPr>
      <w:r w:rsidRPr="00387A6C">
        <w:rPr>
          <w:rFonts w:ascii="Times New Roman" w:eastAsia="Andale Sans UI" w:hAnsi="Times New Roman" w:cs="Tahoma"/>
          <w:kern w:val="3"/>
          <w:sz w:val="28"/>
          <w:szCs w:val="28"/>
          <w:lang w:eastAsia="ja-JP" w:bidi="fa-IR"/>
        </w:rPr>
        <w:t>1.1 Истори</w:t>
      </w:r>
      <w:r>
        <w:rPr>
          <w:rFonts w:ascii="Times New Roman" w:eastAsia="Andale Sans UI" w:hAnsi="Times New Roman" w:cs="Tahoma"/>
          <w:kern w:val="3"/>
          <w:sz w:val="28"/>
          <w:szCs w:val="28"/>
          <w:lang w:eastAsia="ja-JP" w:bidi="fa-IR"/>
        </w:rPr>
        <w:t>ческие особенности пейзажной живописи</w:t>
      </w:r>
      <w:r w:rsidRPr="00387A6C">
        <w:rPr>
          <w:rFonts w:ascii="Times New Roman" w:eastAsia="Andale Sans UI" w:hAnsi="Times New Roman" w:cs="Tahoma"/>
          <w:kern w:val="3"/>
          <w:sz w:val="28"/>
          <w:szCs w:val="28"/>
          <w:lang w:val="de-DE" w:eastAsia="ja-JP" w:bidi="fa-IR"/>
        </w:rPr>
        <w:tab/>
      </w:r>
      <w:r w:rsidRPr="00387A6C">
        <w:rPr>
          <w:rFonts w:ascii="Times New Roman" w:eastAsia="Andale Sans UI" w:hAnsi="Times New Roman" w:cs="Tahoma"/>
          <w:kern w:val="3"/>
          <w:sz w:val="28"/>
          <w:szCs w:val="28"/>
          <w:lang w:eastAsia="ja-JP" w:bidi="fa-IR"/>
        </w:rPr>
        <w:t>5</w:t>
      </w:r>
    </w:p>
    <w:p w:rsidR="008D3E24" w:rsidRPr="00387A6C" w:rsidRDefault="008D3E24" w:rsidP="003719A3">
      <w:pPr>
        <w:widowControl w:val="0"/>
        <w:tabs>
          <w:tab w:val="right" w:leader="dot" w:pos="9356"/>
        </w:tabs>
        <w:suppressAutoHyphens/>
        <w:autoSpaceDN w:val="0"/>
        <w:spacing w:after="0" w:line="360" w:lineRule="auto"/>
        <w:ind w:firstLine="284"/>
        <w:rPr>
          <w:rFonts w:ascii="Times New Roman" w:eastAsia="Andale Sans UI" w:hAnsi="Times New Roman" w:cs="Tahoma"/>
          <w:kern w:val="3"/>
          <w:sz w:val="28"/>
          <w:szCs w:val="28"/>
          <w:lang w:eastAsia="ja-JP" w:bidi="fa-IR"/>
        </w:rPr>
      </w:pPr>
      <w:r w:rsidRPr="00387A6C">
        <w:rPr>
          <w:rFonts w:ascii="Times New Roman" w:eastAsia="Andale Sans UI" w:hAnsi="Times New Roman" w:cs="Tahoma"/>
          <w:kern w:val="3"/>
          <w:sz w:val="28"/>
          <w:szCs w:val="28"/>
          <w:lang w:eastAsia="ja-JP" w:bidi="fa-IR"/>
        </w:rPr>
        <w:t>1</w:t>
      </w:r>
      <w:r w:rsidRPr="00387A6C">
        <w:rPr>
          <w:rFonts w:ascii="Times New Roman" w:eastAsia="Andale Sans UI" w:hAnsi="Times New Roman" w:cs="Tahoma"/>
          <w:kern w:val="3"/>
          <w:sz w:val="28"/>
          <w:szCs w:val="28"/>
          <w:lang w:val="de-DE" w:eastAsia="ja-JP" w:bidi="fa-IR"/>
        </w:rPr>
        <w:t>.</w:t>
      </w:r>
      <w:r w:rsidRPr="00387A6C">
        <w:rPr>
          <w:rFonts w:ascii="Times New Roman" w:eastAsia="Andale Sans UI" w:hAnsi="Times New Roman" w:cs="Tahoma"/>
          <w:kern w:val="3"/>
          <w:sz w:val="28"/>
          <w:szCs w:val="28"/>
          <w:lang w:eastAsia="ja-JP" w:bidi="fa-IR"/>
        </w:rPr>
        <w:t xml:space="preserve">2 </w:t>
      </w:r>
      <w:r w:rsidR="006A3514" w:rsidRPr="006A3514">
        <w:rPr>
          <w:rFonts w:ascii="Times New Roman" w:hAnsi="Times New Roman" w:cs="Times New Roman"/>
          <w:color w:val="000000"/>
          <w:sz w:val="28"/>
          <w:szCs w:val="28"/>
        </w:rPr>
        <w:t>Живопись в России</w:t>
      </w:r>
      <w:r w:rsidRPr="00387A6C">
        <w:rPr>
          <w:rFonts w:ascii="Times New Roman" w:eastAsia="Andale Sans UI" w:hAnsi="Times New Roman" w:cs="Tahoma"/>
          <w:kern w:val="3"/>
          <w:sz w:val="28"/>
          <w:szCs w:val="28"/>
          <w:lang w:val="de-DE" w:eastAsia="ja-JP" w:bidi="fa-IR"/>
        </w:rPr>
        <w:tab/>
      </w:r>
      <w:r>
        <w:rPr>
          <w:rFonts w:ascii="Times New Roman" w:eastAsia="Andale Sans UI" w:hAnsi="Times New Roman" w:cs="Tahoma"/>
          <w:kern w:val="3"/>
          <w:sz w:val="28"/>
          <w:szCs w:val="28"/>
          <w:lang w:eastAsia="ja-JP" w:bidi="fa-IR"/>
        </w:rPr>
        <w:t>1</w:t>
      </w:r>
      <w:r w:rsidR="001C2E43">
        <w:rPr>
          <w:rFonts w:ascii="Times New Roman" w:eastAsia="Andale Sans UI" w:hAnsi="Times New Roman" w:cs="Tahoma"/>
          <w:kern w:val="3"/>
          <w:sz w:val="28"/>
          <w:szCs w:val="28"/>
          <w:lang w:eastAsia="ja-JP" w:bidi="fa-IR"/>
        </w:rPr>
        <w:t>2</w:t>
      </w:r>
    </w:p>
    <w:p w:rsidR="008D3E24" w:rsidRPr="00387A6C" w:rsidRDefault="008D3E24" w:rsidP="003719A3">
      <w:pPr>
        <w:widowControl w:val="0"/>
        <w:tabs>
          <w:tab w:val="right" w:leader="dot" w:pos="9356"/>
        </w:tabs>
        <w:suppressAutoHyphens/>
        <w:autoSpaceDN w:val="0"/>
        <w:spacing w:after="0" w:line="360" w:lineRule="auto"/>
        <w:rPr>
          <w:rFonts w:ascii="Times New Roman" w:eastAsia="Andale Sans UI" w:hAnsi="Times New Roman" w:cs="Tahoma"/>
          <w:kern w:val="3"/>
          <w:sz w:val="28"/>
          <w:szCs w:val="28"/>
          <w:lang w:eastAsia="ja-JP" w:bidi="fa-IR"/>
        </w:rPr>
      </w:pPr>
      <w:r>
        <w:rPr>
          <w:rFonts w:ascii="Times New Roman" w:eastAsia="Andale Sans UI" w:hAnsi="Times New Roman" w:cs="Tahoma"/>
          <w:kern w:val="3"/>
          <w:sz w:val="28"/>
          <w:szCs w:val="28"/>
          <w:lang w:eastAsia="ja-JP" w:bidi="fa-IR"/>
        </w:rPr>
        <w:t>2</w:t>
      </w:r>
      <w:r w:rsidR="0060458C">
        <w:rPr>
          <w:rFonts w:ascii="Times New Roman" w:eastAsia="Andale Sans UI" w:hAnsi="Times New Roman" w:cs="Tahoma"/>
          <w:kern w:val="3"/>
          <w:sz w:val="28"/>
          <w:szCs w:val="28"/>
          <w:lang w:eastAsia="ja-JP" w:bidi="fa-IR"/>
        </w:rPr>
        <w:t>Техника и технология выполнения масляной живописи</w:t>
      </w:r>
      <w:r w:rsidRPr="00387A6C">
        <w:rPr>
          <w:rFonts w:ascii="Times New Roman" w:eastAsia="Andale Sans UI" w:hAnsi="Times New Roman" w:cs="Tahoma"/>
          <w:kern w:val="3"/>
          <w:sz w:val="28"/>
          <w:szCs w:val="28"/>
          <w:lang w:val="de-DE" w:eastAsia="ja-JP" w:bidi="fa-IR"/>
        </w:rPr>
        <w:tab/>
      </w:r>
      <w:r w:rsidR="001C2E43">
        <w:rPr>
          <w:rFonts w:ascii="Times New Roman" w:eastAsia="Andale Sans UI" w:hAnsi="Times New Roman" w:cs="Tahoma"/>
          <w:kern w:val="3"/>
          <w:sz w:val="28"/>
          <w:szCs w:val="28"/>
          <w:lang w:eastAsia="ja-JP" w:bidi="fa-IR"/>
        </w:rPr>
        <w:t>15</w:t>
      </w:r>
    </w:p>
    <w:p w:rsidR="008D3E24" w:rsidRDefault="0060458C" w:rsidP="003719A3">
      <w:pPr>
        <w:widowControl w:val="0"/>
        <w:tabs>
          <w:tab w:val="right" w:leader="dot" w:pos="9356"/>
        </w:tabs>
        <w:suppressAutoHyphens/>
        <w:autoSpaceDN w:val="0"/>
        <w:spacing w:after="0" w:line="360" w:lineRule="auto"/>
        <w:ind w:firstLine="284"/>
        <w:rPr>
          <w:rFonts w:ascii="Times New Roman" w:eastAsia="Andale Sans UI" w:hAnsi="Times New Roman" w:cs="Tahoma"/>
          <w:kern w:val="3"/>
          <w:sz w:val="28"/>
          <w:szCs w:val="28"/>
          <w:lang w:eastAsia="ja-JP" w:bidi="fa-IR"/>
        </w:rPr>
      </w:pPr>
      <w:r>
        <w:rPr>
          <w:rFonts w:ascii="Times New Roman" w:eastAsia="Andale Sans UI" w:hAnsi="Times New Roman" w:cs="Tahoma"/>
          <w:kern w:val="3"/>
          <w:sz w:val="28"/>
          <w:szCs w:val="28"/>
          <w:lang w:eastAsia="ja-JP" w:bidi="fa-IR"/>
        </w:rPr>
        <w:t>2</w:t>
      </w:r>
      <w:r w:rsidR="008D3E24" w:rsidRPr="00387A6C">
        <w:rPr>
          <w:rFonts w:ascii="Times New Roman" w:eastAsia="Andale Sans UI" w:hAnsi="Times New Roman" w:cs="Tahoma"/>
          <w:kern w:val="3"/>
          <w:sz w:val="28"/>
          <w:szCs w:val="28"/>
          <w:lang w:eastAsia="ja-JP" w:bidi="fa-IR"/>
        </w:rPr>
        <w:t>.1</w:t>
      </w:r>
      <w:r w:rsidRPr="0060458C">
        <w:rPr>
          <w:rFonts w:ascii="Times New Roman" w:eastAsia="Times New Roman" w:hAnsi="Times New Roman" w:cs="DejaVu Sans"/>
          <w:sz w:val="28"/>
          <w:szCs w:val="28"/>
          <w:lang w:eastAsia="zh-CN" w:bidi="hi-IN"/>
        </w:rPr>
        <w:t>Инструменты и материалы</w:t>
      </w:r>
      <w:r w:rsidR="008D3E24" w:rsidRPr="00387A6C">
        <w:rPr>
          <w:rFonts w:ascii="Times New Roman" w:eastAsia="Andale Sans UI" w:hAnsi="Times New Roman" w:cs="Tahoma"/>
          <w:kern w:val="3"/>
          <w:sz w:val="28"/>
          <w:szCs w:val="28"/>
          <w:lang w:val="de-DE" w:eastAsia="ja-JP" w:bidi="fa-IR"/>
        </w:rPr>
        <w:tab/>
      </w:r>
      <w:r w:rsidR="001C2E43">
        <w:rPr>
          <w:rFonts w:ascii="Times New Roman" w:eastAsia="Andale Sans UI" w:hAnsi="Times New Roman" w:cs="Tahoma"/>
          <w:kern w:val="3"/>
          <w:sz w:val="28"/>
          <w:szCs w:val="28"/>
          <w:lang w:eastAsia="ja-JP" w:bidi="fa-IR"/>
        </w:rPr>
        <w:t>15</w:t>
      </w:r>
    </w:p>
    <w:p w:rsidR="00F76B16" w:rsidRPr="00387A6C" w:rsidRDefault="00F76B16" w:rsidP="003719A3">
      <w:pPr>
        <w:widowControl w:val="0"/>
        <w:tabs>
          <w:tab w:val="right" w:leader="dot" w:pos="9356"/>
        </w:tabs>
        <w:suppressAutoHyphens/>
        <w:autoSpaceDN w:val="0"/>
        <w:spacing w:after="0" w:line="360" w:lineRule="auto"/>
        <w:ind w:firstLine="284"/>
        <w:rPr>
          <w:rFonts w:ascii="Times New Roman" w:eastAsia="Andale Sans UI" w:hAnsi="Times New Roman" w:cs="Tahoma"/>
          <w:kern w:val="3"/>
          <w:sz w:val="28"/>
          <w:szCs w:val="28"/>
          <w:lang w:eastAsia="ja-JP" w:bidi="fa-IR"/>
        </w:rPr>
      </w:pPr>
      <w:bookmarkStart w:id="0" w:name="_Hlk43972951"/>
      <w:r w:rsidRPr="00F76B16">
        <w:rPr>
          <w:rFonts w:ascii="Times New Roman" w:eastAsia="Andale Sans UI" w:hAnsi="Times New Roman" w:cs="Tahoma"/>
          <w:kern w:val="3"/>
          <w:sz w:val="28"/>
          <w:szCs w:val="28"/>
          <w:lang w:eastAsia="ja-JP" w:bidi="fa-IR"/>
        </w:rPr>
        <w:t>2.</w:t>
      </w:r>
      <w:r w:rsidR="003E4E13">
        <w:rPr>
          <w:rFonts w:ascii="Times New Roman" w:eastAsia="Andale Sans UI" w:hAnsi="Times New Roman" w:cs="Tahoma"/>
          <w:kern w:val="3"/>
          <w:sz w:val="28"/>
          <w:szCs w:val="28"/>
          <w:lang w:eastAsia="ja-JP" w:bidi="fa-IR"/>
        </w:rPr>
        <w:t>2 Х</w:t>
      </w:r>
      <w:r>
        <w:rPr>
          <w:rFonts w:ascii="Times New Roman" w:eastAsia="Andale Sans UI" w:hAnsi="Times New Roman" w:cs="Tahoma"/>
          <w:kern w:val="3"/>
          <w:sz w:val="28"/>
          <w:szCs w:val="28"/>
          <w:lang w:eastAsia="ja-JP" w:bidi="fa-IR"/>
        </w:rPr>
        <w:t>од работы</w:t>
      </w:r>
      <w:bookmarkEnd w:id="0"/>
      <w:r w:rsidRPr="00F76B16">
        <w:rPr>
          <w:rFonts w:ascii="Times New Roman" w:eastAsia="Andale Sans UI" w:hAnsi="Times New Roman" w:cs="Tahoma"/>
          <w:kern w:val="3"/>
          <w:sz w:val="28"/>
          <w:szCs w:val="28"/>
          <w:lang w:eastAsia="ja-JP" w:bidi="fa-IR"/>
        </w:rPr>
        <w:tab/>
        <w:t>20</w:t>
      </w:r>
    </w:p>
    <w:p w:rsidR="008D3E24" w:rsidRPr="001C2E43" w:rsidRDefault="0060458C" w:rsidP="003719A3">
      <w:pPr>
        <w:widowControl w:val="0"/>
        <w:tabs>
          <w:tab w:val="right" w:leader="dot" w:pos="9356"/>
        </w:tabs>
        <w:suppressAutoHyphens/>
        <w:autoSpaceDN w:val="0"/>
        <w:spacing w:after="0" w:line="360" w:lineRule="auto"/>
        <w:ind w:firstLine="284"/>
        <w:rPr>
          <w:rFonts w:ascii="Times New Roman" w:eastAsia="Andale Sans UI" w:hAnsi="Times New Roman" w:cs="Tahoma"/>
          <w:kern w:val="3"/>
          <w:sz w:val="28"/>
          <w:szCs w:val="28"/>
          <w:lang w:eastAsia="ja-JP" w:bidi="fa-IR"/>
        </w:rPr>
      </w:pPr>
      <w:r>
        <w:rPr>
          <w:rFonts w:ascii="Times New Roman" w:eastAsia="Andale Sans UI" w:hAnsi="Times New Roman" w:cs="Tahoma"/>
          <w:kern w:val="3"/>
          <w:sz w:val="28"/>
          <w:szCs w:val="28"/>
          <w:lang w:eastAsia="ja-JP" w:bidi="fa-IR"/>
        </w:rPr>
        <w:t>2</w:t>
      </w:r>
      <w:r w:rsidR="008D3E24" w:rsidRPr="00387A6C">
        <w:rPr>
          <w:rFonts w:ascii="Times New Roman" w:eastAsia="Andale Sans UI" w:hAnsi="Times New Roman" w:cs="Tahoma"/>
          <w:kern w:val="3"/>
          <w:sz w:val="28"/>
          <w:szCs w:val="28"/>
          <w:lang w:eastAsia="ja-JP" w:bidi="fa-IR"/>
        </w:rPr>
        <w:t>.</w:t>
      </w:r>
      <w:r w:rsidR="00F76B16">
        <w:rPr>
          <w:rFonts w:ascii="Times New Roman" w:eastAsia="Andale Sans UI" w:hAnsi="Times New Roman" w:cs="Tahoma"/>
          <w:kern w:val="3"/>
          <w:sz w:val="28"/>
          <w:szCs w:val="28"/>
          <w:lang w:eastAsia="ja-JP" w:bidi="fa-IR"/>
        </w:rPr>
        <w:t>3</w:t>
      </w:r>
      <w:r w:rsidRPr="0060458C">
        <w:rPr>
          <w:rFonts w:ascii="Times New Roman" w:eastAsia="Andale Sans UI" w:hAnsi="Times New Roman" w:cs="Tahoma"/>
          <w:kern w:val="3"/>
          <w:sz w:val="28"/>
          <w:szCs w:val="28"/>
          <w:lang w:eastAsia="ja-JP" w:bidi="fa-IR"/>
        </w:rPr>
        <w:t>Особенности техники живописи в работе над пейзажем</w:t>
      </w:r>
      <w:r w:rsidR="008D3E24">
        <w:rPr>
          <w:rFonts w:ascii="Times New Roman" w:eastAsia="Andale Sans UI" w:hAnsi="Times New Roman" w:cs="Tahoma"/>
          <w:kern w:val="3"/>
          <w:sz w:val="28"/>
          <w:szCs w:val="28"/>
          <w:lang w:val="de-DE" w:eastAsia="ja-JP" w:bidi="fa-IR"/>
        </w:rPr>
        <w:tab/>
        <w:t>2</w:t>
      </w:r>
      <w:r w:rsidR="001C2E43">
        <w:rPr>
          <w:rFonts w:ascii="Times New Roman" w:eastAsia="Andale Sans UI" w:hAnsi="Times New Roman" w:cs="Tahoma"/>
          <w:kern w:val="3"/>
          <w:sz w:val="28"/>
          <w:szCs w:val="28"/>
          <w:lang w:eastAsia="ja-JP" w:bidi="fa-IR"/>
        </w:rPr>
        <w:t>2</w:t>
      </w:r>
    </w:p>
    <w:p w:rsidR="008D3E24" w:rsidRPr="00387A6C" w:rsidRDefault="008D3E24" w:rsidP="003719A3">
      <w:pPr>
        <w:widowControl w:val="0"/>
        <w:tabs>
          <w:tab w:val="right" w:leader="dot" w:pos="9356"/>
        </w:tabs>
        <w:suppressAutoHyphens/>
        <w:autoSpaceDN w:val="0"/>
        <w:spacing w:after="0" w:line="360" w:lineRule="auto"/>
        <w:rPr>
          <w:rFonts w:ascii="Times New Roman" w:eastAsia="Andale Sans UI" w:hAnsi="Times New Roman" w:cs="Tahoma"/>
          <w:kern w:val="3"/>
          <w:sz w:val="28"/>
          <w:szCs w:val="28"/>
          <w:lang w:eastAsia="ja-JP" w:bidi="fa-IR"/>
        </w:rPr>
      </w:pPr>
      <w:r>
        <w:rPr>
          <w:rFonts w:ascii="Times New Roman" w:eastAsia="Andale Sans UI" w:hAnsi="Times New Roman" w:cs="Tahoma"/>
          <w:kern w:val="3"/>
          <w:sz w:val="28"/>
          <w:szCs w:val="28"/>
          <w:lang w:eastAsia="ja-JP" w:bidi="fa-IR"/>
        </w:rPr>
        <w:t>3Ход выполнения учебно-творческой работы</w:t>
      </w:r>
      <w:r w:rsidRPr="00387A6C">
        <w:rPr>
          <w:rFonts w:ascii="Times New Roman" w:eastAsia="Andale Sans UI" w:hAnsi="Times New Roman" w:cs="Tahoma"/>
          <w:kern w:val="3"/>
          <w:sz w:val="28"/>
          <w:szCs w:val="28"/>
          <w:lang w:val="de-DE" w:eastAsia="ja-JP" w:bidi="fa-IR"/>
        </w:rPr>
        <w:tab/>
      </w:r>
      <w:r>
        <w:rPr>
          <w:rFonts w:ascii="Times New Roman" w:eastAsia="Andale Sans UI" w:hAnsi="Times New Roman" w:cs="Tahoma"/>
          <w:kern w:val="3"/>
          <w:sz w:val="28"/>
          <w:szCs w:val="28"/>
          <w:lang w:eastAsia="ja-JP" w:bidi="fa-IR"/>
        </w:rPr>
        <w:t>2</w:t>
      </w:r>
      <w:r w:rsidR="001C2E43">
        <w:rPr>
          <w:rFonts w:ascii="Times New Roman" w:eastAsia="Andale Sans UI" w:hAnsi="Times New Roman" w:cs="Tahoma"/>
          <w:kern w:val="3"/>
          <w:sz w:val="28"/>
          <w:szCs w:val="28"/>
          <w:lang w:eastAsia="ja-JP" w:bidi="fa-IR"/>
        </w:rPr>
        <w:t>5</w:t>
      </w:r>
    </w:p>
    <w:p w:rsidR="008D3E24" w:rsidRPr="00387A6C" w:rsidRDefault="0060458C" w:rsidP="003719A3">
      <w:pPr>
        <w:widowControl w:val="0"/>
        <w:tabs>
          <w:tab w:val="right" w:leader="dot" w:pos="9356"/>
        </w:tabs>
        <w:suppressAutoHyphens/>
        <w:autoSpaceDN w:val="0"/>
        <w:spacing w:after="0" w:line="360" w:lineRule="auto"/>
        <w:ind w:firstLine="284"/>
        <w:rPr>
          <w:rFonts w:ascii="Times New Roman" w:eastAsia="Andale Sans UI" w:hAnsi="Times New Roman" w:cs="Tahoma"/>
          <w:kern w:val="3"/>
          <w:sz w:val="28"/>
          <w:szCs w:val="28"/>
          <w:lang w:eastAsia="ja-JP" w:bidi="fa-IR"/>
        </w:rPr>
      </w:pPr>
      <w:r>
        <w:rPr>
          <w:rFonts w:ascii="Times New Roman" w:eastAsia="Andale Sans UI" w:hAnsi="Times New Roman" w:cs="Tahoma"/>
          <w:kern w:val="3"/>
          <w:sz w:val="28"/>
          <w:szCs w:val="28"/>
          <w:lang w:eastAsia="ja-JP" w:bidi="fa-IR"/>
        </w:rPr>
        <w:t>3</w:t>
      </w:r>
      <w:r w:rsidR="008D3E24" w:rsidRPr="00387A6C">
        <w:rPr>
          <w:rFonts w:ascii="Times New Roman" w:eastAsia="Andale Sans UI" w:hAnsi="Times New Roman" w:cs="Tahoma"/>
          <w:kern w:val="3"/>
          <w:sz w:val="28"/>
          <w:szCs w:val="28"/>
          <w:lang w:eastAsia="ja-JP" w:bidi="fa-IR"/>
        </w:rPr>
        <w:t>.1</w:t>
      </w:r>
      <w:r>
        <w:rPr>
          <w:rFonts w:ascii="Times New Roman" w:eastAsia="Times New Roman" w:hAnsi="Times New Roman" w:cs="DejaVu Sans"/>
          <w:sz w:val="28"/>
          <w:szCs w:val="28"/>
          <w:lang w:eastAsia="zh-CN" w:bidi="hi-IN"/>
        </w:rPr>
        <w:t>Об авторе оригинала</w:t>
      </w:r>
      <w:r w:rsidR="008D3E24" w:rsidRPr="00387A6C">
        <w:rPr>
          <w:rFonts w:ascii="Times New Roman" w:eastAsia="Andale Sans UI" w:hAnsi="Times New Roman" w:cs="Tahoma"/>
          <w:kern w:val="3"/>
          <w:sz w:val="28"/>
          <w:szCs w:val="28"/>
          <w:lang w:val="de-DE" w:eastAsia="ja-JP" w:bidi="fa-IR"/>
        </w:rPr>
        <w:tab/>
      </w:r>
      <w:r w:rsidR="008D3E24">
        <w:rPr>
          <w:rFonts w:ascii="Times New Roman" w:eastAsia="Andale Sans UI" w:hAnsi="Times New Roman" w:cs="Tahoma"/>
          <w:kern w:val="3"/>
          <w:sz w:val="28"/>
          <w:szCs w:val="28"/>
          <w:lang w:eastAsia="ja-JP" w:bidi="fa-IR"/>
        </w:rPr>
        <w:t>2</w:t>
      </w:r>
      <w:r w:rsidR="001C2E43">
        <w:rPr>
          <w:rFonts w:ascii="Times New Roman" w:eastAsia="Andale Sans UI" w:hAnsi="Times New Roman" w:cs="Tahoma"/>
          <w:kern w:val="3"/>
          <w:sz w:val="28"/>
          <w:szCs w:val="28"/>
          <w:lang w:eastAsia="ja-JP" w:bidi="fa-IR"/>
        </w:rPr>
        <w:t>5</w:t>
      </w:r>
    </w:p>
    <w:p w:rsidR="008D3E24" w:rsidRPr="001C2E43" w:rsidRDefault="0060458C" w:rsidP="003719A3">
      <w:pPr>
        <w:widowControl w:val="0"/>
        <w:tabs>
          <w:tab w:val="right" w:leader="dot" w:pos="9356"/>
        </w:tabs>
        <w:suppressAutoHyphens/>
        <w:autoSpaceDN w:val="0"/>
        <w:spacing w:after="0" w:line="360" w:lineRule="auto"/>
        <w:ind w:firstLine="284"/>
        <w:rPr>
          <w:rFonts w:ascii="Times New Roman" w:eastAsia="Andale Sans UI" w:hAnsi="Times New Roman" w:cs="Tahoma"/>
          <w:kern w:val="3"/>
          <w:sz w:val="28"/>
          <w:szCs w:val="28"/>
          <w:lang w:eastAsia="ja-JP" w:bidi="fa-IR"/>
        </w:rPr>
      </w:pPr>
      <w:r>
        <w:rPr>
          <w:rFonts w:ascii="Times New Roman" w:eastAsia="Andale Sans UI" w:hAnsi="Times New Roman" w:cs="Tahoma"/>
          <w:kern w:val="3"/>
          <w:sz w:val="28"/>
          <w:szCs w:val="28"/>
          <w:lang w:eastAsia="ja-JP" w:bidi="fa-IR"/>
        </w:rPr>
        <w:t>3</w:t>
      </w:r>
      <w:r w:rsidR="008D3E24" w:rsidRPr="00387A6C">
        <w:rPr>
          <w:rFonts w:ascii="Times New Roman" w:eastAsia="Andale Sans UI" w:hAnsi="Times New Roman" w:cs="Tahoma"/>
          <w:kern w:val="3"/>
          <w:sz w:val="28"/>
          <w:szCs w:val="28"/>
          <w:lang w:eastAsia="ja-JP" w:bidi="fa-IR"/>
        </w:rPr>
        <w:t>.2</w:t>
      </w:r>
      <w:r w:rsidRPr="0060458C">
        <w:rPr>
          <w:rFonts w:ascii="Times New Roman" w:eastAsia="Andale Sans UI" w:hAnsi="Times New Roman" w:cs="Tahoma"/>
          <w:kern w:val="3"/>
          <w:sz w:val="28"/>
          <w:szCs w:val="28"/>
          <w:lang w:eastAsia="ja-JP" w:bidi="fa-IR"/>
        </w:rPr>
        <w:t>Этапы выполнения работы по копированию</w:t>
      </w:r>
      <w:r w:rsidR="008D3E24">
        <w:rPr>
          <w:rFonts w:ascii="Times New Roman" w:eastAsia="Andale Sans UI" w:hAnsi="Times New Roman" w:cs="Tahoma"/>
          <w:kern w:val="3"/>
          <w:sz w:val="28"/>
          <w:szCs w:val="28"/>
          <w:lang w:val="de-DE" w:eastAsia="ja-JP" w:bidi="fa-IR"/>
        </w:rPr>
        <w:tab/>
        <w:t>2</w:t>
      </w:r>
      <w:r w:rsidR="001C2E43">
        <w:rPr>
          <w:rFonts w:ascii="Times New Roman" w:eastAsia="Andale Sans UI" w:hAnsi="Times New Roman" w:cs="Tahoma"/>
          <w:kern w:val="3"/>
          <w:sz w:val="28"/>
          <w:szCs w:val="28"/>
          <w:lang w:eastAsia="ja-JP" w:bidi="fa-IR"/>
        </w:rPr>
        <w:t>7</w:t>
      </w:r>
    </w:p>
    <w:p w:rsidR="008D3E24" w:rsidRPr="001C2E43" w:rsidRDefault="008D3E24" w:rsidP="003719A3">
      <w:pPr>
        <w:widowControl w:val="0"/>
        <w:tabs>
          <w:tab w:val="right" w:leader="dot" w:pos="9356"/>
        </w:tabs>
        <w:suppressAutoHyphens/>
        <w:autoSpaceDN w:val="0"/>
        <w:spacing w:after="0" w:line="360" w:lineRule="auto"/>
        <w:rPr>
          <w:rFonts w:ascii="Times New Roman" w:eastAsia="Andale Sans UI" w:hAnsi="Times New Roman" w:cs="Tahoma"/>
          <w:kern w:val="3"/>
          <w:sz w:val="28"/>
          <w:szCs w:val="28"/>
          <w:lang w:eastAsia="ja-JP" w:bidi="fa-IR"/>
        </w:rPr>
      </w:pPr>
      <w:r w:rsidRPr="0060458C">
        <w:rPr>
          <w:rFonts w:ascii="Times New Roman" w:eastAsia="Andale Sans UI" w:hAnsi="Times New Roman" w:cs="Tahoma"/>
          <w:kern w:val="3"/>
          <w:sz w:val="28"/>
          <w:szCs w:val="28"/>
          <w:lang w:eastAsia="ja-JP" w:bidi="fa-IR"/>
        </w:rPr>
        <w:t>Заключение</w:t>
      </w:r>
      <w:r w:rsidRPr="00387A6C">
        <w:rPr>
          <w:rFonts w:ascii="Times New Roman" w:eastAsia="Andale Sans UI" w:hAnsi="Times New Roman" w:cs="Tahoma"/>
          <w:kern w:val="3"/>
          <w:sz w:val="28"/>
          <w:szCs w:val="28"/>
          <w:lang w:val="de-DE" w:eastAsia="ja-JP" w:bidi="fa-IR"/>
        </w:rPr>
        <w:tab/>
      </w:r>
      <w:r w:rsidR="001C2E43">
        <w:rPr>
          <w:rFonts w:ascii="Times New Roman" w:eastAsia="Andale Sans UI" w:hAnsi="Times New Roman" w:cs="Tahoma"/>
          <w:kern w:val="3"/>
          <w:sz w:val="28"/>
          <w:szCs w:val="28"/>
          <w:lang w:eastAsia="ja-JP" w:bidi="fa-IR"/>
        </w:rPr>
        <w:t>30</w:t>
      </w:r>
    </w:p>
    <w:p w:rsidR="008D3E24" w:rsidRPr="00387A6C" w:rsidRDefault="008D3E24" w:rsidP="003719A3">
      <w:pPr>
        <w:widowControl w:val="0"/>
        <w:tabs>
          <w:tab w:val="right" w:leader="dot" w:pos="9356"/>
        </w:tabs>
        <w:suppressAutoHyphens/>
        <w:autoSpaceDN w:val="0"/>
        <w:spacing w:after="0" w:line="360" w:lineRule="auto"/>
        <w:rPr>
          <w:rFonts w:ascii="Times New Roman" w:eastAsia="Andale Sans UI" w:hAnsi="Times New Roman" w:cs="Tahoma"/>
          <w:kern w:val="3"/>
          <w:sz w:val="28"/>
          <w:szCs w:val="28"/>
          <w:lang w:eastAsia="ja-JP" w:bidi="fa-IR"/>
        </w:rPr>
      </w:pPr>
      <w:r w:rsidRPr="0060458C">
        <w:rPr>
          <w:rFonts w:ascii="Times New Roman" w:eastAsia="Andale Sans UI" w:hAnsi="Times New Roman" w:cs="Tahoma"/>
          <w:kern w:val="3"/>
          <w:sz w:val="28"/>
          <w:szCs w:val="28"/>
          <w:lang w:eastAsia="ja-JP" w:bidi="fa-IR"/>
        </w:rPr>
        <w:t>Список использованных источников</w:t>
      </w:r>
      <w:r w:rsidRPr="00387A6C">
        <w:rPr>
          <w:rFonts w:ascii="Times New Roman" w:eastAsia="Andale Sans UI" w:hAnsi="Times New Roman" w:cs="Tahoma"/>
          <w:kern w:val="3"/>
          <w:sz w:val="28"/>
          <w:szCs w:val="28"/>
          <w:lang w:val="de-DE" w:eastAsia="ja-JP" w:bidi="fa-IR"/>
        </w:rPr>
        <w:tab/>
      </w:r>
      <w:r w:rsidR="001C2E43">
        <w:rPr>
          <w:rFonts w:ascii="Times New Roman" w:eastAsia="Andale Sans UI" w:hAnsi="Times New Roman" w:cs="Tahoma"/>
          <w:kern w:val="3"/>
          <w:sz w:val="28"/>
          <w:szCs w:val="28"/>
          <w:lang w:eastAsia="ja-JP" w:bidi="fa-IR"/>
        </w:rPr>
        <w:t>31</w:t>
      </w:r>
    </w:p>
    <w:p w:rsidR="008D3E24" w:rsidRPr="00596D1D" w:rsidRDefault="008D3E24" w:rsidP="003719A3">
      <w:pPr>
        <w:widowControl w:val="0"/>
        <w:tabs>
          <w:tab w:val="right" w:leader="dot" w:pos="9356"/>
        </w:tabs>
        <w:suppressAutoHyphens/>
        <w:autoSpaceDN w:val="0"/>
        <w:spacing w:after="0" w:line="360" w:lineRule="auto"/>
        <w:rPr>
          <w:rFonts w:ascii="Times New Roman" w:eastAsia="Andale Sans UI" w:hAnsi="Times New Roman" w:cs="Tahoma"/>
          <w:kern w:val="3"/>
          <w:sz w:val="28"/>
          <w:szCs w:val="28"/>
          <w:lang w:eastAsia="ja-JP" w:bidi="fa-IR"/>
        </w:rPr>
      </w:pPr>
      <w:r w:rsidRPr="0060458C">
        <w:rPr>
          <w:rFonts w:ascii="Times New Roman" w:eastAsia="Andale Sans UI" w:hAnsi="Times New Roman" w:cs="Tahoma"/>
          <w:kern w:val="3"/>
          <w:sz w:val="28"/>
          <w:szCs w:val="28"/>
          <w:lang w:eastAsia="ja-JP" w:bidi="fa-IR"/>
        </w:rPr>
        <w:t>Приложение</w:t>
      </w:r>
      <w:r w:rsidRPr="00387A6C">
        <w:rPr>
          <w:rFonts w:ascii="Times New Roman" w:eastAsia="Andale Sans UI" w:hAnsi="Times New Roman" w:cs="Tahoma"/>
          <w:kern w:val="3"/>
          <w:sz w:val="28"/>
          <w:szCs w:val="28"/>
          <w:lang w:val="de-DE" w:eastAsia="ja-JP" w:bidi="fa-IR"/>
        </w:rPr>
        <w:t xml:space="preserve"> А </w:t>
      </w:r>
      <w:r w:rsidRPr="0060458C">
        <w:rPr>
          <w:rFonts w:ascii="Times New Roman" w:eastAsia="Andale Sans UI" w:hAnsi="Times New Roman" w:cs="Tahoma"/>
          <w:kern w:val="3"/>
          <w:sz w:val="28"/>
          <w:szCs w:val="28"/>
          <w:lang w:eastAsia="ja-JP" w:bidi="fa-IR"/>
        </w:rPr>
        <w:t>Выполнение</w:t>
      </w:r>
      <w:r w:rsidR="0060458C">
        <w:rPr>
          <w:rFonts w:ascii="Times New Roman" w:eastAsia="Andale Sans UI" w:hAnsi="Times New Roman" w:cs="Tahoma"/>
          <w:kern w:val="3"/>
          <w:sz w:val="28"/>
          <w:szCs w:val="28"/>
          <w:lang w:eastAsia="ja-JP" w:bidi="fa-IR"/>
        </w:rPr>
        <w:t xml:space="preserve"> творческой</w:t>
      </w:r>
      <w:r w:rsidR="003E4E13">
        <w:rPr>
          <w:rFonts w:ascii="Times New Roman" w:eastAsia="Andale Sans UI" w:hAnsi="Times New Roman" w:cs="Tahoma"/>
          <w:kern w:val="3"/>
          <w:sz w:val="28"/>
          <w:szCs w:val="28"/>
          <w:lang w:eastAsia="ja-JP" w:bidi="fa-IR"/>
        </w:rPr>
        <w:t xml:space="preserve"> </w:t>
      </w:r>
      <w:r w:rsidRPr="0060458C">
        <w:rPr>
          <w:rFonts w:ascii="Times New Roman" w:eastAsia="Andale Sans UI" w:hAnsi="Times New Roman" w:cs="Tahoma"/>
          <w:kern w:val="3"/>
          <w:sz w:val="28"/>
          <w:szCs w:val="28"/>
          <w:lang w:eastAsia="ja-JP" w:bidi="fa-IR"/>
        </w:rPr>
        <w:t>работы</w:t>
      </w:r>
      <w:r w:rsidRPr="00387A6C">
        <w:rPr>
          <w:rFonts w:ascii="Times New Roman" w:eastAsia="Andale Sans UI" w:hAnsi="Times New Roman" w:cs="Tahoma"/>
          <w:kern w:val="3"/>
          <w:sz w:val="28"/>
          <w:szCs w:val="28"/>
          <w:lang w:val="de-DE" w:eastAsia="ja-JP" w:bidi="fa-IR"/>
        </w:rPr>
        <w:tab/>
      </w:r>
      <w:r w:rsidR="00596D1D" w:rsidRPr="00596D1D">
        <w:rPr>
          <w:rFonts w:ascii="Times New Roman" w:eastAsia="Andale Sans UI" w:hAnsi="Times New Roman" w:cs="Tahoma"/>
          <w:kern w:val="3"/>
          <w:sz w:val="28"/>
          <w:szCs w:val="28"/>
          <w:lang w:eastAsia="ja-JP" w:bidi="fa-IR"/>
        </w:rPr>
        <w:t>33</w:t>
      </w:r>
    </w:p>
    <w:p w:rsidR="008D3E24" w:rsidRDefault="008D3E24" w:rsidP="003719A3">
      <w:pPr>
        <w:widowControl w:val="0"/>
        <w:spacing w:after="0" w:line="360" w:lineRule="auto"/>
        <w:ind w:firstLine="709"/>
        <w:contextualSpacing/>
        <w:jc w:val="both"/>
        <w:rPr>
          <w:rFonts w:ascii="Times New Roman" w:hAnsi="Times New Roman" w:cs="Times New Roman"/>
          <w:sz w:val="28"/>
          <w:szCs w:val="28"/>
        </w:rPr>
      </w:pPr>
    </w:p>
    <w:p w:rsidR="007B2A40" w:rsidRDefault="007B2A40" w:rsidP="003719A3">
      <w:pPr>
        <w:widowControl w:val="0"/>
        <w:spacing w:after="0" w:line="360" w:lineRule="auto"/>
        <w:jc w:val="both"/>
        <w:rPr>
          <w:rFonts w:ascii="Times New Roman" w:hAnsi="Times New Roman" w:cs="Times New Roman"/>
          <w:sz w:val="28"/>
          <w:szCs w:val="28"/>
        </w:rPr>
      </w:pPr>
    </w:p>
    <w:p w:rsidR="0060458C" w:rsidRDefault="0060458C" w:rsidP="003719A3">
      <w:pPr>
        <w:widowControl w:val="0"/>
        <w:spacing w:after="0" w:line="360" w:lineRule="auto"/>
        <w:jc w:val="both"/>
        <w:rPr>
          <w:rFonts w:ascii="Times New Roman" w:hAnsi="Times New Roman" w:cs="Times New Roman"/>
          <w:sz w:val="28"/>
          <w:szCs w:val="28"/>
        </w:rPr>
      </w:pPr>
    </w:p>
    <w:p w:rsidR="0060458C" w:rsidRDefault="0060458C" w:rsidP="003719A3">
      <w:pPr>
        <w:widowControl w:val="0"/>
        <w:spacing w:after="0" w:line="360" w:lineRule="auto"/>
        <w:jc w:val="both"/>
        <w:rPr>
          <w:rFonts w:ascii="Times New Roman" w:hAnsi="Times New Roman" w:cs="Times New Roman"/>
          <w:sz w:val="28"/>
          <w:szCs w:val="28"/>
        </w:rPr>
      </w:pPr>
    </w:p>
    <w:p w:rsidR="0060458C" w:rsidRDefault="0060458C" w:rsidP="003719A3">
      <w:pPr>
        <w:widowControl w:val="0"/>
        <w:spacing w:after="0" w:line="360" w:lineRule="auto"/>
        <w:jc w:val="both"/>
        <w:rPr>
          <w:rFonts w:ascii="Times New Roman" w:hAnsi="Times New Roman" w:cs="Times New Roman"/>
          <w:sz w:val="28"/>
          <w:szCs w:val="28"/>
        </w:rPr>
      </w:pPr>
    </w:p>
    <w:p w:rsidR="0060458C" w:rsidRDefault="0060458C" w:rsidP="003719A3">
      <w:pPr>
        <w:widowControl w:val="0"/>
        <w:spacing w:after="0" w:line="360" w:lineRule="auto"/>
        <w:jc w:val="both"/>
        <w:rPr>
          <w:rFonts w:ascii="Times New Roman" w:hAnsi="Times New Roman" w:cs="Times New Roman"/>
          <w:sz w:val="28"/>
          <w:szCs w:val="28"/>
        </w:rPr>
      </w:pPr>
    </w:p>
    <w:p w:rsidR="0060458C" w:rsidRDefault="0060458C" w:rsidP="003719A3">
      <w:pPr>
        <w:widowControl w:val="0"/>
        <w:spacing w:after="0" w:line="360" w:lineRule="auto"/>
        <w:jc w:val="both"/>
        <w:rPr>
          <w:rFonts w:ascii="Times New Roman" w:hAnsi="Times New Roman" w:cs="Times New Roman"/>
          <w:sz w:val="28"/>
          <w:szCs w:val="28"/>
        </w:rPr>
      </w:pPr>
    </w:p>
    <w:p w:rsidR="0060458C" w:rsidRDefault="0060458C" w:rsidP="003719A3">
      <w:pPr>
        <w:widowControl w:val="0"/>
        <w:spacing w:after="0" w:line="360" w:lineRule="auto"/>
        <w:jc w:val="both"/>
        <w:rPr>
          <w:rFonts w:ascii="Times New Roman" w:hAnsi="Times New Roman" w:cs="Times New Roman"/>
          <w:sz w:val="28"/>
          <w:szCs w:val="28"/>
        </w:rPr>
      </w:pPr>
    </w:p>
    <w:p w:rsidR="0060458C" w:rsidRDefault="0060458C" w:rsidP="003719A3">
      <w:pPr>
        <w:widowControl w:val="0"/>
        <w:spacing w:after="0" w:line="360" w:lineRule="auto"/>
        <w:jc w:val="both"/>
        <w:rPr>
          <w:rFonts w:ascii="Times New Roman" w:hAnsi="Times New Roman" w:cs="Times New Roman"/>
          <w:sz w:val="28"/>
          <w:szCs w:val="28"/>
        </w:rPr>
      </w:pPr>
    </w:p>
    <w:p w:rsidR="0060458C" w:rsidRDefault="0060458C" w:rsidP="003719A3">
      <w:pPr>
        <w:widowControl w:val="0"/>
        <w:spacing w:after="0" w:line="360" w:lineRule="auto"/>
        <w:jc w:val="both"/>
        <w:rPr>
          <w:rFonts w:ascii="Times New Roman" w:hAnsi="Times New Roman" w:cs="Times New Roman"/>
          <w:sz w:val="28"/>
          <w:szCs w:val="28"/>
        </w:rPr>
      </w:pPr>
    </w:p>
    <w:p w:rsidR="0060458C" w:rsidRDefault="0060458C" w:rsidP="003719A3">
      <w:pPr>
        <w:widowControl w:val="0"/>
        <w:spacing w:after="0" w:line="360" w:lineRule="auto"/>
        <w:jc w:val="both"/>
        <w:rPr>
          <w:rFonts w:ascii="Times New Roman" w:hAnsi="Times New Roman" w:cs="Times New Roman"/>
          <w:sz w:val="28"/>
          <w:szCs w:val="28"/>
        </w:rPr>
      </w:pPr>
    </w:p>
    <w:p w:rsidR="0060458C" w:rsidRDefault="0060458C" w:rsidP="003719A3">
      <w:pPr>
        <w:widowControl w:val="0"/>
        <w:spacing w:after="0" w:line="360" w:lineRule="auto"/>
        <w:jc w:val="both"/>
        <w:rPr>
          <w:rFonts w:ascii="Times New Roman" w:hAnsi="Times New Roman" w:cs="Times New Roman"/>
          <w:sz w:val="28"/>
          <w:szCs w:val="28"/>
        </w:rPr>
      </w:pPr>
    </w:p>
    <w:p w:rsidR="0060458C" w:rsidRDefault="0060458C" w:rsidP="003719A3">
      <w:pPr>
        <w:widowControl w:val="0"/>
        <w:spacing w:after="0" w:line="360" w:lineRule="auto"/>
        <w:jc w:val="both"/>
        <w:rPr>
          <w:rFonts w:ascii="Times New Roman" w:hAnsi="Times New Roman" w:cs="Times New Roman"/>
          <w:sz w:val="28"/>
          <w:szCs w:val="28"/>
        </w:rPr>
      </w:pPr>
    </w:p>
    <w:p w:rsidR="0060458C" w:rsidRDefault="0060458C" w:rsidP="003719A3">
      <w:pPr>
        <w:widowControl w:val="0"/>
        <w:spacing w:after="0" w:line="360" w:lineRule="auto"/>
        <w:jc w:val="both"/>
        <w:rPr>
          <w:rFonts w:ascii="Times New Roman" w:hAnsi="Times New Roman" w:cs="Times New Roman"/>
          <w:sz w:val="28"/>
          <w:szCs w:val="28"/>
        </w:rPr>
      </w:pPr>
    </w:p>
    <w:p w:rsidR="006A3514" w:rsidRDefault="007477E2" w:rsidP="006A3514">
      <w:pPr>
        <w:widowControl w:val="0"/>
        <w:spacing w:line="360" w:lineRule="auto"/>
        <w:contextualSpacing/>
        <w:jc w:val="center"/>
        <w:rPr>
          <w:rFonts w:ascii="Times New Roman" w:hAnsi="Times New Roman" w:cs="Times New Roman"/>
          <w:b/>
          <w:bCs/>
          <w:sz w:val="28"/>
          <w:szCs w:val="28"/>
        </w:rPr>
      </w:pPr>
      <w:r w:rsidRPr="00B13B24">
        <w:rPr>
          <w:rFonts w:ascii="Times New Roman" w:hAnsi="Times New Roman" w:cs="Times New Roman"/>
          <w:b/>
          <w:bCs/>
          <w:sz w:val="28"/>
          <w:szCs w:val="28"/>
        </w:rPr>
        <w:lastRenderedPageBreak/>
        <w:t>ВВЕДЕНИЕ</w:t>
      </w:r>
    </w:p>
    <w:p w:rsidR="002725DB" w:rsidRDefault="002725DB" w:rsidP="002725DB">
      <w:pPr>
        <w:widowControl w:val="0"/>
        <w:spacing w:line="360" w:lineRule="auto"/>
        <w:ind w:firstLine="709"/>
        <w:contextualSpacing/>
        <w:rPr>
          <w:rFonts w:ascii="Times New Roman" w:eastAsia="Times New Roman" w:hAnsi="Times New Roman" w:cs="Times New Roman"/>
          <w:color w:val="000000"/>
          <w:sz w:val="28"/>
          <w:szCs w:val="28"/>
          <w:lang w:eastAsia="ru-RU"/>
        </w:rPr>
      </w:pPr>
    </w:p>
    <w:p w:rsidR="002725DB" w:rsidRDefault="006A3514" w:rsidP="002725DB">
      <w:pPr>
        <w:widowControl w:val="0"/>
        <w:spacing w:line="360" w:lineRule="auto"/>
        <w:ind w:firstLine="709"/>
        <w:contextualSpacing/>
        <w:rPr>
          <w:rFonts w:ascii="Times New Roman" w:eastAsia="Times New Roman" w:hAnsi="Times New Roman" w:cs="Times New Roman"/>
          <w:color w:val="000000"/>
          <w:sz w:val="28"/>
          <w:szCs w:val="28"/>
          <w:lang w:eastAsia="ru-RU"/>
        </w:rPr>
      </w:pPr>
      <w:r w:rsidRPr="006A3514">
        <w:rPr>
          <w:rFonts w:ascii="Times New Roman" w:eastAsia="Times New Roman" w:hAnsi="Times New Roman" w:cs="Times New Roman"/>
          <w:color w:val="000000"/>
          <w:sz w:val="28"/>
          <w:szCs w:val="28"/>
          <w:lang w:eastAsia="ru-RU"/>
        </w:rPr>
        <w:t>Искусство занимает важную позицию в истории развития человечества. Отдельное место занимает жанр «пейзаж» как наиболее полное отражение человека и природы, их единства. Основная цель пейзажа в изобразительном искусстве, в частности в живописи – отражение величественной красоты и многооб</w:t>
      </w:r>
      <w:r w:rsidR="002725DB">
        <w:rPr>
          <w:rFonts w:ascii="Times New Roman" w:eastAsia="Times New Roman" w:hAnsi="Times New Roman" w:cs="Times New Roman"/>
          <w:color w:val="000000"/>
          <w:sz w:val="28"/>
          <w:szCs w:val="28"/>
          <w:lang w:eastAsia="ru-RU"/>
        </w:rPr>
        <w:t>разия живой и неживой природы.</w:t>
      </w:r>
      <w:r w:rsidR="002725DB">
        <w:rPr>
          <w:rFonts w:ascii="Times New Roman" w:eastAsia="Times New Roman" w:hAnsi="Times New Roman" w:cs="Times New Roman"/>
          <w:color w:val="000000"/>
          <w:sz w:val="28"/>
          <w:szCs w:val="28"/>
          <w:lang w:eastAsia="ru-RU"/>
        </w:rPr>
        <w:br/>
      </w:r>
    </w:p>
    <w:p w:rsidR="002725DB" w:rsidRDefault="006A3514" w:rsidP="002725DB">
      <w:pPr>
        <w:widowControl w:val="0"/>
        <w:spacing w:line="360" w:lineRule="auto"/>
        <w:ind w:firstLine="709"/>
        <w:contextualSpacing/>
        <w:rPr>
          <w:rFonts w:ascii="Times New Roman" w:eastAsia="Times New Roman" w:hAnsi="Times New Roman" w:cs="Times New Roman"/>
          <w:color w:val="000000"/>
          <w:sz w:val="28"/>
          <w:szCs w:val="28"/>
          <w:lang w:eastAsia="ru-RU"/>
        </w:rPr>
      </w:pPr>
      <w:r w:rsidRPr="006A3514">
        <w:rPr>
          <w:rFonts w:ascii="Times New Roman" w:eastAsia="Times New Roman" w:hAnsi="Times New Roman" w:cs="Times New Roman"/>
          <w:color w:val="000000"/>
          <w:sz w:val="28"/>
          <w:szCs w:val="28"/>
          <w:lang w:eastAsia="ru-RU"/>
        </w:rPr>
        <w:t>Первые пейзажные рисунки существовали еще с древних времен. С ходом времени пейзажная живопись развивалась все сильнее, через свои холсты авторы передавали всю полноту красоты и величия различных ландшафтов. Живописные полотна, широко используемые ранее для увековечивания людей, событий, а также выражения чувств, эмоций и мыслей художника, не канули в лету, а стали элитарным видом искусства, техникой которого сейчас владеет не так много людей. Именно поэтому возможность освоить технику масляной живописи представляет для меня большой интерес. Владение таким навыком выделяет художника, открывает перед ним новые возможности и несомненно повышает професси</w:t>
      </w:r>
      <w:r w:rsidR="002725DB">
        <w:rPr>
          <w:rFonts w:ascii="Times New Roman" w:eastAsia="Times New Roman" w:hAnsi="Times New Roman" w:cs="Times New Roman"/>
          <w:color w:val="000000"/>
          <w:sz w:val="28"/>
          <w:szCs w:val="28"/>
          <w:lang w:eastAsia="ru-RU"/>
        </w:rPr>
        <w:t>онализм.</w:t>
      </w:r>
      <w:r w:rsidR="002725DB">
        <w:rPr>
          <w:rFonts w:ascii="Times New Roman" w:eastAsia="Times New Roman" w:hAnsi="Times New Roman" w:cs="Times New Roman"/>
          <w:color w:val="000000"/>
          <w:sz w:val="28"/>
          <w:szCs w:val="28"/>
          <w:lang w:eastAsia="ru-RU"/>
        </w:rPr>
        <w:br/>
      </w:r>
    </w:p>
    <w:p w:rsidR="002725DB" w:rsidRDefault="006A3514" w:rsidP="002725DB">
      <w:pPr>
        <w:widowControl w:val="0"/>
        <w:spacing w:line="360" w:lineRule="auto"/>
        <w:ind w:firstLine="709"/>
        <w:contextualSpacing/>
        <w:rPr>
          <w:rFonts w:ascii="Times New Roman" w:eastAsia="Times New Roman" w:hAnsi="Times New Roman" w:cs="Times New Roman"/>
          <w:color w:val="000000"/>
          <w:sz w:val="28"/>
          <w:szCs w:val="28"/>
          <w:lang w:eastAsia="ru-RU"/>
        </w:rPr>
      </w:pPr>
      <w:r w:rsidRPr="006A3514">
        <w:rPr>
          <w:rFonts w:ascii="Times New Roman" w:eastAsia="Times New Roman" w:hAnsi="Times New Roman" w:cs="Times New Roman"/>
          <w:color w:val="000000"/>
          <w:sz w:val="28"/>
          <w:szCs w:val="28"/>
          <w:lang w:eastAsia="ru-RU"/>
        </w:rPr>
        <w:t xml:space="preserve">Темой данной курсовой работы является «Пейзажная живопись. Выполнение копии работы Александра </w:t>
      </w:r>
      <w:r w:rsidR="002725DB">
        <w:rPr>
          <w:rFonts w:ascii="Times New Roman" w:eastAsia="Times New Roman" w:hAnsi="Times New Roman" w:cs="Times New Roman"/>
          <w:color w:val="000000"/>
          <w:sz w:val="28"/>
          <w:szCs w:val="28"/>
          <w:lang w:eastAsia="ru-RU"/>
        </w:rPr>
        <w:t>Бабича «Горная река</w:t>
      </w:r>
      <w:r w:rsidRPr="006A3514">
        <w:rPr>
          <w:rFonts w:ascii="Times New Roman" w:eastAsia="Times New Roman" w:hAnsi="Times New Roman" w:cs="Times New Roman"/>
          <w:color w:val="000000"/>
          <w:sz w:val="28"/>
          <w:szCs w:val="28"/>
          <w:lang w:eastAsia="ru-RU"/>
        </w:rPr>
        <w:t>». Цель курсовой работы: передача на холсте художественного образа горного пейзаж</w:t>
      </w:r>
      <w:r w:rsidR="002725DB">
        <w:rPr>
          <w:rFonts w:ascii="Times New Roman" w:eastAsia="Times New Roman" w:hAnsi="Times New Roman" w:cs="Times New Roman"/>
          <w:color w:val="000000"/>
          <w:sz w:val="28"/>
          <w:szCs w:val="28"/>
          <w:lang w:eastAsia="ru-RU"/>
        </w:rPr>
        <w:t>а в технике масляной живописи.</w:t>
      </w:r>
      <w:r w:rsidR="002725DB">
        <w:rPr>
          <w:rFonts w:ascii="Times New Roman" w:eastAsia="Times New Roman" w:hAnsi="Times New Roman" w:cs="Times New Roman"/>
          <w:color w:val="000000"/>
          <w:sz w:val="28"/>
          <w:szCs w:val="28"/>
          <w:lang w:eastAsia="ru-RU"/>
        </w:rPr>
        <w:br/>
      </w:r>
    </w:p>
    <w:p w:rsidR="002725DB" w:rsidRDefault="006A3514" w:rsidP="002725DB">
      <w:pPr>
        <w:widowControl w:val="0"/>
        <w:spacing w:line="360" w:lineRule="auto"/>
        <w:ind w:firstLine="709"/>
        <w:contextualSpacing/>
        <w:rPr>
          <w:rFonts w:ascii="Times New Roman" w:eastAsia="Times New Roman" w:hAnsi="Times New Roman" w:cs="Times New Roman"/>
          <w:color w:val="000000"/>
          <w:sz w:val="28"/>
          <w:szCs w:val="28"/>
          <w:lang w:eastAsia="ru-RU"/>
        </w:rPr>
      </w:pPr>
      <w:r w:rsidRPr="006A3514">
        <w:rPr>
          <w:rFonts w:ascii="Times New Roman" w:eastAsia="Times New Roman" w:hAnsi="Times New Roman" w:cs="Times New Roman"/>
          <w:color w:val="000000"/>
          <w:sz w:val="28"/>
          <w:szCs w:val="28"/>
          <w:lang w:eastAsia="ru-RU"/>
        </w:rPr>
        <w:t>К задачам работы можно отнести:</w:t>
      </w:r>
      <w:r w:rsidRPr="006A3514">
        <w:rPr>
          <w:rFonts w:ascii="Times New Roman" w:eastAsia="Times New Roman" w:hAnsi="Times New Roman" w:cs="Times New Roman"/>
          <w:color w:val="000000"/>
          <w:sz w:val="28"/>
          <w:szCs w:val="28"/>
          <w:lang w:eastAsia="ru-RU"/>
        </w:rPr>
        <w:br/>
      </w:r>
      <w:r w:rsidRPr="006A3514">
        <w:rPr>
          <w:rFonts w:ascii="Times New Roman" w:eastAsia="Times New Roman" w:hAnsi="Times New Roman" w:cs="Times New Roman"/>
          <w:color w:val="000000"/>
          <w:sz w:val="28"/>
          <w:szCs w:val="28"/>
          <w:lang w:eastAsia="ru-RU"/>
        </w:rPr>
        <w:br/>
        <w:t>- а</w:t>
      </w:r>
      <w:r w:rsidR="006802C0">
        <w:rPr>
          <w:rFonts w:ascii="Times New Roman" w:eastAsia="Times New Roman" w:hAnsi="Times New Roman" w:cs="Times New Roman"/>
          <w:color w:val="000000"/>
          <w:sz w:val="28"/>
          <w:szCs w:val="28"/>
          <w:lang w:eastAsia="ru-RU"/>
        </w:rPr>
        <w:t>нализ полотен великих мастеров;</w:t>
      </w:r>
      <w:r w:rsidRPr="006A3514">
        <w:rPr>
          <w:rFonts w:ascii="Times New Roman" w:eastAsia="Times New Roman" w:hAnsi="Times New Roman" w:cs="Times New Roman"/>
          <w:color w:val="000000"/>
          <w:sz w:val="28"/>
          <w:szCs w:val="28"/>
          <w:lang w:eastAsia="ru-RU"/>
        </w:rPr>
        <w:br/>
        <w:t>- изучение разл</w:t>
      </w:r>
      <w:r w:rsidR="006802C0">
        <w:rPr>
          <w:rFonts w:ascii="Times New Roman" w:eastAsia="Times New Roman" w:hAnsi="Times New Roman" w:cs="Times New Roman"/>
          <w:color w:val="000000"/>
          <w:sz w:val="28"/>
          <w:szCs w:val="28"/>
          <w:lang w:eastAsia="ru-RU"/>
        </w:rPr>
        <w:t>ичных техник масляной живописи;</w:t>
      </w:r>
      <w:r w:rsidRPr="006A3514">
        <w:rPr>
          <w:rFonts w:ascii="Times New Roman" w:eastAsia="Times New Roman" w:hAnsi="Times New Roman" w:cs="Times New Roman"/>
          <w:color w:val="000000"/>
          <w:sz w:val="28"/>
          <w:szCs w:val="28"/>
          <w:lang w:eastAsia="ru-RU"/>
        </w:rPr>
        <w:br/>
        <w:t>- использование полученных в ходе обучения знаний по композиции, живописи, цветоведению для получения профессионального результата.</w:t>
      </w:r>
      <w:r w:rsidRPr="006A3514">
        <w:rPr>
          <w:rFonts w:ascii="Times New Roman" w:eastAsia="Times New Roman" w:hAnsi="Times New Roman" w:cs="Times New Roman"/>
          <w:color w:val="000000"/>
          <w:sz w:val="28"/>
          <w:szCs w:val="28"/>
          <w:lang w:eastAsia="ru-RU"/>
        </w:rPr>
        <w:br/>
      </w:r>
    </w:p>
    <w:p w:rsidR="002725DB" w:rsidRDefault="006A3514" w:rsidP="002725DB">
      <w:pPr>
        <w:widowControl w:val="0"/>
        <w:spacing w:line="360" w:lineRule="auto"/>
        <w:ind w:firstLine="709"/>
        <w:contextualSpacing/>
        <w:rPr>
          <w:rFonts w:ascii="Times New Roman" w:eastAsia="Times New Roman" w:hAnsi="Times New Roman" w:cs="Times New Roman"/>
          <w:color w:val="000000"/>
          <w:sz w:val="28"/>
          <w:szCs w:val="28"/>
          <w:lang w:eastAsia="ru-RU"/>
        </w:rPr>
      </w:pPr>
      <w:r w:rsidRPr="006A3514">
        <w:rPr>
          <w:rFonts w:ascii="Times New Roman" w:eastAsia="Times New Roman" w:hAnsi="Times New Roman" w:cs="Times New Roman"/>
          <w:color w:val="000000"/>
          <w:sz w:val="28"/>
          <w:szCs w:val="28"/>
          <w:lang w:eastAsia="ru-RU"/>
        </w:rPr>
        <w:t>Объектом курсовой работы является процесс создания художественного образа пейзажа изобразительными</w:t>
      </w:r>
      <w:r w:rsidRPr="00AF4BB1">
        <w:rPr>
          <w:rFonts w:ascii="Times New Roman" w:eastAsia="Times New Roman" w:hAnsi="Times New Roman" w:cs="Times New Roman"/>
          <w:color w:val="000000"/>
          <w:sz w:val="28"/>
          <w:szCs w:val="28"/>
          <w:lang w:eastAsia="ru-RU"/>
        </w:rPr>
        <w:t xml:space="preserve"> средствами масляной живописи.</w:t>
      </w:r>
      <w:r w:rsidRPr="00AF4BB1">
        <w:rPr>
          <w:rFonts w:ascii="Times New Roman" w:eastAsia="Times New Roman" w:hAnsi="Times New Roman" w:cs="Times New Roman"/>
          <w:color w:val="000000"/>
          <w:sz w:val="28"/>
          <w:szCs w:val="28"/>
          <w:lang w:eastAsia="ru-RU"/>
        </w:rPr>
        <w:br/>
      </w:r>
    </w:p>
    <w:p w:rsidR="002725DB" w:rsidRDefault="006A3514" w:rsidP="002725DB">
      <w:pPr>
        <w:widowControl w:val="0"/>
        <w:spacing w:line="360" w:lineRule="auto"/>
        <w:ind w:firstLine="709"/>
        <w:contextualSpacing/>
        <w:rPr>
          <w:rFonts w:ascii="Times New Roman" w:eastAsia="Times New Roman" w:hAnsi="Times New Roman" w:cs="Times New Roman"/>
          <w:color w:val="000000"/>
          <w:sz w:val="28"/>
          <w:szCs w:val="28"/>
          <w:lang w:eastAsia="ru-RU"/>
        </w:rPr>
      </w:pPr>
      <w:r w:rsidRPr="006A3514">
        <w:rPr>
          <w:rFonts w:ascii="Times New Roman" w:eastAsia="Times New Roman" w:hAnsi="Times New Roman" w:cs="Times New Roman"/>
          <w:color w:val="000000"/>
          <w:sz w:val="28"/>
          <w:szCs w:val="28"/>
          <w:lang w:eastAsia="ru-RU"/>
        </w:rPr>
        <w:t xml:space="preserve">Предмет курсовой работы: методы и приемы выполнения копии </w:t>
      </w:r>
      <w:r w:rsidR="002725DB">
        <w:rPr>
          <w:rFonts w:ascii="Times New Roman" w:eastAsia="Times New Roman" w:hAnsi="Times New Roman" w:cs="Times New Roman"/>
          <w:color w:val="000000"/>
          <w:sz w:val="28"/>
          <w:szCs w:val="28"/>
          <w:lang w:eastAsia="ru-RU"/>
        </w:rPr>
        <w:t>пейзажа «Горная река</w:t>
      </w:r>
      <w:r w:rsidRPr="006A3514">
        <w:rPr>
          <w:rFonts w:ascii="Times New Roman" w:eastAsia="Times New Roman" w:hAnsi="Times New Roman" w:cs="Times New Roman"/>
          <w:color w:val="000000"/>
          <w:sz w:val="28"/>
          <w:szCs w:val="28"/>
          <w:lang w:eastAsia="ru-RU"/>
        </w:rPr>
        <w:t>» средствами масляной живописи.</w:t>
      </w:r>
      <w:r w:rsidRPr="006A3514">
        <w:rPr>
          <w:rFonts w:ascii="Times New Roman" w:eastAsia="Times New Roman" w:hAnsi="Times New Roman" w:cs="Times New Roman"/>
          <w:color w:val="000000"/>
          <w:sz w:val="28"/>
          <w:szCs w:val="28"/>
          <w:lang w:eastAsia="ru-RU"/>
        </w:rPr>
        <w:br/>
      </w:r>
    </w:p>
    <w:p w:rsidR="002725DB" w:rsidRDefault="006A3514" w:rsidP="002725DB">
      <w:pPr>
        <w:widowControl w:val="0"/>
        <w:spacing w:line="360" w:lineRule="auto"/>
        <w:ind w:firstLine="709"/>
        <w:contextualSpacing/>
        <w:rPr>
          <w:rFonts w:ascii="Times New Roman" w:eastAsia="Times New Roman" w:hAnsi="Times New Roman" w:cs="Times New Roman"/>
          <w:color w:val="000000"/>
          <w:sz w:val="28"/>
          <w:szCs w:val="28"/>
          <w:lang w:eastAsia="ru-RU"/>
        </w:rPr>
      </w:pPr>
      <w:r w:rsidRPr="006A3514">
        <w:rPr>
          <w:rFonts w:ascii="Times New Roman" w:eastAsia="Times New Roman" w:hAnsi="Times New Roman" w:cs="Times New Roman"/>
          <w:color w:val="000000"/>
          <w:sz w:val="28"/>
          <w:szCs w:val="28"/>
          <w:lang w:eastAsia="ru-RU"/>
        </w:rPr>
        <w:t>В работе применяются следующие методы исследо</w:t>
      </w:r>
      <w:r w:rsidR="006802C0">
        <w:rPr>
          <w:rFonts w:ascii="Times New Roman" w:eastAsia="Times New Roman" w:hAnsi="Times New Roman" w:cs="Times New Roman"/>
          <w:color w:val="000000"/>
          <w:sz w:val="28"/>
          <w:szCs w:val="28"/>
          <w:lang w:eastAsia="ru-RU"/>
        </w:rPr>
        <w:t>вания:</w:t>
      </w:r>
      <w:r w:rsidR="006802C0">
        <w:rPr>
          <w:rFonts w:ascii="Times New Roman" w:eastAsia="Times New Roman" w:hAnsi="Times New Roman" w:cs="Times New Roman"/>
          <w:color w:val="000000"/>
          <w:sz w:val="28"/>
          <w:szCs w:val="28"/>
          <w:lang w:eastAsia="ru-RU"/>
        </w:rPr>
        <w:br/>
      </w:r>
      <w:r w:rsidR="006802C0">
        <w:rPr>
          <w:rFonts w:ascii="Times New Roman" w:eastAsia="Times New Roman" w:hAnsi="Times New Roman" w:cs="Times New Roman"/>
          <w:color w:val="000000"/>
          <w:sz w:val="28"/>
          <w:szCs w:val="28"/>
          <w:lang w:eastAsia="ru-RU"/>
        </w:rPr>
        <w:br/>
        <w:t>1) аналитический метод;</w:t>
      </w:r>
      <w:r w:rsidR="006802C0">
        <w:rPr>
          <w:rFonts w:ascii="Times New Roman" w:eastAsia="Times New Roman" w:hAnsi="Times New Roman" w:cs="Times New Roman"/>
          <w:color w:val="000000"/>
          <w:sz w:val="28"/>
          <w:szCs w:val="28"/>
          <w:lang w:eastAsia="ru-RU"/>
        </w:rPr>
        <w:br/>
        <w:t>2) эмпирический метод;</w:t>
      </w:r>
      <w:r w:rsidRPr="006A3514">
        <w:rPr>
          <w:rFonts w:ascii="Times New Roman" w:eastAsia="Times New Roman" w:hAnsi="Times New Roman" w:cs="Times New Roman"/>
          <w:color w:val="000000"/>
          <w:sz w:val="28"/>
          <w:szCs w:val="28"/>
          <w:lang w:eastAsia="ru-RU"/>
        </w:rPr>
        <w:br/>
        <w:t>3) ме</w:t>
      </w:r>
      <w:r w:rsidR="002725DB">
        <w:rPr>
          <w:rFonts w:ascii="Times New Roman" w:eastAsia="Times New Roman" w:hAnsi="Times New Roman" w:cs="Times New Roman"/>
          <w:color w:val="000000"/>
          <w:sz w:val="28"/>
          <w:szCs w:val="28"/>
          <w:lang w:eastAsia="ru-RU"/>
        </w:rPr>
        <w:t>тод лингвистического описания.</w:t>
      </w:r>
      <w:r w:rsidR="002725DB">
        <w:rPr>
          <w:rFonts w:ascii="Times New Roman" w:eastAsia="Times New Roman" w:hAnsi="Times New Roman" w:cs="Times New Roman"/>
          <w:color w:val="000000"/>
          <w:sz w:val="28"/>
          <w:szCs w:val="28"/>
          <w:lang w:eastAsia="ru-RU"/>
        </w:rPr>
        <w:br/>
      </w:r>
    </w:p>
    <w:p w:rsidR="002725DB" w:rsidRDefault="006A3514" w:rsidP="002725DB">
      <w:pPr>
        <w:widowControl w:val="0"/>
        <w:spacing w:line="360" w:lineRule="auto"/>
        <w:ind w:firstLine="709"/>
        <w:contextualSpacing/>
        <w:rPr>
          <w:rFonts w:ascii="Times New Roman" w:eastAsia="Times New Roman" w:hAnsi="Times New Roman" w:cs="Times New Roman"/>
          <w:color w:val="000000"/>
          <w:sz w:val="28"/>
          <w:szCs w:val="28"/>
          <w:lang w:eastAsia="ru-RU"/>
        </w:rPr>
      </w:pPr>
      <w:r w:rsidRPr="006A3514">
        <w:rPr>
          <w:rFonts w:ascii="Times New Roman" w:eastAsia="Times New Roman" w:hAnsi="Times New Roman" w:cs="Times New Roman"/>
          <w:color w:val="000000"/>
          <w:sz w:val="28"/>
          <w:szCs w:val="28"/>
          <w:lang w:eastAsia="ru-RU"/>
        </w:rPr>
        <w:t>Практическая часть заключается в применении навыков на практике при выполнении копии рабо</w:t>
      </w:r>
      <w:r w:rsidR="002725DB">
        <w:rPr>
          <w:rFonts w:ascii="Times New Roman" w:eastAsia="Times New Roman" w:hAnsi="Times New Roman" w:cs="Times New Roman"/>
          <w:color w:val="000000"/>
          <w:sz w:val="28"/>
          <w:szCs w:val="28"/>
          <w:lang w:eastAsia="ru-RU"/>
        </w:rPr>
        <w:t>ты художника Александа Бабича.</w:t>
      </w:r>
      <w:r w:rsidR="002725DB">
        <w:rPr>
          <w:rFonts w:ascii="Times New Roman" w:eastAsia="Times New Roman" w:hAnsi="Times New Roman" w:cs="Times New Roman"/>
          <w:color w:val="000000"/>
          <w:sz w:val="28"/>
          <w:szCs w:val="28"/>
          <w:lang w:eastAsia="ru-RU"/>
        </w:rPr>
        <w:br/>
      </w:r>
    </w:p>
    <w:p w:rsidR="002725DB" w:rsidRDefault="006A3514" w:rsidP="002725DB">
      <w:pPr>
        <w:widowControl w:val="0"/>
        <w:spacing w:line="360" w:lineRule="auto"/>
        <w:ind w:firstLine="709"/>
        <w:contextualSpacing/>
        <w:rPr>
          <w:rFonts w:ascii="Times New Roman" w:eastAsia="Times New Roman" w:hAnsi="Times New Roman" w:cs="Times New Roman"/>
          <w:color w:val="000000"/>
          <w:sz w:val="28"/>
          <w:szCs w:val="28"/>
          <w:lang w:eastAsia="ru-RU"/>
        </w:rPr>
      </w:pPr>
      <w:r w:rsidRPr="006A3514">
        <w:rPr>
          <w:rFonts w:ascii="Times New Roman" w:eastAsia="Times New Roman" w:hAnsi="Times New Roman" w:cs="Times New Roman"/>
          <w:color w:val="000000"/>
          <w:sz w:val="28"/>
          <w:szCs w:val="28"/>
          <w:lang w:eastAsia="ru-RU"/>
        </w:rPr>
        <w:t>Информационной базой исследования являются библиографические источники.</w:t>
      </w:r>
      <w:r w:rsidRPr="006A3514">
        <w:rPr>
          <w:rFonts w:ascii="Times New Roman" w:eastAsia="Times New Roman" w:hAnsi="Times New Roman" w:cs="Times New Roman"/>
          <w:color w:val="000000"/>
          <w:sz w:val="28"/>
          <w:szCs w:val="28"/>
          <w:lang w:eastAsia="ru-RU"/>
        </w:rPr>
        <w:br/>
      </w:r>
    </w:p>
    <w:p w:rsidR="002725DB" w:rsidRDefault="006A3514" w:rsidP="002725DB">
      <w:pPr>
        <w:widowControl w:val="0"/>
        <w:spacing w:line="360" w:lineRule="auto"/>
        <w:ind w:firstLine="709"/>
        <w:contextualSpacing/>
        <w:rPr>
          <w:rFonts w:ascii="Times New Roman" w:eastAsia="Times New Roman" w:hAnsi="Times New Roman" w:cs="Times New Roman"/>
          <w:color w:val="000000"/>
          <w:sz w:val="28"/>
          <w:szCs w:val="28"/>
          <w:lang w:eastAsia="ru-RU"/>
        </w:rPr>
      </w:pPr>
      <w:r w:rsidRPr="006A3514">
        <w:rPr>
          <w:rFonts w:ascii="Times New Roman" w:eastAsia="Times New Roman" w:hAnsi="Times New Roman" w:cs="Times New Roman"/>
          <w:color w:val="000000"/>
          <w:sz w:val="28"/>
          <w:szCs w:val="28"/>
          <w:lang w:eastAsia="ru-RU"/>
        </w:rPr>
        <w:t>Работа имеет теоретическую и практическую значимость, так как позволяет не только проследить историю возникновения живописи, но и создать работу в жанре пейзажа с изображением одного из уголков родного края, что позволяет сохранить его облик в определенный временной отрезок, то есть создать исторический документ. В этом заключается и актуальность курсовой работы.</w:t>
      </w:r>
      <w:r w:rsidRPr="006A3514">
        <w:rPr>
          <w:rFonts w:ascii="Times New Roman" w:eastAsia="Times New Roman" w:hAnsi="Times New Roman" w:cs="Times New Roman"/>
          <w:color w:val="000000"/>
          <w:sz w:val="28"/>
          <w:szCs w:val="28"/>
          <w:lang w:eastAsia="ru-RU"/>
        </w:rPr>
        <w:br/>
      </w:r>
    </w:p>
    <w:p w:rsidR="005A33A5" w:rsidRPr="006802C0" w:rsidRDefault="006A3514" w:rsidP="006802C0">
      <w:pPr>
        <w:widowControl w:val="0"/>
        <w:spacing w:line="360" w:lineRule="auto"/>
        <w:ind w:firstLine="709"/>
        <w:contextualSpacing/>
        <w:rPr>
          <w:rFonts w:ascii="Times New Roman" w:hAnsi="Times New Roman" w:cs="Times New Roman"/>
          <w:b/>
          <w:bCs/>
          <w:sz w:val="28"/>
          <w:szCs w:val="28"/>
        </w:rPr>
      </w:pPr>
      <w:r w:rsidRPr="006A3514">
        <w:rPr>
          <w:rFonts w:ascii="Times New Roman" w:eastAsia="Times New Roman" w:hAnsi="Times New Roman" w:cs="Times New Roman"/>
          <w:color w:val="000000"/>
          <w:sz w:val="28"/>
          <w:szCs w:val="28"/>
          <w:lang w:eastAsia="ru-RU"/>
        </w:rPr>
        <w:t>Научными результатами, полученными в ходе курсового исследования, могут в дальнейшем пользоваться студенты, избравшие для углублённого изучения технику масляной живописи в жанре «пейзаж».</w:t>
      </w:r>
    </w:p>
    <w:p w:rsidR="00A11A7A" w:rsidRPr="003207D2" w:rsidRDefault="00A11A7A" w:rsidP="003719A3">
      <w:pPr>
        <w:pStyle w:val="a3"/>
        <w:widowControl w:val="0"/>
        <w:numPr>
          <w:ilvl w:val="0"/>
          <w:numId w:val="2"/>
        </w:numPr>
        <w:spacing w:after="0" w:line="360" w:lineRule="auto"/>
        <w:jc w:val="both"/>
        <w:rPr>
          <w:rFonts w:ascii="Times New Roman" w:hAnsi="Times New Roman" w:cs="Times New Roman"/>
          <w:b/>
          <w:sz w:val="28"/>
          <w:szCs w:val="28"/>
        </w:rPr>
      </w:pPr>
      <w:r w:rsidRPr="003207D2">
        <w:rPr>
          <w:rFonts w:ascii="Times New Roman" w:eastAsia="Andale Sans UI" w:hAnsi="Times New Roman" w:cs="Tahoma"/>
          <w:b/>
          <w:kern w:val="3"/>
          <w:sz w:val="28"/>
          <w:szCs w:val="28"/>
          <w:lang w:eastAsia="ja-JP" w:bidi="fa-IR"/>
        </w:rPr>
        <w:lastRenderedPageBreak/>
        <w:t>Истори</w:t>
      </w:r>
      <w:r w:rsidR="00B551CF">
        <w:rPr>
          <w:rFonts w:ascii="Times New Roman" w:eastAsia="Andale Sans UI" w:hAnsi="Times New Roman" w:cs="Tahoma"/>
          <w:b/>
          <w:kern w:val="3"/>
          <w:sz w:val="28"/>
          <w:szCs w:val="28"/>
          <w:lang w:eastAsia="ja-JP" w:bidi="fa-IR"/>
        </w:rPr>
        <w:t>я</w:t>
      </w:r>
      <w:r w:rsidRPr="003207D2">
        <w:rPr>
          <w:rFonts w:ascii="Times New Roman" w:eastAsia="Andale Sans UI" w:hAnsi="Times New Roman" w:cs="Tahoma"/>
          <w:b/>
          <w:kern w:val="3"/>
          <w:sz w:val="28"/>
          <w:szCs w:val="28"/>
          <w:lang w:eastAsia="ja-JP" w:bidi="fa-IR"/>
        </w:rPr>
        <w:t xml:space="preserve"> развития</w:t>
      </w:r>
      <w:r w:rsidR="00B551CF">
        <w:rPr>
          <w:rFonts w:ascii="Times New Roman" w:eastAsia="Andale Sans UI" w:hAnsi="Times New Roman" w:cs="Tahoma"/>
          <w:b/>
          <w:kern w:val="3"/>
          <w:sz w:val="28"/>
          <w:szCs w:val="28"/>
          <w:lang w:eastAsia="ja-JP" w:bidi="fa-IR"/>
        </w:rPr>
        <w:t xml:space="preserve"> пейзажной</w:t>
      </w:r>
      <w:r w:rsidRPr="003207D2">
        <w:rPr>
          <w:rFonts w:ascii="Times New Roman" w:eastAsia="Andale Sans UI" w:hAnsi="Times New Roman" w:cs="Tahoma"/>
          <w:b/>
          <w:kern w:val="3"/>
          <w:sz w:val="28"/>
          <w:szCs w:val="28"/>
          <w:lang w:eastAsia="ja-JP" w:bidi="fa-IR"/>
        </w:rPr>
        <w:t xml:space="preserve"> живописи</w:t>
      </w:r>
    </w:p>
    <w:p w:rsidR="00A11A7A" w:rsidRPr="0077022F" w:rsidRDefault="00A11A7A" w:rsidP="003719A3">
      <w:pPr>
        <w:pStyle w:val="a3"/>
        <w:widowControl w:val="0"/>
        <w:spacing w:after="0" w:line="360" w:lineRule="auto"/>
        <w:ind w:left="709"/>
        <w:jc w:val="both"/>
        <w:rPr>
          <w:rFonts w:ascii="Times New Roman" w:hAnsi="Times New Roman" w:cs="Times New Roman"/>
          <w:b/>
          <w:sz w:val="28"/>
          <w:szCs w:val="28"/>
        </w:rPr>
      </w:pPr>
    </w:p>
    <w:p w:rsidR="00A11A7A" w:rsidRPr="0077022F" w:rsidRDefault="00A11A7A" w:rsidP="003719A3">
      <w:pPr>
        <w:pStyle w:val="a3"/>
        <w:widowControl w:val="0"/>
        <w:numPr>
          <w:ilvl w:val="1"/>
          <w:numId w:val="2"/>
        </w:numPr>
        <w:spacing w:after="0" w:line="360" w:lineRule="auto"/>
        <w:jc w:val="both"/>
        <w:rPr>
          <w:rFonts w:ascii="Times New Roman" w:hAnsi="Times New Roman" w:cs="Times New Roman"/>
          <w:b/>
          <w:sz w:val="28"/>
          <w:szCs w:val="28"/>
        </w:rPr>
      </w:pPr>
      <w:r w:rsidRPr="0077022F">
        <w:rPr>
          <w:rFonts w:ascii="Times New Roman" w:hAnsi="Times New Roman" w:cs="Times New Roman"/>
          <w:b/>
          <w:sz w:val="28"/>
          <w:szCs w:val="28"/>
        </w:rPr>
        <w:t>Исторические особенности пейзажной живописи</w:t>
      </w:r>
    </w:p>
    <w:p w:rsidR="00A11A7A" w:rsidRPr="00B403A5" w:rsidRDefault="00A11A7A" w:rsidP="003719A3">
      <w:pPr>
        <w:pStyle w:val="a3"/>
        <w:widowControl w:val="0"/>
        <w:spacing w:after="0" w:line="360" w:lineRule="auto"/>
        <w:ind w:left="0" w:firstLine="709"/>
        <w:jc w:val="both"/>
        <w:rPr>
          <w:rFonts w:ascii="Times New Roman" w:hAnsi="Times New Roman" w:cs="Times New Roman"/>
          <w:sz w:val="28"/>
          <w:szCs w:val="28"/>
        </w:rPr>
      </w:pPr>
    </w:p>
    <w:p w:rsidR="00BE1D64" w:rsidRDefault="00BE1D64" w:rsidP="003719A3">
      <w:pPr>
        <w:widowControl w:val="0"/>
        <w:spacing w:after="0" w:line="360" w:lineRule="auto"/>
        <w:ind w:firstLine="709"/>
        <w:contextualSpacing/>
        <w:jc w:val="both"/>
        <w:rPr>
          <w:rFonts w:ascii="Times New Roman" w:hAnsi="Times New Roman" w:cs="Times New Roman"/>
          <w:sz w:val="28"/>
          <w:szCs w:val="28"/>
        </w:rPr>
      </w:pPr>
      <w:r w:rsidRPr="00BE1D64">
        <w:rPr>
          <w:rFonts w:ascii="Times New Roman" w:hAnsi="Times New Roman" w:cs="Times New Roman"/>
          <w:sz w:val="28"/>
          <w:szCs w:val="28"/>
        </w:rPr>
        <w:t>В переводе с французского слово «</w:t>
      </w:r>
      <w:r w:rsidR="00ED4498">
        <w:rPr>
          <w:rFonts w:ascii="Times New Roman" w:hAnsi="Times New Roman" w:cs="Times New Roman"/>
          <w:sz w:val="28"/>
          <w:szCs w:val="28"/>
        </w:rPr>
        <w:t>пейзаж</w:t>
      </w:r>
      <w:r w:rsidRPr="00BE1D64">
        <w:rPr>
          <w:rFonts w:ascii="Times New Roman" w:hAnsi="Times New Roman" w:cs="Times New Roman"/>
          <w:sz w:val="28"/>
          <w:szCs w:val="28"/>
        </w:rPr>
        <w:t xml:space="preserve">» означает «природа». Пейзаж </w:t>
      </w:r>
      <w:r>
        <w:rPr>
          <w:rFonts w:ascii="Times New Roman" w:hAnsi="Times New Roman" w:cs="Times New Roman"/>
          <w:sz w:val="28"/>
          <w:szCs w:val="28"/>
        </w:rPr>
        <w:t>–</w:t>
      </w:r>
      <w:r w:rsidR="00ED4498">
        <w:rPr>
          <w:rFonts w:ascii="Times New Roman" w:hAnsi="Times New Roman" w:cs="Times New Roman"/>
          <w:sz w:val="28"/>
          <w:szCs w:val="28"/>
        </w:rPr>
        <w:t xml:space="preserve"> это</w:t>
      </w:r>
      <w:r w:rsidRPr="00BE1D64">
        <w:rPr>
          <w:rFonts w:ascii="Times New Roman" w:hAnsi="Times New Roman" w:cs="Times New Roman"/>
          <w:sz w:val="28"/>
          <w:szCs w:val="28"/>
        </w:rPr>
        <w:t xml:space="preserve"> жанр</w:t>
      </w:r>
      <w:r w:rsidR="00ED4498">
        <w:rPr>
          <w:rFonts w:ascii="Times New Roman" w:hAnsi="Times New Roman" w:cs="Times New Roman"/>
          <w:sz w:val="28"/>
          <w:szCs w:val="28"/>
        </w:rPr>
        <w:t xml:space="preserve"> изобразительного искусства</w:t>
      </w:r>
      <w:r w:rsidRPr="00BE1D64">
        <w:rPr>
          <w:rFonts w:ascii="Times New Roman" w:hAnsi="Times New Roman" w:cs="Times New Roman"/>
          <w:sz w:val="28"/>
          <w:szCs w:val="28"/>
        </w:rPr>
        <w:t>, основной целью которого является отражение посредством живописи или графики естественной или искусственной природы.</w:t>
      </w:r>
    </w:p>
    <w:p w:rsidR="00A11A7A" w:rsidRDefault="00ED4498" w:rsidP="003719A3">
      <w:pPr>
        <w:widowControl w:val="0"/>
        <w:spacing w:after="0" w:line="360" w:lineRule="auto"/>
        <w:ind w:firstLine="709"/>
        <w:contextualSpacing/>
        <w:jc w:val="both"/>
        <w:rPr>
          <w:rFonts w:ascii="Times New Roman" w:hAnsi="Times New Roman" w:cs="Times New Roman"/>
          <w:sz w:val="28"/>
          <w:szCs w:val="28"/>
        </w:rPr>
      </w:pPr>
      <w:r w:rsidRPr="00ED4498">
        <w:rPr>
          <w:rFonts w:ascii="Times New Roman" w:hAnsi="Times New Roman" w:cs="Times New Roman"/>
          <w:sz w:val="28"/>
          <w:szCs w:val="28"/>
        </w:rPr>
        <w:t xml:space="preserve">Первые картины пейзажного жанра можно найти в </w:t>
      </w:r>
      <w:r w:rsidR="002A46D6">
        <w:rPr>
          <w:rFonts w:ascii="Times New Roman" w:hAnsi="Times New Roman" w:cs="Times New Roman"/>
          <w:sz w:val="28"/>
          <w:szCs w:val="28"/>
        </w:rPr>
        <w:t>пещерном</w:t>
      </w:r>
      <w:r w:rsidRPr="00ED4498">
        <w:rPr>
          <w:rFonts w:ascii="Times New Roman" w:hAnsi="Times New Roman" w:cs="Times New Roman"/>
          <w:sz w:val="28"/>
          <w:szCs w:val="28"/>
        </w:rPr>
        <w:t xml:space="preserve"> искусстве. Первобытные мастера изображали на стенах пещер </w:t>
      </w:r>
      <w:r w:rsidR="002A46D6">
        <w:rPr>
          <w:rFonts w:ascii="Times New Roman" w:hAnsi="Times New Roman" w:cs="Times New Roman"/>
          <w:sz w:val="28"/>
          <w:szCs w:val="28"/>
        </w:rPr>
        <w:t>схематичные</w:t>
      </w:r>
      <w:r w:rsidRPr="00ED4498">
        <w:rPr>
          <w:rFonts w:ascii="Times New Roman" w:hAnsi="Times New Roman" w:cs="Times New Roman"/>
          <w:sz w:val="28"/>
          <w:szCs w:val="28"/>
        </w:rPr>
        <w:t xml:space="preserve"> рисунки рек или озер, деревьев и скал. </w:t>
      </w:r>
      <w:r w:rsidR="00A11A7A">
        <w:rPr>
          <w:rFonts w:ascii="Times New Roman" w:hAnsi="Times New Roman" w:cs="Times New Roman"/>
          <w:sz w:val="28"/>
          <w:szCs w:val="28"/>
        </w:rPr>
        <w:t>[</w:t>
      </w:r>
      <w:r w:rsidR="00061E71">
        <w:rPr>
          <w:rFonts w:ascii="Times New Roman" w:hAnsi="Times New Roman" w:cs="Times New Roman"/>
          <w:sz w:val="28"/>
          <w:szCs w:val="28"/>
        </w:rPr>
        <w:t>2</w:t>
      </w:r>
      <w:r w:rsidR="00A11A7A">
        <w:rPr>
          <w:rFonts w:ascii="Times New Roman" w:hAnsi="Times New Roman" w:cs="Times New Roman"/>
          <w:sz w:val="28"/>
          <w:szCs w:val="28"/>
        </w:rPr>
        <w:t>, с.134</w:t>
      </w:r>
      <w:r w:rsidR="00A11A7A" w:rsidRPr="006B26B6">
        <w:rPr>
          <w:rFonts w:ascii="Times New Roman" w:hAnsi="Times New Roman" w:cs="Times New Roman"/>
          <w:sz w:val="28"/>
          <w:szCs w:val="28"/>
        </w:rPr>
        <w:t>].</w:t>
      </w:r>
      <w:r w:rsidR="00A11A7A">
        <w:rPr>
          <w:rFonts w:ascii="Times New Roman" w:hAnsi="Times New Roman" w:cs="Times New Roman"/>
          <w:sz w:val="28"/>
          <w:szCs w:val="28"/>
        </w:rPr>
        <w:t>Р</w:t>
      </w:r>
      <w:r w:rsidR="00A11A7A" w:rsidRPr="00EE6285">
        <w:rPr>
          <w:rFonts w:ascii="Times New Roman" w:hAnsi="Times New Roman" w:cs="Times New Roman"/>
          <w:sz w:val="28"/>
          <w:szCs w:val="28"/>
        </w:rPr>
        <w:t>ядом с фигурками животных и людей</w:t>
      </w:r>
      <w:r w:rsidR="002A46D6">
        <w:rPr>
          <w:rFonts w:ascii="Times New Roman" w:hAnsi="Times New Roman" w:cs="Times New Roman"/>
          <w:sz w:val="28"/>
          <w:szCs w:val="28"/>
        </w:rPr>
        <w:t>помещали</w:t>
      </w:r>
      <w:r w:rsidR="00A11A7A" w:rsidRPr="00EE6285">
        <w:rPr>
          <w:rFonts w:ascii="Times New Roman" w:hAnsi="Times New Roman" w:cs="Times New Roman"/>
          <w:sz w:val="28"/>
          <w:szCs w:val="28"/>
        </w:rPr>
        <w:t xml:space="preserve"> п</w:t>
      </w:r>
      <w:r w:rsidR="002A46D6">
        <w:rPr>
          <w:rFonts w:ascii="Times New Roman" w:hAnsi="Times New Roman" w:cs="Times New Roman"/>
          <w:sz w:val="28"/>
          <w:szCs w:val="28"/>
        </w:rPr>
        <w:t>римитивный</w:t>
      </w:r>
      <w:r w:rsidR="00A11A7A" w:rsidRPr="00EE6285">
        <w:rPr>
          <w:rFonts w:ascii="Times New Roman" w:hAnsi="Times New Roman" w:cs="Times New Roman"/>
          <w:sz w:val="28"/>
          <w:szCs w:val="28"/>
        </w:rPr>
        <w:t xml:space="preserve"> пейзаж, </w:t>
      </w:r>
      <w:r w:rsidR="002A46D6">
        <w:rPr>
          <w:rFonts w:ascii="Times New Roman" w:hAnsi="Times New Roman" w:cs="Times New Roman"/>
          <w:sz w:val="28"/>
          <w:szCs w:val="28"/>
        </w:rPr>
        <w:t>по которому было невозможно</w:t>
      </w:r>
      <w:r w:rsidR="00A11A7A" w:rsidRPr="00EE6285">
        <w:rPr>
          <w:rFonts w:ascii="Times New Roman" w:hAnsi="Times New Roman" w:cs="Times New Roman"/>
          <w:sz w:val="28"/>
          <w:szCs w:val="28"/>
        </w:rPr>
        <w:t xml:space="preserve"> конкретизировать место действия</w:t>
      </w:r>
      <w:r w:rsidR="00A11A7A">
        <w:rPr>
          <w:rFonts w:ascii="Times New Roman" w:hAnsi="Times New Roman" w:cs="Times New Roman"/>
          <w:sz w:val="28"/>
          <w:szCs w:val="28"/>
        </w:rPr>
        <w:t>.</w:t>
      </w:r>
    </w:p>
    <w:p w:rsidR="00A11A7A" w:rsidRDefault="00BE1D64" w:rsidP="003719A3">
      <w:pPr>
        <w:widowControl w:val="0"/>
        <w:spacing w:after="0" w:line="360" w:lineRule="auto"/>
        <w:ind w:firstLine="709"/>
        <w:contextualSpacing/>
        <w:jc w:val="both"/>
        <w:rPr>
          <w:rFonts w:ascii="Times New Roman" w:hAnsi="Times New Roman" w:cs="Times New Roman"/>
          <w:sz w:val="28"/>
          <w:szCs w:val="28"/>
        </w:rPr>
      </w:pPr>
      <w:r w:rsidRPr="00BE1D64">
        <w:rPr>
          <w:rFonts w:ascii="Times New Roman" w:hAnsi="Times New Roman" w:cs="Times New Roman"/>
          <w:sz w:val="28"/>
          <w:szCs w:val="28"/>
        </w:rPr>
        <w:t xml:space="preserve">В искусстве Старого Востока и Крита пейзажный мотив очень часто встречается в настенных росписях. Например, </w:t>
      </w:r>
      <w:r w:rsidR="002A46D6">
        <w:rPr>
          <w:rFonts w:ascii="Times New Roman" w:hAnsi="Times New Roman" w:cs="Times New Roman"/>
          <w:sz w:val="28"/>
          <w:szCs w:val="28"/>
        </w:rPr>
        <w:t>о</w:t>
      </w:r>
      <w:r w:rsidR="002A46D6" w:rsidRPr="00EE6285">
        <w:rPr>
          <w:rFonts w:ascii="Times New Roman" w:hAnsi="Times New Roman" w:cs="Times New Roman"/>
          <w:sz w:val="28"/>
          <w:szCs w:val="28"/>
        </w:rPr>
        <w:t>дна из многочисленных фресок, покрывавших стены погребальных камер,</w:t>
      </w:r>
      <w:r w:rsidR="002A46D6">
        <w:rPr>
          <w:rFonts w:ascii="Times New Roman" w:hAnsi="Times New Roman" w:cs="Times New Roman"/>
          <w:sz w:val="28"/>
          <w:szCs w:val="28"/>
        </w:rPr>
        <w:t xml:space="preserve"> где хоронили</w:t>
      </w:r>
      <w:r w:rsidRPr="00BE1D64">
        <w:rPr>
          <w:rFonts w:ascii="Times New Roman" w:hAnsi="Times New Roman" w:cs="Times New Roman"/>
          <w:sz w:val="28"/>
          <w:szCs w:val="28"/>
        </w:rPr>
        <w:t>древнеегипетских правителей</w:t>
      </w:r>
      <w:r>
        <w:rPr>
          <w:rFonts w:ascii="Times New Roman" w:hAnsi="Times New Roman" w:cs="Times New Roman"/>
          <w:sz w:val="28"/>
          <w:szCs w:val="28"/>
        </w:rPr>
        <w:t>,</w:t>
      </w:r>
      <w:r w:rsidRPr="00BE1D64">
        <w:rPr>
          <w:rFonts w:ascii="Times New Roman" w:hAnsi="Times New Roman" w:cs="Times New Roman"/>
          <w:sz w:val="28"/>
          <w:szCs w:val="28"/>
        </w:rPr>
        <w:t>живших в XI-XX веках до н.э.</w:t>
      </w:r>
      <w:r>
        <w:rPr>
          <w:rFonts w:ascii="Times New Roman" w:hAnsi="Times New Roman" w:cs="Times New Roman"/>
          <w:sz w:val="28"/>
          <w:szCs w:val="28"/>
        </w:rPr>
        <w:t>,</w:t>
      </w:r>
      <w:r w:rsidRPr="00BE1D64">
        <w:rPr>
          <w:rFonts w:ascii="Times New Roman" w:hAnsi="Times New Roman" w:cs="Times New Roman"/>
          <w:sz w:val="28"/>
          <w:szCs w:val="28"/>
        </w:rPr>
        <w:t xml:space="preserve"> был</w:t>
      </w:r>
      <w:r w:rsidR="002A46D6">
        <w:rPr>
          <w:rFonts w:ascii="Times New Roman" w:hAnsi="Times New Roman" w:cs="Times New Roman"/>
          <w:sz w:val="28"/>
          <w:szCs w:val="28"/>
        </w:rPr>
        <w:t>а</w:t>
      </w:r>
      <w:r w:rsidRPr="00BE1D64">
        <w:rPr>
          <w:rFonts w:ascii="Times New Roman" w:hAnsi="Times New Roman" w:cs="Times New Roman"/>
          <w:sz w:val="28"/>
          <w:szCs w:val="28"/>
        </w:rPr>
        <w:t xml:space="preserve"> найден</w:t>
      </w:r>
      <w:r w:rsidR="002A46D6">
        <w:rPr>
          <w:rFonts w:ascii="Times New Roman" w:hAnsi="Times New Roman" w:cs="Times New Roman"/>
          <w:sz w:val="28"/>
          <w:szCs w:val="28"/>
        </w:rPr>
        <w:t>а</w:t>
      </w:r>
      <w:r w:rsidRPr="00BE1D64">
        <w:rPr>
          <w:rFonts w:ascii="Times New Roman" w:hAnsi="Times New Roman" w:cs="Times New Roman"/>
          <w:sz w:val="28"/>
          <w:szCs w:val="28"/>
        </w:rPr>
        <w:t xml:space="preserve"> возле деревни Бени Хасан в центральном Египт</w:t>
      </w:r>
      <w:r>
        <w:rPr>
          <w:rFonts w:ascii="Times New Roman" w:hAnsi="Times New Roman" w:cs="Times New Roman"/>
          <w:sz w:val="28"/>
          <w:szCs w:val="28"/>
        </w:rPr>
        <w:t xml:space="preserve">е. </w:t>
      </w:r>
      <w:r w:rsidR="002A46D6">
        <w:rPr>
          <w:rFonts w:ascii="Times New Roman" w:hAnsi="Times New Roman" w:cs="Times New Roman"/>
          <w:sz w:val="28"/>
          <w:szCs w:val="28"/>
        </w:rPr>
        <w:t xml:space="preserve">На ней </w:t>
      </w:r>
      <w:r w:rsidR="00A11A7A" w:rsidRPr="00EE6285">
        <w:rPr>
          <w:rFonts w:ascii="Times New Roman" w:hAnsi="Times New Roman" w:cs="Times New Roman"/>
          <w:sz w:val="28"/>
          <w:szCs w:val="28"/>
        </w:rPr>
        <w:t>изображ</w:t>
      </w:r>
      <w:r w:rsidR="002A46D6">
        <w:rPr>
          <w:rFonts w:ascii="Times New Roman" w:hAnsi="Times New Roman" w:cs="Times New Roman"/>
          <w:sz w:val="28"/>
          <w:szCs w:val="28"/>
        </w:rPr>
        <w:t>ена</w:t>
      </w:r>
      <w:r w:rsidR="00A11A7A" w:rsidRPr="00EE6285">
        <w:rPr>
          <w:rFonts w:ascii="Times New Roman" w:hAnsi="Times New Roman" w:cs="Times New Roman"/>
          <w:sz w:val="28"/>
          <w:szCs w:val="28"/>
        </w:rPr>
        <w:t xml:space="preserve"> дик</w:t>
      </w:r>
      <w:r w:rsidR="002A46D6">
        <w:rPr>
          <w:rFonts w:ascii="Times New Roman" w:hAnsi="Times New Roman" w:cs="Times New Roman"/>
          <w:sz w:val="28"/>
          <w:szCs w:val="28"/>
        </w:rPr>
        <w:t>ая</w:t>
      </w:r>
      <w:r w:rsidR="00A11A7A" w:rsidRPr="00EE6285">
        <w:rPr>
          <w:rFonts w:ascii="Times New Roman" w:hAnsi="Times New Roman" w:cs="Times New Roman"/>
          <w:sz w:val="28"/>
          <w:szCs w:val="28"/>
        </w:rPr>
        <w:t xml:space="preserve"> кошк</w:t>
      </w:r>
      <w:r w:rsidR="002A46D6">
        <w:rPr>
          <w:rFonts w:ascii="Times New Roman" w:hAnsi="Times New Roman" w:cs="Times New Roman"/>
          <w:sz w:val="28"/>
          <w:szCs w:val="28"/>
        </w:rPr>
        <w:t>а</w:t>
      </w:r>
      <w:r w:rsidR="00A11A7A" w:rsidRPr="00EE6285">
        <w:rPr>
          <w:rFonts w:ascii="Times New Roman" w:hAnsi="Times New Roman" w:cs="Times New Roman"/>
          <w:sz w:val="28"/>
          <w:szCs w:val="28"/>
        </w:rPr>
        <w:t>, охотящ</w:t>
      </w:r>
      <w:r w:rsidR="002A46D6">
        <w:rPr>
          <w:rFonts w:ascii="Times New Roman" w:hAnsi="Times New Roman" w:cs="Times New Roman"/>
          <w:sz w:val="28"/>
          <w:szCs w:val="28"/>
        </w:rPr>
        <w:t>ая</w:t>
      </w:r>
      <w:r w:rsidR="00A11A7A" w:rsidRPr="00EE6285">
        <w:rPr>
          <w:rFonts w:ascii="Times New Roman" w:hAnsi="Times New Roman" w:cs="Times New Roman"/>
          <w:sz w:val="28"/>
          <w:szCs w:val="28"/>
        </w:rPr>
        <w:t>ся в густых зарослях</w:t>
      </w:r>
      <w:r w:rsidR="002A46D6">
        <w:rPr>
          <w:rFonts w:ascii="Times New Roman" w:hAnsi="Times New Roman" w:cs="Times New Roman"/>
          <w:sz w:val="28"/>
          <w:szCs w:val="28"/>
        </w:rPr>
        <w:t xml:space="preserve"> [</w:t>
      </w:r>
      <w:r w:rsidR="00D6342D">
        <w:rPr>
          <w:rFonts w:ascii="Times New Roman" w:hAnsi="Times New Roman" w:cs="Times New Roman"/>
          <w:sz w:val="28"/>
          <w:szCs w:val="28"/>
        </w:rPr>
        <w:t>8</w:t>
      </w:r>
      <w:r w:rsidR="002A46D6">
        <w:rPr>
          <w:rFonts w:ascii="Times New Roman" w:hAnsi="Times New Roman" w:cs="Times New Roman"/>
          <w:sz w:val="28"/>
          <w:szCs w:val="28"/>
        </w:rPr>
        <w:t>, с.302</w:t>
      </w:r>
      <w:r w:rsidR="002A46D6" w:rsidRPr="006B26B6">
        <w:rPr>
          <w:rFonts w:ascii="Times New Roman" w:hAnsi="Times New Roman" w:cs="Times New Roman"/>
          <w:sz w:val="28"/>
          <w:szCs w:val="28"/>
        </w:rPr>
        <w:t>].</w:t>
      </w:r>
    </w:p>
    <w:p w:rsidR="00A11A7A" w:rsidRDefault="00A11A7A" w:rsidP="003719A3">
      <w:pPr>
        <w:widowControl w:val="0"/>
        <w:spacing w:after="0" w:line="360" w:lineRule="auto"/>
        <w:ind w:firstLine="709"/>
        <w:contextualSpacing/>
        <w:jc w:val="both"/>
        <w:rPr>
          <w:rFonts w:ascii="Times New Roman" w:hAnsi="Times New Roman" w:cs="Times New Roman"/>
          <w:sz w:val="28"/>
          <w:szCs w:val="28"/>
        </w:rPr>
      </w:pPr>
      <w:r w:rsidRPr="00EE6285">
        <w:rPr>
          <w:rFonts w:ascii="Times New Roman" w:hAnsi="Times New Roman" w:cs="Times New Roman"/>
          <w:sz w:val="28"/>
          <w:szCs w:val="28"/>
        </w:rPr>
        <w:t xml:space="preserve">Как самостоятельный жанр пейзаж выделился в изобразительном искусстве </w:t>
      </w:r>
      <w:r>
        <w:rPr>
          <w:rFonts w:ascii="Times New Roman" w:hAnsi="Times New Roman" w:cs="Times New Roman"/>
          <w:sz w:val="28"/>
          <w:szCs w:val="28"/>
        </w:rPr>
        <w:t xml:space="preserve">Китая </w:t>
      </w:r>
      <w:r w:rsidRPr="00EE6285">
        <w:rPr>
          <w:rFonts w:ascii="Times New Roman" w:hAnsi="Times New Roman" w:cs="Times New Roman"/>
          <w:sz w:val="28"/>
          <w:szCs w:val="28"/>
        </w:rPr>
        <w:t>в VI веке</w:t>
      </w:r>
      <w:r>
        <w:rPr>
          <w:rFonts w:ascii="Times New Roman" w:hAnsi="Times New Roman" w:cs="Times New Roman"/>
          <w:sz w:val="28"/>
          <w:szCs w:val="28"/>
        </w:rPr>
        <w:t xml:space="preserve"> [</w:t>
      </w:r>
      <w:r w:rsidR="00061E71">
        <w:rPr>
          <w:rFonts w:ascii="Times New Roman" w:hAnsi="Times New Roman" w:cs="Times New Roman"/>
          <w:sz w:val="28"/>
          <w:szCs w:val="28"/>
        </w:rPr>
        <w:t>2</w:t>
      </w:r>
      <w:r>
        <w:rPr>
          <w:rFonts w:ascii="Times New Roman" w:hAnsi="Times New Roman" w:cs="Times New Roman"/>
          <w:sz w:val="28"/>
          <w:szCs w:val="28"/>
        </w:rPr>
        <w:t>, с. 247]</w:t>
      </w:r>
      <w:r w:rsidRPr="00EE6285">
        <w:rPr>
          <w:rFonts w:ascii="Times New Roman" w:hAnsi="Times New Roman" w:cs="Times New Roman"/>
          <w:sz w:val="28"/>
          <w:szCs w:val="28"/>
        </w:rPr>
        <w:t>. Картины очень поэтично передают окружающий мир</w:t>
      </w:r>
      <w:r w:rsidR="002A46D6">
        <w:rPr>
          <w:rFonts w:ascii="Times New Roman" w:hAnsi="Times New Roman" w:cs="Times New Roman"/>
          <w:sz w:val="28"/>
          <w:szCs w:val="28"/>
        </w:rPr>
        <w:t>, ав</w:t>
      </w:r>
      <w:r w:rsidRPr="00EE6285">
        <w:rPr>
          <w:rFonts w:ascii="Times New Roman" w:hAnsi="Times New Roman" w:cs="Times New Roman"/>
          <w:sz w:val="28"/>
          <w:szCs w:val="28"/>
        </w:rPr>
        <w:t xml:space="preserve">еличественная природа в этих работах, выполненных в основном тушью на шелке, </w:t>
      </w:r>
      <w:r w:rsidR="002A46D6">
        <w:rPr>
          <w:rFonts w:ascii="Times New Roman" w:hAnsi="Times New Roman" w:cs="Times New Roman"/>
          <w:sz w:val="28"/>
          <w:szCs w:val="28"/>
        </w:rPr>
        <w:t>показана</w:t>
      </w:r>
      <w:r w:rsidRPr="00EE6285">
        <w:rPr>
          <w:rFonts w:ascii="Times New Roman" w:hAnsi="Times New Roman" w:cs="Times New Roman"/>
          <w:sz w:val="28"/>
          <w:szCs w:val="28"/>
        </w:rPr>
        <w:t xml:space="preserve"> как </w:t>
      </w:r>
      <w:r w:rsidR="002A46D6">
        <w:rPr>
          <w:rFonts w:ascii="Times New Roman" w:hAnsi="Times New Roman" w:cs="Times New Roman"/>
          <w:sz w:val="28"/>
          <w:szCs w:val="28"/>
        </w:rPr>
        <w:t xml:space="preserve">безграничная </w:t>
      </w:r>
      <w:r w:rsidRPr="00EE6285">
        <w:rPr>
          <w:rFonts w:ascii="Times New Roman" w:hAnsi="Times New Roman" w:cs="Times New Roman"/>
          <w:sz w:val="28"/>
          <w:szCs w:val="28"/>
        </w:rPr>
        <w:t>огромная вселенная</w:t>
      </w:r>
      <w:r w:rsidR="002A46D6">
        <w:rPr>
          <w:rFonts w:ascii="Times New Roman" w:hAnsi="Times New Roman" w:cs="Times New Roman"/>
          <w:sz w:val="28"/>
          <w:szCs w:val="28"/>
        </w:rPr>
        <w:t xml:space="preserve">. </w:t>
      </w:r>
      <w:r w:rsidRPr="00EE6285">
        <w:rPr>
          <w:rFonts w:ascii="Times New Roman" w:hAnsi="Times New Roman" w:cs="Times New Roman"/>
          <w:sz w:val="28"/>
          <w:szCs w:val="28"/>
        </w:rPr>
        <w:t xml:space="preserve">Традиции китайской пейзажной живописи оказали большое влияние </w:t>
      </w:r>
      <w:r>
        <w:rPr>
          <w:rFonts w:ascii="Times New Roman" w:hAnsi="Times New Roman" w:cs="Times New Roman"/>
          <w:sz w:val="28"/>
          <w:szCs w:val="28"/>
        </w:rPr>
        <w:t>и на японское искусство.</w:t>
      </w:r>
    </w:p>
    <w:p w:rsidR="00C305A6" w:rsidRDefault="00C305A6" w:rsidP="003719A3">
      <w:pPr>
        <w:widowControl w:val="0"/>
        <w:spacing w:after="0" w:line="360" w:lineRule="auto"/>
        <w:ind w:firstLine="709"/>
        <w:contextualSpacing/>
        <w:jc w:val="both"/>
        <w:rPr>
          <w:rFonts w:ascii="Times New Roman" w:hAnsi="Times New Roman" w:cs="Times New Roman"/>
          <w:sz w:val="28"/>
          <w:szCs w:val="28"/>
        </w:rPr>
      </w:pPr>
      <w:r w:rsidRPr="00C305A6">
        <w:rPr>
          <w:rFonts w:ascii="Times New Roman" w:hAnsi="Times New Roman" w:cs="Times New Roman"/>
          <w:sz w:val="28"/>
          <w:szCs w:val="28"/>
        </w:rPr>
        <w:t xml:space="preserve">В западноевропейском искусстве пейзаж как отдельный жанр </w:t>
      </w:r>
      <w:r w:rsidR="002A46D6">
        <w:rPr>
          <w:rFonts w:ascii="Times New Roman" w:hAnsi="Times New Roman" w:cs="Times New Roman"/>
          <w:sz w:val="28"/>
          <w:szCs w:val="28"/>
        </w:rPr>
        <w:t xml:space="preserve">выделяется </w:t>
      </w:r>
      <w:r w:rsidRPr="00C305A6">
        <w:rPr>
          <w:rFonts w:ascii="Times New Roman" w:hAnsi="Times New Roman" w:cs="Times New Roman"/>
          <w:sz w:val="28"/>
          <w:szCs w:val="28"/>
        </w:rPr>
        <w:t xml:space="preserve">гораздо позже, </w:t>
      </w:r>
      <w:r w:rsidR="002A46D6">
        <w:rPr>
          <w:rFonts w:ascii="Times New Roman" w:hAnsi="Times New Roman" w:cs="Times New Roman"/>
          <w:sz w:val="28"/>
          <w:szCs w:val="28"/>
        </w:rPr>
        <w:t>нежели</w:t>
      </w:r>
      <w:r w:rsidRPr="00C305A6">
        <w:rPr>
          <w:rFonts w:ascii="Times New Roman" w:hAnsi="Times New Roman" w:cs="Times New Roman"/>
          <w:sz w:val="28"/>
          <w:szCs w:val="28"/>
        </w:rPr>
        <w:t xml:space="preserve"> в искусстве стран Востока. В средние века, согласно церковным </w:t>
      </w:r>
      <w:r w:rsidR="002A46D6">
        <w:rPr>
          <w:rFonts w:ascii="Times New Roman" w:hAnsi="Times New Roman" w:cs="Times New Roman"/>
          <w:sz w:val="28"/>
          <w:szCs w:val="28"/>
        </w:rPr>
        <w:t>канонам</w:t>
      </w:r>
      <w:r w:rsidRPr="00C305A6">
        <w:rPr>
          <w:rFonts w:ascii="Times New Roman" w:hAnsi="Times New Roman" w:cs="Times New Roman"/>
          <w:sz w:val="28"/>
          <w:szCs w:val="28"/>
        </w:rPr>
        <w:t xml:space="preserve">, пейзаж воспринимался только как </w:t>
      </w:r>
      <w:r w:rsidR="002A46D6">
        <w:rPr>
          <w:rFonts w:ascii="Times New Roman" w:hAnsi="Times New Roman" w:cs="Times New Roman"/>
          <w:sz w:val="28"/>
          <w:szCs w:val="28"/>
        </w:rPr>
        <w:t>место</w:t>
      </w:r>
      <w:r w:rsidRPr="00C305A6">
        <w:rPr>
          <w:rFonts w:ascii="Times New Roman" w:hAnsi="Times New Roman" w:cs="Times New Roman"/>
          <w:sz w:val="28"/>
          <w:szCs w:val="28"/>
        </w:rPr>
        <w:t xml:space="preserve"> обитания фигур.</w:t>
      </w:r>
    </w:p>
    <w:p w:rsidR="00A11A7A" w:rsidRPr="00EE6285" w:rsidRDefault="00A11A7A" w:rsidP="003719A3">
      <w:pPr>
        <w:widowControl w:val="0"/>
        <w:spacing w:after="0" w:line="360" w:lineRule="auto"/>
        <w:ind w:firstLine="709"/>
        <w:contextualSpacing/>
        <w:jc w:val="both"/>
        <w:rPr>
          <w:rFonts w:ascii="Times New Roman" w:hAnsi="Times New Roman" w:cs="Times New Roman"/>
          <w:sz w:val="28"/>
          <w:szCs w:val="28"/>
        </w:rPr>
      </w:pPr>
      <w:r w:rsidRPr="00EE6285">
        <w:rPr>
          <w:rFonts w:ascii="Times New Roman" w:hAnsi="Times New Roman" w:cs="Times New Roman"/>
          <w:sz w:val="28"/>
          <w:szCs w:val="28"/>
        </w:rPr>
        <w:t>Благодаря средневековым французским художникам братьям Лимбург</w:t>
      </w:r>
      <w:r w:rsidR="002725DB">
        <w:rPr>
          <w:rFonts w:ascii="Times New Roman" w:hAnsi="Times New Roman" w:cs="Times New Roman"/>
          <w:sz w:val="28"/>
          <w:szCs w:val="28"/>
        </w:rPr>
        <w:t xml:space="preserve"> </w:t>
      </w:r>
      <w:r w:rsidRPr="00EE6285">
        <w:rPr>
          <w:rFonts w:ascii="Times New Roman" w:hAnsi="Times New Roman" w:cs="Times New Roman"/>
          <w:sz w:val="28"/>
          <w:szCs w:val="28"/>
        </w:rPr>
        <w:lastRenderedPageBreak/>
        <w:t>пейзаж</w:t>
      </w:r>
      <w:r w:rsidR="002A46D6">
        <w:rPr>
          <w:rFonts w:ascii="Times New Roman" w:hAnsi="Times New Roman" w:cs="Times New Roman"/>
          <w:sz w:val="28"/>
          <w:szCs w:val="28"/>
        </w:rPr>
        <w:t xml:space="preserve"> как отдельное явление</w:t>
      </w:r>
      <w:r w:rsidR="002725DB">
        <w:rPr>
          <w:rFonts w:ascii="Times New Roman" w:hAnsi="Times New Roman" w:cs="Times New Roman"/>
          <w:sz w:val="28"/>
          <w:szCs w:val="28"/>
        </w:rPr>
        <w:t xml:space="preserve"> </w:t>
      </w:r>
      <w:r w:rsidR="002A46D6" w:rsidRPr="00EE6285">
        <w:rPr>
          <w:rFonts w:ascii="Times New Roman" w:hAnsi="Times New Roman" w:cs="Times New Roman"/>
          <w:sz w:val="28"/>
          <w:szCs w:val="28"/>
        </w:rPr>
        <w:t xml:space="preserve">появился </w:t>
      </w:r>
      <w:r w:rsidRPr="00EE6285">
        <w:rPr>
          <w:rFonts w:ascii="Times New Roman" w:hAnsi="Times New Roman" w:cs="Times New Roman"/>
          <w:sz w:val="28"/>
          <w:szCs w:val="28"/>
        </w:rPr>
        <w:t>в виде миниатюр. Эт</w:t>
      </w:r>
      <w:r w:rsidR="00772AB6">
        <w:rPr>
          <w:rFonts w:ascii="Times New Roman" w:hAnsi="Times New Roman" w:cs="Times New Roman"/>
          <w:sz w:val="28"/>
          <w:szCs w:val="28"/>
        </w:rPr>
        <w:t>о яркие</w:t>
      </w:r>
      <w:r w:rsidRPr="00EE6285">
        <w:rPr>
          <w:rFonts w:ascii="Times New Roman" w:hAnsi="Times New Roman" w:cs="Times New Roman"/>
          <w:sz w:val="28"/>
          <w:szCs w:val="28"/>
        </w:rPr>
        <w:t xml:space="preserve"> изящные</w:t>
      </w:r>
      <w:r w:rsidR="00772AB6">
        <w:rPr>
          <w:rFonts w:ascii="Times New Roman" w:hAnsi="Times New Roman" w:cs="Times New Roman"/>
          <w:sz w:val="28"/>
          <w:szCs w:val="28"/>
        </w:rPr>
        <w:t xml:space="preserve"> картины</w:t>
      </w:r>
      <w:r w:rsidRPr="00EE6285">
        <w:rPr>
          <w:rFonts w:ascii="Times New Roman" w:hAnsi="Times New Roman" w:cs="Times New Roman"/>
          <w:sz w:val="28"/>
          <w:szCs w:val="28"/>
        </w:rPr>
        <w:t>,</w:t>
      </w:r>
      <w:r w:rsidR="00772AB6">
        <w:rPr>
          <w:rFonts w:ascii="Times New Roman" w:hAnsi="Times New Roman" w:cs="Times New Roman"/>
          <w:sz w:val="28"/>
          <w:szCs w:val="28"/>
        </w:rPr>
        <w:t xml:space="preserve"> которые показывают полевые работы, развлечения и природный ландшафт в разные времена года. Художники сумели мастерски для того времени передать перспективу </w:t>
      </w:r>
      <w:r>
        <w:rPr>
          <w:rFonts w:ascii="Times New Roman" w:hAnsi="Times New Roman" w:cs="Times New Roman"/>
          <w:sz w:val="28"/>
          <w:szCs w:val="28"/>
        </w:rPr>
        <w:t>[</w:t>
      </w:r>
      <w:r w:rsidR="00D6342D">
        <w:rPr>
          <w:rFonts w:ascii="Times New Roman" w:hAnsi="Times New Roman" w:cs="Times New Roman"/>
          <w:sz w:val="28"/>
          <w:szCs w:val="28"/>
        </w:rPr>
        <w:t>8</w:t>
      </w:r>
      <w:r>
        <w:rPr>
          <w:rFonts w:ascii="Times New Roman" w:hAnsi="Times New Roman" w:cs="Times New Roman"/>
          <w:sz w:val="28"/>
          <w:szCs w:val="28"/>
        </w:rPr>
        <w:t>, с.423</w:t>
      </w:r>
      <w:r w:rsidRPr="006B26B6">
        <w:rPr>
          <w:rFonts w:ascii="Times New Roman" w:hAnsi="Times New Roman" w:cs="Times New Roman"/>
          <w:sz w:val="28"/>
          <w:szCs w:val="28"/>
        </w:rPr>
        <w:t>].</w:t>
      </w:r>
    </w:p>
    <w:p w:rsidR="00E937E7" w:rsidRDefault="00772AB6" w:rsidP="003719A3">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Повышенный</w:t>
      </w:r>
      <w:r w:rsidR="00E937E7" w:rsidRPr="00E937E7">
        <w:rPr>
          <w:rFonts w:ascii="Times New Roman" w:hAnsi="Times New Roman" w:cs="Times New Roman"/>
          <w:sz w:val="28"/>
          <w:szCs w:val="28"/>
        </w:rPr>
        <w:t xml:space="preserve"> интерес к пейзажу проявляется в живописи эпохи Возрождения. Несмотря на то, что художники</w:t>
      </w:r>
      <w:r>
        <w:rPr>
          <w:rFonts w:ascii="Times New Roman" w:hAnsi="Times New Roman" w:cs="Times New Roman"/>
          <w:sz w:val="28"/>
          <w:szCs w:val="28"/>
        </w:rPr>
        <w:t xml:space="preserve"> еще не могут </w:t>
      </w:r>
      <w:r w:rsidR="00C1535F">
        <w:rPr>
          <w:rFonts w:ascii="Times New Roman" w:hAnsi="Times New Roman" w:cs="Times New Roman"/>
          <w:sz w:val="28"/>
          <w:szCs w:val="28"/>
        </w:rPr>
        <w:t xml:space="preserve">достаточно умело изображать пространство, загромождая его </w:t>
      </w:r>
      <w:r w:rsidR="00E937E7" w:rsidRPr="00E937E7">
        <w:rPr>
          <w:rFonts w:ascii="Times New Roman" w:hAnsi="Times New Roman" w:cs="Times New Roman"/>
          <w:sz w:val="28"/>
          <w:szCs w:val="28"/>
        </w:rPr>
        <w:t xml:space="preserve">несовместимыми по масштабу элементами ландшафта, многие картины </w:t>
      </w:r>
      <w:r w:rsidR="00C1535F">
        <w:rPr>
          <w:rFonts w:ascii="Times New Roman" w:hAnsi="Times New Roman" w:cs="Times New Roman"/>
          <w:sz w:val="28"/>
          <w:szCs w:val="28"/>
        </w:rPr>
        <w:t>показывают</w:t>
      </w:r>
      <w:r w:rsidR="00E937E7" w:rsidRPr="00E937E7">
        <w:rPr>
          <w:rFonts w:ascii="Times New Roman" w:hAnsi="Times New Roman" w:cs="Times New Roman"/>
          <w:sz w:val="28"/>
          <w:szCs w:val="28"/>
        </w:rPr>
        <w:t xml:space="preserve"> стремлени</w:t>
      </w:r>
      <w:r w:rsidR="00C1535F">
        <w:rPr>
          <w:rFonts w:ascii="Times New Roman" w:hAnsi="Times New Roman" w:cs="Times New Roman"/>
          <w:sz w:val="28"/>
          <w:szCs w:val="28"/>
        </w:rPr>
        <w:t>е</w:t>
      </w:r>
      <w:r w:rsidR="00E937E7" w:rsidRPr="00E937E7">
        <w:rPr>
          <w:rFonts w:ascii="Times New Roman" w:hAnsi="Times New Roman" w:cs="Times New Roman"/>
          <w:sz w:val="28"/>
          <w:szCs w:val="28"/>
        </w:rPr>
        <w:t xml:space="preserve"> художников достичь гармоничного и целостного образа природы и человек</w:t>
      </w:r>
      <w:r w:rsidR="00063AC4">
        <w:rPr>
          <w:rFonts w:ascii="Times New Roman" w:hAnsi="Times New Roman" w:cs="Times New Roman"/>
          <w:sz w:val="28"/>
          <w:szCs w:val="28"/>
        </w:rPr>
        <w:t>а</w:t>
      </w:r>
      <w:r w:rsidR="00E937E7" w:rsidRPr="00E937E7">
        <w:rPr>
          <w:rFonts w:ascii="Times New Roman" w:hAnsi="Times New Roman" w:cs="Times New Roman"/>
          <w:sz w:val="28"/>
          <w:szCs w:val="28"/>
        </w:rPr>
        <w:t>.</w:t>
      </w:r>
    </w:p>
    <w:p w:rsidR="00A11A7A" w:rsidRPr="00EE6285" w:rsidRDefault="00E937E7" w:rsidP="003719A3">
      <w:pPr>
        <w:widowControl w:val="0"/>
        <w:spacing w:after="0" w:line="360" w:lineRule="auto"/>
        <w:ind w:firstLine="709"/>
        <w:contextualSpacing/>
        <w:jc w:val="both"/>
        <w:rPr>
          <w:rFonts w:ascii="Times New Roman" w:hAnsi="Times New Roman" w:cs="Times New Roman"/>
          <w:sz w:val="28"/>
          <w:szCs w:val="28"/>
        </w:rPr>
      </w:pPr>
      <w:r w:rsidRPr="00E937E7">
        <w:rPr>
          <w:rFonts w:ascii="Times New Roman" w:hAnsi="Times New Roman" w:cs="Times New Roman"/>
          <w:sz w:val="28"/>
          <w:szCs w:val="28"/>
        </w:rPr>
        <w:t>В</w:t>
      </w:r>
      <w:r w:rsidR="00063AC4">
        <w:rPr>
          <w:rFonts w:ascii="Times New Roman" w:hAnsi="Times New Roman" w:cs="Times New Roman"/>
          <w:sz w:val="28"/>
          <w:szCs w:val="28"/>
        </w:rPr>
        <w:t>о</w:t>
      </w:r>
      <w:r w:rsidRPr="00E937E7">
        <w:rPr>
          <w:rFonts w:ascii="Times New Roman" w:hAnsi="Times New Roman" w:cs="Times New Roman"/>
          <w:sz w:val="28"/>
          <w:szCs w:val="28"/>
        </w:rPr>
        <w:t xml:space="preserve"> врем</w:t>
      </w:r>
      <w:r w:rsidR="00063AC4">
        <w:rPr>
          <w:rFonts w:ascii="Times New Roman" w:hAnsi="Times New Roman" w:cs="Times New Roman"/>
          <w:sz w:val="28"/>
          <w:szCs w:val="28"/>
        </w:rPr>
        <w:t>я расцвета</w:t>
      </w:r>
      <w:r w:rsidRPr="00E937E7">
        <w:rPr>
          <w:rFonts w:ascii="Times New Roman" w:hAnsi="Times New Roman" w:cs="Times New Roman"/>
          <w:sz w:val="28"/>
          <w:szCs w:val="28"/>
        </w:rPr>
        <w:t xml:space="preserve"> эпохи Возрождения художники</w:t>
      </w:r>
      <w:r w:rsidR="00063AC4">
        <w:rPr>
          <w:rFonts w:ascii="Times New Roman" w:hAnsi="Times New Roman" w:cs="Times New Roman"/>
          <w:sz w:val="28"/>
          <w:szCs w:val="28"/>
        </w:rPr>
        <w:t xml:space="preserve"> с особенной силой заинтересовались</w:t>
      </w:r>
      <w:r w:rsidRPr="00E937E7">
        <w:rPr>
          <w:rFonts w:ascii="Times New Roman" w:hAnsi="Times New Roman" w:cs="Times New Roman"/>
          <w:sz w:val="28"/>
          <w:szCs w:val="28"/>
        </w:rPr>
        <w:t xml:space="preserve"> пейзаж</w:t>
      </w:r>
      <w:r w:rsidR="00063AC4">
        <w:rPr>
          <w:rFonts w:ascii="Times New Roman" w:hAnsi="Times New Roman" w:cs="Times New Roman"/>
          <w:sz w:val="28"/>
          <w:szCs w:val="28"/>
        </w:rPr>
        <w:t>ем</w:t>
      </w:r>
      <w:r w:rsidRPr="00E937E7">
        <w:rPr>
          <w:rFonts w:ascii="Times New Roman" w:hAnsi="Times New Roman" w:cs="Times New Roman"/>
          <w:sz w:val="28"/>
          <w:szCs w:val="28"/>
        </w:rPr>
        <w:t>. Отказавшись от обычного построения пространственных плоскостей в виде крыльев,</w:t>
      </w:r>
      <w:r w:rsidR="00B76420">
        <w:rPr>
          <w:rFonts w:ascii="Times New Roman" w:hAnsi="Times New Roman" w:cs="Times New Roman"/>
          <w:sz w:val="28"/>
          <w:szCs w:val="28"/>
        </w:rPr>
        <w:t>художники</w:t>
      </w:r>
      <w:r w:rsidRPr="00E937E7">
        <w:rPr>
          <w:rFonts w:ascii="Times New Roman" w:hAnsi="Times New Roman" w:cs="Times New Roman"/>
          <w:sz w:val="28"/>
          <w:szCs w:val="28"/>
        </w:rPr>
        <w:t xml:space="preserve"> обратил</w:t>
      </w:r>
      <w:r w:rsidR="00B76420">
        <w:rPr>
          <w:rFonts w:ascii="Times New Roman" w:hAnsi="Times New Roman" w:cs="Times New Roman"/>
          <w:sz w:val="28"/>
          <w:szCs w:val="28"/>
        </w:rPr>
        <w:t>ись</w:t>
      </w:r>
      <w:r w:rsidRPr="00E937E7">
        <w:rPr>
          <w:rFonts w:ascii="Times New Roman" w:hAnsi="Times New Roman" w:cs="Times New Roman"/>
          <w:sz w:val="28"/>
          <w:szCs w:val="28"/>
        </w:rPr>
        <w:t xml:space="preserve"> к научным разработкам в области линейной перспективы</w:t>
      </w:r>
      <w:r w:rsidR="00A11A7A">
        <w:rPr>
          <w:rFonts w:ascii="Times New Roman" w:hAnsi="Times New Roman" w:cs="Times New Roman"/>
          <w:sz w:val="28"/>
          <w:szCs w:val="28"/>
        </w:rPr>
        <w:t>[</w:t>
      </w:r>
      <w:r w:rsidR="00D6342D">
        <w:rPr>
          <w:rFonts w:ascii="Times New Roman" w:hAnsi="Times New Roman" w:cs="Times New Roman"/>
          <w:sz w:val="28"/>
          <w:szCs w:val="28"/>
        </w:rPr>
        <w:t>10</w:t>
      </w:r>
      <w:r w:rsidR="00A11A7A">
        <w:rPr>
          <w:rFonts w:ascii="Times New Roman" w:hAnsi="Times New Roman" w:cs="Times New Roman"/>
          <w:sz w:val="28"/>
          <w:szCs w:val="28"/>
        </w:rPr>
        <w:t>, с. 34]</w:t>
      </w:r>
      <w:r w:rsidR="00A11A7A" w:rsidRPr="00EE6285">
        <w:rPr>
          <w:rFonts w:ascii="Times New Roman" w:hAnsi="Times New Roman" w:cs="Times New Roman"/>
          <w:sz w:val="28"/>
          <w:szCs w:val="28"/>
        </w:rPr>
        <w:t>. Теперь пейзаж, представленный как цельная</w:t>
      </w:r>
      <w:r w:rsidR="00B76420">
        <w:rPr>
          <w:rFonts w:ascii="Times New Roman" w:hAnsi="Times New Roman" w:cs="Times New Roman"/>
          <w:sz w:val="28"/>
          <w:szCs w:val="28"/>
        </w:rPr>
        <w:t xml:space="preserve"> логичная</w:t>
      </w:r>
      <w:r w:rsidR="00A11A7A" w:rsidRPr="00EE6285">
        <w:rPr>
          <w:rFonts w:ascii="Times New Roman" w:hAnsi="Times New Roman" w:cs="Times New Roman"/>
          <w:sz w:val="28"/>
          <w:szCs w:val="28"/>
        </w:rPr>
        <w:t xml:space="preserve"> картина, становится важнейшим элементом художественных сюжетов.</w:t>
      </w:r>
    </w:p>
    <w:p w:rsidR="00A11A7A" w:rsidRDefault="0021012C" w:rsidP="003719A3">
      <w:pPr>
        <w:widowControl w:val="0"/>
        <w:spacing w:after="0" w:line="360" w:lineRule="auto"/>
        <w:ind w:firstLine="709"/>
        <w:contextualSpacing/>
        <w:jc w:val="both"/>
        <w:rPr>
          <w:rFonts w:ascii="Times New Roman" w:hAnsi="Times New Roman" w:cs="Times New Roman"/>
          <w:sz w:val="28"/>
          <w:szCs w:val="28"/>
        </w:rPr>
      </w:pPr>
      <w:r>
        <w:rPr>
          <w:noProof/>
          <w:lang w:eastAsia="ru-RU"/>
        </w:rPr>
        <w:drawing>
          <wp:anchor distT="0" distB="0" distL="114300" distR="114300" simplePos="0" relativeHeight="251660288" behindDoc="0" locked="0" layoutInCell="1" allowOverlap="1">
            <wp:simplePos x="0" y="0"/>
            <wp:positionH relativeFrom="margin">
              <wp:align>center</wp:align>
            </wp:positionH>
            <wp:positionV relativeFrom="paragraph">
              <wp:posOffset>1975485</wp:posOffset>
            </wp:positionV>
            <wp:extent cx="1929130" cy="2162175"/>
            <wp:effectExtent l="19050" t="0" r="0" b="0"/>
            <wp:wrapTopAndBottom/>
            <wp:docPr id="24" name="Рисунок 24" descr="https://fsd.kopilkaurokov.ru/up/html/2018/09/04/k_5b8ed6701931a/477118_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fsd.kopilkaurokov.ru/up/html/2018/09/04/k_5b8ed6701931a/477118_7.jpeg"/>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29130" cy="2162175"/>
                    </a:xfrm>
                    <a:prstGeom prst="rect">
                      <a:avLst/>
                    </a:prstGeom>
                    <a:noFill/>
                    <a:ln>
                      <a:noFill/>
                    </a:ln>
                  </pic:spPr>
                </pic:pic>
              </a:graphicData>
            </a:graphic>
          </wp:anchor>
        </w:drawing>
      </w:r>
      <w:r w:rsidR="00B76420">
        <w:rPr>
          <w:rFonts w:ascii="Times New Roman" w:hAnsi="Times New Roman" w:cs="Times New Roman"/>
          <w:sz w:val="28"/>
          <w:szCs w:val="28"/>
        </w:rPr>
        <w:t>С р</w:t>
      </w:r>
      <w:r w:rsidR="00A11A7A" w:rsidRPr="00EE6285">
        <w:rPr>
          <w:rFonts w:ascii="Times New Roman" w:hAnsi="Times New Roman" w:cs="Times New Roman"/>
          <w:sz w:val="28"/>
          <w:szCs w:val="28"/>
        </w:rPr>
        <w:t>азвитие</w:t>
      </w:r>
      <w:r w:rsidR="00B76420">
        <w:rPr>
          <w:rFonts w:ascii="Times New Roman" w:hAnsi="Times New Roman" w:cs="Times New Roman"/>
          <w:sz w:val="28"/>
          <w:szCs w:val="28"/>
        </w:rPr>
        <w:t>м</w:t>
      </w:r>
      <w:r w:rsidR="00A11A7A" w:rsidRPr="00EE6285">
        <w:rPr>
          <w:rFonts w:ascii="Times New Roman" w:hAnsi="Times New Roman" w:cs="Times New Roman"/>
          <w:sz w:val="28"/>
          <w:szCs w:val="28"/>
        </w:rPr>
        <w:t xml:space="preserve"> станковой живописи </w:t>
      </w:r>
      <w:r w:rsidR="00B76420">
        <w:rPr>
          <w:rFonts w:ascii="Times New Roman" w:hAnsi="Times New Roman" w:cs="Times New Roman"/>
          <w:sz w:val="28"/>
          <w:szCs w:val="28"/>
        </w:rPr>
        <w:t>происходило</w:t>
      </w:r>
      <w:r w:rsidR="00A11A7A" w:rsidRPr="00EE6285">
        <w:rPr>
          <w:rFonts w:ascii="Times New Roman" w:hAnsi="Times New Roman" w:cs="Times New Roman"/>
          <w:sz w:val="28"/>
          <w:szCs w:val="28"/>
        </w:rPr>
        <w:t xml:space="preserve"> выделени</w:t>
      </w:r>
      <w:r w:rsidR="00B76420">
        <w:rPr>
          <w:rFonts w:ascii="Times New Roman" w:hAnsi="Times New Roman" w:cs="Times New Roman"/>
          <w:sz w:val="28"/>
          <w:szCs w:val="28"/>
        </w:rPr>
        <w:t>е</w:t>
      </w:r>
      <w:r w:rsidR="00A11A7A" w:rsidRPr="00EE6285">
        <w:rPr>
          <w:rFonts w:ascii="Times New Roman" w:hAnsi="Times New Roman" w:cs="Times New Roman"/>
          <w:sz w:val="28"/>
          <w:szCs w:val="28"/>
        </w:rPr>
        <w:t xml:space="preserve"> пейзажа </w:t>
      </w:r>
      <w:r w:rsidR="00B76420">
        <w:rPr>
          <w:rFonts w:ascii="Times New Roman" w:hAnsi="Times New Roman" w:cs="Times New Roman"/>
          <w:sz w:val="28"/>
          <w:szCs w:val="28"/>
        </w:rPr>
        <w:t>как</w:t>
      </w:r>
      <w:r w:rsidR="00A11A7A" w:rsidRPr="00EE6285">
        <w:rPr>
          <w:rFonts w:ascii="Times New Roman" w:hAnsi="Times New Roman" w:cs="Times New Roman"/>
          <w:sz w:val="28"/>
          <w:szCs w:val="28"/>
        </w:rPr>
        <w:t xml:space="preserve"> самостоятельн</w:t>
      </w:r>
      <w:r w:rsidR="00B76420">
        <w:rPr>
          <w:rFonts w:ascii="Times New Roman" w:hAnsi="Times New Roman" w:cs="Times New Roman"/>
          <w:sz w:val="28"/>
          <w:szCs w:val="28"/>
        </w:rPr>
        <w:t>ого</w:t>
      </w:r>
      <w:r w:rsidR="00A11A7A" w:rsidRPr="00EE6285">
        <w:rPr>
          <w:rFonts w:ascii="Times New Roman" w:hAnsi="Times New Roman" w:cs="Times New Roman"/>
          <w:sz w:val="28"/>
          <w:szCs w:val="28"/>
        </w:rPr>
        <w:t xml:space="preserve"> жанр</w:t>
      </w:r>
      <w:r w:rsidR="00B76420">
        <w:rPr>
          <w:rFonts w:ascii="Times New Roman" w:hAnsi="Times New Roman" w:cs="Times New Roman"/>
          <w:sz w:val="28"/>
          <w:szCs w:val="28"/>
        </w:rPr>
        <w:t>а</w:t>
      </w:r>
      <w:r w:rsidR="00A11A7A" w:rsidRPr="00EE6285">
        <w:rPr>
          <w:rFonts w:ascii="Times New Roman" w:hAnsi="Times New Roman" w:cs="Times New Roman"/>
          <w:sz w:val="28"/>
          <w:szCs w:val="28"/>
        </w:rPr>
        <w:t xml:space="preserve"> живописи.</w:t>
      </w:r>
      <w:r w:rsidR="00C552A2">
        <w:rPr>
          <w:rFonts w:ascii="Times New Roman" w:hAnsi="Times New Roman" w:cs="Times New Roman"/>
          <w:sz w:val="28"/>
          <w:szCs w:val="28"/>
        </w:rPr>
        <w:t>Большой вклад в становление пейзажного жанра внесли</w:t>
      </w:r>
      <w:r w:rsidR="00A11A7A" w:rsidRPr="00EE6285">
        <w:rPr>
          <w:rFonts w:ascii="Times New Roman" w:hAnsi="Times New Roman" w:cs="Times New Roman"/>
          <w:sz w:val="28"/>
          <w:szCs w:val="28"/>
        </w:rPr>
        <w:t xml:space="preserve"> мастера венецианской школы. Первым художником, придававшем пейзажу огромное значение, стал Джорджоне, работавши</w:t>
      </w:r>
      <w:r w:rsidR="00A11A7A">
        <w:rPr>
          <w:rFonts w:ascii="Times New Roman" w:hAnsi="Times New Roman" w:cs="Times New Roman"/>
          <w:sz w:val="28"/>
          <w:szCs w:val="28"/>
        </w:rPr>
        <w:t xml:space="preserve">й в начале XVI столетия, в соответствие с рисунком </w:t>
      </w:r>
      <w:r w:rsidR="00A261AC">
        <w:rPr>
          <w:rFonts w:ascii="Times New Roman" w:hAnsi="Times New Roman" w:cs="Times New Roman"/>
          <w:sz w:val="28"/>
          <w:szCs w:val="28"/>
        </w:rPr>
        <w:t>1</w:t>
      </w:r>
      <w:r w:rsidR="00A11A7A">
        <w:rPr>
          <w:rFonts w:ascii="Times New Roman" w:hAnsi="Times New Roman" w:cs="Times New Roman"/>
          <w:sz w:val="28"/>
          <w:szCs w:val="28"/>
        </w:rPr>
        <w:t>. П</w:t>
      </w:r>
      <w:r w:rsidR="00A11A7A" w:rsidRPr="00EE6285">
        <w:rPr>
          <w:rFonts w:ascii="Times New Roman" w:hAnsi="Times New Roman" w:cs="Times New Roman"/>
          <w:sz w:val="28"/>
          <w:szCs w:val="28"/>
        </w:rPr>
        <w:t xml:space="preserve">ейзаж уже не </w:t>
      </w:r>
      <w:r w:rsidR="00C552A2">
        <w:rPr>
          <w:rFonts w:ascii="Times New Roman" w:hAnsi="Times New Roman" w:cs="Times New Roman"/>
          <w:sz w:val="28"/>
          <w:szCs w:val="28"/>
        </w:rPr>
        <w:t>просто</w:t>
      </w:r>
      <w:r w:rsidR="00A11A7A" w:rsidRPr="00EE6285">
        <w:rPr>
          <w:rFonts w:ascii="Times New Roman" w:hAnsi="Times New Roman" w:cs="Times New Roman"/>
          <w:sz w:val="28"/>
          <w:szCs w:val="28"/>
        </w:rPr>
        <w:t xml:space="preserve"> среда</w:t>
      </w:r>
      <w:r w:rsidR="00C552A2">
        <w:rPr>
          <w:rFonts w:ascii="Times New Roman" w:hAnsi="Times New Roman" w:cs="Times New Roman"/>
          <w:sz w:val="28"/>
          <w:szCs w:val="28"/>
        </w:rPr>
        <w:t xml:space="preserve"> обитания </w:t>
      </w:r>
      <w:r w:rsidR="00A11A7A" w:rsidRPr="00EE6285">
        <w:rPr>
          <w:rFonts w:ascii="Times New Roman" w:hAnsi="Times New Roman" w:cs="Times New Roman"/>
          <w:sz w:val="28"/>
          <w:szCs w:val="28"/>
        </w:rPr>
        <w:t>человек</w:t>
      </w:r>
      <w:r w:rsidR="00C552A2">
        <w:rPr>
          <w:rFonts w:ascii="Times New Roman" w:hAnsi="Times New Roman" w:cs="Times New Roman"/>
          <w:sz w:val="28"/>
          <w:szCs w:val="28"/>
        </w:rPr>
        <w:t>а</w:t>
      </w:r>
      <w:r w:rsidR="00A11A7A" w:rsidRPr="00EE6285">
        <w:rPr>
          <w:rFonts w:ascii="Times New Roman" w:hAnsi="Times New Roman" w:cs="Times New Roman"/>
          <w:sz w:val="28"/>
          <w:szCs w:val="28"/>
        </w:rPr>
        <w:t>,</w:t>
      </w:r>
      <w:r w:rsidR="00C552A2">
        <w:rPr>
          <w:rFonts w:ascii="Times New Roman" w:hAnsi="Times New Roman" w:cs="Times New Roman"/>
          <w:sz w:val="28"/>
          <w:szCs w:val="28"/>
        </w:rPr>
        <w:t xml:space="preserve"> ахранитель</w:t>
      </w:r>
      <w:r w:rsidR="00A11A7A" w:rsidRPr="00EE6285">
        <w:rPr>
          <w:rFonts w:ascii="Times New Roman" w:hAnsi="Times New Roman" w:cs="Times New Roman"/>
          <w:sz w:val="28"/>
          <w:szCs w:val="28"/>
        </w:rPr>
        <w:t xml:space="preserve"> чувств и настроений. </w:t>
      </w:r>
    </w:p>
    <w:p w:rsidR="00A11A7A" w:rsidRDefault="00A11A7A" w:rsidP="003719A3">
      <w:pPr>
        <w:widowControl w:val="0"/>
        <w:spacing w:after="0" w:line="360" w:lineRule="auto"/>
        <w:ind w:firstLine="709"/>
        <w:contextualSpacing/>
        <w:jc w:val="both"/>
        <w:rPr>
          <w:rFonts w:ascii="Times New Roman" w:hAnsi="Times New Roman" w:cs="Times New Roman"/>
          <w:sz w:val="28"/>
          <w:szCs w:val="28"/>
        </w:rPr>
      </w:pPr>
    </w:p>
    <w:p w:rsidR="00A11A7A" w:rsidRPr="00BB4F48" w:rsidRDefault="00A11A7A" w:rsidP="00913076">
      <w:pPr>
        <w:widowControl w:val="0"/>
        <w:jc w:val="center"/>
        <w:rPr>
          <w:rFonts w:ascii="Times New Roman" w:hAnsi="Times New Roman" w:cs="Times New Roman"/>
          <w:sz w:val="24"/>
          <w:szCs w:val="28"/>
        </w:rPr>
      </w:pPr>
      <w:r>
        <w:rPr>
          <w:rFonts w:ascii="Times New Roman" w:hAnsi="Times New Roman" w:cs="Times New Roman"/>
          <w:sz w:val="24"/>
          <w:szCs w:val="28"/>
        </w:rPr>
        <w:t xml:space="preserve">Рисунок </w:t>
      </w:r>
      <w:r w:rsidR="00A261AC">
        <w:rPr>
          <w:rFonts w:ascii="Times New Roman" w:hAnsi="Times New Roman" w:cs="Times New Roman"/>
          <w:sz w:val="24"/>
          <w:szCs w:val="28"/>
        </w:rPr>
        <w:t>1</w:t>
      </w:r>
      <w:r>
        <w:rPr>
          <w:rFonts w:ascii="Times New Roman" w:hAnsi="Times New Roman" w:cs="Times New Roman"/>
          <w:sz w:val="24"/>
          <w:szCs w:val="28"/>
        </w:rPr>
        <w:t xml:space="preserve"> – Джорджоне «Гроза»</w:t>
      </w:r>
    </w:p>
    <w:p w:rsidR="00A11A7A" w:rsidRPr="000704D0" w:rsidRDefault="00A11A7A" w:rsidP="003719A3">
      <w:pPr>
        <w:widowControl w:val="0"/>
        <w:spacing w:after="0" w:line="360" w:lineRule="auto"/>
        <w:ind w:firstLine="709"/>
        <w:contextualSpacing/>
        <w:jc w:val="both"/>
        <w:rPr>
          <w:rFonts w:ascii="Times New Roman" w:hAnsi="Times New Roman" w:cs="Times New Roman"/>
          <w:sz w:val="28"/>
          <w:szCs w:val="28"/>
        </w:rPr>
      </w:pPr>
      <w:r w:rsidRPr="00EE6285">
        <w:rPr>
          <w:rFonts w:ascii="Times New Roman" w:hAnsi="Times New Roman" w:cs="Times New Roman"/>
          <w:sz w:val="28"/>
          <w:szCs w:val="28"/>
        </w:rPr>
        <w:lastRenderedPageBreak/>
        <w:t>Традиции венецианской школы нашли отражение в живописи испанского художника Эль Греко</w:t>
      </w:r>
      <w:r>
        <w:rPr>
          <w:rFonts w:ascii="Times New Roman" w:hAnsi="Times New Roman" w:cs="Times New Roman"/>
          <w:sz w:val="28"/>
          <w:szCs w:val="28"/>
        </w:rPr>
        <w:t xml:space="preserve"> [</w:t>
      </w:r>
      <w:r w:rsidR="00D6342D">
        <w:rPr>
          <w:rFonts w:ascii="Times New Roman" w:hAnsi="Times New Roman" w:cs="Times New Roman"/>
          <w:sz w:val="28"/>
          <w:szCs w:val="28"/>
        </w:rPr>
        <w:t>8</w:t>
      </w:r>
      <w:r>
        <w:rPr>
          <w:rFonts w:ascii="Times New Roman" w:hAnsi="Times New Roman" w:cs="Times New Roman"/>
          <w:sz w:val="28"/>
          <w:szCs w:val="28"/>
        </w:rPr>
        <w:t>, с. 420]</w:t>
      </w:r>
      <w:r w:rsidRPr="00EE6285">
        <w:rPr>
          <w:rFonts w:ascii="Times New Roman" w:hAnsi="Times New Roman" w:cs="Times New Roman"/>
          <w:sz w:val="28"/>
          <w:szCs w:val="28"/>
        </w:rPr>
        <w:t xml:space="preserve">. Среди самых известных картин мастера — пейзаж </w:t>
      </w:r>
      <w:r>
        <w:rPr>
          <w:rFonts w:ascii="Times New Roman" w:hAnsi="Times New Roman" w:cs="Times New Roman"/>
          <w:sz w:val="28"/>
          <w:szCs w:val="28"/>
        </w:rPr>
        <w:t xml:space="preserve">«Вид Толедо». </w:t>
      </w:r>
      <w:r w:rsidRPr="00EE6285">
        <w:rPr>
          <w:rFonts w:ascii="Times New Roman" w:hAnsi="Times New Roman" w:cs="Times New Roman"/>
          <w:sz w:val="28"/>
          <w:szCs w:val="28"/>
        </w:rPr>
        <w:t xml:space="preserve">В этом произведении Эль Греко очень эмоционально и живо передает природу в момент грозы. </w:t>
      </w:r>
    </w:p>
    <w:p w:rsidR="00A11A7A" w:rsidRPr="00D1078B" w:rsidRDefault="000704D0" w:rsidP="003719A3">
      <w:pPr>
        <w:widowControl w:val="0"/>
        <w:spacing w:after="0" w:line="360" w:lineRule="auto"/>
        <w:ind w:firstLine="709"/>
        <w:contextualSpacing/>
        <w:jc w:val="both"/>
        <w:rPr>
          <w:rFonts w:ascii="Times New Roman" w:hAnsi="Times New Roman" w:cs="Times New Roman"/>
          <w:sz w:val="28"/>
          <w:szCs w:val="28"/>
        </w:rPr>
      </w:pPr>
      <w:r w:rsidRPr="000704D0">
        <w:rPr>
          <w:rFonts w:ascii="Times New Roman" w:hAnsi="Times New Roman" w:cs="Times New Roman"/>
          <w:sz w:val="28"/>
          <w:szCs w:val="28"/>
        </w:rPr>
        <w:t>В Северной Европе</w:t>
      </w:r>
      <w:r w:rsidR="00B87242">
        <w:rPr>
          <w:rFonts w:ascii="Times New Roman" w:hAnsi="Times New Roman" w:cs="Times New Roman"/>
          <w:sz w:val="28"/>
          <w:szCs w:val="28"/>
        </w:rPr>
        <w:t xml:space="preserve"> с </w:t>
      </w:r>
      <w:r w:rsidR="00B87242" w:rsidRPr="00B87242">
        <w:rPr>
          <w:rFonts w:ascii="Times New Roman" w:hAnsi="Times New Roman" w:cs="Times New Roman"/>
          <w:sz w:val="28"/>
          <w:szCs w:val="28"/>
        </w:rPr>
        <w:t>XVI</w:t>
      </w:r>
      <w:r w:rsidR="00B87242">
        <w:rPr>
          <w:rFonts w:ascii="Times New Roman" w:hAnsi="Times New Roman" w:cs="Times New Roman"/>
          <w:sz w:val="28"/>
          <w:szCs w:val="28"/>
        </w:rPr>
        <w:t xml:space="preserve"> века</w:t>
      </w:r>
      <w:r w:rsidRPr="000704D0">
        <w:rPr>
          <w:rFonts w:ascii="Times New Roman" w:hAnsi="Times New Roman" w:cs="Times New Roman"/>
          <w:sz w:val="28"/>
          <w:szCs w:val="28"/>
        </w:rPr>
        <w:t xml:space="preserve"> пейзаж также</w:t>
      </w:r>
      <w:r w:rsidR="00B87242">
        <w:rPr>
          <w:rFonts w:ascii="Times New Roman" w:hAnsi="Times New Roman" w:cs="Times New Roman"/>
          <w:sz w:val="28"/>
          <w:szCs w:val="28"/>
        </w:rPr>
        <w:t xml:space="preserve"> начинает</w:t>
      </w:r>
      <w:r w:rsidRPr="000704D0">
        <w:rPr>
          <w:rFonts w:ascii="Times New Roman" w:hAnsi="Times New Roman" w:cs="Times New Roman"/>
          <w:sz w:val="28"/>
          <w:szCs w:val="28"/>
        </w:rPr>
        <w:t xml:space="preserve"> занима</w:t>
      </w:r>
      <w:r w:rsidR="00B87242">
        <w:rPr>
          <w:rFonts w:ascii="Times New Roman" w:hAnsi="Times New Roman" w:cs="Times New Roman"/>
          <w:sz w:val="28"/>
          <w:szCs w:val="28"/>
        </w:rPr>
        <w:t>ть</w:t>
      </w:r>
      <w:r w:rsidRPr="000704D0">
        <w:rPr>
          <w:rFonts w:ascii="Times New Roman" w:hAnsi="Times New Roman" w:cs="Times New Roman"/>
          <w:sz w:val="28"/>
          <w:szCs w:val="28"/>
        </w:rPr>
        <w:t xml:space="preserve"> сильные позиции в живописи. Образы природы нашли отражение в творчестве голландского художника Петра Брейгеля </w:t>
      </w:r>
      <w:r w:rsidR="00B87242">
        <w:rPr>
          <w:rFonts w:ascii="Times New Roman" w:hAnsi="Times New Roman" w:cs="Times New Roman"/>
          <w:sz w:val="28"/>
          <w:szCs w:val="28"/>
        </w:rPr>
        <w:t>с</w:t>
      </w:r>
      <w:r w:rsidRPr="000704D0">
        <w:rPr>
          <w:rFonts w:ascii="Times New Roman" w:hAnsi="Times New Roman" w:cs="Times New Roman"/>
          <w:sz w:val="28"/>
          <w:szCs w:val="28"/>
        </w:rPr>
        <w:t xml:space="preserve">таршего. В </w:t>
      </w:r>
      <w:r w:rsidR="00B87242">
        <w:rPr>
          <w:rFonts w:ascii="Times New Roman" w:hAnsi="Times New Roman" w:cs="Times New Roman"/>
          <w:sz w:val="28"/>
          <w:szCs w:val="28"/>
        </w:rPr>
        <w:t>своих</w:t>
      </w:r>
      <w:r w:rsidRPr="000704D0">
        <w:rPr>
          <w:rFonts w:ascii="Times New Roman" w:hAnsi="Times New Roman" w:cs="Times New Roman"/>
          <w:sz w:val="28"/>
          <w:szCs w:val="28"/>
        </w:rPr>
        <w:t xml:space="preserve"> картинах мастер умело показал </w:t>
      </w:r>
      <w:r w:rsidR="00B87242">
        <w:rPr>
          <w:rFonts w:ascii="Times New Roman" w:hAnsi="Times New Roman" w:cs="Times New Roman"/>
          <w:sz w:val="28"/>
          <w:szCs w:val="28"/>
        </w:rPr>
        <w:t>простые суровые</w:t>
      </w:r>
      <w:r w:rsidRPr="000704D0">
        <w:rPr>
          <w:rFonts w:ascii="Times New Roman" w:hAnsi="Times New Roman" w:cs="Times New Roman"/>
          <w:sz w:val="28"/>
          <w:szCs w:val="28"/>
        </w:rPr>
        <w:t xml:space="preserve"> пейзажи севера</w:t>
      </w:r>
      <w:r w:rsidR="00B87242">
        <w:rPr>
          <w:rFonts w:ascii="Times New Roman" w:hAnsi="Times New Roman" w:cs="Times New Roman"/>
          <w:sz w:val="28"/>
          <w:szCs w:val="28"/>
        </w:rPr>
        <w:t xml:space="preserve"> в разные сезоны</w:t>
      </w:r>
      <w:r w:rsidR="00A11A7A">
        <w:rPr>
          <w:rFonts w:ascii="Times New Roman" w:hAnsi="Times New Roman" w:cs="Times New Roman"/>
          <w:sz w:val="28"/>
          <w:szCs w:val="28"/>
        </w:rPr>
        <w:t xml:space="preserve"> [</w:t>
      </w:r>
      <w:r w:rsidR="00061E71">
        <w:rPr>
          <w:rFonts w:ascii="Times New Roman" w:hAnsi="Times New Roman" w:cs="Times New Roman"/>
          <w:sz w:val="28"/>
          <w:szCs w:val="28"/>
        </w:rPr>
        <w:t>2</w:t>
      </w:r>
      <w:r w:rsidR="00A11A7A">
        <w:rPr>
          <w:rFonts w:ascii="Times New Roman" w:hAnsi="Times New Roman" w:cs="Times New Roman"/>
          <w:sz w:val="28"/>
          <w:szCs w:val="28"/>
        </w:rPr>
        <w:t>, с. 405</w:t>
      </w:r>
      <w:r w:rsidR="00A11A7A" w:rsidRPr="009E1B18">
        <w:rPr>
          <w:rFonts w:ascii="Times New Roman" w:hAnsi="Times New Roman" w:cs="Times New Roman"/>
          <w:sz w:val="28"/>
          <w:szCs w:val="28"/>
        </w:rPr>
        <w:t>].</w:t>
      </w:r>
    </w:p>
    <w:p w:rsidR="00A11A7A" w:rsidRPr="00EE6285" w:rsidRDefault="00A11A7A" w:rsidP="003719A3">
      <w:pPr>
        <w:widowControl w:val="0"/>
        <w:spacing w:after="0" w:line="360" w:lineRule="auto"/>
        <w:ind w:firstLine="709"/>
        <w:contextualSpacing/>
        <w:jc w:val="both"/>
        <w:rPr>
          <w:rFonts w:ascii="Times New Roman" w:hAnsi="Times New Roman" w:cs="Times New Roman"/>
          <w:sz w:val="28"/>
          <w:szCs w:val="28"/>
        </w:rPr>
      </w:pPr>
      <w:r w:rsidRPr="00EE6285">
        <w:rPr>
          <w:rFonts w:ascii="Times New Roman" w:hAnsi="Times New Roman" w:cs="Times New Roman"/>
          <w:sz w:val="28"/>
          <w:szCs w:val="28"/>
        </w:rPr>
        <w:t xml:space="preserve">С </w:t>
      </w:r>
      <w:r>
        <w:rPr>
          <w:rFonts w:ascii="Times New Roman" w:hAnsi="Times New Roman" w:cs="Times New Roman"/>
          <w:sz w:val="28"/>
          <w:szCs w:val="28"/>
        </w:rPr>
        <w:t>появлением в XVII веке множества</w:t>
      </w:r>
      <w:r w:rsidRPr="00EE6285">
        <w:rPr>
          <w:rFonts w:ascii="Times New Roman" w:hAnsi="Times New Roman" w:cs="Times New Roman"/>
          <w:sz w:val="28"/>
          <w:szCs w:val="28"/>
        </w:rPr>
        <w:t xml:space="preserve"> национальных живописных школ пейзаж начал входить в свой «золотой век».</w:t>
      </w:r>
    </w:p>
    <w:p w:rsidR="000704D0" w:rsidRDefault="000704D0" w:rsidP="003719A3">
      <w:pPr>
        <w:widowControl w:val="0"/>
        <w:spacing w:after="0" w:line="360" w:lineRule="auto"/>
        <w:ind w:firstLine="709"/>
        <w:contextualSpacing/>
        <w:jc w:val="both"/>
        <w:rPr>
          <w:rFonts w:ascii="Times New Roman" w:hAnsi="Times New Roman" w:cs="Times New Roman"/>
          <w:sz w:val="28"/>
          <w:szCs w:val="28"/>
        </w:rPr>
      </w:pPr>
      <w:r w:rsidRPr="000704D0">
        <w:rPr>
          <w:rFonts w:ascii="Times New Roman" w:hAnsi="Times New Roman" w:cs="Times New Roman"/>
          <w:sz w:val="28"/>
          <w:szCs w:val="28"/>
        </w:rPr>
        <w:t xml:space="preserve">Необычное расцвет голландской живописи в </w:t>
      </w:r>
      <w:r w:rsidR="00B87242" w:rsidRPr="00B87242">
        <w:rPr>
          <w:rFonts w:ascii="Times New Roman" w:hAnsi="Times New Roman" w:cs="Times New Roman"/>
          <w:sz w:val="28"/>
          <w:szCs w:val="28"/>
        </w:rPr>
        <w:t>XVII</w:t>
      </w:r>
      <w:r w:rsidRPr="000704D0">
        <w:rPr>
          <w:rFonts w:ascii="Times New Roman" w:hAnsi="Times New Roman" w:cs="Times New Roman"/>
          <w:sz w:val="28"/>
          <w:szCs w:val="28"/>
        </w:rPr>
        <w:t xml:space="preserve"> веке играет огромную роль в</w:t>
      </w:r>
      <w:r w:rsidR="00B87242">
        <w:rPr>
          <w:rFonts w:ascii="Times New Roman" w:hAnsi="Times New Roman" w:cs="Times New Roman"/>
          <w:sz w:val="28"/>
          <w:szCs w:val="28"/>
        </w:rPr>
        <w:t xml:space="preserve"> продвижении</w:t>
      </w:r>
      <w:r w:rsidRPr="000704D0">
        <w:rPr>
          <w:rFonts w:ascii="Times New Roman" w:hAnsi="Times New Roman" w:cs="Times New Roman"/>
          <w:sz w:val="28"/>
          <w:szCs w:val="28"/>
        </w:rPr>
        <w:t xml:space="preserve"> жанра пейзажа. Голландские пейзажисты смогли запечатлеть на своих полотнах неограниченную картину мира во всех его проявлениях. Работы таких художников, как H. Averkamp, E.S. де Влигер, А.Г. Кейп, С. Ван Рейсдал и Дж. Ван Рейсдал представляют собой гордость человека со своей земли, восхищение красотой моря, местных полей, лесов и каналов.</w:t>
      </w:r>
    </w:p>
    <w:p w:rsidR="00A11A7A" w:rsidRPr="00EE6285" w:rsidRDefault="00A11A7A" w:rsidP="003719A3">
      <w:pPr>
        <w:widowControl w:val="0"/>
        <w:spacing w:after="0" w:line="360" w:lineRule="auto"/>
        <w:ind w:firstLine="709"/>
        <w:contextualSpacing/>
        <w:jc w:val="both"/>
        <w:rPr>
          <w:rFonts w:ascii="Times New Roman" w:hAnsi="Times New Roman" w:cs="Times New Roman"/>
          <w:sz w:val="28"/>
          <w:szCs w:val="28"/>
        </w:rPr>
      </w:pPr>
      <w:r w:rsidRPr="00EE6285">
        <w:rPr>
          <w:rFonts w:ascii="Times New Roman" w:hAnsi="Times New Roman" w:cs="Times New Roman"/>
          <w:sz w:val="28"/>
          <w:szCs w:val="28"/>
        </w:rPr>
        <w:t>Реалистическое искусство Испании, Италии и Франции также сыграло свою роль в развитии пейзажной живописи</w:t>
      </w:r>
      <w:r>
        <w:rPr>
          <w:rFonts w:ascii="Times New Roman" w:hAnsi="Times New Roman" w:cs="Times New Roman"/>
          <w:sz w:val="28"/>
          <w:szCs w:val="28"/>
        </w:rPr>
        <w:t xml:space="preserve"> [</w:t>
      </w:r>
      <w:r w:rsidR="00061E71">
        <w:rPr>
          <w:rFonts w:ascii="Times New Roman" w:hAnsi="Times New Roman" w:cs="Times New Roman"/>
          <w:sz w:val="28"/>
          <w:szCs w:val="28"/>
        </w:rPr>
        <w:t>2</w:t>
      </w:r>
      <w:r>
        <w:rPr>
          <w:rFonts w:ascii="Times New Roman" w:hAnsi="Times New Roman" w:cs="Times New Roman"/>
          <w:sz w:val="28"/>
          <w:szCs w:val="28"/>
        </w:rPr>
        <w:t>, с. 489</w:t>
      </w:r>
      <w:r w:rsidRPr="009E1B18">
        <w:rPr>
          <w:rFonts w:ascii="Times New Roman" w:hAnsi="Times New Roman" w:cs="Times New Roman"/>
          <w:sz w:val="28"/>
          <w:szCs w:val="28"/>
        </w:rPr>
        <w:t>].</w:t>
      </w:r>
    </w:p>
    <w:p w:rsidR="000704D0" w:rsidRPr="000704D0" w:rsidRDefault="000704D0" w:rsidP="003719A3">
      <w:pPr>
        <w:widowControl w:val="0"/>
        <w:spacing w:after="0" w:line="360" w:lineRule="auto"/>
        <w:ind w:firstLine="709"/>
        <w:contextualSpacing/>
        <w:jc w:val="both"/>
        <w:rPr>
          <w:rFonts w:ascii="Times New Roman" w:hAnsi="Times New Roman" w:cs="Times New Roman"/>
          <w:sz w:val="28"/>
          <w:szCs w:val="28"/>
        </w:rPr>
      </w:pPr>
      <w:r w:rsidRPr="000704D0">
        <w:rPr>
          <w:rFonts w:ascii="Times New Roman" w:hAnsi="Times New Roman" w:cs="Times New Roman"/>
          <w:sz w:val="28"/>
          <w:szCs w:val="28"/>
        </w:rPr>
        <w:t>В работах испанского придворного художника Диего Веласкеса, наряду с жанровыми образами и портретами, присутствуют пейзажи, которые отражают тонкие наблюдения великого мастера. Пейзажная живопись Диего Веласкеса позволяет нам говорить о рождении наружной живописи: художник начинает изучать природу вне студии.</w:t>
      </w:r>
    </w:p>
    <w:p w:rsidR="000704D0" w:rsidRPr="000704D0" w:rsidRDefault="000704D0" w:rsidP="003719A3">
      <w:pPr>
        <w:widowControl w:val="0"/>
        <w:spacing w:after="0" w:line="360" w:lineRule="auto"/>
        <w:ind w:firstLine="709"/>
        <w:contextualSpacing/>
        <w:jc w:val="both"/>
        <w:rPr>
          <w:rFonts w:ascii="Times New Roman" w:hAnsi="Times New Roman" w:cs="Times New Roman"/>
          <w:sz w:val="28"/>
          <w:szCs w:val="28"/>
        </w:rPr>
      </w:pPr>
      <w:r w:rsidRPr="000704D0">
        <w:rPr>
          <w:rFonts w:ascii="Times New Roman" w:hAnsi="Times New Roman" w:cs="Times New Roman"/>
          <w:sz w:val="28"/>
          <w:szCs w:val="28"/>
        </w:rPr>
        <w:t>В 17 веке принципы создания классического идеального ландшафта. Искусство классической музыки требовало представления природы как мира, подчиняющегося законам разума.</w:t>
      </w:r>
    </w:p>
    <w:p w:rsidR="000704D0" w:rsidRPr="000704D0" w:rsidRDefault="000704D0" w:rsidP="003719A3">
      <w:pPr>
        <w:widowControl w:val="0"/>
        <w:spacing w:after="0" w:line="360" w:lineRule="auto"/>
        <w:ind w:firstLine="709"/>
        <w:contextualSpacing/>
        <w:jc w:val="both"/>
        <w:rPr>
          <w:rFonts w:ascii="Times New Roman" w:hAnsi="Times New Roman" w:cs="Times New Roman"/>
          <w:sz w:val="28"/>
          <w:szCs w:val="28"/>
        </w:rPr>
      </w:pPr>
      <w:r w:rsidRPr="000704D0">
        <w:rPr>
          <w:rFonts w:ascii="Times New Roman" w:hAnsi="Times New Roman" w:cs="Times New Roman"/>
          <w:sz w:val="28"/>
          <w:szCs w:val="28"/>
        </w:rPr>
        <w:t xml:space="preserve">Создателем так называемого героя пейзажа стал французский художник Никола Пуссен. Изображения Пуссена, которые показывают </w:t>
      </w:r>
      <w:r w:rsidRPr="000704D0">
        <w:rPr>
          <w:rFonts w:ascii="Times New Roman" w:hAnsi="Times New Roman" w:cs="Times New Roman"/>
          <w:sz w:val="28"/>
          <w:szCs w:val="28"/>
        </w:rPr>
        <w:lastRenderedPageBreak/>
        <w:t>размер вселенной, населены мифологическими персонажами, героями, которые вызывают эмоции у зрителя.</w:t>
      </w:r>
    </w:p>
    <w:p w:rsidR="00A11A7A" w:rsidRDefault="000704D0" w:rsidP="003719A3">
      <w:pPr>
        <w:widowControl w:val="0"/>
        <w:spacing w:after="0" w:line="360" w:lineRule="auto"/>
        <w:ind w:firstLine="709"/>
        <w:contextualSpacing/>
        <w:jc w:val="both"/>
        <w:rPr>
          <w:rFonts w:ascii="Times New Roman" w:hAnsi="Times New Roman" w:cs="Times New Roman"/>
          <w:sz w:val="28"/>
          <w:szCs w:val="28"/>
        </w:rPr>
      </w:pPr>
      <w:r w:rsidRPr="000704D0">
        <w:rPr>
          <w:rFonts w:ascii="Times New Roman" w:hAnsi="Times New Roman" w:cs="Times New Roman"/>
          <w:sz w:val="28"/>
          <w:szCs w:val="28"/>
        </w:rPr>
        <w:t>После Пуссена мастер классицизма Клод Лоррен разработал концепцию идиллического пейзажа.</w:t>
      </w:r>
      <w:r w:rsidR="00A11A7A" w:rsidRPr="00EE6285">
        <w:rPr>
          <w:rFonts w:ascii="Times New Roman" w:hAnsi="Times New Roman" w:cs="Times New Roman"/>
          <w:sz w:val="28"/>
          <w:szCs w:val="28"/>
        </w:rPr>
        <w:t xml:space="preserve"> Его картины про</w:t>
      </w:r>
      <w:r w:rsidR="00A261AC">
        <w:rPr>
          <w:rFonts w:ascii="Times New Roman" w:hAnsi="Times New Roman" w:cs="Times New Roman"/>
          <w:sz w:val="28"/>
          <w:szCs w:val="28"/>
        </w:rPr>
        <w:t>питаны</w:t>
      </w:r>
      <w:r w:rsidR="00A11A7A">
        <w:rPr>
          <w:rFonts w:ascii="Times New Roman" w:hAnsi="Times New Roman" w:cs="Times New Roman"/>
          <w:sz w:val="28"/>
          <w:szCs w:val="28"/>
        </w:rPr>
        <w:t xml:space="preserve">духом идеальной гармонии, в соответствии с рисунком </w:t>
      </w:r>
      <w:r w:rsidR="00A261AC">
        <w:rPr>
          <w:rFonts w:ascii="Times New Roman" w:hAnsi="Times New Roman" w:cs="Times New Roman"/>
          <w:sz w:val="28"/>
          <w:szCs w:val="28"/>
        </w:rPr>
        <w:t>2</w:t>
      </w:r>
      <w:r w:rsidR="00A11A7A">
        <w:rPr>
          <w:rFonts w:ascii="Times New Roman" w:hAnsi="Times New Roman" w:cs="Times New Roman"/>
          <w:sz w:val="28"/>
          <w:szCs w:val="28"/>
        </w:rPr>
        <w:t>.</w:t>
      </w:r>
    </w:p>
    <w:p w:rsidR="00A11A7A" w:rsidRDefault="00A11A7A" w:rsidP="003719A3">
      <w:pPr>
        <w:widowControl w:val="0"/>
        <w:spacing w:after="0" w:line="360" w:lineRule="auto"/>
        <w:ind w:firstLine="709"/>
        <w:contextualSpacing/>
        <w:jc w:val="both"/>
        <w:rPr>
          <w:rFonts w:ascii="Times New Roman" w:hAnsi="Times New Roman" w:cs="Times New Roman"/>
          <w:sz w:val="28"/>
          <w:szCs w:val="28"/>
        </w:rPr>
      </w:pPr>
    </w:p>
    <w:p w:rsidR="00A11A7A" w:rsidRDefault="00A11A7A" w:rsidP="002725DB">
      <w:pPr>
        <w:widowControl w:val="0"/>
        <w:spacing w:after="0" w:line="360" w:lineRule="auto"/>
        <w:ind w:firstLine="709"/>
        <w:contextualSpacing/>
        <w:jc w:val="center"/>
        <w:rPr>
          <w:rFonts w:ascii="Times New Roman" w:hAnsi="Times New Roman" w:cs="Times New Roman"/>
          <w:sz w:val="28"/>
          <w:szCs w:val="28"/>
        </w:rPr>
      </w:pPr>
      <w:r>
        <w:rPr>
          <w:noProof/>
          <w:lang w:eastAsia="ru-RU"/>
        </w:rPr>
        <w:drawing>
          <wp:inline distT="0" distB="0" distL="0" distR="0">
            <wp:extent cx="2933700" cy="2147468"/>
            <wp:effectExtent l="0" t="0" r="0" b="5715"/>
            <wp:docPr id="30" name="Рисунок 30" descr="https://fsd.kopilkaurokov.ru/up/html/2018/09/04/k_5b8ed6701931a/477118_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fsd.kopilkaurokov.ru/up/html/2018/09/04/k_5b8ed6701931a/477118_13.jpeg"/>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35767" cy="2148981"/>
                    </a:xfrm>
                    <a:prstGeom prst="rect">
                      <a:avLst/>
                    </a:prstGeom>
                    <a:noFill/>
                    <a:ln>
                      <a:noFill/>
                    </a:ln>
                  </pic:spPr>
                </pic:pic>
              </a:graphicData>
            </a:graphic>
          </wp:inline>
        </w:drawing>
      </w:r>
    </w:p>
    <w:p w:rsidR="00A11A7A" w:rsidRDefault="00A11A7A" w:rsidP="003719A3">
      <w:pPr>
        <w:widowControl w:val="0"/>
        <w:spacing w:after="0" w:line="360" w:lineRule="auto"/>
        <w:ind w:firstLine="709"/>
        <w:contextualSpacing/>
        <w:jc w:val="both"/>
        <w:rPr>
          <w:rFonts w:ascii="Times New Roman" w:hAnsi="Times New Roman" w:cs="Times New Roman"/>
          <w:sz w:val="28"/>
          <w:szCs w:val="28"/>
        </w:rPr>
      </w:pPr>
    </w:p>
    <w:p w:rsidR="00A11A7A" w:rsidRPr="00AC3A33" w:rsidRDefault="00A11A7A" w:rsidP="003719A3">
      <w:pPr>
        <w:widowControl w:val="0"/>
        <w:rPr>
          <w:rFonts w:ascii="Times New Roman" w:hAnsi="Times New Roman" w:cs="Times New Roman"/>
          <w:sz w:val="24"/>
          <w:szCs w:val="28"/>
        </w:rPr>
      </w:pPr>
      <w:r>
        <w:rPr>
          <w:rFonts w:ascii="Times New Roman" w:hAnsi="Times New Roman" w:cs="Times New Roman"/>
          <w:sz w:val="24"/>
          <w:szCs w:val="28"/>
        </w:rPr>
        <w:t xml:space="preserve">                                                      Рисунок </w:t>
      </w:r>
      <w:r w:rsidR="00A261AC">
        <w:rPr>
          <w:rFonts w:ascii="Times New Roman" w:hAnsi="Times New Roman" w:cs="Times New Roman"/>
          <w:sz w:val="24"/>
          <w:szCs w:val="28"/>
        </w:rPr>
        <w:t>2</w:t>
      </w:r>
      <w:r>
        <w:rPr>
          <w:rFonts w:ascii="Times New Roman" w:hAnsi="Times New Roman" w:cs="Times New Roman"/>
          <w:sz w:val="24"/>
          <w:szCs w:val="28"/>
        </w:rPr>
        <w:t xml:space="preserve"> – Клод Лоррен</w:t>
      </w:r>
    </w:p>
    <w:p w:rsidR="00A11A7A" w:rsidRPr="00AC3A33" w:rsidRDefault="00A11A7A" w:rsidP="003719A3">
      <w:pPr>
        <w:widowControl w:val="0"/>
        <w:spacing w:after="0" w:line="360" w:lineRule="auto"/>
        <w:ind w:firstLine="709"/>
        <w:contextualSpacing/>
        <w:jc w:val="both"/>
        <w:rPr>
          <w:rFonts w:ascii="Times New Roman" w:hAnsi="Times New Roman" w:cs="Times New Roman"/>
          <w:sz w:val="24"/>
          <w:szCs w:val="28"/>
        </w:rPr>
      </w:pPr>
    </w:p>
    <w:p w:rsidR="00A11A7A" w:rsidRDefault="00A11A7A" w:rsidP="003719A3">
      <w:pPr>
        <w:widowControl w:val="0"/>
        <w:spacing w:after="0" w:line="360" w:lineRule="auto"/>
        <w:ind w:firstLine="709"/>
        <w:contextualSpacing/>
        <w:jc w:val="both"/>
        <w:rPr>
          <w:rFonts w:ascii="Times New Roman" w:hAnsi="Times New Roman" w:cs="Times New Roman"/>
          <w:sz w:val="28"/>
          <w:szCs w:val="28"/>
        </w:rPr>
      </w:pPr>
      <w:r w:rsidRPr="00EE6285">
        <w:rPr>
          <w:rFonts w:ascii="Times New Roman" w:hAnsi="Times New Roman" w:cs="Times New Roman"/>
          <w:sz w:val="28"/>
          <w:szCs w:val="28"/>
        </w:rPr>
        <w:t xml:space="preserve">Стиль барокко привнёс новые черты в искусство пейзажа. В отличие от классицистов они стремятся передать динамику окружающего мира, бурную жизнь стихий. Так, к примеру, пейзажи П. Рубенса передают мощь и красоту земли, утверждают радость бытия, </w:t>
      </w:r>
      <w:r>
        <w:rPr>
          <w:rFonts w:ascii="Times New Roman" w:hAnsi="Times New Roman" w:cs="Times New Roman"/>
          <w:sz w:val="28"/>
          <w:szCs w:val="28"/>
        </w:rPr>
        <w:t>внушая зрителю</w:t>
      </w:r>
      <w:r w:rsidRPr="00EE6285">
        <w:rPr>
          <w:rFonts w:ascii="Times New Roman" w:hAnsi="Times New Roman" w:cs="Times New Roman"/>
          <w:sz w:val="28"/>
          <w:szCs w:val="28"/>
        </w:rPr>
        <w:t xml:space="preserve"> чувство оптимизма. Все сказанное можно отнести к е</w:t>
      </w:r>
      <w:r>
        <w:rPr>
          <w:rFonts w:ascii="Times New Roman" w:hAnsi="Times New Roman" w:cs="Times New Roman"/>
          <w:sz w:val="28"/>
          <w:szCs w:val="28"/>
        </w:rPr>
        <w:t>го «Пейзажу с радугой».</w:t>
      </w:r>
    </w:p>
    <w:p w:rsidR="00A11A7A" w:rsidRPr="00EE6285" w:rsidRDefault="00A11A7A" w:rsidP="003719A3">
      <w:pPr>
        <w:widowControl w:val="0"/>
        <w:spacing w:after="0" w:line="360" w:lineRule="auto"/>
        <w:ind w:firstLine="709"/>
        <w:contextualSpacing/>
        <w:jc w:val="both"/>
        <w:rPr>
          <w:rFonts w:ascii="Times New Roman" w:hAnsi="Times New Roman" w:cs="Times New Roman"/>
          <w:sz w:val="28"/>
          <w:szCs w:val="28"/>
        </w:rPr>
      </w:pPr>
      <w:r w:rsidRPr="00EE6285">
        <w:rPr>
          <w:rFonts w:ascii="Times New Roman" w:hAnsi="Times New Roman" w:cs="Times New Roman"/>
          <w:sz w:val="28"/>
          <w:szCs w:val="28"/>
        </w:rPr>
        <w:t>XVIII век известен в истории искусств</w:t>
      </w:r>
      <w:r>
        <w:rPr>
          <w:rFonts w:ascii="Times New Roman" w:hAnsi="Times New Roman" w:cs="Times New Roman"/>
          <w:sz w:val="28"/>
          <w:szCs w:val="28"/>
        </w:rPr>
        <w:t>а как время появления «Ведуты»</w:t>
      </w:r>
      <w:r w:rsidR="00A261AC">
        <w:rPr>
          <w:rFonts w:ascii="Times New Roman" w:hAnsi="Times New Roman" w:cs="Times New Roman"/>
          <w:sz w:val="28"/>
          <w:szCs w:val="28"/>
        </w:rPr>
        <w:t xml:space="preserve"> –</w:t>
      </w:r>
      <w:r w:rsidRPr="00EE6285">
        <w:rPr>
          <w:rFonts w:ascii="Times New Roman" w:hAnsi="Times New Roman" w:cs="Times New Roman"/>
          <w:sz w:val="28"/>
          <w:szCs w:val="28"/>
        </w:rPr>
        <w:t xml:space="preserve"> вида пейзажа, зародившегося в венецианской живописи. Свое начало </w:t>
      </w:r>
      <w:r>
        <w:rPr>
          <w:rFonts w:ascii="Times New Roman" w:hAnsi="Times New Roman" w:cs="Times New Roman"/>
          <w:sz w:val="28"/>
          <w:szCs w:val="28"/>
        </w:rPr>
        <w:t>данный вид</w:t>
      </w:r>
      <w:r w:rsidRPr="00EE6285">
        <w:rPr>
          <w:rFonts w:ascii="Times New Roman" w:hAnsi="Times New Roman" w:cs="Times New Roman"/>
          <w:sz w:val="28"/>
          <w:szCs w:val="28"/>
        </w:rPr>
        <w:t xml:space="preserve"> берёт от архитектурного пейзажа. Замечательными мастерами такой разновидности пейзажа были Франческо Гварди, Антонио Каналетто, Бернардо Беллотто. </w:t>
      </w:r>
    </w:p>
    <w:p w:rsidR="00A261AC" w:rsidRPr="00A261AC" w:rsidRDefault="00A261AC" w:rsidP="003719A3">
      <w:pPr>
        <w:widowControl w:val="0"/>
        <w:spacing w:after="0" w:line="360" w:lineRule="auto"/>
        <w:ind w:firstLine="709"/>
        <w:contextualSpacing/>
        <w:jc w:val="both"/>
        <w:rPr>
          <w:rFonts w:ascii="Times New Roman" w:hAnsi="Times New Roman" w:cs="Times New Roman"/>
          <w:sz w:val="28"/>
          <w:szCs w:val="28"/>
        </w:rPr>
      </w:pPr>
      <w:r w:rsidRPr="00A261AC">
        <w:rPr>
          <w:rFonts w:ascii="Times New Roman" w:hAnsi="Times New Roman" w:cs="Times New Roman"/>
          <w:sz w:val="28"/>
          <w:szCs w:val="28"/>
        </w:rPr>
        <w:t>Искусство пейзажа по-новому раскрывается в творчестве французского «художника галантных праздников» А. Ватто.</w:t>
      </w:r>
    </w:p>
    <w:p w:rsidR="00A11A7A" w:rsidRDefault="00A261AC" w:rsidP="003719A3">
      <w:pPr>
        <w:widowControl w:val="0"/>
        <w:spacing w:after="0" w:line="360" w:lineRule="auto"/>
        <w:ind w:firstLine="709"/>
        <w:contextualSpacing/>
        <w:jc w:val="both"/>
        <w:rPr>
          <w:rFonts w:ascii="Times New Roman" w:hAnsi="Times New Roman" w:cs="Times New Roman"/>
          <w:sz w:val="28"/>
          <w:szCs w:val="28"/>
        </w:rPr>
      </w:pPr>
      <w:r w:rsidRPr="00A261AC">
        <w:rPr>
          <w:rFonts w:ascii="Times New Roman" w:hAnsi="Times New Roman" w:cs="Times New Roman"/>
          <w:sz w:val="28"/>
          <w:szCs w:val="28"/>
        </w:rPr>
        <w:t xml:space="preserve">Эпоха рококо подарила миру представителей «сладкого искусства», очаровательных пейзажей французских художников Франсуа Буше, Жана </w:t>
      </w:r>
      <w:r w:rsidRPr="00A261AC">
        <w:rPr>
          <w:rFonts w:ascii="Times New Roman" w:hAnsi="Times New Roman" w:cs="Times New Roman"/>
          <w:sz w:val="28"/>
          <w:szCs w:val="28"/>
        </w:rPr>
        <w:lastRenderedPageBreak/>
        <w:t xml:space="preserve">Оноре Фрагонара, чьи красочные пейзажи, пронизанные воздухом и светом, передают свежесть воздуха, тепло солнечных лучей, дрожащее движение листвы на деревьях </w:t>
      </w:r>
      <w:r w:rsidR="00A11A7A">
        <w:rPr>
          <w:rFonts w:ascii="Times New Roman" w:hAnsi="Times New Roman" w:cs="Times New Roman"/>
          <w:sz w:val="28"/>
          <w:szCs w:val="28"/>
        </w:rPr>
        <w:t>[</w:t>
      </w:r>
      <w:r w:rsidR="00D6342D">
        <w:rPr>
          <w:rFonts w:ascii="Times New Roman" w:hAnsi="Times New Roman" w:cs="Times New Roman"/>
          <w:sz w:val="28"/>
          <w:szCs w:val="28"/>
        </w:rPr>
        <w:t>8</w:t>
      </w:r>
      <w:r w:rsidR="00A11A7A">
        <w:rPr>
          <w:rFonts w:ascii="Times New Roman" w:hAnsi="Times New Roman" w:cs="Times New Roman"/>
          <w:sz w:val="28"/>
          <w:szCs w:val="28"/>
        </w:rPr>
        <w:t>, с.467</w:t>
      </w:r>
      <w:r w:rsidR="00A11A7A" w:rsidRPr="009E1B18">
        <w:rPr>
          <w:rFonts w:ascii="Times New Roman" w:hAnsi="Times New Roman" w:cs="Times New Roman"/>
          <w:sz w:val="28"/>
          <w:szCs w:val="28"/>
        </w:rPr>
        <w:t>].</w:t>
      </w:r>
    </w:p>
    <w:p w:rsidR="00B87242" w:rsidRPr="00B87242" w:rsidRDefault="00B87242" w:rsidP="00B87242">
      <w:pPr>
        <w:widowControl w:val="0"/>
        <w:spacing w:after="0" w:line="360" w:lineRule="auto"/>
        <w:ind w:firstLine="709"/>
        <w:contextualSpacing/>
        <w:jc w:val="both"/>
        <w:rPr>
          <w:rFonts w:ascii="Times New Roman" w:hAnsi="Times New Roman" w:cs="Times New Roman"/>
          <w:sz w:val="28"/>
          <w:szCs w:val="28"/>
        </w:rPr>
      </w:pPr>
      <w:r w:rsidRPr="00B87242">
        <w:rPr>
          <w:rFonts w:ascii="Times New Roman" w:hAnsi="Times New Roman" w:cs="Times New Roman"/>
          <w:sz w:val="28"/>
          <w:szCs w:val="28"/>
        </w:rPr>
        <w:t>Новое отношение к природе появилось в искусстве во второй половине 18 века. В пейзажной живописи Просвещения не было никаких следов старого идиллического согласия искусства рококо. Художники стремились показать зрителю естественную природу, возведенную в эстетический идеал. Крестьяне этого периода сочетают в своих произведениях реальность и вымысел.</w:t>
      </w:r>
    </w:p>
    <w:p w:rsidR="00B87242" w:rsidRPr="00B87242" w:rsidRDefault="00B87242" w:rsidP="00B87242">
      <w:pPr>
        <w:widowControl w:val="0"/>
        <w:spacing w:after="0" w:line="360" w:lineRule="auto"/>
        <w:ind w:firstLine="709"/>
        <w:contextualSpacing/>
        <w:jc w:val="both"/>
        <w:rPr>
          <w:rFonts w:ascii="Times New Roman" w:hAnsi="Times New Roman" w:cs="Times New Roman"/>
          <w:sz w:val="28"/>
          <w:szCs w:val="28"/>
        </w:rPr>
      </w:pPr>
      <w:r w:rsidRPr="00B87242">
        <w:rPr>
          <w:rFonts w:ascii="Times New Roman" w:hAnsi="Times New Roman" w:cs="Times New Roman"/>
          <w:sz w:val="28"/>
          <w:szCs w:val="28"/>
        </w:rPr>
        <w:t>В первой половине 19-го века «романтизм» вышел на сцену истории искусства. Наиболее яркими представителями романтического пейзажа в Англии были Джозеф Мэллорд, Уильям Тернер и Джон Констебл. На этот раз он все еще характеризуется как расцвет акварельного пейзажа.</w:t>
      </w:r>
    </w:p>
    <w:p w:rsidR="00B87242" w:rsidRDefault="00B87242" w:rsidP="00B87242">
      <w:pPr>
        <w:widowControl w:val="0"/>
        <w:spacing w:after="0" w:line="360" w:lineRule="auto"/>
        <w:ind w:firstLine="709"/>
        <w:contextualSpacing/>
        <w:jc w:val="both"/>
        <w:rPr>
          <w:rFonts w:ascii="Times New Roman" w:hAnsi="Times New Roman" w:cs="Times New Roman"/>
          <w:sz w:val="28"/>
          <w:szCs w:val="28"/>
        </w:rPr>
      </w:pPr>
      <w:r w:rsidRPr="00B87242">
        <w:rPr>
          <w:rFonts w:ascii="Times New Roman" w:hAnsi="Times New Roman" w:cs="Times New Roman"/>
          <w:sz w:val="28"/>
          <w:szCs w:val="28"/>
        </w:rPr>
        <w:t xml:space="preserve">Представители Барбизонской школы Теодор Руссо, Жюль Дюпре и другие прославились тем, что представляли красоту обычного сельского пейзажа. Картина Камиля Коро, которая стремилась передать захватывающую воздушную среду с помощью </w:t>
      </w:r>
      <w:r>
        <w:rPr>
          <w:rFonts w:ascii="Times New Roman" w:hAnsi="Times New Roman" w:cs="Times New Roman"/>
          <w:sz w:val="28"/>
          <w:szCs w:val="28"/>
        </w:rPr>
        <w:t>в</w:t>
      </w:r>
      <w:r w:rsidRPr="00B87242">
        <w:rPr>
          <w:rFonts w:ascii="Times New Roman" w:hAnsi="Times New Roman" w:cs="Times New Roman"/>
          <w:sz w:val="28"/>
          <w:szCs w:val="28"/>
        </w:rPr>
        <w:t>алер</w:t>
      </w:r>
      <w:r>
        <w:rPr>
          <w:rFonts w:ascii="Times New Roman" w:hAnsi="Times New Roman" w:cs="Times New Roman"/>
          <w:sz w:val="28"/>
          <w:szCs w:val="28"/>
        </w:rPr>
        <w:t>ов</w:t>
      </w:r>
      <w:r w:rsidRPr="00B87242">
        <w:rPr>
          <w:rFonts w:ascii="Times New Roman" w:hAnsi="Times New Roman" w:cs="Times New Roman"/>
          <w:sz w:val="28"/>
          <w:szCs w:val="28"/>
        </w:rPr>
        <w:t>, близка искусству Барбизона.</w:t>
      </w:r>
    </w:p>
    <w:p w:rsidR="00A76B3D" w:rsidRDefault="00A76B3D" w:rsidP="00B87242">
      <w:pPr>
        <w:widowControl w:val="0"/>
        <w:spacing w:after="0" w:line="360" w:lineRule="auto"/>
        <w:ind w:firstLine="709"/>
        <w:contextualSpacing/>
        <w:jc w:val="both"/>
        <w:rPr>
          <w:rFonts w:ascii="Times New Roman" w:hAnsi="Times New Roman" w:cs="Times New Roman"/>
          <w:sz w:val="28"/>
          <w:szCs w:val="28"/>
        </w:rPr>
      </w:pPr>
      <w:r w:rsidRPr="00A76B3D">
        <w:rPr>
          <w:rFonts w:ascii="Times New Roman" w:hAnsi="Times New Roman" w:cs="Times New Roman"/>
          <w:sz w:val="28"/>
          <w:szCs w:val="28"/>
        </w:rPr>
        <w:t>Творчество импрессионистов вдохнуло новое дыхание в ландшафт, полностью перенеся его на открытый воздух. Пейзажи Клода Моне, Камиля Писсарро, Альфреда Сислея отражают глубокий интерес художников к изменяющейся обстановке в воздушной среде. Работы импрессионистов показывают не только сельскую природу, но и живой и динамичный мир современного города.</w:t>
      </w:r>
    </w:p>
    <w:p w:rsidR="00A11A7A" w:rsidRPr="00EE6285" w:rsidRDefault="00A76B3D" w:rsidP="003719A3">
      <w:pPr>
        <w:widowControl w:val="0"/>
        <w:spacing w:after="0" w:line="360" w:lineRule="auto"/>
        <w:ind w:firstLine="709"/>
        <w:contextualSpacing/>
        <w:jc w:val="both"/>
        <w:rPr>
          <w:rFonts w:ascii="Times New Roman" w:hAnsi="Times New Roman" w:cs="Times New Roman"/>
          <w:sz w:val="28"/>
          <w:szCs w:val="28"/>
        </w:rPr>
      </w:pPr>
      <w:r w:rsidRPr="00A76B3D">
        <w:rPr>
          <w:rFonts w:ascii="Times New Roman" w:hAnsi="Times New Roman" w:cs="Times New Roman"/>
          <w:sz w:val="28"/>
          <w:szCs w:val="28"/>
        </w:rPr>
        <w:t>Постимпрессионисты представляют сущность природы неизменной и вечной: величественную красоту и мощь ландшафта изобразил Пол Сезанн, полный мрачных и трагических чувств - пейзажи Ван Гога, дрожащий морской воздух и свежесть зелени передается картинами Жоржа Сёра и Поля Синьяка, выполненными в технике раздельного мазка</w:t>
      </w:r>
      <w:r w:rsidR="00A11A7A">
        <w:rPr>
          <w:rFonts w:ascii="Times New Roman" w:hAnsi="Times New Roman" w:cs="Times New Roman"/>
          <w:sz w:val="28"/>
          <w:szCs w:val="28"/>
        </w:rPr>
        <w:t>[</w:t>
      </w:r>
      <w:r w:rsidR="00D6342D">
        <w:rPr>
          <w:rFonts w:ascii="Times New Roman" w:hAnsi="Times New Roman" w:cs="Times New Roman"/>
          <w:sz w:val="28"/>
          <w:szCs w:val="28"/>
        </w:rPr>
        <w:t>7</w:t>
      </w:r>
      <w:r w:rsidR="00A11A7A">
        <w:rPr>
          <w:rFonts w:ascii="Times New Roman" w:hAnsi="Times New Roman" w:cs="Times New Roman"/>
          <w:sz w:val="28"/>
          <w:szCs w:val="28"/>
        </w:rPr>
        <w:t>, с.254</w:t>
      </w:r>
      <w:r w:rsidR="00A11A7A" w:rsidRPr="009E1B18">
        <w:rPr>
          <w:rFonts w:ascii="Times New Roman" w:hAnsi="Times New Roman" w:cs="Times New Roman"/>
          <w:sz w:val="28"/>
          <w:szCs w:val="28"/>
        </w:rPr>
        <w:t>].</w:t>
      </w:r>
    </w:p>
    <w:p w:rsidR="00A11A7A" w:rsidRPr="00EE6285" w:rsidRDefault="00A11A7A" w:rsidP="003719A3">
      <w:pPr>
        <w:widowControl w:val="0"/>
        <w:spacing w:after="0" w:line="360" w:lineRule="auto"/>
        <w:ind w:firstLine="709"/>
        <w:contextualSpacing/>
        <w:jc w:val="both"/>
        <w:rPr>
          <w:rFonts w:ascii="Times New Roman" w:hAnsi="Times New Roman" w:cs="Times New Roman"/>
          <w:sz w:val="28"/>
          <w:szCs w:val="28"/>
        </w:rPr>
      </w:pPr>
      <w:r w:rsidRPr="00EE6285">
        <w:rPr>
          <w:rFonts w:ascii="Times New Roman" w:hAnsi="Times New Roman" w:cs="Times New Roman"/>
          <w:sz w:val="28"/>
          <w:szCs w:val="28"/>
        </w:rPr>
        <w:t xml:space="preserve">В XX веке к пейзажному жанру обращались представители самых </w:t>
      </w:r>
      <w:r w:rsidRPr="00EE6285">
        <w:rPr>
          <w:rFonts w:ascii="Times New Roman" w:hAnsi="Times New Roman" w:cs="Times New Roman"/>
          <w:sz w:val="28"/>
          <w:szCs w:val="28"/>
        </w:rPr>
        <w:lastRenderedPageBreak/>
        <w:t>различных художественных направлений. Яркие, напряженно звучные картины природы создавали фовисты: Анри Матисс, Андре Дерен, Альбер Марке, Рауль Дюфи и др.</w:t>
      </w:r>
    </w:p>
    <w:p w:rsidR="00061E71" w:rsidRPr="00061E71" w:rsidRDefault="00061E71" w:rsidP="00061E71">
      <w:pPr>
        <w:widowControl w:val="0"/>
        <w:spacing w:after="0" w:line="360" w:lineRule="auto"/>
        <w:ind w:firstLine="709"/>
        <w:contextualSpacing/>
        <w:jc w:val="both"/>
        <w:rPr>
          <w:rFonts w:ascii="Times New Roman" w:hAnsi="Times New Roman" w:cs="Times New Roman"/>
          <w:sz w:val="28"/>
          <w:szCs w:val="28"/>
        </w:rPr>
      </w:pPr>
      <w:r w:rsidRPr="00061E71">
        <w:rPr>
          <w:rFonts w:ascii="Times New Roman" w:hAnsi="Times New Roman" w:cs="Times New Roman"/>
          <w:sz w:val="28"/>
          <w:szCs w:val="28"/>
        </w:rPr>
        <w:t>Кубисты (Пабло Пикассо, Жорж Брак, Роберт Делоне и другие) создавали свои пейзажи с использованием геометрических фигур. Жанр пейзажа интересовал художников-сюрреалистов (Сальвадор Дали) и художников-абстракционистов (Василий Кандинский, Елена Франкенталер), которые писали декоративные композиции, основным впечатлением которых была прямая импровизация при передаче изображений природы.</w:t>
      </w:r>
    </w:p>
    <w:p w:rsidR="00061E71" w:rsidRPr="00061E71" w:rsidRDefault="00061E71" w:rsidP="00061E71">
      <w:pPr>
        <w:widowControl w:val="0"/>
        <w:spacing w:after="0" w:line="360" w:lineRule="auto"/>
        <w:ind w:firstLine="709"/>
        <w:contextualSpacing/>
        <w:jc w:val="both"/>
        <w:rPr>
          <w:rFonts w:ascii="Times New Roman" w:hAnsi="Times New Roman" w:cs="Times New Roman"/>
          <w:sz w:val="28"/>
          <w:szCs w:val="28"/>
        </w:rPr>
      </w:pPr>
      <w:r w:rsidRPr="00061E71">
        <w:rPr>
          <w:rFonts w:ascii="Times New Roman" w:hAnsi="Times New Roman" w:cs="Times New Roman"/>
          <w:sz w:val="28"/>
          <w:szCs w:val="28"/>
        </w:rPr>
        <w:t>Представители реалистичных тенденций (Роквелл Кент, Джордж Уэсли Беллоуз, Ренато Гуттузо) оставались признанными мастерами пейзажной живописи в 20 веке.</w:t>
      </w:r>
    </w:p>
    <w:p w:rsidR="00061E71" w:rsidRPr="00061E71" w:rsidRDefault="00061E71" w:rsidP="00061E71">
      <w:pPr>
        <w:widowControl w:val="0"/>
        <w:spacing w:after="0" w:line="360" w:lineRule="auto"/>
        <w:ind w:firstLine="709"/>
        <w:contextualSpacing/>
        <w:jc w:val="both"/>
        <w:rPr>
          <w:rFonts w:ascii="Times New Roman" w:hAnsi="Times New Roman" w:cs="Times New Roman"/>
          <w:sz w:val="28"/>
          <w:szCs w:val="28"/>
        </w:rPr>
      </w:pPr>
      <w:r w:rsidRPr="00061E71">
        <w:rPr>
          <w:rFonts w:ascii="Times New Roman" w:hAnsi="Times New Roman" w:cs="Times New Roman"/>
          <w:sz w:val="28"/>
          <w:szCs w:val="28"/>
        </w:rPr>
        <w:t>В русской живописи пейзаж занимает важное место. Впервые переданные пейзажные узоры схематично появились в росписи древнерусских икон.</w:t>
      </w:r>
    </w:p>
    <w:p w:rsidR="00A11A7A" w:rsidRDefault="00061E71" w:rsidP="00061E71">
      <w:pPr>
        <w:widowControl w:val="0"/>
        <w:spacing w:after="0" w:line="360" w:lineRule="auto"/>
        <w:ind w:firstLine="709"/>
        <w:contextualSpacing/>
        <w:jc w:val="both"/>
        <w:rPr>
          <w:rFonts w:ascii="Times New Roman" w:hAnsi="Times New Roman" w:cs="Times New Roman"/>
          <w:sz w:val="28"/>
          <w:szCs w:val="28"/>
        </w:rPr>
      </w:pPr>
      <w:r>
        <w:rPr>
          <w:noProof/>
          <w:lang w:eastAsia="ru-RU"/>
        </w:rPr>
        <w:drawing>
          <wp:anchor distT="0" distB="0" distL="114300" distR="114300" simplePos="0" relativeHeight="251659264" behindDoc="0" locked="0" layoutInCell="1" allowOverlap="1">
            <wp:simplePos x="0" y="0"/>
            <wp:positionH relativeFrom="page">
              <wp:align>center</wp:align>
            </wp:positionH>
            <wp:positionV relativeFrom="paragraph">
              <wp:posOffset>1733550</wp:posOffset>
            </wp:positionV>
            <wp:extent cx="2914650" cy="2146935"/>
            <wp:effectExtent l="0" t="0" r="0" b="5715"/>
            <wp:wrapTopAndBottom/>
            <wp:docPr id="37" name="Рисунок 37" descr="https://fsd.kopilkaurokov.ru/up/html/2018/09/04/k_5b8ed6701931a/477118_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fsd.kopilkaurokov.ru/up/html/2018/09/04/k_5b8ed6701931a/477118_22.jpeg"/>
                    <pic:cNvPicPr>
                      <a:picLocks noChangeAspect="1" noChangeArrowheads="1"/>
                    </pic:cNvPicPr>
                  </pic:nvPicPr>
                  <pic:blipFill>
                    <a:blip r:embed="rId1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14650" cy="2146935"/>
                    </a:xfrm>
                    <a:prstGeom prst="rect">
                      <a:avLst/>
                    </a:prstGeom>
                    <a:noFill/>
                    <a:ln>
                      <a:noFill/>
                    </a:ln>
                  </pic:spPr>
                </pic:pic>
              </a:graphicData>
            </a:graphic>
          </wp:anchor>
        </w:drawing>
      </w:r>
      <w:r w:rsidRPr="00061E71">
        <w:rPr>
          <w:rFonts w:ascii="Times New Roman" w:hAnsi="Times New Roman" w:cs="Times New Roman"/>
          <w:sz w:val="28"/>
          <w:szCs w:val="28"/>
        </w:rPr>
        <w:t>Первыми пейзажами, появившимися в России в 18 веке, стали топографические виды великолепных дворцов и парков. Но только с появлением произведений С. Ф. Щедрина можно говорить о пейзаже, существующем отдельно в русском искусстве</w:t>
      </w:r>
      <w:r w:rsidR="00A11A7A">
        <w:rPr>
          <w:rFonts w:ascii="Times New Roman" w:hAnsi="Times New Roman" w:cs="Times New Roman"/>
          <w:sz w:val="28"/>
          <w:szCs w:val="28"/>
        </w:rPr>
        <w:t xml:space="preserve">, в соответствие с рисунком </w:t>
      </w:r>
      <w:r w:rsidR="000D5DD0">
        <w:rPr>
          <w:rFonts w:ascii="Times New Roman" w:hAnsi="Times New Roman" w:cs="Times New Roman"/>
          <w:sz w:val="28"/>
          <w:szCs w:val="28"/>
        </w:rPr>
        <w:t>3</w:t>
      </w:r>
      <w:r w:rsidR="00A11A7A">
        <w:rPr>
          <w:rFonts w:ascii="Times New Roman" w:hAnsi="Times New Roman" w:cs="Times New Roman"/>
          <w:sz w:val="28"/>
          <w:szCs w:val="28"/>
        </w:rPr>
        <w:t xml:space="preserve"> [1</w:t>
      </w:r>
      <w:r w:rsidR="00D6342D">
        <w:rPr>
          <w:rFonts w:ascii="Times New Roman" w:hAnsi="Times New Roman" w:cs="Times New Roman"/>
          <w:sz w:val="28"/>
          <w:szCs w:val="28"/>
        </w:rPr>
        <w:t>3</w:t>
      </w:r>
      <w:r w:rsidR="00A11A7A">
        <w:rPr>
          <w:rFonts w:ascii="Times New Roman" w:hAnsi="Times New Roman" w:cs="Times New Roman"/>
          <w:sz w:val="28"/>
          <w:szCs w:val="28"/>
        </w:rPr>
        <w:t>, с. 205].</w:t>
      </w:r>
    </w:p>
    <w:p w:rsidR="00A11A7A" w:rsidRDefault="00A11A7A" w:rsidP="003719A3">
      <w:pPr>
        <w:widowControl w:val="0"/>
        <w:spacing w:after="0" w:line="360" w:lineRule="auto"/>
        <w:ind w:firstLine="709"/>
        <w:contextualSpacing/>
        <w:jc w:val="both"/>
        <w:rPr>
          <w:rFonts w:ascii="Times New Roman" w:hAnsi="Times New Roman" w:cs="Times New Roman"/>
          <w:sz w:val="28"/>
          <w:szCs w:val="28"/>
        </w:rPr>
      </w:pPr>
    </w:p>
    <w:p w:rsidR="00A11A7A" w:rsidRDefault="00A11A7A" w:rsidP="003719A3">
      <w:pPr>
        <w:widowControl w:val="0"/>
        <w:spacing w:after="0" w:line="360" w:lineRule="auto"/>
        <w:ind w:firstLine="709"/>
        <w:contextualSpacing/>
        <w:jc w:val="both"/>
        <w:rPr>
          <w:rFonts w:ascii="Times New Roman" w:hAnsi="Times New Roman" w:cs="Times New Roman"/>
          <w:sz w:val="24"/>
          <w:szCs w:val="28"/>
        </w:rPr>
      </w:pPr>
      <w:r>
        <w:rPr>
          <w:rFonts w:ascii="Times New Roman" w:hAnsi="Times New Roman" w:cs="Times New Roman"/>
          <w:sz w:val="24"/>
          <w:szCs w:val="28"/>
        </w:rPr>
        <w:t xml:space="preserve">          Рисунок </w:t>
      </w:r>
      <w:r w:rsidR="000D5DD0">
        <w:rPr>
          <w:rFonts w:ascii="Times New Roman" w:hAnsi="Times New Roman" w:cs="Times New Roman"/>
          <w:sz w:val="24"/>
          <w:szCs w:val="28"/>
        </w:rPr>
        <w:t>3</w:t>
      </w:r>
      <w:r>
        <w:rPr>
          <w:rFonts w:ascii="Times New Roman" w:hAnsi="Times New Roman" w:cs="Times New Roman"/>
          <w:sz w:val="24"/>
          <w:szCs w:val="28"/>
        </w:rPr>
        <w:t xml:space="preserve"> – </w:t>
      </w:r>
      <w:r w:rsidRPr="000133AD">
        <w:rPr>
          <w:rFonts w:ascii="Times New Roman" w:hAnsi="Times New Roman" w:cs="Times New Roman"/>
          <w:sz w:val="24"/>
          <w:szCs w:val="28"/>
        </w:rPr>
        <w:t>С.Щедрин «Новый Рим. Замок Святого ангела»</w:t>
      </w:r>
    </w:p>
    <w:p w:rsidR="00A11A7A" w:rsidRPr="000133AD" w:rsidRDefault="00A11A7A" w:rsidP="003719A3">
      <w:pPr>
        <w:widowControl w:val="0"/>
        <w:spacing w:after="0" w:line="360" w:lineRule="auto"/>
        <w:ind w:firstLine="709"/>
        <w:contextualSpacing/>
        <w:jc w:val="both"/>
        <w:rPr>
          <w:rFonts w:ascii="Times New Roman" w:hAnsi="Times New Roman" w:cs="Times New Roman"/>
          <w:sz w:val="24"/>
          <w:szCs w:val="28"/>
        </w:rPr>
      </w:pPr>
    </w:p>
    <w:p w:rsidR="00A11A7A" w:rsidRPr="00EE6285" w:rsidRDefault="00A11A7A" w:rsidP="003719A3">
      <w:pPr>
        <w:widowControl w:val="0"/>
        <w:spacing w:after="0" w:line="360" w:lineRule="auto"/>
        <w:ind w:firstLine="709"/>
        <w:contextualSpacing/>
        <w:jc w:val="both"/>
        <w:rPr>
          <w:rFonts w:ascii="Times New Roman" w:hAnsi="Times New Roman" w:cs="Times New Roman"/>
          <w:sz w:val="28"/>
          <w:szCs w:val="28"/>
        </w:rPr>
      </w:pPr>
      <w:r w:rsidRPr="00EE6285">
        <w:rPr>
          <w:rFonts w:ascii="Times New Roman" w:hAnsi="Times New Roman" w:cs="Times New Roman"/>
          <w:sz w:val="28"/>
          <w:szCs w:val="28"/>
        </w:rPr>
        <w:lastRenderedPageBreak/>
        <w:t>Творчество русской пейзажной живописи прославили и современники Щедрина - М.М. Иванов и Ф.Я. Алексеев. Живопись Алексеева оказала влияние на молодых художников — М.Н. Воробьева, С.Ф. Галактионова, А.Е. Мартынова, посвятивших свое искусство Петербургу: его дворцам, набережным, каналам, паркам</w:t>
      </w:r>
      <w:r>
        <w:rPr>
          <w:rFonts w:ascii="Times New Roman" w:hAnsi="Times New Roman" w:cs="Times New Roman"/>
          <w:sz w:val="28"/>
          <w:szCs w:val="28"/>
        </w:rPr>
        <w:t xml:space="preserve"> [</w:t>
      </w:r>
      <w:r w:rsidR="00D6342D">
        <w:rPr>
          <w:rFonts w:ascii="Times New Roman" w:hAnsi="Times New Roman" w:cs="Times New Roman"/>
          <w:sz w:val="28"/>
          <w:szCs w:val="28"/>
        </w:rPr>
        <w:t>10</w:t>
      </w:r>
      <w:r>
        <w:rPr>
          <w:rFonts w:ascii="Times New Roman" w:hAnsi="Times New Roman" w:cs="Times New Roman"/>
          <w:sz w:val="28"/>
          <w:szCs w:val="28"/>
        </w:rPr>
        <w:t>, с. 72</w:t>
      </w:r>
      <w:r w:rsidRPr="009E1B18">
        <w:rPr>
          <w:rFonts w:ascii="Times New Roman" w:hAnsi="Times New Roman" w:cs="Times New Roman"/>
          <w:sz w:val="28"/>
          <w:szCs w:val="28"/>
        </w:rPr>
        <w:t>].</w:t>
      </w:r>
    </w:p>
    <w:p w:rsidR="00A11A7A" w:rsidRPr="00EE6285" w:rsidRDefault="00A11A7A" w:rsidP="003719A3">
      <w:pPr>
        <w:widowControl w:val="0"/>
        <w:spacing w:after="0" w:line="360" w:lineRule="auto"/>
        <w:ind w:firstLine="709"/>
        <w:contextualSpacing/>
        <w:jc w:val="both"/>
        <w:rPr>
          <w:rFonts w:ascii="Times New Roman" w:hAnsi="Times New Roman" w:cs="Times New Roman"/>
          <w:sz w:val="28"/>
          <w:szCs w:val="28"/>
        </w:rPr>
      </w:pPr>
      <w:r w:rsidRPr="00EE6285">
        <w:rPr>
          <w:rFonts w:ascii="Times New Roman" w:hAnsi="Times New Roman" w:cs="Times New Roman"/>
          <w:sz w:val="28"/>
          <w:szCs w:val="28"/>
        </w:rPr>
        <w:t>К середине XIX века в русской пейзажной живописи сформировались определенные принципы эстетического восприятия природы и приемы ее отображения.</w:t>
      </w:r>
    </w:p>
    <w:p w:rsidR="00A11A7A" w:rsidRPr="00EE6285" w:rsidRDefault="00A11A7A" w:rsidP="003719A3">
      <w:pPr>
        <w:widowControl w:val="0"/>
        <w:spacing w:after="0" w:line="360" w:lineRule="auto"/>
        <w:ind w:firstLine="709"/>
        <w:contextualSpacing/>
        <w:jc w:val="both"/>
        <w:rPr>
          <w:rFonts w:ascii="Times New Roman" w:hAnsi="Times New Roman" w:cs="Times New Roman"/>
          <w:sz w:val="28"/>
          <w:szCs w:val="28"/>
        </w:rPr>
      </w:pPr>
      <w:r w:rsidRPr="00EE6285">
        <w:rPr>
          <w:rFonts w:ascii="Times New Roman" w:hAnsi="Times New Roman" w:cs="Times New Roman"/>
          <w:sz w:val="28"/>
          <w:szCs w:val="28"/>
        </w:rPr>
        <w:t>От школы Воробьева идут романтические традиции. Известен всему миру И.К. Айвазовский, главной темой искусства которого было море</w:t>
      </w:r>
      <w:r w:rsidRPr="009E1B18">
        <w:rPr>
          <w:rFonts w:ascii="Times New Roman" w:hAnsi="Times New Roman" w:cs="Times New Roman"/>
          <w:sz w:val="28"/>
          <w:szCs w:val="28"/>
        </w:rPr>
        <w:t>.</w:t>
      </w:r>
      <w:r w:rsidRPr="00EE6285">
        <w:rPr>
          <w:rFonts w:ascii="Times New Roman" w:hAnsi="Times New Roman" w:cs="Times New Roman"/>
          <w:sz w:val="28"/>
          <w:szCs w:val="28"/>
        </w:rPr>
        <w:t xml:space="preserve">Основоположником русского лирического пейзажа считается А.К.Саврасов. </w:t>
      </w:r>
    </w:p>
    <w:p w:rsidR="00A11A7A" w:rsidRDefault="00A11A7A" w:rsidP="003719A3">
      <w:pPr>
        <w:widowControl w:val="0"/>
        <w:spacing w:after="0" w:line="360" w:lineRule="auto"/>
        <w:ind w:firstLine="709"/>
        <w:contextualSpacing/>
        <w:jc w:val="both"/>
        <w:rPr>
          <w:rFonts w:ascii="Times New Roman" w:hAnsi="Times New Roman" w:cs="Times New Roman"/>
          <w:sz w:val="28"/>
          <w:szCs w:val="28"/>
        </w:rPr>
      </w:pPr>
      <w:r w:rsidRPr="00EE6285">
        <w:rPr>
          <w:rFonts w:ascii="Times New Roman" w:hAnsi="Times New Roman" w:cs="Times New Roman"/>
          <w:sz w:val="28"/>
          <w:szCs w:val="28"/>
        </w:rPr>
        <w:t xml:space="preserve">Во второй половине XIX века серьезный вклад в развитие русского пейзажа внесли такие известные художники, </w:t>
      </w:r>
      <w:r>
        <w:rPr>
          <w:rFonts w:ascii="Times New Roman" w:hAnsi="Times New Roman" w:cs="Times New Roman"/>
          <w:sz w:val="28"/>
          <w:szCs w:val="28"/>
        </w:rPr>
        <w:t>как И.И. Шишкин, Ф.А. Васильев,</w:t>
      </w:r>
      <w:r w:rsidRPr="00EE6285">
        <w:rPr>
          <w:rFonts w:ascii="Times New Roman" w:hAnsi="Times New Roman" w:cs="Times New Roman"/>
          <w:sz w:val="28"/>
          <w:szCs w:val="28"/>
        </w:rPr>
        <w:t xml:space="preserve"> А.П. Боголюбов, И.И</w:t>
      </w:r>
      <w:r>
        <w:rPr>
          <w:rFonts w:ascii="Times New Roman" w:hAnsi="Times New Roman" w:cs="Times New Roman"/>
          <w:sz w:val="28"/>
          <w:szCs w:val="28"/>
        </w:rPr>
        <w:t xml:space="preserve">. </w:t>
      </w:r>
      <w:r w:rsidRPr="00EE6285">
        <w:rPr>
          <w:rFonts w:ascii="Times New Roman" w:hAnsi="Times New Roman" w:cs="Times New Roman"/>
          <w:sz w:val="28"/>
          <w:szCs w:val="28"/>
        </w:rPr>
        <w:t>Левитан, А.И.Куинджи</w:t>
      </w:r>
      <w:r>
        <w:rPr>
          <w:rFonts w:ascii="Times New Roman" w:hAnsi="Times New Roman" w:cs="Times New Roman"/>
          <w:sz w:val="28"/>
          <w:szCs w:val="28"/>
        </w:rPr>
        <w:t xml:space="preserve"> [1</w:t>
      </w:r>
      <w:r w:rsidR="00A449D4">
        <w:rPr>
          <w:rFonts w:ascii="Times New Roman" w:hAnsi="Times New Roman" w:cs="Times New Roman"/>
          <w:sz w:val="28"/>
          <w:szCs w:val="28"/>
        </w:rPr>
        <w:t>8</w:t>
      </w:r>
      <w:r>
        <w:rPr>
          <w:rFonts w:ascii="Times New Roman" w:hAnsi="Times New Roman" w:cs="Times New Roman"/>
          <w:sz w:val="28"/>
          <w:szCs w:val="28"/>
        </w:rPr>
        <w:t>, с.84]</w:t>
      </w:r>
      <w:r w:rsidRPr="00EE6285">
        <w:rPr>
          <w:rFonts w:ascii="Times New Roman" w:hAnsi="Times New Roman" w:cs="Times New Roman"/>
          <w:sz w:val="28"/>
          <w:szCs w:val="28"/>
        </w:rPr>
        <w:t xml:space="preserve">. </w:t>
      </w:r>
    </w:p>
    <w:p w:rsidR="00A11A7A" w:rsidRPr="00EE6285" w:rsidRDefault="00A11A7A" w:rsidP="003719A3">
      <w:pPr>
        <w:widowControl w:val="0"/>
        <w:spacing w:after="0" w:line="360" w:lineRule="auto"/>
        <w:ind w:firstLine="709"/>
        <w:contextualSpacing/>
        <w:jc w:val="both"/>
        <w:rPr>
          <w:rFonts w:ascii="Times New Roman" w:hAnsi="Times New Roman" w:cs="Times New Roman"/>
          <w:sz w:val="28"/>
          <w:szCs w:val="28"/>
        </w:rPr>
      </w:pPr>
      <w:r w:rsidRPr="00EE6285">
        <w:rPr>
          <w:rFonts w:ascii="Times New Roman" w:hAnsi="Times New Roman" w:cs="Times New Roman"/>
          <w:sz w:val="28"/>
          <w:szCs w:val="28"/>
        </w:rPr>
        <w:t>Пейзажная живопись XX века связана с именами И.Э. Грабаря, А.А. Рылова, К.Ф. Юона. В духе символистского искусства создавали свои пейзажи П.В. Кузнецов, Н.П. Крымов, М.С. Сарьян, В.Э. Борисов-Мусатов</w:t>
      </w:r>
      <w:r>
        <w:rPr>
          <w:rFonts w:ascii="Times New Roman" w:hAnsi="Times New Roman" w:cs="Times New Roman"/>
          <w:sz w:val="28"/>
          <w:szCs w:val="28"/>
        </w:rPr>
        <w:t>.</w:t>
      </w:r>
    </w:p>
    <w:p w:rsidR="00A11A7A" w:rsidRPr="00EE6285" w:rsidRDefault="00A11A7A" w:rsidP="003719A3">
      <w:pPr>
        <w:widowControl w:val="0"/>
        <w:spacing w:after="0" w:line="360" w:lineRule="auto"/>
        <w:ind w:firstLine="709"/>
        <w:contextualSpacing/>
        <w:jc w:val="both"/>
        <w:rPr>
          <w:rFonts w:ascii="Times New Roman" w:hAnsi="Times New Roman" w:cs="Times New Roman"/>
          <w:sz w:val="28"/>
          <w:szCs w:val="28"/>
        </w:rPr>
      </w:pPr>
      <w:r w:rsidRPr="00EE6285">
        <w:rPr>
          <w:rFonts w:ascii="Times New Roman" w:hAnsi="Times New Roman" w:cs="Times New Roman"/>
          <w:sz w:val="28"/>
          <w:szCs w:val="28"/>
        </w:rPr>
        <w:t>В 1920-е годы получил развитие индустриальный пейзаж (интерес к этой разновидности пейзажного жанра особенно заметен в творчестве М.С. Сарьяна и К.Ф. Богаевского).Выразительные и впечатляющие образы родной природы создавали также пейзажисты Г.Г. Нисский, С.В. Герасимов, Н.М. Ромадин и др.</w:t>
      </w:r>
    </w:p>
    <w:p w:rsidR="00A11A7A" w:rsidRDefault="000D5DD0" w:rsidP="003719A3">
      <w:pPr>
        <w:widowControl w:val="0"/>
        <w:spacing w:after="0" w:line="360" w:lineRule="auto"/>
        <w:ind w:firstLine="709"/>
        <w:contextualSpacing/>
        <w:jc w:val="both"/>
        <w:rPr>
          <w:rFonts w:ascii="Times New Roman" w:hAnsi="Times New Roman" w:cs="Times New Roman"/>
          <w:sz w:val="28"/>
          <w:szCs w:val="28"/>
        </w:rPr>
      </w:pPr>
      <w:r w:rsidRPr="000D5DD0">
        <w:rPr>
          <w:rFonts w:ascii="Times New Roman" w:hAnsi="Times New Roman" w:cs="Times New Roman"/>
          <w:sz w:val="28"/>
          <w:szCs w:val="28"/>
        </w:rPr>
        <w:t xml:space="preserve">Пейзажная живопись – это великое достижение в мире искусства, она переводит в область творчества одну из важнейших составных окружающих человека действительности – мир природы. Исторический процесс развития пейзажной живописи был связан с изменением взглядов человека на природу, на место человека в ней, что определялось осознанием роли человека в процессе исторического развития </w:t>
      </w:r>
      <w:r w:rsidR="00A11A7A">
        <w:rPr>
          <w:rFonts w:ascii="Times New Roman" w:hAnsi="Times New Roman" w:cs="Times New Roman"/>
          <w:sz w:val="28"/>
          <w:szCs w:val="28"/>
        </w:rPr>
        <w:t>[1</w:t>
      </w:r>
      <w:r w:rsidR="00D6342D">
        <w:rPr>
          <w:rFonts w:ascii="Times New Roman" w:hAnsi="Times New Roman" w:cs="Times New Roman"/>
          <w:sz w:val="28"/>
          <w:szCs w:val="28"/>
        </w:rPr>
        <w:t>5</w:t>
      </w:r>
      <w:r w:rsidR="00A11A7A">
        <w:rPr>
          <w:rFonts w:ascii="Times New Roman" w:hAnsi="Times New Roman" w:cs="Times New Roman"/>
          <w:sz w:val="28"/>
          <w:szCs w:val="28"/>
        </w:rPr>
        <w:t>, с.306</w:t>
      </w:r>
      <w:r w:rsidR="00A11A7A" w:rsidRPr="009E1B18">
        <w:rPr>
          <w:rFonts w:ascii="Times New Roman" w:hAnsi="Times New Roman" w:cs="Times New Roman"/>
          <w:sz w:val="28"/>
          <w:szCs w:val="28"/>
        </w:rPr>
        <w:t>].</w:t>
      </w:r>
    </w:p>
    <w:p w:rsidR="003719A3" w:rsidRPr="00C92526" w:rsidRDefault="003719A3" w:rsidP="003719A3">
      <w:pPr>
        <w:widowControl w:val="0"/>
        <w:spacing w:after="0" w:line="360" w:lineRule="auto"/>
        <w:contextualSpacing/>
        <w:jc w:val="both"/>
        <w:rPr>
          <w:rFonts w:ascii="Times New Roman" w:hAnsi="Times New Roman" w:cs="Times New Roman"/>
          <w:sz w:val="28"/>
          <w:szCs w:val="28"/>
        </w:rPr>
      </w:pPr>
    </w:p>
    <w:p w:rsidR="002725DB" w:rsidRPr="002725DB" w:rsidRDefault="002725DB" w:rsidP="002725DB">
      <w:pPr>
        <w:pStyle w:val="ab"/>
        <w:spacing w:line="360" w:lineRule="auto"/>
        <w:ind w:firstLine="709"/>
        <w:jc w:val="both"/>
        <w:rPr>
          <w:b/>
          <w:color w:val="000000"/>
          <w:sz w:val="28"/>
          <w:szCs w:val="28"/>
        </w:rPr>
      </w:pPr>
      <w:r w:rsidRPr="002725DB">
        <w:rPr>
          <w:b/>
          <w:color w:val="000000"/>
          <w:sz w:val="28"/>
          <w:szCs w:val="28"/>
        </w:rPr>
        <w:lastRenderedPageBreak/>
        <w:t>1.2 Живопись в России</w:t>
      </w:r>
    </w:p>
    <w:p w:rsidR="002725DB" w:rsidRPr="002725DB" w:rsidRDefault="002725DB" w:rsidP="002725DB">
      <w:pPr>
        <w:pStyle w:val="ab"/>
        <w:spacing w:line="360" w:lineRule="auto"/>
        <w:ind w:firstLine="709"/>
        <w:jc w:val="both"/>
        <w:rPr>
          <w:color w:val="000000"/>
          <w:sz w:val="28"/>
          <w:szCs w:val="28"/>
        </w:rPr>
      </w:pPr>
      <w:r w:rsidRPr="002725DB">
        <w:rPr>
          <w:color w:val="000000"/>
          <w:sz w:val="28"/>
          <w:szCs w:val="28"/>
        </w:rPr>
        <w:t>Русская школа живописи по праву считается лучше школой искусства в мире и это не случайно. Наша история искусства пестрит яркими именами художников, преподавателей, скульпторов.</w:t>
      </w:r>
    </w:p>
    <w:p w:rsidR="002725DB" w:rsidRPr="002725DB" w:rsidRDefault="002725DB" w:rsidP="002725DB">
      <w:pPr>
        <w:pStyle w:val="ab"/>
        <w:spacing w:line="360" w:lineRule="auto"/>
        <w:ind w:firstLine="709"/>
        <w:jc w:val="both"/>
        <w:rPr>
          <w:color w:val="000000"/>
          <w:sz w:val="28"/>
          <w:szCs w:val="28"/>
        </w:rPr>
      </w:pPr>
      <w:r w:rsidRPr="002725DB">
        <w:rPr>
          <w:color w:val="000000"/>
          <w:sz w:val="28"/>
          <w:szCs w:val="28"/>
        </w:rPr>
        <w:t>Обучение рисованию в России берет начало с Древней Руси. В основном методы преподавания были связаны с обучением грамоте [11, с. 23]. Почти во всех рукописях содержаться рисованные заглавные иллюстрации, а также книжные миниатюры</w:t>
      </w:r>
      <w:r>
        <w:rPr>
          <w:color w:val="000000"/>
          <w:sz w:val="28"/>
          <w:szCs w:val="28"/>
        </w:rPr>
        <w:t>.</w:t>
      </w:r>
    </w:p>
    <w:p w:rsidR="002725DB" w:rsidRPr="002725DB" w:rsidRDefault="002725DB" w:rsidP="002725DB">
      <w:pPr>
        <w:pStyle w:val="ab"/>
        <w:spacing w:line="360" w:lineRule="auto"/>
        <w:ind w:firstLine="709"/>
        <w:jc w:val="both"/>
        <w:rPr>
          <w:color w:val="000000"/>
          <w:sz w:val="28"/>
          <w:szCs w:val="28"/>
        </w:rPr>
      </w:pPr>
      <w:r w:rsidRPr="002725DB">
        <w:rPr>
          <w:color w:val="000000"/>
          <w:sz w:val="28"/>
          <w:szCs w:val="28"/>
        </w:rPr>
        <w:t>Для организации учебной работы, ведущие мастера составляли сборники правил и законов построения изображения. Для изучения особенностей иконописного рисунка, а также копирования использовались специальные альбомы и тетради рисунков-подлинников. Среди русских иконописцев особенно выделялся Симон Ушаков. Он пытался привести</w:t>
      </w:r>
    </w:p>
    <w:p w:rsidR="002725DB" w:rsidRPr="002725DB" w:rsidRDefault="002725DB" w:rsidP="002725DB">
      <w:pPr>
        <w:pStyle w:val="ab"/>
        <w:spacing w:line="360" w:lineRule="auto"/>
        <w:ind w:firstLine="709"/>
        <w:jc w:val="both"/>
        <w:rPr>
          <w:color w:val="000000"/>
          <w:sz w:val="28"/>
          <w:szCs w:val="28"/>
        </w:rPr>
      </w:pPr>
      <w:r w:rsidRPr="002725DB">
        <w:rPr>
          <w:color w:val="000000"/>
          <w:sz w:val="28"/>
          <w:szCs w:val="28"/>
        </w:rPr>
        <w:t>застойную живопись к реальной действительности. Вплоть до 18 века основным методом обучения рисованию было копирование [11, с. 37].</w:t>
      </w:r>
    </w:p>
    <w:p w:rsidR="002725DB" w:rsidRPr="002725DB" w:rsidRDefault="002725DB" w:rsidP="002725DB">
      <w:pPr>
        <w:pStyle w:val="ab"/>
        <w:spacing w:line="360" w:lineRule="auto"/>
        <w:ind w:firstLine="709"/>
        <w:jc w:val="both"/>
        <w:rPr>
          <w:color w:val="000000"/>
          <w:sz w:val="28"/>
          <w:szCs w:val="28"/>
        </w:rPr>
      </w:pPr>
      <w:r w:rsidRPr="002725DB">
        <w:rPr>
          <w:color w:val="000000"/>
          <w:sz w:val="28"/>
          <w:szCs w:val="28"/>
        </w:rPr>
        <w:t>В 1711 году, Петр первый организовал ряд учебных заведений, в которых рисование было одним из основных предметов. Для организации методики преподавания, была издана книга И.Д Прейслера «Основательные правила, или Краткое руководс</w:t>
      </w:r>
      <w:r w:rsidR="00811648">
        <w:rPr>
          <w:color w:val="000000"/>
          <w:sz w:val="28"/>
          <w:szCs w:val="28"/>
        </w:rPr>
        <w:t>тво к рисовальному художеству»</w:t>
      </w:r>
      <w:r w:rsidRPr="002725DB">
        <w:rPr>
          <w:color w:val="000000"/>
          <w:sz w:val="28"/>
          <w:szCs w:val="28"/>
        </w:rPr>
        <w:t>. В книге содержаться методические пособия о том, как вести рисунок. Прейслер уделял особое внимание линейному рисунку. К сожалению, в начале его пособие восприняли, как книгу образцов для копирования. В 1758 году, под руководством И.И Шувалова была учреждена Академия художеств в Санкт – Петербурге [14, с.69].</w:t>
      </w:r>
    </w:p>
    <w:p w:rsidR="002725DB" w:rsidRPr="002725DB" w:rsidRDefault="002725DB" w:rsidP="002725DB">
      <w:pPr>
        <w:pStyle w:val="ab"/>
        <w:spacing w:line="360" w:lineRule="auto"/>
        <w:ind w:firstLine="709"/>
        <w:jc w:val="both"/>
        <w:rPr>
          <w:color w:val="000000"/>
          <w:sz w:val="28"/>
          <w:szCs w:val="28"/>
        </w:rPr>
      </w:pPr>
      <w:r w:rsidRPr="002725DB">
        <w:rPr>
          <w:color w:val="000000"/>
          <w:sz w:val="28"/>
          <w:szCs w:val="28"/>
        </w:rPr>
        <w:t xml:space="preserve">Это первое учреждение, где всерьёз подошли к обучению рисунку. Петербургская академия художеств с момента её создания играла ключевую роль в развитии российской культуры. О том, сколь серьёзно была </w:t>
      </w:r>
      <w:r w:rsidRPr="002725DB">
        <w:rPr>
          <w:color w:val="000000"/>
          <w:sz w:val="28"/>
          <w:szCs w:val="28"/>
        </w:rPr>
        <w:lastRenderedPageBreak/>
        <w:t>поставлена в ней работа, может свидетельствовать тот факт, что в 18 веке обучение продолжалось в течение пятнадцати лет, а лучшие выпускники</w:t>
      </w:r>
    </w:p>
    <w:p w:rsidR="002725DB" w:rsidRPr="002725DB" w:rsidRDefault="002725DB" w:rsidP="002725DB">
      <w:pPr>
        <w:pStyle w:val="ab"/>
        <w:spacing w:line="360" w:lineRule="auto"/>
        <w:ind w:firstLine="709"/>
        <w:jc w:val="both"/>
        <w:rPr>
          <w:color w:val="000000"/>
          <w:sz w:val="28"/>
          <w:szCs w:val="28"/>
        </w:rPr>
      </w:pPr>
      <w:r w:rsidRPr="002725DB">
        <w:rPr>
          <w:color w:val="000000"/>
          <w:sz w:val="28"/>
          <w:szCs w:val="28"/>
        </w:rPr>
        <w:t>посылались за казённый счёт на стажировку за границу. Среди разделов искусства, изучаемых в академии, были живопись, графика, ваяние и архитектура. Весь курс обучения, который предоставляла своим студентам Академия художеств, делился на пять классов, или разделов, из которых четвёртый и пятый являлись низшими и именовались Воспитательным училищем. В них принимались мальчики, достигшие пяти-шестилетнего возраста, где они обучались грамоте, а также приобретали начальные навыки, занимаясь рисованием орнаментов и копированием готовых изображений. В каждом из этих двух начальных классов обучение продолжалось по три года. Таким образом, курс Воспитательного училища длился шесть лет [10, с.43].</w:t>
      </w:r>
    </w:p>
    <w:p w:rsidR="002725DB" w:rsidRPr="002725DB" w:rsidRDefault="002725DB" w:rsidP="002725DB">
      <w:pPr>
        <w:pStyle w:val="ab"/>
        <w:spacing w:line="360" w:lineRule="auto"/>
        <w:ind w:firstLine="709"/>
        <w:jc w:val="both"/>
        <w:rPr>
          <w:color w:val="000000"/>
          <w:sz w:val="28"/>
          <w:szCs w:val="28"/>
        </w:rPr>
      </w:pPr>
      <w:r w:rsidRPr="002725DB">
        <w:rPr>
          <w:color w:val="000000"/>
          <w:sz w:val="28"/>
          <w:szCs w:val="28"/>
        </w:rPr>
        <w:t>Разделы с третьего по первый были высшими, именно они считались, собственно, Академией художеств. В них студенты, ранее обучавшиеся единой группой, делились на классы в соответствии с будущей специализацией – живописью, гравированием, скульптурой или зодчеством. В каждом из этих трёх высших разделов учились по три года, в результате чего непосредственно в самой Академии обучение продолжалось девять лет, а вместе с шестью годами, проведёнными в Воспитательном училище, оно составляло пятнадцать лет. Лишь значительно позже, в XIX веке, после того как в 1843 году закрыли Воспитательное училище, срок обучения значительно сократился. В Академии выдавалось все необходимое для работы, была обширная библиотека, коллекции произведения искусства, гипсовые слепки для штудий. Занятия проводились с 8 до 11 и с 5 до 7. Воспитанники академии разделялись по группам [9, с. 84].</w:t>
      </w:r>
    </w:p>
    <w:p w:rsidR="002725DB" w:rsidRPr="002725DB" w:rsidRDefault="002725DB" w:rsidP="002725DB">
      <w:pPr>
        <w:pStyle w:val="ab"/>
        <w:spacing w:line="360" w:lineRule="auto"/>
        <w:ind w:firstLine="709"/>
        <w:jc w:val="both"/>
        <w:rPr>
          <w:color w:val="000000"/>
          <w:sz w:val="28"/>
          <w:szCs w:val="28"/>
        </w:rPr>
      </w:pPr>
      <w:r w:rsidRPr="002725DB">
        <w:rPr>
          <w:color w:val="000000"/>
          <w:sz w:val="28"/>
          <w:szCs w:val="28"/>
        </w:rPr>
        <w:t xml:space="preserve">Антон Павлович Лосенко – один из наиболее известных русских художников 18 века, первый академик, организованной в 1758 году «Имперской академии трех знатнейших художеств». В первую очередь, </w:t>
      </w:r>
      <w:r w:rsidRPr="002725DB">
        <w:rPr>
          <w:color w:val="000000"/>
          <w:sz w:val="28"/>
          <w:szCs w:val="28"/>
        </w:rPr>
        <w:lastRenderedPageBreak/>
        <w:t xml:space="preserve">Лосенко поставил пред собой задачу изменить существующую методику, и врезультате её пересмотра, перенёс основное внимание на работу в натурном классе. Его дальнейшая педагогическая деятельность привела к созданию пособия «Изъяснение краткой </w:t>
      </w:r>
      <w:r>
        <w:rPr>
          <w:color w:val="000000"/>
          <w:sz w:val="28"/>
          <w:szCs w:val="28"/>
        </w:rPr>
        <w:t xml:space="preserve">пропорции человека или начертан </w:t>
      </w:r>
      <w:r w:rsidRPr="002725DB">
        <w:rPr>
          <w:color w:val="000000"/>
          <w:sz w:val="28"/>
          <w:szCs w:val="28"/>
        </w:rPr>
        <w:t>академической фигуры», в котором разбиралось построение фигуры мужчины и его пропорции [14, с. 157].</w:t>
      </w:r>
    </w:p>
    <w:p w:rsidR="002725DB" w:rsidRPr="002725DB" w:rsidRDefault="002725DB" w:rsidP="002725DB">
      <w:pPr>
        <w:pStyle w:val="ab"/>
        <w:spacing w:line="360" w:lineRule="auto"/>
        <w:ind w:firstLine="709"/>
        <w:jc w:val="both"/>
        <w:rPr>
          <w:color w:val="000000"/>
          <w:sz w:val="28"/>
          <w:szCs w:val="28"/>
        </w:rPr>
      </w:pPr>
      <w:r w:rsidRPr="002725DB">
        <w:rPr>
          <w:color w:val="000000"/>
          <w:sz w:val="28"/>
          <w:szCs w:val="28"/>
        </w:rPr>
        <w:t>С начала 18 века и по конец 19, наша история пестрит выдающимися преподавателями и художниками. Они заложили основы и традиции русской живописи. Уже в те времена наше искусство высоко ценилось как у нас, так и за рубежом. Значительный вклад оказали такие художники, как: Г. И. Угрюмов, А. И. Иванов, А. Е. Егоров, В. К. Шебуев, А. П. Веницианов, А.П Сапожников, Г.А. Гиппиус, А.Т. Скино, В.В. Пукирев, А.К. Саврасов, П. П. Чистяков [14, с. 231].</w:t>
      </w:r>
    </w:p>
    <w:p w:rsidR="002725DB" w:rsidRPr="002725DB" w:rsidRDefault="002725DB" w:rsidP="002725DB">
      <w:pPr>
        <w:pStyle w:val="ab"/>
        <w:spacing w:line="360" w:lineRule="auto"/>
        <w:ind w:firstLine="709"/>
        <w:jc w:val="both"/>
        <w:rPr>
          <w:color w:val="000000"/>
          <w:sz w:val="28"/>
          <w:szCs w:val="28"/>
        </w:rPr>
      </w:pPr>
      <w:r w:rsidRPr="002725DB">
        <w:rPr>
          <w:color w:val="000000"/>
          <w:sz w:val="28"/>
          <w:szCs w:val="28"/>
        </w:rPr>
        <w:t>История России богата на выдающихся людей, так что нет смысла перечислять их всех, отсюда и далее мы будем отмечать только имена людей, сделавших вклад в развитие искусства.К ним можно отнести преподавателей и художников, которые преподавали в Московском училище ваяния и зодчества: В.Г. Перов, И.И. Левитан, А. К Саврасов, В. А. Серов, К. А. Коровин.Отдельно стоит отметить творческую и педагогическую деятельность Ильи Ефимовича Репина, Дмитрия Николаевича Кардовского.Переходя к образованию в конце 20 века, отметим таких выдающихся художников, как Константин Федорович Юон, Николай Петрович Крымов, Александр Александрович Дейнека [11, с. 46]</w:t>
      </w:r>
    </w:p>
    <w:p w:rsidR="006227D1" w:rsidRDefault="006227D1" w:rsidP="003719A3">
      <w:pPr>
        <w:widowControl w:val="0"/>
        <w:spacing w:after="0" w:line="360" w:lineRule="auto"/>
        <w:jc w:val="both"/>
        <w:rPr>
          <w:rFonts w:ascii="Times New Roman" w:hAnsi="Times New Roman" w:cs="Times New Roman"/>
          <w:sz w:val="28"/>
          <w:szCs w:val="28"/>
        </w:rPr>
      </w:pPr>
    </w:p>
    <w:p w:rsidR="00811648" w:rsidRDefault="00811648" w:rsidP="003719A3">
      <w:pPr>
        <w:widowControl w:val="0"/>
        <w:spacing w:after="0" w:line="360" w:lineRule="auto"/>
        <w:jc w:val="both"/>
        <w:rPr>
          <w:rFonts w:ascii="Times New Roman" w:hAnsi="Times New Roman" w:cs="Times New Roman"/>
          <w:sz w:val="28"/>
          <w:szCs w:val="28"/>
        </w:rPr>
      </w:pPr>
    </w:p>
    <w:p w:rsidR="00811648" w:rsidRDefault="00811648" w:rsidP="003719A3">
      <w:pPr>
        <w:widowControl w:val="0"/>
        <w:spacing w:after="0" w:line="360" w:lineRule="auto"/>
        <w:jc w:val="both"/>
        <w:rPr>
          <w:rFonts w:ascii="Times New Roman" w:hAnsi="Times New Roman" w:cs="Times New Roman"/>
          <w:sz w:val="28"/>
          <w:szCs w:val="28"/>
        </w:rPr>
      </w:pPr>
    </w:p>
    <w:p w:rsidR="00811648" w:rsidRDefault="00811648" w:rsidP="003719A3">
      <w:pPr>
        <w:widowControl w:val="0"/>
        <w:spacing w:after="0" w:line="360" w:lineRule="auto"/>
        <w:jc w:val="both"/>
        <w:rPr>
          <w:rFonts w:ascii="Times New Roman" w:hAnsi="Times New Roman" w:cs="Times New Roman"/>
          <w:sz w:val="28"/>
          <w:szCs w:val="28"/>
        </w:rPr>
      </w:pPr>
    </w:p>
    <w:p w:rsidR="002725DB" w:rsidRDefault="002725DB" w:rsidP="003719A3">
      <w:pPr>
        <w:widowControl w:val="0"/>
        <w:spacing w:after="0" w:line="360" w:lineRule="auto"/>
        <w:jc w:val="both"/>
        <w:rPr>
          <w:rFonts w:ascii="Times New Roman" w:hAnsi="Times New Roman" w:cs="Times New Roman"/>
          <w:sz w:val="28"/>
          <w:szCs w:val="28"/>
        </w:rPr>
      </w:pPr>
    </w:p>
    <w:p w:rsidR="006227D1" w:rsidRPr="006C137E" w:rsidRDefault="006227D1" w:rsidP="003719A3">
      <w:pPr>
        <w:widowControl w:val="0"/>
        <w:spacing w:line="360" w:lineRule="auto"/>
        <w:ind w:firstLine="709"/>
        <w:contextualSpacing/>
        <w:jc w:val="both"/>
        <w:rPr>
          <w:rFonts w:ascii="Times New Roman" w:hAnsi="Times New Roman" w:cs="Times New Roman"/>
          <w:b/>
          <w:sz w:val="28"/>
          <w:szCs w:val="28"/>
        </w:rPr>
      </w:pPr>
      <w:r w:rsidRPr="006C137E">
        <w:rPr>
          <w:rFonts w:ascii="Times New Roman" w:hAnsi="Times New Roman" w:cs="Times New Roman"/>
          <w:b/>
          <w:sz w:val="28"/>
          <w:szCs w:val="28"/>
        </w:rPr>
        <w:lastRenderedPageBreak/>
        <w:t xml:space="preserve">2 </w:t>
      </w:r>
      <w:r w:rsidR="00190071" w:rsidRPr="00190071">
        <w:rPr>
          <w:rFonts w:ascii="Times New Roman" w:hAnsi="Times New Roman" w:cs="Times New Roman"/>
          <w:b/>
          <w:sz w:val="28"/>
          <w:szCs w:val="28"/>
        </w:rPr>
        <w:t>Техника и технология выполнения масляной живописи</w:t>
      </w:r>
    </w:p>
    <w:p w:rsidR="006227D1" w:rsidRPr="006C137E" w:rsidRDefault="006227D1" w:rsidP="003719A3">
      <w:pPr>
        <w:widowControl w:val="0"/>
        <w:spacing w:line="360" w:lineRule="auto"/>
        <w:ind w:firstLine="709"/>
        <w:contextualSpacing/>
        <w:jc w:val="both"/>
        <w:rPr>
          <w:rFonts w:ascii="Times New Roman" w:hAnsi="Times New Roman" w:cs="Times New Roman"/>
          <w:b/>
          <w:sz w:val="28"/>
          <w:szCs w:val="28"/>
        </w:rPr>
      </w:pPr>
    </w:p>
    <w:p w:rsidR="006227D1" w:rsidRPr="006C137E" w:rsidRDefault="006227D1" w:rsidP="003719A3">
      <w:pPr>
        <w:widowControl w:val="0"/>
        <w:spacing w:line="360" w:lineRule="auto"/>
        <w:ind w:firstLine="709"/>
        <w:contextualSpacing/>
        <w:jc w:val="both"/>
        <w:rPr>
          <w:rFonts w:ascii="Times New Roman" w:hAnsi="Times New Roman" w:cs="Times New Roman"/>
          <w:b/>
          <w:sz w:val="28"/>
          <w:szCs w:val="28"/>
        </w:rPr>
      </w:pPr>
      <w:r w:rsidRPr="006C137E">
        <w:rPr>
          <w:rFonts w:ascii="Times New Roman" w:hAnsi="Times New Roman" w:cs="Times New Roman"/>
          <w:b/>
          <w:sz w:val="28"/>
          <w:szCs w:val="28"/>
        </w:rPr>
        <w:t>2.1 Инструменты и материалы</w:t>
      </w:r>
    </w:p>
    <w:p w:rsidR="006227D1" w:rsidRPr="006C137E" w:rsidRDefault="006227D1" w:rsidP="003719A3">
      <w:pPr>
        <w:widowControl w:val="0"/>
        <w:spacing w:line="360" w:lineRule="auto"/>
        <w:ind w:firstLine="709"/>
        <w:contextualSpacing/>
        <w:jc w:val="both"/>
        <w:rPr>
          <w:rFonts w:ascii="Times New Roman" w:hAnsi="Times New Roman" w:cs="Times New Roman"/>
          <w:b/>
          <w:sz w:val="28"/>
          <w:szCs w:val="28"/>
        </w:rPr>
      </w:pPr>
    </w:p>
    <w:p w:rsidR="006227D1" w:rsidRPr="006C137E" w:rsidRDefault="006227D1" w:rsidP="003719A3">
      <w:pPr>
        <w:widowControl w:val="0"/>
        <w:spacing w:line="360" w:lineRule="auto"/>
        <w:ind w:firstLine="709"/>
        <w:contextualSpacing/>
        <w:jc w:val="both"/>
        <w:rPr>
          <w:rFonts w:ascii="Times New Roman" w:hAnsi="Times New Roman" w:cs="Times New Roman"/>
          <w:sz w:val="28"/>
          <w:szCs w:val="28"/>
        </w:rPr>
      </w:pPr>
      <w:r w:rsidRPr="006C137E">
        <w:rPr>
          <w:rFonts w:ascii="Times New Roman" w:hAnsi="Times New Roman" w:cs="Times New Roman"/>
          <w:sz w:val="28"/>
          <w:szCs w:val="28"/>
        </w:rPr>
        <w:t>Основными инструментами в</w:t>
      </w:r>
      <w:r w:rsidR="00D002C6">
        <w:rPr>
          <w:rFonts w:ascii="Times New Roman" w:hAnsi="Times New Roman" w:cs="Times New Roman"/>
          <w:sz w:val="28"/>
          <w:szCs w:val="28"/>
        </w:rPr>
        <w:t xml:space="preserve"> масляной</w:t>
      </w:r>
      <w:r w:rsidRPr="006C137E">
        <w:rPr>
          <w:rFonts w:ascii="Times New Roman" w:hAnsi="Times New Roman" w:cs="Times New Roman"/>
          <w:sz w:val="28"/>
          <w:szCs w:val="28"/>
        </w:rPr>
        <w:t xml:space="preserve"> живописи являются кисти</w:t>
      </w:r>
      <w:r w:rsidR="00D002C6">
        <w:rPr>
          <w:rFonts w:ascii="Times New Roman" w:hAnsi="Times New Roman" w:cs="Times New Roman"/>
          <w:sz w:val="28"/>
          <w:szCs w:val="28"/>
        </w:rPr>
        <w:t xml:space="preserve">, </w:t>
      </w:r>
      <w:r w:rsidRPr="006C137E">
        <w:rPr>
          <w:rFonts w:ascii="Times New Roman" w:hAnsi="Times New Roman" w:cs="Times New Roman"/>
          <w:sz w:val="28"/>
          <w:szCs w:val="28"/>
        </w:rPr>
        <w:t>масл</w:t>
      </w:r>
      <w:r w:rsidR="00190071">
        <w:rPr>
          <w:rFonts w:ascii="Times New Roman" w:hAnsi="Times New Roman" w:cs="Times New Roman"/>
          <w:sz w:val="28"/>
          <w:szCs w:val="28"/>
        </w:rPr>
        <w:t>я</w:t>
      </w:r>
      <w:r w:rsidRPr="006C137E">
        <w:rPr>
          <w:rFonts w:ascii="Times New Roman" w:hAnsi="Times New Roman" w:cs="Times New Roman"/>
          <w:sz w:val="28"/>
          <w:szCs w:val="28"/>
        </w:rPr>
        <w:t>ные краски</w:t>
      </w:r>
      <w:r w:rsidR="00D002C6">
        <w:rPr>
          <w:rFonts w:ascii="Times New Roman" w:hAnsi="Times New Roman" w:cs="Times New Roman"/>
          <w:sz w:val="28"/>
          <w:szCs w:val="28"/>
        </w:rPr>
        <w:t>, разбавитель</w:t>
      </w:r>
      <w:r w:rsidRPr="006C137E">
        <w:rPr>
          <w:rFonts w:ascii="Times New Roman" w:hAnsi="Times New Roman" w:cs="Times New Roman"/>
          <w:sz w:val="28"/>
          <w:szCs w:val="28"/>
        </w:rPr>
        <w:t>. Обычно, для работы используются кисти</w:t>
      </w:r>
      <w:r w:rsidR="00D002C6">
        <w:rPr>
          <w:rFonts w:ascii="Times New Roman" w:hAnsi="Times New Roman" w:cs="Times New Roman"/>
          <w:sz w:val="28"/>
          <w:szCs w:val="28"/>
        </w:rPr>
        <w:t xml:space="preserve"> из щетины</w:t>
      </w:r>
      <w:r w:rsidRPr="006C137E">
        <w:rPr>
          <w:rFonts w:ascii="Times New Roman" w:hAnsi="Times New Roman" w:cs="Times New Roman"/>
          <w:sz w:val="28"/>
          <w:szCs w:val="28"/>
        </w:rPr>
        <w:t>, но могут применят</w:t>
      </w:r>
      <w:r w:rsidR="00190071">
        <w:rPr>
          <w:rFonts w:ascii="Times New Roman" w:hAnsi="Times New Roman" w:cs="Times New Roman"/>
          <w:sz w:val="28"/>
          <w:szCs w:val="28"/>
        </w:rPr>
        <w:t>ь</w:t>
      </w:r>
      <w:r w:rsidRPr="006C137E">
        <w:rPr>
          <w:rFonts w:ascii="Times New Roman" w:hAnsi="Times New Roman" w:cs="Times New Roman"/>
          <w:sz w:val="28"/>
          <w:szCs w:val="28"/>
        </w:rPr>
        <w:t xml:space="preserve">ся и синтетические. Синтетические кисти </w:t>
      </w:r>
      <w:r w:rsidR="00D002C6">
        <w:rPr>
          <w:rFonts w:ascii="Times New Roman" w:hAnsi="Times New Roman" w:cs="Times New Roman"/>
          <w:sz w:val="28"/>
          <w:szCs w:val="28"/>
        </w:rPr>
        <w:t>удобно использовать</w:t>
      </w:r>
      <w:r w:rsidRPr="006C137E">
        <w:rPr>
          <w:rFonts w:ascii="Times New Roman" w:hAnsi="Times New Roman" w:cs="Times New Roman"/>
          <w:sz w:val="28"/>
          <w:szCs w:val="28"/>
        </w:rPr>
        <w:t xml:space="preserve"> на начальном этапе для подмалевка, а также уточнения рисунка, прописи фона. Щетинистые кисти более жёсткие и оставляют характерный след. Их лучше использовать для пастозного письма, расставления бликов и акцентов.</w:t>
      </w:r>
    </w:p>
    <w:p w:rsidR="006227D1" w:rsidRPr="006C137E" w:rsidRDefault="006227D1" w:rsidP="003719A3">
      <w:pPr>
        <w:widowControl w:val="0"/>
        <w:spacing w:line="360" w:lineRule="auto"/>
        <w:ind w:firstLine="709"/>
        <w:contextualSpacing/>
        <w:jc w:val="both"/>
        <w:rPr>
          <w:rFonts w:ascii="Times New Roman" w:hAnsi="Times New Roman" w:cs="Times New Roman"/>
          <w:sz w:val="28"/>
          <w:szCs w:val="28"/>
        </w:rPr>
      </w:pPr>
      <w:r w:rsidRPr="006C137E">
        <w:rPr>
          <w:rFonts w:ascii="Times New Roman" w:hAnsi="Times New Roman" w:cs="Times New Roman"/>
          <w:sz w:val="28"/>
          <w:szCs w:val="28"/>
        </w:rPr>
        <w:t>В качестве основы для живописи используются почти любая поверхность, но обычно это холст или грунтованный картон. Главное преимущество картона – его цена и доступность. Главный недостаток – ненадёжность</w:t>
      </w:r>
      <w:r w:rsidR="00957E95">
        <w:rPr>
          <w:rFonts w:ascii="Times New Roman" w:hAnsi="Times New Roman" w:cs="Times New Roman"/>
          <w:sz w:val="28"/>
          <w:szCs w:val="28"/>
        </w:rPr>
        <w:t xml:space="preserve">, потому что </w:t>
      </w:r>
      <w:r w:rsidRPr="006C137E">
        <w:rPr>
          <w:rFonts w:ascii="Times New Roman" w:hAnsi="Times New Roman" w:cs="Times New Roman"/>
          <w:sz w:val="28"/>
          <w:szCs w:val="28"/>
        </w:rPr>
        <w:t>картон со временем начинает сыпаться, плохо связывается краска [</w:t>
      </w:r>
      <w:r w:rsidR="00061E71">
        <w:rPr>
          <w:rFonts w:ascii="Times New Roman" w:hAnsi="Times New Roman" w:cs="Times New Roman"/>
          <w:sz w:val="28"/>
          <w:szCs w:val="28"/>
        </w:rPr>
        <w:t>1</w:t>
      </w:r>
      <w:r w:rsidRPr="006C137E">
        <w:rPr>
          <w:rFonts w:ascii="Times New Roman" w:hAnsi="Times New Roman" w:cs="Times New Roman"/>
          <w:sz w:val="28"/>
          <w:szCs w:val="28"/>
        </w:rPr>
        <w:t xml:space="preserve">, с. 95]. </w:t>
      </w:r>
    </w:p>
    <w:p w:rsidR="006227D1" w:rsidRPr="006C137E" w:rsidRDefault="006227D1" w:rsidP="003719A3">
      <w:pPr>
        <w:widowControl w:val="0"/>
        <w:spacing w:line="360" w:lineRule="auto"/>
        <w:ind w:firstLine="709"/>
        <w:contextualSpacing/>
        <w:jc w:val="both"/>
        <w:rPr>
          <w:rFonts w:ascii="Times New Roman" w:hAnsi="Times New Roman" w:cs="Times New Roman"/>
          <w:sz w:val="28"/>
          <w:szCs w:val="28"/>
        </w:rPr>
      </w:pPr>
      <w:r w:rsidRPr="006C137E">
        <w:rPr>
          <w:rFonts w:ascii="Times New Roman" w:hAnsi="Times New Roman" w:cs="Times New Roman"/>
          <w:sz w:val="28"/>
          <w:szCs w:val="28"/>
        </w:rPr>
        <w:t xml:space="preserve">Обычно, холсты делают на основе льняной или хлопковой ткани. Хлопок имеет не такую выраженную текстуру и менее эластичен, а </w:t>
      </w:r>
      <w:r w:rsidR="00957E95">
        <w:rPr>
          <w:rFonts w:ascii="Times New Roman" w:hAnsi="Times New Roman" w:cs="Times New Roman"/>
          <w:sz w:val="28"/>
          <w:szCs w:val="28"/>
        </w:rPr>
        <w:t>также</w:t>
      </w:r>
      <w:r w:rsidRPr="006C137E">
        <w:rPr>
          <w:rFonts w:ascii="Times New Roman" w:hAnsi="Times New Roman" w:cs="Times New Roman"/>
          <w:sz w:val="28"/>
          <w:szCs w:val="28"/>
        </w:rPr>
        <w:t xml:space="preserve"> более восприимчив к влажности.</w:t>
      </w:r>
      <w:r w:rsidR="00957E95">
        <w:rPr>
          <w:rFonts w:ascii="Times New Roman" w:hAnsi="Times New Roman" w:cs="Times New Roman"/>
          <w:sz w:val="28"/>
          <w:szCs w:val="28"/>
        </w:rPr>
        <w:t xml:space="preserve"> Еще один недостаток хлопка это его плохая схватываемость с грунтом. Из-за этого верхний слой грунтовки может впоследствии сползать.</w:t>
      </w:r>
      <w:r w:rsidRPr="006C137E">
        <w:rPr>
          <w:rFonts w:ascii="Times New Roman" w:hAnsi="Times New Roman" w:cs="Times New Roman"/>
          <w:sz w:val="28"/>
          <w:szCs w:val="28"/>
        </w:rPr>
        <w:t xml:space="preserve"> Лён в этом плане более традиционный и </w:t>
      </w:r>
      <w:r w:rsidR="00957E95">
        <w:rPr>
          <w:rFonts w:ascii="Times New Roman" w:hAnsi="Times New Roman" w:cs="Times New Roman"/>
          <w:sz w:val="28"/>
          <w:szCs w:val="28"/>
        </w:rPr>
        <w:t>удобный</w:t>
      </w:r>
      <w:r w:rsidRPr="006C137E">
        <w:rPr>
          <w:rFonts w:ascii="Times New Roman" w:hAnsi="Times New Roman" w:cs="Times New Roman"/>
          <w:sz w:val="28"/>
          <w:szCs w:val="28"/>
        </w:rPr>
        <w:t xml:space="preserve"> вариант. Холсты можно натягивать</w:t>
      </w:r>
      <w:r w:rsidR="00ED1114">
        <w:rPr>
          <w:rFonts w:ascii="Times New Roman" w:hAnsi="Times New Roman" w:cs="Times New Roman"/>
          <w:sz w:val="28"/>
          <w:szCs w:val="28"/>
        </w:rPr>
        <w:t xml:space="preserve"> как</w:t>
      </w:r>
      <w:r w:rsidRPr="006C137E">
        <w:rPr>
          <w:rFonts w:ascii="Times New Roman" w:hAnsi="Times New Roman" w:cs="Times New Roman"/>
          <w:sz w:val="28"/>
          <w:szCs w:val="28"/>
        </w:rPr>
        <w:t xml:space="preserve"> на подрамники</w:t>
      </w:r>
      <w:r w:rsidR="00ED1114">
        <w:rPr>
          <w:rFonts w:ascii="Times New Roman" w:hAnsi="Times New Roman" w:cs="Times New Roman"/>
          <w:sz w:val="28"/>
          <w:szCs w:val="28"/>
        </w:rPr>
        <w:t>, так и на</w:t>
      </w:r>
      <w:r w:rsidRPr="006C137E">
        <w:rPr>
          <w:rFonts w:ascii="Times New Roman" w:hAnsi="Times New Roman" w:cs="Times New Roman"/>
          <w:sz w:val="28"/>
          <w:szCs w:val="28"/>
        </w:rPr>
        <w:t xml:space="preserve"> картон [1</w:t>
      </w:r>
      <w:r w:rsidR="00061E71">
        <w:rPr>
          <w:rFonts w:ascii="Times New Roman" w:hAnsi="Times New Roman" w:cs="Times New Roman"/>
          <w:sz w:val="28"/>
          <w:szCs w:val="28"/>
        </w:rPr>
        <w:t>6</w:t>
      </w:r>
      <w:r w:rsidRPr="006C137E">
        <w:rPr>
          <w:rFonts w:ascii="Times New Roman" w:hAnsi="Times New Roman" w:cs="Times New Roman"/>
          <w:sz w:val="28"/>
          <w:szCs w:val="28"/>
        </w:rPr>
        <w:t>, с. 64].</w:t>
      </w:r>
    </w:p>
    <w:p w:rsidR="006227D1" w:rsidRPr="006C137E" w:rsidRDefault="006227D1" w:rsidP="003719A3">
      <w:pPr>
        <w:widowControl w:val="0"/>
        <w:spacing w:line="360" w:lineRule="auto"/>
        <w:ind w:firstLine="709"/>
        <w:contextualSpacing/>
        <w:jc w:val="both"/>
        <w:rPr>
          <w:rFonts w:ascii="Times New Roman" w:hAnsi="Times New Roman" w:cs="Times New Roman"/>
          <w:sz w:val="28"/>
          <w:szCs w:val="28"/>
        </w:rPr>
      </w:pPr>
      <w:r w:rsidRPr="006C137E">
        <w:rPr>
          <w:rFonts w:ascii="Times New Roman" w:hAnsi="Times New Roman" w:cs="Times New Roman"/>
          <w:sz w:val="28"/>
          <w:szCs w:val="28"/>
        </w:rPr>
        <w:t xml:space="preserve">Кисть является одним из основных инструментов художника. Уверенное владение этим инструментом </w:t>
      </w:r>
      <w:r w:rsidR="00ED1114">
        <w:rPr>
          <w:rFonts w:ascii="Times New Roman" w:hAnsi="Times New Roman" w:cs="Times New Roman"/>
          <w:sz w:val="28"/>
          <w:szCs w:val="28"/>
        </w:rPr>
        <w:t xml:space="preserve">способствует </w:t>
      </w:r>
      <w:r w:rsidRPr="006C137E">
        <w:rPr>
          <w:rFonts w:ascii="Times New Roman" w:hAnsi="Times New Roman" w:cs="Times New Roman"/>
          <w:sz w:val="28"/>
          <w:szCs w:val="28"/>
        </w:rPr>
        <w:t>успешно</w:t>
      </w:r>
      <w:r w:rsidR="00ED1114">
        <w:rPr>
          <w:rFonts w:ascii="Times New Roman" w:hAnsi="Times New Roman" w:cs="Times New Roman"/>
          <w:sz w:val="28"/>
          <w:szCs w:val="28"/>
        </w:rPr>
        <w:t>му</w:t>
      </w:r>
      <w:r w:rsidRPr="006C137E">
        <w:rPr>
          <w:rFonts w:ascii="Times New Roman" w:hAnsi="Times New Roman" w:cs="Times New Roman"/>
          <w:sz w:val="28"/>
          <w:szCs w:val="28"/>
        </w:rPr>
        <w:t xml:space="preserve"> решени</w:t>
      </w:r>
      <w:r w:rsidR="00ED1114">
        <w:rPr>
          <w:rFonts w:ascii="Times New Roman" w:hAnsi="Times New Roman" w:cs="Times New Roman"/>
          <w:sz w:val="28"/>
          <w:szCs w:val="28"/>
        </w:rPr>
        <w:t>ю</w:t>
      </w:r>
      <w:r w:rsidRPr="006C137E">
        <w:rPr>
          <w:rFonts w:ascii="Times New Roman" w:hAnsi="Times New Roman" w:cs="Times New Roman"/>
          <w:sz w:val="28"/>
          <w:szCs w:val="28"/>
        </w:rPr>
        <w:t xml:space="preserve"> поставленных живописно-пластических задач. Кисти различаются по размерам, форме</w:t>
      </w:r>
      <w:r w:rsidR="00ED1114">
        <w:rPr>
          <w:rFonts w:ascii="Times New Roman" w:hAnsi="Times New Roman" w:cs="Times New Roman"/>
          <w:sz w:val="28"/>
          <w:szCs w:val="28"/>
        </w:rPr>
        <w:t>,</w:t>
      </w:r>
      <w:r w:rsidRPr="006C137E">
        <w:rPr>
          <w:rFonts w:ascii="Times New Roman" w:hAnsi="Times New Roman" w:cs="Times New Roman"/>
          <w:sz w:val="28"/>
          <w:szCs w:val="28"/>
        </w:rPr>
        <w:t xml:space="preserve"> виду волоса</w:t>
      </w:r>
      <w:r w:rsidR="00ED1114">
        <w:rPr>
          <w:rFonts w:ascii="Times New Roman" w:hAnsi="Times New Roman" w:cs="Times New Roman"/>
          <w:sz w:val="28"/>
          <w:szCs w:val="28"/>
        </w:rPr>
        <w:t>,</w:t>
      </w:r>
      <w:r w:rsidRPr="006C137E">
        <w:rPr>
          <w:rFonts w:ascii="Times New Roman" w:hAnsi="Times New Roman" w:cs="Times New Roman"/>
          <w:sz w:val="28"/>
          <w:szCs w:val="28"/>
        </w:rPr>
        <w:t xml:space="preserve"> из которого они сделаны</w:t>
      </w:r>
      <w:r w:rsidR="00ED1114">
        <w:rPr>
          <w:rFonts w:ascii="Times New Roman" w:hAnsi="Times New Roman" w:cs="Times New Roman"/>
          <w:sz w:val="28"/>
          <w:szCs w:val="28"/>
        </w:rPr>
        <w:t>,</w:t>
      </w:r>
      <w:r w:rsidRPr="006C137E">
        <w:rPr>
          <w:rFonts w:ascii="Times New Roman" w:hAnsi="Times New Roman" w:cs="Times New Roman"/>
          <w:sz w:val="28"/>
          <w:szCs w:val="28"/>
        </w:rPr>
        <w:t xml:space="preserve"> и назначению. По виду волоса кисти бывают щетинными (из свиной щетины), песчаниковы</w:t>
      </w:r>
      <w:r w:rsidR="00ED1114">
        <w:rPr>
          <w:rFonts w:ascii="Times New Roman" w:hAnsi="Times New Roman" w:cs="Times New Roman"/>
          <w:sz w:val="28"/>
          <w:szCs w:val="28"/>
        </w:rPr>
        <w:t>ми</w:t>
      </w:r>
      <w:r w:rsidRPr="006C137E">
        <w:rPr>
          <w:rFonts w:ascii="Times New Roman" w:hAnsi="Times New Roman" w:cs="Times New Roman"/>
          <w:sz w:val="28"/>
          <w:szCs w:val="28"/>
        </w:rPr>
        <w:t xml:space="preserve">, </w:t>
      </w:r>
      <w:r w:rsidR="00ED1114">
        <w:rPr>
          <w:rFonts w:ascii="Times New Roman" w:hAnsi="Times New Roman" w:cs="Times New Roman"/>
          <w:sz w:val="28"/>
          <w:szCs w:val="28"/>
        </w:rPr>
        <w:t xml:space="preserve">из </w:t>
      </w:r>
      <w:r w:rsidRPr="006C137E">
        <w:rPr>
          <w:rFonts w:ascii="Times New Roman" w:hAnsi="Times New Roman" w:cs="Times New Roman"/>
          <w:sz w:val="28"/>
          <w:szCs w:val="28"/>
        </w:rPr>
        <w:t>барсучь</w:t>
      </w:r>
      <w:r w:rsidR="00ED1114">
        <w:rPr>
          <w:rFonts w:ascii="Times New Roman" w:hAnsi="Times New Roman" w:cs="Times New Roman"/>
          <w:sz w:val="28"/>
          <w:szCs w:val="28"/>
        </w:rPr>
        <w:t>ей</w:t>
      </w:r>
      <w:r w:rsidRPr="006C137E">
        <w:rPr>
          <w:rFonts w:ascii="Times New Roman" w:hAnsi="Times New Roman" w:cs="Times New Roman"/>
          <w:sz w:val="28"/>
          <w:szCs w:val="28"/>
        </w:rPr>
        <w:t>, медвежь</w:t>
      </w:r>
      <w:r w:rsidR="00ED1114">
        <w:rPr>
          <w:rFonts w:ascii="Times New Roman" w:hAnsi="Times New Roman" w:cs="Times New Roman"/>
          <w:sz w:val="28"/>
          <w:szCs w:val="28"/>
        </w:rPr>
        <w:t>ей</w:t>
      </w:r>
      <w:r w:rsidRPr="006C137E">
        <w:rPr>
          <w:rFonts w:ascii="Times New Roman" w:hAnsi="Times New Roman" w:cs="Times New Roman"/>
          <w:sz w:val="28"/>
          <w:szCs w:val="28"/>
        </w:rPr>
        <w:t>, беличь</w:t>
      </w:r>
      <w:r w:rsidR="00ED1114">
        <w:rPr>
          <w:rFonts w:ascii="Times New Roman" w:hAnsi="Times New Roman" w:cs="Times New Roman"/>
          <w:sz w:val="28"/>
          <w:szCs w:val="28"/>
        </w:rPr>
        <w:t>ей</w:t>
      </w:r>
      <w:r w:rsidRPr="006C137E">
        <w:rPr>
          <w:rFonts w:ascii="Times New Roman" w:hAnsi="Times New Roman" w:cs="Times New Roman"/>
          <w:sz w:val="28"/>
          <w:szCs w:val="28"/>
        </w:rPr>
        <w:t>, коровь</w:t>
      </w:r>
      <w:r w:rsidR="00ED1114">
        <w:rPr>
          <w:rFonts w:ascii="Times New Roman" w:hAnsi="Times New Roman" w:cs="Times New Roman"/>
          <w:sz w:val="28"/>
          <w:szCs w:val="28"/>
        </w:rPr>
        <w:t>ей шерсти, а также шерсти пони,</w:t>
      </w:r>
      <w:r w:rsidRPr="006C137E">
        <w:rPr>
          <w:rFonts w:ascii="Times New Roman" w:hAnsi="Times New Roman" w:cs="Times New Roman"/>
          <w:sz w:val="28"/>
          <w:szCs w:val="28"/>
        </w:rPr>
        <w:t xml:space="preserve"> суслика, норки. Кисти из щетины наиболее жесткие. По форме они делятся </w:t>
      </w:r>
      <w:r w:rsidRPr="006C137E">
        <w:rPr>
          <w:rFonts w:ascii="Times New Roman" w:hAnsi="Times New Roman" w:cs="Times New Roman"/>
          <w:sz w:val="28"/>
          <w:szCs w:val="28"/>
        </w:rPr>
        <w:lastRenderedPageBreak/>
        <w:t xml:space="preserve">на круглые, плоские овальные с тупым или острым концом. По длине волоса – короткие, средние и длинные. Кисти из щетины широко применяются в масляной живописи. Большие кисти из щетины используют для грунтовки. Песчаниковые кисти мягкие, но </w:t>
      </w:r>
      <w:r w:rsidR="00ED1114">
        <w:rPr>
          <w:rFonts w:ascii="Times New Roman" w:hAnsi="Times New Roman" w:cs="Times New Roman"/>
          <w:sz w:val="28"/>
          <w:szCs w:val="28"/>
        </w:rPr>
        <w:t xml:space="preserve">мало </w:t>
      </w:r>
      <w:r w:rsidRPr="006C137E">
        <w:rPr>
          <w:rFonts w:ascii="Times New Roman" w:hAnsi="Times New Roman" w:cs="Times New Roman"/>
          <w:sz w:val="28"/>
          <w:szCs w:val="28"/>
        </w:rPr>
        <w:t>пластичные. В масляной живописи</w:t>
      </w:r>
      <w:r w:rsidR="00ED1114">
        <w:rPr>
          <w:rFonts w:ascii="Times New Roman" w:hAnsi="Times New Roman" w:cs="Times New Roman"/>
          <w:sz w:val="28"/>
          <w:szCs w:val="28"/>
        </w:rPr>
        <w:t xml:space="preserve"> их обычно</w:t>
      </w:r>
      <w:r w:rsidRPr="006C137E">
        <w:rPr>
          <w:rFonts w:ascii="Times New Roman" w:hAnsi="Times New Roman" w:cs="Times New Roman"/>
          <w:sz w:val="28"/>
          <w:szCs w:val="28"/>
        </w:rPr>
        <w:t xml:space="preserve"> применяют для лессировок и лаковых покрытий. Кисти из волоса барсука более жесткие и</w:t>
      </w:r>
      <w:r w:rsidR="00ED1114">
        <w:rPr>
          <w:rFonts w:ascii="Times New Roman" w:hAnsi="Times New Roman" w:cs="Times New Roman"/>
          <w:sz w:val="28"/>
          <w:szCs w:val="28"/>
        </w:rPr>
        <w:t>, наряду с щетиной,</w:t>
      </w:r>
      <w:r w:rsidRPr="006C137E">
        <w:rPr>
          <w:rFonts w:ascii="Times New Roman" w:hAnsi="Times New Roman" w:cs="Times New Roman"/>
          <w:sz w:val="28"/>
          <w:szCs w:val="28"/>
        </w:rPr>
        <w:t xml:space="preserve"> применяются в масляной живописи. Хорошими качествами обладают кисти из волоса белого медведя</w:t>
      </w:r>
      <w:r w:rsidR="00ED1114">
        <w:rPr>
          <w:rFonts w:ascii="Times New Roman" w:hAnsi="Times New Roman" w:cs="Times New Roman"/>
          <w:sz w:val="28"/>
          <w:szCs w:val="28"/>
        </w:rPr>
        <w:t>, так как о</w:t>
      </w:r>
      <w:r w:rsidRPr="006C137E">
        <w:rPr>
          <w:rFonts w:ascii="Times New Roman" w:hAnsi="Times New Roman" w:cs="Times New Roman"/>
          <w:sz w:val="28"/>
          <w:szCs w:val="28"/>
        </w:rPr>
        <w:t>ни достаточно мягки</w:t>
      </w:r>
      <w:r w:rsidR="00ED1114">
        <w:rPr>
          <w:rFonts w:ascii="Times New Roman" w:hAnsi="Times New Roman" w:cs="Times New Roman"/>
          <w:sz w:val="28"/>
          <w:szCs w:val="28"/>
        </w:rPr>
        <w:t>е</w:t>
      </w:r>
      <w:r w:rsidRPr="006C137E">
        <w:rPr>
          <w:rFonts w:ascii="Times New Roman" w:hAnsi="Times New Roman" w:cs="Times New Roman"/>
          <w:sz w:val="28"/>
          <w:szCs w:val="28"/>
        </w:rPr>
        <w:t>, эластичны</w:t>
      </w:r>
      <w:r w:rsidR="00ED1114">
        <w:rPr>
          <w:rFonts w:ascii="Times New Roman" w:hAnsi="Times New Roman" w:cs="Times New Roman"/>
          <w:sz w:val="28"/>
          <w:szCs w:val="28"/>
        </w:rPr>
        <w:t>е</w:t>
      </w:r>
      <w:r w:rsidRPr="006C137E">
        <w:rPr>
          <w:rFonts w:ascii="Times New Roman" w:hAnsi="Times New Roman" w:cs="Times New Roman"/>
          <w:sz w:val="28"/>
          <w:szCs w:val="28"/>
        </w:rPr>
        <w:t xml:space="preserve"> и упруг</w:t>
      </w:r>
      <w:r w:rsidR="00ED1114">
        <w:rPr>
          <w:rFonts w:ascii="Times New Roman" w:hAnsi="Times New Roman" w:cs="Times New Roman"/>
          <w:sz w:val="28"/>
          <w:szCs w:val="28"/>
        </w:rPr>
        <w:t xml:space="preserve">ие, </w:t>
      </w:r>
      <w:r w:rsidR="00594576">
        <w:rPr>
          <w:rFonts w:ascii="Times New Roman" w:hAnsi="Times New Roman" w:cs="Times New Roman"/>
          <w:sz w:val="28"/>
          <w:szCs w:val="28"/>
        </w:rPr>
        <w:t>характеризуютсяотличным</w:t>
      </w:r>
      <w:r w:rsidRPr="006C137E">
        <w:rPr>
          <w:rFonts w:ascii="Times New Roman" w:hAnsi="Times New Roman" w:cs="Times New Roman"/>
          <w:sz w:val="28"/>
          <w:szCs w:val="28"/>
        </w:rPr>
        <w:t xml:space="preserve"> водоотталкивающим свойством. Выпускаются различной формы. Для всех видов живописи хороши кисти из волоса колонка. Кисти из волоса белки отличаются высокой мягкостью и используются в основном для акварельной живописи [1</w:t>
      </w:r>
      <w:r w:rsidR="00061E71">
        <w:rPr>
          <w:rFonts w:ascii="Times New Roman" w:hAnsi="Times New Roman" w:cs="Times New Roman"/>
          <w:sz w:val="28"/>
          <w:szCs w:val="28"/>
        </w:rPr>
        <w:t>6</w:t>
      </w:r>
      <w:r w:rsidRPr="006C137E">
        <w:rPr>
          <w:rFonts w:ascii="Times New Roman" w:hAnsi="Times New Roman" w:cs="Times New Roman"/>
          <w:sz w:val="28"/>
          <w:szCs w:val="28"/>
        </w:rPr>
        <w:t xml:space="preserve">, с. 67]. </w:t>
      </w:r>
    </w:p>
    <w:p w:rsidR="006227D1" w:rsidRPr="006C137E" w:rsidRDefault="006227D1" w:rsidP="003719A3">
      <w:pPr>
        <w:widowControl w:val="0"/>
        <w:spacing w:line="360" w:lineRule="auto"/>
        <w:ind w:firstLine="709"/>
        <w:contextualSpacing/>
        <w:jc w:val="both"/>
        <w:rPr>
          <w:rFonts w:ascii="Times New Roman" w:hAnsi="Times New Roman" w:cs="Times New Roman"/>
          <w:sz w:val="28"/>
          <w:szCs w:val="28"/>
        </w:rPr>
      </w:pPr>
      <w:r w:rsidRPr="006C137E">
        <w:rPr>
          <w:rFonts w:ascii="Times New Roman" w:hAnsi="Times New Roman" w:cs="Times New Roman"/>
          <w:sz w:val="28"/>
          <w:szCs w:val="28"/>
        </w:rPr>
        <w:t xml:space="preserve">У хорошей кисти волосяной пучок должен быть к концу компактно собран (в форме лопаточки или конуса), а не торчать </w:t>
      </w:r>
      <w:r w:rsidR="00594576">
        <w:rPr>
          <w:rFonts w:ascii="Times New Roman" w:hAnsi="Times New Roman" w:cs="Times New Roman"/>
          <w:sz w:val="28"/>
          <w:szCs w:val="28"/>
        </w:rPr>
        <w:t>в разные</w:t>
      </w:r>
      <w:r w:rsidRPr="006C137E">
        <w:rPr>
          <w:rFonts w:ascii="Times New Roman" w:hAnsi="Times New Roman" w:cs="Times New Roman"/>
          <w:sz w:val="28"/>
          <w:szCs w:val="28"/>
        </w:rPr>
        <w:t xml:space="preserve"> стороны. Конец волосяной части кисти обрезать нельзя, так как теряется самая тонкая и мягкая часть – метелка. </w:t>
      </w:r>
      <w:r w:rsidR="00594576">
        <w:rPr>
          <w:rFonts w:ascii="Times New Roman" w:hAnsi="Times New Roman" w:cs="Times New Roman"/>
          <w:sz w:val="28"/>
          <w:szCs w:val="28"/>
        </w:rPr>
        <w:t>В процессе</w:t>
      </w:r>
      <w:r w:rsidRPr="006C137E">
        <w:rPr>
          <w:rFonts w:ascii="Times New Roman" w:hAnsi="Times New Roman" w:cs="Times New Roman"/>
          <w:sz w:val="28"/>
          <w:szCs w:val="28"/>
        </w:rPr>
        <w:t xml:space="preserve"> длительного использования ворс кисти укорачивается. Но такие кисти не нужно выбрасывать, их можно восстановить. Для этого опустить кисть на несколько минут в кипяток, а потом плоскогубцами вытянуть волосяной пучок на несколько миллиметров. После работы кисти обязательно необходимо промывать растворителем, а затем теплой водой с мылом. Чистую кисть заворачивают для высыхания в бумагу, </w:t>
      </w:r>
      <w:r w:rsidR="00594576">
        <w:rPr>
          <w:rFonts w:ascii="Times New Roman" w:hAnsi="Times New Roman" w:cs="Times New Roman"/>
          <w:sz w:val="28"/>
          <w:szCs w:val="28"/>
        </w:rPr>
        <w:t>так</w:t>
      </w:r>
      <w:r w:rsidRPr="006C137E">
        <w:rPr>
          <w:rFonts w:ascii="Times New Roman" w:hAnsi="Times New Roman" w:cs="Times New Roman"/>
          <w:sz w:val="28"/>
          <w:szCs w:val="28"/>
        </w:rPr>
        <w:t xml:space="preserve"> она сохраняет нужную форму. </w:t>
      </w:r>
    </w:p>
    <w:p w:rsidR="006227D1" w:rsidRPr="006C137E" w:rsidRDefault="006227D1" w:rsidP="003719A3">
      <w:pPr>
        <w:widowControl w:val="0"/>
        <w:spacing w:line="360" w:lineRule="auto"/>
        <w:ind w:firstLine="709"/>
        <w:contextualSpacing/>
        <w:jc w:val="both"/>
        <w:rPr>
          <w:rFonts w:ascii="Times New Roman" w:hAnsi="Times New Roman" w:cs="Times New Roman"/>
          <w:sz w:val="28"/>
          <w:szCs w:val="28"/>
        </w:rPr>
      </w:pPr>
      <w:r w:rsidRPr="006C137E">
        <w:rPr>
          <w:rFonts w:ascii="Times New Roman" w:hAnsi="Times New Roman" w:cs="Times New Roman"/>
          <w:sz w:val="28"/>
          <w:szCs w:val="28"/>
        </w:rPr>
        <w:t>Проверка качества кистей может быть осуществлена следующим способом. Мягкие кисти смачивают водой. Если кисть хорошего качества, то при легком встряхивании вниз она принимает форму конуса с тонким кончиком. Конец смоченной мягкой кисти можно слегка согнуть пальцем, ее волосяной пучок при этом не должен иметь топорщащихся волосков [12, с. 38].</w:t>
      </w:r>
    </w:p>
    <w:p w:rsidR="006227D1" w:rsidRPr="006C137E" w:rsidRDefault="00594576" w:rsidP="003719A3">
      <w:pPr>
        <w:widowControl w:val="0"/>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Для работы с масляными красками нам обязательно понадобится разбавитель</w:t>
      </w:r>
      <w:r w:rsidR="006227D1" w:rsidRPr="006C137E">
        <w:rPr>
          <w:rFonts w:ascii="Times New Roman" w:hAnsi="Times New Roman" w:cs="Times New Roman"/>
          <w:sz w:val="28"/>
          <w:szCs w:val="28"/>
        </w:rPr>
        <w:t xml:space="preserve">. </w:t>
      </w:r>
      <w:r>
        <w:rPr>
          <w:rFonts w:ascii="Times New Roman" w:hAnsi="Times New Roman" w:cs="Times New Roman"/>
          <w:sz w:val="28"/>
          <w:szCs w:val="28"/>
        </w:rPr>
        <w:t>Сейчас в художественных магазинах</w:t>
      </w:r>
      <w:r w:rsidR="006227D1" w:rsidRPr="006C137E">
        <w:rPr>
          <w:rFonts w:ascii="Times New Roman" w:hAnsi="Times New Roman" w:cs="Times New Roman"/>
          <w:sz w:val="28"/>
          <w:szCs w:val="28"/>
        </w:rPr>
        <w:t xml:space="preserve"> можно найти множество </w:t>
      </w:r>
      <w:r w:rsidR="006227D1" w:rsidRPr="006C137E">
        <w:rPr>
          <w:rFonts w:ascii="Times New Roman" w:hAnsi="Times New Roman" w:cs="Times New Roman"/>
          <w:sz w:val="28"/>
          <w:szCs w:val="28"/>
        </w:rPr>
        <w:lastRenderedPageBreak/>
        <w:t>вариантов готовых смесей, но</w:t>
      </w:r>
      <w:r>
        <w:rPr>
          <w:rFonts w:ascii="Times New Roman" w:hAnsi="Times New Roman" w:cs="Times New Roman"/>
          <w:sz w:val="28"/>
          <w:szCs w:val="28"/>
        </w:rPr>
        <w:t>, по желанию, его можно изготовить самостоятельно</w:t>
      </w:r>
      <w:r w:rsidR="006227D1" w:rsidRPr="006C137E">
        <w:rPr>
          <w:rFonts w:ascii="Times New Roman" w:hAnsi="Times New Roman" w:cs="Times New Roman"/>
          <w:sz w:val="28"/>
          <w:szCs w:val="28"/>
        </w:rPr>
        <w:t xml:space="preserve">. Рецепт стандартного </w:t>
      </w:r>
      <w:r>
        <w:rPr>
          <w:rFonts w:ascii="Times New Roman" w:hAnsi="Times New Roman" w:cs="Times New Roman"/>
          <w:sz w:val="28"/>
          <w:szCs w:val="28"/>
        </w:rPr>
        <w:t>разбавителя «</w:t>
      </w:r>
      <w:r w:rsidR="006227D1" w:rsidRPr="006C137E">
        <w:rPr>
          <w:rFonts w:ascii="Times New Roman" w:hAnsi="Times New Roman" w:cs="Times New Roman"/>
          <w:sz w:val="28"/>
          <w:szCs w:val="28"/>
        </w:rPr>
        <w:t>тройник</w:t>
      </w:r>
      <w:r>
        <w:rPr>
          <w:rFonts w:ascii="Times New Roman" w:hAnsi="Times New Roman" w:cs="Times New Roman"/>
          <w:sz w:val="28"/>
          <w:szCs w:val="28"/>
        </w:rPr>
        <w:t>»</w:t>
      </w:r>
      <w:r w:rsidR="006227D1" w:rsidRPr="006C137E">
        <w:rPr>
          <w:rFonts w:ascii="Times New Roman" w:hAnsi="Times New Roman" w:cs="Times New Roman"/>
          <w:sz w:val="28"/>
          <w:szCs w:val="28"/>
        </w:rPr>
        <w:t xml:space="preserve"> таков: на 3 </w:t>
      </w:r>
      <w:r>
        <w:rPr>
          <w:rFonts w:ascii="Times New Roman" w:hAnsi="Times New Roman" w:cs="Times New Roman"/>
          <w:sz w:val="28"/>
          <w:szCs w:val="28"/>
        </w:rPr>
        <w:t>частискипидара</w:t>
      </w:r>
      <w:r w:rsidR="006227D1" w:rsidRPr="006C137E">
        <w:rPr>
          <w:rFonts w:ascii="Times New Roman" w:hAnsi="Times New Roman" w:cs="Times New Roman"/>
          <w:sz w:val="28"/>
          <w:szCs w:val="28"/>
        </w:rPr>
        <w:t xml:space="preserve"> добавить по 1 </w:t>
      </w:r>
      <w:r>
        <w:rPr>
          <w:rFonts w:ascii="Times New Roman" w:hAnsi="Times New Roman" w:cs="Times New Roman"/>
          <w:sz w:val="28"/>
          <w:szCs w:val="28"/>
        </w:rPr>
        <w:t>части</w:t>
      </w:r>
      <w:r w:rsidR="006227D1" w:rsidRPr="006C137E">
        <w:rPr>
          <w:rFonts w:ascii="Times New Roman" w:hAnsi="Times New Roman" w:cs="Times New Roman"/>
          <w:sz w:val="28"/>
          <w:szCs w:val="28"/>
        </w:rPr>
        <w:t xml:space="preserve"> льняного масла и дам</w:t>
      </w:r>
      <w:r>
        <w:rPr>
          <w:rFonts w:ascii="Times New Roman" w:hAnsi="Times New Roman" w:cs="Times New Roman"/>
          <w:sz w:val="28"/>
          <w:szCs w:val="28"/>
        </w:rPr>
        <w:t>м</w:t>
      </w:r>
      <w:r w:rsidR="006227D1" w:rsidRPr="006C137E">
        <w:rPr>
          <w:rFonts w:ascii="Times New Roman" w:hAnsi="Times New Roman" w:cs="Times New Roman"/>
          <w:sz w:val="28"/>
          <w:szCs w:val="28"/>
        </w:rPr>
        <w:t>арного лака. Ра</w:t>
      </w:r>
      <w:r>
        <w:rPr>
          <w:rFonts w:ascii="Times New Roman" w:hAnsi="Times New Roman" w:cs="Times New Roman"/>
          <w:sz w:val="28"/>
          <w:szCs w:val="28"/>
        </w:rPr>
        <w:t>збавитель</w:t>
      </w:r>
      <w:r w:rsidR="006227D1" w:rsidRPr="006C137E">
        <w:rPr>
          <w:rFonts w:ascii="Times New Roman" w:hAnsi="Times New Roman" w:cs="Times New Roman"/>
          <w:sz w:val="28"/>
          <w:szCs w:val="28"/>
        </w:rPr>
        <w:t xml:space="preserve"> позволяет разжижить краску, масло дает блеск, а лак позволяет быстрее высыхать. </w:t>
      </w:r>
      <w:r w:rsidR="00F76B16">
        <w:rPr>
          <w:rFonts w:ascii="Times New Roman" w:hAnsi="Times New Roman" w:cs="Times New Roman"/>
          <w:sz w:val="28"/>
          <w:szCs w:val="28"/>
        </w:rPr>
        <w:t xml:space="preserve">Можно использовать любой разбавитель, но для собственного комфорта и комфорта окружающих лучше применять специальный без запаха в смеси с тройником.  </w:t>
      </w:r>
      <w:r w:rsidR="006227D1" w:rsidRPr="006C137E">
        <w:rPr>
          <w:rFonts w:ascii="Times New Roman" w:hAnsi="Times New Roman" w:cs="Times New Roman"/>
          <w:sz w:val="28"/>
          <w:szCs w:val="28"/>
        </w:rPr>
        <w:t>В продаже так же имеются различные масла, но практика показывает, что льняное масло является лучшим вариантом [1</w:t>
      </w:r>
      <w:r w:rsidR="00061E71">
        <w:rPr>
          <w:rFonts w:ascii="Times New Roman" w:hAnsi="Times New Roman" w:cs="Times New Roman"/>
          <w:sz w:val="28"/>
          <w:szCs w:val="28"/>
        </w:rPr>
        <w:t>6</w:t>
      </w:r>
      <w:r w:rsidR="006227D1" w:rsidRPr="006C137E">
        <w:rPr>
          <w:rFonts w:ascii="Times New Roman" w:hAnsi="Times New Roman" w:cs="Times New Roman"/>
          <w:sz w:val="28"/>
          <w:szCs w:val="28"/>
        </w:rPr>
        <w:t>, с. 123].</w:t>
      </w:r>
    </w:p>
    <w:p w:rsidR="006227D1" w:rsidRPr="006C137E" w:rsidRDefault="00F92DBE" w:rsidP="003719A3">
      <w:pPr>
        <w:widowControl w:val="0"/>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Основной инструмент художника-живописца – это краски.</w:t>
      </w:r>
      <w:r w:rsidR="00ED27F2">
        <w:rPr>
          <w:rFonts w:ascii="Times New Roman" w:hAnsi="Times New Roman" w:cs="Times New Roman"/>
          <w:sz w:val="28"/>
          <w:szCs w:val="28"/>
        </w:rPr>
        <w:t xml:space="preserve">В художественных магазинах </w:t>
      </w:r>
      <w:r w:rsidR="006227D1" w:rsidRPr="006C137E">
        <w:rPr>
          <w:rFonts w:ascii="Times New Roman" w:hAnsi="Times New Roman" w:cs="Times New Roman"/>
          <w:sz w:val="28"/>
          <w:szCs w:val="28"/>
        </w:rPr>
        <w:t xml:space="preserve">можно встретить множество различных брендов и ценовых категорий. </w:t>
      </w:r>
      <w:r>
        <w:rPr>
          <w:rFonts w:ascii="Times New Roman" w:hAnsi="Times New Roman" w:cs="Times New Roman"/>
          <w:sz w:val="28"/>
          <w:szCs w:val="28"/>
        </w:rPr>
        <w:t>Две основных вида, на которые делятся краски:</w:t>
      </w:r>
      <w:r w:rsidR="006227D1" w:rsidRPr="006C137E">
        <w:rPr>
          <w:rFonts w:ascii="Times New Roman" w:hAnsi="Times New Roman" w:cs="Times New Roman"/>
          <w:sz w:val="28"/>
          <w:szCs w:val="28"/>
        </w:rPr>
        <w:t xml:space="preserve"> синтетические и на основе пигментов. К синтетическим относят краски на основе искусственных пигментов, а также акриловые краски. Стоит </w:t>
      </w:r>
      <w:r>
        <w:rPr>
          <w:rFonts w:ascii="Times New Roman" w:hAnsi="Times New Roman" w:cs="Times New Roman"/>
          <w:sz w:val="28"/>
          <w:szCs w:val="28"/>
        </w:rPr>
        <w:t xml:space="preserve">также </w:t>
      </w:r>
      <w:r w:rsidR="006227D1" w:rsidRPr="006C137E">
        <w:rPr>
          <w:rFonts w:ascii="Times New Roman" w:hAnsi="Times New Roman" w:cs="Times New Roman"/>
          <w:sz w:val="28"/>
          <w:szCs w:val="28"/>
        </w:rPr>
        <w:t xml:space="preserve">упомянуть, что есть краски темперные и акварельные, но </w:t>
      </w:r>
      <w:r>
        <w:rPr>
          <w:rFonts w:ascii="Times New Roman" w:hAnsi="Times New Roman" w:cs="Times New Roman"/>
          <w:sz w:val="28"/>
          <w:szCs w:val="28"/>
        </w:rPr>
        <w:t>они относятся к немного другим техникам</w:t>
      </w:r>
      <w:r w:rsidR="006227D1" w:rsidRPr="006C137E">
        <w:rPr>
          <w:rFonts w:ascii="Times New Roman" w:hAnsi="Times New Roman" w:cs="Times New Roman"/>
          <w:sz w:val="28"/>
          <w:szCs w:val="28"/>
        </w:rPr>
        <w:t>. Краски из искусственных пигментов могут выдавать необычный спектр цвет</w:t>
      </w:r>
      <w:r w:rsidR="00FA6485">
        <w:rPr>
          <w:rFonts w:ascii="Times New Roman" w:hAnsi="Times New Roman" w:cs="Times New Roman"/>
          <w:sz w:val="28"/>
          <w:szCs w:val="28"/>
        </w:rPr>
        <w:t>ов</w:t>
      </w:r>
      <w:r w:rsidR="006227D1" w:rsidRPr="006C137E">
        <w:rPr>
          <w:rFonts w:ascii="Times New Roman" w:hAnsi="Times New Roman" w:cs="Times New Roman"/>
          <w:sz w:val="28"/>
          <w:szCs w:val="28"/>
        </w:rPr>
        <w:t>, а также иметь интересные свойства</w:t>
      </w:r>
      <w:r w:rsidR="00FA6485">
        <w:rPr>
          <w:rFonts w:ascii="Times New Roman" w:hAnsi="Times New Roman" w:cs="Times New Roman"/>
          <w:sz w:val="28"/>
          <w:szCs w:val="28"/>
        </w:rPr>
        <w:t xml:space="preserve">, </w:t>
      </w:r>
      <w:r w:rsidR="006227D1" w:rsidRPr="006C137E">
        <w:rPr>
          <w:rFonts w:ascii="Times New Roman" w:hAnsi="Times New Roman" w:cs="Times New Roman"/>
          <w:sz w:val="28"/>
          <w:szCs w:val="28"/>
        </w:rPr>
        <w:t>например, светиться. Иногда они плохо смешиваются</w:t>
      </w:r>
      <w:r w:rsidR="00FA6485">
        <w:rPr>
          <w:rFonts w:ascii="Times New Roman" w:hAnsi="Times New Roman" w:cs="Times New Roman"/>
          <w:sz w:val="28"/>
          <w:szCs w:val="28"/>
        </w:rPr>
        <w:t xml:space="preserve"> между собой и</w:t>
      </w:r>
      <w:r w:rsidR="006227D1" w:rsidRPr="006C137E">
        <w:rPr>
          <w:rFonts w:ascii="Times New Roman" w:hAnsi="Times New Roman" w:cs="Times New Roman"/>
          <w:sz w:val="28"/>
          <w:szCs w:val="28"/>
        </w:rPr>
        <w:t xml:space="preserve"> с другими красками, в частности с красками на основе пигментов. Довольно дешевые искусственные краски так же склонны быстро приходить в негодность и плохо покрывать холст.</w:t>
      </w:r>
    </w:p>
    <w:p w:rsidR="006227D1" w:rsidRPr="006C137E" w:rsidRDefault="006227D1" w:rsidP="003719A3">
      <w:pPr>
        <w:widowControl w:val="0"/>
        <w:spacing w:line="360" w:lineRule="auto"/>
        <w:ind w:firstLine="709"/>
        <w:contextualSpacing/>
        <w:jc w:val="both"/>
        <w:rPr>
          <w:rFonts w:ascii="Times New Roman" w:hAnsi="Times New Roman" w:cs="Times New Roman"/>
          <w:sz w:val="28"/>
          <w:szCs w:val="28"/>
        </w:rPr>
      </w:pPr>
      <w:r w:rsidRPr="006C137E">
        <w:rPr>
          <w:rFonts w:ascii="Times New Roman" w:hAnsi="Times New Roman" w:cs="Times New Roman"/>
          <w:sz w:val="28"/>
          <w:szCs w:val="28"/>
        </w:rPr>
        <w:t>Краски на основе пигментов имеют более устойчивое и предсказуемое поведение. Они прекрасно смешиваются друг с другом, а также связываются с холстом. Пигменты для этих красок – минералы. Например, почти все охры и коричневые краски можно отнести к минеральным. Следует различать категории красок. Краски, высокой ценовой категории, обычно, включают в себя большое количество дорогого пигмента. Краски низкие по цене содержат малое количество пигмента низкого качества или его имитацию [</w:t>
      </w:r>
      <w:r w:rsidR="00061E71">
        <w:rPr>
          <w:rFonts w:ascii="Times New Roman" w:hAnsi="Times New Roman" w:cs="Times New Roman"/>
          <w:sz w:val="28"/>
          <w:szCs w:val="28"/>
        </w:rPr>
        <w:t>11</w:t>
      </w:r>
      <w:r w:rsidRPr="006C137E">
        <w:rPr>
          <w:rFonts w:ascii="Times New Roman" w:hAnsi="Times New Roman" w:cs="Times New Roman"/>
          <w:sz w:val="28"/>
          <w:szCs w:val="28"/>
        </w:rPr>
        <w:t>, с. 43].</w:t>
      </w:r>
    </w:p>
    <w:p w:rsidR="006227D1" w:rsidRPr="006C137E" w:rsidRDefault="006227D1" w:rsidP="003719A3">
      <w:pPr>
        <w:widowControl w:val="0"/>
        <w:spacing w:line="360" w:lineRule="auto"/>
        <w:ind w:firstLine="709"/>
        <w:contextualSpacing/>
        <w:jc w:val="both"/>
        <w:rPr>
          <w:rFonts w:ascii="Times New Roman" w:hAnsi="Times New Roman" w:cs="Times New Roman"/>
          <w:sz w:val="28"/>
          <w:szCs w:val="28"/>
        </w:rPr>
      </w:pPr>
      <w:r w:rsidRPr="006C137E">
        <w:rPr>
          <w:rFonts w:ascii="Times New Roman" w:hAnsi="Times New Roman" w:cs="Times New Roman"/>
          <w:sz w:val="28"/>
          <w:szCs w:val="28"/>
        </w:rPr>
        <w:t xml:space="preserve">Особняком стоят акриловые краски. Они сочетают преимущества </w:t>
      </w:r>
      <w:r w:rsidRPr="006C137E">
        <w:rPr>
          <w:rFonts w:ascii="Times New Roman" w:hAnsi="Times New Roman" w:cs="Times New Roman"/>
          <w:sz w:val="28"/>
          <w:szCs w:val="28"/>
        </w:rPr>
        <w:lastRenderedPageBreak/>
        <w:t xml:space="preserve">масляных и акварельных красок. Они разводятся водой, </w:t>
      </w:r>
      <w:r w:rsidR="004F1CF6" w:rsidRPr="006C137E">
        <w:rPr>
          <w:rFonts w:ascii="Times New Roman" w:hAnsi="Times New Roman" w:cs="Times New Roman"/>
          <w:sz w:val="28"/>
          <w:szCs w:val="28"/>
        </w:rPr>
        <w:t xml:space="preserve">быстро высыхают, не </w:t>
      </w:r>
      <w:r w:rsidR="004F1CF6">
        <w:rPr>
          <w:rFonts w:ascii="Times New Roman" w:hAnsi="Times New Roman" w:cs="Times New Roman"/>
          <w:sz w:val="28"/>
          <w:szCs w:val="28"/>
        </w:rPr>
        <w:t>выцветают</w:t>
      </w:r>
      <w:r w:rsidR="004F1CF6" w:rsidRPr="006C137E">
        <w:rPr>
          <w:rFonts w:ascii="Times New Roman" w:hAnsi="Times New Roman" w:cs="Times New Roman"/>
          <w:sz w:val="28"/>
          <w:szCs w:val="28"/>
        </w:rPr>
        <w:t xml:space="preserve"> и имеют насыщенный цвет</w:t>
      </w:r>
      <w:r w:rsidR="004F1CF6">
        <w:rPr>
          <w:rFonts w:ascii="Times New Roman" w:hAnsi="Times New Roman" w:cs="Times New Roman"/>
          <w:sz w:val="28"/>
          <w:szCs w:val="28"/>
        </w:rPr>
        <w:t>;</w:t>
      </w:r>
      <w:r w:rsidRPr="006C137E">
        <w:rPr>
          <w:rFonts w:ascii="Times New Roman" w:hAnsi="Times New Roman" w:cs="Times New Roman"/>
          <w:sz w:val="28"/>
          <w:szCs w:val="28"/>
        </w:rPr>
        <w:t xml:space="preserve">можно контролировать степень </w:t>
      </w:r>
      <w:r w:rsidR="004F1CF6">
        <w:rPr>
          <w:rFonts w:ascii="Times New Roman" w:hAnsi="Times New Roman" w:cs="Times New Roman"/>
          <w:sz w:val="28"/>
          <w:szCs w:val="28"/>
        </w:rPr>
        <w:t xml:space="preserve">их </w:t>
      </w:r>
      <w:r w:rsidRPr="006C137E">
        <w:rPr>
          <w:rFonts w:ascii="Times New Roman" w:hAnsi="Times New Roman" w:cs="Times New Roman"/>
          <w:sz w:val="28"/>
          <w:szCs w:val="28"/>
        </w:rPr>
        <w:t xml:space="preserve">покрытия, лессировать и использовать как акварель. К недостаткам можно отнести дороговизну и довольно высокие требования к </w:t>
      </w:r>
      <w:r w:rsidR="004F1CF6">
        <w:rPr>
          <w:rFonts w:ascii="Times New Roman" w:hAnsi="Times New Roman" w:cs="Times New Roman"/>
          <w:sz w:val="28"/>
          <w:szCs w:val="28"/>
        </w:rPr>
        <w:t>мастерству</w:t>
      </w:r>
      <w:r w:rsidRPr="006C137E">
        <w:rPr>
          <w:rFonts w:ascii="Times New Roman" w:hAnsi="Times New Roman" w:cs="Times New Roman"/>
          <w:sz w:val="28"/>
          <w:szCs w:val="28"/>
        </w:rPr>
        <w:t xml:space="preserve"> художника, так как</w:t>
      </w:r>
      <w:r w:rsidR="004F1CF6">
        <w:rPr>
          <w:rFonts w:ascii="Times New Roman" w:hAnsi="Times New Roman" w:cs="Times New Roman"/>
          <w:sz w:val="28"/>
          <w:szCs w:val="28"/>
        </w:rPr>
        <w:t xml:space="preserve"> после высыхания краску невозможно стереть или снять</w:t>
      </w:r>
      <w:r w:rsidRPr="006C137E">
        <w:rPr>
          <w:rFonts w:ascii="Times New Roman" w:hAnsi="Times New Roman" w:cs="Times New Roman"/>
          <w:sz w:val="28"/>
          <w:szCs w:val="28"/>
        </w:rPr>
        <w:t>.</w:t>
      </w:r>
    </w:p>
    <w:p w:rsidR="00ED27F2" w:rsidRPr="00ED27F2" w:rsidRDefault="006227D1" w:rsidP="003719A3">
      <w:pPr>
        <w:widowControl w:val="0"/>
        <w:spacing w:line="360" w:lineRule="auto"/>
        <w:ind w:firstLine="709"/>
        <w:contextualSpacing/>
        <w:jc w:val="both"/>
        <w:rPr>
          <w:rFonts w:ascii="Times New Roman" w:hAnsi="Times New Roman" w:cs="Times New Roman"/>
          <w:sz w:val="28"/>
          <w:szCs w:val="28"/>
        </w:rPr>
      </w:pPr>
      <w:r w:rsidRPr="006C137E">
        <w:rPr>
          <w:rFonts w:ascii="Times New Roman" w:hAnsi="Times New Roman" w:cs="Times New Roman"/>
          <w:sz w:val="28"/>
          <w:szCs w:val="28"/>
        </w:rPr>
        <w:t>Также для работ</w:t>
      </w:r>
      <w:r w:rsidR="004F1CF6">
        <w:rPr>
          <w:rFonts w:ascii="Times New Roman" w:hAnsi="Times New Roman" w:cs="Times New Roman"/>
          <w:sz w:val="28"/>
          <w:szCs w:val="28"/>
        </w:rPr>
        <w:t>ы</w:t>
      </w:r>
      <w:r w:rsidRPr="006C137E">
        <w:rPr>
          <w:rFonts w:ascii="Times New Roman" w:hAnsi="Times New Roman" w:cs="Times New Roman"/>
          <w:sz w:val="28"/>
          <w:szCs w:val="28"/>
        </w:rPr>
        <w:t xml:space="preserve"> нужно </w:t>
      </w:r>
      <w:r w:rsidR="004F1CF6">
        <w:rPr>
          <w:rFonts w:ascii="Times New Roman" w:hAnsi="Times New Roman" w:cs="Times New Roman"/>
          <w:sz w:val="28"/>
          <w:szCs w:val="28"/>
        </w:rPr>
        <w:t xml:space="preserve">организовать </w:t>
      </w:r>
      <w:r w:rsidRPr="006C137E">
        <w:rPr>
          <w:rFonts w:ascii="Times New Roman" w:hAnsi="Times New Roman" w:cs="Times New Roman"/>
          <w:sz w:val="28"/>
          <w:szCs w:val="28"/>
        </w:rPr>
        <w:t xml:space="preserve">место. </w:t>
      </w:r>
      <w:r w:rsidR="004F1CF6">
        <w:rPr>
          <w:rFonts w:ascii="Times New Roman" w:hAnsi="Times New Roman" w:cs="Times New Roman"/>
          <w:sz w:val="28"/>
          <w:szCs w:val="28"/>
        </w:rPr>
        <w:t>Для этой задачи прекрасно подходит</w:t>
      </w:r>
      <w:r w:rsidRPr="006C137E">
        <w:rPr>
          <w:rFonts w:ascii="Times New Roman" w:hAnsi="Times New Roman" w:cs="Times New Roman"/>
          <w:sz w:val="28"/>
          <w:szCs w:val="28"/>
        </w:rPr>
        <w:t xml:space="preserve"> складной этюд</w:t>
      </w:r>
      <w:r w:rsidR="00531208">
        <w:rPr>
          <w:rFonts w:ascii="Times New Roman" w:hAnsi="Times New Roman" w:cs="Times New Roman"/>
          <w:sz w:val="28"/>
          <w:szCs w:val="28"/>
        </w:rPr>
        <w:t>ник, так как являетсямного</w:t>
      </w:r>
      <w:r w:rsidRPr="006C137E">
        <w:rPr>
          <w:rFonts w:ascii="Times New Roman" w:hAnsi="Times New Roman" w:cs="Times New Roman"/>
          <w:sz w:val="28"/>
          <w:szCs w:val="28"/>
        </w:rPr>
        <w:t>функциональн</w:t>
      </w:r>
      <w:r w:rsidR="00531208">
        <w:rPr>
          <w:rFonts w:ascii="Times New Roman" w:hAnsi="Times New Roman" w:cs="Times New Roman"/>
          <w:sz w:val="28"/>
          <w:szCs w:val="28"/>
        </w:rPr>
        <w:t>ой</w:t>
      </w:r>
      <w:r w:rsidRPr="006C137E">
        <w:rPr>
          <w:rFonts w:ascii="Times New Roman" w:hAnsi="Times New Roman" w:cs="Times New Roman"/>
          <w:sz w:val="28"/>
          <w:szCs w:val="28"/>
        </w:rPr>
        <w:t xml:space="preserve"> вещь</w:t>
      </w:r>
      <w:r w:rsidR="00531208">
        <w:rPr>
          <w:rFonts w:ascii="Times New Roman" w:hAnsi="Times New Roman" w:cs="Times New Roman"/>
          <w:sz w:val="28"/>
          <w:szCs w:val="28"/>
        </w:rPr>
        <w:t>ю, сочетая в себе мольберт и органайзер для красок и кистей</w:t>
      </w:r>
      <w:r w:rsidRPr="006C137E">
        <w:rPr>
          <w:rFonts w:ascii="Times New Roman" w:hAnsi="Times New Roman" w:cs="Times New Roman"/>
          <w:sz w:val="28"/>
          <w:szCs w:val="28"/>
        </w:rPr>
        <w:t xml:space="preserve">. </w:t>
      </w:r>
      <w:r w:rsidR="00531208">
        <w:rPr>
          <w:rFonts w:ascii="Times New Roman" w:hAnsi="Times New Roman" w:cs="Times New Roman"/>
          <w:sz w:val="28"/>
          <w:szCs w:val="28"/>
        </w:rPr>
        <w:t>В</w:t>
      </w:r>
      <w:r w:rsidRPr="006C137E">
        <w:rPr>
          <w:rFonts w:ascii="Times New Roman" w:hAnsi="Times New Roman" w:cs="Times New Roman"/>
          <w:sz w:val="28"/>
          <w:szCs w:val="28"/>
        </w:rPr>
        <w:t xml:space="preserve"> работ</w:t>
      </w:r>
      <w:r w:rsidR="00531208">
        <w:rPr>
          <w:rFonts w:ascii="Times New Roman" w:hAnsi="Times New Roman" w:cs="Times New Roman"/>
          <w:sz w:val="28"/>
          <w:szCs w:val="28"/>
        </w:rPr>
        <w:t>е</w:t>
      </w:r>
      <w:r w:rsidRPr="006C137E">
        <w:rPr>
          <w:rFonts w:ascii="Times New Roman" w:hAnsi="Times New Roman" w:cs="Times New Roman"/>
          <w:sz w:val="28"/>
          <w:szCs w:val="28"/>
        </w:rPr>
        <w:t xml:space="preserve"> нам необходимы тряпки для протирки палитры и кистей, </w:t>
      </w:r>
      <w:r w:rsidR="00531208">
        <w:rPr>
          <w:rFonts w:ascii="Times New Roman" w:hAnsi="Times New Roman" w:cs="Times New Roman"/>
          <w:sz w:val="28"/>
          <w:szCs w:val="28"/>
        </w:rPr>
        <w:t xml:space="preserve">сама </w:t>
      </w:r>
      <w:r w:rsidRPr="006C137E">
        <w:rPr>
          <w:rFonts w:ascii="Times New Roman" w:hAnsi="Times New Roman" w:cs="Times New Roman"/>
          <w:sz w:val="28"/>
          <w:szCs w:val="28"/>
        </w:rPr>
        <w:t>палитра, мастихин</w:t>
      </w:r>
      <w:r w:rsidR="00531208">
        <w:rPr>
          <w:rFonts w:ascii="Times New Roman" w:hAnsi="Times New Roman" w:cs="Times New Roman"/>
          <w:sz w:val="28"/>
          <w:szCs w:val="28"/>
        </w:rPr>
        <w:t xml:space="preserve">, который используется </w:t>
      </w:r>
      <w:r w:rsidRPr="006C137E">
        <w:rPr>
          <w:rFonts w:ascii="Times New Roman" w:hAnsi="Times New Roman" w:cs="Times New Roman"/>
          <w:sz w:val="28"/>
          <w:szCs w:val="28"/>
        </w:rPr>
        <w:t>для снятия или нанесения пастозного красочного слоя.</w:t>
      </w:r>
      <w:r w:rsidR="00531208">
        <w:rPr>
          <w:rFonts w:ascii="Times New Roman" w:hAnsi="Times New Roman" w:cs="Times New Roman"/>
          <w:sz w:val="28"/>
          <w:szCs w:val="28"/>
        </w:rPr>
        <w:t xml:space="preserve"> Для больших полотен целесообразно использовать мольберт.</w:t>
      </w:r>
    </w:p>
    <w:p w:rsidR="00ED27F2" w:rsidRPr="00E937E7" w:rsidRDefault="00ED27F2" w:rsidP="003719A3">
      <w:pPr>
        <w:widowControl w:val="0"/>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w:t>
      </w:r>
      <w:r w:rsidRPr="00E937E7">
        <w:rPr>
          <w:rFonts w:ascii="Times New Roman" w:hAnsi="Times New Roman" w:cs="Times New Roman"/>
          <w:sz w:val="28"/>
          <w:szCs w:val="28"/>
        </w:rPr>
        <w:t xml:space="preserve">осле того, как произведение готово, нам нужно дать ему высохнуть. Позже завершенную картину или этюд, написанную масляными красками, покрывают лаком и другими составами. </w:t>
      </w:r>
    </w:p>
    <w:p w:rsidR="00ED27F2" w:rsidRPr="00E937E7" w:rsidRDefault="00ED27F2" w:rsidP="003719A3">
      <w:pPr>
        <w:widowControl w:val="0"/>
        <w:spacing w:line="360" w:lineRule="auto"/>
        <w:ind w:firstLine="709"/>
        <w:contextualSpacing/>
        <w:jc w:val="both"/>
        <w:rPr>
          <w:rFonts w:ascii="Times New Roman" w:hAnsi="Times New Roman" w:cs="Times New Roman"/>
          <w:sz w:val="28"/>
          <w:szCs w:val="28"/>
        </w:rPr>
      </w:pPr>
      <w:r w:rsidRPr="00E937E7">
        <w:rPr>
          <w:rFonts w:ascii="Times New Roman" w:hAnsi="Times New Roman" w:cs="Times New Roman"/>
          <w:sz w:val="28"/>
          <w:szCs w:val="28"/>
        </w:rPr>
        <w:t>Покрывной слой защищает красочный слой от сырости, пыли, грязи и в то же время повышает интенсивность звучания красок картины, этюда. Наносить покрывной слой рекомендуется не раньше, чем через год после завершения работы. Это связано с необходимостью полного высыхания красочного слоя и находящегося в нем масла. При этом нужно иметь ввиду</w:t>
      </w:r>
      <w:r w:rsidR="00A56A10">
        <w:rPr>
          <w:rFonts w:ascii="Times New Roman" w:hAnsi="Times New Roman" w:cs="Times New Roman"/>
          <w:sz w:val="28"/>
          <w:szCs w:val="28"/>
        </w:rPr>
        <w:t>,</w:t>
      </w:r>
      <w:r w:rsidRPr="00E937E7">
        <w:rPr>
          <w:rFonts w:ascii="Times New Roman" w:hAnsi="Times New Roman" w:cs="Times New Roman"/>
          <w:sz w:val="28"/>
          <w:szCs w:val="28"/>
        </w:rPr>
        <w:t xml:space="preserve"> что при недостатке света или в темном помещении, без притока свежего воздуха высыхание масла замедляется, оно способно </w:t>
      </w:r>
      <w:r w:rsidR="00A56A10">
        <w:rPr>
          <w:rFonts w:ascii="Times New Roman" w:hAnsi="Times New Roman" w:cs="Times New Roman"/>
          <w:sz w:val="28"/>
          <w:szCs w:val="28"/>
        </w:rPr>
        <w:t>желтеть</w:t>
      </w:r>
      <w:r w:rsidRPr="00E937E7">
        <w:rPr>
          <w:rFonts w:ascii="Times New Roman" w:hAnsi="Times New Roman" w:cs="Times New Roman"/>
          <w:sz w:val="28"/>
          <w:szCs w:val="28"/>
        </w:rPr>
        <w:t xml:space="preserve"> и менять тон. Выдержанная на свету живопись в дальнейшем лучше сохраняется. Лакировку и сушку покрывного слоя так же следует делать в светлом, сухом, проветриваемом помещении при нормальной комнатной температуре и влажности. Не рекомендуется наносить покрывной слой в сырую погоду, так как сырость отрицательно сказывается на прочности и прозрачности лаков [5, с. 34]. </w:t>
      </w:r>
    </w:p>
    <w:p w:rsidR="00ED27F2" w:rsidRPr="00E937E7" w:rsidRDefault="00ED27F2" w:rsidP="003719A3">
      <w:pPr>
        <w:widowControl w:val="0"/>
        <w:spacing w:line="360" w:lineRule="auto"/>
        <w:ind w:firstLine="709"/>
        <w:contextualSpacing/>
        <w:jc w:val="both"/>
        <w:rPr>
          <w:rFonts w:ascii="Times New Roman" w:hAnsi="Times New Roman" w:cs="Times New Roman"/>
          <w:sz w:val="28"/>
          <w:szCs w:val="28"/>
        </w:rPr>
      </w:pPr>
      <w:r w:rsidRPr="00E937E7">
        <w:rPr>
          <w:rFonts w:ascii="Times New Roman" w:hAnsi="Times New Roman" w:cs="Times New Roman"/>
          <w:sz w:val="28"/>
          <w:szCs w:val="28"/>
        </w:rPr>
        <w:t xml:space="preserve">Перед нанесением защитного слоя картина тщательно очищается от пыли, загрязнений. Для покрытия картины можно использовать смолы </w:t>
      </w:r>
      <w:r w:rsidRPr="00E937E7">
        <w:rPr>
          <w:rFonts w:ascii="Times New Roman" w:hAnsi="Times New Roman" w:cs="Times New Roman"/>
          <w:sz w:val="28"/>
          <w:szCs w:val="28"/>
        </w:rPr>
        <w:lastRenderedPageBreak/>
        <w:t>даммары и мастики, растворенные в п</w:t>
      </w:r>
      <w:r w:rsidR="00A56A10">
        <w:rPr>
          <w:rFonts w:ascii="Times New Roman" w:hAnsi="Times New Roman" w:cs="Times New Roman"/>
          <w:sz w:val="28"/>
          <w:szCs w:val="28"/>
        </w:rPr>
        <w:t>и</w:t>
      </w:r>
      <w:r w:rsidRPr="00E937E7">
        <w:rPr>
          <w:rFonts w:ascii="Times New Roman" w:hAnsi="Times New Roman" w:cs="Times New Roman"/>
          <w:sz w:val="28"/>
          <w:szCs w:val="28"/>
        </w:rPr>
        <w:t>нене или очищенном скипидаре, а также готовый даммарный лак. Раствор даммарного лака дает при высыхании прочную и прозрачную пленку</w:t>
      </w:r>
      <w:r w:rsidR="00A56A10">
        <w:rPr>
          <w:rFonts w:ascii="Times New Roman" w:hAnsi="Times New Roman" w:cs="Times New Roman"/>
          <w:sz w:val="28"/>
          <w:szCs w:val="28"/>
        </w:rPr>
        <w:t xml:space="preserve">, его также </w:t>
      </w:r>
      <w:r w:rsidRPr="00E937E7">
        <w:rPr>
          <w:rFonts w:ascii="Times New Roman" w:hAnsi="Times New Roman" w:cs="Times New Roman"/>
          <w:sz w:val="28"/>
          <w:szCs w:val="28"/>
        </w:rPr>
        <w:t>можно легко смыть с поверхности красочного слоя</w:t>
      </w:r>
      <w:r w:rsidR="00A56A10" w:rsidRPr="00E937E7">
        <w:rPr>
          <w:rFonts w:ascii="Times New Roman" w:hAnsi="Times New Roman" w:cs="Times New Roman"/>
          <w:sz w:val="28"/>
          <w:szCs w:val="28"/>
        </w:rPr>
        <w:t>в случае необходимости</w:t>
      </w:r>
      <w:r w:rsidRPr="00E937E7">
        <w:rPr>
          <w:rFonts w:ascii="Times New Roman" w:hAnsi="Times New Roman" w:cs="Times New Roman"/>
          <w:sz w:val="28"/>
          <w:szCs w:val="28"/>
        </w:rPr>
        <w:t xml:space="preserve">. Готовый лак перед применением необходимо разбавить пиненом или очищенным скипидаром. </w:t>
      </w:r>
      <w:r w:rsidR="00A56A10">
        <w:rPr>
          <w:rFonts w:ascii="Times New Roman" w:hAnsi="Times New Roman" w:cs="Times New Roman"/>
          <w:sz w:val="28"/>
          <w:szCs w:val="28"/>
        </w:rPr>
        <w:t>Рекомендуемой</w:t>
      </w:r>
      <w:r w:rsidRPr="00E937E7">
        <w:rPr>
          <w:rFonts w:ascii="Times New Roman" w:hAnsi="Times New Roman" w:cs="Times New Roman"/>
          <w:sz w:val="28"/>
          <w:szCs w:val="28"/>
        </w:rPr>
        <w:t xml:space="preserve"> считается консистенция</w:t>
      </w:r>
      <w:r w:rsidR="00A56A10">
        <w:rPr>
          <w:rFonts w:ascii="Times New Roman" w:hAnsi="Times New Roman" w:cs="Times New Roman"/>
          <w:sz w:val="28"/>
          <w:szCs w:val="28"/>
        </w:rPr>
        <w:t>,</w:t>
      </w:r>
      <w:r w:rsidRPr="00E937E7">
        <w:rPr>
          <w:rFonts w:ascii="Times New Roman" w:hAnsi="Times New Roman" w:cs="Times New Roman"/>
          <w:sz w:val="28"/>
          <w:szCs w:val="28"/>
        </w:rPr>
        <w:t xml:space="preserve"> при которой берут одну часть лака и одну часть пинена или скипидара. Его нужно наносить ровным, тонким слоем. Для работы можно использовать флейц или широкую беличью кисть. Лак следует наносить не торопясь, иначе он будет пениться. Попавшие в покрывной слой волоски нужно сразу же убирать. Покрытую лаком картину, пока лак не просох, нужно беречь от пыли и повреждений лаковой пленки</w:t>
      </w:r>
      <w:r w:rsidR="00A56A10">
        <w:rPr>
          <w:rFonts w:ascii="Times New Roman" w:hAnsi="Times New Roman" w:cs="Times New Roman"/>
          <w:sz w:val="28"/>
          <w:szCs w:val="28"/>
        </w:rPr>
        <w:t>. При соблюдении всех правилр</w:t>
      </w:r>
      <w:r w:rsidR="00A56A10" w:rsidRPr="00E937E7">
        <w:rPr>
          <w:rFonts w:ascii="Times New Roman" w:hAnsi="Times New Roman" w:cs="Times New Roman"/>
          <w:sz w:val="28"/>
          <w:szCs w:val="28"/>
        </w:rPr>
        <w:t>аствор да</w:t>
      </w:r>
      <w:r w:rsidR="00A56A10">
        <w:rPr>
          <w:rFonts w:ascii="Times New Roman" w:hAnsi="Times New Roman" w:cs="Times New Roman"/>
          <w:sz w:val="28"/>
          <w:szCs w:val="28"/>
        </w:rPr>
        <w:t>ст</w:t>
      </w:r>
      <w:r w:rsidR="00A56A10" w:rsidRPr="00E937E7">
        <w:rPr>
          <w:rFonts w:ascii="Times New Roman" w:hAnsi="Times New Roman" w:cs="Times New Roman"/>
          <w:sz w:val="28"/>
          <w:szCs w:val="28"/>
        </w:rPr>
        <w:t xml:space="preserve"> достаточно прочную </w:t>
      </w:r>
      <w:r w:rsidR="00A56A10">
        <w:rPr>
          <w:rFonts w:ascii="Times New Roman" w:hAnsi="Times New Roman" w:cs="Times New Roman"/>
          <w:sz w:val="28"/>
          <w:szCs w:val="28"/>
        </w:rPr>
        <w:t xml:space="preserve">защитную </w:t>
      </w:r>
      <w:r w:rsidR="00A56A10" w:rsidRPr="00E937E7">
        <w:rPr>
          <w:rFonts w:ascii="Times New Roman" w:hAnsi="Times New Roman" w:cs="Times New Roman"/>
          <w:sz w:val="28"/>
          <w:szCs w:val="28"/>
        </w:rPr>
        <w:t xml:space="preserve">пленку </w:t>
      </w:r>
      <w:r w:rsidRPr="00E937E7">
        <w:rPr>
          <w:rFonts w:ascii="Times New Roman" w:hAnsi="Times New Roman" w:cs="Times New Roman"/>
          <w:sz w:val="28"/>
          <w:szCs w:val="28"/>
        </w:rPr>
        <w:t>[6, с. 67].</w:t>
      </w:r>
    </w:p>
    <w:p w:rsidR="00ED27F2" w:rsidRPr="00E937E7" w:rsidRDefault="00ED27F2" w:rsidP="003719A3">
      <w:pPr>
        <w:widowControl w:val="0"/>
        <w:spacing w:line="360" w:lineRule="auto"/>
        <w:ind w:firstLine="709"/>
        <w:contextualSpacing/>
        <w:jc w:val="both"/>
        <w:rPr>
          <w:rFonts w:ascii="Times New Roman" w:hAnsi="Times New Roman" w:cs="Times New Roman"/>
          <w:sz w:val="28"/>
          <w:szCs w:val="28"/>
        </w:rPr>
      </w:pPr>
      <w:r w:rsidRPr="00E937E7">
        <w:rPr>
          <w:rFonts w:ascii="Times New Roman" w:hAnsi="Times New Roman" w:cs="Times New Roman"/>
          <w:sz w:val="28"/>
          <w:szCs w:val="28"/>
        </w:rPr>
        <w:t>Для законченной работы следует под</w:t>
      </w:r>
      <w:r w:rsidR="00A56A10">
        <w:rPr>
          <w:rFonts w:ascii="Times New Roman" w:hAnsi="Times New Roman" w:cs="Times New Roman"/>
          <w:sz w:val="28"/>
          <w:szCs w:val="28"/>
        </w:rPr>
        <w:t>обрать</w:t>
      </w:r>
      <w:r w:rsidRPr="00E937E7">
        <w:rPr>
          <w:rFonts w:ascii="Times New Roman" w:hAnsi="Times New Roman" w:cs="Times New Roman"/>
          <w:sz w:val="28"/>
          <w:szCs w:val="28"/>
        </w:rPr>
        <w:t xml:space="preserve"> раму. Она не должна быть </w:t>
      </w:r>
      <w:r w:rsidR="00A56A10">
        <w:rPr>
          <w:rFonts w:ascii="Times New Roman" w:hAnsi="Times New Roman" w:cs="Times New Roman"/>
          <w:sz w:val="28"/>
          <w:szCs w:val="28"/>
        </w:rPr>
        <w:t>чересчур</w:t>
      </w:r>
      <w:r w:rsidRPr="00E937E7">
        <w:rPr>
          <w:rFonts w:ascii="Times New Roman" w:hAnsi="Times New Roman" w:cs="Times New Roman"/>
          <w:sz w:val="28"/>
          <w:szCs w:val="28"/>
        </w:rPr>
        <w:t xml:space="preserve"> вычурной, </w:t>
      </w:r>
      <w:r w:rsidR="00A56A10">
        <w:rPr>
          <w:rFonts w:ascii="Times New Roman" w:hAnsi="Times New Roman" w:cs="Times New Roman"/>
          <w:sz w:val="28"/>
          <w:szCs w:val="28"/>
        </w:rPr>
        <w:t>ее цель – дополнитьи</w:t>
      </w:r>
      <w:r w:rsidRPr="00E937E7">
        <w:rPr>
          <w:rFonts w:ascii="Times New Roman" w:hAnsi="Times New Roman" w:cs="Times New Roman"/>
          <w:sz w:val="28"/>
          <w:szCs w:val="28"/>
        </w:rPr>
        <w:t xml:space="preserve"> расшир</w:t>
      </w:r>
      <w:r w:rsidR="00A56A10">
        <w:rPr>
          <w:rFonts w:ascii="Times New Roman" w:hAnsi="Times New Roman" w:cs="Times New Roman"/>
          <w:sz w:val="28"/>
          <w:szCs w:val="28"/>
        </w:rPr>
        <w:t>и</w:t>
      </w:r>
      <w:r w:rsidRPr="00E937E7">
        <w:rPr>
          <w:rFonts w:ascii="Times New Roman" w:hAnsi="Times New Roman" w:cs="Times New Roman"/>
          <w:sz w:val="28"/>
          <w:szCs w:val="28"/>
        </w:rPr>
        <w:t>ть работу. Обычно рама подбирается под фон. Рамка и картина должны составлять единое целое между собой, дополняя друг друга. Рельеф рамки может повторять контуры того, что изображено на картине. Для полотен с теплыми оттенками подойдут рамы с цветом золота, бронзы. Материал, из которого изготовлена рама должен быть прочным, он должен сохранять достойный внешний вид и нормальные технические характеристики на протяжении многих лет.  Именно поэтому чаще всего специалисты советуют выбрать именно деревянный каркас, про который</w:t>
      </w:r>
      <w:r w:rsidR="00A56A10">
        <w:rPr>
          <w:rFonts w:ascii="Times New Roman" w:hAnsi="Times New Roman" w:cs="Times New Roman"/>
          <w:sz w:val="28"/>
          <w:szCs w:val="28"/>
        </w:rPr>
        <w:t xml:space="preserve"> давно</w:t>
      </w:r>
      <w:r w:rsidRPr="00E937E7">
        <w:rPr>
          <w:rFonts w:ascii="Times New Roman" w:hAnsi="Times New Roman" w:cs="Times New Roman"/>
          <w:sz w:val="28"/>
          <w:szCs w:val="28"/>
        </w:rPr>
        <w:t xml:space="preserve"> все известно [17, с. 26].</w:t>
      </w:r>
    </w:p>
    <w:p w:rsidR="00ED27F2" w:rsidRPr="00E937E7" w:rsidRDefault="00ED27F2" w:rsidP="003719A3">
      <w:pPr>
        <w:widowControl w:val="0"/>
        <w:spacing w:line="360" w:lineRule="auto"/>
        <w:ind w:firstLine="709"/>
        <w:contextualSpacing/>
        <w:jc w:val="both"/>
        <w:rPr>
          <w:rFonts w:ascii="Times New Roman" w:hAnsi="Times New Roman" w:cs="Times New Roman"/>
          <w:sz w:val="28"/>
          <w:szCs w:val="28"/>
        </w:rPr>
      </w:pPr>
      <w:r w:rsidRPr="00E937E7">
        <w:rPr>
          <w:rFonts w:ascii="Times New Roman" w:hAnsi="Times New Roman" w:cs="Times New Roman"/>
          <w:sz w:val="28"/>
          <w:szCs w:val="28"/>
        </w:rPr>
        <w:t xml:space="preserve">Его легко покрасить, подчеркнув еще больше фактуру дерева. В нынешнее время, возможно, не целесообразно будет выбирать рамы из этого материала. Они довольно тяжелые и хрупкие. Существуют и прекрасные варианты из пластика. Работу следует хранить в сухом, не доступном для детей и не сведущих в искусстве людей месте [17, с. 28]. </w:t>
      </w:r>
    </w:p>
    <w:p w:rsidR="00ED27F2" w:rsidRDefault="00ED27F2" w:rsidP="003719A3">
      <w:pPr>
        <w:widowControl w:val="0"/>
        <w:spacing w:line="360" w:lineRule="auto"/>
        <w:ind w:firstLine="709"/>
        <w:contextualSpacing/>
        <w:jc w:val="both"/>
        <w:rPr>
          <w:rFonts w:ascii="Times New Roman" w:hAnsi="Times New Roman" w:cs="Times New Roman"/>
          <w:sz w:val="28"/>
          <w:szCs w:val="28"/>
        </w:rPr>
      </w:pPr>
      <w:r w:rsidRPr="00E937E7">
        <w:rPr>
          <w:rFonts w:ascii="Times New Roman" w:hAnsi="Times New Roman" w:cs="Times New Roman"/>
          <w:sz w:val="28"/>
          <w:szCs w:val="28"/>
        </w:rPr>
        <w:t xml:space="preserve">От влажности она может покоробиться, заплесневеть. Следует избегать и особо сухих помещений, так как после того, как мы вынесем работу из </w:t>
      </w:r>
      <w:r w:rsidRPr="00E937E7">
        <w:rPr>
          <w:rFonts w:ascii="Times New Roman" w:hAnsi="Times New Roman" w:cs="Times New Roman"/>
          <w:sz w:val="28"/>
          <w:szCs w:val="28"/>
        </w:rPr>
        <w:lastRenderedPageBreak/>
        <w:t xml:space="preserve">такого условия, она может покоробиться или осыпаться. Следует придерживаться баланса. Работы следует хранить на специальных стеллажах. Если </w:t>
      </w:r>
      <w:r w:rsidR="00A56A10">
        <w:rPr>
          <w:rFonts w:ascii="Times New Roman" w:hAnsi="Times New Roman" w:cs="Times New Roman"/>
          <w:sz w:val="28"/>
          <w:szCs w:val="28"/>
        </w:rPr>
        <w:t>необходимо</w:t>
      </w:r>
      <w:r w:rsidRPr="00E937E7">
        <w:rPr>
          <w:rFonts w:ascii="Times New Roman" w:hAnsi="Times New Roman" w:cs="Times New Roman"/>
          <w:sz w:val="28"/>
          <w:szCs w:val="28"/>
        </w:rPr>
        <w:t xml:space="preserve"> снять холст с подрамника, то его нужно аккуратно свернуть</w:t>
      </w:r>
      <w:r w:rsidR="00A56A10">
        <w:rPr>
          <w:rFonts w:ascii="Times New Roman" w:hAnsi="Times New Roman" w:cs="Times New Roman"/>
          <w:sz w:val="28"/>
          <w:szCs w:val="28"/>
        </w:rPr>
        <w:t xml:space="preserve">, а </w:t>
      </w:r>
      <w:r w:rsidRPr="00E937E7">
        <w:rPr>
          <w:rFonts w:ascii="Times New Roman" w:hAnsi="Times New Roman" w:cs="Times New Roman"/>
          <w:sz w:val="28"/>
          <w:szCs w:val="28"/>
        </w:rPr>
        <w:t>лучше намотать на вал или что-то подобное, п</w:t>
      </w:r>
      <w:r w:rsidR="00A56A10">
        <w:rPr>
          <w:rFonts w:ascii="Times New Roman" w:hAnsi="Times New Roman" w:cs="Times New Roman"/>
          <w:sz w:val="28"/>
          <w:szCs w:val="28"/>
        </w:rPr>
        <w:t>од</w:t>
      </w:r>
      <w:r w:rsidRPr="00E937E7">
        <w:rPr>
          <w:rFonts w:ascii="Times New Roman" w:hAnsi="Times New Roman" w:cs="Times New Roman"/>
          <w:sz w:val="28"/>
          <w:szCs w:val="28"/>
        </w:rPr>
        <w:t xml:space="preserve">ложить что-то мягкое, чтобы он не </w:t>
      </w:r>
      <w:r w:rsidR="00A56A10">
        <w:rPr>
          <w:rFonts w:ascii="Times New Roman" w:hAnsi="Times New Roman" w:cs="Times New Roman"/>
          <w:sz w:val="28"/>
          <w:szCs w:val="28"/>
        </w:rPr>
        <w:t>помялся</w:t>
      </w:r>
      <w:r w:rsidRPr="00E937E7">
        <w:rPr>
          <w:rFonts w:ascii="Times New Roman" w:hAnsi="Times New Roman" w:cs="Times New Roman"/>
          <w:sz w:val="28"/>
          <w:szCs w:val="28"/>
        </w:rPr>
        <w:t>.</w:t>
      </w:r>
    </w:p>
    <w:p w:rsidR="00531208" w:rsidRPr="006C137E" w:rsidRDefault="00531208" w:rsidP="003719A3">
      <w:pPr>
        <w:widowControl w:val="0"/>
        <w:spacing w:line="360" w:lineRule="auto"/>
        <w:ind w:firstLine="709"/>
        <w:contextualSpacing/>
        <w:jc w:val="both"/>
        <w:rPr>
          <w:rFonts w:ascii="Times New Roman" w:hAnsi="Times New Roman" w:cs="Times New Roman"/>
          <w:sz w:val="28"/>
          <w:szCs w:val="28"/>
        </w:rPr>
      </w:pPr>
    </w:p>
    <w:p w:rsidR="00F76B16" w:rsidRPr="00ED27F2" w:rsidRDefault="00ED27F2" w:rsidP="003719A3">
      <w:pPr>
        <w:widowControl w:val="0"/>
        <w:spacing w:line="360" w:lineRule="auto"/>
        <w:ind w:firstLine="709"/>
        <w:contextualSpacing/>
        <w:jc w:val="both"/>
        <w:rPr>
          <w:rFonts w:ascii="Times New Roman" w:hAnsi="Times New Roman" w:cs="Times New Roman"/>
          <w:b/>
          <w:bCs/>
          <w:sz w:val="28"/>
          <w:szCs w:val="28"/>
        </w:rPr>
      </w:pPr>
      <w:r w:rsidRPr="00ED27F2">
        <w:rPr>
          <w:rFonts w:ascii="Times New Roman" w:hAnsi="Times New Roman" w:cs="Times New Roman"/>
          <w:b/>
          <w:bCs/>
          <w:sz w:val="28"/>
          <w:szCs w:val="28"/>
        </w:rPr>
        <w:t>2.2 Техника и ход работы</w:t>
      </w:r>
    </w:p>
    <w:p w:rsidR="00F76B16" w:rsidRPr="006C137E" w:rsidRDefault="00F76B16" w:rsidP="003719A3">
      <w:pPr>
        <w:widowControl w:val="0"/>
        <w:spacing w:line="360" w:lineRule="auto"/>
        <w:ind w:firstLine="709"/>
        <w:contextualSpacing/>
        <w:jc w:val="both"/>
        <w:rPr>
          <w:rFonts w:ascii="Times New Roman" w:hAnsi="Times New Roman" w:cs="Times New Roman"/>
          <w:sz w:val="28"/>
          <w:szCs w:val="28"/>
        </w:rPr>
      </w:pPr>
    </w:p>
    <w:p w:rsidR="006227D1" w:rsidRPr="006C137E" w:rsidRDefault="006227D1" w:rsidP="003719A3">
      <w:pPr>
        <w:widowControl w:val="0"/>
        <w:spacing w:line="360" w:lineRule="auto"/>
        <w:ind w:firstLine="709"/>
        <w:contextualSpacing/>
        <w:jc w:val="both"/>
        <w:rPr>
          <w:rFonts w:ascii="Times New Roman" w:hAnsi="Times New Roman" w:cs="Times New Roman"/>
          <w:sz w:val="28"/>
          <w:szCs w:val="28"/>
        </w:rPr>
      </w:pPr>
      <w:r w:rsidRPr="006C137E">
        <w:rPr>
          <w:rFonts w:ascii="Times New Roman" w:hAnsi="Times New Roman" w:cs="Times New Roman"/>
          <w:sz w:val="28"/>
          <w:szCs w:val="28"/>
        </w:rPr>
        <w:t xml:space="preserve">Живописная работа начинается с подготовки холста. </w:t>
      </w:r>
      <w:r w:rsidR="00556F39">
        <w:rPr>
          <w:rFonts w:ascii="Times New Roman" w:hAnsi="Times New Roman" w:cs="Times New Roman"/>
          <w:sz w:val="28"/>
          <w:szCs w:val="28"/>
        </w:rPr>
        <w:t xml:space="preserve">Наилучшим вариантом будет изготовить холст самостоятельно, так как в процессе художник может сам контролировать его качество; но сейчас художественные магазины предлагают огромный ассортимент холстов, поэтому можно найти уже готовый материал по вкусу. </w:t>
      </w:r>
    </w:p>
    <w:p w:rsidR="006227D1" w:rsidRPr="006C137E" w:rsidRDefault="006227D1" w:rsidP="003719A3">
      <w:pPr>
        <w:widowControl w:val="0"/>
        <w:spacing w:line="360" w:lineRule="auto"/>
        <w:ind w:firstLine="709"/>
        <w:contextualSpacing/>
        <w:jc w:val="both"/>
        <w:rPr>
          <w:rFonts w:ascii="Times New Roman" w:hAnsi="Times New Roman" w:cs="Times New Roman"/>
          <w:sz w:val="28"/>
          <w:szCs w:val="28"/>
        </w:rPr>
      </w:pPr>
      <w:r w:rsidRPr="006C137E">
        <w:rPr>
          <w:rFonts w:ascii="Times New Roman" w:hAnsi="Times New Roman" w:cs="Times New Roman"/>
          <w:sz w:val="28"/>
          <w:szCs w:val="28"/>
        </w:rPr>
        <w:t>П</w:t>
      </w:r>
      <w:r w:rsidR="00556F39">
        <w:rPr>
          <w:rFonts w:ascii="Times New Roman" w:hAnsi="Times New Roman" w:cs="Times New Roman"/>
          <w:sz w:val="28"/>
          <w:szCs w:val="28"/>
        </w:rPr>
        <w:t>е</w:t>
      </w:r>
      <w:r w:rsidRPr="006C137E">
        <w:rPr>
          <w:rFonts w:ascii="Times New Roman" w:hAnsi="Times New Roman" w:cs="Times New Roman"/>
          <w:sz w:val="28"/>
          <w:szCs w:val="28"/>
        </w:rPr>
        <w:t xml:space="preserve">ред </w:t>
      </w:r>
      <w:r w:rsidR="003D4638">
        <w:rPr>
          <w:rFonts w:ascii="Times New Roman" w:hAnsi="Times New Roman" w:cs="Times New Roman"/>
          <w:sz w:val="28"/>
          <w:szCs w:val="28"/>
        </w:rPr>
        <w:t xml:space="preserve">выполнением </w:t>
      </w:r>
      <w:r w:rsidRPr="006C137E">
        <w:rPr>
          <w:rFonts w:ascii="Times New Roman" w:hAnsi="Times New Roman" w:cs="Times New Roman"/>
          <w:sz w:val="28"/>
          <w:szCs w:val="28"/>
        </w:rPr>
        <w:t>самой работ</w:t>
      </w:r>
      <w:r w:rsidR="003D4638">
        <w:rPr>
          <w:rFonts w:ascii="Times New Roman" w:hAnsi="Times New Roman" w:cs="Times New Roman"/>
          <w:sz w:val="28"/>
          <w:szCs w:val="28"/>
        </w:rPr>
        <w:t>ы</w:t>
      </w:r>
      <w:r w:rsidRPr="006C137E">
        <w:rPr>
          <w:rFonts w:ascii="Times New Roman" w:hAnsi="Times New Roman" w:cs="Times New Roman"/>
          <w:sz w:val="28"/>
          <w:szCs w:val="28"/>
        </w:rPr>
        <w:t xml:space="preserve"> следует сделать пару этюдов для пон</w:t>
      </w:r>
      <w:r w:rsidR="00556F39">
        <w:rPr>
          <w:rFonts w:ascii="Times New Roman" w:hAnsi="Times New Roman" w:cs="Times New Roman"/>
          <w:sz w:val="28"/>
          <w:szCs w:val="28"/>
        </w:rPr>
        <w:t>имания</w:t>
      </w:r>
      <w:r w:rsidRPr="006C137E">
        <w:rPr>
          <w:rFonts w:ascii="Times New Roman" w:hAnsi="Times New Roman" w:cs="Times New Roman"/>
          <w:sz w:val="28"/>
          <w:szCs w:val="28"/>
        </w:rPr>
        <w:t xml:space="preserve"> цвета, настроения,</w:t>
      </w:r>
      <w:r w:rsidR="00556F39">
        <w:rPr>
          <w:rFonts w:ascii="Times New Roman" w:hAnsi="Times New Roman" w:cs="Times New Roman"/>
          <w:sz w:val="28"/>
          <w:szCs w:val="28"/>
        </w:rPr>
        <w:t xml:space="preserve"> тонового решения и</w:t>
      </w:r>
      <w:r w:rsidRPr="006C137E">
        <w:rPr>
          <w:rFonts w:ascii="Times New Roman" w:hAnsi="Times New Roman" w:cs="Times New Roman"/>
          <w:sz w:val="28"/>
          <w:szCs w:val="28"/>
        </w:rPr>
        <w:t xml:space="preserve"> композиции. </w:t>
      </w:r>
      <w:r w:rsidR="003D4638">
        <w:rPr>
          <w:rFonts w:ascii="Times New Roman" w:hAnsi="Times New Roman" w:cs="Times New Roman"/>
          <w:sz w:val="28"/>
          <w:szCs w:val="28"/>
        </w:rPr>
        <w:t>Обычно достаточно одного-двух этюдов.</w:t>
      </w:r>
      <w:r w:rsidRPr="006C137E">
        <w:rPr>
          <w:rFonts w:ascii="Times New Roman" w:hAnsi="Times New Roman" w:cs="Times New Roman"/>
          <w:sz w:val="28"/>
          <w:szCs w:val="28"/>
        </w:rPr>
        <w:t xml:space="preserve"> Позже </w:t>
      </w:r>
      <w:r w:rsidR="003D4638">
        <w:rPr>
          <w:rFonts w:ascii="Times New Roman" w:hAnsi="Times New Roman" w:cs="Times New Roman"/>
          <w:sz w:val="28"/>
          <w:szCs w:val="28"/>
        </w:rPr>
        <w:t>их</w:t>
      </w:r>
      <w:r w:rsidRPr="006C137E">
        <w:rPr>
          <w:rFonts w:ascii="Times New Roman" w:hAnsi="Times New Roman" w:cs="Times New Roman"/>
          <w:sz w:val="28"/>
          <w:szCs w:val="28"/>
        </w:rPr>
        <w:t xml:space="preserve"> мож</w:t>
      </w:r>
      <w:r w:rsidR="003D4638">
        <w:rPr>
          <w:rFonts w:ascii="Times New Roman" w:hAnsi="Times New Roman" w:cs="Times New Roman"/>
          <w:sz w:val="28"/>
          <w:szCs w:val="28"/>
        </w:rPr>
        <w:t>но</w:t>
      </w:r>
      <w:r w:rsidRPr="006C137E">
        <w:rPr>
          <w:rFonts w:ascii="Times New Roman" w:hAnsi="Times New Roman" w:cs="Times New Roman"/>
          <w:sz w:val="28"/>
          <w:szCs w:val="28"/>
        </w:rPr>
        <w:t xml:space="preserve"> использовать как подсказку</w:t>
      </w:r>
      <w:r w:rsidR="003D4638">
        <w:rPr>
          <w:rFonts w:ascii="Times New Roman" w:hAnsi="Times New Roman" w:cs="Times New Roman"/>
          <w:sz w:val="28"/>
          <w:szCs w:val="28"/>
        </w:rPr>
        <w:t xml:space="preserve"> или</w:t>
      </w:r>
      <w:r w:rsidRPr="006C137E">
        <w:rPr>
          <w:rFonts w:ascii="Times New Roman" w:hAnsi="Times New Roman" w:cs="Times New Roman"/>
          <w:sz w:val="28"/>
          <w:szCs w:val="28"/>
        </w:rPr>
        <w:t xml:space="preserve"> черновик. Этюды следует писать расковано, постараться максимально уловить композицию и настроение. Перед работой стоит покрыть холст какой-нибудь прозрачной некроющей краской, например, синей, коричневой или красной. Это объединит работу и даст возможность эффектно использовать подсвечивающийся снизу фон. Данный прием называется имприматура. После того, как имприматура высохнет, </w:t>
      </w:r>
      <w:r w:rsidR="003D4638">
        <w:rPr>
          <w:rFonts w:ascii="Times New Roman" w:hAnsi="Times New Roman" w:cs="Times New Roman"/>
          <w:sz w:val="28"/>
          <w:szCs w:val="28"/>
        </w:rPr>
        <w:t>следует</w:t>
      </w:r>
      <w:r w:rsidRPr="006C137E">
        <w:rPr>
          <w:rFonts w:ascii="Times New Roman" w:hAnsi="Times New Roman" w:cs="Times New Roman"/>
          <w:sz w:val="28"/>
          <w:szCs w:val="28"/>
        </w:rPr>
        <w:t xml:space="preserve"> нан</w:t>
      </w:r>
      <w:r w:rsidR="003D4638">
        <w:rPr>
          <w:rFonts w:ascii="Times New Roman" w:hAnsi="Times New Roman" w:cs="Times New Roman"/>
          <w:sz w:val="28"/>
          <w:szCs w:val="28"/>
        </w:rPr>
        <w:t>е</w:t>
      </w:r>
      <w:r w:rsidRPr="006C137E">
        <w:rPr>
          <w:rFonts w:ascii="Times New Roman" w:hAnsi="Times New Roman" w:cs="Times New Roman"/>
          <w:sz w:val="28"/>
          <w:szCs w:val="28"/>
        </w:rPr>
        <w:t>ст</w:t>
      </w:r>
      <w:r w:rsidR="00481A93">
        <w:rPr>
          <w:rFonts w:ascii="Times New Roman" w:hAnsi="Times New Roman" w:cs="Times New Roman"/>
          <w:sz w:val="28"/>
          <w:szCs w:val="28"/>
        </w:rPr>
        <w:t>и</w:t>
      </w:r>
      <w:r w:rsidRPr="006C137E">
        <w:rPr>
          <w:rFonts w:ascii="Times New Roman" w:hAnsi="Times New Roman" w:cs="Times New Roman"/>
          <w:sz w:val="28"/>
          <w:szCs w:val="28"/>
        </w:rPr>
        <w:t xml:space="preserve"> рисунок углем, мелом или краской. </w:t>
      </w:r>
      <w:r w:rsidR="00481A93">
        <w:rPr>
          <w:rFonts w:ascii="Times New Roman" w:hAnsi="Times New Roman" w:cs="Times New Roman"/>
          <w:sz w:val="28"/>
          <w:szCs w:val="28"/>
        </w:rPr>
        <w:t>В</w:t>
      </w:r>
      <w:r w:rsidRPr="006C137E">
        <w:rPr>
          <w:rFonts w:ascii="Times New Roman" w:hAnsi="Times New Roman" w:cs="Times New Roman"/>
          <w:sz w:val="28"/>
          <w:szCs w:val="28"/>
        </w:rPr>
        <w:t xml:space="preserve">начале </w:t>
      </w:r>
      <w:r w:rsidR="00481A93">
        <w:rPr>
          <w:rFonts w:ascii="Times New Roman" w:hAnsi="Times New Roman" w:cs="Times New Roman"/>
          <w:sz w:val="28"/>
          <w:szCs w:val="28"/>
        </w:rPr>
        <w:t>с</w:t>
      </w:r>
      <w:r w:rsidR="00481A93" w:rsidRPr="006C137E">
        <w:rPr>
          <w:rFonts w:ascii="Times New Roman" w:hAnsi="Times New Roman" w:cs="Times New Roman"/>
          <w:sz w:val="28"/>
          <w:szCs w:val="28"/>
        </w:rPr>
        <w:t>тоит наме</w:t>
      </w:r>
      <w:r w:rsidR="00481A93">
        <w:rPr>
          <w:rFonts w:ascii="Times New Roman" w:hAnsi="Times New Roman" w:cs="Times New Roman"/>
          <w:sz w:val="28"/>
          <w:szCs w:val="28"/>
        </w:rPr>
        <w:t>ти</w:t>
      </w:r>
      <w:r w:rsidR="00481A93" w:rsidRPr="006C137E">
        <w:rPr>
          <w:rFonts w:ascii="Times New Roman" w:hAnsi="Times New Roman" w:cs="Times New Roman"/>
          <w:sz w:val="28"/>
          <w:szCs w:val="28"/>
        </w:rPr>
        <w:t xml:space="preserve">ть </w:t>
      </w:r>
      <w:r w:rsidRPr="006C137E">
        <w:rPr>
          <w:rFonts w:ascii="Times New Roman" w:hAnsi="Times New Roman" w:cs="Times New Roman"/>
          <w:sz w:val="28"/>
          <w:szCs w:val="28"/>
        </w:rPr>
        <w:t>композицию и основную массу [3, с. 64].</w:t>
      </w:r>
    </w:p>
    <w:p w:rsidR="006227D1" w:rsidRPr="006C137E" w:rsidRDefault="006227D1" w:rsidP="003719A3">
      <w:pPr>
        <w:widowControl w:val="0"/>
        <w:spacing w:line="360" w:lineRule="auto"/>
        <w:ind w:firstLine="709"/>
        <w:contextualSpacing/>
        <w:jc w:val="both"/>
        <w:rPr>
          <w:rFonts w:ascii="Times New Roman" w:hAnsi="Times New Roman" w:cs="Times New Roman"/>
          <w:sz w:val="28"/>
          <w:szCs w:val="28"/>
        </w:rPr>
      </w:pPr>
      <w:r w:rsidRPr="006C137E">
        <w:rPr>
          <w:rFonts w:ascii="Times New Roman" w:hAnsi="Times New Roman" w:cs="Times New Roman"/>
          <w:sz w:val="28"/>
          <w:szCs w:val="28"/>
        </w:rPr>
        <w:t>После этого начинае</w:t>
      </w:r>
      <w:r w:rsidR="00481A93">
        <w:rPr>
          <w:rFonts w:ascii="Times New Roman" w:hAnsi="Times New Roman" w:cs="Times New Roman"/>
          <w:sz w:val="28"/>
          <w:szCs w:val="28"/>
        </w:rPr>
        <w:t>тся</w:t>
      </w:r>
      <w:r w:rsidRPr="006C137E">
        <w:rPr>
          <w:rFonts w:ascii="Times New Roman" w:hAnsi="Times New Roman" w:cs="Times New Roman"/>
          <w:sz w:val="28"/>
          <w:szCs w:val="28"/>
        </w:rPr>
        <w:t xml:space="preserve"> работ</w:t>
      </w:r>
      <w:r w:rsidR="00481A93">
        <w:rPr>
          <w:rFonts w:ascii="Times New Roman" w:hAnsi="Times New Roman" w:cs="Times New Roman"/>
          <w:sz w:val="28"/>
          <w:szCs w:val="28"/>
        </w:rPr>
        <w:t>а</w:t>
      </w:r>
      <w:r w:rsidRPr="006C137E">
        <w:rPr>
          <w:rFonts w:ascii="Times New Roman" w:hAnsi="Times New Roman" w:cs="Times New Roman"/>
          <w:sz w:val="28"/>
          <w:szCs w:val="28"/>
        </w:rPr>
        <w:t xml:space="preserve"> над подмалевком или же в технике гризайл</w:t>
      </w:r>
      <w:r w:rsidR="00481A93">
        <w:rPr>
          <w:rFonts w:ascii="Times New Roman" w:hAnsi="Times New Roman" w:cs="Times New Roman"/>
          <w:sz w:val="28"/>
          <w:szCs w:val="28"/>
        </w:rPr>
        <w:t>ь</w:t>
      </w:r>
      <w:r w:rsidRPr="006C137E">
        <w:rPr>
          <w:rFonts w:ascii="Times New Roman" w:hAnsi="Times New Roman" w:cs="Times New Roman"/>
          <w:sz w:val="28"/>
          <w:szCs w:val="28"/>
        </w:rPr>
        <w:t xml:space="preserve">. Работа над подмалевком дает возможность сразу внести </w:t>
      </w:r>
      <w:r w:rsidR="00481A93">
        <w:rPr>
          <w:rFonts w:ascii="Times New Roman" w:hAnsi="Times New Roman" w:cs="Times New Roman"/>
          <w:sz w:val="28"/>
          <w:szCs w:val="28"/>
        </w:rPr>
        <w:t>определённый колорит</w:t>
      </w:r>
      <w:r w:rsidRPr="006C137E">
        <w:rPr>
          <w:rFonts w:ascii="Times New Roman" w:hAnsi="Times New Roman" w:cs="Times New Roman"/>
          <w:sz w:val="28"/>
          <w:szCs w:val="28"/>
        </w:rPr>
        <w:t xml:space="preserve"> в работу, </w:t>
      </w:r>
      <w:r w:rsidR="00481A93">
        <w:rPr>
          <w:rFonts w:ascii="Times New Roman" w:hAnsi="Times New Roman" w:cs="Times New Roman"/>
          <w:sz w:val="28"/>
          <w:szCs w:val="28"/>
        </w:rPr>
        <w:t xml:space="preserve">позволяет определить основную </w:t>
      </w:r>
      <w:r w:rsidRPr="006C137E">
        <w:rPr>
          <w:rFonts w:ascii="Times New Roman" w:hAnsi="Times New Roman" w:cs="Times New Roman"/>
          <w:sz w:val="28"/>
          <w:szCs w:val="28"/>
        </w:rPr>
        <w:t>гармон</w:t>
      </w:r>
      <w:r w:rsidR="00481A93">
        <w:rPr>
          <w:rFonts w:ascii="Times New Roman" w:hAnsi="Times New Roman" w:cs="Times New Roman"/>
          <w:sz w:val="28"/>
          <w:szCs w:val="28"/>
        </w:rPr>
        <w:t>ию</w:t>
      </w:r>
      <w:r w:rsidRPr="006C137E">
        <w:rPr>
          <w:rFonts w:ascii="Times New Roman" w:hAnsi="Times New Roman" w:cs="Times New Roman"/>
          <w:sz w:val="28"/>
          <w:szCs w:val="28"/>
        </w:rPr>
        <w:t xml:space="preserve"> и </w:t>
      </w:r>
      <w:r w:rsidR="00481A93">
        <w:rPr>
          <w:rFonts w:ascii="Times New Roman" w:hAnsi="Times New Roman" w:cs="Times New Roman"/>
          <w:sz w:val="28"/>
          <w:szCs w:val="28"/>
        </w:rPr>
        <w:t>наметить теплохолодность</w:t>
      </w:r>
      <w:r w:rsidRPr="006C137E">
        <w:rPr>
          <w:rFonts w:ascii="Times New Roman" w:hAnsi="Times New Roman" w:cs="Times New Roman"/>
          <w:sz w:val="28"/>
          <w:szCs w:val="28"/>
        </w:rPr>
        <w:t xml:space="preserve">. Этот </w:t>
      </w:r>
      <w:r w:rsidR="00481A93">
        <w:rPr>
          <w:rFonts w:ascii="Times New Roman" w:hAnsi="Times New Roman" w:cs="Times New Roman"/>
          <w:sz w:val="28"/>
          <w:szCs w:val="28"/>
        </w:rPr>
        <w:t>приём</w:t>
      </w:r>
      <w:r w:rsidRPr="006C137E">
        <w:rPr>
          <w:rFonts w:ascii="Times New Roman" w:hAnsi="Times New Roman" w:cs="Times New Roman"/>
          <w:sz w:val="28"/>
          <w:szCs w:val="28"/>
        </w:rPr>
        <w:t xml:space="preserve"> требует опыта и </w:t>
      </w:r>
      <w:r w:rsidR="00481A93">
        <w:rPr>
          <w:rFonts w:ascii="Times New Roman" w:hAnsi="Times New Roman" w:cs="Times New Roman"/>
          <w:sz w:val="28"/>
          <w:szCs w:val="28"/>
        </w:rPr>
        <w:t xml:space="preserve">высокого </w:t>
      </w:r>
      <w:r w:rsidRPr="006C137E">
        <w:rPr>
          <w:rFonts w:ascii="Times New Roman" w:hAnsi="Times New Roman" w:cs="Times New Roman"/>
          <w:sz w:val="28"/>
          <w:szCs w:val="28"/>
        </w:rPr>
        <w:t>владения</w:t>
      </w:r>
      <w:r w:rsidR="00481A93">
        <w:rPr>
          <w:rFonts w:ascii="Times New Roman" w:hAnsi="Times New Roman" w:cs="Times New Roman"/>
          <w:sz w:val="28"/>
          <w:szCs w:val="28"/>
        </w:rPr>
        <w:t xml:space="preserve"> чувством</w:t>
      </w:r>
      <w:r w:rsidRPr="006C137E">
        <w:rPr>
          <w:rFonts w:ascii="Times New Roman" w:hAnsi="Times New Roman" w:cs="Times New Roman"/>
          <w:sz w:val="28"/>
          <w:szCs w:val="28"/>
        </w:rPr>
        <w:t xml:space="preserve"> живописи. Подготовка гризайли же, напротив, помогает найти тоновые нюансы</w:t>
      </w:r>
      <w:r w:rsidR="00481A93">
        <w:rPr>
          <w:rFonts w:ascii="Times New Roman" w:hAnsi="Times New Roman" w:cs="Times New Roman"/>
          <w:sz w:val="28"/>
          <w:szCs w:val="28"/>
        </w:rPr>
        <w:t xml:space="preserve"> и</w:t>
      </w:r>
      <w:r w:rsidRPr="006C137E">
        <w:rPr>
          <w:rFonts w:ascii="Times New Roman" w:hAnsi="Times New Roman" w:cs="Times New Roman"/>
          <w:sz w:val="28"/>
          <w:szCs w:val="28"/>
        </w:rPr>
        <w:t xml:space="preserve"> плановость. Минусами такого способа являются </w:t>
      </w:r>
      <w:r w:rsidR="00481A93">
        <w:rPr>
          <w:rFonts w:ascii="Times New Roman" w:hAnsi="Times New Roman" w:cs="Times New Roman"/>
          <w:sz w:val="28"/>
          <w:szCs w:val="28"/>
        </w:rPr>
        <w:lastRenderedPageBreak/>
        <w:t>длительность выполнения</w:t>
      </w:r>
      <w:r w:rsidRPr="006C137E">
        <w:rPr>
          <w:rFonts w:ascii="Times New Roman" w:hAnsi="Times New Roman" w:cs="Times New Roman"/>
          <w:sz w:val="28"/>
          <w:szCs w:val="28"/>
        </w:rPr>
        <w:t xml:space="preserve"> и, возможно, грязность цветов, так как приходиться записывать весь фон, если он не подходит по цвету. </w:t>
      </w:r>
      <w:bookmarkStart w:id="1" w:name="_Hlk44015447"/>
      <w:r w:rsidRPr="006C137E">
        <w:rPr>
          <w:rFonts w:ascii="Times New Roman" w:hAnsi="Times New Roman" w:cs="Times New Roman"/>
          <w:sz w:val="28"/>
          <w:szCs w:val="28"/>
        </w:rPr>
        <w:t xml:space="preserve">Как только подмалевок или гризайль высохнет, </w:t>
      </w:r>
      <w:r w:rsidR="00481A93">
        <w:rPr>
          <w:rFonts w:ascii="Times New Roman" w:hAnsi="Times New Roman" w:cs="Times New Roman"/>
          <w:sz w:val="28"/>
          <w:szCs w:val="28"/>
        </w:rPr>
        <w:t xml:space="preserve">можно </w:t>
      </w:r>
      <w:r w:rsidRPr="006C137E">
        <w:rPr>
          <w:rFonts w:ascii="Times New Roman" w:hAnsi="Times New Roman" w:cs="Times New Roman"/>
          <w:sz w:val="28"/>
          <w:szCs w:val="28"/>
        </w:rPr>
        <w:t>приступ</w:t>
      </w:r>
      <w:r w:rsidR="00481A93">
        <w:rPr>
          <w:rFonts w:ascii="Times New Roman" w:hAnsi="Times New Roman" w:cs="Times New Roman"/>
          <w:sz w:val="28"/>
          <w:szCs w:val="28"/>
        </w:rPr>
        <w:t>ить</w:t>
      </w:r>
      <w:r w:rsidRPr="006C137E">
        <w:rPr>
          <w:rFonts w:ascii="Times New Roman" w:hAnsi="Times New Roman" w:cs="Times New Roman"/>
          <w:sz w:val="28"/>
          <w:szCs w:val="28"/>
        </w:rPr>
        <w:t xml:space="preserve"> к нанесению больших отношений. </w:t>
      </w:r>
      <w:r w:rsidR="00481A93">
        <w:rPr>
          <w:rFonts w:ascii="Times New Roman" w:hAnsi="Times New Roman" w:cs="Times New Roman"/>
          <w:sz w:val="28"/>
          <w:szCs w:val="28"/>
        </w:rPr>
        <w:t>На этом этапе</w:t>
      </w:r>
      <w:r w:rsidRPr="006C137E">
        <w:rPr>
          <w:rFonts w:ascii="Times New Roman" w:hAnsi="Times New Roman" w:cs="Times New Roman"/>
          <w:sz w:val="28"/>
          <w:szCs w:val="28"/>
        </w:rPr>
        <w:t xml:space="preserve"> использу</w:t>
      </w:r>
      <w:r w:rsidR="00481A93">
        <w:rPr>
          <w:rFonts w:ascii="Times New Roman" w:hAnsi="Times New Roman" w:cs="Times New Roman"/>
          <w:sz w:val="28"/>
          <w:szCs w:val="28"/>
        </w:rPr>
        <w:t>ются</w:t>
      </w:r>
      <w:r w:rsidRPr="006C137E">
        <w:rPr>
          <w:rFonts w:ascii="Times New Roman" w:hAnsi="Times New Roman" w:cs="Times New Roman"/>
          <w:sz w:val="28"/>
          <w:szCs w:val="28"/>
        </w:rPr>
        <w:t xml:space="preserve"> большие кисти,</w:t>
      </w:r>
      <w:r w:rsidR="00481A93">
        <w:rPr>
          <w:rFonts w:ascii="Times New Roman" w:hAnsi="Times New Roman" w:cs="Times New Roman"/>
          <w:sz w:val="28"/>
          <w:szCs w:val="28"/>
        </w:rPr>
        <w:t xml:space="preserve"> а</w:t>
      </w:r>
      <w:r w:rsidRPr="006C137E">
        <w:rPr>
          <w:rFonts w:ascii="Times New Roman" w:hAnsi="Times New Roman" w:cs="Times New Roman"/>
          <w:sz w:val="28"/>
          <w:szCs w:val="28"/>
        </w:rPr>
        <w:t xml:space="preserve"> работ</w:t>
      </w:r>
      <w:r w:rsidR="00481A93">
        <w:rPr>
          <w:rFonts w:ascii="Times New Roman" w:hAnsi="Times New Roman" w:cs="Times New Roman"/>
          <w:sz w:val="28"/>
          <w:szCs w:val="28"/>
        </w:rPr>
        <w:t>а ведётся одновременно</w:t>
      </w:r>
      <w:r w:rsidRPr="006C137E">
        <w:rPr>
          <w:rFonts w:ascii="Times New Roman" w:hAnsi="Times New Roman" w:cs="Times New Roman"/>
          <w:sz w:val="28"/>
          <w:szCs w:val="28"/>
        </w:rPr>
        <w:t xml:space="preserve"> в нескольких местах. Если </w:t>
      </w:r>
      <w:r w:rsidR="00FC64F0">
        <w:rPr>
          <w:rFonts w:ascii="Times New Roman" w:hAnsi="Times New Roman" w:cs="Times New Roman"/>
          <w:sz w:val="28"/>
          <w:szCs w:val="28"/>
        </w:rPr>
        <w:t>основой служит</w:t>
      </w:r>
      <w:r w:rsidRPr="006C137E">
        <w:rPr>
          <w:rFonts w:ascii="Times New Roman" w:hAnsi="Times New Roman" w:cs="Times New Roman"/>
          <w:sz w:val="28"/>
          <w:szCs w:val="28"/>
        </w:rPr>
        <w:t xml:space="preserve"> подмалёвок, то тогда у нас</w:t>
      </w:r>
      <w:r w:rsidR="00FC64F0">
        <w:rPr>
          <w:rFonts w:ascii="Times New Roman" w:hAnsi="Times New Roman" w:cs="Times New Roman"/>
          <w:sz w:val="28"/>
          <w:szCs w:val="28"/>
        </w:rPr>
        <w:t xml:space="preserve"> уже</w:t>
      </w:r>
      <w:r w:rsidRPr="006C137E">
        <w:rPr>
          <w:rFonts w:ascii="Times New Roman" w:hAnsi="Times New Roman" w:cs="Times New Roman"/>
          <w:sz w:val="28"/>
          <w:szCs w:val="28"/>
        </w:rPr>
        <w:t xml:space="preserve"> есть цветовая подложка</w:t>
      </w:r>
      <w:r w:rsidR="00FC64F0">
        <w:rPr>
          <w:rFonts w:ascii="Times New Roman" w:hAnsi="Times New Roman" w:cs="Times New Roman"/>
          <w:sz w:val="28"/>
          <w:szCs w:val="28"/>
        </w:rPr>
        <w:t xml:space="preserve"> и нам</w:t>
      </w:r>
      <w:r w:rsidRPr="006C137E">
        <w:rPr>
          <w:rFonts w:ascii="Times New Roman" w:hAnsi="Times New Roman" w:cs="Times New Roman"/>
          <w:sz w:val="28"/>
          <w:szCs w:val="28"/>
        </w:rPr>
        <w:t xml:space="preserve"> стоит </w:t>
      </w:r>
      <w:r w:rsidR="00FC64F0">
        <w:rPr>
          <w:rFonts w:ascii="Times New Roman" w:hAnsi="Times New Roman" w:cs="Times New Roman"/>
          <w:sz w:val="28"/>
          <w:szCs w:val="28"/>
        </w:rPr>
        <w:t>показать</w:t>
      </w:r>
      <w:r w:rsidRPr="006C137E">
        <w:rPr>
          <w:rFonts w:ascii="Times New Roman" w:hAnsi="Times New Roman" w:cs="Times New Roman"/>
          <w:sz w:val="28"/>
          <w:szCs w:val="28"/>
        </w:rPr>
        <w:t xml:space="preserve"> большой свет и большую тень. Писать их следует одновременно, чтобы складывалась целостность картины, а также глаз мог сравнить тональность. В случае, </w:t>
      </w:r>
      <w:r w:rsidR="00FC64F0">
        <w:rPr>
          <w:rFonts w:ascii="Times New Roman" w:hAnsi="Times New Roman" w:cs="Times New Roman"/>
          <w:sz w:val="28"/>
          <w:szCs w:val="28"/>
        </w:rPr>
        <w:t>ко</w:t>
      </w:r>
      <w:r w:rsidRPr="006C137E">
        <w:rPr>
          <w:rFonts w:ascii="Times New Roman" w:hAnsi="Times New Roman" w:cs="Times New Roman"/>
          <w:sz w:val="28"/>
          <w:szCs w:val="28"/>
        </w:rPr>
        <w:t xml:space="preserve">гда </w:t>
      </w:r>
      <w:r w:rsidR="00FC64F0">
        <w:rPr>
          <w:rFonts w:ascii="Times New Roman" w:hAnsi="Times New Roman" w:cs="Times New Roman"/>
          <w:sz w:val="28"/>
          <w:szCs w:val="28"/>
        </w:rPr>
        <w:t>использовалась техника</w:t>
      </w:r>
      <w:r w:rsidRPr="006C137E">
        <w:rPr>
          <w:rFonts w:ascii="Times New Roman" w:hAnsi="Times New Roman" w:cs="Times New Roman"/>
          <w:sz w:val="28"/>
          <w:szCs w:val="28"/>
        </w:rPr>
        <w:t xml:space="preserve"> гризайль, тональность работы</w:t>
      </w:r>
      <w:r w:rsidR="00FC64F0">
        <w:rPr>
          <w:rFonts w:ascii="Times New Roman" w:hAnsi="Times New Roman" w:cs="Times New Roman"/>
          <w:sz w:val="28"/>
          <w:szCs w:val="28"/>
        </w:rPr>
        <w:t xml:space="preserve"> уже определена, поэтомум</w:t>
      </w:r>
      <w:r w:rsidRPr="006C137E">
        <w:rPr>
          <w:rFonts w:ascii="Times New Roman" w:hAnsi="Times New Roman" w:cs="Times New Roman"/>
          <w:sz w:val="28"/>
          <w:szCs w:val="28"/>
        </w:rPr>
        <w:t>ы начинаем наносить большой свет с растяжкой до тени</w:t>
      </w:r>
      <w:r w:rsidR="00FC64F0">
        <w:rPr>
          <w:rFonts w:ascii="Times New Roman" w:hAnsi="Times New Roman" w:cs="Times New Roman"/>
          <w:sz w:val="28"/>
          <w:szCs w:val="28"/>
        </w:rPr>
        <w:t>, ориентируясь по заданной тональности.</w:t>
      </w:r>
      <w:r w:rsidRPr="006C137E">
        <w:rPr>
          <w:rFonts w:ascii="Times New Roman" w:hAnsi="Times New Roman" w:cs="Times New Roman"/>
          <w:sz w:val="28"/>
          <w:szCs w:val="28"/>
        </w:rPr>
        <w:t xml:space="preserve"> На данном этапе н</w:t>
      </w:r>
      <w:r w:rsidR="00FC64F0">
        <w:rPr>
          <w:rFonts w:ascii="Times New Roman" w:hAnsi="Times New Roman" w:cs="Times New Roman"/>
          <w:sz w:val="28"/>
          <w:szCs w:val="28"/>
        </w:rPr>
        <w:t>еобходимо</w:t>
      </w:r>
      <w:r w:rsidRPr="006C137E">
        <w:rPr>
          <w:rFonts w:ascii="Times New Roman" w:hAnsi="Times New Roman" w:cs="Times New Roman"/>
          <w:sz w:val="28"/>
          <w:szCs w:val="28"/>
        </w:rPr>
        <w:t xml:space="preserve"> выявить основные отношения, уточнить рисунок, уловить характер [1</w:t>
      </w:r>
      <w:r w:rsidR="00061E71">
        <w:rPr>
          <w:rFonts w:ascii="Times New Roman" w:hAnsi="Times New Roman" w:cs="Times New Roman"/>
          <w:sz w:val="28"/>
          <w:szCs w:val="28"/>
        </w:rPr>
        <w:t>6</w:t>
      </w:r>
      <w:r w:rsidRPr="006C137E">
        <w:rPr>
          <w:rFonts w:ascii="Times New Roman" w:hAnsi="Times New Roman" w:cs="Times New Roman"/>
          <w:sz w:val="28"/>
          <w:szCs w:val="28"/>
        </w:rPr>
        <w:t xml:space="preserve">, с. 32]. </w:t>
      </w:r>
    </w:p>
    <w:p w:rsidR="006227D1" w:rsidRPr="006C137E" w:rsidRDefault="006227D1" w:rsidP="003719A3">
      <w:pPr>
        <w:widowControl w:val="0"/>
        <w:spacing w:line="360" w:lineRule="auto"/>
        <w:ind w:firstLine="709"/>
        <w:contextualSpacing/>
        <w:jc w:val="both"/>
        <w:rPr>
          <w:rFonts w:ascii="Times New Roman" w:hAnsi="Times New Roman" w:cs="Times New Roman"/>
          <w:sz w:val="28"/>
          <w:szCs w:val="28"/>
        </w:rPr>
      </w:pPr>
      <w:r w:rsidRPr="006C137E">
        <w:rPr>
          <w:rFonts w:ascii="Times New Roman" w:hAnsi="Times New Roman" w:cs="Times New Roman"/>
          <w:sz w:val="28"/>
          <w:szCs w:val="28"/>
        </w:rPr>
        <w:t>Следующий этап</w:t>
      </w:r>
      <w:r w:rsidR="00FC64F0">
        <w:rPr>
          <w:rFonts w:ascii="Times New Roman" w:hAnsi="Times New Roman" w:cs="Times New Roman"/>
          <w:sz w:val="28"/>
          <w:szCs w:val="28"/>
        </w:rPr>
        <w:t xml:space="preserve"> – это</w:t>
      </w:r>
      <w:r w:rsidRPr="006C137E">
        <w:rPr>
          <w:rFonts w:ascii="Times New Roman" w:hAnsi="Times New Roman" w:cs="Times New Roman"/>
          <w:sz w:val="28"/>
          <w:szCs w:val="28"/>
        </w:rPr>
        <w:t xml:space="preserve"> прописк</w:t>
      </w:r>
      <w:r w:rsidR="00FC64F0">
        <w:rPr>
          <w:rFonts w:ascii="Times New Roman" w:hAnsi="Times New Roman" w:cs="Times New Roman"/>
          <w:sz w:val="28"/>
          <w:szCs w:val="28"/>
        </w:rPr>
        <w:t>а</w:t>
      </w:r>
      <w:r w:rsidRPr="006C137E">
        <w:rPr>
          <w:rFonts w:ascii="Times New Roman" w:hAnsi="Times New Roman" w:cs="Times New Roman"/>
          <w:sz w:val="28"/>
          <w:szCs w:val="28"/>
        </w:rPr>
        <w:t>. Из больших масс</w:t>
      </w:r>
      <w:r w:rsidR="00FC64F0">
        <w:rPr>
          <w:rFonts w:ascii="Times New Roman" w:hAnsi="Times New Roman" w:cs="Times New Roman"/>
          <w:sz w:val="28"/>
          <w:szCs w:val="28"/>
        </w:rPr>
        <w:t xml:space="preserve"> мы</w:t>
      </w:r>
      <w:r w:rsidRPr="006C137E">
        <w:rPr>
          <w:rFonts w:ascii="Times New Roman" w:hAnsi="Times New Roman" w:cs="Times New Roman"/>
          <w:sz w:val="28"/>
          <w:szCs w:val="28"/>
        </w:rPr>
        <w:t xml:space="preserve"> начинаем выявлять полутона, обозначать </w:t>
      </w:r>
      <w:r w:rsidR="00FC64F0">
        <w:rPr>
          <w:rFonts w:ascii="Times New Roman" w:hAnsi="Times New Roman" w:cs="Times New Roman"/>
          <w:sz w:val="28"/>
          <w:szCs w:val="28"/>
        </w:rPr>
        <w:t>определённые</w:t>
      </w:r>
      <w:r w:rsidRPr="006C137E">
        <w:rPr>
          <w:rFonts w:ascii="Times New Roman" w:hAnsi="Times New Roman" w:cs="Times New Roman"/>
          <w:sz w:val="28"/>
          <w:szCs w:val="28"/>
        </w:rPr>
        <w:t xml:space="preserve"> характерные черты, смотрим, где работа списывается, а где четко видн</w:t>
      </w:r>
      <w:r w:rsidR="00FC64F0">
        <w:rPr>
          <w:rFonts w:ascii="Times New Roman" w:hAnsi="Times New Roman" w:cs="Times New Roman"/>
          <w:sz w:val="28"/>
          <w:szCs w:val="28"/>
        </w:rPr>
        <w:t>ы детали</w:t>
      </w:r>
      <w:r w:rsidRPr="006C137E">
        <w:rPr>
          <w:rFonts w:ascii="Times New Roman" w:hAnsi="Times New Roman" w:cs="Times New Roman"/>
          <w:sz w:val="28"/>
          <w:szCs w:val="28"/>
        </w:rPr>
        <w:t xml:space="preserve">. </w:t>
      </w:r>
      <w:r w:rsidR="00FC64F0">
        <w:rPr>
          <w:rFonts w:ascii="Times New Roman" w:hAnsi="Times New Roman" w:cs="Times New Roman"/>
          <w:sz w:val="28"/>
          <w:szCs w:val="28"/>
        </w:rPr>
        <w:t>В процессе п</w:t>
      </w:r>
      <w:r w:rsidRPr="006C137E">
        <w:rPr>
          <w:rFonts w:ascii="Times New Roman" w:hAnsi="Times New Roman" w:cs="Times New Roman"/>
          <w:sz w:val="28"/>
          <w:szCs w:val="28"/>
        </w:rPr>
        <w:t>родолжаем вносить цвет</w:t>
      </w:r>
      <w:r w:rsidR="00FC64F0">
        <w:rPr>
          <w:rFonts w:ascii="Times New Roman" w:hAnsi="Times New Roman" w:cs="Times New Roman"/>
          <w:sz w:val="28"/>
          <w:szCs w:val="28"/>
        </w:rPr>
        <w:t>а</w:t>
      </w:r>
      <w:r w:rsidRPr="006C137E">
        <w:rPr>
          <w:rFonts w:ascii="Times New Roman" w:hAnsi="Times New Roman" w:cs="Times New Roman"/>
          <w:sz w:val="28"/>
          <w:szCs w:val="28"/>
        </w:rPr>
        <w:t xml:space="preserve"> и усиливать контрасты. На данном этапе </w:t>
      </w:r>
      <w:r w:rsidR="00FC64F0">
        <w:rPr>
          <w:rFonts w:ascii="Times New Roman" w:hAnsi="Times New Roman" w:cs="Times New Roman"/>
          <w:sz w:val="28"/>
          <w:szCs w:val="28"/>
        </w:rPr>
        <w:t>можно</w:t>
      </w:r>
      <w:r w:rsidRPr="006C137E">
        <w:rPr>
          <w:rFonts w:ascii="Times New Roman" w:hAnsi="Times New Roman" w:cs="Times New Roman"/>
          <w:sz w:val="28"/>
          <w:szCs w:val="28"/>
        </w:rPr>
        <w:t xml:space="preserve"> начина</w:t>
      </w:r>
      <w:r w:rsidR="00FC64F0">
        <w:rPr>
          <w:rFonts w:ascii="Times New Roman" w:hAnsi="Times New Roman" w:cs="Times New Roman"/>
          <w:sz w:val="28"/>
          <w:szCs w:val="28"/>
        </w:rPr>
        <w:t>ть</w:t>
      </w:r>
      <w:r w:rsidRPr="006C137E">
        <w:rPr>
          <w:rFonts w:ascii="Times New Roman" w:hAnsi="Times New Roman" w:cs="Times New Roman"/>
          <w:sz w:val="28"/>
          <w:szCs w:val="28"/>
        </w:rPr>
        <w:t xml:space="preserve"> пропис</w:t>
      </w:r>
      <w:r w:rsidR="00FC64F0">
        <w:rPr>
          <w:rFonts w:ascii="Times New Roman" w:hAnsi="Times New Roman" w:cs="Times New Roman"/>
          <w:sz w:val="28"/>
          <w:szCs w:val="28"/>
        </w:rPr>
        <w:t>ывать</w:t>
      </w:r>
      <w:r w:rsidRPr="006C137E">
        <w:rPr>
          <w:rFonts w:ascii="Times New Roman" w:hAnsi="Times New Roman" w:cs="Times New Roman"/>
          <w:sz w:val="28"/>
          <w:szCs w:val="28"/>
        </w:rPr>
        <w:t xml:space="preserve"> детал</w:t>
      </w:r>
      <w:r w:rsidR="00FC64F0">
        <w:rPr>
          <w:rFonts w:ascii="Times New Roman" w:hAnsi="Times New Roman" w:cs="Times New Roman"/>
          <w:sz w:val="28"/>
          <w:szCs w:val="28"/>
        </w:rPr>
        <w:t>и</w:t>
      </w:r>
      <w:r w:rsidRPr="006C137E">
        <w:rPr>
          <w:rFonts w:ascii="Times New Roman" w:hAnsi="Times New Roman" w:cs="Times New Roman"/>
          <w:sz w:val="28"/>
          <w:szCs w:val="28"/>
        </w:rPr>
        <w:t>.</w:t>
      </w:r>
    </w:p>
    <w:p w:rsidR="006227D1" w:rsidRPr="006C137E" w:rsidRDefault="00FC64F0" w:rsidP="003719A3">
      <w:pPr>
        <w:widowControl w:val="0"/>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w:t>
      </w:r>
      <w:r w:rsidR="006227D1" w:rsidRPr="006C137E">
        <w:rPr>
          <w:rFonts w:ascii="Times New Roman" w:hAnsi="Times New Roman" w:cs="Times New Roman"/>
          <w:sz w:val="28"/>
          <w:szCs w:val="28"/>
        </w:rPr>
        <w:t>родолжа</w:t>
      </w:r>
      <w:r>
        <w:rPr>
          <w:rFonts w:ascii="Times New Roman" w:hAnsi="Times New Roman" w:cs="Times New Roman"/>
          <w:sz w:val="28"/>
          <w:szCs w:val="28"/>
        </w:rPr>
        <w:t>я</w:t>
      </w:r>
      <w:r w:rsidR="006227D1" w:rsidRPr="006C137E">
        <w:rPr>
          <w:rFonts w:ascii="Times New Roman" w:hAnsi="Times New Roman" w:cs="Times New Roman"/>
          <w:sz w:val="28"/>
          <w:szCs w:val="28"/>
        </w:rPr>
        <w:t xml:space="preserve"> работать</w:t>
      </w:r>
      <w:r>
        <w:rPr>
          <w:rFonts w:ascii="Times New Roman" w:hAnsi="Times New Roman" w:cs="Times New Roman"/>
          <w:sz w:val="28"/>
          <w:szCs w:val="28"/>
        </w:rPr>
        <w:t>,мы</w:t>
      </w:r>
      <w:r w:rsidR="006227D1" w:rsidRPr="006C137E">
        <w:rPr>
          <w:rFonts w:ascii="Times New Roman" w:hAnsi="Times New Roman" w:cs="Times New Roman"/>
          <w:sz w:val="28"/>
          <w:szCs w:val="28"/>
        </w:rPr>
        <w:t xml:space="preserve"> начинаем расставл</w:t>
      </w:r>
      <w:r>
        <w:rPr>
          <w:rFonts w:ascii="Times New Roman" w:hAnsi="Times New Roman" w:cs="Times New Roman"/>
          <w:sz w:val="28"/>
          <w:szCs w:val="28"/>
        </w:rPr>
        <w:t>ять</w:t>
      </w:r>
      <w:r w:rsidR="006227D1" w:rsidRPr="006C137E">
        <w:rPr>
          <w:rFonts w:ascii="Times New Roman" w:hAnsi="Times New Roman" w:cs="Times New Roman"/>
          <w:sz w:val="28"/>
          <w:szCs w:val="28"/>
        </w:rPr>
        <w:t xml:space="preserve"> акцент</w:t>
      </w:r>
      <w:r w:rsidR="005D1124">
        <w:rPr>
          <w:rFonts w:ascii="Times New Roman" w:hAnsi="Times New Roman" w:cs="Times New Roman"/>
          <w:sz w:val="28"/>
          <w:szCs w:val="28"/>
        </w:rPr>
        <w:t>ы</w:t>
      </w:r>
      <w:r w:rsidR="006227D1" w:rsidRPr="006C137E">
        <w:rPr>
          <w:rFonts w:ascii="Times New Roman" w:hAnsi="Times New Roman" w:cs="Times New Roman"/>
          <w:sz w:val="28"/>
          <w:szCs w:val="28"/>
        </w:rPr>
        <w:t xml:space="preserve"> и подчин</w:t>
      </w:r>
      <w:r w:rsidR="005D1124">
        <w:rPr>
          <w:rFonts w:ascii="Times New Roman" w:hAnsi="Times New Roman" w:cs="Times New Roman"/>
          <w:sz w:val="28"/>
          <w:szCs w:val="28"/>
        </w:rPr>
        <w:t>ять</w:t>
      </w:r>
      <w:r w:rsidR="006227D1" w:rsidRPr="006C137E">
        <w:rPr>
          <w:rFonts w:ascii="Times New Roman" w:hAnsi="Times New Roman" w:cs="Times New Roman"/>
          <w:sz w:val="28"/>
          <w:szCs w:val="28"/>
        </w:rPr>
        <w:t xml:space="preserve"> им</w:t>
      </w:r>
      <w:r w:rsidR="005D1124">
        <w:rPr>
          <w:rFonts w:ascii="Times New Roman" w:hAnsi="Times New Roman" w:cs="Times New Roman"/>
          <w:sz w:val="28"/>
          <w:szCs w:val="28"/>
        </w:rPr>
        <w:t xml:space="preserve"> композицию</w:t>
      </w:r>
      <w:r w:rsidR="006227D1" w:rsidRPr="006C137E">
        <w:rPr>
          <w:rFonts w:ascii="Times New Roman" w:hAnsi="Times New Roman" w:cs="Times New Roman"/>
          <w:sz w:val="28"/>
          <w:szCs w:val="28"/>
        </w:rPr>
        <w:t>. На данном этапе также проводи</w:t>
      </w:r>
      <w:r w:rsidR="005D1124">
        <w:rPr>
          <w:rFonts w:ascii="Times New Roman" w:hAnsi="Times New Roman" w:cs="Times New Roman"/>
          <w:sz w:val="28"/>
          <w:szCs w:val="28"/>
        </w:rPr>
        <w:t>тся</w:t>
      </w:r>
      <w:r w:rsidR="006227D1" w:rsidRPr="006C137E">
        <w:rPr>
          <w:rFonts w:ascii="Times New Roman" w:hAnsi="Times New Roman" w:cs="Times New Roman"/>
          <w:sz w:val="28"/>
          <w:szCs w:val="28"/>
        </w:rPr>
        <w:t xml:space="preserve"> коррекци</w:t>
      </w:r>
      <w:r w:rsidR="005D1124">
        <w:rPr>
          <w:rFonts w:ascii="Times New Roman" w:hAnsi="Times New Roman" w:cs="Times New Roman"/>
          <w:sz w:val="28"/>
          <w:szCs w:val="28"/>
        </w:rPr>
        <w:t>я</w:t>
      </w:r>
      <w:r w:rsidR="006227D1" w:rsidRPr="006C137E">
        <w:rPr>
          <w:rFonts w:ascii="Times New Roman" w:hAnsi="Times New Roman" w:cs="Times New Roman"/>
          <w:sz w:val="28"/>
          <w:szCs w:val="28"/>
        </w:rPr>
        <w:t xml:space="preserve"> цвета. Работ</w:t>
      </w:r>
      <w:r w:rsidR="005D1124">
        <w:rPr>
          <w:rFonts w:ascii="Times New Roman" w:hAnsi="Times New Roman" w:cs="Times New Roman"/>
          <w:sz w:val="28"/>
          <w:szCs w:val="28"/>
        </w:rPr>
        <w:t>у можно вести</w:t>
      </w:r>
      <w:r w:rsidR="006227D1" w:rsidRPr="006C137E">
        <w:rPr>
          <w:rFonts w:ascii="Times New Roman" w:hAnsi="Times New Roman" w:cs="Times New Roman"/>
          <w:sz w:val="28"/>
          <w:szCs w:val="28"/>
        </w:rPr>
        <w:t xml:space="preserve"> небольшими кистями, </w:t>
      </w:r>
      <w:r w:rsidR="005D1124">
        <w:rPr>
          <w:rFonts w:ascii="Times New Roman" w:hAnsi="Times New Roman" w:cs="Times New Roman"/>
          <w:sz w:val="28"/>
          <w:szCs w:val="28"/>
        </w:rPr>
        <w:t>использовать</w:t>
      </w:r>
      <w:r w:rsidR="006227D1" w:rsidRPr="006C137E">
        <w:rPr>
          <w:rFonts w:ascii="Times New Roman" w:hAnsi="Times New Roman" w:cs="Times New Roman"/>
          <w:sz w:val="28"/>
          <w:szCs w:val="28"/>
        </w:rPr>
        <w:t xml:space="preserve"> локальны</w:t>
      </w:r>
      <w:r w:rsidR="005D1124">
        <w:rPr>
          <w:rFonts w:ascii="Times New Roman" w:hAnsi="Times New Roman" w:cs="Times New Roman"/>
          <w:sz w:val="28"/>
          <w:szCs w:val="28"/>
        </w:rPr>
        <w:t>е</w:t>
      </w:r>
      <w:r w:rsidR="006227D1" w:rsidRPr="006C137E">
        <w:rPr>
          <w:rFonts w:ascii="Times New Roman" w:hAnsi="Times New Roman" w:cs="Times New Roman"/>
          <w:sz w:val="28"/>
          <w:szCs w:val="28"/>
        </w:rPr>
        <w:t xml:space="preserve"> цвета, так как у </w:t>
      </w:r>
      <w:r w:rsidR="005D1124">
        <w:rPr>
          <w:rFonts w:ascii="Times New Roman" w:hAnsi="Times New Roman" w:cs="Times New Roman"/>
          <w:sz w:val="28"/>
          <w:szCs w:val="28"/>
        </w:rPr>
        <w:t>нас есть проработанная</w:t>
      </w:r>
      <w:r w:rsidR="006227D1" w:rsidRPr="006C137E">
        <w:rPr>
          <w:rFonts w:ascii="Times New Roman" w:hAnsi="Times New Roman" w:cs="Times New Roman"/>
          <w:sz w:val="28"/>
          <w:szCs w:val="28"/>
        </w:rPr>
        <w:t xml:space="preserve"> цветовая подложка. Следует обратить внимание на </w:t>
      </w:r>
      <w:r w:rsidR="005D1124">
        <w:rPr>
          <w:rFonts w:ascii="Times New Roman" w:hAnsi="Times New Roman" w:cs="Times New Roman"/>
          <w:sz w:val="28"/>
          <w:szCs w:val="28"/>
        </w:rPr>
        <w:t xml:space="preserve">такие </w:t>
      </w:r>
      <w:r w:rsidR="006227D1" w:rsidRPr="006C137E">
        <w:rPr>
          <w:rFonts w:ascii="Times New Roman" w:hAnsi="Times New Roman" w:cs="Times New Roman"/>
          <w:sz w:val="28"/>
          <w:szCs w:val="28"/>
        </w:rPr>
        <w:t>различные эффекты, как просвечивание, рефлексы, пыль, дым.</w:t>
      </w:r>
      <w:r w:rsidR="005D1124">
        <w:rPr>
          <w:rFonts w:ascii="Times New Roman" w:hAnsi="Times New Roman" w:cs="Times New Roman"/>
          <w:sz w:val="28"/>
          <w:szCs w:val="28"/>
        </w:rPr>
        <w:t xml:space="preserve"> Они придают работе больше реализма и живости.</w:t>
      </w:r>
      <w:r w:rsidR="006227D1" w:rsidRPr="006C137E">
        <w:rPr>
          <w:rFonts w:ascii="Times New Roman" w:hAnsi="Times New Roman" w:cs="Times New Roman"/>
          <w:sz w:val="28"/>
          <w:szCs w:val="28"/>
        </w:rPr>
        <w:t xml:space="preserve"> На данном этапе </w:t>
      </w:r>
      <w:r w:rsidR="005D1124">
        <w:rPr>
          <w:rFonts w:ascii="Times New Roman" w:hAnsi="Times New Roman" w:cs="Times New Roman"/>
          <w:sz w:val="28"/>
          <w:szCs w:val="28"/>
        </w:rPr>
        <w:t>необходимо использоватькак</w:t>
      </w:r>
      <w:r w:rsidR="006227D1" w:rsidRPr="006C137E">
        <w:rPr>
          <w:rFonts w:ascii="Times New Roman" w:hAnsi="Times New Roman" w:cs="Times New Roman"/>
          <w:sz w:val="28"/>
          <w:szCs w:val="28"/>
        </w:rPr>
        <w:t xml:space="preserve"> композиционное виденье,</w:t>
      </w:r>
      <w:r w:rsidR="005D1124">
        <w:rPr>
          <w:rFonts w:ascii="Times New Roman" w:hAnsi="Times New Roman" w:cs="Times New Roman"/>
          <w:sz w:val="28"/>
          <w:szCs w:val="28"/>
        </w:rPr>
        <w:t xml:space="preserve"> так и</w:t>
      </w:r>
      <w:r w:rsidR="006227D1" w:rsidRPr="006C137E">
        <w:rPr>
          <w:rFonts w:ascii="Times New Roman" w:hAnsi="Times New Roman" w:cs="Times New Roman"/>
          <w:sz w:val="28"/>
          <w:szCs w:val="28"/>
        </w:rPr>
        <w:t xml:space="preserve"> знание психологии. </w:t>
      </w:r>
      <w:r w:rsidR="005D1124">
        <w:rPr>
          <w:rFonts w:ascii="Times New Roman" w:hAnsi="Times New Roman" w:cs="Times New Roman"/>
          <w:sz w:val="28"/>
          <w:szCs w:val="28"/>
        </w:rPr>
        <w:t>Работа</w:t>
      </w:r>
      <w:r w:rsidR="006227D1" w:rsidRPr="006C137E">
        <w:rPr>
          <w:rFonts w:ascii="Times New Roman" w:hAnsi="Times New Roman" w:cs="Times New Roman"/>
          <w:sz w:val="28"/>
          <w:szCs w:val="28"/>
        </w:rPr>
        <w:t xml:space="preserve"> должн</w:t>
      </w:r>
      <w:r w:rsidR="005D1124">
        <w:rPr>
          <w:rFonts w:ascii="Times New Roman" w:hAnsi="Times New Roman" w:cs="Times New Roman"/>
          <w:sz w:val="28"/>
          <w:szCs w:val="28"/>
        </w:rPr>
        <w:t>а приковывать взгляд зрителя и</w:t>
      </w:r>
      <w:r w:rsidR="006227D1" w:rsidRPr="006C137E">
        <w:rPr>
          <w:rFonts w:ascii="Times New Roman" w:hAnsi="Times New Roman" w:cs="Times New Roman"/>
          <w:sz w:val="28"/>
          <w:szCs w:val="28"/>
        </w:rPr>
        <w:t xml:space="preserve"> вести </w:t>
      </w:r>
      <w:r w:rsidR="005D1124">
        <w:rPr>
          <w:rFonts w:ascii="Times New Roman" w:hAnsi="Times New Roman" w:cs="Times New Roman"/>
          <w:sz w:val="28"/>
          <w:szCs w:val="28"/>
        </w:rPr>
        <w:t>его по определённым, заранее продуманным направлениям</w:t>
      </w:r>
      <w:r w:rsidR="006227D1" w:rsidRPr="006C137E">
        <w:rPr>
          <w:rFonts w:ascii="Times New Roman" w:hAnsi="Times New Roman" w:cs="Times New Roman"/>
          <w:sz w:val="28"/>
          <w:szCs w:val="28"/>
        </w:rPr>
        <w:t xml:space="preserve"> [4, с. 45].</w:t>
      </w:r>
    </w:p>
    <w:p w:rsidR="003719A3" w:rsidRDefault="006227D1" w:rsidP="00B701B5">
      <w:pPr>
        <w:widowControl w:val="0"/>
        <w:spacing w:line="360" w:lineRule="auto"/>
        <w:ind w:firstLine="709"/>
        <w:contextualSpacing/>
        <w:jc w:val="both"/>
        <w:rPr>
          <w:rFonts w:ascii="Times New Roman" w:hAnsi="Times New Roman" w:cs="Times New Roman"/>
          <w:sz w:val="28"/>
          <w:szCs w:val="28"/>
        </w:rPr>
      </w:pPr>
      <w:r w:rsidRPr="006C137E">
        <w:rPr>
          <w:rFonts w:ascii="Times New Roman" w:hAnsi="Times New Roman" w:cs="Times New Roman"/>
          <w:sz w:val="28"/>
          <w:szCs w:val="28"/>
        </w:rPr>
        <w:t xml:space="preserve">Последний этап заключается в обобщении деталей и подчинении всего одной гамме. Это нужно для того, чтобы работы не была чересчур нагружена деталями. Эффектная работа состоит из баланса между акцентами и </w:t>
      </w:r>
      <w:r w:rsidRPr="006C137E">
        <w:rPr>
          <w:rFonts w:ascii="Times New Roman" w:hAnsi="Times New Roman" w:cs="Times New Roman"/>
          <w:sz w:val="28"/>
          <w:szCs w:val="28"/>
        </w:rPr>
        <w:lastRenderedPageBreak/>
        <w:t>списанными местами.</w:t>
      </w:r>
      <w:bookmarkEnd w:id="1"/>
    </w:p>
    <w:p w:rsidR="003719A3" w:rsidRDefault="003719A3" w:rsidP="003719A3">
      <w:pPr>
        <w:widowControl w:val="0"/>
        <w:spacing w:line="360" w:lineRule="auto"/>
        <w:ind w:firstLine="709"/>
        <w:contextualSpacing/>
        <w:jc w:val="both"/>
        <w:rPr>
          <w:rFonts w:ascii="Times New Roman" w:hAnsi="Times New Roman" w:cs="Times New Roman"/>
          <w:sz w:val="28"/>
          <w:szCs w:val="28"/>
        </w:rPr>
      </w:pPr>
    </w:p>
    <w:p w:rsidR="006B11F0" w:rsidRPr="006227D1" w:rsidRDefault="006B11F0" w:rsidP="003719A3">
      <w:pPr>
        <w:widowControl w:val="0"/>
        <w:spacing w:line="360" w:lineRule="auto"/>
        <w:ind w:firstLine="709"/>
        <w:contextualSpacing/>
        <w:jc w:val="both"/>
        <w:rPr>
          <w:rFonts w:ascii="Times New Roman" w:hAnsi="Times New Roman" w:cs="Times New Roman"/>
          <w:b/>
          <w:bCs/>
          <w:sz w:val="28"/>
          <w:szCs w:val="28"/>
        </w:rPr>
      </w:pPr>
      <w:r w:rsidRPr="006227D1">
        <w:rPr>
          <w:rFonts w:ascii="Times New Roman" w:hAnsi="Times New Roman" w:cs="Times New Roman"/>
          <w:b/>
          <w:bCs/>
          <w:sz w:val="28"/>
          <w:szCs w:val="28"/>
        </w:rPr>
        <w:t>2.</w:t>
      </w:r>
      <w:r w:rsidR="00556F39">
        <w:rPr>
          <w:rFonts w:ascii="Times New Roman" w:hAnsi="Times New Roman" w:cs="Times New Roman"/>
          <w:b/>
          <w:bCs/>
          <w:sz w:val="28"/>
          <w:szCs w:val="28"/>
        </w:rPr>
        <w:t>3</w:t>
      </w:r>
      <w:r w:rsidRPr="006227D1">
        <w:rPr>
          <w:rFonts w:ascii="Times New Roman" w:hAnsi="Times New Roman" w:cs="Times New Roman"/>
          <w:b/>
          <w:bCs/>
          <w:sz w:val="28"/>
          <w:szCs w:val="28"/>
        </w:rPr>
        <w:t xml:space="preserve"> Особенности техники живописи в работе над пейзажем</w:t>
      </w:r>
    </w:p>
    <w:p w:rsidR="006B11F0" w:rsidRDefault="006B11F0" w:rsidP="003719A3">
      <w:pPr>
        <w:widowControl w:val="0"/>
        <w:spacing w:line="360" w:lineRule="auto"/>
        <w:ind w:firstLine="709"/>
        <w:contextualSpacing/>
        <w:jc w:val="both"/>
        <w:rPr>
          <w:rFonts w:ascii="Times New Roman" w:hAnsi="Times New Roman" w:cs="Times New Roman"/>
          <w:sz w:val="28"/>
          <w:szCs w:val="28"/>
        </w:rPr>
      </w:pPr>
    </w:p>
    <w:p w:rsidR="006B11F0" w:rsidRPr="006B11F0" w:rsidRDefault="006B11F0" w:rsidP="003719A3">
      <w:pPr>
        <w:widowControl w:val="0"/>
        <w:spacing w:after="0" w:line="360" w:lineRule="auto"/>
        <w:ind w:firstLine="709"/>
        <w:jc w:val="both"/>
        <w:rPr>
          <w:rFonts w:ascii="Times New Roman" w:hAnsi="Times New Roman" w:cs="Times New Roman"/>
          <w:sz w:val="28"/>
          <w:szCs w:val="28"/>
        </w:rPr>
      </w:pPr>
      <w:r w:rsidRPr="006B11F0">
        <w:rPr>
          <w:rFonts w:ascii="Times New Roman" w:hAnsi="Times New Roman" w:cs="Times New Roman"/>
          <w:sz w:val="28"/>
          <w:szCs w:val="28"/>
        </w:rPr>
        <w:t>При работе над пейзажем мы сталкиваемся с проблемой неограниченного пространства.</w:t>
      </w:r>
    </w:p>
    <w:p w:rsidR="006B11F0" w:rsidRPr="006B11F0" w:rsidRDefault="006B11F0" w:rsidP="003719A3">
      <w:pPr>
        <w:widowControl w:val="0"/>
        <w:spacing w:after="0" w:line="360" w:lineRule="auto"/>
        <w:ind w:firstLine="709"/>
        <w:jc w:val="both"/>
        <w:rPr>
          <w:rFonts w:ascii="Times New Roman" w:hAnsi="Times New Roman" w:cs="Times New Roman"/>
          <w:sz w:val="28"/>
          <w:szCs w:val="28"/>
        </w:rPr>
      </w:pPr>
      <w:r w:rsidRPr="006B11F0">
        <w:rPr>
          <w:rFonts w:ascii="Times New Roman" w:hAnsi="Times New Roman" w:cs="Times New Roman"/>
          <w:sz w:val="28"/>
          <w:szCs w:val="28"/>
        </w:rPr>
        <w:t xml:space="preserve">Создание иллюзии глубины пространства и бесконечно глубокой перспективы </w:t>
      </w:r>
      <w:r>
        <w:rPr>
          <w:rFonts w:ascii="Times New Roman" w:hAnsi="Times New Roman" w:cs="Times New Roman"/>
          <w:sz w:val="28"/>
          <w:szCs w:val="28"/>
        </w:rPr>
        <w:t>–</w:t>
      </w:r>
      <w:r w:rsidRPr="006B11F0">
        <w:rPr>
          <w:rFonts w:ascii="Times New Roman" w:hAnsi="Times New Roman" w:cs="Times New Roman"/>
          <w:sz w:val="28"/>
          <w:szCs w:val="28"/>
        </w:rPr>
        <w:t xml:space="preserve"> главнаяхудожественная задача в композиции пейзажа. Пространство в пейзаже можно разделить на отдельные планы: первый</w:t>
      </w:r>
      <w:r w:rsidR="005D1124">
        <w:rPr>
          <w:rFonts w:ascii="Times New Roman" w:hAnsi="Times New Roman" w:cs="Times New Roman"/>
          <w:sz w:val="28"/>
          <w:szCs w:val="28"/>
        </w:rPr>
        <w:t xml:space="preserve"> –</w:t>
      </w:r>
      <w:r w:rsidRPr="006B11F0">
        <w:rPr>
          <w:rFonts w:ascii="Times New Roman" w:hAnsi="Times New Roman" w:cs="Times New Roman"/>
          <w:sz w:val="28"/>
          <w:szCs w:val="28"/>
        </w:rPr>
        <w:t xml:space="preserve">ближний, второй </w:t>
      </w:r>
      <w:r w:rsidR="005D1124">
        <w:rPr>
          <w:rFonts w:ascii="Times New Roman" w:hAnsi="Times New Roman" w:cs="Times New Roman"/>
          <w:sz w:val="28"/>
          <w:szCs w:val="28"/>
        </w:rPr>
        <w:t xml:space="preserve">– </w:t>
      </w:r>
      <w:r w:rsidRPr="006B11F0">
        <w:rPr>
          <w:rFonts w:ascii="Times New Roman" w:hAnsi="Times New Roman" w:cs="Times New Roman"/>
          <w:sz w:val="28"/>
          <w:szCs w:val="28"/>
        </w:rPr>
        <w:t xml:space="preserve">средний, третий </w:t>
      </w:r>
      <w:r w:rsidR="005D1124">
        <w:rPr>
          <w:rFonts w:ascii="Times New Roman" w:hAnsi="Times New Roman" w:cs="Times New Roman"/>
          <w:sz w:val="28"/>
          <w:szCs w:val="28"/>
        </w:rPr>
        <w:t xml:space="preserve">– </w:t>
      </w:r>
      <w:r w:rsidRPr="006B11F0">
        <w:rPr>
          <w:rFonts w:ascii="Times New Roman" w:hAnsi="Times New Roman" w:cs="Times New Roman"/>
          <w:sz w:val="28"/>
          <w:szCs w:val="28"/>
        </w:rPr>
        <w:t xml:space="preserve">дальний. </w:t>
      </w:r>
      <w:r w:rsidR="00027F98" w:rsidRPr="00027F98">
        <w:rPr>
          <w:rFonts w:ascii="Times New Roman" w:hAnsi="Times New Roman" w:cs="Times New Roman"/>
          <w:sz w:val="28"/>
          <w:szCs w:val="28"/>
        </w:rPr>
        <w:t>Объект нашего внимания - поиск графических средств для организации пространства изображений, построения базовых планов и переноса их расстояний от зрителя. Перспектива поможет нам организовать пространство.</w:t>
      </w:r>
      <w:r w:rsidRPr="006B11F0">
        <w:rPr>
          <w:rFonts w:ascii="Times New Roman" w:hAnsi="Times New Roman" w:cs="Times New Roman"/>
          <w:sz w:val="28"/>
          <w:szCs w:val="28"/>
        </w:rPr>
        <w:t xml:space="preserve">Но </w:t>
      </w:r>
      <w:r w:rsidR="00027F98">
        <w:rPr>
          <w:rFonts w:ascii="Times New Roman" w:hAnsi="Times New Roman" w:cs="Times New Roman"/>
          <w:sz w:val="28"/>
          <w:szCs w:val="28"/>
        </w:rPr>
        <w:t xml:space="preserve">всё </w:t>
      </w:r>
      <w:r w:rsidRPr="006B11F0">
        <w:rPr>
          <w:rFonts w:ascii="Times New Roman" w:hAnsi="Times New Roman" w:cs="Times New Roman"/>
          <w:sz w:val="28"/>
          <w:szCs w:val="28"/>
        </w:rPr>
        <w:t>пространство картины не</w:t>
      </w:r>
      <w:r w:rsidR="00027F98">
        <w:rPr>
          <w:rFonts w:ascii="Times New Roman" w:hAnsi="Times New Roman" w:cs="Times New Roman"/>
          <w:sz w:val="28"/>
          <w:szCs w:val="28"/>
        </w:rPr>
        <w:t>возможно изобразить одной лишь</w:t>
      </w:r>
      <w:r w:rsidRPr="006B11F0">
        <w:rPr>
          <w:rFonts w:ascii="Times New Roman" w:hAnsi="Times New Roman" w:cs="Times New Roman"/>
          <w:sz w:val="28"/>
          <w:szCs w:val="28"/>
        </w:rPr>
        <w:t xml:space="preserve"> схемой линейнойперспективы. Леонардо да Винчи разделил учение о зрительных линиях (перспективе) на тричасти: «Первая из них содержит только очертание тел; вторая </w:t>
      </w:r>
      <w:r w:rsidR="00027F98">
        <w:rPr>
          <w:rFonts w:ascii="Times New Roman" w:hAnsi="Times New Roman" w:cs="Times New Roman"/>
          <w:sz w:val="28"/>
          <w:szCs w:val="28"/>
        </w:rPr>
        <w:t>–</w:t>
      </w:r>
      <w:r w:rsidRPr="006B11F0">
        <w:rPr>
          <w:rFonts w:ascii="Times New Roman" w:hAnsi="Times New Roman" w:cs="Times New Roman"/>
          <w:sz w:val="28"/>
          <w:szCs w:val="28"/>
        </w:rPr>
        <w:t xml:space="preserve"> об уменьшении (ослаблении)цветов на различных расстояниях; третья </w:t>
      </w:r>
      <w:r w:rsidR="00027F98">
        <w:rPr>
          <w:rFonts w:ascii="Times New Roman" w:hAnsi="Times New Roman" w:cs="Times New Roman"/>
          <w:sz w:val="28"/>
          <w:szCs w:val="28"/>
        </w:rPr>
        <w:t>–</w:t>
      </w:r>
      <w:r w:rsidRPr="006B11F0">
        <w:rPr>
          <w:rFonts w:ascii="Times New Roman" w:hAnsi="Times New Roman" w:cs="Times New Roman"/>
          <w:sz w:val="28"/>
          <w:szCs w:val="28"/>
        </w:rPr>
        <w:t xml:space="preserve"> об утрате отчетливости тел на разных расстояниях»</w:t>
      </w:r>
      <w:r w:rsidR="00A449D4" w:rsidRPr="00A449D4">
        <w:rPr>
          <w:rFonts w:ascii="Times New Roman" w:hAnsi="Times New Roman" w:cs="Times New Roman"/>
          <w:sz w:val="28"/>
          <w:szCs w:val="28"/>
        </w:rPr>
        <w:t>[20]</w:t>
      </w:r>
      <w:r w:rsidRPr="006B11F0">
        <w:rPr>
          <w:rFonts w:ascii="Times New Roman" w:hAnsi="Times New Roman" w:cs="Times New Roman"/>
          <w:sz w:val="28"/>
          <w:szCs w:val="28"/>
        </w:rPr>
        <w:t>.</w:t>
      </w:r>
    </w:p>
    <w:p w:rsidR="006B11F0" w:rsidRPr="006B11F0" w:rsidRDefault="006B11F0" w:rsidP="003719A3">
      <w:pPr>
        <w:widowControl w:val="0"/>
        <w:spacing w:after="0" w:line="360" w:lineRule="auto"/>
        <w:ind w:firstLine="709"/>
        <w:jc w:val="both"/>
        <w:rPr>
          <w:rFonts w:ascii="Times New Roman" w:hAnsi="Times New Roman" w:cs="Times New Roman"/>
          <w:sz w:val="28"/>
          <w:szCs w:val="28"/>
        </w:rPr>
      </w:pPr>
      <w:r w:rsidRPr="006B11F0">
        <w:rPr>
          <w:rFonts w:ascii="Times New Roman" w:hAnsi="Times New Roman" w:cs="Times New Roman"/>
          <w:sz w:val="28"/>
          <w:szCs w:val="28"/>
        </w:rPr>
        <w:t>Иными словами, речь идет о линейной, цветотональной и воздушной перспективе.</w:t>
      </w:r>
    </w:p>
    <w:p w:rsidR="006B11F0" w:rsidRPr="006B11F0" w:rsidRDefault="00027F98" w:rsidP="003719A3">
      <w:pPr>
        <w:widowControl w:val="0"/>
        <w:spacing w:after="0" w:line="360" w:lineRule="auto"/>
        <w:ind w:firstLine="709"/>
        <w:jc w:val="both"/>
        <w:rPr>
          <w:rFonts w:ascii="Times New Roman" w:hAnsi="Times New Roman" w:cs="Times New Roman"/>
          <w:sz w:val="28"/>
          <w:szCs w:val="28"/>
        </w:rPr>
      </w:pPr>
      <w:r w:rsidRPr="00027F98">
        <w:rPr>
          <w:rFonts w:ascii="Times New Roman" w:hAnsi="Times New Roman" w:cs="Times New Roman"/>
          <w:sz w:val="28"/>
          <w:szCs w:val="28"/>
        </w:rPr>
        <w:t>Не менее важным средством создания иллюзии глубины и увеличения выразительности сюжета является масштаб, размер объектов уменьшается по мере их удаления. Тем не менее, масштабные пропорции больших и малых объектов могут стать независимым инструментом.</w:t>
      </w:r>
      <w:r w:rsidR="006B11F0" w:rsidRPr="006B11F0">
        <w:rPr>
          <w:rFonts w:ascii="Times New Roman" w:hAnsi="Times New Roman" w:cs="Times New Roman"/>
          <w:sz w:val="28"/>
          <w:szCs w:val="28"/>
        </w:rPr>
        <w:t>Например, можно умышленно увеличить удаленные объекты, чтобы подчеркнуть ихзначимость, или, наоборот, уменьшить их. Еще одним изобразительным средством организациипространства пейзажа является подробная проработка деталей, передача фактуры иматериальности цветом и тоном, усиление контрастов на ближнем плане или ослабление их насреднем и дальнем планах.</w:t>
      </w:r>
    </w:p>
    <w:p w:rsidR="006B11F0" w:rsidRPr="006B11F0" w:rsidRDefault="00BD6A8D" w:rsidP="003719A3">
      <w:pPr>
        <w:widowControl w:val="0"/>
        <w:spacing w:after="0" w:line="360" w:lineRule="auto"/>
        <w:ind w:firstLine="709"/>
        <w:jc w:val="both"/>
        <w:rPr>
          <w:rFonts w:ascii="Times New Roman" w:hAnsi="Times New Roman" w:cs="Times New Roman"/>
          <w:sz w:val="28"/>
          <w:szCs w:val="28"/>
        </w:rPr>
      </w:pPr>
      <w:r w:rsidRPr="00BD6A8D">
        <w:rPr>
          <w:rFonts w:ascii="Times New Roman" w:hAnsi="Times New Roman" w:cs="Times New Roman"/>
          <w:sz w:val="28"/>
          <w:szCs w:val="28"/>
        </w:rPr>
        <w:lastRenderedPageBreak/>
        <w:t>И, наконец, для определения композиционного центра есть методика, когда любой направляющий элемент выделен. Роль таких элементов может быть выполнена, например, по изображению дороги, уходящей вдаль, ветвей деревьев и т.п. Главное, чтобы эти элементы «указывали» на композиционный центр картины</w:t>
      </w:r>
      <w:r w:rsidR="00A449D4" w:rsidRPr="00A449D4">
        <w:rPr>
          <w:rFonts w:ascii="Times New Roman" w:hAnsi="Times New Roman" w:cs="Times New Roman"/>
          <w:sz w:val="28"/>
          <w:szCs w:val="28"/>
        </w:rPr>
        <w:t xml:space="preserve"> [20]</w:t>
      </w:r>
      <w:r w:rsidRPr="00BD6A8D">
        <w:rPr>
          <w:rFonts w:ascii="Times New Roman" w:hAnsi="Times New Roman" w:cs="Times New Roman"/>
          <w:sz w:val="28"/>
          <w:szCs w:val="28"/>
        </w:rPr>
        <w:t>.</w:t>
      </w:r>
    </w:p>
    <w:p w:rsidR="006B11F0" w:rsidRPr="006B11F0" w:rsidRDefault="006B11F0" w:rsidP="003719A3">
      <w:pPr>
        <w:widowControl w:val="0"/>
        <w:spacing w:after="0" w:line="360" w:lineRule="auto"/>
        <w:ind w:firstLine="709"/>
        <w:jc w:val="both"/>
        <w:rPr>
          <w:rFonts w:ascii="Times New Roman" w:hAnsi="Times New Roman" w:cs="Times New Roman"/>
          <w:sz w:val="28"/>
          <w:szCs w:val="28"/>
        </w:rPr>
      </w:pPr>
      <w:r w:rsidRPr="006B11F0">
        <w:rPr>
          <w:rFonts w:ascii="Times New Roman" w:hAnsi="Times New Roman" w:cs="Times New Roman"/>
          <w:sz w:val="28"/>
          <w:szCs w:val="28"/>
        </w:rPr>
        <w:t xml:space="preserve">Пейзаж представляет большие возможности для изучения и практического освоенияприемов передачи глубины и пространства. </w:t>
      </w:r>
      <w:r w:rsidR="00BD6A8D" w:rsidRPr="00BD6A8D">
        <w:rPr>
          <w:rFonts w:ascii="Times New Roman" w:hAnsi="Times New Roman" w:cs="Times New Roman"/>
          <w:sz w:val="28"/>
          <w:szCs w:val="28"/>
        </w:rPr>
        <w:t xml:space="preserve">Выбирая </w:t>
      </w:r>
      <w:r w:rsidR="00BD6A8D">
        <w:rPr>
          <w:rFonts w:ascii="Times New Roman" w:hAnsi="Times New Roman" w:cs="Times New Roman"/>
          <w:sz w:val="28"/>
          <w:szCs w:val="28"/>
        </w:rPr>
        <w:t>натуру</w:t>
      </w:r>
      <w:r w:rsidR="00BD6A8D" w:rsidRPr="00BD6A8D">
        <w:rPr>
          <w:rFonts w:ascii="Times New Roman" w:hAnsi="Times New Roman" w:cs="Times New Roman"/>
          <w:sz w:val="28"/>
          <w:szCs w:val="28"/>
        </w:rPr>
        <w:t xml:space="preserve">, </w:t>
      </w:r>
      <w:r w:rsidR="00BD6A8D">
        <w:rPr>
          <w:rFonts w:ascii="Times New Roman" w:hAnsi="Times New Roman" w:cs="Times New Roman"/>
          <w:sz w:val="28"/>
          <w:szCs w:val="28"/>
        </w:rPr>
        <w:t>необходимо</w:t>
      </w:r>
      <w:r w:rsidR="00BD6A8D" w:rsidRPr="00BD6A8D">
        <w:rPr>
          <w:rFonts w:ascii="Times New Roman" w:hAnsi="Times New Roman" w:cs="Times New Roman"/>
          <w:sz w:val="28"/>
          <w:szCs w:val="28"/>
        </w:rPr>
        <w:t xml:space="preserve"> попытаться найти уголок природы, который был бы привлекательным и содержал элементы, которые ясно показывают глубину курса.</w:t>
      </w:r>
      <w:r w:rsidRPr="006B11F0">
        <w:rPr>
          <w:rFonts w:ascii="Times New Roman" w:hAnsi="Times New Roman" w:cs="Times New Roman"/>
          <w:sz w:val="28"/>
          <w:szCs w:val="28"/>
        </w:rPr>
        <w:t xml:space="preserve"> Это могут быть деревья, кустарники, дорога илитропинка, дома и многое другое. Для построения перспективно грамотной пейзажнойкомпозиции важно, чтобы эти элементы располагались в пространстве в виде целостных,взаимосвязанных и уравновешенных групп, находящихся в разных пространственныхпланах. Следует обратить внимание на положение линии горизонта. </w:t>
      </w:r>
      <w:r w:rsidR="006D09FD" w:rsidRPr="006D09FD">
        <w:rPr>
          <w:rFonts w:ascii="Times New Roman" w:hAnsi="Times New Roman" w:cs="Times New Roman"/>
          <w:sz w:val="28"/>
          <w:szCs w:val="28"/>
        </w:rPr>
        <w:t>С низкой точки зрения, когда линия горизонта соответственно уменьшается, поверхность земли сильно уменьшается, а элементы ландшафта, расположенные на земле, перекрывают друг друга.</w:t>
      </w:r>
    </w:p>
    <w:p w:rsidR="006D09FD" w:rsidRDefault="006D09FD" w:rsidP="003719A3">
      <w:pPr>
        <w:widowControl w:val="0"/>
        <w:spacing w:after="0" w:line="360" w:lineRule="auto"/>
        <w:ind w:firstLine="709"/>
        <w:jc w:val="both"/>
        <w:rPr>
          <w:rFonts w:ascii="Times New Roman" w:hAnsi="Times New Roman" w:cs="Times New Roman"/>
          <w:sz w:val="28"/>
          <w:szCs w:val="28"/>
        </w:rPr>
      </w:pPr>
      <w:r w:rsidRPr="006D09FD">
        <w:rPr>
          <w:rFonts w:ascii="Times New Roman" w:hAnsi="Times New Roman" w:cs="Times New Roman"/>
          <w:sz w:val="28"/>
          <w:szCs w:val="28"/>
        </w:rPr>
        <w:t>Такая ландшафтная композиция обычно создается на основе некоторых элементов ближнего и дальнего планов. Эта сходимость объектов разных расстояний приводит к четкому определению различий между ними во всех отношениях, включая расстояние. Акцент на элементах переднего плана придает картине особую монументальность и размеры</w:t>
      </w:r>
      <w:r w:rsidR="00A449D4" w:rsidRPr="00A449D4">
        <w:rPr>
          <w:rFonts w:ascii="Times New Roman" w:hAnsi="Times New Roman" w:cs="Times New Roman"/>
          <w:sz w:val="28"/>
          <w:szCs w:val="28"/>
        </w:rPr>
        <w:t xml:space="preserve"> [20]</w:t>
      </w:r>
      <w:r w:rsidRPr="006D09FD">
        <w:rPr>
          <w:rFonts w:ascii="Times New Roman" w:hAnsi="Times New Roman" w:cs="Times New Roman"/>
          <w:sz w:val="28"/>
          <w:szCs w:val="28"/>
        </w:rPr>
        <w:t>.</w:t>
      </w:r>
    </w:p>
    <w:p w:rsidR="006D09FD" w:rsidRPr="006D09FD" w:rsidRDefault="006D09FD" w:rsidP="003719A3">
      <w:pPr>
        <w:widowControl w:val="0"/>
        <w:spacing w:after="0" w:line="360" w:lineRule="auto"/>
        <w:ind w:firstLine="709"/>
        <w:jc w:val="both"/>
        <w:rPr>
          <w:rFonts w:ascii="Times New Roman" w:hAnsi="Times New Roman" w:cs="Times New Roman"/>
          <w:sz w:val="28"/>
          <w:szCs w:val="28"/>
        </w:rPr>
      </w:pPr>
      <w:r w:rsidRPr="006D09FD">
        <w:rPr>
          <w:rFonts w:ascii="Times New Roman" w:hAnsi="Times New Roman" w:cs="Times New Roman"/>
          <w:sz w:val="28"/>
          <w:szCs w:val="28"/>
        </w:rPr>
        <w:t xml:space="preserve">С высокой точки зрения, поверхность </w:t>
      </w:r>
      <w:r>
        <w:rPr>
          <w:rFonts w:ascii="Times New Roman" w:hAnsi="Times New Roman" w:cs="Times New Roman"/>
          <w:sz w:val="28"/>
          <w:szCs w:val="28"/>
        </w:rPr>
        <w:t>з</w:t>
      </w:r>
      <w:r w:rsidRPr="006D09FD">
        <w:rPr>
          <w:rFonts w:ascii="Times New Roman" w:hAnsi="Times New Roman" w:cs="Times New Roman"/>
          <w:sz w:val="28"/>
          <w:szCs w:val="28"/>
        </w:rPr>
        <w:t xml:space="preserve">емли широко </w:t>
      </w:r>
      <w:r>
        <w:rPr>
          <w:rFonts w:ascii="Times New Roman" w:hAnsi="Times New Roman" w:cs="Times New Roman"/>
          <w:sz w:val="28"/>
          <w:szCs w:val="28"/>
        </w:rPr>
        <w:t>раскрыта</w:t>
      </w:r>
      <w:r w:rsidRPr="006D09FD">
        <w:rPr>
          <w:rFonts w:ascii="Times New Roman" w:hAnsi="Times New Roman" w:cs="Times New Roman"/>
          <w:sz w:val="28"/>
          <w:szCs w:val="28"/>
        </w:rPr>
        <w:t xml:space="preserve"> перед художником, он видит, как элементы ландшафта перемещаются последовательно, захватывая пространство от переднего плана до горизонта и подтверждая каждое место в этом пространстве. Композиция с высоким горизонтом построена как многогранная.</w:t>
      </w:r>
    </w:p>
    <w:p w:rsidR="006D09FD" w:rsidRDefault="006D09FD" w:rsidP="003719A3">
      <w:pPr>
        <w:widowControl w:val="0"/>
        <w:spacing w:after="0" w:line="360" w:lineRule="auto"/>
        <w:ind w:firstLine="709"/>
        <w:jc w:val="both"/>
        <w:rPr>
          <w:rFonts w:ascii="Times New Roman" w:hAnsi="Times New Roman" w:cs="Times New Roman"/>
          <w:sz w:val="28"/>
          <w:szCs w:val="28"/>
        </w:rPr>
      </w:pPr>
      <w:r w:rsidRPr="006D09FD">
        <w:rPr>
          <w:rFonts w:ascii="Times New Roman" w:hAnsi="Times New Roman" w:cs="Times New Roman"/>
          <w:sz w:val="28"/>
          <w:szCs w:val="28"/>
        </w:rPr>
        <w:t xml:space="preserve">Таким образом, здесь решающая роль в передаче глубины заключается не в резком контрасте объективных характеристик, а в его постепенном </w:t>
      </w:r>
      <w:r w:rsidRPr="006D09FD">
        <w:rPr>
          <w:rFonts w:ascii="Times New Roman" w:hAnsi="Times New Roman" w:cs="Times New Roman"/>
          <w:sz w:val="28"/>
          <w:szCs w:val="28"/>
        </w:rPr>
        <w:lastRenderedPageBreak/>
        <w:t>изменении от одной плоскости к другой. Такой пейзаж показывает обширное пространство со множеством гармонично подчиненных взаимосвязанных элементов и образует целостное изображение.</w:t>
      </w:r>
    </w:p>
    <w:p w:rsidR="00027F98" w:rsidRPr="00027F98" w:rsidRDefault="006D09FD" w:rsidP="003719A3">
      <w:pPr>
        <w:widowControl w:val="0"/>
        <w:spacing w:after="0" w:line="360" w:lineRule="auto"/>
        <w:ind w:firstLine="709"/>
        <w:jc w:val="both"/>
        <w:rPr>
          <w:rFonts w:ascii="Times New Roman" w:hAnsi="Times New Roman" w:cs="Times New Roman"/>
          <w:sz w:val="28"/>
          <w:szCs w:val="28"/>
        </w:rPr>
      </w:pPr>
      <w:r w:rsidRPr="006D09FD">
        <w:rPr>
          <w:rFonts w:ascii="Times New Roman" w:hAnsi="Times New Roman" w:cs="Times New Roman"/>
          <w:sz w:val="28"/>
          <w:szCs w:val="28"/>
        </w:rPr>
        <w:t xml:space="preserve">Начиная с живописного изображения </w:t>
      </w:r>
      <w:r>
        <w:rPr>
          <w:rFonts w:ascii="Times New Roman" w:hAnsi="Times New Roman" w:cs="Times New Roman"/>
          <w:sz w:val="28"/>
          <w:szCs w:val="28"/>
        </w:rPr>
        <w:t>пейзажа</w:t>
      </w:r>
      <w:r w:rsidRPr="006D09FD">
        <w:rPr>
          <w:rFonts w:ascii="Times New Roman" w:hAnsi="Times New Roman" w:cs="Times New Roman"/>
          <w:sz w:val="28"/>
          <w:szCs w:val="28"/>
        </w:rPr>
        <w:t xml:space="preserve">, следует хорошо представить его сочетание цветов. В утреннем пейзаже много оттенков светло-холодного и голубоватого цвета, в солнечный полдень </w:t>
      </w:r>
      <w:r>
        <w:rPr>
          <w:rFonts w:ascii="Times New Roman" w:hAnsi="Times New Roman" w:cs="Times New Roman"/>
          <w:sz w:val="28"/>
          <w:szCs w:val="28"/>
        </w:rPr>
        <w:t>–</w:t>
      </w:r>
      <w:r w:rsidRPr="006D09FD">
        <w:rPr>
          <w:rFonts w:ascii="Times New Roman" w:hAnsi="Times New Roman" w:cs="Times New Roman"/>
          <w:sz w:val="28"/>
          <w:szCs w:val="28"/>
        </w:rPr>
        <w:t xml:space="preserve"> контрастный, насыщенный, теплый свет и темный холод, темным теплым вечером, очень темной голубоватой и зеленоватой ночью. В пасмурную погоду преобладают сочетания серых и слегка насыщенных цветов, освещенные участки ландшафта кажутся холодными, а темные </w:t>
      </w:r>
      <w:r>
        <w:rPr>
          <w:rFonts w:ascii="Times New Roman" w:hAnsi="Times New Roman" w:cs="Times New Roman"/>
          <w:sz w:val="28"/>
          <w:szCs w:val="28"/>
        </w:rPr>
        <w:t>–</w:t>
      </w:r>
      <w:r w:rsidRPr="006D09FD">
        <w:rPr>
          <w:rFonts w:ascii="Times New Roman" w:hAnsi="Times New Roman" w:cs="Times New Roman"/>
          <w:sz w:val="28"/>
          <w:szCs w:val="28"/>
        </w:rPr>
        <w:t xml:space="preserve"> теплыми.</w:t>
      </w:r>
      <w:r w:rsidR="00027F98" w:rsidRPr="00027F98">
        <w:rPr>
          <w:rFonts w:ascii="Times New Roman" w:hAnsi="Times New Roman" w:cs="Times New Roman"/>
          <w:sz w:val="28"/>
          <w:szCs w:val="28"/>
        </w:rPr>
        <w:t>Цветовой строй задается пейзажу освещением (солнцем, небом, луной) и состояниематмосферы</w:t>
      </w:r>
      <w:r w:rsidR="00A449D4" w:rsidRPr="00A449D4">
        <w:rPr>
          <w:rFonts w:ascii="Times New Roman" w:hAnsi="Times New Roman" w:cs="Times New Roman"/>
          <w:sz w:val="28"/>
          <w:szCs w:val="28"/>
        </w:rPr>
        <w:t>[20]</w:t>
      </w:r>
      <w:r w:rsidR="00027F98" w:rsidRPr="00027F98">
        <w:rPr>
          <w:rFonts w:ascii="Times New Roman" w:hAnsi="Times New Roman" w:cs="Times New Roman"/>
          <w:sz w:val="28"/>
          <w:szCs w:val="28"/>
        </w:rPr>
        <w:t>.</w:t>
      </w:r>
    </w:p>
    <w:p w:rsidR="00027F98" w:rsidRPr="00027F98" w:rsidRDefault="00027F98" w:rsidP="003719A3">
      <w:pPr>
        <w:widowControl w:val="0"/>
        <w:spacing w:after="0" w:line="360" w:lineRule="auto"/>
        <w:ind w:firstLine="709"/>
        <w:jc w:val="both"/>
        <w:rPr>
          <w:rFonts w:ascii="Times New Roman" w:hAnsi="Times New Roman" w:cs="Times New Roman"/>
          <w:sz w:val="28"/>
          <w:szCs w:val="28"/>
        </w:rPr>
      </w:pPr>
      <w:r w:rsidRPr="00027F98">
        <w:rPr>
          <w:rFonts w:ascii="Times New Roman" w:hAnsi="Times New Roman" w:cs="Times New Roman"/>
          <w:sz w:val="28"/>
          <w:szCs w:val="28"/>
        </w:rPr>
        <w:t xml:space="preserve"> Первая обобщающая цветовая прокладка фиксирует основные цветовые отношенияземли и неба и связанных с ними компонентов с учетом изменения цвета от плана кплану. </w:t>
      </w:r>
      <w:r w:rsidR="006D09FD" w:rsidRPr="006D09FD">
        <w:rPr>
          <w:rFonts w:ascii="Times New Roman" w:hAnsi="Times New Roman" w:cs="Times New Roman"/>
          <w:sz w:val="28"/>
          <w:szCs w:val="28"/>
        </w:rPr>
        <w:t xml:space="preserve">Эти отношения определяются различием между цветовыми тонами всех основных элементов </w:t>
      </w:r>
      <w:r w:rsidR="006D09FD">
        <w:rPr>
          <w:rFonts w:ascii="Times New Roman" w:hAnsi="Times New Roman" w:cs="Times New Roman"/>
          <w:sz w:val="28"/>
          <w:szCs w:val="28"/>
        </w:rPr>
        <w:t>пейзажа</w:t>
      </w:r>
      <w:r w:rsidR="006D09FD" w:rsidRPr="006D09FD">
        <w:rPr>
          <w:rFonts w:ascii="Times New Roman" w:hAnsi="Times New Roman" w:cs="Times New Roman"/>
          <w:sz w:val="28"/>
          <w:szCs w:val="28"/>
        </w:rPr>
        <w:t>, их насыщенностью и яркостью. Первая цветовая гамма станет основой, на которой будут строиться все последующие работы. Поэтому это делается с заботой, отдыхом и ответственностью.</w:t>
      </w:r>
      <w:r w:rsidRPr="00027F98">
        <w:rPr>
          <w:rFonts w:ascii="Times New Roman" w:hAnsi="Times New Roman" w:cs="Times New Roman"/>
          <w:sz w:val="28"/>
          <w:szCs w:val="28"/>
        </w:rPr>
        <w:t xml:space="preserve"> Моделировка формы производным цветом осуществляется с таким расчетом, чтобы,во-первых, передать объем каждого элемента пейзажа; во-вторых, передать объемобусловленными цветовыми оттенками, возникшими в результате взаимодействия всехэлементов данного плана, и, в-третьих</w:t>
      </w:r>
      <w:r w:rsidR="006D09FD">
        <w:rPr>
          <w:rFonts w:ascii="Times New Roman" w:hAnsi="Times New Roman" w:cs="Times New Roman"/>
          <w:sz w:val="28"/>
          <w:szCs w:val="28"/>
        </w:rPr>
        <w:t>,</w:t>
      </w:r>
      <w:r w:rsidRPr="00027F98">
        <w:rPr>
          <w:rFonts w:ascii="Times New Roman" w:hAnsi="Times New Roman" w:cs="Times New Roman"/>
          <w:sz w:val="28"/>
          <w:szCs w:val="28"/>
        </w:rPr>
        <w:t xml:space="preserve"> установить цветовую связь между всеми планамипейзажа.</w:t>
      </w:r>
    </w:p>
    <w:p w:rsidR="00027F98" w:rsidRDefault="006D09FD" w:rsidP="003719A3">
      <w:pPr>
        <w:widowControl w:val="0"/>
        <w:spacing w:after="0" w:line="360" w:lineRule="auto"/>
        <w:ind w:firstLine="709"/>
        <w:jc w:val="both"/>
        <w:rPr>
          <w:rFonts w:ascii="Times New Roman" w:hAnsi="Times New Roman" w:cs="Times New Roman"/>
          <w:sz w:val="28"/>
          <w:szCs w:val="28"/>
        </w:rPr>
      </w:pPr>
      <w:r w:rsidRPr="006D09FD">
        <w:rPr>
          <w:rFonts w:ascii="Times New Roman" w:hAnsi="Times New Roman" w:cs="Times New Roman"/>
          <w:sz w:val="28"/>
          <w:szCs w:val="28"/>
        </w:rPr>
        <w:t>Следует показать, как цвет объекта, например дерева на переднем плане, изменяется под воздействием освещения, отражений зеленой листвы близлежащих деревьев, стен дома, травы и неба и, следовательно, показывает какие изменения цвета происходят с деревьями по мере их углубления.</w:t>
      </w:r>
    </w:p>
    <w:p w:rsidR="006D09FD" w:rsidRDefault="006D09FD" w:rsidP="003719A3">
      <w:pPr>
        <w:widowControl w:val="0"/>
        <w:spacing w:after="0" w:line="360" w:lineRule="auto"/>
        <w:ind w:firstLine="709"/>
        <w:jc w:val="both"/>
        <w:rPr>
          <w:rFonts w:ascii="Times New Roman" w:hAnsi="Times New Roman" w:cs="Times New Roman"/>
          <w:sz w:val="28"/>
          <w:szCs w:val="28"/>
        </w:rPr>
      </w:pPr>
    </w:p>
    <w:p w:rsidR="006D09FD" w:rsidRPr="00772AB6" w:rsidRDefault="006D09FD" w:rsidP="003719A3">
      <w:pPr>
        <w:widowControl w:val="0"/>
        <w:spacing w:after="0" w:line="360" w:lineRule="auto"/>
        <w:ind w:firstLine="709"/>
        <w:jc w:val="both"/>
        <w:rPr>
          <w:rFonts w:ascii="Times New Roman" w:hAnsi="Times New Roman" w:cs="Times New Roman"/>
          <w:sz w:val="28"/>
          <w:szCs w:val="28"/>
        </w:rPr>
      </w:pPr>
    </w:p>
    <w:p w:rsidR="006B11F0" w:rsidRPr="006B11F0" w:rsidRDefault="006B11F0" w:rsidP="003719A3">
      <w:pPr>
        <w:widowControl w:val="0"/>
        <w:spacing w:after="0" w:line="360" w:lineRule="auto"/>
        <w:ind w:firstLine="709"/>
        <w:jc w:val="both"/>
        <w:rPr>
          <w:rFonts w:ascii="Times New Roman" w:hAnsi="Times New Roman" w:cs="Times New Roman"/>
          <w:b/>
          <w:bCs/>
          <w:sz w:val="28"/>
          <w:szCs w:val="28"/>
        </w:rPr>
      </w:pPr>
      <w:r w:rsidRPr="006B11F0">
        <w:rPr>
          <w:rFonts w:ascii="Times New Roman" w:hAnsi="Times New Roman" w:cs="Times New Roman"/>
          <w:b/>
          <w:bCs/>
          <w:sz w:val="28"/>
          <w:szCs w:val="28"/>
        </w:rPr>
        <w:lastRenderedPageBreak/>
        <w:t xml:space="preserve">3 Ход выполнения учебно-творческой работы </w:t>
      </w:r>
    </w:p>
    <w:p w:rsidR="006B11F0" w:rsidRPr="006B11F0" w:rsidRDefault="006B11F0" w:rsidP="003719A3">
      <w:pPr>
        <w:widowControl w:val="0"/>
        <w:spacing w:after="0" w:line="360" w:lineRule="auto"/>
        <w:ind w:firstLine="709"/>
        <w:jc w:val="both"/>
        <w:rPr>
          <w:rFonts w:ascii="Times New Roman" w:hAnsi="Times New Roman" w:cs="Times New Roman"/>
          <w:b/>
          <w:bCs/>
          <w:sz w:val="28"/>
          <w:szCs w:val="28"/>
        </w:rPr>
      </w:pPr>
    </w:p>
    <w:p w:rsidR="006B11F0" w:rsidRDefault="006B11F0" w:rsidP="003719A3">
      <w:pPr>
        <w:widowControl w:val="0"/>
        <w:spacing w:after="0" w:line="360" w:lineRule="auto"/>
        <w:ind w:firstLine="709"/>
        <w:jc w:val="both"/>
        <w:rPr>
          <w:rFonts w:ascii="Times New Roman" w:hAnsi="Times New Roman" w:cs="Times New Roman"/>
          <w:b/>
          <w:bCs/>
          <w:sz w:val="28"/>
          <w:szCs w:val="28"/>
        </w:rPr>
      </w:pPr>
      <w:r w:rsidRPr="006B11F0">
        <w:rPr>
          <w:rFonts w:ascii="Times New Roman" w:hAnsi="Times New Roman" w:cs="Times New Roman"/>
          <w:b/>
          <w:bCs/>
          <w:sz w:val="28"/>
          <w:szCs w:val="28"/>
        </w:rPr>
        <w:t>3.1 Об авторе оригинала</w:t>
      </w:r>
    </w:p>
    <w:p w:rsidR="00811648" w:rsidRDefault="00811648" w:rsidP="00811648">
      <w:pPr>
        <w:spacing w:after="0" w:line="270" w:lineRule="atLeast"/>
        <w:ind w:right="795"/>
        <w:jc w:val="both"/>
        <w:rPr>
          <w:rFonts w:ascii="Times New Roman" w:hAnsi="Times New Roman" w:cs="Times New Roman"/>
          <w:b/>
          <w:bCs/>
          <w:sz w:val="28"/>
          <w:szCs w:val="28"/>
        </w:rPr>
      </w:pPr>
    </w:p>
    <w:p w:rsidR="00F74763" w:rsidRDefault="00811648" w:rsidP="00F74763">
      <w:pPr>
        <w:spacing w:after="0" w:line="360" w:lineRule="auto"/>
        <w:ind w:firstLine="709"/>
        <w:jc w:val="both"/>
        <w:rPr>
          <w:rFonts w:ascii="Times New Roman" w:eastAsia="Times New Roman" w:hAnsi="Times New Roman" w:cs="Times New Roman"/>
          <w:color w:val="000000"/>
          <w:sz w:val="28"/>
          <w:szCs w:val="28"/>
          <w:lang w:eastAsia="ru-RU"/>
        </w:rPr>
      </w:pPr>
      <w:r w:rsidRPr="00811648">
        <w:rPr>
          <w:rFonts w:ascii="Times New Roman" w:eastAsia="Times New Roman" w:hAnsi="Times New Roman" w:cs="Times New Roman"/>
          <w:color w:val="000000"/>
          <w:sz w:val="28"/>
          <w:szCs w:val="28"/>
          <w:lang w:eastAsia="ru-RU"/>
        </w:rPr>
        <w:t xml:space="preserve">Александр Бабич родился в 1958 году. Закончил Ярославское художественное училище. Александр живет в Новой Деревне, неподалеку от границы Ставропольского края и Карачаево-Черкесии в своем доме, который он построил сам и в который вложил частицу своей души. Он очень гостеприимен. Всегда открыт для людей. Воздух в деревне потрясающе чист. Неподалеку течет горная река. В ясную погоду вдалеке восстает могучий красавец Эльбрус. Каждый год художник ездит на пленэр в горы Домбая, Архыза, Теберды, Узункола за новыми впечатлениями </w:t>
      </w:r>
      <w:r w:rsidR="00F74763">
        <w:rPr>
          <w:rFonts w:ascii="Times New Roman" w:eastAsia="Times New Roman" w:hAnsi="Times New Roman" w:cs="Times New Roman"/>
          <w:color w:val="000000"/>
          <w:sz w:val="28"/>
          <w:szCs w:val="28"/>
          <w:lang w:eastAsia="ru-RU"/>
        </w:rPr>
        <w:t>и творческими открытиями.</w:t>
      </w:r>
      <w:r w:rsidR="00F74763">
        <w:rPr>
          <w:rFonts w:ascii="Times New Roman" w:eastAsia="Times New Roman" w:hAnsi="Times New Roman" w:cs="Times New Roman"/>
          <w:color w:val="000000"/>
          <w:sz w:val="28"/>
          <w:szCs w:val="28"/>
          <w:lang w:eastAsia="ru-RU"/>
        </w:rPr>
        <w:br/>
      </w:r>
    </w:p>
    <w:p w:rsidR="00F74763" w:rsidRDefault="00811648" w:rsidP="00F74763">
      <w:pPr>
        <w:spacing w:after="0" w:line="360" w:lineRule="auto"/>
        <w:ind w:firstLine="709"/>
        <w:jc w:val="both"/>
        <w:rPr>
          <w:rFonts w:ascii="Times New Roman" w:eastAsia="Times New Roman" w:hAnsi="Times New Roman" w:cs="Times New Roman"/>
          <w:color w:val="000000"/>
          <w:sz w:val="28"/>
          <w:szCs w:val="28"/>
          <w:lang w:eastAsia="ru-RU"/>
        </w:rPr>
      </w:pPr>
      <w:r w:rsidRPr="00811648">
        <w:rPr>
          <w:rFonts w:ascii="Times New Roman" w:eastAsia="Times New Roman" w:hAnsi="Times New Roman" w:cs="Times New Roman"/>
          <w:color w:val="000000"/>
          <w:sz w:val="28"/>
          <w:szCs w:val="28"/>
          <w:lang w:eastAsia="ru-RU"/>
        </w:rPr>
        <w:t xml:space="preserve">Горы – это страсть художника. «Здесь за один день можно побывать во всех временах года. Один и тот же пейзаж может за несколько минут изменить эмоциональную окраску, поэтому в горы Домбая и Архыза можно ездить всю жизнь, и каждый раз будешь открывать что-то новое» - говорит художник. Работы Александра Бабича неподвластны моде. На его полотна хочется смотреть часами. Это вечная, бессмертная красота природы, так мастерски и тонко отображенная талантливой рукой. </w:t>
      </w:r>
      <w:r w:rsidR="00F74763">
        <w:rPr>
          <w:rFonts w:ascii="Times New Roman" w:eastAsia="Times New Roman" w:hAnsi="Times New Roman" w:cs="Times New Roman"/>
          <w:color w:val="000000"/>
          <w:sz w:val="28"/>
          <w:szCs w:val="28"/>
          <w:lang w:eastAsia="ru-RU"/>
        </w:rPr>
        <w:br/>
      </w:r>
    </w:p>
    <w:p w:rsidR="00F74763" w:rsidRDefault="00811648" w:rsidP="00F74763">
      <w:pPr>
        <w:spacing w:after="0" w:line="360" w:lineRule="auto"/>
        <w:ind w:firstLine="709"/>
        <w:jc w:val="both"/>
        <w:rPr>
          <w:rFonts w:ascii="Times New Roman" w:eastAsia="Times New Roman" w:hAnsi="Times New Roman" w:cs="Times New Roman"/>
          <w:color w:val="000000"/>
          <w:sz w:val="28"/>
          <w:szCs w:val="28"/>
          <w:lang w:eastAsia="ru-RU"/>
        </w:rPr>
      </w:pPr>
      <w:r w:rsidRPr="00811648">
        <w:rPr>
          <w:rFonts w:ascii="Times New Roman" w:eastAsia="Times New Roman" w:hAnsi="Times New Roman" w:cs="Times New Roman"/>
          <w:color w:val="000000"/>
          <w:sz w:val="28"/>
          <w:szCs w:val="28"/>
          <w:lang w:eastAsia="ru-RU"/>
        </w:rPr>
        <w:t>Уникальность художника в том, что он узнаваем. Из сотен, тысяч других полотен, зная кисть Александра Бабича, можно безошибочно отличить его полотна. Используя минимум средств, он добивается максимума выразительности. За свою жизнь Александр написал около двух тысяч картин, многие из которых находятся в Австрии, Америке, Англии, Германии, Канаде, США, Японии, Франции, Китае</w:t>
      </w:r>
      <w:r>
        <w:rPr>
          <w:rFonts w:ascii="Times New Roman" w:eastAsia="Times New Roman" w:hAnsi="Times New Roman" w:cs="Times New Roman"/>
          <w:color w:val="000000"/>
          <w:sz w:val="28"/>
          <w:szCs w:val="28"/>
          <w:lang w:eastAsia="ru-RU"/>
        </w:rPr>
        <w:t>.</w:t>
      </w:r>
      <w:r w:rsidRPr="00811648">
        <w:rPr>
          <w:rFonts w:ascii="Times New Roman" w:eastAsia="Times New Roman" w:hAnsi="Times New Roman" w:cs="Times New Roman"/>
          <w:color w:val="000000"/>
          <w:sz w:val="28"/>
          <w:szCs w:val="28"/>
          <w:lang w:eastAsia="ru-RU"/>
        </w:rPr>
        <w:br/>
      </w:r>
      <w:r w:rsidRPr="00811648">
        <w:rPr>
          <w:rFonts w:ascii="Times New Roman" w:eastAsia="Times New Roman" w:hAnsi="Times New Roman" w:cs="Times New Roman"/>
          <w:color w:val="000000"/>
          <w:sz w:val="28"/>
          <w:szCs w:val="28"/>
          <w:lang w:eastAsia="ru-RU"/>
        </w:rPr>
        <w:br/>
      </w:r>
    </w:p>
    <w:p w:rsidR="00F74763" w:rsidRDefault="00811648" w:rsidP="00F74763">
      <w:pPr>
        <w:spacing w:after="0" w:line="360" w:lineRule="auto"/>
        <w:ind w:firstLine="709"/>
        <w:jc w:val="both"/>
        <w:rPr>
          <w:rFonts w:ascii="Times New Roman" w:eastAsia="Times New Roman" w:hAnsi="Times New Roman" w:cs="Times New Roman"/>
          <w:color w:val="000000"/>
          <w:sz w:val="28"/>
          <w:szCs w:val="28"/>
          <w:lang w:eastAsia="ru-RU"/>
        </w:rPr>
      </w:pPr>
      <w:r w:rsidRPr="00811648">
        <w:rPr>
          <w:rFonts w:ascii="Times New Roman" w:eastAsia="Times New Roman" w:hAnsi="Times New Roman" w:cs="Times New Roman"/>
          <w:color w:val="000000"/>
          <w:sz w:val="28"/>
          <w:szCs w:val="28"/>
          <w:lang w:eastAsia="ru-RU"/>
        </w:rPr>
        <w:lastRenderedPageBreak/>
        <w:t xml:space="preserve">Темой данной курсовой работы является копирование картины А. </w:t>
      </w:r>
      <w:r w:rsidR="00F74763">
        <w:rPr>
          <w:rFonts w:ascii="Times New Roman" w:eastAsia="Times New Roman" w:hAnsi="Times New Roman" w:cs="Times New Roman"/>
          <w:color w:val="000000"/>
          <w:sz w:val="28"/>
          <w:szCs w:val="28"/>
          <w:lang w:eastAsia="ru-RU"/>
        </w:rPr>
        <w:t>Бабича «Горная река</w:t>
      </w:r>
      <w:r w:rsidRPr="00811648">
        <w:rPr>
          <w:rFonts w:ascii="Times New Roman" w:eastAsia="Times New Roman" w:hAnsi="Times New Roman" w:cs="Times New Roman"/>
          <w:color w:val="000000"/>
          <w:sz w:val="28"/>
          <w:szCs w:val="28"/>
          <w:lang w:eastAsia="ru-RU"/>
        </w:rPr>
        <w:t>». Данный мотив гор был навеян множеством факторов и влиянием различных художников. Вдохновением для картин живописца Александра Бабича часто служили Кавказские горы, что отвечало моим творческим интересам и отразилось на выборе его про</w:t>
      </w:r>
      <w:r w:rsidR="00F74763">
        <w:rPr>
          <w:rFonts w:ascii="Times New Roman" w:eastAsia="Times New Roman" w:hAnsi="Times New Roman" w:cs="Times New Roman"/>
          <w:color w:val="000000"/>
          <w:sz w:val="28"/>
          <w:szCs w:val="28"/>
          <w:lang w:eastAsia="ru-RU"/>
        </w:rPr>
        <w:t>изведения для курсовой работы.</w:t>
      </w:r>
      <w:r w:rsidR="00F74763">
        <w:rPr>
          <w:rFonts w:ascii="Times New Roman" w:eastAsia="Times New Roman" w:hAnsi="Times New Roman" w:cs="Times New Roman"/>
          <w:color w:val="000000"/>
          <w:sz w:val="28"/>
          <w:szCs w:val="28"/>
          <w:lang w:eastAsia="ru-RU"/>
        </w:rPr>
        <w:br/>
      </w:r>
    </w:p>
    <w:p w:rsidR="00F74763" w:rsidRDefault="00811648" w:rsidP="00F74763">
      <w:pPr>
        <w:spacing w:after="0" w:line="360" w:lineRule="auto"/>
        <w:ind w:firstLine="709"/>
        <w:jc w:val="both"/>
        <w:rPr>
          <w:rFonts w:ascii="Times New Roman" w:eastAsia="Times New Roman" w:hAnsi="Times New Roman" w:cs="Times New Roman"/>
          <w:color w:val="000000"/>
          <w:sz w:val="28"/>
          <w:szCs w:val="28"/>
          <w:lang w:eastAsia="ru-RU"/>
        </w:rPr>
      </w:pPr>
      <w:r w:rsidRPr="00811648">
        <w:rPr>
          <w:rFonts w:ascii="Times New Roman" w:eastAsia="Times New Roman" w:hAnsi="Times New Roman" w:cs="Times New Roman"/>
          <w:color w:val="000000"/>
          <w:sz w:val="28"/>
          <w:szCs w:val="28"/>
          <w:lang w:eastAsia="ru-RU"/>
        </w:rPr>
        <w:t>Горы Кавказа всегда завораживают своей красотой и величием, напоминают о родном крае, родной природе. Выбор к</w:t>
      </w:r>
      <w:r w:rsidR="00F74763">
        <w:rPr>
          <w:rFonts w:ascii="Times New Roman" w:eastAsia="Times New Roman" w:hAnsi="Times New Roman" w:cs="Times New Roman"/>
          <w:color w:val="000000"/>
          <w:sz w:val="28"/>
          <w:szCs w:val="28"/>
          <w:lang w:eastAsia="ru-RU"/>
        </w:rPr>
        <w:t>артины «Горная река</w:t>
      </w:r>
      <w:r w:rsidRPr="00811648">
        <w:rPr>
          <w:rFonts w:ascii="Times New Roman" w:eastAsia="Times New Roman" w:hAnsi="Times New Roman" w:cs="Times New Roman"/>
          <w:color w:val="000000"/>
          <w:sz w:val="28"/>
          <w:szCs w:val="28"/>
          <w:lang w:eastAsia="ru-RU"/>
        </w:rPr>
        <w:t>» выбран не только из-за специфики ландшафта, но и из-за богатой истории этой невероятной местности. Узунко́л — горный район Карачаево-Черкесии. Обычно к нему относят участок Главного Кавказского хребта и его северные отроги, формирующие бассейн рек Мырды, Кичкинекол, Узункол. На востоке район граничит с Приэльбрусьем. Узункол — это великолепный альпинистский и горнотуристический район, при этом расположен он вдали от больших д</w:t>
      </w:r>
      <w:r w:rsidR="00F74763">
        <w:rPr>
          <w:rFonts w:ascii="Times New Roman" w:eastAsia="Times New Roman" w:hAnsi="Times New Roman" w:cs="Times New Roman"/>
          <w:color w:val="000000"/>
          <w:sz w:val="28"/>
          <w:szCs w:val="28"/>
          <w:lang w:eastAsia="ru-RU"/>
        </w:rPr>
        <w:t xml:space="preserve">орог и населенных пунктов. </w:t>
      </w:r>
      <w:r w:rsidRPr="00811648">
        <w:rPr>
          <w:rFonts w:ascii="Times New Roman" w:eastAsia="Times New Roman" w:hAnsi="Times New Roman" w:cs="Times New Roman"/>
          <w:color w:val="000000"/>
          <w:sz w:val="28"/>
          <w:szCs w:val="28"/>
          <w:lang w:eastAsia="ru-RU"/>
        </w:rPr>
        <w:t>В настоящее время очень остро стоит вопрос сохранения экологии на планете, и представленная работа наглядно показывает, чего может лишиться человечество. Богато это место не только на эстетически прекрасные пейзажи, но и на флору, которая больше нигде не встречается.</w:t>
      </w:r>
    </w:p>
    <w:p w:rsidR="00F74763" w:rsidRDefault="00F74763" w:rsidP="00F74763">
      <w:pPr>
        <w:spacing w:after="0" w:line="360" w:lineRule="auto"/>
        <w:ind w:firstLine="709"/>
        <w:jc w:val="both"/>
        <w:rPr>
          <w:rFonts w:ascii="Times New Roman" w:eastAsia="Times New Roman" w:hAnsi="Times New Roman" w:cs="Times New Roman"/>
          <w:color w:val="000000"/>
          <w:sz w:val="28"/>
          <w:szCs w:val="28"/>
          <w:lang w:eastAsia="ru-RU"/>
        </w:rPr>
      </w:pPr>
    </w:p>
    <w:p w:rsidR="00811648" w:rsidRDefault="00811648" w:rsidP="00F74763">
      <w:pPr>
        <w:spacing w:after="0" w:line="360" w:lineRule="auto"/>
        <w:ind w:firstLine="709"/>
        <w:jc w:val="both"/>
        <w:rPr>
          <w:rFonts w:ascii="Times New Roman" w:eastAsia="Times New Roman" w:hAnsi="Times New Roman" w:cs="Times New Roman"/>
          <w:color w:val="000000"/>
          <w:sz w:val="28"/>
          <w:szCs w:val="28"/>
          <w:lang w:eastAsia="ru-RU"/>
        </w:rPr>
      </w:pPr>
      <w:r w:rsidRPr="00811648">
        <w:rPr>
          <w:rFonts w:ascii="Times New Roman" w:eastAsia="Times New Roman" w:hAnsi="Times New Roman" w:cs="Times New Roman"/>
          <w:color w:val="000000"/>
          <w:sz w:val="28"/>
          <w:szCs w:val="28"/>
          <w:lang w:eastAsia="ru-RU"/>
        </w:rPr>
        <w:t>Для полноты понимания, почему был взят именно данный мотив, хотелось бы привести цитату одного из величайших людей современности Райнхольда Месснера. «Каждый человек нуждается в чем-то исключительном в эпоху, когда за деньги можно иметь все». Эта цитата отражает большую часть замысла практической работы. Действительно, нет ничего величественнее гор, нависающих над человеком или же ра</w:t>
      </w:r>
      <w:r>
        <w:rPr>
          <w:rFonts w:ascii="Times New Roman" w:eastAsia="Times New Roman" w:hAnsi="Times New Roman" w:cs="Times New Roman"/>
          <w:color w:val="000000"/>
          <w:sz w:val="28"/>
          <w:szCs w:val="28"/>
          <w:lang w:eastAsia="ru-RU"/>
        </w:rPr>
        <w:t>сстилающихся под его ступнями.</w:t>
      </w:r>
      <w:r>
        <w:rPr>
          <w:rFonts w:ascii="Times New Roman" w:eastAsia="Times New Roman" w:hAnsi="Times New Roman" w:cs="Times New Roman"/>
          <w:color w:val="000000"/>
          <w:sz w:val="28"/>
          <w:szCs w:val="28"/>
          <w:lang w:eastAsia="ru-RU"/>
        </w:rPr>
        <w:br/>
      </w:r>
    </w:p>
    <w:p w:rsidR="00811648" w:rsidRDefault="00811648" w:rsidP="00F74763">
      <w:pPr>
        <w:spacing w:after="0" w:line="360" w:lineRule="auto"/>
        <w:ind w:firstLine="709"/>
        <w:jc w:val="both"/>
        <w:rPr>
          <w:rFonts w:ascii="Times New Roman" w:eastAsia="Times New Roman" w:hAnsi="Times New Roman" w:cs="Times New Roman"/>
          <w:color w:val="000000"/>
          <w:sz w:val="28"/>
          <w:szCs w:val="28"/>
          <w:lang w:eastAsia="ru-RU"/>
        </w:rPr>
      </w:pPr>
      <w:r w:rsidRPr="00811648">
        <w:rPr>
          <w:rFonts w:ascii="Times New Roman" w:eastAsia="Times New Roman" w:hAnsi="Times New Roman" w:cs="Times New Roman"/>
          <w:color w:val="000000"/>
          <w:sz w:val="28"/>
          <w:szCs w:val="28"/>
          <w:lang w:eastAsia="ru-RU"/>
        </w:rPr>
        <w:lastRenderedPageBreak/>
        <w:t>Членение композиции на планы создает глубину, горизонтальный же ритм как бы уходит в бесконечность, за рамку картину и тем самым еще сильнее заставляет почувствовать ощущение простора. В работе использован пространственный принцип построения композиции, основанный на зако</w:t>
      </w:r>
      <w:r>
        <w:rPr>
          <w:rFonts w:ascii="Times New Roman" w:eastAsia="Times New Roman" w:hAnsi="Times New Roman" w:cs="Times New Roman"/>
          <w:color w:val="000000"/>
          <w:sz w:val="28"/>
          <w:szCs w:val="28"/>
          <w:lang w:eastAsia="ru-RU"/>
        </w:rPr>
        <w:t>нах</w:t>
      </w:r>
      <w:r w:rsidRPr="00811648">
        <w:rPr>
          <w:rFonts w:ascii="Times New Roman" w:eastAsia="Times New Roman" w:hAnsi="Times New Roman" w:cs="Times New Roman"/>
          <w:color w:val="000000"/>
          <w:sz w:val="28"/>
          <w:szCs w:val="28"/>
          <w:lang w:eastAsia="ru-RU"/>
        </w:rPr>
        <w:br/>
        <w:t>пленэрной живописи, благодаря чему создается ощущение воздушной среды, в которой растворяется дальний хребет гор. Колористическое решение вводит зрителя в состояние атмосферы данного сюжета и места, а техника наложение мазков как бы управл</w:t>
      </w:r>
      <w:r>
        <w:rPr>
          <w:rFonts w:ascii="Times New Roman" w:eastAsia="Times New Roman" w:hAnsi="Times New Roman" w:cs="Times New Roman"/>
          <w:color w:val="000000"/>
          <w:sz w:val="28"/>
          <w:szCs w:val="28"/>
          <w:lang w:eastAsia="ru-RU"/>
        </w:rPr>
        <w:t>яет предметами внутри картины.</w:t>
      </w:r>
      <w:r>
        <w:rPr>
          <w:rFonts w:ascii="Times New Roman" w:eastAsia="Times New Roman" w:hAnsi="Times New Roman" w:cs="Times New Roman"/>
          <w:color w:val="000000"/>
          <w:sz w:val="28"/>
          <w:szCs w:val="28"/>
          <w:lang w:eastAsia="ru-RU"/>
        </w:rPr>
        <w:br/>
      </w:r>
    </w:p>
    <w:p w:rsidR="00811648" w:rsidRDefault="00811648" w:rsidP="00F74763">
      <w:pPr>
        <w:spacing w:after="0" w:line="360" w:lineRule="auto"/>
        <w:ind w:firstLine="709"/>
        <w:jc w:val="both"/>
        <w:rPr>
          <w:rFonts w:ascii="Times New Roman" w:eastAsia="Times New Roman" w:hAnsi="Times New Roman" w:cs="Times New Roman"/>
          <w:color w:val="000000"/>
          <w:sz w:val="28"/>
          <w:szCs w:val="28"/>
          <w:lang w:eastAsia="ru-RU"/>
        </w:rPr>
      </w:pPr>
      <w:r w:rsidRPr="00811648">
        <w:rPr>
          <w:rFonts w:ascii="Times New Roman" w:eastAsia="Times New Roman" w:hAnsi="Times New Roman" w:cs="Times New Roman"/>
          <w:color w:val="000000"/>
          <w:sz w:val="28"/>
          <w:szCs w:val="28"/>
          <w:lang w:eastAsia="ru-RU"/>
        </w:rPr>
        <w:t>В объемно-пластических произведениях важная роль принадлежит действию законов линейной, воздушной и цветовой перспективы. Даже элементарная изобразительная грамота требует учета перспективных изменений изображаемых предметов, занимающих свое место в реальном пространстве. Это касается изменения высоты каждого предмета, ширины и длины его поверхностей, уходящих в гл</w:t>
      </w:r>
      <w:r>
        <w:rPr>
          <w:rFonts w:ascii="Times New Roman" w:eastAsia="Times New Roman" w:hAnsi="Times New Roman" w:cs="Times New Roman"/>
          <w:color w:val="000000"/>
          <w:sz w:val="28"/>
          <w:szCs w:val="28"/>
          <w:lang w:eastAsia="ru-RU"/>
        </w:rPr>
        <w:t>убину пространственных планов.</w:t>
      </w:r>
      <w:r>
        <w:rPr>
          <w:rFonts w:ascii="Times New Roman" w:eastAsia="Times New Roman" w:hAnsi="Times New Roman" w:cs="Times New Roman"/>
          <w:color w:val="000000"/>
          <w:sz w:val="28"/>
          <w:szCs w:val="28"/>
          <w:lang w:eastAsia="ru-RU"/>
        </w:rPr>
        <w:br/>
      </w:r>
    </w:p>
    <w:p w:rsidR="00811648" w:rsidRPr="00811648" w:rsidRDefault="00811648" w:rsidP="00F74763">
      <w:pPr>
        <w:spacing w:after="0" w:line="360" w:lineRule="auto"/>
        <w:ind w:firstLine="709"/>
        <w:jc w:val="both"/>
        <w:rPr>
          <w:rFonts w:ascii="Times New Roman" w:eastAsia="Times New Roman" w:hAnsi="Times New Roman" w:cs="Times New Roman"/>
          <w:color w:val="000000"/>
          <w:sz w:val="28"/>
          <w:szCs w:val="28"/>
          <w:lang w:eastAsia="ru-RU"/>
        </w:rPr>
      </w:pPr>
      <w:r w:rsidRPr="00811648">
        <w:rPr>
          <w:rFonts w:ascii="Times New Roman" w:eastAsia="Times New Roman" w:hAnsi="Times New Roman" w:cs="Times New Roman"/>
          <w:color w:val="000000"/>
          <w:sz w:val="28"/>
          <w:szCs w:val="28"/>
          <w:lang w:eastAsia="ru-RU"/>
        </w:rPr>
        <w:t>Центра композиции как такового у работы нет, так как взгляд зрителя не останавливается на чём-то одном, но существует объемно-пространственный центр, который</w:t>
      </w:r>
      <w:r>
        <w:rPr>
          <w:rFonts w:ascii="Times New Roman" w:eastAsia="Times New Roman" w:hAnsi="Times New Roman" w:cs="Times New Roman"/>
          <w:color w:val="000000"/>
          <w:sz w:val="28"/>
          <w:szCs w:val="28"/>
          <w:lang w:eastAsia="ru-RU"/>
        </w:rPr>
        <w:t xml:space="preserve"> составляет основу.</w:t>
      </w:r>
    </w:p>
    <w:p w:rsidR="006B215F" w:rsidRDefault="006B215F" w:rsidP="00F74763">
      <w:pPr>
        <w:widowControl w:val="0"/>
        <w:spacing w:after="0" w:line="360" w:lineRule="auto"/>
        <w:ind w:firstLine="709"/>
        <w:jc w:val="both"/>
        <w:rPr>
          <w:rFonts w:ascii="Times New Roman" w:hAnsi="Times New Roman" w:cs="Times New Roman"/>
          <w:sz w:val="28"/>
          <w:szCs w:val="28"/>
        </w:rPr>
      </w:pPr>
    </w:p>
    <w:p w:rsidR="006B11F0" w:rsidRDefault="007B28C0" w:rsidP="003719A3">
      <w:pPr>
        <w:widowControl w:val="0"/>
        <w:spacing w:after="0" w:line="360" w:lineRule="auto"/>
        <w:ind w:firstLine="709"/>
        <w:jc w:val="both"/>
        <w:rPr>
          <w:rFonts w:ascii="Times New Roman" w:hAnsi="Times New Roman" w:cs="Times New Roman"/>
          <w:b/>
          <w:bCs/>
          <w:sz w:val="28"/>
          <w:szCs w:val="28"/>
        </w:rPr>
      </w:pPr>
      <w:r w:rsidRPr="007B28C0">
        <w:rPr>
          <w:rFonts w:ascii="Times New Roman" w:hAnsi="Times New Roman" w:cs="Times New Roman"/>
          <w:b/>
          <w:bCs/>
          <w:sz w:val="28"/>
          <w:szCs w:val="28"/>
        </w:rPr>
        <w:t>3.2 Этапы выполнения работы по копированию</w:t>
      </w:r>
    </w:p>
    <w:p w:rsidR="007B28C0" w:rsidRDefault="007B28C0" w:rsidP="003719A3">
      <w:pPr>
        <w:widowControl w:val="0"/>
        <w:spacing w:after="0" w:line="360" w:lineRule="auto"/>
        <w:ind w:firstLine="709"/>
        <w:jc w:val="both"/>
        <w:rPr>
          <w:rFonts w:ascii="Times New Roman" w:hAnsi="Times New Roman" w:cs="Times New Roman"/>
          <w:sz w:val="28"/>
          <w:szCs w:val="28"/>
        </w:rPr>
      </w:pPr>
    </w:p>
    <w:p w:rsidR="003719A3" w:rsidRPr="003719A3" w:rsidRDefault="003719A3" w:rsidP="003719A3">
      <w:pPr>
        <w:widowControl w:val="0"/>
        <w:spacing w:after="0" w:line="360" w:lineRule="auto"/>
        <w:ind w:firstLine="709"/>
        <w:jc w:val="both"/>
        <w:rPr>
          <w:rFonts w:ascii="Times New Roman" w:hAnsi="Times New Roman" w:cs="Times New Roman"/>
          <w:sz w:val="28"/>
          <w:szCs w:val="28"/>
        </w:rPr>
      </w:pPr>
      <w:r w:rsidRPr="003719A3">
        <w:rPr>
          <w:rFonts w:ascii="Times New Roman" w:hAnsi="Times New Roman" w:cs="Times New Roman"/>
          <w:sz w:val="28"/>
          <w:szCs w:val="28"/>
        </w:rPr>
        <w:t>Создание копии – процесс длительный и кропотливый. Особенно это касается тех работ, которые пишутся непосредственно с подлинника. Такие копии называются музейными и выполняются в точном соответствии с авторской техникой</w:t>
      </w:r>
      <w:r w:rsidR="002A46D6">
        <w:rPr>
          <w:rFonts w:ascii="Times New Roman" w:hAnsi="Times New Roman" w:cs="Times New Roman"/>
          <w:sz w:val="28"/>
          <w:szCs w:val="28"/>
        </w:rPr>
        <w:t xml:space="preserve">, </w:t>
      </w:r>
      <w:r w:rsidRPr="003719A3">
        <w:rPr>
          <w:rFonts w:ascii="Times New Roman" w:hAnsi="Times New Roman" w:cs="Times New Roman"/>
          <w:sz w:val="28"/>
          <w:szCs w:val="28"/>
        </w:rPr>
        <w:t>вплоть до выбора аутентичного холста.</w:t>
      </w:r>
    </w:p>
    <w:p w:rsidR="003719A3" w:rsidRDefault="003719A3" w:rsidP="003719A3">
      <w:pPr>
        <w:widowControl w:val="0"/>
        <w:spacing w:after="0" w:line="360" w:lineRule="auto"/>
        <w:ind w:firstLine="709"/>
        <w:jc w:val="both"/>
        <w:rPr>
          <w:rFonts w:ascii="Times New Roman" w:hAnsi="Times New Roman" w:cs="Times New Roman"/>
          <w:sz w:val="28"/>
          <w:szCs w:val="28"/>
        </w:rPr>
      </w:pPr>
      <w:r w:rsidRPr="003719A3">
        <w:rPr>
          <w:rFonts w:ascii="Times New Roman" w:hAnsi="Times New Roman" w:cs="Times New Roman"/>
          <w:sz w:val="28"/>
          <w:szCs w:val="28"/>
        </w:rPr>
        <w:t>Другой вариант написания копий – копирование с репродукций или с файлов высокого разрешения. Таким образом в настоящее время создается большинство копий картин. Именно этот вариант применяется в данной курсовой работе.</w:t>
      </w:r>
    </w:p>
    <w:p w:rsidR="00773261" w:rsidRDefault="00ED4498" w:rsidP="003719A3">
      <w:pPr>
        <w:widowControl w:val="0"/>
        <w:spacing w:after="0" w:line="360" w:lineRule="auto"/>
        <w:ind w:firstLine="709"/>
        <w:jc w:val="both"/>
        <w:rPr>
          <w:rFonts w:ascii="Times New Roman" w:hAnsi="Times New Roman" w:cs="Times New Roman"/>
          <w:sz w:val="28"/>
          <w:szCs w:val="28"/>
        </w:rPr>
      </w:pPr>
      <w:r w:rsidRPr="00ED4498">
        <w:rPr>
          <w:rFonts w:ascii="Times New Roman" w:hAnsi="Times New Roman" w:cs="Times New Roman"/>
          <w:sz w:val="28"/>
          <w:szCs w:val="28"/>
        </w:rPr>
        <w:lastRenderedPageBreak/>
        <w:t xml:space="preserve">Размером копии решено было определить формат </w:t>
      </w:r>
      <w:r w:rsidR="006D6693">
        <w:rPr>
          <w:rFonts w:ascii="Times New Roman" w:hAnsi="Times New Roman" w:cs="Times New Roman"/>
          <w:sz w:val="28"/>
          <w:szCs w:val="28"/>
        </w:rPr>
        <w:t>5</w:t>
      </w:r>
      <w:r w:rsidRPr="00ED4498">
        <w:rPr>
          <w:rFonts w:ascii="Times New Roman" w:hAnsi="Times New Roman" w:cs="Times New Roman"/>
          <w:sz w:val="28"/>
          <w:szCs w:val="28"/>
        </w:rPr>
        <w:t xml:space="preserve">0 см на </w:t>
      </w:r>
      <w:r w:rsidR="00F74763">
        <w:rPr>
          <w:rFonts w:ascii="Times New Roman" w:hAnsi="Times New Roman" w:cs="Times New Roman"/>
          <w:sz w:val="28"/>
          <w:szCs w:val="28"/>
        </w:rPr>
        <w:t>4</w:t>
      </w:r>
      <w:r w:rsidRPr="00ED4498">
        <w:rPr>
          <w:rFonts w:ascii="Times New Roman" w:hAnsi="Times New Roman" w:cs="Times New Roman"/>
          <w:sz w:val="28"/>
          <w:szCs w:val="28"/>
        </w:rPr>
        <w:t>0 см.,</w:t>
      </w:r>
      <w:r w:rsidR="006D6693">
        <w:rPr>
          <w:rFonts w:ascii="Times New Roman" w:hAnsi="Times New Roman" w:cs="Times New Roman"/>
          <w:sz w:val="28"/>
          <w:szCs w:val="28"/>
        </w:rPr>
        <w:t xml:space="preserve"> так как пропорционально он соответствует оригиналу</w:t>
      </w:r>
      <w:r w:rsidRPr="00ED4498">
        <w:rPr>
          <w:rFonts w:ascii="Times New Roman" w:hAnsi="Times New Roman" w:cs="Times New Roman"/>
          <w:sz w:val="28"/>
          <w:szCs w:val="28"/>
        </w:rPr>
        <w:t>.</w:t>
      </w:r>
      <w:r w:rsidR="001830C9">
        <w:rPr>
          <w:rFonts w:ascii="Times New Roman" w:hAnsi="Times New Roman" w:cs="Times New Roman"/>
          <w:sz w:val="28"/>
          <w:szCs w:val="28"/>
        </w:rPr>
        <w:t xml:space="preserve"> Для работы использовался холст </w:t>
      </w:r>
      <w:r w:rsidR="00773261">
        <w:rPr>
          <w:rFonts w:ascii="Times New Roman" w:hAnsi="Times New Roman" w:cs="Times New Roman"/>
          <w:sz w:val="28"/>
          <w:szCs w:val="28"/>
        </w:rPr>
        <w:t>с акриловым грунтом;</w:t>
      </w:r>
      <w:r w:rsidR="001830C9">
        <w:rPr>
          <w:rFonts w:ascii="Times New Roman" w:hAnsi="Times New Roman" w:cs="Times New Roman"/>
          <w:sz w:val="28"/>
          <w:szCs w:val="28"/>
        </w:rPr>
        <w:t xml:space="preserve"> набор масляных красок </w:t>
      </w:r>
      <w:r w:rsidR="00F74763">
        <w:rPr>
          <w:rFonts w:ascii="Times New Roman" w:hAnsi="Times New Roman" w:cs="Times New Roman"/>
          <w:sz w:val="28"/>
          <w:szCs w:val="28"/>
        </w:rPr>
        <w:t>Сонет</w:t>
      </w:r>
      <w:r w:rsidR="00773261">
        <w:rPr>
          <w:rFonts w:ascii="Times New Roman" w:hAnsi="Times New Roman" w:cs="Times New Roman"/>
          <w:sz w:val="28"/>
          <w:szCs w:val="28"/>
        </w:rPr>
        <w:t xml:space="preserve">, обладающий такими высококлассными качествами, как высокая насыщенность и светостойкость, быстрая высыхаемость и отсутствие характерного запаха, в процессе работа не пожухла и не потеряла свою яркость. Разбавители применялись стандартные: «тройник» и слабопахнущий; кисти в основном применялись щетинистые и синтетические разных размеров. </w:t>
      </w:r>
    </w:p>
    <w:p w:rsidR="0008218C" w:rsidRDefault="00ED4498" w:rsidP="003719A3">
      <w:pPr>
        <w:widowControl w:val="0"/>
        <w:spacing w:after="0" w:line="360" w:lineRule="auto"/>
        <w:ind w:firstLine="709"/>
        <w:jc w:val="both"/>
        <w:rPr>
          <w:rFonts w:ascii="Times New Roman" w:hAnsi="Times New Roman" w:cs="Times New Roman"/>
          <w:sz w:val="28"/>
          <w:szCs w:val="28"/>
        </w:rPr>
      </w:pPr>
      <w:r w:rsidRPr="00ED4498">
        <w:rPr>
          <w:rFonts w:ascii="Times New Roman" w:hAnsi="Times New Roman" w:cs="Times New Roman"/>
          <w:sz w:val="28"/>
          <w:szCs w:val="28"/>
        </w:rPr>
        <w:t>Работа над копией начинается с перенесения рисунка на холст. На данном этапе художник выстраивает основную композицию картины, стремясь выдержать пропорции, скопировать расположение главных смысловых объектов. Существует несколько способов переноса рисунка: с помощью кальки или копировальной бумаги, либо поклеточный перенос рисунка.</w:t>
      </w:r>
    </w:p>
    <w:p w:rsidR="001830C9" w:rsidRDefault="006D6693" w:rsidP="001830C9">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даннойкурсовой работе был выбран первый способ с некоторыми нюансами.Сначала рисунок переводился с большого экрана, с заранее подготовленным по масштабу изображением </w:t>
      </w:r>
      <w:r w:rsidR="00F74763">
        <w:rPr>
          <w:rFonts w:ascii="Times New Roman" w:hAnsi="Times New Roman" w:cs="Times New Roman"/>
          <w:sz w:val="28"/>
          <w:szCs w:val="28"/>
        </w:rPr>
        <w:t>на лист бумаги общими силуэтами</w:t>
      </w:r>
      <w:r w:rsidRPr="00ED4498">
        <w:rPr>
          <w:rFonts w:ascii="Times New Roman" w:hAnsi="Times New Roman" w:cs="Times New Roman"/>
          <w:sz w:val="28"/>
          <w:szCs w:val="28"/>
        </w:rPr>
        <w:t>.</w:t>
      </w:r>
      <w:r>
        <w:rPr>
          <w:rFonts w:ascii="Times New Roman" w:hAnsi="Times New Roman" w:cs="Times New Roman"/>
          <w:sz w:val="28"/>
          <w:szCs w:val="28"/>
        </w:rPr>
        <w:t xml:space="preserve"> Далее лист прикреплялся к оконному стеклу лицевой стороной с рисунком, а на обратной стороне линии обводились </w:t>
      </w:r>
      <w:r w:rsidR="0008218C">
        <w:rPr>
          <w:rFonts w:ascii="Times New Roman" w:hAnsi="Times New Roman" w:cs="Times New Roman"/>
          <w:sz w:val="28"/>
          <w:szCs w:val="28"/>
        </w:rPr>
        <w:t>масляной краской при помощи тонкой кисти</w:t>
      </w:r>
      <w:r w:rsidR="00F74763">
        <w:rPr>
          <w:rFonts w:ascii="Times New Roman" w:hAnsi="Times New Roman" w:cs="Times New Roman"/>
          <w:sz w:val="28"/>
          <w:szCs w:val="28"/>
        </w:rPr>
        <w:t>. В соответствии с рисунком А. 2</w:t>
      </w:r>
      <w:r w:rsidR="0008218C">
        <w:rPr>
          <w:rFonts w:ascii="Times New Roman" w:hAnsi="Times New Roman" w:cs="Times New Roman"/>
          <w:sz w:val="28"/>
          <w:szCs w:val="28"/>
        </w:rPr>
        <w:t>. После этого лист сразу же, пока масляный слой не высох, прикреплялся к холсту масляной стороной. И рисунок переводился посредством нажима карандаша по уже проведённым линиям.</w:t>
      </w:r>
    </w:p>
    <w:p w:rsidR="00C1704B" w:rsidRDefault="0008218C" w:rsidP="003719A3">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перенесения рисунок уточняется. </w:t>
      </w:r>
      <w:r w:rsidR="001830C9">
        <w:rPr>
          <w:rFonts w:ascii="Times New Roman" w:hAnsi="Times New Roman" w:cs="Times New Roman"/>
          <w:sz w:val="28"/>
          <w:szCs w:val="28"/>
        </w:rPr>
        <w:t>Теперь м</w:t>
      </w:r>
      <w:r>
        <w:rPr>
          <w:rFonts w:ascii="Times New Roman" w:hAnsi="Times New Roman" w:cs="Times New Roman"/>
          <w:sz w:val="28"/>
          <w:szCs w:val="28"/>
        </w:rPr>
        <w:t xml:space="preserve">ожно приступить к </w:t>
      </w:r>
      <w:r w:rsidR="001830C9">
        <w:rPr>
          <w:rFonts w:ascii="Times New Roman" w:hAnsi="Times New Roman" w:cs="Times New Roman"/>
          <w:sz w:val="28"/>
          <w:szCs w:val="28"/>
        </w:rPr>
        <w:t>выполнению основной</w:t>
      </w:r>
      <w:r>
        <w:rPr>
          <w:rFonts w:ascii="Times New Roman" w:hAnsi="Times New Roman" w:cs="Times New Roman"/>
          <w:sz w:val="28"/>
          <w:szCs w:val="28"/>
        </w:rPr>
        <w:t xml:space="preserve"> работ</w:t>
      </w:r>
      <w:r w:rsidR="001830C9">
        <w:rPr>
          <w:rFonts w:ascii="Times New Roman" w:hAnsi="Times New Roman" w:cs="Times New Roman"/>
          <w:sz w:val="28"/>
          <w:szCs w:val="28"/>
        </w:rPr>
        <w:t>ы</w:t>
      </w:r>
      <w:r>
        <w:rPr>
          <w:rFonts w:ascii="Times New Roman" w:hAnsi="Times New Roman" w:cs="Times New Roman"/>
          <w:sz w:val="28"/>
          <w:szCs w:val="28"/>
        </w:rPr>
        <w:t xml:space="preserve">. </w:t>
      </w:r>
      <w:r w:rsidR="001830C9">
        <w:rPr>
          <w:rFonts w:ascii="Times New Roman" w:hAnsi="Times New Roman" w:cs="Times New Roman"/>
          <w:sz w:val="28"/>
          <w:szCs w:val="28"/>
        </w:rPr>
        <w:t>Первым этапом стало написание самых тёмных мест в картине, дабы показать основное тоновое решение. Для этого использовалась умбра жжёная в сочетании с зелёными</w:t>
      </w:r>
      <w:r w:rsidR="00C1704B">
        <w:rPr>
          <w:rFonts w:ascii="Times New Roman" w:hAnsi="Times New Roman" w:cs="Times New Roman"/>
          <w:sz w:val="28"/>
          <w:szCs w:val="28"/>
        </w:rPr>
        <w:t>, синими</w:t>
      </w:r>
      <w:r w:rsidR="001830C9">
        <w:rPr>
          <w:rFonts w:ascii="Times New Roman" w:hAnsi="Times New Roman" w:cs="Times New Roman"/>
          <w:sz w:val="28"/>
          <w:szCs w:val="28"/>
        </w:rPr>
        <w:t xml:space="preserve"> и оранжевыми оттенками. </w:t>
      </w:r>
    </w:p>
    <w:p w:rsidR="00C1704B" w:rsidRDefault="001830C9" w:rsidP="003719A3">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Наметив тени и дав работе подсохнуть, можно приступить к написанию</w:t>
      </w:r>
      <w:r w:rsidR="00857B3B">
        <w:rPr>
          <w:rFonts w:ascii="Times New Roman" w:hAnsi="Times New Roman" w:cs="Times New Roman"/>
          <w:sz w:val="28"/>
          <w:szCs w:val="28"/>
        </w:rPr>
        <w:t>больших отношений</w:t>
      </w:r>
      <w:r w:rsidR="00773261">
        <w:rPr>
          <w:rFonts w:ascii="Times New Roman" w:hAnsi="Times New Roman" w:cs="Times New Roman"/>
          <w:sz w:val="28"/>
          <w:szCs w:val="28"/>
        </w:rPr>
        <w:t xml:space="preserve">. Поверх теней и рисунка полупрозрачным </w:t>
      </w:r>
      <w:r w:rsidR="00773261">
        <w:rPr>
          <w:rFonts w:ascii="Times New Roman" w:hAnsi="Times New Roman" w:cs="Times New Roman"/>
          <w:sz w:val="28"/>
          <w:szCs w:val="28"/>
        </w:rPr>
        <w:lastRenderedPageBreak/>
        <w:t>слоем намечается небо</w:t>
      </w:r>
      <w:r w:rsidR="00DA716B">
        <w:rPr>
          <w:rFonts w:ascii="Times New Roman" w:hAnsi="Times New Roman" w:cs="Times New Roman"/>
          <w:sz w:val="28"/>
          <w:szCs w:val="28"/>
        </w:rPr>
        <w:t>;</w:t>
      </w:r>
      <w:r w:rsidR="00F74763">
        <w:rPr>
          <w:rFonts w:ascii="Times New Roman" w:hAnsi="Times New Roman" w:cs="Times New Roman"/>
          <w:sz w:val="28"/>
          <w:szCs w:val="28"/>
        </w:rPr>
        <w:t xml:space="preserve"> основной цвет камней и реки</w:t>
      </w:r>
      <w:r w:rsidR="00F85CDF">
        <w:rPr>
          <w:rFonts w:ascii="Times New Roman" w:hAnsi="Times New Roman" w:cs="Times New Roman"/>
          <w:sz w:val="28"/>
          <w:szCs w:val="28"/>
        </w:rPr>
        <w:t xml:space="preserve">, деревья </w:t>
      </w:r>
      <w:r w:rsidR="00857B3B">
        <w:rPr>
          <w:rFonts w:ascii="Times New Roman" w:hAnsi="Times New Roman" w:cs="Times New Roman"/>
          <w:sz w:val="28"/>
          <w:szCs w:val="28"/>
        </w:rPr>
        <w:t>рядом</w:t>
      </w:r>
      <w:r w:rsidR="00773261">
        <w:rPr>
          <w:rFonts w:ascii="Times New Roman" w:hAnsi="Times New Roman" w:cs="Times New Roman"/>
          <w:sz w:val="28"/>
          <w:szCs w:val="28"/>
        </w:rPr>
        <w:t xml:space="preserve"> заполня</w:t>
      </w:r>
      <w:r w:rsidR="00857B3B">
        <w:rPr>
          <w:rFonts w:ascii="Times New Roman" w:hAnsi="Times New Roman" w:cs="Times New Roman"/>
          <w:sz w:val="28"/>
          <w:szCs w:val="28"/>
        </w:rPr>
        <w:t>ются</w:t>
      </w:r>
      <w:r w:rsidR="00773261">
        <w:rPr>
          <w:rFonts w:ascii="Times New Roman" w:hAnsi="Times New Roman" w:cs="Times New Roman"/>
          <w:sz w:val="28"/>
          <w:szCs w:val="28"/>
        </w:rPr>
        <w:t xml:space="preserve"> различными оттенками</w:t>
      </w:r>
      <w:r w:rsidR="00857B3B">
        <w:rPr>
          <w:rFonts w:ascii="Times New Roman" w:hAnsi="Times New Roman" w:cs="Times New Roman"/>
          <w:sz w:val="28"/>
          <w:szCs w:val="28"/>
        </w:rPr>
        <w:t xml:space="preserve"> оранжевого</w:t>
      </w:r>
      <w:r w:rsidR="00EC464B">
        <w:rPr>
          <w:rFonts w:ascii="Times New Roman" w:hAnsi="Times New Roman" w:cs="Times New Roman"/>
          <w:sz w:val="28"/>
          <w:szCs w:val="28"/>
        </w:rPr>
        <w:t>, трава</w:t>
      </w:r>
      <w:r w:rsidR="00857B3B">
        <w:rPr>
          <w:rFonts w:ascii="Times New Roman" w:hAnsi="Times New Roman" w:cs="Times New Roman"/>
          <w:sz w:val="28"/>
          <w:szCs w:val="28"/>
        </w:rPr>
        <w:t>,к</w:t>
      </w:r>
      <w:r w:rsidR="00EC464B">
        <w:rPr>
          <w:rFonts w:ascii="Times New Roman" w:hAnsi="Times New Roman" w:cs="Times New Roman"/>
          <w:sz w:val="28"/>
          <w:szCs w:val="28"/>
        </w:rPr>
        <w:t>усты</w:t>
      </w:r>
      <w:r w:rsidR="00857B3B">
        <w:rPr>
          <w:rFonts w:ascii="Times New Roman" w:hAnsi="Times New Roman" w:cs="Times New Roman"/>
          <w:sz w:val="28"/>
          <w:szCs w:val="28"/>
        </w:rPr>
        <w:t xml:space="preserve"> и листва–</w:t>
      </w:r>
      <w:r w:rsidR="00EC464B">
        <w:rPr>
          <w:rFonts w:ascii="Times New Roman" w:hAnsi="Times New Roman" w:cs="Times New Roman"/>
          <w:sz w:val="28"/>
          <w:szCs w:val="28"/>
        </w:rPr>
        <w:t xml:space="preserve"> зелёным</w:t>
      </w:r>
      <w:r w:rsidR="00C1704B">
        <w:rPr>
          <w:rFonts w:ascii="Times New Roman" w:hAnsi="Times New Roman" w:cs="Times New Roman"/>
          <w:sz w:val="28"/>
          <w:szCs w:val="28"/>
        </w:rPr>
        <w:t xml:space="preserve"> и синим</w:t>
      </w:r>
      <w:r w:rsidR="00857B3B">
        <w:rPr>
          <w:rFonts w:ascii="Times New Roman" w:hAnsi="Times New Roman" w:cs="Times New Roman"/>
          <w:sz w:val="28"/>
          <w:szCs w:val="28"/>
        </w:rPr>
        <w:t>. Учитывается общая теплохолодность</w:t>
      </w:r>
      <w:r w:rsidR="00C1704B">
        <w:rPr>
          <w:rFonts w:ascii="Times New Roman" w:hAnsi="Times New Roman" w:cs="Times New Roman"/>
          <w:sz w:val="28"/>
          <w:szCs w:val="28"/>
        </w:rPr>
        <w:t xml:space="preserve"> работы, где свет тёплый, а тень холодная. Одна из особенностей стиля автора оригинала – плавное обобщение теней и обилие чистых цветов, что придаёт его работам черты импрессионизма. Поэтому при написании теней важно было не переусложнить цвета, сохранить их «чистоту», а также не дробить тень.</w:t>
      </w:r>
    </w:p>
    <w:p w:rsidR="0008218C" w:rsidRDefault="00EC2519" w:rsidP="003719A3">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Следующий этап – пропись. Из больших масс выделяются полутона, предметы на картине приобретают более явные черты и границы. В большие цветные пятна добавляются от</w:t>
      </w:r>
      <w:r w:rsidR="00F85CDF">
        <w:rPr>
          <w:rFonts w:ascii="Times New Roman" w:hAnsi="Times New Roman" w:cs="Times New Roman"/>
          <w:sz w:val="28"/>
          <w:szCs w:val="28"/>
        </w:rPr>
        <w:t>тенки: в оранжевый цвет</w:t>
      </w:r>
      <w:r>
        <w:rPr>
          <w:rFonts w:ascii="Times New Roman" w:hAnsi="Times New Roman" w:cs="Times New Roman"/>
          <w:sz w:val="28"/>
          <w:szCs w:val="28"/>
        </w:rPr>
        <w:t xml:space="preserve"> вливаем тёплый жёлтый, краплак,</w:t>
      </w:r>
      <w:r w:rsidR="00F85CDF">
        <w:rPr>
          <w:rFonts w:ascii="Times New Roman" w:hAnsi="Times New Roman" w:cs="Times New Roman"/>
          <w:sz w:val="28"/>
          <w:szCs w:val="28"/>
        </w:rPr>
        <w:t xml:space="preserve"> английскую красную, охру. Скалы покрываю</w:t>
      </w:r>
      <w:r>
        <w:rPr>
          <w:rFonts w:ascii="Times New Roman" w:hAnsi="Times New Roman" w:cs="Times New Roman"/>
          <w:sz w:val="28"/>
          <w:szCs w:val="28"/>
        </w:rPr>
        <w:t>тся серо-голубыми оттенками, но оставляются просветы красно-оранжевой подкладки; в зелень</w:t>
      </w:r>
      <w:r w:rsidR="000D1865">
        <w:rPr>
          <w:rFonts w:ascii="Times New Roman" w:hAnsi="Times New Roman" w:cs="Times New Roman"/>
          <w:sz w:val="28"/>
          <w:szCs w:val="28"/>
        </w:rPr>
        <w:t xml:space="preserve"> и деревянное ограждение, которое находится в тени,</w:t>
      </w:r>
      <w:r>
        <w:rPr>
          <w:rFonts w:ascii="Times New Roman" w:hAnsi="Times New Roman" w:cs="Times New Roman"/>
          <w:sz w:val="28"/>
          <w:szCs w:val="28"/>
        </w:rPr>
        <w:t xml:space="preserve"> добавляются тёплые охристо-зелёные, салатовые</w:t>
      </w:r>
      <w:r w:rsidR="000D1865">
        <w:rPr>
          <w:rFonts w:ascii="Times New Roman" w:hAnsi="Times New Roman" w:cs="Times New Roman"/>
          <w:sz w:val="28"/>
          <w:szCs w:val="28"/>
        </w:rPr>
        <w:t>, оранжевые</w:t>
      </w:r>
      <w:r w:rsidR="00F85CDF">
        <w:rPr>
          <w:rFonts w:ascii="Times New Roman" w:hAnsi="Times New Roman" w:cs="Times New Roman"/>
          <w:sz w:val="28"/>
          <w:szCs w:val="28"/>
        </w:rPr>
        <w:t xml:space="preserve"> </w:t>
      </w:r>
      <w:r w:rsidR="000D1865">
        <w:rPr>
          <w:rFonts w:ascii="Times New Roman" w:hAnsi="Times New Roman" w:cs="Times New Roman"/>
          <w:sz w:val="28"/>
          <w:szCs w:val="28"/>
        </w:rPr>
        <w:t>цвета. Более подробно пропи</w:t>
      </w:r>
      <w:r w:rsidR="00F85CDF">
        <w:rPr>
          <w:rFonts w:ascii="Times New Roman" w:hAnsi="Times New Roman" w:cs="Times New Roman"/>
          <w:sz w:val="28"/>
          <w:szCs w:val="28"/>
        </w:rPr>
        <w:t>сываются горы, добавляются детали</w:t>
      </w:r>
      <w:r w:rsidR="000D1865">
        <w:rPr>
          <w:rFonts w:ascii="Times New Roman" w:hAnsi="Times New Roman" w:cs="Times New Roman"/>
          <w:sz w:val="28"/>
          <w:szCs w:val="28"/>
        </w:rPr>
        <w:t>.</w:t>
      </w:r>
    </w:p>
    <w:p w:rsidR="00A70D30" w:rsidRDefault="005205E1" w:rsidP="00857B3B">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Дав просохнуть получившемуся слою, продолжаем пропись, но уже более детально. Прописываем свет в деревьях, а также просветы н</w:t>
      </w:r>
      <w:r w:rsidR="00F85CDF">
        <w:rPr>
          <w:rFonts w:ascii="Times New Roman" w:hAnsi="Times New Roman" w:cs="Times New Roman"/>
          <w:sz w:val="28"/>
          <w:szCs w:val="28"/>
        </w:rPr>
        <w:t>еба в листве, толщины в деталях</w:t>
      </w:r>
      <w:r>
        <w:rPr>
          <w:rFonts w:ascii="Times New Roman" w:hAnsi="Times New Roman" w:cs="Times New Roman"/>
          <w:sz w:val="28"/>
          <w:szCs w:val="28"/>
        </w:rPr>
        <w:t>. Добавляем с</w:t>
      </w:r>
      <w:r w:rsidR="00F85CDF">
        <w:rPr>
          <w:rFonts w:ascii="Times New Roman" w:hAnsi="Times New Roman" w:cs="Times New Roman"/>
          <w:sz w:val="28"/>
          <w:szCs w:val="28"/>
        </w:rPr>
        <w:t xml:space="preserve">иреневые оттенки в тени, </w:t>
      </w:r>
      <w:r>
        <w:rPr>
          <w:rFonts w:ascii="Times New Roman" w:hAnsi="Times New Roman" w:cs="Times New Roman"/>
          <w:sz w:val="28"/>
          <w:szCs w:val="28"/>
        </w:rPr>
        <w:t xml:space="preserve">туда же немого сине-зелёного цвета. Добавляем </w:t>
      </w:r>
      <w:r w:rsidR="00A70D30">
        <w:rPr>
          <w:rFonts w:ascii="Times New Roman" w:hAnsi="Times New Roman" w:cs="Times New Roman"/>
          <w:sz w:val="28"/>
          <w:szCs w:val="28"/>
        </w:rPr>
        <w:t>разбелённы</w:t>
      </w:r>
      <w:r w:rsidR="00F85CDF">
        <w:rPr>
          <w:rFonts w:ascii="Times New Roman" w:hAnsi="Times New Roman" w:cs="Times New Roman"/>
          <w:sz w:val="28"/>
          <w:szCs w:val="28"/>
        </w:rPr>
        <w:t>е оттенки в светлую часть реки, в окрас листвы, в брызги</w:t>
      </w:r>
      <w:r w:rsidR="00A70D30">
        <w:rPr>
          <w:rFonts w:ascii="Times New Roman" w:hAnsi="Times New Roman" w:cs="Times New Roman"/>
          <w:sz w:val="28"/>
          <w:szCs w:val="28"/>
        </w:rPr>
        <w:t xml:space="preserve">. Вливаем в золотистое поле различные цвета: от краплака до светло-зелёного и светло-жёлтого. В тени травы пишем яркие тёплые просветы чистыми цветами. </w:t>
      </w:r>
    </w:p>
    <w:p w:rsidR="00DA716B" w:rsidRDefault="00A70D30" w:rsidP="00A70D30">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завершению работы уточняем детали, обобщаем некоторые цветовые отношения прозрачной лессировкой. Работу можно считать завершенной, в соответствии с рисунком А. </w:t>
      </w:r>
      <w:r w:rsidR="00F85CDF">
        <w:rPr>
          <w:rFonts w:ascii="Times New Roman" w:hAnsi="Times New Roman" w:cs="Times New Roman"/>
          <w:sz w:val="28"/>
          <w:szCs w:val="28"/>
        </w:rPr>
        <w:t>3</w:t>
      </w:r>
      <w:r>
        <w:rPr>
          <w:rFonts w:ascii="Times New Roman" w:hAnsi="Times New Roman" w:cs="Times New Roman"/>
          <w:sz w:val="28"/>
          <w:szCs w:val="28"/>
        </w:rPr>
        <w:t>.</w:t>
      </w:r>
    </w:p>
    <w:p w:rsidR="00A70D30" w:rsidRDefault="00A70D30" w:rsidP="00A70D30">
      <w:pPr>
        <w:widowControl w:val="0"/>
        <w:spacing w:after="0" w:line="360" w:lineRule="auto"/>
        <w:ind w:firstLine="709"/>
        <w:jc w:val="both"/>
        <w:rPr>
          <w:rFonts w:ascii="Times New Roman" w:hAnsi="Times New Roman" w:cs="Times New Roman"/>
          <w:sz w:val="28"/>
          <w:szCs w:val="28"/>
        </w:rPr>
      </w:pPr>
    </w:p>
    <w:p w:rsidR="00A70D30" w:rsidRDefault="00A70D30" w:rsidP="00F74763">
      <w:pPr>
        <w:widowControl w:val="0"/>
        <w:spacing w:after="0" w:line="360" w:lineRule="auto"/>
        <w:jc w:val="both"/>
        <w:rPr>
          <w:rFonts w:ascii="Times New Roman" w:hAnsi="Times New Roman" w:cs="Times New Roman"/>
          <w:sz w:val="28"/>
          <w:szCs w:val="28"/>
        </w:rPr>
      </w:pPr>
    </w:p>
    <w:p w:rsidR="00F85CDF" w:rsidRDefault="00F85CDF" w:rsidP="00F74763">
      <w:pPr>
        <w:widowControl w:val="0"/>
        <w:spacing w:after="0" w:line="360" w:lineRule="auto"/>
        <w:jc w:val="both"/>
        <w:rPr>
          <w:rFonts w:ascii="Times New Roman" w:hAnsi="Times New Roman" w:cs="Times New Roman"/>
          <w:sz w:val="28"/>
          <w:szCs w:val="28"/>
        </w:rPr>
      </w:pPr>
    </w:p>
    <w:p w:rsidR="00F85CDF" w:rsidRDefault="00F85CDF" w:rsidP="00F74763">
      <w:pPr>
        <w:widowControl w:val="0"/>
        <w:spacing w:after="0" w:line="360" w:lineRule="auto"/>
        <w:jc w:val="both"/>
        <w:rPr>
          <w:rFonts w:ascii="Times New Roman" w:hAnsi="Times New Roman" w:cs="Times New Roman"/>
          <w:sz w:val="28"/>
          <w:szCs w:val="28"/>
        </w:rPr>
      </w:pPr>
    </w:p>
    <w:p w:rsidR="00F85CDF" w:rsidRDefault="00F85CDF" w:rsidP="00F74763">
      <w:pPr>
        <w:widowControl w:val="0"/>
        <w:spacing w:after="0" w:line="360" w:lineRule="auto"/>
        <w:jc w:val="both"/>
        <w:rPr>
          <w:rFonts w:ascii="Times New Roman" w:hAnsi="Times New Roman" w:cs="Times New Roman"/>
          <w:sz w:val="28"/>
          <w:szCs w:val="28"/>
        </w:rPr>
      </w:pPr>
    </w:p>
    <w:p w:rsidR="00913076" w:rsidRPr="00B13B24" w:rsidRDefault="00913076" w:rsidP="001C2E43">
      <w:pPr>
        <w:spacing w:after="0" w:line="360" w:lineRule="auto"/>
        <w:contextualSpacing/>
        <w:jc w:val="center"/>
        <w:rPr>
          <w:rFonts w:ascii="Times New Roman" w:hAnsi="Times New Roman" w:cs="Times New Roman"/>
          <w:b/>
          <w:bCs/>
          <w:sz w:val="28"/>
          <w:szCs w:val="28"/>
        </w:rPr>
      </w:pPr>
      <w:r w:rsidRPr="00B13B24">
        <w:rPr>
          <w:rFonts w:ascii="Times New Roman" w:hAnsi="Times New Roman" w:cs="Times New Roman"/>
          <w:b/>
          <w:bCs/>
          <w:sz w:val="28"/>
          <w:szCs w:val="28"/>
        </w:rPr>
        <w:lastRenderedPageBreak/>
        <w:t>ЗАКЛЮЧЕНИЕ</w:t>
      </w:r>
    </w:p>
    <w:p w:rsidR="00913076" w:rsidRDefault="00913076" w:rsidP="00913076">
      <w:pPr>
        <w:spacing w:after="0" w:line="360" w:lineRule="auto"/>
        <w:ind w:firstLine="709"/>
        <w:contextualSpacing/>
        <w:jc w:val="both"/>
        <w:rPr>
          <w:rFonts w:ascii="Times New Roman" w:hAnsi="Times New Roman" w:cs="Times New Roman"/>
          <w:sz w:val="28"/>
          <w:szCs w:val="28"/>
        </w:rPr>
      </w:pPr>
    </w:p>
    <w:p w:rsidR="00F74763" w:rsidRPr="00F74763" w:rsidRDefault="00F74763" w:rsidP="00F74763">
      <w:pPr>
        <w:pStyle w:val="ab"/>
        <w:spacing w:line="360" w:lineRule="auto"/>
        <w:ind w:firstLine="709"/>
        <w:jc w:val="both"/>
        <w:rPr>
          <w:color w:val="000000"/>
          <w:sz w:val="28"/>
          <w:szCs w:val="28"/>
        </w:rPr>
      </w:pPr>
      <w:r w:rsidRPr="00F74763">
        <w:rPr>
          <w:color w:val="000000"/>
          <w:sz w:val="28"/>
          <w:szCs w:val="28"/>
        </w:rPr>
        <w:t>В процессе выполнения курсового проекта были решены все поставленные задачи. Я смог</w:t>
      </w:r>
      <w:r w:rsidR="006802C0">
        <w:rPr>
          <w:color w:val="000000"/>
          <w:sz w:val="28"/>
          <w:szCs w:val="28"/>
        </w:rPr>
        <w:t>ла</w:t>
      </w:r>
      <w:r w:rsidRPr="00F74763">
        <w:rPr>
          <w:color w:val="000000"/>
          <w:sz w:val="28"/>
          <w:szCs w:val="28"/>
        </w:rPr>
        <w:t xml:space="preserve"> изучить основные техники живописного изображения и самостоятельно выполнить пейзаж, на основе изученного материала. Цель исследования была достигнута путем решения поставленных задач: изучение истории живописи, техник старых мастеров, теории, общения с автором научиться работе с материалами и создать собственную работу, на основе изученного материала. Методы исследования: поиск, отбор и анализ информации, работа с тематической литературой. Теоретическая значимость моего исследования заключается в собранных материалах, которые могут помочь в самостоятельном изучении принципов работы, в качестве пособия для школ, как историческая справка. Возможность использования научных результатов, полученных в ходе исследования – в процессе преподавания и практическом выполнении, как дидактический материал.</w:t>
      </w:r>
    </w:p>
    <w:p w:rsidR="00F74763" w:rsidRPr="00F74763" w:rsidRDefault="00F74763" w:rsidP="00F74763">
      <w:pPr>
        <w:pStyle w:val="ab"/>
        <w:spacing w:line="360" w:lineRule="auto"/>
        <w:ind w:firstLine="709"/>
        <w:jc w:val="both"/>
        <w:rPr>
          <w:color w:val="000000"/>
          <w:sz w:val="28"/>
          <w:szCs w:val="28"/>
        </w:rPr>
      </w:pPr>
      <w:r w:rsidRPr="00F74763">
        <w:rPr>
          <w:color w:val="000000"/>
          <w:sz w:val="28"/>
          <w:szCs w:val="28"/>
        </w:rPr>
        <w:t>По итогу мы получили обширные знания и ценные навыки выполнения живописной работы. Это даёт возможность лучше понять, как работают великие мастера, а также прикоснуться к прекрасному. Несомненно, эти навыки пригодятся в будущей творческой и научной деятельности.</w:t>
      </w:r>
    </w:p>
    <w:p w:rsidR="00A70D30" w:rsidRDefault="00A70D30" w:rsidP="00A70D30">
      <w:pPr>
        <w:widowControl w:val="0"/>
        <w:spacing w:after="0" w:line="360" w:lineRule="auto"/>
        <w:ind w:firstLine="709"/>
        <w:jc w:val="both"/>
        <w:rPr>
          <w:rFonts w:ascii="Times New Roman" w:hAnsi="Times New Roman" w:cs="Times New Roman"/>
          <w:sz w:val="28"/>
          <w:szCs w:val="28"/>
        </w:rPr>
      </w:pPr>
    </w:p>
    <w:p w:rsidR="00A70D30" w:rsidRDefault="00A70D30" w:rsidP="00A70D30">
      <w:pPr>
        <w:widowControl w:val="0"/>
        <w:spacing w:after="0" w:line="360" w:lineRule="auto"/>
        <w:ind w:firstLine="709"/>
        <w:jc w:val="both"/>
        <w:rPr>
          <w:rFonts w:ascii="Times New Roman" w:hAnsi="Times New Roman" w:cs="Times New Roman"/>
          <w:sz w:val="28"/>
          <w:szCs w:val="28"/>
        </w:rPr>
      </w:pPr>
    </w:p>
    <w:p w:rsidR="00A70D30" w:rsidRDefault="00A70D30" w:rsidP="00A70D30">
      <w:pPr>
        <w:widowControl w:val="0"/>
        <w:spacing w:after="0" w:line="360" w:lineRule="auto"/>
        <w:ind w:firstLine="709"/>
        <w:jc w:val="both"/>
        <w:rPr>
          <w:rFonts w:ascii="Times New Roman" w:hAnsi="Times New Roman" w:cs="Times New Roman"/>
          <w:sz w:val="28"/>
          <w:szCs w:val="28"/>
        </w:rPr>
      </w:pPr>
    </w:p>
    <w:p w:rsidR="00CB074B" w:rsidRDefault="00CB074B" w:rsidP="00A70D30">
      <w:pPr>
        <w:widowControl w:val="0"/>
        <w:spacing w:after="0" w:line="360" w:lineRule="auto"/>
        <w:ind w:firstLine="709"/>
        <w:jc w:val="both"/>
        <w:rPr>
          <w:rFonts w:ascii="Times New Roman" w:hAnsi="Times New Roman" w:cs="Times New Roman"/>
          <w:sz w:val="28"/>
          <w:szCs w:val="28"/>
        </w:rPr>
      </w:pPr>
    </w:p>
    <w:p w:rsidR="00A70D30" w:rsidRDefault="00A70D30" w:rsidP="00A70D30">
      <w:pPr>
        <w:widowControl w:val="0"/>
        <w:spacing w:after="0" w:line="360" w:lineRule="auto"/>
        <w:ind w:firstLine="709"/>
        <w:jc w:val="both"/>
        <w:rPr>
          <w:rFonts w:ascii="Times New Roman" w:hAnsi="Times New Roman" w:cs="Times New Roman"/>
          <w:sz w:val="28"/>
          <w:szCs w:val="28"/>
        </w:rPr>
      </w:pPr>
    </w:p>
    <w:p w:rsidR="00F74763" w:rsidRDefault="00F74763" w:rsidP="00A70D30">
      <w:pPr>
        <w:widowControl w:val="0"/>
        <w:spacing w:after="0" w:line="360" w:lineRule="auto"/>
        <w:ind w:firstLine="709"/>
        <w:jc w:val="both"/>
        <w:rPr>
          <w:rFonts w:ascii="Times New Roman" w:hAnsi="Times New Roman" w:cs="Times New Roman"/>
          <w:sz w:val="28"/>
          <w:szCs w:val="28"/>
        </w:rPr>
      </w:pPr>
    </w:p>
    <w:p w:rsidR="00F74763" w:rsidRDefault="00F74763" w:rsidP="00A70D30">
      <w:pPr>
        <w:widowControl w:val="0"/>
        <w:spacing w:after="0" w:line="360" w:lineRule="auto"/>
        <w:ind w:firstLine="709"/>
        <w:jc w:val="both"/>
        <w:rPr>
          <w:rFonts w:ascii="Times New Roman" w:hAnsi="Times New Roman" w:cs="Times New Roman"/>
          <w:sz w:val="28"/>
          <w:szCs w:val="28"/>
        </w:rPr>
      </w:pPr>
    </w:p>
    <w:p w:rsidR="00A70D30" w:rsidRDefault="00A70D30" w:rsidP="00A70D30">
      <w:pPr>
        <w:widowControl w:val="0"/>
        <w:spacing w:after="0" w:line="360" w:lineRule="auto"/>
        <w:ind w:firstLine="709"/>
        <w:jc w:val="both"/>
        <w:rPr>
          <w:rFonts w:ascii="Times New Roman" w:hAnsi="Times New Roman" w:cs="Times New Roman"/>
          <w:sz w:val="28"/>
          <w:szCs w:val="28"/>
        </w:rPr>
      </w:pPr>
    </w:p>
    <w:p w:rsidR="001C2E43" w:rsidRPr="00B13B24" w:rsidRDefault="001C2E43" w:rsidP="00B13B24">
      <w:pPr>
        <w:spacing w:after="0" w:line="360" w:lineRule="auto"/>
        <w:contextualSpacing/>
        <w:jc w:val="center"/>
        <w:rPr>
          <w:rFonts w:ascii="Times New Roman" w:hAnsi="Times New Roman" w:cs="Times New Roman"/>
          <w:b/>
          <w:bCs/>
          <w:sz w:val="28"/>
          <w:szCs w:val="28"/>
        </w:rPr>
      </w:pPr>
      <w:r w:rsidRPr="00B13B24">
        <w:rPr>
          <w:rFonts w:ascii="Times New Roman" w:hAnsi="Times New Roman" w:cs="Times New Roman"/>
          <w:b/>
          <w:bCs/>
          <w:sz w:val="28"/>
          <w:szCs w:val="28"/>
        </w:rPr>
        <w:lastRenderedPageBreak/>
        <w:t>СПИСОК ИСПОЛЬЗОВАННЫХ ИСТОЧНИКОВ</w:t>
      </w:r>
    </w:p>
    <w:p w:rsidR="001C2E43" w:rsidRDefault="001C2E43" w:rsidP="001C2E43">
      <w:pPr>
        <w:spacing w:after="0" w:line="360" w:lineRule="auto"/>
        <w:ind w:firstLine="709"/>
        <w:contextualSpacing/>
        <w:jc w:val="both"/>
        <w:rPr>
          <w:rFonts w:ascii="Times New Roman" w:hAnsi="Times New Roman" w:cs="Times New Roman"/>
          <w:sz w:val="28"/>
          <w:szCs w:val="28"/>
        </w:rPr>
      </w:pPr>
    </w:p>
    <w:p w:rsidR="001C2E43" w:rsidRPr="008E6212" w:rsidRDefault="005C144B" w:rsidP="001C2E43">
      <w:pPr>
        <w:pStyle w:val="a3"/>
        <w:numPr>
          <w:ilvl w:val="0"/>
          <w:numId w:val="3"/>
        </w:numPr>
        <w:spacing w:after="0" w:line="360" w:lineRule="auto"/>
        <w:ind w:left="0" w:firstLine="709"/>
        <w:jc w:val="both"/>
        <w:rPr>
          <w:rFonts w:ascii="Times New Roman" w:hAnsi="Times New Roman" w:cs="Times New Roman"/>
          <w:sz w:val="28"/>
          <w:szCs w:val="28"/>
        </w:rPr>
      </w:pPr>
      <w:r w:rsidRPr="005C144B">
        <w:rPr>
          <w:rFonts w:ascii="Times New Roman" w:hAnsi="Times New Roman" w:cs="Times New Roman"/>
          <w:sz w:val="28"/>
          <w:szCs w:val="28"/>
        </w:rPr>
        <w:t>Беда Г. В., Основы изобразительной грамоты: Рисунок, живопись, композиция. – М.: Просвещение, 1981. – 239 с</w:t>
      </w:r>
      <w:r w:rsidR="001C2E43" w:rsidRPr="008E6212">
        <w:rPr>
          <w:rFonts w:ascii="Times New Roman" w:hAnsi="Times New Roman" w:cs="Times New Roman"/>
          <w:sz w:val="28"/>
          <w:szCs w:val="28"/>
        </w:rPr>
        <w:t xml:space="preserve">. </w:t>
      </w:r>
    </w:p>
    <w:p w:rsidR="001C2E43" w:rsidRPr="008E6212" w:rsidRDefault="005C144B" w:rsidP="001C2E43">
      <w:pPr>
        <w:pStyle w:val="a3"/>
        <w:numPr>
          <w:ilvl w:val="0"/>
          <w:numId w:val="3"/>
        </w:numPr>
        <w:spacing w:after="0" w:line="360" w:lineRule="auto"/>
        <w:ind w:left="0" w:firstLine="709"/>
        <w:jc w:val="both"/>
        <w:rPr>
          <w:rFonts w:ascii="Times New Roman" w:hAnsi="Times New Roman" w:cs="Times New Roman"/>
          <w:sz w:val="28"/>
          <w:szCs w:val="28"/>
        </w:rPr>
      </w:pPr>
      <w:r w:rsidRPr="005C144B">
        <w:rPr>
          <w:rFonts w:ascii="Times New Roman" w:hAnsi="Times New Roman" w:cs="Times New Roman"/>
          <w:sz w:val="28"/>
          <w:szCs w:val="28"/>
        </w:rPr>
        <w:t>Бенуа А.Н. История живописи всех времен и народов. История пейзажной живописи. Высокое возрождение. – СПб: Академический проект, 2016. – 576 с</w:t>
      </w:r>
      <w:r w:rsidR="001C2E43" w:rsidRPr="008E6212">
        <w:rPr>
          <w:rFonts w:ascii="Times New Roman" w:hAnsi="Times New Roman" w:cs="Times New Roman"/>
          <w:sz w:val="28"/>
          <w:szCs w:val="28"/>
        </w:rPr>
        <w:t xml:space="preserve">. </w:t>
      </w:r>
    </w:p>
    <w:p w:rsidR="001C2E43" w:rsidRPr="008E6212" w:rsidRDefault="005C144B" w:rsidP="001C2E43">
      <w:pPr>
        <w:pStyle w:val="a3"/>
        <w:numPr>
          <w:ilvl w:val="0"/>
          <w:numId w:val="3"/>
        </w:numPr>
        <w:spacing w:after="0" w:line="360" w:lineRule="auto"/>
        <w:ind w:left="0" w:firstLine="709"/>
        <w:jc w:val="both"/>
        <w:rPr>
          <w:rFonts w:ascii="Times New Roman" w:hAnsi="Times New Roman" w:cs="Times New Roman"/>
          <w:sz w:val="28"/>
          <w:szCs w:val="28"/>
        </w:rPr>
      </w:pPr>
      <w:r w:rsidRPr="005C144B">
        <w:rPr>
          <w:rFonts w:ascii="Times New Roman" w:hAnsi="Times New Roman" w:cs="Times New Roman"/>
          <w:sz w:val="28"/>
          <w:szCs w:val="28"/>
        </w:rPr>
        <w:t>Бергер Э., История развития техники масляной живописи. –М.: Академия художеств СССР, 1961. – 456 с</w:t>
      </w:r>
      <w:r w:rsidR="001C2E43" w:rsidRPr="008E6212">
        <w:rPr>
          <w:rFonts w:ascii="Times New Roman" w:hAnsi="Times New Roman" w:cs="Times New Roman"/>
          <w:sz w:val="28"/>
          <w:szCs w:val="28"/>
        </w:rPr>
        <w:t xml:space="preserve">. </w:t>
      </w:r>
    </w:p>
    <w:p w:rsidR="001C2E43" w:rsidRPr="008E6212" w:rsidRDefault="005C144B" w:rsidP="001C2E43">
      <w:pPr>
        <w:pStyle w:val="a3"/>
        <w:numPr>
          <w:ilvl w:val="0"/>
          <w:numId w:val="3"/>
        </w:numPr>
        <w:spacing w:after="0" w:line="360" w:lineRule="auto"/>
        <w:ind w:left="0" w:firstLine="709"/>
        <w:jc w:val="both"/>
        <w:rPr>
          <w:rFonts w:ascii="Times New Roman" w:hAnsi="Times New Roman" w:cs="Times New Roman"/>
          <w:sz w:val="28"/>
          <w:szCs w:val="28"/>
        </w:rPr>
      </w:pPr>
      <w:r w:rsidRPr="005C144B">
        <w:rPr>
          <w:rFonts w:ascii="Times New Roman" w:hAnsi="Times New Roman" w:cs="Times New Roman"/>
          <w:sz w:val="28"/>
          <w:szCs w:val="28"/>
        </w:rPr>
        <w:t>Бернштейн Б. М., Виве Толли, «Советский художник».– М.: Искусство, 1978. – 128 с</w:t>
      </w:r>
      <w:r w:rsidR="001C2E43" w:rsidRPr="008E6212">
        <w:rPr>
          <w:rFonts w:ascii="Times New Roman" w:hAnsi="Times New Roman" w:cs="Times New Roman"/>
          <w:sz w:val="28"/>
          <w:szCs w:val="28"/>
        </w:rPr>
        <w:t xml:space="preserve">. </w:t>
      </w:r>
    </w:p>
    <w:p w:rsidR="001C2E43" w:rsidRPr="005A040B" w:rsidRDefault="005C144B" w:rsidP="001C2E43">
      <w:pPr>
        <w:pStyle w:val="a3"/>
        <w:numPr>
          <w:ilvl w:val="0"/>
          <w:numId w:val="3"/>
        </w:numPr>
        <w:spacing w:after="0" w:line="360" w:lineRule="auto"/>
        <w:ind w:left="0" w:firstLine="709"/>
        <w:jc w:val="both"/>
        <w:rPr>
          <w:rFonts w:ascii="Times New Roman" w:hAnsi="Times New Roman" w:cs="Times New Roman"/>
          <w:sz w:val="28"/>
          <w:szCs w:val="28"/>
        </w:rPr>
      </w:pPr>
      <w:r w:rsidRPr="005C144B">
        <w:rPr>
          <w:rFonts w:ascii="Times New Roman" w:hAnsi="Times New Roman" w:cs="Times New Roman"/>
          <w:sz w:val="28"/>
          <w:szCs w:val="28"/>
        </w:rPr>
        <w:t>Васильев А.А., Теория и история развития художественного образования. – Краснодар.: Кубанский гос. ун-т, 2014 – 260 с</w:t>
      </w:r>
      <w:r w:rsidR="001C2E43" w:rsidRPr="005A040B">
        <w:rPr>
          <w:rFonts w:ascii="Times New Roman" w:hAnsi="Times New Roman" w:cs="Times New Roman"/>
          <w:sz w:val="28"/>
          <w:szCs w:val="28"/>
        </w:rPr>
        <w:t>.</w:t>
      </w:r>
    </w:p>
    <w:p w:rsidR="005C144B" w:rsidRPr="005C144B" w:rsidRDefault="005C144B" w:rsidP="001C2E43">
      <w:pPr>
        <w:pStyle w:val="a3"/>
        <w:numPr>
          <w:ilvl w:val="0"/>
          <w:numId w:val="3"/>
        </w:numPr>
        <w:spacing w:after="0" w:line="360" w:lineRule="auto"/>
        <w:ind w:left="0" w:firstLine="709"/>
        <w:jc w:val="both"/>
        <w:rPr>
          <w:rFonts w:ascii="Times New Roman" w:hAnsi="Times New Roman" w:cs="Times New Roman"/>
          <w:sz w:val="28"/>
          <w:szCs w:val="28"/>
        </w:rPr>
      </w:pPr>
      <w:r w:rsidRPr="005C144B">
        <w:rPr>
          <w:rFonts w:ascii="Times New Roman" w:hAnsi="Times New Roman" w:cs="Times New Roman"/>
          <w:sz w:val="28"/>
          <w:szCs w:val="28"/>
        </w:rPr>
        <w:t>Визер В.В., Живописная грамота. Основы пейзажа. СПб.: Питер, 2007 – 390 с.</w:t>
      </w:r>
    </w:p>
    <w:p w:rsidR="001C2E43" w:rsidRPr="004825D6" w:rsidRDefault="001C2E43" w:rsidP="001C2E43">
      <w:pPr>
        <w:pStyle w:val="a3"/>
        <w:numPr>
          <w:ilvl w:val="0"/>
          <w:numId w:val="3"/>
        </w:numPr>
        <w:spacing w:after="0" w:line="360" w:lineRule="auto"/>
        <w:ind w:left="0" w:firstLine="709"/>
        <w:jc w:val="both"/>
        <w:rPr>
          <w:rFonts w:ascii="Times New Roman" w:hAnsi="Times New Roman" w:cs="Times New Roman"/>
          <w:sz w:val="28"/>
          <w:szCs w:val="28"/>
        </w:rPr>
      </w:pPr>
      <w:r w:rsidRPr="00A21677">
        <w:rPr>
          <w:rFonts w:ascii="Times New Roman" w:hAnsi="Times New Roman" w:cs="Arial"/>
          <w:sz w:val="28"/>
          <w:szCs w:val="21"/>
          <w:shd w:val="clear" w:color="auto" w:fill="FFFFFF"/>
        </w:rPr>
        <w:t>Выготский Л.С. Психология искусства. – М: Эксмо-Пресс, 2019. – 288 с.</w:t>
      </w:r>
    </w:p>
    <w:p w:rsidR="001C2E43" w:rsidRPr="004825D6" w:rsidRDefault="001C2E43" w:rsidP="001C2E43">
      <w:pPr>
        <w:pStyle w:val="a3"/>
        <w:numPr>
          <w:ilvl w:val="0"/>
          <w:numId w:val="3"/>
        </w:numPr>
        <w:spacing w:after="0" w:line="360" w:lineRule="auto"/>
        <w:ind w:left="0" w:firstLine="709"/>
        <w:jc w:val="both"/>
        <w:rPr>
          <w:rFonts w:ascii="Times New Roman" w:hAnsi="Times New Roman" w:cs="Arial"/>
          <w:sz w:val="28"/>
          <w:szCs w:val="21"/>
          <w:shd w:val="clear" w:color="auto" w:fill="FFFFFF"/>
        </w:rPr>
      </w:pPr>
      <w:r w:rsidRPr="004825D6">
        <w:rPr>
          <w:rFonts w:ascii="Times New Roman" w:hAnsi="Times New Roman" w:cs="Arial"/>
          <w:sz w:val="28"/>
          <w:szCs w:val="21"/>
          <w:shd w:val="clear" w:color="auto" w:fill="FFFFFF"/>
        </w:rPr>
        <w:t>Гнедич П.П. Всеобщая история искусства. Живопись. Скульптура. Архитектура. – М: Эксмо, 2012. – 608 с.</w:t>
      </w:r>
    </w:p>
    <w:p w:rsidR="001C2E43" w:rsidRPr="004825D6" w:rsidRDefault="001C2E43" w:rsidP="001C2E43">
      <w:pPr>
        <w:pStyle w:val="a3"/>
        <w:numPr>
          <w:ilvl w:val="0"/>
          <w:numId w:val="3"/>
        </w:numPr>
        <w:spacing w:after="0" w:line="360" w:lineRule="auto"/>
        <w:ind w:left="0" w:firstLine="709"/>
        <w:jc w:val="both"/>
        <w:rPr>
          <w:rFonts w:ascii="Times New Roman" w:hAnsi="Times New Roman" w:cs="Arial"/>
          <w:sz w:val="28"/>
          <w:szCs w:val="21"/>
          <w:shd w:val="clear" w:color="auto" w:fill="FFFFFF"/>
        </w:rPr>
      </w:pPr>
      <w:r w:rsidRPr="004825D6">
        <w:rPr>
          <w:rFonts w:ascii="Times New Roman" w:hAnsi="Times New Roman" w:cs="Arial"/>
          <w:sz w:val="28"/>
          <w:szCs w:val="21"/>
          <w:shd w:val="clear" w:color="auto" w:fill="FFFFFF"/>
        </w:rPr>
        <w:t>Григорьян И.И. Шедевры русского пейзажа. – М: Абрис/ОЛМА, 2019. – 144 с.</w:t>
      </w:r>
    </w:p>
    <w:p w:rsidR="001C2E43" w:rsidRPr="004825D6" w:rsidRDefault="001C2E43" w:rsidP="001C2E43">
      <w:pPr>
        <w:pStyle w:val="a3"/>
        <w:numPr>
          <w:ilvl w:val="0"/>
          <w:numId w:val="3"/>
        </w:numPr>
        <w:spacing w:after="0" w:line="360" w:lineRule="auto"/>
        <w:ind w:left="0" w:firstLine="709"/>
        <w:jc w:val="both"/>
        <w:rPr>
          <w:rFonts w:ascii="Times New Roman" w:hAnsi="Times New Roman" w:cs="Arial"/>
          <w:sz w:val="28"/>
          <w:szCs w:val="21"/>
          <w:shd w:val="clear" w:color="auto" w:fill="FFFFFF"/>
        </w:rPr>
      </w:pPr>
      <w:r w:rsidRPr="004825D6">
        <w:rPr>
          <w:rFonts w:ascii="Times New Roman" w:hAnsi="Times New Roman" w:cs="Arial"/>
          <w:sz w:val="28"/>
          <w:szCs w:val="21"/>
          <w:shd w:val="clear" w:color="auto" w:fill="FFFFFF"/>
        </w:rPr>
        <w:t xml:space="preserve">Евстратова Е.Н. Гении мировой живописи. – М: Абрис/ОЛМА, 2019. – 144 с. </w:t>
      </w:r>
    </w:p>
    <w:p w:rsidR="001C2E43" w:rsidRPr="004825D6" w:rsidRDefault="005C144B" w:rsidP="001C2E43">
      <w:pPr>
        <w:pStyle w:val="a3"/>
        <w:numPr>
          <w:ilvl w:val="0"/>
          <w:numId w:val="3"/>
        </w:numPr>
        <w:spacing w:after="0" w:line="360" w:lineRule="auto"/>
        <w:ind w:left="0" w:firstLine="709"/>
        <w:jc w:val="both"/>
        <w:rPr>
          <w:rFonts w:ascii="Times New Roman" w:hAnsi="Times New Roman" w:cs="Times New Roman"/>
          <w:sz w:val="28"/>
          <w:szCs w:val="28"/>
        </w:rPr>
      </w:pPr>
      <w:r w:rsidRPr="005C144B">
        <w:rPr>
          <w:rFonts w:ascii="Times New Roman" w:hAnsi="Times New Roman" w:cs="Arial"/>
          <w:sz w:val="28"/>
          <w:szCs w:val="21"/>
          <w:shd w:val="clear" w:color="auto" w:fill="FFFFFF"/>
        </w:rPr>
        <w:t>Зайцев А.С., Наука о цвете и живопись. – М.: Искусство, 1986. – 158 с</w:t>
      </w:r>
      <w:r w:rsidR="001C2E43" w:rsidRPr="00A21677">
        <w:rPr>
          <w:rFonts w:ascii="Times New Roman" w:hAnsi="Times New Roman" w:cs="Arial"/>
          <w:sz w:val="28"/>
          <w:szCs w:val="21"/>
          <w:shd w:val="clear" w:color="auto" w:fill="FFFFFF"/>
        </w:rPr>
        <w:t>.</w:t>
      </w:r>
    </w:p>
    <w:p w:rsidR="005C144B" w:rsidRDefault="005C144B" w:rsidP="001C2E43">
      <w:pPr>
        <w:pStyle w:val="a3"/>
        <w:numPr>
          <w:ilvl w:val="0"/>
          <w:numId w:val="3"/>
        </w:numPr>
        <w:spacing w:after="0" w:line="360" w:lineRule="auto"/>
        <w:ind w:left="0" w:firstLine="709"/>
        <w:jc w:val="both"/>
        <w:rPr>
          <w:rFonts w:ascii="Times New Roman" w:hAnsi="Times New Roman" w:cs="Arial"/>
          <w:sz w:val="28"/>
          <w:szCs w:val="21"/>
          <w:shd w:val="clear" w:color="auto" w:fill="FFFFFF"/>
        </w:rPr>
      </w:pPr>
      <w:r w:rsidRPr="005C144B">
        <w:rPr>
          <w:rFonts w:ascii="Times New Roman" w:hAnsi="Times New Roman" w:cs="Arial"/>
          <w:sz w:val="28"/>
          <w:szCs w:val="21"/>
          <w:shd w:val="clear" w:color="auto" w:fill="FFFFFF"/>
        </w:rPr>
        <w:t>Ломоносова М. Т., Графика и живопись / М.Т. Ломоносова. – М.: АСТ, 2009. – 202 c.</w:t>
      </w:r>
    </w:p>
    <w:p w:rsidR="001C2E43" w:rsidRPr="004825D6" w:rsidRDefault="001C2E43" w:rsidP="005C144B">
      <w:pPr>
        <w:pStyle w:val="a3"/>
        <w:widowControl w:val="0"/>
        <w:numPr>
          <w:ilvl w:val="0"/>
          <w:numId w:val="3"/>
        </w:numPr>
        <w:spacing w:after="0" w:line="360" w:lineRule="auto"/>
        <w:ind w:left="0" w:firstLine="709"/>
        <w:jc w:val="both"/>
        <w:rPr>
          <w:rFonts w:ascii="Times New Roman" w:hAnsi="Times New Roman" w:cs="Arial"/>
          <w:sz w:val="28"/>
          <w:szCs w:val="21"/>
          <w:shd w:val="clear" w:color="auto" w:fill="FFFFFF"/>
        </w:rPr>
      </w:pPr>
      <w:r w:rsidRPr="004825D6">
        <w:rPr>
          <w:rFonts w:ascii="Times New Roman" w:hAnsi="Times New Roman" w:cs="Arial"/>
          <w:sz w:val="28"/>
          <w:szCs w:val="21"/>
          <w:shd w:val="clear" w:color="auto" w:fill="FFFFFF"/>
        </w:rPr>
        <w:t>Неизвестный художник. Живопись и скульптура из собрания Русского музея. – СПб: ФГБУК Государственный русский музей, 2012. – 264 с.</w:t>
      </w:r>
    </w:p>
    <w:p w:rsidR="001C2E43" w:rsidRPr="004825D6" w:rsidRDefault="001C2E43" w:rsidP="005C144B">
      <w:pPr>
        <w:pStyle w:val="a3"/>
        <w:widowControl w:val="0"/>
        <w:numPr>
          <w:ilvl w:val="0"/>
          <w:numId w:val="3"/>
        </w:numPr>
        <w:spacing w:after="0" w:line="360" w:lineRule="auto"/>
        <w:ind w:left="0" w:firstLine="709"/>
        <w:jc w:val="both"/>
        <w:rPr>
          <w:rFonts w:ascii="Times New Roman" w:hAnsi="Times New Roman" w:cs="Arial"/>
          <w:sz w:val="28"/>
          <w:szCs w:val="21"/>
          <w:shd w:val="clear" w:color="auto" w:fill="FFFFFF"/>
        </w:rPr>
      </w:pPr>
      <w:r w:rsidRPr="004825D6">
        <w:rPr>
          <w:rFonts w:ascii="Times New Roman" w:hAnsi="Times New Roman" w:cs="Arial"/>
          <w:sz w:val="28"/>
          <w:szCs w:val="21"/>
          <w:shd w:val="clear" w:color="auto" w:fill="FFFFFF"/>
        </w:rPr>
        <w:lastRenderedPageBreak/>
        <w:t xml:space="preserve">Самохин А.В Мифы пространства. Пейзаж в русской исторической картине второй половины 19-го-начала 20-го века. Очерки. – М: БуксМАРт, 2019. – 428 с. </w:t>
      </w:r>
    </w:p>
    <w:p w:rsidR="001C2E43" w:rsidRPr="004825D6" w:rsidRDefault="001C2E43" w:rsidP="001C2E43">
      <w:pPr>
        <w:pStyle w:val="a3"/>
        <w:numPr>
          <w:ilvl w:val="0"/>
          <w:numId w:val="3"/>
        </w:numPr>
        <w:spacing w:after="0" w:line="360" w:lineRule="auto"/>
        <w:ind w:left="0" w:firstLine="709"/>
        <w:jc w:val="both"/>
        <w:rPr>
          <w:rFonts w:ascii="Times New Roman" w:hAnsi="Times New Roman" w:cs="Times New Roman"/>
          <w:sz w:val="28"/>
          <w:szCs w:val="28"/>
        </w:rPr>
      </w:pPr>
      <w:r w:rsidRPr="00A21677">
        <w:rPr>
          <w:rFonts w:ascii="Times New Roman" w:hAnsi="Times New Roman" w:cs="Arial"/>
          <w:sz w:val="28"/>
          <w:szCs w:val="21"/>
          <w:shd w:val="clear" w:color="auto" w:fill="FFFFFF"/>
        </w:rPr>
        <w:t>Струкова А.И. Ленинградская пейзажная школа 1930-1940-е годы. – СПб: Галарт, 2011. – 336 с.</w:t>
      </w:r>
    </w:p>
    <w:p w:rsidR="005C144B" w:rsidRPr="005C144B" w:rsidRDefault="005C144B" w:rsidP="001C2E43">
      <w:pPr>
        <w:pStyle w:val="a3"/>
        <w:numPr>
          <w:ilvl w:val="0"/>
          <w:numId w:val="3"/>
        </w:numPr>
        <w:spacing w:after="0" w:line="360" w:lineRule="auto"/>
        <w:ind w:left="0" w:firstLine="709"/>
        <w:jc w:val="both"/>
        <w:rPr>
          <w:rFonts w:ascii="Times New Roman" w:hAnsi="Times New Roman" w:cs="Times New Roman"/>
          <w:sz w:val="28"/>
          <w:szCs w:val="28"/>
        </w:rPr>
      </w:pPr>
      <w:r w:rsidRPr="005C144B">
        <w:rPr>
          <w:rFonts w:ascii="Times New Roman" w:hAnsi="Times New Roman" w:cs="Times New Roman"/>
          <w:sz w:val="28"/>
          <w:szCs w:val="28"/>
        </w:rPr>
        <w:t>Прокофьев Н. И., Живопись. Техника живописи и технология живописных материалов: учеб. пособие для студентов вузов, обучающихся по специальности «Изобразительное искусство». –  М.: ВЛАДОС, 2010.– 156 с.</w:t>
      </w:r>
    </w:p>
    <w:p w:rsidR="005C144B" w:rsidRPr="005C144B" w:rsidRDefault="005C144B" w:rsidP="001C2E43">
      <w:pPr>
        <w:pStyle w:val="a3"/>
        <w:numPr>
          <w:ilvl w:val="0"/>
          <w:numId w:val="3"/>
        </w:numPr>
        <w:spacing w:after="0" w:line="360" w:lineRule="auto"/>
        <w:ind w:left="0" w:firstLine="709"/>
        <w:jc w:val="both"/>
        <w:rPr>
          <w:rFonts w:ascii="Times New Roman" w:hAnsi="Times New Roman" w:cs="Times New Roman"/>
          <w:sz w:val="28"/>
          <w:szCs w:val="28"/>
        </w:rPr>
      </w:pPr>
      <w:r w:rsidRPr="005C144B">
        <w:rPr>
          <w:rFonts w:ascii="Times New Roman" w:hAnsi="Times New Roman" w:cs="Times New Roman"/>
          <w:sz w:val="28"/>
          <w:szCs w:val="28"/>
        </w:rPr>
        <w:t>Трошичев А., Живопись. Практическое руководство для начинающих и самодеятельных художников / А. Трошичев, Б. Иогансон, и др. – М.: Искусство, 2013. – 400 c.</w:t>
      </w:r>
    </w:p>
    <w:p w:rsidR="001C2E43" w:rsidRPr="00BF6415" w:rsidRDefault="001C2E43" w:rsidP="001C2E43">
      <w:pPr>
        <w:pStyle w:val="a3"/>
        <w:numPr>
          <w:ilvl w:val="0"/>
          <w:numId w:val="3"/>
        </w:numPr>
        <w:spacing w:after="0" w:line="360" w:lineRule="auto"/>
        <w:ind w:left="0" w:firstLine="709"/>
        <w:jc w:val="both"/>
        <w:rPr>
          <w:rFonts w:ascii="Times New Roman" w:hAnsi="Times New Roman" w:cs="Times New Roman"/>
          <w:sz w:val="28"/>
          <w:szCs w:val="28"/>
        </w:rPr>
      </w:pPr>
      <w:r w:rsidRPr="00A21677">
        <w:rPr>
          <w:rFonts w:ascii="Times New Roman" w:hAnsi="Times New Roman" w:cs="Arial"/>
          <w:sz w:val="28"/>
          <w:szCs w:val="21"/>
          <w:shd w:val="clear" w:color="auto" w:fill="FFFFFF"/>
        </w:rPr>
        <w:t>ЧеговецТ.П. Словарь терминов по изобразительному искусству. Живопись. Графика. Скульптура. Учебное пособие. – М: Планета музыки, 2019. – 176 с.</w:t>
      </w:r>
    </w:p>
    <w:p w:rsidR="001C2E43" w:rsidRDefault="00596D1D" w:rsidP="001C2E43">
      <w:pPr>
        <w:pStyle w:val="a3"/>
        <w:numPr>
          <w:ilvl w:val="0"/>
          <w:numId w:val="3"/>
        </w:numPr>
        <w:spacing w:after="0" w:line="360" w:lineRule="auto"/>
        <w:ind w:left="0" w:firstLine="709"/>
        <w:jc w:val="both"/>
        <w:rPr>
          <w:rFonts w:ascii="Times New Roman" w:hAnsi="Times New Roman" w:cs="Times New Roman"/>
          <w:sz w:val="28"/>
          <w:szCs w:val="28"/>
        </w:rPr>
      </w:pPr>
      <w:r w:rsidRPr="00596D1D">
        <w:rPr>
          <w:rFonts w:ascii="Times New Roman" w:hAnsi="Times New Roman" w:cs="Times New Roman"/>
          <w:sz w:val="28"/>
          <w:szCs w:val="28"/>
        </w:rPr>
        <w:t>Майкл Дудаш</w:t>
      </w:r>
      <w:r>
        <w:rPr>
          <w:rFonts w:ascii="Times New Roman" w:hAnsi="Times New Roman" w:cs="Times New Roman"/>
          <w:sz w:val="28"/>
          <w:szCs w:val="28"/>
        </w:rPr>
        <w:t>–</w:t>
      </w:r>
      <w:r w:rsidRPr="00596D1D">
        <w:rPr>
          <w:rFonts w:ascii="Times New Roman" w:hAnsi="Times New Roman" w:cs="Times New Roman"/>
          <w:sz w:val="28"/>
          <w:szCs w:val="28"/>
        </w:rPr>
        <w:t xml:space="preserve"> художник, который нарисовал свет</w:t>
      </w:r>
      <w:r w:rsidR="001C2E43">
        <w:rPr>
          <w:rFonts w:ascii="Times New Roman" w:hAnsi="Times New Roman" w:cs="Times New Roman"/>
          <w:sz w:val="28"/>
          <w:szCs w:val="28"/>
        </w:rPr>
        <w:t>. [электронный ресурс]. – 20</w:t>
      </w:r>
      <w:r w:rsidRPr="00B13B24">
        <w:rPr>
          <w:rFonts w:ascii="Times New Roman" w:hAnsi="Times New Roman" w:cs="Times New Roman"/>
          <w:sz w:val="28"/>
          <w:szCs w:val="28"/>
        </w:rPr>
        <w:t>18</w:t>
      </w:r>
      <w:r w:rsidR="001C2E43" w:rsidRPr="00A30890">
        <w:rPr>
          <w:rFonts w:ascii="Times New Roman" w:hAnsi="Times New Roman" w:cs="Times New Roman"/>
          <w:sz w:val="28"/>
          <w:szCs w:val="28"/>
        </w:rPr>
        <w:t xml:space="preserve">. </w:t>
      </w:r>
      <w:r w:rsidR="001C2E43" w:rsidRPr="00A40BDD">
        <w:rPr>
          <w:rFonts w:ascii="Times New Roman" w:hAnsi="Times New Roman" w:cs="Times New Roman"/>
          <w:sz w:val="28"/>
          <w:szCs w:val="28"/>
          <w:lang w:val="en-US"/>
        </w:rPr>
        <w:t>URL</w:t>
      </w:r>
      <w:r w:rsidR="001C2E43">
        <w:rPr>
          <w:rFonts w:ascii="Times New Roman" w:hAnsi="Times New Roman" w:cs="Times New Roman"/>
          <w:sz w:val="28"/>
          <w:szCs w:val="28"/>
        </w:rPr>
        <w:t xml:space="preserve">: </w:t>
      </w:r>
      <w:r w:rsidRPr="00596D1D">
        <w:rPr>
          <w:rFonts w:ascii="Times New Roman" w:hAnsi="Times New Roman" w:cs="Times New Roman"/>
          <w:sz w:val="28"/>
          <w:szCs w:val="28"/>
        </w:rPr>
        <w:t>https://vestikamaza.ru/posts/maykl-dudash-hudozhnik-kotoryy-narisoval-svet/</w:t>
      </w:r>
      <w:r w:rsidR="001C2E43">
        <w:rPr>
          <w:rFonts w:ascii="Times New Roman" w:hAnsi="Times New Roman" w:cs="Times New Roman"/>
          <w:sz w:val="28"/>
          <w:szCs w:val="28"/>
        </w:rPr>
        <w:t>(дата обращения 2</w:t>
      </w:r>
      <w:r w:rsidRPr="00596D1D">
        <w:rPr>
          <w:rFonts w:ascii="Times New Roman" w:hAnsi="Times New Roman" w:cs="Times New Roman"/>
          <w:sz w:val="28"/>
          <w:szCs w:val="28"/>
        </w:rPr>
        <w:t>1</w:t>
      </w:r>
      <w:r w:rsidR="001C2E43">
        <w:rPr>
          <w:rFonts w:ascii="Times New Roman" w:hAnsi="Times New Roman" w:cs="Times New Roman"/>
          <w:sz w:val="28"/>
          <w:szCs w:val="28"/>
        </w:rPr>
        <w:t>.0</w:t>
      </w:r>
      <w:r w:rsidRPr="00596D1D">
        <w:rPr>
          <w:rFonts w:ascii="Times New Roman" w:hAnsi="Times New Roman" w:cs="Times New Roman"/>
          <w:sz w:val="28"/>
          <w:szCs w:val="28"/>
        </w:rPr>
        <w:t>6</w:t>
      </w:r>
      <w:r w:rsidR="001C2E43">
        <w:rPr>
          <w:rFonts w:ascii="Times New Roman" w:hAnsi="Times New Roman" w:cs="Times New Roman"/>
          <w:sz w:val="28"/>
          <w:szCs w:val="28"/>
        </w:rPr>
        <w:t>.2020).</w:t>
      </w:r>
    </w:p>
    <w:p w:rsidR="001C2E43" w:rsidRDefault="00596D1D" w:rsidP="001C2E43">
      <w:pPr>
        <w:pStyle w:val="a3"/>
        <w:numPr>
          <w:ilvl w:val="0"/>
          <w:numId w:val="3"/>
        </w:numPr>
        <w:spacing w:after="0" w:line="360" w:lineRule="auto"/>
        <w:ind w:left="0" w:firstLine="709"/>
        <w:jc w:val="both"/>
        <w:rPr>
          <w:rFonts w:ascii="Times New Roman" w:hAnsi="Times New Roman" w:cs="Times New Roman"/>
          <w:sz w:val="28"/>
          <w:szCs w:val="28"/>
        </w:rPr>
      </w:pPr>
      <w:r w:rsidRPr="00596D1D">
        <w:rPr>
          <w:rFonts w:ascii="Times New Roman" w:hAnsi="Times New Roman" w:cs="Times New Roman"/>
          <w:sz w:val="28"/>
          <w:szCs w:val="28"/>
        </w:rPr>
        <w:t>Методические рекомендации: "Природа. Художник. Зритель. Рисование пейзажа"</w:t>
      </w:r>
      <w:r w:rsidR="001C2E43">
        <w:rPr>
          <w:rFonts w:ascii="Times New Roman" w:hAnsi="Times New Roman" w:cs="Times New Roman"/>
          <w:sz w:val="28"/>
          <w:szCs w:val="28"/>
        </w:rPr>
        <w:t>. [электронный ресурс]. – 20</w:t>
      </w:r>
      <w:r w:rsidRPr="00596D1D">
        <w:rPr>
          <w:rFonts w:ascii="Times New Roman" w:hAnsi="Times New Roman" w:cs="Times New Roman"/>
          <w:sz w:val="28"/>
          <w:szCs w:val="28"/>
        </w:rPr>
        <w:t>15</w:t>
      </w:r>
      <w:r w:rsidR="001C2E43" w:rsidRPr="00A30890">
        <w:rPr>
          <w:rFonts w:ascii="Times New Roman" w:hAnsi="Times New Roman" w:cs="Times New Roman"/>
          <w:sz w:val="28"/>
          <w:szCs w:val="28"/>
        </w:rPr>
        <w:t xml:space="preserve">. </w:t>
      </w:r>
      <w:r w:rsidR="001C2E43" w:rsidRPr="00A40BDD">
        <w:rPr>
          <w:rFonts w:ascii="Times New Roman" w:hAnsi="Times New Roman" w:cs="Times New Roman"/>
          <w:sz w:val="28"/>
          <w:szCs w:val="28"/>
          <w:lang w:val="en-US"/>
        </w:rPr>
        <w:t>URL</w:t>
      </w:r>
      <w:r w:rsidR="001C2E43" w:rsidRPr="00A40BDD">
        <w:rPr>
          <w:rFonts w:ascii="Times New Roman" w:hAnsi="Times New Roman" w:cs="Times New Roman"/>
          <w:sz w:val="28"/>
          <w:szCs w:val="28"/>
        </w:rPr>
        <w:t xml:space="preserve">: </w:t>
      </w:r>
      <w:r w:rsidRPr="00596D1D">
        <w:rPr>
          <w:rFonts w:ascii="Times New Roman" w:hAnsi="Times New Roman" w:cs="Times New Roman"/>
          <w:sz w:val="28"/>
          <w:szCs w:val="28"/>
        </w:rPr>
        <w:t xml:space="preserve">https://infourok.ru/metodicheskie-rekomendacii-priroda-hudozhnik-zritel-risovanie-peyzazha-let-470607.html </w:t>
      </w:r>
      <w:r w:rsidR="001C2E43">
        <w:rPr>
          <w:rFonts w:ascii="Times New Roman" w:hAnsi="Times New Roman" w:cs="Times New Roman"/>
          <w:sz w:val="28"/>
          <w:szCs w:val="28"/>
        </w:rPr>
        <w:t>(дата обращения 2</w:t>
      </w:r>
      <w:r w:rsidRPr="00596D1D">
        <w:rPr>
          <w:rFonts w:ascii="Times New Roman" w:hAnsi="Times New Roman" w:cs="Times New Roman"/>
          <w:sz w:val="28"/>
          <w:szCs w:val="28"/>
        </w:rPr>
        <w:t>1</w:t>
      </w:r>
      <w:r w:rsidR="001C2E43">
        <w:rPr>
          <w:rFonts w:ascii="Times New Roman" w:hAnsi="Times New Roman" w:cs="Times New Roman"/>
          <w:sz w:val="28"/>
          <w:szCs w:val="28"/>
        </w:rPr>
        <w:t>.0</w:t>
      </w:r>
      <w:r w:rsidRPr="00596D1D">
        <w:rPr>
          <w:rFonts w:ascii="Times New Roman" w:hAnsi="Times New Roman" w:cs="Times New Roman"/>
          <w:sz w:val="28"/>
          <w:szCs w:val="28"/>
        </w:rPr>
        <w:t>6</w:t>
      </w:r>
      <w:r w:rsidR="001C2E43">
        <w:rPr>
          <w:rFonts w:ascii="Times New Roman" w:hAnsi="Times New Roman" w:cs="Times New Roman"/>
          <w:sz w:val="28"/>
          <w:szCs w:val="28"/>
        </w:rPr>
        <w:t>.2020).</w:t>
      </w:r>
    </w:p>
    <w:p w:rsidR="00A70D30" w:rsidRPr="00596D1D" w:rsidRDefault="00596D1D" w:rsidP="00596D1D">
      <w:pPr>
        <w:pStyle w:val="a3"/>
        <w:numPr>
          <w:ilvl w:val="0"/>
          <w:numId w:val="3"/>
        </w:numPr>
        <w:spacing w:after="0" w:line="360" w:lineRule="auto"/>
        <w:ind w:left="0" w:firstLine="709"/>
        <w:jc w:val="both"/>
        <w:rPr>
          <w:rFonts w:ascii="Times New Roman" w:hAnsi="Times New Roman" w:cs="Times New Roman"/>
          <w:sz w:val="28"/>
          <w:szCs w:val="28"/>
        </w:rPr>
      </w:pPr>
      <w:r w:rsidRPr="00596D1D">
        <w:rPr>
          <w:rFonts w:ascii="Times New Roman" w:hAnsi="Times New Roman" w:cs="Times New Roman"/>
          <w:sz w:val="28"/>
          <w:szCs w:val="28"/>
        </w:rPr>
        <w:t xml:space="preserve">Солнце, свобода и маленький цветок... Американский художник MichaelDudash. </w:t>
      </w:r>
      <w:r w:rsidR="001C2E43">
        <w:rPr>
          <w:rFonts w:ascii="Times New Roman" w:hAnsi="Times New Roman" w:cs="Times New Roman"/>
          <w:sz w:val="28"/>
          <w:szCs w:val="28"/>
        </w:rPr>
        <w:t xml:space="preserve">[электронный ресурс]. – </w:t>
      </w:r>
      <w:r w:rsidR="001C2E43" w:rsidRPr="00A40BDD">
        <w:rPr>
          <w:rFonts w:ascii="Times New Roman" w:hAnsi="Times New Roman" w:cs="Times New Roman"/>
          <w:sz w:val="28"/>
          <w:szCs w:val="28"/>
        </w:rPr>
        <w:t>20</w:t>
      </w:r>
      <w:r w:rsidRPr="00596D1D">
        <w:rPr>
          <w:rFonts w:ascii="Times New Roman" w:hAnsi="Times New Roman" w:cs="Times New Roman"/>
          <w:sz w:val="28"/>
          <w:szCs w:val="28"/>
        </w:rPr>
        <w:t>18</w:t>
      </w:r>
      <w:r w:rsidR="001C2E43">
        <w:rPr>
          <w:rFonts w:ascii="Times New Roman" w:hAnsi="Times New Roman" w:cs="Times New Roman"/>
          <w:sz w:val="28"/>
          <w:szCs w:val="28"/>
        </w:rPr>
        <w:t xml:space="preserve">. </w:t>
      </w:r>
      <w:r w:rsidR="001C2E43" w:rsidRPr="00A40BDD">
        <w:rPr>
          <w:rFonts w:ascii="Times New Roman" w:hAnsi="Times New Roman" w:cs="Times New Roman"/>
          <w:sz w:val="28"/>
          <w:szCs w:val="28"/>
          <w:lang w:val="en-US"/>
        </w:rPr>
        <w:t>URL</w:t>
      </w:r>
      <w:r w:rsidR="001C2E43" w:rsidRPr="00A40BDD">
        <w:rPr>
          <w:rFonts w:ascii="Times New Roman" w:hAnsi="Times New Roman" w:cs="Times New Roman"/>
          <w:sz w:val="28"/>
          <w:szCs w:val="28"/>
        </w:rPr>
        <w:t>:</w:t>
      </w:r>
      <w:r w:rsidRPr="00596D1D">
        <w:rPr>
          <w:rFonts w:ascii="Times New Roman" w:hAnsi="Times New Roman" w:cs="Times New Roman"/>
          <w:sz w:val="28"/>
          <w:szCs w:val="28"/>
        </w:rPr>
        <w:t>https://art.mirtesen.ru/blog/43536125961/Solntse,-svoboda-i-malenkiy-tsvetok...-Amerikanskiy-hudozhnik-Mi</w:t>
      </w:r>
      <w:r w:rsidR="001C2E43" w:rsidRPr="00A40BDD">
        <w:rPr>
          <w:rFonts w:ascii="Times New Roman" w:hAnsi="Times New Roman" w:cs="Times New Roman"/>
          <w:sz w:val="28"/>
          <w:szCs w:val="28"/>
        </w:rPr>
        <w:t xml:space="preserve">(дата обращения </w:t>
      </w:r>
      <w:r w:rsidRPr="00596D1D">
        <w:rPr>
          <w:rFonts w:ascii="Times New Roman" w:hAnsi="Times New Roman" w:cs="Times New Roman"/>
          <w:sz w:val="28"/>
          <w:szCs w:val="28"/>
        </w:rPr>
        <w:t>21</w:t>
      </w:r>
      <w:r w:rsidR="001C2E43" w:rsidRPr="00A40BDD">
        <w:rPr>
          <w:rFonts w:ascii="Times New Roman" w:hAnsi="Times New Roman" w:cs="Times New Roman"/>
          <w:sz w:val="28"/>
          <w:szCs w:val="28"/>
        </w:rPr>
        <w:t>.0</w:t>
      </w:r>
      <w:r w:rsidRPr="00596D1D">
        <w:rPr>
          <w:rFonts w:ascii="Times New Roman" w:hAnsi="Times New Roman" w:cs="Times New Roman"/>
          <w:sz w:val="28"/>
          <w:szCs w:val="28"/>
        </w:rPr>
        <w:t>6</w:t>
      </w:r>
      <w:r w:rsidR="001C2E43" w:rsidRPr="00A40BDD">
        <w:rPr>
          <w:rFonts w:ascii="Times New Roman" w:hAnsi="Times New Roman" w:cs="Times New Roman"/>
          <w:sz w:val="28"/>
          <w:szCs w:val="28"/>
        </w:rPr>
        <w:t>.2020).</w:t>
      </w:r>
    </w:p>
    <w:p w:rsidR="007B28C0" w:rsidRDefault="007B28C0" w:rsidP="00596D1D">
      <w:pPr>
        <w:widowControl w:val="0"/>
        <w:spacing w:after="0" w:line="360" w:lineRule="auto"/>
        <w:jc w:val="both"/>
        <w:rPr>
          <w:rFonts w:ascii="Times New Roman" w:hAnsi="Times New Roman" w:cs="Times New Roman"/>
          <w:sz w:val="28"/>
          <w:szCs w:val="28"/>
        </w:rPr>
      </w:pPr>
    </w:p>
    <w:p w:rsidR="00596D1D" w:rsidRDefault="00596D1D" w:rsidP="00596D1D">
      <w:pPr>
        <w:widowControl w:val="0"/>
        <w:spacing w:after="0" w:line="360" w:lineRule="auto"/>
        <w:jc w:val="both"/>
        <w:rPr>
          <w:rFonts w:ascii="Times New Roman" w:hAnsi="Times New Roman" w:cs="Times New Roman"/>
          <w:sz w:val="28"/>
          <w:szCs w:val="28"/>
        </w:rPr>
      </w:pPr>
    </w:p>
    <w:p w:rsidR="00596D1D" w:rsidRDefault="00596D1D" w:rsidP="00596D1D">
      <w:pPr>
        <w:widowControl w:val="0"/>
        <w:spacing w:after="0" w:line="360" w:lineRule="auto"/>
        <w:jc w:val="both"/>
        <w:rPr>
          <w:rFonts w:ascii="Times New Roman" w:hAnsi="Times New Roman" w:cs="Times New Roman"/>
          <w:sz w:val="28"/>
          <w:szCs w:val="28"/>
        </w:rPr>
      </w:pPr>
    </w:p>
    <w:p w:rsidR="00596D1D" w:rsidRDefault="00596D1D" w:rsidP="00596D1D">
      <w:pPr>
        <w:widowControl w:val="0"/>
        <w:spacing w:after="0" w:line="360" w:lineRule="auto"/>
        <w:jc w:val="both"/>
        <w:rPr>
          <w:rFonts w:ascii="Times New Roman" w:hAnsi="Times New Roman" w:cs="Times New Roman"/>
          <w:sz w:val="28"/>
          <w:szCs w:val="28"/>
        </w:rPr>
      </w:pPr>
    </w:p>
    <w:p w:rsidR="00596D1D" w:rsidRDefault="00596D1D" w:rsidP="00596D1D">
      <w:pPr>
        <w:widowControl w:val="0"/>
        <w:spacing w:after="0" w:line="360" w:lineRule="auto"/>
        <w:jc w:val="both"/>
        <w:rPr>
          <w:rFonts w:ascii="Times New Roman" w:hAnsi="Times New Roman" w:cs="Times New Roman"/>
          <w:sz w:val="28"/>
          <w:szCs w:val="28"/>
        </w:rPr>
      </w:pPr>
    </w:p>
    <w:p w:rsidR="000824E2" w:rsidRPr="00B13B24" w:rsidRDefault="000824E2" w:rsidP="00607912">
      <w:pPr>
        <w:widowControl w:val="0"/>
        <w:spacing w:after="0" w:line="360" w:lineRule="auto"/>
        <w:jc w:val="center"/>
        <w:rPr>
          <w:rFonts w:ascii="Times New Roman" w:hAnsi="Times New Roman" w:cs="Times New Roman"/>
          <w:b/>
          <w:bCs/>
          <w:sz w:val="28"/>
          <w:szCs w:val="28"/>
        </w:rPr>
      </w:pPr>
      <w:r w:rsidRPr="00B13B24">
        <w:rPr>
          <w:rFonts w:ascii="Times New Roman" w:hAnsi="Times New Roman" w:cs="Times New Roman"/>
          <w:b/>
          <w:bCs/>
          <w:sz w:val="28"/>
          <w:szCs w:val="28"/>
        </w:rPr>
        <w:t>ПРИЛОЖЕНИЕ А</w:t>
      </w:r>
    </w:p>
    <w:p w:rsidR="000824E2" w:rsidRDefault="000824E2" w:rsidP="00607912">
      <w:pPr>
        <w:widowControl w:val="0"/>
        <w:spacing w:after="0" w:line="360" w:lineRule="auto"/>
        <w:jc w:val="center"/>
        <w:rPr>
          <w:rFonts w:ascii="Times New Roman" w:hAnsi="Times New Roman" w:cs="Times New Roman"/>
          <w:sz w:val="28"/>
          <w:szCs w:val="28"/>
        </w:rPr>
      </w:pPr>
    </w:p>
    <w:p w:rsidR="000824E2" w:rsidRDefault="000824E2" w:rsidP="00607912">
      <w:pPr>
        <w:widowControl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Выполнение творческой работы</w:t>
      </w:r>
    </w:p>
    <w:p w:rsidR="004C5337" w:rsidRDefault="004C5337" w:rsidP="00607912">
      <w:pPr>
        <w:widowControl w:val="0"/>
        <w:spacing w:after="0" w:line="360" w:lineRule="auto"/>
        <w:jc w:val="center"/>
        <w:rPr>
          <w:rFonts w:ascii="Times New Roman" w:hAnsi="Times New Roman" w:cs="Times New Roman"/>
          <w:b/>
          <w:sz w:val="28"/>
          <w:szCs w:val="28"/>
        </w:rPr>
      </w:pPr>
    </w:p>
    <w:p w:rsidR="00596D1D" w:rsidRDefault="004C5337" w:rsidP="004C5337">
      <w:pPr>
        <w:widowControl w:val="0"/>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276475" cy="3243604"/>
            <wp:effectExtent l="19050" t="0" r="9525" b="0"/>
            <wp:docPr id="6" name="Рисунок 5" descr="72jG7TJVez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2jG7TJVezY.jpg"/>
                    <pic:cNvPicPr/>
                  </pic:nvPicPr>
                  <pic:blipFill>
                    <a:blip r:embed="rId13"/>
                    <a:stretch>
                      <a:fillRect/>
                    </a:stretch>
                  </pic:blipFill>
                  <pic:spPr>
                    <a:xfrm>
                      <a:off x="0" y="0"/>
                      <a:ext cx="2276351" cy="3243427"/>
                    </a:xfrm>
                    <a:prstGeom prst="rect">
                      <a:avLst/>
                    </a:prstGeom>
                  </pic:spPr>
                </pic:pic>
              </a:graphicData>
            </a:graphic>
          </wp:inline>
        </w:drawing>
      </w:r>
    </w:p>
    <w:p w:rsidR="000824E2" w:rsidRDefault="000824E2" w:rsidP="00607912">
      <w:pPr>
        <w:widowControl w:val="0"/>
        <w:spacing w:after="0" w:line="360" w:lineRule="auto"/>
        <w:jc w:val="both"/>
        <w:rPr>
          <w:rFonts w:ascii="Times New Roman" w:hAnsi="Times New Roman" w:cs="Times New Roman"/>
          <w:sz w:val="28"/>
          <w:szCs w:val="28"/>
        </w:rPr>
      </w:pPr>
    </w:p>
    <w:p w:rsidR="000824E2" w:rsidRDefault="000824E2" w:rsidP="00607912">
      <w:pPr>
        <w:widowControl w:val="0"/>
        <w:spacing w:after="0" w:line="360" w:lineRule="auto"/>
        <w:jc w:val="center"/>
        <w:rPr>
          <w:rFonts w:ascii="Times New Roman" w:hAnsi="Times New Roman" w:cs="Times New Roman"/>
          <w:sz w:val="28"/>
          <w:szCs w:val="28"/>
        </w:rPr>
      </w:pPr>
      <w:r w:rsidRPr="000824E2">
        <w:rPr>
          <w:rFonts w:ascii="Times New Roman" w:hAnsi="Times New Roman" w:cs="Times New Roman"/>
          <w:sz w:val="28"/>
          <w:szCs w:val="28"/>
        </w:rPr>
        <w:t xml:space="preserve">Рисунок А. 1 – </w:t>
      </w:r>
      <w:r>
        <w:rPr>
          <w:rFonts w:ascii="Times New Roman" w:hAnsi="Times New Roman" w:cs="Times New Roman"/>
          <w:sz w:val="28"/>
          <w:szCs w:val="28"/>
        </w:rPr>
        <w:t xml:space="preserve">Оригинальная работа </w:t>
      </w:r>
      <w:r w:rsidR="004C5337" w:rsidRPr="006A3514">
        <w:rPr>
          <w:rFonts w:ascii="Times New Roman" w:eastAsia="Times New Roman" w:hAnsi="Times New Roman" w:cs="Times New Roman"/>
          <w:color w:val="000000"/>
          <w:sz w:val="28"/>
          <w:szCs w:val="28"/>
          <w:lang w:eastAsia="ru-RU"/>
        </w:rPr>
        <w:t xml:space="preserve">Александра </w:t>
      </w:r>
      <w:r w:rsidR="004C5337">
        <w:rPr>
          <w:rFonts w:ascii="Times New Roman" w:eastAsia="Times New Roman" w:hAnsi="Times New Roman" w:cs="Times New Roman"/>
          <w:color w:val="000000"/>
          <w:sz w:val="28"/>
          <w:szCs w:val="28"/>
          <w:lang w:eastAsia="ru-RU"/>
        </w:rPr>
        <w:t>Бабича «Горная река</w:t>
      </w:r>
      <w:r w:rsidR="004C5337" w:rsidRPr="006A3514">
        <w:rPr>
          <w:rFonts w:ascii="Times New Roman" w:eastAsia="Times New Roman" w:hAnsi="Times New Roman" w:cs="Times New Roman"/>
          <w:color w:val="000000"/>
          <w:sz w:val="28"/>
          <w:szCs w:val="28"/>
          <w:lang w:eastAsia="ru-RU"/>
        </w:rPr>
        <w:t>»</w:t>
      </w:r>
    </w:p>
    <w:p w:rsidR="000824E2" w:rsidRDefault="004C5337" w:rsidP="00607912">
      <w:pPr>
        <w:widowControl w:val="0"/>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215063" cy="2886075"/>
            <wp:effectExtent l="19050" t="0" r="0" b="0"/>
            <wp:docPr id="7" name="Рисунок 6" descr="z_ZAaCYuC3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_ZAaCYuC3Q.jpg"/>
                    <pic:cNvPicPr/>
                  </pic:nvPicPr>
                  <pic:blipFill>
                    <a:blip r:embed="rId14" cstate="print"/>
                    <a:stretch>
                      <a:fillRect/>
                    </a:stretch>
                  </pic:blipFill>
                  <pic:spPr>
                    <a:xfrm>
                      <a:off x="0" y="0"/>
                      <a:ext cx="2215063" cy="2886075"/>
                    </a:xfrm>
                    <a:prstGeom prst="rect">
                      <a:avLst/>
                    </a:prstGeom>
                  </pic:spPr>
                </pic:pic>
              </a:graphicData>
            </a:graphic>
          </wp:inline>
        </w:drawing>
      </w:r>
    </w:p>
    <w:p w:rsidR="000824E2" w:rsidRDefault="000824E2" w:rsidP="00607912">
      <w:pPr>
        <w:widowControl w:val="0"/>
        <w:spacing w:after="0" w:line="360" w:lineRule="auto"/>
        <w:jc w:val="center"/>
        <w:rPr>
          <w:rFonts w:ascii="Times New Roman" w:hAnsi="Times New Roman" w:cs="Times New Roman"/>
          <w:sz w:val="28"/>
          <w:szCs w:val="28"/>
        </w:rPr>
      </w:pPr>
    </w:p>
    <w:p w:rsidR="000824E2" w:rsidRDefault="000824E2" w:rsidP="00607912">
      <w:pPr>
        <w:widowControl w:val="0"/>
        <w:spacing w:after="0" w:line="360" w:lineRule="auto"/>
        <w:jc w:val="center"/>
        <w:rPr>
          <w:rFonts w:ascii="Times New Roman" w:hAnsi="Times New Roman" w:cs="Times New Roman"/>
          <w:sz w:val="28"/>
          <w:szCs w:val="28"/>
        </w:rPr>
      </w:pPr>
      <w:r w:rsidRPr="000824E2">
        <w:rPr>
          <w:rFonts w:ascii="Times New Roman" w:hAnsi="Times New Roman" w:cs="Times New Roman"/>
          <w:sz w:val="28"/>
          <w:szCs w:val="28"/>
        </w:rPr>
        <w:t xml:space="preserve">Рисунок А. </w:t>
      </w:r>
      <w:r>
        <w:rPr>
          <w:rFonts w:ascii="Times New Roman" w:hAnsi="Times New Roman" w:cs="Times New Roman"/>
          <w:sz w:val="28"/>
          <w:szCs w:val="28"/>
        </w:rPr>
        <w:t>2</w:t>
      </w:r>
      <w:r w:rsidRPr="000824E2">
        <w:rPr>
          <w:rFonts w:ascii="Times New Roman" w:hAnsi="Times New Roman" w:cs="Times New Roman"/>
          <w:sz w:val="28"/>
          <w:szCs w:val="28"/>
        </w:rPr>
        <w:t xml:space="preserve"> – </w:t>
      </w:r>
      <w:r>
        <w:rPr>
          <w:rFonts w:ascii="Times New Roman" w:hAnsi="Times New Roman" w:cs="Times New Roman"/>
          <w:sz w:val="28"/>
          <w:szCs w:val="28"/>
        </w:rPr>
        <w:t>Переведённый с экрана рисунок карандашом</w:t>
      </w:r>
    </w:p>
    <w:p w:rsidR="000824E2" w:rsidRDefault="000824E2" w:rsidP="00607912">
      <w:pPr>
        <w:widowControl w:val="0"/>
        <w:spacing w:after="0" w:line="360" w:lineRule="auto"/>
        <w:jc w:val="center"/>
        <w:rPr>
          <w:rFonts w:ascii="Times New Roman" w:hAnsi="Times New Roman" w:cs="Times New Roman"/>
          <w:sz w:val="28"/>
          <w:szCs w:val="28"/>
        </w:rPr>
      </w:pPr>
    </w:p>
    <w:p w:rsidR="000824E2" w:rsidRDefault="004C5337" w:rsidP="00607912">
      <w:pPr>
        <w:widowControl w:val="0"/>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367915" cy="3352800"/>
            <wp:effectExtent l="19050" t="0" r="0" b="0"/>
            <wp:docPr id="9" name="Рисунок 8" descr="z_ZAaCYuC3Q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_ZAaCYuC3Qп.jpg"/>
                    <pic:cNvPicPr/>
                  </pic:nvPicPr>
                  <pic:blipFill>
                    <a:blip r:embed="rId15"/>
                    <a:stretch>
                      <a:fillRect/>
                    </a:stretch>
                  </pic:blipFill>
                  <pic:spPr>
                    <a:xfrm>
                      <a:off x="0" y="0"/>
                      <a:ext cx="2367915" cy="3352800"/>
                    </a:xfrm>
                    <a:prstGeom prst="rect">
                      <a:avLst/>
                    </a:prstGeom>
                  </pic:spPr>
                </pic:pic>
              </a:graphicData>
            </a:graphic>
          </wp:inline>
        </w:drawing>
      </w:r>
    </w:p>
    <w:p w:rsidR="000824E2" w:rsidRDefault="00F82B0E" w:rsidP="00607912">
      <w:pPr>
        <w:widowControl w:val="0"/>
        <w:spacing w:after="0" w:line="360" w:lineRule="auto"/>
        <w:jc w:val="center"/>
        <w:rPr>
          <w:rFonts w:ascii="Times New Roman" w:hAnsi="Times New Roman" w:cs="Times New Roman"/>
          <w:sz w:val="28"/>
          <w:szCs w:val="28"/>
        </w:rPr>
      </w:pPr>
      <w:bookmarkStart w:id="2" w:name="_Hlk44084844"/>
      <w:r w:rsidRPr="00F82B0E">
        <w:rPr>
          <w:rFonts w:ascii="Times New Roman" w:hAnsi="Times New Roman" w:cs="Times New Roman"/>
          <w:sz w:val="28"/>
          <w:szCs w:val="28"/>
        </w:rPr>
        <w:t xml:space="preserve">Рисунок А. </w:t>
      </w:r>
      <w:r>
        <w:rPr>
          <w:rFonts w:ascii="Times New Roman" w:hAnsi="Times New Roman" w:cs="Times New Roman"/>
          <w:sz w:val="28"/>
          <w:szCs w:val="28"/>
        </w:rPr>
        <w:t>3</w:t>
      </w:r>
      <w:bookmarkEnd w:id="2"/>
      <w:r w:rsidRPr="00F82B0E">
        <w:rPr>
          <w:rFonts w:ascii="Times New Roman" w:hAnsi="Times New Roman" w:cs="Times New Roman"/>
          <w:sz w:val="28"/>
          <w:szCs w:val="28"/>
        </w:rPr>
        <w:t>–</w:t>
      </w:r>
      <w:r>
        <w:rPr>
          <w:rFonts w:ascii="Times New Roman" w:hAnsi="Times New Roman" w:cs="Times New Roman"/>
          <w:sz w:val="28"/>
          <w:szCs w:val="28"/>
        </w:rPr>
        <w:t>Обведённый маслом рисунок с обратной стороны</w:t>
      </w:r>
    </w:p>
    <w:p w:rsidR="00F82B0E" w:rsidRDefault="00F82B0E" w:rsidP="00607912">
      <w:pPr>
        <w:widowControl w:val="0"/>
        <w:spacing w:after="0" w:line="360" w:lineRule="auto"/>
        <w:jc w:val="center"/>
        <w:rPr>
          <w:rFonts w:ascii="Times New Roman" w:hAnsi="Times New Roman" w:cs="Times New Roman"/>
          <w:sz w:val="28"/>
          <w:szCs w:val="28"/>
        </w:rPr>
      </w:pPr>
    </w:p>
    <w:p w:rsidR="00F82B0E" w:rsidRDefault="00F82B0E" w:rsidP="00607912">
      <w:pPr>
        <w:widowControl w:val="0"/>
        <w:spacing w:after="0" w:line="360" w:lineRule="auto"/>
        <w:jc w:val="center"/>
        <w:rPr>
          <w:rFonts w:ascii="Times New Roman" w:hAnsi="Times New Roman" w:cs="Times New Roman"/>
          <w:sz w:val="28"/>
          <w:szCs w:val="28"/>
        </w:rPr>
      </w:pPr>
    </w:p>
    <w:p w:rsidR="00B34F22" w:rsidRPr="007B28C0" w:rsidRDefault="00B34F22" w:rsidP="000824E2">
      <w:pPr>
        <w:widowControl w:val="0"/>
        <w:spacing w:after="0" w:line="360" w:lineRule="auto"/>
        <w:jc w:val="center"/>
        <w:rPr>
          <w:rFonts w:ascii="Times New Roman" w:hAnsi="Times New Roman" w:cs="Times New Roman"/>
          <w:sz w:val="28"/>
          <w:szCs w:val="28"/>
        </w:rPr>
      </w:pPr>
    </w:p>
    <w:sectPr w:rsidR="00B34F22" w:rsidRPr="007B28C0" w:rsidSect="00ED1114">
      <w:footerReference w:type="default" r:id="rId16"/>
      <w:pgSz w:w="11906" w:h="16838"/>
      <w:pgMar w:top="1134" w:right="850" w:bottom="1134" w:left="1701" w:header="708" w:footer="420"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18FD" w:rsidRDefault="002418FD" w:rsidP="00ED1114">
      <w:pPr>
        <w:spacing w:after="0" w:line="240" w:lineRule="auto"/>
      </w:pPr>
      <w:r>
        <w:separator/>
      </w:r>
    </w:p>
  </w:endnote>
  <w:endnote w:type="continuationSeparator" w:id="1">
    <w:p w:rsidR="002418FD" w:rsidRDefault="002418FD" w:rsidP="00ED11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panose1 w:val="020B0604020202020204"/>
    <w:charset w:val="00"/>
    <w:family w:val="auto"/>
    <w:pitch w:val="variable"/>
    <w:sig w:usb0="00000000" w:usb1="00000000" w:usb2="00000000" w:usb3="00000000" w:csb0="00000000" w:csb1="00000000"/>
  </w:font>
  <w:font w:name="Droid Sans Fallback">
    <w:altName w:val="Times New Roman"/>
    <w:charset w:val="01"/>
    <w:family w:val="auto"/>
    <w:pitch w:val="variable"/>
    <w:sig w:usb0="00000000" w:usb1="00000000" w:usb2="00000000" w:usb3="00000000" w:csb0="00000000" w:csb1="00000000"/>
  </w:font>
  <w:font w:name="DejaVu Sans">
    <w:altName w:val="Arial"/>
    <w:charset w:val="CC"/>
    <w:family w:val="swiss"/>
    <w:pitch w:val="variable"/>
    <w:sig w:usb0="00000000" w:usb1="D200FDFF" w:usb2="0004602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2517629"/>
    </w:sdtPr>
    <w:sdtEndPr>
      <w:rPr>
        <w:rFonts w:ascii="Times New Roman" w:hAnsi="Times New Roman" w:cs="Times New Roman"/>
        <w:sz w:val="28"/>
        <w:szCs w:val="28"/>
      </w:rPr>
    </w:sdtEndPr>
    <w:sdtContent>
      <w:p w:rsidR="00BA3769" w:rsidRPr="00ED1114" w:rsidRDefault="00861134">
        <w:pPr>
          <w:pStyle w:val="a6"/>
          <w:jc w:val="center"/>
          <w:rPr>
            <w:rFonts w:ascii="Times New Roman" w:hAnsi="Times New Roman" w:cs="Times New Roman"/>
            <w:sz w:val="28"/>
            <w:szCs w:val="28"/>
          </w:rPr>
        </w:pPr>
        <w:r w:rsidRPr="00ED1114">
          <w:rPr>
            <w:rFonts w:ascii="Times New Roman" w:hAnsi="Times New Roman" w:cs="Times New Roman"/>
            <w:sz w:val="28"/>
            <w:szCs w:val="28"/>
          </w:rPr>
          <w:fldChar w:fldCharType="begin"/>
        </w:r>
        <w:r w:rsidR="00BA3769" w:rsidRPr="00ED1114">
          <w:rPr>
            <w:rFonts w:ascii="Times New Roman" w:hAnsi="Times New Roman" w:cs="Times New Roman"/>
            <w:sz w:val="28"/>
            <w:szCs w:val="28"/>
          </w:rPr>
          <w:instrText>PAGE   \* MERGEFORMAT</w:instrText>
        </w:r>
        <w:r w:rsidRPr="00ED1114">
          <w:rPr>
            <w:rFonts w:ascii="Times New Roman" w:hAnsi="Times New Roman" w:cs="Times New Roman"/>
            <w:sz w:val="28"/>
            <w:szCs w:val="28"/>
          </w:rPr>
          <w:fldChar w:fldCharType="separate"/>
        </w:r>
        <w:r w:rsidR="000A453D">
          <w:rPr>
            <w:rFonts w:ascii="Times New Roman" w:hAnsi="Times New Roman" w:cs="Times New Roman"/>
            <w:noProof/>
            <w:sz w:val="28"/>
            <w:szCs w:val="28"/>
          </w:rPr>
          <w:t>3</w:t>
        </w:r>
        <w:r w:rsidRPr="00ED1114">
          <w:rPr>
            <w:rFonts w:ascii="Times New Roman" w:hAnsi="Times New Roman" w:cs="Times New Roman"/>
            <w:sz w:val="28"/>
            <w:szCs w:val="28"/>
          </w:rPr>
          <w:fldChar w:fldCharType="end"/>
        </w:r>
      </w:p>
    </w:sdtContent>
  </w:sdt>
  <w:p w:rsidR="00BA3769" w:rsidRDefault="00BA376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18FD" w:rsidRDefault="002418FD" w:rsidP="00ED1114">
      <w:pPr>
        <w:spacing w:after="0" w:line="240" w:lineRule="auto"/>
      </w:pPr>
      <w:r>
        <w:separator/>
      </w:r>
    </w:p>
  </w:footnote>
  <w:footnote w:type="continuationSeparator" w:id="1">
    <w:p w:rsidR="002418FD" w:rsidRDefault="002418FD" w:rsidP="00ED11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571884"/>
    <w:multiLevelType w:val="multilevel"/>
    <w:tmpl w:val="5BD8E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BC5E0D"/>
    <w:multiLevelType w:val="multilevel"/>
    <w:tmpl w:val="C9C046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39930A34"/>
    <w:multiLevelType w:val="hybridMultilevel"/>
    <w:tmpl w:val="CBBA3AA2"/>
    <w:lvl w:ilvl="0" w:tplc="EE944F48">
      <w:start w:val="1"/>
      <w:numFmt w:val="decimal"/>
      <w:suff w:val="space"/>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55CF2DB1"/>
    <w:multiLevelType w:val="multilevel"/>
    <w:tmpl w:val="248A3BA4"/>
    <w:lvl w:ilvl="0">
      <w:start w:val="1"/>
      <w:numFmt w:val="decimal"/>
      <w:lvlText w:val="%1"/>
      <w:lvlJc w:val="left"/>
      <w:pPr>
        <w:ind w:left="1068"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4">
    <w:nsid w:val="5DD87C47"/>
    <w:multiLevelType w:val="hybridMultilevel"/>
    <w:tmpl w:val="A8AAF2F8"/>
    <w:lvl w:ilvl="0" w:tplc="D0AAC2D4">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8194"/>
  </w:hdrShapeDefaults>
  <w:footnotePr>
    <w:footnote w:id="0"/>
    <w:footnote w:id="1"/>
  </w:footnotePr>
  <w:endnotePr>
    <w:endnote w:id="0"/>
    <w:endnote w:id="1"/>
  </w:endnotePr>
  <w:compat/>
  <w:rsids>
    <w:rsidRoot w:val="008D3E24"/>
    <w:rsid w:val="00027F98"/>
    <w:rsid w:val="00057BBF"/>
    <w:rsid w:val="00061E71"/>
    <w:rsid w:val="00063AC4"/>
    <w:rsid w:val="000704D0"/>
    <w:rsid w:val="0008218C"/>
    <w:rsid w:val="000824E2"/>
    <w:rsid w:val="000A453D"/>
    <w:rsid w:val="000D1865"/>
    <w:rsid w:val="000D5DD0"/>
    <w:rsid w:val="001830C9"/>
    <w:rsid w:val="00190071"/>
    <w:rsid w:val="001A39A5"/>
    <w:rsid w:val="001C2E43"/>
    <w:rsid w:val="0021012C"/>
    <w:rsid w:val="002418FD"/>
    <w:rsid w:val="002725DB"/>
    <w:rsid w:val="002A46D6"/>
    <w:rsid w:val="003719A3"/>
    <w:rsid w:val="00374FB1"/>
    <w:rsid w:val="00387D40"/>
    <w:rsid w:val="003D4638"/>
    <w:rsid w:val="003E4E13"/>
    <w:rsid w:val="0040569A"/>
    <w:rsid w:val="00481A93"/>
    <w:rsid w:val="004C5337"/>
    <w:rsid w:val="004F1CF6"/>
    <w:rsid w:val="005205E1"/>
    <w:rsid w:val="00531208"/>
    <w:rsid w:val="00556F39"/>
    <w:rsid w:val="00594576"/>
    <w:rsid w:val="00596D1D"/>
    <w:rsid w:val="005A33A5"/>
    <w:rsid w:val="005C144B"/>
    <w:rsid w:val="005D1124"/>
    <w:rsid w:val="0060458C"/>
    <w:rsid w:val="00607912"/>
    <w:rsid w:val="006227D1"/>
    <w:rsid w:val="006802C0"/>
    <w:rsid w:val="006A3514"/>
    <w:rsid w:val="006B11F0"/>
    <w:rsid w:val="006B215F"/>
    <w:rsid w:val="006D09FD"/>
    <w:rsid w:val="006D6693"/>
    <w:rsid w:val="006F7F9B"/>
    <w:rsid w:val="007477E2"/>
    <w:rsid w:val="00772AB6"/>
    <w:rsid w:val="00773261"/>
    <w:rsid w:val="007B28C0"/>
    <w:rsid w:val="007B2A40"/>
    <w:rsid w:val="007F4959"/>
    <w:rsid w:val="00805F6F"/>
    <w:rsid w:val="00811648"/>
    <w:rsid w:val="008347C0"/>
    <w:rsid w:val="00857B3B"/>
    <w:rsid w:val="00861134"/>
    <w:rsid w:val="008D3E24"/>
    <w:rsid w:val="00913076"/>
    <w:rsid w:val="00957E95"/>
    <w:rsid w:val="009B210A"/>
    <w:rsid w:val="00A03179"/>
    <w:rsid w:val="00A11A7A"/>
    <w:rsid w:val="00A261AC"/>
    <w:rsid w:val="00A449D4"/>
    <w:rsid w:val="00A56A10"/>
    <w:rsid w:val="00A57E73"/>
    <w:rsid w:val="00A70D30"/>
    <w:rsid w:val="00A76B3D"/>
    <w:rsid w:val="00AF4BB1"/>
    <w:rsid w:val="00B13B24"/>
    <w:rsid w:val="00B34F22"/>
    <w:rsid w:val="00B551CF"/>
    <w:rsid w:val="00B701B5"/>
    <w:rsid w:val="00B71214"/>
    <w:rsid w:val="00B76420"/>
    <w:rsid w:val="00B87242"/>
    <w:rsid w:val="00BA3769"/>
    <w:rsid w:val="00BD6A8D"/>
    <w:rsid w:val="00BE1D64"/>
    <w:rsid w:val="00C1535F"/>
    <w:rsid w:val="00C1704B"/>
    <w:rsid w:val="00C178BE"/>
    <w:rsid w:val="00C305A6"/>
    <w:rsid w:val="00C552A2"/>
    <w:rsid w:val="00CB074B"/>
    <w:rsid w:val="00CE37DE"/>
    <w:rsid w:val="00CE7A26"/>
    <w:rsid w:val="00D002C6"/>
    <w:rsid w:val="00D6342D"/>
    <w:rsid w:val="00DA716B"/>
    <w:rsid w:val="00DF30E1"/>
    <w:rsid w:val="00E3052E"/>
    <w:rsid w:val="00E937E7"/>
    <w:rsid w:val="00EC2519"/>
    <w:rsid w:val="00EC464B"/>
    <w:rsid w:val="00ED1114"/>
    <w:rsid w:val="00ED27F2"/>
    <w:rsid w:val="00ED4498"/>
    <w:rsid w:val="00F16664"/>
    <w:rsid w:val="00F74763"/>
    <w:rsid w:val="00F76B16"/>
    <w:rsid w:val="00F82B0E"/>
    <w:rsid w:val="00F85CDF"/>
    <w:rsid w:val="00F92DBE"/>
    <w:rsid w:val="00FA6485"/>
    <w:rsid w:val="00FC64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E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77E2"/>
    <w:pPr>
      <w:spacing w:after="200" w:line="276" w:lineRule="auto"/>
      <w:ind w:left="720"/>
      <w:contextualSpacing/>
    </w:pPr>
  </w:style>
  <w:style w:type="paragraph" w:styleId="a4">
    <w:name w:val="header"/>
    <w:basedOn w:val="a"/>
    <w:link w:val="a5"/>
    <w:uiPriority w:val="99"/>
    <w:unhideWhenUsed/>
    <w:rsid w:val="00ED111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D1114"/>
  </w:style>
  <w:style w:type="paragraph" w:styleId="a6">
    <w:name w:val="footer"/>
    <w:basedOn w:val="a"/>
    <w:link w:val="a7"/>
    <w:uiPriority w:val="99"/>
    <w:unhideWhenUsed/>
    <w:rsid w:val="00ED111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D1114"/>
  </w:style>
  <w:style w:type="character" w:styleId="a8">
    <w:name w:val="Hyperlink"/>
    <w:basedOn w:val="a0"/>
    <w:uiPriority w:val="99"/>
    <w:unhideWhenUsed/>
    <w:rsid w:val="001C2E43"/>
    <w:rPr>
      <w:color w:val="0563C1" w:themeColor="hyperlink"/>
      <w:u w:val="single"/>
    </w:rPr>
  </w:style>
  <w:style w:type="character" w:customStyle="1" w:styleId="UnresolvedMention">
    <w:name w:val="Unresolved Mention"/>
    <w:basedOn w:val="a0"/>
    <w:uiPriority w:val="99"/>
    <w:semiHidden/>
    <w:unhideWhenUsed/>
    <w:rsid w:val="00596D1D"/>
    <w:rPr>
      <w:color w:val="605E5C"/>
      <w:shd w:val="clear" w:color="auto" w:fill="E1DFDD"/>
    </w:rPr>
  </w:style>
  <w:style w:type="paragraph" w:styleId="a9">
    <w:name w:val="Balloon Text"/>
    <w:basedOn w:val="a"/>
    <w:link w:val="aa"/>
    <w:uiPriority w:val="99"/>
    <w:semiHidden/>
    <w:unhideWhenUsed/>
    <w:rsid w:val="003E4E1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E4E13"/>
    <w:rPr>
      <w:rFonts w:ascii="Tahoma" w:hAnsi="Tahoma" w:cs="Tahoma"/>
      <w:sz w:val="16"/>
      <w:szCs w:val="16"/>
    </w:rPr>
  </w:style>
  <w:style w:type="paragraph" w:styleId="ab">
    <w:name w:val="Normal (Web)"/>
    <w:basedOn w:val="a"/>
    <w:uiPriority w:val="99"/>
    <w:unhideWhenUsed/>
    <w:rsid w:val="002725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41131219">
      <w:bodyDiv w:val="1"/>
      <w:marLeft w:val="0"/>
      <w:marRight w:val="0"/>
      <w:marTop w:val="0"/>
      <w:marBottom w:val="0"/>
      <w:divBdr>
        <w:top w:val="none" w:sz="0" w:space="0" w:color="auto"/>
        <w:left w:val="none" w:sz="0" w:space="0" w:color="auto"/>
        <w:bottom w:val="none" w:sz="0" w:space="0" w:color="auto"/>
        <w:right w:val="none" w:sz="0" w:space="0" w:color="auto"/>
      </w:divBdr>
      <w:divsChild>
        <w:div w:id="1077363000">
          <w:marLeft w:val="0"/>
          <w:marRight w:val="0"/>
          <w:marTop w:val="0"/>
          <w:marBottom w:val="0"/>
          <w:divBdr>
            <w:top w:val="none" w:sz="0" w:space="0" w:color="auto"/>
            <w:left w:val="none" w:sz="0" w:space="0" w:color="auto"/>
            <w:bottom w:val="none" w:sz="0" w:space="0" w:color="auto"/>
            <w:right w:val="none" w:sz="0" w:space="0" w:color="auto"/>
          </w:divBdr>
          <w:divsChild>
            <w:div w:id="900991358">
              <w:marLeft w:val="0"/>
              <w:marRight w:val="0"/>
              <w:marTop w:val="0"/>
              <w:marBottom w:val="0"/>
              <w:divBdr>
                <w:top w:val="none" w:sz="0" w:space="0" w:color="auto"/>
                <w:left w:val="none" w:sz="0" w:space="0" w:color="auto"/>
                <w:bottom w:val="none" w:sz="0" w:space="0" w:color="auto"/>
                <w:right w:val="none" w:sz="0" w:space="0" w:color="auto"/>
              </w:divBdr>
              <w:divsChild>
                <w:div w:id="458113274">
                  <w:marLeft w:val="1170"/>
                  <w:marRight w:val="735"/>
                  <w:marTop w:val="0"/>
                  <w:marBottom w:val="0"/>
                  <w:divBdr>
                    <w:top w:val="none" w:sz="0" w:space="0" w:color="auto"/>
                    <w:left w:val="none" w:sz="0" w:space="0" w:color="auto"/>
                    <w:bottom w:val="none" w:sz="0" w:space="0" w:color="auto"/>
                    <w:right w:val="none" w:sz="0" w:space="0" w:color="auto"/>
                  </w:divBdr>
                </w:div>
                <w:div w:id="1642463452">
                  <w:marLeft w:val="-60"/>
                  <w:marRight w:val="75"/>
                  <w:marTop w:val="0"/>
                  <w:marBottom w:val="0"/>
                  <w:divBdr>
                    <w:top w:val="none" w:sz="0" w:space="0" w:color="auto"/>
                    <w:left w:val="none" w:sz="0" w:space="0" w:color="auto"/>
                    <w:bottom w:val="none" w:sz="0" w:space="0" w:color="auto"/>
                    <w:right w:val="none" w:sz="0" w:space="0" w:color="auto"/>
                  </w:divBdr>
                </w:div>
                <w:div w:id="165899279">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399132568">
      <w:bodyDiv w:val="1"/>
      <w:marLeft w:val="0"/>
      <w:marRight w:val="0"/>
      <w:marTop w:val="0"/>
      <w:marBottom w:val="0"/>
      <w:divBdr>
        <w:top w:val="none" w:sz="0" w:space="0" w:color="auto"/>
        <w:left w:val="none" w:sz="0" w:space="0" w:color="auto"/>
        <w:bottom w:val="none" w:sz="0" w:space="0" w:color="auto"/>
        <w:right w:val="none" w:sz="0" w:space="0" w:color="auto"/>
      </w:divBdr>
      <w:divsChild>
        <w:div w:id="42755089">
          <w:marLeft w:val="0"/>
          <w:marRight w:val="0"/>
          <w:marTop w:val="0"/>
          <w:marBottom w:val="0"/>
          <w:divBdr>
            <w:top w:val="none" w:sz="0" w:space="0" w:color="auto"/>
            <w:left w:val="none" w:sz="0" w:space="0" w:color="auto"/>
            <w:bottom w:val="none" w:sz="0" w:space="0" w:color="auto"/>
            <w:right w:val="none" w:sz="0" w:space="0" w:color="auto"/>
          </w:divBdr>
          <w:divsChild>
            <w:div w:id="1059864697">
              <w:marLeft w:val="0"/>
              <w:marRight w:val="0"/>
              <w:marTop w:val="0"/>
              <w:marBottom w:val="0"/>
              <w:divBdr>
                <w:top w:val="none" w:sz="0" w:space="0" w:color="auto"/>
                <w:left w:val="none" w:sz="0" w:space="0" w:color="auto"/>
                <w:bottom w:val="none" w:sz="0" w:space="0" w:color="auto"/>
                <w:right w:val="none" w:sz="0" w:space="0" w:color="auto"/>
              </w:divBdr>
              <w:divsChild>
                <w:div w:id="1515458625">
                  <w:marLeft w:val="1170"/>
                  <w:marRight w:val="735"/>
                  <w:marTop w:val="0"/>
                  <w:marBottom w:val="0"/>
                  <w:divBdr>
                    <w:top w:val="none" w:sz="0" w:space="0" w:color="auto"/>
                    <w:left w:val="none" w:sz="0" w:space="0" w:color="auto"/>
                    <w:bottom w:val="none" w:sz="0" w:space="0" w:color="auto"/>
                    <w:right w:val="none" w:sz="0" w:space="0" w:color="auto"/>
                  </w:divBdr>
                </w:div>
                <w:div w:id="414056690">
                  <w:marLeft w:val="-60"/>
                  <w:marRight w:val="75"/>
                  <w:marTop w:val="0"/>
                  <w:marBottom w:val="0"/>
                  <w:divBdr>
                    <w:top w:val="none" w:sz="0" w:space="0" w:color="auto"/>
                    <w:left w:val="none" w:sz="0" w:space="0" w:color="auto"/>
                    <w:bottom w:val="none" w:sz="0" w:space="0" w:color="auto"/>
                    <w:right w:val="none" w:sz="0" w:space="0" w:color="auto"/>
                  </w:divBdr>
                </w:div>
                <w:div w:id="1310138549">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572280209">
      <w:bodyDiv w:val="1"/>
      <w:marLeft w:val="0"/>
      <w:marRight w:val="0"/>
      <w:marTop w:val="0"/>
      <w:marBottom w:val="0"/>
      <w:divBdr>
        <w:top w:val="none" w:sz="0" w:space="0" w:color="auto"/>
        <w:left w:val="none" w:sz="0" w:space="0" w:color="auto"/>
        <w:bottom w:val="none" w:sz="0" w:space="0" w:color="auto"/>
        <w:right w:val="none" w:sz="0" w:space="0" w:color="auto"/>
      </w:divBdr>
    </w:div>
    <w:div w:id="1034966441">
      <w:bodyDiv w:val="1"/>
      <w:marLeft w:val="0"/>
      <w:marRight w:val="0"/>
      <w:marTop w:val="0"/>
      <w:marBottom w:val="0"/>
      <w:divBdr>
        <w:top w:val="none" w:sz="0" w:space="0" w:color="auto"/>
        <w:left w:val="none" w:sz="0" w:space="0" w:color="auto"/>
        <w:bottom w:val="none" w:sz="0" w:space="0" w:color="auto"/>
        <w:right w:val="none" w:sz="0" w:space="0" w:color="auto"/>
      </w:divBdr>
      <w:divsChild>
        <w:div w:id="1689521638">
          <w:marLeft w:val="0"/>
          <w:marRight w:val="0"/>
          <w:marTop w:val="0"/>
          <w:marBottom w:val="0"/>
          <w:divBdr>
            <w:top w:val="none" w:sz="0" w:space="0" w:color="auto"/>
            <w:left w:val="none" w:sz="0" w:space="0" w:color="auto"/>
            <w:bottom w:val="none" w:sz="0" w:space="0" w:color="auto"/>
            <w:right w:val="none" w:sz="0" w:space="0" w:color="auto"/>
          </w:divBdr>
          <w:divsChild>
            <w:div w:id="2092509206">
              <w:marLeft w:val="0"/>
              <w:marRight w:val="0"/>
              <w:marTop w:val="0"/>
              <w:marBottom w:val="0"/>
              <w:divBdr>
                <w:top w:val="none" w:sz="0" w:space="0" w:color="auto"/>
                <w:left w:val="none" w:sz="0" w:space="0" w:color="auto"/>
                <w:bottom w:val="none" w:sz="0" w:space="0" w:color="auto"/>
                <w:right w:val="none" w:sz="0" w:space="0" w:color="auto"/>
              </w:divBdr>
              <w:divsChild>
                <w:div w:id="2034501917">
                  <w:marLeft w:val="1170"/>
                  <w:marRight w:val="735"/>
                  <w:marTop w:val="0"/>
                  <w:marBottom w:val="0"/>
                  <w:divBdr>
                    <w:top w:val="none" w:sz="0" w:space="0" w:color="auto"/>
                    <w:left w:val="none" w:sz="0" w:space="0" w:color="auto"/>
                    <w:bottom w:val="none" w:sz="0" w:space="0" w:color="auto"/>
                    <w:right w:val="none" w:sz="0" w:space="0" w:color="auto"/>
                  </w:divBdr>
                </w:div>
                <w:div w:id="602109554">
                  <w:marLeft w:val="-60"/>
                  <w:marRight w:val="75"/>
                  <w:marTop w:val="0"/>
                  <w:marBottom w:val="0"/>
                  <w:divBdr>
                    <w:top w:val="none" w:sz="0" w:space="0" w:color="auto"/>
                    <w:left w:val="none" w:sz="0" w:space="0" w:color="auto"/>
                    <w:bottom w:val="none" w:sz="0" w:space="0" w:color="auto"/>
                    <w:right w:val="none" w:sz="0" w:space="0" w:color="auto"/>
                  </w:divBdr>
                </w:div>
                <w:div w:id="709501434">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1626157602">
      <w:bodyDiv w:val="1"/>
      <w:marLeft w:val="0"/>
      <w:marRight w:val="0"/>
      <w:marTop w:val="0"/>
      <w:marBottom w:val="0"/>
      <w:divBdr>
        <w:top w:val="none" w:sz="0" w:space="0" w:color="auto"/>
        <w:left w:val="none" w:sz="0" w:space="0" w:color="auto"/>
        <w:bottom w:val="none" w:sz="0" w:space="0" w:color="auto"/>
        <w:right w:val="none" w:sz="0" w:space="0" w:color="auto"/>
      </w:divBdr>
    </w:div>
    <w:div w:id="196175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C11076531032E44E8537941A0BC56B6B" ma:contentTypeVersion="10" ma:contentTypeDescription="Создание документа." ma:contentTypeScope="" ma:versionID="b20873316993aa584677199617a910a7">
  <xsd:schema xmlns:xsd="http://www.w3.org/2001/XMLSchema" xmlns:xs="http://www.w3.org/2001/XMLSchema" xmlns:p="http://schemas.microsoft.com/office/2006/metadata/properties" xmlns:ns2="bb0f82e4-6d17-4b5c-b4f3-a98cf09d9784" targetNamespace="http://schemas.microsoft.com/office/2006/metadata/properties" ma:root="true" ma:fieldsID="62013eb2a7107467a64d48617ddf56f6" ns2:_="">
    <xsd:import namespace="bb0f82e4-6d17-4b5c-b4f3-a98cf09d978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0f82e4-6d17-4b5c-b4f3-a98cf09d97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256001-8EA5-461F-A1F1-E932D17B6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0f82e4-6d17-4b5c-b4f3-a98cf09d97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1C05E4-3AF5-4D69-AD0B-EB7F13B9DFEF}">
  <ds:schemaRefs>
    <ds:schemaRef ds:uri="http://schemas.microsoft.com/sharepoint/v3/contenttype/forms"/>
  </ds:schemaRefs>
</ds:datastoreItem>
</file>

<file path=customXml/itemProps3.xml><?xml version="1.0" encoding="utf-8"?>
<ds:datastoreItem xmlns:ds="http://schemas.openxmlformats.org/officeDocument/2006/customXml" ds:itemID="{F1477D85-0FF7-4AF1-A86B-E143FB6497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7538</Words>
  <Characters>42972</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Ткаченкова</dc:creator>
  <cp:lastModifiedBy>USER</cp:lastModifiedBy>
  <cp:revision>2</cp:revision>
  <dcterms:created xsi:type="dcterms:W3CDTF">2021-06-11T10:07:00Z</dcterms:created>
  <dcterms:modified xsi:type="dcterms:W3CDTF">2021-06-11T10:07:00Z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0x010100C11076531032E44E8537941A0BC56B6B</vt:lpwstr>
  </property>
</Properties>
</file>