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8E" w:rsidRPr="00617F8E" w:rsidRDefault="00617F8E" w:rsidP="00617F8E">
      <w:pPr>
        <w:tabs>
          <w:tab w:val="left" w:pos="4111"/>
          <w:tab w:val="left" w:pos="4395"/>
        </w:tabs>
        <w:autoSpaceDN w:val="0"/>
        <w:spacing w:after="0" w:line="240" w:lineRule="auto"/>
        <w:jc w:val="center"/>
        <w:textAlignment w:val="baseline"/>
        <w:rPr>
          <w:rFonts w:ascii="Times New Roman" w:eastAsia="SimSun" w:hAnsi="Times New Roman" w:cs="Times New Roman"/>
          <w:color w:val="auto"/>
          <w:kern w:val="3"/>
          <w:sz w:val="24"/>
          <w:szCs w:val="28"/>
        </w:rPr>
      </w:pPr>
      <w:r w:rsidRPr="00617F8E">
        <w:rPr>
          <w:rFonts w:ascii="Times New Roman" w:eastAsia="SimSun" w:hAnsi="Times New Roman" w:cs="Times New Roman"/>
          <w:color w:val="auto"/>
          <w:kern w:val="3"/>
          <w:sz w:val="24"/>
          <w:szCs w:val="28"/>
        </w:rPr>
        <w:t>МИНИСТЕРСТВО НАУКИ И ВЫСШЕГО ОБРАЗОВАНИЯ РОССИЙСКОЙ ФЕДЕРАЦИИ</w:t>
      </w:r>
    </w:p>
    <w:p w:rsidR="00617F8E" w:rsidRPr="00617F8E" w:rsidRDefault="00617F8E" w:rsidP="00617F8E">
      <w:pPr>
        <w:autoSpaceDN w:val="0"/>
        <w:spacing w:after="0" w:line="240" w:lineRule="auto"/>
        <w:jc w:val="center"/>
        <w:textAlignment w:val="baseline"/>
        <w:rPr>
          <w:rFonts w:ascii="Times New Roman" w:eastAsia="SimSun" w:hAnsi="Times New Roman" w:cs="Times New Roman"/>
          <w:color w:val="auto"/>
          <w:kern w:val="3"/>
          <w:sz w:val="28"/>
          <w:szCs w:val="28"/>
        </w:rPr>
      </w:pPr>
      <w:r w:rsidRPr="00617F8E">
        <w:rPr>
          <w:rFonts w:ascii="Times New Roman" w:eastAsia="SimSun" w:hAnsi="Times New Roman" w:cs="Times New Roman"/>
          <w:color w:val="auto"/>
          <w:kern w:val="3"/>
          <w:sz w:val="28"/>
          <w:szCs w:val="28"/>
        </w:rPr>
        <w:t>Федеральное государственное бюджетное образовательное учреждение</w:t>
      </w:r>
    </w:p>
    <w:p w:rsidR="00617F8E" w:rsidRPr="00617F8E" w:rsidRDefault="00617F8E" w:rsidP="00617F8E">
      <w:pPr>
        <w:tabs>
          <w:tab w:val="center" w:pos="4677"/>
          <w:tab w:val="left" w:pos="6408"/>
        </w:tabs>
        <w:autoSpaceDN w:val="0"/>
        <w:spacing w:after="0" w:line="240" w:lineRule="auto"/>
        <w:jc w:val="center"/>
        <w:textAlignment w:val="baseline"/>
        <w:rPr>
          <w:rFonts w:ascii="Times New Roman" w:eastAsia="SimSun" w:hAnsi="Times New Roman" w:cs="Times New Roman"/>
          <w:color w:val="auto"/>
          <w:kern w:val="3"/>
          <w:sz w:val="28"/>
          <w:szCs w:val="28"/>
        </w:rPr>
      </w:pPr>
      <w:r w:rsidRPr="00617F8E">
        <w:rPr>
          <w:rFonts w:ascii="Times New Roman" w:eastAsia="SimSun" w:hAnsi="Times New Roman" w:cs="Times New Roman"/>
          <w:color w:val="auto"/>
          <w:kern w:val="3"/>
          <w:sz w:val="28"/>
          <w:szCs w:val="28"/>
        </w:rPr>
        <w:t>высшего образования</w:t>
      </w:r>
    </w:p>
    <w:p w:rsidR="00617F8E" w:rsidRPr="00617F8E" w:rsidRDefault="00617F8E" w:rsidP="00617F8E">
      <w:pPr>
        <w:autoSpaceDN w:val="0"/>
        <w:spacing w:after="0" w:line="240" w:lineRule="auto"/>
        <w:jc w:val="center"/>
        <w:textAlignment w:val="baseline"/>
        <w:rPr>
          <w:rFonts w:ascii="Calibri" w:eastAsia="SimSun" w:hAnsi="Calibri" w:cs="Tahoma"/>
          <w:color w:val="auto"/>
          <w:kern w:val="3"/>
        </w:rPr>
      </w:pPr>
      <w:r w:rsidRPr="00617F8E">
        <w:rPr>
          <w:rFonts w:ascii="Times New Roman" w:eastAsia="SimSun" w:hAnsi="Times New Roman" w:cs="Times New Roman"/>
          <w:b/>
          <w:color w:val="auto"/>
          <w:kern w:val="3"/>
          <w:sz w:val="32"/>
          <w:szCs w:val="32"/>
        </w:rPr>
        <w:t>«</w:t>
      </w:r>
      <w:r w:rsidRPr="00617F8E">
        <w:rPr>
          <w:rFonts w:ascii="Times New Roman" w:eastAsia="SimSun" w:hAnsi="Times New Roman" w:cs="Times New Roman"/>
          <w:b/>
          <w:color w:val="auto"/>
          <w:kern w:val="3"/>
          <w:sz w:val="28"/>
          <w:szCs w:val="28"/>
        </w:rPr>
        <w:t>КУБАНСКИЙ ГОСУДАРСТВЕННЫЙ УНИВЕРСИТЕТ</w:t>
      </w:r>
      <w:r w:rsidRPr="00617F8E">
        <w:rPr>
          <w:rFonts w:ascii="Times New Roman" w:eastAsia="SimSun" w:hAnsi="Times New Roman" w:cs="Times New Roman"/>
          <w:b/>
          <w:color w:val="auto"/>
          <w:kern w:val="3"/>
          <w:sz w:val="32"/>
          <w:szCs w:val="32"/>
        </w:rPr>
        <w:t>»</w:t>
      </w: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r w:rsidRPr="00617F8E">
        <w:rPr>
          <w:rFonts w:ascii="Times New Roman" w:eastAsia="SimSun" w:hAnsi="Times New Roman" w:cs="Times New Roman"/>
          <w:b/>
          <w:color w:val="auto"/>
          <w:kern w:val="3"/>
          <w:sz w:val="28"/>
          <w:szCs w:val="28"/>
        </w:rPr>
        <w:t>(ФГБОУ ВО «КубГУ»)</w:t>
      </w: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r w:rsidRPr="00617F8E">
        <w:rPr>
          <w:rFonts w:ascii="Times New Roman" w:eastAsia="SimSun" w:hAnsi="Times New Roman" w:cs="Times New Roman"/>
          <w:b/>
          <w:color w:val="auto"/>
          <w:kern w:val="3"/>
          <w:sz w:val="28"/>
          <w:szCs w:val="28"/>
        </w:rPr>
        <w:t xml:space="preserve">Факультет журналистики </w:t>
      </w: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r w:rsidRPr="00617F8E">
        <w:rPr>
          <w:rFonts w:ascii="Times New Roman" w:eastAsia="SimSun" w:hAnsi="Times New Roman" w:cs="Times New Roman"/>
          <w:b/>
          <w:color w:val="auto"/>
          <w:kern w:val="3"/>
          <w:sz w:val="28"/>
          <w:szCs w:val="28"/>
        </w:rPr>
        <w:t>Кафедра рекламы и связей с общественностью</w:t>
      </w: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240" w:lineRule="auto"/>
        <w:jc w:val="center"/>
        <w:textAlignment w:val="baseline"/>
        <w:rPr>
          <w:rFonts w:ascii="Times New Roman" w:eastAsia="SimSun" w:hAnsi="Times New Roman" w:cs="Times New Roman"/>
          <w:b/>
          <w:color w:val="auto"/>
          <w:kern w:val="3"/>
          <w:sz w:val="28"/>
          <w:szCs w:val="28"/>
        </w:rPr>
      </w:pPr>
      <w:r w:rsidRPr="00617F8E">
        <w:rPr>
          <w:rFonts w:ascii="Times New Roman" w:eastAsia="SimSun" w:hAnsi="Times New Roman" w:cs="Times New Roman"/>
          <w:b/>
          <w:color w:val="auto"/>
          <w:kern w:val="3"/>
          <w:sz w:val="28"/>
          <w:szCs w:val="28"/>
        </w:rPr>
        <w:t>КУРСОВАЯ РАБОТА</w:t>
      </w:r>
    </w:p>
    <w:p w:rsidR="00617F8E" w:rsidRPr="00617F8E" w:rsidRDefault="00617F8E" w:rsidP="00617F8E">
      <w:pPr>
        <w:autoSpaceDN w:val="0"/>
        <w:spacing w:after="0" w:line="240" w:lineRule="auto"/>
        <w:jc w:val="both"/>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360" w:lineRule="auto"/>
        <w:jc w:val="center"/>
        <w:textAlignment w:val="baseline"/>
        <w:rPr>
          <w:rFonts w:ascii="Times New Roman" w:eastAsia="SimSun" w:hAnsi="Times New Roman" w:cs="Times New Roman"/>
          <w:b/>
          <w:color w:val="auto"/>
          <w:kern w:val="3"/>
          <w:sz w:val="28"/>
          <w:szCs w:val="28"/>
        </w:rPr>
      </w:pPr>
      <w:r>
        <w:rPr>
          <w:rFonts w:ascii="Times New Roman" w:eastAsia="SimSun" w:hAnsi="Times New Roman" w:cs="Times New Roman"/>
          <w:b/>
          <w:color w:val="auto"/>
          <w:kern w:val="3"/>
          <w:sz w:val="28"/>
          <w:szCs w:val="28"/>
        </w:rPr>
        <w:t>КОММУНИКАЦИОННАЯ СТРАТЕГИЯ. ВЫБОР СТРАТЕГИИ КОММЕРЧЕСКОЙ РЕКЛАМЫ</w:t>
      </w:r>
    </w:p>
    <w:p w:rsidR="00617F8E" w:rsidRPr="00617F8E" w:rsidRDefault="00617F8E" w:rsidP="00617F8E">
      <w:pPr>
        <w:autoSpaceDN w:val="0"/>
        <w:spacing w:after="0" w:line="240" w:lineRule="auto"/>
        <w:ind w:firstLine="709"/>
        <w:jc w:val="center"/>
        <w:textAlignment w:val="baseline"/>
        <w:rPr>
          <w:rFonts w:ascii="Times New Roman" w:eastAsia="SimSun" w:hAnsi="Times New Roman" w:cs="Times New Roman"/>
          <w:b/>
          <w:color w:val="auto"/>
          <w:kern w:val="3"/>
          <w:sz w:val="28"/>
          <w:szCs w:val="28"/>
        </w:rPr>
      </w:pP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p>
    <w:p w:rsidR="00617F8E" w:rsidRPr="00617F8E" w:rsidRDefault="00617F8E" w:rsidP="00617F8E">
      <w:pPr>
        <w:autoSpaceDN w:val="0"/>
        <w:spacing w:after="0" w:line="240" w:lineRule="auto"/>
        <w:jc w:val="both"/>
        <w:textAlignment w:val="baseline"/>
        <w:rPr>
          <w:rFonts w:ascii="Times New Roman" w:eastAsia="SimSun" w:hAnsi="Times New Roman" w:cs="Times New Roman"/>
          <w:color w:val="auto"/>
          <w:kern w:val="3"/>
          <w:sz w:val="28"/>
        </w:rPr>
      </w:pPr>
    </w:p>
    <w:p w:rsidR="00617F8E" w:rsidRPr="00617F8E" w:rsidRDefault="00617F8E" w:rsidP="00617F8E">
      <w:pPr>
        <w:autoSpaceDN w:val="0"/>
        <w:spacing w:after="0" w:line="240" w:lineRule="auto"/>
        <w:ind w:left="-709"/>
        <w:jc w:val="both"/>
        <w:textAlignment w:val="baseline"/>
        <w:rPr>
          <w:rFonts w:ascii="Times New Roman" w:eastAsia="SimSun" w:hAnsi="Times New Roman" w:cs="Times New Roman"/>
          <w:color w:val="auto"/>
          <w:kern w:val="3"/>
          <w:sz w:val="28"/>
        </w:rPr>
      </w:pP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Работу выполнила ______</w:t>
      </w:r>
      <w:r>
        <w:rPr>
          <w:rFonts w:ascii="Times New Roman" w:eastAsia="SimSun" w:hAnsi="Times New Roman" w:cs="Times New Roman"/>
          <w:color w:val="auto"/>
          <w:kern w:val="3"/>
          <w:sz w:val="28"/>
        </w:rPr>
        <w:t>_____________________________Воскобойникова Т.Р.</w:t>
      </w:r>
    </w:p>
    <w:p w:rsidR="00617F8E" w:rsidRPr="00617F8E" w:rsidRDefault="00617F8E" w:rsidP="00617F8E">
      <w:pPr>
        <w:autoSpaceDN w:val="0"/>
        <w:spacing w:after="0" w:line="240" w:lineRule="auto"/>
        <w:ind w:left="-709" w:firstLine="709"/>
        <w:jc w:val="center"/>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(подпись)</w:t>
      </w: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Направление подготовки 42.03.01. Реклама и связи с общественностью курс 1 ОФО</w:t>
      </w: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p>
    <w:p w:rsidR="00617F8E" w:rsidRPr="00617F8E" w:rsidRDefault="00617F8E" w:rsidP="00617F8E">
      <w:pPr>
        <w:autoSpaceDN w:val="0"/>
        <w:spacing w:after="0" w:line="240" w:lineRule="auto"/>
        <w:ind w:left="-709" w:firstLine="709"/>
        <w:jc w:val="both"/>
        <w:textAlignment w:val="baseline"/>
        <w:rPr>
          <w:rFonts w:ascii="Calibri" w:eastAsia="SimSun" w:hAnsi="Calibri" w:cs="Tahoma"/>
          <w:color w:val="auto"/>
          <w:kern w:val="3"/>
        </w:rPr>
      </w:pPr>
      <w:r w:rsidRPr="00617F8E">
        <w:rPr>
          <w:rFonts w:ascii="Times New Roman" w:eastAsia="SimSun" w:hAnsi="Times New Roman" w:cs="Times New Roman"/>
          <w:color w:val="auto"/>
          <w:kern w:val="3"/>
          <w:sz w:val="28"/>
        </w:rPr>
        <w:t>Направ</w:t>
      </w:r>
      <w:r w:rsidR="00B05B98">
        <w:rPr>
          <w:rFonts w:ascii="Times New Roman" w:eastAsia="SimSun" w:hAnsi="Times New Roman" w:cs="Times New Roman"/>
          <w:color w:val="auto"/>
          <w:kern w:val="3"/>
          <w:sz w:val="28"/>
        </w:rPr>
        <w:t>л</w:t>
      </w:r>
      <w:r w:rsidRPr="00617F8E">
        <w:rPr>
          <w:rFonts w:ascii="Times New Roman" w:eastAsia="SimSun" w:hAnsi="Times New Roman" w:cs="Times New Roman"/>
          <w:color w:val="auto"/>
          <w:kern w:val="3"/>
          <w:sz w:val="28"/>
        </w:rPr>
        <w:t>енность (профи</w:t>
      </w:r>
      <w:r w:rsidR="00B05B98">
        <w:rPr>
          <w:rFonts w:ascii="Times New Roman" w:eastAsia="SimSun" w:hAnsi="Times New Roman" w:cs="Times New Roman"/>
          <w:color w:val="auto"/>
          <w:kern w:val="3"/>
          <w:sz w:val="28"/>
        </w:rPr>
        <w:t>л</w:t>
      </w:r>
      <w:r w:rsidRPr="00617F8E">
        <w:rPr>
          <w:rFonts w:ascii="Times New Roman" w:eastAsia="SimSun" w:hAnsi="Times New Roman" w:cs="Times New Roman"/>
          <w:color w:val="auto"/>
          <w:kern w:val="3"/>
          <w:sz w:val="28"/>
        </w:rPr>
        <w:t>ь) Реклама и связи с общественностью в системе государственного и муниципального управления</w:t>
      </w: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Научный руководитель,</w:t>
      </w: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канд. филол. наук,</w:t>
      </w:r>
    </w:p>
    <w:p w:rsidR="00617F8E" w:rsidRPr="00617F8E" w:rsidRDefault="00617F8E" w:rsidP="00617F8E">
      <w:pPr>
        <w:autoSpaceDN w:val="0"/>
        <w:spacing w:after="0" w:line="240" w:lineRule="auto"/>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доц. кафедры рекламы и связи с общественностью___________Никулин И.О.</w:t>
      </w:r>
    </w:p>
    <w:p w:rsidR="00617F8E" w:rsidRPr="00617F8E" w:rsidRDefault="00617F8E" w:rsidP="00617F8E">
      <w:pPr>
        <w:autoSpaceDN w:val="0"/>
        <w:spacing w:after="0" w:line="240" w:lineRule="auto"/>
        <w:ind w:left="-709" w:firstLine="709"/>
        <w:jc w:val="center"/>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 xml:space="preserve">                                                           (подпись, дата)</w:t>
      </w: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Нормконтролер</w:t>
      </w:r>
    </w:p>
    <w:p w:rsidR="00617F8E" w:rsidRPr="00617F8E" w:rsidRDefault="00617F8E" w:rsidP="00617F8E">
      <w:pPr>
        <w:autoSpaceDN w:val="0"/>
        <w:spacing w:after="0" w:line="240" w:lineRule="auto"/>
        <w:ind w:left="-709" w:firstLine="709"/>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канд. филол. наук,</w:t>
      </w:r>
    </w:p>
    <w:p w:rsidR="00617F8E" w:rsidRPr="00617F8E" w:rsidRDefault="00617F8E" w:rsidP="00617F8E">
      <w:pPr>
        <w:autoSpaceDN w:val="0"/>
        <w:spacing w:after="0" w:line="240" w:lineRule="auto"/>
        <w:jc w:val="both"/>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доц. кафедры рекламы и связи с общественностью___________Никулин И.О.</w:t>
      </w:r>
    </w:p>
    <w:p w:rsidR="00617F8E" w:rsidRPr="00617F8E" w:rsidRDefault="00617F8E" w:rsidP="00617F8E">
      <w:pPr>
        <w:autoSpaceDN w:val="0"/>
        <w:spacing w:after="0" w:line="240" w:lineRule="auto"/>
        <w:ind w:left="-709" w:firstLine="709"/>
        <w:jc w:val="center"/>
        <w:textAlignment w:val="baseline"/>
        <w:rPr>
          <w:rFonts w:ascii="Times New Roman" w:eastAsia="SimSun" w:hAnsi="Times New Roman" w:cs="Times New Roman"/>
          <w:color w:val="auto"/>
          <w:kern w:val="3"/>
          <w:sz w:val="28"/>
        </w:rPr>
      </w:pPr>
      <w:r w:rsidRPr="00617F8E">
        <w:rPr>
          <w:rFonts w:ascii="Times New Roman" w:eastAsia="SimSun" w:hAnsi="Times New Roman" w:cs="Times New Roman"/>
          <w:color w:val="auto"/>
          <w:kern w:val="3"/>
          <w:sz w:val="28"/>
        </w:rPr>
        <w:t xml:space="preserve">                                                           (подпись, дата)</w:t>
      </w:r>
    </w:p>
    <w:p w:rsidR="00617F8E" w:rsidRPr="00617F8E" w:rsidRDefault="00617F8E" w:rsidP="00617F8E">
      <w:pPr>
        <w:autoSpaceDN w:val="0"/>
        <w:spacing w:after="0" w:line="240" w:lineRule="auto"/>
        <w:ind w:left="-709" w:firstLine="709"/>
        <w:textAlignment w:val="baseline"/>
        <w:rPr>
          <w:rFonts w:ascii="Times New Roman" w:eastAsia="SimSun" w:hAnsi="Times New Roman" w:cs="Times New Roman"/>
          <w:color w:val="auto"/>
          <w:kern w:val="3"/>
          <w:sz w:val="28"/>
        </w:rPr>
      </w:pPr>
    </w:p>
    <w:p w:rsidR="00617F8E" w:rsidRPr="00617F8E" w:rsidRDefault="00617F8E" w:rsidP="00617F8E">
      <w:pPr>
        <w:autoSpaceDN w:val="0"/>
        <w:spacing w:after="200" w:line="276" w:lineRule="auto"/>
        <w:jc w:val="center"/>
        <w:textAlignment w:val="baseline"/>
        <w:rPr>
          <w:rFonts w:ascii="Times New Roman" w:eastAsia="SimSun" w:hAnsi="Times New Roman" w:cs="Times New Roman"/>
          <w:color w:val="auto"/>
          <w:kern w:val="3"/>
          <w:sz w:val="28"/>
        </w:rPr>
      </w:pPr>
    </w:p>
    <w:p w:rsidR="00617F8E" w:rsidRPr="00617F8E" w:rsidRDefault="00617F8E" w:rsidP="00617F8E">
      <w:pPr>
        <w:tabs>
          <w:tab w:val="left" w:pos="1320"/>
        </w:tabs>
        <w:suppressAutoHyphens w:val="0"/>
        <w:spacing w:line="259" w:lineRule="auto"/>
        <w:jc w:val="center"/>
        <w:rPr>
          <w:rFonts w:ascii="Times New Roman" w:eastAsia="Calibri" w:hAnsi="Times New Roman" w:cs="Times New Roman"/>
          <w:color w:val="auto"/>
          <w:sz w:val="28"/>
        </w:rPr>
      </w:pPr>
      <w:r w:rsidRPr="00617F8E">
        <w:rPr>
          <w:rFonts w:ascii="Times New Roman" w:eastAsia="Calibri" w:hAnsi="Times New Roman" w:cs="Times New Roman"/>
          <w:color w:val="auto"/>
          <w:sz w:val="28"/>
        </w:rPr>
        <w:t xml:space="preserve">Краснодар </w:t>
      </w:r>
    </w:p>
    <w:p w:rsidR="00617F8E" w:rsidRDefault="00617F8E" w:rsidP="00617F8E">
      <w:pPr>
        <w:tabs>
          <w:tab w:val="left" w:pos="1320"/>
        </w:tabs>
        <w:suppressAutoHyphens w:val="0"/>
        <w:spacing w:line="259" w:lineRule="auto"/>
        <w:jc w:val="center"/>
        <w:rPr>
          <w:rFonts w:ascii="Times New Roman" w:eastAsia="Calibri" w:hAnsi="Times New Roman" w:cs="Times New Roman"/>
          <w:color w:val="auto"/>
          <w:sz w:val="28"/>
        </w:rPr>
      </w:pPr>
      <w:r w:rsidRPr="00617F8E">
        <w:rPr>
          <w:rFonts w:ascii="Times New Roman" w:eastAsia="Calibri" w:hAnsi="Times New Roman" w:cs="Times New Roman"/>
          <w:color w:val="auto"/>
          <w:sz w:val="28"/>
        </w:rPr>
        <w:t>2019</w:t>
      </w:r>
    </w:p>
    <w:p w:rsidR="00BE345F" w:rsidRPr="00617F8E" w:rsidRDefault="00617F8E" w:rsidP="00124D83">
      <w:pPr>
        <w:tabs>
          <w:tab w:val="left" w:pos="1320"/>
        </w:tabs>
        <w:suppressAutoHyphens w:val="0"/>
        <w:spacing w:line="259" w:lineRule="auto"/>
        <w:jc w:val="center"/>
        <w:rPr>
          <w:rFonts w:ascii="Times New Roman" w:eastAsia="Calibri" w:hAnsi="Times New Roman" w:cs="Times New Roman"/>
          <w:b/>
          <w:color w:val="auto"/>
          <w:sz w:val="28"/>
        </w:rPr>
      </w:pPr>
      <w:r w:rsidRPr="00617F8E">
        <w:rPr>
          <w:rFonts w:ascii="Times New Roman" w:eastAsia="Calibri" w:hAnsi="Times New Roman" w:cs="Times New Roman"/>
          <w:b/>
          <w:color w:val="auto"/>
          <w:sz w:val="28"/>
        </w:rPr>
        <w:lastRenderedPageBreak/>
        <w:t>СОДЕРЖАНИЕ</w:t>
      </w:r>
    </w:p>
    <w:p w:rsidR="00AC4DFC" w:rsidRPr="00AC4DFC" w:rsidRDefault="00AC4DFC" w:rsidP="00AC4DFC">
      <w:pPr>
        <w:pStyle w:val="ae"/>
        <w:rPr>
          <w:color w:val="000000"/>
          <w:sz w:val="28"/>
          <w:szCs w:val="28"/>
        </w:rPr>
      </w:pPr>
      <w:r w:rsidRPr="00AC4DFC">
        <w:rPr>
          <w:color w:val="000000"/>
          <w:sz w:val="28"/>
          <w:szCs w:val="28"/>
        </w:rPr>
        <w:t>Введение</w:t>
      </w:r>
      <w:r w:rsidR="00BE345F">
        <w:rPr>
          <w:color w:val="000000"/>
          <w:sz w:val="28"/>
          <w:szCs w:val="28"/>
        </w:rPr>
        <w:ptab w:relativeTo="margin" w:alignment="right" w:leader="dot"/>
      </w:r>
      <w:r w:rsidRPr="00AC4DFC">
        <w:rPr>
          <w:color w:val="000000"/>
          <w:sz w:val="28"/>
          <w:szCs w:val="28"/>
        </w:rPr>
        <w:t>3</w:t>
      </w:r>
    </w:p>
    <w:p w:rsidR="00124D83" w:rsidRDefault="00AC4DFC" w:rsidP="00124D83">
      <w:pPr>
        <w:pStyle w:val="ae"/>
        <w:rPr>
          <w:color w:val="000000"/>
          <w:sz w:val="28"/>
          <w:szCs w:val="28"/>
        </w:rPr>
      </w:pPr>
      <w:r w:rsidRPr="00AC4DFC">
        <w:rPr>
          <w:color w:val="000000"/>
          <w:sz w:val="28"/>
          <w:szCs w:val="28"/>
        </w:rPr>
        <w:t xml:space="preserve">1 </w:t>
      </w:r>
      <w:r w:rsidR="00BE345F" w:rsidRPr="00BE345F">
        <w:rPr>
          <w:color w:val="000000"/>
          <w:sz w:val="28"/>
          <w:szCs w:val="28"/>
        </w:rPr>
        <w:t>Теоретические основы исследования коммуникац</w:t>
      </w:r>
      <w:r w:rsidR="00BE345F">
        <w:rPr>
          <w:color w:val="000000"/>
          <w:sz w:val="28"/>
          <w:szCs w:val="28"/>
        </w:rPr>
        <w:t>ионной</w:t>
      </w:r>
      <w:r w:rsidR="00BE345F" w:rsidRPr="00BE345F">
        <w:rPr>
          <w:color w:val="000000"/>
          <w:sz w:val="28"/>
          <w:szCs w:val="28"/>
        </w:rPr>
        <w:t xml:space="preserve"> стратегии</w:t>
      </w:r>
      <w:r w:rsidR="00BE345F">
        <w:rPr>
          <w:color w:val="000000"/>
          <w:sz w:val="28"/>
          <w:szCs w:val="28"/>
        </w:rPr>
        <w:ptab w:relativeTo="margin" w:alignment="right" w:leader="dot"/>
      </w:r>
      <w:r w:rsidR="00124D83">
        <w:rPr>
          <w:color w:val="000000"/>
          <w:sz w:val="28"/>
          <w:szCs w:val="28"/>
        </w:rPr>
        <w:t>6</w:t>
      </w:r>
    </w:p>
    <w:p w:rsidR="00AC4DFC" w:rsidRPr="00AC4DFC" w:rsidRDefault="00124D83" w:rsidP="00124D83">
      <w:pPr>
        <w:pStyle w:val="ae"/>
        <w:ind w:firstLine="708"/>
        <w:rPr>
          <w:color w:val="000000"/>
          <w:sz w:val="28"/>
          <w:szCs w:val="28"/>
        </w:rPr>
      </w:pPr>
      <w:r>
        <w:rPr>
          <w:color w:val="000000"/>
          <w:sz w:val="28"/>
          <w:szCs w:val="28"/>
        </w:rPr>
        <w:t xml:space="preserve">1.1 </w:t>
      </w:r>
      <w:r w:rsidR="00BE345F" w:rsidRPr="00BE345F">
        <w:rPr>
          <w:color w:val="000000"/>
          <w:sz w:val="28"/>
          <w:szCs w:val="28"/>
        </w:rPr>
        <w:t>Коммуникац</w:t>
      </w:r>
      <w:r w:rsidR="00BE345F">
        <w:rPr>
          <w:color w:val="000000"/>
          <w:sz w:val="28"/>
          <w:szCs w:val="28"/>
        </w:rPr>
        <w:t>ионная</w:t>
      </w:r>
      <w:r w:rsidR="00BE345F" w:rsidRPr="00BE345F">
        <w:rPr>
          <w:color w:val="000000"/>
          <w:sz w:val="28"/>
          <w:szCs w:val="28"/>
        </w:rPr>
        <w:t xml:space="preserve"> страт</w:t>
      </w:r>
      <w:r w:rsidR="00BE345F">
        <w:rPr>
          <w:color w:val="000000"/>
          <w:sz w:val="28"/>
          <w:szCs w:val="28"/>
        </w:rPr>
        <w:t>егия</w:t>
      </w:r>
      <w:r w:rsidR="00BE345F" w:rsidRPr="00BE345F">
        <w:rPr>
          <w:color w:val="000000"/>
          <w:sz w:val="28"/>
          <w:szCs w:val="28"/>
        </w:rPr>
        <w:t>: понятие, виды, функции</w:t>
      </w:r>
      <w:r w:rsidR="00BE345F">
        <w:rPr>
          <w:color w:val="000000"/>
          <w:sz w:val="28"/>
          <w:szCs w:val="28"/>
        </w:rPr>
        <w:ptab w:relativeTo="margin" w:alignment="right" w:leader="dot"/>
      </w:r>
      <w:r>
        <w:rPr>
          <w:color w:val="000000"/>
          <w:sz w:val="28"/>
          <w:szCs w:val="28"/>
        </w:rPr>
        <w:t>6</w:t>
      </w:r>
    </w:p>
    <w:p w:rsidR="00AC4DFC" w:rsidRPr="00AC4DFC" w:rsidRDefault="00124D83" w:rsidP="00124D83">
      <w:pPr>
        <w:pStyle w:val="ae"/>
        <w:ind w:firstLine="708"/>
        <w:rPr>
          <w:color w:val="000000"/>
          <w:sz w:val="28"/>
          <w:szCs w:val="28"/>
        </w:rPr>
      </w:pPr>
      <w:r>
        <w:rPr>
          <w:color w:val="000000"/>
          <w:sz w:val="28"/>
          <w:szCs w:val="28"/>
        </w:rPr>
        <w:t xml:space="preserve">1.2 </w:t>
      </w:r>
      <w:r w:rsidRPr="00124D83">
        <w:rPr>
          <w:color w:val="000000"/>
          <w:sz w:val="28"/>
          <w:szCs w:val="28"/>
        </w:rPr>
        <w:t>Особенности коммуникац</w:t>
      </w:r>
      <w:r>
        <w:rPr>
          <w:color w:val="000000"/>
          <w:sz w:val="28"/>
          <w:szCs w:val="28"/>
        </w:rPr>
        <w:t>ионной</w:t>
      </w:r>
      <w:r w:rsidRPr="00124D83">
        <w:rPr>
          <w:color w:val="000000"/>
          <w:sz w:val="28"/>
          <w:szCs w:val="28"/>
        </w:rPr>
        <w:t xml:space="preserve"> страт</w:t>
      </w:r>
      <w:r>
        <w:rPr>
          <w:color w:val="000000"/>
          <w:sz w:val="28"/>
          <w:szCs w:val="28"/>
        </w:rPr>
        <w:t>егии</w:t>
      </w:r>
      <w:r w:rsidRPr="00124D83">
        <w:rPr>
          <w:color w:val="000000"/>
          <w:sz w:val="28"/>
          <w:szCs w:val="28"/>
        </w:rPr>
        <w:t xml:space="preserve"> в коммерческой рекламе</w:t>
      </w:r>
      <w:r>
        <w:rPr>
          <w:color w:val="000000"/>
          <w:sz w:val="28"/>
          <w:szCs w:val="28"/>
        </w:rPr>
        <w:ptab w:relativeTo="margin" w:alignment="right" w:leader="dot"/>
      </w:r>
      <w:r>
        <w:rPr>
          <w:color w:val="000000"/>
          <w:sz w:val="28"/>
          <w:szCs w:val="28"/>
        </w:rPr>
        <w:t>10</w:t>
      </w:r>
    </w:p>
    <w:p w:rsidR="00AC4DFC" w:rsidRPr="00AC4DFC" w:rsidRDefault="00124D83" w:rsidP="00AC4DFC">
      <w:pPr>
        <w:pStyle w:val="ae"/>
        <w:rPr>
          <w:color w:val="000000"/>
          <w:sz w:val="28"/>
          <w:szCs w:val="28"/>
        </w:rPr>
      </w:pPr>
      <w:r>
        <w:rPr>
          <w:color w:val="000000"/>
          <w:sz w:val="28"/>
          <w:szCs w:val="28"/>
        </w:rPr>
        <w:t>2 При</w:t>
      </w:r>
      <w:r w:rsidRPr="00124D83">
        <w:rPr>
          <w:color w:val="000000"/>
          <w:sz w:val="28"/>
          <w:szCs w:val="28"/>
        </w:rPr>
        <w:t>кладные аспекты исследования факторов выбора</w:t>
      </w:r>
      <w:r>
        <w:rPr>
          <w:color w:val="000000"/>
          <w:sz w:val="28"/>
          <w:szCs w:val="28"/>
        </w:rPr>
        <w:t xml:space="preserve"> стратегии коммерческой рекламы</w:t>
      </w:r>
      <w:r>
        <w:rPr>
          <w:color w:val="000000"/>
          <w:sz w:val="28"/>
          <w:szCs w:val="28"/>
        </w:rPr>
        <w:ptab w:relativeTo="margin" w:alignment="right" w:leader="dot"/>
      </w:r>
      <w:r>
        <w:rPr>
          <w:color w:val="000000"/>
          <w:sz w:val="28"/>
          <w:szCs w:val="28"/>
        </w:rPr>
        <w:t>18</w:t>
      </w:r>
    </w:p>
    <w:p w:rsidR="00AC4DFC" w:rsidRPr="00AC4DFC" w:rsidRDefault="00AC4DFC" w:rsidP="00124D83">
      <w:pPr>
        <w:pStyle w:val="ae"/>
        <w:ind w:firstLine="708"/>
        <w:rPr>
          <w:color w:val="000000"/>
          <w:sz w:val="28"/>
          <w:szCs w:val="28"/>
        </w:rPr>
      </w:pPr>
      <w:r w:rsidRPr="00AC4DFC">
        <w:rPr>
          <w:color w:val="000000"/>
          <w:sz w:val="28"/>
          <w:szCs w:val="28"/>
        </w:rPr>
        <w:t xml:space="preserve">2.1 </w:t>
      </w:r>
      <w:r w:rsidR="00124D83" w:rsidRPr="00124D83">
        <w:rPr>
          <w:color w:val="000000"/>
          <w:sz w:val="28"/>
          <w:szCs w:val="28"/>
        </w:rPr>
        <w:t xml:space="preserve">Коммерческая </w:t>
      </w:r>
      <w:r w:rsidR="00124D83">
        <w:rPr>
          <w:color w:val="000000"/>
          <w:sz w:val="28"/>
          <w:szCs w:val="28"/>
        </w:rPr>
        <w:t>реклама: понятие, виды, функции</w:t>
      </w:r>
      <w:r w:rsidR="00124D83">
        <w:rPr>
          <w:color w:val="000000"/>
          <w:sz w:val="28"/>
          <w:szCs w:val="28"/>
        </w:rPr>
        <w:ptab w:relativeTo="margin" w:alignment="right" w:leader="dot"/>
      </w:r>
      <w:r w:rsidR="00124D83">
        <w:rPr>
          <w:color w:val="000000"/>
          <w:sz w:val="28"/>
          <w:szCs w:val="28"/>
        </w:rPr>
        <w:t>18</w:t>
      </w:r>
    </w:p>
    <w:p w:rsidR="00AC4DFC" w:rsidRPr="00AC4DFC" w:rsidRDefault="00AC4DFC" w:rsidP="00124D83">
      <w:pPr>
        <w:pStyle w:val="ae"/>
        <w:ind w:firstLine="708"/>
        <w:rPr>
          <w:color w:val="000000"/>
          <w:sz w:val="28"/>
          <w:szCs w:val="28"/>
        </w:rPr>
      </w:pPr>
      <w:r w:rsidRPr="00AC4DFC">
        <w:rPr>
          <w:color w:val="000000"/>
          <w:sz w:val="28"/>
          <w:szCs w:val="28"/>
        </w:rPr>
        <w:t xml:space="preserve">2.2 </w:t>
      </w:r>
      <w:r w:rsidR="00124D83" w:rsidRPr="00124D83">
        <w:rPr>
          <w:color w:val="000000"/>
          <w:sz w:val="28"/>
          <w:szCs w:val="28"/>
        </w:rPr>
        <w:t>Факторы выбора стратегии коммерческой рекламы</w:t>
      </w:r>
      <w:r w:rsidR="00124D83">
        <w:rPr>
          <w:color w:val="000000"/>
          <w:sz w:val="28"/>
          <w:szCs w:val="28"/>
        </w:rPr>
        <w:ptab w:relativeTo="margin" w:alignment="right" w:leader="dot"/>
      </w:r>
      <w:r w:rsidRPr="00AC4DFC">
        <w:rPr>
          <w:color w:val="000000"/>
          <w:sz w:val="28"/>
          <w:szCs w:val="28"/>
        </w:rPr>
        <w:t>29</w:t>
      </w:r>
    </w:p>
    <w:p w:rsidR="00AC4DFC" w:rsidRDefault="00AC4DFC" w:rsidP="00AC4DFC">
      <w:pPr>
        <w:pStyle w:val="ae"/>
        <w:rPr>
          <w:color w:val="000000"/>
          <w:sz w:val="28"/>
          <w:szCs w:val="28"/>
        </w:rPr>
      </w:pPr>
      <w:r w:rsidRPr="00AC4DFC">
        <w:rPr>
          <w:color w:val="000000"/>
          <w:sz w:val="28"/>
          <w:szCs w:val="28"/>
        </w:rPr>
        <w:t>Заключение</w:t>
      </w:r>
      <w:r w:rsidR="00124D83">
        <w:rPr>
          <w:color w:val="000000"/>
          <w:sz w:val="28"/>
          <w:szCs w:val="28"/>
        </w:rPr>
        <w:ptab w:relativeTo="margin" w:alignment="right" w:leader="dot"/>
      </w:r>
      <w:r w:rsidR="00124D83">
        <w:rPr>
          <w:color w:val="000000"/>
          <w:sz w:val="28"/>
          <w:szCs w:val="28"/>
        </w:rPr>
        <w:t>35</w:t>
      </w:r>
    </w:p>
    <w:p w:rsidR="00124D83" w:rsidRPr="00AC4DFC" w:rsidRDefault="00124D83" w:rsidP="00AC4DFC">
      <w:pPr>
        <w:pStyle w:val="ae"/>
        <w:rPr>
          <w:color w:val="000000"/>
          <w:sz w:val="28"/>
          <w:szCs w:val="28"/>
        </w:rPr>
      </w:pPr>
      <w:r>
        <w:rPr>
          <w:color w:val="000000"/>
          <w:sz w:val="28"/>
          <w:szCs w:val="28"/>
        </w:rPr>
        <w:t>Список использованных источников</w:t>
      </w:r>
      <w:r>
        <w:rPr>
          <w:color w:val="000000"/>
          <w:sz w:val="28"/>
          <w:szCs w:val="28"/>
        </w:rPr>
        <w:ptab w:relativeTo="margin" w:alignment="right" w:leader="dot"/>
      </w:r>
      <w:r>
        <w:rPr>
          <w:color w:val="000000"/>
          <w:sz w:val="28"/>
          <w:szCs w:val="28"/>
        </w:rPr>
        <w:t>37</w:t>
      </w:r>
    </w:p>
    <w:p w:rsidR="00AC4DFC" w:rsidRDefault="00AC4DFC">
      <w:pPr>
        <w:suppressAutoHyphens w:val="0"/>
        <w:spacing w:after="0"/>
        <w:rPr>
          <w:rFonts w:ascii="Times New Roman" w:hAnsi="Times New Roman" w:cs="Times New Roman"/>
          <w:b/>
          <w:sz w:val="28"/>
          <w:szCs w:val="28"/>
        </w:rPr>
      </w:pPr>
      <w:r>
        <w:rPr>
          <w:rFonts w:ascii="Times New Roman" w:hAnsi="Times New Roman" w:cs="Times New Roman"/>
          <w:b/>
          <w:sz w:val="28"/>
          <w:szCs w:val="28"/>
        </w:rPr>
        <w:br w:type="page"/>
      </w:r>
    </w:p>
    <w:p w:rsidR="00AC4DFC" w:rsidRDefault="00AC4DFC">
      <w:pPr>
        <w:suppressAutoHyphens w:val="0"/>
        <w:spacing w:after="0"/>
        <w:rPr>
          <w:rFonts w:ascii="Times New Roman" w:hAnsi="Times New Roman" w:cs="Times New Roman"/>
          <w:b/>
          <w:sz w:val="28"/>
          <w:szCs w:val="28"/>
        </w:rPr>
      </w:pPr>
    </w:p>
    <w:p w:rsidR="00082E12" w:rsidRDefault="00723176" w:rsidP="00B65549">
      <w:pPr>
        <w:spacing w:before="30" w:line="360" w:lineRule="auto"/>
        <w:jc w:val="center"/>
        <w:rPr>
          <w:rFonts w:ascii="Times New Roman" w:hAnsi="Times New Roman" w:cs="Times New Roman"/>
          <w:b/>
          <w:sz w:val="28"/>
          <w:szCs w:val="28"/>
        </w:rPr>
      </w:pPr>
      <w:r w:rsidRPr="009E27C9">
        <w:rPr>
          <w:rFonts w:ascii="Times New Roman" w:hAnsi="Times New Roman" w:cs="Times New Roman"/>
          <w:b/>
          <w:sz w:val="28"/>
          <w:szCs w:val="28"/>
        </w:rPr>
        <w:t>ВВЕДЕНИЕ</w:t>
      </w:r>
    </w:p>
    <w:p w:rsidR="00081B8B" w:rsidRPr="00081B8B" w:rsidRDefault="00081B8B"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Каждый рекламист в своей работе сталкивается с проблемой формирования коммуникаций и рекламной кампании. </w:t>
      </w:r>
      <w:r w:rsidR="002642B3">
        <w:rPr>
          <w:rFonts w:ascii="Times New Roman" w:hAnsi="Times New Roman" w:cs="Times New Roman"/>
          <w:sz w:val="28"/>
          <w:szCs w:val="28"/>
        </w:rPr>
        <w:t>Чтобы этот вопрос был решён грамотно и приносил необходимый для компании эффект, специалисту необходимо обладать знаниями, напрямую касающихся данной темы.</w:t>
      </w:r>
    </w:p>
    <w:p w:rsidR="00082E12" w:rsidRDefault="00082E12" w:rsidP="00B65549">
      <w:pPr>
        <w:spacing w:after="0" w:line="360" w:lineRule="auto"/>
        <w:ind w:firstLine="420"/>
        <w:jc w:val="both"/>
        <w:rPr>
          <w:rFonts w:ascii="Times New Roman" w:hAnsi="Times New Roman" w:cs="Times New Roman"/>
          <w:sz w:val="28"/>
          <w:szCs w:val="28"/>
        </w:rPr>
      </w:pPr>
      <w:r w:rsidRPr="00082E12">
        <w:rPr>
          <w:rFonts w:ascii="Times New Roman" w:hAnsi="Times New Roman" w:cs="Times New Roman"/>
          <w:sz w:val="28"/>
          <w:szCs w:val="28"/>
        </w:rPr>
        <w:t>Актуальность темы в данном исследовании заключается в следующем: в постоянно изменяющемся обществе происходит и изменение запросов и требований потребителей, а также увеличение числа новых конкурентов компании, что может поставить определённую организацию в затруднительное для себя положение, даже при наличии необходимых средств для осуществления коммуникации с потенциальными клиентами и рекламной кампании. Чтобы она смогла не только остаться на рынке, но и подняться над своими конкурентами, компании необходимо помимо сохранения качества товаров (услуг), правильного распределения средств на производство и прочего правильно взаимодействовать с обществом и выбирать грамотную стратегию коммерческой рекламной кампании</w:t>
      </w:r>
      <w:r>
        <w:rPr>
          <w:rFonts w:ascii="Times New Roman" w:hAnsi="Times New Roman" w:cs="Times New Roman"/>
          <w:sz w:val="28"/>
          <w:szCs w:val="28"/>
        </w:rPr>
        <w:t xml:space="preserve"> и коммуникации со своей потенциальной аудиторией</w:t>
      </w:r>
      <w:r w:rsidRPr="00082E12">
        <w:rPr>
          <w:rFonts w:ascii="Times New Roman" w:hAnsi="Times New Roman" w:cs="Times New Roman"/>
          <w:sz w:val="28"/>
          <w:szCs w:val="28"/>
        </w:rPr>
        <w:t>.</w:t>
      </w:r>
    </w:p>
    <w:p w:rsidR="00082E12" w:rsidRDefault="00082E12"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К этому также можно отнести и другие составляющие рекламы и коммуникаций, которые непосредственно влияют на них. Параллельно это позволяет организации развиват</w:t>
      </w:r>
      <w:r w:rsidR="00723176">
        <w:rPr>
          <w:rFonts w:ascii="Times New Roman" w:hAnsi="Times New Roman" w:cs="Times New Roman"/>
          <w:sz w:val="28"/>
          <w:szCs w:val="28"/>
        </w:rPr>
        <w:t>ься более широко, тем самым совершенствуя свой облик в глазах общественности.</w:t>
      </w:r>
      <w:r w:rsidR="005F58BD">
        <w:rPr>
          <w:rFonts w:ascii="Times New Roman" w:hAnsi="Times New Roman" w:cs="Times New Roman"/>
          <w:sz w:val="28"/>
          <w:szCs w:val="28"/>
        </w:rPr>
        <w:t xml:space="preserve"> Бренд, его имидж и репутация непосредственно определяют его внешний облик, который закладывается в представлении общественности. На эти три критерия возможно оказывать влияние, чтобы добиться нужного эффекта в понимании аудиторией бренда</w:t>
      </w:r>
      <w:r w:rsidR="00A75052">
        <w:rPr>
          <w:rFonts w:ascii="Times New Roman" w:hAnsi="Times New Roman" w:cs="Times New Roman"/>
          <w:sz w:val="28"/>
          <w:szCs w:val="28"/>
        </w:rPr>
        <w:t xml:space="preserve"> и вызвать желаемый результат.</w:t>
      </w:r>
      <w:r w:rsidR="005F58BD">
        <w:rPr>
          <w:rFonts w:ascii="Times New Roman" w:hAnsi="Times New Roman" w:cs="Times New Roman"/>
          <w:sz w:val="28"/>
          <w:szCs w:val="28"/>
        </w:rPr>
        <w:t xml:space="preserve"> </w:t>
      </w:r>
    </w:p>
    <w:p w:rsidR="00082E12" w:rsidRDefault="00082E12" w:rsidP="00B65549">
      <w:pPr>
        <w:spacing w:after="0" w:line="360" w:lineRule="auto"/>
        <w:ind w:firstLine="420"/>
        <w:jc w:val="both"/>
        <w:rPr>
          <w:rFonts w:ascii="Times New Roman" w:hAnsi="Times New Roman" w:cs="Times New Roman"/>
          <w:sz w:val="28"/>
          <w:szCs w:val="28"/>
        </w:rPr>
      </w:pPr>
      <w:r w:rsidRPr="00082E12">
        <w:rPr>
          <w:rFonts w:ascii="Times New Roman" w:hAnsi="Times New Roman" w:cs="Times New Roman"/>
          <w:sz w:val="28"/>
          <w:szCs w:val="28"/>
        </w:rPr>
        <w:t xml:space="preserve">Для определения коммуникационной стратегии и коммерческой рекламы так же, как и для остальных проявлений компаний на рынке, необходимо учитывать условия, при которых она будет осуществляться. Данное исследование посвящено следующему вопросу: каковы особенности коммуникационной стратегии и факторы выбора коммерческой рекламы будущего специалиста в </w:t>
      </w:r>
      <w:r w:rsidRPr="00082E12">
        <w:rPr>
          <w:rFonts w:ascii="Times New Roman" w:hAnsi="Times New Roman" w:cs="Times New Roman"/>
          <w:sz w:val="28"/>
          <w:szCs w:val="28"/>
        </w:rPr>
        <w:lastRenderedPageBreak/>
        <w:t>сфере рекламы и PR для той или иной организации? Ответ на поставленный вопрос поможет будущему специалисту лучше разбираться в явлениях и процессах, связанных напрямую с его предстоящей деятельностью.</w:t>
      </w:r>
      <w:r w:rsidR="005F58BD">
        <w:rPr>
          <w:rFonts w:ascii="Times New Roman" w:hAnsi="Times New Roman" w:cs="Times New Roman"/>
          <w:sz w:val="28"/>
          <w:szCs w:val="28"/>
        </w:rPr>
        <w:t xml:space="preserve"> Чтобы начать изучать данную тему, необходимо обозначить цель, к которой будет стремиться исследование.</w:t>
      </w:r>
    </w:p>
    <w:p w:rsidR="00082E12" w:rsidRDefault="00082E12" w:rsidP="00B65549">
      <w:pPr>
        <w:spacing w:after="0" w:line="360" w:lineRule="auto"/>
        <w:ind w:firstLine="420"/>
        <w:jc w:val="both"/>
        <w:rPr>
          <w:rFonts w:ascii="Times New Roman" w:hAnsi="Times New Roman" w:cs="Times New Roman"/>
          <w:sz w:val="28"/>
          <w:szCs w:val="28"/>
        </w:rPr>
      </w:pPr>
      <w:r w:rsidRPr="00082E12">
        <w:rPr>
          <w:rFonts w:ascii="Times New Roman" w:hAnsi="Times New Roman" w:cs="Times New Roman"/>
          <w:sz w:val="28"/>
          <w:szCs w:val="28"/>
        </w:rPr>
        <w:t>Целью курсовой работы является изучение разработки стратегии коммуникации и выбор коммерческой рекламы на примере реальных организаций, исследование методик, связанных напрямую с проблемой данной работы.</w:t>
      </w:r>
    </w:p>
    <w:p w:rsidR="00082E12" w:rsidRDefault="00082E12" w:rsidP="00B65549">
      <w:pPr>
        <w:spacing w:after="0" w:line="360" w:lineRule="auto"/>
        <w:ind w:firstLine="420"/>
        <w:jc w:val="both"/>
        <w:rPr>
          <w:rFonts w:ascii="Times New Roman" w:hAnsi="Times New Roman" w:cs="Times New Roman"/>
          <w:sz w:val="28"/>
          <w:szCs w:val="28"/>
        </w:rPr>
      </w:pPr>
      <w:r w:rsidRPr="00082E12">
        <w:rPr>
          <w:rFonts w:ascii="Times New Roman" w:hAnsi="Times New Roman" w:cs="Times New Roman"/>
          <w:sz w:val="28"/>
          <w:szCs w:val="28"/>
        </w:rPr>
        <w:t>В связи с поставленной целью, перед курсовой</w:t>
      </w:r>
      <w:r>
        <w:rPr>
          <w:rFonts w:ascii="Times New Roman" w:hAnsi="Times New Roman" w:cs="Times New Roman"/>
          <w:sz w:val="28"/>
          <w:szCs w:val="28"/>
        </w:rPr>
        <w:t xml:space="preserve"> работой стоят следующие задачи:</w:t>
      </w:r>
    </w:p>
    <w:p w:rsidR="00082E12" w:rsidRDefault="003347FB"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1)</w:t>
      </w:r>
      <w:r w:rsidR="00082E12" w:rsidRPr="00082E12">
        <w:rPr>
          <w:rFonts w:ascii="Times New Roman" w:hAnsi="Times New Roman" w:cs="Times New Roman"/>
          <w:sz w:val="28"/>
          <w:szCs w:val="28"/>
        </w:rPr>
        <w:t xml:space="preserve"> Изучить специальную литературу, касающуюся коммуникационной стратегии.</w:t>
      </w:r>
    </w:p>
    <w:p w:rsidR="00082E12" w:rsidRDefault="003347FB"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2)</w:t>
      </w:r>
      <w:r w:rsidR="00082E12" w:rsidRPr="00082E12">
        <w:rPr>
          <w:rFonts w:ascii="Times New Roman" w:hAnsi="Times New Roman" w:cs="Times New Roman"/>
          <w:sz w:val="28"/>
          <w:szCs w:val="28"/>
        </w:rPr>
        <w:t xml:space="preserve"> Рассмотреть содержание ключевых понятий и особенностей в коммуникационной стратегии.</w:t>
      </w:r>
    </w:p>
    <w:p w:rsidR="00082E12" w:rsidRDefault="003347FB"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3)</w:t>
      </w:r>
      <w:r w:rsidR="00082E12" w:rsidRPr="00082E12">
        <w:rPr>
          <w:rFonts w:ascii="Times New Roman" w:hAnsi="Times New Roman" w:cs="Times New Roman"/>
          <w:sz w:val="28"/>
          <w:szCs w:val="28"/>
        </w:rPr>
        <w:t xml:space="preserve"> Изучить специальную литературу, касающуюся коммерческой рекламы.</w:t>
      </w:r>
    </w:p>
    <w:p w:rsidR="00082E12" w:rsidRDefault="003347FB"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4)</w:t>
      </w:r>
      <w:r w:rsidR="00082E12" w:rsidRPr="00082E12">
        <w:rPr>
          <w:rFonts w:ascii="Times New Roman" w:hAnsi="Times New Roman" w:cs="Times New Roman"/>
          <w:sz w:val="28"/>
          <w:szCs w:val="28"/>
        </w:rPr>
        <w:t xml:space="preserve"> Рассмотреть содержание ключевых понятий и факторов выбора стратегии коммерческой рекламы.</w:t>
      </w:r>
    </w:p>
    <w:p w:rsidR="00AC4DFC" w:rsidRDefault="00AC4DFC"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Объектом курсовой работы является</w:t>
      </w:r>
      <w:r w:rsidR="00822BFA">
        <w:rPr>
          <w:rFonts w:ascii="Times New Roman" w:hAnsi="Times New Roman" w:cs="Times New Roman"/>
          <w:sz w:val="28"/>
          <w:szCs w:val="28"/>
        </w:rPr>
        <w:t xml:space="preserve"> стратегии коммуникации и коммерческой рекламы.</w:t>
      </w:r>
    </w:p>
    <w:p w:rsidR="00AC4DFC" w:rsidRDefault="00AC4DFC"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Предметом данного исследования является</w:t>
      </w:r>
      <w:r w:rsidR="00822BFA">
        <w:rPr>
          <w:rFonts w:ascii="Times New Roman" w:hAnsi="Times New Roman" w:cs="Times New Roman"/>
          <w:sz w:val="28"/>
          <w:szCs w:val="28"/>
        </w:rPr>
        <w:t xml:space="preserve"> виды и функции коммуникационной стратегии и стратегии коммерческой рекламы, факторы, влияющие на выбор стратегий.</w:t>
      </w:r>
    </w:p>
    <w:p w:rsidR="00081B8B" w:rsidRPr="00081B8B" w:rsidRDefault="00081B8B" w:rsidP="00B65549">
      <w:pPr>
        <w:spacing w:after="0" w:line="360" w:lineRule="auto"/>
        <w:ind w:firstLine="420"/>
        <w:jc w:val="both"/>
        <w:rPr>
          <w:rFonts w:ascii="Times New Roman" w:hAnsi="Times New Roman" w:cs="Times New Roman"/>
          <w:sz w:val="28"/>
          <w:szCs w:val="28"/>
        </w:rPr>
      </w:pPr>
      <w:r w:rsidRPr="00081B8B">
        <w:rPr>
          <w:rFonts w:ascii="Times New Roman" w:hAnsi="Times New Roman" w:cs="Times New Roman"/>
          <w:sz w:val="28"/>
          <w:szCs w:val="28"/>
        </w:rPr>
        <w:t>Методами исследования являются сбор, изучение и анализ представленных на данный момент литературы и раз</w:t>
      </w:r>
      <w:r>
        <w:rPr>
          <w:rFonts w:ascii="Times New Roman" w:hAnsi="Times New Roman" w:cs="Times New Roman"/>
          <w:sz w:val="28"/>
          <w:szCs w:val="28"/>
        </w:rPr>
        <w:t>нообразных</w:t>
      </w:r>
      <w:r w:rsidRPr="00081B8B">
        <w:rPr>
          <w:rFonts w:ascii="Times New Roman" w:hAnsi="Times New Roman" w:cs="Times New Roman"/>
          <w:sz w:val="28"/>
          <w:szCs w:val="28"/>
        </w:rPr>
        <w:t xml:space="preserve"> публикаций по</w:t>
      </w:r>
      <w:r>
        <w:rPr>
          <w:rFonts w:ascii="Times New Roman" w:hAnsi="Times New Roman" w:cs="Times New Roman"/>
          <w:sz w:val="28"/>
          <w:szCs w:val="28"/>
        </w:rPr>
        <w:t xml:space="preserve"> представленной теме</w:t>
      </w:r>
      <w:r w:rsidRPr="00081B8B">
        <w:rPr>
          <w:rFonts w:ascii="Times New Roman" w:hAnsi="Times New Roman" w:cs="Times New Roman"/>
          <w:sz w:val="28"/>
          <w:szCs w:val="28"/>
        </w:rPr>
        <w:t>.</w:t>
      </w:r>
    </w:p>
    <w:p w:rsidR="00081B8B" w:rsidRPr="00081B8B" w:rsidRDefault="00081B8B" w:rsidP="00B65549">
      <w:pPr>
        <w:spacing w:after="0" w:line="360" w:lineRule="auto"/>
        <w:ind w:firstLine="420"/>
        <w:jc w:val="both"/>
        <w:rPr>
          <w:rFonts w:ascii="Times New Roman" w:hAnsi="Times New Roman" w:cs="Times New Roman"/>
          <w:sz w:val="28"/>
          <w:szCs w:val="28"/>
        </w:rPr>
      </w:pPr>
      <w:r w:rsidRPr="00081B8B">
        <w:rPr>
          <w:rFonts w:ascii="Times New Roman" w:hAnsi="Times New Roman" w:cs="Times New Roman"/>
          <w:sz w:val="28"/>
          <w:szCs w:val="28"/>
        </w:rPr>
        <w:t>Эмпирическую базу исследования составили результаты анализа списков использованных источников и литературы.</w:t>
      </w:r>
    </w:p>
    <w:p w:rsidR="00081B8B" w:rsidRDefault="00081B8B" w:rsidP="00B65549">
      <w:pPr>
        <w:spacing w:after="0" w:line="360" w:lineRule="auto"/>
        <w:ind w:firstLine="420"/>
        <w:jc w:val="both"/>
        <w:rPr>
          <w:rFonts w:ascii="Times New Roman" w:hAnsi="Times New Roman" w:cs="Times New Roman"/>
          <w:sz w:val="28"/>
          <w:szCs w:val="28"/>
        </w:rPr>
      </w:pPr>
      <w:r w:rsidRPr="00081B8B">
        <w:rPr>
          <w:rFonts w:ascii="Times New Roman" w:hAnsi="Times New Roman" w:cs="Times New Roman"/>
          <w:sz w:val="28"/>
          <w:szCs w:val="28"/>
        </w:rPr>
        <w:t>Теоретическая ценность данной работы заключается в том, что она включает в себя общепринятые сведения</w:t>
      </w:r>
      <w:r>
        <w:rPr>
          <w:rFonts w:ascii="Times New Roman" w:hAnsi="Times New Roman" w:cs="Times New Roman"/>
          <w:sz w:val="28"/>
          <w:szCs w:val="28"/>
        </w:rPr>
        <w:t xml:space="preserve"> о коммуникационной стратегии, её влияния на </w:t>
      </w:r>
      <w:r>
        <w:rPr>
          <w:rFonts w:ascii="Times New Roman" w:hAnsi="Times New Roman" w:cs="Times New Roman"/>
          <w:sz w:val="28"/>
          <w:szCs w:val="28"/>
        </w:rPr>
        <w:lastRenderedPageBreak/>
        <w:t xml:space="preserve">рекламу и выборе стратегии коммерческой рекламной кампании. </w:t>
      </w:r>
      <w:r w:rsidRPr="00081B8B">
        <w:rPr>
          <w:rFonts w:ascii="Times New Roman" w:hAnsi="Times New Roman" w:cs="Times New Roman"/>
          <w:sz w:val="28"/>
          <w:szCs w:val="28"/>
        </w:rPr>
        <w:t xml:space="preserve">Практическая ценность – получение </w:t>
      </w:r>
      <w:r>
        <w:rPr>
          <w:rFonts w:ascii="Times New Roman" w:hAnsi="Times New Roman" w:cs="Times New Roman"/>
          <w:sz w:val="28"/>
          <w:szCs w:val="28"/>
        </w:rPr>
        <w:t xml:space="preserve">необходимой </w:t>
      </w:r>
      <w:r w:rsidRPr="00081B8B">
        <w:rPr>
          <w:rFonts w:ascii="Times New Roman" w:hAnsi="Times New Roman" w:cs="Times New Roman"/>
          <w:sz w:val="28"/>
          <w:szCs w:val="28"/>
        </w:rPr>
        <w:t>информации по теме, а также возможность впоследствии использовать её на практике</w:t>
      </w:r>
      <w:r>
        <w:rPr>
          <w:rFonts w:ascii="Times New Roman" w:hAnsi="Times New Roman" w:cs="Times New Roman"/>
          <w:sz w:val="28"/>
          <w:szCs w:val="28"/>
        </w:rPr>
        <w:t xml:space="preserve"> при формировании стратегий в коммерческой рекламе и способности будущего специалиста решать различные вопросы, касающейся темы данного исследования</w:t>
      </w:r>
      <w:r w:rsidRPr="00081B8B">
        <w:rPr>
          <w:rFonts w:ascii="Times New Roman" w:hAnsi="Times New Roman" w:cs="Times New Roman"/>
          <w:sz w:val="28"/>
          <w:szCs w:val="28"/>
        </w:rPr>
        <w:t>.</w:t>
      </w:r>
    </w:p>
    <w:p w:rsidR="00723176" w:rsidRDefault="00081B8B"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Курсовая работа</w:t>
      </w:r>
      <w:r w:rsidR="00A75052">
        <w:rPr>
          <w:rFonts w:ascii="Times New Roman" w:hAnsi="Times New Roman" w:cs="Times New Roman"/>
          <w:sz w:val="28"/>
          <w:szCs w:val="28"/>
        </w:rPr>
        <w:t xml:space="preserve"> на всём своём протяжении будет подкрепляться примерами реальных работ разнообразных компаний, чтобы понимание ма</w:t>
      </w:r>
      <w:r>
        <w:rPr>
          <w:rFonts w:ascii="Times New Roman" w:hAnsi="Times New Roman" w:cs="Times New Roman"/>
          <w:sz w:val="28"/>
          <w:szCs w:val="28"/>
        </w:rPr>
        <w:t xml:space="preserve">териала было более совершенным. </w:t>
      </w:r>
    </w:p>
    <w:p w:rsidR="00985620" w:rsidRDefault="00985620"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Степень изученности вопроса. Тема данного исследования достаточно новая:</w:t>
      </w:r>
      <w:r w:rsidRPr="00985620">
        <w:rPr>
          <w:rFonts w:ascii="Times New Roman" w:hAnsi="Times New Roman" w:cs="Times New Roman"/>
          <w:sz w:val="28"/>
          <w:szCs w:val="28"/>
        </w:rPr>
        <w:t xml:space="preserve"> она изучается и исследуется и на сегодняшний день, поэтому знания и практики постепенно меняются и пополняются.</w:t>
      </w:r>
      <w:r>
        <w:rPr>
          <w:rFonts w:ascii="Times New Roman" w:hAnsi="Times New Roman" w:cs="Times New Roman"/>
          <w:sz w:val="28"/>
          <w:szCs w:val="28"/>
        </w:rPr>
        <w:t xml:space="preserve"> Активное изучение этих вопросов началось с </w:t>
      </w:r>
      <w:r>
        <w:rPr>
          <w:rFonts w:ascii="Times New Roman" w:hAnsi="Times New Roman" w:cs="Times New Roman"/>
          <w:sz w:val="28"/>
          <w:szCs w:val="28"/>
          <w:lang w:val="en-US"/>
        </w:rPr>
        <w:t>XX</w:t>
      </w:r>
      <w:r>
        <w:rPr>
          <w:rFonts w:ascii="Times New Roman" w:hAnsi="Times New Roman" w:cs="Times New Roman"/>
          <w:sz w:val="28"/>
          <w:szCs w:val="28"/>
        </w:rPr>
        <w:t xml:space="preserve"> века, такими исследователями, как Джек Траут, Дуэйн Нэпп, </w:t>
      </w:r>
      <w:r w:rsidRPr="00985620">
        <w:rPr>
          <w:rFonts w:ascii="Times New Roman" w:hAnsi="Times New Roman" w:cs="Times New Roman"/>
          <w:sz w:val="28"/>
          <w:szCs w:val="28"/>
        </w:rPr>
        <w:t>Клод Хопкинс</w:t>
      </w:r>
      <w:r>
        <w:rPr>
          <w:rFonts w:ascii="Times New Roman" w:hAnsi="Times New Roman" w:cs="Times New Roman"/>
          <w:sz w:val="28"/>
          <w:szCs w:val="28"/>
        </w:rPr>
        <w:t xml:space="preserve"> и др. </w:t>
      </w:r>
    </w:p>
    <w:p w:rsidR="00822BFA" w:rsidRDefault="00822BFA" w:rsidP="00B65549">
      <w:pPr>
        <w:spacing w:after="0" w:line="360" w:lineRule="auto"/>
        <w:ind w:firstLine="420"/>
        <w:jc w:val="both"/>
        <w:rPr>
          <w:rFonts w:ascii="Times New Roman" w:hAnsi="Times New Roman" w:cs="Times New Roman"/>
          <w:sz w:val="28"/>
          <w:szCs w:val="28"/>
        </w:rPr>
      </w:pPr>
      <w:r w:rsidRPr="00822BFA">
        <w:rPr>
          <w:rFonts w:ascii="Times New Roman" w:hAnsi="Times New Roman" w:cs="Times New Roman"/>
          <w:sz w:val="28"/>
          <w:szCs w:val="28"/>
        </w:rPr>
        <w:t>Структура исследования. Курсовая работа включает в себя введение, 2 главы, заключение, сп</w:t>
      </w:r>
      <w:r w:rsidR="00EB05CC">
        <w:rPr>
          <w:rFonts w:ascii="Times New Roman" w:hAnsi="Times New Roman" w:cs="Times New Roman"/>
          <w:sz w:val="28"/>
          <w:szCs w:val="28"/>
        </w:rPr>
        <w:t>исок источников, состоящий из 40</w:t>
      </w:r>
      <w:r w:rsidRPr="00822BFA">
        <w:rPr>
          <w:rFonts w:ascii="Times New Roman" w:hAnsi="Times New Roman" w:cs="Times New Roman"/>
          <w:sz w:val="28"/>
          <w:szCs w:val="28"/>
        </w:rPr>
        <w:t xml:space="preserve"> наименований.</w:t>
      </w:r>
    </w:p>
    <w:p w:rsidR="00723176" w:rsidRDefault="00723176" w:rsidP="00B65549">
      <w:pPr>
        <w:suppressAutoHyphens w:val="0"/>
        <w:spacing w:before="3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8D094F" w:rsidRPr="009E27C9" w:rsidRDefault="005B1A65" w:rsidP="00B65549">
      <w:pPr>
        <w:suppressAutoHyphens w:val="0"/>
        <w:spacing w:before="30" w:after="0" w:line="360" w:lineRule="auto"/>
        <w:ind w:firstLine="420"/>
        <w:jc w:val="both"/>
        <w:rPr>
          <w:rFonts w:ascii="Times New Roman" w:hAnsi="Times New Roman" w:cs="Times New Roman"/>
          <w:b/>
          <w:sz w:val="28"/>
          <w:szCs w:val="28"/>
        </w:rPr>
      </w:pPr>
      <w:r w:rsidRPr="009E27C9">
        <w:rPr>
          <w:rFonts w:ascii="Times New Roman" w:hAnsi="Times New Roman" w:cs="Times New Roman"/>
          <w:b/>
          <w:sz w:val="28"/>
          <w:szCs w:val="28"/>
        </w:rPr>
        <w:lastRenderedPageBreak/>
        <w:t xml:space="preserve">1 </w:t>
      </w:r>
      <w:r w:rsidR="008D094F" w:rsidRPr="009E27C9">
        <w:rPr>
          <w:rFonts w:ascii="Times New Roman" w:hAnsi="Times New Roman" w:cs="Times New Roman"/>
          <w:b/>
          <w:sz w:val="28"/>
          <w:szCs w:val="28"/>
        </w:rPr>
        <w:t>Т</w:t>
      </w:r>
      <w:r w:rsidR="009E27C9" w:rsidRPr="009E27C9">
        <w:rPr>
          <w:rFonts w:ascii="Times New Roman" w:hAnsi="Times New Roman" w:cs="Times New Roman"/>
          <w:b/>
          <w:sz w:val="28"/>
          <w:szCs w:val="28"/>
        </w:rPr>
        <w:t>еоретические основы исследов</w:t>
      </w:r>
      <w:r w:rsidR="009E27C9">
        <w:rPr>
          <w:rFonts w:ascii="Times New Roman" w:hAnsi="Times New Roman" w:cs="Times New Roman"/>
          <w:b/>
          <w:sz w:val="28"/>
          <w:szCs w:val="28"/>
        </w:rPr>
        <w:t>ания коммуникационной стратегии</w:t>
      </w:r>
    </w:p>
    <w:p w:rsidR="005B1A65" w:rsidRPr="009E27C9" w:rsidRDefault="005B1A65" w:rsidP="00B65549">
      <w:pPr>
        <w:suppressAutoHyphens w:val="0"/>
        <w:spacing w:before="30" w:after="0" w:line="360" w:lineRule="auto"/>
        <w:jc w:val="both"/>
        <w:rPr>
          <w:rFonts w:ascii="Times New Roman" w:hAnsi="Times New Roman" w:cs="Times New Roman"/>
          <w:b/>
          <w:sz w:val="28"/>
          <w:szCs w:val="28"/>
        </w:rPr>
      </w:pPr>
    </w:p>
    <w:p w:rsidR="008D094F" w:rsidRPr="003347FB" w:rsidRDefault="003347FB" w:rsidP="00B65549">
      <w:pPr>
        <w:spacing w:before="30" w:line="360" w:lineRule="auto"/>
        <w:ind w:firstLine="420"/>
        <w:jc w:val="both"/>
        <w:rPr>
          <w:rFonts w:ascii="Times New Roman" w:hAnsi="Times New Roman" w:cs="Times New Roman"/>
          <w:b/>
          <w:sz w:val="28"/>
          <w:szCs w:val="28"/>
        </w:rPr>
      </w:pPr>
      <w:r>
        <w:rPr>
          <w:rFonts w:ascii="Times New Roman" w:hAnsi="Times New Roman" w:cs="Times New Roman"/>
          <w:b/>
          <w:sz w:val="28"/>
          <w:szCs w:val="28"/>
        </w:rPr>
        <w:t xml:space="preserve">1.1 </w:t>
      </w:r>
      <w:r w:rsidR="008D094F" w:rsidRPr="003347FB">
        <w:rPr>
          <w:rFonts w:ascii="Times New Roman" w:hAnsi="Times New Roman" w:cs="Times New Roman"/>
          <w:b/>
          <w:sz w:val="28"/>
          <w:szCs w:val="28"/>
        </w:rPr>
        <w:t>Коммуникационная стратегия: понятие, виды, функции</w:t>
      </w:r>
    </w:p>
    <w:p w:rsidR="003347FB" w:rsidRDefault="003347FB" w:rsidP="00B65549">
      <w:pPr>
        <w:spacing w:before="30" w:line="360" w:lineRule="auto"/>
        <w:ind w:firstLine="420"/>
        <w:jc w:val="both"/>
        <w:rPr>
          <w:rFonts w:ascii="Times New Roman" w:hAnsi="Times New Roman" w:cs="Times New Roman"/>
          <w:sz w:val="28"/>
          <w:szCs w:val="28"/>
        </w:rPr>
      </w:pPr>
    </w:p>
    <w:p w:rsidR="008D094F" w:rsidRDefault="008D094F"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Первый вопрос, который будет освещаться в данной курсовой работе, непосредственно касается коммуникационной стратегии.</w:t>
      </w:r>
    </w:p>
    <w:p w:rsidR="00B34DB3" w:rsidRDefault="00B34DB3"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Данный параграф в курсовой работе докажет, что явление коммуникационной стратегии не является бесполезным и способно принести любому бренду пользу при грамотном использовании и знании основных моментов выбора и функций коммуникационных стратегий. Для будущего специалиста в сфере рекламы и связей с общественностью данные знания незаменимы и без них он не сможет правильно осуществлять операции, которые напрямую или косвенно связанные с коммуникационной стратегией, факторами её выбора и последствиями, которые она порождает в процессе своего осуществления. </w:t>
      </w:r>
    </w:p>
    <w:p w:rsidR="005F58BD" w:rsidRDefault="005F58BD"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Чтобы разобраться в понятии «коммуникационная стратегия», необходимо сначала выяснить, что конкретно обозначают понятия «коммуникация» и «стратегия».</w:t>
      </w:r>
      <w:r w:rsidR="004023FC">
        <w:rPr>
          <w:rFonts w:ascii="Times New Roman" w:hAnsi="Times New Roman" w:cs="Times New Roman"/>
          <w:sz w:val="28"/>
          <w:szCs w:val="28"/>
        </w:rPr>
        <w:t xml:space="preserve"> При выяснении понятия «стратегия» будет использовано понятие маркетинговой стратегии, т.к. она ближе к теме курсовой работы.</w:t>
      </w:r>
    </w:p>
    <w:p w:rsidR="005B1A65" w:rsidRDefault="005B1A65" w:rsidP="00B65549">
      <w:pPr>
        <w:spacing w:after="0" w:line="360" w:lineRule="auto"/>
        <w:ind w:firstLine="420"/>
        <w:jc w:val="both"/>
        <w:rPr>
          <w:rFonts w:ascii="Times New Roman" w:hAnsi="Times New Roman" w:cs="Times New Roman"/>
          <w:sz w:val="28"/>
          <w:szCs w:val="28"/>
        </w:rPr>
      </w:pPr>
      <w:r w:rsidRPr="005B1A65">
        <w:rPr>
          <w:rFonts w:ascii="Times New Roman" w:hAnsi="Times New Roman" w:cs="Times New Roman"/>
          <w:sz w:val="28"/>
          <w:szCs w:val="28"/>
        </w:rPr>
        <w:t>Маркетинговая стратегия</w:t>
      </w:r>
      <w:r w:rsidR="0076470F" w:rsidRPr="0076470F">
        <w:rPr>
          <w:rFonts w:ascii="Times New Roman" w:hAnsi="Times New Roman" w:cs="Times New Roman"/>
          <w:sz w:val="28"/>
          <w:szCs w:val="28"/>
        </w:rPr>
        <w:t xml:space="preserve"> – </w:t>
      </w:r>
      <w:r w:rsidRPr="005B1A65">
        <w:rPr>
          <w:rFonts w:ascii="Times New Roman" w:hAnsi="Times New Roman" w:cs="Times New Roman"/>
          <w:sz w:val="28"/>
          <w:szCs w:val="28"/>
        </w:rPr>
        <w:t>элемент стратегии деятельности предприятия, направленный на разработку, производство и доведение до покупателя товаров и услуг, наиболее соответствующих его потребностям. Различают стратегию привлечения покупателей и стратегию продвижения продукта.</w:t>
      </w:r>
    </w:p>
    <w:p w:rsidR="004023FC" w:rsidRDefault="000A47C4"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В свою очередь</w:t>
      </w:r>
      <w:r w:rsidR="004023FC">
        <w:rPr>
          <w:rFonts w:ascii="Times New Roman" w:hAnsi="Times New Roman" w:cs="Times New Roman"/>
          <w:sz w:val="28"/>
          <w:szCs w:val="28"/>
        </w:rPr>
        <w:t xml:space="preserve"> коммуникация</w:t>
      </w:r>
      <w:r w:rsidR="004023FC" w:rsidRPr="004023FC">
        <w:rPr>
          <w:rFonts w:ascii="Times New Roman" w:hAnsi="Times New Roman" w:cs="Times New Roman"/>
          <w:sz w:val="28"/>
          <w:szCs w:val="28"/>
        </w:rPr>
        <w:t xml:space="preserve"> – процесс обмена информацией, контактная линия связи</w:t>
      </w:r>
      <w:r w:rsidR="004023FC">
        <w:rPr>
          <w:rFonts w:ascii="Times New Roman" w:hAnsi="Times New Roman" w:cs="Times New Roman"/>
          <w:sz w:val="28"/>
          <w:szCs w:val="28"/>
        </w:rPr>
        <w:t>.</w:t>
      </w:r>
    </w:p>
    <w:p w:rsidR="004023FC" w:rsidRDefault="004023FC"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Таким образом, коммуникационная стратегия представляет собой разработку и доведение той или иной информации до покупателя, конкурента или партнёра с определёнными целями. Однако стоит дать более точное определение коммуникационной стратегии.</w:t>
      </w:r>
    </w:p>
    <w:p w:rsidR="00723176" w:rsidRDefault="008D094F"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Коммуникационная стратегия – одна из методик работы рекламных агентств, программа коммуникаций, направленная на аудиторию с целью ведения и поддержания коммуникации с ней через </w:t>
      </w:r>
      <w:r w:rsidR="00723176">
        <w:rPr>
          <w:rFonts w:ascii="Times New Roman" w:hAnsi="Times New Roman" w:cs="Times New Roman"/>
          <w:sz w:val="28"/>
          <w:szCs w:val="28"/>
        </w:rPr>
        <w:t>такие средст</w:t>
      </w:r>
      <w:r w:rsidR="00977C07">
        <w:rPr>
          <w:rFonts w:ascii="Times New Roman" w:hAnsi="Times New Roman" w:cs="Times New Roman"/>
          <w:sz w:val="28"/>
          <w:szCs w:val="28"/>
        </w:rPr>
        <w:t>ва, как бренд, имидж и репутация</w:t>
      </w:r>
      <w:r w:rsidR="00D233B8">
        <w:rPr>
          <w:rFonts w:ascii="Times New Roman" w:hAnsi="Times New Roman" w:cs="Times New Roman"/>
          <w:sz w:val="28"/>
          <w:szCs w:val="28"/>
        </w:rPr>
        <w:t>.</w:t>
      </w:r>
    </w:p>
    <w:p w:rsidR="002B5CEC" w:rsidRDefault="002B5CEC"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Виды коммуникационной стратегии помогут будущему специалисту по связям с общественностью и рекламе не только грамотно разбираться в явлениях рынка, но и при работе с то или иной организацией определить для неё наиболее удобную и эффективную стратегию коммуникации.</w:t>
      </w:r>
    </w:p>
    <w:p w:rsidR="00D233B8" w:rsidRDefault="00DC3BC6"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Джек Траут,</w:t>
      </w:r>
      <w:r w:rsidRPr="00DC3BC6">
        <w:rPr>
          <w:rFonts w:ascii="Arial" w:hAnsi="Arial" w:cs="Arial"/>
          <w:color w:val="222222"/>
          <w:shd w:val="clear" w:color="auto" w:fill="FFFFFF"/>
        </w:rPr>
        <w:t xml:space="preserve"> </w:t>
      </w:r>
      <w:r>
        <w:rPr>
          <w:rFonts w:ascii="Times New Roman" w:hAnsi="Times New Roman" w:cs="Times New Roman"/>
          <w:color w:val="222222"/>
          <w:sz w:val="28"/>
          <w:szCs w:val="28"/>
          <w:shd w:val="clear" w:color="auto" w:fill="FFFFFF"/>
        </w:rPr>
        <w:t xml:space="preserve">известный </w:t>
      </w:r>
      <w:r w:rsidRPr="00DC3BC6">
        <w:rPr>
          <w:rFonts w:ascii="Times New Roman" w:hAnsi="Times New Roman" w:cs="Times New Roman"/>
          <w:sz w:val="28"/>
          <w:szCs w:val="28"/>
        </w:rPr>
        <w:t>американский маркетолог, основатель и президент консалтинговой фирмы «Trout&amp;Partners»</w:t>
      </w:r>
      <w:r>
        <w:rPr>
          <w:rFonts w:ascii="Times New Roman" w:hAnsi="Times New Roman" w:cs="Times New Roman"/>
          <w:sz w:val="28"/>
          <w:szCs w:val="28"/>
        </w:rPr>
        <w:t>, выделяет</w:t>
      </w:r>
      <w:r w:rsidR="001B53CD">
        <w:rPr>
          <w:rFonts w:ascii="Times New Roman" w:hAnsi="Times New Roman" w:cs="Times New Roman"/>
          <w:sz w:val="28"/>
          <w:szCs w:val="28"/>
        </w:rPr>
        <w:t xml:space="preserve"> следующие виды коммуникационной стратегии:</w:t>
      </w:r>
    </w:p>
    <w:p w:rsidR="001B53CD" w:rsidRPr="001B53CD" w:rsidRDefault="003347FB" w:rsidP="00B65549">
      <w:pPr>
        <w:pStyle w:val="a9"/>
        <w:numPr>
          <w:ilvl w:val="0"/>
          <w:numId w:val="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w:t>
      </w:r>
      <w:r w:rsidR="001B53CD">
        <w:rPr>
          <w:rFonts w:ascii="Times New Roman" w:hAnsi="Times New Roman" w:cs="Times New Roman"/>
          <w:sz w:val="28"/>
          <w:szCs w:val="28"/>
        </w:rPr>
        <w:t xml:space="preserve">боронительная </w:t>
      </w:r>
      <w:r>
        <w:rPr>
          <w:rFonts w:ascii="Times New Roman" w:hAnsi="Times New Roman" w:cs="Times New Roman"/>
          <w:sz w:val="28"/>
          <w:szCs w:val="28"/>
        </w:rPr>
        <w:t>стратегия,</w:t>
      </w:r>
    </w:p>
    <w:p w:rsidR="001B53CD" w:rsidRDefault="003347FB" w:rsidP="00B65549">
      <w:pPr>
        <w:pStyle w:val="a9"/>
        <w:numPr>
          <w:ilvl w:val="0"/>
          <w:numId w:val="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стратегия наступления,</w:t>
      </w:r>
    </w:p>
    <w:p w:rsidR="001B53CD" w:rsidRDefault="003347FB" w:rsidP="00B65549">
      <w:pPr>
        <w:pStyle w:val="a9"/>
        <w:numPr>
          <w:ilvl w:val="0"/>
          <w:numId w:val="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фланговая стратегия,</w:t>
      </w:r>
    </w:p>
    <w:p w:rsidR="001B53CD" w:rsidRDefault="003347FB" w:rsidP="00B65549">
      <w:pPr>
        <w:pStyle w:val="a9"/>
        <w:numPr>
          <w:ilvl w:val="0"/>
          <w:numId w:val="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w:t>
      </w:r>
      <w:r w:rsidR="006F028C">
        <w:rPr>
          <w:rFonts w:ascii="Times New Roman" w:hAnsi="Times New Roman" w:cs="Times New Roman"/>
          <w:sz w:val="28"/>
          <w:szCs w:val="28"/>
        </w:rPr>
        <w:t xml:space="preserve">артизанская стратегия </w:t>
      </w:r>
      <w:r w:rsidR="00153586">
        <w:rPr>
          <w:rFonts w:ascii="Times New Roman" w:hAnsi="Times New Roman" w:cs="Times New Roman"/>
          <w:sz w:val="28"/>
          <w:szCs w:val="28"/>
        </w:rPr>
        <w:t>[33</w:t>
      </w:r>
      <w:r w:rsidR="00504494" w:rsidRPr="006F028C">
        <w:rPr>
          <w:rFonts w:ascii="Times New Roman" w:hAnsi="Times New Roman" w:cs="Times New Roman"/>
          <w:sz w:val="28"/>
          <w:szCs w:val="28"/>
        </w:rPr>
        <w:t>]</w:t>
      </w:r>
      <w:r w:rsidR="006F028C">
        <w:rPr>
          <w:rFonts w:ascii="Times New Roman" w:hAnsi="Times New Roman" w:cs="Times New Roman"/>
          <w:sz w:val="28"/>
          <w:szCs w:val="28"/>
        </w:rPr>
        <w:t>.</w:t>
      </w:r>
    </w:p>
    <w:p w:rsidR="001B53CD" w:rsidRDefault="001B53CD"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Оборонительная коммуникационная стратегия хорошо работает в случае открытой конкуренции, однако действие здесь направляется не на факт соперничества, а на цель организации превзойти саму себя в своей специализации, создать продукт или услугу с наилучшими качествами, что даст компании преимущество над своими </w:t>
      </w:r>
      <w:r w:rsidR="002B5CEC">
        <w:rPr>
          <w:rFonts w:ascii="Times New Roman" w:hAnsi="Times New Roman" w:cs="Times New Roman"/>
          <w:sz w:val="28"/>
          <w:szCs w:val="28"/>
        </w:rPr>
        <w:t xml:space="preserve">менее значительными </w:t>
      </w:r>
      <w:r>
        <w:rPr>
          <w:rFonts w:ascii="Times New Roman" w:hAnsi="Times New Roman" w:cs="Times New Roman"/>
          <w:sz w:val="28"/>
          <w:szCs w:val="28"/>
        </w:rPr>
        <w:t>конкурентами</w:t>
      </w:r>
      <w:r w:rsidR="002B5CEC">
        <w:rPr>
          <w:rFonts w:ascii="Times New Roman" w:hAnsi="Times New Roman" w:cs="Times New Roman"/>
          <w:sz w:val="28"/>
          <w:szCs w:val="28"/>
        </w:rPr>
        <w:t>, которые стремятся занять место лидера</w:t>
      </w:r>
      <w:r>
        <w:rPr>
          <w:rFonts w:ascii="Times New Roman" w:hAnsi="Times New Roman" w:cs="Times New Roman"/>
          <w:sz w:val="28"/>
          <w:szCs w:val="28"/>
        </w:rPr>
        <w:t xml:space="preserve">. Такой вид коммуникационной стратегии больше подходит </w:t>
      </w:r>
      <w:r w:rsidR="00012045">
        <w:rPr>
          <w:rFonts w:ascii="Times New Roman" w:hAnsi="Times New Roman" w:cs="Times New Roman"/>
          <w:sz w:val="28"/>
          <w:szCs w:val="28"/>
        </w:rPr>
        <w:t>для крупных и узнаваемых брендов, уже имеющих высокий спрос на рынке. Примером такого бренда могут послужить «</w:t>
      </w:r>
      <w:r w:rsidR="00012045">
        <w:rPr>
          <w:rFonts w:ascii="Times New Roman" w:hAnsi="Times New Roman" w:cs="Times New Roman"/>
          <w:sz w:val="28"/>
          <w:szCs w:val="28"/>
          <w:lang w:val="en-US"/>
        </w:rPr>
        <w:t>Coca</w:t>
      </w:r>
      <w:r w:rsidR="00012045" w:rsidRPr="00154318">
        <w:rPr>
          <w:rFonts w:ascii="Times New Roman" w:hAnsi="Times New Roman" w:cs="Times New Roman"/>
          <w:sz w:val="28"/>
          <w:szCs w:val="28"/>
        </w:rPr>
        <w:t>-</w:t>
      </w:r>
      <w:r w:rsidR="00012045">
        <w:rPr>
          <w:rFonts w:ascii="Times New Roman" w:hAnsi="Times New Roman" w:cs="Times New Roman"/>
          <w:sz w:val="28"/>
          <w:szCs w:val="28"/>
          <w:lang w:val="en-US"/>
        </w:rPr>
        <w:t>Cola</w:t>
      </w:r>
      <w:r w:rsidR="00154318">
        <w:rPr>
          <w:rFonts w:ascii="Times New Roman" w:hAnsi="Times New Roman" w:cs="Times New Roman"/>
          <w:sz w:val="28"/>
          <w:szCs w:val="28"/>
        </w:rPr>
        <w:t xml:space="preserve"> </w:t>
      </w:r>
      <w:r w:rsidR="00154318">
        <w:rPr>
          <w:rFonts w:ascii="Times New Roman" w:hAnsi="Times New Roman" w:cs="Times New Roman"/>
          <w:sz w:val="28"/>
          <w:szCs w:val="28"/>
          <w:lang w:val="en-US"/>
        </w:rPr>
        <w:t>Company</w:t>
      </w:r>
      <w:r w:rsidR="00012045">
        <w:rPr>
          <w:rFonts w:ascii="Times New Roman" w:hAnsi="Times New Roman" w:cs="Times New Roman"/>
          <w:sz w:val="28"/>
          <w:szCs w:val="28"/>
        </w:rPr>
        <w:t>»</w:t>
      </w:r>
      <w:r w:rsidR="00154318">
        <w:rPr>
          <w:rFonts w:ascii="Times New Roman" w:hAnsi="Times New Roman" w:cs="Times New Roman"/>
          <w:sz w:val="28"/>
          <w:szCs w:val="28"/>
        </w:rPr>
        <w:t>, «</w:t>
      </w:r>
      <w:r w:rsidR="00154318">
        <w:rPr>
          <w:rFonts w:ascii="Times New Roman" w:hAnsi="Times New Roman" w:cs="Times New Roman"/>
          <w:sz w:val="28"/>
          <w:szCs w:val="28"/>
          <w:lang w:val="en-US"/>
        </w:rPr>
        <w:t>Apple</w:t>
      </w:r>
      <w:r w:rsidR="00154318" w:rsidRPr="00154318">
        <w:rPr>
          <w:rFonts w:ascii="Times New Roman" w:hAnsi="Times New Roman" w:cs="Times New Roman"/>
          <w:sz w:val="28"/>
          <w:szCs w:val="28"/>
        </w:rPr>
        <w:t xml:space="preserve"> </w:t>
      </w:r>
      <w:r w:rsidR="00154318">
        <w:rPr>
          <w:rFonts w:ascii="Times New Roman" w:hAnsi="Times New Roman" w:cs="Times New Roman"/>
          <w:sz w:val="28"/>
          <w:szCs w:val="28"/>
          <w:lang w:val="en-US"/>
        </w:rPr>
        <w:t>Inc</w:t>
      </w:r>
      <w:r w:rsidR="00154318" w:rsidRPr="00154318">
        <w:rPr>
          <w:rFonts w:ascii="Times New Roman" w:hAnsi="Times New Roman" w:cs="Times New Roman"/>
          <w:sz w:val="28"/>
          <w:szCs w:val="28"/>
        </w:rPr>
        <w:t>.</w:t>
      </w:r>
      <w:r w:rsidR="00154318">
        <w:rPr>
          <w:rFonts w:ascii="Times New Roman" w:hAnsi="Times New Roman" w:cs="Times New Roman"/>
          <w:sz w:val="28"/>
          <w:szCs w:val="28"/>
        </w:rPr>
        <w:t>», «</w:t>
      </w:r>
      <w:r w:rsidR="00154318">
        <w:rPr>
          <w:rFonts w:ascii="Times New Roman" w:hAnsi="Times New Roman" w:cs="Times New Roman"/>
          <w:sz w:val="28"/>
          <w:szCs w:val="28"/>
          <w:lang w:val="en-US"/>
        </w:rPr>
        <w:t>Facebook</w:t>
      </w:r>
      <w:r w:rsidR="00154318">
        <w:rPr>
          <w:rFonts w:ascii="Times New Roman" w:hAnsi="Times New Roman" w:cs="Times New Roman"/>
          <w:sz w:val="28"/>
          <w:szCs w:val="28"/>
        </w:rPr>
        <w:t>» и др.</w:t>
      </w:r>
    </w:p>
    <w:p w:rsidR="00154318" w:rsidRDefault="00154318"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Коммуникационная стратегия наступления, в отличие от первой стратегии, направлена на факт соперничества одного бренда и другими. Данная стратегия предлагает организации превзойти своих конкурентов, предлагая аудитории товары и услуги качества, которое превосходит качество товаров и услуг её </w:t>
      </w:r>
      <w:r w:rsidR="00DC3BC6">
        <w:rPr>
          <w:rFonts w:ascii="Times New Roman" w:hAnsi="Times New Roman" w:cs="Times New Roman"/>
          <w:sz w:val="28"/>
          <w:szCs w:val="28"/>
        </w:rPr>
        <w:t>соперников.</w:t>
      </w:r>
      <w:r w:rsidR="004E0E93">
        <w:rPr>
          <w:rFonts w:ascii="Times New Roman" w:hAnsi="Times New Roman" w:cs="Times New Roman"/>
          <w:sz w:val="28"/>
          <w:szCs w:val="28"/>
        </w:rPr>
        <w:t xml:space="preserve"> Также стратегия наступления учит компанию находить слабые места у своих конкурентов и использовать их для своего возвышения на рынке</w:t>
      </w:r>
      <w:r w:rsidR="00DC3BC6">
        <w:rPr>
          <w:rFonts w:ascii="Times New Roman" w:hAnsi="Times New Roman" w:cs="Times New Roman"/>
          <w:sz w:val="28"/>
          <w:szCs w:val="28"/>
        </w:rPr>
        <w:t xml:space="preserve"> </w:t>
      </w:r>
      <w:r w:rsidR="004E0E93">
        <w:rPr>
          <w:rFonts w:ascii="Times New Roman" w:hAnsi="Times New Roman" w:cs="Times New Roman"/>
          <w:sz w:val="28"/>
          <w:szCs w:val="28"/>
        </w:rPr>
        <w:t xml:space="preserve">и </w:t>
      </w:r>
      <w:r w:rsidR="004E0E93">
        <w:rPr>
          <w:rFonts w:ascii="Times New Roman" w:hAnsi="Times New Roman" w:cs="Times New Roman"/>
          <w:sz w:val="28"/>
          <w:szCs w:val="28"/>
        </w:rPr>
        <w:lastRenderedPageBreak/>
        <w:t xml:space="preserve">больше </w:t>
      </w:r>
      <w:r w:rsidR="00DC3BC6">
        <w:rPr>
          <w:rFonts w:ascii="Times New Roman" w:hAnsi="Times New Roman" w:cs="Times New Roman"/>
          <w:sz w:val="28"/>
          <w:szCs w:val="28"/>
        </w:rPr>
        <w:t>подойдёт для брендов, стремящихся к позиции лидерства, к примеру «</w:t>
      </w:r>
      <w:r w:rsidR="00DC3BC6">
        <w:rPr>
          <w:rFonts w:ascii="Times New Roman" w:hAnsi="Times New Roman" w:cs="Times New Roman"/>
          <w:sz w:val="28"/>
          <w:szCs w:val="28"/>
          <w:lang w:val="en-US"/>
        </w:rPr>
        <w:t>Xiaomi</w:t>
      </w:r>
      <w:r w:rsidR="00DC3BC6">
        <w:rPr>
          <w:rFonts w:ascii="Times New Roman" w:hAnsi="Times New Roman" w:cs="Times New Roman"/>
          <w:sz w:val="28"/>
          <w:szCs w:val="28"/>
        </w:rPr>
        <w:t>», «</w:t>
      </w:r>
      <w:r w:rsidR="00DC3BC6">
        <w:rPr>
          <w:rFonts w:ascii="Times New Roman" w:hAnsi="Times New Roman" w:cs="Times New Roman"/>
          <w:sz w:val="28"/>
          <w:szCs w:val="28"/>
          <w:lang w:val="en-US"/>
        </w:rPr>
        <w:t>KFC</w:t>
      </w:r>
      <w:r w:rsidR="00DC3BC6">
        <w:rPr>
          <w:rFonts w:ascii="Times New Roman" w:hAnsi="Times New Roman" w:cs="Times New Roman"/>
          <w:sz w:val="28"/>
          <w:szCs w:val="28"/>
        </w:rPr>
        <w:t>», «</w:t>
      </w:r>
      <w:r w:rsidR="00DC3BC6">
        <w:rPr>
          <w:rFonts w:ascii="Times New Roman" w:hAnsi="Times New Roman" w:cs="Times New Roman"/>
          <w:sz w:val="28"/>
          <w:szCs w:val="28"/>
          <w:lang w:val="en-US"/>
        </w:rPr>
        <w:t>IKEA</w:t>
      </w:r>
      <w:r w:rsidR="00DC3BC6">
        <w:rPr>
          <w:rFonts w:ascii="Times New Roman" w:hAnsi="Times New Roman" w:cs="Times New Roman"/>
          <w:sz w:val="28"/>
          <w:szCs w:val="28"/>
        </w:rPr>
        <w:t>» и др.</w:t>
      </w:r>
      <w:r w:rsidR="004E0E93">
        <w:rPr>
          <w:rFonts w:ascii="Times New Roman" w:hAnsi="Times New Roman" w:cs="Times New Roman"/>
          <w:sz w:val="28"/>
          <w:szCs w:val="28"/>
        </w:rPr>
        <w:t xml:space="preserve"> Лучше такая стратегия осуществляется через конкретный товар или услугу, т.к. при её выборе трата средств бренда на сторонние товары или услуги может лишь понести убытки.</w:t>
      </w:r>
    </w:p>
    <w:p w:rsidR="00DC3BC6" w:rsidRDefault="00DC3BC6"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Фланговая коммуникационная стратегия </w:t>
      </w:r>
      <w:r w:rsidR="00DB45E7">
        <w:rPr>
          <w:rFonts w:ascii="Times New Roman" w:hAnsi="Times New Roman" w:cs="Times New Roman"/>
          <w:sz w:val="28"/>
          <w:szCs w:val="28"/>
        </w:rPr>
        <w:t>подходит для таких компаний, которые занимают небольшую долю рынка и производящим продукцию, которая имеет конкурентоспособность только в одном сегменте продукции организаций-лидеров. Суть этой стратегии заключается в том, что компания должна занять определённую нишу в рынке и «атаковать» своих конкурентов с «фланга», т.е. создать такой продукт, который не будет иметь сильные отличия от продукта соперника, однако будет обладать определёнными свойствами, привлекающими внимание потенциальных покупателей. Даже если эффект от данной стратегии сразу начнёт проявляться, организации необходимо продолжать его поддерживать, т.к. конкурент может ответить подобной «атакой».</w:t>
      </w:r>
      <w:r w:rsidR="006E6B2A">
        <w:rPr>
          <w:rFonts w:ascii="Times New Roman" w:hAnsi="Times New Roman" w:cs="Times New Roman"/>
          <w:sz w:val="28"/>
          <w:szCs w:val="28"/>
        </w:rPr>
        <w:t xml:space="preserve"> Также при применении этой стратегии стоит учитывать, что оставаться могут только так называемые «товары-победители», а менее востребованные товары исключаются из предложения. Примером</w:t>
      </w:r>
      <w:r w:rsidR="00DB45E7">
        <w:rPr>
          <w:rFonts w:ascii="Times New Roman" w:hAnsi="Times New Roman" w:cs="Times New Roman"/>
          <w:sz w:val="28"/>
          <w:szCs w:val="28"/>
        </w:rPr>
        <w:t xml:space="preserve"> компаний, придерживающихся данной стратегии, мо</w:t>
      </w:r>
      <w:r w:rsidR="006E6B2A">
        <w:rPr>
          <w:rFonts w:ascii="Times New Roman" w:hAnsi="Times New Roman" w:cs="Times New Roman"/>
          <w:sz w:val="28"/>
          <w:szCs w:val="28"/>
        </w:rPr>
        <w:t>жет послужить «</w:t>
      </w:r>
      <w:r w:rsidR="006E6B2A">
        <w:rPr>
          <w:rFonts w:ascii="Times New Roman" w:hAnsi="Times New Roman" w:cs="Times New Roman"/>
          <w:sz w:val="28"/>
          <w:szCs w:val="28"/>
          <w:lang w:val="en-US"/>
        </w:rPr>
        <w:t>DIM</w:t>
      </w:r>
      <w:r w:rsidR="006E6B2A" w:rsidRPr="006E6B2A">
        <w:rPr>
          <w:rFonts w:ascii="Times New Roman" w:hAnsi="Times New Roman" w:cs="Times New Roman"/>
          <w:sz w:val="28"/>
          <w:szCs w:val="28"/>
        </w:rPr>
        <w:t xml:space="preserve"> </w:t>
      </w:r>
      <w:r w:rsidR="006E6B2A">
        <w:rPr>
          <w:rFonts w:ascii="Times New Roman" w:hAnsi="Times New Roman" w:cs="Times New Roman"/>
          <w:sz w:val="28"/>
          <w:szCs w:val="28"/>
          <w:lang w:val="en-US"/>
        </w:rPr>
        <w:t>COFFEE</w:t>
      </w:r>
      <w:r w:rsidR="006E6B2A">
        <w:rPr>
          <w:rFonts w:ascii="Times New Roman" w:hAnsi="Times New Roman" w:cs="Times New Roman"/>
          <w:sz w:val="28"/>
          <w:szCs w:val="28"/>
        </w:rPr>
        <w:t>»</w:t>
      </w:r>
      <w:r w:rsidR="006E6B2A" w:rsidRPr="006E6B2A">
        <w:rPr>
          <w:rFonts w:ascii="Times New Roman" w:hAnsi="Times New Roman" w:cs="Times New Roman"/>
          <w:sz w:val="28"/>
          <w:szCs w:val="28"/>
        </w:rPr>
        <w:t xml:space="preserve"> (</w:t>
      </w:r>
      <w:r w:rsidR="006E6B2A">
        <w:rPr>
          <w:rFonts w:ascii="Times New Roman" w:hAnsi="Times New Roman" w:cs="Times New Roman"/>
          <w:sz w:val="28"/>
          <w:szCs w:val="28"/>
        </w:rPr>
        <w:t>краснодарский аналог «</w:t>
      </w:r>
      <w:r w:rsidR="006E6B2A">
        <w:rPr>
          <w:rFonts w:ascii="Times New Roman" w:hAnsi="Times New Roman" w:cs="Times New Roman"/>
          <w:sz w:val="28"/>
          <w:szCs w:val="28"/>
          <w:lang w:val="en-US"/>
        </w:rPr>
        <w:t>Starbucks</w:t>
      </w:r>
      <w:r w:rsidR="006E6B2A">
        <w:rPr>
          <w:rFonts w:ascii="Times New Roman" w:hAnsi="Times New Roman" w:cs="Times New Roman"/>
          <w:sz w:val="28"/>
          <w:szCs w:val="28"/>
        </w:rPr>
        <w:t>», экспресс-кофейня, имеющая похожий дизайн и предложения, но более доступные).</w:t>
      </w:r>
    </w:p>
    <w:p w:rsidR="0029608C" w:rsidRDefault="003A300C"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Партизанская коммуникационная стратегия ак</w:t>
      </w:r>
      <w:r w:rsidR="003C27A4">
        <w:rPr>
          <w:rFonts w:ascii="Times New Roman" w:hAnsi="Times New Roman" w:cs="Times New Roman"/>
          <w:sz w:val="28"/>
          <w:szCs w:val="28"/>
        </w:rPr>
        <w:t>т</w:t>
      </w:r>
      <w:r>
        <w:rPr>
          <w:rFonts w:ascii="Times New Roman" w:hAnsi="Times New Roman" w:cs="Times New Roman"/>
          <w:sz w:val="28"/>
          <w:szCs w:val="28"/>
        </w:rPr>
        <w:t>у</w:t>
      </w:r>
      <w:r w:rsidR="003C27A4">
        <w:rPr>
          <w:rFonts w:ascii="Times New Roman" w:hAnsi="Times New Roman" w:cs="Times New Roman"/>
          <w:sz w:val="28"/>
          <w:szCs w:val="28"/>
        </w:rPr>
        <w:t>альна для узко</w:t>
      </w:r>
      <w:r>
        <w:rPr>
          <w:rFonts w:ascii="Times New Roman" w:hAnsi="Times New Roman" w:cs="Times New Roman"/>
          <w:sz w:val="28"/>
          <w:szCs w:val="28"/>
        </w:rPr>
        <w:t>специализированных брендов, которые работают в нишах, недоступных лидерам рынка.</w:t>
      </w:r>
      <w:r w:rsidR="003C27A4">
        <w:rPr>
          <w:rFonts w:ascii="Times New Roman" w:hAnsi="Times New Roman" w:cs="Times New Roman"/>
          <w:sz w:val="28"/>
          <w:szCs w:val="28"/>
        </w:rPr>
        <w:t xml:space="preserve"> Эта стратегия даёт организации определённую гибкость в своих решениях и действиях, позволяет действовать при таких условиях, которые для компании-лидера будут неудобными. Такому бренду не стоит тревожиться о мнении общественности. Однако при выборе партизанской стратегии важно осознавать, что та или иная компания лидером совершенно не является, а потому не может вести себя, как лидер. Среди компаний, идущих по данной стратегии, можно выделить петербургские бренды одежды</w:t>
      </w:r>
      <w:r w:rsidR="002F1DC8">
        <w:rPr>
          <w:rFonts w:ascii="Times New Roman" w:hAnsi="Times New Roman" w:cs="Times New Roman"/>
          <w:sz w:val="28"/>
          <w:szCs w:val="28"/>
        </w:rPr>
        <w:t xml:space="preserve"> и обуви</w:t>
      </w:r>
      <w:r w:rsidR="003C27A4">
        <w:rPr>
          <w:rFonts w:ascii="Times New Roman" w:hAnsi="Times New Roman" w:cs="Times New Roman"/>
          <w:sz w:val="28"/>
          <w:szCs w:val="28"/>
        </w:rPr>
        <w:t>, такие как «</w:t>
      </w:r>
      <w:r w:rsidR="003C27A4">
        <w:rPr>
          <w:rFonts w:ascii="Times New Roman" w:hAnsi="Times New Roman" w:cs="Times New Roman"/>
          <w:sz w:val="28"/>
          <w:szCs w:val="28"/>
          <w:lang w:val="en-US"/>
        </w:rPr>
        <w:t>Oh</w:t>
      </w:r>
      <w:r w:rsidR="003C27A4" w:rsidRPr="003C27A4">
        <w:rPr>
          <w:rFonts w:ascii="Times New Roman" w:hAnsi="Times New Roman" w:cs="Times New Roman"/>
          <w:sz w:val="28"/>
          <w:szCs w:val="28"/>
        </w:rPr>
        <w:t xml:space="preserve">, </w:t>
      </w:r>
      <w:r w:rsidR="003C27A4">
        <w:rPr>
          <w:rFonts w:ascii="Times New Roman" w:hAnsi="Times New Roman" w:cs="Times New Roman"/>
          <w:sz w:val="28"/>
          <w:szCs w:val="28"/>
          <w:lang w:val="en-US"/>
        </w:rPr>
        <w:t>My</w:t>
      </w:r>
      <w:r w:rsidR="003C27A4">
        <w:rPr>
          <w:rFonts w:ascii="Times New Roman" w:hAnsi="Times New Roman" w:cs="Times New Roman"/>
          <w:sz w:val="28"/>
          <w:szCs w:val="28"/>
        </w:rPr>
        <w:t>», «Уста к устам», «</w:t>
      </w:r>
      <w:r w:rsidR="003C27A4">
        <w:rPr>
          <w:rFonts w:ascii="Times New Roman" w:hAnsi="Times New Roman" w:cs="Times New Roman"/>
          <w:sz w:val="28"/>
          <w:szCs w:val="28"/>
          <w:lang w:val="en-US"/>
        </w:rPr>
        <w:t>Bat</w:t>
      </w:r>
      <w:r w:rsidR="003C27A4" w:rsidRPr="003C27A4">
        <w:rPr>
          <w:rFonts w:ascii="Times New Roman" w:hAnsi="Times New Roman" w:cs="Times New Roman"/>
          <w:sz w:val="28"/>
          <w:szCs w:val="28"/>
        </w:rPr>
        <w:t xml:space="preserve"> </w:t>
      </w:r>
      <w:r w:rsidR="003C27A4">
        <w:rPr>
          <w:rFonts w:ascii="Times New Roman" w:hAnsi="Times New Roman" w:cs="Times New Roman"/>
          <w:sz w:val="28"/>
          <w:szCs w:val="28"/>
          <w:lang w:val="en-US"/>
        </w:rPr>
        <w:t>Norton</w:t>
      </w:r>
      <w:r w:rsidR="003C27A4">
        <w:rPr>
          <w:rFonts w:ascii="Times New Roman" w:hAnsi="Times New Roman" w:cs="Times New Roman"/>
          <w:sz w:val="28"/>
          <w:szCs w:val="28"/>
        </w:rPr>
        <w:t>», «</w:t>
      </w:r>
      <w:r w:rsidR="003C27A4">
        <w:rPr>
          <w:rFonts w:ascii="Times New Roman" w:hAnsi="Times New Roman" w:cs="Times New Roman"/>
          <w:sz w:val="28"/>
          <w:szCs w:val="28"/>
          <w:lang w:val="en-US"/>
        </w:rPr>
        <w:t>SINTEZIA</w:t>
      </w:r>
      <w:r w:rsidR="003C27A4">
        <w:rPr>
          <w:rFonts w:ascii="Times New Roman" w:hAnsi="Times New Roman" w:cs="Times New Roman"/>
          <w:sz w:val="28"/>
          <w:szCs w:val="28"/>
        </w:rPr>
        <w:t>», «</w:t>
      </w:r>
      <w:r w:rsidR="003C27A4">
        <w:rPr>
          <w:rFonts w:ascii="Times New Roman" w:hAnsi="Times New Roman" w:cs="Times New Roman"/>
          <w:sz w:val="28"/>
          <w:szCs w:val="28"/>
          <w:lang w:val="en-US"/>
        </w:rPr>
        <w:t>SH</w:t>
      </w:r>
      <w:r w:rsidR="003C27A4" w:rsidRPr="003C27A4">
        <w:rPr>
          <w:rFonts w:ascii="Times New Roman" w:hAnsi="Times New Roman" w:cs="Times New Roman"/>
          <w:sz w:val="28"/>
          <w:szCs w:val="28"/>
        </w:rPr>
        <w:t>’</w:t>
      </w:r>
      <w:r w:rsidR="003C27A4">
        <w:rPr>
          <w:rFonts w:ascii="Times New Roman" w:hAnsi="Times New Roman" w:cs="Times New Roman"/>
          <w:sz w:val="28"/>
          <w:szCs w:val="28"/>
          <w:lang w:val="en-US"/>
        </w:rPr>
        <w:t>U</w:t>
      </w:r>
      <w:r w:rsidR="003C27A4">
        <w:rPr>
          <w:rFonts w:ascii="Times New Roman" w:hAnsi="Times New Roman" w:cs="Times New Roman"/>
          <w:sz w:val="28"/>
          <w:szCs w:val="28"/>
        </w:rPr>
        <w:t>» и др.</w:t>
      </w:r>
    </w:p>
    <w:p w:rsidR="002A6F6D" w:rsidRPr="002A6F6D" w:rsidRDefault="002A6F6D"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Коммуникационная стратегия непосредственно обладает рядом функций, которые она выполняет. Функции отображают полезное действие стратегии и их знание помогает будущему специалисту в сфере рекламы и </w:t>
      </w:r>
      <w:r>
        <w:rPr>
          <w:rFonts w:ascii="Times New Roman" w:hAnsi="Times New Roman" w:cs="Times New Roman"/>
          <w:sz w:val="28"/>
          <w:szCs w:val="28"/>
          <w:lang w:val="en-US"/>
        </w:rPr>
        <w:t>PR</w:t>
      </w:r>
      <w:r>
        <w:rPr>
          <w:rFonts w:ascii="Times New Roman" w:hAnsi="Times New Roman" w:cs="Times New Roman"/>
          <w:sz w:val="28"/>
          <w:szCs w:val="28"/>
        </w:rPr>
        <w:t xml:space="preserve"> полностью раскрыть возможности коммуникационной стратегии.</w:t>
      </w:r>
    </w:p>
    <w:p w:rsidR="002F1DC8" w:rsidRDefault="00277610"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Среди функций коммуникационной стратегии Г.Н. Татариновой выделяются следующие:</w:t>
      </w:r>
    </w:p>
    <w:p w:rsidR="00277610" w:rsidRDefault="003347FB" w:rsidP="00B65549">
      <w:pPr>
        <w:pStyle w:val="a9"/>
        <w:numPr>
          <w:ilvl w:val="0"/>
          <w:numId w:val="6"/>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Аналитико-прогностическая,</w:t>
      </w:r>
    </w:p>
    <w:p w:rsidR="002A6F6D" w:rsidRDefault="003347FB" w:rsidP="00B65549">
      <w:pPr>
        <w:pStyle w:val="a9"/>
        <w:numPr>
          <w:ilvl w:val="0"/>
          <w:numId w:val="6"/>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Организационно-технологическая,</w:t>
      </w:r>
    </w:p>
    <w:p w:rsidR="002A6F6D" w:rsidRDefault="003347FB" w:rsidP="00B65549">
      <w:pPr>
        <w:pStyle w:val="a9"/>
        <w:numPr>
          <w:ilvl w:val="0"/>
          <w:numId w:val="6"/>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Информационно-коммуникативная,</w:t>
      </w:r>
    </w:p>
    <w:p w:rsidR="002A6F6D" w:rsidRDefault="006F028C" w:rsidP="00B65549">
      <w:pPr>
        <w:pStyle w:val="a9"/>
        <w:numPr>
          <w:ilvl w:val="0"/>
          <w:numId w:val="6"/>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Консультативно-методическая </w:t>
      </w:r>
      <w:r w:rsidR="00504494" w:rsidRPr="006F028C">
        <w:rPr>
          <w:rFonts w:ascii="Times New Roman" w:hAnsi="Times New Roman" w:cs="Times New Roman"/>
          <w:sz w:val="28"/>
          <w:szCs w:val="28"/>
        </w:rPr>
        <w:t>[</w:t>
      </w:r>
      <w:r w:rsidR="00153586">
        <w:rPr>
          <w:rFonts w:ascii="Times New Roman" w:hAnsi="Times New Roman" w:cs="Times New Roman"/>
          <w:sz w:val="28"/>
          <w:szCs w:val="28"/>
        </w:rPr>
        <w:t>31</w:t>
      </w:r>
      <w:r w:rsidR="00504494" w:rsidRPr="006F028C">
        <w:rPr>
          <w:rFonts w:ascii="Times New Roman" w:hAnsi="Times New Roman" w:cs="Times New Roman"/>
          <w:sz w:val="28"/>
          <w:szCs w:val="28"/>
        </w:rPr>
        <w:t>]</w:t>
      </w:r>
      <w:r>
        <w:rPr>
          <w:rFonts w:ascii="Times New Roman" w:hAnsi="Times New Roman" w:cs="Times New Roman"/>
          <w:sz w:val="28"/>
          <w:szCs w:val="28"/>
        </w:rPr>
        <w:t>.</w:t>
      </w:r>
    </w:p>
    <w:p w:rsidR="002A6F6D" w:rsidRDefault="002A6F6D" w:rsidP="00B65549">
      <w:pPr>
        <w:spacing w:after="0" w:line="36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Аналитико-прогностическая функция </w:t>
      </w:r>
      <w:r w:rsidRPr="002A6F6D">
        <w:rPr>
          <w:rFonts w:ascii="Times New Roman" w:hAnsi="Times New Roman" w:cs="Times New Roman"/>
          <w:sz w:val="28"/>
          <w:szCs w:val="28"/>
        </w:rPr>
        <w:t xml:space="preserve">направлена на выработку </w:t>
      </w:r>
      <w:r>
        <w:rPr>
          <w:rFonts w:ascii="Times New Roman" w:hAnsi="Times New Roman" w:cs="Times New Roman"/>
          <w:sz w:val="28"/>
          <w:szCs w:val="28"/>
        </w:rPr>
        <w:t>политики той или иной организации</w:t>
      </w:r>
      <w:r w:rsidR="00DF0CF5">
        <w:rPr>
          <w:rFonts w:ascii="Times New Roman" w:hAnsi="Times New Roman" w:cs="Times New Roman"/>
          <w:sz w:val="28"/>
          <w:szCs w:val="28"/>
        </w:rPr>
        <w:t>, её</w:t>
      </w:r>
      <w:r w:rsidRPr="002A6F6D">
        <w:rPr>
          <w:rFonts w:ascii="Times New Roman" w:hAnsi="Times New Roman" w:cs="Times New Roman"/>
          <w:sz w:val="28"/>
          <w:szCs w:val="28"/>
        </w:rPr>
        <w:t xml:space="preserve"> стратегии и тактики</w:t>
      </w:r>
      <w:r>
        <w:rPr>
          <w:rFonts w:ascii="Times New Roman" w:hAnsi="Times New Roman" w:cs="Times New Roman"/>
          <w:sz w:val="28"/>
          <w:szCs w:val="28"/>
        </w:rPr>
        <w:t>. Она включает в себя изучение своих конкурентов, партнёров, аудитории, потенциальной аудитории, анализ конкретных ситуаций и их прогнозирование, оценку мнения общества, его настроения и реакции, подготовку данных для решения конкретных проблем, возникающий по мере анализа и действий организации.</w:t>
      </w:r>
    </w:p>
    <w:p w:rsidR="002A6F6D" w:rsidRDefault="00DF0CF5" w:rsidP="00B65549">
      <w:pPr>
        <w:spacing w:after="0" w:line="360" w:lineRule="auto"/>
        <w:ind w:firstLine="288"/>
        <w:jc w:val="both"/>
        <w:rPr>
          <w:rFonts w:ascii="Times New Roman" w:hAnsi="Times New Roman" w:cs="Times New Roman"/>
          <w:sz w:val="28"/>
          <w:szCs w:val="28"/>
        </w:rPr>
      </w:pPr>
      <w:r>
        <w:rPr>
          <w:rFonts w:ascii="Times New Roman" w:hAnsi="Times New Roman" w:cs="Times New Roman"/>
          <w:sz w:val="28"/>
          <w:szCs w:val="28"/>
        </w:rPr>
        <w:t>Организационно-технологическая функция представляет собой меры и действия по проведению различного рода мероприятий (</w:t>
      </w:r>
      <w:r w:rsidRPr="00DF0CF5">
        <w:rPr>
          <w:rFonts w:ascii="Times New Roman" w:hAnsi="Times New Roman" w:cs="Times New Roman"/>
          <w:sz w:val="28"/>
          <w:szCs w:val="28"/>
        </w:rPr>
        <w:t xml:space="preserve">организации активных акций, </w:t>
      </w:r>
      <w:r>
        <w:rPr>
          <w:rFonts w:ascii="Times New Roman" w:hAnsi="Times New Roman" w:cs="Times New Roman"/>
          <w:sz w:val="28"/>
          <w:szCs w:val="28"/>
          <w:lang w:val="en-US"/>
        </w:rPr>
        <w:t>PR</w:t>
      </w:r>
      <w:r w:rsidRPr="00DF0CF5">
        <w:rPr>
          <w:rFonts w:ascii="Times New Roman" w:hAnsi="Times New Roman" w:cs="Times New Roman"/>
          <w:sz w:val="28"/>
          <w:szCs w:val="28"/>
        </w:rPr>
        <w:t>-кампаний, деловых встреч, выставок, конференций</w:t>
      </w:r>
      <w:r>
        <w:rPr>
          <w:rFonts w:ascii="Times New Roman" w:hAnsi="Times New Roman" w:cs="Times New Roman"/>
          <w:sz w:val="28"/>
          <w:szCs w:val="28"/>
        </w:rPr>
        <w:t xml:space="preserve"> и т.д.) с использованием различных средств фиксирования информации (средства массовой информации, фото-, видео-, и аудиотехника и прочее). </w:t>
      </w:r>
    </w:p>
    <w:p w:rsidR="00DF0CF5" w:rsidRDefault="00DF0CF5" w:rsidP="00B65549">
      <w:pPr>
        <w:spacing w:after="0" w:line="36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Информационно-коммуникативная функция </w:t>
      </w:r>
      <w:r w:rsidRPr="00DF0CF5">
        <w:rPr>
          <w:rFonts w:ascii="Times New Roman" w:hAnsi="Times New Roman" w:cs="Times New Roman"/>
          <w:sz w:val="28"/>
          <w:szCs w:val="28"/>
        </w:rPr>
        <w:t>предполагает продуцирование, тиражирование информации при выполнении информационно-разъяснительной и пропагандистско-рекламной работы, необходимой не только для партнеров общения, но и для поддержания социально-психологического климата внутри фирмы</w:t>
      </w:r>
      <w:r>
        <w:rPr>
          <w:rFonts w:ascii="Times New Roman" w:hAnsi="Times New Roman" w:cs="Times New Roman"/>
          <w:sz w:val="28"/>
          <w:szCs w:val="28"/>
        </w:rPr>
        <w:t xml:space="preserve"> и со своей аудиторией</w:t>
      </w:r>
      <w:r w:rsidRPr="00DF0CF5">
        <w:rPr>
          <w:rFonts w:ascii="Times New Roman" w:hAnsi="Times New Roman" w:cs="Times New Roman"/>
          <w:sz w:val="28"/>
          <w:szCs w:val="28"/>
        </w:rPr>
        <w:t>, соблюдение служебной этики, фирменного стиля.</w:t>
      </w:r>
    </w:p>
    <w:p w:rsidR="00DF0CF5" w:rsidRDefault="00DF0CF5" w:rsidP="00B65549">
      <w:pPr>
        <w:spacing w:after="0" w:line="360" w:lineRule="auto"/>
        <w:ind w:firstLine="288"/>
        <w:jc w:val="both"/>
        <w:rPr>
          <w:rFonts w:ascii="Times New Roman" w:hAnsi="Times New Roman" w:cs="Times New Roman"/>
          <w:sz w:val="28"/>
          <w:szCs w:val="28"/>
        </w:rPr>
      </w:pPr>
      <w:r>
        <w:rPr>
          <w:rFonts w:ascii="Times New Roman" w:hAnsi="Times New Roman" w:cs="Times New Roman"/>
          <w:sz w:val="28"/>
          <w:szCs w:val="28"/>
        </w:rPr>
        <w:t>Консультативно-методическая функция осуществляет консультации для организации по налаживанию связей с общественностью, разрабатывает модели сотрудничества</w:t>
      </w:r>
      <w:r w:rsidR="00B34DB3">
        <w:rPr>
          <w:rFonts w:ascii="Times New Roman" w:hAnsi="Times New Roman" w:cs="Times New Roman"/>
          <w:sz w:val="28"/>
          <w:szCs w:val="28"/>
        </w:rPr>
        <w:t xml:space="preserve">, конкуренции, программ, рекламных и </w:t>
      </w:r>
      <w:r w:rsidR="00B34DB3">
        <w:rPr>
          <w:rFonts w:ascii="Times New Roman" w:hAnsi="Times New Roman" w:cs="Times New Roman"/>
          <w:sz w:val="28"/>
          <w:szCs w:val="28"/>
          <w:lang w:val="en-US"/>
        </w:rPr>
        <w:t>PR</w:t>
      </w:r>
      <w:r w:rsidR="00B34DB3">
        <w:rPr>
          <w:rFonts w:ascii="Times New Roman" w:hAnsi="Times New Roman" w:cs="Times New Roman"/>
          <w:sz w:val="28"/>
          <w:szCs w:val="28"/>
        </w:rPr>
        <w:t>-кампаний, акций.</w:t>
      </w:r>
    </w:p>
    <w:p w:rsidR="00FE0325" w:rsidRDefault="00B34DB3" w:rsidP="00B65549">
      <w:pPr>
        <w:spacing w:after="0" w:line="360"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можно сделать следующий вывод: коммуникационная стратегия </w:t>
      </w:r>
      <w:r w:rsidR="005F58BD">
        <w:rPr>
          <w:rFonts w:ascii="Times New Roman" w:hAnsi="Times New Roman" w:cs="Times New Roman"/>
          <w:sz w:val="28"/>
          <w:szCs w:val="28"/>
        </w:rPr>
        <w:t>необходима в работе с любыми разновидностями организаций</w:t>
      </w:r>
      <w:r w:rsidR="00DC056A">
        <w:rPr>
          <w:rFonts w:ascii="Times New Roman" w:hAnsi="Times New Roman" w:cs="Times New Roman"/>
          <w:sz w:val="28"/>
          <w:szCs w:val="28"/>
        </w:rPr>
        <w:t>: она даёт возможность провести анализ положения бренда на рынке, провести необходимые мероприятия для продвижения, оформить идеи для коммуникационного процесса. Также коммуникационная стратегия даёт возможность любому предприятию выбрать свою последовательность действий для закрепления на рынке своего положения. Без коммуникационной стратегии организации крайне тяжело удержаться в постоянно меняющемся рынке и обществе</w:t>
      </w:r>
      <w:r w:rsidR="00FE0325">
        <w:rPr>
          <w:rFonts w:ascii="Times New Roman" w:hAnsi="Times New Roman" w:cs="Times New Roman"/>
          <w:sz w:val="28"/>
          <w:szCs w:val="28"/>
        </w:rPr>
        <w:t>, что широко раскрывается в данном параграфе курсовой работы</w:t>
      </w:r>
      <w:r w:rsidR="00DC056A">
        <w:rPr>
          <w:rFonts w:ascii="Times New Roman" w:hAnsi="Times New Roman" w:cs="Times New Roman"/>
          <w:sz w:val="28"/>
          <w:szCs w:val="28"/>
        </w:rPr>
        <w:t>.</w:t>
      </w:r>
    </w:p>
    <w:p w:rsidR="00FE0325" w:rsidRDefault="00FE0325" w:rsidP="00B65549">
      <w:pPr>
        <w:suppressAutoHyphens w:val="0"/>
        <w:spacing w:before="30" w:after="0" w:line="360" w:lineRule="auto"/>
        <w:jc w:val="both"/>
        <w:rPr>
          <w:rFonts w:ascii="Times New Roman" w:hAnsi="Times New Roman" w:cs="Times New Roman"/>
          <w:sz w:val="28"/>
          <w:szCs w:val="28"/>
        </w:rPr>
      </w:pPr>
    </w:p>
    <w:p w:rsidR="00B34DB3" w:rsidRPr="003347FB" w:rsidRDefault="003347FB" w:rsidP="00B65549">
      <w:pPr>
        <w:spacing w:before="30" w:line="360" w:lineRule="auto"/>
        <w:ind w:firstLine="288"/>
        <w:jc w:val="both"/>
        <w:rPr>
          <w:rFonts w:ascii="Times New Roman" w:hAnsi="Times New Roman" w:cs="Times New Roman"/>
          <w:b/>
          <w:sz w:val="28"/>
          <w:szCs w:val="28"/>
        </w:rPr>
      </w:pPr>
      <w:r>
        <w:rPr>
          <w:rFonts w:ascii="Times New Roman" w:hAnsi="Times New Roman" w:cs="Times New Roman"/>
          <w:b/>
          <w:sz w:val="28"/>
          <w:szCs w:val="28"/>
        </w:rPr>
        <w:t xml:space="preserve">1.2 </w:t>
      </w:r>
      <w:r w:rsidR="00FE0325" w:rsidRPr="003347FB">
        <w:rPr>
          <w:rFonts w:ascii="Times New Roman" w:hAnsi="Times New Roman" w:cs="Times New Roman"/>
          <w:b/>
          <w:sz w:val="28"/>
          <w:szCs w:val="28"/>
        </w:rPr>
        <w:t>Особенности коммуникационной стратегии в коммерческой рекламе</w:t>
      </w:r>
    </w:p>
    <w:p w:rsidR="009E27C9" w:rsidRPr="009E27C9" w:rsidRDefault="009E27C9" w:rsidP="00B65549">
      <w:pPr>
        <w:spacing w:before="30" w:line="360" w:lineRule="auto"/>
        <w:jc w:val="both"/>
        <w:rPr>
          <w:rFonts w:ascii="Times New Roman" w:hAnsi="Times New Roman" w:cs="Times New Roman"/>
          <w:b/>
          <w:sz w:val="28"/>
          <w:szCs w:val="28"/>
        </w:rPr>
      </w:pPr>
    </w:p>
    <w:p w:rsidR="00FE0325" w:rsidRDefault="00FE0325" w:rsidP="00B65549">
      <w:pPr>
        <w:spacing w:before="3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Коммуникационная стратегия необходима не только в формировании поведения предприятия на рынке, стратегии ведения коммуникаций со своими конкурентами и партнёрами, но и со своей </w:t>
      </w:r>
      <w:r w:rsidR="00FE2058">
        <w:rPr>
          <w:rFonts w:ascii="Times New Roman" w:hAnsi="Times New Roman" w:cs="Times New Roman"/>
          <w:sz w:val="28"/>
          <w:szCs w:val="28"/>
        </w:rPr>
        <w:t xml:space="preserve">предполагаемой аудиторией, которая также непосредственно влияет на успешность бренда, его востребованность среди покупателей и востребованность продукта или услуги, который он предлагает. Заимев уже определённое количество потребителей, компании необходимо не только удержать их, но также и привлечь новых, что осуществляется непосредственно через рекламные обращения (телевизионная реклама, реклама на радио, реклама в интернете и др.). Поэтому данный параграф будет раскрывать важность </w:t>
      </w:r>
      <w:r w:rsidR="00CE21DA">
        <w:rPr>
          <w:rFonts w:ascii="Times New Roman" w:hAnsi="Times New Roman" w:cs="Times New Roman"/>
          <w:sz w:val="28"/>
          <w:szCs w:val="28"/>
        </w:rPr>
        <w:t xml:space="preserve">знания особенностей </w:t>
      </w:r>
      <w:r w:rsidR="00FE2058">
        <w:rPr>
          <w:rFonts w:ascii="Times New Roman" w:hAnsi="Times New Roman" w:cs="Times New Roman"/>
          <w:sz w:val="28"/>
          <w:szCs w:val="28"/>
        </w:rPr>
        <w:t xml:space="preserve">коммуникационной стратегии в коммерческой рекламе, </w:t>
      </w:r>
      <w:r w:rsidR="00CE21DA">
        <w:rPr>
          <w:rFonts w:ascii="Times New Roman" w:hAnsi="Times New Roman" w:cs="Times New Roman"/>
          <w:sz w:val="28"/>
          <w:szCs w:val="28"/>
        </w:rPr>
        <w:t>их</w:t>
      </w:r>
      <w:r w:rsidR="00FE2058">
        <w:rPr>
          <w:rFonts w:ascii="Times New Roman" w:hAnsi="Times New Roman" w:cs="Times New Roman"/>
          <w:sz w:val="28"/>
          <w:szCs w:val="28"/>
        </w:rPr>
        <w:t xml:space="preserve"> непосредственное влияние на рекламные сообщения. Такая информация необходима для будущего специалиста по рекламе и связям с общественностью, т.к. одной из его целей является поддержание имиджа и востребованности бренда на рынке.</w:t>
      </w:r>
    </w:p>
    <w:p w:rsidR="00D23A4F" w:rsidRDefault="00FE0325"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Как уже известно из изложенного выше</w:t>
      </w:r>
      <w:r w:rsidR="00B65549">
        <w:rPr>
          <w:rFonts w:ascii="Times New Roman" w:hAnsi="Times New Roman" w:cs="Times New Roman"/>
          <w:sz w:val="28"/>
          <w:szCs w:val="28"/>
        </w:rPr>
        <w:t xml:space="preserve">, </w:t>
      </w:r>
      <w:r>
        <w:rPr>
          <w:rFonts w:ascii="Times New Roman" w:hAnsi="Times New Roman" w:cs="Times New Roman"/>
          <w:sz w:val="28"/>
          <w:szCs w:val="28"/>
        </w:rPr>
        <w:t xml:space="preserve">коммуникационная стратегия </w:t>
      </w:r>
      <w:r w:rsidRPr="00FE0325">
        <w:rPr>
          <w:rFonts w:ascii="Times New Roman" w:hAnsi="Times New Roman" w:cs="Times New Roman"/>
          <w:sz w:val="28"/>
          <w:szCs w:val="28"/>
        </w:rPr>
        <w:t xml:space="preserve">– это синтез коммуникации и стратегии, это часть коммуникативного поведения или коммуникативного взаимодействия, в которой различные вербальные и </w:t>
      </w:r>
      <w:r w:rsidRPr="00FE0325">
        <w:rPr>
          <w:rFonts w:ascii="Times New Roman" w:hAnsi="Times New Roman" w:cs="Times New Roman"/>
          <w:sz w:val="28"/>
          <w:szCs w:val="28"/>
        </w:rPr>
        <w:lastRenderedPageBreak/>
        <w:t>невербальные средства</w:t>
      </w:r>
      <w:r>
        <w:rPr>
          <w:rFonts w:ascii="Times New Roman" w:hAnsi="Times New Roman" w:cs="Times New Roman"/>
          <w:sz w:val="28"/>
          <w:szCs w:val="28"/>
        </w:rPr>
        <w:t>,</w:t>
      </w:r>
      <w:r w:rsidRPr="00FE0325">
        <w:rPr>
          <w:rFonts w:ascii="Times New Roman" w:hAnsi="Times New Roman" w:cs="Times New Roman"/>
          <w:sz w:val="28"/>
          <w:szCs w:val="28"/>
        </w:rPr>
        <w:t xml:space="preserve"> использую</w:t>
      </w:r>
      <w:r>
        <w:rPr>
          <w:rFonts w:ascii="Times New Roman" w:hAnsi="Times New Roman" w:cs="Times New Roman"/>
          <w:sz w:val="28"/>
          <w:szCs w:val="28"/>
        </w:rPr>
        <w:t>щиеся</w:t>
      </w:r>
      <w:r w:rsidRPr="00FE0325">
        <w:rPr>
          <w:rFonts w:ascii="Times New Roman" w:hAnsi="Times New Roman" w:cs="Times New Roman"/>
          <w:sz w:val="28"/>
          <w:szCs w:val="28"/>
        </w:rPr>
        <w:t xml:space="preserve"> для достижения определенной коммуникативной цели.</w:t>
      </w:r>
      <w:r>
        <w:rPr>
          <w:rFonts w:ascii="Times New Roman" w:hAnsi="Times New Roman" w:cs="Times New Roman"/>
          <w:sz w:val="28"/>
          <w:szCs w:val="28"/>
        </w:rPr>
        <w:t xml:space="preserve"> </w:t>
      </w:r>
      <w:r w:rsidR="00FE2058">
        <w:rPr>
          <w:rFonts w:ascii="Times New Roman" w:hAnsi="Times New Roman" w:cs="Times New Roman"/>
          <w:sz w:val="28"/>
          <w:szCs w:val="28"/>
        </w:rPr>
        <w:t>Теперь же стоит разобраться в таких понятиях, как «реклама», «коммерция» и, соответственно, «коммерческая реклама»</w:t>
      </w:r>
      <w:r w:rsidR="00BB6B57">
        <w:rPr>
          <w:rFonts w:ascii="Times New Roman" w:hAnsi="Times New Roman" w:cs="Times New Roman"/>
          <w:sz w:val="28"/>
          <w:szCs w:val="28"/>
        </w:rPr>
        <w:t>.</w:t>
      </w:r>
    </w:p>
    <w:p w:rsidR="00BB6B57" w:rsidRPr="00153586" w:rsidRDefault="00BB6B57" w:rsidP="00B65549">
      <w:pPr>
        <w:spacing w:after="0" w:line="360" w:lineRule="auto"/>
        <w:ind w:firstLine="420"/>
        <w:jc w:val="both"/>
        <w:rPr>
          <w:rFonts w:ascii="Times New Roman" w:hAnsi="Times New Roman" w:cs="Times New Roman"/>
          <w:sz w:val="28"/>
          <w:szCs w:val="28"/>
        </w:rPr>
      </w:pPr>
      <w:r w:rsidRPr="00BB6B57">
        <w:rPr>
          <w:rFonts w:ascii="Times New Roman" w:hAnsi="Times New Roman" w:cs="Times New Roman"/>
          <w:sz w:val="28"/>
          <w:szCs w:val="28"/>
        </w:rPr>
        <w:t>Реклама – (фр. reclame от лат. reclamare – выкрикивать) рекламный текст, в основе которого лежит представление фирмы, товара, услуги с тем, чтобы привлечь внимание потребителя, заинтересовать его, убедить в преимуществах рекламируемого объекта. Рекламный текст строится согласно правилам социально принятой знаковой сис</w:t>
      </w:r>
      <w:r w:rsidR="00153586">
        <w:rPr>
          <w:rFonts w:ascii="Times New Roman" w:hAnsi="Times New Roman" w:cs="Times New Roman"/>
          <w:sz w:val="28"/>
          <w:szCs w:val="28"/>
        </w:rPr>
        <w:t xml:space="preserve">темы </w:t>
      </w:r>
      <w:r w:rsidR="00153586" w:rsidRPr="00153586">
        <w:rPr>
          <w:rFonts w:ascii="Times New Roman" w:hAnsi="Times New Roman" w:cs="Times New Roman"/>
          <w:sz w:val="28"/>
          <w:szCs w:val="28"/>
        </w:rPr>
        <w:t>[16]</w:t>
      </w:r>
      <w:r w:rsidR="00153586">
        <w:rPr>
          <w:rFonts w:ascii="Times New Roman" w:hAnsi="Times New Roman" w:cs="Times New Roman"/>
          <w:sz w:val="28"/>
          <w:szCs w:val="28"/>
        </w:rPr>
        <w:t>.</w:t>
      </w:r>
    </w:p>
    <w:p w:rsidR="00BB6B57" w:rsidRDefault="00BB6B57"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Коммерция </w:t>
      </w:r>
      <w:r w:rsidRPr="00BB6B57">
        <w:rPr>
          <w:rFonts w:ascii="Times New Roman" w:hAnsi="Times New Roman" w:cs="Times New Roman"/>
          <w:sz w:val="28"/>
          <w:szCs w:val="28"/>
        </w:rPr>
        <w:t>–</w:t>
      </w:r>
      <w:r>
        <w:rPr>
          <w:rFonts w:ascii="Times New Roman" w:hAnsi="Times New Roman" w:cs="Times New Roman"/>
          <w:sz w:val="28"/>
          <w:szCs w:val="28"/>
        </w:rPr>
        <w:t xml:space="preserve"> (с англ. </w:t>
      </w:r>
      <w:r>
        <w:rPr>
          <w:rFonts w:ascii="Times New Roman" w:hAnsi="Times New Roman" w:cs="Times New Roman"/>
          <w:sz w:val="28"/>
          <w:szCs w:val="28"/>
          <w:lang w:val="en-US"/>
        </w:rPr>
        <w:t>t</w:t>
      </w:r>
      <w:r>
        <w:rPr>
          <w:rFonts w:ascii="Times New Roman" w:hAnsi="Times New Roman" w:cs="Times New Roman"/>
          <w:sz w:val="28"/>
          <w:szCs w:val="28"/>
        </w:rPr>
        <w:t xml:space="preserve">rade </w:t>
      </w:r>
      <w:r w:rsidRPr="00BB6B57">
        <w:rPr>
          <w:rFonts w:ascii="Times New Roman" w:hAnsi="Times New Roman" w:cs="Times New Roman"/>
          <w:sz w:val="28"/>
          <w:szCs w:val="28"/>
        </w:rPr>
        <w:t>–</w:t>
      </w:r>
      <w:r>
        <w:rPr>
          <w:rFonts w:ascii="Times New Roman" w:hAnsi="Times New Roman" w:cs="Times New Roman"/>
          <w:sz w:val="28"/>
          <w:szCs w:val="28"/>
        </w:rPr>
        <w:t xml:space="preserve"> торговля) д</w:t>
      </w:r>
      <w:r w:rsidRPr="00BB6B57">
        <w:rPr>
          <w:rFonts w:ascii="Times New Roman" w:hAnsi="Times New Roman" w:cs="Times New Roman"/>
          <w:sz w:val="28"/>
          <w:szCs w:val="28"/>
        </w:rPr>
        <w:t xml:space="preserve">еятельность по </w:t>
      </w:r>
      <w:r>
        <w:rPr>
          <w:rFonts w:ascii="Times New Roman" w:hAnsi="Times New Roman" w:cs="Times New Roman"/>
          <w:sz w:val="28"/>
          <w:szCs w:val="28"/>
        </w:rPr>
        <w:t>осуществлению продажи</w:t>
      </w:r>
      <w:r w:rsidRPr="00BB6B57">
        <w:rPr>
          <w:rFonts w:ascii="Times New Roman" w:hAnsi="Times New Roman" w:cs="Times New Roman"/>
          <w:sz w:val="28"/>
          <w:szCs w:val="28"/>
        </w:rPr>
        <w:t xml:space="preserve"> товаров или услуг с целью получения прибыли</w:t>
      </w:r>
      <w:r w:rsidR="005A2D49">
        <w:rPr>
          <w:rFonts w:ascii="Times New Roman" w:hAnsi="Times New Roman" w:cs="Times New Roman"/>
          <w:sz w:val="28"/>
          <w:szCs w:val="28"/>
        </w:rPr>
        <w:t xml:space="preserve"> </w:t>
      </w:r>
      <w:r w:rsidR="005A2D49" w:rsidRPr="005A2D49">
        <w:rPr>
          <w:rFonts w:ascii="Times New Roman" w:hAnsi="Times New Roman" w:cs="Times New Roman"/>
          <w:sz w:val="28"/>
          <w:szCs w:val="28"/>
        </w:rPr>
        <w:t>[23]</w:t>
      </w:r>
      <w:r w:rsidRPr="00BB6B57">
        <w:rPr>
          <w:rFonts w:ascii="Times New Roman" w:hAnsi="Times New Roman" w:cs="Times New Roman"/>
          <w:sz w:val="28"/>
          <w:szCs w:val="28"/>
        </w:rPr>
        <w:t>.</w:t>
      </w:r>
    </w:p>
    <w:p w:rsidR="00710AC2" w:rsidRDefault="00BB6B57" w:rsidP="00B65549">
      <w:pPr>
        <w:spacing w:after="0" w:line="360" w:lineRule="auto"/>
        <w:ind w:firstLine="420"/>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710AC2">
        <w:rPr>
          <w:rFonts w:ascii="Times New Roman" w:hAnsi="Times New Roman" w:cs="Times New Roman"/>
          <w:sz w:val="28"/>
          <w:szCs w:val="28"/>
        </w:rPr>
        <w:t xml:space="preserve">коммерческая реклама </w:t>
      </w:r>
      <w:r w:rsidR="00710AC2" w:rsidRPr="00710AC2">
        <w:rPr>
          <w:rFonts w:ascii="Times New Roman" w:hAnsi="Times New Roman" w:cs="Times New Roman"/>
          <w:sz w:val="28"/>
          <w:szCs w:val="28"/>
        </w:rPr>
        <w:t>–</w:t>
      </w:r>
      <w:r w:rsidR="00710AC2">
        <w:rPr>
          <w:rFonts w:ascii="Times New Roman" w:hAnsi="Times New Roman" w:cs="Times New Roman"/>
          <w:sz w:val="28"/>
          <w:szCs w:val="28"/>
        </w:rPr>
        <w:t xml:space="preserve"> </w:t>
      </w:r>
      <w:r w:rsidR="00710AC2" w:rsidRPr="00710AC2">
        <w:rPr>
          <w:rFonts w:ascii="Times New Roman" w:hAnsi="Times New Roman" w:cs="Times New Roman"/>
          <w:sz w:val="28"/>
          <w:szCs w:val="28"/>
        </w:rPr>
        <w:t>реклама, которая содействует распространению продукции с намерением извлекать прибыль. Большинство рекламы, которая встречается в ср</w:t>
      </w:r>
      <w:r w:rsidR="00710AC2">
        <w:rPr>
          <w:rFonts w:ascii="Times New Roman" w:hAnsi="Times New Roman" w:cs="Times New Roman"/>
          <w:sz w:val="28"/>
          <w:szCs w:val="28"/>
        </w:rPr>
        <w:t>едствах массовой информации, по</w:t>
      </w:r>
      <w:r w:rsidR="00710AC2" w:rsidRPr="00710AC2">
        <w:rPr>
          <w:rFonts w:ascii="Times New Roman" w:hAnsi="Times New Roman" w:cs="Times New Roman"/>
          <w:sz w:val="28"/>
          <w:szCs w:val="28"/>
        </w:rPr>
        <w:t>падает под эту категорию.</w:t>
      </w:r>
      <w:r w:rsidR="00710AC2">
        <w:rPr>
          <w:rFonts w:ascii="Times New Roman" w:hAnsi="Times New Roman" w:cs="Times New Roman"/>
          <w:sz w:val="28"/>
          <w:szCs w:val="28"/>
        </w:rPr>
        <w:t xml:space="preserve"> Коммерческая реклама преподносит покупателю основные свойства товара, свойства, которые выделяют ту или иную продукцию, формирует представление о ней и вызывает аудиторию к покупке того, что предлагается в сообщении организацией. И, как уже было указано, организация получает от рекламы пользу в виде приобретения новых заинтересованных покупателей и получения прибыли.</w:t>
      </w:r>
    </w:p>
    <w:p w:rsidR="00710AC2" w:rsidRDefault="00710AC2"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Вообще явление рекламы в бизнесе довольно упрощает распространение информации о товаре, к тому же позволяет переносить её как вербальным, так и невербальным способом, даёт возможность привлечь покупателя ярким изображением, интересным и запоминающимся сюжетом в рекламном ролике, краткостью и понятностью в слогане. Это гораздо удобнее и точнее, чем передача информации о товаре от покупателя к покупателю.</w:t>
      </w:r>
    </w:p>
    <w:p w:rsidR="003451C4" w:rsidRPr="003451C4" w:rsidRDefault="003451C4" w:rsidP="00B65549">
      <w:pPr>
        <w:spacing w:after="0" w:line="360" w:lineRule="auto"/>
        <w:ind w:firstLine="708"/>
        <w:jc w:val="both"/>
        <w:rPr>
          <w:rFonts w:ascii="Times New Roman" w:hAnsi="Times New Roman" w:cs="Times New Roman"/>
          <w:sz w:val="28"/>
          <w:szCs w:val="28"/>
        </w:rPr>
      </w:pPr>
      <w:r w:rsidRPr="003451C4">
        <w:rPr>
          <w:rFonts w:ascii="Times New Roman" w:hAnsi="Times New Roman" w:cs="Times New Roman"/>
          <w:sz w:val="28"/>
          <w:szCs w:val="28"/>
        </w:rPr>
        <w:t>Коммуникативное воздействие рекламы на целевую аудиторию определяется целым рядом факторов, среди которых могут быть названы:</w:t>
      </w:r>
    </w:p>
    <w:p w:rsidR="003451C4" w:rsidRPr="003451C4" w:rsidRDefault="003451C4" w:rsidP="00B65549">
      <w:pPr>
        <w:numPr>
          <w:ilvl w:val="0"/>
          <w:numId w:val="8"/>
        </w:numPr>
        <w:spacing w:after="0" w:line="360" w:lineRule="auto"/>
        <w:ind w:left="0"/>
        <w:jc w:val="both"/>
        <w:rPr>
          <w:rFonts w:ascii="Times New Roman" w:hAnsi="Times New Roman" w:cs="Times New Roman"/>
          <w:sz w:val="28"/>
          <w:szCs w:val="28"/>
        </w:rPr>
      </w:pPr>
      <w:r w:rsidRPr="003451C4">
        <w:rPr>
          <w:rFonts w:ascii="Times New Roman" w:hAnsi="Times New Roman" w:cs="Times New Roman"/>
          <w:sz w:val="28"/>
          <w:szCs w:val="28"/>
        </w:rPr>
        <w:t>качество рекламных сообщений;</w:t>
      </w:r>
    </w:p>
    <w:p w:rsidR="003451C4" w:rsidRPr="003451C4" w:rsidRDefault="003451C4" w:rsidP="00B65549">
      <w:pPr>
        <w:numPr>
          <w:ilvl w:val="0"/>
          <w:numId w:val="8"/>
        </w:numPr>
        <w:spacing w:after="0" w:line="360" w:lineRule="auto"/>
        <w:ind w:left="0"/>
        <w:jc w:val="both"/>
        <w:rPr>
          <w:rFonts w:ascii="Times New Roman" w:hAnsi="Times New Roman" w:cs="Times New Roman"/>
          <w:sz w:val="28"/>
          <w:szCs w:val="28"/>
        </w:rPr>
      </w:pPr>
      <w:r w:rsidRPr="003451C4">
        <w:rPr>
          <w:rFonts w:ascii="Times New Roman" w:hAnsi="Times New Roman" w:cs="Times New Roman"/>
          <w:sz w:val="28"/>
          <w:szCs w:val="28"/>
        </w:rPr>
        <w:t>качество медиапланирования;</w:t>
      </w:r>
    </w:p>
    <w:p w:rsidR="003451C4" w:rsidRPr="003451C4" w:rsidRDefault="003451C4" w:rsidP="00B65549">
      <w:pPr>
        <w:numPr>
          <w:ilvl w:val="0"/>
          <w:numId w:val="8"/>
        </w:numPr>
        <w:spacing w:after="0" w:line="360" w:lineRule="auto"/>
        <w:ind w:left="0"/>
        <w:jc w:val="both"/>
        <w:rPr>
          <w:rFonts w:ascii="Times New Roman" w:hAnsi="Times New Roman" w:cs="Times New Roman"/>
          <w:sz w:val="28"/>
          <w:szCs w:val="28"/>
        </w:rPr>
      </w:pPr>
      <w:r w:rsidRPr="003451C4">
        <w:rPr>
          <w:rFonts w:ascii="Times New Roman" w:hAnsi="Times New Roman" w:cs="Times New Roman"/>
          <w:sz w:val="28"/>
          <w:szCs w:val="28"/>
        </w:rPr>
        <w:lastRenderedPageBreak/>
        <w:t>согласованность рекламы с другими компонентами комплекса маркетинга и интегрированных маркетинговых коммуникаций.</w:t>
      </w:r>
    </w:p>
    <w:p w:rsidR="003451C4" w:rsidRDefault="003451C4"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Особенности коммуникационной стратегии в рекламном дискурсе подробно рассматривает Ю.К. Пирогова. Автор утверждает, что реклама является одним из видов информационного сообщения и коммуникации, направленной на достижение коммерческих целей. Также Ю.К. Пирогова выделяет позиционирующие и оптимизирующие коммуникационные стратегии.</w:t>
      </w:r>
    </w:p>
    <w:p w:rsidR="00812067" w:rsidRDefault="00812067" w:rsidP="00B65549">
      <w:pPr>
        <w:pStyle w:val="a9"/>
        <w:numPr>
          <w:ilvl w:val="0"/>
          <w:numId w:val="10"/>
        </w:numPr>
        <w:spacing w:after="0" w:line="360" w:lineRule="auto"/>
        <w:ind w:left="0"/>
        <w:jc w:val="both"/>
        <w:rPr>
          <w:rFonts w:ascii="Times New Roman" w:hAnsi="Times New Roman" w:cs="Times New Roman"/>
          <w:sz w:val="28"/>
          <w:szCs w:val="28"/>
        </w:rPr>
      </w:pPr>
      <w:r w:rsidRPr="00812067">
        <w:rPr>
          <w:rFonts w:ascii="Times New Roman" w:hAnsi="Times New Roman" w:cs="Times New Roman"/>
          <w:sz w:val="28"/>
          <w:szCs w:val="28"/>
        </w:rPr>
        <w:t xml:space="preserve">Позиционирующая коммуникационная стратегия стремится сформировать </w:t>
      </w:r>
      <w:r>
        <w:rPr>
          <w:rFonts w:ascii="Times New Roman" w:hAnsi="Times New Roman" w:cs="Times New Roman"/>
          <w:sz w:val="28"/>
          <w:szCs w:val="28"/>
        </w:rPr>
        <w:t>определённое восприятие рекламируемого предмета в глазах аудитории. Можно сказать, что такая стратегия устанавливает некую позицию товара и старается делать её устойчивой.</w:t>
      </w:r>
    </w:p>
    <w:p w:rsidR="00812067" w:rsidRDefault="00812067" w:rsidP="00B65549">
      <w:pPr>
        <w:pStyle w:val="a9"/>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Оптимизирующая коммуникационная стратегия направлена на оптимизацию воздействия рекламного сообщения, преодолевает неприятные условия коммуникации, создаёт наибольшую эффективность для рекламного сообщения и исправляет допущенные при ве</w:t>
      </w:r>
      <w:r w:rsidR="006F028C">
        <w:rPr>
          <w:rFonts w:ascii="Times New Roman" w:hAnsi="Times New Roman" w:cs="Times New Roman"/>
          <w:sz w:val="28"/>
          <w:szCs w:val="28"/>
        </w:rPr>
        <w:t>дении рекламной кампании ошибки [</w:t>
      </w:r>
      <w:r w:rsidR="006F028C" w:rsidRPr="006F028C">
        <w:rPr>
          <w:rFonts w:ascii="Times New Roman" w:hAnsi="Times New Roman" w:cs="Times New Roman"/>
          <w:sz w:val="28"/>
          <w:szCs w:val="28"/>
        </w:rPr>
        <w:t>22]</w:t>
      </w:r>
      <w:r w:rsidR="006F028C">
        <w:rPr>
          <w:rFonts w:ascii="Times New Roman" w:hAnsi="Times New Roman" w:cs="Times New Roman"/>
          <w:sz w:val="28"/>
          <w:szCs w:val="28"/>
        </w:rPr>
        <w:t>.</w:t>
      </w:r>
    </w:p>
    <w:p w:rsidR="00812067" w:rsidRDefault="00812067"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 большей части каждый тип стратегии в чистом виде встречается редко и больше всего бренды склонны смешивать их, однако больше преобладает второй тип стратегии.</w:t>
      </w:r>
    </w:p>
    <w:p w:rsidR="00EE144F" w:rsidRDefault="00EE144F"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Также каждая из этих двух стратегий имеет в себе частные типы стратегий, которые будут выделены ниже.</w:t>
      </w:r>
    </w:p>
    <w:p w:rsidR="00EE144F" w:rsidRDefault="00EE144F"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позиционирующей коммуникационной стратегии выделяются следующие частные стратегии:</w:t>
      </w:r>
    </w:p>
    <w:p w:rsidR="00EE144F" w:rsidRPr="00EE144F" w:rsidRDefault="00EE144F" w:rsidP="00B65549">
      <w:pPr>
        <w:pStyle w:val="a9"/>
        <w:numPr>
          <w:ilvl w:val="0"/>
          <w:numId w:val="11"/>
        </w:numPr>
        <w:spacing w:after="0" w:line="360" w:lineRule="auto"/>
        <w:ind w:left="0"/>
        <w:jc w:val="both"/>
        <w:rPr>
          <w:rFonts w:ascii="Times New Roman" w:hAnsi="Times New Roman" w:cs="Times New Roman"/>
          <w:sz w:val="28"/>
          <w:szCs w:val="28"/>
        </w:rPr>
      </w:pPr>
      <w:r w:rsidRPr="00EE144F">
        <w:rPr>
          <w:rFonts w:ascii="Times New Roman" w:hAnsi="Times New Roman" w:cs="Times New Roman"/>
          <w:sz w:val="28"/>
          <w:szCs w:val="28"/>
        </w:rPr>
        <w:t>стратегии дифференциации, помогающие выделить рекламируемый объект в ряду конкурирующих;</w:t>
      </w:r>
    </w:p>
    <w:p w:rsidR="00EE144F" w:rsidRPr="00EE144F" w:rsidRDefault="00EE144F" w:rsidP="00B65549">
      <w:pPr>
        <w:pStyle w:val="a9"/>
        <w:numPr>
          <w:ilvl w:val="0"/>
          <w:numId w:val="11"/>
        </w:numPr>
        <w:spacing w:after="0" w:line="360" w:lineRule="auto"/>
        <w:ind w:left="0"/>
        <w:jc w:val="both"/>
        <w:rPr>
          <w:rFonts w:ascii="Times New Roman" w:hAnsi="Times New Roman" w:cs="Times New Roman"/>
          <w:sz w:val="28"/>
          <w:szCs w:val="28"/>
        </w:rPr>
      </w:pPr>
      <w:r w:rsidRPr="00EE144F">
        <w:rPr>
          <w:rFonts w:ascii="Times New Roman" w:hAnsi="Times New Roman" w:cs="Times New Roman"/>
          <w:sz w:val="28"/>
          <w:szCs w:val="28"/>
        </w:rPr>
        <w:t>ценностно-ориентированные стратегии, позволяющие связать рекламируемый объект с важными для целевой группы ценностными понятиями;</w:t>
      </w:r>
    </w:p>
    <w:p w:rsidR="00EE144F" w:rsidRDefault="00EE144F" w:rsidP="00B65549">
      <w:pPr>
        <w:pStyle w:val="a9"/>
        <w:numPr>
          <w:ilvl w:val="0"/>
          <w:numId w:val="11"/>
        </w:numPr>
        <w:spacing w:after="0" w:line="360" w:lineRule="auto"/>
        <w:ind w:left="0"/>
        <w:jc w:val="both"/>
        <w:rPr>
          <w:rFonts w:ascii="Times New Roman" w:hAnsi="Times New Roman" w:cs="Times New Roman"/>
          <w:sz w:val="28"/>
          <w:szCs w:val="28"/>
        </w:rPr>
      </w:pPr>
      <w:r w:rsidRPr="00EE144F">
        <w:rPr>
          <w:rFonts w:ascii="Times New Roman" w:hAnsi="Times New Roman" w:cs="Times New Roman"/>
          <w:sz w:val="28"/>
          <w:szCs w:val="28"/>
        </w:rPr>
        <w:t>стратегии присвоения оценочных значений, в частности помогающие усилить восприятие положительный свойств рекламируемого объекта</w:t>
      </w:r>
      <w:r>
        <w:rPr>
          <w:rFonts w:ascii="Times New Roman" w:hAnsi="Times New Roman" w:cs="Times New Roman"/>
          <w:sz w:val="28"/>
          <w:szCs w:val="28"/>
        </w:rPr>
        <w:t>, и др.</w:t>
      </w:r>
    </w:p>
    <w:p w:rsidR="00EE144F" w:rsidRDefault="00EE144F"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свою очередь, для оптимизирующей коммуникационной стратегии выделяются следующие частные стратегии:</w:t>
      </w:r>
    </w:p>
    <w:p w:rsidR="00495DBA" w:rsidRPr="00495DBA" w:rsidRDefault="00495DBA" w:rsidP="00B65549">
      <w:pPr>
        <w:pStyle w:val="a9"/>
        <w:numPr>
          <w:ilvl w:val="0"/>
          <w:numId w:val="12"/>
        </w:numPr>
        <w:spacing w:after="0" w:line="360" w:lineRule="auto"/>
        <w:ind w:left="0"/>
        <w:jc w:val="both"/>
        <w:rPr>
          <w:rFonts w:ascii="Times New Roman" w:hAnsi="Times New Roman" w:cs="Times New Roman"/>
          <w:sz w:val="28"/>
          <w:szCs w:val="28"/>
        </w:rPr>
      </w:pPr>
      <w:r w:rsidRPr="00495DBA">
        <w:rPr>
          <w:rFonts w:ascii="Times New Roman" w:hAnsi="Times New Roman" w:cs="Times New Roman"/>
          <w:sz w:val="28"/>
          <w:szCs w:val="28"/>
        </w:rPr>
        <w:lastRenderedPageBreak/>
        <w:t>стратегии согласования языка и картин мира коммуникантов;</w:t>
      </w:r>
    </w:p>
    <w:p w:rsidR="00495DBA" w:rsidRPr="00495DBA" w:rsidRDefault="00495DBA" w:rsidP="00B65549">
      <w:pPr>
        <w:pStyle w:val="a9"/>
        <w:numPr>
          <w:ilvl w:val="0"/>
          <w:numId w:val="12"/>
        </w:numPr>
        <w:spacing w:after="0" w:line="360" w:lineRule="auto"/>
        <w:ind w:left="0"/>
        <w:jc w:val="both"/>
        <w:rPr>
          <w:rFonts w:ascii="Times New Roman" w:hAnsi="Times New Roman" w:cs="Times New Roman"/>
          <w:sz w:val="28"/>
          <w:szCs w:val="28"/>
        </w:rPr>
      </w:pPr>
      <w:r w:rsidRPr="00495DBA">
        <w:rPr>
          <w:rFonts w:ascii="Times New Roman" w:hAnsi="Times New Roman" w:cs="Times New Roman"/>
          <w:sz w:val="28"/>
          <w:szCs w:val="28"/>
        </w:rPr>
        <w:t xml:space="preserve">стратегии повышения распознаваемости </w:t>
      </w:r>
      <w:r>
        <w:rPr>
          <w:rFonts w:ascii="Times New Roman" w:hAnsi="Times New Roman" w:cs="Times New Roman"/>
          <w:sz w:val="28"/>
          <w:szCs w:val="28"/>
        </w:rPr>
        <w:t>рекламы, что позволяет адресату</w:t>
      </w:r>
      <w:r w:rsidRPr="00495DBA">
        <w:rPr>
          <w:rFonts w:ascii="Times New Roman" w:hAnsi="Times New Roman" w:cs="Times New Roman"/>
          <w:sz w:val="28"/>
          <w:szCs w:val="28"/>
        </w:rPr>
        <w:t xml:space="preserve"> быстро соотнести сообщение с рекламируемым объектом и воспринять его основную тематику при беглом просмотре;</w:t>
      </w:r>
    </w:p>
    <w:p w:rsidR="00495DBA" w:rsidRPr="00495DBA" w:rsidRDefault="00495DBA" w:rsidP="00B65549">
      <w:pPr>
        <w:pStyle w:val="a9"/>
        <w:numPr>
          <w:ilvl w:val="0"/>
          <w:numId w:val="12"/>
        </w:numPr>
        <w:spacing w:after="0" w:line="360" w:lineRule="auto"/>
        <w:ind w:left="0"/>
        <w:jc w:val="both"/>
        <w:rPr>
          <w:rFonts w:ascii="Times New Roman" w:hAnsi="Times New Roman" w:cs="Times New Roman"/>
          <w:sz w:val="28"/>
          <w:szCs w:val="28"/>
        </w:rPr>
      </w:pPr>
      <w:r w:rsidRPr="00495DBA">
        <w:rPr>
          <w:rFonts w:ascii="Times New Roman" w:hAnsi="Times New Roman" w:cs="Times New Roman"/>
          <w:sz w:val="28"/>
          <w:szCs w:val="28"/>
        </w:rPr>
        <w:t xml:space="preserve">стратегии повышения притягательной силы и </w:t>
      </w:r>
      <w:r>
        <w:rPr>
          <w:rFonts w:ascii="Times New Roman" w:hAnsi="Times New Roman" w:cs="Times New Roman"/>
          <w:sz w:val="28"/>
          <w:szCs w:val="28"/>
        </w:rPr>
        <w:t>«</w:t>
      </w:r>
      <w:r w:rsidRPr="00495DBA">
        <w:rPr>
          <w:rFonts w:ascii="Times New Roman" w:hAnsi="Times New Roman" w:cs="Times New Roman"/>
          <w:sz w:val="28"/>
          <w:szCs w:val="28"/>
        </w:rPr>
        <w:t>читаемости</w:t>
      </w:r>
      <w:r>
        <w:rPr>
          <w:rFonts w:ascii="Times New Roman" w:hAnsi="Times New Roman" w:cs="Times New Roman"/>
          <w:sz w:val="28"/>
          <w:szCs w:val="28"/>
        </w:rPr>
        <w:t xml:space="preserve">» </w:t>
      </w:r>
      <w:r w:rsidRPr="00495DBA">
        <w:rPr>
          <w:rFonts w:ascii="Times New Roman" w:hAnsi="Times New Roman" w:cs="Times New Roman"/>
          <w:sz w:val="28"/>
          <w:szCs w:val="28"/>
        </w:rPr>
        <w:t>сообщения;</w:t>
      </w:r>
    </w:p>
    <w:p w:rsidR="00495DBA" w:rsidRPr="00495DBA" w:rsidRDefault="00495DBA" w:rsidP="00B65549">
      <w:pPr>
        <w:pStyle w:val="a9"/>
        <w:numPr>
          <w:ilvl w:val="0"/>
          <w:numId w:val="12"/>
        </w:numPr>
        <w:spacing w:after="0" w:line="360" w:lineRule="auto"/>
        <w:ind w:left="0"/>
        <w:jc w:val="both"/>
        <w:rPr>
          <w:rFonts w:ascii="Times New Roman" w:hAnsi="Times New Roman" w:cs="Times New Roman"/>
          <w:sz w:val="28"/>
          <w:szCs w:val="28"/>
        </w:rPr>
      </w:pPr>
      <w:r w:rsidRPr="00495DBA">
        <w:rPr>
          <w:rFonts w:ascii="Times New Roman" w:hAnsi="Times New Roman" w:cs="Times New Roman"/>
          <w:sz w:val="28"/>
          <w:szCs w:val="28"/>
        </w:rPr>
        <w:t>мнемонические стратегии, позволяющие повысить запоминаемость сообщения или его части;</w:t>
      </w:r>
    </w:p>
    <w:p w:rsidR="00495DBA" w:rsidRPr="00495DBA" w:rsidRDefault="00495DBA" w:rsidP="00B65549">
      <w:pPr>
        <w:pStyle w:val="a9"/>
        <w:numPr>
          <w:ilvl w:val="0"/>
          <w:numId w:val="12"/>
        </w:numPr>
        <w:spacing w:after="0" w:line="360" w:lineRule="auto"/>
        <w:ind w:left="0"/>
        <w:jc w:val="both"/>
        <w:rPr>
          <w:rFonts w:ascii="Times New Roman" w:hAnsi="Times New Roman" w:cs="Times New Roman"/>
          <w:sz w:val="28"/>
          <w:szCs w:val="28"/>
        </w:rPr>
      </w:pPr>
      <w:r w:rsidRPr="00495DBA">
        <w:rPr>
          <w:rFonts w:ascii="Times New Roman" w:hAnsi="Times New Roman" w:cs="Times New Roman"/>
          <w:sz w:val="28"/>
          <w:szCs w:val="28"/>
        </w:rPr>
        <w:t>аргументативные стратегии;</w:t>
      </w:r>
    </w:p>
    <w:p w:rsidR="00495DBA" w:rsidRPr="00495DBA" w:rsidRDefault="00495DBA" w:rsidP="00B65549">
      <w:pPr>
        <w:pStyle w:val="a9"/>
        <w:numPr>
          <w:ilvl w:val="0"/>
          <w:numId w:val="12"/>
        </w:numPr>
        <w:spacing w:after="0" w:line="360" w:lineRule="auto"/>
        <w:ind w:left="0"/>
        <w:jc w:val="both"/>
        <w:rPr>
          <w:rFonts w:ascii="Times New Roman" w:hAnsi="Times New Roman" w:cs="Times New Roman"/>
          <w:sz w:val="28"/>
          <w:szCs w:val="28"/>
        </w:rPr>
      </w:pPr>
      <w:r w:rsidRPr="00495DBA">
        <w:rPr>
          <w:rFonts w:ascii="Times New Roman" w:hAnsi="Times New Roman" w:cs="Times New Roman"/>
          <w:sz w:val="28"/>
          <w:szCs w:val="28"/>
        </w:rPr>
        <w:t>стратегии р</w:t>
      </w:r>
      <w:r>
        <w:rPr>
          <w:rFonts w:ascii="Times New Roman" w:hAnsi="Times New Roman" w:cs="Times New Roman"/>
          <w:sz w:val="28"/>
          <w:szCs w:val="28"/>
        </w:rPr>
        <w:t>аспределения информации по оси «</w:t>
      </w:r>
      <w:r w:rsidRPr="00495DBA">
        <w:rPr>
          <w:rFonts w:ascii="Times New Roman" w:hAnsi="Times New Roman" w:cs="Times New Roman"/>
          <w:sz w:val="28"/>
          <w:szCs w:val="28"/>
        </w:rPr>
        <w:t>более/менее важное</w:t>
      </w:r>
      <w:r>
        <w:rPr>
          <w:rFonts w:ascii="Times New Roman" w:hAnsi="Times New Roman" w:cs="Times New Roman"/>
          <w:sz w:val="28"/>
          <w:szCs w:val="28"/>
        </w:rPr>
        <w:t>»</w:t>
      </w:r>
      <w:r w:rsidRPr="00495DBA">
        <w:rPr>
          <w:rFonts w:ascii="Times New Roman" w:hAnsi="Times New Roman" w:cs="Times New Roman"/>
          <w:sz w:val="28"/>
          <w:szCs w:val="28"/>
        </w:rPr>
        <w:t xml:space="preserve"> и др.</w:t>
      </w:r>
    </w:p>
    <w:p w:rsidR="006178B9" w:rsidRDefault="006178B9"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Каждую из этих стратегий стоит применять после тщательного анализа всех факторов на рынке, в работе организации, её бюджете, специализации, места среди остальных компаний и др. </w:t>
      </w:r>
    </w:p>
    <w:p w:rsidR="00710AC2" w:rsidRDefault="00495DBA"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выделенных выше стратегий в </w:t>
      </w:r>
      <w:r w:rsidR="003451C4">
        <w:rPr>
          <w:rFonts w:ascii="Times New Roman" w:hAnsi="Times New Roman" w:cs="Times New Roman"/>
          <w:sz w:val="28"/>
          <w:szCs w:val="28"/>
        </w:rPr>
        <w:t>данном параграфе будут также рассмотрены основные тактики коммуникационной с</w:t>
      </w:r>
      <w:r>
        <w:rPr>
          <w:rFonts w:ascii="Times New Roman" w:hAnsi="Times New Roman" w:cs="Times New Roman"/>
          <w:sz w:val="28"/>
          <w:szCs w:val="28"/>
        </w:rPr>
        <w:t xml:space="preserve">тратегии в коммерческой рекламе, которые будут рассмотрены на примере автомобильных </w:t>
      </w:r>
      <w:r w:rsidR="006178B9">
        <w:rPr>
          <w:rFonts w:ascii="Times New Roman" w:hAnsi="Times New Roman" w:cs="Times New Roman"/>
          <w:sz w:val="28"/>
          <w:szCs w:val="28"/>
        </w:rPr>
        <w:t>рекламных кампаний.</w:t>
      </w:r>
    </w:p>
    <w:p w:rsidR="003451C4" w:rsidRDefault="003451C4"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Тактики коммуникационной стратегии, используемые в коммерческой рекламе:</w:t>
      </w:r>
    </w:p>
    <w:p w:rsidR="00A64DA6" w:rsidRDefault="00487E46" w:rsidP="00B65549">
      <w:pPr>
        <w:pStyle w:val="a9"/>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Тактика уникальных предложений, заключающаяся в предоставлении клиенту тех условий, в которых он нуждается и которые полностью его удовлетворяют. Бренд делает акцент на преимуществах предлагаемого им продукта, показывает его необходимость и качество, учитывает все положительные момен</w:t>
      </w:r>
      <w:r w:rsidR="00A64DA6">
        <w:rPr>
          <w:rFonts w:ascii="Times New Roman" w:hAnsi="Times New Roman" w:cs="Times New Roman"/>
          <w:sz w:val="28"/>
          <w:szCs w:val="28"/>
        </w:rPr>
        <w:t>ты.</w:t>
      </w:r>
    </w:p>
    <w:p w:rsidR="003451C4" w:rsidRPr="003347FB" w:rsidRDefault="00487E46" w:rsidP="00B65549">
      <w:pPr>
        <w:pStyle w:val="a9"/>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23BD9">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 xml:space="preserve">Ford Focus. </w:t>
      </w:r>
      <w:r w:rsidR="00723BD9" w:rsidRPr="00723BD9">
        <w:rPr>
          <w:rFonts w:ascii="Times New Roman" w:hAnsi="Times New Roman" w:cs="Times New Roman"/>
          <w:sz w:val="28"/>
          <w:szCs w:val="28"/>
          <w:lang w:val="en-US"/>
        </w:rPr>
        <w:t>«</w:t>
      </w:r>
      <w:r w:rsidR="00723BD9">
        <w:rPr>
          <w:rFonts w:ascii="Times New Roman" w:hAnsi="Times New Roman" w:cs="Times New Roman"/>
          <w:sz w:val="28"/>
          <w:szCs w:val="28"/>
          <w:lang w:val="en-US"/>
        </w:rPr>
        <w:t xml:space="preserve">The Ford Focus is one of the most complete cars on the road today. </w:t>
      </w:r>
      <w:r w:rsidR="00723BD9" w:rsidRPr="00723BD9">
        <w:rPr>
          <w:rFonts w:ascii="Times New Roman" w:hAnsi="Times New Roman" w:cs="Times New Roman"/>
          <w:b/>
          <w:sz w:val="28"/>
          <w:szCs w:val="28"/>
          <w:lang w:val="en-US"/>
        </w:rPr>
        <w:t>Well</w:t>
      </w:r>
      <w:r w:rsidR="00723BD9">
        <w:rPr>
          <w:rFonts w:ascii="Times New Roman" w:hAnsi="Times New Roman" w:cs="Times New Roman"/>
          <w:sz w:val="28"/>
          <w:szCs w:val="28"/>
          <w:lang w:val="en-US"/>
        </w:rPr>
        <w:t xml:space="preserve"> designed, </w:t>
      </w:r>
      <w:r w:rsidR="00723BD9" w:rsidRPr="00723BD9">
        <w:rPr>
          <w:rFonts w:ascii="Times New Roman" w:hAnsi="Times New Roman" w:cs="Times New Roman"/>
          <w:b/>
          <w:sz w:val="28"/>
          <w:szCs w:val="28"/>
          <w:lang w:val="en-US"/>
        </w:rPr>
        <w:t>well</w:t>
      </w:r>
      <w:r w:rsidR="00723BD9">
        <w:rPr>
          <w:rFonts w:ascii="Times New Roman" w:hAnsi="Times New Roman" w:cs="Times New Roman"/>
          <w:i/>
          <w:sz w:val="28"/>
          <w:szCs w:val="28"/>
          <w:lang w:val="en-US"/>
        </w:rPr>
        <w:t xml:space="preserve"> </w:t>
      </w:r>
      <w:r w:rsidR="00723BD9">
        <w:rPr>
          <w:rFonts w:ascii="Times New Roman" w:hAnsi="Times New Roman" w:cs="Times New Roman"/>
          <w:sz w:val="28"/>
          <w:szCs w:val="28"/>
          <w:lang w:val="en-US"/>
        </w:rPr>
        <w:t xml:space="preserve">engineered, </w:t>
      </w:r>
      <w:r w:rsidR="00723BD9" w:rsidRPr="00723BD9">
        <w:rPr>
          <w:rFonts w:ascii="Times New Roman" w:hAnsi="Times New Roman" w:cs="Times New Roman"/>
          <w:b/>
          <w:sz w:val="28"/>
          <w:szCs w:val="28"/>
          <w:lang w:val="en-US"/>
        </w:rPr>
        <w:t>well</w:t>
      </w:r>
      <w:r w:rsidR="00723BD9">
        <w:rPr>
          <w:rFonts w:ascii="Times New Roman" w:hAnsi="Times New Roman" w:cs="Times New Roman"/>
          <w:sz w:val="28"/>
          <w:szCs w:val="28"/>
          <w:lang w:val="en-US"/>
        </w:rPr>
        <w:t xml:space="preserve"> built, </w:t>
      </w:r>
      <w:r w:rsidR="00723BD9" w:rsidRPr="00723BD9">
        <w:rPr>
          <w:rFonts w:ascii="Times New Roman" w:hAnsi="Times New Roman" w:cs="Times New Roman"/>
          <w:b/>
          <w:sz w:val="28"/>
          <w:szCs w:val="28"/>
          <w:lang w:val="en-US"/>
        </w:rPr>
        <w:t>well</w:t>
      </w:r>
      <w:r w:rsidR="00723BD9" w:rsidRPr="00723BD9">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priced. It</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drives</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superbly</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does</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what</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you</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need</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it</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to</w:t>
      </w:r>
      <w:r w:rsidR="00723BD9" w:rsidRPr="003347FB">
        <w:rPr>
          <w:rFonts w:ascii="Times New Roman" w:hAnsi="Times New Roman" w:cs="Times New Roman"/>
          <w:sz w:val="28"/>
          <w:szCs w:val="28"/>
          <w:lang w:val="en-US"/>
        </w:rPr>
        <w:t>?»</w:t>
      </w:r>
    </w:p>
    <w:p w:rsidR="00723BD9" w:rsidRPr="00723BD9" w:rsidRDefault="00723BD9" w:rsidP="00B65549">
      <w:pPr>
        <w:pStyle w:val="a9"/>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Ford</w:t>
      </w:r>
      <w:r w:rsidRPr="00723BD9">
        <w:rPr>
          <w:rFonts w:ascii="Times New Roman" w:hAnsi="Times New Roman" w:cs="Times New Roman"/>
          <w:sz w:val="28"/>
          <w:szCs w:val="28"/>
        </w:rPr>
        <w:t xml:space="preserve"> </w:t>
      </w:r>
      <w:r>
        <w:rPr>
          <w:rFonts w:ascii="Times New Roman" w:hAnsi="Times New Roman" w:cs="Times New Roman"/>
          <w:sz w:val="28"/>
          <w:szCs w:val="28"/>
          <w:lang w:val="en-US"/>
        </w:rPr>
        <w:t>Focus</w:t>
      </w:r>
      <w:r w:rsidRPr="00723BD9">
        <w:rPr>
          <w:rFonts w:ascii="Times New Roman" w:hAnsi="Times New Roman" w:cs="Times New Roman"/>
          <w:sz w:val="28"/>
          <w:szCs w:val="28"/>
        </w:rPr>
        <w:t xml:space="preserve"> </w:t>
      </w:r>
      <w:r>
        <w:rPr>
          <w:rFonts w:ascii="Times New Roman" w:hAnsi="Times New Roman" w:cs="Times New Roman"/>
          <w:sz w:val="28"/>
          <w:szCs w:val="28"/>
        </w:rPr>
        <w:t xml:space="preserve">сегодня является одним из наиболее укомплектованных автомобилей на дороге. </w:t>
      </w:r>
      <w:r w:rsidRPr="00723BD9">
        <w:rPr>
          <w:rFonts w:ascii="Times New Roman" w:hAnsi="Times New Roman" w:cs="Times New Roman"/>
          <w:b/>
          <w:sz w:val="28"/>
          <w:szCs w:val="28"/>
        </w:rPr>
        <w:t>Хорошо</w:t>
      </w:r>
      <w:r>
        <w:rPr>
          <w:rFonts w:ascii="Times New Roman" w:hAnsi="Times New Roman" w:cs="Times New Roman"/>
          <w:sz w:val="28"/>
          <w:szCs w:val="28"/>
        </w:rPr>
        <w:t xml:space="preserve"> спроектирован, </w:t>
      </w:r>
      <w:r w:rsidRPr="00723BD9">
        <w:rPr>
          <w:rFonts w:ascii="Times New Roman" w:hAnsi="Times New Roman" w:cs="Times New Roman"/>
          <w:b/>
          <w:sz w:val="28"/>
          <w:szCs w:val="28"/>
        </w:rPr>
        <w:t>хорошо</w:t>
      </w:r>
      <w:r>
        <w:rPr>
          <w:rFonts w:ascii="Times New Roman" w:hAnsi="Times New Roman" w:cs="Times New Roman"/>
          <w:sz w:val="28"/>
          <w:szCs w:val="28"/>
        </w:rPr>
        <w:t xml:space="preserve"> рассчитан, </w:t>
      </w:r>
      <w:r w:rsidRPr="00723BD9">
        <w:rPr>
          <w:rFonts w:ascii="Times New Roman" w:hAnsi="Times New Roman" w:cs="Times New Roman"/>
          <w:b/>
          <w:sz w:val="28"/>
          <w:szCs w:val="28"/>
        </w:rPr>
        <w:t>хорошо</w:t>
      </w:r>
      <w:r>
        <w:rPr>
          <w:rFonts w:ascii="Times New Roman" w:hAnsi="Times New Roman" w:cs="Times New Roman"/>
          <w:sz w:val="28"/>
          <w:szCs w:val="28"/>
        </w:rPr>
        <w:t xml:space="preserve"> выполнен и по </w:t>
      </w:r>
      <w:r w:rsidRPr="00723BD9">
        <w:rPr>
          <w:rFonts w:ascii="Times New Roman" w:hAnsi="Times New Roman" w:cs="Times New Roman"/>
          <w:b/>
          <w:sz w:val="28"/>
          <w:szCs w:val="28"/>
        </w:rPr>
        <w:t>отличной</w:t>
      </w:r>
      <w:r>
        <w:rPr>
          <w:rFonts w:ascii="Times New Roman" w:hAnsi="Times New Roman" w:cs="Times New Roman"/>
          <w:sz w:val="28"/>
          <w:szCs w:val="28"/>
        </w:rPr>
        <w:t xml:space="preserve"> цене. Он великолепен в управлении, это всё что вам нужно, не правда ли?»</w:t>
      </w:r>
    </w:p>
    <w:p w:rsidR="00A64DA6" w:rsidRDefault="00487E46" w:rsidP="00B65549">
      <w:pPr>
        <w:pStyle w:val="a9"/>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Тактика</w:t>
      </w:r>
      <w:r w:rsidRPr="00723BD9">
        <w:rPr>
          <w:rFonts w:ascii="Times New Roman" w:hAnsi="Times New Roman" w:cs="Times New Roman"/>
          <w:sz w:val="28"/>
          <w:szCs w:val="28"/>
        </w:rPr>
        <w:t xml:space="preserve"> </w:t>
      </w:r>
      <w:r>
        <w:rPr>
          <w:rFonts w:ascii="Times New Roman" w:hAnsi="Times New Roman" w:cs="Times New Roman"/>
          <w:sz w:val="28"/>
          <w:szCs w:val="28"/>
        </w:rPr>
        <w:t>акцентирования</w:t>
      </w:r>
      <w:r w:rsidRPr="00723BD9">
        <w:rPr>
          <w:rFonts w:ascii="Times New Roman" w:hAnsi="Times New Roman" w:cs="Times New Roman"/>
          <w:sz w:val="28"/>
          <w:szCs w:val="28"/>
        </w:rPr>
        <w:t xml:space="preserve"> </w:t>
      </w:r>
      <w:r>
        <w:rPr>
          <w:rFonts w:ascii="Times New Roman" w:hAnsi="Times New Roman" w:cs="Times New Roman"/>
          <w:sz w:val="28"/>
          <w:szCs w:val="28"/>
        </w:rPr>
        <w:t>внимания</w:t>
      </w:r>
      <w:r w:rsidRPr="00723BD9">
        <w:rPr>
          <w:rFonts w:ascii="Times New Roman" w:hAnsi="Times New Roman" w:cs="Times New Roman"/>
          <w:sz w:val="28"/>
          <w:szCs w:val="28"/>
        </w:rPr>
        <w:t xml:space="preserve"> </w:t>
      </w:r>
      <w:r>
        <w:rPr>
          <w:rFonts w:ascii="Times New Roman" w:hAnsi="Times New Roman" w:cs="Times New Roman"/>
          <w:sz w:val="28"/>
          <w:szCs w:val="28"/>
        </w:rPr>
        <w:t>на</w:t>
      </w:r>
      <w:r w:rsidRPr="00723BD9">
        <w:rPr>
          <w:rFonts w:ascii="Times New Roman" w:hAnsi="Times New Roman" w:cs="Times New Roman"/>
          <w:sz w:val="28"/>
          <w:szCs w:val="28"/>
        </w:rPr>
        <w:t xml:space="preserve"> </w:t>
      </w:r>
      <w:r>
        <w:rPr>
          <w:rFonts w:ascii="Times New Roman" w:hAnsi="Times New Roman" w:cs="Times New Roman"/>
          <w:sz w:val="28"/>
          <w:szCs w:val="28"/>
        </w:rPr>
        <w:t>длительности</w:t>
      </w:r>
      <w:r w:rsidRPr="00723BD9">
        <w:rPr>
          <w:rFonts w:ascii="Times New Roman" w:hAnsi="Times New Roman" w:cs="Times New Roman"/>
          <w:sz w:val="28"/>
          <w:szCs w:val="28"/>
        </w:rPr>
        <w:t xml:space="preserve"> </w:t>
      </w:r>
      <w:r>
        <w:rPr>
          <w:rFonts w:ascii="Times New Roman" w:hAnsi="Times New Roman" w:cs="Times New Roman"/>
          <w:sz w:val="28"/>
          <w:szCs w:val="28"/>
        </w:rPr>
        <w:t>присутствия</w:t>
      </w:r>
      <w:r w:rsidRPr="00723BD9">
        <w:rPr>
          <w:rFonts w:ascii="Times New Roman" w:hAnsi="Times New Roman" w:cs="Times New Roman"/>
          <w:sz w:val="28"/>
          <w:szCs w:val="28"/>
        </w:rPr>
        <w:t xml:space="preserve"> </w:t>
      </w:r>
      <w:r>
        <w:rPr>
          <w:rFonts w:ascii="Times New Roman" w:hAnsi="Times New Roman" w:cs="Times New Roman"/>
          <w:sz w:val="28"/>
          <w:szCs w:val="28"/>
        </w:rPr>
        <w:t>компании</w:t>
      </w:r>
      <w:r w:rsidRPr="00723BD9">
        <w:rPr>
          <w:rFonts w:ascii="Times New Roman" w:hAnsi="Times New Roman" w:cs="Times New Roman"/>
          <w:sz w:val="28"/>
          <w:szCs w:val="28"/>
        </w:rPr>
        <w:t xml:space="preserve"> </w:t>
      </w:r>
      <w:r>
        <w:rPr>
          <w:rFonts w:ascii="Times New Roman" w:hAnsi="Times New Roman" w:cs="Times New Roman"/>
          <w:sz w:val="28"/>
          <w:szCs w:val="28"/>
        </w:rPr>
        <w:t>на</w:t>
      </w:r>
      <w:r w:rsidRPr="00723BD9">
        <w:rPr>
          <w:rFonts w:ascii="Times New Roman" w:hAnsi="Times New Roman" w:cs="Times New Roman"/>
          <w:sz w:val="28"/>
          <w:szCs w:val="28"/>
        </w:rPr>
        <w:t xml:space="preserve"> </w:t>
      </w:r>
      <w:r>
        <w:rPr>
          <w:rFonts w:ascii="Times New Roman" w:hAnsi="Times New Roman" w:cs="Times New Roman"/>
          <w:sz w:val="28"/>
          <w:szCs w:val="28"/>
        </w:rPr>
        <w:t>рынке</w:t>
      </w:r>
      <w:r w:rsidRPr="00723BD9">
        <w:rPr>
          <w:rFonts w:ascii="Times New Roman" w:hAnsi="Times New Roman" w:cs="Times New Roman"/>
          <w:sz w:val="28"/>
          <w:szCs w:val="28"/>
        </w:rPr>
        <w:t xml:space="preserve">, </w:t>
      </w:r>
      <w:r>
        <w:rPr>
          <w:rFonts w:ascii="Times New Roman" w:hAnsi="Times New Roman" w:cs="Times New Roman"/>
          <w:sz w:val="28"/>
          <w:szCs w:val="28"/>
        </w:rPr>
        <w:t>в</w:t>
      </w:r>
      <w:r w:rsidRPr="00723BD9">
        <w:rPr>
          <w:rFonts w:ascii="Times New Roman" w:hAnsi="Times New Roman" w:cs="Times New Roman"/>
          <w:sz w:val="28"/>
          <w:szCs w:val="28"/>
        </w:rPr>
        <w:t xml:space="preserve"> </w:t>
      </w:r>
      <w:r>
        <w:rPr>
          <w:rFonts w:ascii="Times New Roman" w:hAnsi="Times New Roman" w:cs="Times New Roman"/>
          <w:sz w:val="28"/>
          <w:szCs w:val="28"/>
        </w:rPr>
        <w:t>ко</w:t>
      </w:r>
      <w:r w:rsidR="00893DED">
        <w:rPr>
          <w:rFonts w:ascii="Times New Roman" w:hAnsi="Times New Roman" w:cs="Times New Roman"/>
          <w:sz w:val="28"/>
          <w:szCs w:val="28"/>
        </w:rPr>
        <w:t>торой подчёркивается надёжность и</w:t>
      </w:r>
      <w:r>
        <w:rPr>
          <w:rFonts w:ascii="Times New Roman" w:hAnsi="Times New Roman" w:cs="Times New Roman"/>
          <w:sz w:val="28"/>
          <w:szCs w:val="28"/>
        </w:rPr>
        <w:t xml:space="preserve"> качество</w:t>
      </w:r>
      <w:r w:rsidR="00893DED">
        <w:rPr>
          <w:rFonts w:ascii="Times New Roman" w:hAnsi="Times New Roman" w:cs="Times New Roman"/>
          <w:sz w:val="28"/>
          <w:szCs w:val="28"/>
        </w:rPr>
        <w:t xml:space="preserve"> товаров и услуг, предлагаемых ею, тем самым выделяя своё преимущество на</w:t>
      </w:r>
      <w:r w:rsidR="00A64DA6">
        <w:rPr>
          <w:rFonts w:ascii="Times New Roman" w:hAnsi="Times New Roman" w:cs="Times New Roman"/>
          <w:sz w:val="28"/>
          <w:szCs w:val="28"/>
        </w:rPr>
        <w:t xml:space="preserve"> фоне остальных производителей.</w:t>
      </w:r>
    </w:p>
    <w:p w:rsidR="00487E46" w:rsidRPr="003347FB" w:rsidRDefault="00893DED" w:rsidP="00B65549">
      <w:pPr>
        <w:pStyle w:val="a9"/>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723BD9">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 xml:space="preserve">The Lad Rover. </w:t>
      </w:r>
      <w:r w:rsidR="00723BD9" w:rsidRPr="00723BD9">
        <w:rPr>
          <w:rFonts w:ascii="Times New Roman" w:hAnsi="Times New Roman" w:cs="Times New Roman"/>
          <w:sz w:val="28"/>
          <w:szCs w:val="28"/>
          <w:lang w:val="en-US"/>
        </w:rPr>
        <w:t>«</w:t>
      </w:r>
      <w:r w:rsidR="00723BD9">
        <w:rPr>
          <w:rFonts w:ascii="Times New Roman" w:hAnsi="Times New Roman" w:cs="Times New Roman"/>
          <w:sz w:val="28"/>
          <w:szCs w:val="28"/>
          <w:lang w:val="en-US"/>
        </w:rPr>
        <w:t xml:space="preserve">The Land Rover Family </w:t>
      </w:r>
      <w:r w:rsidR="00723BD9" w:rsidRPr="00723BD9">
        <w:rPr>
          <w:rFonts w:ascii="Times New Roman" w:hAnsi="Times New Roman" w:cs="Times New Roman"/>
          <w:sz w:val="28"/>
          <w:szCs w:val="28"/>
          <w:lang w:val="en-US"/>
        </w:rPr>
        <w:t>–</w:t>
      </w:r>
      <w:r w:rsidR="00723BD9">
        <w:rPr>
          <w:rFonts w:ascii="Times New Roman" w:hAnsi="Times New Roman" w:cs="Times New Roman"/>
          <w:sz w:val="28"/>
          <w:szCs w:val="28"/>
          <w:lang w:val="en-US"/>
        </w:rPr>
        <w:t xml:space="preserve"> </w:t>
      </w:r>
      <w:r w:rsidR="00723BD9" w:rsidRPr="00723BD9">
        <w:rPr>
          <w:rFonts w:ascii="Times New Roman" w:hAnsi="Times New Roman" w:cs="Times New Roman"/>
          <w:sz w:val="28"/>
          <w:szCs w:val="28"/>
          <w:lang w:val="en-US"/>
        </w:rPr>
        <w:t>«</w:t>
      </w:r>
      <w:r w:rsidR="00723BD9">
        <w:rPr>
          <w:rFonts w:ascii="Times New Roman" w:hAnsi="Times New Roman" w:cs="Times New Roman"/>
          <w:sz w:val="28"/>
          <w:szCs w:val="28"/>
          <w:lang w:val="en-US"/>
        </w:rPr>
        <w:t>Above and Beyond</w:t>
      </w:r>
      <w:r w:rsidR="00723BD9" w:rsidRPr="00723BD9">
        <w:rPr>
          <w:rFonts w:ascii="Times New Roman" w:hAnsi="Times New Roman" w:cs="Times New Roman"/>
          <w:sz w:val="28"/>
          <w:szCs w:val="28"/>
          <w:lang w:val="en-US"/>
        </w:rPr>
        <w:t>».</w:t>
      </w:r>
      <w:r w:rsidR="00723BD9">
        <w:rPr>
          <w:rFonts w:ascii="Times New Roman" w:hAnsi="Times New Roman" w:cs="Times New Roman"/>
          <w:sz w:val="28"/>
          <w:szCs w:val="28"/>
          <w:lang w:val="en-US"/>
        </w:rPr>
        <w:t xml:space="preserve"> We</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grew</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up</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strong</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Sufficient</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Prepared</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to</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face</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a</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challenge</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Then</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you</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raised</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a</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family</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To</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be</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Proud</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of</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Like</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Father</w:t>
      </w:r>
      <w:r w:rsidR="00723BD9" w:rsidRPr="003347FB">
        <w:rPr>
          <w:rFonts w:ascii="Times New Roman" w:hAnsi="Times New Roman" w:cs="Times New Roman"/>
          <w:sz w:val="28"/>
          <w:szCs w:val="28"/>
          <w:lang w:val="en-US"/>
        </w:rPr>
        <w:t>-</w:t>
      </w:r>
      <w:r w:rsidR="00723BD9">
        <w:rPr>
          <w:rFonts w:ascii="Times New Roman" w:hAnsi="Times New Roman" w:cs="Times New Roman"/>
          <w:sz w:val="28"/>
          <w:szCs w:val="28"/>
          <w:lang w:val="en-US"/>
        </w:rPr>
        <w:t>like</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sons</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Fair</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to</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face</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new</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millennium</w:t>
      </w:r>
      <w:r w:rsidR="00723BD9" w:rsidRPr="003347FB">
        <w:rPr>
          <w:rFonts w:ascii="Times New Roman" w:hAnsi="Times New Roman" w:cs="Times New Roman"/>
          <w:sz w:val="28"/>
          <w:szCs w:val="28"/>
          <w:lang w:val="en-US"/>
        </w:rPr>
        <w:t xml:space="preserve"> </w:t>
      </w:r>
      <w:r w:rsidR="00723BD9">
        <w:rPr>
          <w:rFonts w:ascii="Times New Roman" w:hAnsi="Times New Roman" w:cs="Times New Roman"/>
          <w:sz w:val="28"/>
          <w:szCs w:val="28"/>
          <w:lang w:val="en-US"/>
        </w:rPr>
        <w:t>with</w:t>
      </w:r>
      <w:r w:rsidR="00723BD9"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competency</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capability</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So</w:t>
      </w:r>
      <w:r w:rsidR="00467317" w:rsidRPr="003347FB">
        <w:rPr>
          <w:rFonts w:ascii="Times New Roman" w:hAnsi="Times New Roman" w:cs="Times New Roman"/>
          <w:sz w:val="28"/>
          <w:szCs w:val="28"/>
          <w:lang w:val="en-US"/>
        </w:rPr>
        <w:t xml:space="preserve"> </w:t>
      </w:r>
      <w:r w:rsidR="00467317" w:rsidRPr="00467317">
        <w:rPr>
          <w:rFonts w:ascii="Times New Roman" w:hAnsi="Times New Roman" w:cs="Times New Roman"/>
          <w:b/>
          <w:sz w:val="28"/>
          <w:szCs w:val="28"/>
          <w:lang w:val="en-US"/>
        </w:rPr>
        <w:t>sixty</w:t>
      </w:r>
      <w:r w:rsidR="00467317" w:rsidRPr="003347FB">
        <w:rPr>
          <w:rFonts w:ascii="Times New Roman" w:hAnsi="Times New Roman" w:cs="Times New Roman"/>
          <w:b/>
          <w:sz w:val="28"/>
          <w:szCs w:val="28"/>
          <w:lang w:val="en-US"/>
        </w:rPr>
        <w:t xml:space="preserve"> </w:t>
      </w:r>
      <w:r w:rsidR="00467317" w:rsidRPr="00467317">
        <w:rPr>
          <w:rFonts w:ascii="Times New Roman" w:hAnsi="Times New Roman" w:cs="Times New Roman"/>
          <w:b/>
          <w:sz w:val="28"/>
          <w:szCs w:val="28"/>
          <w:lang w:val="en-US"/>
        </w:rPr>
        <w:t>five</w:t>
      </w:r>
      <w:r w:rsidR="00467317" w:rsidRPr="003347FB">
        <w:rPr>
          <w:rFonts w:ascii="Times New Roman" w:hAnsi="Times New Roman" w:cs="Times New Roman"/>
          <w:b/>
          <w:sz w:val="28"/>
          <w:szCs w:val="28"/>
          <w:lang w:val="en-US"/>
        </w:rPr>
        <w:t xml:space="preserve"> </w:t>
      </w:r>
      <w:r w:rsidR="00467317" w:rsidRPr="00467317">
        <w:rPr>
          <w:rFonts w:ascii="Times New Roman" w:hAnsi="Times New Roman" w:cs="Times New Roman"/>
          <w:b/>
          <w:sz w:val="28"/>
          <w:szCs w:val="28"/>
          <w:lang w:val="en-US"/>
        </w:rPr>
        <w:t>years</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ago</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Land Rover continues to go</w:t>
      </w:r>
      <w:r w:rsidR="00467317" w:rsidRPr="003347FB">
        <w:rPr>
          <w:rFonts w:ascii="Times New Roman" w:hAnsi="Times New Roman" w:cs="Times New Roman"/>
          <w:sz w:val="28"/>
          <w:szCs w:val="28"/>
          <w:lang w:val="en-US"/>
        </w:rPr>
        <w:t>».</w:t>
      </w:r>
    </w:p>
    <w:p w:rsidR="00467317" w:rsidRPr="00467317" w:rsidRDefault="00467317" w:rsidP="00B65549">
      <w:pPr>
        <w:pStyle w:val="a9"/>
        <w:spacing w:after="0" w:line="360" w:lineRule="auto"/>
        <w:ind w:left="0"/>
        <w:jc w:val="both"/>
        <w:rPr>
          <w:rFonts w:ascii="Times New Roman" w:hAnsi="Times New Roman" w:cs="Times New Roman"/>
          <w:sz w:val="28"/>
          <w:szCs w:val="28"/>
        </w:rPr>
      </w:pPr>
      <w:r w:rsidRPr="003347FB">
        <w:rPr>
          <w:rFonts w:ascii="Times New Roman" w:hAnsi="Times New Roman" w:cs="Times New Roman"/>
          <w:sz w:val="28"/>
          <w:szCs w:val="28"/>
          <w:lang w:val="en-US"/>
        </w:rPr>
        <w:t>«</w:t>
      </w:r>
      <w:r>
        <w:rPr>
          <w:rFonts w:ascii="Times New Roman" w:hAnsi="Times New Roman" w:cs="Times New Roman"/>
          <w:sz w:val="28"/>
          <w:szCs w:val="28"/>
        </w:rPr>
        <w:t>Семья</w:t>
      </w:r>
      <w:r w:rsidRPr="003347FB">
        <w:rPr>
          <w:rFonts w:ascii="Times New Roman" w:hAnsi="Times New Roman" w:cs="Times New Roman"/>
          <w:sz w:val="28"/>
          <w:szCs w:val="28"/>
          <w:lang w:val="en-US"/>
        </w:rPr>
        <w:t xml:space="preserve"> </w:t>
      </w:r>
      <w:r>
        <w:rPr>
          <w:rFonts w:ascii="Times New Roman" w:hAnsi="Times New Roman" w:cs="Times New Roman"/>
          <w:sz w:val="28"/>
          <w:szCs w:val="28"/>
          <w:lang w:val="en-US"/>
        </w:rPr>
        <w:t>Land</w:t>
      </w:r>
      <w:r w:rsidRPr="003347FB">
        <w:rPr>
          <w:rFonts w:ascii="Times New Roman" w:hAnsi="Times New Roman" w:cs="Times New Roman"/>
          <w:sz w:val="28"/>
          <w:szCs w:val="28"/>
          <w:lang w:val="en-US"/>
        </w:rPr>
        <w:t xml:space="preserve"> </w:t>
      </w:r>
      <w:r>
        <w:rPr>
          <w:rFonts w:ascii="Times New Roman" w:hAnsi="Times New Roman" w:cs="Times New Roman"/>
          <w:sz w:val="28"/>
          <w:szCs w:val="28"/>
          <w:lang w:val="en-US"/>
        </w:rPr>
        <w:t>Rover</w:t>
      </w:r>
      <w:r w:rsidRPr="003347FB">
        <w:rPr>
          <w:rFonts w:ascii="Times New Roman" w:hAnsi="Times New Roman" w:cs="Times New Roman"/>
          <w:sz w:val="28"/>
          <w:szCs w:val="28"/>
          <w:lang w:val="en-US"/>
        </w:rPr>
        <w:t xml:space="preserve"> – «</w:t>
      </w:r>
      <w:r>
        <w:rPr>
          <w:rFonts w:ascii="Times New Roman" w:hAnsi="Times New Roman" w:cs="Times New Roman"/>
          <w:sz w:val="28"/>
          <w:szCs w:val="28"/>
        </w:rPr>
        <w:t>Выше</w:t>
      </w:r>
      <w:r w:rsidRPr="003347FB">
        <w:rPr>
          <w:rFonts w:ascii="Times New Roman" w:hAnsi="Times New Roman" w:cs="Times New Roman"/>
          <w:sz w:val="28"/>
          <w:szCs w:val="28"/>
          <w:lang w:val="en-US"/>
        </w:rPr>
        <w:t xml:space="preserve"> </w:t>
      </w:r>
      <w:r>
        <w:rPr>
          <w:rFonts w:ascii="Times New Roman" w:hAnsi="Times New Roman" w:cs="Times New Roman"/>
          <w:sz w:val="28"/>
          <w:szCs w:val="28"/>
        </w:rPr>
        <w:t>и</w:t>
      </w:r>
      <w:r w:rsidRPr="003347FB">
        <w:rPr>
          <w:rFonts w:ascii="Times New Roman" w:hAnsi="Times New Roman" w:cs="Times New Roman"/>
          <w:sz w:val="28"/>
          <w:szCs w:val="28"/>
          <w:lang w:val="en-US"/>
        </w:rPr>
        <w:t xml:space="preserve"> </w:t>
      </w:r>
      <w:r>
        <w:rPr>
          <w:rFonts w:ascii="Times New Roman" w:hAnsi="Times New Roman" w:cs="Times New Roman"/>
          <w:sz w:val="28"/>
          <w:szCs w:val="28"/>
        </w:rPr>
        <w:t>лучше</w:t>
      </w:r>
      <w:r w:rsidRPr="003347FB">
        <w:rPr>
          <w:rFonts w:ascii="Times New Roman" w:hAnsi="Times New Roman" w:cs="Times New Roman"/>
          <w:sz w:val="28"/>
          <w:szCs w:val="28"/>
          <w:lang w:val="en-US"/>
        </w:rPr>
        <w:t xml:space="preserve">». </w:t>
      </w:r>
      <w:r>
        <w:rPr>
          <w:rFonts w:ascii="Times New Roman" w:hAnsi="Times New Roman" w:cs="Times New Roman"/>
          <w:sz w:val="28"/>
          <w:szCs w:val="28"/>
        </w:rPr>
        <w:t xml:space="preserve">Мы стали сильными. Достаточно сильными. Готовыми принять вызов. Когда вы подняли свою «семью». Вы гордитесь ею, как отец гордится сыновьями. Выйти в новом тысячелетии на рынок </w:t>
      </w:r>
      <w:r w:rsidRPr="00467317">
        <w:rPr>
          <w:rFonts w:ascii="Times New Roman" w:hAnsi="Times New Roman" w:cs="Times New Roman"/>
          <w:sz w:val="28"/>
          <w:szCs w:val="28"/>
        </w:rPr>
        <w:t>–</w:t>
      </w:r>
      <w:r>
        <w:rPr>
          <w:rFonts w:ascii="Times New Roman" w:hAnsi="Times New Roman" w:cs="Times New Roman"/>
          <w:sz w:val="28"/>
          <w:szCs w:val="28"/>
        </w:rPr>
        <w:t xml:space="preserve"> и доказать свою возможность на нём конкурировать. Прошло </w:t>
      </w:r>
      <w:r w:rsidRPr="00467317">
        <w:rPr>
          <w:rFonts w:ascii="Times New Roman" w:hAnsi="Times New Roman" w:cs="Times New Roman"/>
          <w:b/>
          <w:sz w:val="28"/>
          <w:szCs w:val="28"/>
        </w:rPr>
        <w:t>65 лет</w:t>
      </w:r>
      <w:r>
        <w:rPr>
          <w:rFonts w:ascii="Times New Roman" w:hAnsi="Times New Roman" w:cs="Times New Roman"/>
          <w:sz w:val="28"/>
          <w:szCs w:val="28"/>
        </w:rPr>
        <w:t xml:space="preserve">. И </w:t>
      </w:r>
      <w:r>
        <w:rPr>
          <w:rFonts w:ascii="Times New Roman" w:hAnsi="Times New Roman" w:cs="Times New Roman"/>
          <w:sz w:val="28"/>
          <w:szCs w:val="28"/>
          <w:lang w:val="en-US"/>
        </w:rPr>
        <w:t>Land</w:t>
      </w:r>
      <w:r w:rsidRPr="00467317">
        <w:rPr>
          <w:rFonts w:ascii="Times New Roman" w:hAnsi="Times New Roman" w:cs="Times New Roman"/>
          <w:sz w:val="28"/>
          <w:szCs w:val="28"/>
        </w:rPr>
        <w:t xml:space="preserve"> </w:t>
      </w:r>
      <w:r>
        <w:rPr>
          <w:rFonts w:ascii="Times New Roman" w:hAnsi="Times New Roman" w:cs="Times New Roman"/>
          <w:sz w:val="28"/>
          <w:szCs w:val="28"/>
          <w:lang w:val="en-US"/>
        </w:rPr>
        <w:t>Rover</w:t>
      </w:r>
      <w:r>
        <w:rPr>
          <w:rFonts w:ascii="Times New Roman" w:hAnsi="Times New Roman" w:cs="Times New Roman"/>
          <w:sz w:val="28"/>
          <w:szCs w:val="28"/>
        </w:rPr>
        <w:t xml:space="preserve"> всё ещё продолжает это делать».</w:t>
      </w:r>
    </w:p>
    <w:p w:rsidR="00A64DA6" w:rsidRDefault="00A64DA6" w:rsidP="00B65549">
      <w:pPr>
        <w:pStyle w:val="a9"/>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Следующая тактика </w:t>
      </w:r>
      <w:r w:rsidRPr="00A64DA6">
        <w:rPr>
          <w:rFonts w:ascii="Times New Roman" w:hAnsi="Times New Roman" w:cs="Times New Roman"/>
          <w:sz w:val="28"/>
          <w:szCs w:val="28"/>
        </w:rPr>
        <w:t>–</w:t>
      </w:r>
      <w:r>
        <w:rPr>
          <w:rFonts w:ascii="Times New Roman" w:hAnsi="Times New Roman" w:cs="Times New Roman"/>
          <w:sz w:val="28"/>
          <w:szCs w:val="28"/>
        </w:rPr>
        <w:t xml:space="preserve"> тактика преданности клиенту, которая основывается не на прямом высказывании компании о своей преданности, а что товар, который предлагается потенциальному покупателю, качественный, надёжный, долговременный и будет служить владельцу долгое время, что является непосредственным качеством самого производителя. Также эта тактика предполагает, что благодаря её выбору клиент будет обращаться именно к этой торговой марке.</w:t>
      </w:r>
    </w:p>
    <w:p w:rsidR="00893DED" w:rsidRPr="003347FB" w:rsidRDefault="00A64DA6" w:rsidP="00B65549">
      <w:pPr>
        <w:pStyle w:val="a9"/>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Пример</w:t>
      </w:r>
      <w:r w:rsidRPr="003347FB">
        <w:rPr>
          <w:rFonts w:ascii="Times New Roman" w:hAnsi="Times New Roman" w:cs="Times New Roman"/>
          <w:sz w:val="28"/>
          <w:szCs w:val="28"/>
          <w:lang w:val="en-US"/>
        </w:rPr>
        <w:t>:</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BMW</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X</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Drives</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snowcat</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St.Morits. Unforeseen situations occur. If</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you</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want</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it</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Why</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not</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Take</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a</w:t>
      </w:r>
      <w:r w:rsidR="00467317" w:rsidRPr="003347FB">
        <w:rPr>
          <w:rFonts w:ascii="Times New Roman" w:hAnsi="Times New Roman" w:cs="Times New Roman"/>
          <w:sz w:val="28"/>
          <w:szCs w:val="28"/>
          <w:lang w:val="en-US"/>
        </w:rPr>
        <w:t xml:space="preserve"> </w:t>
      </w:r>
      <w:r w:rsidR="00467317" w:rsidRPr="0018250E">
        <w:rPr>
          <w:rFonts w:ascii="Times New Roman" w:hAnsi="Times New Roman" w:cs="Times New Roman"/>
          <w:b/>
          <w:sz w:val="28"/>
          <w:szCs w:val="28"/>
          <w:lang w:val="en-US"/>
        </w:rPr>
        <w:t>power</w:t>
      </w:r>
      <w:r w:rsidR="00467317" w:rsidRPr="003347FB">
        <w:rPr>
          <w:rFonts w:ascii="Times New Roman" w:hAnsi="Times New Roman" w:cs="Times New Roman"/>
          <w:sz w:val="28"/>
          <w:szCs w:val="28"/>
          <w:lang w:val="en-US"/>
        </w:rPr>
        <w:t xml:space="preserve"> – </w:t>
      </w:r>
      <w:r w:rsidR="00467317">
        <w:rPr>
          <w:rFonts w:ascii="Times New Roman" w:hAnsi="Times New Roman" w:cs="Times New Roman"/>
          <w:sz w:val="28"/>
          <w:szCs w:val="28"/>
          <w:lang w:val="en-US"/>
        </w:rPr>
        <w:t>where</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it</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has</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maximum</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Extra</w:t>
      </w:r>
      <w:r w:rsidR="00467317" w:rsidRPr="003347FB">
        <w:rPr>
          <w:rFonts w:ascii="Times New Roman" w:hAnsi="Times New Roman" w:cs="Times New Roman"/>
          <w:sz w:val="28"/>
          <w:szCs w:val="28"/>
          <w:lang w:val="en-US"/>
        </w:rPr>
        <w:t xml:space="preserve">. </w:t>
      </w:r>
      <w:r w:rsidR="00467317">
        <w:rPr>
          <w:rFonts w:ascii="Times New Roman" w:hAnsi="Times New Roman" w:cs="Times New Roman"/>
          <w:sz w:val="28"/>
          <w:szCs w:val="28"/>
          <w:lang w:val="en-US"/>
        </w:rPr>
        <w:t>Beyond expectations. BMW Extra.</w:t>
      </w:r>
      <w:r w:rsidR="0018250E">
        <w:rPr>
          <w:rFonts w:ascii="Times New Roman" w:hAnsi="Times New Roman" w:cs="Times New Roman"/>
          <w:sz w:val="28"/>
          <w:szCs w:val="28"/>
          <w:lang w:val="en-US"/>
        </w:rPr>
        <w:t xml:space="preserve"> </w:t>
      </w:r>
      <w:r w:rsidR="00467317" w:rsidRPr="0018250E">
        <w:rPr>
          <w:rFonts w:ascii="Times New Roman" w:hAnsi="Times New Roman" w:cs="Times New Roman"/>
          <w:b/>
          <w:sz w:val="28"/>
          <w:szCs w:val="28"/>
          <w:lang w:val="en-US"/>
        </w:rPr>
        <w:t>Intelligent, all-wheel drive system</w:t>
      </w:r>
      <w:r w:rsidR="00467317" w:rsidRPr="003347FB">
        <w:rPr>
          <w:rFonts w:ascii="Times New Roman" w:hAnsi="Times New Roman" w:cs="Times New Roman"/>
          <w:sz w:val="28"/>
          <w:szCs w:val="28"/>
          <w:lang w:val="en-US"/>
        </w:rPr>
        <w:t>»</w:t>
      </w:r>
      <w:r w:rsidR="0018250E" w:rsidRPr="003347FB">
        <w:rPr>
          <w:rFonts w:ascii="Times New Roman" w:hAnsi="Times New Roman" w:cs="Times New Roman"/>
          <w:sz w:val="28"/>
          <w:szCs w:val="28"/>
          <w:lang w:val="en-US"/>
        </w:rPr>
        <w:t>.</w:t>
      </w:r>
    </w:p>
    <w:p w:rsidR="00467317" w:rsidRPr="0018250E" w:rsidRDefault="00467317" w:rsidP="00B65549">
      <w:pPr>
        <w:pStyle w:val="a9"/>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BMW</w:t>
      </w:r>
      <w:r w:rsidRPr="00467317">
        <w:rPr>
          <w:rFonts w:ascii="Times New Roman" w:hAnsi="Times New Roman" w:cs="Times New Roman"/>
          <w:sz w:val="28"/>
          <w:szCs w:val="28"/>
        </w:rPr>
        <w:t xml:space="preserve"> </w:t>
      </w:r>
      <w:r>
        <w:rPr>
          <w:rFonts w:ascii="Times New Roman" w:hAnsi="Times New Roman" w:cs="Times New Roman"/>
          <w:sz w:val="28"/>
          <w:szCs w:val="28"/>
          <w:lang w:val="en-US"/>
        </w:rPr>
        <w:t>X</w:t>
      </w:r>
      <w:r w:rsidRPr="00467317">
        <w:rPr>
          <w:rFonts w:ascii="Times New Roman" w:hAnsi="Times New Roman" w:cs="Times New Roman"/>
          <w:sz w:val="28"/>
          <w:szCs w:val="28"/>
        </w:rPr>
        <w:t xml:space="preserve">. </w:t>
      </w:r>
      <w:r>
        <w:rPr>
          <w:rFonts w:ascii="Times New Roman" w:hAnsi="Times New Roman" w:cs="Times New Roman"/>
          <w:sz w:val="28"/>
          <w:szCs w:val="28"/>
        </w:rPr>
        <w:t xml:space="preserve">Диски ратрак. Гора Сант-Маритц. Непредвиденные ситуации возникают всегда и везде. Если вы всё же хотите </w:t>
      </w:r>
      <w:r>
        <w:rPr>
          <w:rFonts w:ascii="Times New Roman" w:hAnsi="Times New Roman" w:cs="Times New Roman"/>
          <w:sz w:val="28"/>
          <w:szCs w:val="28"/>
          <w:lang w:val="en-US"/>
        </w:rPr>
        <w:t>BMW</w:t>
      </w:r>
      <w:r w:rsidRPr="00467317">
        <w:rPr>
          <w:rFonts w:ascii="Times New Roman" w:hAnsi="Times New Roman" w:cs="Times New Roman"/>
          <w:sz w:val="28"/>
          <w:szCs w:val="28"/>
        </w:rPr>
        <w:t xml:space="preserve"> </w:t>
      </w:r>
      <w:r>
        <w:rPr>
          <w:rFonts w:ascii="Times New Roman" w:hAnsi="Times New Roman" w:cs="Times New Roman"/>
          <w:sz w:val="28"/>
          <w:szCs w:val="28"/>
          <w:lang w:val="en-US"/>
        </w:rPr>
        <w:t>X</w:t>
      </w:r>
      <w:r w:rsidRPr="00467317">
        <w:rPr>
          <w:rFonts w:ascii="Times New Roman" w:hAnsi="Times New Roman" w:cs="Times New Roman"/>
          <w:sz w:val="28"/>
          <w:szCs w:val="28"/>
        </w:rPr>
        <w:t>.</w:t>
      </w:r>
      <w:r>
        <w:rPr>
          <w:rFonts w:ascii="Times New Roman" w:hAnsi="Times New Roman" w:cs="Times New Roman"/>
          <w:sz w:val="28"/>
          <w:szCs w:val="28"/>
        </w:rPr>
        <w:t xml:space="preserve"> Почему бы нет? Возьмите его </w:t>
      </w:r>
      <w:r w:rsidRPr="0018250E">
        <w:rPr>
          <w:rFonts w:ascii="Times New Roman" w:hAnsi="Times New Roman" w:cs="Times New Roman"/>
          <w:b/>
          <w:sz w:val="28"/>
          <w:szCs w:val="28"/>
        </w:rPr>
        <w:t>мощность</w:t>
      </w:r>
      <w:r>
        <w:rPr>
          <w:rFonts w:ascii="Times New Roman" w:hAnsi="Times New Roman" w:cs="Times New Roman"/>
          <w:sz w:val="28"/>
          <w:szCs w:val="28"/>
        </w:rPr>
        <w:t xml:space="preserve">, которая у него максимальна. Это вне ожиданий. </w:t>
      </w:r>
      <w:r w:rsidR="0018250E" w:rsidRPr="0018250E">
        <w:rPr>
          <w:rFonts w:ascii="Times New Roman" w:hAnsi="Times New Roman" w:cs="Times New Roman"/>
          <w:sz w:val="28"/>
          <w:szCs w:val="28"/>
          <w:lang w:val="en-US"/>
        </w:rPr>
        <w:t>BMW</w:t>
      </w:r>
      <w:r w:rsidR="0018250E" w:rsidRPr="0018250E">
        <w:rPr>
          <w:rFonts w:ascii="Times New Roman" w:hAnsi="Times New Roman" w:cs="Times New Roman"/>
          <w:sz w:val="28"/>
          <w:szCs w:val="28"/>
        </w:rPr>
        <w:t xml:space="preserve"> </w:t>
      </w:r>
      <w:r w:rsidR="0018250E" w:rsidRPr="0018250E">
        <w:rPr>
          <w:rFonts w:ascii="Times New Roman" w:hAnsi="Times New Roman" w:cs="Times New Roman"/>
          <w:sz w:val="28"/>
          <w:szCs w:val="28"/>
          <w:lang w:val="en-US"/>
        </w:rPr>
        <w:t>Extra</w:t>
      </w:r>
      <w:r w:rsidR="0018250E" w:rsidRPr="0018250E">
        <w:rPr>
          <w:rFonts w:ascii="Times New Roman" w:hAnsi="Times New Roman" w:cs="Times New Roman"/>
          <w:sz w:val="28"/>
          <w:szCs w:val="28"/>
        </w:rPr>
        <w:t>.</w:t>
      </w:r>
      <w:r w:rsidR="0018250E">
        <w:rPr>
          <w:rFonts w:ascii="Times New Roman" w:hAnsi="Times New Roman" w:cs="Times New Roman"/>
          <w:sz w:val="28"/>
          <w:szCs w:val="28"/>
        </w:rPr>
        <w:t xml:space="preserve"> </w:t>
      </w:r>
      <w:r w:rsidR="0018250E" w:rsidRPr="0018250E">
        <w:rPr>
          <w:rFonts w:ascii="Times New Roman" w:hAnsi="Times New Roman" w:cs="Times New Roman"/>
          <w:b/>
          <w:sz w:val="28"/>
          <w:szCs w:val="28"/>
        </w:rPr>
        <w:t>Интеллектуальная, полноприводная система</w:t>
      </w:r>
      <w:r w:rsidR="0018250E">
        <w:rPr>
          <w:rFonts w:ascii="Times New Roman" w:hAnsi="Times New Roman" w:cs="Times New Roman"/>
          <w:sz w:val="28"/>
          <w:szCs w:val="28"/>
        </w:rPr>
        <w:t>».</w:t>
      </w:r>
    </w:p>
    <w:p w:rsidR="00A64DA6" w:rsidRDefault="00A64DA6" w:rsidP="00B65549">
      <w:pPr>
        <w:pStyle w:val="a9"/>
        <w:numPr>
          <w:ilvl w:val="0"/>
          <w:numId w:val="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Тактика превосходства и уникальности торговой марки. Данная тактика непосредственно воздействует на чувства и эмоции клиента, на его </w:t>
      </w:r>
      <w:r>
        <w:rPr>
          <w:rFonts w:ascii="Times New Roman" w:hAnsi="Times New Roman" w:cs="Times New Roman"/>
          <w:sz w:val="28"/>
          <w:szCs w:val="28"/>
        </w:rPr>
        <w:lastRenderedPageBreak/>
        <w:t>необходимость быть уникальным и неповторимым, чего он может добиться благодаря предлагаемому товару.</w:t>
      </w:r>
    </w:p>
    <w:p w:rsidR="00A64DA6" w:rsidRDefault="00A64DA6" w:rsidP="00B65549">
      <w:pPr>
        <w:pStyle w:val="a9"/>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Пример</w:t>
      </w:r>
      <w:r w:rsidRPr="00537E41">
        <w:rPr>
          <w:rFonts w:ascii="Times New Roman" w:hAnsi="Times New Roman" w:cs="Times New Roman"/>
          <w:sz w:val="28"/>
          <w:szCs w:val="28"/>
          <w:lang w:val="en-US"/>
        </w:rPr>
        <w:t>:</w:t>
      </w:r>
      <w:r w:rsidR="00537E41" w:rsidRPr="00537E41">
        <w:rPr>
          <w:rFonts w:ascii="Times New Roman" w:hAnsi="Times New Roman" w:cs="Times New Roman"/>
          <w:sz w:val="28"/>
          <w:szCs w:val="28"/>
          <w:lang w:val="en-US"/>
        </w:rPr>
        <w:t xml:space="preserve"> «</w:t>
      </w:r>
      <w:r w:rsidR="00537E41">
        <w:rPr>
          <w:rFonts w:ascii="Times New Roman" w:hAnsi="Times New Roman" w:cs="Times New Roman"/>
          <w:sz w:val="28"/>
          <w:szCs w:val="28"/>
          <w:lang w:val="en-US"/>
        </w:rPr>
        <w:t xml:space="preserve">Mercedes. </w:t>
      </w:r>
      <w:r w:rsidR="00537E41" w:rsidRPr="00537E41">
        <w:rPr>
          <w:rFonts w:ascii="Times New Roman" w:hAnsi="Times New Roman" w:cs="Times New Roman"/>
          <w:b/>
          <w:sz w:val="28"/>
          <w:szCs w:val="28"/>
          <w:lang w:val="en-US"/>
        </w:rPr>
        <w:t>Be different from all others. Standing out of a Crowd</w:t>
      </w:r>
      <w:r w:rsidR="00537E41">
        <w:rPr>
          <w:rFonts w:ascii="Times New Roman" w:hAnsi="Times New Roman" w:cs="Times New Roman"/>
          <w:sz w:val="28"/>
          <w:szCs w:val="28"/>
          <w:lang w:val="en-US"/>
        </w:rPr>
        <w:t>. You</w:t>
      </w:r>
      <w:r w:rsidR="00537E41" w:rsidRPr="00537E41">
        <w:rPr>
          <w:rFonts w:ascii="Times New Roman" w:hAnsi="Times New Roman" w:cs="Times New Roman"/>
          <w:sz w:val="28"/>
          <w:szCs w:val="28"/>
        </w:rPr>
        <w:t xml:space="preserve"> </w:t>
      </w:r>
      <w:r w:rsidR="00537E41">
        <w:rPr>
          <w:rFonts w:ascii="Times New Roman" w:hAnsi="Times New Roman" w:cs="Times New Roman"/>
          <w:sz w:val="28"/>
          <w:szCs w:val="28"/>
          <w:lang w:val="en-US"/>
        </w:rPr>
        <w:t>are</w:t>
      </w:r>
      <w:r w:rsidR="00537E41" w:rsidRPr="00537E41">
        <w:rPr>
          <w:rFonts w:ascii="Times New Roman" w:hAnsi="Times New Roman" w:cs="Times New Roman"/>
          <w:sz w:val="28"/>
          <w:szCs w:val="28"/>
        </w:rPr>
        <w:t xml:space="preserve"> </w:t>
      </w:r>
      <w:r w:rsidR="00537E41">
        <w:rPr>
          <w:rFonts w:ascii="Times New Roman" w:hAnsi="Times New Roman" w:cs="Times New Roman"/>
          <w:sz w:val="28"/>
          <w:szCs w:val="28"/>
        </w:rPr>
        <w:t>«</w:t>
      </w:r>
      <w:r w:rsidR="00537E41" w:rsidRPr="00537E41">
        <w:rPr>
          <w:rFonts w:ascii="Times New Roman" w:hAnsi="Times New Roman" w:cs="Times New Roman"/>
          <w:b/>
          <w:sz w:val="28"/>
          <w:szCs w:val="28"/>
          <w:lang w:val="en-US"/>
        </w:rPr>
        <w:t>wolf</w:t>
      </w:r>
      <w:r w:rsidR="00537E41">
        <w:rPr>
          <w:rFonts w:ascii="Times New Roman" w:hAnsi="Times New Roman" w:cs="Times New Roman"/>
          <w:sz w:val="28"/>
          <w:szCs w:val="28"/>
        </w:rPr>
        <w:t>».</w:t>
      </w:r>
    </w:p>
    <w:p w:rsidR="00537E41" w:rsidRDefault="00537E41" w:rsidP="00B65549">
      <w:pPr>
        <w:pStyle w:val="a9"/>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537E41">
        <w:rPr>
          <w:rFonts w:ascii="Times New Roman" w:hAnsi="Times New Roman" w:cs="Times New Roman"/>
          <w:b/>
          <w:sz w:val="28"/>
          <w:szCs w:val="28"/>
        </w:rPr>
        <w:t>Будь другим. Не будь толпой! Ты лидер</w:t>
      </w:r>
      <w:r>
        <w:rPr>
          <w:rFonts w:ascii="Times New Roman" w:hAnsi="Times New Roman" w:cs="Times New Roman"/>
          <w:sz w:val="28"/>
          <w:szCs w:val="28"/>
        </w:rPr>
        <w:t>».</w:t>
      </w:r>
    </w:p>
    <w:p w:rsidR="00537E41" w:rsidRDefault="00537E41" w:rsidP="00B65549">
      <w:pPr>
        <w:pStyle w:val="a9"/>
        <w:spacing w:after="0" w:line="360" w:lineRule="auto"/>
        <w:ind w:left="0"/>
        <w:jc w:val="both"/>
        <w:rPr>
          <w:rFonts w:ascii="Times New Roman" w:hAnsi="Times New Roman" w:cs="Times New Roman"/>
          <w:sz w:val="28"/>
          <w:szCs w:val="28"/>
          <w:lang w:val="en-US"/>
        </w:rPr>
      </w:pPr>
      <w:r w:rsidRPr="00537E41">
        <w:rPr>
          <w:rFonts w:ascii="Times New Roman" w:hAnsi="Times New Roman" w:cs="Times New Roman"/>
          <w:sz w:val="28"/>
          <w:szCs w:val="28"/>
          <w:lang w:val="en-US"/>
        </w:rPr>
        <w:t>«</w:t>
      </w:r>
      <w:r>
        <w:rPr>
          <w:rFonts w:ascii="Times New Roman" w:hAnsi="Times New Roman" w:cs="Times New Roman"/>
          <w:sz w:val="28"/>
          <w:szCs w:val="28"/>
          <w:lang w:val="en-US"/>
        </w:rPr>
        <w:t xml:space="preserve">Audi 4. </w:t>
      </w:r>
      <w:r w:rsidRPr="00537E41">
        <w:rPr>
          <w:rFonts w:ascii="Times New Roman" w:hAnsi="Times New Roman" w:cs="Times New Roman"/>
          <w:sz w:val="28"/>
          <w:szCs w:val="28"/>
          <w:lang w:val="en-US"/>
        </w:rPr>
        <w:t>«</w:t>
      </w:r>
      <w:r>
        <w:rPr>
          <w:rFonts w:ascii="Times New Roman" w:hAnsi="Times New Roman" w:cs="Times New Roman"/>
          <w:sz w:val="28"/>
          <w:szCs w:val="28"/>
          <w:lang w:val="en-US"/>
        </w:rPr>
        <w:t>Chirp</w:t>
      </w:r>
      <w:r w:rsidRPr="00537E41">
        <w:rPr>
          <w:rFonts w:ascii="Times New Roman" w:hAnsi="Times New Roman" w:cs="Times New Roman"/>
          <w:sz w:val="28"/>
          <w:szCs w:val="28"/>
          <w:lang w:val="en-US"/>
        </w:rPr>
        <w:t>»</w:t>
      </w:r>
      <w:r>
        <w:rPr>
          <w:rFonts w:ascii="Times New Roman" w:hAnsi="Times New Roman" w:cs="Times New Roman"/>
          <w:sz w:val="28"/>
          <w:szCs w:val="28"/>
          <w:lang w:val="en-US"/>
        </w:rPr>
        <w:t xml:space="preserve">. Audi A4 drivers have spoken. </w:t>
      </w:r>
      <w:r w:rsidRPr="00537E41">
        <w:rPr>
          <w:rFonts w:ascii="Times New Roman" w:hAnsi="Times New Roman" w:cs="Times New Roman"/>
          <w:b/>
          <w:sz w:val="28"/>
          <w:szCs w:val="28"/>
          <w:lang w:val="en-US"/>
        </w:rPr>
        <w:t>The Audi A4 ranks highest in Total Quality Index in its class</w:t>
      </w:r>
      <w:r w:rsidRPr="00537E41">
        <w:rPr>
          <w:rFonts w:ascii="Times New Roman" w:hAnsi="Times New Roman" w:cs="Times New Roman"/>
          <w:sz w:val="28"/>
          <w:szCs w:val="28"/>
          <w:lang w:val="en-US"/>
        </w:rPr>
        <w:t>»</w:t>
      </w:r>
      <w:r>
        <w:rPr>
          <w:rFonts w:ascii="Times New Roman" w:hAnsi="Times New Roman" w:cs="Times New Roman"/>
          <w:sz w:val="28"/>
          <w:szCs w:val="28"/>
          <w:lang w:val="en-US"/>
        </w:rPr>
        <w:t>.</w:t>
      </w:r>
    </w:p>
    <w:p w:rsidR="00537E41" w:rsidRDefault="00537E41" w:rsidP="00B65549">
      <w:pPr>
        <w:pStyle w:val="a9"/>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Audi</w:t>
      </w:r>
      <w:r w:rsidRPr="00537E41">
        <w:rPr>
          <w:rFonts w:ascii="Times New Roman" w:hAnsi="Times New Roman" w:cs="Times New Roman"/>
          <w:sz w:val="28"/>
          <w:szCs w:val="28"/>
        </w:rPr>
        <w:t xml:space="preserve"> 4. </w:t>
      </w:r>
      <w:r>
        <w:rPr>
          <w:rFonts w:ascii="Times New Roman" w:hAnsi="Times New Roman" w:cs="Times New Roman"/>
          <w:sz w:val="28"/>
          <w:szCs w:val="28"/>
        </w:rPr>
        <w:t xml:space="preserve">«Обсуждают». Водители утверждают, что </w:t>
      </w:r>
      <w:r w:rsidRPr="00537E41">
        <w:rPr>
          <w:rFonts w:ascii="Times New Roman" w:hAnsi="Times New Roman" w:cs="Times New Roman"/>
          <w:b/>
          <w:sz w:val="28"/>
          <w:szCs w:val="28"/>
          <w:lang w:val="en-US"/>
        </w:rPr>
        <w:t>Audi</w:t>
      </w:r>
      <w:r w:rsidRPr="00537E41">
        <w:rPr>
          <w:rFonts w:ascii="Times New Roman" w:hAnsi="Times New Roman" w:cs="Times New Roman"/>
          <w:b/>
          <w:sz w:val="28"/>
          <w:szCs w:val="28"/>
        </w:rPr>
        <w:t xml:space="preserve"> </w:t>
      </w:r>
      <w:r w:rsidRPr="00537E41">
        <w:rPr>
          <w:rFonts w:ascii="Times New Roman" w:hAnsi="Times New Roman" w:cs="Times New Roman"/>
          <w:b/>
          <w:sz w:val="28"/>
          <w:szCs w:val="28"/>
          <w:lang w:val="en-US"/>
        </w:rPr>
        <w:t>A</w:t>
      </w:r>
      <w:r w:rsidRPr="00537E41">
        <w:rPr>
          <w:rFonts w:ascii="Times New Roman" w:hAnsi="Times New Roman" w:cs="Times New Roman"/>
          <w:b/>
          <w:sz w:val="28"/>
          <w:szCs w:val="28"/>
        </w:rPr>
        <w:t>4 в своём классе занимает первое место</w:t>
      </w:r>
      <w:r>
        <w:rPr>
          <w:rFonts w:ascii="Times New Roman" w:hAnsi="Times New Roman" w:cs="Times New Roman"/>
          <w:sz w:val="28"/>
          <w:szCs w:val="28"/>
        </w:rPr>
        <w:t>».</w:t>
      </w:r>
    </w:p>
    <w:p w:rsidR="00C76D09" w:rsidRDefault="001F442F"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данных примерах тактик коммуникационной стратегии в рекламе видно, что в рекламных текстах описываются не только свойства самого товара, но и свойства бренда, подчёркиваются его имидж и репутация на рынке. Отсюда следует вывод, что бренд, имидж и репутация фирмы также могут являться факторами коммуникационной стратегии в коммерческой рекламе и значительно влиять на выбор той или иной стратегии, подход к рекламному сообщению.</w:t>
      </w:r>
    </w:p>
    <w:p w:rsidR="001F442F" w:rsidRDefault="001F442F"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для начала оформления рассуждения нужно выяснить, что представляют собой понятия «бренд», «имидж» и «репутация».</w:t>
      </w:r>
    </w:p>
    <w:p w:rsidR="001F442F" w:rsidRDefault="001F442F" w:rsidP="00B65549">
      <w:pPr>
        <w:spacing w:after="0" w:line="360" w:lineRule="auto"/>
        <w:ind w:firstLine="708"/>
        <w:jc w:val="both"/>
        <w:rPr>
          <w:rFonts w:ascii="Times New Roman" w:hAnsi="Times New Roman" w:cs="Times New Roman"/>
          <w:sz w:val="28"/>
          <w:szCs w:val="28"/>
        </w:rPr>
      </w:pPr>
      <w:r w:rsidRPr="001F442F">
        <w:rPr>
          <w:rFonts w:ascii="Times New Roman" w:hAnsi="Times New Roman" w:cs="Times New Roman"/>
          <w:sz w:val="28"/>
          <w:szCs w:val="28"/>
        </w:rPr>
        <w:t>Бренд</w:t>
      </w:r>
      <w:r>
        <w:rPr>
          <w:rFonts w:ascii="Times New Roman" w:hAnsi="Times New Roman" w:cs="Times New Roman"/>
          <w:sz w:val="28"/>
          <w:szCs w:val="28"/>
        </w:rPr>
        <w:t xml:space="preserve"> </w:t>
      </w:r>
      <w:r w:rsidRPr="001F442F">
        <w:rPr>
          <w:rFonts w:ascii="Times New Roman" w:hAnsi="Times New Roman" w:cs="Times New Roman"/>
          <w:sz w:val="28"/>
          <w:szCs w:val="28"/>
        </w:rPr>
        <w:t>–</w:t>
      </w:r>
      <w:r>
        <w:rPr>
          <w:rFonts w:ascii="Times New Roman" w:hAnsi="Times New Roman" w:cs="Times New Roman"/>
          <w:sz w:val="28"/>
          <w:szCs w:val="28"/>
        </w:rPr>
        <w:t xml:space="preserve"> </w:t>
      </w:r>
      <w:r w:rsidR="00A37997">
        <w:rPr>
          <w:rFonts w:ascii="Times New Roman" w:hAnsi="Times New Roman" w:cs="Times New Roman"/>
          <w:sz w:val="28"/>
          <w:szCs w:val="28"/>
        </w:rPr>
        <w:t>общая сумма всех впечатлений, полученных покупателями и потребителями, которые в результате складываются в определённое мысленное представление, основанное на воспринимаемых функциональных и эмоциональных выгодах.</w:t>
      </w:r>
      <w:r>
        <w:rPr>
          <w:rFonts w:ascii="Times New Roman" w:hAnsi="Times New Roman" w:cs="Times New Roman"/>
          <w:sz w:val="28"/>
          <w:szCs w:val="28"/>
        </w:rPr>
        <w:t xml:space="preserve"> </w:t>
      </w:r>
    </w:p>
    <w:p w:rsidR="001F442F" w:rsidRDefault="001F442F"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Имидж</w:t>
      </w:r>
      <w:r w:rsidRPr="001F442F">
        <w:rPr>
          <w:rFonts w:ascii="Times New Roman" w:hAnsi="Times New Roman" w:cs="Times New Roman"/>
          <w:sz w:val="28"/>
          <w:szCs w:val="28"/>
        </w:rPr>
        <w:t xml:space="preserve"> – </w:t>
      </w:r>
      <w:r>
        <w:rPr>
          <w:rFonts w:ascii="Times New Roman" w:hAnsi="Times New Roman" w:cs="Times New Roman"/>
          <w:sz w:val="28"/>
          <w:szCs w:val="28"/>
        </w:rPr>
        <w:t>некий образ</w:t>
      </w:r>
      <w:r w:rsidRPr="001F442F">
        <w:rPr>
          <w:rFonts w:ascii="Times New Roman" w:hAnsi="Times New Roman" w:cs="Times New Roman"/>
          <w:sz w:val="28"/>
          <w:szCs w:val="28"/>
        </w:rPr>
        <w:t xml:space="preserve"> товара, услуги, предприятия, человека, сумма впечатлений, которые складываются в сознании людей и определяют отношение к ним.</w:t>
      </w:r>
    </w:p>
    <w:p w:rsidR="001F442F" w:rsidRDefault="001F442F"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Репутация </w:t>
      </w:r>
      <w:r w:rsidRPr="001F442F">
        <w:rPr>
          <w:rFonts w:ascii="Times New Roman" w:hAnsi="Times New Roman" w:cs="Times New Roman"/>
          <w:sz w:val="28"/>
          <w:szCs w:val="28"/>
        </w:rPr>
        <w:t>–</w:t>
      </w:r>
      <w:r>
        <w:rPr>
          <w:rFonts w:ascii="Times New Roman" w:hAnsi="Times New Roman" w:cs="Times New Roman"/>
          <w:sz w:val="28"/>
          <w:szCs w:val="28"/>
        </w:rPr>
        <w:t xml:space="preserve"> социальная оценка</w:t>
      </w:r>
      <w:r w:rsidRPr="001F442F">
        <w:rPr>
          <w:rFonts w:ascii="Times New Roman" w:hAnsi="Times New Roman" w:cs="Times New Roman"/>
          <w:sz w:val="28"/>
          <w:szCs w:val="28"/>
        </w:rPr>
        <w:t xml:space="preserve"> субъектов о человеке, группе людей или организации на основе определённого критерия. Репутация является важным фактором во многих областях: образование, бизнес, сообщества онлайн или социальный статус.</w:t>
      </w:r>
    </w:p>
    <w:p w:rsidR="00A37997" w:rsidRDefault="00A3799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рекламной кампании и выборе её коммуникационной стратегии бренд играет ключевую роль </w:t>
      </w:r>
      <w:r w:rsidRPr="00A37997">
        <w:rPr>
          <w:rFonts w:ascii="Times New Roman" w:hAnsi="Times New Roman" w:cs="Times New Roman"/>
          <w:sz w:val="28"/>
          <w:szCs w:val="28"/>
        </w:rPr>
        <w:t>–</w:t>
      </w:r>
      <w:r>
        <w:rPr>
          <w:rFonts w:ascii="Times New Roman" w:hAnsi="Times New Roman" w:cs="Times New Roman"/>
          <w:sz w:val="28"/>
          <w:szCs w:val="28"/>
        </w:rPr>
        <w:t xml:space="preserve"> грамотно разработанный бренд является основой для </w:t>
      </w:r>
      <w:r>
        <w:rPr>
          <w:rFonts w:ascii="Times New Roman" w:hAnsi="Times New Roman" w:cs="Times New Roman"/>
          <w:sz w:val="28"/>
          <w:szCs w:val="28"/>
        </w:rPr>
        <w:lastRenderedPageBreak/>
        <w:t>формирования маркетинговой стратегии и может послужить профессиональным компасом в ориентировании по вопросам продвижения и развития компании. Специализация бренда уже во многом определяет предполагаемый вектор в рекламном сообщении, основанный в том числе и на брендбуке организации. Бренд задаёт рекламе единый стиль, концепцию, дизайн.</w:t>
      </w:r>
    </w:p>
    <w:p w:rsidR="00A37997" w:rsidRDefault="00A3799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на коммуникационную стратегию коммерческой рекламы влияет и имидж, который формирует в сознании аудитории единый образ организации, что непосредственно влияет на дальнейшие продажи. Имиджу необязательно соответствовать истинному облику </w:t>
      </w:r>
      <w:r w:rsidR="00007177">
        <w:rPr>
          <w:rFonts w:ascii="Times New Roman" w:hAnsi="Times New Roman" w:cs="Times New Roman"/>
          <w:sz w:val="28"/>
          <w:szCs w:val="28"/>
        </w:rPr>
        <w:t>организации, т.к. его цель заключается в том, чтобы создать то мнение, которое необходимо для компании в её работе и рекламной кампании. Имидж имеет тонкую психологическую основу, поэтому во многом, создавая имидж организации, необходимо опираться на ожидания той аудитории, на которую будет направлено всё внимание и деятельность.</w:t>
      </w:r>
    </w:p>
    <w:p w:rsidR="002A63D0" w:rsidRPr="006F028C" w:rsidRDefault="0000717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Репутация, как и два предыдущих фактора в стратегии коммуникаций в рекламе, тоже играет немаловажную роль. Репутация бренда формируется на его имидже, правдивости и качестве продукции. Важно уметь управлять </w:t>
      </w:r>
      <w:r w:rsidR="002A63D0">
        <w:rPr>
          <w:rFonts w:ascii="Times New Roman" w:hAnsi="Times New Roman" w:cs="Times New Roman"/>
          <w:sz w:val="28"/>
          <w:szCs w:val="28"/>
        </w:rPr>
        <w:t>репутацией организации, поддерживать её и, в некоторых ситуациях, повышать. Аудитория может получать информацию не только через рекламу, но и через другие источники информации о бренде и его продукции. Репутацией можно управлять через спонсорство, акц</w:t>
      </w:r>
      <w:r w:rsidR="006F028C">
        <w:rPr>
          <w:rFonts w:ascii="Times New Roman" w:hAnsi="Times New Roman" w:cs="Times New Roman"/>
          <w:sz w:val="28"/>
          <w:szCs w:val="28"/>
        </w:rPr>
        <w:t xml:space="preserve">ии, выставке, партнёрство и т.д. </w:t>
      </w:r>
      <w:r w:rsidR="005A2D49">
        <w:rPr>
          <w:rFonts w:ascii="Times New Roman" w:hAnsi="Times New Roman" w:cs="Times New Roman"/>
          <w:sz w:val="28"/>
          <w:szCs w:val="28"/>
        </w:rPr>
        <w:t>[20</w:t>
      </w:r>
      <w:r w:rsidR="006F028C" w:rsidRPr="006F028C">
        <w:rPr>
          <w:rFonts w:ascii="Times New Roman" w:hAnsi="Times New Roman" w:cs="Times New Roman"/>
          <w:sz w:val="28"/>
          <w:szCs w:val="28"/>
        </w:rPr>
        <w:t>].</w:t>
      </w:r>
    </w:p>
    <w:p w:rsidR="002D5168" w:rsidRDefault="002A63D0"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вышесказанного можно сделать вывод, что коммуникационная стратегия играет значительную роль в проведении рекламных мероприятий. Правильный выбор стратегии с опорой на особенности продвигаемого бренда и его продукции сможет сделать коммерческую рекламную кампанию эффективной, а значит и принести компании прибыль и новых клиентов, которых она добивается. Знание особенностей ведения коммуникационной стратегии в рекламе необходимо будущему специалисту для грамотной работы в сфере рекламы и </w:t>
      </w:r>
      <w:r>
        <w:rPr>
          <w:rFonts w:ascii="Times New Roman" w:hAnsi="Times New Roman" w:cs="Times New Roman"/>
          <w:sz w:val="28"/>
          <w:szCs w:val="28"/>
          <w:lang w:val="en-US"/>
        </w:rPr>
        <w:t>PR</w:t>
      </w:r>
      <w:r>
        <w:rPr>
          <w:rFonts w:ascii="Times New Roman" w:hAnsi="Times New Roman" w:cs="Times New Roman"/>
          <w:sz w:val="28"/>
          <w:szCs w:val="28"/>
        </w:rPr>
        <w:t>.</w:t>
      </w:r>
    </w:p>
    <w:p w:rsidR="00B02A47" w:rsidRDefault="00B02A4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Общий вывод к главе заключается в следующем: знания коммуникационной стратегии, её видов и функций, особенностей её выбора и </w:t>
      </w:r>
      <w:r>
        <w:rPr>
          <w:rFonts w:ascii="Times New Roman" w:hAnsi="Times New Roman" w:cs="Times New Roman"/>
          <w:sz w:val="28"/>
          <w:szCs w:val="28"/>
        </w:rPr>
        <w:lastRenderedPageBreak/>
        <w:t xml:space="preserve">действия в коммерческой рекламе являются одним из ключевых факторов успеха в работе предприятия. С этими знаниями специалист способен вывести организацию на новый уровень и принести ей с помощью грамотной коммуникационной стратегии хорошее положение на рынке и </w:t>
      </w:r>
      <w:r w:rsidR="00F3628F">
        <w:rPr>
          <w:rFonts w:ascii="Times New Roman" w:hAnsi="Times New Roman" w:cs="Times New Roman"/>
          <w:sz w:val="28"/>
          <w:szCs w:val="28"/>
        </w:rPr>
        <w:t>достаточную прибыль.</w:t>
      </w:r>
    </w:p>
    <w:p w:rsidR="002D5168" w:rsidRDefault="002D5168" w:rsidP="00B65549">
      <w:pPr>
        <w:suppressAutoHyphens w:val="0"/>
        <w:spacing w:before="3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A75052" w:rsidRPr="003347FB" w:rsidRDefault="003347FB" w:rsidP="00B65549">
      <w:pPr>
        <w:spacing w:before="3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9E27C9" w:rsidRPr="003347FB">
        <w:rPr>
          <w:rFonts w:ascii="Times New Roman" w:hAnsi="Times New Roman" w:cs="Times New Roman"/>
          <w:b/>
          <w:sz w:val="28"/>
          <w:szCs w:val="28"/>
        </w:rPr>
        <w:t>Прикладные аспекты исследования факторов выбора стратегии коммерческой рекламы</w:t>
      </w:r>
    </w:p>
    <w:p w:rsidR="009E27C9" w:rsidRPr="009E27C9" w:rsidRDefault="009E27C9" w:rsidP="00B65549">
      <w:pPr>
        <w:pStyle w:val="a9"/>
        <w:spacing w:before="30" w:line="360" w:lineRule="auto"/>
        <w:ind w:left="420"/>
        <w:jc w:val="both"/>
        <w:rPr>
          <w:rFonts w:ascii="Times New Roman" w:hAnsi="Times New Roman" w:cs="Times New Roman"/>
          <w:b/>
          <w:sz w:val="28"/>
          <w:szCs w:val="28"/>
        </w:rPr>
      </w:pPr>
    </w:p>
    <w:p w:rsidR="002D5168" w:rsidRPr="009E27C9" w:rsidRDefault="002D5168" w:rsidP="00B65549">
      <w:pPr>
        <w:spacing w:before="30" w:line="360" w:lineRule="auto"/>
        <w:ind w:firstLine="708"/>
        <w:jc w:val="both"/>
        <w:rPr>
          <w:rFonts w:ascii="Times New Roman" w:hAnsi="Times New Roman" w:cs="Times New Roman"/>
          <w:b/>
          <w:sz w:val="28"/>
          <w:szCs w:val="28"/>
        </w:rPr>
      </w:pPr>
      <w:r w:rsidRPr="009E27C9">
        <w:rPr>
          <w:rFonts w:ascii="Times New Roman" w:hAnsi="Times New Roman" w:cs="Times New Roman"/>
          <w:b/>
          <w:sz w:val="28"/>
          <w:szCs w:val="28"/>
        </w:rPr>
        <w:t>2.1 Коммерческая реклама: понятие, виды, функции</w:t>
      </w:r>
    </w:p>
    <w:p w:rsidR="009E27C9" w:rsidRDefault="009E27C9" w:rsidP="00B65549">
      <w:pPr>
        <w:spacing w:before="30" w:line="360" w:lineRule="auto"/>
        <w:jc w:val="both"/>
        <w:rPr>
          <w:rFonts w:ascii="Times New Roman" w:hAnsi="Times New Roman" w:cs="Times New Roman"/>
          <w:sz w:val="28"/>
          <w:szCs w:val="28"/>
        </w:rPr>
      </w:pPr>
    </w:p>
    <w:p w:rsidR="002D5168" w:rsidRDefault="00F3628F"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коммерческой рекламе на сегодняшний построен большая часть успеха бренда: коммерческая реклама встречается в сети Интернет, на улицах, на упаковках товара, на телевидении, радио и т.д. Необходимо понимать, что реклама создаётся не для её наличия, а для продвижения предприятия и его продукции с целью получения прибыли, поэтому коммерческая рекламная кампания должна быть продуманной и соответствовать ожиданиям аудитории, на которую эта реклама направляется. Ввиду данной необходимости будущий специалист в сфере рекламы и </w:t>
      </w:r>
      <w:r>
        <w:rPr>
          <w:rFonts w:ascii="Times New Roman" w:hAnsi="Times New Roman" w:cs="Times New Roman"/>
          <w:sz w:val="28"/>
          <w:szCs w:val="28"/>
          <w:lang w:val="en-US"/>
        </w:rPr>
        <w:t>PR</w:t>
      </w:r>
      <w:r>
        <w:rPr>
          <w:rFonts w:ascii="Times New Roman" w:hAnsi="Times New Roman" w:cs="Times New Roman"/>
          <w:sz w:val="28"/>
          <w:szCs w:val="28"/>
        </w:rPr>
        <w:t xml:space="preserve"> обязан знать о понятии коммерческой рекламы, её видах и функциях и уметь грамотно работать с этими знаниями. Данный параграф в курсовой работе будет раскрывать </w:t>
      </w:r>
      <w:r w:rsidR="003F7D87">
        <w:rPr>
          <w:rFonts w:ascii="Times New Roman" w:hAnsi="Times New Roman" w:cs="Times New Roman"/>
          <w:sz w:val="28"/>
          <w:szCs w:val="28"/>
        </w:rPr>
        <w:t>необходимость этих знаний более подробно, а также информировать о явлении коммерческой рекламы и её структуре.</w:t>
      </w:r>
    </w:p>
    <w:p w:rsidR="003F7D87" w:rsidRDefault="003F7D8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параграфе 1.2 </w:t>
      </w:r>
      <w:r w:rsidR="00FE0325" w:rsidRPr="003F7D87">
        <w:rPr>
          <w:rFonts w:ascii="Times New Roman" w:hAnsi="Times New Roman" w:cs="Times New Roman"/>
          <w:sz w:val="28"/>
          <w:szCs w:val="28"/>
        </w:rPr>
        <w:t>Особенности коммуникационн</w:t>
      </w:r>
      <w:r w:rsidRPr="003F7D87">
        <w:rPr>
          <w:rFonts w:ascii="Times New Roman" w:hAnsi="Times New Roman" w:cs="Times New Roman"/>
          <w:sz w:val="28"/>
          <w:szCs w:val="28"/>
        </w:rPr>
        <w:t>ой</w:t>
      </w:r>
      <w:r w:rsidR="00FE0325" w:rsidRPr="003F7D87">
        <w:rPr>
          <w:rFonts w:ascii="Times New Roman" w:hAnsi="Times New Roman" w:cs="Times New Roman"/>
          <w:sz w:val="28"/>
          <w:szCs w:val="28"/>
        </w:rPr>
        <w:t xml:space="preserve"> стратеги</w:t>
      </w:r>
      <w:r w:rsidRPr="003F7D87">
        <w:rPr>
          <w:rFonts w:ascii="Times New Roman" w:hAnsi="Times New Roman" w:cs="Times New Roman"/>
          <w:sz w:val="28"/>
          <w:szCs w:val="28"/>
        </w:rPr>
        <w:t>и</w:t>
      </w:r>
      <w:r w:rsidR="00FE0325" w:rsidRPr="003F7D87">
        <w:rPr>
          <w:rFonts w:ascii="Times New Roman" w:hAnsi="Times New Roman" w:cs="Times New Roman"/>
          <w:sz w:val="28"/>
          <w:szCs w:val="28"/>
        </w:rPr>
        <w:t xml:space="preserve"> в коммерческой рекламе</w:t>
      </w:r>
      <w:r>
        <w:rPr>
          <w:rFonts w:ascii="Times New Roman" w:hAnsi="Times New Roman" w:cs="Times New Roman"/>
          <w:sz w:val="28"/>
          <w:szCs w:val="28"/>
        </w:rPr>
        <w:t xml:space="preserve"> уже упоминалось значение «коммерческой рекламы» в контексте коммуникационной стратегии, однако само понятие не было озвучено.</w:t>
      </w:r>
    </w:p>
    <w:p w:rsidR="003F7D87" w:rsidRDefault="003F7D87" w:rsidP="00B65549">
      <w:pPr>
        <w:spacing w:after="0" w:line="360" w:lineRule="auto"/>
        <w:ind w:firstLine="708"/>
        <w:jc w:val="both"/>
        <w:rPr>
          <w:rFonts w:ascii="Times New Roman" w:hAnsi="Times New Roman" w:cs="Times New Roman"/>
          <w:sz w:val="28"/>
          <w:szCs w:val="28"/>
        </w:rPr>
      </w:pPr>
      <w:r w:rsidRPr="003F7D87">
        <w:rPr>
          <w:rFonts w:ascii="Times New Roman" w:hAnsi="Times New Roman" w:cs="Times New Roman"/>
          <w:sz w:val="28"/>
          <w:szCs w:val="28"/>
        </w:rPr>
        <w:t>Коммерческая реклама (Commercial Advertising) – это реклама товаров, услуг и других товарных и нетоварных предложений с конечной целью извлечения прибыли. Стратегической целью любой коммерческой рекламы является стимулирование сбыта и/или создание спроса на тот или иной товар или услугу. Предметом коммерческой рекламы могут являться как товары и услуги, так и другие предложения –</w:t>
      </w:r>
      <w:r>
        <w:rPr>
          <w:rFonts w:ascii="Times New Roman" w:hAnsi="Times New Roman" w:cs="Times New Roman"/>
          <w:sz w:val="28"/>
          <w:szCs w:val="28"/>
        </w:rPr>
        <w:t xml:space="preserve"> </w:t>
      </w:r>
      <w:r w:rsidRPr="003F7D87">
        <w:rPr>
          <w:rFonts w:ascii="Times New Roman" w:hAnsi="Times New Roman" w:cs="Times New Roman"/>
          <w:sz w:val="28"/>
          <w:szCs w:val="28"/>
        </w:rPr>
        <w:t>организации, идеи, личности, места, события, виды деятельности, то есть все то, что предлагается для реализации на том или ином рынке (рынок предметов потребления, рынок услуг, политический рынок, рынок рабочей силы и так далее).</w:t>
      </w:r>
      <w:r>
        <w:rPr>
          <w:rFonts w:ascii="Times New Roman" w:hAnsi="Times New Roman" w:cs="Times New Roman"/>
          <w:sz w:val="28"/>
          <w:szCs w:val="28"/>
        </w:rPr>
        <w:t xml:space="preserve"> </w:t>
      </w:r>
    </w:p>
    <w:p w:rsidR="009B3877" w:rsidRDefault="009B387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Коммерческая реклама </w:t>
      </w:r>
      <w:r w:rsidRPr="009B3877">
        <w:rPr>
          <w:rFonts w:ascii="Times New Roman" w:hAnsi="Times New Roman" w:cs="Times New Roman"/>
          <w:sz w:val="28"/>
          <w:szCs w:val="28"/>
        </w:rPr>
        <w:t>–</w:t>
      </w:r>
      <w:r>
        <w:rPr>
          <w:rFonts w:ascii="Times New Roman" w:hAnsi="Times New Roman" w:cs="Times New Roman"/>
          <w:sz w:val="28"/>
          <w:szCs w:val="28"/>
        </w:rPr>
        <w:t xml:space="preserve"> хорошее пространство для реализации идей специалиста относительно того, что будет рекламироваться. Реклама позволяет выделить бренд и его имидж, настроить его репутацию, вывести на более высокий уровень в глазах покупателя и тем самым поднять его и на рынке. Сама по себе коммерческая реклама </w:t>
      </w:r>
      <w:r w:rsidRPr="009B3877">
        <w:rPr>
          <w:rFonts w:ascii="Times New Roman" w:hAnsi="Times New Roman" w:cs="Times New Roman"/>
          <w:sz w:val="28"/>
          <w:szCs w:val="28"/>
        </w:rPr>
        <w:t>–</w:t>
      </w:r>
      <w:r>
        <w:rPr>
          <w:rFonts w:ascii="Times New Roman" w:hAnsi="Times New Roman" w:cs="Times New Roman"/>
          <w:sz w:val="28"/>
          <w:szCs w:val="28"/>
        </w:rPr>
        <w:t xml:space="preserve"> экономическое явления, она формирует спрос и стимулирует сбыт продукции, способствует росту её оборота. Коммерческой рекламе также отведена роль обеспечения массового сбыта, что отражает её важное положение в экономике: благодаря рекламе происходит экономический рост общества.</w:t>
      </w:r>
    </w:p>
    <w:p w:rsidR="009B3877" w:rsidRPr="003347FB" w:rsidRDefault="009B387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и любое понятие, коммерческая реклама имеет свою структуру, которая непосредственно раскрывает её в более широком плане. </w:t>
      </w:r>
      <w:r w:rsidR="003D7977">
        <w:rPr>
          <w:rFonts w:ascii="Times New Roman" w:hAnsi="Times New Roman" w:cs="Times New Roman"/>
          <w:sz w:val="28"/>
          <w:szCs w:val="28"/>
        </w:rPr>
        <w:t>Стоит начать с видов коммерческой рекламы.</w:t>
      </w:r>
      <w:r w:rsidR="006F028C" w:rsidRPr="003347FB">
        <w:rPr>
          <w:rFonts w:ascii="Times New Roman" w:hAnsi="Times New Roman" w:cs="Times New Roman"/>
          <w:sz w:val="28"/>
          <w:szCs w:val="28"/>
        </w:rPr>
        <w:t xml:space="preserve"> </w:t>
      </w:r>
    </w:p>
    <w:p w:rsidR="003D7977" w:rsidRDefault="003D797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Коммерческая реклама подразделяется на два основных вида:</w:t>
      </w:r>
    </w:p>
    <w:p w:rsidR="003D7977" w:rsidRDefault="003347FB" w:rsidP="00B65549">
      <w:pPr>
        <w:pStyle w:val="a9"/>
        <w:numPr>
          <w:ilvl w:val="1"/>
          <w:numId w:val="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товарная реклама,</w:t>
      </w:r>
    </w:p>
    <w:p w:rsidR="003D7977" w:rsidRDefault="003347FB" w:rsidP="00B65549">
      <w:pPr>
        <w:pStyle w:val="a9"/>
        <w:numPr>
          <w:ilvl w:val="1"/>
          <w:numId w:val="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w:t>
      </w:r>
      <w:r w:rsidR="003D7977">
        <w:rPr>
          <w:rFonts w:ascii="Times New Roman" w:hAnsi="Times New Roman" w:cs="Times New Roman"/>
          <w:sz w:val="28"/>
          <w:szCs w:val="28"/>
        </w:rPr>
        <w:t>етоварная реклама.</w:t>
      </w:r>
    </w:p>
    <w:p w:rsidR="003C3848" w:rsidRDefault="003D797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Товарная реклама имеет отличие от нетоварной в следующем: в случае товарной рекламы могут освещаться те объекты, которые являются продаваемыми, например, товар или услуга. При нетоварной рекламе же предоставляется то, что</w:t>
      </w:r>
      <w:r w:rsidR="003C3848">
        <w:rPr>
          <w:rFonts w:ascii="Times New Roman" w:hAnsi="Times New Roman" w:cs="Times New Roman"/>
          <w:sz w:val="28"/>
          <w:szCs w:val="28"/>
        </w:rPr>
        <w:t xml:space="preserve"> не имеет цели быть проданным. </w:t>
      </w:r>
    </w:p>
    <w:p w:rsidR="003D7977" w:rsidRDefault="003D7977"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товарную рекламу как вид можно подразделить на:</w:t>
      </w:r>
    </w:p>
    <w:p w:rsidR="00371A00" w:rsidRDefault="005A2D49" w:rsidP="00B65549">
      <w:pPr>
        <w:pStyle w:val="a9"/>
        <w:numPr>
          <w:ilvl w:val="0"/>
          <w:numId w:val="1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рекламу товаров;</w:t>
      </w:r>
    </w:p>
    <w:p w:rsidR="00371A00" w:rsidRDefault="003347FB" w:rsidP="00B65549">
      <w:pPr>
        <w:pStyle w:val="a9"/>
        <w:numPr>
          <w:ilvl w:val="0"/>
          <w:numId w:val="17"/>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w:t>
      </w:r>
      <w:r w:rsidR="00371A00">
        <w:rPr>
          <w:rFonts w:ascii="Times New Roman" w:hAnsi="Times New Roman" w:cs="Times New Roman"/>
          <w:sz w:val="28"/>
          <w:szCs w:val="28"/>
        </w:rPr>
        <w:t>екламу услуг</w:t>
      </w:r>
      <w:r w:rsidR="005A2D49">
        <w:rPr>
          <w:rFonts w:ascii="Times New Roman" w:hAnsi="Times New Roman" w:cs="Times New Roman"/>
          <w:sz w:val="28"/>
          <w:szCs w:val="28"/>
        </w:rPr>
        <w:t xml:space="preserve"> </w:t>
      </w:r>
      <w:r w:rsidR="005A2D49">
        <w:rPr>
          <w:rFonts w:ascii="Times New Roman" w:hAnsi="Times New Roman" w:cs="Times New Roman"/>
          <w:sz w:val="28"/>
          <w:szCs w:val="28"/>
          <w:lang w:val="en-US"/>
        </w:rPr>
        <w:t>[13]</w:t>
      </w:r>
      <w:r w:rsidR="00371A00">
        <w:rPr>
          <w:rFonts w:ascii="Times New Roman" w:hAnsi="Times New Roman" w:cs="Times New Roman"/>
          <w:sz w:val="28"/>
          <w:szCs w:val="28"/>
        </w:rPr>
        <w:t xml:space="preserve">. </w:t>
      </w:r>
    </w:p>
    <w:p w:rsidR="00371A00" w:rsidRDefault="00371A00"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нетоварной рекламы можно наблюдать следующие её подвиды:</w:t>
      </w:r>
    </w:p>
    <w:p w:rsidR="00371A00" w:rsidRPr="00371A00" w:rsidRDefault="00371A00" w:rsidP="00B65549">
      <w:pPr>
        <w:pStyle w:val="a9"/>
        <w:numPr>
          <w:ilvl w:val="0"/>
          <w:numId w:val="1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Реклама организации;</w:t>
      </w:r>
    </w:p>
    <w:p w:rsidR="00371A00" w:rsidRPr="00371A00" w:rsidRDefault="00371A00" w:rsidP="00B65549">
      <w:pPr>
        <w:pStyle w:val="a9"/>
        <w:numPr>
          <w:ilvl w:val="0"/>
          <w:numId w:val="1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Реклама торговой марки;</w:t>
      </w:r>
    </w:p>
    <w:p w:rsidR="00371A00" w:rsidRPr="00371A00" w:rsidRDefault="00371A00" w:rsidP="00B65549">
      <w:pPr>
        <w:pStyle w:val="a9"/>
        <w:numPr>
          <w:ilvl w:val="0"/>
          <w:numId w:val="18"/>
        </w:numPr>
        <w:spacing w:after="0" w:line="360" w:lineRule="auto"/>
        <w:ind w:left="0"/>
        <w:jc w:val="both"/>
        <w:rPr>
          <w:rFonts w:ascii="Times New Roman" w:hAnsi="Times New Roman" w:cs="Times New Roman"/>
          <w:sz w:val="28"/>
          <w:szCs w:val="28"/>
        </w:rPr>
      </w:pPr>
      <w:r w:rsidRPr="00371A00">
        <w:rPr>
          <w:rFonts w:ascii="Times New Roman" w:hAnsi="Times New Roman" w:cs="Times New Roman"/>
          <w:sz w:val="28"/>
          <w:szCs w:val="28"/>
        </w:rPr>
        <w:t xml:space="preserve">Реклама </w:t>
      </w:r>
      <w:r>
        <w:rPr>
          <w:rFonts w:ascii="Times New Roman" w:hAnsi="Times New Roman" w:cs="Times New Roman"/>
          <w:sz w:val="28"/>
          <w:szCs w:val="28"/>
        </w:rPr>
        <w:t>события;</w:t>
      </w:r>
    </w:p>
    <w:p w:rsidR="00371A00" w:rsidRPr="00371A00" w:rsidRDefault="00371A00" w:rsidP="00B65549">
      <w:pPr>
        <w:pStyle w:val="a9"/>
        <w:numPr>
          <w:ilvl w:val="0"/>
          <w:numId w:val="18"/>
        </w:numPr>
        <w:spacing w:after="0" w:line="360" w:lineRule="auto"/>
        <w:ind w:left="0"/>
        <w:jc w:val="both"/>
        <w:rPr>
          <w:rFonts w:ascii="Times New Roman" w:hAnsi="Times New Roman" w:cs="Times New Roman"/>
          <w:sz w:val="28"/>
          <w:szCs w:val="28"/>
        </w:rPr>
      </w:pPr>
      <w:r w:rsidRPr="00371A00">
        <w:rPr>
          <w:rFonts w:ascii="Times New Roman" w:hAnsi="Times New Roman" w:cs="Times New Roman"/>
          <w:sz w:val="28"/>
          <w:szCs w:val="28"/>
        </w:rPr>
        <w:t xml:space="preserve">Реклама </w:t>
      </w:r>
      <w:r>
        <w:rPr>
          <w:rFonts w:ascii="Times New Roman" w:hAnsi="Times New Roman" w:cs="Times New Roman"/>
          <w:sz w:val="28"/>
          <w:szCs w:val="28"/>
        </w:rPr>
        <w:t>деятельности;</w:t>
      </w:r>
    </w:p>
    <w:p w:rsidR="00371A00" w:rsidRPr="00371A00" w:rsidRDefault="00371A00" w:rsidP="00B65549">
      <w:pPr>
        <w:pStyle w:val="a9"/>
        <w:numPr>
          <w:ilvl w:val="0"/>
          <w:numId w:val="1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Реклама розничной торговли;</w:t>
      </w:r>
    </w:p>
    <w:p w:rsidR="00371A00" w:rsidRPr="00371A00" w:rsidRDefault="00371A00" w:rsidP="00B65549">
      <w:pPr>
        <w:pStyle w:val="a9"/>
        <w:numPr>
          <w:ilvl w:val="0"/>
          <w:numId w:val="18"/>
        </w:numPr>
        <w:spacing w:after="0" w:line="360" w:lineRule="auto"/>
        <w:ind w:left="0"/>
        <w:jc w:val="both"/>
        <w:rPr>
          <w:rFonts w:ascii="Times New Roman" w:hAnsi="Times New Roman" w:cs="Times New Roman"/>
          <w:sz w:val="28"/>
          <w:szCs w:val="28"/>
        </w:rPr>
      </w:pPr>
      <w:r w:rsidRPr="00371A00">
        <w:rPr>
          <w:rFonts w:ascii="Times New Roman" w:hAnsi="Times New Roman" w:cs="Times New Roman"/>
          <w:sz w:val="28"/>
          <w:szCs w:val="28"/>
        </w:rPr>
        <w:t xml:space="preserve">Реклама </w:t>
      </w:r>
      <w:r>
        <w:rPr>
          <w:rFonts w:ascii="Times New Roman" w:hAnsi="Times New Roman" w:cs="Times New Roman"/>
          <w:sz w:val="28"/>
          <w:szCs w:val="28"/>
        </w:rPr>
        <w:t>территории;</w:t>
      </w:r>
    </w:p>
    <w:p w:rsidR="00371A00" w:rsidRPr="00371A00" w:rsidRDefault="00371A00" w:rsidP="00B65549">
      <w:pPr>
        <w:pStyle w:val="a9"/>
        <w:numPr>
          <w:ilvl w:val="0"/>
          <w:numId w:val="1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Реклама персоны;</w:t>
      </w:r>
    </w:p>
    <w:p w:rsidR="00371A00" w:rsidRDefault="006F028C" w:rsidP="00B65549">
      <w:pPr>
        <w:pStyle w:val="a9"/>
        <w:numPr>
          <w:ilvl w:val="0"/>
          <w:numId w:val="1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Реклама идеи </w:t>
      </w:r>
      <w:r w:rsidR="005A2D49">
        <w:rPr>
          <w:rFonts w:ascii="Times New Roman" w:hAnsi="Times New Roman" w:cs="Times New Roman"/>
          <w:sz w:val="28"/>
          <w:szCs w:val="28"/>
        </w:rPr>
        <w:t>[13</w:t>
      </w:r>
      <w:r w:rsidRPr="006F028C">
        <w:rPr>
          <w:rFonts w:ascii="Times New Roman" w:hAnsi="Times New Roman" w:cs="Times New Roman"/>
          <w:sz w:val="28"/>
          <w:szCs w:val="28"/>
        </w:rPr>
        <w:t>].</w:t>
      </w:r>
    </w:p>
    <w:p w:rsidR="00371A00" w:rsidRDefault="00371A00"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на этом классификация коммерческой рекламы не оканчивается. Помимо написанных выше видов можно выделить другие виды, основанные на разнообразных критериях. Их тоже стоит учитывать, т.к. они непосредственно влияют на успешность организации.</w:t>
      </w:r>
      <w:r w:rsidRPr="00371A00">
        <w:t xml:space="preserve"> </w:t>
      </w:r>
      <w:r w:rsidRPr="00371A00">
        <w:rPr>
          <w:rFonts w:ascii="Times New Roman" w:hAnsi="Times New Roman" w:cs="Times New Roman"/>
          <w:sz w:val="28"/>
          <w:szCs w:val="28"/>
        </w:rPr>
        <w:t>Кроме того, большое число, как традиционных и широко известных технологий и методов рекламирования, так и передовых, подпадают сразу под несколько классификационных признаков.</w:t>
      </w:r>
    </w:p>
    <w:p w:rsidR="00371A00" w:rsidRDefault="00371A00"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Коммерческая реклама собой решает задачи, которые поставлены перед предприятием для достижения своей цели. Можно выделить следующие задачи, стоящие перед рекламой:</w:t>
      </w:r>
    </w:p>
    <w:p w:rsidR="00371A00" w:rsidRDefault="003347FB" w:rsidP="00B65549">
      <w:pPr>
        <w:pStyle w:val="a9"/>
        <w:numPr>
          <w:ilvl w:val="0"/>
          <w:numId w:val="1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информирование,</w:t>
      </w:r>
    </w:p>
    <w:p w:rsidR="00371A00" w:rsidRDefault="003347FB" w:rsidP="00B65549">
      <w:pPr>
        <w:pStyle w:val="a9"/>
        <w:numPr>
          <w:ilvl w:val="0"/>
          <w:numId w:val="1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убеждение,</w:t>
      </w:r>
    </w:p>
    <w:p w:rsidR="00371A00" w:rsidRDefault="003347FB" w:rsidP="00B65549">
      <w:pPr>
        <w:pStyle w:val="a9"/>
        <w:numPr>
          <w:ilvl w:val="0"/>
          <w:numId w:val="1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w:t>
      </w:r>
      <w:r w:rsidR="00371A00">
        <w:rPr>
          <w:rFonts w:ascii="Times New Roman" w:hAnsi="Times New Roman" w:cs="Times New Roman"/>
          <w:sz w:val="28"/>
          <w:szCs w:val="28"/>
        </w:rPr>
        <w:t>апоминание</w:t>
      </w:r>
      <w:r w:rsidR="005A2D49">
        <w:rPr>
          <w:rFonts w:ascii="Times New Roman" w:hAnsi="Times New Roman" w:cs="Times New Roman"/>
          <w:sz w:val="28"/>
          <w:szCs w:val="28"/>
        </w:rPr>
        <w:t xml:space="preserve"> </w:t>
      </w:r>
      <w:r w:rsidR="005A2D49">
        <w:rPr>
          <w:rFonts w:ascii="Times New Roman" w:hAnsi="Times New Roman" w:cs="Times New Roman"/>
          <w:sz w:val="28"/>
          <w:szCs w:val="28"/>
          <w:lang w:val="en-US"/>
        </w:rPr>
        <w:t>[</w:t>
      </w:r>
      <w:r w:rsidR="005A2D49">
        <w:rPr>
          <w:rFonts w:ascii="Times New Roman" w:hAnsi="Times New Roman" w:cs="Times New Roman"/>
          <w:sz w:val="28"/>
          <w:szCs w:val="28"/>
        </w:rPr>
        <w:t>13</w:t>
      </w:r>
      <w:r w:rsidR="005A2D49">
        <w:rPr>
          <w:rFonts w:ascii="Times New Roman" w:hAnsi="Times New Roman" w:cs="Times New Roman"/>
          <w:sz w:val="28"/>
          <w:szCs w:val="28"/>
          <w:lang w:val="en-US"/>
        </w:rPr>
        <w:t>]</w:t>
      </w:r>
      <w:r w:rsidR="00371A00">
        <w:rPr>
          <w:rFonts w:ascii="Times New Roman" w:hAnsi="Times New Roman" w:cs="Times New Roman"/>
          <w:sz w:val="28"/>
          <w:szCs w:val="28"/>
        </w:rPr>
        <w:t>.</w:t>
      </w:r>
    </w:p>
    <w:p w:rsidR="00203AF4" w:rsidRDefault="00203AF4"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Информированием коммерческая реклама доносит до аудитории необходимую информацию о товаре и в общем осведомляет её о существовании конкретного объекта, который представлен рекламой для её зрителей. </w:t>
      </w:r>
    </w:p>
    <w:p w:rsidR="006705C9" w:rsidRDefault="006705C9"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Убеждение в коммерческой рекламе необходимо для того, чтобы потенциальный клиент </w:t>
      </w:r>
      <w:r w:rsidR="00A75052">
        <w:rPr>
          <w:rFonts w:ascii="Times New Roman" w:hAnsi="Times New Roman" w:cs="Times New Roman"/>
          <w:sz w:val="28"/>
          <w:szCs w:val="28"/>
        </w:rPr>
        <w:t>поверил приписанным в рекламе свойствам товара и отдавал ему предпочтение.</w:t>
      </w:r>
    </w:p>
    <w:p w:rsidR="003C3848" w:rsidRDefault="00A75052"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Напоминание в коммерческой рекламе выполняет следующую функцию: оно способствует поддержанию в памяти аудитории определённой информации о том или ином объекте и возобновляет интерес </w:t>
      </w:r>
      <w:r w:rsidR="003C3848">
        <w:rPr>
          <w:rFonts w:ascii="Times New Roman" w:hAnsi="Times New Roman" w:cs="Times New Roman"/>
          <w:sz w:val="28"/>
          <w:szCs w:val="28"/>
        </w:rPr>
        <w:t xml:space="preserve">потенциальных клиентов к нему. </w:t>
      </w:r>
    </w:p>
    <w:p w:rsidR="00A75052" w:rsidRDefault="00A75052"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Ниже будет представлена классификация, основанная на задачах, которые встают перед коммерческой рекламной кампанией.</w:t>
      </w:r>
    </w:p>
    <w:p w:rsidR="00A75052" w:rsidRDefault="00024070" w:rsidP="00B65549">
      <w:pPr>
        <w:pStyle w:val="a9"/>
        <w:numPr>
          <w:ilvl w:val="0"/>
          <w:numId w:val="2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Информирующая реклама</w:t>
      </w:r>
      <w:r w:rsidR="00412A59" w:rsidRPr="00412A59">
        <w:rPr>
          <w:rFonts w:ascii="Times New Roman" w:hAnsi="Times New Roman" w:cs="Times New Roman"/>
          <w:sz w:val="28"/>
          <w:szCs w:val="28"/>
        </w:rPr>
        <w:t xml:space="preserve"> </w:t>
      </w:r>
      <w:r w:rsidR="003347FB" w:rsidRPr="00412A59">
        <w:rPr>
          <w:rFonts w:ascii="Times New Roman" w:hAnsi="Times New Roman" w:cs="Times New Roman"/>
          <w:sz w:val="28"/>
          <w:szCs w:val="28"/>
        </w:rPr>
        <w:t xml:space="preserve">– </w:t>
      </w:r>
      <w:r w:rsidR="003347FB" w:rsidRPr="00A75052">
        <w:rPr>
          <w:rFonts w:ascii="Times New Roman" w:hAnsi="Times New Roman" w:cs="Times New Roman"/>
          <w:sz w:val="28"/>
          <w:szCs w:val="28"/>
        </w:rPr>
        <w:t>выполняет</w:t>
      </w:r>
      <w:r w:rsidR="00A75052" w:rsidRPr="00A75052">
        <w:rPr>
          <w:rFonts w:ascii="Times New Roman" w:hAnsi="Times New Roman" w:cs="Times New Roman"/>
          <w:sz w:val="28"/>
          <w:szCs w:val="28"/>
        </w:rPr>
        <w:t xml:space="preserve"> задачу привлечения внимания к объекту рекламирования и формирования у целевой аудитории рекламы осведомленности о нем. Под осведомленностью принято понимать способность получателя рекламного сообщения, представителя целевой аудитории идентифицировать (узнать или вспомнить) объект рекламирования в объеме, минимальном и достаточном для совершения покупки. Информирующая </w:t>
      </w:r>
      <w:r w:rsidR="00A75052" w:rsidRPr="00A75052">
        <w:rPr>
          <w:rFonts w:ascii="Times New Roman" w:hAnsi="Times New Roman" w:cs="Times New Roman"/>
          <w:sz w:val="28"/>
          <w:szCs w:val="28"/>
        </w:rPr>
        <w:lastRenderedPageBreak/>
        <w:t>реклама играет ключевую роль на начальной стадии продвижения товара или услуги на рынок, когда ее цель заключается в создании первичного спроса. Главной функцией этой рекламы является информирование потенциальных потребителей о новом предложении на рынке и предоставление потребителю актуальных сведений, помогающих ему принять нужное рекламодателю решение.</w:t>
      </w:r>
    </w:p>
    <w:p w:rsidR="005324DA" w:rsidRDefault="005324DA" w:rsidP="00B65549">
      <w:pPr>
        <w:spacing w:after="0" w:line="360" w:lineRule="auto"/>
        <w:ind w:firstLine="348"/>
        <w:jc w:val="both"/>
        <w:rPr>
          <w:rFonts w:ascii="Times New Roman" w:hAnsi="Times New Roman" w:cs="Times New Roman"/>
          <w:sz w:val="28"/>
          <w:szCs w:val="28"/>
        </w:rPr>
      </w:pPr>
      <w:r>
        <w:rPr>
          <w:rFonts w:ascii="Times New Roman" w:hAnsi="Times New Roman" w:cs="Times New Roman"/>
          <w:sz w:val="28"/>
          <w:szCs w:val="28"/>
        </w:rPr>
        <w:t>Решает информирующая реклама следующие задачи:</w:t>
      </w:r>
    </w:p>
    <w:p w:rsidR="005324DA" w:rsidRPr="005324DA" w:rsidRDefault="005324DA" w:rsidP="00B65549">
      <w:pPr>
        <w:numPr>
          <w:ilvl w:val="0"/>
          <w:numId w:val="21"/>
        </w:numPr>
        <w:spacing w:after="0" w:line="360" w:lineRule="auto"/>
        <w:ind w:left="0"/>
        <w:jc w:val="both"/>
        <w:rPr>
          <w:rFonts w:ascii="Times New Roman" w:hAnsi="Times New Roman" w:cs="Times New Roman"/>
          <w:sz w:val="28"/>
          <w:szCs w:val="28"/>
        </w:rPr>
      </w:pPr>
      <w:r w:rsidRPr="005324DA">
        <w:rPr>
          <w:rFonts w:ascii="Times New Roman" w:hAnsi="Times New Roman" w:cs="Times New Roman"/>
          <w:sz w:val="28"/>
          <w:szCs w:val="28"/>
        </w:rPr>
        <w:t>повествование о товаре-новинке или новых модификациях и новых сферах применения уже существующего товара;</w:t>
      </w:r>
    </w:p>
    <w:p w:rsidR="005324DA" w:rsidRPr="005324DA" w:rsidRDefault="005324DA" w:rsidP="00B65549">
      <w:pPr>
        <w:numPr>
          <w:ilvl w:val="0"/>
          <w:numId w:val="21"/>
        </w:numPr>
        <w:spacing w:after="0" w:line="360" w:lineRule="auto"/>
        <w:ind w:left="0"/>
        <w:jc w:val="both"/>
        <w:rPr>
          <w:rFonts w:ascii="Times New Roman" w:hAnsi="Times New Roman" w:cs="Times New Roman"/>
          <w:sz w:val="28"/>
          <w:szCs w:val="28"/>
        </w:rPr>
      </w:pPr>
      <w:r w:rsidRPr="005324DA">
        <w:rPr>
          <w:rFonts w:ascii="Times New Roman" w:hAnsi="Times New Roman" w:cs="Times New Roman"/>
          <w:sz w:val="28"/>
          <w:szCs w:val="28"/>
        </w:rPr>
        <w:t>информирование потребителей об изменении цены на товар;</w:t>
      </w:r>
    </w:p>
    <w:p w:rsidR="005324DA" w:rsidRPr="005324DA" w:rsidRDefault="005324DA" w:rsidP="00B65549">
      <w:pPr>
        <w:numPr>
          <w:ilvl w:val="0"/>
          <w:numId w:val="21"/>
        </w:numPr>
        <w:spacing w:after="0" w:line="360" w:lineRule="auto"/>
        <w:ind w:left="0"/>
        <w:jc w:val="both"/>
        <w:rPr>
          <w:rFonts w:ascii="Times New Roman" w:hAnsi="Times New Roman" w:cs="Times New Roman"/>
          <w:sz w:val="28"/>
          <w:szCs w:val="28"/>
        </w:rPr>
      </w:pPr>
      <w:r w:rsidRPr="005324DA">
        <w:rPr>
          <w:rFonts w:ascii="Times New Roman" w:hAnsi="Times New Roman" w:cs="Times New Roman"/>
          <w:sz w:val="28"/>
          <w:szCs w:val="28"/>
        </w:rPr>
        <w:t>объяснение особенностей потребительских свойств товара;</w:t>
      </w:r>
    </w:p>
    <w:p w:rsidR="005324DA" w:rsidRPr="005324DA" w:rsidRDefault="005324DA" w:rsidP="00B65549">
      <w:pPr>
        <w:numPr>
          <w:ilvl w:val="0"/>
          <w:numId w:val="21"/>
        </w:numPr>
        <w:spacing w:after="0" w:line="360" w:lineRule="auto"/>
        <w:ind w:left="0"/>
        <w:jc w:val="both"/>
        <w:rPr>
          <w:rFonts w:ascii="Times New Roman" w:hAnsi="Times New Roman" w:cs="Times New Roman"/>
          <w:sz w:val="28"/>
          <w:szCs w:val="28"/>
        </w:rPr>
      </w:pPr>
      <w:r w:rsidRPr="005324DA">
        <w:rPr>
          <w:rFonts w:ascii="Times New Roman" w:hAnsi="Times New Roman" w:cs="Times New Roman"/>
          <w:sz w:val="28"/>
          <w:szCs w:val="28"/>
        </w:rPr>
        <w:t>описание предоставляемых услуг;</w:t>
      </w:r>
    </w:p>
    <w:p w:rsidR="005324DA" w:rsidRPr="005324DA" w:rsidRDefault="005324DA" w:rsidP="00B65549">
      <w:pPr>
        <w:numPr>
          <w:ilvl w:val="0"/>
          <w:numId w:val="21"/>
        </w:numPr>
        <w:spacing w:after="0" w:line="360" w:lineRule="auto"/>
        <w:ind w:left="0"/>
        <w:jc w:val="both"/>
        <w:rPr>
          <w:rFonts w:ascii="Times New Roman" w:hAnsi="Times New Roman" w:cs="Times New Roman"/>
          <w:sz w:val="28"/>
          <w:szCs w:val="28"/>
        </w:rPr>
      </w:pPr>
      <w:r w:rsidRPr="005324DA">
        <w:rPr>
          <w:rFonts w:ascii="Times New Roman" w:hAnsi="Times New Roman" w:cs="Times New Roman"/>
          <w:sz w:val="28"/>
          <w:szCs w:val="28"/>
        </w:rPr>
        <w:t>коррекция, уточнение неправильных представлений о товаре, рассеяние опасений потребителей;</w:t>
      </w:r>
    </w:p>
    <w:p w:rsidR="005324DA" w:rsidRPr="005324DA" w:rsidRDefault="005324DA" w:rsidP="00B65549">
      <w:pPr>
        <w:numPr>
          <w:ilvl w:val="0"/>
          <w:numId w:val="21"/>
        </w:numPr>
        <w:spacing w:after="0" w:line="360" w:lineRule="auto"/>
        <w:ind w:left="0"/>
        <w:jc w:val="both"/>
        <w:rPr>
          <w:rFonts w:ascii="Times New Roman" w:hAnsi="Times New Roman" w:cs="Times New Roman"/>
          <w:sz w:val="28"/>
          <w:szCs w:val="28"/>
        </w:rPr>
      </w:pPr>
      <w:r w:rsidRPr="005324DA">
        <w:rPr>
          <w:rFonts w:ascii="Times New Roman" w:hAnsi="Times New Roman" w:cs="Times New Roman"/>
          <w:sz w:val="28"/>
          <w:szCs w:val="28"/>
        </w:rPr>
        <w:t>формирование образа фирмы.</w:t>
      </w:r>
    </w:p>
    <w:p w:rsidR="003C3848" w:rsidRDefault="00A75052" w:rsidP="00B65549">
      <w:pPr>
        <w:pStyle w:val="a9"/>
        <w:numPr>
          <w:ilvl w:val="0"/>
          <w:numId w:val="20"/>
        </w:numPr>
        <w:spacing w:after="0" w:line="360" w:lineRule="auto"/>
        <w:ind w:left="0"/>
        <w:jc w:val="both"/>
        <w:rPr>
          <w:rFonts w:ascii="Times New Roman" w:hAnsi="Times New Roman" w:cs="Times New Roman"/>
          <w:sz w:val="28"/>
          <w:szCs w:val="28"/>
        </w:rPr>
      </w:pPr>
      <w:r w:rsidRPr="00A75052">
        <w:rPr>
          <w:rFonts w:ascii="Times New Roman" w:hAnsi="Times New Roman" w:cs="Times New Roman"/>
          <w:sz w:val="28"/>
          <w:szCs w:val="28"/>
        </w:rPr>
        <w:t xml:space="preserve">Убеждающая реклама </w:t>
      </w:r>
      <w:r w:rsidR="00024070" w:rsidRPr="00024070">
        <w:rPr>
          <w:rFonts w:ascii="Times New Roman" w:hAnsi="Times New Roman" w:cs="Times New Roman"/>
          <w:sz w:val="28"/>
          <w:szCs w:val="28"/>
        </w:rPr>
        <w:t xml:space="preserve">– </w:t>
      </w:r>
      <w:r w:rsidRPr="00A75052">
        <w:rPr>
          <w:rFonts w:ascii="Times New Roman" w:hAnsi="Times New Roman" w:cs="Times New Roman"/>
          <w:sz w:val="28"/>
          <w:szCs w:val="28"/>
        </w:rPr>
        <w:t>выполняет задачу формирования у целевой аудитории рекламы предпочтения объекта рекламирования, убеждения потребителей в преимуществах рекламируемого предложения по сравнению с аналогами. Под предпочтением принято понимать устойчивую потребность получателя рекламного сообщения, представителя целевой аудитории в приобретении объекта рек</w:t>
      </w:r>
      <w:r w:rsidR="00412A59">
        <w:rPr>
          <w:rFonts w:ascii="Times New Roman" w:hAnsi="Times New Roman" w:cs="Times New Roman"/>
          <w:sz w:val="28"/>
          <w:szCs w:val="28"/>
        </w:rPr>
        <w:t>ламирования. Убеждающая реклама</w:t>
      </w:r>
      <w:r w:rsidR="00412A59" w:rsidRPr="00412A59">
        <w:rPr>
          <w:rFonts w:ascii="Times New Roman" w:hAnsi="Times New Roman" w:cs="Times New Roman"/>
          <w:sz w:val="28"/>
          <w:szCs w:val="28"/>
        </w:rPr>
        <w:t xml:space="preserve"> </w:t>
      </w:r>
      <w:r w:rsidR="003347FB" w:rsidRPr="00412A59">
        <w:rPr>
          <w:rFonts w:ascii="Times New Roman" w:hAnsi="Times New Roman" w:cs="Times New Roman"/>
          <w:sz w:val="28"/>
          <w:szCs w:val="28"/>
        </w:rPr>
        <w:t xml:space="preserve">– </w:t>
      </w:r>
      <w:r w:rsidR="003347FB" w:rsidRPr="00A75052">
        <w:rPr>
          <w:rFonts w:ascii="Times New Roman" w:hAnsi="Times New Roman" w:cs="Times New Roman"/>
          <w:sz w:val="28"/>
          <w:szCs w:val="28"/>
        </w:rPr>
        <w:t>самый</w:t>
      </w:r>
      <w:r w:rsidRPr="00A75052">
        <w:rPr>
          <w:rFonts w:ascii="Times New Roman" w:hAnsi="Times New Roman" w:cs="Times New Roman"/>
          <w:sz w:val="28"/>
          <w:szCs w:val="28"/>
        </w:rPr>
        <w:t xml:space="preserve"> распространенный вид рекламы. Она играет ключевую роль на основной стадии конкурентной борьбы на рынке, когда ее цель заключается в создании устойчивого спроса. Главной функцией этой рекламы является побуждение к действию </w:t>
      </w:r>
      <w:r w:rsidR="003347FB" w:rsidRPr="00412A59">
        <w:rPr>
          <w:rFonts w:ascii="Times New Roman" w:hAnsi="Times New Roman" w:cs="Times New Roman"/>
          <w:sz w:val="28"/>
          <w:szCs w:val="28"/>
        </w:rPr>
        <w:t xml:space="preserve">– </w:t>
      </w:r>
      <w:r w:rsidR="003347FB" w:rsidRPr="00A75052">
        <w:rPr>
          <w:rFonts w:ascii="Times New Roman" w:hAnsi="Times New Roman" w:cs="Times New Roman"/>
          <w:sz w:val="28"/>
          <w:szCs w:val="28"/>
        </w:rPr>
        <w:t>стимулирование</w:t>
      </w:r>
      <w:r w:rsidRPr="00A75052">
        <w:rPr>
          <w:rFonts w:ascii="Times New Roman" w:hAnsi="Times New Roman" w:cs="Times New Roman"/>
          <w:sz w:val="28"/>
          <w:szCs w:val="28"/>
        </w:rPr>
        <w:t xml:space="preserve"> потребности в приобретении конкретного товара или эксплуатации конкретной услуги.</w:t>
      </w:r>
    </w:p>
    <w:p w:rsidR="00B45FB3" w:rsidRPr="003C3848" w:rsidRDefault="00B45FB3" w:rsidP="00B65549">
      <w:pPr>
        <w:spacing w:after="0" w:line="360" w:lineRule="auto"/>
        <w:ind w:firstLine="360"/>
        <w:jc w:val="both"/>
        <w:rPr>
          <w:rFonts w:ascii="Times New Roman" w:hAnsi="Times New Roman" w:cs="Times New Roman"/>
          <w:sz w:val="28"/>
          <w:szCs w:val="28"/>
        </w:rPr>
      </w:pPr>
      <w:r w:rsidRPr="003C3848">
        <w:rPr>
          <w:rFonts w:ascii="Times New Roman" w:hAnsi="Times New Roman" w:cs="Times New Roman"/>
          <w:sz w:val="28"/>
          <w:szCs w:val="28"/>
        </w:rPr>
        <w:t>Решает задачи:</w:t>
      </w:r>
    </w:p>
    <w:p w:rsidR="00B45FB3" w:rsidRPr="00B45FB3" w:rsidRDefault="00B45FB3" w:rsidP="00B65549">
      <w:pPr>
        <w:numPr>
          <w:ilvl w:val="0"/>
          <w:numId w:val="22"/>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формирование предпочтений образа престижности марки;</w:t>
      </w:r>
    </w:p>
    <w:p w:rsidR="00B45FB3" w:rsidRPr="00B45FB3" w:rsidRDefault="00B45FB3" w:rsidP="00B65549">
      <w:pPr>
        <w:numPr>
          <w:ilvl w:val="0"/>
          <w:numId w:val="22"/>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поощрение к переключению на вашу марку;</w:t>
      </w:r>
    </w:p>
    <w:p w:rsidR="00B45FB3" w:rsidRPr="00B45FB3" w:rsidRDefault="00B45FB3" w:rsidP="00B65549">
      <w:pPr>
        <w:numPr>
          <w:ilvl w:val="0"/>
          <w:numId w:val="22"/>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lastRenderedPageBreak/>
        <w:t>осуществление усилий с целью изменения восприятия потребителем тех или иных свойств товара;</w:t>
      </w:r>
    </w:p>
    <w:p w:rsidR="00B45FB3" w:rsidRPr="00B45FB3" w:rsidRDefault="00B45FB3" w:rsidP="00B65549">
      <w:pPr>
        <w:numPr>
          <w:ilvl w:val="0"/>
          <w:numId w:val="22"/>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убеждение потребителей купить товар не откладывая, встретиться с коммивояжером, ознакомиться с более полной информацией о товаре.</w:t>
      </w:r>
    </w:p>
    <w:p w:rsidR="003C3848" w:rsidRPr="003C3848" w:rsidRDefault="00A75052" w:rsidP="00B65549">
      <w:pPr>
        <w:pStyle w:val="a9"/>
        <w:numPr>
          <w:ilvl w:val="0"/>
          <w:numId w:val="20"/>
        </w:numPr>
        <w:spacing w:after="0" w:line="360" w:lineRule="auto"/>
        <w:ind w:left="0"/>
        <w:jc w:val="both"/>
        <w:rPr>
          <w:rFonts w:ascii="Times New Roman" w:hAnsi="Times New Roman" w:cs="Times New Roman"/>
          <w:sz w:val="28"/>
          <w:szCs w:val="28"/>
        </w:rPr>
      </w:pPr>
      <w:r w:rsidRPr="00A75052">
        <w:rPr>
          <w:rFonts w:ascii="Times New Roman" w:hAnsi="Times New Roman" w:cs="Times New Roman"/>
          <w:sz w:val="28"/>
          <w:szCs w:val="28"/>
        </w:rPr>
        <w:t xml:space="preserve">Напоминающая реклама </w:t>
      </w:r>
      <w:r w:rsidR="00412A59" w:rsidRPr="00412A59">
        <w:rPr>
          <w:rFonts w:ascii="Times New Roman" w:hAnsi="Times New Roman" w:cs="Times New Roman"/>
          <w:sz w:val="28"/>
          <w:szCs w:val="28"/>
        </w:rPr>
        <w:t>–</w:t>
      </w:r>
      <w:r w:rsidR="00412A59">
        <w:rPr>
          <w:rFonts w:ascii="Times New Roman" w:hAnsi="Times New Roman" w:cs="Times New Roman"/>
          <w:sz w:val="28"/>
          <w:szCs w:val="28"/>
        </w:rPr>
        <w:t xml:space="preserve"> </w:t>
      </w:r>
      <w:r w:rsidRPr="00A75052">
        <w:rPr>
          <w:rFonts w:ascii="Times New Roman" w:hAnsi="Times New Roman" w:cs="Times New Roman"/>
          <w:sz w:val="28"/>
          <w:szCs w:val="28"/>
        </w:rPr>
        <w:t>выполняет задачу поддержания у целевой аудитории рекламы осведомленности об объекте рекламирования и устойчивого интереса к нему. Ее цель заключается в поддержании устойчивого спроса. Главной функцией этой рекламы является напоминание о потребности в приобретении конкретного товара или эксплуатации конкретной услуги и подкрепление данной потребности в сознании потребителей.</w:t>
      </w:r>
      <w:r w:rsidR="005324DA">
        <w:rPr>
          <w:rFonts w:ascii="Times New Roman" w:hAnsi="Times New Roman" w:cs="Times New Roman"/>
          <w:sz w:val="28"/>
          <w:szCs w:val="28"/>
        </w:rPr>
        <w:t xml:space="preserve"> </w:t>
      </w:r>
    </w:p>
    <w:p w:rsidR="00B45FB3" w:rsidRPr="003C3848" w:rsidRDefault="00B45FB3" w:rsidP="00B65549">
      <w:pPr>
        <w:spacing w:after="0" w:line="360" w:lineRule="auto"/>
        <w:ind w:firstLine="360"/>
        <w:jc w:val="both"/>
        <w:rPr>
          <w:rFonts w:ascii="Times New Roman" w:hAnsi="Times New Roman" w:cs="Times New Roman"/>
          <w:sz w:val="28"/>
          <w:szCs w:val="28"/>
        </w:rPr>
      </w:pPr>
      <w:r w:rsidRPr="003C3848">
        <w:rPr>
          <w:rFonts w:ascii="Times New Roman" w:hAnsi="Times New Roman" w:cs="Times New Roman"/>
          <w:sz w:val="28"/>
          <w:szCs w:val="28"/>
        </w:rPr>
        <w:t>Занимается задачами:</w:t>
      </w:r>
    </w:p>
    <w:p w:rsidR="00B45FB3" w:rsidRPr="00B45FB3" w:rsidRDefault="00B45FB3" w:rsidP="00B65549">
      <w:pPr>
        <w:numPr>
          <w:ilvl w:val="0"/>
          <w:numId w:val="23"/>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внушение и напоминание потребителю, что потребность в товаре может возникнуть в ближайшем будущем;</w:t>
      </w:r>
    </w:p>
    <w:p w:rsidR="00B45FB3" w:rsidRPr="00B45FB3" w:rsidRDefault="00B45FB3" w:rsidP="00B65549">
      <w:pPr>
        <w:numPr>
          <w:ilvl w:val="0"/>
          <w:numId w:val="23"/>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напоминание о том, где можно купить товар;</w:t>
      </w:r>
    </w:p>
    <w:p w:rsidR="00B45FB3" w:rsidRPr="00B45FB3" w:rsidRDefault="00B45FB3" w:rsidP="00B65549">
      <w:pPr>
        <w:numPr>
          <w:ilvl w:val="0"/>
          <w:numId w:val="23"/>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попытка удержать информацию о товаре в памяти потребителя в межсезонный период;</w:t>
      </w:r>
    </w:p>
    <w:p w:rsidR="00B45FB3" w:rsidRPr="00B45FB3" w:rsidRDefault="00B45FB3" w:rsidP="00B65549">
      <w:pPr>
        <w:numPr>
          <w:ilvl w:val="0"/>
          <w:numId w:val="23"/>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постоянная поддержка осведомленности о товаре (услуге) в течение длительного периода.</w:t>
      </w:r>
    </w:p>
    <w:p w:rsidR="00B45FB3" w:rsidRDefault="00B45FB3"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Помимо этой классификации существует также классификация по типам рекламополучаетелей. </w:t>
      </w:r>
    </w:p>
    <w:p w:rsidR="00B45FB3" w:rsidRDefault="00B45FB3"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Реклампополучателями является аудитория получателей рекламы, т.е. те лица, на которые реклама направлена и которая должна привлекать внимание этой аудитории. По сути это целевая аудитория, состоящая из физических и юридических лиц в своей совокупности.</w:t>
      </w:r>
    </w:p>
    <w:p w:rsidR="00B45FB3" w:rsidRDefault="00B45FB3"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соответствии с основными типами рекламополучаетелей (целевой аудитории) выделяются две группы коммерческой рекламы:</w:t>
      </w:r>
    </w:p>
    <w:p w:rsidR="00B45FB3" w:rsidRDefault="00B45FB3" w:rsidP="00B65549">
      <w:pPr>
        <w:pStyle w:val="a9"/>
        <w:numPr>
          <w:ilvl w:val="0"/>
          <w:numId w:val="24"/>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t>Потребительская реклама (Consumer Advertisement)</w:t>
      </w:r>
      <w:r>
        <w:rPr>
          <w:rFonts w:ascii="Times New Roman" w:hAnsi="Times New Roman" w:cs="Times New Roman"/>
          <w:sz w:val="28"/>
          <w:szCs w:val="28"/>
        </w:rPr>
        <w:t xml:space="preserve"> </w:t>
      </w:r>
      <w:r w:rsidRPr="00B45FB3">
        <w:rPr>
          <w:rFonts w:ascii="Times New Roman" w:hAnsi="Times New Roman" w:cs="Times New Roman"/>
          <w:sz w:val="28"/>
          <w:szCs w:val="28"/>
        </w:rPr>
        <w:t>–</w:t>
      </w:r>
      <w:r>
        <w:rPr>
          <w:rFonts w:ascii="Times New Roman" w:hAnsi="Times New Roman" w:cs="Times New Roman"/>
          <w:sz w:val="28"/>
          <w:szCs w:val="28"/>
        </w:rPr>
        <w:t xml:space="preserve"> коммерческая реклама, которая направлена на розничных потребителей (они же </w:t>
      </w:r>
      <w:r w:rsidRPr="00B45FB3">
        <w:rPr>
          <w:rFonts w:ascii="Times New Roman" w:hAnsi="Times New Roman" w:cs="Times New Roman"/>
          <w:sz w:val="28"/>
          <w:szCs w:val="28"/>
        </w:rPr>
        <w:t>–</w:t>
      </w:r>
      <w:r w:rsidR="003C3848">
        <w:rPr>
          <w:rFonts w:ascii="Times New Roman" w:hAnsi="Times New Roman" w:cs="Times New Roman"/>
          <w:sz w:val="28"/>
          <w:szCs w:val="28"/>
        </w:rPr>
        <w:t xml:space="preserve"> физические лица);</w:t>
      </w:r>
    </w:p>
    <w:p w:rsidR="00B45FB3" w:rsidRDefault="00B45FB3" w:rsidP="00B65549">
      <w:pPr>
        <w:pStyle w:val="a9"/>
        <w:numPr>
          <w:ilvl w:val="0"/>
          <w:numId w:val="24"/>
        </w:numPr>
        <w:spacing w:after="0" w:line="360" w:lineRule="auto"/>
        <w:ind w:left="0"/>
        <w:jc w:val="both"/>
        <w:rPr>
          <w:rFonts w:ascii="Times New Roman" w:hAnsi="Times New Roman" w:cs="Times New Roman"/>
          <w:sz w:val="28"/>
          <w:szCs w:val="28"/>
        </w:rPr>
      </w:pPr>
      <w:r w:rsidRPr="00B45FB3">
        <w:rPr>
          <w:rFonts w:ascii="Times New Roman" w:hAnsi="Times New Roman" w:cs="Times New Roman"/>
          <w:sz w:val="28"/>
          <w:szCs w:val="28"/>
        </w:rPr>
        <w:lastRenderedPageBreak/>
        <w:t>Бизнес-реклама (Business Advertisement)</w:t>
      </w:r>
      <w:r>
        <w:rPr>
          <w:rFonts w:ascii="Times New Roman" w:hAnsi="Times New Roman" w:cs="Times New Roman"/>
          <w:sz w:val="28"/>
          <w:szCs w:val="28"/>
        </w:rPr>
        <w:t xml:space="preserve"> </w:t>
      </w:r>
      <w:r w:rsidRPr="00B45FB3">
        <w:rPr>
          <w:rFonts w:ascii="Times New Roman" w:hAnsi="Times New Roman" w:cs="Times New Roman"/>
          <w:sz w:val="28"/>
          <w:szCs w:val="28"/>
        </w:rPr>
        <w:t>–</w:t>
      </w:r>
      <w:r>
        <w:rPr>
          <w:rFonts w:ascii="Times New Roman" w:hAnsi="Times New Roman" w:cs="Times New Roman"/>
          <w:sz w:val="28"/>
          <w:szCs w:val="28"/>
        </w:rPr>
        <w:t xml:space="preserve"> коммерческая реклама, направленная на оптовых потребителей, организации, предприятия и компании (юридические лица).</w:t>
      </w:r>
    </w:p>
    <w:p w:rsidR="003C3848" w:rsidRDefault="003C3848"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этих двух групп в классификации коммерческой рекламы по типу рекламополучателей могут существовать и другие, которые основываются на характере целевой аудитории (пример: женская, детская, спортсмены, молодёжь и др.). </w:t>
      </w:r>
    </w:p>
    <w:p w:rsidR="003C3848" w:rsidRDefault="003C3848" w:rsidP="00B65549">
      <w:pPr>
        <w:spacing w:after="0" w:line="360" w:lineRule="auto"/>
        <w:ind w:firstLine="708"/>
        <w:jc w:val="both"/>
        <w:rPr>
          <w:rFonts w:ascii="Times New Roman" w:hAnsi="Times New Roman" w:cs="Times New Roman"/>
          <w:sz w:val="28"/>
          <w:szCs w:val="28"/>
        </w:rPr>
      </w:pPr>
      <w:r w:rsidRPr="003C3848">
        <w:rPr>
          <w:rFonts w:ascii="Times New Roman" w:hAnsi="Times New Roman" w:cs="Times New Roman"/>
          <w:sz w:val="28"/>
          <w:szCs w:val="28"/>
        </w:rPr>
        <w:t xml:space="preserve">Существует также классификация рекламы по охватываемой области распространения и напрямую касается территории, относительно которой будет проводиться рекламная кампания. Среди </w:t>
      </w:r>
      <w:r>
        <w:rPr>
          <w:rFonts w:ascii="Times New Roman" w:hAnsi="Times New Roman" w:cs="Times New Roman"/>
          <w:sz w:val="28"/>
          <w:szCs w:val="28"/>
        </w:rPr>
        <w:t>них выделяются следующие:</w:t>
      </w:r>
    </w:p>
    <w:p w:rsidR="003C3848" w:rsidRPr="003C3848" w:rsidRDefault="003C3848" w:rsidP="00B65549">
      <w:pPr>
        <w:pStyle w:val="a9"/>
        <w:numPr>
          <w:ilvl w:val="0"/>
          <w:numId w:val="25"/>
        </w:numPr>
        <w:spacing w:after="0" w:line="360" w:lineRule="auto"/>
        <w:ind w:left="0"/>
        <w:jc w:val="both"/>
        <w:rPr>
          <w:rFonts w:ascii="Times New Roman" w:hAnsi="Times New Roman" w:cs="Times New Roman"/>
          <w:sz w:val="28"/>
          <w:szCs w:val="28"/>
        </w:rPr>
      </w:pPr>
      <w:r w:rsidRPr="003C3848">
        <w:rPr>
          <w:rFonts w:ascii="Times New Roman" w:hAnsi="Times New Roman" w:cs="Times New Roman"/>
          <w:sz w:val="28"/>
          <w:szCs w:val="28"/>
        </w:rPr>
        <w:t>Международная, или глобальная реклама (Global Advertisement) – коммерческая реклама, охватывающая целевую аудиторию многих стран или регионов мира. Такой охват рекламы используется глобальными рекламодателями, которые согласованно и единообразно продвигают свои бренды потребителям на международном уровне (как правило, это бренды товаров и услуг массового потребления).</w:t>
      </w:r>
    </w:p>
    <w:p w:rsidR="003C3848" w:rsidRPr="003C3848" w:rsidRDefault="003C3848" w:rsidP="00B65549">
      <w:pPr>
        <w:pStyle w:val="a9"/>
        <w:numPr>
          <w:ilvl w:val="0"/>
          <w:numId w:val="25"/>
        </w:numPr>
        <w:spacing w:after="0" w:line="360" w:lineRule="auto"/>
        <w:ind w:left="0"/>
        <w:jc w:val="both"/>
        <w:rPr>
          <w:rFonts w:ascii="Times New Roman" w:hAnsi="Times New Roman" w:cs="Times New Roman"/>
          <w:sz w:val="28"/>
          <w:szCs w:val="28"/>
        </w:rPr>
      </w:pPr>
      <w:r w:rsidRPr="003C3848">
        <w:rPr>
          <w:rFonts w:ascii="Times New Roman" w:hAnsi="Times New Roman" w:cs="Times New Roman"/>
          <w:sz w:val="28"/>
          <w:szCs w:val="28"/>
        </w:rPr>
        <w:t>Национальная, или общенациональная реклама (National Advertisement) – коммерческая реклама, охватывающая целевую аудиторию в масштабе той или иной страны. Такой охват рекламы используется крупными рекламодателями, которые продвигают свои бренды потребителям на общенациональном уровне (как правило, это бренды товаров и услуг массового потребления).</w:t>
      </w:r>
    </w:p>
    <w:p w:rsidR="003C3848" w:rsidRPr="003C3848" w:rsidRDefault="003C3848" w:rsidP="00B65549">
      <w:pPr>
        <w:pStyle w:val="a9"/>
        <w:numPr>
          <w:ilvl w:val="0"/>
          <w:numId w:val="25"/>
        </w:numPr>
        <w:spacing w:after="0" w:line="360" w:lineRule="auto"/>
        <w:ind w:left="0"/>
        <w:jc w:val="both"/>
        <w:rPr>
          <w:rFonts w:ascii="Times New Roman" w:hAnsi="Times New Roman" w:cs="Times New Roman"/>
          <w:sz w:val="28"/>
          <w:szCs w:val="28"/>
        </w:rPr>
      </w:pPr>
      <w:r w:rsidRPr="003C3848">
        <w:rPr>
          <w:rFonts w:ascii="Times New Roman" w:hAnsi="Times New Roman" w:cs="Times New Roman"/>
          <w:sz w:val="28"/>
          <w:szCs w:val="28"/>
        </w:rPr>
        <w:t>Региональная реклама (Regional Advertisement) – коммерческая реклама, охватывающая целевую аудиторию в рамках того или иного региона. Такой охват рекламы используется локальными рекламодателями, которые продвигают свои товары или услуги потребителям в конкретном регионе страны.</w:t>
      </w:r>
    </w:p>
    <w:p w:rsidR="003C3848" w:rsidRDefault="003C3848" w:rsidP="00B65549">
      <w:pPr>
        <w:pStyle w:val="a9"/>
        <w:numPr>
          <w:ilvl w:val="0"/>
          <w:numId w:val="25"/>
        </w:numPr>
        <w:spacing w:after="0" w:line="360" w:lineRule="auto"/>
        <w:ind w:left="0"/>
        <w:jc w:val="both"/>
        <w:rPr>
          <w:rFonts w:ascii="Times New Roman" w:hAnsi="Times New Roman" w:cs="Times New Roman"/>
          <w:sz w:val="28"/>
          <w:szCs w:val="28"/>
        </w:rPr>
      </w:pPr>
      <w:r w:rsidRPr="003C3848">
        <w:rPr>
          <w:rFonts w:ascii="Times New Roman" w:hAnsi="Times New Roman" w:cs="Times New Roman"/>
          <w:sz w:val="28"/>
          <w:szCs w:val="28"/>
        </w:rPr>
        <w:t>Местная, или локальная реклама (Local Advertisement) –</w:t>
      </w:r>
      <w:r>
        <w:rPr>
          <w:rFonts w:ascii="Times New Roman" w:hAnsi="Times New Roman" w:cs="Times New Roman"/>
          <w:sz w:val="28"/>
          <w:szCs w:val="28"/>
        </w:rPr>
        <w:t xml:space="preserve"> </w:t>
      </w:r>
      <w:r w:rsidRPr="003C3848">
        <w:rPr>
          <w:rFonts w:ascii="Times New Roman" w:hAnsi="Times New Roman" w:cs="Times New Roman"/>
          <w:sz w:val="28"/>
          <w:szCs w:val="28"/>
        </w:rPr>
        <w:t>коммерческая реклама, охватывающая целевую аудиторию в пределах конкретного района, города или населенного пункта. Такой охват рекламы используется локальными рекламодателями, чьи товары или услуги предлагаются потребителям, которые живут или работают в определенной местности.</w:t>
      </w:r>
    </w:p>
    <w:p w:rsidR="003C3848" w:rsidRDefault="00227A81"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Также существует классификация коммерческой реклама по типу рекламоносителя и средствам распространения рекламы. Существует две основные группы:</w:t>
      </w:r>
    </w:p>
    <w:p w:rsidR="00227A81" w:rsidRDefault="00227A81" w:rsidP="00B65549">
      <w:pPr>
        <w:pStyle w:val="a9"/>
        <w:numPr>
          <w:ilvl w:val="0"/>
          <w:numId w:val="26"/>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Медийные виды рекламы;</w:t>
      </w:r>
    </w:p>
    <w:p w:rsidR="00227A81" w:rsidRDefault="00227A81" w:rsidP="00B65549">
      <w:pPr>
        <w:pStyle w:val="a9"/>
        <w:numPr>
          <w:ilvl w:val="0"/>
          <w:numId w:val="26"/>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Немедийные виды рекламы.</w:t>
      </w:r>
    </w:p>
    <w:p w:rsidR="00227A81" w:rsidRDefault="00227A81"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Медийные виды рекламы подразделяются на:</w:t>
      </w:r>
    </w:p>
    <w:p w:rsidR="00227A81" w:rsidRDefault="00227A81" w:rsidP="00B65549">
      <w:pPr>
        <w:pStyle w:val="a9"/>
        <w:numPr>
          <w:ilvl w:val="0"/>
          <w:numId w:val="27"/>
        </w:numPr>
        <w:spacing w:after="0" w:line="360" w:lineRule="auto"/>
        <w:ind w:left="0"/>
        <w:jc w:val="both"/>
        <w:rPr>
          <w:rFonts w:ascii="Times New Roman" w:hAnsi="Times New Roman" w:cs="Times New Roman"/>
          <w:sz w:val="28"/>
          <w:szCs w:val="28"/>
        </w:rPr>
      </w:pPr>
      <w:r w:rsidRPr="00227A81">
        <w:rPr>
          <w:rFonts w:ascii="Times New Roman" w:hAnsi="Times New Roman" w:cs="Times New Roman"/>
          <w:sz w:val="28"/>
          <w:szCs w:val="28"/>
        </w:rPr>
        <w:t>Телевизионная реклама, или реклама на телев</w:t>
      </w:r>
      <w:r>
        <w:rPr>
          <w:rFonts w:ascii="Times New Roman" w:hAnsi="Times New Roman" w:cs="Times New Roman"/>
          <w:sz w:val="28"/>
          <w:szCs w:val="28"/>
        </w:rPr>
        <w:t>идении (Television Advertising);</w:t>
      </w:r>
    </w:p>
    <w:p w:rsidR="00227A81" w:rsidRPr="00227A81" w:rsidRDefault="00227A81" w:rsidP="00B65549">
      <w:pPr>
        <w:pStyle w:val="a9"/>
        <w:numPr>
          <w:ilvl w:val="0"/>
          <w:numId w:val="27"/>
        </w:numPr>
        <w:spacing w:after="0" w:line="360" w:lineRule="auto"/>
        <w:ind w:left="0"/>
        <w:jc w:val="both"/>
        <w:rPr>
          <w:rFonts w:ascii="Times New Roman" w:hAnsi="Times New Roman" w:cs="Times New Roman"/>
          <w:sz w:val="28"/>
          <w:szCs w:val="28"/>
        </w:rPr>
      </w:pPr>
      <w:r w:rsidRPr="00227A81">
        <w:rPr>
          <w:rFonts w:ascii="Times New Roman" w:hAnsi="Times New Roman" w:cs="Times New Roman"/>
          <w:sz w:val="28"/>
          <w:szCs w:val="28"/>
        </w:rPr>
        <w:t>Интернет-реклама, или реклама в Интернете (Internet Advertising);</w:t>
      </w:r>
    </w:p>
    <w:p w:rsidR="00227A81" w:rsidRPr="00227A81" w:rsidRDefault="00227A81" w:rsidP="00B65549">
      <w:pPr>
        <w:pStyle w:val="a9"/>
        <w:numPr>
          <w:ilvl w:val="0"/>
          <w:numId w:val="27"/>
        </w:numPr>
        <w:spacing w:after="0" w:line="360" w:lineRule="auto"/>
        <w:ind w:left="0"/>
        <w:jc w:val="both"/>
        <w:rPr>
          <w:rFonts w:ascii="Times New Roman" w:hAnsi="Times New Roman" w:cs="Times New Roman"/>
          <w:sz w:val="28"/>
          <w:szCs w:val="28"/>
        </w:rPr>
      </w:pPr>
      <w:r w:rsidRPr="00227A81">
        <w:rPr>
          <w:rFonts w:ascii="Times New Roman" w:hAnsi="Times New Roman" w:cs="Times New Roman"/>
          <w:sz w:val="28"/>
          <w:szCs w:val="28"/>
        </w:rPr>
        <w:t>Радиореклама, или рекла</w:t>
      </w:r>
      <w:r>
        <w:rPr>
          <w:rFonts w:ascii="Times New Roman" w:hAnsi="Times New Roman" w:cs="Times New Roman"/>
          <w:sz w:val="28"/>
          <w:szCs w:val="28"/>
        </w:rPr>
        <w:t>ма на радио (Radio Advertising);</w:t>
      </w:r>
    </w:p>
    <w:p w:rsidR="00227A81" w:rsidRDefault="00227A81" w:rsidP="00B65549">
      <w:pPr>
        <w:pStyle w:val="a9"/>
        <w:numPr>
          <w:ilvl w:val="0"/>
          <w:numId w:val="27"/>
        </w:numPr>
        <w:spacing w:after="0" w:line="360" w:lineRule="auto"/>
        <w:ind w:left="0"/>
        <w:jc w:val="both"/>
        <w:rPr>
          <w:rFonts w:ascii="Times New Roman" w:hAnsi="Times New Roman" w:cs="Times New Roman"/>
          <w:sz w:val="28"/>
          <w:szCs w:val="28"/>
        </w:rPr>
      </w:pPr>
      <w:r w:rsidRPr="00227A81">
        <w:rPr>
          <w:rFonts w:ascii="Times New Roman" w:hAnsi="Times New Roman" w:cs="Times New Roman"/>
          <w:sz w:val="28"/>
          <w:szCs w:val="28"/>
        </w:rPr>
        <w:t>Наружная реклама</w:t>
      </w:r>
      <w:r>
        <w:rPr>
          <w:rFonts w:ascii="Times New Roman" w:hAnsi="Times New Roman" w:cs="Times New Roman"/>
          <w:sz w:val="28"/>
          <w:szCs w:val="28"/>
        </w:rPr>
        <w:t xml:space="preserve"> (Outdoor Advertising);</w:t>
      </w:r>
    </w:p>
    <w:p w:rsidR="00227A81" w:rsidRPr="00227A81" w:rsidRDefault="00227A81" w:rsidP="00B65549">
      <w:pPr>
        <w:pStyle w:val="a9"/>
        <w:numPr>
          <w:ilvl w:val="0"/>
          <w:numId w:val="27"/>
        </w:numPr>
        <w:spacing w:after="0" w:line="360" w:lineRule="auto"/>
        <w:ind w:left="0"/>
        <w:jc w:val="both"/>
        <w:rPr>
          <w:rFonts w:ascii="Times New Roman" w:hAnsi="Times New Roman" w:cs="Times New Roman"/>
          <w:sz w:val="28"/>
          <w:szCs w:val="28"/>
        </w:rPr>
      </w:pPr>
      <w:r w:rsidRPr="00227A81">
        <w:rPr>
          <w:rFonts w:ascii="Times New Roman" w:hAnsi="Times New Roman" w:cs="Times New Roman"/>
          <w:sz w:val="28"/>
          <w:szCs w:val="28"/>
        </w:rPr>
        <w:t>Реклама в прессе (Press Advertising);</w:t>
      </w:r>
    </w:p>
    <w:p w:rsidR="00227A81" w:rsidRPr="00227A81" w:rsidRDefault="00227A81" w:rsidP="00B65549">
      <w:pPr>
        <w:pStyle w:val="a9"/>
        <w:numPr>
          <w:ilvl w:val="0"/>
          <w:numId w:val="27"/>
        </w:numPr>
        <w:spacing w:after="0" w:line="360" w:lineRule="auto"/>
        <w:ind w:left="0"/>
        <w:jc w:val="both"/>
        <w:rPr>
          <w:rFonts w:ascii="Times New Roman" w:hAnsi="Times New Roman" w:cs="Times New Roman"/>
          <w:sz w:val="28"/>
          <w:szCs w:val="28"/>
        </w:rPr>
      </w:pPr>
      <w:r w:rsidRPr="00227A81">
        <w:rPr>
          <w:rFonts w:ascii="Times New Roman" w:hAnsi="Times New Roman" w:cs="Times New Roman"/>
          <w:sz w:val="28"/>
          <w:szCs w:val="28"/>
        </w:rPr>
        <w:t>Внутренняя реклама, или интерьерн</w:t>
      </w:r>
      <w:r>
        <w:rPr>
          <w:rFonts w:ascii="Times New Roman" w:hAnsi="Times New Roman" w:cs="Times New Roman"/>
          <w:sz w:val="28"/>
          <w:szCs w:val="28"/>
        </w:rPr>
        <w:t>ая реклама (Indoor Advertising);</w:t>
      </w:r>
    </w:p>
    <w:p w:rsidR="00227A81" w:rsidRDefault="00227A81" w:rsidP="00B65549">
      <w:pPr>
        <w:pStyle w:val="a9"/>
        <w:numPr>
          <w:ilvl w:val="0"/>
          <w:numId w:val="27"/>
        </w:numPr>
        <w:spacing w:after="0" w:line="360" w:lineRule="auto"/>
        <w:ind w:left="0"/>
        <w:jc w:val="both"/>
        <w:rPr>
          <w:rFonts w:ascii="Times New Roman" w:hAnsi="Times New Roman" w:cs="Times New Roman"/>
          <w:sz w:val="28"/>
          <w:szCs w:val="28"/>
        </w:rPr>
      </w:pPr>
      <w:r w:rsidRPr="00227A81">
        <w:rPr>
          <w:rFonts w:ascii="Times New Roman" w:hAnsi="Times New Roman" w:cs="Times New Roman"/>
          <w:sz w:val="28"/>
          <w:szCs w:val="28"/>
        </w:rPr>
        <w:t>Транзитная реклама, или реклама на транспорте (Transit Advertising).</w:t>
      </w:r>
    </w:p>
    <w:p w:rsidR="00227A81" w:rsidRDefault="00227A81" w:rsidP="00B655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Немедийные, в свою очередь, подразделяются на следующие:</w:t>
      </w:r>
    </w:p>
    <w:p w:rsidR="00227A81" w:rsidRDefault="00227A81" w:rsidP="00B65549">
      <w:pPr>
        <w:pStyle w:val="a9"/>
        <w:numPr>
          <w:ilvl w:val="0"/>
          <w:numId w:val="28"/>
        </w:numPr>
        <w:spacing w:after="0" w:line="360" w:lineRule="auto"/>
        <w:ind w:left="0"/>
        <w:jc w:val="both"/>
        <w:rPr>
          <w:rFonts w:ascii="Times New Roman" w:hAnsi="Times New Roman" w:cs="Times New Roman"/>
          <w:sz w:val="28"/>
          <w:szCs w:val="28"/>
          <w:lang w:val="en-US"/>
        </w:rPr>
      </w:pPr>
      <w:r w:rsidRPr="00227A81">
        <w:rPr>
          <w:rFonts w:ascii="Times New Roman" w:hAnsi="Times New Roman" w:cs="Times New Roman"/>
          <w:sz w:val="28"/>
          <w:szCs w:val="28"/>
        </w:rPr>
        <w:t>Прямая</w:t>
      </w:r>
      <w:r w:rsidRPr="00227A81">
        <w:rPr>
          <w:rFonts w:ascii="Times New Roman" w:hAnsi="Times New Roman" w:cs="Times New Roman"/>
          <w:sz w:val="28"/>
          <w:szCs w:val="28"/>
          <w:lang w:val="en-US"/>
        </w:rPr>
        <w:t xml:space="preserve"> </w:t>
      </w:r>
      <w:r w:rsidRPr="00227A81">
        <w:rPr>
          <w:rFonts w:ascii="Times New Roman" w:hAnsi="Times New Roman" w:cs="Times New Roman"/>
          <w:sz w:val="28"/>
          <w:szCs w:val="28"/>
        </w:rPr>
        <w:t>реклама</w:t>
      </w:r>
      <w:r>
        <w:rPr>
          <w:rFonts w:ascii="Times New Roman" w:hAnsi="Times New Roman" w:cs="Times New Roman"/>
          <w:sz w:val="28"/>
          <w:szCs w:val="28"/>
          <w:lang w:val="en-US"/>
        </w:rPr>
        <w:t xml:space="preserve"> (Direct Advertising);</w:t>
      </w:r>
    </w:p>
    <w:p w:rsidR="00227A81" w:rsidRDefault="00227A81" w:rsidP="00B65549">
      <w:pPr>
        <w:pStyle w:val="a9"/>
        <w:numPr>
          <w:ilvl w:val="0"/>
          <w:numId w:val="28"/>
        </w:numPr>
        <w:spacing w:after="0" w:line="360" w:lineRule="auto"/>
        <w:ind w:left="0"/>
        <w:jc w:val="both"/>
        <w:rPr>
          <w:rFonts w:ascii="Times New Roman" w:hAnsi="Times New Roman" w:cs="Times New Roman"/>
          <w:sz w:val="28"/>
          <w:szCs w:val="28"/>
          <w:lang w:val="en-US"/>
        </w:rPr>
      </w:pPr>
      <w:r w:rsidRPr="00227A81">
        <w:rPr>
          <w:rFonts w:ascii="Times New Roman" w:hAnsi="Times New Roman" w:cs="Times New Roman"/>
          <w:sz w:val="28"/>
          <w:szCs w:val="28"/>
        </w:rPr>
        <w:t>Печатная</w:t>
      </w:r>
      <w:r w:rsidRPr="00227A81">
        <w:rPr>
          <w:rFonts w:ascii="Times New Roman" w:hAnsi="Times New Roman" w:cs="Times New Roman"/>
          <w:sz w:val="28"/>
          <w:szCs w:val="28"/>
          <w:lang w:val="en-US"/>
        </w:rPr>
        <w:t xml:space="preserve"> </w:t>
      </w:r>
      <w:r w:rsidRPr="00227A81">
        <w:rPr>
          <w:rFonts w:ascii="Times New Roman" w:hAnsi="Times New Roman" w:cs="Times New Roman"/>
          <w:sz w:val="28"/>
          <w:szCs w:val="28"/>
        </w:rPr>
        <w:t>реклама</w:t>
      </w:r>
      <w:r>
        <w:rPr>
          <w:rFonts w:ascii="Times New Roman" w:hAnsi="Times New Roman" w:cs="Times New Roman"/>
          <w:sz w:val="28"/>
          <w:szCs w:val="28"/>
          <w:lang w:val="en-US"/>
        </w:rPr>
        <w:t xml:space="preserve"> (Print Advertising);</w:t>
      </w:r>
    </w:p>
    <w:p w:rsidR="00227A81" w:rsidRPr="00227A81" w:rsidRDefault="00227A81" w:rsidP="00B65549">
      <w:pPr>
        <w:pStyle w:val="a9"/>
        <w:numPr>
          <w:ilvl w:val="0"/>
          <w:numId w:val="28"/>
        </w:numPr>
        <w:spacing w:after="0" w:line="360" w:lineRule="auto"/>
        <w:ind w:left="0"/>
        <w:jc w:val="both"/>
        <w:rPr>
          <w:rFonts w:ascii="Times New Roman" w:hAnsi="Times New Roman" w:cs="Times New Roman"/>
          <w:sz w:val="28"/>
          <w:szCs w:val="28"/>
          <w:lang w:val="en-US"/>
        </w:rPr>
      </w:pPr>
      <w:r w:rsidRPr="00227A81">
        <w:rPr>
          <w:rFonts w:ascii="Times New Roman" w:hAnsi="Times New Roman" w:cs="Times New Roman"/>
          <w:sz w:val="28"/>
          <w:szCs w:val="28"/>
          <w:lang w:val="en-US"/>
        </w:rPr>
        <w:t>Сувенирная</w:t>
      </w:r>
      <w:r>
        <w:rPr>
          <w:rFonts w:ascii="Times New Roman" w:hAnsi="Times New Roman" w:cs="Times New Roman"/>
          <w:sz w:val="28"/>
          <w:szCs w:val="28"/>
          <w:lang w:val="en-US"/>
        </w:rPr>
        <w:t xml:space="preserve"> реклама (Souvenir Advertising);</w:t>
      </w:r>
    </w:p>
    <w:p w:rsidR="00227A81" w:rsidRPr="00227A81" w:rsidRDefault="00227A81" w:rsidP="00B65549">
      <w:pPr>
        <w:pStyle w:val="a9"/>
        <w:numPr>
          <w:ilvl w:val="0"/>
          <w:numId w:val="28"/>
        </w:numPr>
        <w:spacing w:after="0" w:line="360" w:lineRule="auto"/>
        <w:ind w:left="0"/>
        <w:jc w:val="both"/>
        <w:rPr>
          <w:rFonts w:ascii="Times New Roman" w:hAnsi="Times New Roman" w:cs="Times New Roman"/>
          <w:sz w:val="28"/>
          <w:szCs w:val="28"/>
          <w:lang w:val="en-US"/>
        </w:rPr>
      </w:pPr>
      <w:r w:rsidRPr="00227A81">
        <w:rPr>
          <w:rFonts w:ascii="Times New Roman" w:hAnsi="Times New Roman" w:cs="Times New Roman"/>
          <w:sz w:val="28"/>
          <w:szCs w:val="28"/>
        </w:rPr>
        <w:t>Рекламные мероприятия (Promotiona</w:t>
      </w:r>
      <w:r>
        <w:rPr>
          <w:rFonts w:ascii="Times New Roman" w:hAnsi="Times New Roman" w:cs="Times New Roman"/>
          <w:sz w:val="28"/>
          <w:szCs w:val="28"/>
        </w:rPr>
        <w:t>l Activities);</w:t>
      </w:r>
    </w:p>
    <w:p w:rsidR="00227A81" w:rsidRDefault="00227A81" w:rsidP="00B65549">
      <w:pPr>
        <w:pStyle w:val="a9"/>
        <w:numPr>
          <w:ilvl w:val="0"/>
          <w:numId w:val="28"/>
        </w:numPr>
        <w:spacing w:after="0" w:line="360" w:lineRule="auto"/>
        <w:ind w:left="0"/>
        <w:jc w:val="both"/>
        <w:rPr>
          <w:rFonts w:ascii="Times New Roman" w:hAnsi="Times New Roman" w:cs="Times New Roman"/>
          <w:sz w:val="28"/>
          <w:szCs w:val="28"/>
          <w:lang w:val="en-US"/>
        </w:rPr>
      </w:pPr>
      <w:r w:rsidRPr="00227A81">
        <w:rPr>
          <w:rFonts w:ascii="Times New Roman" w:hAnsi="Times New Roman" w:cs="Times New Roman"/>
          <w:sz w:val="28"/>
          <w:szCs w:val="28"/>
          <w:lang w:val="en-US"/>
        </w:rPr>
        <w:t>Реклама в местах продаж (Point-of-Sale Advertising).</w:t>
      </w:r>
    </w:p>
    <w:p w:rsidR="005149B9" w:rsidRDefault="005149B9"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коммерческая реклама выполняет ряд функций, как и любое другое явление в экономике. В данной курсовой работе будут рассмотрены функции рекламы в целом, однако эти функции широко раскрывают и сами функции коммерческой рекламы.</w:t>
      </w:r>
    </w:p>
    <w:p w:rsidR="005149B9" w:rsidRDefault="005149B9"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Выделяют четыре функции рекламы:</w:t>
      </w:r>
    </w:p>
    <w:p w:rsidR="005149B9" w:rsidRDefault="003347FB" w:rsidP="00B65549">
      <w:pPr>
        <w:pStyle w:val="a9"/>
        <w:numPr>
          <w:ilvl w:val="0"/>
          <w:numId w:val="2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Экономическая функция,</w:t>
      </w:r>
    </w:p>
    <w:p w:rsidR="005149B9" w:rsidRDefault="003347FB" w:rsidP="00B65549">
      <w:pPr>
        <w:pStyle w:val="a9"/>
        <w:numPr>
          <w:ilvl w:val="0"/>
          <w:numId w:val="2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Социальная функция,</w:t>
      </w:r>
    </w:p>
    <w:p w:rsidR="005149B9" w:rsidRDefault="003347FB" w:rsidP="00B65549">
      <w:pPr>
        <w:pStyle w:val="a9"/>
        <w:numPr>
          <w:ilvl w:val="0"/>
          <w:numId w:val="2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Маркетинговая функция,</w:t>
      </w:r>
    </w:p>
    <w:p w:rsidR="005149B9" w:rsidRDefault="005149B9" w:rsidP="00B65549">
      <w:pPr>
        <w:pStyle w:val="a9"/>
        <w:numPr>
          <w:ilvl w:val="0"/>
          <w:numId w:val="2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Коммуникационная функция</w:t>
      </w:r>
      <w:r w:rsidR="000D3F3F">
        <w:rPr>
          <w:rFonts w:ascii="Times New Roman" w:hAnsi="Times New Roman" w:cs="Times New Roman"/>
          <w:sz w:val="28"/>
          <w:szCs w:val="28"/>
        </w:rPr>
        <w:t xml:space="preserve"> </w:t>
      </w:r>
      <w:r w:rsidR="000D3F3F">
        <w:rPr>
          <w:rFonts w:ascii="Times New Roman" w:hAnsi="Times New Roman" w:cs="Times New Roman"/>
          <w:sz w:val="28"/>
          <w:szCs w:val="28"/>
          <w:lang w:val="en-US"/>
        </w:rPr>
        <w:t>[13]</w:t>
      </w:r>
      <w:r>
        <w:rPr>
          <w:rFonts w:ascii="Times New Roman" w:hAnsi="Times New Roman" w:cs="Times New Roman"/>
          <w:sz w:val="28"/>
          <w:szCs w:val="28"/>
        </w:rPr>
        <w:t>.</w:t>
      </w:r>
    </w:p>
    <w:p w:rsidR="005149B9" w:rsidRPr="005149B9" w:rsidRDefault="005149B9" w:rsidP="00B655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Экономическая функция рекламы раскрывается в следующем:</w:t>
      </w:r>
    </w:p>
    <w:p w:rsidR="006020C7" w:rsidRPr="005149B9" w:rsidRDefault="006020C7" w:rsidP="00B65549">
      <w:pPr>
        <w:pStyle w:val="a9"/>
        <w:numPr>
          <w:ilvl w:val="0"/>
          <w:numId w:val="31"/>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lastRenderedPageBreak/>
        <w:t>Реклама формирует спрос и стимулирует сбыт, и тем самым способствует росту оборота товаров и услуг, а, следовательно, и производства. Высокий жизненный уровень в развитых экономиках базируется на системе массового производства, которая, в свою очередь, полностью зависит от системы массового сбыта. Рекламе отведена одна из ключевых ролей в обеспечении массового сбыта. Таким образом, реклама способствует экономическому развитию общества.</w:t>
      </w:r>
    </w:p>
    <w:p w:rsidR="006020C7" w:rsidRPr="005149B9" w:rsidRDefault="006020C7" w:rsidP="00B65549">
      <w:pPr>
        <w:pStyle w:val="a9"/>
        <w:numPr>
          <w:ilvl w:val="0"/>
          <w:numId w:val="31"/>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положительно воздействует на разработку и производство новых видов товаров и услуг, предоставляя эффективные способы информирования потребителей об их появлении. Это воздействие, в целом, способствует привлечению инвестиций, различным нововведениям во всех сферах производства и потребления, повышению качества товаров и услуг, расширению возможностей потребительского выбора. В отдельных случаях значительные расходы, связанные с разработкой новых продуктов, благодаря рекламе частично возмещаются, так как реклама информирует потребителей о появлении новых товаров и тем самым создает условия для их приобретения.</w:t>
      </w:r>
    </w:p>
    <w:p w:rsidR="006020C7" w:rsidRPr="005149B9" w:rsidRDefault="006020C7" w:rsidP="00B65549">
      <w:pPr>
        <w:pStyle w:val="a9"/>
        <w:numPr>
          <w:ilvl w:val="0"/>
          <w:numId w:val="31"/>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обеспечивает потребителей информацией о товаре или услуге, и тем самым помогает им принять лучшее решение о покупке. В свою очередь, производители, при выводе новых товаров или услуг на рынок, используя возможности рекламы, обеспечивают себя эффективными средствами общения с потребителями.</w:t>
      </w:r>
    </w:p>
    <w:p w:rsidR="006020C7" w:rsidRPr="005149B9" w:rsidRDefault="006020C7" w:rsidP="00B65549">
      <w:pPr>
        <w:pStyle w:val="a9"/>
        <w:numPr>
          <w:ilvl w:val="0"/>
          <w:numId w:val="31"/>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Рекламе отведена одна из ключевых ролей в процессе создания и развития торговых марок.</w:t>
      </w:r>
    </w:p>
    <w:p w:rsidR="006020C7" w:rsidRPr="005149B9" w:rsidRDefault="006020C7" w:rsidP="00B65549">
      <w:pPr>
        <w:pStyle w:val="a9"/>
        <w:numPr>
          <w:ilvl w:val="0"/>
          <w:numId w:val="31"/>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оказывает определенное воздействие на уровень рыночной конкуренции. В некоторых секторах рынка массовых товаров или услуг интенсивные инвестиции в рекламу приводят к обеспечению основы для приверженности покупателей ограниченному числу торговых марок и поэтому представляют серьезный барьер для конкурентов.</w:t>
      </w:r>
    </w:p>
    <w:p w:rsidR="006020C7" w:rsidRPr="005149B9" w:rsidRDefault="006020C7" w:rsidP="00B65549">
      <w:pPr>
        <w:pStyle w:val="a9"/>
        <w:numPr>
          <w:ilvl w:val="0"/>
          <w:numId w:val="31"/>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развивает тенденции к расширению производства товаров, и тем самым содействует обеспечению занятости в производственном секторе экономики.</w:t>
      </w:r>
    </w:p>
    <w:p w:rsidR="003C3848" w:rsidRPr="005149B9" w:rsidRDefault="006020C7" w:rsidP="00B65549">
      <w:pPr>
        <w:pStyle w:val="a9"/>
        <w:numPr>
          <w:ilvl w:val="0"/>
          <w:numId w:val="31"/>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lastRenderedPageBreak/>
        <w:t>Реклама является одним из главных источников финансирования всех видов средств массовой информации. В некоторых концепциях медиа экономики средства массовой информации рассматриваются как инструмент создания аудиторий, реализуемых затем рекламодателям путем предоставления доступа к этим аудиториям.</w:t>
      </w:r>
    </w:p>
    <w:p w:rsidR="005149B9" w:rsidRPr="005149B9" w:rsidRDefault="005149B9" w:rsidP="00B65549">
      <w:pPr>
        <w:spacing w:after="0" w:line="360" w:lineRule="auto"/>
        <w:jc w:val="both"/>
        <w:rPr>
          <w:rFonts w:ascii="Times New Roman" w:hAnsi="Times New Roman" w:cs="Times New Roman"/>
          <w:sz w:val="28"/>
          <w:szCs w:val="28"/>
        </w:rPr>
      </w:pPr>
      <w:r w:rsidRPr="005149B9">
        <w:rPr>
          <w:rFonts w:ascii="Times New Roman" w:hAnsi="Times New Roman" w:cs="Times New Roman"/>
          <w:sz w:val="28"/>
          <w:szCs w:val="28"/>
        </w:rPr>
        <w:t>Социальная функция рекламы:</w:t>
      </w:r>
    </w:p>
    <w:p w:rsidR="006020C7" w:rsidRPr="005149B9"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способствует формированию определенных стандартов мышления и социального поведения различных общественных групп, а также поддерживает и закрепляет уже существующие традиции и устоявшиеся привычки потребителей.</w:t>
      </w:r>
    </w:p>
    <w:p w:rsidR="006020C7" w:rsidRPr="005149B9"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транслирует различным общественным группам предоставляемые обществом человеку материальные, социальные, культурные возможности. Она формирует желание использовать эти возможности, а также заставляет его действовать в направлении удовлетворения этого желания и реализовать предлагаемые возможности изменения своей жизни. Как правило, эти действия соответствуют интересам общества в целом. Таким образом, реклама стимулирует потребительское поведение людей, побуждая их к повышению уровня своего благосостояния, и тем самым способствует лучшему качеству жизни. Это способствует формированию «среднего класса», который в любом обществе выступает основой его стабильности. Однако в отдельных случаях данная функция рекламы может играть деструктивную роль, формируя социальные конфликты. Это происходит, например, в тех случаях, когда реклама распространяет на общество идеальные модели потребления в неблагоприятных социально-экономических условиях, не дающих оснований большинству членов этого общества сформировать мнение о доступности этих моделей.</w:t>
      </w:r>
    </w:p>
    <w:p w:rsidR="006020C7" w:rsidRPr="005149B9"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воздействует на формирование ценностей и образ жизни человека. Реклама становится неотъемлемой частью социально-культурного слоя общества, внося в него свой определенный вклад, однако при этом она не служит формирующим началом общественных ценностей, в отличие от искусства, литературы и религии.</w:t>
      </w:r>
    </w:p>
    <w:p w:rsidR="006020C7" w:rsidRPr="005149B9"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lastRenderedPageBreak/>
        <w:t>Реклама способствует осознанному потребительскому поведению, так как помогает сравнивать особенности предложений, предоставляя потребителю возможность принимать решение о покупке уже будучи информированным.</w:t>
      </w:r>
    </w:p>
    <w:p w:rsidR="006020C7" w:rsidRPr="005149B9"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косвенным образом способствует повышению культуры потребления, так как сравнивая различные товары и услуги, потребитель в любом случае стремится получить действительно лучшее.</w:t>
      </w:r>
    </w:p>
    <w:p w:rsidR="006020C7" w:rsidRPr="005149B9"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способствует распространению знаний из различных сфер человеческой деятельности, прививает потребителям определенные практические навыки.</w:t>
      </w:r>
    </w:p>
    <w:p w:rsidR="006020C7" w:rsidRPr="005149B9"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внедряет в сознание людей новые знания и представления о новых способах совершенствования своей жизни. Реклама в отдельных случаях предлагает потребителям новые модели потребления и новую социальную культуру, особенно в процессе внедрения новых продуктов и технологий. Тем самым она ускоряет внедрение технических и нетехнических нововведений в различные сферы социальной практики.</w:t>
      </w:r>
    </w:p>
    <w:p w:rsidR="006020C7" w:rsidRDefault="006020C7" w:rsidP="00B65549">
      <w:pPr>
        <w:pStyle w:val="a9"/>
        <w:numPr>
          <w:ilvl w:val="0"/>
          <w:numId w:val="30"/>
        </w:numPr>
        <w:spacing w:after="0" w:line="360" w:lineRule="auto"/>
        <w:ind w:left="0"/>
        <w:jc w:val="both"/>
        <w:rPr>
          <w:rFonts w:ascii="Times New Roman" w:hAnsi="Times New Roman" w:cs="Times New Roman"/>
          <w:sz w:val="28"/>
          <w:szCs w:val="28"/>
        </w:rPr>
      </w:pPr>
      <w:r w:rsidRPr="005149B9">
        <w:rPr>
          <w:rFonts w:ascii="Times New Roman" w:hAnsi="Times New Roman" w:cs="Times New Roman"/>
          <w:sz w:val="28"/>
          <w:szCs w:val="28"/>
        </w:rPr>
        <w:t>Реклама косвенным образом оказывает значительное влияние на общественное развитие, так как способствует развитию социальных отношений в сфере потребления, которая является системообразующей социальной практикой в обществе потреб</w:t>
      </w:r>
      <w:r w:rsidR="006F028C">
        <w:rPr>
          <w:rFonts w:ascii="Times New Roman" w:hAnsi="Times New Roman" w:cs="Times New Roman"/>
          <w:sz w:val="28"/>
          <w:szCs w:val="28"/>
        </w:rPr>
        <w:t xml:space="preserve">ления </w:t>
      </w:r>
      <w:r w:rsidR="000D3F3F">
        <w:rPr>
          <w:rFonts w:ascii="Times New Roman" w:hAnsi="Times New Roman" w:cs="Times New Roman"/>
          <w:sz w:val="28"/>
          <w:szCs w:val="28"/>
        </w:rPr>
        <w:t>[3</w:t>
      </w:r>
      <w:r w:rsidR="006F028C" w:rsidRPr="006F028C">
        <w:rPr>
          <w:rFonts w:ascii="Times New Roman" w:hAnsi="Times New Roman" w:cs="Times New Roman"/>
          <w:sz w:val="28"/>
          <w:szCs w:val="28"/>
        </w:rPr>
        <w:t>7].</w:t>
      </w:r>
    </w:p>
    <w:p w:rsidR="005149B9" w:rsidRDefault="005149B9"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Реклама как инструмент маркетинга раскрывается в формировании спроса на товары и услуги и стимулировании их сбыта. Сам маркет</w:t>
      </w:r>
      <w:r w:rsidR="00C20D8C">
        <w:rPr>
          <w:rFonts w:ascii="Times New Roman" w:hAnsi="Times New Roman" w:cs="Times New Roman"/>
          <w:sz w:val="28"/>
          <w:szCs w:val="28"/>
        </w:rPr>
        <w:t xml:space="preserve">инг принято </w:t>
      </w:r>
      <w:r>
        <w:rPr>
          <w:rFonts w:ascii="Times New Roman" w:hAnsi="Times New Roman" w:cs="Times New Roman"/>
          <w:sz w:val="28"/>
          <w:szCs w:val="28"/>
        </w:rPr>
        <w:t>считать как деятельность, направленную на достижение гармонии между клиентом и продавцом на рынке</w:t>
      </w:r>
      <w:r w:rsidR="00C20D8C">
        <w:rPr>
          <w:rFonts w:ascii="Times New Roman" w:hAnsi="Times New Roman" w:cs="Times New Roman"/>
          <w:sz w:val="28"/>
          <w:szCs w:val="28"/>
        </w:rPr>
        <w:t xml:space="preserve"> на основе взаимовыгодного обмена. Деятельность в маркетинге состоит из стратегического планирования и рыночных операций, которые в дальнейшем должны вывести к полному удовлетворению покупателя приобретённым товаром. Основными элементами маркетинга являются продукт, цена, средства сбыта, продвижение (коммуникации с потребителями). Таким образом, реклама тоже является инструментом маркетинга.</w:t>
      </w:r>
    </w:p>
    <w:p w:rsidR="00C20D8C" w:rsidRDefault="00C20D8C"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Маркетинговая коммуникация подразделяется на четыре коммуникационных инструмента:</w:t>
      </w:r>
    </w:p>
    <w:p w:rsidR="00C20D8C" w:rsidRDefault="00C20D8C" w:rsidP="00B65549">
      <w:pPr>
        <w:pStyle w:val="a9"/>
        <w:numPr>
          <w:ilvl w:val="0"/>
          <w:numId w:val="3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Реклама;</w:t>
      </w:r>
    </w:p>
    <w:p w:rsidR="00C20D8C" w:rsidRDefault="00C20D8C" w:rsidP="00B65549">
      <w:pPr>
        <w:pStyle w:val="a9"/>
        <w:numPr>
          <w:ilvl w:val="0"/>
          <w:numId w:val="3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Стимулирование сбыта;</w:t>
      </w:r>
    </w:p>
    <w:p w:rsidR="00C20D8C" w:rsidRDefault="00C20D8C" w:rsidP="00B65549">
      <w:pPr>
        <w:pStyle w:val="a9"/>
        <w:numPr>
          <w:ilvl w:val="0"/>
          <w:numId w:val="3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Связи с общественностью;</w:t>
      </w:r>
    </w:p>
    <w:p w:rsidR="00C20D8C" w:rsidRDefault="00C20D8C" w:rsidP="00B65549">
      <w:pPr>
        <w:pStyle w:val="a9"/>
        <w:numPr>
          <w:ilvl w:val="0"/>
          <w:numId w:val="3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Персональные продажи.</w:t>
      </w:r>
    </w:p>
    <w:p w:rsidR="00C20D8C" w:rsidRDefault="00C20D8C" w:rsidP="00B655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практике маркетинга функции рекламы раскрываются следующим образом:</w:t>
      </w:r>
    </w:p>
    <w:p w:rsidR="00C20D8C" w:rsidRPr="00C20D8C" w:rsidRDefault="00C20D8C" w:rsidP="00B65549">
      <w:pPr>
        <w:pStyle w:val="a9"/>
        <w:numPr>
          <w:ilvl w:val="0"/>
          <w:numId w:val="34"/>
        </w:numPr>
        <w:spacing w:after="0" w:line="360" w:lineRule="auto"/>
        <w:ind w:left="0"/>
        <w:jc w:val="both"/>
        <w:rPr>
          <w:rFonts w:ascii="Times New Roman" w:hAnsi="Times New Roman" w:cs="Times New Roman"/>
          <w:sz w:val="28"/>
          <w:szCs w:val="28"/>
        </w:rPr>
      </w:pPr>
      <w:r w:rsidRPr="00C20D8C">
        <w:rPr>
          <w:rFonts w:ascii="Times New Roman" w:hAnsi="Times New Roman" w:cs="Times New Roman"/>
          <w:sz w:val="28"/>
          <w:szCs w:val="28"/>
        </w:rPr>
        <w:t>идентификация продукта, его производителя или продавца;</w:t>
      </w:r>
    </w:p>
    <w:p w:rsidR="00C20D8C" w:rsidRPr="00C20D8C" w:rsidRDefault="00C20D8C" w:rsidP="00B65549">
      <w:pPr>
        <w:pStyle w:val="a9"/>
        <w:numPr>
          <w:ilvl w:val="0"/>
          <w:numId w:val="34"/>
        </w:numPr>
        <w:spacing w:after="0" w:line="360" w:lineRule="auto"/>
        <w:ind w:left="0"/>
        <w:jc w:val="both"/>
        <w:rPr>
          <w:rFonts w:ascii="Times New Roman" w:hAnsi="Times New Roman" w:cs="Times New Roman"/>
          <w:sz w:val="28"/>
          <w:szCs w:val="28"/>
        </w:rPr>
      </w:pPr>
      <w:r w:rsidRPr="00C20D8C">
        <w:rPr>
          <w:rFonts w:ascii="Times New Roman" w:hAnsi="Times New Roman" w:cs="Times New Roman"/>
          <w:sz w:val="28"/>
          <w:szCs w:val="28"/>
        </w:rPr>
        <w:t>продвижение товаров или услуг;</w:t>
      </w:r>
    </w:p>
    <w:p w:rsidR="00C20D8C" w:rsidRPr="00C20D8C" w:rsidRDefault="00C20D8C" w:rsidP="00B65549">
      <w:pPr>
        <w:pStyle w:val="a9"/>
        <w:numPr>
          <w:ilvl w:val="0"/>
          <w:numId w:val="34"/>
        </w:numPr>
        <w:spacing w:after="0" w:line="360" w:lineRule="auto"/>
        <w:ind w:left="0"/>
        <w:jc w:val="both"/>
        <w:rPr>
          <w:rFonts w:ascii="Times New Roman" w:hAnsi="Times New Roman" w:cs="Times New Roman"/>
          <w:sz w:val="28"/>
          <w:szCs w:val="28"/>
        </w:rPr>
      </w:pPr>
      <w:r w:rsidRPr="00C20D8C">
        <w:rPr>
          <w:rFonts w:ascii="Times New Roman" w:hAnsi="Times New Roman" w:cs="Times New Roman"/>
          <w:sz w:val="28"/>
          <w:szCs w:val="28"/>
        </w:rPr>
        <w:t>продвижение торговых марок;</w:t>
      </w:r>
    </w:p>
    <w:p w:rsidR="00C20D8C" w:rsidRPr="00C20D8C" w:rsidRDefault="00C20D8C" w:rsidP="00B65549">
      <w:pPr>
        <w:pStyle w:val="a9"/>
        <w:numPr>
          <w:ilvl w:val="0"/>
          <w:numId w:val="34"/>
        </w:numPr>
        <w:spacing w:after="0" w:line="360" w:lineRule="auto"/>
        <w:ind w:left="0"/>
        <w:jc w:val="both"/>
        <w:rPr>
          <w:rFonts w:ascii="Times New Roman" w:hAnsi="Times New Roman" w:cs="Times New Roman"/>
          <w:sz w:val="28"/>
          <w:szCs w:val="28"/>
        </w:rPr>
      </w:pPr>
      <w:r w:rsidRPr="00C20D8C">
        <w:rPr>
          <w:rFonts w:ascii="Times New Roman" w:hAnsi="Times New Roman" w:cs="Times New Roman"/>
          <w:sz w:val="28"/>
          <w:szCs w:val="28"/>
        </w:rPr>
        <w:t>информирование потребителей;</w:t>
      </w:r>
    </w:p>
    <w:p w:rsidR="00C20D8C" w:rsidRPr="00C20D8C" w:rsidRDefault="00C20D8C" w:rsidP="00B65549">
      <w:pPr>
        <w:pStyle w:val="a9"/>
        <w:numPr>
          <w:ilvl w:val="0"/>
          <w:numId w:val="34"/>
        </w:numPr>
        <w:spacing w:after="0" w:line="360" w:lineRule="auto"/>
        <w:ind w:left="0"/>
        <w:jc w:val="both"/>
        <w:rPr>
          <w:rFonts w:ascii="Times New Roman" w:hAnsi="Times New Roman" w:cs="Times New Roman"/>
          <w:sz w:val="28"/>
          <w:szCs w:val="28"/>
        </w:rPr>
      </w:pPr>
      <w:r w:rsidRPr="00C20D8C">
        <w:rPr>
          <w:rFonts w:ascii="Times New Roman" w:hAnsi="Times New Roman" w:cs="Times New Roman"/>
          <w:sz w:val="28"/>
          <w:szCs w:val="28"/>
        </w:rPr>
        <w:t>формирование спроса;</w:t>
      </w:r>
    </w:p>
    <w:p w:rsidR="00C20D8C" w:rsidRPr="00C20D8C" w:rsidRDefault="00C20D8C" w:rsidP="00B65549">
      <w:pPr>
        <w:pStyle w:val="a9"/>
        <w:numPr>
          <w:ilvl w:val="0"/>
          <w:numId w:val="34"/>
        </w:numPr>
        <w:spacing w:after="0" w:line="360" w:lineRule="auto"/>
        <w:ind w:left="0"/>
        <w:jc w:val="both"/>
        <w:rPr>
          <w:rFonts w:ascii="Times New Roman" w:hAnsi="Times New Roman" w:cs="Times New Roman"/>
          <w:sz w:val="28"/>
          <w:szCs w:val="28"/>
        </w:rPr>
      </w:pPr>
      <w:r w:rsidRPr="00C20D8C">
        <w:rPr>
          <w:rFonts w:ascii="Times New Roman" w:hAnsi="Times New Roman" w:cs="Times New Roman"/>
          <w:sz w:val="28"/>
          <w:szCs w:val="28"/>
        </w:rPr>
        <w:t>стимулирование сбыта;</w:t>
      </w:r>
    </w:p>
    <w:p w:rsidR="00001E40" w:rsidRDefault="00C20D8C" w:rsidP="00B65549">
      <w:pPr>
        <w:pStyle w:val="a9"/>
        <w:numPr>
          <w:ilvl w:val="0"/>
          <w:numId w:val="34"/>
        </w:numPr>
        <w:spacing w:after="0" w:line="360" w:lineRule="auto"/>
        <w:ind w:left="0"/>
        <w:jc w:val="both"/>
        <w:rPr>
          <w:rFonts w:ascii="Times New Roman" w:hAnsi="Times New Roman" w:cs="Times New Roman"/>
          <w:sz w:val="28"/>
          <w:szCs w:val="28"/>
        </w:rPr>
      </w:pPr>
      <w:r w:rsidRPr="00C20D8C">
        <w:rPr>
          <w:rFonts w:ascii="Times New Roman" w:hAnsi="Times New Roman" w:cs="Times New Roman"/>
          <w:sz w:val="28"/>
          <w:szCs w:val="28"/>
        </w:rPr>
        <w:t>регулирование сбыта.</w:t>
      </w:r>
    </w:p>
    <w:p w:rsidR="008A4D4D" w:rsidRDefault="00001E40"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Функция рекламы как одного из элементов коммуникации заключается в информировании целевой аудитории о товарах и услугах, которые предлагает организация. Сама по себе реклама является одной из специфических форм коммуникации и позволяет быстро и удобно передавать информацию от продавца к покупателю через рекламные сообщения. В данной ситуации рекламодатель выходит отправителем, а его аудитория как получатель информации. Эта связь осуществляется с помощью процесса коммуникации.</w:t>
      </w:r>
      <w:r w:rsidR="008A4D4D">
        <w:rPr>
          <w:rFonts w:ascii="Times New Roman" w:hAnsi="Times New Roman" w:cs="Times New Roman"/>
          <w:sz w:val="28"/>
          <w:szCs w:val="28"/>
        </w:rPr>
        <w:t xml:space="preserve"> Процесс коммуникации имеет свою модель, которая представлена следующими элементами, непосредственно участвующих в передаче информации:</w:t>
      </w:r>
    </w:p>
    <w:p w:rsidR="008A4D4D" w:rsidRDefault="008A4D4D" w:rsidP="00B65549">
      <w:pPr>
        <w:pStyle w:val="a9"/>
        <w:numPr>
          <w:ilvl w:val="0"/>
          <w:numId w:val="36"/>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Коммуникатор – ин</w:t>
      </w:r>
      <w:r>
        <w:rPr>
          <w:rFonts w:ascii="Times New Roman" w:hAnsi="Times New Roman" w:cs="Times New Roman"/>
          <w:sz w:val="28"/>
          <w:szCs w:val="28"/>
        </w:rPr>
        <w:t>ициатор и источник коммуникации;</w:t>
      </w:r>
    </w:p>
    <w:p w:rsidR="008A4D4D" w:rsidRDefault="008A4D4D" w:rsidP="00B65549">
      <w:pPr>
        <w:pStyle w:val="a9"/>
        <w:numPr>
          <w:ilvl w:val="0"/>
          <w:numId w:val="36"/>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Сообщение – информация, которую источник намерен передать получателю и ради кото</w:t>
      </w:r>
      <w:r>
        <w:rPr>
          <w:rFonts w:ascii="Times New Roman" w:hAnsi="Times New Roman" w:cs="Times New Roman"/>
          <w:sz w:val="28"/>
          <w:szCs w:val="28"/>
        </w:rPr>
        <w:t>рой осуществляется коммуникация;</w:t>
      </w:r>
    </w:p>
    <w:p w:rsidR="008A4D4D" w:rsidRDefault="008A4D4D" w:rsidP="00B65549">
      <w:pPr>
        <w:pStyle w:val="a9"/>
        <w:numPr>
          <w:ilvl w:val="0"/>
          <w:numId w:val="36"/>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Кодирование – преобразование информации в знаково-символическую форму, то есть в сообщение, в</w:t>
      </w:r>
      <w:r>
        <w:rPr>
          <w:rFonts w:ascii="Times New Roman" w:hAnsi="Times New Roman" w:cs="Times New Roman"/>
          <w:sz w:val="28"/>
          <w:szCs w:val="28"/>
        </w:rPr>
        <w:t>оспринимаемое получателем;</w:t>
      </w:r>
    </w:p>
    <w:p w:rsidR="008A4D4D" w:rsidRDefault="008A4D4D" w:rsidP="00B65549">
      <w:pPr>
        <w:pStyle w:val="a9"/>
        <w:numPr>
          <w:ilvl w:val="0"/>
          <w:numId w:val="36"/>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Канал – средство, с помощью которого</w:t>
      </w:r>
      <w:r>
        <w:rPr>
          <w:rFonts w:ascii="Times New Roman" w:hAnsi="Times New Roman" w:cs="Times New Roman"/>
          <w:sz w:val="28"/>
          <w:szCs w:val="28"/>
        </w:rPr>
        <w:t xml:space="preserve"> физически передается сообщение;</w:t>
      </w:r>
    </w:p>
    <w:p w:rsidR="008A4D4D" w:rsidRDefault="008A4D4D" w:rsidP="00B65549">
      <w:pPr>
        <w:pStyle w:val="a9"/>
        <w:numPr>
          <w:ilvl w:val="0"/>
          <w:numId w:val="36"/>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Получатель – адресат</w:t>
      </w:r>
      <w:r>
        <w:rPr>
          <w:rFonts w:ascii="Times New Roman" w:hAnsi="Times New Roman" w:cs="Times New Roman"/>
          <w:sz w:val="28"/>
          <w:szCs w:val="28"/>
        </w:rPr>
        <w:t>, которому передается сообщение;</w:t>
      </w:r>
    </w:p>
    <w:p w:rsidR="008A4D4D" w:rsidRDefault="008A4D4D" w:rsidP="00B65549">
      <w:pPr>
        <w:pStyle w:val="a9"/>
        <w:numPr>
          <w:ilvl w:val="0"/>
          <w:numId w:val="36"/>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Декодирование – расшифровка сообщения получателем.</w:t>
      </w:r>
    </w:p>
    <w:p w:rsidR="008A4D4D" w:rsidRDefault="008A4D4D" w:rsidP="00B655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выделить типы агентов рекламной коммуникации:</w:t>
      </w:r>
    </w:p>
    <w:p w:rsidR="008A4D4D" w:rsidRDefault="008A4D4D" w:rsidP="00B65549">
      <w:pPr>
        <w:pStyle w:val="a9"/>
        <w:numPr>
          <w:ilvl w:val="0"/>
          <w:numId w:val="40"/>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Рекламодатель;</w:t>
      </w:r>
    </w:p>
    <w:p w:rsidR="008A4D4D" w:rsidRDefault="008A4D4D" w:rsidP="00B65549">
      <w:pPr>
        <w:pStyle w:val="a9"/>
        <w:numPr>
          <w:ilvl w:val="0"/>
          <w:numId w:val="40"/>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lastRenderedPageBreak/>
        <w:t>Рекламопроизводитель;</w:t>
      </w:r>
    </w:p>
    <w:p w:rsidR="008A4D4D" w:rsidRDefault="008A4D4D" w:rsidP="00B65549">
      <w:pPr>
        <w:pStyle w:val="a9"/>
        <w:numPr>
          <w:ilvl w:val="0"/>
          <w:numId w:val="40"/>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Рекламораспространитель;</w:t>
      </w:r>
    </w:p>
    <w:p w:rsidR="008A4D4D" w:rsidRDefault="008A4D4D" w:rsidP="00B65549">
      <w:pPr>
        <w:pStyle w:val="a9"/>
        <w:numPr>
          <w:ilvl w:val="0"/>
          <w:numId w:val="40"/>
        </w:numPr>
        <w:spacing w:after="0" w:line="360" w:lineRule="auto"/>
        <w:ind w:left="0"/>
        <w:jc w:val="both"/>
        <w:rPr>
          <w:rFonts w:ascii="Times New Roman" w:hAnsi="Times New Roman" w:cs="Times New Roman"/>
          <w:sz w:val="28"/>
          <w:szCs w:val="28"/>
        </w:rPr>
      </w:pPr>
      <w:r w:rsidRPr="008A4D4D">
        <w:rPr>
          <w:rFonts w:ascii="Times New Roman" w:hAnsi="Times New Roman" w:cs="Times New Roman"/>
          <w:sz w:val="28"/>
          <w:szCs w:val="28"/>
        </w:rPr>
        <w:t>Рекламополучатели</w:t>
      </w:r>
      <w:r w:rsidR="000D3F3F">
        <w:rPr>
          <w:rFonts w:ascii="Times New Roman" w:hAnsi="Times New Roman" w:cs="Times New Roman"/>
          <w:sz w:val="28"/>
          <w:szCs w:val="28"/>
          <w:lang w:val="en-US"/>
        </w:rPr>
        <w:t xml:space="preserve"> [37]</w:t>
      </w:r>
      <w:r w:rsidRPr="008A4D4D">
        <w:rPr>
          <w:rFonts w:ascii="Times New Roman" w:hAnsi="Times New Roman" w:cs="Times New Roman"/>
          <w:sz w:val="28"/>
          <w:szCs w:val="28"/>
        </w:rPr>
        <w:t>.</w:t>
      </w:r>
    </w:p>
    <w:p w:rsidR="0035665B" w:rsidRDefault="008A4D4D"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Из всего вышеизложенного можно сделать вывод, что коммерческая реклама имеет плотную и сложную структуру, которая значительно усложняет процесс формирования коммерческих рекламных сообщений.</w:t>
      </w:r>
      <w:r w:rsidR="000D3F3F" w:rsidRPr="000D3F3F">
        <w:rPr>
          <w:rFonts w:ascii="Times New Roman" w:hAnsi="Times New Roman" w:cs="Times New Roman"/>
          <w:sz w:val="28"/>
          <w:szCs w:val="28"/>
        </w:rPr>
        <w:t xml:space="preserve"> </w:t>
      </w:r>
      <w:r w:rsidR="000D3F3F">
        <w:rPr>
          <w:rFonts w:ascii="Times New Roman" w:hAnsi="Times New Roman" w:cs="Times New Roman"/>
          <w:sz w:val="28"/>
          <w:szCs w:val="28"/>
        </w:rPr>
        <w:t>Понимание коммерческой рекламы как одной из структур действий бизнеса во многом помогает развитию предприятия. В этом помогает знание понятия, видов и функции коммерческой рекламной кампании.</w:t>
      </w:r>
      <w:r>
        <w:rPr>
          <w:rFonts w:ascii="Times New Roman" w:hAnsi="Times New Roman" w:cs="Times New Roman"/>
          <w:sz w:val="28"/>
          <w:szCs w:val="28"/>
        </w:rPr>
        <w:t xml:space="preserve"> </w:t>
      </w:r>
      <w:r w:rsidR="000D3F3F">
        <w:rPr>
          <w:rFonts w:ascii="Times New Roman" w:hAnsi="Times New Roman" w:cs="Times New Roman"/>
          <w:sz w:val="28"/>
          <w:szCs w:val="28"/>
        </w:rPr>
        <w:t>Эта необходимая теория, касающая</w:t>
      </w:r>
      <w:r>
        <w:rPr>
          <w:rFonts w:ascii="Times New Roman" w:hAnsi="Times New Roman" w:cs="Times New Roman"/>
          <w:sz w:val="28"/>
          <w:szCs w:val="28"/>
        </w:rPr>
        <w:t xml:space="preserve">ся понятия коммерческой рекламы, её видов и функций, </w:t>
      </w:r>
      <w:r w:rsidR="000D3F3F">
        <w:rPr>
          <w:rFonts w:ascii="Times New Roman" w:hAnsi="Times New Roman" w:cs="Times New Roman"/>
          <w:sz w:val="28"/>
          <w:szCs w:val="28"/>
        </w:rPr>
        <w:t>помогает будущему</w:t>
      </w:r>
      <w:r>
        <w:rPr>
          <w:rFonts w:ascii="Times New Roman" w:hAnsi="Times New Roman" w:cs="Times New Roman"/>
          <w:sz w:val="28"/>
          <w:szCs w:val="28"/>
        </w:rPr>
        <w:t xml:space="preserve"> специалист</w:t>
      </w:r>
      <w:r w:rsidR="000D3F3F">
        <w:rPr>
          <w:rFonts w:ascii="Times New Roman" w:hAnsi="Times New Roman" w:cs="Times New Roman"/>
          <w:sz w:val="28"/>
          <w:szCs w:val="28"/>
        </w:rPr>
        <w:t>у</w:t>
      </w:r>
      <w:r>
        <w:rPr>
          <w:rFonts w:ascii="Times New Roman" w:hAnsi="Times New Roman" w:cs="Times New Roman"/>
          <w:sz w:val="28"/>
          <w:szCs w:val="28"/>
        </w:rPr>
        <w:t xml:space="preserve"> в сфере рекламы и </w:t>
      </w:r>
      <w:r>
        <w:rPr>
          <w:rFonts w:ascii="Times New Roman" w:hAnsi="Times New Roman" w:cs="Times New Roman"/>
          <w:sz w:val="28"/>
          <w:szCs w:val="28"/>
          <w:lang w:val="en-US"/>
        </w:rPr>
        <w:t>PR</w:t>
      </w:r>
      <w:r>
        <w:rPr>
          <w:rFonts w:ascii="Times New Roman" w:hAnsi="Times New Roman" w:cs="Times New Roman"/>
          <w:sz w:val="28"/>
          <w:szCs w:val="28"/>
        </w:rPr>
        <w:t xml:space="preserve"> разобраться в данных вопросах и перейти к не менее глубокому и многостороннему вопросу </w:t>
      </w:r>
      <w:r w:rsidRPr="008A4D4D">
        <w:rPr>
          <w:rFonts w:ascii="Times New Roman" w:hAnsi="Times New Roman" w:cs="Times New Roman"/>
          <w:sz w:val="28"/>
          <w:szCs w:val="28"/>
        </w:rPr>
        <w:t>–</w:t>
      </w:r>
      <w:r>
        <w:rPr>
          <w:rFonts w:ascii="Times New Roman" w:hAnsi="Times New Roman" w:cs="Times New Roman"/>
          <w:sz w:val="28"/>
          <w:szCs w:val="28"/>
        </w:rPr>
        <w:t xml:space="preserve"> факторам выбора стратегии коммерческой рекламы.</w:t>
      </w:r>
    </w:p>
    <w:p w:rsidR="0035665B" w:rsidRDefault="0035665B" w:rsidP="00B65549">
      <w:pPr>
        <w:suppressAutoHyphens w:val="0"/>
        <w:spacing w:before="30" w:after="0" w:line="360" w:lineRule="auto"/>
        <w:jc w:val="both"/>
        <w:rPr>
          <w:rFonts w:ascii="Times New Roman" w:hAnsi="Times New Roman" w:cs="Times New Roman"/>
          <w:sz w:val="28"/>
          <w:szCs w:val="28"/>
        </w:rPr>
      </w:pPr>
    </w:p>
    <w:p w:rsidR="008A4D4D" w:rsidRPr="009E27C9" w:rsidRDefault="00D079D5" w:rsidP="00B65549">
      <w:pPr>
        <w:pStyle w:val="a9"/>
        <w:numPr>
          <w:ilvl w:val="1"/>
          <w:numId w:val="26"/>
        </w:numPr>
        <w:spacing w:before="30" w:line="360" w:lineRule="auto"/>
        <w:jc w:val="both"/>
        <w:rPr>
          <w:rFonts w:ascii="Times New Roman" w:hAnsi="Times New Roman" w:cs="Times New Roman"/>
          <w:b/>
          <w:sz w:val="28"/>
          <w:szCs w:val="28"/>
        </w:rPr>
      </w:pPr>
      <w:r w:rsidRPr="009E27C9">
        <w:rPr>
          <w:rFonts w:ascii="Times New Roman" w:hAnsi="Times New Roman" w:cs="Times New Roman"/>
          <w:b/>
          <w:sz w:val="28"/>
          <w:szCs w:val="28"/>
        </w:rPr>
        <w:t>Факторы выбора стратегии коммерческой рекламы</w:t>
      </w:r>
    </w:p>
    <w:p w:rsidR="009E27C9" w:rsidRPr="00D079D5" w:rsidRDefault="009E27C9" w:rsidP="00B65549">
      <w:pPr>
        <w:pStyle w:val="a9"/>
        <w:spacing w:before="30" w:line="360" w:lineRule="auto"/>
        <w:ind w:left="780"/>
        <w:jc w:val="both"/>
        <w:rPr>
          <w:rFonts w:ascii="Times New Roman" w:hAnsi="Times New Roman" w:cs="Times New Roman"/>
          <w:sz w:val="28"/>
          <w:szCs w:val="28"/>
        </w:rPr>
      </w:pPr>
    </w:p>
    <w:p w:rsidR="00D079D5" w:rsidRDefault="00D079D5"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Стратегия коммерческой рекламы зависит от множества факторов, которые создаются рынком, положением организации, продукцией, которую она производит и прочим. Помимо знаний о стратегии коммуникации в коммерческой рекламе будущему специалисту в сфере связей с общественностью и рекламы необходимо знать и о стратегии коммерческой рекламы, а также о факторах, которые влияют на её выбор. К тому же необходимо знать, чем вызваны те или иные факторы в выборе стратегии коммерческой рекламы. Этот вопрос должен быть изучен достаточно широко, чтобы специалист смог справиться с трудностями в проведении коммерческой рекламной кампании и сделат</w:t>
      </w:r>
      <w:r w:rsidR="00070A43">
        <w:rPr>
          <w:rFonts w:ascii="Times New Roman" w:hAnsi="Times New Roman" w:cs="Times New Roman"/>
          <w:sz w:val="28"/>
          <w:szCs w:val="28"/>
        </w:rPr>
        <w:t>ь её максимально эффективной. В данном параграфе будут освещены поставленные вопросы.</w:t>
      </w:r>
    </w:p>
    <w:p w:rsidR="00070A43" w:rsidRDefault="00070A43"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Рекламная стратегия является важным этапом в продвижении товара. От рекламной стратегии зависит успех рекламной кампании и успех организации, продукция которой продвигалась в данной рекламе. Удачно выбранная стратегия </w:t>
      </w:r>
      <w:r>
        <w:rPr>
          <w:rFonts w:ascii="Times New Roman" w:hAnsi="Times New Roman" w:cs="Times New Roman"/>
          <w:sz w:val="28"/>
          <w:szCs w:val="28"/>
        </w:rPr>
        <w:lastRenderedPageBreak/>
        <w:t>коммерческой рекламы способствует притоку клиентов, запоминаемости товара или услуги и самой компании.</w:t>
      </w:r>
    </w:p>
    <w:p w:rsidR="003E16E2" w:rsidRDefault="00070A43"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Перед специалистом перед проведением коммерческой рекламной кампании ставятся следующие цели:</w:t>
      </w:r>
    </w:p>
    <w:p w:rsidR="00070A43" w:rsidRP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sidRPr="003E16E2">
        <w:rPr>
          <w:rFonts w:ascii="Times New Roman" w:hAnsi="Times New Roman" w:cs="Times New Roman"/>
          <w:sz w:val="28"/>
          <w:szCs w:val="28"/>
        </w:rPr>
        <w:t>Донести до аудитории информацию о преимуществах товара;</w:t>
      </w:r>
    </w:p>
    <w:p w:rsid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Создать осведомлённость о товаре или услуге;</w:t>
      </w:r>
    </w:p>
    <w:p w:rsid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Создать «образ бренда» или благоприятное отношение потенциального покупателя;</w:t>
      </w:r>
    </w:p>
    <w:p w:rsid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Придать товару социально-психологические характеристики, которые будут привлекательны для аудитории;</w:t>
      </w:r>
    </w:p>
    <w:p w:rsid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Внедрить универсальное торговое предложение;</w:t>
      </w:r>
    </w:p>
    <w:p w:rsid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Отреагировать на утверждения конкурентов;</w:t>
      </w:r>
    </w:p>
    <w:p w:rsid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Развлечь потребителя;</w:t>
      </w:r>
    </w:p>
    <w:p w:rsidR="003E16E2" w:rsidRDefault="003E16E2" w:rsidP="00B65549">
      <w:pPr>
        <w:pStyle w:val="a9"/>
        <w:numPr>
          <w:ilvl w:val="1"/>
          <w:numId w:val="2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Создать для товара своеобразную нишу среди конкурентов.</w:t>
      </w:r>
    </w:p>
    <w:p w:rsidR="003E16E2" w:rsidRDefault="003E16E2"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Считается, что товар становится ходовым, если:</w:t>
      </w:r>
    </w:p>
    <w:p w:rsidR="003E16E2" w:rsidRDefault="003E16E2" w:rsidP="00B65549">
      <w:pPr>
        <w:pStyle w:val="a9"/>
        <w:numPr>
          <w:ilvl w:val="0"/>
          <w:numId w:val="4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Он помогает решить некую утилитарную проблему;</w:t>
      </w:r>
    </w:p>
    <w:p w:rsidR="003E16E2" w:rsidRDefault="003E16E2" w:rsidP="00B65549">
      <w:pPr>
        <w:pStyle w:val="a9"/>
        <w:numPr>
          <w:ilvl w:val="0"/>
          <w:numId w:val="4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Является показателем статуса или помогает отнести человека к определённой социальной группе.</w:t>
      </w:r>
    </w:p>
    <w:p w:rsidR="003E16E2" w:rsidRDefault="003E16E2"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соответствии с этим можно выделить две группы рекламной стратегии:</w:t>
      </w:r>
    </w:p>
    <w:p w:rsidR="003E16E2" w:rsidRDefault="003E16E2" w:rsidP="00B65549">
      <w:pPr>
        <w:pStyle w:val="a9"/>
        <w:numPr>
          <w:ilvl w:val="0"/>
          <w:numId w:val="4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Рационалистическая стратегия, которая показывает материальные свойства товара;</w:t>
      </w:r>
    </w:p>
    <w:p w:rsidR="003E16E2" w:rsidRDefault="003E16E2" w:rsidP="00B65549">
      <w:pPr>
        <w:pStyle w:val="a9"/>
        <w:numPr>
          <w:ilvl w:val="0"/>
          <w:numId w:val="42"/>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Эмоциональная стратегия, указывающая на психологические свойства товара.</w:t>
      </w:r>
    </w:p>
    <w:p w:rsidR="003E16E2" w:rsidRDefault="00101F6B"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Также помимо эти два вида делятся на подвиды.</w:t>
      </w:r>
    </w:p>
    <w:p w:rsidR="00101F6B" w:rsidRDefault="00101F6B"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Рационалистские стратегии:</w:t>
      </w:r>
    </w:p>
    <w:p w:rsidR="003E16E2" w:rsidRPr="00101F6B" w:rsidRDefault="003E16E2" w:rsidP="00B65549">
      <w:pPr>
        <w:pStyle w:val="a9"/>
        <w:numPr>
          <w:ilvl w:val="0"/>
          <w:numId w:val="43"/>
        </w:numPr>
        <w:spacing w:after="0" w:line="360" w:lineRule="auto"/>
        <w:ind w:left="0"/>
        <w:jc w:val="both"/>
        <w:rPr>
          <w:rFonts w:ascii="Times New Roman" w:hAnsi="Times New Roman" w:cs="Times New Roman"/>
          <w:sz w:val="28"/>
          <w:szCs w:val="28"/>
        </w:rPr>
      </w:pPr>
      <w:r w:rsidRPr="00101F6B">
        <w:rPr>
          <w:rFonts w:ascii="Times New Roman" w:hAnsi="Times New Roman" w:cs="Times New Roman"/>
          <w:sz w:val="28"/>
          <w:szCs w:val="28"/>
        </w:rPr>
        <w:t>Родовая стратегия;</w:t>
      </w:r>
    </w:p>
    <w:p w:rsidR="003E16E2" w:rsidRDefault="003E16E2" w:rsidP="00B65549">
      <w:pPr>
        <w:pStyle w:val="a9"/>
        <w:numPr>
          <w:ilvl w:val="0"/>
          <w:numId w:val="4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Стратеги преимущества;</w:t>
      </w:r>
    </w:p>
    <w:p w:rsidR="003E16E2" w:rsidRDefault="003E16E2" w:rsidP="00B65549">
      <w:pPr>
        <w:pStyle w:val="a9"/>
        <w:numPr>
          <w:ilvl w:val="0"/>
          <w:numId w:val="4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Стратегия уникального товарного предложения (УТП);</w:t>
      </w:r>
    </w:p>
    <w:p w:rsidR="003E16E2" w:rsidRDefault="000D3F3F" w:rsidP="00B65549">
      <w:pPr>
        <w:pStyle w:val="a9"/>
        <w:numPr>
          <w:ilvl w:val="0"/>
          <w:numId w:val="4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Стратегия позиционирования [32].</w:t>
      </w:r>
    </w:p>
    <w:p w:rsidR="0039584B" w:rsidRDefault="0039584B"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Родовая стратегия заключается в том, что о выгодах товара или услуги потребителю сообщают без открытой или скрытой отсылки на конкуренцию с </w:t>
      </w:r>
      <w:r>
        <w:rPr>
          <w:rFonts w:ascii="Times New Roman" w:hAnsi="Times New Roman" w:cs="Times New Roman"/>
          <w:sz w:val="28"/>
          <w:szCs w:val="28"/>
        </w:rPr>
        <w:lastRenderedPageBreak/>
        <w:t xml:space="preserve">другими компаниями. Обычно такую стратегию используют, если компания является монополистом, марка рекламируется несколькими </w:t>
      </w:r>
      <w:r w:rsidR="003347FB">
        <w:rPr>
          <w:rFonts w:ascii="Times New Roman" w:hAnsi="Times New Roman" w:cs="Times New Roman"/>
          <w:sz w:val="28"/>
          <w:szCs w:val="28"/>
        </w:rPr>
        <w:t>организациями,</w:t>
      </w:r>
      <w:r>
        <w:rPr>
          <w:rFonts w:ascii="Times New Roman" w:hAnsi="Times New Roman" w:cs="Times New Roman"/>
          <w:sz w:val="28"/>
          <w:szCs w:val="28"/>
        </w:rPr>
        <w:t xml:space="preserve"> и она не подвергается давлению со стороны конкурентов, продукт является новиной или отсутствует у конкурентов. В условиях насыщенного рынка такая реклама неэффективна.</w:t>
      </w:r>
    </w:p>
    <w:p w:rsidR="00B45FB3" w:rsidRDefault="0039584B"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Стратегия преимущества говорит о том, что товар, который рекламируется, является превосходным и обладает лучшими качествами, нежели такой же товар конкурентов. Такая стратегия наиболее эффективна, когда рекламная кампания конкурентов не слишком активная. Такой стратегией очень просто привлечь внимание своей аудитории. </w:t>
      </w:r>
    </w:p>
    <w:p w:rsidR="00ED0041" w:rsidRPr="006F028C" w:rsidRDefault="00ED0041"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Стратегия уникального торгового предложения, автором которой является американский рекламист Р. Ривс, приносит одну запоминающуюся и уникальную идею потенциальному покупателю и тем самым она закрепляется в его сознании. При использовании данной стратегии необходимо выявить самое сильное конкурентное преимущество товара по сравнению с товарами конкурентов и сообщить об этом преимуществе в коммерческой рекламной кампании. Это и интересно, и уникально, потому что как минимум не встречается у других компаний. Также необходимо подробно, но кратко рассказать потенциальной аудитории об этом преимуществе, привести доказательства. При выборе такой стратегии нужно забыть о других доводах, ведь они будут отвлекать внимание и станут «доводами-вампирами».</w:t>
      </w:r>
      <w:r w:rsidR="006F028C" w:rsidRPr="006F028C">
        <w:rPr>
          <w:rFonts w:ascii="Times New Roman" w:hAnsi="Times New Roman" w:cs="Times New Roman"/>
          <w:sz w:val="28"/>
          <w:szCs w:val="28"/>
        </w:rPr>
        <w:t xml:space="preserve"> </w:t>
      </w:r>
    </w:p>
    <w:p w:rsidR="00ED0041" w:rsidRPr="006F028C" w:rsidRDefault="00ED0041"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Стратегия позиционирования, которая была предложена в 1970-х годах специалистами в области рекламы Э. Райсом и Д. Траутом, которые определяли позиционирование </w:t>
      </w:r>
      <w:r w:rsidR="00101F6B">
        <w:rPr>
          <w:rFonts w:ascii="Times New Roman" w:hAnsi="Times New Roman" w:cs="Times New Roman"/>
          <w:sz w:val="28"/>
          <w:szCs w:val="28"/>
        </w:rPr>
        <w:t>как создание товару новой отличительной особенности, которая также отразится в сознании потребителя. В отличие от УТП, позиционирование осуществляется как по одному, так и по нескольким признакам. Такая стратегия эффективна в условиях высоко насыщенного рынка, когда много товаров такой же категории или аудитория перегружается рекламными сообщениями. Здесь товар стремится выйти в позиции лидерства в соз</w:t>
      </w:r>
      <w:r w:rsidR="006F028C">
        <w:rPr>
          <w:rFonts w:ascii="Times New Roman" w:hAnsi="Times New Roman" w:cs="Times New Roman"/>
          <w:sz w:val="28"/>
          <w:szCs w:val="28"/>
        </w:rPr>
        <w:t>нании потенциальных покупателей</w:t>
      </w:r>
      <w:r w:rsidR="006F028C" w:rsidRPr="006F028C">
        <w:rPr>
          <w:rFonts w:ascii="Times New Roman" w:hAnsi="Times New Roman" w:cs="Times New Roman"/>
          <w:sz w:val="28"/>
          <w:szCs w:val="28"/>
        </w:rPr>
        <w:t xml:space="preserve"> [28]</w:t>
      </w:r>
      <w:r w:rsidR="006F028C">
        <w:rPr>
          <w:rFonts w:ascii="Times New Roman" w:hAnsi="Times New Roman" w:cs="Times New Roman"/>
          <w:sz w:val="28"/>
          <w:szCs w:val="28"/>
        </w:rPr>
        <w:t>.</w:t>
      </w:r>
    </w:p>
    <w:p w:rsidR="002549D3" w:rsidRPr="002549D3" w:rsidRDefault="002549D3" w:rsidP="00B65549">
      <w:pPr>
        <w:spacing w:after="0" w:line="360" w:lineRule="auto"/>
        <w:ind w:firstLine="360"/>
        <w:jc w:val="both"/>
        <w:rPr>
          <w:rFonts w:ascii="Times New Roman" w:hAnsi="Times New Roman" w:cs="Times New Roman"/>
          <w:sz w:val="28"/>
          <w:szCs w:val="28"/>
        </w:rPr>
      </w:pPr>
      <w:r w:rsidRPr="002549D3">
        <w:rPr>
          <w:rFonts w:ascii="Times New Roman" w:hAnsi="Times New Roman" w:cs="Times New Roman"/>
          <w:sz w:val="28"/>
          <w:szCs w:val="28"/>
        </w:rPr>
        <w:lastRenderedPageBreak/>
        <w:t>Эмоциональные стратегии:</w:t>
      </w:r>
    </w:p>
    <w:p w:rsidR="00101F6B" w:rsidRPr="002549D3" w:rsidRDefault="0039584B" w:rsidP="00B65549">
      <w:pPr>
        <w:numPr>
          <w:ilvl w:val="1"/>
          <w:numId w:val="21"/>
        </w:numPr>
        <w:spacing w:after="0" w:line="360" w:lineRule="auto"/>
        <w:ind w:left="0"/>
        <w:jc w:val="both"/>
        <w:rPr>
          <w:rFonts w:ascii="Times New Roman" w:hAnsi="Times New Roman" w:cs="Times New Roman"/>
          <w:sz w:val="28"/>
          <w:szCs w:val="28"/>
        </w:rPr>
      </w:pPr>
      <w:r w:rsidRPr="002549D3">
        <w:rPr>
          <w:rFonts w:ascii="Times New Roman" w:hAnsi="Times New Roman" w:cs="Times New Roman"/>
          <w:sz w:val="28"/>
          <w:szCs w:val="28"/>
        </w:rPr>
        <w:t>Стратегия «имидж марки»;</w:t>
      </w:r>
    </w:p>
    <w:p w:rsidR="002549D3" w:rsidRPr="002549D3" w:rsidRDefault="0039584B" w:rsidP="00B65549">
      <w:pPr>
        <w:numPr>
          <w:ilvl w:val="1"/>
          <w:numId w:val="21"/>
        </w:numPr>
        <w:spacing w:after="0" w:line="360" w:lineRule="auto"/>
        <w:ind w:left="0"/>
        <w:jc w:val="both"/>
        <w:rPr>
          <w:rFonts w:ascii="Times New Roman" w:hAnsi="Times New Roman" w:cs="Times New Roman"/>
          <w:sz w:val="28"/>
          <w:szCs w:val="28"/>
        </w:rPr>
      </w:pPr>
      <w:r w:rsidRPr="002549D3">
        <w:rPr>
          <w:rFonts w:ascii="Times New Roman" w:hAnsi="Times New Roman" w:cs="Times New Roman"/>
          <w:sz w:val="28"/>
          <w:szCs w:val="28"/>
        </w:rPr>
        <w:t>Стратегия «резонанс»;</w:t>
      </w:r>
    </w:p>
    <w:p w:rsidR="0039584B" w:rsidRDefault="0039584B" w:rsidP="00B65549">
      <w:pPr>
        <w:numPr>
          <w:ilvl w:val="1"/>
          <w:numId w:val="21"/>
        </w:numPr>
        <w:spacing w:after="0" w:line="360" w:lineRule="auto"/>
        <w:ind w:left="0"/>
        <w:jc w:val="both"/>
        <w:rPr>
          <w:rFonts w:ascii="Times New Roman" w:hAnsi="Times New Roman" w:cs="Times New Roman"/>
          <w:sz w:val="28"/>
          <w:szCs w:val="28"/>
        </w:rPr>
      </w:pPr>
      <w:r w:rsidRPr="002549D3">
        <w:rPr>
          <w:rFonts w:ascii="Times New Roman" w:hAnsi="Times New Roman" w:cs="Times New Roman"/>
          <w:sz w:val="28"/>
          <w:szCs w:val="28"/>
        </w:rPr>
        <w:t>Аффективная стратегия</w:t>
      </w:r>
      <w:r w:rsidR="000D3F3F">
        <w:rPr>
          <w:rFonts w:ascii="Times New Roman" w:hAnsi="Times New Roman" w:cs="Times New Roman"/>
          <w:sz w:val="28"/>
          <w:szCs w:val="28"/>
          <w:lang w:val="en-US"/>
        </w:rPr>
        <w:t xml:space="preserve"> [32]</w:t>
      </w:r>
      <w:r w:rsidRPr="002549D3">
        <w:rPr>
          <w:rFonts w:ascii="Times New Roman" w:hAnsi="Times New Roman" w:cs="Times New Roman"/>
          <w:sz w:val="28"/>
          <w:szCs w:val="28"/>
        </w:rPr>
        <w:t>.</w:t>
      </w:r>
    </w:p>
    <w:p w:rsidR="002549D3" w:rsidRDefault="002549D3"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Стратегия «имидж марки» превращает товар в психологический символ той или группы людей. Обычно такая рекламная стратегия тесно увязывается с образом человека в рекламе, его стилем жизни. Товар показывает потенциальной аудитории, что с его помощью человек сможет добиться того положения, к которому он стремится. В такой рекламной кампании ярко отображается тот или иной образ, который выглядит привлекательно и соответствующе той или иной группе. Потребитель не только презентует себя, он идентифицирует себя с неким социально, эстетически и символически значимым состоянием. При разработке коммерческой рекламной кампании по такой стратегии стоит выбрать, к какому психотипу относится та аудитория, которая интересует организацию. Рекламистам необходимо понимать, кем себя видят люди из нужной аудитории, к чему они стремятся и какие ценности имеют. Только так можно будет собрать необходимый образ для коммерческой рекламы.</w:t>
      </w:r>
    </w:p>
    <w:p w:rsidR="002549D3" w:rsidRDefault="00321E42"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Стратегия резонанс говорит о том, что продукту придаётся психологически значимый смысл, которые связаны с ценностями индивида и волнующими его идеями. Такой вид рекламы предполагает то, что с покупкой того или иного товара приобретается и некое качество нематериального свойства. Покупка товара привязывается к важными событиям, людям, странам и т.д. Рекламисту в данном случае обратиться к системе социально-психологических ценностей потребителя, который может быть заинтересован той или иной продукцией. Таким образом, на товар прикрепляют понятный для людей ярлык (богатство, красота, уют, забота о близких, успех и прочее).</w:t>
      </w:r>
    </w:p>
    <w:p w:rsidR="00321E42" w:rsidRDefault="00321E42"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Аффективная стратегия воздействует на эмоции своего зрителя. Создаётся сопричастность аудитории с помощью юмора, неожиданных сюжетных ходов, образов, игры слов и прочего. В отличие от предыдущих стратегий, аффективная стратегия не стремится придавать товару какую-то психологическую значимость</w:t>
      </w:r>
      <w:r w:rsidRPr="00321E42">
        <w:rPr>
          <w:rFonts w:ascii="Times New Roman" w:hAnsi="Times New Roman" w:cs="Times New Roman"/>
          <w:sz w:val="28"/>
          <w:szCs w:val="28"/>
        </w:rPr>
        <w:t xml:space="preserve"> </w:t>
      </w:r>
      <w:r w:rsidRPr="00321E42">
        <w:rPr>
          <w:rFonts w:ascii="Times New Roman" w:hAnsi="Times New Roman" w:cs="Times New Roman"/>
          <w:sz w:val="28"/>
          <w:szCs w:val="28"/>
        </w:rPr>
        <w:lastRenderedPageBreak/>
        <w:t>–</w:t>
      </w:r>
      <w:r>
        <w:rPr>
          <w:rFonts w:ascii="Times New Roman" w:hAnsi="Times New Roman" w:cs="Times New Roman"/>
          <w:sz w:val="28"/>
          <w:szCs w:val="28"/>
        </w:rPr>
        <w:t xml:space="preserve"> реклама должна вызывать определённые эмоции. Многие рекламисты отдают предпочтение такому типу стратегии, т.к. она даёт им большую творческую свободу, однако и здесь нужно соблюдать осторожность: злоупотребление творческой свободой может дать обратный эффект. Вместо товара или бренда зритель запомнить только лишь рекламу, а это никак не поможет продажам. Также эту рекламную стратегию тяжело использовать, если аудитория захватывает несколько поколений (её могут просто не понять)</w:t>
      </w:r>
      <w:r w:rsidR="00207C0D">
        <w:rPr>
          <w:rFonts w:ascii="Times New Roman" w:hAnsi="Times New Roman" w:cs="Times New Roman"/>
          <w:sz w:val="28"/>
          <w:szCs w:val="28"/>
        </w:rPr>
        <w:t>. Такая реклама нуждается в проверке, она должна быть этичной, должна обходить шутки, которые могут оскорбить кого-либо из разнообразных слоёв общества.</w:t>
      </w:r>
    </w:p>
    <w:p w:rsidR="00207C0D" w:rsidRDefault="00207C0D" w:rsidP="00B655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Процесс работы над рекламной кампанией состоит из следующих этапов:</w:t>
      </w:r>
    </w:p>
    <w:p w:rsidR="00207C0D" w:rsidRDefault="00207C0D" w:rsidP="00B65549">
      <w:pPr>
        <w:pStyle w:val="a9"/>
        <w:numPr>
          <w:ilvl w:val="0"/>
          <w:numId w:val="4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Ситуационный анализ</w:t>
      </w:r>
      <w:r w:rsidR="0002431E">
        <w:rPr>
          <w:rFonts w:ascii="Times New Roman" w:hAnsi="Times New Roman" w:cs="Times New Roman"/>
          <w:sz w:val="28"/>
          <w:szCs w:val="28"/>
        </w:rPr>
        <w:t>, который помогает определить сильные и слабые стороны, возможности и риски. В процессе рассматриваются все характеристики продукции, потребителя, рынка и организации. Всё это влияет на эффективность рекламы</w:t>
      </w:r>
      <w:r>
        <w:rPr>
          <w:rFonts w:ascii="Times New Roman" w:hAnsi="Times New Roman" w:cs="Times New Roman"/>
          <w:sz w:val="28"/>
          <w:szCs w:val="28"/>
        </w:rPr>
        <w:t>;</w:t>
      </w:r>
    </w:p>
    <w:p w:rsidR="00207C0D" w:rsidRDefault="00207C0D" w:rsidP="00B65549">
      <w:pPr>
        <w:pStyle w:val="a9"/>
        <w:numPr>
          <w:ilvl w:val="0"/>
          <w:numId w:val="4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Стратегическое планирование</w:t>
      </w:r>
      <w:r w:rsidR="002F3C10">
        <w:rPr>
          <w:rFonts w:ascii="Times New Roman" w:hAnsi="Times New Roman" w:cs="Times New Roman"/>
          <w:sz w:val="28"/>
          <w:szCs w:val="28"/>
        </w:rPr>
        <w:t xml:space="preserve"> </w:t>
      </w:r>
      <w:r w:rsidR="002F3C10" w:rsidRPr="002F3C10">
        <w:rPr>
          <w:rFonts w:ascii="Times New Roman" w:hAnsi="Times New Roman" w:cs="Times New Roman"/>
          <w:sz w:val="28"/>
          <w:szCs w:val="28"/>
        </w:rPr>
        <w:t>–</w:t>
      </w:r>
      <w:r w:rsidR="002F3C10">
        <w:rPr>
          <w:rFonts w:ascii="Times New Roman" w:hAnsi="Times New Roman" w:cs="Times New Roman"/>
          <w:sz w:val="28"/>
          <w:szCs w:val="28"/>
        </w:rPr>
        <w:t xml:space="preserve"> создание на основе полученных данных контент-плана, обращённого к существующим коммерческим рекламным стратегиям</w:t>
      </w:r>
      <w:r w:rsidRPr="002F3C10">
        <w:rPr>
          <w:rFonts w:ascii="Times New Roman" w:hAnsi="Times New Roman" w:cs="Times New Roman"/>
          <w:sz w:val="28"/>
          <w:szCs w:val="28"/>
        </w:rPr>
        <w:t>;</w:t>
      </w:r>
      <w:r w:rsidR="002F3C10">
        <w:rPr>
          <w:rFonts w:ascii="Times New Roman" w:hAnsi="Times New Roman" w:cs="Times New Roman"/>
          <w:sz w:val="28"/>
          <w:szCs w:val="28"/>
        </w:rPr>
        <w:t xml:space="preserve"> </w:t>
      </w:r>
    </w:p>
    <w:p w:rsidR="00207C0D" w:rsidRDefault="00207C0D" w:rsidP="00B65549">
      <w:pPr>
        <w:pStyle w:val="a9"/>
        <w:numPr>
          <w:ilvl w:val="0"/>
          <w:numId w:val="4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Разработка рекламной кампании</w:t>
      </w:r>
      <w:r w:rsidR="002F3C10">
        <w:rPr>
          <w:rFonts w:ascii="Times New Roman" w:hAnsi="Times New Roman" w:cs="Times New Roman"/>
          <w:sz w:val="28"/>
          <w:szCs w:val="28"/>
        </w:rPr>
        <w:t>, которая подразумевает возможный вид рекламы, образы, которые будут в ней использоваться и прочее</w:t>
      </w:r>
      <w:r>
        <w:rPr>
          <w:rFonts w:ascii="Times New Roman" w:hAnsi="Times New Roman" w:cs="Times New Roman"/>
          <w:sz w:val="28"/>
          <w:szCs w:val="28"/>
        </w:rPr>
        <w:t>;</w:t>
      </w:r>
    </w:p>
    <w:p w:rsidR="00207C0D" w:rsidRDefault="00207C0D" w:rsidP="00B65549">
      <w:pPr>
        <w:pStyle w:val="a9"/>
        <w:numPr>
          <w:ilvl w:val="0"/>
          <w:numId w:val="4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Реализация рекламной кампании</w:t>
      </w:r>
      <w:r w:rsidR="002F3C10">
        <w:rPr>
          <w:rFonts w:ascii="Times New Roman" w:hAnsi="Times New Roman" w:cs="Times New Roman"/>
          <w:sz w:val="28"/>
          <w:szCs w:val="28"/>
        </w:rPr>
        <w:t>. На данном этапе созданные рекламные сообщения отправляются в эфир и начинают свою работу</w:t>
      </w:r>
      <w:r>
        <w:rPr>
          <w:rFonts w:ascii="Times New Roman" w:hAnsi="Times New Roman" w:cs="Times New Roman"/>
          <w:sz w:val="28"/>
          <w:szCs w:val="28"/>
        </w:rPr>
        <w:t>;</w:t>
      </w:r>
    </w:p>
    <w:p w:rsidR="00207C0D" w:rsidRPr="0002431E" w:rsidRDefault="00207C0D" w:rsidP="00B65549">
      <w:pPr>
        <w:pStyle w:val="a9"/>
        <w:numPr>
          <w:ilvl w:val="0"/>
          <w:numId w:val="45"/>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Анализ и коррекция рекламной кампании</w:t>
      </w:r>
      <w:r w:rsidR="002F3C10">
        <w:rPr>
          <w:rFonts w:ascii="Times New Roman" w:hAnsi="Times New Roman" w:cs="Times New Roman"/>
          <w:sz w:val="28"/>
          <w:szCs w:val="28"/>
        </w:rPr>
        <w:t>. В случае отсутствия эффекта или обратной реакции аудитории рекламисты пересматривают рекламное сообщение и могут изменить его, чтобы рекламная кампания стала удачной</w:t>
      </w:r>
      <w:r>
        <w:rPr>
          <w:rFonts w:ascii="Times New Roman" w:hAnsi="Times New Roman" w:cs="Times New Roman"/>
          <w:sz w:val="28"/>
          <w:szCs w:val="28"/>
        </w:rPr>
        <w:t>.</w:t>
      </w:r>
    </w:p>
    <w:p w:rsidR="00207C0D" w:rsidRDefault="00207C0D" w:rsidP="00B655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данных стратегий и рассуждений можно выделить следующие факторы, влияющие на выбор стратегии коммерческой рекламы:</w:t>
      </w:r>
    </w:p>
    <w:p w:rsidR="00207C0D" w:rsidRDefault="00207C0D"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Цены;</w:t>
      </w:r>
    </w:p>
    <w:p w:rsidR="00207C0D" w:rsidRDefault="00207C0D"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Отношения с дист</w:t>
      </w:r>
      <w:r w:rsidR="0002431E">
        <w:rPr>
          <w:rFonts w:ascii="Times New Roman" w:hAnsi="Times New Roman" w:cs="Times New Roman"/>
          <w:sz w:val="28"/>
          <w:szCs w:val="28"/>
        </w:rPr>
        <w:t>р</w:t>
      </w:r>
      <w:r>
        <w:rPr>
          <w:rFonts w:ascii="Times New Roman" w:hAnsi="Times New Roman" w:cs="Times New Roman"/>
          <w:sz w:val="28"/>
          <w:szCs w:val="28"/>
        </w:rPr>
        <w:t>ибьютами;</w:t>
      </w:r>
    </w:p>
    <w:p w:rsidR="00207C0D" w:rsidRDefault="0002431E"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Общее количество конкурентов;</w:t>
      </w:r>
    </w:p>
    <w:p w:rsidR="0002431E" w:rsidRDefault="0002431E"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Основные тенденции в рекламе данного товара у различных продавцов;</w:t>
      </w:r>
    </w:p>
    <w:p w:rsidR="0002431E" w:rsidRDefault="0002431E"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Рекламные затраты;</w:t>
      </w:r>
    </w:p>
    <w:p w:rsidR="0002431E" w:rsidRDefault="0002431E"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Рекламные слоганы, аргументы;</w:t>
      </w:r>
    </w:p>
    <w:p w:rsidR="0002431E" w:rsidRDefault="0002431E"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Рекламная политика в целом;</w:t>
      </w:r>
    </w:p>
    <w:p w:rsidR="0002431E" w:rsidRDefault="0002431E" w:rsidP="00B65549">
      <w:pPr>
        <w:pStyle w:val="a9"/>
        <w:numPr>
          <w:ilvl w:val="0"/>
          <w:numId w:val="44"/>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Специальные акции по продвижению товара.</w:t>
      </w:r>
    </w:p>
    <w:p w:rsidR="009E27C9" w:rsidRDefault="0002431E" w:rsidP="00B6554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следующий вывод: существует множество рекламных стратегий, которые зависят от множества факторов. Для каждой ситуации, организации и прочих факторов существуют отдельные решения в коммерческой рекламной кампании, поэтому можно сказать, что выбор коммерческой рекламной стратегии</w:t>
      </w:r>
      <w:r w:rsidRPr="0002431E">
        <w:rPr>
          <w:rFonts w:ascii="Times New Roman" w:hAnsi="Times New Roman" w:cs="Times New Roman"/>
          <w:sz w:val="28"/>
          <w:szCs w:val="28"/>
        </w:rPr>
        <w:t xml:space="preserve"> –</w:t>
      </w:r>
      <w:r>
        <w:rPr>
          <w:rFonts w:ascii="Times New Roman" w:hAnsi="Times New Roman" w:cs="Times New Roman"/>
          <w:sz w:val="28"/>
          <w:szCs w:val="28"/>
        </w:rPr>
        <w:t xml:space="preserve"> вопрос многогранный и требующий знаний и усилий со стороны рекламиста. Поэтому все необходимые знания о стратегии коммерческой рекламы, её выборе и факторах будут незаменимы для грамотной работы будущего специалиста. </w:t>
      </w:r>
    </w:p>
    <w:p w:rsidR="009E27C9" w:rsidRDefault="009E27C9" w:rsidP="00B65549">
      <w:pPr>
        <w:suppressAutoHyphens w:val="0"/>
        <w:spacing w:before="3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081B8B" w:rsidRPr="00D9466D" w:rsidRDefault="00081B8B" w:rsidP="00124D83">
      <w:pPr>
        <w:spacing w:before="30" w:line="360" w:lineRule="auto"/>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2549D3" w:rsidRDefault="00D9466D" w:rsidP="00B65549">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В заключение можно сказать следующее: коммуникационная стратегия и стратегия коммерческой рекламы являются необходимыми средствами для работы в сфере рекламы и </w:t>
      </w:r>
      <w:r>
        <w:rPr>
          <w:rFonts w:ascii="Times New Roman" w:hAnsi="Times New Roman" w:cs="Times New Roman"/>
          <w:sz w:val="28"/>
          <w:szCs w:val="28"/>
          <w:lang w:val="en-US"/>
        </w:rPr>
        <w:t>PR</w:t>
      </w:r>
      <w:r w:rsidRPr="00D9466D">
        <w:rPr>
          <w:rFonts w:ascii="Times New Roman" w:hAnsi="Times New Roman" w:cs="Times New Roman"/>
          <w:sz w:val="28"/>
          <w:szCs w:val="28"/>
        </w:rPr>
        <w:t>.</w:t>
      </w:r>
      <w:r>
        <w:rPr>
          <w:rFonts w:ascii="Times New Roman" w:hAnsi="Times New Roman" w:cs="Times New Roman"/>
          <w:sz w:val="28"/>
          <w:szCs w:val="28"/>
        </w:rPr>
        <w:t xml:space="preserve"> Благодаря правильному подбору стратегий рекламная кампания и положение организации на рынке могут быть удачными и тем самым подарить успех бренду.</w:t>
      </w:r>
    </w:p>
    <w:p w:rsidR="00D9466D" w:rsidRDefault="00D9466D" w:rsidP="00B65549">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исследовании были рассмотрены понятие коммуникационной стратегии, виды коммуникационной стратегии и её функции, которая она выполняет в процессе работы организации. </w:t>
      </w:r>
      <w:r w:rsidR="00396205">
        <w:rPr>
          <w:rFonts w:ascii="Times New Roman" w:hAnsi="Times New Roman" w:cs="Times New Roman"/>
          <w:sz w:val="28"/>
          <w:szCs w:val="28"/>
        </w:rPr>
        <w:t xml:space="preserve">Также были рассмотрены понятие, виды и функции коммерческой рекламы и выбор её стратегии для успешного ведения рекламной кампании. </w:t>
      </w:r>
    </w:p>
    <w:p w:rsidR="00396205" w:rsidRDefault="00396205" w:rsidP="00B65549">
      <w:pPr>
        <w:spacing w:after="0" w:line="360" w:lineRule="auto"/>
        <w:ind w:firstLine="357"/>
        <w:jc w:val="both"/>
        <w:rPr>
          <w:rFonts w:ascii="Times New Roman" w:hAnsi="Times New Roman" w:cs="Times New Roman"/>
          <w:sz w:val="28"/>
          <w:szCs w:val="28"/>
        </w:rPr>
      </w:pPr>
      <w:r w:rsidRPr="00396205">
        <w:rPr>
          <w:rFonts w:ascii="Times New Roman" w:hAnsi="Times New Roman" w:cs="Times New Roman"/>
          <w:sz w:val="28"/>
          <w:szCs w:val="28"/>
        </w:rPr>
        <w:t xml:space="preserve">Было выявлено, что каждый тип коммуникационной стратегии </w:t>
      </w:r>
      <w:r>
        <w:rPr>
          <w:rFonts w:ascii="Times New Roman" w:hAnsi="Times New Roman" w:cs="Times New Roman"/>
          <w:sz w:val="28"/>
          <w:szCs w:val="28"/>
        </w:rPr>
        <w:t>и стратегии коммерческой рекламы завися</w:t>
      </w:r>
      <w:r w:rsidRPr="00396205">
        <w:rPr>
          <w:rFonts w:ascii="Times New Roman" w:hAnsi="Times New Roman" w:cs="Times New Roman"/>
          <w:sz w:val="28"/>
          <w:szCs w:val="28"/>
        </w:rPr>
        <w:t>т от многих факторов, среди которых бюджет фирмы, её положение на рынке, продукция, которую она выпускает, её конкуренты и т.д.</w:t>
      </w:r>
      <w:r>
        <w:rPr>
          <w:rFonts w:ascii="Times New Roman" w:hAnsi="Times New Roman" w:cs="Times New Roman"/>
          <w:sz w:val="28"/>
          <w:szCs w:val="28"/>
        </w:rPr>
        <w:t xml:space="preserve"> Также было выделено, что на выбор стратегии рекламной кампании влияет психологический фактор, тип мышления аудитории, её ценности при выборе товаров. Поэтому, прежде всего, при выборе коммуникационной стратегии и стратегии коммерческой рекламе необходимо опираться на ожидания людей и их желания, уметь анализировать всю обстановку на рынке и положение своей организации в ней. Ввиду этого проведение социально-психологических исследований</w:t>
      </w:r>
      <w:r w:rsidR="00954A02">
        <w:rPr>
          <w:rFonts w:ascii="Times New Roman" w:hAnsi="Times New Roman" w:cs="Times New Roman"/>
          <w:sz w:val="28"/>
          <w:szCs w:val="28"/>
        </w:rPr>
        <w:t xml:space="preserve"> и исследований рынка</w:t>
      </w:r>
      <w:r>
        <w:rPr>
          <w:rFonts w:ascii="Times New Roman" w:hAnsi="Times New Roman" w:cs="Times New Roman"/>
          <w:sz w:val="28"/>
          <w:szCs w:val="28"/>
        </w:rPr>
        <w:t xml:space="preserve"> можно считать важнейшими составляющими процесса формирования стратегии коммуникации и коммерческой рекламы.  </w:t>
      </w:r>
      <w:r w:rsidR="00954A02">
        <w:rPr>
          <w:rFonts w:ascii="Times New Roman" w:hAnsi="Times New Roman" w:cs="Times New Roman"/>
          <w:sz w:val="28"/>
          <w:szCs w:val="28"/>
        </w:rPr>
        <w:t>Результаты анализа будут сопутствовать либо успеху компании, либо её неудаче. Поэтому важно следить за динамикой изменений, исправлять ошибки, которые были допущены, повторно проводить анализ.</w:t>
      </w:r>
    </w:p>
    <w:p w:rsidR="00CB147F" w:rsidRDefault="00CB147F" w:rsidP="00B65549">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Можно предложить использовать полученные из курсовой работы результаты не только </w:t>
      </w:r>
      <w:r w:rsidR="00625F77">
        <w:rPr>
          <w:rFonts w:ascii="Times New Roman" w:hAnsi="Times New Roman" w:cs="Times New Roman"/>
          <w:sz w:val="28"/>
          <w:szCs w:val="28"/>
        </w:rPr>
        <w:t>в теории</w:t>
      </w:r>
      <w:r>
        <w:rPr>
          <w:rFonts w:ascii="Times New Roman" w:hAnsi="Times New Roman" w:cs="Times New Roman"/>
          <w:sz w:val="28"/>
          <w:szCs w:val="28"/>
        </w:rPr>
        <w:t>, но</w:t>
      </w:r>
      <w:r w:rsidR="00625F77">
        <w:rPr>
          <w:rFonts w:ascii="Times New Roman" w:hAnsi="Times New Roman" w:cs="Times New Roman"/>
          <w:sz w:val="28"/>
          <w:szCs w:val="28"/>
        </w:rPr>
        <w:t xml:space="preserve"> и</w:t>
      </w:r>
      <w:r>
        <w:rPr>
          <w:rFonts w:ascii="Times New Roman" w:hAnsi="Times New Roman" w:cs="Times New Roman"/>
          <w:sz w:val="28"/>
          <w:szCs w:val="28"/>
        </w:rPr>
        <w:t xml:space="preserve"> </w:t>
      </w:r>
      <w:r w:rsidR="00625F77">
        <w:rPr>
          <w:rFonts w:ascii="Times New Roman" w:hAnsi="Times New Roman" w:cs="Times New Roman"/>
          <w:sz w:val="28"/>
          <w:szCs w:val="28"/>
        </w:rPr>
        <w:t>в практике</w:t>
      </w:r>
      <w:r>
        <w:rPr>
          <w:rFonts w:ascii="Times New Roman" w:hAnsi="Times New Roman" w:cs="Times New Roman"/>
          <w:sz w:val="28"/>
          <w:szCs w:val="28"/>
        </w:rPr>
        <w:t xml:space="preserve">. </w:t>
      </w:r>
      <w:r w:rsidR="00625F77">
        <w:rPr>
          <w:rFonts w:ascii="Times New Roman" w:hAnsi="Times New Roman" w:cs="Times New Roman"/>
          <w:sz w:val="28"/>
          <w:szCs w:val="28"/>
        </w:rPr>
        <w:t>Все полученные сведения используются рекламистами для достижения необходимых целей в коммерческой рекламной кампании и коммуникационной стратегии.</w:t>
      </w:r>
    </w:p>
    <w:p w:rsidR="00954A02" w:rsidRDefault="00954A02" w:rsidP="00B65549">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курсовой работы была достигнута: в ходе работы были рассмотрены виды и функции коммуникационной стратегии и </w:t>
      </w:r>
      <w:r w:rsidR="00A858A3">
        <w:rPr>
          <w:rFonts w:ascii="Times New Roman" w:hAnsi="Times New Roman" w:cs="Times New Roman"/>
          <w:sz w:val="28"/>
          <w:szCs w:val="28"/>
        </w:rPr>
        <w:t>коммерческой рекламы, факторы, которые влияют на выбор той или иной стратегии, условия выбора стратегий, значение каждой стратегии, основные этапы формирования стратегий, проанализированы основные моменты, которые способствуют созданию успешного рекламного сообщения при знании всех условий.</w:t>
      </w:r>
    </w:p>
    <w:p w:rsidR="00B75316" w:rsidRDefault="00A858A3" w:rsidP="00B65549">
      <w:pPr>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В итоге можно сказать, что успешность организации и её рекламной кампании во многом зависит от специалиста в сфере рекламы и </w:t>
      </w:r>
      <w:r>
        <w:rPr>
          <w:rFonts w:ascii="Times New Roman" w:hAnsi="Times New Roman" w:cs="Times New Roman"/>
          <w:sz w:val="28"/>
          <w:szCs w:val="28"/>
          <w:lang w:val="en-US"/>
        </w:rPr>
        <w:t>PR</w:t>
      </w:r>
      <w:r>
        <w:rPr>
          <w:rFonts w:ascii="Times New Roman" w:hAnsi="Times New Roman" w:cs="Times New Roman"/>
          <w:sz w:val="28"/>
          <w:szCs w:val="28"/>
        </w:rPr>
        <w:t>, его умений и способности анализировать желания потенциальной аудитории, обстановки на рынке, знаний психологических приёмов, умения сочетать творческую и рациональную составляющую рекламы. Неспособность к этим действиям может привести к экономическому упадку фирмы, а иногда и её выходу из рынка.</w:t>
      </w:r>
    </w:p>
    <w:p w:rsidR="00B75316" w:rsidRDefault="00B75316" w:rsidP="00B65549">
      <w:pPr>
        <w:suppressAutoHyphens w:val="0"/>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A858A3" w:rsidRDefault="00466418" w:rsidP="00B65549">
      <w:pPr>
        <w:spacing w:before="30" w:line="360" w:lineRule="auto"/>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w:t>
      </w:r>
      <w:r w:rsidR="00B75316" w:rsidRPr="00B75316">
        <w:rPr>
          <w:rFonts w:ascii="Times New Roman" w:hAnsi="Times New Roman" w:cs="Times New Roman"/>
          <w:b/>
          <w:sz w:val="28"/>
          <w:szCs w:val="28"/>
        </w:rPr>
        <w:t xml:space="preserve"> </w:t>
      </w:r>
      <w:r>
        <w:rPr>
          <w:rFonts w:ascii="Times New Roman" w:hAnsi="Times New Roman" w:cs="Times New Roman"/>
          <w:b/>
          <w:sz w:val="28"/>
          <w:szCs w:val="28"/>
        </w:rPr>
        <w:t>ИСТОЧНИКОВ</w:t>
      </w:r>
    </w:p>
    <w:p w:rsidR="00151CC3" w:rsidRDefault="00151CC3" w:rsidP="00B65549">
      <w:pPr>
        <w:spacing w:before="30" w:line="360" w:lineRule="auto"/>
        <w:ind w:firstLine="360"/>
        <w:jc w:val="both"/>
        <w:rPr>
          <w:rFonts w:ascii="Times New Roman" w:hAnsi="Times New Roman" w:cs="Times New Roman"/>
          <w:b/>
          <w:sz w:val="28"/>
          <w:szCs w:val="28"/>
        </w:rPr>
      </w:pPr>
    </w:p>
    <w:p w:rsidR="005B54B0" w:rsidRDefault="004D6FD3"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Агеев.</w:t>
      </w:r>
      <w:r>
        <w:rPr>
          <w:rFonts w:ascii="Times New Roman" w:hAnsi="Times New Roman" w:cs="Times New Roman"/>
          <w:sz w:val="28"/>
          <w:szCs w:val="28"/>
        </w:rPr>
        <w:t xml:space="preserve"> А.В.</w:t>
      </w:r>
      <w:r w:rsidR="005B54B0" w:rsidRPr="005B54B0">
        <w:rPr>
          <w:rFonts w:ascii="Times New Roman" w:hAnsi="Times New Roman" w:cs="Times New Roman"/>
          <w:sz w:val="28"/>
          <w:szCs w:val="28"/>
        </w:rPr>
        <w:t xml:space="preserve"> </w:t>
      </w:r>
      <w:r>
        <w:rPr>
          <w:rFonts w:ascii="Times New Roman" w:hAnsi="Times New Roman" w:cs="Times New Roman"/>
          <w:sz w:val="28"/>
          <w:szCs w:val="28"/>
        </w:rPr>
        <w:t>Мудров А.Н.</w:t>
      </w:r>
      <w:r w:rsidR="005B54B0" w:rsidRPr="005B54B0">
        <w:rPr>
          <w:rFonts w:ascii="Times New Roman" w:hAnsi="Times New Roman" w:cs="Times New Roman"/>
          <w:sz w:val="28"/>
          <w:szCs w:val="28"/>
        </w:rPr>
        <w:t xml:space="preserve"> </w:t>
      </w:r>
      <w:r>
        <w:rPr>
          <w:rFonts w:ascii="Times New Roman" w:hAnsi="Times New Roman" w:cs="Times New Roman"/>
          <w:sz w:val="28"/>
          <w:szCs w:val="28"/>
        </w:rPr>
        <w:t xml:space="preserve">Мейер В.С. </w:t>
      </w:r>
      <w:r w:rsidR="005B54B0" w:rsidRPr="005B54B0">
        <w:rPr>
          <w:rFonts w:ascii="Times New Roman" w:hAnsi="Times New Roman" w:cs="Times New Roman"/>
          <w:sz w:val="28"/>
          <w:szCs w:val="28"/>
        </w:rPr>
        <w:t>А</w:t>
      </w:r>
      <w:r>
        <w:rPr>
          <w:rFonts w:ascii="Times New Roman" w:hAnsi="Times New Roman" w:cs="Times New Roman"/>
          <w:sz w:val="28"/>
          <w:szCs w:val="28"/>
        </w:rPr>
        <w:t>лександров А.Н. Павлов С.М.</w:t>
      </w:r>
      <w:r w:rsidR="00801458">
        <w:rPr>
          <w:rFonts w:ascii="Times New Roman" w:hAnsi="Times New Roman" w:cs="Times New Roman"/>
          <w:sz w:val="28"/>
          <w:szCs w:val="28"/>
        </w:rPr>
        <w:t xml:space="preserve"> </w:t>
      </w:r>
      <w:r w:rsidR="005B54B0" w:rsidRPr="005B54B0">
        <w:rPr>
          <w:rFonts w:ascii="Times New Roman" w:hAnsi="Times New Roman" w:cs="Times New Roman"/>
          <w:sz w:val="28"/>
          <w:szCs w:val="28"/>
        </w:rPr>
        <w:t>Лебедева</w:t>
      </w:r>
      <w:r w:rsidR="00801458">
        <w:rPr>
          <w:rFonts w:ascii="Times New Roman" w:hAnsi="Times New Roman" w:cs="Times New Roman"/>
          <w:sz w:val="28"/>
          <w:szCs w:val="28"/>
        </w:rPr>
        <w:t xml:space="preserve"> И.В. Алексеева М.А. </w:t>
      </w:r>
      <w:r w:rsidR="005B54B0" w:rsidRPr="005B54B0">
        <w:rPr>
          <w:rFonts w:ascii="Times New Roman" w:hAnsi="Times New Roman" w:cs="Times New Roman"/>
          <w:sz w:val="28"/>
          <w:szCs w:val="28"/>
        </w:rPr>
        <w:t>Подготовка электронной публикации и обща</w:t>
      </w:r>
      <w:r w:rsidR="00BD08DC">
        <w:rPr>
          <w:rFonts w:ascii="Times New Roman" w:hAnsi="Times New Roman" w:cs="Times New Roman"/>
          <w:sz w:val="28"/>
          <w:szCs w:val="28"/>
        </w:rPr>
        <w:t xml:space="preserve">я редакция: «Индустрия рекламы» </w:t>
      </w:r>
    </w:p>
    <w:p w:rsidR="00BD08DC" w:rsidRDefault="00BD08DC" w:rsidP="00BD08DC">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BD08DC">
        <w:rPr>
          <w:rFonts w:ascii="Times New Roman" w:hAnsi="Times New Roman" w:cs="Times New Roman"/>
          <w:sz w:val="28"/>
          <w:szCs w:val="28"/>
        </w:rPr>
        <w:t>Агеев. А.В. Мудров А.Н. Мейер В.С. Александров А.Н. Павлов С.М. Лебедева И.В. Алексеева М.А. Подготовка электронной публикации и общая редакция: «Индустрия рекламы»</w:t>
      </w:r>
      <w:r w:rsidRPr="00BD08DC">
        <w:t xml:space="preserve"> </w:t>
      </w:r>
      <w:r w:rsidRPr="00BD08DC">
        <w:rPr>
          <w:rFonts w:ascii="Times New Roman" w:hAnsi="Times New Roman" w:cs="Times New Roman"/>
          <w:sz w:val="28"/>
          <w:szCs w:val="28"/>
        </w:rPr>
        <w:t>[Электронный ресурс]. – URL: https://adindustry.ru/doc/1124 –</w:t>
      </w:r>
      <w:r>
        <w:rPr>
          <w:rFonts w:ascii="Times New Roman" w:hAnsi="Times New Roman" w:cs="Times New Roman"/>
          <w:sz w:val="28"/>
          <w:szCs w:val="28"/>
        </w:rPr>
        <w:t xml:space="preserve"> </w:t>
      </w:r>
      <w:r w:rsidRPr="00BD08DC">
        <w:rPr>
          <w:rFonts w:ascii="Times New Roman" w:hAnsi="Times New Roman" w:cs="Times New Roman"/>
          <w:sz w:val="28"/>
          <w:szCs w:val="28"/>
        </w:rPr>
        <w:t>Коммерческая реклама. Теория и практика рекламной деятельности</w:t>
      </w:r>
      <w:r>
        <w:rPr>
          <w:rFonts w:ascii="Times New Roman" w:hAnsi="Times New Roman" w:cs="Times New Roman"/>
          <w:sz w:val="28"/>
          <w:szCs w:val="28"/>
        </w:rPr>
        <w:t xml:space="preserve"> (дата обращения: 13.05.2019)</w:t>
      </w:r>
    </w:p>
    <w:p w:rsidR="00BD08DC" w:rsidRDefault="00E85EE0" w:rsidP="00BD08DC">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w:t>
      </w:r>
      <w:r w:rsidR="00BD08DC">
        <w:rPr>
          <w:rFonts w:ascii="Times New Roman" w:hAnsi="Times New Roman" w:cs="Times New Roman"/>
          <w:sz w:val="28"/>
          <w:szCs w:val="28"/>
        </w:rPr>
        <w:t xml:space="preserve">. </w:t>
      </w:r>
      <w:r>
        <w:rPr>
          <w:rFonts w:ascii="Times New Roman" w:hAnsi="Times New Roman" w:cs="Times New Roman"/>
          <w:sz w:val="28"/>
          <w:szCs w:val="28"/>
        </w:rPr>
        <w:tab/>
      </w:r>
      <w:r w:rsidR="00BD08DC" w:rsidRPr="00BD08DC">
        <w:rPr>
          <w:rFonts w:ascii="Times New Roman" w:hAnsi="Times New Roman" w:cs="Times New Roman"/>
          <w:sz w:val="28"/>
          <w:szCs w:val="28"/>
        </w:rPr>
        <w:t>Агеев. А.В. Мудров А.Н. Мейер В.С. Александров А.Н. Павлов С.М. Лебедева И.В. Алексеева М.А. Подготовка электронной публикации и общая редакция: «Индустрия рекламы» [Электронный ресурс]. – URL:</w:t>
      </w:r>
      <w:r w:rsidR="00BD08DC">
        <w:rPr>
          <w:rFonts w:ascii="Times New Roman" w:hAnsi="Times New Roman" w:cs="Times New Roman"/>
          <w:sz w:val="28"/>
          <w:szCs w:val="28"/>
        </w:rPr>
        <w:t xml:space="preserve"> </w:t>
      </w:r>
      <w:r w:rsidR="00BD08DC" w:rsidRPr="00BD08DC">
        <w:rPr>
          <w:rFonts w:ascii="Times New Roman" w:hAnsi="Times New Roman" w:cs="Times New Roman"/>
          <w:sz w:val="28"/>
          <w:szCs w:val="28"/>
        </w:rPr>
        <w:t>https://adindustry.ru/doc/1121 –</w:t>
      </w:r>
      <w:r>
        <w:rPr>
          <w:rFonts w:ascii="Times New Roman" w:hAnsi="Times New Roman" w:cs="Times New Roman"/>
          <w:sz w:val="28"/>
          <w:szCs w:val="28"/>
        </w:rPr>
        <w:t xml:space="preserve"> </w:t>
      </w:r>
      <w:r w:rsidRPr="00E85EE0">
        <w:rPr>
          <w:rFonts w:ascii="Times New Roman" w:hAnsi="Times New Roman" w:cs="Times New Roman"/>
          <w:sz w:val="28"/>
          <w:szCs w:val="28"/>
        </w:rPr>
        <w:t>Функции рекламы. Теория и практика рекламной деятельности</w:t>
      </w:r>
      <w:r w:rsidR="00BD08DC" w:rsidRPr="00E85EE0">
        <w:rPr>
          <w:rFonts w:ascii="Times New Roman" w:hAnsi="Times New Roman" w:cs="Times New Roman"/>
          <w:sz w:val="28"/>
          <w:szCs w:val="28"/>
        </w:rPr>
        <w:t xml:space="preserve"> </w:t>
      </w:r>
      <w:r w:rsidR="00BD08DC" w:rsidRPr="00BD08DC">
        <w:rPr>
          <w:rFonts w:ascii="Times New Roman" w:hAnsi="Times New Roman" w:cs="Times New Roman"/>
          <w:sz w:val="28"/>
          <w:szCs w:val="28"/>
        </w:rPr>
        <w:t>(дата обращения: 13.05.2019)</w:t>
      </w:r>
    </w:p>
    <w:p w:rsidR="00E85EE0" w:rsidRPr="00E85EE0" w:rsidRDefault="00E85EE0" w:rsidP="00E85EE0">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E85EE0">
        <w:rPr>
          <w:rFonts w:ascii="Times New Roman" w:hAnsi="Times New Roman" w:cs="Times New Roman"/>
          <w:sz w:val="28"/>
          <w:szCs w:val="28"/>
        </w:rPr>
        <w:t>Агеев. А.В. Мудров А.Н. Мейер В.С. Александров А.Н. Павлов С.М. Лебедева И.В. Алексеева М.А. Подготовка электронной публикации и общая редакция: «Индустрия рекламы» [Электронный ресурс]. – URL:</w:t>
      </w:r>
      <w:r>
        <w:rPr>
          <w:rFonts w:ascii="Times New Roman" w:hAnsi="Times New Roman" w:cs="Times New Roman"/>
          <w:sz w:val="28"/>
          <w:szCs w:val="28"/>
        </w:rPr>
        <w:t xml:space="preserve"> </w:t>
      </w:r>
      <w:r w:rsidRPr="00E85EE0">
        <w:rPr>
          <w:rFonts w:ascii="Times New Roman" w:hAnsi="Times New Roman" w:cs="Times New Roman"/>
          <w:sz w:val="28"/>
          <w:szCs w:val="28"/>
        </w:rPr>
        <w:t>https://adindustry.ru/doc/1122 –</w:t>
      </w:r>
      <w:r>
        <w:rPr>
          <w:rFonts w:ascii="Times New Roman" w:hAnsi="Times New Roman" w:cs="Times New Roman"/>
          <w:sz w:val="28"/>
          <w:szCs w:val="28"/>
        </w:rPr>
        <w:t xml:space="preserve"> </w:t>
      </w:r>
      <w:r w:rsidRPr="00E85EE0">
        <w:rPr>
          <w:rFonts w:ascii="Times New Roman" w:hAnsi="Times New Roman" w:cs="Times New Roman"/>
          <w:sz w:val="28"/>
          <w:szCs w:val="28"/>
        </w:rPr>
        <w:t>Цели и задачи рекламы. Теория и практика рекламной деятельности (дата обращения: 13.05.2019)</w:t>
      </w:r>
    </w:p>
    <w:p w:rsidR="00C85467"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5</w:t>
      </w:r>
      <w:r w:rsidR="00C85467">
        <w:rPr>
          <w:rFonts w:ascii="Times New Roman" w:hAnsi="Times New Roman" w:cs="Times New Roman"/>
          <w:sz w:val="28"/>
          <w:szCs w:val="28"/>
        </w:rPr>
        <w:t xml:space="preserve">. </w:t>
      </w:r>
      <w:r w:rsidR="00C85467">
        <w:rPr>
          <w:rFonts w:ascii="Times New Roman" w:hAnsi="Times New Roman" w:cs="Times New Roman"/>
          <w:sz w:val="28"/>
          <w:szCs w:val="28"/>
        </w:rPr>
        <w:tab/>
        <w:t xml:space="preserve">Антонов Г.Д. </w:t>
      </w:r>
      <w:r w:rsidR="00C85467" w:rsidRPr="00C85467">
        <w:rPr>
          <w:rFonts w:ascii="Times New Roman" w:hAnsi="Times New Roman" w:cs="Times New Roman"/>
          <w:sz w:val="28"/>
          <w:szCs w:val="28"/>
        </w:rPr>
        <w:t xml:space="preserve">Стратегическое управление организацией [Электронный ресурс]. – </w:t>
      </w:r>
      <w:r w:rsidR="00C85467" w:rsidRPr="00C85467">
        <w:rPr>
          <w:rFonts w:ascii="Times New Roman" w:hAnsi="Times New Roman" w:cs="Times New Roman"/>
          <w:sz w:val="28"/>
          <w:szCs w:val="28"/>
          <w:lang w:val="en-US"/>
        </w:rPr>
        <w:t>URL</w:t>
      </w:r>
      <w:r w:rsidR="00C85467" w:rsidRPr="00C85467">
        <w:rPr>
          <w:rFonts w:ascii="Times New Roman" w:hAnsi="Times New Roman" w:cs="Times New Roman"/>
          <w:sz w:val="28"/>
          <w:szCs w:val="28"/>
        </w:rPr>
        <w:t xml:space="preserve">: </w:t>
      </w:r>
      <w:hyperlink r:id="rId8" w:history="1">
        <w:r w:rsidR="00C85467" w:rsidRPr="00C85467">
          <w:rPr>
            <w:rStyle w:val="a8"/>
            <w:rFonts w:ascii="Times New Roman" w:hAnsi="Times New Roman" w:cs="Times New Roman"/>
            <w:color w:val="000000" w:themeColor="text1"/>
            <w:sz w:val="28"/>
            <w:szCs w:val="28"/>
            <w:u w:val="none"/>
          </w:rPr>
          <w:t>https://studref.com/376065/menedzhment/tipy_reklamnyh_strategiy</w:t>
        </w:r>
      </w:hyperlink>
      <w:r w:rsidR="00C85467">
        <w:rPr>
          <w:rFonts w:ascii="Times New Roman" w:hAnsi="Times New Roman" w:cs="Times New Roman"/>
          <w:color w:val="000000" w:themeColor="text1"/>
          <w:sz w:val="28"/>
          <w:szCs w:val="28"/>
        </w:rPr>
        <w:t xml:space="preserve"> </w:t>
      </w:r>
      <w:r w:rsidR="00C85467" w:rsidRPr="00C85467">
        <w:rPr>
          <w:rFonts w:ascii="Times New Roman" w:hAnsi="Times New Roman" w:cs="Times New Roman"/>
          <w:color w:val="000000" w:themeColor="text1"/>
          <w:sz w:val="28"/>
          <w:szCs w:val="28"/>
        </w:rPr>
        <w:t>–</w:t>
      </w:r>
      <w:r w:rsidR="00C85467">
        <w:rPr>
          <w:rFonts w:ascii="Times New Roman" w:hAnsi="Times New Roman" w:cs="Times New Roman"/>
          <w:color w:val="000000" w:themeColor="text1"/>
          <w:sz w:val="28"/>
          <w:szCs w:val="28"/>
        </w:rPr>
        <w:t xml:space="preserve"> Типы рекламных стратегий</w:t>
      </w:r>
      <w:r w:rsidR="00C85467" w:rsidRPr="00C85467">
        <w:rPr>
          <w:rFonts w:ascii="Times New Roman" w:hAnsi="Times New Roman" w:cs="Times New Roman"/>
          <w:sz w:val="28"/>
          <w:szCs w:val="28"/>
        </w:rPr>
        <w:t xml:space="preserve"> (дата обращения: 14.05.2019)</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6</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Бернадская Ю.С. Текст в рекламе: учебное пособие для студентов высших учебных заведений, обучающихся по специальности 032</w:t>
      </w:r>
      <w:r w:rsidR="005A2D49">
        <w:rPr>
          <w:rFonts w:ascii="Times New Roman" w:hAnsi="Times New Roman" w:cs="Times New Roman"/>
          <w:sz w:val="28"/>
          <w:szCs w:val="28"/>
        </w:rPr>
        <w:t>401 (350700) «Реклама»</w:t>
      </w:r>
      <w:r w:rsidR="00801458">
        <w:rPr>
          <w:rFonts w:ascii="Times New Roman" w:hAnsi="Times New Roman" w:cs="Times New Roman"/>
          <w:sz w:val="28"/>
          <w:szCs w:val="28"/>
        </w:rPr>
        <w:t xml:space="preserve"> </w:t>
      </w:r>
      <w:r w:rsidR="00801458" w:rsidRPr="00801458">
        <w:rPr>
          <w:rFonts w:ascii="Times New Roman" w:hAnsi="Times New Roman" w:cs="Times New Roman"/>
          <w:sz w:val="28"/>
          <w:szCs w:val="28"/>
        </w:rPr>
        <w:t>–</w:t>
      </w:r>
      <w:r w:rsidR="00801458">
        <w:rPr>
          <w:rFonts w:ascii="Times New Roman" w:hAnsi="Times New Roman" w:cs="Times New Roman"/>
          <w:sz w:val="28"/>
          <w:szCs w:val="28"/>
        </w:rPr>
        <w:t xml:space="preserve"> Москва. </w:t>
      </w:r>
      <w:r w:rsidR="005B54B0" w:rsidRPr="005B54B0">
        <w:rPr>
          <w:rFonts w:ascii="Times New Roman" w:hAnsi="Times New Roman" w:cs="Times New Roman"/>
          <w:sz w:val="28"/>
          <w:szCs w:val="28"/>
        </w:rPr>
        <w:t>2008</w:t>
      </w:r>
      <w:r w:rsidR="00801458">
        <w:rPr>
          <w:rFonts w:ascii="Times New Roman" w:hAnsi="Times New Roman" w:cs="Times New Roman"/>
          <w:sz w:val="28"/>
          <w:szCs w:val="28"/>
        </w:rPr>
        <w:t xml:space="preserve"> г.</w:t>
      </w:r>
      <w:r w:rsidR="005B54B0" w:rsidRPr="005B54B0">
        <w:rPr>
          <w:rFonts w:ascii="Times New Roman" w:hAnsi="Times New Roman" w:cs="Times New Roman"/>
          <w:sz w:val="28"/>
          <w:szCs w:val="28"/>
        </w:rPr>
        <w:t xml:space="preserve"> </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 xml:space="preserve">Бузин В.Н. Медиапланирование для </w:t>
      </w:r>
      <w:r w:rsidR="00801458">
        <w:rPr>
          <w:rFonts w:ascii="Times New Roman" w:hAnsi="Times New Roman" w:cs="Times New Roman"/>
          <w:sz w:val="28"/>
          <w:szCs w:val="28"/>
        </w:rPr>
        <w:t xml:space="preserve">практиков </w:t>
      </w:r>
      <w:r w:rsidR="00801458" w:rsidRPr="00801458">
        <w:rPr>
          <w:rFonts w:ascii="Times New Roman" w:hAnsi="Times New Roman" w:cs="Times New Roman"/>
          <w:sz w:val="28"/>
          <w:szCs w:val="28"/>
        </w:rPr>
        <w:t>–</w:t>
      </w:r>
      <w:r w:rsidR="00801458" w:rsidRPr="005B54B0">
        <w:rPr>
          <w:rFonts w:ascii="Times New Roman" w:hAnsi="Times New Roman" w:cs="Times New Roman"/>
          <w:sz w:val="28"/>
          <w:szCs w:val="28"/>
        </w:rPr>
        <w:t xml:space="preserve"> </w:t>
      </w:r>
      <w:r w:rsidR="005B54B0" w:rsidRPr="005B54B0">
        <w:rPr>
          <w:rFonts w:ascii="Times New Roman" w:hAnsi="Times New Roman" w:cs="Times New Roman"/>
          <w:sz w:val="28"/>
          <w:szCs w:val="28"/>
        </w:rPr>
        <w:t>М.</w:t>
      </w:r>
      <w:r w:rsidR="00801458" w:rsidRPr="005B54B0">
        <w:rPr>
          <w:rFonts w:ascii="Times New Roman" w:hAnsi="Times New Roman" w:cs="Times New Roman"/>
          <w:sz w:val="28"/>
          <w:szCs w:val="28"/>
        </w:rPr>
        <w:t xml:space="preserve"> </w:t>
      </w:r>
      <w:r w:rsidR="005B54B0" w:rsidRPr="005B54B0">
        <w:rPr>
          <w:rFonts w:ascii="Times New Roman" w:hAnsi="Times New Roman" w:cs="Times New Roman"/>
          <w:sz w:val="28"/>
          <w:szCs w:val="28"/>
        </w:rPr>
        <w:t>СПб.:</w:t>
      </w:r>
      <w:r w:rsidR="00801458">
        <w:rPr>
          <w:rFonts w:ascii="Times New Roman" w:hAnsi="Times New Roman" w:cs="Times New Roman"/>
          <w:sz w:val="28"/>
          <w:szCs w:val="28"/>
        </w:rPr>
        <w:t xml:space="preserve"> </w:t>
      </w:r>
      <w:r w:rsidR="005B54B0" w:rsidRPr="005B54B0">
        <w:rPr>
          <w:rFonts w:ascii="Times New Roman" w:hAnsi="Times New Roman" w:cs="Times New Roman"/>
          <w:sz w:val="28"/>
          <w:szCs w:val="28"/>
        </w:rPr>
        <w:t>Вершина, 2006</w:t>
      </w:r>
      <w:r w:rsidR="00801458">
        <w:rPr>
          <w:rFonts w:ascii="Times New Roman" w:hAnsi="Times New Roman" w:cs="Times New Roman"/>
          <w:sz w:val="28"/>
          <w:szCs w:val="28"/>
        </w:rPr>
        <w:t xml:space="preserve"> </w:t>
      </w:r>
      <w:r w:rsidR="00801458" w:rsidRPr="00801458">
        <w:rPr>
          <w:rFonts w:ascii="Times New Roman" w:hAnsi="Times New Roman" w:cs="Times New Roman"/>
          <w:sz w:val="28"/>
          <w:szCs w:val="28"/>
        </w:rPr>
        <w:t>–</w:t>
      </w:r>
      <w:r w:rsidR="00801458">
        <w:rPr>
          <w:rFonts w:ascii="Times New Roman" w:hAnsi="Times New Roman" w:cs="Times New Roman"/>
          <w:sz w:val="28"/>
          <w:szCs w:val="28"/>
        </w:rPr>
        <w:t xml:space="preserve"> </w:t>
      </w:r>
      <w:r w:rsidR="005B54B0" w:rsidRPr="005B54B0">
        <w:rPr>
          <w:rFonts w:ascii="Times New Roman" w:hAnsi="Times New Roman" w:cs="Times New Roman"/>
          <w:sz w:val="28"/>
          <w:szCs w:val="28"/>
        </w:rPr>
        <w:t>433 с</w:t>
      </w:r>
      <w:r w:rsidR="00801458">
        <w:rPr>
          <w:rFonts w:ascii="Times New Roman" w:hAnsi="Times New Roman" w:cs="Times New Roman"/>
          <w:sz w:val="28"/>
          <w:szCs w:val="28"/>
        </w:rPr>
        <w:t>.</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8</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Васильев Г.А. Концепции управления рекламной деятельностью</w:t>
      </w:r>
      <w:r w:rsidR="00801458">
        <w:rPr>
          <w:rFonts w:ascii="Times New Roman" w:hAnsi="Times New Roman" w:cs="Times New Roman"/>
          <w:sz w:val="28"/>
          <w:szCs w:val="28"/>
        </w:rPr>
        <w:t xml:space="preserve"> </w:t>
      </w:r>
      <w:r w:rsidR="00801458" w:rsidRPr="00801458">
        <w:rPr>
          <w:rFonts w:ascii="Times New Roman" w:hAnsi="Times New Roman" w:cs="Times New Roman"/>
          <w:sz w:val="28"/>
          <w:szCs w:val="28"/>
        </w:rPr>
        <w:t>–</w:t>
      </w:r>
      <w:r w:rsidR="00801458" w:rsidRPr="005B54B0">
        <w:rPr>
          <w:rFonts w:ascii="Times New Roman" w:hAnsi="Times New Roman" w:cs="Times New Roman"/>
          <w:sz w:val="28"/>
          <w:szCs w:val="28"/>
        </w:rPr>
        <w:t xml:space="preserve"> </w:t>
      </w:r>
      <w:r w:rsidR="005B54B0" w:rsidRPr="005B54B0">
        <w:rPr>
          <w:rFonts w:ascii="Times New Roman" w:hAnsi="Times New Roman" w:cs="Times New Roman"/>
          <w:sz w:val="28"/>
          <w:szCs w:val="28"/>
        </w:rPr>
        <w:t>2005</w:t>
      </w:r>
      <w:r w:rsidR="00801458">
        <w:rPr>
          <w:rFonts w:ascii="Times New Roman" w:hAnsi="Times New Roman" w:cs="Times New Roman"/>
          <w:sz w:val="28"/>
          <w:szCs w:val="28"/>
        </w:rPr>
        <w:t xml:space="preserve"> </w:t>
      </w:r>
      <w:r w:rsidR="00801458" w:rsidRPr="00801458">
        <w:rPr>
          <w:rFonts w:ascii="Times New Roman" w:hAnsi="Times New Roman" w:cs="Times New Roman"/>
          <w:sz w:val="28"/>
          <w:szCs w:val="28"/>
        </w:rPr>
        <w:t>–</w:t>
      </w:r>
      <w:r w:rsidR="00801458">
        <w:rPr>
          <w:rFonts w:ascii="Times New Roman" w:hAnsi="Times New Roman" w:cs="Times New Roman"/>
          <w:sz w:val="28"/>
          <w:szCs w:val="28"/>
        </w:rPr>
        <w:t xml:space="preserve"> </w:t>
      </w:r>
      <w:r w:rsidR="005B54B0" w:rsidRPr="005B54B0">
        <w:rPr>
          <w:rFonts w:ascii="Times New Roman" w:hAnsi="Times New Roman" w:cs="Times New Roman"/>
          <w:sz w:val="28"/>
          <w:szCs w:val="28"/>
        </w:rPr>
        <w:t xml:space="preserve">N 5. </w:t>
      </w:r>
      <w:r w:rsidR="00801458" w:rsidRPr="00801458">
        <w:rPr>
          <w:rFonts w:ascii="Times New Roman" w:hAnsi="Times New Roman" w:cs="Times New Roman"/>
          <w:sz w:val="28"/>
          <w:szCs w:val="28"/>
        </w:rPr>
        <w:t>–</w:t>
      </w:r>
      <w:r w:rsidR="00801458">
        <w:rPr>
          <w:rFonts w:ascii="Times New Roman" w:hAnsi="Times New Roman" w:cs="Times New Roman"/>
          <w:sz w:val="28"/>
          <w:szCs w:val="28"/>
        </w:rPr>
        <w:t xml:space="preserve"> </w:t>
      </w:r>
      <w:r w:rsidR="005B54B0" w:rsidRPr="005B54B0">
        <w:rPr>
          <w:rFonts w:ascii="Times New Roman" w:hAnsi="Times New Roman" w:cs="Times New Roman"/>
          <w:sz w:val="28"/>
          <w:szCs w:val="28"/>
        </w:rPr>
        <w:t>62-69 с.</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9</w:t>
      </w:r>
      <w:r w:rsidR="00801458">
        <w:rPr>
          <w:rFonts w:ascii="Times New Roman" w:hAnsi="Times New Roman" w:cs="Times New Roman"/>
          <w:sz w:val="28"/>
          <w:szCs w:val="28"/>
        </w:rPr>
        <w:t xml:space="preserve">. </w:t>
      </w:r>
      <w:r w:rsidR="00D7792A">
        <w:rPr>
          <w:rFonts w:ascii="Times New Roman" w:hAnsi="Times New Roman" w:cs="Times New Roman"/>
          <w:sz w:val="28"/>
          <w:szCs w:val="28"/>
        </w:rPr>
        <w:tab/>
      </w:r>
      <w:r w:rsidR="00801458">
        <w:rPr>
          <w:rFonts w:ascii="Times New Roman" w:hAnsi="Times New Roman" w:cs="Times New Roman"/>
          <w:sz w:val="28"/>
          <w:szCs w:val="28"/>
        </w:rPr>
        <w:t>Герасимов Б.И. Молоткова Н.В.</w:t>
      </w:r>
      <w:r w:rsidR="005B54B0" w:rsidRPr="005B54B0">
        <w:rPr>
          <w:rFonts w:ascii="Times New Roman" w:hAnsi="Times New Roman" w:cs="Times New Roman"/>
          <w:sz w:val="28"/>
          <w:szCs w:val="28"/>
        </w:rPr>
        <w:t xml:space="preserve"> Блюм М.А. Виды и средства распространения рекламы: учебное пособие</w:t>
      </w:r>
      <w:r w:rsidR="00801458">
        <w:rPr>
          <w:rFonts w:ascii="Times New Roman" w:hAnsi="Times New Roman" w:cs="Times New Roman"/>
          <w:sz w:val="28"/>
          <w:szCs w:val="28"/>
        </w:rPr>
        <w:t xml:space="preserve"> </w:t>
      </w:r>
      <w:r w:rsidR="00801458" w:rsidRPr="00801458">
        <w:rPr>
          <w:rFonts w:ascii="Times New Roman" w:hAnsi="Times New Roman" w:cs="Times New Roman"/>
          <w:sz w:val="28"/>
          <w:szCs w:val="28"/>
        </w:rPr>
        <w:t>–</w:t>
      </w:r>
      <w:r w:rsidR="005B54B0" w:rsidRPr="005B54B0">
        <w:rPr>
          <w:rFonts w:ascii="Times New Roman" w:hAnsi="Times New Roman" w:cs="Times New Roman"/>
          <w:sz w:val="28"/>
          <w:szCs w:val="28"/>
        </w:rPr>
        <w:t xml:space="preserve"> 2009 г</w:t>
      </w:r>
      <w:r w:rsidR="00801458">
        <w:rPr>
          <w:rFonts w:ascii="Times New Roman" w:hAnsi="Times New Roman" w:cs="Times New Roman"/>
          <w:sz w:val="28"/>
          <w:szCs w:val="28"/>
        </w:rPr>
        <w:t xml:space="preserve">. </w:t>
      </w:r>
      <w:r w:rsidR="00801458" w:rsidRPr="00801458">
        <w:rPr>
          <w:rFonts w:ascii="Times New Roman" w:hAnsi="Times New Roman" w:cs="Times New Roman"/>
          <w:sz w:val="28"/>
          <w:szCs w:val="28"/>
        </w:rPr>
        <w:t>–</w:t>
      </w:r>
      <w:r w:rsidR="005B54B0" w:rsidRPr="005B54B0">
        <w:rPr>
          <w:rFonts w:ascii="Times New Roman" w:hAnsi="Times New Roman" w:cs="Times New Roman"/>
          <w:sz w:val="28"/>
          <w:szCs w:val="28"/>
        </w:rPr>
        <w:t xml:space="preserve"> 132</w:t>
      </w:r>
      <w:r w:rsidR="00801458">
        <w:rPr>
          <w:rFonts w:ascii="Times New Roman" w:hAnsi="Times New Roman" w:cs="Times New Roman"/>
          <w:sz w:val="28"/>
          <w:szCs w:val="28"/>
        </w:rPr>
        <w:t xml:space="preserve"> </w:t>
      </w:r>
      <w:r w:rsidR="005B54B0" w:rsidRPr="005B54B0">
        <w:rPr>
          <w:rFonts w:ascii="Times New Roman" w:hAnsi="Times New Roman" w:cs="Times New Roman"/>
          <w:sz w:val="28"/>
          <w:szCs w:val="28"/>
        </w:rPr>
        <w:t>с</w:t>
      </w:r>
      <w:r w:rsidR="00801458">
        <w:rPr>
          <w:rFonts w:ascii="Times New Roman" w:hAnsi="Times New Roman" w:cs="Times New Roman"/>
          <w:sz w:val="28"/>
          <w:szCs w:val="28"/>
        </w:rPr>
        <w:t>.</w:t>
      </w:r>
    </w:p>
    <w:p w:rsidR="00EB05CC"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10</w:t>
      </w:r>
      <w:r w:rsidR="00EB05CC">
        <w:rPr>
          <w:rFonts w:ascii="Times New Roman" w:hAnsi="Times New Roman" w:cs="Times New Roman"/>
          <w:sz w:val="28"/>
          <w:szCs w:val="28"/>
        </w:rPr>
        <w:t xml:space="preserve">. </w:t>
      </w:r>
      <w:r w:rsidR="00EB05CC">
        <w:rPr>
          <w:rFonts w:ascii="Times New Roman" w:hAnsi="Times New Roman" w:cs="Times New Roman"/>
          <w:sz w:val="28"/>
          <w:szCs w:val="28"/>
        </w:rPr>
        <w:tab/>
        <w:t xml:space="preserve">Гнатюк О.Л. Основные теории коммуникации </w:t>
      </w:r>
      <w:r w:rsidR="00EB05CC" w:rsidRPr="00EB05CC">
        <w:rPr>
          <w:rFonts w:ascii="Times New Roman" w:hAnsi="Times New Roman" w:cs="Times New Roman"/>
          <w:sz w:val="28"/>
          <w:szCs w:val="28"/>
        </w:rPr>
        <w:t>–</w:t>
      </w:r>
      <w:r w:rsidR="00EB05CC">
        <w:rPr>
          <w:rFonts w:ascii="Times New Roman" w:hAnsi="Times New Roman" w:cs="Times New Roman"/>
          <w:sz w:val="28"/>
          <w:szCs w:val="28"/>
        </w:rPr>
        <w:t xml:space="preserve"> М.: Проспект 2013г.</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11</w:t>
      </w:r>
      <w:r w:rsidR="00D7792A">
        <w:rPr>
          <w:rFonts w:ascii="Times New Roman" w:hAnsi="Times New Roman" w:cs="Times New Roman"/>
          <w:sz w:val="28"/>
          <w:szCs w:val="28"/>
        </w:rPr>
        <w:t xml:space="preserve">. </w:t>
      </w:r>
      <w:r w:rsidR="00D7792A">
        <w:rPr>
          <w:rFonts w:ascii="Times New Roman" w:hAnsi="Times New Roman" w:cs="Times New Roman"/>
          <w:sz w:val="28"/>
          <w:szCs w:val="28"/>
        </w:rPr>
        <w:tab/>
        <w:t>Горохов В.М.</w:t>
      </w:r>
      <w:r w:rsidR="005B54B0" w:rsidRPr="005B54B0">
        <w:rPr>
          <w:rFonts w:ascii="Times New Roman" w:hAnsi="Times New Roman" w:cs="Times New Roman"/>
          <w:sz w:val="28"/>
          <w:szCs w:val="28"/>
        </w:rPr>
        <w:t xml:space="preserve"> Гринберг Т.Э. Концепция рекламы и паблик рилейшнз в теории массовых коммуникаций Вестник Московского университета журналистика </w:t>
      </w:r>
      <w:r w:rsidR="00D7792A" w:rsidRPr="00D7792A">
        <w:rPr>
          <w:rFonts w:ascii="Times New Roman" w:hAnsi="Times New Roman" w:cs="Times New Roman"/>
          <w:sz w:val="28"/>
          <w:szCs w:val="28"/>
        </w:rPr>
        <w:t>–</w:t>
      </w:r>
      <w:r w:rsidR="005B54B0" w:rsidRPr="005B54B0">
        <w:rPr>
          <w:rFonts w:ascii="Times New Roman" w:hAnsi="Times New Roman" w:cs="Times New Roman"/>
          <w:sz w:val="28"/>
          <w:szCs w:val="28"/>
        </w:rPr>
        <w:t>2002 г</w:t>
      </w:r>
      <w:r w:rsidR="00D7792A">
        <w:rPr>
          <w:rFonts w:ascii="Times New Roman" w:hAnsi="Times New Roman" w:cs="Times New Roman"/>
          <w:sz w:val="28"/>
          <w:szCs w:val="28"/>
        </w:rPr>
        <w:t xml:space="preserve">. </w:t>
      </w:r>
      <w:r w:rsidR="00D7792A" w:rsidRPr="00D7792A">
        <w:rPr>
          <w:rFonts w:ascii="Times New Roman" w:hAnsi="Times New Roman" w:cs="Times New Roman"/>
          <w:sz w:val="28"/>
          <w:szCs w:val="28"/>
        </w:rPr>
        <w:t>–</w:t>
      </w:r>
      <w:r w:rsidR="005B54B0" w:rsidRPr="005B54B0">
        <w:rPr>
          <w:rFonts w:ascii="Times New Roman" w:hAnsi="Times New Roman" w:cs="Times New Roman"/>
          <w:sz w:val="28"/>
          <w:szCs w:val="28"/>
        </w:rPr>
        <w:t xml:space="preserve"> 58 с</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12</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Дейан А. Реклама</w:t>
      </w:r>
      <w:r w:rsidR="00D7792A">
        <w:rPr>
          <w:rFonts w:ascii="Times New Roman" w:hAnsi="Times New Roman" w:cs="Times New Roman"/>
          <w:sz w:val="28"/>
          <w:szCs w:val="28"/>
        </w:rPr>
        <w:t xml:space="preserve">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СПб.:</w:t>
      </w:r>
      <w:r w:rsidR="00D7792A">
        <w:rPr>
          <w:rFonts w:ascii="Times New Roman" w:hAnsi="Times New Roman" w:cs="Times New Roman"/>
          <w:sz w:val="28"/>
          <w:szCs w:val="28"/>
        </w:rPr>
        <w:t xml:space="preserve"> Нева. </w:t>
      </w:r>
      <w:r w:rsidR="005B54B0" w:rsidRPr="005B54B0">
        <w:rPr>
          <w:rFonts w:ascii="Times New Roman" w:hAnsi="Times New Roman" w:cs="Times New Roman"/>
          <w:sz w:val="28"/>
          <w:szCs w:val="28"/>
        </w:rPr>
        <w:t>2003</w:t>
      </w:r>
      <w:r w:rsidR="00D7792A">
        <w:rPr>
          <w:rFonts w:ascii="Times New Roman" w:hAnsi="Times New Roman" w:cs="Times New Roman"/>
          <w:sz w:val="28"/>
          <w:szCs w:val="28"/>
        </w:rPr>
        <w:t xml:space="preserve"> г</w:t>
      </w:r>
      <w:r w:rsidR="005B54B0" w:rsidRPr="005B54B0">
        <w:rPr>
          <w:rFonts w:ascii="Times New Roman" w:hAnsi="Times New Roman" w:cs="Times New Roman"/>
          <w:sz w:val="28"/>
          <w:szCs w:val="28"/>
        </w:rPr>
        <w:t>.</w:t>
      </w:r>
      <w:r w:rsidR="00D7792A" w:rsidRPr="00D7792A">
        <w:rPr>
          <w:rFonts w:ascii="Times New Roman" w:hAnsi="Times New Roman" w:cs="Times New Roman"/>
          <w:sz w:val="28"/>
          <w:szCs w:val="28"/>
        </w:rPr>
        <w:t xml:space="preserve"> –</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126 с.</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13</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 xml:space="preserve">Карпова С.В, Рекламное дело 2-е изд., пер. и доп. Учебник и практикум для прикладного бакалавриата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 xml:space="preserve">2014 г. </w:t>
      </w:r>
      <w:r w:rsidR="00D7792A" w:rsidRPr="00D7792A">
        <w:rPr>
          <w:rFonts w:ascii="Times New Roman" w:hAnsi="Times New Roman" w:cs="Times New Roman"/>
          <w:sz w:val="28"/>
          <w:szCs w:val="28"/>
        </w:rPr>
        <w:t>–</w:t>
      </w:r>
      <w:r w:rsidR="005B54B0" w:rsidRPr="005B54B0">
        <w:rPr>
          <w:rFonts w:ascii="Times New Roman" w:hAnsi="Times New Roman" w:cs="Times New Roman"/>
          <w:sz w:val="28"/>
          <w:szCs w:val="28"/>
        </w:rPr>
        <w:t>125 с.</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14</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 xml:space="preserve">Катенюк А.В. Рекламные технологии. Коммерческая реклама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 xml:space="preserve">2001 г.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105 с.</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15</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 xml:space="preserve">Кочеткова А.В. Теория и практика связей с общественностью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М.; СПб.; Н.Новгород: Питер</w:t>
      </w:r>
      <w:r w:rsidR="005B54B0" w:rsidRPr="005B54B0">
        <w:rPr>
          <w:rFonts w:ascii="Times New Roman" w:hAnsi="Times New Roman" w:cs="Times New Roman"/>
          <w:sz w:val="28"/>
          <w:szCs w:val="28"/>
        </w:rPr>
        <w:t xml:space="preserve"> 2006</w:t>
      </w:r>
      <w:r w:rsidR="00D7792A">
        <w:rPr>
          <w:rFonts w:ascii="Times New Roman" w:hAnsi="Times New Roman" w:cs="Times New Roman"/>
          <w:sz w:val="28"/>
          <w:szCs w:val="28"/>
        </w:rPr>
        <w:t xml:space="preserve"> г.</w:t>
      </w:r>
      <w:r w:rsidR="005B54B0" w:rsidRPr="005B54B0">
        <w:rPr>
          <w:rFonts w:ascii="Times New Roman" w:hAnsi="Times New Roman" w:cs="Times New Roman"/>
          <w:sz w:val="28"/>
          <w:szCs w:val="28"/>
        </w:rPr>
        <w:t xml:space="preserve">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 xml:space="preserve">233 с. </w:t>
      </w:r>
    </w:p>
    <w:p w:rsidR="000F2402"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16</w:t>
      </w:r>
      <w:r w:rsidR="000F2402">
        <w:rPr>
          <w:rFonts w:ascii="Times New Roman" w:hAnsi="Times New Roman" w:cs="Times New Roman"/>
          <w:sz w:val="28"/>
          <w:szCs w:val="28"/>
        </w:rPr>
        <w:t xml:space="preserve">. </w:t>
      </w:r>
      <w:r w:rsidR="00D7792A">
        <w:rPr>
          <w:rFonts w:ascii="Times New Roman" w:hAnsi="Times New Roman" w:cs="Times New Roman"/>
          <w:sz w:val="28"/>
          <w:szCs w:val="28"/>
        </w:rPr>
        <w:tab/>
      </w:r>
      <w:r w:rsidR="000F2402">
        <w:rPr>
          <w:rFonts w:ascii="Times New Roman" w:hAnsi="Times New Roman" w:cs="Times New Roman"/>
          <w:sz w:val="28"/>
          <w:szCs w:val="28"/>
        </w:rPr>
        <w:t xml:space="preserve">Крутушкина О.В. Сущность и типы коммуникационных стратегий [Электронный ресурс]. – URL: </w:t>
      </w:r>
      <w:hyperlink r:id="rId9" w:history="1">
        <w:r w:rsidR="0007697C" w:rsidRPr="0007697C">
          <w:rPr>
            <w:rStyle w:val="a8"/>
            <w:rFonts w:ascii="Times New Roman" w:hAnsi="Times New Roman" w:cs="Times New Roman"/>
            <w:color w:val="000000" w:themeColor="text1"/>
            <w:sz w:val="28"/>
            <w:szCs w:val="28"/>
            <w:u w:val="none"/>
          </w:rPr>
          <w:t>http://www.rusnauka.com/26__SSN_2008/Economics/34703.doc.htm</w:t>
        </w:r>
      </w:hyperlink>
      <w:r w:rsidR="0007697C" w:rsidRPr="0007697C">
        <w:rPr>
          <w:rFonts w:ascii="Times New Roman" w:hAnsi="Times New Roman" w:cs="Times New Roman"/>
          <w:color w:val="000000" w:themeColor="text1"/>
          <w:sz w:val="28"/>
          <w:szCs w:val="28"/>
        </w:rPr>
        <w:t xml:space="preserve"> </w:t>
      </w:r>
      <w:r w:rsidR="0007697C">
        <w:rPr>
          <w:rFonts w:ascii="Times New Roman" w:hAnsi="Times New Roman" w:cs="Times New Roman"/>
          <w:sz w:val="28"/>
          <w:szCs w:val="28"/>
        </w:rPr>
        <w:t>(</w:t>
      </w:r>
      <w:r w:rsidR="00BD08DC">
        <w:rPr>
          <w:rFonts w:ascii="Times New Roman" w:hAnsi="Times New Roman" w:cs="Times New Roman"/>
          <w:sz w:val="28"/>
          <w:szCs w:val="28"/>
        </w:rPr>
        <w:t xml:space="preserve">дата обращения: </w:t>
      </w:r>
      <w:r w:rsidR="0007697C">
        <w:rPr>
          <w:rFonts w:ascii="Times New Roman" w:hAnsi="Times New Roman" w:cs="Times New Roman"/>
          <w:sz w:val="28"/>
          <w:szCs w:val="28"/>
        </w:rPr>
        <w:t>11.05.2019)</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17</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Кураков</w:t>
      </w:r>
      <w:r w:rsidR="003E2FCF">
        <w:rPr>
          <w:rFonts w:ascii="Times New Roman" w:hAnsi="Times New Roman" w:cs="Times New Roman"/>
          <w:sz w:val="28"/>
          <w:szCs w:val="28"/>
        </w:rPr>
        <w:t xml:space="preserve"> Л.</w:t>
      </w:r>
      <w:r w:rsidR="000F2402">
        <w:rPr>
          <w:rFonts w:ascii="Times New Roman" w:hAnsi="Times New Roman" w:cs="Times New Roman"/>
          <w:sz w:val="28"/>
          <w:szCs w:val="28"/>
        </w:rPr>
        <w:t>П.</w:t>
      </w:r>
      <w:r w:rsidR="005B54B0" w:rsidRPr="005B54B0">
        <w:rPr>
          <w:rFonts w:ascii="Times New Roman" w:hAnsi="Times New Roman" w:cs="Times New Roman"/>
          <w:sz w:val="28"/>
          <w:szCs w:val="28"/>
        </w:rPr>
        <w:t>, Кураков</w:t>
      </w:r>
      <w:r w:rsidR="003E2FCF">
        <w:rPr>
          <w:rFonts w:ascii="Times New Roman" w:hAnsi="Times New Roman" w:cs="Times New Roman"/>
          <w:sz w:val="28"/>
          <w:szCs w:val="28"/>
        </w:rPr>
        <w:t xml:space="preserve"> В.</w:t>
      </w:r>
      <w:r w:rsidR="000F2402">
        <w:rPr>
          <w:rFonts w:ascii="Times New Roman" w:hAnsi="Times New Roman" w:cs="Times New Roman"/>
          <w:sz w:val="28"/>
          <w:szCs w:val="28"/>
        </w:rPr>
        <w:t>Л.</w:t>
      </w:r>
      <w:r w:rsidR="005B54B0" w:rsidRPr="005B54B0">
        <w:rPr>
          <w:rFonts w:ascii="Times New Roman" w:hAnsi="Times New Roman" w:cs="Times New Roman"/>
          <w:sz w:val="28"/>
          <w:szCs w:val="28"/>
        </w:rPr>
        <w:t>, Кураков</w:t>
      </w:r>
      <w:r w:rsidR="003E2FCF">
        <w:rPr>
          <w:rFonts w:ascii="Times New Roman" w:hAnsi="Times New Roman" w:cs="Times New Roman"/>
          <w:sz w:val="28"/>
          <w:szCs w:val="28"/>
        </w:rPr>
        <w:t xml:space="preserve"> А.</w:t>
      </w:r>
      <w:r w:rsidR="000F2402">
        <w:rPr>
          <w:rFonts w:ascii="Times New Roman" w:hAnsi="Times New Roman" w:cs="Times New Roman"/>
          <w:sz w:val="28"/>
          <w:szCs w:val="28"/>
        </w:rPr>
        <w:t>Л</w:t>
      </w:r>
      <w:r w:rsidR="005B54B0" w:rsidRPr="005B54B0">
        <w:rPr>
          <w:rFonts w:ascii="Times New Roman" w:hAnsi="Times New Roman" w:cs="Times New Roman"/>
          <w:sz w:val="28"/>
          <w:szCs w:val="28"/>
        </w:rPr>
        <w:t xml:space="preserve">. </w:t>
      </w:r>
      <w:r w:rsidR="000F2402" w:rsidRPr="000F2402">
        <w:rPr>
          <w:rFonts w:ascii="Times New Roman" w:hAnsi="Times New Roman" w:cs="Times New Roman"/>
          <w:sz w:val="28"/>
          <w:szCs w:val="28"/>
        </w:rPr>
        <w:t xml:space="preserve">Экономика и право: словарь-справочник. — М.: Вуз и школа. Л. П. </w:t>
      </w:r>
      <w:r w:rsidR="005B54B0" w:rsidRPr="005B54B0">
        <w:rPr>
          <w:rFonts w:ascii="Times New Roman" w:hAnsi="Times New Roman" w:cs="Times New Roman"/>
          <w:sz w:val="28"/>
          <w:szCs w:val="28"/>
        </w:rPr>
        <w:t>2004 г.</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18</w:t>
      </w:r>
      <w:r w:rsid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Pr>
          <w:rFonts w:ascii="Times New Roman" w:hAnsi="Times New Roman" w:cs="Times New Roman"/>
          <w:sz w:val="28"/>
          <w:szCs w:val="28"/>
        </w:rPr>
        <w:t>Ладыженская Т.А., Михальская А.К.</w:t>
      </w:r>
      <w:r w:rsidR="005B54B0" w:rsidRPr="005B54B0">
        <w:rPr>
          <w:rFonts w:ascii="Times New Roman" w:hAnsi="Times New Roman" w:cs="Times New Roman"/>
          <w:sz w:val="28"/>
          <w:szCs w:val="28"/>
        </w:rPr>
        <w:t xml:space="preserve"> Педагогическое речеведение. Словарь-справочник. — М.: Флинта, Наука 1998</w:t>
      </w:r>
      <w:r w:rsidR="005B54B0">
        <w:rPr>
          <w:rFonts w:ascii="Times New Roman" w:hAnsi="Times New Roman" w:cs="Times New Roman"/>
          <w:sz w:val="28"/>
          <w:szCs w:val="28"/>
        </w:rPr>
        <w:t xml:space="preserve"> г.</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19</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Латышева Е.В. Разработка и технология производства рекламного продукта (культурологический и социологический аспекты): учебное п</w:t>
      </w:r>
      <w:r w:rsidR="00D7792A">
        <w:rPr>
          <w:rFonts w:ascii="Times New Roman" w:hAnsi="Times New Roman" w:cs="Times New Roman"/>
          <w:sz w:val="28"/>
          <w:szCs w:val="28"/>
        </w:rPr>
        <w:t>особие / Е.В. Латышева. — Томск</w:t>
      </w:r>
      <w:r w:rsidR="005B54B0" w:rsidRPr="005B54B0">
        <w:rPr>
          <w:rFonts w:ascii="Times New Roman" w:hAnsi="Times New Roman" w:cs="Times New Roman"/>
          <w:sz w:val="28"/>
          <w:szCs w:val="28"/>
        </w:rPr>
        <w:t xml:space="preserve"> 2009 г. — 118 с.</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20</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 xml:space="preserve">Лысикова О.В. Имиджелогия и паблик рилейшнз в социокультурной сфере: Учеб. </w:t>
      </w:r>
      <w:r w:rsidR="00D7792A" w:rsidRPr="005B54B0">
        <w:rPr>
          <w:rFonts w:ascii="Times New Roman" w:hAnsi="Times New Roman" w:cs="Times New Roman"/>
          <w:sz w:val="28"/>
          <w:szCs w:val="28"/>
        </w:rPr>
        <w:t>П</w:t>
      </w:r>
      <w:r w:rsidR="005B54B0" w:rsidRPr="005B54B0">
        <w:rPr>
          <w:rFonts w:ascii="Times New Roman" w:hAnsi="Times New Roman" w:cs="Times New Roman"/>
          <w:sz w:val="28"/>
          <w:szCs w:val="28"/>
        </w:rPr>
        <w:t>особие</w:t>
      </w:r>
      <w:r w:rsidR="00D7792A">
        <w:rPr>
          <w:rFonts w:ascii="Times New Roman" w:hAnsi="Times New Roman" w:cs="Times New Roman"/>
          <w:sz w:val="28"/>
          <w:szCs w:val="28"/>
        </w:rPr>
        <w:t xml:space="preserve"> </w:t>
      </w:r>
      <w:r w:rsidR="00D7792A" w:rsidRPr="00D7792A">
        <w:rPr>
          <w:rFonts w:ascii="Times New Roman" w:hAnsi="Times New Roman" w:cs="Times New Roman"/>
          <w:sz w:val="28"/>
          <w:szCs w:val="28"/>
        </w:rPr>
        <w:t>–</w:t>
      </w:r>
      <w:r w:rsidR="00D7792A" w:rsidRPr="005B54B0">
        <w:rPr>
          <w:rFonts w:ascii="Times New Roman" w:hAnsi="Times New Roman" w:cs="Times New Roman"/>
          <w:sz w:val="28"/>
          <w:szCs w:val="28"/>
        </w:rPr>
        <w:t xml:space="preserve"> </w:t>
      </w:r>
      <w:r w:rsidR="00384DB7">
        <w:rPr>
          <w:rFonts w:ascii="Times New Roman" w:hAnsi="Times New Roman" w:cs="Times New Roman"/>
          <w:sz w:val="28"/>
          <w:szCs w:val="28"/>
        </w:rPr>
        <w:t>М.: Флинта : МПСИ</w:t>
      </w:r>
      <w:r w:rsidR="005B54B0" w:rsidRPr="005B54B0">
        <w:rPr>
          <w:rFonts w:ascii="Times New Roman" w:hAnsi="Times New Roman" w:cs="Times New Roman"/>
          <w:sz w:val="28"/>
          <w:szCs w:val="28"/>
        </w:rPr>
        <w:t xml:space="preserve"> 2006 г.</w:t>
      </w:r>
      <w:r w:rsidR="00D7792A" w:rsidRPr="00D7792A">
        <w:rPr>
          <w:rFonts w:ascii="Times New Roman" w:hAnsi="Times New Roman" w:cs="Times New Roman"/>
          <w:sz w:val="28"/>
          <w:szCs w:val="28"/>
        </w:rPr>
        <w:t xml:space="preserve"> –</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167 с</w:t>
      </w:r>
    </w:p>
    <w:p w:rsidR="003E2FCF"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21</w:t>
      </w:r>
      <w:r w:rsidR="003E2FCF">
        <w:rPr>
          <w:rFonts w:ascii="Times New Roman" w:hAnsi="Times New Roman" w:cs="Times New Roman"/>
          <w:sz w:val="28"/>
          <w:szCs w:val="28"/>
        </w:rPr>
        <w:t xml:space="preserve">. </w:t>
      </w:r>
      <w:r w:rsidR="00EB05CC">
        <w:rPr>
          <w:rFonts w:ascii="Times New Roman" w:hAnsi="Times New Roman" w:cs="Times New Roman"/>
          <w:sz w:val="28"/>
          <w:szCs w:val="28"/>
        </w:rPr>
        <w:tab/>
      </w:r>
      <w:r w:rsidR="003E2FCF">
        <w:rPr>
          <w:rFonts w:ascii="Times New Roman" w:hAnsi="Times New Roman" w:cs="Times New Roman"/>
          <w:sz w:val="28"/>
          <w:szCs w:val="28"/>
        </w:rPr>
        <w:t>Марков А.П. Проектирование маркетинговых коммуникаций: рекламные технологии</w:t>
      </w:r>
      <w:r w:rsidR="00EB05CC">
        <w:rPr>
          <w:rFonts w:ascii="Times New Roman" w:hAnsi="Times New Roman" w:cs="Times New Roman"/>
          <w:sz w:val="28"/>
          <w:szCs w:val="28"/>
        </w:rPr>
        <w:t>,</w:t>
      </w:r>
      <w:r w:rsidR="003E2FCF">
        <w:rPr>
          <w:rFonts w:ascii="Times New Roman" w:hAnsi="Times New Roman" w:cs="Times New Roman"/>
          <w:sz w:val="28"/>
          <w:szCs w:val="28"/>
        </w:rPr>
        <w:t xml:space="preserve"> </w:t>
      </w:r>
      <w:r w:rsidR="00EB05CC">
        <w:rPr>
          <w:rFonts w:ascii="Times New Roman" w:hAnsi="Times New Roman" w:cs="Times New Roman"/>
          <w:sz w:val="28"/>
          <w:szCs w:val="28"/>
        </w:rPr>
        <w:t xml:space="preserve">связи с общественностью, спонсорская деятельность </w:t>
      </w:r>
      <w:r w:rsidR="00EB05CC" w:rsidRPr="00EB05CC">
        <w:rPr>
          <w:rFonts w:ascii="Times New Roman" w:hAnsi="Times New Roman" w:cs="Times New Roman"/>
          <w:sz w:val="28"/>
          <w:szCs w:val="28"/>
        </w:rPr>
        <w:t xml:space="preserve">– </w:t>
      </w:r>
      <w:r w:rsidR="00EB05CC">
        <w:rPr>
          <w:rFonts w:ascii="Times New Roman" w:hAnsi="Times New Roman" w:cs="Times New Roman"/>
          <w:sz w:val="28"/>
          <w:szCs w:val="28"/>
        </w:rPr>
        <w:t>Феникс 2006 г.</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22</w:t>
      </w:r>
      <w:r w:rsidR="00D7792A">
        <w:rPr>
          <w:rFonts w:ascii="Times New Roman" w:hAnsi="Times New Roman" w:cs="Times New Roman"/>
          <w:sz w:val="28"/>
          <w:szCs w:val="28"/>
        </w:rPr>
        <w:t>.</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Михальченко В.Л. Коммуникационная стратегия PR: бренд, имидж, репутация, Вестник Московского университета: новые медиа и цифровые коммуникации: российский и мировой опыт</w:t>
      </w:r>
      <w:r w:rsidR="00D7792A">
        <w:rPr>
          <w:rFonts w:ascii="Times New Roman" w:hAnsi="Times New Roman" w:cs="Times New Roman"/>
          <w:sz w:val="28"/>
          <w:szCs w:val="28"/>
        </w:rPr>
        <w:t xml:space="preserve"> </w:t>
      </w:r>
      <w:r w:rsidR="00D7792A" w:rsidRPr="00D7792A">
        <w:rPr>
          <w:rFonts w:ascii="Times New Roman" w:hAnsi="Times New Roman" w:cs="Times New Roman"/>
          <w:sz w:val="28"/>
          <w:szCs w:val="28"/>
        </w:rPr>
        <w:t>–</w:t>
      </w:r>
      <w:r w:rsidR="005B54B0" w:rsidRPr="005B54B0">
        <w:rPr>
          <w:rFonts w:ascii="Times New Roman" w:hAnsi="Times New Roman" w:cs="Times New Roman"/>
          <w:sz w:val="28"/>
          <w:szCs w:val="28"/>
        </w:rPr>
        <w:t xml:space="preserve"> Москва 2019 г.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207 с.</w:t>
      </w:r>
    </w:p>
    <w:p w:rsidR="00C85467"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23</w:t>
      </w:r>
      <w:r w:rsidR="00C85467">
        <w:rPr>
          <w:rFonts w:ascii="Times New Roman" w:hAnsi="Times New Roman" w:cs="Times New Roman"/>
          <w:sz w:val="28"/>
          <w:szCs w:val="28"/>
        </w:rPr>
        <w:t xml:space="preserve">. </w:t>
      </w:r>
      <w:r>
        <w:rPr>
          <w:rFonts w:ascii="Times New Roman" w:hAnsi="Times New Roman" w:cs="Times New Roman"/>
          <w:sz w:val="28"/>
          <w:szCs w:val="28"/>
        </w:rPr>
        <w:tab/>
      </w:r>
      <w:r w:rsidR="00C85467">
        <w:rPr>
          <w:rFonts w:ascii="Times New Roman" w:hAnsi="Times New Roman" w:cs="Times New Roman"/>
          <w:sz w:val="28"/>
          <w:szCs w:val="28"/>
        </w:rPr>
        <w:t xml:space="preserve">Мокшанцев М.И. </w:t>
      </w:r>
      <w:r w:rsidR="00C85467" w:rsidRPr="00C85467">
        <w:rPr>
          <w:rFonts w:ascii="Times New Roman" w:hAnsi="Times New Roman" w:cs="Times New Roman"/>
          <w:sz w:val="28"/>
          <w:szCs w:val="28"/>
        </w:rPr>
        <w:t>Психология рекламы</w:t>
      </w:r>
      <w:r w:rsidR="00BD08DC">
        <w:rPr>
          <w:rFonts w:ascii="Times New Roman" w:hAnsi="Times New Roman" w:cs="Times New Roman"/>
          <w:sz w:val="28"/>
          <w:szCs w:val="28"/>
        </w:rPr>
        <w:t xml:space="preserve"> </w:t>
      </w:r>
      <w:r w:rsidR="00BD08DC" w:rsidRPr="00BD08DC">
        <w:rPr>
          <w:rFonts w:ascii="Times New Roman" w:hAnsi="Times New Roman" w:cs="Times New Roman"/>
          <w:sz w:val="28"/>
          <w:szCs w:val="28"/>
        </w:rPr>
        <w:t xml:space="preserve">[Электронный ресурс]. – URL: </w:t>
      </w:r>
      <w:hyperlink r:id="rId10" w:history="1">
        <w:r w:rsidR="00BD08DC" w:rsidRPr="00BD08DC">
          <w:rPr>
            <w:rStyle w:val="a8"/>
            <w:rFonts w:ascii="Times New Roman" w:hAnsi="Times New Roman" w:cs="Times New Roman"/>
            <w:color w:val="000000" w:themeColor="text1"/>
            <w:sz w:val="28"/>
            <w:szCs w:val="28"/>
            <w:u w:val="none"/>
          </w:rPr>
          <w:t>https://studref.com/365121/marketing/vidy_reklamy</w:t>
        </w:r>
      </w:hyperlink>
      <w:r w:rsidR="00BD08DC" w:rsidRPr="00BD08DC">
        <w:rPr>
          <w:rFonts w:ascii="Times New Roman" w:hAnsi="Times New Roman" w:cs="Times New Roman"/>
          <w:color w:val="000000" w:themeColor="text1"/>
          <w:sz w:val="28"/>
          <w:szCs w:val="28"/>
        </w:rPr>
        <w:t xml:space="preserve"> </w:t>
      </w:r>
      <w:r w:rsidR="00BD08DC" w:rsidRPr="00BD08DC">
        <w:rPr>
          <w:rFonts w:ascii="Times New Roman" w:hAnsi="Times New Roman" w:cs="Times New Roman"/>
          <w:sz w:val="28"/>
          <w:szCs w:val="28"/>
        </w:rPr>
        <w:t>–</w:t>
      </w:r>
      <w:r w:rsidR="00BD08DC">
        <w:rPr>
          <w:rFonts w:ascii="Times New Roman" w:hAnsi="Times New Roman" w:cs="Times New Roman"/>
          <w:sz w:val="28"/>
          <w:szCs w:val="28"/>
        </w:rPr>
        <w:t xml:space="preserve"> Виды рекламы</w:t>
      </w:r>
      <w:r w:rsidR="00BD08DC" w:rsidRPr="00BD08DC">
        <w:rPr>
          <w:rFonts w:ascii="Times New Roman" w:hAnsi="Times New Roman" w:cs="Times New Roman"/>
          <w:sz w:val="28"/>
          <w:szCs w:val="28"/>
        </w:rPr>
        <w:t xml:space="preserve"> (дата обращения: 13.05.2019)</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24</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Назайкин</w:t>
      </w:r>
      <w:r w:rsidR="00D7792A">
        <w:rPr>
          <w:rFonts w:ascii="Times New Roman" w:hAnsi="Times New Roman" w:cs="Times New Roman"/>
          <w:sz w:val="28"/>
          <w:szCs w:val="28"/>
        </w:rPr>
        <w:t xml:space="preserve"> А.Н. Медиапланирование на 100% </w:t>
      </w:r>
      <w:r w:rsidR="00D7792A" w:rsidRPr="00D7792A">
        <w:rPr>
          <w:rFonts w:ascii="Times New Roman" w:hAnsi="Times New Roman" w:cs="Times New Roman"/>
          <w:sz w:val="28"/>
          <w:szCs w:val="28"/>
        </w:rPr>
        <w:t>–</w:t>
      </w:r>
      <w:r w:rsidR="005B54B0" w:rsidRPr="005B54B0">
        <w:rPr>
          <w:rFonts w:ascii="Times New Roman" w:hAnsi="Times New Roman" w:cs="Times New Roman"/>
          <w:sz w:val="28"/>
          <w:szCs w:val="28"/>
        </w:rPr>
        <w:t xml:space="preserve"> 2007 г.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460 с.</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25</w:t>
      </w:r>
      <w:r w:rsidR="005B54B0" w:rsidRPr="005B54B0">
        <w:rPr>
          <w:rFonts w:ascii="Times New Roman" w:hAnsi="Times New Roman" w:cs="Times New Roman"/>
          <w:sz w:val="28"/>
          <w:szCs w:val="28"/>
        </w:rPr>
        <w:t xml:space="preserve">. </w:t>
      </w:r>
      <w:r w:rsidR="00D7792A">
        <w:rPr>
          <w:rFonts w:ascii="Times New Roman" w:hAnsi="Times New Roman" w:cs="Times New Roman"/>
          <w:sz w:val="28"/>
          <w:szCs w:val="28"/>
        </w:rPr>
        <w:tab/>
      </w:r>
      <w:r w:rsidR="005B54B0" w:rsidRPr="005B54B0">
        <w:rPr>
          <w:rFonts w:ascii="Times New Roman" w:hAnsi="Times New Roman" w:cs="Times New Roman"/>
          <w:sz w:val="28"/>
          <w:szCs w:val="28"/>
        </w:rPr>
        <w:t>Нэп</w:t>
      </w:r>
      <w:r w:rsidR="00D7792A">
        <w:rPr>
          <w:rFonts w:ascii="Times New Roman" w:hAnsi="Times New Roman" w:cs="Times New Roman"/>
          <w:sz w:val="28"/>
          <w:szCs w:val="28"/>
        </w:rPr>
        <w:t xml:space="preserve">п Д. Политика брэнда </w:t>
      </w:r>
      <w:r w:rsidR="00D7792A" w:rsidRPr="00D7792A">
        <w:rPr>
          <w:rFonts w:ascii="Times New Roman" w:hAnsi="Times New Roman" w:cs="Times New Roman"/>
          <w:sz w:val="28"/>
          <w:szCs w:val="28"/>
        </w:rPr>
        <w:t>–</w:t>
      </w:r>
      <w:r w:rsidR="00D7792A">
        <w:rPr>
          <w:rFonts w:ascii="Times New Roman" w:hAnsi="Times New Roman" w:cs="Times New Roman"/>
          <w:sz w:val="28"/>
          <w:szCs w:val="28"/>
        </w:rPr>
        <w:t xml:space="preserve"> ИГ «Весь» </w:t>
      </w:r>
      <w:r w:rsidR="005B54B0" w:rsidRPr="005B54B0">
        <w:rPr>
          <w:rFonts w:ascii="Times New Roman" w:hAnsi="Times New Roman" w:cs="Times New Roman"/>
          <w:sz w:val="28"/>
          <w:szCs w:val="28"/>
        </w:rPr>
        <w:t>2003 г.</w:t>
      </w:r>
      <w:r w:rsidR="00D7792A" w:rsidRPr="00D7792A">
        <w:rPr>
          <w:rFonts w:ascii="Times New Roman" w:hAnsi="Times New Roman" w:cs="Times New Roman"/>
          <w:sz w:val="28"/>
          <w:szCs w:val="28"/>
        </w:rPr>
        <w:t xml:space="preserve"> –</w:t>
      </w:r>
      <w:r w:rsidR="00D7792A">
        <w:rPr>
          <w:rFonts w:ascii="Times New Roman" w:hAnsi="Times New Roman" w:cs="Times New Roman"/>
          <w:sz w:val="28"/>
          <w:szCs w:val="28"/>
        </w:rPr>
        <w:t xml:space="preserve"> </w:t>
      </w:r>
      <w:r w:rsidR="005B54B0" w:rsidRPr="005B54B0">
        <w:rPr>
          <w:rFonts w:ascii="Times New Roman" w:hAnsi="Times New Roman" w:cs="Times New Roman"/>
          <w:sz w:val="28"/>
          <w:szCs w:val="28"/>
        </w:rPr>
        <w:t>237 с.</w:t>
      </w:r>
    </w:p>
    <w:p w:rsidR="00801458"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26</w:t>
      </w:r>
      <w:r w:rsidR="00801458">
        <w:rPr>
          <w:rFonts w:ascii="Times New Roman" w:hAnsi="Times New Roman" w:cs="Times New Roman"/>
          <w:sz w:val="28"/>
          <w:szCs w:val="28"/>
        </w:rPr>
        <w:t xml:space="preserve">. </w:t>
      </w:r>
      <w:r w:rsidR="00D7792A">
        <w:rPr>
          <w:rFonts w:ascii="Times New Roman" w:hAnsi="Times New Roman" w:cs="Times New Roman"/>
          <w:sz w:val="28"/>
          <w:szCs w:val="28"/>
        </w:rPr>
        <w:tab/>
      </w:r>
      <w:r w:rsidR="00801458">
        <w:rPr>
          <w:rFonts w:ascii="Times New Roman" w:hAnsi="Times New Roman" w:cs="Times New Roman"/>
          <w:sz w:val="28"/>
          <w:szCs w:val="28"/>
        </w:rPr>
        <w:t xml:space="preserve">Осадчая И.М. </w:t>
      </w:r>
      <w:r w:rsidR="00801458" w:rsidRPr="00801458">
        <w:rPr>
          <w:rFonts w:ascii="Times New Roman" w:hAnsi="Times New Roman" w:cs="Times New Roman"/>
          <w:sz w:val="28"/>
          <w:szCs w:val="28"/>
        </w:rPr>
        <w:t>Словарь бизнес-терминов. Составители: Грэхэм Бетс, Барри Брайндли, С. Уильямс и др.</w:t>
      </w:r>
      <w:r w:rsidR="00384DB7">
        <w:rPr>
          <w:rFonts w:ascii="Times New Roman" w:hAnsi="Times New Roman" w:cs="Times New Roman"/>
          <w:sz w:val="28"/>
          <w:szCs w:val="28"/>
        </w:rPr>
        <w:t xml:space="preserve"> </w:t>
      </w:r>
      <w:r w:rsidR="00384DB7" w:rsidRPr="00384DB7">
        <w:rPr>
          <w:rFonts w:ascii="Times New Roman" w:hAnsi="Times New Roman" w:cs="Times New Roman"/>
          <w:sz w:val="28"/>
          <w:szCs w:val="28"/>
        </w:rPr>
        <w:t>–</w:t>
      </w:r>
      <w:r w:rsidR="00801458" w:rsidRPr="00801458">
        <w:rPr>
          <w:rFonts w:ascii="Times New Roman" w:hAnsi="Times New Roman" w:cs="Times New Roman"/>
          <w:sz w:val="28"/>
          <w:szCs w:val="28"/>
        </w:rPr>
        <w:t xml:space="preserve"> 1998 г.</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27</w:t>
      </w:r>
      <w:r w:rsidR="005B54B0" w:rsidRPr="005B54B0">
        <w:rPr>
          <w:rFonts w:ascii="Times New Roman" w:hAnsi="Times New Roman" w:cs="Times New Roman"/>
          <w:sz w:val="28"/>
          <w:szCs w:val="28"/>
        </w:rPr>
        <w:t xml:space="preserve">. Панкратов Ф.Г. Рекламная деятельность: Учеб./Ф.Г.Панкратов, Ю.К.Баженов, Т.К.Серегина, В.Г.Шахурин.-5-е изд.,перераб. и </w:t>
      </w:r>
      <w:r w:rsidR="00384DB7">
        <w:rPr>
          <w:rFonts w:ascii="Times New Roman" w:hAnsi="Times New Roman" w:cs="Times New Roman"/>
          <w:sz w:val="28"/>
          <w:szCs w:val="28"/>
        </w:rPr>
        <w:t xml:space="preserve">доп. </w:t>
      </w:r>
      <w:r w:rsidR="00384DB7" w:rsidRPr="00384DB7">
        <w:rPr>
          <w:rFonts w:ascii="Times New Roman" w:hAnsi="Times New Roman" w:cs="Times New Roman"/>
          <w:sz w:val="28"/>
          <w:szCs w:val="28"/>
        </w:rPr>
        <w:t>–</w:t>
      </w:r>
      <w:r w:rsidR="00384DB7">
        <w:rPr>
          <w:rFonts w:ascii="Times New Roman" w:hAnsi="Times New Roman" w:cs="Times New Roman"/>
          <w:sz w:val="28"/>
          <w:szCs w:val="28"/>
        </w:rPr>
        <w:t xml:space="preserve"> М. : Дашков и К 2002 г. </w:t>
      </w:r>
      <w:r w:rsidR="00384DB7" w:rsidRPr="00384DB7">
        <w:rPr>
          <w:rFonts w:ascii="Times New Roman" w:hAnsi="Times New Roman" w:cs="Times New Roman"/>
          <w:sz w:val="28"/>
          <w:szCs w:val="28"/>
        </w:rPr>
        <w:t>–</w:t>
      </w:r>
      <w:r w:rsidR="00384DB7">
        <w:rPr>
          <w:rFonts w:ascii="Times New Roman" w:hAnsi="Times New Roman" w:cs="Times New Roman"/>
          <w:sz w:val="28"/>
          <w:szCs w:val="28"/>
        </w:rPr>
        <w:t xml:space="preserve"> 362 с.</w:t>
      </w:r>
    </w:p>
    <w:p w:rsidR="005B54B0" w:rsidRDefault="00CD7796" w:rsidP="00B65549">
      <w:pPr>
        <w:spacing w:before="30" w:line="360" w:lineRule="auto"/>
        <w:jc w:val="both"/>
        <w:rPr>
          <w:rStyle w:val="a8"/>
          <w:rFonts w:ascii="Times New Roman" w:hAnsi="Times New Roman" w:cs="Times New Roman"/>
          <w:color w:val="000000" w:themeColor="text1"/>
          <w:sz w:val="28"/>
          <w:szCs w:val="28"/>
          <w:u w:val="none"/>
        </w:rPr>
      </w:pPr>
      <w:r>
        <w:rPr>
          <w:rFonts w:ascii="Times New Roman" w:hAnsi="Times New Roman" w:cs="Times New Roman"/>
          <w:sz w:val="28"/>
          <w:szCs w:val="28"/>
        </w:rPr>
        <w:t>2</w:t>
      </w:r>
      <w:r w:rsidR="00E85EE0">
        <w:rPr>
          <w:rFonts w:ascii="Times New Roman" w:hAnsi="Times New Roman" w:cs="Times New Roman"/>
          <w:sz w:val="28"/>
          <w:szCs w:val="28"/>
        </w:rPr>
        <w:t>8</w:t>
      </w:r>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5B54B0" w:rsidRPr="005B54B0">
        <w:rPr>
          <w:rFonts w:ascii="Times New Roman" w:hAnsi="Times New Roman" w:cs="Times New Roman"/>
          <w:sz w:val="28"/>
          <w:szCs w:val="28"/>
        </w:rPr>
        <w:t xml:space="preserve">Пирогова Ю.К. Стратегии коммуникативного воздействия в рекламе: опыт типологизации [Электронный ресурс]. – URL: </w:t>
      </w:r>
      <w:hyperlink r:id="rId11" w:history="1">
        <w:r w:rsidR="0051746A" w:rsidRPr="0051746A">
          <w:rPr>
            <w:rStyle w:val="a8"/>
            <w:rFonts w:ascii="Times New Roman" w:hAnsi="Times New Roman" w:cs="Times New Roman"/>
            <w:color w:val="000000" w:themeColor="text1"/>
            <w:sz w:val="28"/>
            <w:szCs w:val="28"/>
            <w:u w:val="none"/>
          </w:rPr>
          <w:t>http://www.dialog-23.ru/digest/2001/articles/pirogova/</w:t>
        </w:r>
      </w:hyperlink>
      <w:r w:rsidR="00124D83">
        <w:rPr>
          <w:rStyle w:val="a8"/>
          <w:rFonts w:ascii="Times New Roman" w:hAnsi="Times New Roman" w:cs="Times New Roman"/>
          <w:color w:val="000000" w:themeColor="text1"/>
          <w:sz w:val="28"/>
          <w:szCs w:val="28"/>
          <w:u w:val="none"/>
        </w:rPr>
        <w:t xml:space="preserve"> (дата обращения: 10.09.2019)</w:t>
      </w:r>
    </w:p>
    <w:p w:rsidR="00EB05CC" w:rsidRPr="00EB05CC" w:rsidRDefault="00E85EE0" w:rsidP="00EB05CC">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29</w:t>
      </w:r>
      <w:r w:rsidR="00EB05CC">
        <w:rPr>
          <w:rFonts w:ascii="Times New Roman" w:hAnsi="Times New Roman" w:cs="Times New Roman"/>
          <w:sz w:val="28"/>
          <w:szCs w:val="28"/>
        </w:rPr>
        <w:t xml:space="preserve">. </w:t>
      </w:r>
      <w:r w:rsidR="00EB05CC">
        <w:rPr>
          <w:rFonts w:ascii="Times New Roman" w:hAnsi="Times New Roman" w:cs="Times New Roman"/>
          <w:sz w:val="28"/>
          <w:szCs w:val="28"/>
        </w:rPr>
        <w:tab/>
      </w:r>
      <w:r w:rsidR="00EB05CC" w:rsidRPr="00EB05CC">
        <w:rPr>
          <w:rFonts w:ascii="Times New Roman" w:hAnsi="Times New Roman" w:cs="Times New Roman"/>
          <w:sz w:val="28"/>
          <w:szCs w:val="28"/>
        </w:rPr>
        <w:t>Пономарева А.М. Рекл</w:t>
      </w:r>
      <w:r w:rsidR="00EB05CC">
        <w:rPr>
          <w:rFonts w:ascii="Times New Roman" w:hAnsi="Times New Roman" w:cs="Times New Roman"/>
          <w:sz w:val="28"/>
          <w:szCs w:val="28"/>
        </w:rPr>
        <w:t xml:space="preserve">амная деятельность: организация и планирование </w:t>
      </w:r>
      <w:r w:rsidR="00EB05CC" w:rsidRPr="00EB05CC">
        <w:rPr>
          <w:rFonts w:ascii="Times New Roman" w:hAnsi="Times New Roman" w:cs="Times New Roman"/>
          <w:sz w:val="28"/>
          <w:szCs w:val="28"/>
        </w:rPr>
        <w:t>–</w:t>
      </w:r>
      <w:r w:rsidR="00EB05CC">
        <w:rPr>
          <w:rFonts w:ascii="Times New Roman" w:hAnsi="Times New Roman" w:cs="Times New Roman"/>
          <w:sz w:val="28"/>
          <w:szCs w:val="28"/>
        </w:rPr>
        <w:t xml:space="preserve"> М.: МарТ 2004 г.</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30</w:t>
      </w:r>
      <w:r w:rsidR="000F2402">
        <w:rPr>
          <w:rFonts w:ascii="Times New Roman" w:hAnsi="Times New Roman" w:cs="Times New Roman"/>
          <w:sz w:val="28"/>
          <w:szCs w:val="28"/>
        </w:rPr>
        <w:t xml:space="preserve">. </w:t>
      </w:r>
      <w:r w:rsidR="00384DB7">
        <w:rPr>
          <w:rFonts w:ascii="Times New Roman" w:hAnsi="Times New Roman" w:cs="Times New Roman"/>
          <w:sz w:val="28"/>
          <w:szCs w:val="28"/>
        </w:rPr>
        <w:tab/>
      </w:r>
      <w:r w:rsidR="00EB05CC">
        <w:rPr>
          <w:rFonts w:ascii="Times New Roman" w:hAnsi="Times New Roman" w:cs="Times New Roman"/>
          <w:sz w:val="28"/>
          <w:szCs w:val="28"/>
        </w:rPr>
        <w:t>28</w:t>
      </w:r>
      <w:r w:rsidR="00384DB7">
        <w:rPr>
          <w:rFonts w:ascii="Times New Roman" w:hAnsi="Times New Roman" w:cs="Times New Roman"/>
          <w:sz w:val="28"/>
          <w:szCs w:val="28"/>
        </w:rPr>
        <w:t>. Райзберг Б.А. Лозовский Л.Ш. Стародубцева Е.Б.</w:t>
      </w:r>
      <w:r w:rsidR="005B54B0" w:rsidRPr="005B54B0">
        <w:rPr>
          <w:rFonts w:ascii="Times New Roman" w:hAnsi="Times New Roman" w:cs="Times New Roman"/>
          <w:sz w:val="28"/>
          <w:szCs w:val="28"/>
        </w:rPr>
        <w:t xml:space="preserve"> Современный экономический словарь. — 2-е изд., испр. М.: ИНФРА-М. 1999 г.</w:t>
      </w:r>
      <w:r w:rsidR="00384DB7" w:rsidRPr="00384DB7">
        <w:rPr>
          <w:rFonts w:ascii="Times New Roman" w:hAnsi="Times New Roman" w:cs="Times New Roman"/>
          <w:sz w:val="28"/>
          <w:szCs w:val="28"/>
        </w:rPr>
        <w:t xml:space="preserve"> –</w:t>
      </w:r>
      <w:r w:rsidR="005B54B0" w:rsidRPr="005B54B0">
        <w:rPr>
          <w:rFonts w:ascii="Times New Roman" w:hAnsi="Times New Roman" w:cs="Times New Roman"/>
          <w:sz w:val="28"/>
          <w:szCs w:val="28"/>
        </w:rPr>
        <w:t xml:space="preserve"> 479 с.</w:t>
      </w:r>
    </w:p>
    <w:p w:rsidR="00E85EE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Pr>
          <w:rFonts w:ascii="Times New Roman" w:hAnsi="Times New Roman" w:cs="Times New Roman"/>
          <w:sz w:val="28"/>
          <w:szCs w:val="28"/>
        </w:rPr>
        <w:tab/>
        <w:t xml:space="preserve">Салихов А.Ю. Понятие коммуникативной стратегии </w:t>
      </w:r>
      <w:r w:rsidRPr="00E85EE0">
        <w:rPr>
          <w:rFonts w:ascii="Times New Roman" w:hAnsi="Times New Roman" w:cs="Times New Roman"/>
          <w:sz w:val="28"/>
          <w:szCs w:val="28"/>
        </w:rPr>
        <w:t>[Электронный ресурс]. – URL: https://scienceproblems.ru/ponjatie-kommunikativnoj-strategii/2.html (дата обращения: 09.05.2019)</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32</w:t>
      </w:r>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5B54B0" w:rsidRPr="005B54B0">
        <w:rPr>
          <w:rFonts w:ascii="Times New Roman" w:hAnsi="Times New Roman" w:cs="Times New Roman"/>
          <w:sz w:val="28"/>
          <w:szCs w:val="28"/>
        </w:rPr>
        <w:t>Соколов А. В. Общая теория социальной коммуникации: Учебное пособие</w:t>
      </w:r>
      <w:r w:rsidR="00384DB7">
        <w:rPr>
          <w:rFonts w:ascii="Times New Roman" w:hAnsi="Times New Roman" w:cs="Times New Roman"/>
          <w:sz w:val="28"/>
          <w:szCs w:val="28"/>
        </w:rPr>
        <w:t>. — СПб.: Изд-во Михайлова В. А.</w:t>
      </w:r>
      <w:r w:rsidR="005B54B0" w:rsidRPr="005B54B0">
        <w:rPr>
          <w:rFonts w:ascii="Times New Roman" w:hAnsi="Times New Roman" w:cs="Times New Roman"/>
          <w:sz w:val="28"/>
          <w:szCs w:val="28"/>
        </w:rPr>
        <w:t xml:space="preserve"> 2002 г. — 461 с.</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33</w:t>
      </w:r>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5B54B0" w:rsidRPr="005B54B0">
        <w:rPr>
          <w:rFonts w:ascii="Times New Roman" w:hAnsi="Times New Roman" w:cs="Times New Roman"/>
          <w:sz w:val="28"/>
          <w:szCs w:val="28"/>
        </w:rPr>
        <w:t>Стефанов С.И. Реклама и полиг</w:t>
      </w:r>
      <w:r w:rsidR="00384DB7">
        <w:rPr>
          <w:rFonts w:ascii="Times New Roman" w:hAnsi="Times New Roman" w:cs="Times New Roman"/>
          <w:sz w:val="28"/>
          <w:szCs w:val="28"/>
        </w:rPr>
        <w:t>рафия: опыт словаря-справочника — М.: Гелла-принт</w:t>
      </w:r>
      <w:r w:rsidR="005B54B0" w:rsidRPr="005B54B0">
        <w:rPr>
          <w:rFonts w:ascii="Times New Roman" w:hAnsi="Times New Roman" w:cs="Times New Roman"/>
          <w:sz w:val="28"/>
          <w:szCs w:val="28"/>
        </w:rPr>
        <w:t xml:space="preserve"> 2004 г.</w:t>
      </w:r>
    </w:p>
    <w:p w:rsid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34</w:t>
      </w:r>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5B54B0" w:rsidRPr="005B54B0">
        <w:rPr>
          <w:rFonts w:ascii="Times New Roman" w:hAnsi="Times New Roman" w:cs="Times New Roman"/>
          <w:sz w:val="28"/>
          <w:szCs w:val="28"/>
        </w:rPr>
        <w:t>Татаринова Г.Н. Управление общественными</w:t>
      </w:r>
      <w:r w:rsidR="00384DB7">
        <w:rPr>
          <w:rFonts w:ascii="Times New Roman" w:hAnsi="Times New Roman" w:cs="Times New Roman"/>
          <w:sz w:val="28"/>
          <w:szCs w:val="28"/>
        </w:rPr>
        <w:t xml:space="preserve"> отношениями: Учебник для вузов – СПб.: Питер</w:t>
      </w:r>
      <w:r w:rsidR="005B54B0" w:rsidRPr="005B54B0">
        <w:rPr>
          <w:rFonts w:ascii="Times New Roman" w:hAnsi="Times New Roman" w:cs="Times New Roman"/>
          <w:sz w:val="28"/>
          <w:szCs w:val="28"/>
        </w:rPr>
        <w:t xml:space="preserve"> 2004 г. – 315 с. </w:t>
      </w:r>
    </w:p>
    <w:p w:rsidR="005B54B0"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35</w:t>
      </w:r>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3E2FCF">
        <w:rPr>
          <w:rFonts w:ascii="Times New Roman" w:hAnsi="Times New Roman" w:cs="Times New Roman"/>
          <w:sz w:val="28"/>
          <w:szCs w:val="28"/>
        </w:rPr>
        <w:t>Траут Джек</w:t>
      </w:r>
      <w:r w:rsidR="005B54B0" w:rsidRPr="005B54B0">
        <w:rPr>
          <w:rFonts w:ascii="Times New Roman" w:hAnsi="Times New Roman" w:cs="Times New Roman"/>
          <w:sz w:val="28"/>
          <w:szCs w:val="28"/>
        </w:rPr>
        <w:t xml:space="preserve"> О стратегии, СПб.: Питер, 2004 г.</w:t>
      </w:r>
    </w:p>
    <w:p w:rsidR="005B54B0" w:rsidRDefault="00977C07"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w:t>
      </w:r>
      <w:r w:rsidR="00E85EE0">
        <w:rPr>
          <w:rFonts w:ascii="Times New Roman" w:hAnsi="Times New Roman" w:cs="Times New Roman"/>
          <w:sz w:val="28"/>
          <w:szCs w:val="28"/>
        </w:rPr>
        <w:t>6</w:t>
      </w:r>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3E2FCF">
        <w:rPr>
          <w:rFonts w:ascii="Times New Roman" w:hAnsi="Times New Roman" w:cs="Times New Roman"/>
          <w:sz w:val="28"/>
          <w:szCs w:val="28"/>
        </w:rPr>
        <w:t>Федотова</w:t>
      </w:r>
      <w:r w:rsidR="005B54B0" w:rsidRPr="005B54B0">
        <w:rPr>
          <w:rFonts w:ascii="Times New Roman" w:hAnsi="Times New Roman" w:cs="Times New Roman"/>
          <w:sz w:val="28"/>
          <w:szCs w:val="28"/>
        </w:rPr>
        <w:t xml:space="preserve"> Л</w:t>
      </w:r>
      <w:r w:rsidR="003E2FCF">
        <w:rPr>
          <w:rFonts w:ascii="Times New Roman" w:hAnsi="Times New Roman" w:cs="Times New Roman"/>
          <w:sz w:val="28"/>
          <w:szCs w:val="28"/>
        </w:rPr>
        <w:t>.</w:t>
      </w:r>
      <w:r w:rsidR="00384DB7">
        <w:rPr>
          <w:rFonts w:ascii="Times New Roman" w:hAnsi="Times New Roman" w:cs="Times New Roman"/>
          <w:sz w:val="28"/>
          <w:szCs w:val="28"/>
        </w:rPr>
        <w:t>Н. Реклама: теория и практика</w:t>
      </w:r>
      <w:r w:rsidR="005B54B0" w:rsidRPr="005B54B0">
        <w:rPr>
          <w:rFonts w:ascii="Times New Roman" w:hAnsi="Times New Roman" w:cs="Times New Roman"/>
          <w:sz w:val="28"/>
          <w:szCs w:val="28"/>
        </w:rPr>
        <w:t>: учебник для академического бакал</w:t>
      </w:r>
      <w:r w:rsidR="003E2FCF">
        <w:rPr>
          <w:rFonts w:ascii="Times New Roman" w:hAnsi="Times New Roman" w:cs="Times New Roman"/>
          <w:sz w:val="28"/>
          <w:szCs w:val="28"/>
        </w:rPr>
        <w:t>авриата / Л.</w:t>
      </w:r>
      <w:r w:rsidR="005B54B0" w:rsidRPr="005B54B0">
        <w:rPr>
          <w:rFonts w:ascii="Times New Roman" w:hAnsi="Times New Roman" w:cs="Times New Roman"/>
          <w:sz w:val="28"/>
          <w:szCs w:val="28"/>
        </w:rPr>
        <w:t>Н. Федотова. — М. : Издательство Юрайт, 2015 г. — 39 с.</w:t>
      </w:r>
    </w:p>
    <w:p w:rsidR="003E2FCF"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37</w:t>
      </w:r>
      <w:r w:rsidR="003E2FCF">
        <w:rPr>
          <w:rFonts w:ascii="Times New Roman" w:hAnsi="Times New Roman" w:cs="Times New Roman"/>
          <w:sz w:val="28"/>
          <w:szCs w:val="28"/>
        </w:rPr>
        <w:t xml:space="preserve">. Финансовый словарь Финам </w:t>
      </w:r>
      <w:r w:rsidR="003E2FCF" w:rsidRPr="003E2FCF">
        <w:rPr>
          <w:rFonts w:ascii="Times New Roman" w:hAnsi="Times New Roman" w:cs="Times New Roman"/>
          <w:sz w:val="28"/>
          <w:szCs w:val="28"/>
        </w:rPr>
        <w:t xml:space="preserve">[Электронный ресурс]. – </w:t>
      </w:r>
      <w:r w:rsidR="003E2FCF" w:rsidRPr="003E2FCF">
        <w:rPr>
          <w:rFonts w:ascii="Times New Roman" w:hAnsi="Times New Roman" w:cs="Times New Roman"/>
          <w:sz w:val="28"/>
          <w:szCs w:val="28"/>
          <w:lang w:val="en-US"/>
        </w:rPr>
        <w:t>URL</w:t>
      </w:r>
      <w:r w:rsidR="003E2FCF" w:rsidRPr="003E2FCF">
        <w:rPr>
          <w:rFonts w:ascii="Times New Roman" w:hAnsi="Times New Roman" w:cs="Times New Roman"/>
          <w:sz w:val="28"/>
          <w:szCs w:val="28"/>
        </w:rPr>
        <w:t>:</w:t>
      </w:r>
      <w:r w:rsidR="003E2FCF">
        <w:rPr>
          <w:rFonts w:ascii="Times New Roman" w:hAnsi="Times New Roman" w:cs="Times New Roman"/>
          <w:sz w:val="28"/>
          <w:szCs w:val="28"/>
        </w:rPr>
        <w:t xml:space="preserve"> </w:t>
      </w:r>
      <w:hyperlink r:id="rId12" w:history="1">
        <w:r w:rsidR="0007697C" w:rsidRPr="0007697C">
          <w:rPr>
            <w:rStyle w:val="a8"/>
            <w:rFonts w:ascii="Times New Roman" w:hAnsi="Times New Roman" w:cs="Times New Roman"/>
            <w:color w:val="000000" w:themeColor="text1"/>
            <w:sz w:val="28"/>
            <w:szCs w:val="28"/>
            <w:u w:val="none"/>
          </w:rPr>
          <w:t>https://www.finam.ru/dictionary</w:t>
        </w:r>
      </w:hyperlink>
      <w:r w:rsidR="0007697C" w:rsidRPr="0007697C">
        <w:rPr>
          <w:rFonts w:ascii="Times New Roman" w:hAnsi="Times New Roman" w:cs="Times New Roman"/>
          <w:color w:val="000000" w:themeColor="text1"/>
          <w:sz w:val="28"/>
          <w:szCs w:val="28"/>
        </w:rPr>
        <w:t xml:space="preserve"> </w:t>
      </w:r>
      <w:r w:rsidR="0007697C">
        <w:rPr>
          <w:rFonts w:ascii="Times New Roman" w:hAnsi="Times New Roman" w:cs="Times New Roman"/>
          <w:sz w:val="28"/>
          <w:szCs w:val="28"/>
        </w:rPr>
        <w:t>(дата обращения: 12.05.2019)</w:t>
      </w:r>
    </w:p>
    <w:p w:rsidR="00EB05CC" w:rsidRPr="005B54B0" w:rsidRDefault="00E85EE0"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38</w:t>
      </w:r>
      <w:r w:rsidR="00EB05CC">
        <w:rPr>
          <w:rFonts w:ascii="Times New Roman" w:hAnsi="Times New Roman" w:cs="Times New Roman"/>
          <w:sz w:val="28"/>
          <w:szCs w:val="28"/>
        </w:rPr>
        <w:t xml:space="preserve">. </w:t>
      </w:r>
      <w:r w:rsidR="00EB05CC">
        <w:rPr>
          <w:rFonts w:ascii="Times New Roman" w:hAnsi="Times New Roman" w:cs="Times New Roman"/>
          <w:sz w:val="28"/>
          <w:szCs w:val="28"/>
        </w:rPr>
        <w:tab/>
        <w:t xml:space="preserve">Шарков Ф.И. Гостенина В.И. Разработка и технологии производства рекламного продукта: учебник </w:t>
      </w:r>
      <w:r w:rsidR="00EB05CC" w:rsidRPr="00EB05CC">
        <w:rPr>
          <w:rFonts w:ascii="Times New Roman" w:hAnsi="Times New Roman" w:cs="Times New Roman"/>
          <w:sz w:val="28"/>
          <w:szCs w:val="28"/>
        </w:rPr>
        <w:t>– Дашков и К° 2007</w:t>
      </w:r>
      <w:r w:rsidR="00EB05CC">
        <w:rPr>
          <w:rFonts w:ascii="Times New Roman" w:hAnsi="Times New Roman" w:cs="Times New Roman"/>
          <w:sz w:val="28"/>
          <w:szCs w:val="28"/>
        </w:rPr>
        <w:t xml:space="preserve"> г.</w:t>
      </w:r>
    </w:p>
    <w:p w:rsidR="005B54B0" w:rsidRPr="005B54B0" w:rsidRDefault="00EB05CC"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39</w:t>
      </w:r>
      <w:bookmarkStart w:id="0" w:name="_GoBack"/>
      <w:bookmarkEnd w:id="0"/>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5B54B0" w:rsidRPr="005B54B0">
        <w:rPr>
          <w:rFonts w:ascii="Times New Roman" w:hAnsi="Times New Roman" w:cs="Times New Roman"/>
          <w:sz w:val="28"/>
          <w:szCs w:val="28"/>
        </w:rPr>
        <w:t>Шосток П. Паблик рилейшнз как одна из коммуникационных стратегий на местном уровне. Медий</w:t>
      </w:r>
      <w:r w:rsidR="00384DB7">
        <w:rPr>
          <w:rFonts w:ascii="Times New Roman" w:hAnsi="Times New Roman" w:cs="Times New Roman"/>
          <w:sz w:val="28"/>
          <w:szCs w:val="28"/>
        </w:rPr>
        <w:t xml:space="preserve">ные стратегии современного мира </w:t>
      </w:r>
      <w:r w:rsidR="00384DB7" w:rsidRPr="00384DB7">
        <w:rPr>
          <w:rFonts w:ascii="Times New Roman" w:hAnsi="Times New Roman" w:cs="Times New Roman"/>
          <w:sz w:val="28"/>
          <w:szCs w:val="28"/>
        </w:rPr>
        <w:t>–</w:t>
      </w:r>
      <w:r w:rsidR="00384DB7">
        <w:rPr>
          <w:rFonts w:ascii="Times New Roman" w:hAnsi="Times New Roman" w:cs="Times New Roman"/>
          <w:sz w:val="28"/>
          <w:szCs w:val="28"/>
        </w:rPr>
        <w:t xml:space="preserve"> Краснодар</w:t>
      </w:r>
      <w:r w:rsidR="005B54B0" w:rsidRPr="005B54B0">
        <w:rPr>
          <w:rFonts w:ascii="Times New Roman" w:hAnsi="Times New Roman" w:cs="Times New Roman"/>
          <w:sz w:val="28"/>
          <w:szCs w:val="28"/>
        </w:rPr>
        <w:t xml:space="preserve"> 2009 г</w:t>
      </w:r>
      <w:r w:rsidR="00384DB7">
        <w:rPr>
          <w:rFonts w:ascii="Times New Roman" w:hAnsi="Times New Roman" w:cs="Times New Roman"/>
          <w:sz w:val="28"/>
          <w:szCs w:val="28"/>
        </w:rPr>
        <w:t xml:space="preserve">. </w:t>
      </w:r>
      <w:r w:rsidR="00384DB7" w:rsidRPr="00384DB7">
        <w:rPr>
          <w:rFonts w:ascii="Times New Roman" w:hAnsi="Times New Roman" w:cs="Times New Roman"/>
          <w:sz w:val="28"/>
          <w:szCs w:val="28"/>
        </w:rPr>
        <w:t>–</w:t>
      </w:r>
      <w:r w:rsidR="00384DB7">
        <w:rPr>
          <w:rFonts w:ascii="Times New Roman" w:hAnsi="Times New Roman" w:cs="Times New Roman"/>
          <w:sz w:val="28"/>
          <w:szCs w:val="28"/>
        </w:rPr>
        <w:t xml:space="preserve"> </w:t>
      </w:r>
      <w:r w:rsidR="005B54B0" w:rsidRPr="005B54B0">
        <w:rPr>
          <w:rFonts w:ascii="Times New Roman" w:hAnsi="Times New Roman" w:cs="Times New Roman"/>
          <w:sz w:val="28"/>
          <w:szCs w:val="28"/>
        </w:rPr>
        <w:t>314 с</w:t>
      </w:r>
      <w:r w:rsidR="00384DB7">
        <w:rPr>
          <w:rFonts w:ascii="Times New Roman" w:hAnsi="Times New Roman" w:cs="Times New Roman"/>
          <w:sz w:val="28"/>
          <w:szCs w:val="28"/>
        </w:rPr>
        <w:t>.</w:t>
      </w:r>
    </w:p>
    <w:p w:rsidR="00B75316" w:rsidRPr="00B05B98" w:rsidRDefault="00EB05CC" w:rsidP="00B65549">
      <w:pPr>
        <w:spacing w:before="30" w:line="360" w:lineRule="auto"/>
        <w:jc w:val="both"/>
        <w:rPr>
          <w:rFonts w:ascii="Times New Roman" w:hAnsi="Times New Roman" w:cs="Times New Roman"/>
          <w:sz w:val="28"/>
          <w:szCs w:val="28"/>
        </w:rPr>
      </w:pPr>
      <w:r>
        <w:rPr>
          <w:rFonts w:ascii="Times New Roman" w:hAnsi="Times New Roman" w:cs="Times New Roman"/>
          <w:sz w:val="28"/>
          <w:szCs w:val="28"/>
        </w:rPr>
        <w:t>40</w:t>
      </w:r>
      <w:r w:rsidR="005B54B0" w:rsidRPr="005B54B0">
        <w:rPr>
          <w:rFonts w:ascii="Times New Roman" w:hAnsi="Times New Roman" w:cs="Times New Roman"/>
          <w:sz w:val="28"/>
          <w:szCs w:val="28"/>
        </w:rPr>
        <w:t xml:space="preserve">. </w:t>
      </w:r>
      <w:r w:rsidR="00384DB7">
        <w:rPr>
          <w:rFonts w:ascii="Times New Roman" w:hAnsi="Times New Roman" w:cs="Times New Roman"/>
          <w:sz w:val="28"/>
          <w:szCs w:val="28"/>
        </w:rPr>
        <w:tab/>
      </w:r>
      <w:r w:rsidR="005B54B0" w:rsidRPr="005B54B0">
        <w:rPr>
          <w:rFonts w:ascii="Times New Roman" w:hAnsi="Times New Roman" w:cs="Times New Roman"/>
          <w:sz w:val="28"/>
          <w:szCs w:val="28"/>
        </w:rPr>
        <w:t>Юрко В. PR-менеджмент в российском бизнесе</w:t>
      </w:r>
      <w:r w:rsidR="00384DB7">
        <w:rPr>
          <w:rFonts w:ascii="Times New Roman" w:hAnsi="Times New Roman" w:cs="Times New Roman"/>
          <w:sz w:val="28"/>
          <w:szCs w:val="28"/>
        </w:rPr>
        <w:t xml:space="preserve"> — 2004 г </w:t>
      </w:r>
      <w:r w:rsidR="00384DB7" w:rsidRPr="00384DB7">
        <w:rPr>
          <w:rFonts w:ascii="Times New Roman" w:hAnsi="Times New Roman" w:cs="Times New Roman"/>
          <w:sz w:val="28"/>
          <w:szCs w:val="28"/>
        </w:rPr>
        <w:t>–</w:t>
      </w:r>
      <w:r w:rsidR="00384DB7">
        <w:rPr>
          <w:rFonts w:ascii="Times New Roman" w:hAnsi="Times New Roman" w:cs="Times New Roman"/>
          <w:sz w:val="28"/>
          <w:szCs w:val="28"/>
        </w:rPr>
        <w:t xml:space="preserve"> N 4  </w:t>
      </w:r>
      <w:r w:rsidR="00384DB7" w:rsidRPr="00384DB7">
        <w:rPr>
          <w:rFonts w:ascii="Times New Roman" w:hAnsi="Times New Roman" w:cs="Times New Roman"/>
          <w:sz w:val="28"/>
          <w:szCs w:val="28"/>
        </w:rPr>
        <w:t>–</w:t>
      </w:r>
      <w:r w:rsidR="00384DB7">
        <w:rPr>
          <w:rFonts w:ascii="Times New Roman" w:hAnsi="Times New Roman" w:cs="Times New Roman"/>
          <w:sz w:val="28"/>
          <w:szCs w:val="28"/>
        </w:rPr>
        <w:t xml:space="preserve"> С. 19-21.</w:t>
      </w:r>
    </w:p>
    <w:sectPr w:rsidR="00B75316" w:rsidRPr="00B05B98" w:rsidSect="00504494">
      <w:footerReference w:type="default" r:id="rId13"/>
      <w:pgSz w:w="11906" w:h="16838"/>
      <w:pgMar w:top="1134" w:right="567" w:bottom="1134" w:left="1701" w:header="0"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12" w:rsidRDefault="00836912" w:rsidP="00504494">
      <w:pPr>
        <w:spacing w:after="0" w:line="240" w:lineRule="auto"/>
      </w:pPr>
      <w:r>
        <w:separator/>
      </w:r>
    </w:p>
  </w:endnote>
  <w:endnote w:type="continuationSeparator" w:id="0">
    <w:p w:rsidR="00836912" w:rsidRDefault="00836912" w:rsidP="0050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069468"/>
      <w:docPartObj>
        <w:docPartGallery w:val="Page Numbers (Bottom of Page)"/>
        <w:docPartUnique/>
      </w:docPartObj>
    </w:sdtPr>
    <w:sdtEndPr>
      <w:rPr>
        <w:rFonts w:ascii="Times New Roman" w:hAnsi="Times New Roman" w:cs="Times New Roman"/>
        <w:sz w:val="28"/>
        <w:szCs w:val="28"/>
      </w:rPr>
    </w:sdtEndPr>
    <w:sdtContent>
      <w:p w:rsidR="00D7792A" w:rsidRPr="00504494" w:rsidRDefault="00D7792A">
        <w:pPr>
          <w:pStyle w:val="ac"/>
          <w:jc w:val="center"/>
          <w:rPr>
            <w:rFonts w:ascii="Times New Roman" w:hAnsi="Times New Roman" w:cs="Times New Roman"/>
            <w:sz w:val="28"/>
            <w:szCs w:val="28"/>
          </w:rPr>
        </w:pPr>
        <w:r w:rsidRPr="00504494">
          <w:rPr>
            <w:rFonts w:ascii="Times New Roman" w:hAnsi="Times New Roman" w:cs="Times New Roman"/>
            <w:sz w:val="28"/>
            <w:szCs w:val="28"/>
          </w:rPr>
          <w:fldChar w:fldCharType="begin"/>
        </w:r>
        <w:r w:rsidRPr="00504494">
          <w:rPr>
            <w:rFonts w:ascii="Times New Roman" w:hAnsi="Times New Roman" w:cs="Times New Roman"/>
            <w:sz w:val="28"/>
            <w:szCs w:val="28"/>
          </w:rPr>
          <w:instrText>PAGE   \* MERGEFORMAT</w:instrText>
        </w:r>
        <w:r w:rsidRPr="00504494">
          <w:rPr>
            <w:rFonts w:ascii="Times New Roman" w:hAnsi="Times New Roman" w:cs="Times New Roman"/>
            <w:sz w:val="28"/>
            <w:szCs w:val="28"/>
          </w:rPr>
          <w:fldChar w:fldCharType="separate"/>
        </w:r>
        <w:r w:rsidR="00E85EE0">
          <w:rPr>
            <w:rFonts w:ascii="Times New Roman" w:hAnsi="Times New Roman" w:cs="Times New Roman"/>
            <w:noProof/>
            <w:sz w:val="28"/>
            <w:szCs w:val="28"/>
          </w:rPr>
          <w:t>37</w:t>
        </w:r>
        <w:r w:rsidRPr="00504494">
          <w:rPr>
            <w:rFonts w:ascii="Times New Roman" w:hAnsi="Times New Roman" w:cs="Times New Roman"/>
            <w:sz w:val="28"/>
            <w:szCs w:val="28"/>
          </w:rPr>
          <w:fldChar w:fldCharType="end"/>
        </w:r>
      </w:p>
    </w:sdtContent>
  </w:sdt>
  <w:p w:rsidR="00D7792A" w:rsidRDefault="00D7792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12" w:rsidRDefault="00836912" w:rsidP="00504494">
      <w:pPr>
        <w:spacing w:after="0" w:line="240" w:lineRule="auto"/>
      </w:pPr>
      <w:r>
        <w:separator/>
      </w:r>
    </w:p>
  </w:footnote>
  <w:footnote w:type="continuationSeparator" w:id="0">
    <w:p w:rsidR="00836912" w:rsidRDefault="00836912" w:rsidP="00504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77B"/>
    <w:multiLevelType w:val="multilevel"/>
    <w:tmpl w:val="1F043C6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985608"/>
    <w:multiLevelType w:val="hybridMultilevel"/>
    <w:tmpl w:val="FD30C40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2C316A0"/>
    <w:multiLevelType w:val="multilevel"/>
    <w:tmpl w:val="455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F562A"/>
    <w:multiLevelType w:val="hybridMultilevel"/>
    <w:tmpl w:val="21FE69AC"/>
    <w:lvl w:ilvl="0" w:tplc="D6063A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A6B6F40"/>
    <w:multiLevelType w:val="hybridMultilevel"/>
    <w:tmpl w:val="41C8E4F8"/>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B80581A"/>
    <w:multiLevelType w:val="hybridMultilevel"/>
    <w:tmpl w:val="7218919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53825"/>
    <w:multiLevelType w:val="hybridMultilevel"/>
    <w:tmpl w:val="46DE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4B75A1"/>
    <w:multiLevelType w:val="hybridMultilevel"/>
    <w:tmpl w:val="7AB4C2F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0E26567"/>
    <w:multiLevelType w:val="multilevel"/>
    <w:tmpl w:val="06DEC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954DF6"/>
    <w:multiLevelType w:val="hybridMultilevel"/>
    <w:tmpl w:val="009A6D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0C516F"/>
    <w:multiLevelType w:val="multilevel"/>
    <w:tmpl w:val="627E0CCA"/>
    <w:lvl w:ilvl="0">
      <w:start w:val="1"/>
      <w:numFmt w:val="bullet"/>
      <w:lvlText w:val=""/>
      <w:lvlJc w:val="left"/>
      <w:pPr>
        <w:tabs>
          <w:tab w:val="num" w:pos="1068"/>
        </w:tabs>
        <w:ind w:left="1068" w:hanging="360"/>
      </w:pPr>
      <w:rPr>
        <w:rFonts w:ascii="Symbol" w:hAnsi="Symbol" w:hint="default"/>
        <w:sz w:val="28"/>
        <w:szCs w:val="28"/>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19B974AD"/>
    <w:multiLevelType w:val="hybridMultilevel"/>
    <w:tmpl w:val="DC6A6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E2D1F"/>
    <w:multiLevelType w:val="hybridMultilevel"/>
    <w:tmpl w:val="8C32F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701000"/>
    <w:multiLevelType w:val="hybridMultilevel"/>
    <w:tmpl w:val="8AAEC01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D8666CC"/>
    <w:multiLevelType w:val="hybridMultilevel"/>
    <w:tmpl w:val="BB3A1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105198"/>
    <w:multiLevelType w:val="hybridMultilevel"/>
    <w:tmpl w:val="128CF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3D0B21"/>
    <w:multiLevelType w:val="multilevel"/>
    <w:tmpl w:val="59D4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946B78"/>
    <w:multiLevelType w:val="hybridMultilevel"/>
    <w:tmpl w:val="F5542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1C3774"/>
    <w:multiLevelType w:val="hybridMultilevel"/>
    <w:tmpl w:val="3760D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703C44"/>
    <w:multiLevelType w:val="multilevel"/>
    <w:tmpl w:val="822A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2396D"/>
    <w:multiLevelType w:val="hybridMultilevel"/>
    <w:tmpl w:val="9DFC676C"/>
    <w:lvl w:ilvl="0" w:tplc="04190011">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324E0E4A"/>
    <w:multiLevelType w:val="hybridMultilevel"/>
    <w:tmpl w:val="4CE8C1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A716E8"/>
    <w:multiLevelType w:val="hybridMultilevel"/>
    <w:tmpl w:val="6CF43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7A1092"/>
    <w:multiLevelType w:val="hybridMultilevel"/>
    <w:tmpl w:val="3E5849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014477"/>
    <w:multiLevelType w:val="hybridMultilevel"/>
    <w:tmpl w:val="4C9C5BD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CA83432"/>
    <w:multiLevelType w:val="hybridMultilevel"/>
    <w:tmpl w:val="CE808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B220ED"/>
    <w:multiLevelType w:val="multilevel"/>
    <w:tmpl w:val="97260D1C"/>
    <w:lvl w:ilvl="0">
      <w:start w:val="1"/>
      <w:numFmt w:val="bullet"/>
      <w:lvlText w:val=""/>
      <w:lvlJc w:val="left"/>
      <w:pPr>
        <w:tabs>
          <w:tab w:val="num" w:pos="1068"/>
        </w:tabs>
        <w:ind w:left="1068" w:hanging="360"/>
      </w:pPr>
      <w:rPr>
        <w:rFonts w:ascii="Symbol" w:hAnsi="Symbol" w:hint="default"/>
        <w:sz w:val="28"/>
        <w:szCs w:val="28"/>
      </w:rPr>
    </w:lvl>
    <w:lvl w:ilvl="1">
      <w:start w:val="1"/>
      <w:numFmt w:val="decimal"/>
      <w:lvlText w:val="%2)"/>
      <w:lvlJc w:val="left"/>
      <w:pPr>
        <w:ind w:left="1788" w:hanging="360"/>
      </w:p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15:restartNumberingAfterBreak="0">
    <w:nsid w:val="3EA9078F"/>
    <w:multiLevelType w:val="hybridMultilevel"/>
    <w:tmpl w:val="003E9B3E"/>
    <w:lvl w:ilvl="0" w:tplc="C774627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15:restartNumberingAfterBreak="0">
    <w:nsid w:val="40BB74A3"/>
    <w:multiLevelType w:val="hybridMultilevel"/>
    <w:tmpl w:val="9982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A218AE"/>
    <w:multiLevelType w:val="hybridMultilevel"/>
    <w:tmpl w:val="D212A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6826C7"/>
    <w:multiLevelType w:val="hybridMultilevel"/>
    <w:tmpl w:val="90AEF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25171B"/>
    <w:multiLevelType w:val="hybridMultilevel"/>
    <w:tmpl w:val="467A458C"/>
    <w:lvl w:ilvl="0" w:tplc="072A2C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89D45EF"/>
    <w:multiLevelType w:val="hybridMultilevel"/>
    <w:tmpl w:val="1ED8980C"/>
    <w:lvl w:ilvl="0" w:tplc="072A2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A31880"/>
    <w:multiLevelType w:val="hybridMultilevel"/>
    <w:tmpl w:val="34029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D21C69"/>
    <w:multiLevelType w:val="multilevel"/>
    <w:tmpl w:val="1198795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5" w15:restartNumberingAfterBreak="0">
    <w:nsid w:val="5E651744"/>
    <w:multiLevelType w:val="multilevel"/>
    <w:tmpl w:val="49049F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BB58BD"/>
    <w:multiLevelType w:val="multilevel"/>
    <w:tmpl w:val="49049F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1B7076D"/>
    <w:multiLevelType w:val="hybridMultilevel"/>
    <w:tmpl w:val="4B509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363367"/>
    <w:multiLevelType w:val="hybridMultilevel"/>
    <w:tmpl w:val="C2B2C0F0"/>
    <w:lvl w:ilvl="0" w:tplc="13CA8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417582"/>
    <w:multiLevelType w:val="hybridMultilevel"/>
    <w:tmpl w:val="81B69EE4"/>
    <w:lvl w:ilvl="0" w:tplc="072A2CC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6BF729B1"/>
    <w:multiLevelType w:val="hybridMultilevel"/>
    <w:tmpl w:val="B16AE7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BA729E"/>
    <w:multiLevelType w:val="hybridMultilevel"/>
    <w:tmpl w:val="ED5C81E0"/>
    <w:lvl w:ilvl="0" w:tplc="04190011">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2" w15:restartNumberingAfterBreak="0">
    <w:nsid w:val="75AF148E"/>
    <w:multiLevelType w:val="hybridMultilevel"/>
    <w:tmpl w:val="18107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0D1605"/>
    <w:multiLevelType w:val="hybridMultilevel"/>
    <w:tmpl w:val="32C4FA9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9CB3E94"/>
    <w:multiLevelType w:val="hybridMultilevel"/>
    <w:tmpl w:val="CBC4A2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7D8C354C"/>
    <w:multiLevelType w:val="hybridMultilevel"/>
    <w:tmpl w:val="CD90A3D0"/>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F274BC2"/>
    <w:multiLevelType w:val="hybridMultilevel"/>
    <w:tmpl w:val="CA582B94"/>
    <w:lvl w:ilvl="0" w:tplc="072A2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7E6A07"/>
    <w:multiLevelType w:val="multilevel"/>
    <w:tmpl w:val="A87ABFC8"/>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636" w:hanging="360"/>
      </w:pPr>
      <w:rPr>
        <w:rFonts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6"/>
  </w:num>
  <w:num w:numId="2">
    <w:abstractNumId w:val="36"/>
  </w:num>
  <w:num w:numId="3">
    <w:abstractNumId w:val="6"/>
  </w:num>
  <w:num w:numId="4">
    <w:abstractNumId w:val="35"/>
  </w:num>
  <w:num w:numId="5">
    <w:abstractNumId w:val="20"/>
  </w:num>
  <w:num w:numId="6">
    <w:abstractNumId w:val="41"/>
  </w:num>
  <w:num w:numId="7">
    <w:abstractNumId w:val="17"/>
  </w:num>
  <w:num w:numId="8">
    <w:abstractNumId w:val="8"/>
  </w:num>
  <w:num w:numId="9">
    <w:abstractNumId w:val="33"/>
  </w:num>
  <w:num w:numId="10">
    <w:abstractNumId w:val="18"/>
  </w:num>
  <w:num w:numId="11">
    <w:abstractNumId w:val="32"/>
  </w:num>
  <w:num w:numId="12">
    <w:abstractNumId w:val="46"/>
  </w:num>
  <w:num w:numId="13">
    <w:abstractNumId w:val="3"/>
  </w:num>
  <w:num w:numId="14">
    <w:abstractNumId w:val="13"/>
  </w:num>
  <w:num w:numId="15">
    <w:abstractNumId w:val="38"/>
  </w:num>
  <w:num w:numId="16">
    <w:abstractNumId w:val="27"/>
  </w:num>
  <w:num w:numId="17">
    <w:abstractNumId w:val="4"/>
  </w:num>
  <w:num w:numId="18">
    <w:abstractNumId w:val="7"/>
  </w:num>
  <w:num w:numId="19">
    <w:abstractNumId w:val="1"/>
  </w:num>
  <w:num w:numId="20">
    <w:abstractNumId w:val="37"/>
  </w:num>
  <w:num w:numId="21">
    <w:abstractNumId w:val="47"/>
  </w:num>
  <w:num w:numId="22">
    <w:abstractNumId w:val="26"/>
  </w:num>
  <w:num w:numId="23">
    <w:abstractNumId w:val="34"/>
  </w:num>
  <w:num w:numId="24">
    <w:abstractNumId w:val="24"/>
  </w:num>
  <w:num w:numId="25">
    <w:abstractNumId w:val="22"/>
  </w:num>
  <w:num w:numId="26">
    <w:abstractNumId w:val="0"/>
  </w:num>
  <w:num w:numId="27">
    <w:abstractNumId w:val="39"/>
  </w:num>
  <w:num w:numId="28">
    <w:abstractNumId w:val="31"/>
  </w:num>
  <w:num w:numId="29">
    <w:abstractNumId w:val="43"/>
  </w:num>
  <w:num w:numId="30">
    <w:abstractNumId w:val="5"/>
  </w:num>
  <w:num w:numId="31">
    <w:abstractNumId w:val="9"/>
  </w:num>
  <w:num w:numId="32">
    <w:abstractNumId w:val="10"/>
  </w:num>
  <w:num w:numId="33">
    <w:abstractNumId w:val="21"/>
  </w:num>
  <w:num w:numId="34">
    <w:abstractNumId w:val="23"/>
  </w:num>
  <w:num w:numId="35">
    <w:abstractNumId w:val="19"/>
  </w:num>
  <w:num w:numId="36">
    <w:abstractNumId w:val="40"/>
  </w:num>
  <w:num w:numId="37">
    <w:abstractNumId w:val="12"/>
  </w:num>
  <w:num w:numId="38">
    <w:abstractNumId w:val="44"/>
  </w:num>
  <w:num w:numId="39">
    <w:abstractNumId w:val="11"/>
  </w:num>
  <w:num w:numId="40">
    <w:abstractNumId w:val="14"/>
  </w:num>
  <w:num w:numId="41">
    <w:abstractNumId w:val="25"/>
  </w:num>
  <w:num w:numId="42">
    <w:abstractNumId w:val="29"/>
  </w:num>
  <w:num w:numId="43">
    <w:abstractNumId w:val="45"/>
  </w:num>
  <w:num w:numId="44">
    <w:abstractNumId w:val="30"/>
  </w:num>
  <w:num w:numId="45">
    <w:abstractNumId w:val="42"/>
  </w:num>
  <w:num w:numId="46">
    <w:abstractNumId w:val="28"/>
  </w:num>
  <w:num w:numId="47">
    <w:abstractNumId w:val="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7C"/>
    <w:rsid w:val="00001E40"/>
    <w:rsid w:val="00007177"/>
    <w:rsid w:val="00012045"/>
    <w:rsid w:val="00024070"/>
    <w:rsid w:val="0002431E"/>
    <w:rsid w:val="00070A43"/>
    <w:rsid w:val="0007697C"/>
    <w:rsid w:val="00081B8B"/>
    <w:rsid w:val="00082E12"/>
    <w:rsid w:val="000A47C4"/>
    <w:rsid w:val="000D3F3F"/>
    <w:rsid w:val="000F2402"/>
    <w:rsid w:val="00101F6B"/>
    <w:rsid w:val="00110D46"/>
    <w:rsid w:val="00124D83"/>
    <w:rsid w:val="00151CC3"/>
    <w:rsid w:val="00153586"/>
    <w:rsid w:val="00154318"/>
    <w:rsid w:val="001560E7"/>
    <w:rsid w:val="0018250E"/>
    <w:rsid w:val="001B53CD"/>
    <w:rsid w:val="001F442F"/>
    <w:rsid w:val="00203AF4"/>
    <w:rsid w:val="00207C0D"/>
    <w:rsid w:val="00227A81"/>
    <w:rsid w:val="002549D3"/>
    <w:rsid w:val="002642B3"/>
    <w:rsid w:val="00277610"/>
    <w:rsid w:val="0029608C"/>
    <w:rsid w:val="002A63D0"/>
    <w:rsid w:val="002A6F6D"/>
    <w:rsid w:val="002B1C27"/>
    <w:rsid w:val="002B5CEC"/>
    <w:rsid w:val="002D5168"/>
    <w:rsid w:val="002F1DC8"/>
    <w:rsid w:val="002F3C10"/>
    <w:rsid w:val="00321E42"/>
    <w:rsid w:val="003347FB"/>
    <w:rsid w:val="003451C4"/>
    <w:rsid w:val="0035665B"/>
    <w:rsid w:val="00371A00"/>
    <w:rsid w:val="00384DB7"/>
    <w:rsid w:val="0039584B"/>
    <w:rsid w:val="00396205"/>
    <w:rsid w:val="003A300C"/>
    <w:rsid w:val="003C27A4"/>
    <w:rsid w:val="003C3848"/>
    <w:rsid w:val="003D7977"/>
    <w:rsid w:val="003E16E2"/>
    <w:rsid w:val="003E2FCF"/>
    <w:rsid w:val="003F7D87"/>
    <w:rsid w:val="004023FC"/>
    <w:rsid w:val="00412A59"/>
    <w:rsid w:val="00466418"/>
    <w:rsid w:val="00467317"/>
    <w:rsid w:val="00487E46"/>
    <w:rsid w:val="00495DBA"/>
    <w:rsid w:val="004D6FD3"/>
    <w:rsid w:val="004E0E93"/>
    <w:rsid w:val="00504494"/>
    <w:rsid w:val="005149B9"/>
    <w:rsid w:val="0051746A"/>
    <w:rsid w:val="005324DA"/>
    <w:rsid w:val="00537E41"/>
    <w:rsid w:val="005A2D49"/>
    <w:rsid w:val="005B1A65"/>
    <w:rsid w:val="005B54B0"/>
    <w:rsid w:val="005F58BD"/>
    <w:rsid w:val="006020C7"/>
    <w:rsid w:val="00603E23"/>
    <w:rsid w:val="00605AB2"/>
    <w:rsid w:val="006178B9"/>
    <w:rsid w:val="00617F8E"/>
    <w:rsid w:val="00625F77"/>
    <w:rsid w:val="006705C9"/>
    <w:rsid w:val="006D3EFF"/>
    <w:rsid w:val="006E6B2A"/>
    <w:rsid w:val="006F028C"/>
    <w:rsid w:val="00710AC2"/>
    <w:rsid w:val="00723176"/>
    <w:rsid w:val="00723BD9"/>
    <w:rsid w:val="0074087C"/>
    <w:rsid w:val="0076470F"/>
    <w:rsid w:val="00801458"/>
    <w:rsid w:val="00812067"/>
    <w:rsid w:val="00822BFA"/>
    <w:rsid w:val="00836912"/>
    <w:rsid w:val="00876B8E"/>
    <w:rsid w:val="00893DED"/>
    <w:rsid w:val="008A4D4D"/>
    <w:rsid w:val="008D094F"/>
    <w:rsid w:val="00954A02"/>
    <w:rsid w:val="00977C07"/>
    <w:rsid w:val="00985620"/>
    <w:rsid w:val="009B3877"/>
    <w:rsid w:val="009E27C9"/>
    <w:rsid w:val="00A37997"/>
    <w:rsid w:val="00A64DA6"/>
    <w:rsid w:val="00A75052"/>
    <w:rsid w:val="00A858A3"/>
    <w:rsid w:val="00AC4DFC"/>
    <w:rsid w:val="00AF56A9"/>
    <w:rsid w:val="00B02A47"/>
    <w:rsid w:val="00B05B98"/>
    <w:rsid w:val="00B34DB3"/>
    <w:rsid w:val="00B45FB3"/>
    <w:rsid w:val="00B65549"/>
    <w:rsid w:val="00B75316"/>
    <w:rsid w:val="00BB6B57"/>
    <w:rsid w:val="00BD08DC"/>
    <w:rsid w:val="00BE345F"/>
    <w:rsid w:val="00C20D8C"/>
    <w:rsid w:val="00C51342"/>
    <w:rsid w:val="00C76D09"/>
    <w:rsid w:val="00C85467"/>
    <w:rsid w:val="00CB147F"/>
    <w:rsid w:val="00CD7796"/>
    <w:rsid w:val="00CE21DA"/>
    <w:rsid w:val="00D079D5"/>
    <w:rsid w:val="00D233B8"/>
    <w:rsid w:val="00D23A4F"/>
    <w:rsid w:val="00D65E51"/>
    <w:rsid w:val="00D7792A"/>
    <w:rsid w:val="00D9466D"/>
    <w:rsid w:val="00DB45E7"/>
    <w:rsid w:val="00DB6DFE"/>
    <w:rsid w:val="00DC056A"/>
    <w:rsid w:val="00DC3BC6"/>
    <w:rsid w:val="00DE6B16"/>
    <w:rsid w:val="00DF0CF5"/>
    <w:rsid w:val="00E47F3F"/>
    <w:rsid w:val="00E85EE0"/>
    <w:rsid w:val="00EB05CC"/>
    <w:rsid w:val="00ED0041"/>
    <w:rsid w:val="00EE144F"/>
    <w:rsid w:val="00F3628F"/>
    <w:rsid w:val="00FE0325"/>
    <w:rsid w:val="00FE20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517E6"/>
  <w15:docId w15:val="{C196E6E9-941B-46B3-B3FE-1A93120A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A4F"/>
    <w:pPr>
      <w:suppressAutoHyphens/>
      <w:spacing w:after="160"/>
    </w:pPr>
    <w:rPr>
      <w:color w:val="00000A"/>
      <w:sz w:val="22"/>
    </w:rPr>
  </w:style>
  <w:style w:type="paragraph" w:styleId="1">
    <w:name w:val="heading 1"/>
    <w:basedOn w:val="a"/>
    <w:next w:val="a"/>
    <w:link w:val="10"/>
    <w:uiPriority w:val="9"/>
    <w:qFormat/>
    <w:rsid w:val="00AF56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23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1">
    <w:name w:val="Название1"/>
    <w:basedOn w:val="a"/>
    <w:pPr>
      <w:suppressLineNumbers/>
      <w:spacing w:before="120" w:after="120"/>
    </w:pPr>
    <w:rPr>
      <w:rFonts w:cs="Mangal"/>
      <w:i/>
      <w:iCs/>
      <w:sz w:val="24"/>
      <w:szCs w:val="24"/>
    </w:rPr>
  </w:style>
  <w:style w:type="paragraph" w:styleId="a6">
    <w:name w:val="index heading"/>
    <w:basedOn w:val="a"/>
    <w:pPr>
      <w:suppressLineNumbers/>
    </w:pPr>
    <w:rPr>
      <w:rFonts w:cs="Mangal"/>
    </w:rPr>
  </w:style>
  <w:style w:type="character" w:customStyle="1" w:styleId="10">
    <w:name w:val="Заголовок 1 Знак"/>
    <w:basedOn w:val="a0"/>
    <w:link w:val="1"/>
    <w:uiPriority w:val="9"/>
    <w:rsid w:val="00AF56A9"/>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AF56A9"/>
    <w:pPr>
      <w:suppressAutoHyphens w:val="0"/>
      <w:spacing w:line="259" w:lineRule="auto"/>
      <w:outlineLvl w:val="9"/>
    </w:pPr>
    <w:rPr>
      <w:lang w:eastAsia="ru-RU"/>
    </w:rPr>
  </w:style>
  <w:style w:type="paragraph" w:styleId="21">
    <w:name w:val="toc 2"/>
    <w:basedOn w:val="a"/>
    <w:next w:val="a"/>
    <w:autoRedefine/>
    <w:uiPriority w:val="39"/>
    <w:unhideWhenUsed/>
    <w:rsid w:val="00AF56A9"/>
    <w:pPr>
      <w:spacing w:before="240" w:after="0"/>
    </w:pPr>
    <w:rPr>
      <w:rFonts w:cstheme="minorHAnsi"/>
      <w:b/>
      <w:bCs/>
      <w:sz w:val="20"/>
      <w:szCs w:val="20"/>
    </w:rPr>
  </w:style>
  <w:style w:type="paragraph" w:styleId="12">
    <w:name w:val="toc 1"/>
    <w:basedOn w:val="a"/>
    <w:next w:val="a"/>
    <w:autoRedefine/>
    <w:uiPriority w:val="39"/>
    <w:unhideWhenUsed/>
    <w:rsid w:val="00AF56A9"/>
    <w:pPr>
      <w:spacing w:before="360" w:after="0"/>
    </w:pPr>
    <w:rPr>
      <w:rFonts w:asciiTheme="majorHAnsi" w:hAnsiTheme="majorHAnsi" w:cstheme="majorHAnsi"/>
      <w:b/>
      <w:bCs/>
      <w:caps/>
      <w:sz w:val="24"/>
      <w:szCs w:val="24"/>
    </w:rPr>
  </w:style>
  <w:style w:type="paragraph" w:styleId="3">
    <w:name w:val="toc 3"/>
    <w:basedOn w:val="a"/>
    <w:next w:val="a"/>
    <w:autoRedefine/>
    <w:uiPriority w:val="39"/>
    <w:unhideWhenUsed/>
    <w:rsid w:val="00AF56A9"/>
    <w:pPr>
      <w:spacing w:after="0"/>
      <w:ind w:left="220"/>
    </w:pPr>
    <w:rPr>
      <w:rFonts w:cstheme="minorHAnsi"/>
      <w:sz w:val="20"/>
      <w:szCs w:val="20"/>
    </w:rPr>
  </w:style>
  <w:style w:type="paragraph" w:styleId="4">
    <w:name w:val="toc 4"/>
    <w:basedOn w:val="a"/>
    <w:next w:val="a"/>
    <w:autoRedefine/>
    <w:uiPriority w:val="39"/>
    <w:unhideWhenUsed/>
    <w:rsid w:val="00AF56A9"/>
    <w:pPr>
      <w:spacing w:after="0"/>
      <w:ind w:left="440"/>
    </w:pPr>
    <w:rPr>
      <w:rFonts w:cstheme="minorHAnsi"/>
      <w:sz w:val="20"/>
      <w:szCs w:val="20"/>
    </w:rPr>
  </w:style>
  <w:style w:type="paragraph" w:styleId="5">
    <w:name w:val="toc 5"/>
    <w:basedOn w:val="a"/>
    <w:next w:val="a"/>
    <w:autoRedefine/>
    <w:uiPriority w:val="39"/>
    <w:unhideWhenUsed/>
    <w:rsid w:val="00AF56A9"/>
    <w:pPr>
      <w:spacing w:after="0"/>
      <w:ind w:left="660"/>
    </w:pPr>
    <w:rPr>
      <w:rFonts w:cstheme="minorHAnsi"/>
      <w:sz w:val="20"/>
      <w:szCs w:val="20"/>
    </w:rPr>
  </w:style>
  <w:style w:type="paragraph" w:styleId="6">
    <w:name w:val="toc 6"/>
    <w:basedOn w:val="a"/>
    <w:next w:val="a"/>
    <w:autoRedefine/>
    <w:uiPriority w:val="39"/>
    <w:unhideWhenUsed/>
    <w:rsid w:val="00AF56A9"/>
    <w:pPr>
      <w:spacing w:after="0"/>
      <w:ind w:left="880"/>
    </w:pPr>
    <w:rPr>
      <w:rFonts w:cstheme="minorHAnsi"/>
      <w:sz w:val="20"/>
      <w:szCs w:val="20"/>
    </w:rPr>
  </w:style>
  <w:style w:type="paragraph" w:styleId="7">
    <w:name w:val="toc 7"/>
    <w:basedOn w:val="a"/>
    <w:next w:val="a"/>
    <w:autoRedefine/>
    <w:uiPriority w:val="39"/>
    <w:unhideWhenUsed/>
    <w:rsid w:val="00AF56A9"/>
    <w:pPr>
      <w:spacing w:after="0"/>
      <w:ind w:left="1100"/>
    </w:pPr>
    <w:rPr>
      <w:rFonts w:cstheme="minorHAnsi"/>
      <w:sz w:val="20"/>
      <w:szCs w:val="20"/>
    </w:rPr>
  </w:style>
  <w:style w:type="paragraph" w:styleId="8">
    <w:name w:val="toc 8"/>
    <w:basedOn w:val="a"/>
    <w:next w:val="a"/>
    <w:autoRedefine/>
    <w:uiPriority w:val="39"/>
    <w:unhideWhenUsed/>
    <w:rsid w:val="00AF56A9"/>
    <w:pPr>
      <w:spacing w:after="0"/>
      <w:ind w:left="1320"/>
    </w:pPr>
    <w:rPr>
      <w:rFonts w:cstheme="minorHAnsi"/>
      <w:sz w:val="20"/>
      <w:szCs w:val="20"/>
    </w:rPr>
  </w:style>
  <w:style w:type="paragraph" w:styleId="9">
    <w:name w:val="toc 9"/>
    <w:basedOn w:val="a"/>
    <w:next w:val="a"/>
    <w:autoRedefine/>
    <w:uiPriority w:val="39"/>
    <w:unhideWhenUsed/>
    <w:rsid w:val="00AF56A9"/>
    <w:pPr>
      <w:spacing w:after="0"/>
      <w:ind w:left="1540"/>
    </w:pPr>
    <w:rPr>
      <w:rFonts w:cstheme="minorHAnsi"/>
      <w:sz w:val="20"/>
      <w:szCs w:val="20"/>
    </w:rPr>
  </w:style>
  <w:style w:type="character" w:customStyle="1" w:styleId="20">
    <w:name w:val="Заголовок 2 Знак"/>
    <w:basedOn w:val="a0"/>
    <w:link w:val="2"/>
    <w:uiPriority w:val="9"/>
    <w:semiHidden/>
    <w:rsid w:val="00D23A4F"/>
    <w:rPr>
      <w:rFonts w:asciiTheme="majorHAnsi" w:eastAsiaTheme="majorEastAsia" w:hAnsiTheme="majorHAnsi" w:cstheme="majorBidi"/>
      <w:color w:val="2E74B5" w:themeColor="accent1" w:themeShade="BF"/>
      <w:sz w:val="26"/>
      <w:szCs w:val="26"/>
    </w:rPr>
  </w:style>
  <w:style w:type="character" w:styleId="a8">
    <w:name w:val="Hyperlink"/>
    <w:basedOn w:val="a0"/>
    <w:uiPriority w:val="99"/>
    <w:unhideWhenUsed/>
    <w:rsid w:val="00110D46"/>
    <w:rPr>
      <w:color w:val="0563C1" w:themeColor="hyperlink"/>
      <w:u w:val="single"/>
    </w:rPr>
  </w:style>
  <w:style w:type="paragraph" w:styleId="a9">
    <w:name w:val="List Paragraph"/>
    <w:basedOn w:val="a"/>
    <w:uiPriority w:val="34"/>
    <w:qFormat/>
    <w:rsid w:val="008D094F"/>
    <w:pPr>
      <w:ind w:left="720"/>
      <w:contextualSpacing/>
    </w:pPr>
  </w:style>
  <w:style w:type="paragraph" w:styleId="aa">
    <w:name w:val="header"/>
    <w:basedOn w:val="a"/>
    <w:link w:val="ab"/>
    <w:uiPriority w:val="99"/>
    <w:unhideWhenUsed/>
    <w:rsid w:val="005044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04494"/>
    <w:rPr>
      <w:color w:val="00000A"/>
      <w:sz w:val="22"/>
    </w:rPr>
  </w:style>
  <w:style w:type="paragraph" w:styleId="ac">
    <w:name w:val="footer"/>
    <w:basedOn w:val="a"/>
    <w:link w:val="ad"/>
    <w:uiPriority w:val="99"/>
    <w:unhideWhenUsed/>
    <w:rsid w:val="005044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04494"/>
    <w:rPr>
      <w:color w:val="00000A"/>
      <w:sz w:val="22"/>
    </w:rPr>
  </w:style>
  <w:style w:type="paragraph" w:styleId="ae">
    <w:name w:val="Normal (Web)"/>
    <w:basedOn w:val="a"/>
    <w:uiPriority w:val="99"/>
    <w:semiHidden/>
    <w:unhideWhenUsed/>
    <w:rsid w:val="00AC4DF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0075">
      <w:bodyDiv w:val="1"/>
      <w:marLeft w:val="0"/>
      <w:marRight w:val="0"/>
      <w:marTop w:val="0"/>
      <w:marBottom w:val="0"/>
      <w:divBdr>
        <w:top w:val="none" w:sz="0" w:space="0" w:color="auto"/>
        <w:left w:val="none" w:sz="0" w:space="0" w:color="auto"/>
        <w:bottom w:val="none" w:sz="0" w:space="0" w:color="auto"/>
        <w:right w:val="none" w:sz="0" w:space="0" w:color="auto"/>
      </w:divBdr>
    </w:div>
    <w:div w:id="487094501">
      <w:bodyDiv w:val="1"/>
      <w:marLeft w:val="0"/>
      <w:marRight w:val="0"/>
      <w:marTop w:val="0"/>
      <w:marBottom w:val="0"/>
      <w:divBdr>
        <w:top w:val="none" w:sz="0" w:space="0" w:color="auto"/>
        <w:left w:val="none" w:sz="0" w:space="0" w:color="auto"/>
        <w:bottom w:val="none" w:sz="0" w:space="0" w:color="auto"/>
        <w:right w:val="none" w:sz="0" w:space="0" w:color="auto"/>
      </w:divBdr>
    </w:div>
    <w:div w:id="544029919">
      <w:bodyDiv w:val="1"/>
      <w:marLeft w:val="0"/>
      <w:marRight w:val="0"/>
      <w:marTop w:val="0"/>
      <w:marBottom w:val="0"/>
      <w:divBdr>
        <w:top w:val="none" w:sz="0" w:space="0" w:color="auto"/>
        <w:left w:val="none" w:sz="0" w:space="0" w:color="auto"/>
        <w:bottom w:val="none" w:sz="0" w:space="0" w:color="auto"/>
        <w:right w:val="none" w:sz="0" w:space="0" w:color="auto"/>
      </w:divBdr>
    </w:div>
    <w:div w:id="664549901">
      <w:bodyDiv w:val="1"/>
      <w:marLeft w:val="0"/>
      <w:marRight w:val="0"/>
      <w:marTop w:val="0"/>
      <w:marBottom w:val="0"/>
      <w:divBdr>
        <w:top w:val="none" w:sz="0" w:space="0" w:color="auto"/>
        <w:left w:val="none" w:sz="0" w:space="0" w:color="auto"/>
        <w:bottom w:val="none" w:sz="0" w:space="0" w:color="auto"/>
        <w:right w:val="none" w:sz="0" w:space="0" w:color="auto"/>
      </w:divBdr>
    </w:div>
    <w:div w:id="761873478">
      <w:bodyDiv w:val="1"/>
      <w:marLeft w:val="0"/>
      <w:marRight w:val="0"/>
      <w:marTop w:val="0"/>
      <w:marBottom w:val="0"/>
      <w:divBdr>
        <w:top w:val="none" w:sz="0" w:space="0" w:color="auto"/>
        <w:left w:val="none" w:sz="0" w:space="0" w:color="auto"/>
        <w:bottom w:val="none" w:sz="0" w:space="0" w:color="auto"/>
        <w:right w:val="none" w:sz="0" w:space="0" w:color="auto"/>
      </w:divBdr>
    </w:div>
    <w:div w:id="812406655">
      <w:bodyDiv w:val="1"/>
      <w:marLeft w:val="0"/>
      <w:marRight w:val="0"/>
      <w:marTop w:val="0"/>
      <w:marBottom w:val="0"/>
      <w:divBdr>
        <w:top w:val="none" w:sz="0" w:space="0" w:color="auto"/>
        <w:left w:val="none" w:sz="0" w:space="0" w:color="auto"/>
        <w:bottom w:val="none" w:sz="0" w:space="0" w:color="auto"/>
        <w:right w:val="none" w:sz="0" w:space="0" w:color="auto"/>
      </w:divBdr>
    </w:div>
    <w:div w:id="930234746">
      <w:bodyDiv w:val="1"/>
      <w:marLeft w:val="0"/>
      <w:marRight w:val="0"/>
      <w:marTop w:val="0"/>
      <w:marBottom w:val="0"/>
      <w:divBdr>
        <w:top w:val="none" w:sz="0" w:space="0" w:color="auto"/>
        <w:left w:val="none" w:sz="0" w:space="0" w:color="auto"/>
        <w:bottom w:val="none" w:sz="0" w:space="0" w:color="auto"/>
        <w:right w:val="none" w:sz="0" w:space="0" w:color="auto"/>
      </w:divBdr>
      <w:divsChild>
        <w:div w:id="759524741">
          <w:marLeft w:val="0"/>
          <w:marRight w:val="0"/>
          <w:marTop w:val="0"/>
          <w:marBottom w:val="0"/>
          <w:divBdr>
            <w:top w:val="none" w:sz="0" w:space="0" w:color="auto"/>
            <w:left w:val="none" w:sz="0" w:space="0" w:color="auto"/>
            <w:bottom w:val="none" w:sz="0" w:space="0" w:color="auto"/>
            <w:right w:val="none" w:sz="0" w:space="0" w:color="auto"/>
          </w:divBdr>
          <w:divsChild>
            <w:div w:id="1765301893">
              <w:marLeft w:val="0"/>
              <w:marRight w:val="0"/>
              <w:marTop w:val="0"/>
              <w:marBottom w:val="0"/>
              <w:divBdr>
                <w:top w:val="none" w:sz="0" w:space="0" w:color="auto"/>
                <w:left w:val="none" w:sz="0" w:space="0" w:color="auto"/>
                <w:bottom w:val="none" w:sz="0" w:space="0" w:color="auto"/>
                <w:right w:val="none" w:sz="0" w:space="0" w:color="auto"/>
              </w:divBdr>
              <w:divsChild>
                <w:div w:id="7890788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660112387">
      <w:bodyDiv w:val="1"/>
      <w:marLeft w:val="0"/>
      <w:marRight w:val="0"/>
      <w:marTop w:val="0"/>
      <w:marBottom w:val="0"/>
      <w:divBdr>
        <w:top w:val="none" w:sz="0" w:space="0" w:color="auto"/>
        <w:left w:val="none" w:sz="0" w:space="0" w:color="auto"/>
        <w:bottom w:val="none" w:sz="0" w:space="0" w:color="auto"/>
        <w:right w:val="none" w:sz="0" w:space="0" w:color="auto"/>
      </w:divBdr>
    </w:div>
    <w:div w:id="1801997901">
      <w:bodyDiv w:val="1"/>
      <w:marLeft w:val="0"/>
      <w:marRight w:val="0"/>
      <w:marTop w:val="0"/>
      <w:marBottom w:val="0"/>
      <w:divBdr>
        <w:top w:val="none" w:sz="0" w:space="0" w:color="auto"/>
        <w:left w:val="none" w:sz="0" w:space="0" w:color="auto"/>
        <w:bottom w:val="none" w:sz="0" w:space="0" w:color="auto"/>
        <w:right w:val="none" w:sz="0" w:space="0" w:color="auto"/>
      </w:divBdr>
    </w:div>
    <w:div w:id="1896503419">
      <w:bodyDiv w:val="1"/>
      <w:marLeft w:val="0"/>
      <w:marRight w:val="0"/>
      <w:marTop w:val="0"/>
      <w:marBottom w:val="0"/>
      <w:divBdr>
        <w:top w:val="none" w:sz="0" w:space="0" w:color="auto"/>
        <w:left w:val="none" w:sz="0" w:space="0" w:color="auto"/>
        <w:bottom w:val="none" w:sz="0" w:space="0" w:color="auto"/>
        <w:right w:val="none" w:sz="0" w:space="0" w:color="auto"/>
      </w:divBdr>
    </w:div>
    <w:div w:id="1908610181">
      <w:bodyDiv w:val="1"/>
      <w:marLeft w:val="0"/>
      <w:marRight w:val="0"/>
      <w:marTop w:val="0"/>
      <w:marBottom w:val="0"/>
      <w:divBdr>
        <w:top w:val="none" w:sz="0" w:space="0" w:color="auto"/>
        <w:left w:val="none" w:sz="0" w:space="0" w:color="auto"/>
        <w:bottom w:val="none" w:sz="0" w:space="0" w:color="auto"/>
        <w:right w:val="none" w:sz="0" w:space="0" w:color="auto"/>
      </w:divBdr>
      <w:divsChild>
        <w:div w:id="1660692594">
          <w:marLeft w:val="105"/>
          <w:marRight w:val="0"/>
          <w:marTop w:val="60"/>
          <w:marBottom w:val="0"/>
          <w:divBdr>
            <w:top w:val="none" w:sz="0" w:space="0" w:color="auto"/>
            <w:left w:val="none" w:sz="0" w:space="0" w:color="auto"/>
            <w:bottom w:val="none" w:sz="0" w:space="0" w:color="auto"/>
            <w:right w:val="none" w:sz="0" w:space="0" w:color="auto"/>
          </w:divBdr>
        </w:div>
        <w:div w:id="897519740">
          <w:marLeft w:val="105"/>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ref.com/376065/menedzhment/tipy_reklamnyh_strategi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m.ru/diction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log-23.ru/digest/2001/articles/pirogo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udref.com/365121/marketing/vidy_reklamy" TargetMode="External"/><Relationship Id="rId4" Type="http://schemas.openxmlformats.org/officeDocument/2006/relationships/settings" Target="settings.xml"/><Relationship Id="rId9" Type="http://schemas.openxmlformats.org/officeDocument/2006/relationships/hyperlink" Target="http://www.rusnauka.com/26__SSN_2008/Economics/34703.doc.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E01A-CABC-43DA-9E6C-B9108819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6166</TotalTime>
  <Pages>40</Pages>
  <Words>9393</Words>
  <Characters>53546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Образец титульного листа, оформленный по ГОСТу</vt:lpstr>
    </vt:vector>
  </TitlesOfParts>
  <Company/>
  <LinksUpToDate>false</LinksUpToDate>
  <CharactersWithSpaces>62814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титульного листа, оформленный по ГОСТу</dc:title>
  <dc:subject>Как правильно оформить титульный лист курсовой работы за 5 минут</dc:subject>
  <dc:creator>nauchniestati.ru</dc:creator>
  <cp:keywords>титульный курсовой титульный лист курсовой курсовая работа титульный титульный лист курсовой работы образец титульного листа курсовой образец титульного листа курсовой работы оформление титульного листа курсовой листы для курсовой работы оформление титульного листа курсовой работы титульный лист курсовой работы 2017 образец как оформлять титульный лист курсовой скачать титульный лист курсовой работы как оформить титульный лист курсовой работы курсовая работа гост 2017 титульный лист курсовая работа образец титульного листа по госту образец оформления титульного листа курсовой работы пример титульного листа курсовой курсовая титульный лист оформление 2017 образец титульного листа курсовой работы 2017 гост пример титульного листа курсовой работы титульный лист курсовой работы скачать word титульник курсовой работы по госту 2017 год как оформить титульный лист курсовой работы образец титульная страница курсовой работы образец титульного листа курсовой работы 2017 скачать курсовая работа титульный лист 2017 образец стандарт как правильно оформлять титульный лист курсовой образец титульника курсовой работы как правильно оформить титульный лист курсовой работы как оформляется титульный лист курсовой работы как оформлять титульник курсовой правила оформления титульного листа курсовой работы как делать титульный лист для курсовой титульник для курсовой по госту как оформляется титульный лист курсовой работы образец как выглядит титульный лист курсовой работы шаблон курсовой работы с титульным листом титульный лист курсовой работы 2016 образец пример оформления титульного листа курсовой работы пример титульного листа курсовой работы по госту как делать титульный лист для курсовой образец как заполнить титульный лист курсовой работы как написать титульный лист курсовой работ как оформить титульник курсовой работы обложка курсовой работы образец скачать титульник для курсовой работы титульная страница курсовой работы образец как писать титульный лист курсовой работы правильно</cp:keywords>
  <cp:lastModifiedBy>днс</cp:lastModifiedBy>
  <cp:revision>43</cp:revision>
  <dcterms:created xsi:type="dcterms:W3CDTF">2019-04-14T14:04:00Z</dcterms:created>
  <dcterms:modified xsi:type="dcterms:W3CDTF">2019-05-19T20:55:00Z</dcterms:modified>
  <dc:language>ru-RU</dc:language>
</cp:coreProperties>
</file>