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88" w:rsidRPr="00A24AA9" w:rsidRDefault="00A24AA9" w:rsidP="00A24AA9">
      <w:pPr>
        <w:spacing w:after="0" w:line="360" w:lineRule="auto"/>
        <w:ind w:firstLine="709"/>
        <w:jc w:val="center"/>
        <w:rPr>
          <w:rFonts w:ascii="Times New Roman" w:hAnsi="Times New Roman" w:cs="Times New Roman"/>
          <w:sz w:val="28"/>
          <w:szCs w:val="28"/>
        </w:rPr>
      </w:pPr>
      <w:r w:rsidRPr="00A24AA9">
        <w:rPr>
          <w:rFonts w:ascii="Times New Roman" w:hAnsi="Times New Roman" w:cs="Times New Roman"/>
          <w:sz w:val="28"/>
          <w:szCs w:val="28"/>
        </w:rPr>
        <w:t>СОДЕРЖАНИЕ</w:t>
      </w:r>
    </w:p>
    <w:p w:rsidR="00A24AA9" w:rsidRPr="00D71F1A" w:rsidRDefault="00A24AA9" w:rsidP="00D71F1A">
      <w:pPr>
        <w:spacing w:after="0" w:line="360" w:lineRule="auto"/>
        <w:jc w:val="both"/>
        <w:rPr>
          <w:rFonts w:ascii="Times New Roman" w:hAnsi="Times New Roman" w:cs="Times New Roman"/>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A24AA9" w:rsidRPr="00A24AA9" w:rsidTr="009A2056">
        <w:tc>
          <w:tcPr>
            <w:tcW w:w="9180" w:type="dxa"/>
          </w:tcPr>
          <w:p w:rsidR="00A24AA9" w:rsidRPr="00A24AA9" w:rsidRDefault="00A24AA9" w:rsidP="00652DDA">
            <w:pPr>
              <w:spacing w:line="360" w:lineRule="auto"/>
              <w:jc w:val="both"/>
              <w:rPr>
                <w:sz w:val="28"/>
                <w:szCs w:val="28"/>
              </w:rPr>
            </w:pPr>
            <w:r w:rsidRPr="00A24AA9">
              <w:rPr>
                <w:sz w:val="28"/>
                <w:szCs w:val="28"/>
              </w:rPr>
              <w:t>Введение</w:t>
            </w:r>
            <w:r>
              <w:rPr>
                <w:sz w:val="28"/>
                <w:szCs w:val="28"/>
              </w:rPr>
              <w:t>………………………………………………………………………..</w:t>
            </w:r>
          </w:p>
        </w:tc>
        <w:tc>
          <w:tcPr>
            <w:tcW w:w="674" w:type="dxa"/>
          </w:tcPr>
          <w:p w:rsidR="00A24AA9" w:rsidRPr="00A24AA9" w:rsidRDefault="00A24AA9" w:rsidP="00652DDA">
            <w:pPr>
              <w:spacing w:line="360" w:lineRule="auto"/>
              <w:jc w:val="both"/>
              <w:rPr>
                <w:sz w:val="28"/>
                <w:szCs w:val="28"/>
              </w:rPr>
            </w:pPr>
            <w:r>
              <w:rPr>
                <w:sz w:val="28"/>
                <w:szCs w:val="28"/>
              </w:rPr>
              <w:t>3</w:t>
            </w:r>
          </w:p>
        </w:tc>
      </w:tr>
      <w:tr w:rsidR="00A24AA9" w:rsidRPr="00A24AA9" w:rsidTr="009A2056">
        <w:tc>
          <w:tcPr>
            <w:tcW w:w="9180" w:type="dxa"/>
          </w:tcPr>
          <w:p w:rsidR="00A24AA9" w:rsidRPr="00A24AA9" w:rsidRDefault="00A24AA9" w:rsidP="00652DDA">
            <w:pPr>
              <w:spacing w:line="360" w:lineRule="auto"/>
              <w:jc w:val="both"/>
              <w:rPr>
                <w:sz w:val="28"/>
                <w:szCs w:val="28"/>
              </w:rPr>
            </w:pPr>
            <w:r w:rsidRPr="00A24AA9">
              <w:rPr>
                <w:sz w:val="28"/>
                <w:szCs w:val="28"/>
              </w:rPr>
              <w:t>1 Необходимость антимонопольного регулирования</w:t>
            </w:r>
            <w:r>
              <w:rPr>
                <w:sz w:val="28"/>
                <w:szCs w:val="28"/>
              </w:rPr>
              <w:t>………………………..</w:t>
            </w:r>
          </w:p>
        </w:tc>
        <w:tc>
          <w:tcPr>
            <w:tcW w:w="674" w:type="dxa"/>
          </w:tcPr>
          <w:p w:rsidR="00A24AA9" w:rsidRPr="00A24AA9" w:rsidRDefault="00E07E95" w:rsidP="00652DDA">
            <w:pPr>
              <w:spacing w:line="360" w:lineRule="auto"/>
              <w:jc w:val="both"/>
              <w:rPr>
                <w:sz w:val="28"/>
                <w:szCs w:val="28"/>
              </w:rPr>
            </w:pPr>
            <w:r>
              <w:rPr>
                <w:sz w:val="28"/>
                <w:szCs w:val="28"/>
              </w:rPr>
              <w:t>6</w:t>
            </w:r>
          </w:p>
        </w:tc>
      </w:tr>
      <w:tr w:rsidR="00A24AA9" w:rsidRPr="00A24AA9" w:rsidTr="009A2056">
        <w:tc>
          <w:tcPr>
            <w:tcW w:w="9180" w:type="dxa"/>
          </w:tcPr>
          <w:p w:rsidR="00A24AA9" w:rsidRPr="00A24AA9" w:rsidRDefault="00A24AA9" w:rsidP="00A24AA9">
            <w:pPr>
              <w:spacing w:line="360" w:lineRule="auto"/>
              <w:ind w:left="210"/>
              <w:jc w:val="both"/>
              <w:rPr>
                <w:sz w:val="28"/>
                <w:szCs w:val="28"/>
              </w:rPr>
            </w:pPr>
            <w:r w:rsidRPr="00A24AA9">
              <w:rPr>
                <w:sz w:val="28"/>
                <w:szCs w:val="28"/>
              </w:rPr>
              <w:t>1.1 Понятие и характерные черты монополии</w:t>
            </w:r>
            <w:r>
              <w:rPr>
                <w:sz w:val="28"/>
                <w:szCs w:val="28"/>
              </w:rPr>
              <w:t>……………………………..</w:t>
            </w:r>
          </w:p>
        </w:tc>
        <w:tc>
          <w:tcPr>
            <w:tcW w:w="674" w:type="dxa"/>
          </w:tcPr>
          <w:p w:rsidR="00A24AA9" w:rsidRPr="00A24AA9" w:rsidRDefault="00E07E95" w:rsidP="00E07E95">
            <w:pPr>
              <w:spacing w:line="360" w:lineRule="auto"/>
              <w:jc w:val="both"/>
              <w:rPr>
                <w:sz w:val="28"/>
                <w:szCs w:val="28"/>
              </w:rPr>
            </w:pPr>
            <w:r>
              <w:rPr>
                <w:sz w:val="28"/>
                <w:szCs w:val="28"/>
              </w:rPr>
              <w:t>6</w:t>
            </w:r>
          </w:p>
        </w:tc>
      </w:tr>
      <w:tr w:rsidR="00A24AA9" w:rsidRPr="00A24AA9" w:rsidTr="009A2056">
        <w:tc>
          <w:tcPr>
            <w:tcW w:w="9180" w:type="dxa"/>
          </w:tcPr>
          <w:p w:rsidR="00A24AA9" w:rsidRPr="00A24AA9" w:rsidRDefault="00A24AA9" w:rsidP="00A24AA9">
            <w:pPr>
              <w:spacing w:line="360" w:lineRule="auto"/>
              <w:ind w:left="210"/>
              <w:jc w:val="both"/>
              <w:rPr>
                <w:sz w:val="28"/>
                <w:szCs w:val="28"/>
              </w:rPr>
            </w:pPr>
            <w:r w:rsidRPr="00A24AA9">
              <w:rPr>
                <w:sz w:val="28"/>
                <w:szCs w:val="28"/>
              </w:rPr>
              <w:t>1.2 Достоинства и недостатки монополии</w:t>
            </w:r>
            <w:r>
              <w:rPr>
                <w:sz w:val="28"/>
                <w:szCs w:val="28"/>
              </w:rPr>
              <w:t>…………………………………..</w:t>
            </w:r>
          </w:p>
        </w:tc>
        <w:tc>
          <w:tcPr>
            <w:tcW w:w="674" w:type="dxa"/>
          </w:tcPr>
          <w:p w:rsidR="00A24AA9" w:rsidRPr="00A24AA9" w:rsidRDefault="00E07E95" w:rsidP="00E07E95">
            <w:pPr>
              <w:spacing w:line="360" w:lineRule="auto"/>
              <w:jc w:val="both"/>
              <w:rPr>
                <w:sz w:val="28"/>
                <w:szCs w:val="28"/>
              </w:rPr>
            </w:pPr>
            <w:r>
              <w:rPr>
                <w:sz w:val="28"/>
                <w:szCs w:val="28"/>
              </w:rPr>
              <w:t>9</w:t>
            </w:r>
          </w:p>
        </w:tc>
      </w:tr>
      <w:tr w:rsidR="00A24AA9" w:rsidRPr="00A24AA9" w:rsidTr="009A2056">
        <w:tc>
          <w:tcPr>
            <w:tcW w:w="9180" w:type="dxa"/>
          </w:tcPr>
          <w:p w:rsidR="00A24AA9" w:rsidRPr="00A24AA9" w:rsidRDefault="00A24AA9" w:rsidP="00A24AA9">
            <w:pPr>
              <w:spacing w:line="360" w:lineRule="auto"/>
              <w:ind w:left="210"/>
              <w:jc w:val="both"/>
              <w:rPr>
                <w:sz w:val="28"/>
                <w:szCs w:val="28"/>
              </w:rPr>
            </w:pPr>
            <w:r w:rsidRPr="00A24AA9">
              <w:rPr>
                <w:sz w:val="28"/>
                <w:szCs w:val="28"/>
              </w:rPr>
              <w:t>1.3 Сущность и направления антимонопольного регулирования</w:t>
            </w:r>
            <w:r>
              <w:rPr>
                <w:sz w:val="28"/>
                <w:szCs w:val="28"/>
              </w:rPr>
              <w:t>…………</w:t>
            </w:r>
          </w:p>
        </w:tc>
        <w:tc>
          <w:tcPr>
            <w:tcW w:w="674" w:type="dxa"/>
          </w:tcPr>
          <w:p w:rsidR="00A24AA9" w:rsidRPr="00485EB2" w:rsidRDefault="00485EB2" w:rsidP="00E07E95">
            <w:pPr>
              <w:spacing w:line="360" w:lineRule="auto"/>
              <w:jc w:val="both"/>
              <w:rPr>
                <w:sz w:val="28"/>
                <w:szCs w:val="28"/>
                <w:lang w:val="en-US"/>
              </w:rPr>
            </w:pPr>
            <w:r>
              <w:rPr>
                <w:sz w:val="28"/>
                <w:szCs w:val="28"/>
              </w:rPr>
              <w:t>1</w:t>
            </w:r>
            <w:r>
              <w:rPr>
                <w:sz w:val="28"/>
                <w:szCs w:val="28"/>
                <w:lang w:val="en-US"/>
              </w:rPr>
              <w:t>0</w:t>
            </w:r>
          </w:p>
        </w:tc>
      </w:tr>
      <w:tr w:rsidR="00A24AA9" w:rsidRPr="00A24AA9" w:rsidTr="009A2056">
        <w:tc>
          <w:tcPr>
            <w:tcW w:w="9180" w:type="dxa"/>
          </w:tcPr>
          <w:p w:rsidR="00A24AA9" w:rsidRPr="00A24AA9" w:rsidRDefault="00A24AA9" w:rsidP="00652DDA">
            <w:pPr>
              <w:spacing w:line="360" w:lineRule="auto"/>
              <w:jc w:val="both"/>
              <w:rPr>
                <w:sz w:val="28"/>
                <w:szCs w:val="28"/>
              </w:rPr>
            </w:pPr>
            <w:r w:rsidRPr="00A24AA9">
              <w:rPr>
                <w:sz w:val="28"/>
                <w:szCs w:val="28"/>
              </w:rPr>
              <w:t>2 Антимонопольное регулирование в ряде стран мира</w:t>
            </w:r>
            <w:r>
              <w:rPr>
                <w:sz w:val="28"/>
                <w:szCs w:val="28"/>
              </w:rPr>
              <w:t>……………………...</w:t>
            </w:r>
          </w:p>
        </w:tc>
        <w:tc>
          <w:tcPr>
            <w:tcW w:w="674" w:type="dxa"/>
          </w:tcPr>
          <w:p w:rsidR="00A24AA9" w:rsidRPr="00A24AA9" w:rsidRDefault="001A50B8" w:rsidP="00652DDA">
            <w:pPr>
              <w:spacing w:line="360" w:lineRule="auto"/>
              <w:jc w:val="both"/>
              <w:rPr>
                <w:sz w:val="28"/>
                <w:szCs w:val="28"/>
              </w:rPr>
            </w:pPr>
            <w:r>
              <w:rPr>
                <w:sz w:val="28"/>
                <w:szCs w:val="28"/>
              </w:rPr>
              <w:t>15</w:t>
            </w:r>
          </w:p>
        </w:tc>
      </w:tr>
      <w:tr w:rsidR="00A24AA9" w:rsidRPr="00A24AA9" w:rsidTr="009A2056">
        <w:tc>
          <w:tcPr>
            <w:tcW w:w="9180" w:type="dxa"/>
          </w:tcPr>
          <w:p w:rsidR="00A24AA9" w:rsidRPr="00A24AA9" w:rsidRDefault="00A24AA9" w:rsidP="00A24AA9">
            <w:pPr>
              <w:spacing w:line="360" w:lineRule="auto"/>
              <w:ind w:left="224"/>
              <w:jc w:val="both"/>
              <w:rPr>
                <w:sz w:val="28"/>
                <w:szCs w:val="28"/>
              </w:rPr>
            </w:pPr>
            <w:r w:rsidRPr="00A24AA9">
              <w:rPr>
                <w:sz w:val="28"/>
                <w:szCs w:val="28"/>
              </w:rPr>
              <w:t>2.1 Опыт регулирования в Японии</w:t>
            </w:r>
            <w:r>
              <w:rPr>
                <w:sz w:val="28"/>
                <w:szCs w:val="28"/>
              </w:rPr>
              <w:t>………………………………………….</w:t>
            </w:r>
          </w:p>
        </w:tc>
        <w:tc>
          <w:tcPr>
            <w:tcW w:w="674" w:type="dxa"/>
          </w:tcPr>
          <w:p w:rsidR="00A24AA9" w:rsidRPr="00A24AA9" w:rsidRDefault="001A50B8" w:rsidP="009A2056">
            <w:pPr>
              <w:spacing w:line="360" w:lineRule="auto"/>
              <w:jc w:val="both"/>
              <w:rPr>
                <w:sz w:val="28"/>
                <w:szCs w:val="28"/>
              </w:rPr>
            </w:pPr>
            <w:r>
              <w:rPr>
                <w:sz w:val="28"/>
                <w:szCs w:val="28"/>
              </w:rPr>
              <w:t>15</w:t>
            </w:r>
          </w:p>
        </w:tc>
      </w:tr>
      <w:tr w:rsidR="00A24AA9" w:rsidRPr="00A24AA9" w:rsidTr="009A2056">
        <w:tc>
          <w:tcPr>
            <w:tcW w:w="9180" w:type="dxa"/>
          </w:tcPr>
          <w:p w:rsidR="00A24AA9" w:rsidRPr="00A24AA9" w:rsidRDefault="00A24AA9" w:rsidP="00A24AA9">
            <w:pPr>
              <w:spacing w:line="360" w:lineRule="auto"/>
              <w:ind w:left="224"/>
              <w:jc w:val="both"/>
              <w:rPr>
                <w:sz w:val="28"/>
                <w:szCs w:val="28"/>
              </w:rPr>
            </w:pPr>
            <w:r w:rsidRPr="00A24AA9">
              <w:rPr>
                <w:sz w:val="28"/>
                <w:szCs w:val="28"/>
              </w:rPr>
              <w:t>2.2 Антимонопольное регулирование экономики в Германии</w:t>
            </w:r>
            <w:r>
              <w:rPr>
                <w:sz w:val="28"/>
                <w:szCs w:val="28"/>
              </w:rPr>
              <w:t>…………...</w:t>
            </w:r>
          </w:p>
        </w:tc>
        <w:tc>
          <w:tcPr>
            <w:tcW w:w="674" w:type="dxa"/>
          </w:tcPr>
          <w:p w:rsidR="00A24AA9" w:rsidRPr="00A24AA9" w:rsidRDefault="001A50B8" w:rsidP="009A2056">
            <w:pPr>
              <w:spacing w:line="360" w:lineRule="auto"/>
              <w:jc w:val="both"/>
              <w:rPr>
                <w:sz w:val="28"/>
                <w:szCs w:val="28"/>
              </w:rPr>
            </w:pPr>
            <w:r>
              <w:rPr>
                <w:sz w:val="28"/>
                <w:szCs w:val="28"/>
              </w:rPr>
              <w:t>19</w:t>
            </w:r>
          </w:p>
        </w:tc>
      </w:tr>
      <w:tr w:rsidR="00A24AA9" w:rsidRPr="00A24AA9" w:rsidTr="009A2056">
        <w:tc>
          <w:tcPr>
            <w:tcW w:w="9180" w:type="dxa"/>
          </w:tcPr>
          <w:p w:rsidR="00A24AA9" w:rsidRPr="00A24AA9" w:rsidRDefault="00A24AA9" w:rsidP="00A24AA9">
            <w:pPr>
              <w:spacing w:line="360" w:lineRule="auto"/>
              <w:ind w:left="224"/>
              <w:jc w:val="both"/>
              <w:rPr>
                <w:sz w:val="28"/>
                <w:szCs w:val="28"/>
              </w:rPr>
            </w:pPr>
            <w:r w:rsidRPr="00A24AA9">
              <w:rPr>
                <w:sz w:val="28"/>
                <w:szCs w:val="28"/>
              </w:rPr>
              <w:t>2.3 Особенности, цели и методы регулирования в России</w:t>
            </w:r>
            <w:r>
              <w:rPr>
                <w:sz w:val="28"/>
                <w:szCs w:val="28"/>
              </w:rPr>
              <w:t>……………….</w:t>
            </w:r>
          </w:p>
        </w:tc>
        <w:tc>
          <w:tcPr>
            <w:tcW w:w="674" w:type="dxa"/>
          </w:tcPr>
          <w:p w:rsidR="00A24AA9" w:rsidRPr="001A50B8" w:rsidRDefault="00485EB2" w:rsidP="009A2056">
            <w:pPr>
              <w:spacing w:line="360" w:lineRule="auto"/>
              <w:jc w:val="both"/>
              <w:rPr>
                <w:sz w:val="28"/>
                <w:szCs w:val="28"/>
              </w:rPr>
            </w:pPr>
            <w:r>
              <w:rPr>
                <w:sz w:val="28"/>
                <w:szCs w:val="28"/>
              </w:rPr>
              <w:t>2</w:t>
            </w:r>
            <w:r w:rsidR="001A50B8">
              <w:rPr>
                <w:sz w:val="28"/>
                <w:szCs w:val="28"/>
              </w:rPr>
              <w:t>4</w:t>
            </w:r>
          </w:p>
        </w:tc>
      </w:tr>
      <w:tr w:rsidR="00A24AA9" w:rsidRPr="00A24AA9" w:rsidTr="009A2056">
        <w:tc>
          <w:tcPr>
            <w:tcW w:w="9180" w:type="dxa"/>
          </w:tcPr>
          <w:p w:rsidR="00A24AA9" w:rsidRPr="00A24AA9" w:rsidRDefault="00A24AA9" w:rsidP="00652DDA">
            <w:pPr>
              <w:spacing w:line="360" w:lineRule="auto"/>
              <w:jc w:val="both"/>
              <w:rPr>
                <w:sz w:val="28"/>
                <w:szCs w:val="28"/>
              </w:rPr>
            </w:pPr>
            <w:r w:rsidRPr="00A24AA9">
              <w:rPr>
                <w:sz w:val="28"/>
                <w:szCs w:val="28"/>
              </w:rPr>
              <w:t>Заключение</w:t>
            </w:r>
            <w:r>
              <w:rPr>
                <w:sz w:val="28"/>
                <w:szCs w:val="28"/>
              </w:rPr>
              <w:t>……………………………………………………………………..</w:t>
            </w:r>
          </w:p>
        </w:tc>
        <w:tc>
          <w:tcPr>
            <w:tcW w:w="674" w:type="dxa"/>
          </w:tcPr>
          <w:p w:rsidR="00A24AA9" w:rsidRPr="001A50B8" w:rsidRDefault="00485EB2" w:rsidP="00652DDA">
            <w:pPr>
              <w:spacing w:line="360" w:lineRule="auto"/>
              <w:jc w:val="both"/>
              <w:rPr>
                <w:sz w:val="28"/>
                <w:szCs w:val="28"/>
              </w:rPr>
            </w:pPr>
            <w:r>
              <w:rPr>
                <w:sz w:val="28"/>
                <w:szCs w:val="28"/>
              </w:rPr>
              <w:t>3</w:t>
            </w:r>
            <w:r w:rsidR="001A50B8">
              <w:rPr>
                <w:sz w:val="28"/>
                <w:szCs w:val="28"/>
              </w:rPr>
              <w:t>1</w:t>
            </w:r>
          </w:p>
        </w:tc>
      </w:tr>
      <w:tr w:rsidR="00A24AA9" w:rsidRPr="00A24AA9" w:rsidTr="009A2056">
        <w:tc>
          <w:tcPr>
            <w:tcW w:w="9180" w:type="dxa"/>
          </w:tcPr>
          <w:p w:rsidR="00A24AA9" w:rsidRPr="00A24AA9" w:rsidRDefault="00A24AA9" w:rsidP="00652DDA">
            <w:pPr>
              <w:spacing w:line="360" w:lineRule="auto"/>
              <w:jc w:val="both"/>
              <w:rPr>
                <w:sz w:val="28"/>
                <w:szCs w:val="28"/>
              </w:rPr>
            </w:pPr>
            <w:r w:rsidRPr="00A24AA9">
              <w:rPr>
                <w:sz w:val="28"/>
                <w:szCs w:val="28"/>
              </w:rPr>
              <w:t>Список использованных источников</w:t>
            </w:r>
            <w:r>
              <w:rPr>
                <w:sz w:val="28"/>
                <w:szCs w:val="28"/>
              </w:rPr>
              <w:t>………………………………………….</w:t>
            </w:r>
          </w:p>
        </w:tc>
        <w:tc>
          <w:tcPr>
            <w:tcW w:w="674" w:type="dxa"/>
          </w:tcPr>
          <w:p w:rsidR="00A24AA9" w:rsidRPr="001A50B8" w:rsidRDefault="000C1A43" w:rsidP="00652DDA">
            <w:pPr>
              <w:spacing w:line="360" w:lineRule="auto"/>
              <w:jc w:val="both"/>
              <w:rPr>
                <w:sz w:val="28"/>
                <w:szCs w:val="28"/>
              </w:rPr>
            </w:pPr>
            <w:r>
              <w:rPr>
                <w:sz w:val="28"/>
                <w:szCs w:val="28"/>
              </w:rPr>
              <w:t>3</w:t>
            </w:r>
            <w:r w:rsidR="001A50B8">
              <w:rPr>
                <w:sz w:val="28"/>
                <w:szCs w:val="28"/>
              </w:rPr>
              <w:t>3</w:t>
            </w:r>
          </w:p>
        </w:tc>
      </w:tr>
    </w:tbl>
    <w:p w:rsidR="00272671" w:rsidRPr="00A24AA9" w:rsidRDefault="00675644"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 </w:t>
      </w:r>
    </w:p>
    <w:p w:rsidR="00272671" w:rsidRPr="00A24AA9" w:rsidRDefault="00272671"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br w:type="page"/>
      </w:r>
    </w:p>
    <w:p w:rsidR="00272671" w:rsidRPr="00A24AA9" w:rsidRDefault="00A24AA9" w:rsidP="00A24AA9">
      <w:pPr>
        <w:pStyle w:val="1"/>
        <w:suppressAutoHyphens/>
        <w:spacing w:line="360" w:lineRule="auto"/>
        <w:ind w:firstLine="709"/>
        <w:jc w:val="center"/>
        <w:rPr>
          <w:rFonts w:ascii="Times New Roman" w:eastAsiaTheme="minorEastAsia" w:hAnsi="Times New Roman"/>
          <w:bCs/>
          <w:sz w:val="28"/>
          <w:szCs w:val="28"/>
        </w:rPr>
      </w:pPr>
      <w:r w:rsidRPr="00A24AA9">
        <w:rPr>
          <w:rFonts w:ascii="Times New Roman" w:eastAsiaTheme="minorEastAsia" w:hAnsi="Times New Roman"/>
          <w:bCs/>
          <w:sz w:val="28"/>
          <w:szCs w:val="28"/>
        </w:rPr>
        <w:lastRenderedPageBreak/>
        <w:t>ВВЕДЕНИЕ</w:t>
      </w:r>
    </w:p>
    <w:p w:rsidR="00A24AA9" w:rsidRPr="00D71F1A" w:rsidRDefault="00A24AA9" w:rsidP="00D71F1A">
      <w:pPr>
        <w:suppressAutoHyphens/>
        <w:spacing w:after="0" w:line="360" w:lineRule="auto"/>
        <w:jc w:val="both"/>
        <w:rPr>
          <w:rFonts w:ascii="Times New Roman" w:eastAsiaTheme="minorEastAsia" w:hAnsi="Times New Roman" w:cs="Times New Roman"/>
          <w:bCs/>
          <w:sz w:val="28"/>
          <w:szCs w:val="28"/>
          <w:lang w:val="en-US"/>
        </w:rPr>
      </w:pPr>
    </w:p>
    <w:p w:rsidR="00272671" w:rsidRPr="00A24AA9" w:rsidRDefault="00272671" w:rsidP="00A24AA9">
      <w:pPr>
        <w:suppressAutoHyphens/>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Антимонопольное регулирование </w:t>
      </w:r>
      <w:r w:rsidR="00B976CF" w:rsidRPr="00A24AA9">
        <w:rPr>
          <w:rFonts w:ascii="Times New Roman" w:hAnsi="Times New Roman" w:cs="Times New Roman"/>
          <w:sz w:val="28"/>
          <w:szCs w:val="28"/>
        </w:rPr>
        <w:t>–</w:t>
      </w:r>
      <w:r w:rsidRPr="00A24AA9">
        <w:rPr>
          <w:rFonts w:ascii="Times New Roman" w:hAnsi="Times New Roman" w:cs="Times New Roman"/>
          <w:sz w:val="28"/>
          <w:szCs w:val="28"/>
        </w:rPr>
        <w:t xml:space="preserve"> </w:t>
      </w:r>
      <w:r w:rsidR="00B976CF" w:rsidRPr="00A24AA9">
        <w:rPr>
          <w:rFonts w:ascii="Times New Roman" w:hAnsi="Times New Roman" w:cs="Times New Roman"/>
          <w:sz w:val="28"/>
          <w:szCs w:val="28"/>
        </w:rPr>
        <w:t>является важнейшей составляющей</w:t>
      </w:r>
      <w:r w:rsidRPr="00A24AA9">
        <w:rPr>
          <w:rFonts w:ascii="Times New Roman" w:hAnsi="Times New Roman" w:cs="Times New Roman"/>
          <w:sz w:val="28"/>
          <w:szCs w:val="28"/>
        </w:rPr>
        <w:t xml:space="preserve"> внутренней экономической политики стран с развитой рыночной (и не только) экономикой. Поэтому государство </w:t>
      </w:r>
      <w:r w:rsidR="00B976CF" w:rsidRPr="00A24AA9">
        <w:rPr>
          <w:rFonts w:ascii="Times New Roman" w:hAnsi="Times New Roman" w:cs="Times New Roman"/>
          <w:sz w:val="28"/>
          <w:szCs w:val="28"/>
        </w:rPr>
        <w:t xml:space="preserve">регулирует и разрабатывает </w:t>
      </w:r>
      <w:r w:rsidRPr="00A24AA9">
        <w:rPr>
          <w:rFonts w:ascii="Times New Roman" w:hAnsi="Times New Roman" w:cs="Times New Roman"/>
          <w:sz w:val="28"/>
          <w:szCs w:val="28"/>
        </w:rPr>
        <w:t xml:space="preserve">антимонопольную политику. Фактически, </w:t>
      </w:r>
      <w:r w:rsidR="00A24AA9">
        <w:rPr>
          <w:rFonts w:ascii="Times New Roman" w:hAnsi="Times New Roman" w:cs="Times New Roman"/>
          <w:sz w:val="28"/>
          <w:szCs w:val="28"/>
        </w:rPr>
        <w:t>оно является государственной</w:t>
      </w:r>
      <w:r w:rsidRPr="00A24AA9">
        <w:rPr>
          <w:rFonts w:ascii="Times New Roman" w:hAnsi="Times New Roman" w:cs="Times New Roman"/>
          <w:sz w:val="28"/>
          <w:szCs w:val="28"/>
        </w:rPr>
        <w:t xml:space="preserve"> деятельность</w:t>
      </w:r>
      <w:r w:rsidR="00A24AA9">
        <w:rPr>
          <w:rFonts w:ascii="Times New Roman" w:hAnsi="Times New Roman" w:cs="Times New Roman"/>
          <w:sz w:val="28"/>
          <w:szCs w:val="28"/>
        </w:rPr>
        <w:t>ю</w:t>
      </w:r>
      <w:r w:rsidRPr="00A24AA9">
        <w:rPr>
          <w:rFonts w:ascii="Times New Roman" w:hAnsi="Times New Roman" w:cs="Times New Roman"/>
          <w:sz w:val="28"/>
          <w:szCs w:val="28"/>
        </w:rPr>
        <w:t>, направленн</w:t>
      </w:r>
      <w:r w:rsidR="00A24AA9">
        <w:rPr>
          <w:rFonts w:ascii="Times New Roman" w:hAnsi="Times New Roman" w:cs="Times New Roman"/>
          <w:sz w:val="28"/>
          <w:szCs w:val="28"/>
        </w:rPr>
        <w:t>ой</w:t>
      </w:r>
      <w:r w:rsidRPr="00A24AA9">
        <w:rPr>
          <w:rFonts w:ascii="Times New Roman" w:hAnsi="Times New Roman" w:cs="Times New Roman"/>
          <w:sz w:val="28"/>
          <w:szCs w:val="28"/>
        </w:rPr>
        <w:t xml:space="preserve"> на </w:t>
      </w:r>
      <w:r w:rsidR="00A24AA9" w:rsidRPr="00A24AA9">
        <w:rPr>
          <w:rFonts w:ascii="Times New Roman" w:hAnsi="Times New Roman" w:cs="Times New Roman"/>
          <w:sz w:val="28"/>
          <w:szCs w:val="28"/>
        </w:rPr>
        <w:t xml:space="preserve">реализацию и </w:t>
      </w:r>
      <w:r w:rsidRPr="00A24AA9">
        <w:rPr>
          <w:rFonts w:ascii="Times New Roman" w:hAnsi="Times New Roman" w:cs="Times New Roman"/>
          <w:sz w:val="28"/>
          <w:szCs w:val="28"/>
        </w:rPr>
        <w:t>установление правил ведения предпринимательской деятельности на рынках товаров и услуг с целью защиты добросовестной конкуренции и обеспечения эффективности рыночных отношений.</w:t>
      </w:r>
    </w:p>
    <w:p w:rsidR="00272671" w:rsidRPr="00A24AA9" w:rsidRDefault="00272671" w:rsidP="00A24AA9">
      <w:pPr>
        <w:suppressAutoHyphens/>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Антимонопольное законодательство направлено против накопления фирмами опасной для общества монопольной власти. Монопольная власть </w:t>
      </w:r>
      <w:r w:rsidR="00A24AA9">
        <w:rPr>
          <w:rFonts w:ascii="Times New Roman" w:hAnsi="Times New Roman" w:cs="Times New Roman"/>
          <w:sz w:val="28"/>
          <w:szCs w:val="28"/>
        </w:rPr>
        <w:t>–</w:t>
      </w:r>
      <w:r w:rsidRPr="00A24AA9">
        <w:rPr>
          <w:rFonts w:ascii="Times New Roman" w:hAnsi="Times New Roman" w:cs="Times New Roman"/>
          <w:sz w:val="28"/>
          <w:szCs w:val="28"/>
        </w:rPr>
        <w:t xml:space="preserve"> это возможность монополиста уста</w:t>
      </w:r>
      <w:r w:rsidR="00A24AA9">
        <w:rPr>
          <w:rFonts w:ascii="Times New Roman" w:hAnsi="Times New Roman" w:cs="Times New Roman"/>
          <w:sz w:val="28"/>
          <w:szCs w:val="28"/>
        </w:rPr>
        <w:t>но</w:t>
      </w:r>
      <w:r w:rsidRPr="00A24AA9">
        <w:rPr>
          <w:rFonts w:ascii="Times New Roman" w:hAnsi="Times New Roman" w:cs="Times New Roman"/>
          <w:sz w:val="28"/>
          <w:szCs w:val="28"/>
        </w:rPr>
        <w:t>ви</w:t>
      </w:r>
      <w:r w:rsidR="00A24AA9">
        <w:rPr>
          <w:rFonts w:ascii="Times New Roman" w:hAnsi="Times New Roman" w:cs="Times New Roman"/>
          <w:sz w:val="28"/>
          <w:szCs w:val="28"/>
        </w:rPr>
        <w:t>т</w:t>
      </w:r>
      <w:r w:rsidRPr="00A24AA9">
        <w:rPr>
          <w:rFonts w:ascii="Times New Roman" w:hAnsi="Times New Roman" w:cs="Times New Roman"/>
          <w:sz w:val="28"/>
          <w:szCs w:val="28"/>
        </w:rPr>
        <w:t>ь на свой товар</w:t>
      </w:r>
      <w:r w:rsidR="00A24AA9" w:rsidRPr="00A24AA9">
        <w:rPr>
          <w:rFonts w:ascii="Times New Roman" w:hAnsi="Times New Roman" w:cs="Times New Roman"/>
          <w:sz w:val="28"/>
          <w:szCs w:val="28"/>
        </w:rPr>
        <w:t xml:space="preserve"> цену</w:t>
      </w:r>
      <w:r w:rsidRPr="00A24AA9">
        <w:rPr>
          <w:rFonts w:ascii="Times New Roman" w:hAnsi="Times New Roman" w:cs="Times New Roman"/>
          <w:sz w:val="28"/>
          <w:szCs w:val="28"/>
        </w:rPr>
        <w:t>, измен</w:t>
      </w:r>
      <w:r w:rsidR="00A24AA9">
        <w:rPr>
          <w:rFonts w:ascii="Times New Roman" w:hAnsi="Times New Roman" w:cs="Times New Roman"/>
          <w:sz w:val="28"/>
          <w:szCs w:val="28"/>
        </w:rPr>
        <w:t>ить</w:t>
      </w:r>
      <w:r w:rsidRPr="00A24AA9">
        <w:rPr>
          <w:rFonts w:ascii="Times New Roman" w:hAnsi="Times New Roman" w:cs="Times New Roman"/>
          <w:sz w:val="28"/>
          <w:szCs w:val="28"/>
        </w:rPr>
        <w:t xml:space="preserve"> его объем, который он готов продать. Степень монопольной власти отдельного продавца </w:t>
      </w:r>
      <w:r w:rsidR="0018160D">
        <w:rPr>
          <w:rFonts w:ascii="Times New Roman" w:hAnsi="Times New Roman" w:cs="Times New Roman"/>
          <w:sz w:val="28"/>
          <w:szCs w:val="28"/>
        </w:rPr>
        <w:t>имеет зависимость</w:t>
      </w:r>
      <w:r w:rsidRPr="00A24AA9">
        <w:rPr>
          <w:rFonts w:ascii="Times New Roman" w:hAnsi="Times New Roman" w:cs="Times New Roman"/>
          <w:sz w:val="28"/>
          <w:szCs w:val="28"/>
        </w:rPr>
        <w:t xml:space="preserve"> от наличия близких заменителей его товара</w:t>
      </w:r>
      <w:r w:rsidR="0018160D">
        <w:rPr>
          <w:rFonts w:ascii="Times New Roman" w:hAnsi="Times New Roman" w:cs="Times New Roman"/>
          <w:sz w:val="28"/>
          <w:szCs w:val="28"/>
        </w:rPr>
        <w:t xml:space="preserve">, а также </w:t>
      </w:r>
      <w:r w:rsidRPr="00A24AA9">
        <w:rPr>
          <w:rFonts w:ascii="Times New Roman" w:hAnsi="Times New Roman" w:cs="Times New Roman"/>
          <w:sz w:val="28"/>
          <w:szCs w:val="28"/>
        </w:rPr>
        <w:t>от его доли в общих продажах на рынке.</w:t>
      </w:r>
    </w:p>
    <w:p w:rsidR="00272671" w:rsidRPr="00A24AA9" w:rsidRDefault="00272671" w:rsidP="00A24AA9">
      <w:pPr>
        <w:suppressAutoHyphens/>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Антимонопольное законодательство мож</w:t>
      </w:r>
      <w:r w:rsidR="0018160D">
        <w:rPr>
          <w:rFonts w:ascii="Times New Roman" w:hAnsi="Times New Roman" w:cs="Times New Roman"/>
          <w:sz w:val="28"/>
          <w:szCs w:val="28"/>
        </w:rPr>
        <w:t>но</w:t>
      </w:r>
      <w:r w:rsidRPr="00A24AA9">
        <w:rPr>
          <w:rFonts w:ascii="Times New Roman" w:hAnsi="Times New Roman" w:cs="Times New Roman"/>
          <w:sz w:val="28"/>
          <w:szCs w:val="28"/>
        </w:rPr>
        <w:t xml:space="preserve"> понимать в широком и в узком смысле слова. Обладание монопольной властью </w:t>
      </w:r>
      <w:r w:rsidR="0018160D">
        <w:rPr>
          <w:rFonts w:ascii="Times New Roman" w:hAnsi="Times New Roman" w:cs="Times New Roman"/>
          <w:sz w:val="28"/>
          <w:szCs w:val="28"/>
        </w:rPr>
        <w:t>вовсе</w:t>
      </w:r>
      <w:r w:rsidRPr="00A24AA9">
        <w:rPr>
          <w:rFonts w:ascii="Times New Roman" w:hAnsi="Times New Roman" w:cs="Times New Roman"/>
          <w:sz w:val="28"/>
          <w:szCs w:val="28"/>
        </w:rPr>
        <w:t xml:space="preserve"> не знач</w:t>
      </w:r>
      <w:r w:rsidR="0018160D">
        <w:rPr>
          <w:rFonts w:ascii="Times New Roman" w:hAnsi="Times New Roman" w:cs="Times New Roman"/>
          <w:sz w:val="28"/>
          <w:szCs w:val="28"/>
        </w:rPr>
        <w:t>и</w:t>
      </w:r>
      <w:r w:rsidRPr="00A24AA9">
        <w:rPr>
          <w:rFonts w:ascii="Times New Roman" w:hAnsi="Times New Roman" w:cs="Times New Roman"/>
          <w:sz w:val="28"/>
          <w:szCs w:val="28"/>
        </w:rPr>
        <w:t xml:space="preserve">т, что </w:t>
      </w:r>
      <w:r w:rsidR="0018160D">
        <w:rPr>
          <w:rFonts w:ascii="Times New Roman" w:hAnsi="Times New Roman" w:cs="Times New Roman"/>
          <w:sz w:val="28"/>
          <w:szCs w:val="28"/>
        </w:rPr>
        <w:t>определенная</w:t>
      </w:r>
      <w:r w:rsidRPr="00A24AA9">
        <w:rPr>
          <w:rFonts w:ascii="Times New Roman" w:hAnsi="Times New Roman" w:cs="Times New Roman"/>
          <w:sz w:val="28"/>
          <w:szCs w:val="28"/>
        </w:rPr>
        <w:t xml:space="preserve"> фирма должна быть чистой монополией. В первом случае оно направл</w:t>
      </w:r>
      <w:r w:rsidR="0018160D">
        <w:rPr>
          <w:rFonts w:ascii="Times New Roman" w:hAnsi="Times New Roman" w:cs="Times New Roman"/>
          <w:sz w:val="28"/>
          <w:szCs w:val="28"/>
        </w:rPr>
        <w:t>яется</w:t>
      </w:r>
      <w:r w:rsidRPr="00A24AA9">
        <w:rPr>
          <w:rFonts w:ascii="Times New Roman" w:hAnsi="Times New Roman" w:cs="Times New Roman"/>
          <w:sz w:val="28"/>
          <w:szCs w:val="28"/>
        </w:rPr>
        <w:t xml:space="preserve"> против чистых монополий и крупных олигополий, </w:t>
      </w:r>
      <w:r w:rsidR="0018160D">
        <w:rPr>
          <w:rFonts w:ascii="Times New Roman" w:hAnsi="Times New Roman" w:cs="Times New Roman"/>
          <w:sz w:val="28"/>
          <w:szCs w:val="28"/>
        </w:rPr>
        <w:t>которые обладают</w:t>
      </w:r>
      <w:r w:rsidRPr="00A24AA9">
        <w:rPr>
          <w:rFonts w:ascii="Times New Roman" w:hAnsi="Times New Roman" w:cs="Times New Roman"/>
          <w:sz w:val="28"/>
          <w:szCs w:val="28"/>
        </w:rPr>
        <w:t xml:space="preserve"> избыточной монопольной властью, </w:t>
      </w:r>
      <w:r w:rsidR="0018160D">
        <w:rPr>
          <w:rFonts w:ascii="Times New Roman" w:hAnsi="Times New Roman" w:cs="Times New Roman"/>
          <w:sz w:val="28"/>
          <w:szCs w:val="28"/>
        </w:rPr>
        <w:t>и</w:t>
      </w:r>
      <w:r w:rsidRPr="00A24AA9">
        <w:rPr>
          <w:rFonts w:ascii="Times New Roman" w:hAnsi="Times New Roman" w:cs="Times New Roman"/>
          <w:sz w:val="28"/>
          <w:szCs w:val="28"/>
        </w:rPr>
        <w:t xml:space="preserve"> не предотвращение «нечестных» действий, </w:t>
      </w:r>
      <w:r w:rsidR="0018160D">
        <w:rPr>
          <w:rFonts w:ascii="Times New Roman" w:hAnsi="Times New Roman" w:cs="Times New Roman"/>
          <w:sz w:val="28"/>
          <w:szCs w:val="28"/>
        </w:rPr>
        <w:t>которые нарушают</w:t>
      </w:r>
      <w:r w:rsidRPr="00A24AA9">
        <w:rPr>
          <w:rFonts w:ascii="Times New Roman" w:hAnsi="Times New Roman" w:cs="Times New Roman"/>
          <w:sz w:val="28"/>
          <w:szCs w:val="28"/>
        </w:rPr>
        <w:t xml:space="preserve"> общепринятые нормы делового общения. Широкая трактовка антимонопольного законодательства направлена против всех форм накопления монопольной власти, </w:t>
      </w:r>
      <w:r w:rsidR="0018160D">
        <w:rPr>
          <w:rFonts w:ascii="Times New Roman" w:hAnsi="Times New Roman" w:cs="Times New Roman"/>
          <w:sz w:val="28"/>
          <w:szCs w:val="28"/>
        </w:rPr>
        <w:t>а также</w:t>
      </w:r>
      <w:r w:rsidRPr="00A24AA9">
        <w:rPr>
          <w:rFonts w:ascii="Times New Roman" w:hAnsi="Times New Roman" w:cs="Times New Roman"/>
          <w:sz w:val="28"/>
          <w:szCs w:val="28"/>
        </w:rPr>
        <w:t xml:space="preserve"> и мелкими фирмами, любых форм монопольного поведения.</w:t>
      </w:r>
    </w:p>
    <w:p w:rsidR="00272671" w:rsidRPr="00A24AA9" w:rsidRDefault="0018160D" w:rsidP="00A24AA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w:t>
      </w:r>
      <w:r w:rsidR="00272671" w:rsidRPr="00A24AA9">
        <w:rPr>
          <w:rFonts w:ascii="Times New Roman" w:hAnsi="Times New Roman" w:cs="Times New Roman"/>
          <w:sz w:val="28"/>
          <w:szCs w:val="28"/>
        </w:rPr>
        <w:t xml:space="preserve">, каждая экономически развитая страна </w:t>
      </w:r>
      <w:r>
        <w:rPr>
          <w:rFonts w:ascii="Times New Roman" w:hAnsi="Times New Roman" w:cs="Times New Roman"/>
          <w:sz w:val="28"/>
          <w:szCs w:val="28"/>
        </w:rPr>
        <w:t>несет</w:t>
      </w:r>
      <w:r w:rsidR="00272671" w:rsidRPr="00A24AA9">
        <w:rPr>
          <w:rFonts w:ascii="Times New Roman" w:hAnsi="Times New Roman" w:cs="Times New Roman"/>
          <w:sz w:val="28"/>
          <w:szCs w:val="28"/>
        </w:rPr>
        <w:t xml:space="preserve"> определенную систему антимонопольного регулирования, </w:t>
      </w:r>
      <w:r>
        <w:rPr>
          <w:rFonts w:ascii="Times New Roman" w:hAnsi="Times New Roman" w:cs="Times New Roman"/>
          <w:sz w:val="28"/>
          <w:szCs w:val="28"/>
        </w:rPr>
        <w:t>которая создана</w:t>
      </w:r>
      <w:r w:rsidR="00272671" w:rsidRPr="00A24AA9">
        <w:rPr>
          <w:rFonts w:ascii="Times New Roman" w:hAnsi="Times New Roman" w:cs="Times New Roman"/>
          <w:sz w:val="28"/>
          <w:szCs w:val="28"/>
        </w:rPr>
        <w:t xml:space="preserve"> на осно</w:t>
      </w:r>
      <w:r>
        <w:rPr>
          <w:rFonts w:ascii="Times New Roman" w:hAnsi="Times New Roman" w:cs="Times New Roman"/>
          <w:sz w:val="28"/>
          <w:szCs w:val="28"/>
        </w:rPr>
        <w:t>вании</w:t>
      </w:r>
      <w:r w:rsidR="00272671" w:rsidRPr="00A24AA9">
        <w:rPr>
          <w:rFonts w:ascii="Times New Roman" w:hAnsi="Times New Roman" w:cs="Times New Roman"/>
          <w:sz w:val="28"/>
          <w:szCs w:val="28"/>
        </w:rPr>
        <w:t xml:space="preserve"> опыта других государств, </w:t>
      </w:r>
      <w:r>
        <w:rPr>
          <w:rFonts w:ascii="Times New Roman" w:hAnsi="Times New Roman" w:cs="Times New Roman"/>
          <w:sz w:val="28"/>
          <w:szCs w:val="28"/>
        </w:rPr>
        <w:t>и использует</w:t>
      </w:r>
      <w:r w:rsidR="00272671" w:rsidRPr="00A24AA9">
        <w:rPr>
          <w:rFonts w:ascii="Times New Roman" w:hAnsi="Times New Roman" w:cs="Times New Roman"/>
          <w:sz w:val="28"/>
          <w:szCs w:val="28"/>
        </w:rPr>
        <w:t xml:space="preserve"> информацию о собственных монополиях. Особенно актуальна </w:t>
      </w:r>
      <w:r>
        <w:rPr>
          <w:rFonts w:ascii="Times New Roman" w:hAnsi="Times New Roman" w:cs="Times New Roman"/>
          <w:sz w:val="28"/>
          <w:szCs w:val="28"/>
        </w:rPr>
        <w:t>данная</w:t>
      </w:r>
      <w:r w:rsidR="00272671" w:rsidRPr="00A24AA9">
        <w:rPr>
          <w:rFonts w:ascii="Times New Roman" w:hAnsi="Times New Roman" w:cs="Times New Roman"/>
          <w:sz w:val="28"/>
          <w:szCs w:val="28"/>
        </w:rPr>
        <w:t xml:space="preserve"> проблема для </w:t>
      </w:r>
      <w:r>
        <w:rPr>
          <w:rFonts w:ascii="Times New Roman" w:hAnsi="Times New Roman" w:cs="Times New Roman"/>
          <w:sz w:val="28"/>
          <w:szCs w:val="28"/>
        </w:rPr>
        <w:t>нашей страны</w:t>
      </w:r>
      <w:r w:rsidR="00272671" w:rsidRPr="00A24AA9">
        <w:rPr>
          <w:rFonts w:ascii="Times New Roman" w:hAnsi="Times New Roman" w:cs="Times New Roman"/>
          <w:sz w:val="28"/>
          <w:szCs w:val="28"/>
        </w:rPr>
        <w:t xml:space="preserve">: после развала СССР, </w:t>
      </w:r>
      <w:r>
        <w:rPr>
          <w:rFonts w:ascii="Times New Roman" w:hAnsi="Times New Roman" w:cs="Times New Roman"/>
          <w:sz w:val="28"/>
          <w:szCs w:val="28"/>
        </w:rPr>
        <w:t>Россия</w:t>
      </w:r>
      <w:r w:rsidRPr="00A24AA9">
        <w:rPr>
          <w:rFonts w:ascii="Times New Roman" w:hAnsi="Times New Roman" w:cs="Times New Roman"/>
          <w:sz w:val="28"/>
          <w:szCs w:val="28"/>
        </w:rPr>
        <w:t xml:space="preserve"> </w:t>
      </w:r>
      <w:r w:rsidR="00272671" w:rsidRPr="00A24AA9">
        <w:rPr>
          <w:rFonts w:ascii="Times New Roman" w:hAnsi="Times New Roman" w:cs="Times New Roman"/>
          <w:sz w:val="28"/>
          <w:szCs w:val="28"/>
        </w:rPr>
        <w:t xml:space="preserve">получила целый комплекс гигантов-монополистов. С </w:t>
      </w:r>
      <w:r w:rsidR="00272671" w:rsidRPr="00A24AA9">
        <w:rPr>
          <w:rFonts w:ascii="Times New Roman" w:hAnsi="Times New Roman" w:cs="Times New Roman"/>
          <w:sz w:val="28"/>
          <w:szCs w:val="28"/>
        </w:rPr>
        <w:lastRenderedPageBreak/>
        <w:t xml:space="preserve">самого начала 90-х годов </w:t>
      </w:r>
      <w:r>
        <w:rPr>
          <w:rFonts w:ascii="Times New Roman" w:hAnsi="Times New Roman" w:cs="Times New Roman"/>
          <w:sz w:val="28"/>
          <w:szCs w:val="28"/>
        </w:rPr>
        <w:t>данная</w:t>
      </w:r>
      <w:r w:rsidR="00272671" w:rsidRPr="00A24AA9">
        <w:rPr>
          <w:rFonts w:ascii="Times New Roman" w:hAnsi="Times New Roman" w:cs="Times New Roman"/>
          <w:sz w:val="28"/>
          <w:szCs w:val="28"/>
        </w:rPr>
        <w:t xml:space="preserve"> проблема остро встала перед правительством: без принятия твердых и эффективных мер </w:t>
      </w:r>
      <w:r>
        <w:rPr>
          <w:rFonts w:ascii="Times New Roman" w:hAnsi="Times New Roman" w:cs="Times New Roman"/>
          <w:sz w:val="28"/>
          <w:szCs w:val="28"/>
        </w:rPr>
        <w:t>в</w:t>
      </w:r>
      <w:r w:rsidR="00272671" w:rsidRPr="00A24AA9">
        <w:rPr>
          <w:rFonts w:ascii="Times New Roman" w:hAnsi="Times New Roman" w:cs="Times New Roman"/>
          <w:sz w:val="28"/>
          <w:szCs w:val="28"/>
        </w:rPr>
        <w:t xml:space="preserve"> борьбе с монополизмом </w:t>
      </w:r>
      <w:r>
        <w:rPr>
          <w:rFonts w:ascii="Times New Roman" w:hAnsi="Times New Roman" w:cs="Times New Roman"/>
          <w:sz w:val="28"/>
          <w:szCs w:val="28"/>
        </w:rPr>
        <w:t>нет смысла даже</w:t>
      </w:r>
      <w:r w:rsidR="00272671" w:rsidRPr="00A24AA9">
        <w:rPr>
          <w:rFonts w:ascii="Times New Roman" w:hAnsi="Times New Roman" w:cs="Times New Roman"/>
          <w:sz w:val="28"/>
          <w:szCs w:val="28"/>
        </w:rPr>
        <w:t xml:space="preserve"> надеяться на какие-</w:t>
      </w:r>
      <w:r>
        <w:rPr>
          <w:rFonts w:ascii="Times New Roman" w:hAnsi="Times New Roman" w:cs="Times New Roman"/>
          <w:sz w:val="28"/>
          <w:szCs w:val="28"/>
        </w:rPr>
        <w:t>то</w:t>
      </w:r>
      <w:r w:rsidR="00272671" w:rsidRPr="00A24AA9">
        <w:rPr>
          <w:rFonts w:ascii="Times New Roman" w:hAnsi="Times New Roman" w:cs="Times New Roman"/>
          <w:sz w:val="28"/>
          <w:szCs w:val="28"/>
        </w:rPr>
        <w:t xml:space="preserve"> экономические реформы.</w:t>
      </w:r>
    </w:p>
    <w:p w:rsidR="00272671" w:rsidRPr="00A24AA9" w:rsidRDefault="0018160D" w:rsidP="0018160D">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2671" w:rsidRPr="00A24AA9">
        <w:rPr>
          <w:rFonts w:ascii="Times New Roman" w:hAnsi="Times New Roman" w:cs="Times New Roman"/>
          <w:sz w:val="28"/>
          <w:szCs w:val="28"/>
        </w:rPr>
        <w:t xml:space="preserve"> того времени ситуация</w:t>
      </w:r>
      <w:r>
        <w:rPr>
          <w:rFonts w:ascii="Times New Roman" w:hAnsi="Times New Roman" w:cs="Times New Roman"/>
          <w:sz w:val="28"/>
          <w:szCs w:val="28"/>
        </w:rPr>
        <w:t xml:space="preserve"> значительно</w:t>
      </w:r>
      <w:r w:rsidR="00272671" w:rsidRPr="00A24AA9">
        <w:rPr>
          <w:rFonts w:ascii="Times New Roman" w:hAnsi="Times New Roman" w:cs="Times New Roman"/>
          <w:sz w:val="28"/>
          <w:szCs w:val="28"/>
        </w:rPr>
        <w:t xml:space="preserve"> изменилась в лучшую сторону, но все же монополизация </w:t>
      </w:r>
      <w:r>
        <w:rPr>
          <w:rFonts w:ascii="Times New Roman" w:hAnsi="Times New Roman" w:cs="Times New Roman"/>
          <w:sz w:val="28"/>
          <w:szCs w:val="28"/>
        </w:rPr>
        <w:t>также</w:t>
      </w:r>
      <w:r w:rsidR="00272671" w:rsidRPr="00A24AA9">
        <w:rPr>
          <w:rFonts w:ascii="Times New Roman" w:hAnsi="Times New Roman" w:cs="Times New Roman"/>
          <w:sz w:val="28"/>
          <w:szCs w:val="28"/>
        </w:rPr>
        <w:t xml:space="preserve"> остается одной из самых </w:t>
      </w:r>
      <w:r>
        <w:rPr>
          <w:rFonts w:ascii="Times New Roman" w:hAnsi="Times New Roman" w:cs="Times New Roman"/>
          <w:sz w:val="28"/>
          <w:szCs w:val="28"/>
        </w:rPr>
        <w:t>главных</w:t>
      </w:r>
      <w:r w:rsidR="00272671" w:rsidRPr="00A24AA9">
        <w:rPr>
          <w:rFonts w:ascii="Times New Roman" w:hAnsi="Times New Roman" w:cs="Times New Roman"/>
          <w:sz w:val="28"/>
          <w:szCs w:val="28"/>
        </w:rPr>
        <w:t xml:space="preserve"> проблем российской экономики. </w:t>
      </w:r>
      <w:r>
        <w:rPr>
          <w:rFonts w:ascii="Times New Roman" w:hAnsi="Times New Roman" w:cs="Times New Roman"/>
          <w:sz w:val="28"/>
          <w:szCs w:val="28"/>
        </w:rPr>
        <w:t>Также</w:t>
      </w:r>
      <w:r w:rsidR="00272671" w:rsidRPr="00A24AA9">
        <w:rPr>
          <w:rFonts w:ascii="Times New Roman" w:hAnsi="Times New Roman" w:cs="Times New Roman"/>
          <w:sz w:val="28"/>
          <w:szCs w:val="28"/>
        </w:rPr>
        <w:t xml:space="preserve">, ситуация усугубляется </w:t>
      </w:r>
      <w:r>
        <w:rPr>
          <w:rFonts w:ascii="Times New Roman" w:hAnsi="Times New Roman" w:cs="Times New Roman"/>
          <w:sz w:val="28"/>
          <w:szCs w:val="28"/>
        </w:rPr>
        <w:t>значительной</w:t>
      </w:r>
      <w:r w:rsidR="00272671" w:rsidRPr="00A24AA9">
        <w:rPr>
          <w:rFonts w:ascii="Times New Roman" w:hAnsi="Times New Roman" w:cs="Times New Roman"/>
          <w:sz w:val="28"/>
          <w:szCs w:val="28"/>
        </w:rPr>
        <w:t xml:space="preserve"> властью естественных монополий, </w:t>
      </w:r>
      <w:r>
        <w:rPr>
          <w:rFonts w:ascii="Times New Roman" w:hAnsi="Times New Roman" w:cs="Times New Roman"/>
          <w:sz w:val="28"/>
          <w:szCs w:val="28"/>
        </w:rPr>
        <w:t>которые функционируют</w:t>
      </w:r>
      <w:r w:rsidR="00272671" w:rsidRPr="00A24AA9">
        <w:rPr>
          <w:rFonts w:ascii="Times New Roman" w:hAnsi="Times New Roman" w:cs="Times New Roman"/>
          <w:sz w:val="28"/>
          <w:szCs w:val="28"/>
        </w:rPr>
        <w:t xml:space="preserve"> в базовых сферах экономики </w:t>
      </w:r>
      <w:r>
        <w:rPr>
          <w:rFonts w:ascii="Times New Roman" w:hAnsi="Times New Roman" w:cs="Times New Roman"/>
          <w:sz w:val="28"/>
          <w:szCs w:val="28"/>
        </w:rPr>
        <w:t>–</w:t>
      </w:r>
      <w:r w:rsidR="00272671" w:rsidRPr="00A24AA9">
        <w:rPr>
          <w:rFonts w:ascii="Times New Roman" w:hAnsi="Times New Roman" w:cs="Times New Roman"/>
          <w:sz w:val="28"/>
          <w:szCs w:val="28"/>
        </w:rPr>
        <w:t xml:space="preserve"> электроэнергетике, добыче полезных ископаемых и транспорте.</w:t>
      </w:r>
    </w:p>
    <w:p w:rsidR="00272671" w:rsidRPr="00A24AA9" w:rsidRDefault="0018160D" w:rsidP="00A24AA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w:t>
      </w:r>
      <w:r w:rsidR="00272671" w:rsidRPr="00A24AA9">
        <w:rPr>
          <w:rFonts w:ascii="Times New Roman" w:hAnsi="Times New Roman" w:cs="Times New Roman"/>
          <w:sz w:val="28"/>
          <w:szCs w:val="28"/>
        </w:rPr>
        <w:t xml:space="preserve">, «Газпром» </w:t>
      </w:r>
      <w:r>
        <w:rPr>
          <w:rFonts w:ascii="Times New Roman" w:hAnsi="Times New Roman" w:cs="Times New Roman"/>
          <w:sz w:val="28"/>
          <w:szCs w:val="28"/>
        </w:rPr>
        <w:t>имеет</w:t>
      </w:r>
      <w:r w:rsidR="00272671" w:rsidRPr="00A24AA9">
        <w:rPr>
          <w:rFonts w:ascii="Times New Roman" w:hAnsi="Times New Roman" w:cs="Times New Roman"/>
          <w:sz w:val="28"/>
          <w:szCs w:val="28"/>
        </w:rPr>
        <w:t xml:space="preserve"> самы</w:t>
      </w:r>
      <w:r>
        <w:rPr>
          <w:rFonts w:ascii="Times New Roman" w:hAnsi="Times New Roman" w:cs="Times New Roman"/>
          <w:sz w:val="28"/>
          <w:szCs w:val="28"/>
        </w:rPr>
        <w:t>е</w:t>
      </w:r>
      <w:r w:rsidR="00272671" w:rsidRPr="00A24AA9">
        <w:rPr>
          <w:rFonts w:ascii="Times New Roman" w:hAnsi="Times New Roman" w:cs="Times New Roman"/>
          <w:sz w:val="28"/>
          <w:szCs w:val="28"/>
        </w:rPr>
        <w:t xml:space="preserve"> богаты</w:t>
      </w:r>
      <w:r>
        <w:rPr>
          <w:rFonts w:ascii="Times New Roman" w:hAnsi="Times New Roman" w:cs="Times New Roman"/>
          <w:sz w:val="28"/>
          <w:szCs w:val="28"/>
        </w:rPr>
        <w:t>е</w:t>
      </w:r>
      <w:r w:rsidR="00272671" w:rsidRPr="00A24AA9">
        <w:rPr>
          <w:rFonts w:ascii="Times New Roman" w:hAnsi="Times New Roman" w:cs="Times New Roman"/>
          <w:sz w:val="28"/>
          <w:szCs w:val="28"/>
        </w:rPr>
        <w:t xml:space="preserve"> в мире запас</w:t>
      </w:r>
      <w:r>
        <w:rPr>
          <w:rFonts w:ascii="Times New Roman" w:hAnsi="Times New Roman" w:cs="Times New Roman"/>
          <w:sz w:val="28"/>
          <w:szCs w:val="28"/>
        </w:rPr>
        <w:t>ы</w:t>
      </w:r>
      <w:r w:rsidR="00272671" w:rsidRPr="00A24AA9">
        <w:rPr>
          <w:rFonts w:ascii="Times New Roman" w:hAnsi="Times New Roman" w:cs="Times New Roman"/>
          <w:sz w:val="28"/>
          <w:szCs w:val="28"/>
        </w:rPr>
        <w:t xml:space="preserve"> природного газа. Его доля в мировых запасах газа составляет 18</w:t>
      </w:r>
      <w:r w:rsidR="007F48AB" w:rsidRPr="007F48AB">
        <w:rPr>
          <w:rFonts w:ascii="Times New Roman" w:hAnsi="Times New Roman" w:cs="Times New Roman"/>
          <w:sz w:val="28"/>
          <w:szCs w:val="28"/>
        </w:rPr>
        <w:t xml:space="preserve"> </w:t>
      </w:r>
      <w:r w:rsidR="00272671" w:rsidRPr="00A24AA9">
        <w:rPr>
          <w:rFonts w:ascii="Times New Roman" w:hAnsi="Times New Roman" w:cs="Times New Roman"/>
          <w:sz w:val="28"/>
          <w:szCs w:val="28"/>
        </w:rPr>
        <w:t xml:space="preserve">%, </w:t>
      </w:r>
      <w:r>
        <w:rPr>
          <w:rFonts w:ascii="Times New Roman" w:hAnsi="Times New Roman" w:cs="Times New Roman"/>
          <w:sz w:val="28"/>
          <w:szCs w:val="28"/>
        </w:rPr>
        <w:t xml:space="preserve">а </w:t>
      </w:r>
      <w:r w:rsidR="00272671" w:rsidRPr="00A24AA9">
        <w:rPr>
          <w:rFonts w:ascii="Times New Roman" w:hAnsi="Times New Roman" w:cs="Times New Roman"/>
          <w:sz w:val="28"/>
          <w:szCs w:val="28"/>
        </w:rPr>
        <w:t>в российских  70</w:t>
      </w:r>
      <w:r w:rsidR="007F48AB" w:rsidRPr="007F48AB">
        <w:rPr>
          <w:rFonts w:ascii="Times New Roman" w:hAnsi="Times New Roman" w:cs="Times New Roman"/>
          <w:sz w:val="28"/>
          <w:szCs w:val="28"/>
        </w:rPr>
        <w:t xml:space="preserve"> </w:t>
      </w:r>
      <w:r w:rsidR="00272671" w:rsidRPr="00A24AA9">
        <w:rPr>
          <w:rFonts w:ascii="Times New Roman" w:hAnsi="Times New Roman" w:cs="Times New Roman"/>
          <w:sz w:val="28"/>
          <w:szCs w:val="28"/>
        </w:rPr>
        <w:t>%. На «Газпром» приходится 15</w:t>
      </w:r>
      <w:r w:rsidR="00A4110A" w:rsidRPr="005A0CFB">
        <w:rPr>
          <w:rFonts w:ascii="Times New Roman" w:hAnsi="Times New Roman" w:cs="Times New Roman"/>
          <w:sz w:val="28"/>
          <w:szCs w:val="28"/>
        </w:rPr>
        <w:t xml:space="preserve"> </w:t>
      </w:r>
      <w:r w:rsidR="00272671" w:rsidRPr="00A24AA9">
        <w:rPr>
          <w:rFonts w:ascii="Times New Roman" w:hAnsi="Times New Roman" w:cs="Times New Roman"/>
          <w:sz w:val="28"/>
          <w:szCs w:val="28"/>
        </w:rPr>
        <w:t>% мировой и 78</w:t>
      </w:r>
      <w:r w:rsidR="00A4110A" w:rsidRPr="005A0CFB">
        <w:rPr>
          <w:rFonts w:ascii="Times New Roman" w:hAnsi="Times New Roman" w:cs="Times New Roman"/>
          <w:sz w:val="28"/>
          <w:szCs w:val="28"/>
        </w:rPr>
        <w:t xml:space="preserve"> </w:t>
      </w:r>
      <w:r w:rsidR="00272671" w:rsidRPr="00A24AA9">
        <w:rPr>
          <w:rFonts w:ascii="Times New Roman" w:hAnsi="Times New Roman" w:cs="Times New Roman"/>
          <w:sz w:val="28"/>
          <w:szCs w:val="28"/>
        </w:rPr>
        <w:t>% российской добычи газа.</w:t>
      </w:r>
    </w:p>
    <w:p w:rsidR="00272671" w:rsidRPr="00A24AA9" w:rsidRDefault="00272671" w:rsidP="00A24AA9">
      <w:pPr>
        <w:suppressAutoHyphens/>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Антимонопольное регулирование </w:t>
      </w:r>
      <w:r w:rsidR="0018160D">
        <w:rPr>
          <w:rFonts w:ascii="Times New Roman" w:hAnsi="Times New Roman" w:cs="Times New Roman"/>
          <w:sz w:val="28"/>
          <w:szCs w:val="28"/>
        </w:rPr>
        <w:t>всовокупе</w:t>
      </w:r>
      <w:r w:rsidRPr="00A24AA9">
        <w:rPr>
          <w:rFonts w:ascii="Times New Roman" w:hAnsi="Times New Roman" w:cs="Times New Roman"/>
          <w:sz w:val="28"/>
          <w:szCs w:val="28"/>
        </w:rPr>
        <w:t xml:space="preserve"> с поддержкой отечественного предпринимательства</w:t>
      </w:r>
      <w:r w:rsidR="0018160D">
        <w:rPr>
          <w:rFonts w:ascii="Times New Roman" w:hAnsi="Times New Roman" w:cs="Times New Roman"/>
          <w:sz w:val="28"/>
          <w:szCs w:val="28"/>
        </w:rPr>
        <w:t>, а также</w:t>
      </w:r>
      <w:r w:rsidRPr="00A24AA9">
        <w:rPr>
          <w:rFonts w:ascii="Times New Roman" w:hAnsi="Times New Roman" w:cs="Times New Roman"/>
          <w:sz w:val="28"/>
          <w:szCs w:val="28"/>
        </w:rPr>
        <w:t xml:space="preserve"> организацией защиты прав потребителей </w:t>
      </w:r>
      <w:r w:rsidR="0018160D">
        <w:rPr>
          <w:rFonts w:ascii="Times New Roman" w:hAnsi="Times New Roman" w:cs="Times New Roman"/>
          <w:sz w:val="28"/>
          <w:szCs w:val="28"/>
        </w:rPr>
        <w:t>являются</w:t>
      </w:r>
      <w:r w:rsidRPr="00A24AA9">
        <w:rPr>
          <w:rFonts w:ascii="Times New Roman" w:hAnsi="Times New Roman" w:cs="Times New Roman"/>
          <w:sz w:val="28"/>
          <w:szCs w:val="28"/>
        </w:rPr>
        <w:t xml:space="preserve"> одним из существенных условий успешного социально-экономического развития России.</w:t>
      </w:r>
    </w:p>
    <w:p w:rsidR="00272671" w:rsidRPr="00093B4C" w:rsidRDefault="0018160D" w:rsidP="00093B4C">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работы – </w:t>
      </w:r>
      <w:r w:rsidR="00272671" w:rsidRPr="00A24AA9">
        <w:rPr>
          <w:rFonts w:ascii="Times New Roman" w:hAnsi="Times New Roman" w:cs="Times New Roman"/>
          <w:sz w:val="28"/>
          <w:szCs w:val="28"/>
        </w:rPr>
        <w:t xml:space="preserve"> </w:t>
      </w:r>
      <w:r w:rsidR="00093B4C">
        <w:rPr>
          <w:rFonts w:ascii="Times New Roman" w:hAnsi="Times New Roman" w:cs="Times New Roman"/>
          <w:sz w:val="28"/>
          <w:szCs w:val="28"/>
        </w:rPr>
        <w:t xml:space="preserve">рассмотреть особенности антимонопольного </w:t>
      </w:r>
      <w:r w:rsidR="00093B4C" w:rsidRPr="00093B4C">
        <w:rPr>
          <w:rFonts w:ascii="Times New Roman" w:hAnsi="Times New Roman" w:cs="Times New Roman"/>
          <w:sz w:val="28"/>
          <w:szCs w:val="28"/>
        </w:rPr>
        <w:t>регулирования экономики.</w:t>
      </w:r>
    </w:p>
    <w:p w:rsidR="00093B4C" w:rsidRPr="00093B4C" w:rsidRDefault="00093B4C" w:rsidP="00093B4C">
      <w:pPr>
        <w:suppressAutoHyphens/>
        <w:spacing w:after="0" w:line="360" w:lineRule="auto"/>
        <w:ind w:firstLine="709"/>
        <w:jc w:val="both"/>
        <w:rPr>
          <w:rFonts w:ascii="Times New Roman" w:hAnsi="Times New Roman" w:cs="Times New Roman"/>
          <w:sz w:val="28"/>
          <w:szCs w:val="28"/>
        </w:rPr>
      </w:pPr>
      <w:r w:rsidRPr="00093B4C">
        <w:rPr>
          <w:rFonts w:ascii="Times New Roman" w:hAnsi="Times New Roman" w:cs="Times New Roman"/>
          <w:sz w:val="28"/>
          <w:szCs w:val="28"/>
        </w:rPr>
        <w:t>Для реализации данной цели в работе поставлены следующие задачи:</w:t>
      </w:r>
    </w:p>
    <w:p w:rsidR="00093B4C" w:rsidRPr="00093B4C" w:rsidRDefault="00A4110A" w:rsidP="00093B4C">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093B4C">
        <w:rPr>
          <w:rFonts w:ascii="Times New Roman" w:hAnsi="Times New Roman" w:cs="Times New Roman"/>
          <w:sz w:val="28"/>
          <w:szCs w:val="28"/>
        </w:rPr>
        <w:t xml:space="preserve"> рассмотреть н</w:t>
      </w:r>
      <w:r w:rsidR="00093B4C" w:rsidRPr="00093B4C">
        <w:rPr>
          <w:rFonts w:ascii="Times New Roman" w:hAnsi="Times New Roman" w:cs="Times New Roman"/>
          <w:sz w:val="28"/>
          <w:szCs w:val="28"/>
        </w:rPr>
        <w:t>еобходимость антимонопольного регулирования</w:t>
      </w:r>
      <w:r w:rsidR="00093B4C">
        <w:rPr>
          <w:rFonts w:ascii="Times New Roman" w:hAnsi="Times New Roman" w:cs="Times New Roman"/>
          <w:sz w:val="28"/>
          <w:szCs w:val="28"/>
        </w:rPr>
        <w:t>;</w:t>
      </w:r>
    </w:p>
    <w:p w:rsidR="00093B4C" w:rsidRPr="00093B4C" w:rsidRDefault="00A4110A" w:rsidP="00093B4C">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093B4C">
        <w:rPr>
          <w:rFonts w:ascii="Times New Roman" w:hAnsi="Times New Roman" w:cs="Times New Roman"/>
          <w:sz w:val="28"/>
          <w:szCs w:val="28"/>
        </w:rPr>
        <w:t xml:space="preserve"> рассмотреть п</w:t>
      </w:r>
      <w:r w:rsidR="00093B4C" w:rsidRPr="00093B4C">
        <w:rPr>
          <w:rFonts w:ascii="Times New Roman" w:hAnsi="Times New Roman" w:cs="Times New Roman"/>
          <w:sz w:val="28"/>
          <w:szCs w:val="28"/>
        </w:rPr>
        <w:t>онятие и характерные черты монополии</w:t>
      </w:r>
      <w:r w:rsidR="00093B4C">
        <w:rPr>
          <w:rFonts w:ascii="Times New Roman" w:hAnsi="Times New Roman" w:cs="Times New Roman"/>
          <w:sz w:val="28"/>
          <w:szCs w:val="28"/>
        </w:rPr>
        <w:t>;</w:t>
      </w:r>
    </w:p>
    <w:p w:rsidR="00093B4C" w:rsidRPr="00093B4C" w:rsidRDefault="00A4110A" w:rsidP="00093B4C">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093B4C">
        <w:rPr>
          <w:rFonts w:ascii="Times New Roman" w:hAnsi="Times New Roman" w:cs="Times New Roman"/>
          <w:sz w:val="28"/>
          <w:szCs w:val="28"/>
        </w:rPr>
        <w:t xml:space="preserve"> выявить д</w:t>
      </w:r>
      <w:r w:rsidR="00093B4C" w:rsidRPr="00093B4C">
        <w:rPr>
          <w:rFonts w:ascii="Times New Roman" w:hAnsi="Times New Roman" w:cs="Times New Roman"/>
          <w:sz w:val="28"/>
          <w:szCs w:val="28"/>
        </w:rPr>
        <w:t>о</w:t>
      </w:r>
      <w:r w:rsidR="00093B4C">
        <w:rPr>
          <w:rFonts w:ascii="Times New Roman" w:hAnsi="Times New Roman" w:cs="Times New Roman"/>
          <w:sz w:val="28"/>
          <w:szCs w:val="28"/>
        </w:rPr>
        <w:t>стоинства и недостатки монополии;</w:t>
      </w:r>
    </w:p>
    <w:p w:rsidR="00093B4C" w:rsidRPr="00093B4C" w:rsidRDefault="00A4110A" w:rsidP="00093B4C">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093B4C">
        <w:rPr>
          <w:rFonts w:ascii="Times New Roman" w:hAnsi="Times New Roman" w:cs="Times New Roman"/>
          <w:sz w:val="28"/>
          <w:szCs w:val="28"/>
        </w:rPr>
        <w:t xml:space="preserve"> определить</w:t>
      </w:r>
      <w:r w:rsidR="00093B4C" w:rsidRPr="00093B4C">
        <w:rPr>
          <w:rFonts w:ascii="Times New Roman" w:hAnsi="Times New Roman" w:cs="Times New Roman"/>
          <w:sz w:val="28"/>
          <w:szCs w:val="28"/>
        </w:rPr>
        <w:t xml:space="preserve"> </w:t>
      </w:r>
      <w:r w:rsidR="00093B4C">
        <w:rPr>
          <w:rFonts w:ascii="Times New Roman" w:hAnsi="Times New Roman" w:cs="Times New Roman"/>
          <w:sz w:val="28"/>
          <w:szCs w:val="28"/>
        </w:rPr>
        <w:t>с</w:t>
      </w:r>
      <w:r w:rsidR="00093B4C" w:rsidRPr="00093B4C">
        <w:rPr>
          <w:rFonts w:ascii="Times New Roman" w:hAnsi="Times New Roman" w:cs="Times New Roman"/>
          <w:sz w:val="28"/>
          <w:szCs w:val="28"/>
        </w:rPr>
        <w:t xml:space="preserve">ущность и направления </w:t>
      </w:r>
      <w:r w:rsidR="00093B4C">
        <w:rPr>
          <w:rFonts w:ascii="Times New Roman" w:hAnsi="Times New Roman" w:cs="Times New Roman"/>
          <w:sz w:val="28"/>
          <w:szCs w:val="28"/>
        </w:rPr>
        <w:t>антимонопольного регулирования;</w:t>
      </w:r>
    </w:p>
    <w:p w:rsidR="00093B4C" w:rsidRDefault="00A4110A" w:rsidP="00093B4C">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093B4C">
        <w:rPr>
          <w:rFonts w:ascii="Times New Roman" w:hAnsi="Times New Roman" w:cs="Times New Roman"/>
          <w:sz w:val="28"/>
          <w:szCs w:val="28"/>
        </w:rPr>
        <w:t xml:space="preserve"> рассмотреть</w:t>
      </w:r>
      <w:r w:rsidR="00093B4C" w:rsidRPr="00093B4C">
        <w:rPr>
          <w:rFonts w:ascii="Times New Roman" w:hAnsi="Times New Roman" w:cs="Times New Roman"/>
          <w:sz w:val="28"/>
          <w:szCs w:val="28"/>
        </w:rPr>
        <w:t xml:space="preserve"> </w:t>
      </w:r>
      <w:r w:rsidR="00093B4C">
        <w:rPr>
          <w:rFonts w:ascii="Times New Roman" w:hAnsi="Times New Roman" w:cs="Times New Roman"/>
          <w:sz w:val="28"/>
          <w:szCs w:val="28"/>
        </w:rPr>
        <w:t>а</w:t>
      </w:r>
      <w:r w:rsidR="00093B4C" w:rsidRPr="00093B4C">
        <w:rPr>
          <w:rFonts w:ascii="Times New Roman" w:hAnsi="Times New Roman" w:cs="Times New Roman"/>
          <w:sz w:val="28"/>
          <w:szCs w:val="28"/>
        </w:rPr>
        <w:t>нтимонопольное</w:t>
      </w:r>
      <w:r w:rsidR="00093B4C">
        <w:rPr>
          <w:rFonts w:ascii="Times New Roman" w:hAnsi="Times New Roman" w:cs="Times New Roman"/>
          <w:sz w:val="28"/>
          <w:szCs w:val="28"/>
        </w:rPr>
        <w:t xml:space="preserve"> регулирование в Японии, Германии и России.</w:t>
      </w:r>
    </w:p>
    <w:p w:rsidR="00093B4C" w:rsidRDefault="00093B4C" w:rsidP="00093B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данного исследования выступае</w:t>
      </w:r>
      <w:r w:rsidR="004851F9">
        <w:rPr>
          <w:rFonts w:ascii="Times New Roman" w:hAnsi="Times New Roman" w:cs="Times New Roman"/>
          <w:sz w:val="28"/>
          <w:szCs w:val="28"/>
        </w:rPr>
        <w:t>т антимонопольное регулирование.</w:t>
      </w:r>
    </w:p>
    <w:p w:rsidR="004851F9" w:rsidRPr="00D71F1A" w:rsidRDefault="004851F9" w:rsidP="00D71F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антимонопольное регулирование России.</w:t>
      </w:r>
    </w:p>
    <w:p w:rsidR="004628F0" w:rsidRPr="00A24AA9" w:rsidRDefault="004628F0" w:rsidP="00093B4C">
      <w:pPr>
        <w:spacing w:after="0" w:line="360" w:lineRule="auto"/>
        <w:ind w:firstLine="709"/>
        <w:jc w:val="both"/>
        <w:rPr>
          <w:rFonts w:ascii="Times New Roman" w:hAnsi="Times New Roman" w:cs="Times New Roman"/>
          <w:sz w:val="28"/>
          <w:szCs w:val="28"/>
        </w:rPr>
      </w:pPr>
      <w:r w:rsidRPr="00093B4C">
        <w:rPr>
          <w:rFonts w:ascii="Times New Roman" w:hAnsi="Times New Roman" w:cs="Times New Roman"/>
          <w:sz w:val="28"/>
          <w:szCs w:val="28"/>
        </w:rPr>
        <w:t xml:space="preserve">Теоретические аспекты разбора действенности различных рыночных структур </w:t>
      </w:r>
      <w:r w:rsidR="004851F9">
        <w:rPr>
          <w:rFonts w:ascii="Times New Roman" w:hAnsi="Times New Roman" w:cs="Times New Roman"/>
          <w:sz w:val="28"/>
          <w:szCs w:val="28"/>
        </w:rPr>
        <w:t>рассмотрены</w:t>
      </w:r>
      <w:r w:rsidRPr="00093B4C">
        <w:rPr>
          <w:rFonts w:ascii="Times New Roman" w:hAnsi="Times New Roman" w:cs="Times New Roman"/>
          <w:sz w:val="28"/>
          <w:szCs w:val="28"/>
        </w:rPr>
        <w:t xml:space="preserve"> в трудах </w:t>
      </w:r>
      <w:r w:rsidR="004851F9">
        <w:rPr>
          <w:rFonts w:ascii="Times New Roman" w:hAnsi="Times New Roman" w:cs="Times New Roman"/>
          <w:sz w:val="28"/>
          <w:szCs w:val="28"/>
        </w:rPr>
        <w:t>таких ученых, как</w:t>
      </w:r>
      <w:r w:rsidRPr="00093B4C">
        <w:rPr>
          <w:rFonts w:ascii="Times New Roman" w:hAnsi="Times New Roman" w:cs="Times New Roman"/>
          <w:sz w:val="28"/>
          <w:szCs w:val="28"/>
        </w:rPr>
        <w:t xml:space="preserve"> А. Смит, Д.</w:t>
      </w:r>
      <w:r w:rsidRPr="00A24AA9">
        <w:rPr>
          <w:rFonts w:ascii="Times New Roman" w:hAnsi="Times New Roman" w:cs="Times New Roman"/>
          <w:sz w:val="28"/>
          <w:szCs w:val="28"/>
        </w:rPr>
        <w:t xml:space="preserve"> </w:t>
      </w:r>
      <w:proofErr w:type="spellStart"/>
      <w:r w:rsidRPr="00A24AA9">
        <w:rPr>
          <w:rFonts w:ascii="Times New Roman" w:hAnsi="Times New Roman" w:cs="Times New Roman"/>
          <w:sz w:val="28"/>
          <w:szCs w:val="28"/>
        </w:rPr>
        <w:t>Рикардо</w:t>
      </w:r>
      <w:proofErr w:type="spellEnd"/>
      <w:r w:rsidRPr="00A24AA9">
        <w:rPr>
          <w:rFonts w:ascii="Times New Roman" w:hAnsi="Times New Roman" w:cs="Times New Roman"/>
          <w:sz w:val="28"/>
          <w:szCs w:val="28"/>
        </w:rPr>
        <w:t xml:space="preserve">, Дж. </w:t>
      </w:r>
      <w:proofErr w:type="spellStart"/>
      <w:r w:rsidRPr="00A24AA9">
        <w:rPr>
          <w:rFonts w:ascii="Times New Roman" w:hAnsi="Times New Roman" w:cs="Times New Roman"/>
          <w:sz w:val="28"/>
          <w:szCs w:val="28"/>
        </w:rPr>
        <w:lastRenderedPageBreak/>
        <w:t>Милл</w:t>
      </w:r>
      <w:proofErr w:type="spellEnd"/>
      <w:r w:rsidRPr="00A24AA9">
        <w:rPr>
          <w:rFonts w:ascii="Times New Roman" w:hAnsi="Times New Roman" w:cs="Times New Roman"/>
          <w:sz w:val="28"/>
          <w:szCs w:val="28"/>
        </w:rPr>
        <w:t>, К. Маркс</w:t>
      </w:r>
      <w:r w:rsidR="004851F9">
        <w:rPr>
          <w:rFonts w:ascii="Times New Roman" w:hAnsi="Times New Roman" w:cs="Times New Roman"/>
          <w:sz w:val="28"/>
          <w:szCs w:val="28"/>
        </w:rPr>
        <w:t xml:space="preserve">, А. Маршалл и Э. </w:t>
      </w:r>
      <w:proofErr w:type="spellStart"/>
      <w:r w:rsidR="004851F9">
        <w:rPr>
          <w:rFonts w:ascii="Times New Roman" w:hAnsi="Times New Roman" w:cs="Times New Roman"/>
          <w:sz w:val="28"/>
          <w:szCs w:val="28"/>
        </w:rPr>
        <w:t>Чемберлин</w:t>
      </w:r>
      <w:proofErr w:type="spellEnd"/>
      <w:r w:rsidRPr="00A24AA9">
        <w:rPr>
          <w:rFonts w:ascii="Times New Roman" w:hAnsi="Times New Roman" w:cs="Times New Roman"/>
          <w:sz w:val="28"/>
          <w:szCs w:val="28"/>
        </w:rPr>
        <w:t xml:space="preserve">, дальнейшее формирование теории и практики конкуренции, </w:t>
      </w:r>
      <w:r w:rsidR="004851F9">
        <w:rPr>
          <w:rFonts w:ascii="Times New Roman" w:hAnsi="Times New Roman" w:cs="Times New Roman"/>
          <w:sz w:val="28"/>
          <w:szCs w:val="28"/>
        </w:rPr>
        <w:t>и</w:t>
      </w:r>
      <w:r w:rsidRPr="00A24AA9">
        <w:rPr>
          <w:rFonts w:ascii="Times New Roman" w:hAnsi="Times New Roman" w:cs="Times New Roman"/>
          <w:sz w:val="28"/>
          <w:szCs w:val="28"/>
        </w:rPr>
        <w:t xml:space="preserve"> рол</w:t>
      </w:r>
      <w:r w:rsidR="004851F9">
        <w:rPr>
          <w:rFonts w:ascii="Times New Roman" w:hAnsi="Times New Roman" w:cs="Times New Roman"/>
          <w:sz w:val="28"/>
          <w:szCs w:val="28"/>
        </w:rPr>
        <w:t>ь</w:t>
      </w:r>
      <w:r w:rsidRPr="00A24AA9">
        <w:rPr>
          <w:rFonts w:ascii="Times New Roman" w:hAnsi="Times New Roman" w:cs="Times New Roman"/>
          <w:sz w:val="28"/>
          <w:szCs w:val="28"/>
        </w:rPr>
        <w:t xml:space="preserve"> государства в деятельности конкурентных рынков </w:t>
      </w:r>
      <w:r w:rsidR="004851F9">
        <w:rPr>
          <w:rFonts w:ascii="Times New Roman" w:hAnsi="Times New Roman" w:cs="Times New Roman"/>
          <w:sz w:val="28"/>
          <w:szCs w:val="28"/>
        </w:rPr>
        <w:t>получило отражение</w:t>
      </w:r>
      <w:r w:rsidRPr="00A24AA9">
        <w:rPr>
          <w:rFonts w:ascii="Times New Roman" w:hAnsi="Times New Roman" w:cs="Times New Roman"/>
          <w:sz w:val="28"/>
          <w:szCs w:val="28"/>
        </w:rPr>
        <w:t xml:space="preserve"> в работах Дж. Робинсон</w:t>
      </w:r>
      <w:r w:rsidR="004851F9">
        <w:rPr>
          <w:rFonts w:ascii="Times New Roman" w:hAnsi="Times New Roman" w:cs="Times New Roman"/>
          <w:sz w:val="28"/>
          <w:szCs w:val="28"/>
        </w:rPr>
        <w:t>а</w:t>
      </w:r>
      <w:r w:rsidRPr="00A24AA9">
        <w:rPr>
          <w:rFonts w:ascii="Times New Roman" w:hAnsi="Times New Roman" w:cs="Times New Roman"/>
          <w:sz w:val="28"/>
          <w:szCs w:val="28"/>
        </w:rPr>
        <w:t xml:space="preserve">, Дж. М. </w:t>
      </w:r>
      <w:proofErr w:type="spellStart"/>
      <w:r w:rsidRPr="00A24AA9">
        <w:rPr>
          <w:rFonts w:ascii="Times New Roman" w:hAnsi="Times New Roman" w:cs="Times New Roman"/>
          <w:sz w:val="28"/>
          <w:szCs w:val="28"/>
        </w:rPr>
        <w:t>Кейнса</w:t>
      </w:r>
      <w:proofErr w:type="spellEnd"/>
      <w:r w:rsidRPr="00A24AA9">
        <w:rPr>
          <w:rFonts w:ascii="Times New Roman" w:hAnsi="Times New Roman" w:cs="Times New Roman"/>
          <w:sz w:val="28"/>
          <w:szCs w:val="28"/>
        </w:rPr>
        <w:t xml:space="preserve">, </w:t>
      </w:r>
      <w:r w:rsidR="004851F9" w:rsidRPr="00A24AA9">
        <w:rPr>
          <w:rFonts w:ascii="Times New Roman" w:hAnsi="Times New Roman" w:cs="Times New Roman"/>
          <w:sz w:val="28"/>
          <w:szCs w:val="28"/>
        </w:rPr>
        <w:t xml:space="preserve">Ф. </w:t>
      </w:r>
      <w:proofErr w:type="spellStart"/>
      <w:r w:rsidR="004851F9" w:rsidRPr="00A24AA9">
        <w:rPr>
          <w:rFonts w:ascii="Times New Roman" w:hAnsi="Times New Roman" w:cs="Times New Roman"/>
          <w:sz w:val="28"/>
          <w:szCs w:val="28"/>
        </w:rPr>
        <w:t>Хайека</w:t>
      </w:r>
      <w:proofErr w:type="spellEnd"/>
      <w:r w:rsidR="004851F9" w:rsidRPr="00A24AA9">
        <w:rPr>
          <w:rFonts w:ascii="Times New Roman" w:hAnsi="Times New Roman" w:cs="Times New Roman"/>
          <w:sz w:val="28"/>
          <w:szCs w:val="28"/>
        </w:rPr>
        <w:t>,</w:t>
      </w:r>
      <w:r w:rsidR="004851F9">
        <w:rPr>
          <w:rFonts w:ascii="Times New Roman" w:hAnsi="Times New Roman" w:cs="Times New Roman"/>
          <w:sz w:val="28"/>
          <w:szCs w:val="28"/>
        </w:rPr>
        <w:t xml:space="preserve"> </w:t>
      </w:r>
      <w:r w:rsidRPr="00A24AA9">
        <w:rPr>
          <w:rFonts w:ascii="Times New Roman" w:hAnsi="Times New Roman" w:cs="Times New Roman"/>
          <w:sz w:val="28"/>
          <w:szCs w:val="28"/>
        </w:rPr>
        <w:t xml:space="preserve">Л. </w:t>
      </w:r>
      <w:proofErr w:type="spellStart"/>
      <w:r w:rsidRPr="00A24AA9">
        <w:rPr>
          <w:rFonts w:ascii="Times New Roman" w:hAnsi="Times New Roman" w:cs="Times New Roman"/>
          <w:sz w:val="28"/>
          <w:szCs w:val="28"/>
        </w:rPr>
        <w:t>Эрхарда</w:t>
      </w:r>
      <w:proofErr w:type="spellEnd"/>
      <w:r w:rsidRPr="00A24AA9">
        <w:rPr>
          <w:rFonts w:ascii="Times New Roman" w:hAnsi="Times New Roman" w:cs="Times New Roman"/>
          <w:sz w:val="28"/>
          <w:szCs w:val="28"/>
        </w:rPr>
        <w:t xml:space="preserve">, П. </w:t>
      </w:r>
      <w:proofErr w:type="spellStart"/>
      <w:r w:rsidRPr="00A24AA9">
        <w:rPr>
          <w:rFonts w:ascii="Times New Roman" w:hAnsi="Times New Roman" w:cs="Times New Roman"/>
          <w:sz w:val="28"/>
          <w:szCs w:val="28"/>
        </w:rPr>
        <w:t>Сраффы</w:t>
      </w:r>
      <w:proofErr w:type="spellEnd"/>
      <w:r w:rsidRPr="00A24AA9">
        <w:rPr>
          <w:rFonts w:ascii="Times New Roman" w:hAnsi="Times New Roman" w:cs="Times New Roman"/>
          <w:sz w:val="28"/>
          <w:szCs w:val="28"/>
        </w:rPr>
        <w:t>, В. Ойкена, П</w:t>
      </w:r>
      <w:r w:rsidR="004851F9">
        <w:rPr>
          <w:rFonts w:ascii="Times New Roman" w:hAnsi="Times New Roman" w:cs="Times New Roman"/>
          <w:sz w:val="28"/>
          <w:szCs w:val="28"/>
        </w:rPr>
        <w:t>.</w:t>
      </w:r>
      <w:r w:rsidR="004851F9" w:rsidRPr="004851F9">
        <w:rPr>
          <w:rFonts w:ascii="Times New Roman" w:hAnsi="Times New Roman" w:cs="Times New Roman"/>
          <w:sz w:val="28"/>
          <w:szCs w:val="28"/>
        </w:rPr>
        <w:t xml:space="preserve"> </w:t>
      </w:r>
      <w:r w:rsidR="004851F9" w:rsidRPr="00A24AA9">
        <w:rPr>
          <w:rFonts w:ascii="Times New Roman" w:hAnsi="Times New Roman" w:cs="Times New Roman"/>
          <w:sz w:val="28"/>
          <w:szCs w:val="28"/>
        </w:rPr>
        <w:t xml:space="preserve">Й. </w:t>
      </w:r>
      <w:proofErr w:type="spellStart"/>
      <w:r w:rsidR="004851F9" w:rsidRPr="00A24AA9">
        <w:rPr>
          <w:rFonts w:ascii="Times New Roman" w:hAnsi="Times New Roman" w:cs="Times New Roman"/>
          <w:sz w:val="28"/>
          <w:szCs w:val="28"/>
        </w:rPr>
        <w:t>Шумпетера</w:t>
      </w:r>
      <w:proofErr w:type="spellEnd"/>
      <w:r w:rsidR="004851F9" w:rsidRPr="00A24AA9">
        <w:rPr>
          <w:rFonts w:ascii="Times New Roman" w:hAnsi="Times New Roman" w:cs="Times New Roman"/>
          <w:sz w:val="28"/>
          <w:szCs w:val="28"/>
        </w:rPr>
        <w:t>,</w:t>
      </w:r>
      <w:r w:rsidRPr="00A24AA9">
        <w:rPr>
          <w:rFonts w:ascii="Times New Roman" w:hAnsi="Times New Roman" w:cs="Times New Roman"/>
          <w:sz w:val="28"/>
          <w:szCs w:val="28"/>
        </w:rPr>
        <w:t xml:space="preserve"> </w:t>
      </w:r>
      <w:proofErr w:type="spellStart"/>
      <w:r w:rsidRPr="00A24AA9">
        <w:rPr>
          <w:rFonts w:ascii="Times New Roman" w:hAnsi="Times New Roman" w:cs="Times New Roman"/>
          <w:sz w:val="28"/>
          <w:szCs w:val="28"/>
        </w:rPr>
        <w:t>Самуэльсона</w:t>
      </w:r>
      <w:proofErr w:type="spellEnd"/>
      <w:r w:rsidRPr="00A24AA9">
        <w:rPr>
          <w:rFonts w:ascii="Times New Roman" w:hAnsi="Times New Roman" w:cs="Times New Roman"/>
          <w:sz w:val="28"/>
          <w:szCs w:val="28"/>
        </w:rPr>
        <w:t>, Ж. Тироля, М. Портера, А. Томпсона и др.</w:t>
      </w:r>
    </w:p>
    <w:p w:rsidR="004851F9" w:rsidRDefault="004628F0"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Из-за целого комплекса проблем теоретического, и практического характера</w:t>
      </w:r>
      <w:r w:rsidR="004851F9">
        <w:rPr>
          <w:rFonts w:ascii="Times New Roman" w:hAnsi="Times New Roman" w:cs="Times New Roman"/>
          <w:sz w:val="28"/>
          <w:szCs w:val="28"/>
        </w:rPr>
        <w:t xml:space="preserve"> в</w:t>
      </w:r>
      <w:r w:rsidRPr="00A24AA9">
        <w:rPr>
          <w:rFonts w:ascii="Times New Roman" w:hAnsi="Times New Roman" w:cs="Times New Roman"/>
          <w:sz w:val="28"/>
          <w:szCs w:val="28"/>
        </w:rPr>
        <w:t xml:space="preserve"> исследовании рыночной концентрации, </w:t>
      </w:r>
      <w:r w:rsidR="004851F9">
        <w:rPr>
          <w:rFonts w:ascii="Times New Roman" w:hAnsi="Times New Roman" w:cs="Times New Roman"/>
          <w:sz w:val="28"/>
          <w:szCs w:val="28"/>
        </w:rPr>
        <w:t>нужно</w:t>
      </w:r>
      <w:r w:rsidRPr="00A24AA9">
        <w:rPr>
          <w:rFonts w:ascii="Times New Roman" w:hAnsi="Times New Roman" w:cs="Times New Roman"/>
          <w:sz w:val="28"/>
          <w:szCs w:val="28"/>
        </w:rPr>
        <w:t xml:space="preserve"> </w:t>
      </w:r>
      <w:r w:rsidR="004851F9">
        <w:rPr>
          <w:rFonts w:ascii="Times New Roman" w:hAnsi="Times New Roman" w:cs="Times New Roman"/>
          <w:sz w:val="28"/>
          <w:szCs w:val="28"/>
        </w:rPr>
        <w:t xml:space="preserve">более подробно </w:t>
      </w:r>
      <w:r w:rsidRPr="00A24AA9">
        <w:rPr>
          <w:rFonts w:ascii="Times New Roman" w:hAnsi="Times New Roman" w:cs="Times New Roman"/>
          <w:sz w:val="28"/>
          <w:szCs w:val="28"/>
        </w:rPr>
        <w:t>рассмотреть методы регулирования рынков и отраслей</w:t>
      </w:r>
      <w:r w:rsidR="004851F9">
        <w:rPr>
          <w:rFonts w:ascii="Times New Roman" w:hAnsi="Times New Roman" w:cs="Times New Roman"/>
          <w:sz w:val="28"/>
          <w:szCs w:val="28"/>
        </w:rPr>
        <w:t>.</w:t>
      </w:r>
    </w:p>
    <w:p w:rsidR="004628F0" w:rsidRDefault="004851F9" w:rsidP="00A24A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004628F0" w:rsidRPr="00A24AA9">
        <w:rPr>
          <w:rFonts w:ascii="Times New Roman" w:hAnsi="Times New Roman" w:cs="Times New Roman"/>
          <w:sz w:val="28"/>
          <w:szCs w:val="28"/>
        </w:rPr>
        <w:t xml:space="preserve">, рассмотрение </w:t>
      </w:r>
      <w:r>
        <w:rPr>
          <w:rFonts w:ascii="Times New Roman" w:hAnsi="Times New Roman" w:cs="Times New Roman"/>
          <w:sz w:val="28"/>
          <w:szCs w:val="28"/>
        </w:rPr>
        <w:t>главных</w:t>
      </w:r>
      <w:r w:rsidR="004628F0" w:rsidRPr="00A24AA9">
        <w:rPr>
          <w:rFonts w:ascii="Times New Roman" w:hAnsi="Times New Roman" w:cs="Times New Roman"/>
          <w:sz w:val="28"/>
          <w:szCs w:val="28"/>
        </w:rPr>
        <w:t xml:space="preserve"> задач антимонопол</w:t>
      </w:r>
      <w:r>
        <w:rPr>
          <w:rFonts w:ascii="Times New Roman" w:hAnsi="Times New Roman" w:cs="Times New Roman"/>
          <w:sz w:val="28"/>
          <w:szCs w:val="28"/>
        </w:rPr>
        <w:t xml:space="preserve">ьной политики и методов </w:t>
      </w:r>
      <w:r w:rsidR="004628F0" w:rsidRPr="00A24AA9">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данной политики</w:t>
      </w:r>
      <w:r w:rsidR="004628F0" w:rsidRPr="00A24AA9">
        <w:rPr>
          <w:rFonts w:ascii="Times New Roman" w:hAnsi="Times New Roman" w:cs="Times New Roman"/>
          <w:sz w:val="28"/>
          <w:szCs w:val="28"/>
        </w:rPr>
        <w:t>, исследование методологических основ и методических подходов к анализу конкурентной среды</w:t>
      </w:r>
      <w:r>
        <w:rPr>
          <w:rFonts w:ascii="Times New Roman" w:hAnsi="Times New Roman" w:cs="Times New Roman"/>
          <w:sz w:val="28"/>
          <w:szCs w:val="28"/>
        </w:rPr>
        <w:t xml:space="preserve">, а так же </w:t>
      </w:r>
      <w:r w:rsidR="004628F0" w:rsidRPr="00A24AA9">
        <w:rPr>
          <w:rFonts w:ascii="Times New Roman" w:hAnsi="Times New Roman" w:cs="Times New Roman"/>
          <w:sz w:val="28"/>
          <w:szCs w:val="28"/>
        </w:rPr>
        <w:t>процессов экономической концентрации на отр</w:t>
      </w:r>
      <w:r>
        <w:rPr>
          <w:rFonts w:ascii="Times New Roman" w:hAnsi="Times New Roman" w:cs="Times New Roman"/>
          <w:sz w:val="28"/>
          <w:szCs w:val="28"/>
        </w:rPr>
        <w:t>аслевых товарных рынках дают возможность</w:t>
      </w:r>
      <w:r w:rsidR="004628F0" w:rsidRPr="00A24AA9">
        <w:rPr>
          <w:rFonts w:ascii="Times New Roman" w:hAnsi="Times New Roman" w:cs="Times New Roman"/>
          <w:sz w:val="28"/>
          <w:szCs w:val="28"/>
        </w:rPr>
        <w:t xml:space="preserve"> выработать механизмы</w:t>
      </w:r>
      <w:r>
        <w:rPr>
          <w:rFonts w:ascii="Times New Roman" w:hAnsi="Times New Roman" w:cs="Times New Roman"/>
          <w:sz w:val="28"/>
          <w:szCs w:val="28"/>
        </w:rPr>
        <w:t xml:space="preserve"> и принципы</w:t>
      </w:r>
      <w:r w:rsidR="004628F0" w:rsidRPr="00A24AA9">
        <w:rPr>
          <w:rFonts w:ascii="Times New Roman" w:hAnsi="Times New Roman" w:cs="Times New Roman"/>
          <w:sz w:val="28"/>
          <w:szCs w:val="28"/>
        </w:rPr>
        <w:t xml:space="preserve"> антимонопольной политики, оценить эффективность ее исполнения.</w:t>
      </w:r>
    </w:p>
    <w:p w:rsidR="004851F9" w:rsidRPr="00A24AA9" w:rsidRDefault="004851F9" w:rsidP="00A24AA9">
      <w:pPr>
        <w:spacing w:after="0" w:line="360" w:lineRule="auto"/>
        <w:ind w:firstLine="709"/>
        <w:jc w:val="both"/>
        <w:rPr>
          <w:rFonts w:ascii="Times New Roman" w:hAnsi="Times New Roman" w:cs="Times New Roman"/>
          <w:sz w:val="28"/>
          <w:szCs w:val="28"/>
        </w:rPr>
      </w:pPr>
    </w:p>
    <w:p w:rsidR="004628F0" w:rsidRPr="00A24AA9" w:rsidRDefault="004628F0" w:rsidP="00A24AA9">
      <w:pPr>
        <w:pStyle w:val="2"/>
        <w:spacing w:before="0" w:line="360" w:lineRule="auto"/>
        <w:ind w:firstLine="709"/>
        <w:jc w:val="both"/>
        <w:rPr>
          <w:rFonts w:ascii="Times New Roman" w:hAnsi="Times New Roman" w:cs="Times New Roman"/>
          <w:b w:val="0"/>
          <w:sz w:val="28"/>
          <w:szCs w:val="28"/>
        </w:rPr>
      </w:pPr>
    </w:p>
    <w:p w:rsidR="004628F0" w:rsidRPr="00A24AA9" w:rsidRDefault="004628F0" w:rsidP="00A24AA9">
      <w:pPr>
        <w:suppressAutoHyphens/>
        <w:spacing w:after="0" w:line="360" w:lineRule="auto"/>
        <w:ind w:firstLine="709"/>
        <w:jc w:val="both"/>
        <w:rPr>
          <w:rFonts w:ascii="Times New Roman" w:hAnsi="Times New Roman" w:cs="Times New Roman"/>
          <w:sz w:val="28"/>
          <w:szCs w:val="28"/>
        </w:rPr>
      </w:pPr>
    </w:p>
    <w:p w:rsidR="004628F0" w:rsidRPr="00A24AA9" w:rsidRDefault="004628F0"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br w:type="page"/>
      </w:r>
    </w:p>
    <w:p w:rsidR="004628F0" w:rsidRPr="00A24AA9" w:rsidRDefault="004628F0"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lastRenderedPageBreak/>
        <w:t>1 Необходимость антимонопольного регулирования</w:t>
      </w:r>
    </w:p>
    <w:p w:rsidR="007050B2" w:rsidRDefault="007050B2" w:rsidP="00A24AA9">
      <w:pPr>
        <w:spacing w:after="0" w:line="360" w:lineRule="auto"/>
        <w:ind w:firstLine="709"/>
        <w:jc w:val="both"/>
        <w:rPr>
          <w:rFonts w:ascii="Times New Roman" w:hAnsi="Times New Roman" w:cs="Times New Roman"/>
          <w:sz w:val="28"/>
          <w:szCs w:val="28"/>
        </w:rPr>
      </w:pPr>
    </w:p>
    <w:p w:rsidR="004628F0" w:rsidRPr="00A24AA9" w:rsidRDefault="004628F0"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1.1 Понятие и характерные черты монополии</w:t>
      </w:r>
    </w:p>
    <w:p w:rsidR="007050B2" w:rsidRPr="00D71F1A" w:rsidRDefault="007050B2" w:rsidP="00D71F1A">
      <w:pPr>
        <w:spacing w:after="0" w:line="360" w:lineRule="auto"/>
        <w:jc w:val="both"/>
        <w:rPr>
          <w:rFonts w:ascii="Times New Roman" w:hAnsi="Times New Roman" w:cs="Times New Roman"/>
          <w:sz w:val="28"/>
          <w:szCs w:val="28"/>
        </w:rPr>
      </w:pPr>
      <w:bookmarkStart w:id="0" w:name="_GoBack"/>
      <w:bookmarkEnd w:id="0"/>
    </w:p>
    <w:p w:rsidR="004628F0" w:rsidRPr="00A24AA9" w:rsidRDefault="004628F0"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bCs/>
          <w:sz w:val="28"/>
          <w:szCs w:val="28"/>
        </w:rPr>
        <w:t>М</w:t>
      </w:r>
      <w:r w:rsidRPr="00A24AA9">
        <w:rPr>
          <w:rFonts w:ascii="Times New Roman" w:hAnsi="Times New Roman" w:cs="Times New Roman"/>
          <w:sz w:val="28"/>
          <w:szCs w:val="28"/>
        </w:rPr>
        <w:t>онополия – (от мон</w:t>
      </w:r>
      <w:proofErr w:type="gramStart"/>
      <w:r w:rsidRPr="00A24AA9">
        <w:rPr>
          <w:rFonts w:ascii="Times New Roman" w:hAnsi="Times New Roman" w:cs="Times New Roman"/>
          <w:sz w:val="28"/>
          <w:szCs w:val="28"/>
        </w:rPr>
        <w:t>о-</w:t>
      </w:r>
      <w:proofErr w:type="gramEnd"/>
      <w:r w:rsidRPr="00A24AA9">
        <w:rPr>
          <w:rFonts w:ascii="Times New Roman" w:hAnsi="Times New Roman" w:cs="Times New Roman"/>
          <w:sz w:val="28"/>
          <w:szCs w:val="28"/>
        </w:rPr>
        <w:t xml:space="preserve"> один, и греч. </w:t>
      </w:r>
      <w:proofErr w:type="spellStart"/>
      <w:r w:rsidRPr="00A24AA9">
        <w:rPr>
          <w:rFonts w:ascii="Times New Roman" w:hAnsi="Times New Roman" w:cs="Times New Roman"/>
          <w:sz w:val="28"/>
          <w:szCs w:val="28"/>
        </w:rPr>
        <w:t>Poleo</w:t>
      </w:r>
      <w:proofErr w:type="spellEnd"/>
      <w:r w:rsidRPr="00A24AA9">
        <w:rPr>
          <w:rFonts w:ascii="Times New Roman" w:hAnsi="Times New Roman" w:cs="Times New Roman"/>
          <w:sz w:val="28"/>
          <w:szCs w:val="28"/>
        </w:rPr>
        <w:t xml:space="preserve"> – продаю), исключительное право в определенной области </w:t>
      </w:r>
      <w:r w:rsidR="002C2030" w:rsidRPr="00A24AA9">
        <w:rPr>
          <w:rFonts w:ascii="Times New Roman" w:hAnsi="Times New Roman" w:cs="Times New Roman"/>
          <w:sz w:val="28"/>
          <w:szCs w:val="28"/>
        </w:rPr>
        <w:t>организации, фирмы</w:t>
      </w:r>
      <w:r w:rsidR="002C2030">
        <w:rPr>
          <w:rFonts w:ascii="Times New Roman" w:hAnsi="Times New Roman" w:cs="Times New Roman"/>
          <w:sz w:val="28"/>
          <w:szCs w:val="28"/>
        </w:rPr>
        <w:t>,</w:t>
      </w:r>
      <w:r w:rsidR="002C2030" w:rsidRPr="00A24AA9">
        <w:rPr>
          <w:rFonts w:ascii="Times New Roman" w:hAnsi="Times New Roman" w:cs="Times New Roman"/>
          <w:sz w:val="28"/>
          <w:szCs w:val="28"/>
        </w:rPr>
        <w:t xml:space="preserve"> </w:t>
      </w:r>
      <w:r w:rsidRPr="00A24AA9">
        <w:rPr>
          <w:rFonts w:ascii="Times New Roman" w:hAnsi="Times New Roman" w:cs="Times New Roman"/>
          <w:sz w:val="28"/>
          <w:szCs w:val="28"/>
        </w:rPr>
        <w:t>государства. Это крупные хозяйственные объединения (</w:t>
      </w:r>
      <w:r w:rsidR="002C2030" w:rsidRPr="00A24AA9">
        <w:rPr>
          <w:rFonts w:ascii="Times New Roman" w:hAnsi="Times New Roman" w:cs="Times New Roman"/>
          <w:sz w:val="28"/>
          <w:szCs w:val="28"/>
        </w:rPr>
        <w:t xml:space="preserve">синдикаты, </w:t>
      </w:r>
      <w:r w:rsidRPr="00A24AA9">
        <w:rPr>
          <w:rFonts w:ascii="Times New Roman" w:hAnsi="Times New Roman" w:cs="Times New Roman"/>
          <w:sz w:val="28"/>
          <w:szCs w:val="28"/>
        </w:rPr>
        <w:t xml:space="preserve">картели, </w:t>
      </w:r>
      <w:r w:rsidR="002C2030" w:rsidRPr="00A24AA9">
        <w:rPr>
          <w:rFonts w:ascii="Times New Roman" w:hAnsi="Times New Roman" w:cs="Times New Roman"/>
          <w:sz w:val="28"/>
          <w:szCs w:val="28"/>
        </w:rPr>
        <w:t xml:space="preserve">концерны </w:t>
      </w:r>
      <w:r w:rsidRPr="00A24AA9">
        <w:rPr>
          <w:rFonts w:ascii="Times New Roman" w:hAnsi="Times New Roman" w:cs="Times New Roman"/>
          <w:sz w:val="28"/>
          <w:szCs w:val="28"/>
        </w:rPr>
        <w:t xml:space="preserve">тресты, и так далее), </w:t>
      </w:r>
      <w:r w:rsidR="002C2030">
        <w:rPr>
          <w:rFonts w:ascii="Times New Roman" w:hAnsi="Times New Roman" w:cs="Times New Roman"/>
          <w:sz w:val="28"/>
          <w:szCs w:val="28"/>
        </w:rPr>
        <w:t>которые находятся</w:t>
      </w:r>
      <w:r w:rsidRPr="00A24AA9">
        <w:rPr>
          <w:rFonts w:ascii="Times New Roman" w:hAnsi="Times New Roman" w:cs="Times New Roman"/>
          <w:sz w:val="28"/>
          <w:szCs w:val="28"/>
        </w:rPr>
        <w:t xml:space="preserve"> в частной собственности (</w:t>
      </w:r>
      <w:r w:rsidR="002C2030" w:rsidRPr="00A24AA9">
        <w:rPr>
          <w:rFonts w:ascii="Times New Roman" w:hAnsi="Times New Roman" w:cs="Times New Roman"/>
          <w:sz w:val="28"/>
          <w:szCs w:val="28"/>
        </w:rPr>
        <w:t>акционерной</w:t>
      </w:r>
      <w:r w:rsidR="002C2030">
        <w:rPr>
          <w:rFonts w:ascii="Times New Roman" w:hAnsi="Times New Roman" w:cs="Times New Roman"/>
          <w:sz w:val="28"/>
          <w:szCs w:val="28"/>
        </w:rPr>
        <w:t>,</w:t>
      </w:r>
      <w:r w:rsidR="002C2030" w:rsidRPr="00A24AA9">
        <w:rPr>
          <w:rFonts w:ascii="Times New Roman" w:hAnsi="Times New Roman" w:cs="Times New Roman"/>
          <w:sz w:val="28"/>
          <w:szCs w:val="28"/>
        </w:rPr>
        <w:t xml:space="preserve"> </w:t>
      </w:r>
      <w:r w:rsidRPr="00A24AA9">
        <w:rPr>
          <w:rFonts w:ascii="Times New Roman" w:hAnsi="Times New Roman" w:cs="Times New Roman"/>
          <w:sz w:val="28"/>
          <w:szCs w:val="28"/>
        </w:rPr>
        <w:t>индивидуальной</w:t>
      </w:r>
      <w:r w:rsidR="002C2030">
        <w:rPr>
          <w:rFonts w:ascii="Times New Roman" w:hAnsi="Times New Roman" w:cs="Times New Roman"/>
          <w:sz w:val="28"/>
          <w:szCs w:val="28"/>
        </w:rPr>
        <w:t xml:space="preserve"> или</w:t>
      </w:r>
      <w:r w:rsidRPr="00A24AA9">
        <w:rPr>
          <w:rFonts w:ascii="Times New Roman" w:hAnsi="Times New Roman" w:cs="Times New Roman"/>
          <w:sz w:val="28"/>
          <w:szCs w:val="28"/>
        </w:rPr>
        <w:t xml:space="preserve"> групповой) и </w:t>
      </w:r>
      <w:r w:rsidR="002C2030">
        <w:rPr>
          <w:rFonts w:ascii="Times New Roman" w:hAnsi="Times New Roman" w:cs="Times New Roman"/>
          <w:sz w:val="28"/>
          <w:szCs w:val="28"/>
        </w:rPr>
        <w:t>которые осуществляют</w:t>
      </w:r>
      <w:r w:rsidRPr="00A24AA9">
        <w:rPr>
          <w:rFonts w:ascii="Times New Roman" w:hAnsi="Times New Roman" w:cs="Times New Roman"/>
          <w:sz w:val="28"/>
          <w:szCs w:val="28"/>
        </w:rPr>
        <w:t xml:space="preserve"> контроль над отраслями, рынками и экономикой на основе высокой степени концентрации производства и капитала с целью установления монопольных цен и извлечения монопольных прибылей. Господство в экономике </w:t>
      </w:r>
      <w:r w:rsidR="002C2030">
        <w:rPr>
          <w:rFonts w:ascii="Times New Roman" w:hAnsi="Times New Roman" w:cs="Times New Roman"/>
          <w:sz w:val="28"/>
          <w:szCs w:val="28"/>
        </w:rPr>
        <w:t>является</w:t>
      </w:r>
      <w:r w:rsidRPr="00A24AA9">
        <w:rPr>
          <w:rFonts w:ascii="Times New Roman" w:hAnsi="Times New Roman" w:cs="Times New Roman"/>
          <w:sz w:val="28"/>
          <w:szCs w:val="28"/>
        </w:rPr>
        <w:t xml:space="preserve"> основ</w:t>
      </w:r>
      <w:r w:rsidR="002C2030">
        <w:rPr>
          <w:rFonts w:ascii="Times New Roman" w:hAnsi="Times New Roman" w:cs="Times New Roman"/>
          <w:sz w:val="28"/>
          <w:szCs w:val="28"/>
        </w:rPr>
        <w:t>анием</w:t>
      </w:r>
      <w:r w:rsidRPr="00A24AA9">
        <w:rPr>
          <w:rFonts w:ascii="Times New Roman" w:hAnsi="Times New Roman" w:cs="Times New Roman"/>
          <w:sz w:val="28"/>
          <w:szCs w:val="28"/>
        </w:rPr>
        <w:t xml:space="preserve"> того влияния, которое монополии оказывают на все </w:t>
      </w:r>
      <w:r w:rsidR="002C2030">
        <w:rPr>
          <w:rFonts w:ascii="Times New Roman" w:hAnsi="Times New Roman" w:cs="Times New Roman"/>
          <w:sz w:val="28"/>
          <w:szCs w:val="28"/>
        </w:rPr>
        <w:t>области</w:t>
      </w:r>
      <w:r w:rsidRPr="00A24AA9">
        <w:rPr>
          <w:rFonts w:ascii="Times New Roman" w:hAnsi="Times New Roman" w:cs="Times New Roman"/>
          <w:sz w:val="28"/>
          <w:szCs w:val="28"/>
        </w:rPr>
        <w:t xml:space="preserve"> жизни страны.</w:t>
      </w:r>
    </w:p>
    <w:p w:rsidR="004628F0" w:rsidRPr="00A24AA9" w:rsidRDefault="002C2030" w:rsidP="00A24A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Факторы, которые способствуют</w:t>
      </w:r>
      <w:r w:rsidR="004628F0" w:rsidRPr="00A24AA9">
        <w:rPr>
          <w:rFonts w:ascii="Times New Roman" w:hAnsi="Times New Roman" w:cs="Times New Roman"/>
          <w:sz w:val="28"/>
          <w:szCs w:val="28"/>
        </w:rPr>
        <w:t xml:space="preserve"> возни</w:t>
      </w:r>
      <w:r>
        <w:rPr>
          <w:rFonts w:ascii="Times New Roman" w:hAnsi="Times New Roman" w:cs="Times New Roman"/>
          <w:sz w:val="28"/>
          <w:szCs w:val="28"/>
        </w:rPr>
        <w:t>кновению монополий</w:t>
      </w:r>
      <w:r w:rsidR="004628F0" w:rsidRPr="00A24AA9">
        <w:rPr>
          <w:rFonts w:ascii="Times New Roman" w:hAnsi="Times New Roman" w:cs="Times New Roman"/>
          <w:sz w:val="28"/>
          <w:szCs w:val="28"/>
        </w:rPr>
        <w:t>:</w:t>
      </w:r>
    </w:p>
    <w:p w:rsidR="004628F0" w:rsidRPr="007F48AB" w:rsidRDefault="00A4110A" w:rsidP="00A24AA9">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2C2030">
        <w:rPr>
          <w:rFonts w:ascii="Times New Roman" w:hAnsi="Times New Roman" w:cs="Times New Roman"/>
          <w:sz w:val="28"/>
          <w:szCs w:val="28"/>
        </w:rPr>
        <w:t xml:space="preserve"> п</w:t>
      </w:r>
      <w:r w:rsidR="004628F0" w:rsidRPr="00A24AA9">
        <w:rPr>
          <w:rFonts w:ascii="Times New Roman" w:hAnsi="Times New Roman" w:cs="Times New Roman"/>
          <w:sz w:val="28"/>
          <w:szCs w:val="28"/>
        </w:rPr>
        <w:t>олный (исключительный) контроль над вводимыми</w:t>
      </w:r>
      <w:r w:rsidR="007F48AB">
        <w:rPr>
          <w:rFonts w:ascii="Times New Roman" w:hAnsi="Times New Roman" w:cs="Times New Roman"/>
          <w:sz w:val="28"/>
          <w:szCs w:val="28"/>
        </w:rPr>
        <w:t xml:space="preserve"> важными факторами производства;</w:t>
      </w:r>
    </w:p>
    <w:p w:rsidR="004628F0" w:rsidRPr="00A24AA9" w:rsidRDefault="00A4110A" w:rsidP="00A24AA9">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2C2030">
        <w:rPr>
          <w:rFonts w:ascii="Times New Roman" w:hAnsi="Times New Roman" w:cs="Times New Roman"/>
          <w:sz w:val="28"/>
          <w:szCs w:val="28"/>
        </w:rPr>
        <w:t xml:space="preserve"> </w:t>
      </w:r>
      <w:r w:rsidR="002C2030" w:rsidRPr="00A24AA9">
        <w:rPr>
          <w:rFonts w:ascii="Times New Roman" w:hAnsi="Times New Roman" w:cs="Times New Roman"/>
          <w:sz w:val="28"/>
          <w:szCs w:val="28"/>
        </w:rPr>
        <w:t>экономия</w:t>
      </w:r>
      <w:r w:rsidR="004628F0" w:rsidRPr="00A24AA9">
        <w:rPr>
          <w:rFonts w:ascii="Times New Roman" w:hAnsi="Times New Roman" w:cs="Times New Roman"/>
          <w:sz w:val="28"/>
          <w:szCs w:val="28"/>
        </w:rPr>
        <w:t>, обусловленная ростом масштаба производства (проявляющаяся в снижении долгосрочных средних издержек производства на единицу продукции при увели</w:t>
      </w:r>
      <w:r w:rsidR="007F48AB">
        <w:rPr>
          <w:rFonts w:ascii="Times New Roman" w:hAnsi="Times New Roman" w:cs="Times New Roman"/>
          <w:sz w:val="28"/>
          <w:szCs w:val="28"/>
        </w:rPr>
        <w:t>чении объема выпуска продукции);</w:t>
      </w:r>
    </w:p>
    <w:p w:rsidR="004628F0" w:rsidRPr="00A24AA9" w:rsidRDefault="00A4110A" w:rsidP="00A24AA9">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2C2030">
        <w:rPr>
          <w:rFonts w:ascii="Times New Roman" w:hAnsi="Times New Roman" w:cs="Times New Roman"/>
          <w:sz w:val="28"/>
          <w:szCs w:val="28"/>
        </w:rPr>
        <w:t xml:space="preserve"> </w:t>
      </w:r>
      <w:r w:rsidR="002C2030" w:rsidRPr="00A24AA9">
        <w:rPr>
          <w:rFonts w:ascii="Times New Roman" w:hAnsi="Times New Roman" w:cs="Times New Roman"/>
          <w:sz w:val="28"/>
          <w:szCs w:val="28"/>
        </w:rPr>
        <w:t>патенты</w:t>
      </w:r>
      <w:r w:rsidR="007F48AB">
        <w:rPr>
          <w:rFonts w:ascii="Times New Roman" w:hAnsi="Times New Roman" w:cs="Times New Roman"/>
          <w:sz w:val="28"/>
          <w:szCs w:val="28"/>
        </w:rPr>
        <w:t>;</w:t>
      </w:r>
    </w:p>
    <w:p w:rsidR="004628F0" w:rsidRPr="008E4BE5" w:rsidRDefault="00A4110A" w:rsidP="00A24AA9">
      <w:pPr>
        <w:spacing w:after="0" w:line="360" w:lineRule="auto"/>
        <w:ind w:firstLine="709"/>
        <w:jc w:val="both"/>
        <w:rPr>
          <w:rFonts w:ascii="Times New Roman" w:hAnsi="Times New Roman" w:cs="Times New Roman"/>
          <w:sz w:val="28"/>
          <w:szCs w:val="28"/>
        </w:rPr>
      </w:pPr>
      <w:r w:rsidRPr="00A4110A">
        <w:rPr>
          <w:rFonts w:ascii="Times New Roman" w:hAnsi="Times New Roman" w:cs="Times New Roman"/>
          <w:sz w:val="28"/>
          <w:szCs w:val="28"/>
        </w:rPr>
        <w:t>-</w:t>
      </w:r>
      <w:r w:rsidR="002C2030">
        <w:rPr>
          <w:rFonts w:ascii="Times New Roman" w:hAnsi="Times New Roman" w:cs="Times New Roman"/>
          <w:sz w:val="28"/>
          <w:szCs w:val="28"/>
        </w:rPr>
        <w:t xml:space="preserve"> </w:t>
      </w:r>
      <w:r w:rsidR="002C2030" w:rsidRPr="00A24AA9">
        <w:rPr>
          <w:rFonts w:ascii="Times New Roman" w:hAnsi="Times New Roman" w:cs="Times New Roman"/>
          <w:sz w:val="28"/>
          <w:szCs w:val="28"/>
        </w:rPr>
        <w:t xml:space="preserve">государственные привилегии или </w:t>
      </w:r>
      <w:r w:rsidR="008045D7">
        <w:rPr>
          <w:rFonts w:ascii="Times New Roman" w:hAnsi="Times New Roman" w:cs="Times New Roman"/>
          <w:sz w:val="28"/>
          <w:szCs w:val="28"/>
        </w:rPr>
        <w:t xml:space="preserve">лицензии </w:t>
      </w:r>
      <w:r w:rsidR="008045D7" w:rsidRPr="008E4BE5">
        <w:rPr>
          <w:rFonts w:ascii="Times New Roman" w:hAnsi="Times New Roman" w:cs="Times New Roman"/>
          <w:sz w:val="28"/>
          <w:szCs w:val="28"/>
        </w:rPr>
        <w:t>[1].</w:t>
      </w:r>
    </w:p>
    <w:p w:rsidR="00E368FE" w:rsidRPr="007E251C" w:rsidRDefault="004628F0" w:rsidP="00E368FE">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Если обратить внимание на монополистические образования в промышленном производстве, то это отдельные крупные предприятия, объединения предприятий, хозяйственные товарищества, которые производят значительное количество продукции определенного вида, благодаря чему занимают доминирующее положение на рынке; получают возможность влиять на процесс ценообразования, добиваясь наиболее выгодных для себя цен; получают более высокие (монопольные) прибыли.</w:t>
      </w:r>
      <w:r w:rsidR="002C2030">
        <w:rPr>
          <w:rFonts w:ascii="Times New Roman" w:hAnsi="Times New Roman" w:cs="Times New Roman"/>
          <w:sz w:val="28"/>
          <w:szCs w:val="28"/>
        </w:rPr>
        <w:t xml:space="preserve"> </w:t>
      </w:r>
      <w:r w:rsidRPr="00A24AA9">
        <w:rPr>
          <w:rFonts w:ascii="Times New Roman" w:hAnsi="Times New Roman" w:cs="Times New Roman"/>
          <w:sz w:val="28"/>
          <w:szCs w:val="28"/>
        </w:rPr>
        <w:t>Монопольное положение является желанным для каждого предп</w:t>
      </w:r>
      <w:r w:rsidR="008837FC">
        <w:rPr>
          <w:rFonts w:ascii="Times New Roman" w:hAnsi="Times New Roman" w:cs="Times New Roman"/>
          <w:sz w:val="28"/>
          <w:szCs w:val="28"/>
        </w:rPr>
        <w:t>ринимателя или предприятия, так как</w:t>
      </w:r>
      <w:r w:rsidRPr="00A24AA9">
        <w:rPr>
          <w:rFonts w:ascii="Times New Roman" w:hAnsi="Times New Roman" w:cs="Times New Roman"/>
          <w:sz w:val="28"/>
          <w:szCs w:val="28"/>
        </w:rPr>
        <w:t xml:space="preserve"> оно позволяет избежать целого ряда проблем и рисков, связанных с </w:t>
      </w:r>
      <w:r w:rsidRPr="00A24AA9">
        <w:rPr>
          <w:rFonts w:ascii="Times New Roman" w:hAnsi="Times New Roman" w:cs="Times New Roman"/>
          <w:sz w:val="28"/>
          <w:szCs w:val="28"/>
        </w:rPr>
        <w:lastRenderedPageBreak/>
        <w:t>конкуренцией: занять привилегированную позицию на рынке, концентрируя в своих руках определенную хозяйственную власть; влиять на других участников рынка, навязывать им свои условия. Можно считать, что монополисты навязывают своим контрагентам, а иногда и обществу свои личные интересы</w:t>
      </w:r>
      <w:r w:rsidR="007E251C">
        <w:rPr>
          <w:rFonts w:ascii="Times New Roman" w:hAnsi="Times New Roman" w:cs="Times New Roman"/>
          <w:sz w:val="28"/>
          <w:szCs w:val="28"/>
        </w:rPr>
        <w:t>.</w:t>
      </w:r>
    </w:p>
    <w:p w:rsidR="00E368FE" w:rsidRDefault="004628F0" w:rsidP="00E368FE">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Формирование и рост монополий исторически неразрывно связаны перерастанием капитала свободной конкуренции в монополистический капитализм. В области хозяйственных отношений капиталистический рост монополий привел к усилению их диктата и господства. Совершенная конкуренция и «чистая» абсолютная монополия – это теоретические абстракции, которые выражают две полярные рыночные ситуации, два логических предела.</w:t>
      </w:r>
    </w:p>
    <w:p w:rsidR="00F222D3" w:rsidRPr="00575FB8" w:rsidRDefault="004628F0" w:rsidP="00F222D3">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Монополии благодаря высокому уровню сосредоточения экономических ресурсов создают возможности для ускорения технического прогресса. Однако эти возможности реализуются в тех случаях, когда такое ускорение способствует извлечению высоких прибылей. Некоторые экономисты доказывали, что крупные фирмы, обладающие значительной властью, – это желательное явление в экономике, поскольку они ускоряют технические изменения, так как фирмы, обладающие монопольной властью, могут тратить свои монопольные прибыли на исследования, чтобы защитить или упрочить свою монопольную власть. Занимаясь исследованиями, они обеспечивают выгоды, как себе, так и обществу в целом. Но убедительных доказательств того, что монополии играют особенно важную роль в ускорении технического прогресса, нет, так как монополии могут задержать развитие технического прогресса, если он угрожает их прибыли</w:t>
      </w:r>
      <w:r w:rsidR="008045D7" w:rsidRPr="008045D7">
        <w:rPr>
          <w:rFonts w:ascii="Times New Roman" w:hAnsi="Times New Roman" w:cs="Times New Roman"/>
          <w:sz w:val="28"/>
          <w:szCs w:val="28"/>
        </w:rPr>
        <w:t xml:space="preserve"> [2]</w:t>
      </w:r>
      <w:r w:rsidRPr="00A24AA9">
        <w:rPr>
          <w:rFonts w:ascii="Times New Roman" w:hAnsi="Times New Roman" w:cs="Times New Roman"/>
          <w:sz w:val="28"/>
          <w:szCs w:val="28"/>
        </w:rPr>
        <w:t>.</w:t>
      </w:r>
    </w:p>
    <w:p w:rsidR="00F222D3" w:rsidRPr="00F222D3" w:rsidRDefault="007050B2" w:rsidP="00F222D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Выделяют</w:t>
      </w:r>
      <w:r w:rsidR="004628F0" w:rsidRPr="00A24AA9">
        <w:rPr>
          <w:rFonts w:ascii="Times New Roman" w:hAnsi="Times New Roman" w:cs="Times New Roman"/>
          <w:bCs/>
          <w:sz w:val="28"/>
          <w:szCs w:val="28"/>
        </w:rPr>
        <w:t xml:space="preserve"> р</w:t>
      </w:r>
      <w:r>
        <w:rPr>
          <w:rFonts w:ascii="Times New Roman" w:hAnsi="Times New Roman" w:cs="Times New Roman"/>
          <w:bCs/>
          <w:sz w:val="28"/>
          <w:szCs w:val="28"/>
        </w:rPr>
        <w:t>азличные типы рыночных структур</w:t>
      </w:r>
      <w:r w:rsidR="004628F0" w:rsidRPr="00A24AA9">
        <w:rPr>
          <w:rFonts w:ascii="Times New Roman" w:hAnsi="Times New Roman" w:cs="Times New Roman"/>
          <w:bCs/>
          <w:sz w:val="28"/>
          <w:szCs w:val="28"/>
        </w:rPr>
        <w:t>. Одним из них является «крайний случай» несовершенной конкуренции – чистая монополия.</w:t>
      </w:r>
    </w:p>
    <w:p w:rsidR="004628F0" w:rsidRPr="00F222D3" w:rsidRDefault="007050B2" w:rsidP="00F222D3">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w:t>
      </w:r>
      <w:r w:rsidR="004628F0" w:rsidRPr="00A24AA9">
        <w:rPr>
          <w:rFonts w:ascii="Times New Roman" w:hAnsi="Times New Roman" w:cs="Times New Roman"/>
          <w:bCs/>
          <w:sz w:val="28"/>
          <w:szCs w:val="28"/>
        </w:rPr>
        <w:t xml:space="preserve">ассмотрим характерные черты рынков несовершенной конкуренции </w:t>
      </w:r>
      <w:r w:rsidRPr="00A24AA9">
        <w:rPr>
          <w:rFonts w:ascii="Times New Roman" w:hAnsi="Times New Roman" w:cs="Times New Roman"/>
          <w:bCs/>
          <w:sz w:val="28"/>
          <w:szCs w:val="28"/>
        </w:rPr>
        <w:t xml:space="preserve">в сравнении </w:t>
      </w:r>
      <w:r w:rsidR="004628F0" w:rsidRPr="00A24AA9">
        <w:rPr>
          <w:rFonts w:ascii="Times New Roman" w:hAnsi="Times New Roman" w:cs="Times New Roman"/>
          <w:bCs/>
          <w:sz w:val="28"/>
          <w:szCs w:val="28"/>
        </w:rPr>
        <w:t>(табл</w:t>
      </w:r>
      <w:r>
        <w:rPr>
          <w:rFonts w:ascii="Times New Roman" w:hAnsi="Times New Roman" w:cs="Times New Roman"/>
          <w:bCs/>
          <w:sz w:val="28"/>
          <w:szCs w:val="28"/>
        </w:rPr>
        <w:t>ица 1</w:t>
      </w:r>
      <w:r w:rsidR="004628F0" w:rsidRPr="00A24AA9">
        <w:rPr>
          <w:rFonts w:ascii="Times New Roman" w:hAnsi="Times New Roman" w:cs="Times New Roman"/>
          <w:bCs/>
          <w:sz w:val="28"/>
          <w:szCs w:val="28"/>
        </w:rPr>
        <w:t>):</w:t>
      </w:r>
    </w:p>
    <w:p w:rsidR="004628F0" w:rsidRPr="00A24AA9" w:rsidRDefault="004628F0" w:rsidP="00A4110A">
      <w:pPr>
        <w:pStyle w:val="HTML"/>
        <w:keepNext/>
        <w:suppressAutoHyphens/>
        <w:spacing w:line="360" w:lineRule="auto"/>
        <w:ind w:firstLine="284"/>
        <w:jc w:val="both"/>
        <w:rPr>
          <w:rFonts w:ascii="Times New Roman" w:hAnsi="Times New Roman" w:cs="Times New Roman"/>
          <w:bCs/>
          <w:sz w:val="28"/>
          <w:szCs w:val="28"/>
        </w:rPr>
      </w:pPr>
      <w:r w:rsidRPr="00A24AA9">
        <w:rPr>
          <w:rFonts w:ascii="Times New Roman" w:hAnsi="Times New Roman" w:cs="Times New Roman"/>
          <w:bCs/>
          <w:sz w:val="28"/>
          <w:szCs w:val="28"/>
        </w:rPr>
        <w:lastRenderedPageBreak/>
        <w:t>Табл</w:t>
      </w:r>
      <w:r w:rsidR="007050B2">
        <w:rPr>
          <w:rFonts w:ascii="Times New Roman" w:hAnsi="Times New Roman" w:cs="Times New Roman"/>
          <w:bCs/>
          <w:sz w:val="28"/>
          <w:szCs w:val="28"/>
        </w:rPr>
        <w:t>ица 1 –</w:t>
      </w:r>
      <w:r w:rsidRPr="00A24AA9">
        <w:rPr>
          <w:rFonts w:ascii="Times New Roman" w:hAnsi="Times New Roman" w:cs="Times New Roman"/>
          <w:bCs/>
          <w:sz w:val="28"/>
          <w:szCs w:val="28"/>
        </w:rPr>
        <w:t xml:space="preserve"> Характерные черты р</w:t>
      </w:r>
      <w:r w:rsidR="007050B2">
        <w:rPr>
          <w:rFonts w:ascii="Times New Roman" w:hAnsi="Times New Roman" w:cs="Times New Roman"/>
          <w:bCs/>
          <w:sz w:val="28"/>
          <w:szCs w:val="28"/>
        </w:rPr>
        <w:t>ынков несовершенной конкуренции</w:t>
      </w:r>
    </w:p>
    <w:tbl>
      <w:tblPr>
        <w:tblStyle w:val="a5"/>
        <w:tblW w:w="9214" w:type="dxa"/>
        <w:tblInd w:w="392" w:type="dxa"/>
        <w:tblLayout w:type="fixed"/>
        <w:tblLook w:val="01E0" w:firstRow="1" w:lastRow="1" w:firstColumn="1" w:lastColumn="1" w:noHBand="0" w:noVBand="0"/>
      </w:tblPr>
      <w:tblGrid>
        <w:gridCol w:w="1885"/>
        <w:gridCol w:w="2182"/>
        <w:gridCol w:w="2170"/>
        <w:gridCol w:w="2977"/>
      </w:tblGrid>
      <w:tr w:rsidR="004628F0" w:rsidRPr="00A24AA9" w:rsidTr="007050B2">
        <w:tc>
          <w:tcPr>
            <w:tcW w:w="1885"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Характерная черта</w:t>
            </w:r>
          </w:p>
        </w:tc>
        <w:tc>
          <w:tcPr>
            <w:tcW w:w="2182"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Монополистическая конкуренция</w:t>
            </w:r>
          </w:p>
        </w:tc>
        <w:tc>
          <w:tcPr>
            <w:tcW w:w="2170"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Олигополия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Чистая монополия</w:t>
            </w:r>
          </w:p>
        </w:tc>
      </w:tr>
      <w:tr w:rsidR="004628F0" w:rsidRPr="00A24AA9" w:rsidTr="007050B2">
        <w:tc>
          <w:tcPr>
            <w:tcW w:w="1885"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Число фирм</w:t>
            </w:r>
          </w:p>
        </w:tc>
        <w:tc>
          <w:tcPr>
            <w:tcW w:w="2182"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Много</w:t>
            </w:r>
          </w:p>
        </w:tc>
        <w:tc>
          <w:tcPr>
            <w:tcW w:w="2170"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Несколько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Одна</w:t>
            </w:r>
          </w:p>
        </w:tc>
      </w:tr>
      <w:tr w:rsidR="004628F0" w:rsidRPr="00A24AA9" w:rsidTr="007050B2">
        <w:tc>
          <w:tcPr>
            <w:tcW w:w="1885"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0B78EF">
            <w:pPr>
              <w:pStyle w:val="HTML"/>
              <w:keepNext/>
              <w:suppressAutoHyphens/>
              <w:spacing w:line="276" w:lineRule="auto"/>
              <w:jc w:val="center"/>
              <w:rPr>
                <w:rFonts w:ascii="Times New Roman" w:hAnsi="Times New Roman" w:cs="Times New Roman"/>
                <w:bCs/>
                <w:sz w:val="28"/>
                <w:szCs w:val="28"/>
              </w:rPr>
            </w:pPr>
            <w:r w:rsidRPr="00A24AA9">
              <w:rPr>
                <w:rFonts w:ascii="Times New Roman" w:hAnsi="Times New Roman" w:cs="Times New Roman"/>
                <w:bCs/>
                <w:sz w:val="28"/>
                <w:szCs w:val="28"/>
              </w:rPr>
              <w:t>Контроль над ценами</w:t>
            </w:r>
          </w:p>
        </w:tc>
        <w:tc>
          <w:tcPr>
            <w:tcW w:w="2182"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Небольшой</w:t>
            </w:r>
          </w:p>
        </w:tc>
        <w:tc>
          <w:tcPr>
            <w:tcW w:w="2170"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0B78EF">
            <w:pPr>
              <w:pStyle w:val="HTML"/>
              <w:keepNext/>
              <w:suppressAutoHyphens/>
              <w:spacing w:line="276" w:lineRule="auto"/>
              <w:jc w:val="center"/>
              <w:rPr>
                <w:rFonts w:ascii="Times New Roman" w:hAnsi="Times New Roman" w:cs="Times New Roman"/>
                <w:bCs/>
                <w:sz w:val="28"/>
                <w:szCs w:val="28"/>
              </w:rPr>
            </w:pPr>
            <w:r w:rsidRPr="00A24AA9">
              <w:rPr>
                <w:rFonts w:ascii="Times New Roman" w:hAnsi="Times New Roman" w:cs="Times New Roman"/>
                <w:bCs/>
                <w:sz w:val="28"/>
                <w:szCs w:val="28"/>
              </w:rPr>
              <w:t xml:space="preserve">Ограниченный </w:t>
            </w:r>
            <w:proofErr w:type="spellStart"/>
            <w:proofErr w:type="gramStart"/>
            <w:r w:rsidRPr="00A24AA9">
              <w:rPr>
                <w:rFonts w:ascii="Times New Roman" w:hAnsi="Times New Roman" w:cs="Times New Roman"/>
                <w:bCs/>
                <w:sz w:val="28"/>
                <w:szCs w:val="28"/>
              </w:rPr>
              <w:t>взаимозависи</w:t>
            </w:r>
            <w:r w:rsidR="007050B2">
              <w:rPr>
                <w:rFonts w:ascii="Times New Roman" w:hAnsi="Times New Roman" w:cs="Times New Roman"/>
                <w:bCs/>
                <w:sz w:val="28"/>
                <w:szCs w:val="28"/>
              </w:rPr>
              <w:t>-</w:t>
            </w:r>
            <w:r w:rsidRPr="00A24AA9">
              <w:rPr>
                <w:rFonts w:ascii="Times New Roman" w:hAnsi="Times New Roman" w:cs="Times New Roman"/>
                <w:bCs/>
                <w:sz w:val="28"/>
                <w:szCs w:val="28"/>
              </w:rPr>
              <w:t>мостью</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Полный</w:t>
            </w:r>
          </w:p>
        </w:tc>
      </w:tr>
      <w:tr w:rsidR="004628F0" w:rsidRPr="00A24AA9" w:rsidTr="007050B2">
        <w:tc>
          <w:tcPr>
            <w:tcW w:w="1885"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Тип продукта</w:t>
            </w:r>
          </w:p>
        </w:tc>
        <w:tc>
          <w:tcPr>
            <w:tcW w:w="2182"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Дифференцированный</w:t>
            </w:r>
          </w:p>
        </w:tc>
        <w:tc>
          <w:tcPr>
            <w:tcW w:w="2170"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proofErr w:type="spellStart"/>
            <w:proofErr w:type="gramStart"/>
            <w:r w:rsidRPr="00A24AA9">
              <w:rPr>
                <w:rFonts w:ascii="Times New Roman" w:hAnsi="Times New Roman" w:cs="Times New Roman"/>
                <w:bCs/>
                <w:sz w:val="28"/>
                <w:szCs w:val="28"/>
              </w:rPr>
              <w:t>Стандартизиро</w:t>
            </w:r>
            <w:proofErr w:type="spellEnd"/>
            <w:r w:rsidR="007050B2">
              <w:rPr>
                <w:rFonts w:ascii="Times New Roman" w:hAnsi="Times New Roman" w:cs="Times New Roman"/>
                <w:bCs/>
                <w:sz w:val="28"/>
                <w:szCs w:val="28"/>
              </w:rPr>
              <w:t>-</w:t>
            </w:r>
            <w:r w:rsidRPr="00A24AA9">
              <w:rPr>
                <w:rFonts w:ascii="Times New Roman" w:hAnsi="Times New Roman" w:cs="Times New Roman"/>
                <w:bCs/>
                <w:sz w:val="28"/>
                <w:szCs w:val="28"/>
              </w:rPr>
              <w:t>ванный</w:t>
            </w:r>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proofErr w:type="gramStart"/>
            <w:r w:rsidRPr="00A24AA9">
              <w:rPr>
                <w:rFonts w:ascii="Times New Roman" w:hAnsi="Times New Roman" w:cs="Times New Roman"/>
                <w:bCs/>
                <w:sz w:val="28"/>
                <w:szCs w:val="28"/>
              </w:rPr>
              <w:t>Уникальный</w:t>
            </w:r>
            <w:proofErr w:type="gramEnd"/>
            <w:r w:rsidRPr="00A24AA9">
              <w:rPr>
                <w:rFonts w:ascii="Times New Roman" w:hAnsi="Times New Roman" w:cs="Times New Roman"/>
                <w:bCs/>
                <w:sz w:val="28"/>
                <w:szCs w:val="28"/>
              </w:rPr>
              <w:t>, близких заменителей нет.</w:t>
            </w:r>
          </w:p>
        </w:tc>
      </w:tr>
      <w:tr w:rsidR="004628F0" w:rsidRPr="00A24AA9" w:rsidTr="007050B2">
        <w:tc>
          <w:tcPr>
            <w:tcW w:w="1885"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Условия вступления в отрасль</w:t>
            </w:r>
          </w:p>
        </w:tc>
        <w:tc>
          <w:tcPr>
            <w:tcW w:w="2182"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0B78EF">
            <w:pPr>
              <w:pStyle w:val="HTML"/>
              <w:keepNext/>
              <w:suppressAutoHyphens/>
              <w:spacing w:line="276" w:lineRule="auto"/>
              <w:jc w:val="center"/>
              <w:rPr>
                <w:rFonts w:ascii="Times New Roman" w:hAnsi="Times New Roman" w:cs="Times New Roman"/>
                <w:bCs/>
                <w:sz w:val="28"/>
                <w:szCs w:val="28"/>
              </w:rPr>
            </w:pPr>
            <w:r w:rsidRPr="00A24AA9">
              <w:rPr>
                <w:rFonts w:ascii="Times New Roman" w:hAnsi="Times New Roman" w:cs="Times New Roman"/>
                <w:bCs/>
                <w:sz w:val="28"/>
                <w:szCs w:val="28"/>
              </w:rPr>
              <w:t>Сравнительно легко</w:t>
            </w:r>
          </w:p>
        </w:tc>
        <w:tc>
          <w:tcPr>
            <w:tcW w:w="2170"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Трудно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Блокировано</w:t>
            </w:r>
          </w:p>
        </w:tc>
      </w:tr>
      <w:tr w:rsidR="004628F0" w:rsidRPr="00A24AA9" w:rsidTr="007050B2">
        <w:tc>
          <w:tcPr>
            <w:tcW w:w="1885"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Типичные отрасли</w:t>
            </w:r>
          </w:p>
        </w:tc>
        <w:tc>
          <w:tcPr>
            <w:tcW w:w="2182"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 xml:space="preserve">Розничная </w:t>
            </w:r>
            <w:proofErr w:type="gramStart"/>
            <w:r w:rsidRPr="00A24AA9">
              <w:rPr>
                <w:rFonts w:ascii="Times New Roman" w:hAnsi="Times New Roman" w:cs="Times New Roman"/>
                <w:bCs/>
                <w:sz w:val="28"/>
                <w:szCs w:val="28"/>
              </w:rPr>
              <w:t>тор</w:t>
            </w:r>
            <w:r w:rsidR="007050B2">
              <w:rPr>
                <w:rFonts w:ascii="Times New Roman" w:hAnsi="Times New Roman" w:cs="Times New Roman"/>
                <w:bCs/>
                <w:sz w:val="28"/>
                <w:szCs w:val="28"/>
              </w:rPr>
              <w:t>-</w:t>
            </w:r>
            <w:proofErr w:type="spellStart"/>
            <w:r w:rsidRPr="00A24AA9">
              <w:rPr>
                <w:rFonts w:ascii="Times New Roman" w:hAnsi="Times New Roman" w:cs="Times New Roman"/>
                <w:bCs/>
                <w:sz w:val="28"/>
                <w:szCs w:val="28"/>
              </w:rPr>
              <w:t>говля</w:t>
            </w:r>
            <w:proofErr w:type="spellEnd"/>
            <w:proofErr w:type="gramEnd"/>
            <w:r w:rsidRPr="00A24AA9">
              <w:rPr>
                <w:rFonts w:ascii="Times New Roman" w:hAnsi="Times New Roman" w:cs="Times New Roman"/>
                <w:bCs/>
                <w:sz w:val="28"/>
                <w:szCs w:val="28"/>
              </w:rPr>
              <w:t>, швейная, обувная</w:t>
            </w:r>
            <w:r w:rsidR="007050B2">
              <w:rPr>
                <w:rFonts w:ascii="Times New Roman" w:hAnsi="Times New Roman" w:cs="Times New Roman"/>
                <w:bCs/>
                <w:sz w:val="28"/>
                <w:szCs w:val="28"/>
              </w:rPr>
              <w:t xml:space="preserve"> </w:t>
            </w:r>
            <w:r w:rsidRPr="00A24AA9">
              <w:rPr>
                <w:rFonts w:ascii="Times New Roman" w:hAnsi="Times New Roman" w:cs="Times New Roman"/>
                <w:bCs/>
                <w:sz w:val="28"/>
                <w:szCs w:val="28"/>
              </w:rPr>
              <w:t>про</w:t>
            </w:r>
            <w:r w:rsidR="007050B2">
              <w:rPr>
                <w:rFonts w:ascii="Times New Roman" w:hAnsi="Times New Roman" w:cs="Times New Roman"/>
                <w:bCs/>
                <w:sz w:val="28"/>
                <w:szCs w:val="28"/>
              </w:rPr>
              <w:t>-</w:t>
            </w:r>
            <w:proofErr w:type="spellStart"/>
            <w:r w:rsidRPr="00A24AA9">
              <w:rPr>
                <w:rFonts w:ascii="Times New Roman" w:hAnsi="Times New Roman" w:cs="Times New Roman"/>
                <w:bCs/>
                <w:sz w:val="28"/>
                <w:szCs w:val="28"/>
              </w:rPr>
              <w:t>мышленность</w:t>
            </w:r>
            <w:proofErr w:type="spellEnd"/>
          </w:p>
        </w:tc>
        <w:tc>
          <w:tcPr>
            <w:tcW w:w="2170"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 xml:space="preserve">Металлургия, </w:t>
            </w:r>
            <w:proofErr w:type="gramStart"/>
            <w:r w:rsidRPr="00A24AA9">
              <w:rPr>
                <w:rFonts w:ascii="Times New Roman" w:hAnsi="Times New Roman" w:cs="Times New Roman"/>
                <w:bCs/>
                <w:sz w:val="28"/>
                <w:szCs w:val="28"/>
              </w:rPr>
              <w:t>автомобиле</w:t>
            </w:r>
            <w:proofErr w:type="gramEnd"/>
            <w:r w:rsidRPr="00A24AA9">
              <w:rPr>
                <w:rFonts w:ascii="Times New Roman" w:hAnsi="Times New Roman" w:cs="Times New Roman"/>
                <w:bCs/>
                <w:sz w:val="28"/>
                <w:szCs w:val="28"/>
              </w:rPr>
              <w:t xml:space="preserve"> и станкостроение, нефтедобыча.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4628F0" w:rsidRPr="00A24AA9" w:rsidRDefault="004628F0" w:rsidP="007050B2">
            <w:pPr>
              <w:pStyle w:val="HTML"/>
              <w:keepNext/>
              <w:suppressAutoHyphens/>
              <w:spacing w:line="360" w:lineRule="auto"/>
              <w:jc w:val="center"/>
              <w:rPr>
                <w:rFonts w:ascii="Times New Roman" w:hAnsi="Times New Roman" w:cs="Times New Roman"/>
                <w:bCs/>
                <w:sz w:val="28"/>
                <w:szCs w:val="28"/>
              </w:rPr>
            </w:pPr>
            <w:r w:rsidRPr="00A24AA9">
              <w:rPr>
                <w:rFonts w:ascii="Times New Roman" w:hAnsi="Times New Roman" w:cs="Times New Roman"/>
                <w:bCs/>
                <w:sz w:val="28"/>
                <w:szCs w:val="28"/>
              </w:rPr>
              <w:t>Коммунальное хоз-во (вод</w:t>
            </w:r>
            <w:proofErr w:type="gramStart"/>
            <w:r w:rsidRPr="00A24AA9">
              <w:rPr>
                <w:rFonts w:ascii="Times New Roman" w:hAnsi="Times New Roman" w:cs="Times New Roman"/>
                <w:bCs/>
                <w:sz w:val="28"/>
                <w:szCs w:val="28"/>
              </w:rPr>
              <w:t>о-</w:t>
            </w:r>
            <w:proofErr w:type="gramEnd"/>
            <w:r w:rsidRPr="00A24AA9">
              <w:rPr>
                <w:rFonts w:ascii="Times New Roman" w:hAnsi="Times New Roman" w:cs="Times New Roman"/>
                <w:bCs/>
                <w:sz w:val="28"/>
                <w:szCs w:val="28"/>
              </w:rPr>
              <w:t>, газо-, электро- снабжение и т.п.)</w:t>
            </w:r>
          </w:p>
        </w:tc>
      </w:tr>
    </w:tbl>
    <w:p w:rsidR="004628F0" w:rsidRPr="00A24AA9" w:rsidRDefault="004628F0" w:rsidP="00A24AA9">
      <w:pPr>
        <w:pStyle w:val="HTML"/>
        <w:keepNext/>
        <w:suppressAutoHyphens/>
        <w:spacing w:line="360" w:lineRule="auto"/>
        <w:ind w:firstLine="709"/>
        <w:jc w:val="both"/>
        <w:rPr>
          <w:rFonts w:ascii="Times New Roman" w:hAnsi="Times New Roman" w:cs="Times New Roman"/>
          <w:sz w:val="28"/>
          <w:szCs w:val="28"/>
        </w:rPr>
      </w:pPr>
    </w:p>
    <w:p w:rsidR="004628F0" w:rsidRPr="00A24AA9" w:rsidRDefault="007050B2" w:rsidP="00A24AA9">
      <w:pPr>
        <w:pStyle w:val="HTM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4628F0" w:rsidRPr="00A24AA9">
        <w:rPr>
          <w:rFonts w:ascii="Times New Roman" w:hAnsi="Times New Roman" w:cs="Times New Roman"/>
          <w:sz w:val="28"/>
          <w:szCs w:val="28"/>
        </w:rPr>
        <w:t>, в условиях чистой монополии:</w:t>
      </w:r>
    </w:p>
    <w:p w:rsidR="004628F0" w:rsidRPr="00A24AA9" w:rsidRDefault="007F48AB" w:rsidP="00A24AA9">
      <w:pPr>
        <w:pStyle w:val="HTM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28F0" w:rsidRPr="00A24AA9">
        <w:rPr>
          <w:rFonts w:ascii="Times New Roman" w:hAnsi="Times New Roman" w:cs="Times New Roman"/>
          <w:sz w:val="28"/>
          <w:szCs w:val="28"/>
        </w:rPr>
        <w:t xml:space="preserve"> монополист</w:t>
      </w:r>
      <w:r w:rsidR="00575FB8">
        <w:rPr>
          <w:rFonts w:ascii="Times New Roman" w:hAnsi="Times New Roman" w:cs="Times New Roman"/>
          <w:sz w:val="28"/>
          <w:szCs w:val="28"/>
        </w:rPr>
        <w:t xml:space="preserve"> </w:t>
      </w:r>
      <w:r w:rsidR="00575FB8" w:rsidRPr="00575FB8">
        <w:rPr>
          <w:rFonts w:ascii="Times New Roman" w:hAnsi="Times New Roman" w:cs="Times New Roman"/>
          <w:sz w:val="28"/>
          <w:szCs w:val="28"/>
        </w:rPr>
        <w:t xml:space="preserve">– </w:t>
      </w:r>
      <w:r w:rsidR="004628F0" w:rsidRPr="00A24AA9">
        <w:rPr>
          <w:rFonts w:ascii="Times New Roman" w:hAnsi="Times New Roman" w:cs="Times New Roman"/>
          <w:sz w:val="28"/>
          <w:szCs w:val="28"/>
        </w:rPr>
        <w:t xml:space="preserve"> </w:t>
      </w:r>
      <w:r w:rsidR="007050B2">
        <w:rPr>
          <w:rFonts w:ascii="Times New Roman" w:hAnsi="Times New Roman" w:cs="Times New Roman"/>
          <w:sz w:val="28"/>
          <w:szCs w:val="28"/>
        </w:rPr>
        <w:t>это</w:t>
      </w:r>
      <w:r w:rsidR="004628F0" w:rsidRPr="00A24AA9">
        <w:rPr>
          <w:rFonts w:ascii="Times New Roman" w:hAnsi="Times New Roman" w:cs="Times New Roman"/>
          <w:sz w:val="28"/>
          <w:szCs w:val="28"/>
        </w:rPr>
        <w:t xml:space="preserve"> единственны</w:t>
      </w:r>
      <w:r w:rsidR="007050B2">
        <w:rPr>
          <w:rFonts w:ascii="Times New Roman" w:hAnsi="Times New Roman" w:cs="Times New Roman"/>
          <w:sz w:val="28"/>
          <w:szCs w:val="28"/>
        </w:rPr>
        <w:t>й</w:t>
      </w:r>
      <w:r w:rsidR="004628F0" w:rsidRPr="00A24AA9">
        <w:rPr>
          <w:rFonts w:ascii="Times New Roman" w:hAnsi="Times New Roman" w:cs="Times New Roman"/>
          <w:sz w:val="28"/>
          <w:szCs w:val="28"/>
        </w:rPr>
        <w:t xml:space="preserve"> продав</w:t>
      </w:r>
      <w:r w:rsidR="007050B2">
        <w:rPr>
          <w:rFonts w:ascii="Times New Roman" w:hAnsi="Times New Roman" w:cs="Times New Roman"/>
          <w:sz w:val="28"/>
          <w:szCs w:val="28"/>
        </w:rPr>
        <w:t>ец</w:t>
      </w:r>
      <w:r w:rsidR="004628F0" w:rsidRPr="00A24AA9">
        <w:rPr>
          <w:rFonts w:ascii="Times New Roman" w:hAnsi="Times New Roman" w:cs="Times New Roman"/>
          <w:sz w:val="28"/>
          <w:szCs w:val="28"/>
        </w:rPr>
        <w:t xml:space="preserve"> данного товара;</w:t>
      </w:r>
    </w:p>
    <w:p w:rsidR="004628F0" w:rsidRPr="00A24AA9" w:rsidRDefault="007F48AB" w:rsidP="00A24AA9">
      <w:pPr>
        <w:pStyle w:val="HTM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28F0" w:rsidRPr="00A24AA9">
        <w:rPr>
          <w:rFonts w:ascii="Times New Roman" w:hAnsi="Times New Roman" w:cs="Times New Roman"/>
          <w:sz w:val="28"/>
          <w:szCs w:val="28"/>
        </w:rPr>
        <w:t xml:space="preserve"> продукция </w:t>
      </w:r>
      <w:r w:rsidR="007050B2">
        <w:rPr>
          <w:rFonts w:ascii="Times New Roman" w:hAnsi="Times New Roman" w:cs="Times New Roman"/>
          <w:sz w:val="28"/>
          <w:szCs w:val="28"/>
        </w:rPr>
        <w:t>имеет</w:t>
      </w:r>
      <w:r w:rsidR="004628F0" w:rsidRPr="00A24AA9">
        <w:rPr>
          <w:rFonts w:ascii="Times New Roman" w:hAnsi="Times New Roman" w:cs="Times New Roman"/>
          <w:sz w:val="28"/>
          <w:szCs w:val="28"/>
        </w:rPr>
        <w:t xml:space="preserve"> уникальны</w:t>
      </w:r>
      <w:r w:rsidR="007050B2">
        <w:rPr>
          <w:rFonts w:ascii="Times New Roman" w:hAnsi="Times New Roman" w:cs="Times New Roman"/>
          <w:sz w:val="28"/>
          <w:szCs w:val="28"/>
        </w:rPr>
        <w:t xml:space="preserve">й характер в том смысле, что нет </w:t>
      </w:r>
      <w:r w:rsidR="004628F0" w:rsidRPr="00A24AA9">
        <w:rPr>
          <w:rFonts w:ascii="Times New Roman" w:hAnsi="Times New Roman" w:cs="Times New Roman"/>
          <w:sz w:val="28"/>
          <w:szCs w:val="28"/>
        </w:rPr>
        <w:t>близких заменителей;</w:t>
      </w:r>
    </w:p>
    <w:p w:rsidR="004628F0" w:rsidRPr="00A24AA9" w:rsidRDefault="007F48AB" w:rsidP="00A24AA9">
      <w:pPr>
        <w:pStyle w:val="HTM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28F0" w:rsidRPr="00A24AA9">
        <w:rPr>
          <w:rFonts w:ascii="Times New Roman" w:hAnsi="Times New Roman" w:cs="Times New Roman"/>
          <w:sz w:val="28"/>
          <w:szCs w:val="28"/>
        </w:rPr>
        <w:t xml:space="preserve"> проникновение в отрасль других </w:t>
      </w:r>
      <w:r w:rsidR="007050B2">
        <w:rPr>
          <w:rFonts w:ascii="Times New Roman" w:hAnsi="Times New Roman" w:cs="Times New Roman"/>
          <w:sz w:val="28"/>
          <w:szCs w:val="28"/>
        </w:rPr>
        <w:t>фирм</w:t>
      </w:r>
      <w:r w:rsidR="004628F0" w:rsidRPr="00A24AA9">
        <w:rPr>
          <w:rFonts w:ascii="Times New Roman" w:hAnsi="Times New Roman" w:cs="Times New Roman"/>
          <w:sz w:val="28"/>
          <w:szCs w:val="28"/>
        </w:rPr>
        <w:t xml:space="preserve"> закрыто рядом обстоятельств, в результате </w:t>
      </w:r>
      <w:r w:rsidR="007050B2">
        <w:rPr>
          <w:rFonts w:ascii="Times New Roman" w:hAnsi="Times New Roman" w:cs="Times New Roman"/>
          <w:sz w:val="28"/>
          <w:szCs w:val="28"/>
        </w:rPr>
        <w:t>этого</w:t>
      </w:r>
      <w:r w:rsidR="004628F0" w:rsidRPr="00A24AA9">
        <w:rPr>
          <w:rFonts w:ascii="Times New Roman" w:hAnsi="Times New Roman" w:cs="Times New Roman"/>
          <w:sz w:val="28"/>
          <w:szCs w:val="28"/>
        </w:rPr>
        <w:t xml:space="preserve"> монополист удерживает рынок в своей власти и полностью контролирует объем выпуска производства;</w:t>
      </w:r>
    </w:p>
    <w:p w:rsidR="004628F0" w:rsidRPr="00A24AA9" w:rsidRDefault="007F48AB" w:rsidP="00A24AA9">
      <w:pPr>
        <w:pStyle w:val="HTM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4628F0" w:rsidRPr="00A24AA9">
        <w:rPr>
          <w:rFonts w:ascii="Times New Roman" w:hAnsi="Times New Roman" w:cs="Times New Roman"/>
          <w:sz w:val="28"/>
          <w:szCs w:val="28"/>
        </w:rPr>
        <w:t xml:space="preserve"> степень влияния монополиста на рыночную цену очень высокая, но не безграничная, </w:t>
      </w:r>
      <w:r w:rsidR="007050B2">
        <w:rPr>
          <w:rFonts w:ascii="Times New Roman" w:hAnsi="Times New Roman" w:cs="Times New Roman"/>
          <w:sz w:val="28"/>
          <w:szCs w:val="28"/>
        </w:rPr>
        <w:t>так как</w:t>
      </w:r>
      <w:r w:rsidR="004628F0" w:rsidRPr="00A24AA9">
        <w:rPr>
          <w:rFonts w:ascii="Times New Roman" w:hAnsi="Times New Roman" w:cs="Times New Roman"/>
          <w:sz w:val="28"/>
          <w:szCs w:val="28"/>
        </w:rPr>
        <w:t xml:space="preserve"> он не может назначить любую сколь угодно высокую цену (любая </w:t>
      </w:r>
      <w:r w:rsidR="007050B2">
        <w:rPr>
          <w:rFonts w:ascii="Times New Roman" w:hAnsi="Times New Roman" w:cs="Times New Roman"/>
          <w:sz w:val="28"/>
          <w:szCs w:val="28"/>
        </w:rPr>
        <w:t>фирма</w:t>
      </w:r>
      <w:r w:rsidR="004628F0" w:rsidRPr="00A24AA9">
        <w:rPr>
          <w:rFonts w:ascii="Times New Roman" w:hAnsi="Times New Roman" w:cs="Times New Roman"/>
          <w:sz w:val="28"/>
          <w:szCs w:val="28"/>
        </w:rPr>
        <w:t>, в том числе и монополистическая, сталкивается с проблемой ограниченности рыночного спроса и сокращения объема продаж прямо пропорционально росту цен);</w:t>
      </w:r>
    </w:p>
    <w:p w:rsidR="004628F0" w:rsidRDefault="007F48AB" w:rsidP="00A24AA9">
      <w:pPr>
        <w:pStyle w:val="HTML"/>
        <w:keepNext/>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4628F0" w:rsidRPr="00A24AA9">
        <w:rPr>
          <w:rFonts w:ascii="Times New Roman" w:hAnsi="Times New Roman" w:cs="Times New Roman"/>
          <w:sz w:val="28"/>
          <w:szCs w:val="28"/>
        </w:rPr>
        <w:t xml:space="preserve"> поскольку близких заменителей нет, то у монополиста нет необходимости рекламировать свои товары.</w:t>
      </w:r>
    </w:p>
    <w:p w:rsidR="007050B2" w:rsidRPr="00D71F1A" w:rsidRDefault="008A563B" w:rsidP="00D71F1A">
      <w:pPr>
        <w:pStyle w:val="HTML"/>
        <w:keepNext/>
        <w:suppressAutoHyphens/>
        <w:spacing w:line="360" w:lineRule="auto"/>
        <w:ind w:firstLine="709"/>
        <w:jc w:val="both"/>
        <w:rPr>
          <w:rFonts w:ascii="Times New Roman" w:hAnsi="Times New Roman" w:cs="Times New Roman"/>
          <w:sz w:val="28"/>
          <w:szCs w:val="28"/>
        </w:rPr>
      </w:pPr>
      <w:r w:rsidRPr="008A563B">
        <w:rPr>
          <w:rFonts w:ascii="Times New Roman" w:hAnsi="Times New Roman" w:cs="Times New Roman"/>
          <w:sz w:val="28"/>
          <w:szCs w:val="28"/>
        </w:rPr>
        <w:t xml:space="preserve">Чистая монополия означает такие условия на рынке, когда только одна фирма производит и реализует какой-либо продукт, заменителей которого не существует. При этом доступ на рынок ограничен и осуществляется полный </w:t>
      </w:r>
      <w:proofErr w:type="gramStart"/>
      <w:r w:rsidRPr="008A563B">
        <w:rPr>
          <w:rFonts w:ascii="Times New Roman" w:hAnsi="Times New Roman" w:cs="Times New Roman"/>
          <w:sz w:val="28"/>
          <w:szCs w:val="28"/>
        </w:rPr>
        <w:t>контроль за</w:t>
      </w:r>
      <w:proofErr w:type="gramEnd"/>
      <w:r w:rsidRPr="008A563B">
        <w:rPr>
          <w:rFonts w:ascii="Times New Roman" w:hAnsi="Times New Roman" w:cs="Times New Roman"/>
          <w:sz w:val="28"/>
          <w:szCs w:val="28"/>
        </w:rPr>
        <w:t xml:space="preserve"> ценами.</w:t>
      </w:r>
      <w:r w:rsidR="00B314A0">
        <w:rPr>
          <w:rFonts w:ascii="Times New Roman" w:hAnsi="Times New Roman" w:cs="Times New Roman"/>
          <w:sz w:val="28"/>
          <w:szCs w:val="28"/>
        </w:rPr>
        <w:t xml:space="preserve"> Это означает что</w:t>
      </w:r>
      <w:r w:rsidRPr="008A563B">
        <w:rPr>
          <w:rFonts w:ascii="Times New Roman" w:hAnsi="Times New Roman" w:cs="Times New Roman"/>
          <w:sz w:val="28"/>
          <w:szCs w:val="28"/>
        </w:rPr>
        <w:t>, в условиях чистой монополии на рынке господствует крупное предприятие-монополист, полностью контролирующее цены.</w:t>
      </w:r>
    </w:p>
    <w:p w:rsidR="007050B2" w:rsidRDefault="007050B2" w:rsidP="00A24AA9">
      <w:pPr>
        <w:spacing w:after="0" w:line="360" w:lineRule="auto"/>
        <w:ind w:firstLine="709"/>
        <w:jc w:val="both"/>
        <w:rPr>
          <w:rFonts w:ascii="Times New Roman" w:hAnsi="Times New Roman" w:cs="Times New Roman"/>
          <w:sz w:val="28"/>
          <w:szCs w:val="28"/>
        </w:rPr>
      </w:pPr>
    </w:p>
    <w:p w:rsidR="004628F0" w:rsidRPr="00A24AA9" w:rsidRDefault="004628F0"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1.2 Достоинства и недостатки монополии</w:t>
      </w:r>
    </w:p>
    <w:p w:rsidR="007050B2" w:rsidRPr="00485EB2" w:rsidRDefault="007050B2" w:rsidP="00D71F1A">
      <w:pPr>
        <w:pStyle w:val="a6"/>
        <w:shd w:val="clear" w:color="auto" w:fill="FFFFFF"/>
        <w:spacing w:before="0" w:beforeAutospacing="0" w:after="0" w:afterAutospacing="0" w:line="360" w:lineRule="auto"/>
        <w:jc w:val="both"/>
        <w:rPr>
          <w:color w:val="0F0F0F"/>
          <w:spacing w:val="2"/>
          <w:sz w:val="28"/>
          <w:szCs w:val="28"/>
          <w:shd w:val="clear" w:color="auto" w:fill="FFFFFF"/>
        </w:rPr>
      </w:pPr>
    </w:p>
    <w:p w:rsidR="004628F0" w:rsidRPr="00A24AA9" w:rsidRDefault="004628F0" w:rsidP="00A24AA9">
      <w:pPr>
        <w:pStyle w:val="a6"/>
        <w:shd w:val="clear" w:color="auto" w:fill="FFFFFF"/>
        <w:spacing w:before="0" w:beforeAutospacing="0" w:after="0" w:afterAutospacing="0" w:line="360" w:lineRule="auto"/>
        <w:ind w:firstLine="709"/>
        <w:jc w:val="both"/>
        <w:rPr>
          <w:color w:val="222222"/>
          <w:sz w:val="28"/>
          <w:szCs w:val="28"/>
        </w:rPr>
      </w:pPr>
      <w:r w:rsidRPr="00A24AA9">
        <w:rPr>
          <w:color w:val="0F0F0F"/>
          <w:spacing w:val="2"/>
          <w:sz w:val="28"/>
          <w:szCs w:val="28"/>
          <w:shd w:val="clear" w:color="auto" w:fill="FFFFFF"/>
        </w:rPr>
        <w:t xml:space="preserve">Что </w:t>
      </w:r>
      <w:r w:rsidR="00652DDA">
        <w:rPr>
          <w:color w:val="0F0F0F"/>
          <w:spacing w:val="2"/>
          <w:sz w:val="28"/>
          <w:szCs w:val="28"/>
          <w:shd w:val="clear" w:color="auto" w:fill="FFFFFF"/>
        </w:rPr>
        <w:t xml:space="preserve">же </w:t>
      </w:r>
      <w:r w:rsidRPr="00A24AA9">
        <w:rPr>
          <w:color w:val="0F0F0F"/>
          <w:spacing w:val="2"/>
          <w:sz w:val="28"/>
          <w:szCs w:val="28"/>
          <w:shd w:val="clear" w:color="auto" w:fill="FFFFFF"/>
        </w:rPr>
        <w:t xml:space="preserve">такое монополия? </w:t>
      </w:r>
      <w:r w:rsidR="00652DDA">
        <w:rPr>
          <w:color w:val="0F0F0F"/>
          <w:spacing w:val="2"/>
          <w:sz w:val="28"/>
          <w:szCs w:val="28"/>
          <w:shd w:val="clear" w:color="auto" w:fill="FFFFFF"/>
        </w:rPr>
        <w:t xml:space="preserve">Монополия – </w:t>
      </w:r>
      <w:r w:rsidRPr="00A24AA9">
        <w:rPr>
          <w:color w:val="0F0F0F"/>
          <w:spacing w:val="2"/>
          <w:sz w:val="28"/>
          <w:szCs w:val="28"/>
          <w:shd w:val="clear" w:color="auto" w:fill="FFFFFF"/>
        </w:rPr>
        <w:t xml:space="preserve">лидирующее положение на рынке </w:t>
      </w:r>
      <w:r w:rsidR="00652DDA">
        <w:rPr>
          <w:color w:val="0F0F0F"/>
          <w:spacing w:val="2"/>
          <w:sz w:val="28"/>
          <w:szCs w:val="28"/>
          <w:shd w:val="clear" w:color="auto" w:fill="FFFFFF"/>
        </w:rPr>
        <w:t>фирмы</w:t>
      </w:r>
      <w:r w:rsidRPr="00A24AA9">
        <w:rPr>
          <w:color w:val="0F0F0F"/>
          <w:spacing w:val="2"/>
          <w:sz w:val="28"/>
          <w:szCs w:val="28"/>
          <w:shd w:val="clear" w:color="auto" w:fill="FFFFFF"/>
        </w:rPr>
        <w:t xml:space="preserve">, </w:t>
      </w:r>
      <w:r w:rsidR="00652DDA">
        <w:rPr>
          <w:color w:val="0F0F0F"/>
          <w:spacing w:val="2"/>
          <w:sz w:val="28"/>
          <w:szCs w:val="28"/>
          <w:shd w:val="clear" w:color="auto" w:fill="FFFFFF"/>
        </w:rPr>
        <w:t xml:space="preserve">которое позволяет </w:t>
      </w:r>
      <w:r w:rsidRPr="00A24AA9">
        <w:rPr>
          <w:color w:val="0F0F0F"/>
          <w:spacing w:val="2"/>
          <w:sz w:val="28"/>
          <w:szCs w:val="28"/>
          <w:shd w:val="clear" w:color="auto" w:fill="FFFFFF"/>
        </w:rPr>
        <w:t xml:space="preserve">диктовать свои условия. </w:t>
      </w:r>
      <w:r w:rsidR="00652DDA">
        <w:rPr>
          <w:color w:val="0F0F0F"/>
          <w:spacing w:val="2"/>
          <w:sz w:val="28"/>
          <w:szCs w:val="28"/>
          <w:shd w:val="clear" w:color="auto" w:fill="FFFFFF"/>
        </w:rPr>
        <w:t>Но</w:t>
      </w:r>
      <w:r w:rsidRPr="00A24AA9">
        <w:rPr>
          <w:color w:val="0F0F0F"/>
          <w:spacing w:val="2"/>
          <w:sz w:val="28"/>
          <w:szCs w:val="28"/>
          <w:shd w:val="clear" w:color="auto" w:fill="FFFFFF"/>
        </w:rPr>
        <w:t xml:space="preserve"> это не единственный ее недостаток, есть </w:t>
      </w:r>
      <w:r w:rsidR="00652DDA">
        <w:rPr>
          <w:color w:val="0F0F0F"/>
          <w:spacing w:val="2"/>
          <w:sz w:val="28"/>
          <w:szCs w:val="28"/>
          <w:shd w:val="clear" w:color="auto" w:fill="FFFFFF"/>
        </w:rPr>
        <w:t xml:space="preserve">еще </w:t>
      </w:r>
      <w:r w:rsidRPr="00A24AA9">
        <w:rPr>
          <w:color w:val="0F0F0F"/>
          <w:spacing w:val="2"/>
          <w:sz w:val="28"/>
          <w:szCs w:val="28"/>
          <w:shd w:val="clear" w:color="auto" w:fill="FFFFFF"/>
        </w:rPr>
        <w:t>и другие.</w:t>
      </w:r>
      <w:r w:rsidRPr="00A24AA9">
        <w:rPr>
          <w:color w:val="222222"/>
          <w:sz w:val="28"/>
          <w:szCs w:val="28"/>
        </w:rPr>
        <w:t xml:space="preserve"> </w:t>
      </w:r>
    </w:p>
    <w:p w:rsidR="004628F0" w:rsidRPr="00A24AA9" w:rsidRDefault="004628F0" w:rsidP="00A24AA9">
      <w:pPr>
        <w:pStyle w:val="a6"/>
        <w:shd w:val="clear" w:color="auto" w:fill="FFFFFF"/>
        <w:spacing w:before="0" w:beforeAutospacing="0" w:after="0" w:afterAutospacing="0" w:line="360" w:lineRule="auto"/>
        <w:ind w:firstLine="709"/>
        <w:jc w:val="both"/>
        <w:rPr>
          <w:color w:val="222222"/>
          <w:sz w:val="28"/>
          <w:szCs w:val="28"/>
        </w:rPr>
      </w:pPr>
      <w:r w:rsidRPr="00A24AA9">
        <w:rPr>
          <w:color w:val="222222"/>
          <w:sz w:val="28"/>
          <w:szCs w:val="28"/>
        </w:rPr>
        <w:t>Недостатки монополий:</w:t>
      </w:r>
    </w:p>
    <w:p w:rsidR="004628F0" w:rsidRPr="00A24AA9" w:rsidRDefault="000B78EF" w:rsidP="00A24AA9">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t>-</w:t>
      </w:r>
      <w:r w:rsidR="004628F0" w:rsidRPr="00A24AA9">
        <w:rPr>
          <w:color w:val="222222"/>
          <w:sz w:val="28"/>
          <w:szCs w:val="28"/>
        </w:rPr>
        <w:t xml:space="preserve"> возможность перекладывать издержки </w:t>
      </w:r>
      <w:r w:rsidR="00652DDA">
        <w:rPr>
          <w:color w:val="222222"/>
          <w:sz w:val="28"/>
          <w:szCs w:val="28"/>
        </w:rPr>
        <w:t>фирмы</w:t>
      </w:r>
      <w:r w:rsidR="004628F0" w:rsidRPr="00A24AA9">
        <w:rPr>
          <w:color w:val="222222"/>
          <w:sz w:val="28"/>
          <w:szCs w:val="28"/>
        </w:rPr>
        <w:t>-производителя на к</w:t>
      </w:r>
      <w:r w:rsidR="00652DDA">
        <w:rPr>
          <w:color w:val="222222"/>
          <w:sz w:val="28"/>
          <w:szCs w:val="28"/>
        </w:rPr>
        <w:t xml:space="preserve">онечного покупателя, который не имеет </w:t>
      </w:r>
      <w:r w:rsidR="004628F0" w:rsidRPr="00A24AA9">
        <w:rPr>
          <w:color w:val="222222"/>
          <w:sz w:val="28"/>
          <w:szCs w:val="28"/>
        </w:rPr>
        <w:t xml:space="preserve">возможности оказывать влияние на производителя. Это </w:t>
      </w:r>
      <w:r w:rsidR="00652DDA">
        <w:rPr>
          <w:color w:val="222222"/>
          <w:sz w:val="28"/>
          <w:szCs w:val="28"/>
        </w:rPr>
        <w:t>получается</w:t>
      </w:r>
      <w:r w:rsidR="004628F0" w:rsidRPr="00A24AA9">
        <w:rPr>
          <w:color w:val="222222"/>
          <w:sz w:val="28"/>
          <w:szCs w:val="28"/>
        </w:rPr>
        <w:t xml:space="preserve"> увеличением цен, что снижает жизненный уровень населения;</w:t>
      </w:r>
    </w:p>
    <w:p w:rsidR="004628F0" w:rsidRPr="00A24AA9" w:rsidRDefault="000B78EF" w:rsidP="00A24AA9">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t>-</w:t>
      </w:r>
      <w:r w:rsidR="004628F0" w:rsidRPr="00A24AA9">
        <w:rPr>
          <w:color w:val="222222"/>
          <w:sz w:val="28"/>
          <w:szCs w:val="28"/>
        </w:rPr>
        <w:t xml:space="preserve"> блокирование научно-технического прогресса из-за отсутствия конкуренции;</w:t>
      </w:r>
    </w:p>
    <w:p w:rsidR="004628F0" w:rsidRPr="00A24AA9" w:rsidRDefault="000B78EF" w:rsidP="00A24AA9">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t>-</w:t>
      </w:r>
      <w:r w:rsidR="004628F0" w:rsidRPr="00A24AA9">
        <w:rPr>
          <w:color w:val="222222"/>
          <w:sz w:val="28"/>
          <w:szCs w:val="28"/>
        </w:rPr>
        <w:t xml:space="preserve"> экономия монополист</w:t>
      </w:r>
      <w:r w:rsidR="00652DDA">
        <w:rPr>
          <w:color w:val="222222"/>
          <w:sz w:val="28"/>
          <w:szCs w:val="28"/>
        </w:rPr>
        <w:t>ом собственных средств за счет по</w:t>
      </w:r>
      <w:r w:rsidR="004628F0" w:rsidRPr="00A24AA9">
        <w:rPr>
          <w:color w:val="222222"/>
          <w:sz w:val="28"/>
          <w:szCs w:val="28"/>
        </w:rPr>
        <w:t>нижения качества производимой продукции и услуг;</w:t>
      </w:r>
    </w:p>
    <w:p w:rsidR="004628F0" w:rsidRPr="00A24AA9" w:rsidRDefault="000B78EF" w:rsidP="00A24AA9">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t>-</w:t>
      </w:r>
      <w:r w:rsidR="004628F0" w:rsidRPr="00A24AA9">
        <w:rPr>
          <w:color w:val="222222"/>
          <w:sz w:val="28"/>
          <w:szCs w:val="28"/>
        </w:rPr>
        <w:t xml:space="preserve"> замена </w:t>
      </w:r>
      <w:proofErr w:type="gramStart"/>
      <w:r w:rsidR="004628F0" w:rsidRPr="00A24AA9">
        <w:rPr>
          <w:color w:val="222222"/>
          <w:sz w:val="28"/>
          <w:szCs w:val="28"/>
        </w:rPr>
        <w:t>экономического механизма</w:t>
      </w:r>
      <w:proofErr w:type="gramEnd"/>
      <w:r w:rsidR="004628F0" w:rsidRPr="00A24AA9">
        <w:rPr>
          <w:color w:val="222222"/>
          <w:sz w:val="28"/>
          <w:szCs w:val="28"/>
        </w:rPr>
        <w:t xml:space="preserve"> формой административной диктатуры.</w:t>
      </w:r>
    </w:p>
    <w:p w:rsidR="004628F0" w:rsidRPr="00A24AA9" w:rsidRDefault="00652DDA" w:rsidP="00A24AA9">
      <w:pPr>
        <w:pStyle w:val="a6"/>
        <w:shd w:val="clear" w:color="auto" w:fill="FFFFFF"/>
        <w:spacing w:before="0" w:beforeAutospacing="0" w:after="0" w:afterAutospacing="0" w:line="360" w:lineRule="auto"/>
        <w:ind w:firstLine="709"/>
        <w:jc w:val="both"/>
        <w:rPr>
          <w:color w:val="222222"/>
          <w:sz w:val="28"/>
          <w:szCs w:val="28"/>
        </w:rPr>
      </w:pPr>
      <w:r>
        <w:rPr>
          <w:color w:val="222222"/>
          <w:sz w:val="28"/>
          <w:szCs w:val="28"/>
        </w:rPr>
        <w:t xml:space="preserve">Есть </w:t>
      </w:r>
      <w:r w:rsidR="004628F0" w:rsidRPr="00A24AA9">
        <w:rPr>
          <w:color w:val="222222"/>
          <w:sz w:val="28"/>
          <w:szCs w:val="28"/>
        </w:rPr>
        <w:t>у монополии и свои достоинства:</w:t>
      </w:r>
    </w:p>
    <w:p w:rsidR="004628F0" w:rsidRPr="00A24AA9" w:rsidRDefault="000B78EF" w:rsidP="00A24AA9">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t xml:space="preserve">- </w:t>
      </w:r>
      <w:r w:rsidR="004628F0" w:rsidRPr="00A24AA9">
        <w:rPr>
          <w:color w:val="222222"/>
          <w:sz w:val="28"/>
          <w:szCs w:val="28"/>
        </w:rPr>
        <w:t xml:space="preserve"> укрупнение масштабов производства приводит к снижению издержек и экономии ресурсов;</w:t>
      </w:r>
    </w:p>
    <w:p w:rsidR="00F222D3" w:rsidRPr="00575FB8" w:rsidRDefault="000B78EF" w:rsidP="00F222D3">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lastRenderedPageBreak/>
        <w:t>-</w:t>
      </w:r>
      <w:r w:rsidR="004628F0" w:rsidRPr="00A24AA9">
        <w:rPr>
          <w:color w:val="222222"/>
          <w:sz w:val="28"/>
          <w:szCs w:val="28"/>
        </w:rPr>
        <w:t xml:space="preserve"> в случае экономического кризиса монополистические объединения держатся дольше других </w:t>
      </w:r>
      <w:r w:rsidR="00652DDA">
        <w:rPr>
          <w:color w:val="222222"/>
          <w:sz w:val="28"/>
          <w:szCs w:val="28"/>
        </w:rPr>
        <w:t xml:space="preserve">организаций </w:t>
      </w:r>
      <w:r w:rsidR="004628F0" w:rsidRPr="00A24AA9">
        <w:rPr>
          <w:color w:val="222222"/>
          <w:sz w:val="28"/>
          <w:szCs w:val="28"/>
        </w:rPr>
        <w:t xml:space="preserve"> и раньше них начинают выходить из кризиса. За счет этого сдерживается спад производства и безработица;</w:t>
      </w:r>
    </w:p>
    <w:p w:rsidR="004628F0" w:rsidRPr="00A24AA9" w:rsidRDefault="000B78EF" w:rsidP="00F222D3">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t>-</w:t>
      </w:r>
      <w:r w:rsidR="004628F0" w:rsidRPr="00A24AA9">
        <w:rPr>
          <w:color w:val="222222"/>
          <w:sz w:val="28"/>
          <w:szCs w:val="28"/>
        </w:rPr>
        <w:t xml:space="preserve"> часто продукция монополистических </w:t>
      </w:r>
      <w:r w:rsidR="00652DDA">
        <w:rPr>
          <w:color w:val="222222"/>
          <w:sz w:val="28"/>
          <w:szCs w:val="28"/>
        </w:rPr>
        <w:t>компаний</w:t>
      </w:r>
      <w:r w:rsidR="004628F0" w:rsidRPr="00A24AA9">
        <w:rPr>
          <w:color w:val="222222"/>
          <w:sz w:val="28"/>
          <w:szCs w:val="28"/>
        </w:rPr>
        <w:t xml:space="preserve"> отличается </w:t>
      </w:r>
      <w:r w:rsidR="00652DDA">
        <w:rPr>
          <w:color w:val="222222"/>
          <w:sz w:val="28"/>
          <w:szCs w:val="28"/>
        </w:rPr>
        <w:t xml:space="preserve">достаточно </w:t>
      </w:r>
      <w:r w:rsidR="004628F0" w:rsidRPr="00A24AA9">
        <w:rPr>
          <w:color w:val="222222"/>
          <w:sz w:val="28"/>
          <w:szCs w:val="28"/>
        </w:rPr>
        <w:t>высоким качеством, за счет чего они и завоевывают господствующее положение на рынке;</w:t>
      </w:r>
    </w:p>
    <w:p w:rsidR="004628F0" w:rsidRPr="007E251C" w:rsidRDefault="000B78EF" w:rsidP="00A24AA9">
      <w:pPr>
        <w:pStyle w:val="a6"/>
        <w:shd w:val="clear" w:color="auto" w:fill="FFFFFF"/>
        <w:spacing w:before="0" w:beforeAutospacing="0" w:after="0" w:afterAutospacing="0" w:line="360" w:lineRule="auto"/>
        <w:ind w:firstLine="709"/>
        <w:jc w:val="both"/>
        <w:rPr>
          <w:color w:val="222222"/>
          <w:sz w:val="28"/>
          <w:szCs w:val="28"/>
        </w:rPr>
      </w:pPr>
      <w:r w:rsidRPr="000B78EF">
        <w:rPr>
          <w:color w:val="222222"/>
          <w:sz w:val="28"/>
          <w:szCs w:val="28"/>
        </w:rPr>
        <w:t>-</w:t>
      </w:r>
      <w:r w:rsidR="004628F0" w:rsidRPr="00A24AA9">
        <w:rPr>
          <w:color w:val="222222"/>
          <w:sz w:val="28"/>
          <w:szCs w:val="28"/>
        </w:rPr>
        <w:t xml:space="preserve"> благодаря монополизации может повышаться эффективность производства. Ведь только крупное </w:t>
      </w:r>
      <w:r w:rsidR="00652DDA">
        <w:rPr>
          <w:color w:val="222222"/>
          <w:sz w:val="28"/>
          <w:szCs w:val="28"/>
        </w:rPr>
        <w:t>компания</w:t>
      </w:r>
      <w:r w:rsidR="004628F0" w:rsidRPr="00A24AA9">
        <w:rPr>
          <w:color w:val="222222"/>
          <w:sz w:val="28"/>
          <w:szCs w:val="28"/>
        </w:rPr>
        <w:t xml:space="preserve"> имеет достаточно сре</w:t>
      </w:r>
      <w:proofErr w:type="gramStart"/>
      <w:r w:rsidR="004628F0" w:rsidRPr="00A24AA9">
        <w:rPr>
          <w:color w:val="222222"/>
          <w:sz w:val="28"/>
          <w:szCs w:val="28"/>
        </w:rPr>
        <w:t>дств дл</w:t>
      </w:r>
      <w:proofErr w:type="gramEnd"/>
      <w:r w:rsidR="004628F0" w:rsidRPr="00A24AA9">
        <w:rPr>
          <w:color w:val="222222"/>
          <w:sz w:val="28"/>
          <w:szCs w:val="28"/>
        </w:rPr>
        <w:t>я проведения разл</w:t>
      </w:r>
      <w:r w:rsidR="007E251C">
        <w:rPr>
          <w:color w:val="222222"/>
          <w:sz w:val="28"/>
          <w:szCs w:val="28"/>
        </w:rPr>
        <w:t>ичных исследований и разработок</w:t>
      </w:r>
      <w:r w:rsidR="0075368D" w:rsidRPr="0075368D">
        <w:rPr>
          <w:color w:val="222222"/>
          <w:sz w:val="28"/>
          <w:szCs w:val="28"/>
        </w:rPr>
        <w:t xml:space="preserve"> </w:t>
      </w:r>
      <w:r w:rsidR="0075368D">
        <w:rPr>
          <w:color w:val="222222"/>
          <w:sz w:val="28"/>
          <w:szCs w:val="28"/>
        </w:rPr>
        <w:t>[</w:t>
      </w:r>
      <w:r w:rsidR="008045D7" w:rsidRPr="008045D7">
        <w:rPr>
          <w:color w:val="222222"/>
          <w:sz w:val="28"/>
          <w:szCs w:val="28"/>
        </w:rPr>
        <w:t>3</w:t>
      </w:r>
      <w:r w:rsidR="007E251C" w:rsidRPr="007E251C">
        <w:rPr>
          <w:color w:val="222222"/>
          <w:sz w:val="28"/>
          <w:szCs w:val="28"/>
        </w:rPr>
        <w:t>]</w:t>
      </w:r>
      <w:r w:rsidR="007E251C">
        <w:rPr>
          <w:color w:val="222222"/>
          <w:sz w:val="28"/>
          <w:szCs w:val="28"/>
        </w:rPr>
        <w:t>.</w:t>
      </w:r>
    </w:p>
    <w:p w:rsidR="004628F0" w:rsidRPr="00A24AA9" w:rsidRDefault="004628F0" w:rsidP="00A24AA9">
      <w:pPr>
        <w:pStyle w:val="a6"/>
        <w:shd w:val="clear" w:color="auto" w:fill="FFFFFF"/>
        <w:spacing w:before="0" w:beforeAutospacing="0" w:after="0" w:afterAutospacing="0" w:line="360" w:lineRule="auto"/>
        <w:ind w:firstLine="709"/>
        <w:jc w:val="both"/>
        <w:rPr>
          <w:color w:val="222222"/>
          <w:sz w:val="28"/>
          <w:szCs w:val="28"/>
        </w:rPr>
      </w:pPr>
      <w:r w:rsidRPr="00A24AA9">
        <w:rPr>
          <w:color w:val="222222"/>
          <w:sz w:val="28"/>
          <w:szCs w:val="28"/>
        </w:rPr>
        <w:t>Монополизация</w:t>
      </w:r>
      <w:r w:rsidR="00D71F1A" w:rsidRPr="008837FC">
        <w:rPr>
          <w:color w:val="222222"/>
          <w:sz w:val="28"/>
          <w:szCs w:val="28"/>
        </w:rPr>
        <w:t xml:space="preserve"> </w:t>
      </w:r>
      <w:r w:rsidR="00D71F1A" w:rsidRPr="00D71F1A">
        <w:rPr>
          <w:color w:val="222222"/>
          <w:sz w:val="28"/>
          <w:szCs w:val="28"/>
        </w:rPr>
        <w:t>–</w:t>
      </w:r>
      <w:r w:rsidR="00D71F1A" w:rsidRPr="008837FC">
        <w:rPr>
          <w:color w:val="222222"/>
          <w:sz w:val="28"/>
          <w:szCs w:val="28"/>
        </w:rPr>
        <w:t xml:space="preserve"> </w:t>
      </w:r>
      <w:r w:rsidR="00652DDA">
        <w:rPr>
          <w:color w:val="222222"/>
          <w:sz w:val="28"/>
          <w:szCs w:val="28"/>
        </w:rPr>
        <w:t>это</w:t>
      </w:r>
      <w:r w:rsidRPr="00A24AA9">
        <w:rPr>
          <w:color w:val="222222"/>
          <w:sz w:val="28"/>
          <w:szCs w:val="28"/>
        </w:rPr>
        <w:t xml:space="preserve"> сложное и неоднозначное явление. Объединение </w:t>
      </w:r>
      <w:r w:rsidR="00652DDA">
        <w:rPr>
          <w:color w:val="222222"/>
          <w:sz w:val="28"/>
          <w:szCs w:val="28"/>
        </w:rPr>
        <w:t>фирм</w:t>
      </w:r>
      <w:r w:rsidRPr="00A24AA9">
        <w:rPr>
          <w:color w:val="222222"/>
          <w:sz w:val="28"/>
          <w:szCs w:val="28"/>
        </w:rPr>
        <w:t xml:space="preserve"> может породить не только монополию,</w:t>
      </w:r>
      <w:r w:rsidR="00652DDA">
        <w:rPr>
          <w:color w:val="222222"/>
          <w:sz w:val="28"/>
          <w:szCs w:val="28"/>
        </w:rPr>
        <w:t xml:space="preserve"> часто оно приносит и выгоды. Например, </w:t>
      </w:r>
      <w:r w:rsidRPr="00A24AA9">
        <w:rPr>
          <w:color w:val="222222"/>
          <w:sz w:val="28"/>
          <w:szCs w:val="28"/>
        </w:rPr>
        <w:t xml:space="preserve">крупные объединения заинтересованы в стимулировании потенциальных покупателей </w:t>
      </w:r>
      <w:r w:rsidR="00652DDA">
        <w:rPr>
          <w:color w:val="222222"/>
          <w:sz w:val="28"/>
          <w:szCs w:val="28"/>
        </w:rPr>
        <w:t xml:space="preserve">намного </w:t>
      </w:r>
      <w:r w:rsidRPr="00A24AA9">
        <w:rPr>
          <w:color w:val="222222"/>
          <w:sz w:val="28"/>
          <w:szCs w:val="28"/>
        </w:rPr>
        <w:t xml:space="preserve">больше, чем мелкие индивидуальные производители, которые чаще всего не рассчитывают на эффект, </w:t>
      </w:r>
      <w:r w:rsidR="00652DDA">
        <w:rPr>
          <w:color w:val="222222"/>
          <w:sz w:val="28"/>
          <w:szCs w:val="28"/>
        </w:rPr>
        <w:t>который покроет з</w:t>
      </w:r>
      <w:r w:rsidRPr="00A24AA9">
        <w:rPr>
          <w:color w:val="222222"/>
          <w:sz w:val="28"/>
          <w:szCs w:val="28"/>
        </w:rPr>
        <w:t>атраченные средства и еще приносящий выгоду.</w:t>
      </w:r>
    </w:p>
    <w:p w:rsidR="004628F0" w:rsidRPr="00A24AA9" w:rsidRDefault="004628F0" w:rsidP="00A24AA9">
      <w:pPr>
        <w:pStyle w:val="a6"/>
        <w:shd w:val="clear" w:color="auto" w:fill="FFFFFF"/>
        <w:spacing w:before="0" w:beforeAutospacing="0" w:after="0" w:afterAutospacing="0" w:line="360" w:lineRule="auto"/>
        <w:ind w:firstLine="709"/>
        <w:jc w:val="both"/>
        <w:rPr>
          <w:color w:val="222222"/>
          <w:sz w:val="28"/>
          <w:szCs w:val="28"/>
        </w:rPr>
      </w:pPr>
      <w:r w:rsidRPr="00A24AA9">
        <w:rPr>
          <w:color w:val="222222"/>
          <w:sz w:val="28"/>
          <w:szCs w:val="28"/>
        </w:rPr>
        <w:t>Политика государства до</w:t>
      </w:r>
      <w:r w:rsidR="00652DDA">
        <w:rPr>
          <w:color w:val="222222"/>
          <w:sz w:val="28"/>
          <w:szCs w:val="28"/>
        </w:rPr>
        <w:t>лжна заключаться в применении</w:t>
      </w:r>
      <w:r w:rsidRPr="00A24AA9">
        <w:rPr>
          <w:color w:val="222222"/>
          <w:sz w:val="28"/>
          <w:szCs w:val="28"/>
        </w:rPr>
        <w:t xml:space="preserve"> антимонопольного законодательства</w:t>
      </w:r>
      <w:r w:rsidR="00652DDA">
        <w:rPr>
          <w:color w:val="222222"/>
          <w:sz w:val="28"/>
          <w:szCs w:val="28"/>
        </w:rPr>
        <w:t xml:space="preserve">, чтобы предотвратить </w:t>
      </w:r>
      <w:r w:rsidRPr="00A24AA9">
        <w:rPr>
          <w:color w:val="222222"/>
          <w:sz w:val="28"/>
          <w:szCs w:val="28"/>
        </w:rPr>
        <w:t>возможности получения монополиями избыточной рыночной власти.</w:t>
      </w:r>
    </w:p>
    <w:p w:rsidR="00A42E25" w:rsidRPr="00485EB2" w:rsidRDefault="00A42E25" w:rsidP="00D71F1A">
      <w:pPr>
        <w:spacing w:after="0" w:line="360" w:lineRule="auto"/>
        <w:jc w:val="both"/>
        <w:rPr>
          <w:rFonts w:ascii="Times New Roman" w:hAnsi="Times New Roman" w:cs="Times New Roman"/>
          <w:sz w:val="28"/>
          <w:szCs w:val="28"/>
        </w:rPr>
      </w:pPr>
    </w:p>
    <w:p w:rsidR="00361B47" w:rsidRPr="00A24AA9" w:rsidRDefault="00361B47" w:rsidP="00652DDA">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1.3 Сущность и направления антимонопольного регулирования</w:t>
      </w:r>
    </w:p>
    <w:p w:rsidR="00652DDA" w:rsidRPr="00D71F1A" w:rsidRDefault="00652DDA" w:rsidP="00D71F1A">
      <w:pPr>
        <w:shd w:val="clear" w:color="auto" w:fill="FFFFFF"/>
        <w:autoSpaceDE w:val="0"/>
        <w:autoSpaceDN w:val="0"/>
        <w:adjustRightInd w:val="0"/>
        <w:spacing w:after="0" w:line="360" w:lineRule="auto"/>
        <w:jc w:val="both"/>
        <w:rPr>
          <w:rFonts w:ascii="Times New Roman" w:hAnsi="Times New Roman" w:cs="Times New Roman"/>
          <w:bCs/>
          <w:sz w:val="28"/>
          <w:szCs w:val="28"/>
        </w:rPr>
      </w:pPr>
    </w:p>
    <w:p w:rsidR="004628F0" w:rsidRPr="00652DDA" w:rsidRDefault="00B314A0"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А</w:t>
      </w:r>
      <w:r w:rsidR="00652DDA" w:rsidRPr="00A24AA9">
        <w:rPr>
          <w:rFonts w:ascii="Times New Roman" w:hAnsi="Times New Roman" w:cs="Times New Roman"/>
          <w:bCs/>
          <w:sz w:val="28"/>
          <w:szCs w:val="28"/>
        </w:rPr>
        <w:t>нтимонопольное</w:t>
      </w:r>
      <w:r w:rsidR="004628F0" w:rsidRPr="00A24AA9">
        <w:rPr>
          <w:rFonts w:ascii="Times New Roman" w:hAnsi="Times New Roman" w:cs="Times New Roman"/>
          <w:bCs/>
          <w:sz w:val="28"/>
          <w:szCs w:val="28"/>
        </w:rPr>
        <w:t xml:space="preserve"> </w:t>
      </w:r>
      <w:r w:rsidR="00652DDA" w:rsidRPr="00A24AA9">
        <w:rPr>
          <w:rFonts w:ascii="Times New Roman" w:hAnsi="Times New Roman" w:cs="Times New Roman"/>
          <w:bCs/>
          <w:sz w:val="28"/>
          <w:szCs w:val="28"/>
        </w:rPr>
        <w:t>регулирование</w:t>
      </w:r>
      <w:r w:rsidR="000161BE">
        <w:rPr>
          <w:rFonts w:ascii="Times New Roman" w:hAnsi="Times New Roman" w:cs="Times New Roman"/>
          <w:bCs/>
          <w:sz w:val="28"/>
          <w:szCs w:val="28"/>
        </w:rPr>
        <w:t xml:space="preserve"> </w:t>
      </w:r>
      <w:r w:rsidR="000161BE" w:rsidRPr="000161BE">
        <w:rPr>
          <w:rFonts w:ascii="Times New Roman" w:hAnsi="Times New Roman" w:cs="Times New Roman"/>
          <w:bCs/>
          <w:sz w:val="28"/>
          <w:szCs w:val="28"/>
        </w:rPr>
        <w:t>–</w:t>
      </w:r>
      <w:r w:rsidR="000161BE">
        <w:rPr>
          <w:rFonts w:ascii="Times New Roman" w:hAnsi="Times New Roman" w:cs="Times New Roman"/>
          <w:bCs/>
          <w:sz w:val="28"/>
          <w:szCs w:val="28"/>
        </w:rPr>
        <w:t xml:space="preserve">  </w:t>
      </w:r>
      <w:r w:rsidR="00652DDA">
        <w:rPr>
          <w:rFonts w:ascii="Times New Roman" w:hAnsi="Times New Roman" w:cs="Times New Roman"/>
          <w:bCs/>
          <w:sz w:val="28"/>
          <w:szCs w:val="28"/>
        </w:rPr>
        <w:t>это</w:t>
      </w:r>
      <w:r w:rsidR="004628F0" w:rsidRPr="00A24AA9">
        <w:rPr>
          <w:rFonts w:ascii="Times New Roman" w:hAnsi="Times New Roman" w:cs="Times New Roman"/>
          <w:iCs/>
          <w:sz w:val="28"/>
          <w:szCs w:val="28"/>
        </w:rPr>
        <w:t xml:space="preserve"> </w:t>
      </w:r>
      <w:r w:rsidR="004628F0" w:rsidRPr="00A24AA9">
        <w:rPr>
          <w:rFonts w:ascii="Times New Roman" w:hAnsi="Times New Roman" w:cs="Times New Roman"/>
          <w:sz w:val="28"/>
          <w:szCs w:val="28"/>
        </w:rPr>
        <w:t xml:space="preserve">деятельность государства, </w:t>
      </w:r>
      <w:r w:rsidR="00652DDA">
        <w:rPr>
          <w:rFonts w:ascii="Times New Roman" w:hAnsi="Times New Roman" w:cs="Times New Roman"/>
          <w:sz w:val="28"/>
          <w:szCs w:val="28"/>
        </w:rPr>
        <w:t>которая направлена</w:t>
      </w:r>
      <w:r w:rsidR="004628F0" w:rsidRPr="00A24AA9">
        <w:rPr>
          <w:rFonts w:ascii="Times New Roman" w:hAnsi="Times New Roman" w:cs="Times New Roman"/>
          <w:sz w:val="28"/>
          <w:szCs w:val="28"/>
        </w:rPr>
        <w:t xml:space="preserve"> на защиту прав потребителей, предотвращение монополизации отдельными </w:t>
      </w:r>
      <w:r w:rsidR="00652DDA">
        <w:rPr>
          <w:rFonts w:ascii="Times New Roman" w:hAnsi="Times New Roman" w:cs="Times New Roman"/>
          <w:sz w:val="28"/>
          <w:szCs w:val="28"/>
        </w:rPr>
        <w:t>фирмами</w:t>
      </w:r>
      <w:r w:rsidR="004628F0" w:rsidRPr="00A24AA9">
        <w:rPr>
          <w:rFonts w:ascii="Times New Roman" w:hAnsi="Times New Roman" w:cs="Times New Roman"/>
          <w:sz w:val="28"/>
          <w:szCs w:val="28"/>
        </w:rPr>
        <w:t xml:space="preserve"> (или их объединениями) тех или иных видов производства. Представляет собой комплекс </w:t>
      </w:r>
      <w:r w:rsidR="00652DDA" w:rsidRPr="00A24AA9">
        <w:rPr>
          <w:rFonts w:ascii="Times New Roman" w:hAnsi="Times New Roman" w:cs="Times New Roman"/>
          <w:sz w:val="28"/>
          <w:szCs w:val="28"/>
        </w:rPr>
        <w:t>административных</w:t>
      </w:r>
      <w:r w:rsidR="00652DDA">
        <w:rPr>
          <w:rFonts w:ascii="Times New Roman" w:hAnsi="Times New Roman" w:cs="Times New Roman"/>
          <w:sz w:val="28"/>
          <w:szCs w:val="28"/>
        </w:rPr>
        <w:t>,</w:t>
      </w:r>
      <w:r w:rsidR="00652DDA" w:rsidRPr="00A24AA9">
        <w:rPr>
          <w:rFonts w:ascii="Times New Roman" w:hAnsi="Times New Roman" w:cs="Times New Roman"/>
          <w:sz w:val="28"/>
          <w:szCs w:val="28"/>
        </w:rPr>
        <w:t xml:space="preserve"> </w:t>
      </w:r>
      <w:r w:rsidR="004628F0" w:rsidRPr="00A24AA9">
        <w:rPr>
          <w:rFonts w:ascii="Times New Roman" w:hAnsi="Times New Roman" w:cs="Times New Roman"/>
          <w:sz w:val="28"/>
          <w:szCs w:val="28"/>
        </w:rPr>
        <w:t>экономических и з</w:t>
      </w:r>
      <w:r w:rsidR="00652DDA">
        <w:rPr>
          <w:rFonts w:ascii="Times New Roman" w:hAnsi="Times New Roman" w:cs="Times New Roman"/>
          <w:sz w:val="28"/>
          <w:szCs w:val="28"/>
        </w:rPr>
        <w:t>аконодательных мер, которые осуществляются</w:t>
      </w:r>
      <w:r w:rsidR="004628F0" w:rsidRPr="00A24AA9">
        <w:rPr>
          <w:rFonts w:ascii="Times New Roman" w:hAnsi="Times New Roman" w:cs="Times New Roman"/>
          <w:sz w:val="28"/>
          <w:szCs w:val="28"/>
        </w:rPr>
        <w:t xml:space="preserve"> государством и направлены на то, чтобы обеспечить условия для рыночной конкуренции и не допустить чрезмерной монополизации рынка, </w:t>
      </w:r>
      <w:r w:rsidR="004628F0" w:rsidRPr="00652DDA">
        <w:rPr>
          <w:rFonts w:ascii="Times New Roman" w:hAnsi="Times New Roman" w:cs="Times New Roman"/>
          <w:sz w:val="28"/>
          <w:szCs w:val="28"/>
        </w:rPr>
        <w:t>угрожающей нормальному функционированию рыночного механизма.</w:t>
      </w:r>
    </w:p>
    <w:p w:rsidR="004628F0" w:rsidRPr="00652DDA" w:rsidRDefault="004628F0" w:rsidP="00A24AA9">
      <w:pPr>
        <w:pStyle w:val="2"/>
        <w:spacing w:before="0" w:line="360" w:lineRule="auto"/>
        <w:ind w:firstLine="709"/>
        <w:jc w:val="both"/>
        <w:rPr>
          <w:rFonts w:ascii="Times New Roman" w:hAnsi="Times New Roman" w:cs="Times New Roman"/>
          <w:b w:val="0"/>
          <w:color w:val="auto"/>
          <w:sz w:val="28"/>
          <w:szCs w:val="28"/>
        </w:rPr>
      </w:pPr>
      <w:bookmarkStart w:id="1" w:name="_Toc214496404"/>
      <w:r w:rsidRPr="00652DDA">
        <w:rPr>
          <w:rFonts w:ascii="Times New Roman" w:hAnsi="Times New Roman" w:cs="Times New Roman"/>
          <w:b w:val="0"/>
          <w:iCs/>
          <w:color w:val="auto"/>
          <w:sz w:val="28"/>
          <w:szCs w:val="28"/>
        </w:rPr>
        <w:lastRenderedPageBreak/>
        <w:t xml:space="preserve">Антимонопольное регулирование включает в себя </w:t>
      </w:r>
      <w:r w:rsidRPr="00652DDA">
        <w:rPr>
          <w:rFonts w:ascii="Times New Roman" w:hAnsi="Times New Roman" w:cs="Times New Roman"/>
          <w:b w:val="0"/>
          <w:color w:val="auto"/>
          <w:sz w:val="28"/>
          <w:szCs w:val="28"/>
        </w:rPr>
        <w:t xml:space="preserve">регулирование уровня концентрации и монополизации производства, </w:t>
      </w:r>
      <w:r w:rsidR="00652DDA" w:rsidRPr="00652DDA">
        <w:rPr>
          <w:rFonts w:ascii="Times New Roman" w:hAnsi="Times New Roman" w:cs="Times New Roman"/>
          <w:b w:val="0"/>
          <w:color w:val="auto"/>
          <w:sz w:val="28"/>
          <w:szCs w:val="28"/>
        </w:rPr>
        <w:t xml:space="preserve">тактики </w:t>
      </w:r>
      <w:r w:rsidR="00652DDA">
        <w:rPr>
          <w:rFonts w:ascii="Times New Roman" w:hAnsi="Times New Roman" w:cs="Times New Roman"/>
          <w:b w:val="0"/>
          <w:color w:val="auto"/>
          <w:sz w:val="28"/>
          <w:szCs w:val="28"/>
        </w:rPr>
        <w:t xml:space="preserve">и </w:t>
      </w:r>
      <w:r w:rsidRPr="00652DDA">
        <w:rPr>
          <w:rFonts w:ascii="Times New Roman" w:hAnsi="Times New Roman" w:cs="Times New Roman"/>
          <w:b w:val="0"/>
          <w:color w:val="auto"/>
          <w:sz w:val="28"/>
          <w:szCs w:val="28"/>
        </w:rPr>
        <w:t xml:space="preserve">стратегии </w:t>
      </w:r>
      <w:r w:rsidR="00652DDA">
        <w:rPr>
          <w:rFonts w:ascii="Times New Roman" w:hAnsi="Times New Roman" w:cs="Times New Roman"/>
          <w:b w:val="0"/>
          <w:color w:val="auto"/>
          <w:sz w:val="28"/>
          <w:szCs w:val="28"/>
        </w:rPr>
        <w:t>организаций</w:t>
      </w:r>
      <w:r w:rsidRPr="00652DDA">
        <w:rPr>
          <w:rFonts w:ascii="Times New Roman" w:hAnsi="Times New Roman" w:cs="Times New Roman"/>
          <w:b w:val="0"/>
          <w:color w:val="auto"/>
          <w:sz w:val="28"/>
          <w:szCs w:val="28"/>
        </w:rPr>
        <w:t>, внешнеэкономической деятельности, ценовое и налоговое регулирование. Для организации антимонопольной деятельности создаются антимонопольные  комитеты.</w:t>
      </w:r>
      <w:bookmarkEnd w:id="1"/>
    </w:p>
    <w:p w:rsidR="004628F0" w:rsidRPr="0075368D" w:rsidRDefault="00652DDA"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652DDA">
        <w:rPr>
          <w:rFonts w:ascii="Times New Roman" w:hAnsi="Times New Roman" w:cs="Times New Roman"/>
          <w:bCs/>
          <w:sz w:val="28"/>
          <w:szCs w:val="28"/>
        </w:rPr>
        <w:t xml:space="preserve">Антимонопольное </w:t>
      </w:r>
      <w:r w:rsidR="00B314A0">
        <w:rPr>
          <w:rFonts w:ascii="Times New Roman" w:hAnsi="Times New Roman" w:cs="Times New Roman"/>
          <w:bCs/>
          <w:sz w:val="28"/>
          <w:szCs w:val="28"/>
        </w:rPr>
        <w:t xml:space="preserve">законодательство </w:t>
      </w:r>
      <w:r w:rsidR="00B314A0" w:rsidRPr="00B314A0">
        <w:rPr>
          <w:rFonts w:ascii="Times New Roman" w:hAnsi="Times New Roman" w:cs="Times New Roman"/>
          <w:bCs/>
          <w:sz w:val="28"/>
          <w:szCs w:val="28"/>
        </w:rPr>
        <w:t>–</w:t>
      </w:r>
      <w:r w:rsidR="00B314A0">
        <w:rPr>
          <w:rFonts w:ascii="Times New Roman" w:hAnsi="Times New Roman" w:cs="Times New Roman"/>
          <w:bCs/>
          <w:sz w:val="28"/>
          <w:szCs w:val="28"/>
        </w:rPr>
        <w:t xml:space="preserve"> </w:t>
      </w:r>
      <w:r>
        <w:rPr>
          <w:rFonts w:ascii="Times New Roman" w:hAnsi="Times New Roman" w:cs="Times New Roman"/>
          <w:bCs/>
          <w:sz w:val="28"/>
          <w:szCs w:val="28"/>
        </w:rPr>
        <w:t>это</w:t>
      </w:r>
      <w:r w:rsidR="004628F0" w:rsidRPr="00A24AA9">
        <w:rPr>
          <w:rFonts w:ascii="Times New Roman" w:hAnsi="Times New Roman" w:cs="Times New Roman"/>
          <w:sz w:val="28"/>
          <w:szCs w:val="28"/>
        </w:rPr>
        <w:t xml:space="preserve"> комплекс законов и правительственных актов в странах с рыночной экономикой, </w:t>
      </w:r>
      <w:r w:rsidR="00A42E25">
        <w:rPr>
          <w:rFonts w:ascii="Times New Roman" w:hAnsi="Times New Roman" w:cs="Times New Roman"/>
          <w:sz w:val="28"/>
          <w:szCs w:val="28"/>
        </w:rPr>
        <w:t>которые направлены</w:t>
      </w:r>
      <w:r w:rsidR="004628F0" w:rsidRPr="00A24AA9">
        <w:rPr>
          <w:rFonts w:ascii="Times New Roman" w:hAnsi="Times New Roman" w:cs="Times New Roman"/>
          <w:sz w:val="28"/>
          <w:szCs w:val="28"/>
        </w:rPr>
        <w:t xml:space="preserve"> на поддержание конкурентной среды в различных сферах предпринимательской деятельности, противодействие монополизму и недобросовестной конкуренции, на ограничение и запрещение монополий, препятствующих созданию монопольных структур и объедине</w:t>
      </w:r>
      <w:r w:rsidR="0075368D">
        <w:rPr>
          <w:rFonts w:ascii="Times New Roman" w:hAnsi="Times New Roman" w:cs="Times New Roman"/>
          <w:sz w:val="28"/>
          <w:szCs w:val="28"/>
        </w:rPr>
        <w:t>ний, монополистических действий</w:t>
      </w:r>
      <w:r w:rsidR="0075368D" w:rsidRPr="0075368D">
        <w:rPr>
          <w:rFonts w:ascii="Times New Roman" w:hAnsi="Times New Roman" w:cs="Times New Roman"/>
          <w:sz w:val="28"/>
          <w:szCs w:val="28"/>
        </w:rPr>
        <w:t xml:space="preserve"> [</w:t>
      </w:r>
      <w:r w:rsidR="000C1A43" w:rsidRPr="000C1A43">
        <w:rPr>
          <w:rFonts w:ascii="Times New Roman" w:hAnsi="Times New Roman" w:cs="Times New Roman"/>
          <w:sz w:val="28"/>
          <w:szCs w:val="28"/>
        </w:rPr>
        <w:t>3</w:t>
      </w:r>
      <w:r w:rsidR="0075368D" w:rsidRPr="0075368D">
        <w:rPr>
          <w:rFonts w:ascii="Times New Roman" w:hAnsi="Times New Roman" w:cs="Times New Roman"/>
          <w:sz w:val="28"/>
          <w:szCs w:val="28"/>
        </w:rPr>
        <w:t>].</w:t>
      </w:r>
    </w:p>
    <w:p w:rsidR="004628F0" w:rsidRPr="00A24AA9" w:rsidRDefault="004628F0"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Антимонопольное законодательство</w:t>
      </w:r>
      <w:r w:rsidR="00A42E25">
        <w:rPr>
          <w:rFonts w:ascii="Times New Roman" w:hAnsi="Times New Roman" w:cs="Times New Roman"/>
          <w:sz w:val="28"/>
          <w:szCs w:val="28"/>
        </w:rPr>
        <w:t>, обычно</w:t>
      </w:r>
      <w:r w:rsidRPr="00A24AA9">
        <w:rPr>
          <w:rFonts w:ascii="Times New Roman" w:hAnsi="Times New Roman" w:cs="Times New Roman"/>
          <w:sz w:val="28"/>
          <w:szCs w:val="28"/>
        </w:rPr>
        <w:t xml:space="preserve">, включает в себя нормы, </w:t>
      </w:r>
      <w:r w:rsidR="00A42E25">
        <w:rPr>
          <w:rFonts w:ascii="Times New Roman" w:hAnsi="Times New Roman" w:cs="Times New Roman"/>
          <w:sz w:val="28"/>
          <w:szCs w:val="28"/>
        </w:rPr>
        <w:t>которые определяют</w:t>
      </w:r>
      <w:r w:rsidRPr="00A24AA9">
        <w:rPr>
          <w:rFonts w:ascii="Times New Roman" w:hAnsi="Times New Roman" w:cs="Times New Roman"/>
          <w:sz w:val="28"/>
          <w:szCs w:val="28"/>
        </w:rPr>
        <w:t xml:space="preserve"> ограничения при образовании различного типа хозяйственных объединений, принципы ведения конкурентной борьбы на рынке и заключения договоров по продаже товаров и услуг, а также полномочия государственных органов по надзору за соблюдением соответствующих законоположений.</w:t>
      </w:r>
      <w:r w:rsidRPr="00A24AA9">
        <w:rPr>
          <w:rFonts w:ascii="Times New Roman" w:hAnsi="Times New Roman" w:cs="Times New Roman"/>
          <w:iCs/>
          <w:sz w:val="28"/>
          <w:szCs w:val="28"/>
        </w:rPr>
        <w:t xml:space="preserve"> Основные задачи</w:t>
      </w:r>
      <w:r w:rsidR="00A42E25">
        <w:rPr>
          <w:rFonts w:ascii="Times New Roman" w:hAnsi="Times New Roman" w:cs="Times New Roman"/>
          <w:iCs/>
          <w:sz w:val="28"/>
          <w:szCs w:val="28"/>
        </w:rPr>
        <w:t xml:space="preserve"> для</w:t>
      </w:r>
      <w:r w:rsidRPr="00A24AA9">
        <w:rPr>
          <w:rFonts w:ascii="Times New Roman" w:hAnsi="Times New Roman" w:cs="Times New Roman"/>
          <w:iCs/>
          <w:sz w:val="28"/>
          <w:szCs w:val="28"/>
        </w:rPr>
        <w:t xml:space="preserve"> антимонопольного законодательства:</w:t>
      </w:r>
    </w:p>
    <w:p w:rsidR="004628F0" w:rsidRPr="00A24AA9" w:rsidRDefault="007F48AB"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628F0" w:rsidRPr="00A24AA9">
        <w:rPr>
          <w:rFonts w:ascii="Times New Roman" w:hAnsi="Times New Roman" w:cs="Times New Roman"/>
          <w:sz w:val="28"/>
          <w:szCs w:val="28"/>
        </w:rPr>
        <w:t xml:space="preserve"> обеспечение благоприятных условий и стимулов для развития конкуренции и предпринимательства в национальной экономике;</w:t>
      </w:r>
    </w:p>
    <w:p w:rsidR="004628F0" w:rsidRPr="00A24AA9" w:rsidRDefault="007F48AB"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28F0" w:rsidRPr="00A24AA9">
        <w:rPr>
          <w:rFonts w:ascii="Times New Roman" w:hAnsi="Times New Roman" w:cs="Times New Roman"/>
          <w:sz w:val="28"/>
          <w:szCs w:val="28"/>
        </w:rPr>
        <w:t xml:space="preserve"> снятие </w:t>
      </w:r>
      <w:r w:rsidR="00A42E25">
        <w:rPr>
          <w:rFonts w:ascii="Times New Roman" w:hAnsi="Times New Roman" w:cs="Times New Roman"/>
          <w:sz w:val="28"/>
          <w:szCs w:val="28"/>
        </w:rPr>
        <w:t>существующих</w:t>
      </w:r>
      <w:r w:rsidR="004628F0" w:rsidRPr="00A24AA9">
        <w:rPr>
          <w:rFonts w:ascii="Times New Roman" w:hAnsi="Times New Roman" w:cs="Times New Roman"/>
          <w:sz w:val="28"/>
          <w:szCs w:val="28"/>
        </w:rPr>
        <w:t xml:space="preserve"> преград на пути активизации конкуренции на правовой основе, </w:t>
      </w:r>
      <w:r w:rsidR="00A42E25">
        <w:rPr>
          <w:rFonts w:ascii="Times New Roman" w:hAnsi="Times New Roman" w:cs="Times New Roman"/>
          <w:sz w:val="28"/>
          <w:szCs w:val="28"/>
        </w:rPr>
        <w:t>которое позволяет</w:t>
      </w:r>
      <w:r w:rsidR="004628F0" w:rsidRPr="00A24AA9">
        <w:rPr>
          <w:rFonts w:ascii="Times New Roman" w:hAnsi="Times New Roman" w:cs="Times New Roman"/>
          <w:sz w:val="28"/>
          <w:szCs w:val="28"/>
        </w:rPr>
        <w:t xml:space="preserve"> исключить монопольные действия субъектов рынка, центральных органов власти и управления, диктат хозяйствующих субъектов;</w:t>
      </w:r>
    </w:p>
    <w:p w:rsidR="004628F0" w:rsidRPr="00A24AA9" w:rsidRDefault="007F48AB"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28F0" w:rsidRPr="00A24AA9">
        <w:rPr>
          <w:rFonts w:ascii="Times New Roman" w:hAnsi="Times New Roman" w:cs="Times New Roman"/>
          <w:sz w:val="28"/>
          <w:szCs w:val="28"/>
        </w:rPr>
        <w:t xml:space="preserve"> определение правового режима регулирования ответственности за монопольные действия и нарушения правил честной конкуренции;</w:t>
      </w:r>
    </w:p>
    <w:p w:rsidR="004628F0" w:rsidRPr="00A24AA9" w:rsidRDefault="007F48AB"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28F0" w:rsidRPr="00A24AA9">
        <w:rPr>
          <w:rFonts w:ascii="Times New Roman" w:hAnsi="Times New Roman" w:cs="Times New Roman"/>
          <w:sz w:val="28"/>
          <w:szCs w:val="28"/>
        </w:rPr>
        <w:t xml:space="preserve"> защита интересов малого и среднего предпринимательства от произвола крупного бизнеса;</w:t>
      </w:r>
    </w:p>
    <w:p w:rsidR="004628F0" w:rsidRPr="00A24AA9" w:rsidRDefault="007F48AB"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28F0" w:rsidRPr="00A24AA9">
        <w:rPr>
          <w:rFonts w:ascii="Times New Roman" w:hAnsi="Times New Roman" w:cs="Times New Roman"/>
          <w:sz w:val="28"/>
          <w:szCs w:val="28"/>
        </w:rPr>
        <w:t xml:space="preserve"> создание </w:t>
      </w:r>
      <w:r w:rsidR="00A42E25">
        <w:rPr>
          <w:rFonts w:ascii="Times New Roman" w:hAnsi="Times New Roman" w:cs="Times New Roman"/>
          <w:sz w:val="28"/>
          <w:szCs w:val="28"/>
        </w:rPr>
        <w:t xml:space="preserve">необходимых </w:t>
      </w:r>
      <w:r w:rsidR="004628F0" w:rsidRPr="00A24AA9">
        <w:rPr>
          <w:rFonts w:ascii="Times New Roman" w:hAnsi="Times New Roman" w:cs="Times New Roman"/>
          <w:sz w:val="28"/>
          <w:szCs w:val="28"/>
        </w:rPr>
        <w:t>условий для развития национальной экономики.</w:t>
      </w:r>
    </w:p>
    <w:p w:rsidR="004628F0" w:rsidRPr="0075368D" w:rsidRDefault="00A42E25"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большинстве </w:t>
      </w:r>
      <w:r w:rsidR="004628F0" w:rsidRPr="00A24AA9">
        <w:rPr>
          <w:rFonts w:ascii="Times New Roman" w:hAnsi="Times New Roman" w:cs="Times New Roman"/>
          <w:sz w:val="28"/>
          <w:szCs w:val="28"/>
        </w:rPr>
        <w:t>развитых стран законодательно установлены допустимые уровни монополизации конкретного рынка товаров и услуг. У</w:t>
      </w:r>
      <w:r w:rsidR="007F48AB">
        <w:rPr>
          <w:rFonts w:ascii="Times New Roman" w:hAnsi="Times New Roman" w:cs="Times New Roman"/>
          <w:sz w:val="28"/>
          <w:szCs w:val="28"/>
        </w:rPr>
        <w:t xml:space="preserve">казанные критерии не абсолютны </w:t>
      </w:r>
      <w:r w:rsidR="007F48AB" w:rsidRPr="007F48AB">
        <w:rPr>
          <w:rFonts w:ascii="Times New Roman" w:hAnsi="Times New Roman" w:cs="Times New Roman"/>
          <w:sz w:val="28"/>
          <w:szCs w:val="28"/>
        </w:rPr>
        <w:t>–</w:t>
      </w:r>
      <w:r w:rsidR="007F48AB">
        <w:rPr>
          <w:rFonts w:ascii="Times New Roman" w:hAnsi="Times New Roman" w:cs="Times New Roman"/>
          <w:sz w:val="28"/>
          <w:szCs w:val="28"/>
        </w:rPr>
        <w:t xml:space="preserve"> </w:t>
      </w:r>
      <w:r w:rsidR="004628F0" w:rsidRPr="00A24AA9">
        <w:rPr>
          <w:rFonts w:ascii="Times New Roman" w:hAnsi="Times New Roman" w:cs="Times New Roman"/>
          <w:sz w:val="28"/>
          <w:szCs w:val="28"/>
        </w:rPr>
        <w:t xml:space="preserve">концентрация или централизация капитала могут в отдельных случаях приводить к повышению предельных значений доли рынка одной </w:t>
      </w:r>
      <w:r>
        <w:rPr>
          <w:rFonts w:ascii="Times New Roman" w:hAnsi="Times New Roman" w:cs="Times New Roman"/>
          <w:sz w:val="28"/>
          <w:szCs w:val="28"/>
        </w:rPr>
        <w:t>компании</w:t>
      </w:r>
      <w:r w:rsidR="004628F0" w:rsidRPr="00A24AA9">
        <w:rPr>
          <w:rFonts w:ascii="Times New Roman" w:hAnsi="Times New Roman" w:cs="Times New Roman"/>
          <w:sz w:val="28"/>
          <w:szCs w:val="28"/>
        </w:rPr>
        <w:t>, если при этом обеспечиваются высокие темпы научно-технического прогресса, более высокое удовлетворение потребностей населения, существенное снижение издержек производства,</w:t>
      </w:r>
      <w:r>
        <w:rPr>
          <w:rFonts w:ascii="Times New Roman" w:hAnsi="Times New Roman" w:cs="Times New Roman"/>
          <w:sz w:val="28"/>
          <w:szCs w:val="28"/>
        </w:rPr>
        <w:t xml:space="preserve"> а также</w:t>
      </w:r>
      <w:r w:rsidR="004628F0" w:rsidRPr="00A24AA9">
        <w:rPr>
          <w:rFonts w:ascii="Times New Roman" w:hAnsi="Times New Roman" w:cs="Times New Roman"/>
          <w:sz w:val="28"/>
          <w:szCs w:val="28"/>
        </w:rPr>
        <w:t xml:space="preserve"> повышение качества продукции. Антимонопольное законодательство обычно запрещает заключение </w:t>
      </w:r>
      <w:r>
        <w:rPr>
          <w:rFonts w:ascii="Times New Roman" w:hAnsi="Times New Roman" w:cs="Times New Roman"/>
          <w:sz w:val="28"/>
          <w:szCs w:val="28"/>
        </w:rPr>
        <w:t>фирмами</w:t>
      </w:r>
      <w:r w:rsidR="004628F0" w:rsidRPr="00A24AA9">
        <w:rPr>
          <w:rFonts w:ascii="Times New Roman" w:hAnsi="Times New Roman" w:cs="Times New Roman"/>
          <w:sz w:val="28"/>
          <w:szCs w:val="28"/>
        </w:rPr>
        <w:t xml:space="preserve"> соглашений о разделе рынков и согласовании цен</w:t>
      </w:r>
      <w:r w:rsidR="0075368D" w:rsidRPr="0075368D">
        <w:rPr>
          <w:rFonts w:ascii="Times New Roman" w:hAnsi="Times New Roman" w:cs="Times New Roman"/>
          <w:sz w:val="28"/>
          <w:szCs w:val="28"/>
        </w:rPr>
        <w:t>.</w:t>
      </w:r>
    </w:p>
    <w:p w:rsidR="004628F0" w:rsidRPr="00A24AA9" w:rsidRDefault="004628F0"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Для организации антимонопольной деятельности создаются антимонопольные комитеты.</w:t>
      </w:r>
    </w:p>
    <w:p w:rsidR="004628F0" w:rsidRPr="00A24AA9" w:rsidRDefault="004628F0"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Впервые в хозяйственной практике и практике государственного регулирования основы антимонопольного законодательства были заложены в США в период усиления антитрестовской борьбы, поэтому в США это законодательство называется антитрестовским законодательством. Наиболее известны законы </w:t>
      </w:r>
      <w:proofErr w:type="spellStart"/>
      <w:r w:rsidR="00936FA5" w:rsidRPr="00A24AA9">
        <w:rPr>
          <w:rFonts w:ascii="Times New Roman" w:hAnsi="Times New Roman" w:cs="Times New Roman"/>
          <w:sz w:val="28"/>
          <w:szCs w:val="28"/>
        </w:rPr>
        <w:t>Клейтона</w:t>
      </w:r>
      <w:proofErr w:type="spellEnd"/>
      <w:r w:rsidR="00936FA5" w:rsidRPr="00A24AA9">
        <w:rPr>
          <w:rFonts w:ascii="Times New Roman" w:hAnsi="Times New Roman" w:cs="Times New Roman"/>
          <w:sz w:val="28"/>
          <w:szCs w:val="28"/>
        </w:rPr>
        <w:t xml:space="preserve"> (</w:t>
      </w:r>
      <w:smartTag w:uri="urn:schemas-microsoft-com:office:smarttags" w:element="metricconverter">
        <w:smartTagPr>
          <w:attr w:name="ProductID" w:val="1914 г"/>
        </w:smartTagPr>
        <w:r w:rsidR="00936FA5" w:rsidRPr="00A24AA9">
          <w:rPr>
            <w:rFonts w:ascii="Times New Roman" w:hAnsi="Times New Roman" w:cs="Times New Roman"/>
            <w:sz w:val="28"/>
            <w:szCs w:val="28"/>
          </w:rPr>
          <w:t>1914 г</w:t>
        </w:r>
      </w:smartTag>
      <w:r w:rsidR="00B314A0">
        <w:rPr>
          <w:rFonts w:ascii="Times New Roman" w:hAnsi="Times New Roman" w:cs="Times New Roman"/>
          <w:sz w:val="28"/>
          <w:szCs w:val="28"/>
        </w:rPr>
        <w:t>.),</w:t>
      </w:r>
      <w:r w:rsidR="00936FA5" w:rsidRPr="00A24AA9">
        <w:rPr>
          <w:rFonts w:ascii="Times New Roman" w:hAnsi="Times New Roman" w:cs="Times New Roman"/>
          <w:sz w:val="28"/>
          <w:szCs w:val="28"/>
        </w:rPr>
        <w:t xml:space="preserve"> </w:t>
      </w:r>
      <w:proofErr w:type="spellStart"/>
      <w:r w:rsidRPr="00A24AA9">
        <w:rPr>
          <w:rFonts w:ascii="Times New Roman" w:hAnsi="Times New Roman" w:cs="Times New Roman"/>
          <w:sz w:val="28"/>
          <w:szCs w:val="28"/>
        </w:rPr>
        <w:t>Шермана</w:t>
      </w:r>
      <w:proofErr w:type="spellEnd"/>
      <w:r w:rsidRPr="00A24AA9">
        <w:rPr>
          <w:rFonts w:ascii="Times New Roman" w:hAnsi="Times New Roman" w:cs="Times New Roman"/>
          <w:sz w:val="28"/>
          <w:szCs w:val="28"/>
        </w:rPr>
        <w:t xml:space="preserve"> (</w:t>
      </w:r>
      <w:smartTag w:uri="urn:schemas-microsoft-com:office:smarttags" w:element="metricconverter">
        <w:smartTagPr>
          <w:attr w:name="ProductID" w:val="1890 г"/>
        </w:smartTagPr>
        <w:r w:rsidRPr="00A24AA9">
          <w:rPr>
            <w:rFonts w:ascii="Times New Roman" w:hAnsi="Times New Roman" w:cs="Times New Roman"/>
            <w:sz w:val="28"/>
            <w:szCs w:val="28"/>
          </w:rPr>
          <w:t>1890 г</w:t>
        </w:r>
      </w:smartTag>
      <w:r w:rsidR="00B314A0">
        <w:rPr>
          <w:rFonts w:ascii="Times New Roman" w:hAnsi="Times New Roman" w:cs="Times New Roman"/>
          <w:sz w:val="28"/>
          <w:szCs w:val="28"/>
        </w:rPr>
        <w:t>.),</w:t>
      </w:r>
      <w:r w:rsidRPr="00A24AA9">
        <w:rPr>
          <w:rFonts w:ascii="Times New Roman" w:hAnsi="Times New Roman" w:cs="Times New Roman"/>
          <w:sz w:val="28"/>
          <w:szCs w:val="28"/>
        </w:rPr>
        <w:t xml:space="preserve"> </w:t>
      </w:r>
      <w:proofErr w:type="spellStart"/>
      <w:r w:rsidRPr="00A24AA9">
        <w:rPr>
          <w:rFonts w:ascii="Times New Roman" w:hAnsi="Times New Roman" w:cs="Times New Roman"/>
          <w:sz w:val="28"/>
          <w:szCs w:val="28"/>
        </w:rPr>
        <w:t>Кейлера</w:t>
      </w:r>
      <w:proofErr w:type="spellEnd"/>
      <w:r w:rsidRPr="00A24AA9">
        <w:rPr>
          <w:rFonts w:ascii="Times New Roman" w:hAnsi="Times New Roman" w:cs="Times New Roman"/>
          <w:sz w:val="28"/>
          <w:szCs w:val="28"/>
        </w:rPr>
        <w:t xml:space="preserve"> </w:t>
      </w:r>
      <w:proofErr w:type="spellStart"/>
      <w:r w:rsidRPr="00A24AA9">
        <w:rPr>
          <w:rFonts w:ascii="Times New Roman" w:hAnsi="Times New Roman" w:cs="Times New Roman"/>
          <w:sz w:val="28"/>
          <w:szCs w:val="28"/>
        </w:rPr>
        <w:t>Кефовера</w:t>
      </w:r>
      <w:proofErr w:type="spellEnd"/>
      <w:r w:rsidRPr="00A24AA9">
        <w:rPr>
          <w:rFonts w:ascii="Times New Roman" w:hAnsi="Times New Roman" w:cs="Times New Roman"/>
          <w:sz w:val="28"/>
          <w:szCs w:val="28"/>
        </w:rPr>
        <w:t xml:space="preserve"> (</w:t>
      </w:r>
      <w:smartTag w:uri="urn:schemas-microsoft-com:office:smarttags" w:element="metricconverter">
        <w:smartTagPr>
          <w:attr w:name="ProductID" w:val="1950 г"/>
        </w:smartTagPr>
        <w:r w:rsidRPr="00A24AA9">
          <w:rPr>
            <w:rFonts w:ascii="Times New Roman" w:hAnsi="Times New Roman" w:cs="Times New Roman"/>
            <w:sz w:val="28"/>
            <w:szCs w:val="28"/>
          </w:rPr>
          <w:t>1950 г</w:t>
        </w:r>
      </w:smartTag>
      <w:r w:rsidR="00B314A0">
        <w:rPr>
          <w:rFonts w:ascii="Times New Roman" w:hAnsi="Times New Roman" w:cs="Times New Roman"/>
          <w:sz w:val="28"/>
          <w:szCs w:val="28"/>
        </w:rPr>
        <w:t>.),</w:t>
      </w:r>
      <w:r w:rsidRPr="00A24AA9">
        <w:rPr>
          <w:rFonts w:ascii="Times New Roman" w:hAnsi="Times New Roman" w:cs="Times New Roman"/>
          <w:sz w:val="28"/>
          <w:szCs w:val="28"/>
        </w:rPr>
        <w:t xml:space="preserve"> а также постановления Министерства юстиции США</w:t>
      </w:r>
      <w:r w:rsidR="008045D7" w:rsidRPr="008045D7">
        <w:rPr>
          <w:rFonts w:ascii="Times New Roman" w:hAnsi="Times New Roman" w:cs="Times New Roman"/>
          <w:sz w:val="28"/>
          <w:szCs w:val="28"/>
        </w:rPr>
        <w:t xml:space="preserve"> [5]</w:t>
      </w:r>
      <w:r w:rsidRPr="00A24AA9">
        <w:rPr>
          <w:rFonts w:ascii="Times New Roman" w:hAnsi="Times New Roman" w:cs="Times New Roman"/>
          <w:sz w:val="28"/>
          <w:szCs w:val="28"/>
        </w:rPr>
        <w:t>.</w:t>
      </w:r>
    </w:p>
    <w:p w:rsidR="004628F0" w:rsidRPr="008045D7" w:rsidRDefault="00936FA5"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стране</w:t>
      </w:r>
      <w:r w:rsidR="004628F0" w:rsidRPr="00A24AA9">
        <w:rPr>
          <w:rFonts w:ascii="Times New Roman" w:hAnsi="Times New Roman" w:cs="Times New Roman"/>
          <w:sz w:val="28"/>
          <w:szCs w:val="28"/>
        </w:rPr>
        <w:t xml:space="preserve"> регулирование монополий и проведение </w:t>
      </w:r>
      <w:proofErr w:type="gramStart"/>
      <w:r w:rsidR="004628F0" w:rsidRPr="00A24AA9">
        <w:rPr>
          <w:rFonts w:ascii="Times New Roman" w:hAnsi="Times New Roman" w:cs="Times New Roman"/>
          <w:sz w:val="28"/>
          <w:szCs w:val="28"/>
        </w:rPr>
        <w:t xml:space="preserve">политики на </w:t>
      </w:r>
      <w:r w:rsidR="008837FC">
        <w:rPr>
          <w:rFonts w:ascii="Times New Roman" w:hAnsi="Times New Roman" w:cs="Times New Roman"/>
          <w:sz w:val="28"/>
          <w:szCs w:val="28"/>
        </w:rPr>
        <w:t>увеличение</w:t>
      </w:r>
      <w:proofErr w:type="gramEnd"/>
      <w:r w:rsidR="008837FC">
        <w:rPr>
          <w:rFonts w:ascii="Times New Roman" w:hAnsi="Times New Roman" w:cs="Times New Roman"/>
          <w:sz w:val="28"/>
          <w:szCs w:val="28"/>
        </w:rPr>
        <w:t xml:space="preserve"> конкуренции возложено</w:t>
      </w:r>
      <w:r w:rsidR="004628F0" w:rsidRPr="00A24AA9">
        <w:rPr>
          <w:rFonts w:ascii="Times New Roman" w:hAnsi="Times New Roman" w:cs="Times New Roman"/>
          <w:sz w:val="28"/>
          <w:szCs w:val="28"/>
        </w:rPr>
        <w:t xml:space="preserve"> на Федеральную антимонопольную службу.</w:t>
      </w:r>
    </w:p>
    <w:p w:rsidR="00BB6CF7" w:rsidRPr="00A24AA9" w:rsidRDefault="00BB6CF7" w:rsidP="00A24AA9">
      <w:pPr>
        <w:pStyle w:val="1"/>
        <w:shd w:val="clear" w:color="auto" w:fill="FFFFFF"/>
        <w:spacing w:line="360" w:lineRule="auto"/>
        <w:ind w:firstLine="709"/>
        <w:jc w:val="both"/>
        <w:rPr>
          <w:rFonts w:ascii="Times New Roman" w:hAnsi="Times New Roman"/>
          <w:color w:val="000000"/>
          <w:sz w:val="28"/>
          <w:szCs w:val="28"/>
        </w:rPr>
      </w:pPr>
      <w:r w:rsidRPr="00A24AA9">
        <w:rPr>
          <w:rFonts w:ascii="Times New Roman" w:hAnsi="Times New Roman"/>
          <w:color w:val="000000"/>
          <w:sz w:val="28"/>
          <w:szCs w:val="28"/>
        </w:rPr>
        <w:t>Основные направления антимонопольного регулирования в Р</w:t>
      </w:r>
      <w:r w:rsidR="00936FA5">
        <w:rPr>
          <w:rFonts w:ascii="Times New Roman" w:hAnsi="Times New Roman"/>
          <w:color w:val="000000"/>
          <w:sz w:val="28"/>
          <w:szCs w:val="28"/>
        </w:rPr>
        <w:t>оссии.</w:t>
      </w:r>
    </w:p>
    <w:p w:rsidR="00BB6CF7" w:rsidRPr="00A24AA9" w:rsidRDefault="00BB6CF7" w:rsidP="00A24AA9">
      <w:pPr>
        <w:pStyle w:val="a6"/>
        <w:spacing w:before="0" w:beforeAutospacing="0" w:after="0" w:afterAutospacing="0" w:line="360" w:lineRule="auto"/>
        <w:ind w:firstLine="709"/>
        <w:jc w:val="both"/>
        <w:rPr>
          <w:color w:val="000000"/>
          <w:sz w:val="28"/>
          <w:szCs w:val="28"/>
          <w:shd w:val="clear" w:color="auto" w:fill="FFFFFF"/>
        </w:rPr>
      </w:pPr>
      <w:bookmarkStart w:id="2" w:name="825"/>
      <w:r w:rsidRPr="00A24AA9">
        <w:rPr>
          <w:color w:val="000000"/>
          <w:sz w:val="28"/>
          <w:szCs w:val="28"/>
          <w:shd w:val="clear" w:color="auto" w:fill="FFFFFF"/>
        </w:rPr>
        <w:t xml:space="preserve">Главным инструментом государственной антимонопольной политики </w:t>
      </w:r>
      <w:r w:rsidR="00936FA5">
        <w:rPr>
          <w:color w:val="000000"/>
          <w:sz w:val="28"/>
          <w:szCs w:val="28"/>
          <w:shd w:val="clear" w:color="auto" w:fill="FFFFFF"/>
        </w:rPr>
        <w:t>является</w:t>
      </w:r>
      <w:r w:rsidRPr="00A24AA9">
        <w:rPr>
          <w:color w:val="000000"/>
          <w:sz w:val="28"/>
          <w:szCs w:val="28"/>
          <w:shd w:val="clear" w:color="auto" w:fill="FFFFFF"/>
        </w:rPr>
        <w:t xml:space="preserve"> государственно-правовой механизм </w:t>
      </w:r>
      <w:r w:rsidR="00936FA5">
        <w:rPr>
          <w:color w:val="000000"/>
          <w:sz w:val="28"/>
          <w:szCs w:val="28"/>
          <w:shd w:val="clear" w:color="auto" w:fill="FFFFFF"/>
        </w:rPr>
        <w:t>–</w:t>
      </w:r>
      <w:r w:rsidRPr="00A24AA9">
        <w:rPr>
          <w:color w:val="000000"/>
          <w:sz w:val="28"/>
          <w:szCs w:val="28"/>
          <w:shd w:val="clear" w:color="auto" w:fill="FFFFFF"/>
        </w:rPr>
        <w:t xml:space="preserve"> антимонопольное законодательство и система органов законодательной, </w:t>
      </w:r>
      <w:r w:rsidR="00936FA5" w:rsidRPr="00A24AA9">
        <w:rPr>
          <w:color w:val="000000"/>
          <w:sz w:val="28"/>
          <w:szCs w:val="28"/>
          <w:shd w:val="clear" w:color="auto" w:fill="FFFFFF"/>
        </w:rPr>
        <w:t xml:space="preserve">судебной </w:t>
      </w:r>
      <w:r w:rsidR="00936FA5">
        <w:rPr>
          <w:color w:val="000000"/>
          <w:sz w:val="28"/>
          <w:szCs w:val="28"/>
          <w:shd w:val="clear" w:color="auto" w:fill="FFFFFF"/>
        </w:rPr>
        <w:t xml:space="preserve">и </w:t>
      </w:r>
      <w:r w:rsidRPr="00A24AA9">
        <w:rPr>
          <w:color w:val="000000"/>
          <w:sz w:val="28"/>
          <w:szCs w:val="28"/>
          <w:shd w:val="clear" w:color="auto" w:fill="FFFFFF"/>
        </w:rPr>
        <w:t xml:space="preserve">исполнительной власти. С помощью антимонопольных законов государство </w:t>
      </w:r>
      <w:r w:rsidR="00936FA5">
        <w:rPr>
          <w:color w:val="000000"/>
          <w:sz w:val="28"/>
          <w:szCs w:val="28"/>
          <w:shd w:val="clear" w:color="auto" w:fill="FFFFFF"/>
        </w:rPr>
        <w:t>производит</w:t>
      </w:r>
      <w:r w:rsidRPr="00A24AA9">
        <w:rPr>
          <w:color w:val="000000"/>
          <w:sz w:val="28"/>
          <w:szCs w:val="28"/>
          <w:shd w:val="clear" w:color="auto" w:fill="FFFFFF"/>
        </w:rPr>
        <w:t xml:space="preserve"> правовое и административное регулирование деятельности монополий, создавая</w:t>
      </w:r>
      <w:r w:rsidR="00936FA5">
        <w:rPr>
          <w:color w:val="000000"/>
          <w:sz w:val="28"/>
          <w:szCs w:val="28"/>
          <w:shd w:val="clear" w:color="auto" w:fill="FFFFFF"/>
        </w:rPr>
        <w:t xml:space="preserve"> при этом </w:t>
      </w:r>
      <w:r w:rsidRPr="00A24AA9">
        <w:rPr>
          <w:color w:val="000000"/>
          <w:sz w:val="28"/>
          <w:szCs w:val="28"/>
          <w:shd w:val="clear" w:color="auto" w:fill="FFFFFF"/>
        </w:rPr>
        <w:t xml:space="preserve"> условия для воспроизводства конкуренции.</w:t>
      </w:r>
    </w:p>
    <w:p w:rsidR="00BB6CF7" w:rsidRPr="0075368D" w:rsidRDefault="00BB6CF7" w:rsidP="00A24AA9">
      <w:pPr>
        <w:pStyle w:val="a6"/>
        <w:spacing w:before="0" w:beforeAutospacing="0" w:after="0" w:afterAutospacing="0" w:line="360" w:lineRule="auto"/>
        <w:ind w:firstLine="709"/>
        <w:jc w:val="both"/>
        <w:rPr>
          <w:color w:val="000000"/>
          <w:sz w:val="28"/>
          <w:szCs w:val="28"/>
          <w:shd w:val="clear" w:color="auto" w:fill="FFFFFF"/>
        </w:rPr>
      </w:pPr>
      <w:r w:rsidRPr="00A24AA9">
        <w:rPr>
          <w:color w:val="000000"/>
          <w:sz w:val="28"/>
          <w:szCs w:val="28"/>
          <w:shd w:val="clear" w:color="auto" w:fill="FFFFFF"/>
        </w:rPr>
        <w:t xml:space="preserve">Административное (законодательное) регулирование конкуренции основывается на противодействии недобросовестной конкуренции, </w:t>
      </w:r>
      <w:r w:rsidRPr="00A24AA9">
        <w:rPr>
          <w:color w:val="000000"/>
          <w:sz w:val="28"/>
          <w:szCs w:val="28"/>
          <w:shd w:val="clear" w:color="auto" w:fill="FFFFFF"/>
        </w:rPr>
        <w:lastRenderedPageBreak/>
        <w:t xml:space="preserve">монополизации экономики </w:t>
      </w:r>
      <w:r w:rsidR="00936FA5">
        <w:rPr>
          <w:color w:val="000000"/>
          <w:sz w:val="28"/>
          <w:szCs w:val="28"/>
          <w:shd w:val="clear" w:color="auto" w:fill="FFFFFF"/>
        </w:rPr>
        <w:t>через</w:t>
      </w:r>
      <w:r w:rsidRPr="00A24AA9">
        <w:rPr>
          <w:color w:val="000000"/>
          <w:sz w:val="28"/>
          <w:szCs w:val="28"/>
          <w:shd w:val="clear" w:color="auto" w:fill="FFFFFF"/>
        </w:rPr>
        <w:t xml:space="preserve"> издани</w:t>
      </w:r>
      <w:r w:rsidR="00936FA5">
        <w:rPr>
          <w:color w:val="000000"/>
          <w:sz w:val="28"/>
          <w:szCs w:val="28"/>
          <w:shd w:val="clear" w:color="auto" w:fill="FFFFFF"/>
        </w:rPr>
        <w:t>е</w:t>
      </w:r>
      <w:r w:rsidRPr="00A24AA9">
        <w:rPr>
          <w:color w:val="000000"/>
          <w:sz w:val="28"/>
          <w:szCs w:val="28"/>
          <w:shd w:val="clear" w:color="auto" w:fill="FFFFFF"/>
        </w:rPr>
        <w:t xml:space="preserve"> законодательных актов и </w:t>
      </w:r>
      <w:proofErr w:type="gramStart"/>
      <w:r w:rsidRPr="00A24AA9">
        <w:rPr>
          <w:color w:val="000000"/>
          <w:sz w:val="28"/>
          <w:szCs w:val="28"/>
          <w:shd w:val="clear" w:color="auto" w:fill="FFFFFF"/>
        </w:rPr>
        <w:t>контрол</w:t>
      </w:r>
      <w:r w:rsidR="00936FA5">
        <w:rPr>
          <w:color w:val="000000"/>
          <w:sz w:val="28"/>
          <w:szCs w:val="28"/>
          <w:shd w:val="clear" w:color="auto" w:fill="FFFFFF"/>
        </w:rPr>
        <w:t>ь</w:t>
      </w:r>
      <w:r w:rsidRPr="00A24AA9">
        <w:rPr>
          <w:color w:val="000000"/>
          <w:sz w:val="28"/>
          <w:szCs w:val="28"/>
          <w:shd w:val="clear" w:color="auto" w:fill="FFFFFF"/>
        </w:rPr>
        <w:t xml:space="preserve"> за</w:t>
      </w:r>
      <w:proofErr w:type="gramEnd"/>
      <w:r w:rsidRPr="00A24AA9">
        <w:rPr>
          <w:color w:val="000000"/>
          <w:sz w:val="28"/>
          <w:szCs w:val="28"/>
          <w:shd w:val="clear" w:color="auto" w:fill="FFFFFF"/>
        </w:rPr>
        <w:t xml:space="preserve"> их соб</w:t>
      </w:r>
      <w:r w:rsidR="0075368D">
        <w:rPr>
          <w:color w:val="000000"/>
          <w:sz w:val="28"/>
          <w:szCs w:val="28"/>
          <w:shd w:val="clear" w:color="auto" w:fill="FFFFFF"/>
        </w:rPr>
        <w:t>людением со стороны государства</w:t>
      </w:r>
      <w:r w:rsidR="0075368D" w:rsidRPr="0075368D">
        <w:rPr>
          <w:color w:val="000000"/>
          <w:sz w:val="28"/>
          <w:szCs w:val="28"/>
          <w:shd w:val="clear" w:color="auto" w:fill="FFFFFF"/>
        </w:rPr>
        <w:t>.</w:t>
      </w:r>
    </w:p>
    <w:p w:rsidR="00BB6CF7" w:rsidRPr="00A24AA9" w:rsidRDefault="00BB6CF7" w:rsidP="00A24AA9">
      <w:pPr>
        <w:pStyle w:val="a6"/>
        <w:spacing w:before="0" w:beforeAutospacing="0" w:after="0" w:afterAutospacing="0" w:line="360" w:lineRule="auto"/>
        <w:ind w:firstLine="709"/>
        <w:jc w:val="both"/>
        <w:rPr>
          <w:color w:val="000000"/>
          <w:sz w:val="28"/>
          <w:szCs w:val="28"/>
          <w:shd w:val="clear" w:color="auto" w:fill="FFFFFF"/>
        </w:rPr>
      </w:pPr>
      <w:r w:rsidRPr="00A24AA9">
        <w:rPr>
          <w:color w:val="000000"/>
          <w:sz w:val="28"/>
          <w:szCs w:val="28"/>
          <w:shd w:val="clear" w:color="auto" w:fill="FFFFFF"/>
        </w:rPr>
        <w:t xml:space="preserve">В Законе </w:t>
      </w:r>
      <w:r w:rsidR="00936FA5">
        <w:rPr>
          <w:color w:val="000000"/>
          <w:sz w:val="28"/>
          <w:szCs w:val="28"/>
          <w:shd w:val="clear" w:color="auto" w:fill="FFFFFF"/>
        </w:rPr>
        <w:t>«</w:t>
      </w:r>
      <w:r w:rsidRPr="00A24AA9">
        <w:rPr>
          <w:color w:val="000000"/>
          <w:sz w:val="28"/>
          <w:szCs w:val="28"/>
          <w:shd w:val="clear" w:color="auto" w:fill="FFFFFF"/>
        </w:rPr>
        <w:t>О конкуренции и ограничении монополистической деятельности на товарных рынках</w:t>
      </w:r>
      <w:r w:rsidR="00936FA5">
        <w:rPr>
          <w:color w:val="000000"/>
          <w:sz w:val="28"/>
          <w:szCs w:val="28"/>
          <w:shd w:val="clear" w:color="auto" w:fill="FFFFFF"/>
        </w:rPr>
        <w:t>»</w:t>
      </w:r>
      <w:r w:rsidRPr="00A24AA9">
        <w:rPr>
          <w:color w:val="000000"/>
          <w:sz w:val="28"/>
          <w:szCs w:val="28"/>
          <w:shd w:val="clear" w:color="auto" w:fill="FFFFFF"/>
        </w:rPr>
        <w:t xml:space="preserve">  доминирующим </w:t>
      </w:r>
      <w:r w:rsidR="00936FA5">
        <w:rPr>
          <w:color w:val="000000"/>
          <w:sz w:val="28"/>
          <w:szCs w:val="28"/>
          <w:shd w:val="clear" w:color="auto" w:fill="FFFFFF"/>
        </w:rPr>
        <w:t>служит</w:t>
      </w:r>
      <w:r w:rsidRPr="00A24AA9">
        <w:rPr>
          <w:color w:val="000000"/>
          <w:sz w:val="28"/>
          <w:szCs w:val="28"/>
          <w:shd w:val="clear" w:color="auto" w:fill="FFFFFF"/>
        </w:rPr>
        <w:t xml:space="preserve"> исключительное положение хозяйствующего субъекта (нескольких хозяйствующих субъектов) на рынке товара, </w:t>
      </w:r>
      <w:r w:rsidR="00936FA5">
        <w:rPr>
          <w:color w:val="000000"/>
          <w:sz w:val="28"/>
          <w:szCs w:val="28"/>
          <w:shd w:val="clear" w:color="auto" w:fill="FFFFFF"/>
        </w:rPr>
        <w:t xml:space="preserve">который не имеет </w:t>
      </w:r>
      <w:r w:rsidRPr="00A24AA9">
        <w:rPr>
          <w:color w:val="000000"/>
          <w:sz w:val="28"/>
          <w:szCs w:val="28"/>
          <w:shd w:val="clear" w:color="auto" w:fill="FFFFFF"/>
        </w:rPr>
        <w:t xml:space="preserve">заменителя, </w:t>
      </w:r>
      <w:r w:rsidR="00936FA5">
        <w:rPr>
          <w:color w:val="000000"/>
          <w:sz w:val="28"/>
          <w:szCs w:val="28"/>
          <w:shd w:val="clear" w:color="auto" w:fill="FFFFFF"/>
        </w:rPr>
        <w:t>или</w:t>
      </w:r>
      <w:r w:rsidRPr="00A24AA9">
        <w:rPr>
          <w:color w:val="000000"/>
          <w:sz w:val="28"/>
          <w:szCs w:val="28"/>
          <w:shd w:val="clear" w:color="auto" w:fill="FFFFFF"/>
        </w:rPr>
        <w:t xml:space="preserve"> взаимозаменяемых товаров, дающее ему возможность </w:t>
      </w:r>
      <w:r w:rsidR="00936FA5">
        <w:rPr>
          <w:color w:val="000000"/>
          <w:sz w:val="28"/>
          <w:szCs w:val="28"/>
          <w:shd w:val="clear" w:color="auto" w:fill="FFFFFF"/>
        </w:rPr>
        <w:t>осуществлять</w:t>
      </w:r>
      <w:r w:rsidRPr="00A24AA9">
        <w:rPr>
          <w:color w:val="000000"/>
          <w:sz w:val="28"/>
          <w:szCs w:val="28"/>
          <w:shd w:val="clear" w:color="auto" w:fill="FFFFFF"/>
        </w:rPr>
        <w:t xml:space="preserve"> влияние на общие условия обращения товара на соответствующем товарном рынке или</w:t>
      </w:r>
      <w:r w:rsidR="00936FA5">
        <w:rPr>
          <w:color w:val="000000"/>
          <w:sz w:val="28"/>
          <w:szCs w:val="28"/>
          <w:shd w:val="clear" w:color="auto" w:fill="FFFFFF"/>
        </w:rPr>
        <w:t xml:space="preserve"> же</w:t>
      </w:r>
      <w:r w:rsidRPr="00A24AA9">
        <w:rPr>
          <w:color w:val="000000"/>
          <w:sz w:val="28"/>
          <w:szCs w:val="28"/>
          <w:shd w:val="clear" w:color="auto" w:fill="FFFFFF"/>
        </w:rPr>
        <w:t xml:space="preserve"> затруднять доступ на рынок другим хозяйствующим субъектам. Закон о конкуренции характеризует количественные границы монопольной власти. Критерием </w:t>
      </w:r>
      <w:r w:rsidR="00936FA5">
        <w:rPr>
          <w:color w:val="000000"/>
          <w:sz w:val="28"/>
          <w:szCs w:val="28"/>
          <w:shd w:val="clear" w:color="auto" w:fill="FFFFFF"/>
        </w:rPr>
        <w:t>для данных</w:t>
      </w:r>
      <w:r w:rsidRPr="00A24AA9">
        <w:rPr>
          <w:color w:val="000000"/>
          <w:sz w:val="28"/>
          <w:szCs w:val="28"/>
          <w:shd w:val="clear" w:color="auto" w:fill="FFFFFF"/>
        </w:rPr>
        <w:t xml:space="preserve"> границ </w:t>
      </w:r>
      <w:r w:rsidR="00936FA5">
        <w:rPr>
          <w:color w:val="000000"/>
          <w:sz w:val="28"/>
          <w:szCs w:val="28"/>
          <w:shd w:val="clear" w:color="auto" w:fill="FFFFFF"/>
        </w:rPr>
        <w:t xml:space="preserve">является </w:t>
      </w:r>
      <w:r w:rsidRPr="00A24AA9">
        <w:rPr>
          <w:color w:val="000000"/>
          <w:sz w:val="28"/>
          <w:szCs w:val="28"/>
          <w:shd w:val="clear" w:color="auto" w:fill="FFFFFF"/>
        </w:rPr>
        <w:t>следующая величина доли рынка, если:</w:t>
      </w:r>
    </w:p>
    <w:p w:rsidR="00BB6CF7" w:rsidRPr="00A24AA9" w:rsidRDefault="000B78EF" w:rsidP="00A24AA9">
      <w:pPr>
        <w:pStyle w:val="a6"/>
        <w:spacing w:before="0" w:beforeAutospacing="0" w:after="0" w:afterAutospacing="0" w:line="360" w:lineRule="auto"/>
        <w:ind w:firstLine="709"/>
        <w:jc w:val="both"/>
        <w:rPr>
          <w:color w:val="000000"/>
          <w:sz w:val="28"/>
          <w:szCs w:val="28"/>
          <w:shd w:val="clear" w:color="auto" w:fill="FFFFFF"/>
        </w:rPr>
      </w:pPr>
      <w:r w:rsidRPr="000B78EF">
        <w:rPr>
          <w:color w:val="000000"/>
          <w:sz w:val="28"/>
          <w:szCs w:val="28"/>
          <w:shd w:val="clear" w:color="auto" w:fill="FFFFFF"/>
        </w:rPr>
        <w:t>-</w:t>
      </w:r>
      <w:r w:rsidR="00BB6CF7" w:rsidRPr="00A24AA9">
        <w:rPr>
          <w:color w:val="000000"/>
          <w:sz w:val="28"/>
          <w:szCs w:val="28"/>
          <w:shd w:val="clear" w:color="auto" w:fill="FFFFFF"/>
        </w:rPr>
        <w:t xml:space="preserve"> хозяйствующий субъект обладает долей рынка в пределах от 65</w:t>
      </w:r>
      <w:r w:rsidR="00936FA5">
        <w:rPr>
          <w:color w:val="000000"/>
          <w:sz w:val="28"/>
          <w:szCs w:val="28"/>
          <w:shd w:val="clear" w:color="auto" w:fill="FFFFFF"/>
        </w:rPr>
        <w:t xml:space="preserve"> %</w:t>
      </w:r>
      <w:r w:rsidR="00BB6CF7" w:rsidRPr="00A24AA9">
        <w:rPr>
          <w:color w:val="000000"/>
          <w:sz w:val="28"/>
          <w:szCs w:val="28"/>
          <w:shd w:val="clear" w:color="auto" w:fill="FFFFFF"/>
        </w:rPr>
        <w:t xml:space="preserve"> до 100</w:t>
      </w:r>
      <w:r w:rsidR="00A82262">
        <w:rPr>
          <w:color w:val="000000"/>
          <w:sz w:val="28"/>
          <w:szCs w:val="28"/>
          <w:shd w:val="clear" w:color="auto" w:fill="FFFFFF"/>
        </w:rPr>
        <w:t xml:space="preserve"> </w:t>
      </w:r>
      <w:r w:rsidR="00BB6CF7" w:rsidRPr="00A24AA9">
        <w:rPr>
          <w:color w:val="000000"/>
          <w:sz w:val="28"/>
          <w:szCs w:val="28"/>
          <w:shd w:val="clear" w:color="auto" w:fill="FFFFFF"/>
        </w:rPr>
        <w:t>%, его положение признается доминирующим;</w:t>
      </w:r>
    </w:p>
    <w:p w:rsidR="00BB6CF7" w:rsidRPr="00A24AA9" w:rsidRDefault="000B78EF"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w:t>
      </w:r>
      <w:r w:rsidR="00BB6CF7" w:rsidRPr="00A24AA9">
        <w:rPr>
          <w:color w:val="000000"/>
          <w:sz w:val="28"/>
          <w:szCs w:val="28"/>
          <w:shd w:val="clear" w:color="auto" w:fill="FFFFFF"/>
        </w:rPr>
        <w:t xml:space="preserve"> доля хозяйствующего субъекта на товарном рынке составляет величину в пределах от 35 до 65</w:t>
      </w:r>
      <w:r w:rsidR="00A82262">
        <w:rPr>
          <w:color w:val="000000"/>
          <w:sz w:val="28"/>
          <w:szCs w:val="28"/>
          <w:shd w:val="clear" w:color="auto" w:fill="FFFFFF"/>
        </w:rPr>
        <w:t xml:space="preserve"> </w:t>
      </w:r>
      <w:r w:rsidR="00BB6CF7" w:rsidRPr="00A24AA9">
        <w:rPr>
          <w:color w:val="000000"/>
          <w:sz w:val="28"/>
          <w:szCs w:val="28"/>
          <w:shd w:val="clear" w:color="auto" w:fill="FFFFFF"/>
        </w:rPr>
        <w:t>%, то доминирующее положение устанавливается и доказывается антимонопольными органами;</w:t>
      </w:r>
    </w:p>
    <w:p w:rsidR="00BB6CF7" w:rsidRPr="00A24AA9" w:rsidRDefault="000B78EF"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w:t>
      </w:r>
      <w:r w:rsidR="00BB6CF7" w:rsidRPr="00A24AA9">
        <w:rPr>
          <w:color w:val="000000"/>
          <w:sz w:val="28"/>
          <w:szCs w:val="28"/>
          <w:shd w:val="clear" w:color="auto" w:fill="FFFFFF"/>
        </w:rPr>
        <w:t xml:space="preserve"> доля хозяйствующего субъекта на рынке не превышает 35</w:t>
      </w:r>
      <w:r w:rsidR="00A82262">
        <w:rPr>
          <w:color w:val="000000"/>
          <w:sz w:val="28"/>
          <w:szCs w:val="28"/>
          <w:shd w:val="clear" w:color="auto" w:fill="FFFFFF"/>
        </w:rPr>
        <w:t xml:space="preserve"> </w:t>
      </w:r>
      <w:r w:rsidR="00BB6CF7" w:rsidRPr="00A24AA9">
        <w:rPr>
          <w:color w:val="000000"/>
          <w:sz w:val="28"/>
          <w:szCs w:val="28"/>
          <w:shd w:val="clear" w:color="auto" w:fill="FFFFFF"/>
        </w:rPr>
        <w:t xml:space="preserve">%, его положение </w:t>
      </w:r>
      <w:r w:rsidR="00936FA5">
        <w:rPr>
          <w:color w:val="000000"/>
          <w:sz w:val="28"/>
          <w:szCs w:val="28"/>
          <w:shd w:val="clear" w:color="auto" w:fill="FFFFFF"/>
        </w:rPr>
        <w:t>не признается</w:t>
      </w:r>
      <w:r w:rsidR="00BB6CF7" w:rsidRPr="00A24AA9">
        <w:rPr>
          <w:color w:val="000000"/>
          <w:sz w:val="28"/>
          <w:szCs w:val="28"/>
          <w:shd w:val="clear" w:color="auto" w:fill="FFFFFF"/>
        </w:rPr>
        <w:t xml:space="preserve"> доминирующим, и на данный хозяйствующий субъект не распространяются ограничения, </w:t>
      </w:r>
      <w:r w:rsidR="00936FA5">
        <w:rPr>
          <w:color w:val="000000"/>
          <w:sz w:val="28"/>
          <w:szCs w:val="28"/>
          <w:shd w:val="clear" w:color="auto" w:fill="FFFFFF"/>
        </w:rPr>
        <w:t>которые установлены</w:t>
      </w:r>
      <w:r w:rsidR="00BB6CF7" w:rsidRPr="00A24AA9">
        <w:rPr>
          <w:color w:val="000000"/>
          <w:sz w:val="28"/>
          <w:szCs w:val="28"/>
          <w:shd w:val="clear" w:color="auto" w:fill="FFFFFF"/>
        </w:rPr>
        <w:t xml:space="preserve"> антимонопольным законодательством. </w:t>
      </w:r>
    </w:p>
    <w:p w:rsidR="00BB6CF7" w:rsidRPr="00A24AA9" w:rsidRDefault="00BB6CF7" w:rsidP="00A24AA9">
      <w:pPr>
        <w:pStyle w:val="a6"/>
        <w:spacing w:before="0" w:beforeAutospacing="0" w:after="0" w:afterAutospacing="0" w:line="360" w:lineRule="auto"/>
        <w:ind w:firstLine="709"/>
        <w:jc w:val="both"/>
        <w:rPr>
          <w:color w:val="000000"/>
          <w:sz w:val="28"/>
          <w:szCs w:val="28"/>
          <w:shd w:val="clear" w:color="auto" w:fill="FFFFFF"/>
        </w:rPr>
      </w:pPr>
      <w:r w:rsidRPr="00A24AA9">
        <w:rPr>
          <w:color w:val="000000"/>
          <w:sz w:val="28"/>
          <w:szCs w:val="28"/>
          <w:shd w:val="clear" w:color="auto" w:fill="FFFFFF"/>
        </w:rPr>
        <w:t xml:space="preserve">Для определения доминирующего положения </w:t>
      </w:r>
      <w:r w:rsidR="00936FA5">
        <w:rPr>
          <w:color w:val="000000"/>
          <w:sz w:val="28"/>
          <w:szCs w:val="28"/>
          <w:shd w:val="clear" w:color="auto" w:fill="FFFFFF"/>
        </w:rPr>
        <w:t>компании</w:t>
      </w:r>
      <w:r w:rsidRPr="00A24AA9">
        <w:rPr>
          <w:color w:val="000000"/>
          <w:sz w:val="28"/>
          <w:szCs w:val="28"/>
          <w:shd w:val="clear" w:color="auto" w:fill="FFFFFF"/>
        </w:rPr>
        <w:t xml:space="preserve"> на рынках антимонопольными органами </w:t>
      </w:r>
      <w:r w:rsidR="00936FA5">
        <w:rPr>
          <w:color w:val="000000"/>
          <w:sz w:val="28"/>
          <w:szCs w:val="28"/>
          <w:shd w:val="clear" w:color="auto" w:fill="FFFFFF"/>
        </w:rPr>
        <w:t>применяются</w:t>
      </w:r>
      <w:r w:rsidRPr="00A24AA9">
        <w:rPr>
          <w:color w:val="000000"/>
          <w:sz w:val="28"/>
          <w:szCs w:val="28"/>
          <w:shd w:val="clear" w:color="auto" w:fill="FFFFFF"/>
        </w:rPr>
        <w:t xml:space="preserve"> данные о структуре товарных рынков.</w:t>
      </w:r>
    </w:p>
    <w:p w:rsidR="00BB6CF7" w:rsidRPr="00A24AA9" w:rsidRDefault="00936FA5"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Вместе</w:t>
      </w:r>
      <w:r w:rsidR="00BB6CF7" w:rsidRPr="00A24AA9">
        <w:rPr>
          <w:color w:val="000000"/>
          <w:sz w:val="28"/>
          <w:szCs w:val="28"/>
          <w:shd w:val="clear" w:color="auto" w:fill="FFFFFF"/>
        </w:rPr>
        <w:t xml:space="preserve"> с законодательным антимонопольным регулированием в странах с рыночной экономикой </w:t>
      </w:r>
      <w:r>
        <w:rPr>
          <w:color w:val="000000"/>
          <w:sz w:val="28"/>
          <w:szCs w:val="28"/>
          <w:shd w:val="clear" w:color="auto" w:fill="FFFFFF"/>
        </w:rPr>
        <w:t>используются</w:t>
      </w:r>
      <w:r w:rsidR="00BB6CF7" w:rsidRPr="00A24AA9">
        <w:rPr>
          <w:color w:val="000000"/>
          <w:sz w:val="28"/>
          <w:szCs w:val="28"/>
          <w:shd w:val="clear" w:color="auto" w:fill="FFFFFF"/>
        </w:rPr>
        <w:t xml:space="preserve"> и методы нормативно-ориентирующ</w:t>
      </w:r>
      <w:r>
        <w:rPr>
          <w:color w:val="000000"/>
          <w:sz w:val="28"/>
          <w:szCs w:val="28"/>
          <w:shd w:val="clear" w:color="auto" w:fill="FFFFFF"/>
        </w:rPr>
        <w:t>его воздействия. К ним относят</w:t>
      </w:r>
      <w:r w:rsidR="00BB6CF7" w:rsidRPr="00A24AA9">
        <w:rPr>
          <w:color w:val="000000"/>
          <w:sz w:val="28"/>
          <w:szCs w:val="28"/>
          <w:shd w:val="clear" w:color="auto" w:fill="FFFFFF"/>
        </w:rPr>
        <w:t>:</w:t>
      </w:r>
    </w:p>
    <w:p w:rsidR="00BB6CF7" w:rsidRPr="00A24AA9" w:rsidRDefault="000B78EF"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w:t>
      </w:r>
      <w:r w:rsidR="00BB6CF7" w:rsidRPr="00A24AA9">
        <w:rPr>
          <w:color w:val="000000"/>
          <w:sz w:val="28"/>
          <w:szCs w:val="28"/>
          <w:shd w:val="clear" w:color="auto" w:fill="FFFFFF"/>
        </w:rPr>
        <w:t xml:space="preserve"> правительственные заказы;</w:t>
      </w:r>
    </w:p>
    <w:p w:rsidR="00BB6CF7" w:rsidRPr="00A24AA9" w:rsidRDefault="000B78EF"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w:t>
      </w:r>
      <w:r w:rsidR="00BB6CF7" w:rsidRPr="00A24AA9">
        <w:rPr>
          <w:color w:val="000000"/>
          <w:sz w:val="28"/>
          <w:szCs w:val="28"/>
          <w:shd w:val="clear" w:color="auto" w:fill="FFFFFF"/>
        </w:rPr>
        <w:t xml:space="preserve"> налоги;</w:t>
      </w:r>
    </w:p>
    <w:p w:rsidR="00BB6CF7" w:rsidRPr="00A24AA9" w:rsidRDefault="000B78EF"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w:t>
      </w:r>
      <w:r w:rsidR="00BB6CF7" w:rsidRPr="00A24AA9">
        <w:rPr>
          <w:color w:val="000000"/>
          <w:sz w:val="28"/>
          <w:szCs w:val="28"/>
          <w:shd w:val="clear" w:color="auto" w:fill="FFFFFF"/>
        </w:rPr>
        <w:t xml:space="preserve"> проценты;</w:t>
      </w:r>
    </w:p>
    <w:p w:rsidR="00BB6CF7" w:rsidRPr="00A24AA9" w:rsidRDefault="000B78EF"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w:t>
      </w:r>
      <w:r w:rsidR="00BB6CF7" w:rsidRPr="00A24AA9">
        <w:rPr>
          <w:color w:val="000000"/>
          <w:sz w:val="28"/>
          <w:szCs w:val="28"/>
          <w:shd w:val="clear" w:color="auto" w:fill="FFFFFF"/>
        </w:rPr>
        <w:t xml:space="preserve"> государственные субсидии.</w:t>
      </w:r>
    </w:p>
    <w:p w:rsidR="00BB6CF7" w:rsidRPr="0075368D" w:rsidRDefault="00936FA5"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Применяя</w:t>
      </w:r>
      <w:r w:rsidR="00BB6CF7" w:rsidRPr="00A24AA9">
        <w:rPr>
          <w:color w:val="000000"/>
          <w:sz w:val="28"/>
          <w:szCs w:val="28"/>
          <w:shd w:val="clear" w:color="auto" w:fill="FFFFFF"/>
        </w:rPr>
        <w:t xml:space="preserve"> </w:t>
      </w:r>
      <w:r>
        <w:rPr>
          <w:color w:val="000000"/>
          <w:sz w:val="28"/>
          <w:szCs w:val="28"/>
          <w:shd w:val="clear" w:color="auto" w:fill="FFFFFF"/>
        </w:rPr>
        <w:t>данные</w:t>
      </w:r>
      <w:r w:rsidR="00BB6CF7" w:rsidRPr="00A24AA9">
        <w:rPr>
          <w:color w:val="000000"/>
          <w:sz w:val="28"/>
          <w:szCs w:val="28"/>
          <w:shd w:val="clear" w:color="auto" w:fill="FFFFFF"/>
        </w:rPr>
        <w:t xml:space="preserve"> рычаги, государство </w:t>
      </w:r>
      <w:r>
        <w:rPr>
          <w:color w:val="000000"/>
          <w:sz w:val="28"/>
          <w:szCs w:val="28"/>
          <w:shd w:val="clear" w:color="auto" w:fill="FFFFFF"/>
        </w:rPr>
        <w:t>может</w:t>
      </w:r>
      <w:r w:rsidR="00BB6CF7" w:rsidRPr="00A24AA9">
        <w:rPr>
          <w:color w:val="000000"/>
          <w:sz w:val="28"/>
          <w:szCs w:val="28"/>
          <w:shd w:val="clear" w:color="auto" w:fill="FFFFFF"/>
        </w:rPr>
        <w:t xml:space="preserve"> влиять на интенсивность конкуренции в раз</w:t>
      </w:r>
      <w:r>
        <w:rPr>
          <w:color w:val="000000"/>
          <w:sz w:val="28"/>
          <w:szCs w:val="28"/>
          <w:shd w:val="clear" w:color="auto" w:fill="FFFFFF"/>
        </w:rPr>
        <w:t>лич</w:t>
      </w:r>
      <w:r w:rsidR="00BB6CF7" w:rsidRPr="00A24AA9">
        <w:rPr>
          <w:color w:val="000000"/>
          <w:sz w:val="28"/>
          <w:szCs w:val="28"/>
          <w:shd w:val="clear" w:color="auto" w:fill="FFFFFF"/>
        </w:rPr>
        <w:t xml:space="preserve">ных секторах и сегментах рынка. </w:t>
      </w:r>
      <w:r>
        <w:rPr>
          <w:color w:val="000000"/>
          <w:sz w:val="28"/>
          <w:szCs w:val="28"/>
          <w:shd w:val="clear" w:color="auto" w:fill="FFFFFF"/>
        </w:rPr>
        <w:t>Главная</w:t>
      </w:r>
      <w:r w:rsidR="00BB6CF7" w:rsidRPr="00A24AA9">
        <w:rPr>
          <w:color w:val="000000"/>
          <w:sz w:val="28"/>
          <w:szCs w:val="28"/>
          <w:shd w:val="clear" w:color="auto" w:fill="FFFFFF"/>
        </w:rPr>
        <w:t xml:space="preserve"> черта нормативно-ориентиру</w:t>
      </w:r>
      <w:r w:rsidR="00F313B3">
        <w:rPr>
          <w:color w:val="000000"/>
          <w:sz w:val="28"/>
          <w:szCs w:val="28"/>
          <w:shd w:val="clear" w:color="auto" w:fill="FFFFFF"/>
        </w:rPr>
        <w:t xml:space="preserve">ющего регулирования конкуренции </w:t>
      </w:r>
      <w:r w:rsidR="00F313B3" w:rsidRPr="00F313B3">
        <w:rPr>
          <w:color w:val="000000"/>
          <w:sz w:val="28"/>
          <w:szCs w:val="28"/>
          <w:shd w:val="clear" w:color="auto" w:fill="FFFFFF"/>
        </w:rPr>
        <w:t>–</w:t>
      </w:r>
      <w:r w:rsidR="00F313B3">
        <w:rPr>
          <w:color w:val="000000"/>
          <w:sz w:val="28"/>
          <w:szCs w:val="28"/>
          <w:shd w:val="clear" w:color="auto" w:fill="FFFFFF"/>
        </w:rPr>
        <w:t xml:space="preserve"> </w:t>
      </w:r>
      <w:r>
        <w:rPr>
          <w:color w:val="000000"/>
          <w:sz w:val="28"/>
          <w:szCs w:val="28"/>
          <w:shd w:val="clear" w:color="auto" w:fill="FFFFFF"/>
        </w:rPr>
        <w:t>это</w:t>
      </w:r>
      <w:r w:rsidR="00BB6CF7" w:rsidRPr="00A24AA9">
        <w:rPr>
          <w:color w:val="000000"/>
          <w:sz w:val="28"/>
          <w:szCs w:val="28"/>
          <w:shd w:val="clear" w:color="auto" w:fill="FFFFFF"/>
        </w:rPr>
        <w:t xml:space="preserve"> стимулирование предпринимательской активности </w:t>
      </w:r>
      <w:r>
        <w:rPr>
          <w:color w:val="000000"/>
          <w:sz w:val="28"/>
          <w:szCs w:val="28"/>
          <w:shd w:val="clear" w:color="auto" w:fill="FFFFFF"/>
        </w:rPr>
        <w:t>Компаний</w:t>
      </w:r>
      <w:r w:rsidR="00BB6CF7" w:rsidRPr="00A24AA9">
        <w:rPr>
          <w:color w:val="000000"/>
          <w:sz w:val="28"/>
          <w:szCs w:val="28"/>
          <w:shd w:val="clear" w:color="auto" w:fill="FFFFFF"/>
        </w:rPr>
        <w:t xml:space="preserve">. </w:t>
      </w:r>
      <w:r>
        <w:rPr>
          <w:color w:val="000000"/>
          <w:sz w:val="28"/>
          <w:szCs w:val="28"/>
          <w:shd w:val="clear" w:color="auto" w:fill="FFFFFF"/>
        </w:rPr>
        <w:t>Для этого</w:t>
      </w:r>
      <w:r w:rsidR="00BB6CF7" w:rsidRPr="00A24AA9">
        <w:rPr>
          <w:color w:val="000000"/>
          <w:sz w:val="28"/>
          <w:szCs w:val="28"/>
          <w:shd w:val="clear" w:color="auto" w:fill="FFFFFF"/>
        </w:rPr>
        <w:t xml:space="preserve"> практикуют конкурсные условия в государственной контрактной системе, применяют налоговые льготы и субсидии на развитие приоритетных направлений производства, </w:t>
      </w:r>
      <w:r w:rsidRPr="00A24AA9">
        <w:rPr>
          <w:color w:val="000000"/>
          <w:sz w:val="28"/>
          <w:szCs w:val="28"/>
          <w:shd w:val="clear" w:color="auto" w:fill="FFFFFF"/>
        </w:rPr>
        <w:t xml:space="preserve">имеющие </w:t>
      </w:r>
      <w:r w:rsidR="00BB6CF7" w:rsidRPr="00A24AA9">
        <w:rPr>
          <w:color w:val="000000"/>
          <w:sz w:val="28"/>
          <w:szCs w:val="28"/>
          <w:shd w:val="clear" w:color="auto" w:fill="FFFFFF"/>
        </w:rPr>
        <w:t xml:space="preserve">особое значение для поддержки новых фирм. Вновь созданным </w:t>
      </w:r>
      <w:r>
        <w:rPr>
          <w:color w:val="000000"/>
          <w:sz w:val="28"/>
          <w:szCs w:val="28"/>
          <w:shd w:val="clear" w:color="auto" w:fill="FFFFFF"/>
        </w:rPr>
        <w:t>фирмам</w:t>
      </w:r>
      <w:r w:rsidR="00BB6CF7" w:rsidRPr="00A24AA9">
        <w:rPr>
          <w:color w:val="000000"/>
          <w:sz w:val="28"/>
          <w:szCs w:val="28"/>
          <w:shd w:val="clear" w:color="auto" w:fill="FFFFFF"/>
        </w:rPr>
        <w:t xml:space="preserve"> оказывается не только </w:t>
      </w:r>
      <w:r w:rsidRPr="00A24AA9">
        <w:rPr>
          <w:color w:val="000000"/>
          <w:sz w:val="28"/>
          <w:szCs w:val="28"/>
          <w:shd w:val="clear" w:color="auto" w:fill="FFFFFF"/>
        </w:rPr>
        <w:t xml:space="preserve">материальная </w:t>
      </w:r>
      <w:r>
        <w:rPr>
          <w:color w:val="000000"/>
          <w:sz w:val="28"/>
          <w:szCs w:val="28"/>
          <w:shd w:val="clear" w:color="auto" w:fill="FFFFFF"/>
        </w:rPr>
        <w:t xml:space="preserve">и </w:t>
      </w:r>
      <w:r w:rsidR="00BB6CF7" w:rsidRPr="00A24AA9">
        <w:rPr>
          <w:color w:val="000000"/>
          <w:sz w:val="28"/>
          <w:szCs w:val="28"/>
          <w:shd w:val="clear" w:color="auto" w:fill="FFFFFF"/>
        </w:rPr>
        <w:t xml:space="preserve">финансовая  поддержка, но </w:t>
      </w:r>
      <w:r>
        <w:rPr>
          <w:color w:val="000000"/>
          <w:sz w:val="28"/>
          <w:szCs w:val="28"/>
          <w:shd w:val="clear" w:color="auto" w:fill="FFFFFF"/>
        </w:rPr>
        <w:t>также</w:t>
      </w:r>
      <w:r w:rsidR="00BB6CF7" w:rsidRPr="00A24AA9">
        <w:rPr>
          <w:color w:val="000000"/>
          <w:sz w:val="28"/>
          <w:szCs w:val="28"/>
          <w:shd w:val="clear" w:color="auto" w:fill="FFFFFF"/>
        </w:rPr>
        <w:t xml:space="preserve"> информацион</w:t>
      </w:r>
      <w:r w:rsidR="0075368D">
        <w:rPr>
          <w:color w:val="000000"/>
          <w:sz w:val="28"/>
          <w:szCs w:val="28"/>
          <w:shd w:val="clear" w:color="auto" w:fill="FFFFFF"/>
        </w:rPr>
        <w:t>ное, консультативное содействие [</w:t>
      </w:r>
      <w:r w:rsidR="008045D7" w:rsidRPr="008045D7">
        <w:rPr>
          <w:color w:val="000000"/>
          <w:sz w:val="28"/>
          <w:szCs w:val="28"/>
          <w:shd w:val="clear" w:color="auto" w:fill="FFFFFF"/>
        </w:rPr>
        <w:t>6</w:t>
      </w:r>
      <w:r w:rsidR="0075368D" w:rsidRPr="0075368D">
        <w:rPr>
          <w:color w:val="000000"/>
          <w:sz w:val="28"/>
          <w:szCs w:val="28"/>
          <w:shd w:val="clear" w:color="auto" w:fill="FFFFFF"/>
        </w:rPr>
        <w:t>].</w:t>
      </w:r>
    </w:p>
    <w:p w:rsidR="00BB6CF7" w:rsidRPr="00A24AA9" w:rsidRDefault="00BB6CF7" w:rsidP="00A24AA9">
      <w:pPr>
        <w:pStyle w:val="a6"/>
        <w:spacing w:before="0" w:beforeAutospacing="0" w:after="0" w:afterAutospacing="0" w:line="360" w:lineRule="auto"/>
        <w:ind w:firstLine="709"/>
        <w:jc w:val="both"/>
        <w:rPr>
          <w:color w:val="000000"/>
          <w:sz w:val="28"/>
          <w:szCs w:val="28"/>
          <w:shd w:val="clear" w:color="auto" w:fill="FFFFFF"/>
        </w:rPr>
      </w:pPr>
      <w:r w:rsidRPr="00A24AA9">
        <w:rPr>
          <w:color w:val="000000"/>
          <w:sz w:val="28"/>
          <w:szCs w:val="28"/>
          <w:shd w:val="clear" w:color="auto" w:fill="FFFFFF"/>
        </w:rPr>
        <w:t xml:space="preserve">Осуществляя нормативно-ориентирующее регулирование деловых отношений, </w:t>
      </w:r>
      <w:r w:rsidR="008A563B" w:rsidRPr="00A24AA9">
        <w:rPr>
          <w:color w:val="000000"/>
          <w:sz w:val="28"/>
          <w:szCs w:val="28"/>
          <w:shd w:val="clear" w:color="auto" w:fill="FFFFFF"/>
        </w:rPr>
        <w:t>правительство,</w:t>
      </w:r>
      <w:r w:rsidRPr="00A24AA9">
        <w:rPr>
          <w:color w:val="000000"/>
          <w:sz w:val="28"/>
          <w:szCs w:val="28"/>
          <w:shd w:val="clear" w:color="auto" w:fill="FFFFFF"/>
        </w:rPr>
        <w:t xml:space="preserve"> </w:t>
      </w:r>
      <w:r w:rsidR="00936FA5" w:rsidRPr="00A24AA9">
        <w:rPr>
          <w:color w:val="000000"/>
          <w:sz w:val="28"/>
          <w:szCs w:val="28"/>
          <w:shd w:val="clear" w:color="auto" w:fill="FFFFFF"/>
        </w:rPr>
        <w:t xml:space="preserve">прежде всего, </w:t>
      </w:r>
      <w:r w:rsidRPr="00A24AA9">
        <w:rPr>
          <w:color w:val="000000"/>
          <w:sz w:val="28"/>
          <w:szCs w:val="28"/>
          <w:shd w:val="clear" w:color="auto" w:fill="FFFFFF"/>
        </w:rPr>
        <w:t xml:space="preserve">выступает, как инструмент государственной поддержки бизнеса, </w:t>
      </w:r>
      <w:r w:rsidR="00936FA5">
        <w:rPr>
          <w:color w:val="000000"/>
          <w:sz w:val="28"/>
          <w:szCs w:val="28"/>
          <w:shd w:val="clear" w:color="auto" w:fill="FFFFFF"/>
        </w:rPr>
        <w:t>который содействует</w:t>
      </w:r>
      <w:r w:rsidRPr="00A24AA9">
        <w:rPr>
          <w:color w:val="000000"/>
          <w:sz w:val="28"/>
          <w:szCs w:val="28"/>
          <w:shd w:val="clear" w:color="auto" w:fill="FFFFFF"/>
        </w:rPr>
        <w:t xml:space="preserve"> через активизацию конкуренции развитию рыночной экономики.</w:t>
      </w:r>
    </w:p>
    <w:p w:rsidR="00BB6CF7" w:rsidRPr="00A24AA9" w:rsidRDefault="00936FA5" w:rsidP="00A24AA9">
      <w:pPr>
        <w:pStyle w:val="a6"/>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Помимо этого</w:t>
      </w:r>
      <w:r w:rsidR="00BB6CF7" w:rsidRPr="00A24AA9">
        <w:rPr>
          <w:color w:val="000000"/>
          <w:sz w:val="28"/>
          <w:szCs w:val="28"/>
          <w:shd w:val="clear" w:color="auto" w:fill="FFFFFF"/>
        </w:rPr>
        <w:t xml:space="preserve">, к антимонопольному регулированию </w:t>
      </w:r>
      <w:r>
        <w:rPr>
          <w:color w:val="000000"/>
          <w:sz w:val="28"/>
          <w:szCs w:val="28"/>
          <w:shd w:val="clear" w:color="auto" w:fill="FFFFFF"/>
        </w:rPr>
        <w:t>относят</w:t>
      </w:r>
      <w:r w:rsidR="00BB6CF7" w:rsidRPr="00A24AA9">
        <w:rPr>
          <w:color w:val="000000"/>
          <w:sz w:val="28"/>
          <w:szCs w:val="28"/>
          <w:shd w:val="clear" w:color="auto" w:fill="FFFFFF"/>
        </w:rPr>
        <w:t xml:space="preserve"> антимонопольный контроль. Для предупреждения и пресечения монополистической деятельности ведется Государственный реестр РФ объединений и </w:t>
      </w:r>
      <w:r>
        <w:rPr>
          <w:color w:val="000000"/>
          <w:sz w:val="28"/>
          <w:szCs w:val="28"/>
          <w:shd w:val="clear" w:color="auto" w:fill="FFFFFF"/>
        </w:rPr>
        <w:t>компаний</w:t>
      </w:r>
      <w:r w:rsidR="00BB6CF7" w:rsidRPr="00A24AA9">
        <w:rPr>
          <w:color w:val="000000"/>
          <w:sz w:val="28"/>
          <w:szCs w:val="28"/>
          <w:shd w:val="clear" w:color="auto" w:fill="FFFFFF"/>
        </w:rPr>
        <w:t xml:space="preserve">-монополистов, </w:t>
      </w:r>
      <w:r>
        <w:rPr>
          <w:color w:val="000000"/>
          <w:sz w:val="28"/>
          <w:szCs w:val="28"/>
          <w:shd w:val="clear" w:color="auto" w:fill="FFFFFF"/>
        </w:rPr>
        <w:t>которы</w:t>
      </w:r>
      <w:r w:rsidR="00CC55F3">
        <w:rPr>
          <w:color w:val="000000"/>
          <w:sz w:val="28"/>
          <w:szCs w:val="28"/>
          <w:shd w:val="clear" w:color="auto" w:fill="FFFFFF"/>
        </w:rPr>
        <w:t>й</w:t>
      </w:r>
      <w:r>
        <w:rPr>
          <w:color w:val="000000"/>
          <w:sz w:val="28"/>
          <w:szCs w:val="28"/>
          <w:shd w:val="clear" w:color="auto" w:fill="FFFFFF"/>
        </w:rPr>
        <w:t xml:space="preserve"> действу</w:t>
      </w:r>
      <w:r w:rsidR="00CC55F3">
        <w:rPr>
          <w:color w:val="000000"/>
          <w:sz w:val="28"/>
          <w:szCs w:val="28"/>
          <w:shd w:val="clear" w:color="auto" w:fill="FFFFFF"/>
        </w:rPr>
        <w:t>е</w:t>
      </w:r>
      <w:r>
        <w:rPr>
          <w:color w:val="000000"/>
          <w:sz w:val="28"/>
          <w:szCs w:val="28"/>
          <w:shd w:val="clear" w:color="auto" w:fill="FFFFFF"/>
        </w:rPr>
        <w:t>т</w:t>
      </w:r>
      <w:r w:rsidR="00BB6CF7" w:rsidRPr="00A24AA9">
        <w:rPr>
          <w:color w:val="000000"/>
          <w:sz w:val="28"/>
          <w:szCs w:val="28"/>
          <w:shd w:val="clear" w:color="auto" w:fill="FFFFFF"/>
        </w:rPr>
        <w:t xml:space="preserve"> на товарных рынках, </w:t>
      </w:r>
      <w:r>
        <w:rPr>
          <w:color w:val="000000"/>
          <w:sz w:val="28"/>
          <w:szCs w:val="28"/>
          <w:shd w:val="clear" w:color="auto" w:fill="FFFFFF"/>
        </w:rPr>
        <w:t>и с</w:t>
      </w:r>
      <w:r w:rsidR="00BB6CF7" w:rsidRPr="00A24AA9">
        <w:rPr>
          <w:color w:val="000000"/>
          <w:sz w:val="28"/>
          <w:szCs w:val="28"/>
          <w:shd w:val="clear" w:color="auto" w:fill="FFFFFF"/>
        </w:rPr>
        <w:t>формирова</w:t>
      </w:r>
      <w:r w:rsidR="00CC55F3">
        <w:rPr>
          <w:color w:val="000000"/>
          <w:sz w:val="28"/>
          <w:szCs w:val="28"/>
          <w:shd w:val="clear" w:color="auto" w:fill="FFFFFF"/>
        </w:rPr>
        <w:t>л</w:t>
      </w:r>
      <w:r w:rsidR="00E154CC">
        <w:rPr>
          <w:color w:val="000000"/>
          <w:sz w:val="28"/>
          <w:szCs w:val="28"/>
          <w:shd w:val="clear" w:color="auto" w:fill="FFFFFF"/>
        </w:rPr>
        <w:t>ся</w:t>
      </w:r>
      <w:r w:rsidR="007F48AB">
        <w:rPr>
          <w:color w:val="000000"/>
          <w:sz w:val="28"/>
          <w:szCs w:val="28"/>
          <w:shd w:val="clear" w:color="auto" w:fill="FFFFFF"/>
        </w:rPr>
        <w:t xml:space="preserve"> в России с 1992 г</w:t>
      </w:r>
      <w:r w:rsidR="00E154CC">
        <w:rPr>
          <w:color w:val="000000"/>
          <w:sz w:val="28"/>
          <w:szCs w:val="28"/>
          <w:shd w:val="clear" w:color="auto" w:fill="FFFFFF"/>
        </w:rPr>
        <w:t>.</w:t>
      </w:r>
      <w:r w:rsidR="00BB6CF7" w:rsidRPr="00A24AA9">
        <w:rPr>
          <w:color w:val="000000"/>
          <w:sz w:val="28"/>
          <w:szCs w:val="28"/>
          <w:shd w:val="clear" w:color="auto" w:fill="FFFFFF"/>
        </w:rPr>
        <w:t xml:space="preserve"> В него </w:t>
      </w:r>
      <w:r w:rsidR="00CC55F3">
        <w:rPr>
          <w:color w:val="000000"/>
          <w:sz w:val="28"/>
          <w:szCs w:val="28"/>
          <w:shd w:val="clear" w:color="auto" w:fill="FFFFFF"/>
        </w:rPr>
        <w:t>входят</w:t>
      </w:r>
      <w:r w:rsidR="00BB6CF7" w:rsidRPr="00A24AA9">
        <w:rPr>
          <w:color w:val="000000"/>
          <w:sz w:val="28"/>
          <w:szCs w:val="28"/>
          <w:shd w:val="clear" w:color="auto" w:fill="FFFFFF"/>
        </w:rPr>
        <w:t xml:space="preserve"> хозяйствующие субъекты, доля которых превышает 35</w:t>
      </w:r>
      <w:r w:rsidR="000B78EF">
        <w:rPr>
          <w:color w:val="000000"/>
          <w:sz w:val="28"/>
          <w:szCs w:val="28"/>
          <w:shd w:val="clear" w:color="auto" w:fill="FFFFFF"/>
        </w:rPr>
        <w:t xml:space="preserve"> </w:t>
      </w:r>
      <w:r w:rsidR="00BB6CF7" w:rsidRPr="00A24AA9">
        <w:rPr>
          <w:color w:val="000000"/>
          <w:sz w:val="28"/>
          <w:szCs w:val="28"/>
          <w:shd w:val="clear" w:color="auto" w:fill="FFFFFF"/>
        </w:rPr>
        <w:t xml:space="preserve">% на соответствующем рынке и </w:t>
      </w:r>
      <w:r w:rsidR="00CC55F3">
        <w:rPr>
          <w:color w:val="000000"/>
          <w:sz w:val="28"/>
          <w:szCs w:val="28"/>
          <w:shd w:val="clear" w:color="auto" w:fill="FFFFFF"/>
        </w:rPr>
        <w:t>нарушающие</w:t>
      </w:r>
      <w:r w:rsidR="00BB6CF7" w:rsidRPr="00A24AA9">
        <w:rPr>
          <w:color w:val="000000"/>
          <w:sz w:val="28"/>
          <w:szCs w:val="28"/>
          <w:shd w:val="clear" w:color="auto" w:fill="FFFFFF"/>
        </w:rPr>
        <w:t xml:space="preserve"> антимонопольное законодательство.</w:t>
      </w:r>
    </w:p>
    <w:p w:rsidR="00BB6CF7" w:rsidRPr="00A24AA9" w:rsidRDefault="00BB6CF7" w:rsidP="00A24AA9">
      <w:pPr>
        <w:pStyle w:val="a6"/>
        <w:spacing w:before="0" w:beforeAutospacing="0" w:after="0" w:afterAutospacing="0" w:line="360" w:lineRule="auto"/>
        <w:ind w:firstLine="709"/>
        <w:jc w:val="both"/>
        <w:rPr>
          <w:color w:val="000000"/>
          <w:sz w:val="28"/>
          <w:szCs w:val="28"/>
          <w:shd w:val="clear" w:color="auto" w:fill="FFFFFF"/>
        </w:rPr>
      </w:pPr>
      <w:r w:rsidRPr="00A24AA9">
        <w:rPr>
          <w:color w:val="000000"/>
          <w:sz w:val="28"/>
          <w:szCs w:val="28"/>
          <w:shd w:val="clear" w:color="auto" w:fill="FFFFFF"/>
        </w:rPr>
        <w:t xml:space="preserve">Уровень монополизации в плановой экономике был очень высоким. В </w:t>
      </w:r>
      <w:r w:rsidR="00CC55F3">
        <w:rPr>
          <w:color w:val="000000"/>
          <w:sz w:val="28"/>
          <w:szCs w:val="28"/>
          <w:shd w:val="clear" w:color="auto" w:fill="FFFFFF"/>
        </w:rPr>
        <w:t>ходе</w:t>
      </w:r>
      <w:r w:rsidRPr="00A24AA9">
        <w:rPr>
          <w:color w:val="000000"/>
          <w:sz w:val="28"/>
          <w:szCs w:val="28"/>
          <w:shd w:val="clear" w:color="auto" w:fill="FFFFFF"/>
        </w:rPr>
        <w:t xml:space="preserve"> разгосударствления он сократился. Число </w:t>
      </w:r>
      <w:r w:rsidR="00CC55F3">
        <w:rPr>
          <w:color w:val="000000"/>
          <w:sz w:val="28"/>
          <w:szCs w:val="28"/>
          <w:shd w:val="clear" w:color="auto" w:fill="FFFFFF"/>
        </w:rPr>
        <w:t>фирм</w:t>
      </w:r>
      <w:r w:rsidRPr="00A24AA9">
        <w:rPr>
          <w:color w:val="000000"/>
          <w:sz w:val="28"/>
          <w:szCs w:val="28"/>
          <w:shd w:val="clear" w:color="auto" w:fill="FFFFFF"/>
        </w:rPr>
        <w:t>-монополистов в России за время проведен</w:t>
      </w:r>
      <w:r w:rsidR="00CC55F3">
        <w:rPr>
          <w:color w:val="000000"/>
          <w:sz w:val="28"/>
          <w:szCs w:val="28"/>
          <w:shd w:val="clear" w:color="auto" w:fill="FFFFFF"/>
        </w:rPr>
        <w:t xml:space="preserve">ия рыночных преобразований </w:t>
      </w:r>
      <w:r w:rsidRPr="00A24AA9">
        <w:rPr>
          <w:color w:val="000000"/>
          <w:sz w:val="28"/>
          <w:szCs w:val="28"/>
          <w:shd w:val="clear" w:color="auto" w:fill="FFFFFF"/>
        </w:rPr>
        <w:t xml:space="preserve"> выросло</w:t>
      </w:r>
      <w:r w:rsidR="008045D7">
        <w:rPr>
          <w:color w:val="000000"/>
          <w:sz w:val="28"/>
          <w:szCs w:val="28"/>
          <w:shd w:val="clear" w:color="auto" w:fill="FFFFFF"/>
        </w:rPr>
        <w:t xml:space="preserve"> [</w:t>
      </w:r>
      <w:r w:rsidR="008045D7" w:rsidRPr="008045D7">
        <w:rPr>
          <w:color w:val="000000"/>
          <w:sz w:val="28"/>
          <w:szCs w:val="28"/>
          <w:shd w:val="clear" w:color="auto" w:fill="FFFFFF"/>
        </w:rPr>
        <w:t>7</w:t>
      </w:r>
      <w:r w:rsidR="00940E91" w:rsidRPr="00940E91">
        <w:rPr>
          <w:color w:val="000000"/>
          <w:sz w:val="28"/>
          <w:szCs w:val="28"/>
          <w:shd w:val="clear" w:color="auto" w:fill="FFFFFF"/>
        </w:rPr>
        <w:t>].</w:t>
      </w:r>
      <w:r w:rsidRPr="00A24AA9">
        <w:rPr>
          <w:color w:val="000000"/>
          <w:sz w:val="28"/>
          <w:szCs w:val="28"/>
          <w:shd w:val="clear" w:color="auto" w:fill="FFFFFF"/>
        </w:rPr>
        <w:t xml:space="preserve"> </w:t>
      </w:r>
    </w:p>
    <w:p w:rsidR="00BB6CF7" w:rsidRPr="00A24AA9" w:rsidRDefault="00BB6CF7" w:rsidP="00A24AA9">
      <w:pPr>
        <w:pStyle w:val="a6"/>
        <w:spacing w:before="0" w:beforeAutospacing="0" w:after="0" w:afterAutospacing="0" w:line="360" w:lineRule="auto"/>
        <w:ind w:firstLine="709"/>
        <w:jc w:val="both"/>
        <w:rPr>
          <w:color w:val="000000"/>
          <w:sz w:val="28"/>
          <w:szCs w:val="28"/>
          <w:shd w:val="clear" w:color="auto" w:fill="FFFFFF"/>
        </w:rPr>
      </w:pPr>
      <w:r w:rsidRPr="00A24AA9">
        <w:rPr>
          <w:color w:val="000000"/>
          <w:sz w:val="28"/>
          <w:szCs w:val="28"/>
          <w:shd w:val="clear" w:color="auto" w:fill="FFFFFF"/>
        </w:rPr>
        <w:t>Включение</w:t>
      </w:r>
      <w:r w:rsidR="00CC55F3">
        <w:rPr>
          <w:color w:val="000000"/>
          <w:sz w:val="28"/>
          <w:szCs w:val="28"/>
          <w:shd w:val="clear" w:color="auto" w:fill="FFFFFF"/>
        </w:rPr>
        <w:t xml:space="preserve"> в Реестр означает, что компания</w:t>
      </w:r>
      <w:r w:rsidRPr="00A24AA9">
        <w:rPr>
          <w:color w:val="000000"/>
          <w:sz w:val="28"/>
          <w:szCs w:val="28"/>
          <w:shd w:val="clear" w:color="auto" w:fill="FFFFFF"/>
        </w:rPr>
        <w:t xml:space="preserve"> автоматически попадает под контроль со стороны органов по таким показателям, как </w:t>
      </w:r>
      <w:r w:rsidR="00CC55F3" w:rsidRPr="00A24AA9">
        <w:rPr>
          <w:color w:val="000000"/>
          <w:sz w:val="28"/>
          <w:szCs w:val="28"/>
          <w:shd w:val="clear" w:color="auto" w:fill="FFFFFF"/>
        </w:rPr>
        <w:t>качество выпускаемой продукции,</w:t>
      </w:r>
      <w:r w:rsidR="00CC55F3">
        <w:rPr>
          <w:color w:val="000000"/>
          <w:sz w:val="28"/>
          <w:szCs w:val="28"/>
          <w:shd w:val="clear" w:color="auto" w:fill="FFFFFF"/>
        </w:rPr>
        <w:t xml:space="preserve"> </w:t>
      </w:r>
      <w:r w:rsidRPr="00A24AA9">
        <w:rPr>
          <w:color w:val="000000"/>
          <w:sz w:val="28"/>
          <w:szCs w:val="28"/>
          <w:shd w:val="clear" w:color="auto" w:fill="FFFFFF"/>
        </w:rPr>
        <w:t xml:space="preserve">объем производства, удовлетворение потребности на рынке сбыта, </w:t>
      </w:r>
      <w:r w:rsidR="00CC55F3">
        <w:rPr>
          <w:color w:val="000000"/>
          <w:sz w:val="28"/>
          <w:szCs w:val="28"/>
          <w:shd w:val="clear" w:color="auto" w:fill="FFFFFF"/>
        </w:rPr>
        <w:t>и</w:t>
      </w:r>
      <w:r w:rsidRPr="00A24AA9">
        <w:rPr>
          <w:color w:val="000000"/>
          <w:sz w:val="28"/>
          <w:szCs w:val="28"/>
          <w:shd w:val="clear" w:color="auto" w:fill="FFFFFF"/>
        </w:rPr>
        <w:t xml:space="preserve"> под ценовое регулирование со стороны государства. </w:t>
      </w:r>
    </w:p>
    <w:bookmarkEnd w:id="2"/>
    <w:p w:rsidR="004628F0" w:rsidRPr="00A24AA9" w:rsidRDefault="00BB6CF7"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 </w:t>
      </w:r>
      <w:r w:rsidR="004628F0" w:rsidRPr="00A24AA9">
        <w:rPr>
          <w:rFonts w:ascii="Times New Roman" w:hAnsi="Times New Roman" w:cs="Times New Roman"/>
          <w:sz w:val="28"/>
          <w:szCs w:val="28"/>
        </w:rPr>
        <w:br w:type="page"/>
      </w:r>
    </w:p>
    <w:p w:rsidR="00361B47" w:rsidRPr="00A24AA9" w:rsidRDefault="00361B47"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lastRenderedPageBreak/>
        <w:t>2 Антимонопольное регулирование в ряде стран мира</w:t>
      </w:r>
    </w:p>
    <w:p w:rsidR="00296787" w:rsidRPr="00485EB2" w:rsidRDefault="00296787" w:rsidP="00D71F1A">
      <w:pPr>
        <w:spacing w:after="0" w:line="360" w:lineRule="auto"/>
        <w:jc w:val="both"/>
        <w:rPr>
          <w:rFonts w:ascii="Times New Roman" w:hAnsi="Times New Roman" w:cs="Times New Roman"/>
          <w:sz w:val="28"/>
          <w:szCs w:val="28"/>
        </w:rPr>
      </w:pPr>
    </w:p>
    <w:p w:rsidR="00296787" w:rsidRPr="00485EB2" w:rsidRDefault="00361B47" w:rsidP="00D71F1A">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2.1 Опыт регулирования в Японии</w:t>
      </w:r>
    </w:p>
    <w:p w:rsidR="00D71F1A" w:rsidRPr="00485EB2" w:rsidRDefault="00D71F1A" w:rsidP="00D71F1A">
      <w:pPr>
        <w:spacing w:after="0" w:line="360" w:lineRule="auto"/>
        <w:ind w:firstLine="709"/>
        <w:jc w:val="both"/>
        <w:rPr>
          <w:rFonts w:ascii="Times New Roman" w:hAnsi="Times New Roman" w:cs="Times New Roman"/>
          <w:sz w:val="28"/>
          <w:szCs w:val="28"/>
        </w:rPr>
      </w:pPr>
    </w:p>
    <w:p w:rsidR="00361B47" w:rsidRPr="00A24AA9"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Антимонопольное законодательство в </w:t>
      </w:r>
      <w:r w:rsidR="00296787">
        <w:rPr>
          <w:color w:val="111111"/>
          <w:sz w:val="28"/>
          <w:szCs w:val="28"/>
        </w:rPr>
        <w:t>нашей стране</w:t>
      </w:r>
      <w:r w:rsidR="007F48AB">
        <w:rPr>
          <w:color w:val="111111"/>
          <w:sz w:val="28"/>
          <w:szCs w:val="28"/>
        </w:rPr>
        <w:t xml:space="preserve"> существует с 1991 г.</w:t>
      </w:r>
      <w:r w:rsidRPr="00A24AA9">
        <w:rPr>
          <w:color w:val="111111"/>
          <w:sz w:val="28"/>
          <w:szCs w:val="28"/>
        </w:rPr>
        <w:t xml:space="preserve">, в Японии же закон «О запрещении частных монополий» </w:t>
      </w:r>
      <w:r w:rsidR="00296787">
        <w:rPr>
          <w:color w:val="111111"/>
          <w:sz w:val="28"/>
          <w:szCs w:val="28"/>
        </w:rPr>
        <w:t>приняли</w:t>
      </w:r>
      <w:r w:rsidR="007F48AB">
        <w:rPr>
          <w:color w:val="111111"/>
          <w:sz w:val="28"/>
          <w:szCs w:val="28"/>
        </w:rPr>
        <w:t xml:space="preserve"> в 1947 г.</w:t>
      </w:r>
      <w:r w:rsidR="00296787">
        <w:rPr>
          <w:color w:val="111111"/>
          <w:sz w:val="28"/>
          <w:szCs w:val="28"/>
        </w:rPr>
        <w:t>, он</w:t>
      </w:r>
      <w:r w:rsidRPr="00A24AA9">
        <w:rPr>
          <w:color w:val="111111"/>
          <w:sz w:val="28"/>
          <w:szCs w:val="28"/>
        </w:rPr>
        <w:t xml:space="preserve"> действует уже более 48 лет. Этот закон был последним, </w:t>
      </w:r>
      <w:r w:rsidR="00296787">
        <w:rPr>
          <w:color w:val="111111"/>
          <w:sz w:val="28"/>
          <w:szCs w:val="28"/>
        </w:rPr>
        <w:t xml:space="preserve">принятым </w:t>
      </w:r>
      <w:r w:rsidRPr="00A24AA9">
        <w:rPr>
          <w:color w:val="111111"/>
          <w:sz w:val="28"/>
          <w:szCs w:val="28"/>
        </w:rPr>
        <w:t>японск</w:t>
      </w:r>
      <w:r w:rsidR="00296787">
        <w:rPr>
          <w:color w:val="111111"/>
          <w:sz w:val="28"/>
          <w:szCs w:val="28"/>
        </w:rPr>
        <w:t>им</w:t>
      </w:r>
      <w:r w:rsidRPr="00A24AA9">
        <w:rPr>
          <w:color w:val="111111"/>
          <w:sz w:val="28"/>
          <w:szCs w:val="28"/>
        </w:rPr>
        <w:t xml:space="preserve"> парламент</w:t>
      </w:r>
      <w:r w:rsidR="00296787">
        <w:rPr>
          <w:color w:val="111111"/>
          <w:sz w:val="28"/>
          <w:szCs w:val="28"/>
        </w:rPr>
        <w:t>ом</w:t>
      </w:r>
      <w:r w:rsidRPr="00A24AA9">
        <w:rPr>
          <w:color w:val="111111"/>
          <w:sz w:val="28"/>
          <w:szCs w:val="28"/>
        </w:rPr>
        <w:t xml:space="preserve"> довоенного созыва. </w:t>
      </w:r>
      <w:r w:rsidR="00FA6D98" w:rsidRPr="00A24AA9">
        <w:rPr>
          <w:color w:val="111111"/>
          <w:sz w:val="28"/>
          <w:szCs w:val="28"/>
        </w:rPr>
        <w:t xml:space="preserve">Разрабатывался он </w:t>
      </w:r>
      <w:r w:rsidRPr="00A24AA9">
        <w:rPr>
          <w:color w:val="111111"/>
          <w:sz w:val="28"/>
          <w:szCs w:val="28"/>
        </w:rPr>
        <w:t xml:space="preserve">американскими специалистами и, </w:t>
      </w:r>
      <w:r w:rsidR="00FA6D98">
        <w:rPr>
          <w:color w:val="111111"/>
          <w:sz w:val="28"/>
          <w:szCs w:val="28"/>
        </w:rPr>
        <w:t>к</w:t>
      </w:r>
      <w:r w:rsidRPr="00A24AA9">
        <w:rPr>
          <w:color w:val="111111"/>
          <w:sz w:val="28"/>
          <w:szCs w:val="28"/>
        </w:rPr>
        <w:t xml:space="preserve">ак закон России, </w:t>
      </w:r>
      <w:r w:rsidR="00FA6D98">
        <w:rPr>
          <w:color w:val="111111"/>
          <w:sz w:val="28"/>
          <w:szCs w:val="28"/>
        </w:rPr>
        <w:t xml:space="preserve">имеет в основании </w:t>
      </w:r>
      <w:r w:rsidRPr="00A24AA9">
        <w:rPr>
          <w:color w:val="111111"/>
          <w:sz w:val="28"/>
          <w:szCs w:val="28"/>
        </w:rPr>
        <w:t>американско</w:t>
      </w:r>
      <w:r w:rsidR="00FA6D98">
        <w:rPr>
          <w:color w:val="111111"/>
          <w:sz w:val="28"/>
          <w:szCs w:val="28"/>
        </w:rPr>
        <w:t>е</w:t>
      </w:r>
      <w:r w:rsidRPr="00A24AA9">
        <w:rPr>
          <w:color w:val="111111"/>
          <w:sz w:val="28"/>
          <w:szCs w:val="28"/>
        </w:rPr>
        <w:t xml:space="preserve"> антитрестовско</w:t>
      </w:r>
      <w:r w:rsidR="00FA6D98">
        <w:rPr>
          <w:color w:val="111111"/>
          <w:sz w:val="28"/>
          <w:szCs w:val="28"/>
        </w:rPr>
        <w:t>е</w:t>
      </w:r>
      <w:r w:rsidRPr="00A24AA9">
        <w:rPr>
          <w:color w:val="111111"/>
          <w:sz w:val="28"/>
          <w:szCs w:val="28"/>
        </w:rPr>
        <w:t xml:space="preserve"> законодательств</w:t>
      </w:r>
      <w:r w:rsidR="00FA6D98">
        <w:rPr>
          <w:color w:val="111111"/>
          <w:sz w:val="28"/>
          <w:szCs w:val="28"/>
        </w:rPr>
        <w:t>о</w:t>
      </w:r>
      <w:r w:rsidRPr="00A24AA9">
        <w:rPr>
          <w:color w:val="111111"/>
          <w:sz w:val="28"/>
          <w:szCs w:val="28"/>
        </w:rPr>
        <w:t>, с учетом специфики японской экономики и культуры.</w:t>
      </w:r>
    </w:p>
    <w:p w:rsidR="00361B47" w:rsidRPr="00A24AA9" w:rsidRDefault="0058411B"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 xml:space="preserve">Данный </w:t>
      </w:r>
      <w:r w:rsidR="00361B47" w:rsidRPr="00A24AA9">
        <w:rPr>
          <w:color w:val="111111"/>
          <w:sz w:val="28"/>
          <w:szCs w:val="28"/>
        </w:rPr>
        <w:t xml:space="preserve">закон был не первым, </w:t>
      </w:r>
      <w:r>
        <w:rPr>
          <w:color w:val="111111"/>
          <w:sz w:val="28"/>
          <w:szCs w:val="28"/>
        </w:rPr>
        <w:t>который направлен</w:t>
      </w:r>
      <w:r w:rsidR="00361B47" w:rsidRPr="00A24AA9">
        <w:rPr>
          <w:color w:val="111111"/>
          <w:sz w:val="28"/>
          <w:szCs w:val="28"/>
        </w:rPr>
        <w:t xml:space="preserve"> на демонополизацию японской экономики. В послевоенный период принят ряд законодательных актов,</w:t>
      </w:r>
      <w:r>
        <w:rPr>
          <w:color w:val="111111"/>
          <w:sz w:val="28"/>
          <w:szCs w:val="28"/>
        </w:rPr>
        <w:t xml:space="preserve"> которые были направлены</w:t>
      </w:r>
      <w:r w:rsidR="00361B47" w:rsidRPr="00A24AA9">
        <w:rPr>
          <w:color w:val="111111"/>
          <w:sz w:val="28"/>
          <w:szCs w:val="28"/>
        </w:rPr>
        <w:t xml:space="preserve"> на ликвидацию «дзайбацу» — крупных холдинговых </w:t>
      </w:r>
      <w:r>
        <w:rPr>
          <w:color w:val="111111"/>
          <w:sz w:val="28"/>
          <w:szCs w:val="28"/>
        </w:rPr>
        <w:t>предприятий</w:t>
      </w:r>
      <w:r w:rsidR="00361B47" w:rsidRPr="00A24AA9">
        <w:rPr>
          <w:color w:val="111111"/>
          <w:sz w:val="28"/>
          <w:szCs w:val="28"/>
        </w:rPr>
        <w:t xml:space="preserve">, </w:t>
      </w:r>
      <w:r>
        <w:rPr>
          <w:color w:val="111111"/>
          <w:sz w:val="28"/>
          <w:szCs w:val="28"/>
        </w:rPr>
        <w:t>которые контролировали</w:t>
      </w:r>
      <w:r w:rsidR="00361B47" w:rsidRPr="00A24AA9">
        <w:rPr>
          <w:color w:val="111111"/>
          <w:sz w:val="28"/>
          <w:szCs w:val="28"/>
        </w:rPr>
        <w:t xml:space="preserve"> отдельные отрасли экономики. Правда, в полном объеме </w:t>
      </w:r>
      <w:r>
        <w:rPr>
          <w:color w:val="111111"/>
          <w:sz w:val="28"/>
          <w:szCs w:val="28"/>
        </w:rPr>
        <w:t>этот</w:t>
      </w:r>
      <w:r w:rsidR="00361B47" w:rsidRPr="00A24AA9">
        <w:rPr>
          <w:color w:val="111111"/>
          <w:sz w:val="28"/>
          <w:szCs w:val="28"/>
        </w:rPr>
        <w:t xml:space="preserve"> план не был выполнен. Первоначальный план США превращения Японии в аграрную страну в связи с корейской войной был пересмотрен и ликвидация небольших </w:t>
      </w:r>
      <w:r>
        <w:rPr>
          <w:color w:val="111111"/>
          <w:sz w:val="28"/>
          <w:szCs w:val="28"/>
        </w:rPr>
        <w:t>компаний</w:t>
      </w:r>
      <w:r w:rsidR="00361B47" w:rsidRPr="00A24AA9">
        <w:rPr>
          <w:color w:val="111111"/>
          <w:sz w:val="28"/>
          <w:szCs w:val="28"/>
        </w:rPr>
        <w:t xml:space="preserve"> не состоялась.</w:t>
      </w:r>
    </w:p>
    <w:p w:rsidR="00361B47" w:rsidRPr="00D71F1A"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Эта же причина привела </w:t>
      </w:r>
      <w:r w:rsidR="0058411B">
        <w:rPr>
          <w:color w:val="111111"/>
          <w:sz w:val="28"/>
          <w:szCs w:val="28"/>
        </w:rPr>
        <w:t xml:space="preserve">и </w:t>
      </w:r>
      <w:r w:rsidRPr="00A24AA9">
        <w:rPr>
          <w:color w:val="111111"/>
          <w:sz w:val="28"/>
          <w:szCs w:val="28"/>
        </w:rPr>
        <w:t>к пересмотру антимонопольного зако</w:t>
      </w:r>
      <w:r w:rsidR="007F48AB">
        <w:rPr>
          <w:color w:val="111111"/>
          <w:sz w:val="28"/>
          <w:szCs w:val="28"/>
        </w:rPr>
        <w:t>нодательства в 1949 и 1953 гг.</w:t>
      </w:r>
      <w:r w:rsidRPr="00A24AA9">
        <w:rPr>
          <w:color w:val="111111"/>
          <w:sz w:val="28"/>
          <w:szCs w:val="28"/>
        </w:rPr>
        <w:t xml:space="preserve"> в сторону ослабления ограничений. </w:t>
      </w:r>
      <w:r w:rsidR="0058411B">
        <w:rPr>
          <w:color w:val="111111"/>
          <w:sz w:val="28"/>
          <w:szCs w:val="28"/>
        </w:rPr>
        <w:t>В</w:t>
      </w:r>
      <w:r w:rsidRPr="00A24AA9">
        <w:rPr>
          <w:color w:val="111111"/>
          <w:sz w:val="28"/>
          <w:szCs w:val="28"/>
        </w:rPr>
        <w:t xml:space="preserve"> период послевоенного возрождения и создания предпосылок для бурного эк</w:t>
      </w:r>
      <w:r w:rsidR="007F48AB">
        <w:rPr>
          <w:color w:val="111111"/>
          <w:sz w:val="28"/>
          <w:szCs w:val="28"/>
        </w:rPr>
        <w:t>ономического роста (50-60-е гг.</w:t>
      </w:r>
      <w:r w:rsidRPr="00A24AA9">
        <w:rPr>
          <w:color w:val="111111"/>
          <w:sz w:val="28"/>
          <w:szCs w:val="28"/>
        </w:rPr>
        <w:t xml:space="preserve">) антимонопольный контроль </w:t>
      </w:r>
      <w:r w:rsidR="0058411B" w:rsidRPr="00A24AA9">
        <w:rPr>
          <w:color w:val="111111"/>
          <w:sz w:val="28"/>
          <w:szCs w:val="28"/>
        </w:rPr>
        <w:t xml:space="preserve">в основном, </w:t>
      </w:r>
      <w:r w:rsidRPr="00A24AA9">
        <w:rPr>
          <w:color w:val="111111"/>
          <w:sz w:val="28"/>
          <w:szCs w:val="28"/>
        </w:rPr>
        <w:t>распространялся только на наиболее опасные формы монополистических дейст</w:t>
      </w:r>
      <w:r w:rsidR="00E154CC">
        <w:rPr>
          <w:color w:val="111111"/>
          <w:sz w:val="28"/>
          <w:szCs w:val="28"/>
        </w:rPr>
        <w:t xml:space="preserve">вий </w:t>
      </w:r>
      <w:r w:rsidR="001A50B8">
        <w:rPr>
          <w:color w:val="111111"/>
          <w:sz w:val="28"/>
          <w:szCs w:val="28"/>
        </w:rPr>
        <w:t>(международные картели и другие</w:t>
      </w:r>
      <w:r w:rsidRPr="00A24AA9">
        <w:rPr>
          <w:color w:val="111111"/>
          <w:sz w:val="28"/>
          <w:szCs w:val="28"/>
        </w:rPr>
        <w:t>)</w:t>
      </w:r>
      <w:r w:rsidR="0075368D" w:rsidRPr="0075368D">
        <w:rPr>
          <w:color w:val="111111"/>
          <w:sz w:val="28"/>
          <w:szCs w:val="28"/>
        </w:rPr>
        <w:t xml:space="preserve"> </w:t>
      </w:r>
      <w:r w:rsidR="0075368D" w:rsidRPr="00D71F1A">
        <w:rPr>
          <w:color w:val="111111"/>
          <w:sz w:val="28"/>
          <w:szCs w:val="28"/>
        </w:rPr>
        <w:t>[</w:t>
      </w:r>
      <w:r w:rsidR="008045D7" w:rsidRPr="008E4BE5">
        <w:rPr>
          <w:color w:val="111111"/>
          <w:sz w:val="28"/>
          <w:szCs w:val="28"/>
        </w:rPr>
        <w:t>8</w:t>
      </w:r>
      <w:r w:rsidR="0075368D" w:rsidRPr="00D71F1A">
        <w:rPr>
          <w:color w:val="111111"/>
          <w:sz w:val="28"/>
          <w:szCs w:val="28"/>
        </w:rPr>
        <w:t>].</w:t>
      </w:r>
    </w:p>
    <w:p w:rsidR="00361B47" w:rsidRPr="00940E91"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Для Японии </w:t>
      </w:r>
      <w:r w:rsidR="0058411B">
        <w:rPr>
          <w:color w:val="111111"/>
          <w:sz w:val="28"/>
          <w:szCs w:val="28"/>
        </w:rPr>
        <w:t>обычно</w:t>
      </w:r>
      <w:r w:rsidRPr="00A24AA9">
        <w:rPr>
          <w:color w:val="111111"/>
          <w:sz w:val="28"/>
          <w:szCs w:val="28"/>
        </w:rPr>
        <w:t xml:space="preserve"> проведение антимонопольной политики такими органами, как: </w:t>
      </w:r>
      <w:r w:rsidR="0058411B" w:rsidRPr="00A24AA9">
        <w:rPr>
          <w:color w:val="111111"/>
          <w:sz w:val="28"/>
          <w:szCs w:val="28"/>
        </w:rPr>
        <w:t>Министерство экономики</w:t>
      </w:r>
      <w:r w:rsidR="0058411B">
        <w:rPr>
          <w:color w:val="111111"/>
          <w:sz w:val="28"/>
          <w:szCs w:val="28"/>
        </w:rPr>
        <w:t>,</w:t>
      </w:r>
      <w:r w:rsidR="0058411B" w:rsidRPr="0058411B">
        <w:rPr>
          <w:color w:val="111111"/>
          <w:sz w:val="28"/>
          <w:szCs w:val="28"/>
        </w:rPr>
        <w:t xml:space="preserve"> </w:t>
      </w:r>
      <w:r w:rsidR="0058411B" w:rsidRPr="00A24AA9">
        <w:rPr>
          <w:color w:val="111111"/>
          <w:sz w:val="28"/>
          <w:szCs w:val="28"/>
        </w:rPr>
        <w:t>промышленности</w:t>
      </w:r>
      <w:r w:rsidR="0058411B" w:rsidRPr="0058411B">
        <w:rPr>
          <w:color w:val="111111"/>
          <w:sz w:val="28"/>
          <w:szCs w:val="28"/>
        </w:rPr>
        <w:t xml:space="preserve"> </w:t>
      </w:r>
      <w:r w:rsidR="0058411B">
        <w:rPr>
          <w:color w:val="111111"/>
          <w:sz w:val="28"/>
          <w:szCs w:val="28"/>
        </w:rPr>
        <w:t xml:space="preserve">и </w:t>
      </w:r>
      <w:r w:rsidR="0058411B" w:rsidRPr="00A24AA9">
        <w:rPr>
          <w:color w:val="111111"/>
          <w:sz w:val="28"/>
          <w:szCs w:val="28"/>
        </w:rPr>
        <w:t xml:space="preserve">торговли, </w:t>
      </w:r>
      <w:r w:rsidRPr="00A24AA9">
        <w:rPr>
          <w:color w:val="111111"/>
          <w:sz w:val="28"/>
          <w:szCs w:val="28"/>
        </w:rPr>
        <w:t xml:space="preserve">Комиссия по свободной торговле. Механизм государственной политики </w:t>
      </w:r>
      <w:r w:rsidR="0058411B">
        <w:rPr>
          <w:color w:val="111111"/>
          <w:sz w:val="28"/>
          <w:szCs w:val="28"/>
        </w:rPr>
        <w:t>происходит</w:t>
      </w:r>
      <w:r w:rsidRPr="00A24AA9">
        <w:rPr>
          <w:color w:val="111111"/>
          <w:sz w:val="28"/>
          <w:szCs w:val="28"/>
        </w:rPr>
        <w:t xml:space="preserve"> специфическим образом: органы регулирования обычно не принимают официальных решений, </w:t>
      </w:r>
      <w:r w:rsidR="0058411B">
        <w:rPr>
          <w:color w:val="111111"/>
          <w:sz w:val="28"/>
          <w:szCs w:val="28"/>
        </w:rPr>
        <w:t>они</w:t>
      </w:r>
      <w:r w:rsidRPr="00A24AA9">
        <w:rPr>
          <w:color w:val="111111"/>
          <w:sz w:val="28"/>
          <w:szCs w:val="28"/>
        </w:rPr>
        <w:t xml:space="preserve"> предпочитают неформальные </w:t>
      </w:r>
      <w:r w:rsidRPr="00A24AA9">
        <w:rPr>
          <w:color w:val="111111"/>
          <w:sz w:val="28"/>
          <w:szCs w:val="28"/>
        </w:rPr>
        <w:lastRenderedPageBreak/>
        <w:t xml:space="preserve">переговоры с фирмами в «трудных» случаях. Так, </w:t>
      </w:r>
      <w:r w:rsidR="0058411B">
        <w:rPr>
          <w:color w:val="111111"/>
          <w:sz w:val="28"/>
          <w:szCs w:val="28"/>
        </w:rPr>
        <w:t>компании</w:t>
      </w:r>
      <w:r w:rsidRPr="00A24AA9">
        <w:rPr>
          <w:color w:val="111111"/>
          <w:sz w:val="28"/>
          <w:szCs w:val="28"/>
        </w:rPr>
        <w:t xml:space="preserve"> с годовым оборотом в 2 млрд йен и </w:t>
      </w:r>
      <w:r w:rsidR="0058411B">
        <w:rPr>
          <w:color w:val="111111"/>
          <w:sz w:val="28"/>
          <w:szCs w:val="28"/>
        </w:rPr>
        <w:t>более</w:t>
      </w:r>
      <w:r w:rsidRPr="00A24AA9">
        <w:rPr>
          <w:color w:val="111111"/>
          <w:sz w:val="28"/>
          <w:szCs w:val="28"/>
        </w:rPr>
        <w:t xml:space="preserve"> должны ежегодно представлять в Комиссию отчет о своем участии в деятельности других </w:t>
      </w:r>
      <w:r w:rsidR="0058411B">
        <w:rPr>
          <w:color w:val="111111"/>
          <w:sz w:val="28"/>
          <w:szCs w:val="28"/>
        </w:rPr>
        <w:t>фирм</w:t>
      </w:r>
      <w:r w:rsidRPr="00A24AA9">
        <w:rPr>
          <w:color w:val="111111"/>
          <w:sz w:val="28"/>
          <w:szCs w:val="28"/>
        </w:rPr>
        <w:t xml:space="preserve"> и отчет о предполагаемых слияниях. В действительности </w:t>
      </w:r>
      <w:r w:rsidR="0058411B">
        <w:rPr>
          <w:color w:val="111111"/>
          <w:sz w:val="28"/>
          <w:szCs w:val="28"/>
        </w:rPr>
        <w:t>компании</w:t>
      </w:r>
      <w:r w:rsidRPr="00A24AA9">
        <w:rPr>
          <w:color w:val="111111"/>
          <w:sz w:val="28"/>
          <w:szCs w:val="28"/>
        </w:rPr>
        <w:t xml:space="preserve"> </w:t>
      </w:r>
      <w:r w:rsidR="0058411B">
        <w:rPr>
          <w:color w:val="111111"/>
          <w:sz w:val="28"/>
          <w:szCs w:val="28"/>
        </w:rPr>
        <w:t xml:space="preserve">сначала </w:t>
      </w:r>
      <w:r w:rsidRPr="00A24AA9">
        <w:rPr>
          <w:color w:val="111111"/>
          <w:sz w:val="28"/>
          <w:szCs w:val="28"/>
        </w:rPr>
        <w:t>консультируются неформальным образом с Комиссией</w:t>
      </w:r>
      <w:r w:rsidR="0058411B">
        <w:rPr>
          <w:color w:val="111111"/>
          <w:sz w:val="28"/>
          <w:szCs w:val="28"/>
        </w:rPr>
        <w:t>, а потом</w:t>
      </w:r>
      <w:r w:rsidRPr="00A24AA9">
        <w:rPr>
          <w:color w:val="111111"/>
          <w:sz w:val="28"/>
          <w:szCs w:val="28"/>
        </w:rPr>
        <w:t xml:space="preserve"> предприн</w:t>
      </w:r>
      <w:r w:rsidR="0058411B">
        <w:rPr>
          <w:color w:val="111111"/>
          <w:sz w:val="28"/>
          <w:szCs w:val="28"/>
        </w:rPr>
        <w:t>имают</w:t>
      </w:r>
      <w:r w:rsidRPr="00A24AA9">
        <w:rPr>
          <w:color w:val="111111"/>
          <w:sz w:val="28"/>
          <w:szCs w:val="28"/>
        </w:rPr>
        <w:t xml:space="preserve"> какие-либо действия (слияния, участия). </w:t>
      </w:r>
      <w:r w:rsidR="0058411B">
        <w:rPr>
          <w:color w:val="111111"/>
          <w:sz w:val="28"/>
          <w:szCs w:val="28"/>
        </w:rPr>
        <w:t>Так же</w:t>
      </w:r>
      <w:r w:rsidRPr="00A24AA9">
        <w:rPr>
          <w:color w:val="111111"/>
          <w:sz w:val="28"/>
          <w:szCs w:val="28"/>
        </w:rPr>
        <w:t xml:space="preserve">, в Японии законодательно закреплены случаи, </w:t>
      </w:r>
      <w:r w:rsidR="0058411B">
        <w:rPr>
          <w:color w:val="111111"/>
          <w:sz w:val="28"/>
          <w:szCs w:val="28"/>
        </w:rPr>
        <w:t>допускающие</w:t>
      </w:r>
      <w:r w:rsidRPr="00A24AA9">
        <w:rPr>
          <w:color w:val="111111"/>
          <w:sz w:val="28"/>
          <w:szCs w:val="28"/>
        </w:rPr>
        <w:t xml:space="preserve"> доминирующие слияния, </w:t>
      </w:r>
      <w:r w:rsidR="0058411B">
        <w:rPr>
          <w:color w:val="111111"/>
          <w:sz w:val="28"/>
          <w:szCs w:val="28"/>
        </w:rPr>
        <w:t>например</w:t>
      </w:r>
      <w:r w:rsidRPr="00A24AA9">
        <w:rPr>
          <w:color w:val="111111"/>
          <w:sz w:val="28"/>
          <w:szCs w:val="28"/>
        </w:rPr>
        <w:t>, такие как поддержание курса йены, п</w:t>
      </w:r>
      <w:r w:rsidR="00E154CC">
        <w:rPr>
          <w:color w:val="111111"/>
          <w:sz w:val="28"/>
          <w:szCs w:val="28"/>
        </w:rPr>
        <w:t>редотвр</w:t>
      </w:r>
      <w:r w:rsidR="00940E91">
        <w:rPr>
          <w:color w:val="111111"/>
          <w:sz w:val="28"/>
          <w:szCs w:val="28"/>
        </w:rPr>
        <w:t>ащение банкротства и так далее</w:t>
      </w:r>
      <w:r w:rsidR="008045D7">
        <w:rPr>
          <w:color w:val="111111"/>
          <w:sz w:val="28"/>
          <w:szCs w:val="28"/>
        </w:rPr>
        <w:t xml:space="preserve"> [</w:t>
      </w:r>
      <w:r w:rsidR="008045D7" w:rsidRPr="008045D7">
        <w:rPr>
          <w:color w:val="111111"/>
          <w:sz w:val="28"/>
          <w:szCs w:val="28"/>
        </w:rPr>
        <w:t>9</w:t>
      </w:r>
      <w:r w:rsidR="00940E91" w:rsidRPr="00940E91">
        <w:rPr>
          <w:color w:val="111111"/>
          <w:sz w:val="28"/>
          <w:szCs w:val="28"/>
        </w:rPr>
        <w:t>].</w:t>
      </w:r>
    </w:p>
    <w:p w:rsidR="00361B47" w:rsidRPr="00A24AA9"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Главным государственным органом в Японии, </w:t>
      </w:r>
      <w:r w:rsidR="0058411B">
        <w:rPr>
          <w:color w:val="111111"/>
          <w:sz w:val="28"/>
          <w:szCs w:val="28"/>
        </w:rPr>
        <w:t>который осуществляет</w:t>
      </w:r>
      <w:r w:rsidRPr="00A24AA9">
        <w:rPr>
          <w:color w:val="111111"/>
          <w:sz w:val="28"/>
          <w:szCs w:val="28"/>
        </w:rPr>
        <w:t xml:space="preserve"> антимонопольную политику, является </w:t>
      </w:r>
      <w:r w:rsidR="00CC55F3">
        <w:rPr>
          <w:color w:val="111111"/>
          <w:sz w:val="28"/>
          <w:szCs w:val="28"/>
        </w:rPr>
        <w:t>Комитет по справедливым сделкам</w:t>
      </w:r>
      <w:r w:rsidRPr="00A24AA9">
        <w:rPr>
          <w:color w:val="111111"/>
          <w:sz w:val="28"/>
          <w:szCs w:val="28"/>
        </w:rPr>
        <w:t>.</w:t>
      </w:r>
    </w:p>
    <w:p w:rsidR="00361B47" w:rsidRPr="00A24AA9" w:rsidRDefault="0058411B" w:rsidP="0058411B">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На данный момент</w:t>
      </w:r>
      <w:r w:rsidR="00361B47" w:rsidRPr="00A24AA9">
        <w:rPr>
          <w:color w:val="111111"/>
          <w:sz w:val="28"/>
          <w:szCs w:val="28"/>
        </w:rPr>
        <w:t>, антимонопольная политика в Японии реализуется  соответств</w:t>
      </w:r>
      <w:r>
        <w:rPr>
          <w:color w:val="111111"/>
          <w:sz w:val="28"/>
          <w:szCs w:val="28"/>
        </w:rPr>
        <w:t xml:space="preserve">енно с </w:t>
      </w:r>
      <w:r w:rsidR="00361B47" w:rsidRPr="00A24AA9">
        <w:rPr>
          <w:color w:val="111111"/>
          <w:sz w:val="28"/>
          <w:szCs w:val="28"/>
        </w:rPr>
        <w:t xml:space="preserve"> Антимонопольным Законом «О запрете частных монополий и обеспечении справедливой торговли».</w:t>
      </w:r>
    </w:p>
    <w:p w:rsidR="00361B47" w:rsidRPr="00A24AA9" w:rsidRDefault="0058411B"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Этот</w:t>
      </w:r>
      <w:r w:rsidR="00361B47" w:rsidRPr="00A24AA9">
        <w:rPr>
          <w:color w:val="111111"/>
          <w:sz w:val="28"/>
          <w:szCs w:val="28"/>
        </w:rPr>
        <w:t xml:space="preserve"> закон вводит исключения из режима хозяйствования для естественных монополий, то есть для группы отраслей, в которых по </w:t>
      </w:r>
      <w:r w:rsidRPr="00A24AA9">
        <w:rPr>
          <w:color w:val="111111"/>
          <w:sz w:val="28"/>
          <w:szCs w:val="28"/>
        </w:rPr>
        <w:t>техническим</w:t>
      </w:r>
      <w:r>
        <w:rPr>
          <w:color w:val="111111"/>
          <w:sz w:val="28"/>
          <w:szCs w:val="28"/>
        </w:rPr>
        <w:t>,</w:t>
      </w:r>
      <w:r w:rsidRPr="00A24AA9">
        <w:rPr>
          <w:color w:val="111111"/>
          <w:sz w:val="28"/>
          <w:szCs w:val="28"/>
        </w:rPr>
        <w:t xml:space="preserve"> </w:t>
      </w:r>
      <w:r w:rsidR="00361B47" w:rsidRPr="00A24AA9">
        <w:rPr>
          <w:color w:val="111111"/>
          <w:sz w:val="28"/>
          <w:szCs w:val="28"/>
        </w:rPr>
        <w:t xml:space="preserve">экономическим и иным условиям не может быть полноценной конкуренции. К ним относят отрасли, </w:t>
      </w:r>
      <w:r>
        <w:rPr>
          <w:color w:val="111111"/>
          <w:sz w:val="28"/>
          <w:szCs w:val="28"/>
        </w:rPr>
        <w:t xml:space="preserve">которые организуют </w:t>
      </w:r>
      <w:r w:rsidR="00361B47" w:rsidRPr="00A24AA9">
        <w:rPr>
          <w:color w:val="111111"/>
          <w:sz w:val="28"/>
          <w:szCs w:val="28"/>
        </w:rPr>
        <w:t xml:space="preserve">по принципу крупномасштабного сетевого хозяйства с </w:t>
      </w:r>
      <w:r>
        <w:rPr>
          <w:color w:val="111111"/>
          <w:sz w:val="28"/>
          <w:szCs w:val="28"/>
        </w:rPr>
        <w:t xml:space="preserve">весьма </w:t>
      </w:r>
      <w:r w:rsidR="00361B47" w:rsidRPr="00A24AA9">
        <w:rPr>
          <w:color w:val="111111"/>
          <w:sz w:val="28"/>
          <w:szCs w:val="28"/>
        </w:rPr>
        <w:t xml:space="preserve">дорогостоящим </w:t>
      </w:r>
      <w:r>
        <w:rPr>
          <w:color w:val="111111"/>
          <w:sz w:val="28"/>
          <w:szCs w:val="28"/>
        </w:rPr>
        <w:t xml:space="preserve">оборудованием, которое нельзя </w:t>
      </w:r>
      <w:r w:rsidR="00361B47" w:rsidRPr="00A24AA9">
        <w:rPr>
          <w:color w:val="111111"/>
          <w:sz w:val="28"/>
          <w:szCs w:val="28"/>
        </w:rPr>
        <w:t>продублирова</w:t>
      </w:r>
      <w:r>
        <w:rPr>
          <w:color w:val="111111"/>
          <w:sz w:val="28"/>
          <w:szCs w:val="28"/>
        </w:rPr>
        <w:t>ть</w:t>
      </w:r>
      <w:r w:rsidR="00361B47" w:rsidRPr="00A24AA9">
        <w:rPr>
          <w:color w:val="111111"/>
          <w:sz w:val="28"/>
          <w:szCs w:val="28"/>
        </w:rPr>
        <w:t xml:space="preserve"> на территории страны, или отрасли, где объем спроса задан технологией (</w:t>
      </w:r>
      <w:r>
        <w:rPr>
          <w:color w:val="111111"/>
          <w:sz w:val="28"/>
          <w:szCs w:val="28"/>
        </w:rPr>
        <w:t>к примеру</w:t>
      </w:r>
      <w:r w:rsidR="00361B47" w:rsidRPr="00A24AA9">
        <w:rPr>
          <w:color w:val="111111"/>
          <w:sz w:val="28"/>
          <w:szCs w:val="28"/>
        </w:rPr>
        <w:t xml:space="preserve">, емкостью кабелей связи, числом частот эфира). Естественные монополии в Японии </w:t>
      </w:r>
      <w:r>
        <w:rPr>
          <w:color w:val="111111"/>
          <w:sz w:val="28"/>
          <w:szCs w:val="28"/>
        </w:rPr>
        <w:t>есть</w:t>
      </w:r>
      <w:r w:rsidR="00361B47" w:rsidRPr="00A24AA9">
        <w:rPr>
          <w:color w:val="111111"/>
          <w:sz w:val="28"/>
          <w:szCs w:val="28"/>
        </w:rPr>
        <w:t xml:space="preserve"> в следующих отраслях: </w:t>
      </w:r>
      <w:r w:rsidRPr="00A24AA9">
        <w:rPr>
          <w:color w:val="111111"/>
          <w:sz w:val="28"/>
          <w:szCs w:val="28"/>
        </w:rPr>
        <w:t xml:space="preserve">газовое хозяйство, </w:t>
      </w:r>
      <w:r w:rsidR="00361B47" w:rsidRPr="00A24AA9">
        <w:rPr>
          <w:color w:val="111111"/>
          <w:sz w:val="28"/>
          <w:szCs w:val="28"/>
        </w:rPr>
        <w:t xml:space="preserve">электроэнергетика, водоснабжение и канализация, а также железнодорожный, внутренний </w:t>
      </w:r>
      <w:r w:rsidRPr="00A24AA9">
        <w:rPr>
          <w:color w:val="111111"/>
          <w:sz w:val="28"/>
          <w:szCs w:val="28"/>
        </w:rPr>
        <w:t>воздушный</w:t>
      </w:r>
      <w:r>
        <w:rPr>
          <w:color w:val="111111"/>
          <w:sz w:val="28"/>
          <w:szCs w:val="28"/>
        </w:rPr>
        <w:t>,</w:t>
      </w:r>
      <w:r w:rsidRPr="00A24AA9">
        <w:rPr>
          <w:color w:val="111111"/>
          <w:sz w:val="28"/>
          <w:szCs w:val="28"/>
        </w:rPr>
        <w:t xml:space="preserve"> </w:t>
      </w:r>
      <w:r w:rsidR="00361B47" w:rsidRPr="00A24AA9">
        <w:rPr>
          <w:color w:val="111111"/>
          <w:sz w:val="28"/>
          <w:szCs w:val="28"/>
        </w:rPr>
        <w:t>водный</w:t>
      </w:r>
      <w:r>
        <w:rPr>
          <w:color w:val="111111"/>
          <w:sz w:val="28"/>
          <w:szCs w:val="28"/>
        </w:rPr>
        <w:t xml:space="preserve"> </w:t>
      </w:r>
      <w:r w:rsidR="00361B47" w:rsidRPr="00A24AA9">
        <w:rPr>
          <w:color w:val="111111"/>
          <w:sz w:val="28"/>
          <w:szCs w:val="28"/>
        </w:rPr>
        <w:t xml:space="preserve">и муниципальный транспорт, </w:t>
      </w:r>
      <w:r w:rsidRPr="00A24AA9">
        <w:rPr>
          <w:color w:val="111111"/>
          <w:sz w:val="28"/>
          <w:szCs w:val="28"/>
        </w:rPr>
        <w:t>коммерческое складское хозяйство</w:t>
      </w:r>
      <w:r>
        <w:rPr>
          <w:color w:val="111111"/>
          <w:sz w:val="28"/>
          <w:szCs w:val="28"/>
        </w:rPr>
        <w:t>,</w:t>
      </w:r>
      <w:r w:rsidRPr="00A24AA9">
        <w:rPr>
          <w:color w:val="111111"/>
          <w:sz w:val="28"/>
          <w:szCs w:val="28"/>
        </w:rPr>
        <w:t xml:space="preserve"> </w:t>
      </w:r>
      <w:r w:rsidR="00361B47" w:rsidRPr="00A24AA9">
        <w:rPr>
          <w:color w:val="111111"/>
          <w:sz w:val="28"/>
          <w:szCs w:val="28"/>
        </w:rPr>
        <w:t>складское хозяйство общего пользования, связь, радиовещание и телевидение.</w:t>
      </w:r>
    </w:p>
    <w:p w:rsidR="00361B47" w:rsidRPr="0075368D"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Деятельность </w:t>
      </w:r>
      <w:r w:rsidR="0058411B">
        <w:rPr>
          <w:color w:val="111111"/>
          <w:sz w:val="28"/>
          <w:szCs w:val="28"/>
        </w:rPr>
        <w:t>компаний</w:t>
      </w:r>
      <w:r w:rsidRPr="00A24AA9">
        <w:rPr>
          <w:color w:val="111111"/>
          <w:sz w:val="28"/>
          <w:szCs w:val="28"/>
        </w:rPr>
        <w:t xml:space="preserve"> в этих отраслях регулируется государством,</w:t>
      </w:r>
      <w:r w:rsidRPr="00A24AA9">
        <w:rPr>
          <w:color w:val="111111"/>
          <w:sz w:val="28"/>
          <w:szCs w:val="28"/>
        </w:rPr>
        <w:br/>
        <w:t xml:space="preserve">в соответствии со специальными отраслевыми законами, </w:t>
      </w:r>
      <w:r w:rsidR="0058411B">
        <w:rPr>
          <w:color w:val="111111"/>
          <w:sz w:val="28"/>
          <w:szCs w:val="28"/>
        </w:rPr>
        <w:t xml:space="preserve">которые были приняты </w:t>
      </w:r>
      <w:r w:rsidRPr="00A24AA9">
        <w:rPr>
          <w:color w:val="111111"/>
          <w:sz w:val="28"/>
          <w:szCs w:val="28"/>
        </w:rPr>
        <w:t xml:space="preserve">в порядке исключения из антимонопольного законодательства Японии. Отраслевые законы устанавливают в каждой отрасли свои </w:t>
      </w:r>
      <w:r w:rsidR="0058411B">
        <w:rPr>
          <w:color w:val="111111"/>
          <w:sz w:val="28"/>
          <w:szCs w:val="28"/>
        </w:rPr>
        <w:t>правила доступа,  а также</w:t>
      </w:r>
      <w:r w:rsidRPr="00A24AA9">
        <w:rPr>
          <w:color w:val="111111"/>
          <w:sz w:val="28"/>
          <w:szCs w:val="28"/>
        </w:rPr>
        <w:t xml:space="preserve"> свои схемы регла</w:t>
      </w:r>
      <w:r w:rsidR="0075368D">
        <w:rPr>
          <w:color w:val="111111"/>
          <w:sz w:val="28"/>
          <w:szCs w:val="28"/>
        </w:rPr>
        <w:t>ментации цен и условий поставок [</w:t>
      </w:r>
      <w:r w:rsidR="008045D7" w:rsidRPr="008045D7">
        <w:rPr>
          <w:color w:val="111111"/>
          <w:sz w:val="28"/>
          <w:szCs w:val="28"/>
        </w:rPr>
        <w:t>10</w:t>
      </w:r>
      <w:r w:rsidR="0075368D" w:rsidRPr="0075368D">
        <w:rPr>
          <w:color w:val="111111"/>
          <w:sz w:val="28"/>
          <w:szCs w:val="28"/>
        </w:rPr>
        <w:t>].</w:t>
      </w:r>
    </w:p>
    <w:p w:rsidR="00361B47" w:rsidRPr="00A24AA9"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lastRenderedPageBreak/>
        <w:t xml:space="preserve">Для регулирования естественных монополий </w:t>
      </w:r>
      <w:r w:rsidR="0058411B">
        <w:rPr>
          <w:color w:val="111111"/>
          <w:sz w:val="28"/>
          <w:szCs w:val="28"/>
        </w:rPr>
        <w:t>используется</w:t>
      </w:r>
      <w:r w:rsidRPr="00A24AA9">
        <w:rPr>
          <w:color w:val="111111"/>
          <w:sz w:val="28"/>
          <w:szCs w:val="28"/>
        </w:rPr>
        <w:t xml:space="preserve"> большой набор инструментов. В него входят: лицензии на создание </w:t>
      </w:r>
      <w:r w:rsidR="0058411B">
        <w:rPr>
          <w:color w:val="111111"/>
          <w:sz w:val="28"/>
          <w:szCs w:val="28"/>
        </w:rPr>
        <w:t>фирмы</w:t>
      </w:r>
      <w:r w:rsidRPr="00A24AA9">
        <w:rPr>
          <w:color w:val="111111"/>
          <w:sz w:val="28"/>
          <w:szCs w:val="28"/>
        </w:rPr>
        <w:t>, обусловленные обязательством работать в</w:t>
      </w:r>
      <w:r w:rsidR="00911A3D">
        <w:rPr>
          <w:color w:val="111111"/>
          <w:sz w:val="28"/>
          <w:szCs w:val="28"/>
        </w:rPr>
        <w:t xml:space="preserve"> конкретном </w:t>
      </w:r>
      <w:r w:rsidRPr="00A24AA9">
        <w:rPr>
          <w:color w:val="111111"/>
          <w:sz w:val="28"/>
          <w:szCs w:val="28"/>
        </w:rPr>
        <w:t xml:space="preserve">районе; разрешения на закрытие (даже временное); </w:t>
      </w:r>
      <w:r w:rsidR="00911A3D" w:rsidRPr="00A24AA9">
        <w:rPr>
          <w:color w:val="111111"/>
          <w:sz w:val="28"/>
          <w:szCs w:val="28"/>
        </w:rPr>
        <w:t xml:space="preserve">контроль над капитальными вложениями; </w:t>
      </w:r>
      <w:r w:rsidRPr="00A24AA9">
        <w:rPr>
          <w:color w:val="111111"/>
          <w:sz w:val="28"/>
          <w:szCs w:val="28"/>
        </w:rPr>
        <w:t>регламентация тарифов; контроль над техническими параметрами работы и качеством продукции.</w:t>
      </w:r>
    </w:p>
    <w:p w:rsidR="00361B47" w:rsidRPr="00A24AA9"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Антимонопольное регулирование в Японии </w:t>
      </w:r>
      <w:r w:rsidR="00911A3D">
        <w:rPr>
          <w:color w:val="111111"/>
          <w:sz w:val="28"/>
          <w:szCs w:val="28"/>
        </w:rPr>
        <w:t>несет</w:t>
      </w:r>
      <w:r w:rsidRPr="00A24AA9">
        <w:rPr>
          <w:color w:val="111111"/>
          <w:sz w:val="28"/>
          <w:szCs w:val="28"/>
        </w:rPr>
        <w:t xml:space="preserve"> </w:t>
      </w:r>
      <w:r w:rsidR="00024A89">
        <w:rPr>
          <w:color w:val="111111"/>
          <w:sz w:val="28"/>
          <w:szCs w:val="28"/>
        </w:rPr>
        <w:t>ряд особенностей</w:t>
      </w:r>
      <w:r w:rsidRPr="00A24AA9">
        <w:rPr>
          <w:color w:val="111111"/>
          <w:sz w:val="28"/>
          <w:szCs w:val="28"/>
        </w:rPr>
        <w:t>. С предварительного согласия антимонопольных органов Японии осуществляются:</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w:t>
      </w:r>
      <w:r w:rsidR="00911A3D">
        <w:rPr>
          <w:color w:val="111111"/>
          <w:sz w:val="28"/>
          <w:szCs w:val="28"/>
        </w:rPr>
        <w:t xml:space="preserve"> создание совместно управляемой компании</w:t>
      </w:r>
      <w:r w:rsidR="00361B47" w:rsidRPr="00A24AA9">
        <w:rPr>
          <w:color w:val="111111"/>
          <w:sz w:val="28"/>
          <w:szCs w:val="28"/>
        </w:rPr>
        <w:t>;</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w:t>
      </w:r>
      <w:r w:rsidR="00361B47" w:rsidRPr="00A24AA9">
        <w:rPr>
          <w:color w:val="111111"/>
          <w:sz w:val="28"/>
          <w:szCs w:val="28"/>
        </w:rPr>
        <w:t xml:space="preserve"> наследование все</w:t>
      </w:r>
      <w:r w:rsidR="00911A3D">
        <w:rPr>
          <w:color w:val="111111"/>
          <w:sz w:val="28"/>
          <w:szCs w:val="28"/>
        </w:rPr>
        <w:t>й компании</w:t>
      </w:r>
      <w:r w:rsidR="00361B47" w:rsidRPr="00A24AA9">
        <w:rPr>
          <w:color w:val="111111"/>
          <w:sz w:val="28"/>
          <w:szCs w:val="28"/>
        </w:rPr>
        <w:t>, либо е</w:t>
      </w:r>
      <w:r w:rsidR="00911A3D">
        <w:rPr>
          <w:color w:val="111111"/>
          <w:sz w:val="28"/>
          <w:szCs w:val="28"/>
        </w:rPr>
        <w:t>ё</w:t>
      </w:r>
      <w:r w:rsidR="00361B47" w:rsidRPr="00A24AA9">
        <w:rPr>
          <w:color w:val="111111"/>
          <w:sz w:val="28"/>
          <w:szCs w:val="28"/>
        </w:rPr>
        <w:t xml:space="preserve"> части;</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w:t>
      </w:r>
      <w:r w:rsidR="00361B47" w:rsidRPr="00A24AA9">
        <w:rPr>
          <w:color w:val="111111"/>
          <w:sz w:val="28"/>
          <w:szCs w:val="28"/>
        </w:rPr>
        <w:t xml:space="preserve"> получение в аренду все</w:t>
      </w:r>
      <w:r w:rsidR="00911A3D">
        <w:rPr>
          <w:color w:val="111111"/>
          <w:sz w:val="28"/>
          <w:szCs w:val="28"/>
        </w:rPr>
        <w:t>й компании</w:t>
      </w:r>
      <w:r w:rsidR="00361B47" w:rsidRPr="00A24AA9">
        <w:rPr>
          <w:color w:val="111111"/>
          <w:sz w:val="28"/>
          <w:szCs w:val="28"/>
        </w:rPr>
        <w:t xml:space="preserve">, либо </w:t>
      </w:r>
      <w:r w:rsidR="00911A3D">
        <w:rPr>
          <w:color w:val="111111"/>
          <w:sz w:val="28"/>
          <w:szCs w:val="28"/>
        </w:rPr>
        <w:t>её</w:t>
      </w:r>
      <w:r w:rsidR="00361B47" w:rsidRPr="00A24AA9">
        <w:rPr>
          <w:color w:val="111111"/>
          <w:sz w:val="28"/>
          <w:szCs w:val="28"/>
        </w:rPr>
        <w:t xml:space="preserve"> части;</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w:t>
      </w:r>
      <w:r w:rsidR="00361B47" w:rsidRPr="00A24AA9">
        <w:rPr>
          <w:color w:val="111111"/>
          <w:sz w:val="28"/>
          <w:szCs w:val="28"/>
        </w:rPr>
        <w:t xml:space="preserve"> назначение на управление все</w:t>
      </w:r>
      <w:r w:rsidR="00911A3D">
        <w:rPr>
          <w:color w:val="111111"/>
          <w:sz w:val="28"/>
          <w:szCs w:val="28"/>
        </w:rPr>
        <w:t>й компанией</w:t>
      </w:r>
      <w:r w:rsidR="00361B47" w:rsidRPr="00A24AA9">
        <w:rPr>
          <w:color w:val="111111"/>
          <w:sz w:val="28"/>
          <w:szCs w:val="28"/>
        </w:rPr>
        <w:t xml:space="preserve"> или важной е</w:t>
      </w:r>
      <w:r w:rsidR="00911A3D">
        <w:rPr>
          <w:color w:val="111111"/>
          <w:sz w:val="28"/>
          <w:szCs w:val="28"/>
        </w:rPr>
        <w:t>ё</w:t>
      </w:r>
      <w:r w:rsidR="00361B47" w:rsidRPr="00A24AA9">
        <w:rPr>
          <w:color w:val="111111"/>
          <w:sz w:val="28"/>
          <w:szCs w:val="28"/>
        </w:rPr>
        <w:t xml:space="preserve"> частью.</w:t>
      </w:r>
    </w:p>
    <w:p w:rsidR="00361B47" w:rsidRPr="00A24AA9"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Помимо </w:t>
      </w:r>
      <w:r w:rsidR="00911A3D">
        <w:rPr>
          <w:color w:val="111111"/>
          <w:sz w:val="28"/>
          <w:szCs w:val="28"/>
        </w:rPr>
        <w:t>этого</w:t>
      </w:r>
      <w:r w:rsidRPr="00A24AA9">
        <w:rPr>
          <w:color w:val="111111"/>
          <w:sz w:val="28"/>
          <w:szCs w:val="28"/>
        </w:rPr>
        <w:t xml:space="preserve">, в Японии, ни при каких обстоятельствах, не допускается осуществление сделки или реорганизация </w:t>
      </w:r>
      <w:r w:rsidR="00911A3D">
        <w:rPr>
          <w:color w:val="111111"/>
          <w:sz w:val="28"/>
          <w:szCs w:val="28"/>
        </w:rPr>
        <w:t>фирм</w:t>
      </w:r>
      <w:r w:rsidRPr="00A24AA9">
        <w:rPr>
          <w:color w:val="111111"/>
          <w:sz w:val="28"/>
          <w:szCs w:val="28"/>
        </w:rPr>
        <w:t xml:space="preserve">, при которой результатом будет существенное ограничение конкуренции. </w:t>
      </w:r>
      <w:r w:rsidR="00911A3D">
        <w:rPr>
          <w:color w:val="111111"/>
          <w:sz w:val="28"/>
          <w:szCs w:val="28"/>
        </w:rPr>
        <w:t>Предприятия</w:t>
      </w:r>
      <w:r w:rsidRPr="00A24AA9">
        <w:rPr>
          <w:color w:val="111111"/>
          <w:sz w:val="28"/>
          <w:szCs w:val="28"/>
        </w:rPr>
        <w:t xml:space="preserve"> в Японии, ни при каких условиях, не име</w:t>
      </w:r>
      <w:r w:rsidR="00911A3D">
        <w:rPr>
          <w:color w:val="111111"/>
          <w:sz w:val="28"/>
          <w:szCs w:val="28"/>
        </w:rPr>
        <w:t>ю</w:t>
      </w:r>
      <w:r w:rsidRPr="00A24AA9">
        <w:rPr>
          <w:color w:val="111111"/>
          <w:sz w:val="28"/>
          <w:szCs w:val="28"/>
        </w:rPr>
        <w:t>т право контролировать более 25</w:t>
      </w:r>
      <w:r w:rsidR="001A50B8">
        <w:rPr>
          <w:color w:val="111111"/>
          <w:sz w:val="28"/>
          <w:szCs w:val="28"/>
        </w:rPr>
        <w:t xml:space="preserve"> </w:t>
      </w:r>
      <w:r w:rsidRPr="00A24AA9">
        <w:rPr>
          <w:color w:val="111111"/>
          <w:sz w:val="28"/>
          <w:szCs w:val="28"/>
        </w:rPr>
        <w:t xml:space="preserve">% товарного рынка, </w:t>
      </w:r>
      <w:r w:rsidR="00911A3D">
        <w:rPr>
          <w:color w:val="111111"/>
          <w:sz w:val="28"/>
          <w:szCs w:val="28"/>
        </w:rPr>
        <w:t>или</w:t>
      </w:r>
      <w:r w:rsidRPr="00A24AA9">
        <w:rPr>
          <w:color w:val="111111"/>
          <w:sz w:val="28"/>
          <w:szCs w:val="28"/>
        </w:rPr>
        <w:t xml:space="preserve"> занять в результате слияния (поглощения) первое место в отрасли по </w:t>
      </w:r>
      <w:r w:rsidRPr="00911A3D">
        <w:rPr>
          <w:color w:val="111111"/>
          <w:sz w:val="28"/>
          <w:szCs w:val="28"/>
        </w:rPr>
        <w:t>объему выпуска (оказанных услуг). В практике антимонопольного</w:t>
      </w:r>
      <w:r w:rsidRPr="00A24AA9">
        <w:rPr>
          <w:color w:val="111111"/>
          <w:sz w:val="28"/>
          <w:szCs w:val="28"/>
        </w:rPr>
        <w:t xml:space="preserve"> регулирования в зарубежных странах в </w:t>
      </w:r>
      <w:r w:rsidR="00911A3D">
        <w:rPr>
          <w:color w:val="111111"/>
          <w:sz w:val="28"/>
          <w:szCs w:val="28"/>
        </w:rPr>
        <w:t>последнее время</w:t>
      </w:r>
      <w:r w:rsidRPr="00A24AA9">
        <w:rPr>
          <w:color w:val="111111"/>
          <w:sz w:val="28"/>
          <w:szCs w:val="28"/>
        </w:rPr>
        <w:t xml:space="preserve"> отмечается концентрация финансово</w:t>
      </w:r>
      <w:r w:rsidR="00911A3D">
        <w:rPr>
          <w:color w:val="111111"/>
          <w:sz w:val="28"/>
          <w:szCs w:val="28"/>
        </w:rPr>
        <w:t>го и промышленного капитала.</w:t>
      </w:r>
    </w:p>
    <w:p w:rsidR="00361B47" w:rsidRPr="00A24AA9"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Многие положения и основы японско</w:t>
      </w:r>
      <w:r w:rsidR="00911A3D">
        <w:rPr>
          <w:color w:val="111111"/>
          <w:sz w:val="28"/>
          <w:szCs w:val="28"/>
        </w:rPr>
        <w:t>го антимонопольного закона имеют</w:t>
      </w:r>
      <w:r w:rsidRPr="00A24AA9">
        <w:rPr>
          <w:color w:val="111111"/>
          <w:sz w:val="28"/>
          <w:szCs w:val="28"/>
        </w:rPr>
        <w:t xml:space="preserve"> универсальный характер и применимы в любой монополизированной экономике. Антимонопольная политика, согласно японскому закону, </w:t>
      </w:r>
      <w:r w:rsidR="00911A3D">
        <w:rPr>
          <w:color w:val="111111"/>
          <w:sz w:val="28"/>
          <w:szCs w:val="28"/>
        </w:rPr>
        <w:t>обязана</w:t>
      </w:r>
      <w:r w:rsidRPr="00A24AA9">
        <w:rPr>
          <w:color w:val="111111"/>
          <w:sz w:val="28"/>
          <w:szCs w:val="28"/>
        </w:rPr>
        <w:t xml:space="preserve"> решать несколько взаимосвязанных задач: </w:t>
      </w:r>
      <w:r w:rsidR="00911A3D" w:rsidRPr="00A24AA9">
        <w:rPr>
          <w:color w:val="111111"/>
          <w:sz w:val="28"/>
          <w:szCs w:val="28"/>
        </w:rPr>
        <w:t xml:space="preserve">не допускать несправедливых ограничений деловых операций, </w:t>
      </w:r>
      <w:r w:rsidRPr="00A24AA9">
        <w:rPr>
          <w:color w:val="111111"/>
          <w:sz w:val="28"/>
          <w:szCs w:val="28"/>
        </w:rPr>
        <w:t xml:space="preserve">предотвращать монополию одного производителя или их узкого круга, </w:t>
      </w:r>
      <w:r w:rsidR="0075368D">
        <w:rPr>
          <w:color w:val="111111"/>
          <w:sz w:val="28"/>
          <w:szCs w:val="28"/>
        </w:rPr>
        <w:t>несправедливой деловой практики</w:t>
      </w:r>
      <w:r w:rsidR="0075368D" w:rsidRPr="0075368D">
        <w:rPr>
          <w:color w:val="111111"/>
          <w:sz w:val="28"/>
          <w:szCs w:val="28"/>
        </w:rPr>
        <w:t xml:space="preserve"> </w:t>
      </w:r>
      <w:r w:rsidR="0075368D">
        <w:rPr>
          <w:color w:val="111111"/>
          <w:sz w:val="28"/>
          <w:szCs w:val="28"/>
        </w:rPr>
        <w:t>[</w:t>
      </w:r>
      <w:r w:rsidR="008045D7" w:rsidRPr="008045D7">
        <w:rPr>
          <w:color w:val="111111"/>
          <w:sz w:val="28"/>
          <w:szCs w:val="28"/>
        </w:rPr>
        <w:t>11</w:t>
      </w:r>
      <w:r w:rsidR="0075368D" w:rsidRPr="0075368D">
        <w:rPr>
          <w:color w:val="111111"/>
          <w:sz w:val="28"/>
          <w:szCs w:val="28"/>
        </w:rPr>
        <w:t>].</w:t>
      </w:r>
      <w:r w:rsidRPr="00A24AA9">
        <w:rPr>
          <w:color w:val="111111"/>
          <w:sz w:val="28"/>
          <w:szCs w:val="28"/>
        </w:rPr>
        <w:t xml:space="preserve"> Под монопольной ситуацией понима</w:t>
      </w:r>
      <w:r w:rsidR="00911A3D">
        <w:rPr>
          <w:color w:val="111111"/>
          <w:sz w:val="28"/>
          <w:szCs w:val="28"/>
        </w:rPr>
        <w:t>ют</w:t>
      </w:r>
      <w:r w:rsidRPr="00A24AA9">
        <w:rPr>
          <w:color w:val="111111"/>
          <w:sz w:val="28"/>
          <w:szCs w:val="28"/>
        </w:rPr>
        <w:t xml:space="preserve"> положение, когда:</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lastRenderedPageBreak/>
        <w:t>-</w:t>
      </w:r>
      <w:r w:rsidR="00361B47" w:rsidRPr="00A24AA9">
        <w:rPr>
          <w:color w:val="111111"/>
          <w:sz w:val="28"/>
          <w:szCs w:val="28"/>
        </w:rPr>
        <w:t xml:space="preserve"> на рынке определенного вида продуктов или услуг (при общем объеме производства 50 </w:t>
      </w:r>
      <w:proofErr w:type="gramStart"/>
      <w:r w:rsidR="00361B47" w:rsidRPr="00A24AA9">
        <w:rPr>
          <w:color w:val="111111"/>
          <w:sz w:val="28"/>
          <w:szCs w:val="28"/>
        </w:rPr>
        <w:t>млрд</w:t>
      </w:r>
      <w:proofErr w:type="gramEnd"/>
      <w:r w:rsidR="00361B47" w:rsidRPr="00A24AA9">
        <w:rPr>
          <w:color w:val="111111"/>
          <w:sz w:val="28"/>
          <w:szCs w:val="28"/>
        </w:rPr>
        <w:t xml:space="preserve"> иен и более) доля одного производителя составляет 50</w:t>
      </w:r>
      <w:r w:rsidR="007F48AB">
        <w:rPr>
          <w:color w:val="111111"/>
          <w:sz w:val="28"/>
          <w:szCs w:val="28"/>
        </w:rPr>
        <w:t xml:space="preserve"> </w:t>
      </w:r>
      <w:r w:rsidR="00361B47" w:rsidRPr="00A24AA9">
        <w:rPr>
          <w:color w:val="111111"/>
          <w:sz w:val="28"/>
          <w:szCs w:val="28"/>
        </w:rPr>
        <w:t xml:space="preserve">% </w:t>
      </w:r>
      <w:r w:rsidR="00911A3D">
        <w:rPr>
          <w:color w:val="111111"/>
          <w:sz w:val="28"/>
          <w:szCs w:val="28"/>
        </w:rPr>
        <w:t>и более или двух производителей –</w:t>
      </w:r>
      <w:r w:rsidR="00361B47" w:rsidRPr="00A24AA9">
        <w:rPr>
          <w:color w:val="111111"/>
          <w:sz w:val="28"/>
          <w:szCs w:val="28"/>
        </w:rPr>
        <w:t xml:space="preserve"> 75</w:t>
      </w:r>
      <w:r>
        <w:rPr>
          <w:color w:val="111111"/>
          <w:sz w:val="28"/>
          <w:szCs w:val="28"/>
        </w:rPr>
        <w:t xml:space="preserve"> </w:t>
      </w:r>
      <w:r w:rsidR="00361B47" w:rsidRPr="00A24AA9">
        <w:rPr>
          <w:color w:val="111111"/>
          <w:sz w:val="28"/>
          <w:szCs w:val="28"/>
        </w:rPr>
        <w:t>% и бол</w:t>
      </w:r>
      <w:r w:rsidR="00911A3D">
        <w:rPr>
          <w:color w:val="111111"/>
          <w:sz w:val="28"/>
          <w:szCs w:val="28"/>
        </w:rPr>
        <w:t>ьше</w:t>
      </w:r>
      <w:r w:rsidR="00361B47" w:rsidRPr="00A24AA9">
        <w:rPr>
          <w:color w:val="111111"/>
          <w:sz w:val="28"/>
          <w:szCs w:val="28"/>
        </w:rPr>
        <w:t>;</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w:t>
      </w:r>
      <w:r w:rsidR="00361B47" w:rsidRPr="00A24AA9">
        <w:rPr>
          <w:color w:val="111111"/>
          <w:sz w:val="28"/>
          <w:szCs w:val="28"/>
        </w:rPr>
        <w:t xml:space="preserve"> проникновение новых производителей в отрасль (ключевая категория антимонопольного законодательства) затруднено;</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w:t>
      </w:r>
      <w:r w:rsidR="00361B47" w:rsidRPr="00A24AA9">
        <w:rPr>
          <w:color w:val="111111"/>
          <w:sz w:val="28"/>
          <w:szCs w:val="28"/>
        </w:rPr>
        <w:t xml:space="preserve"> резкое повышение цен на продукцию определенного производителя (производителей) не адекватно сдвигам в условиях спроса и предложения или снижение цен чрезмерно мало по сравнению с </w:t>
      </w:r>
      <w:r w:rsidR="00911A3D">
        <w:rPr>
          <w:color w:val="111111"/>
          <w:sz w:val="28"/>
          <w:szCs w:val="28"/>
        </w:rPr>
        <w:t>происходящими сдвигами (к примеру</w:t>
      </w:r>
      <w:r w:rsidR="00361B47" w:rsidRPr="00A24AA9">
        <w:rPr>
          <w:color w:val="111111"/>
          <w:sz w:val="28"/>
          <w:szCs w:val="28"/>
        </w:rPr>
        <w:t>, техническим прогрессом и снижением стоимости);</w:t>
      </w:r>
    </w:p>
    <w:p w:rsidR="00361B47" w:rsidRPr="00A24AA9" w:rsidRDefault="001A50B8"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w:t>
      </w:r>
      <w:r w:rsidR="00361B47" w:rsidRPr="00A24AA9">
        <w:rPr>
          <w:color w:val="111111"/>
          <w:sz w:val="28"/>
          <w:szCs w:val="28"/>
        </w:rPr>
        <w:t xml:space="preserve"> норма прибыли какого-либо производителя (производителей) или сбытовые и общие управленческие издержки значительно превышают сложившийся в отрасли средний уровень.</w:t>
      </w:r>
    </w:p>
    <w:p w:rsidR="00361B47" w:rsidRPr="00A24AA9" w:rsidRDefault="00361B47" w:rsidP="00911A3D">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 xml:space="preserve">Чтобы квалифицировать ситуацию как монопольную, достаточно иметь не все, а </w:t>
      </w:r>
      <w:r w:rsidR="00911A3D">
        <w:rPr>
          <w:color w:val="111111"/>
          <w:sz w:val="28"/>
          <w:szCs w:val="28"/>
        </w:rPr>
        <w:t>лишь</w:t>
      </w:r>
      <w:r w:rsidRPr="00A24AA9">
        <w:rPr>
          <w:color w:val="111111"/>
          <w:sz w:val="28"/>
          <w:szCs w:val="28"/>
        </w:rPr>
        <w:t xml:space="preserve"> некоторые из этих условий. Среди </w:t>
      </w:r>
      <w:r w:rsidR="00911A3D">
        <w:rPr>
          <w:color w:val="111111"/>
          <w:sz w:val="28"/>
          <w:szCs w:val="28"/>
        </w:rPr>
        <w:t>важнейших</w:t>
      </w:r>
      <w:r w:rsidRPr="00A24AA9">
        <w:rPr>
          <w:color w:val="111111"/>
          <w:sz w:val="28"/>
          <w:szCs w:val="28"/>
        </w:rPr>
        <w:t xml:space="preserve"> задач антимонопольной политики в Японии неизменно фигурируют защита интересов потребителя и защита «слабых» (</w:t>
      </w:r>
      <w:r w:rsidR="00911A3D">
        <w:rPr>
          <w:color w:val="111111"/>
          <w:sz w:val="28"/>
          <w:szCs w:val="28"/>
        </w:rPr>
        <w:t>в первую очередь</w:t>
      </w:r>
      <w:r w:rsidRPr="00A24AA9">
        <w:rPr>
          <w:color w:val="111111"/>
          <w:sz w:val="28"/>
          <w:szCs w:val="28"/>
        </w:rPr>
        <w:t xml:space="preserve"> мелких) </w:t>
      </w:r>
      <w:r w:rsidR="00911A3D">
        <w:rPr>
          <w:color w:val="111111"/>
          <w:sz w:val="28"/>
          <w:szCs w:val="28"/>
        </w:rPr>
        <w:t>компаний от произвола «сильных» (в первую очередь</w:t>
      </w:r>
      <w:r w:rsidRPr="00A24AA9">
        <w:rPr>
          <w:color w:val="111111"/>
          <w:sz w:val="28"/>
          <w:szCs w:val="28"/>
        </w:rPr>
        <w:t xml:space="preserve"> крупных).</w:t>
      </w:r>
    </w:p>
    <w:p w:rsidR="00361B47" w:rsidRPr="0075368D" w:rsidRDefault="00911A3D"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Главная</w:t>
      </w:r>
      <w:r w:rsidR="00361B47" w:rsidRPr="00A24AA9">
        <w:rPr>
          <w:color w:val="111111"/>
          <w:sz w:val="28"/>
          <w:szCs w:val="28"/>
        </w:rPr>
        <w:t xml:space="preserve"> часть ант</w:t>
      </w:r>
      <w:r>
        <w:rPr>
          <w:color w:val="111111"/>
          <w:sz w:val="28"/>
          <w:szCs w:val="28"/>
        </w:rPr>
        <w:t xml:space="preserve">имонопольного законодательства </w:t>
      </w:r>
      <w:r w:rsidR="002B1A94" w:rsidRPr="002B1A94">
        <w:rPr>
          <w:color w:val="111111"/>
          <w:sz w:val="28"/>
          <w:szCs w:val="28"/>
        </w:rPr>
        <w:t>–</w:t>
      </w:r>
      <w:r w:rsidR="002B1A94">
        <w:rPr>
          <w:color w:val="111111"/>
          <w:sz w:val="28"/>
          <w:szCs w:val="28"/>
        </w:rPr>
        <w:t xml:space="preserve"> </w:t>
      </w:r>
      <w:r>
        <w:rPr>
          <w:color w:val="111111"/>
          <w:sz w:val="28"/>
          <w:szCs w:val="28"/>
        </w:rPr>
        <w:t>это</w:t>
      </w:r>
      <w:r w:rsidR="00361B47" w:rsidRPr="00A24AA9">
        <w:rPr>
          <w:color w:val="111111"/>
          <w:sz w:val="28"/>
          <w:szCs w:val="28"/>
        </w:rPr>
        <w:t xml:space="preserve"> ограничительные меры в отношении единовременного повышения цен. </w:t>
      </w:r>
      <w:r>
        <w:rPr>
          <w:color w:val="111111"/>
          <w:sz w:val="28"/>
          <w:szCs w:val="28"/>
        </w:rPr>
        <w:t>Эти меры</w:t>
      </w:r>
      <w:r w:rsidR="00361B47" w:rsidRPr="00A24AA9">
        <w:rPr>
          <w:color w:val="111111"/>
          <w:sz w:val="28"/>
          <w:szCs w:val="28"/>
        </w:rPr>
        <w:t xml:space="preserve"> распространяются на отрасли, где объем производства превышает 30 млрд. иен, а доля первых трех производителей </w:t>
      </w:r>
      <w:r w:rsidR="00024A89" w:rsidRPr="00024A89">
        <w:rPr>
          <w:color w:val="111111"/>
          <w:sz w:val="28"/>
          <w:szCs w:val="28"/>
        </w:rPr>
        <w:t>–</w:t>
      </w:r>
      <w:r w:rsidR="00361B47" w:rsidRPr="00A24AA9">
        <w:rPr>
          <w:color w:val="111111"/>
          <w:sz w:val="28"/>
          <w:szCs w:val="28"/>
        </w:rPr>
        <w:t xml:space="preserve"> 70</w:t>
      </w:r>
      <w:r w:rsidR="001A50B8">
        <w:rPr>
          <w:color w:val="111111"/>
          <w:sz w:val="28"/>
          <w:szCs w:val="28"/>
        </w:rPr>
        <w:t xml:space="preserve"> </w:t>
      </w:r>
      <w:r w:rsidR="00361B47" w:rsidRPr="00A24AA9">
        <w:rPr>
          <w:color w:val="111111"/>
          <w:sz w:val="28"/>
          <w:szCs w:val="28"/>
        </w:rPr>
        <w:t xml:space="preserve">%. Если в </w:t>
      </w:r>
      <w:r>
        <w:rPr>
          <w:color w:val="111111"/>
          <w:sz w:val="28"/>
          <w:szCs w:val="28"/>
        </w:rPr>
        <w:t>этих</w:t>
      </w:r>
      <w:r w:rsidR="00361B47" w:rsidRPr="00A24AA9">
        <w:rPr>
          <w:color w:val="111111"/>
          <w:sz w:val="28"/>
          <w:szCs w:val="28"/>
        </w:rPr>
        <w:t xml:space="preserve"> отраслях более двух </w:t>
      </w:r>
      <w:r>
        <w:rPr>
          <w:color w:val="111111"/>
          <w:sz w:val="28"/>
          <w:szCs w:val="28"/>
        </w:rPr>
        <w:t>компаний</w:t>
      </w:r>
      <w:r w:rsidR="00361B47" w:rsidRPr="00A24AA9">
        <w:rPr>
          <w:color w:val="111111"/>
          <w:sz w:val="28"/>
          <w:szCs w:val="28"/>
        </w:rPr>
        <w:t xml:space="preserve">, </w:t>
      </w:r>
      <w:proofErr w:type="gramStart"/>
      <w:r w:rsidR="00361B47" w:rsidRPr="00A24AA9">
        <w:rPr>
          <w:color w:val="111111"/>
          <w:sz w:val="28"/>
          <w:szCs w:val="28"/>
        </w:rPr>
        <w:t>включая</w:t>
      </w:r>
      <w:proofErr w:type="gramEnd"/>
      <w:r w:rsidR="00361B47" w:rsidRPr="00A24AA9">
        <w:rPr>
          <w:color w:val="111111"/>
          <w:sz w:val="28"/>
          <w:szCs w:val="28"/>
        </w:rPr>
        <w:t xml:space="preserve"> по меньшей мере одну из первых трех, в пределах трех месяцев подняли цену примерно на одну и ту же величину в абсолютном выражении или в процентах, то антимонопольный орган </w:t>
      </w:r>
      <w:r w:rsidR="00024A89" w:rsidRPr="00024A89">
        <w:rPr>
          <w:color w:val="111111"/>
          <w:sz w:val="28"/>
          <w:szCs w:val="28"/>
        </w:rPr>
        <w:t>–</w:t>
      </w:r>
      <w:r w:rsidR="00361B47" w:rsidRPr="00A24AA9">
        <w:rPr>
          <w:color w:val="111111"/>
          <w:sz w:val="28"/>
          <w:szCs w:val="28"/>
        </w:rPr>
        <w:t xml:space="preserve"> комиссия по справедливым сделкам </w:t>
      </w:r>
      <w:r w:rsidR="00024A89" w:rsidRPr="00024A89">
        <w:rPr>
          <w:color w:val="111111"/>
          <w:sz w:val="28"/>
          <w:szCs w:val="28"/>
        </w:rPr>
        <w:t>–</w:t>
      </w:r>
      <w:r w:rsidR="00361B47" w:rsidRPr="00A24AA9">
        <w:rPr>
          <w:color w:val="111111"/>
          <w:sz w:val="28"/>
          <w:szCs w:val="28"/>
        </w:rPr>
        <w:t xml:space="preserve"> </w:t>
      </w:r>
      <w:r>
        <w:rPr>
          <w:color w:val="111111"/>
          <w:sz w:val="28"/>
          <w:szCs w:val="28"/>
        </w:rPr>
        <w:t>имеет право</w:t>
      </w:r>
      <w:r w:rsidR="00361B47" w:rsidRPr="00A24AA9">
        <w:rPr>
          <w:color w:val="111111"/>
          <w:sz w:val="28"/>
          <w:szCs w:val="28"/>
        </w:rPr>
        <w:t xml:space="preserve"> требовать от них доклада о причинах такого повышения и при нео</w:t>
      </w:r>
      <w:r w:rsidR="0075368D">
        <w:rPr>
          <w:color w:val="111111"/>
          <w:sz w:val="28"/>
          <w:szCs w:val="28"/>
        </w:rPr>
        <w:t>бходимости начать расследование</w:t>
      </w:r>
      <w:r w:rsidR="000C1A43">
        <w:rPr>
          <w:color w:val="111111"/>
          <w:sz w:val="28"/>
          <w:szCs w:val="28"/>
        </w:rPr>
        <w:t xml:space="preserve"> [</w:t>
      </w:r>
      <w:r w:rsidR="008045D7">
        <w:rPr>
          <w:color w:val="111111"/>
          <w:sz w:val="28"/>
          <w:szCs w:val="28"/>
        </w:rPr>
        <w:t>1</w:t>
      </w:r>
      <w:r w:rsidR="008045D7" w:rsidRPr="008045D7">
        <w:rPr>
          <w:color w:val="111111"/>
          <w:sz w:val="28"/>
          <w:szCs w:val="28"/>
        </w:rPr>
        <w:t>2</w:t>
      </w:r>
      <w:r w:rsidR="0075368D" w:rsidRPr="0075368D">
        <w:rPr>
          <w:color w:val="111111"/>
          <w:sz w:val="28"/>
          <w:szCs w:val="28"/>
        </w:rPr>
        <w:t>].</w:t>
      </w:r>
    </w:p>
    <w:p w:rsidR="00361B47" w:rsidRPr="00A24AA9"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t>Япония</w:t>
      </w:r>
      <w:r w:rsidR="001A50B8">
        <w:rPr>
          <w:color w:val="111111"/>
          <w:sz w:val="28"/>
          <w:szCs w:val="28"/>
        </w:rPr>
        <w:t xml:space="preserve"> </w:t>
      </w:r>
      <w:r w:rsidR="001A50B8">
        <w:rPr>
          <w:color w:val="111111"/>
          <w:sz w:val="28"/>
          <w:szCs w:val="28"/>
        </w:rPr>
        <w:softHyphen/>
      </w:r>
      <w:r w:rsidR="001A50B8">
        <w:rPr>
          <w:color w:val="111111"/>
          <w:sz w:val="28"/>
          <w:szCs w:val="28"/>
        </w:rPr>
        <w:softHyphen/>
      </w:r>
      <w:r w:rsidR="001A50B8" w:rsidRPr="001A50B8">
        <w:rPr>
          <w:color w:val="111111"/>
          <w:sz w:val="28"/>
          <w:szCs w:val="28"/>
        </w:rPr>
        <w:t>–</w:t>
      </w:r>
      <w:r w:rsidR="001A50B8">
        <w:rPr>
          <w:color w:val="111111"/>
          <w:sz w:val="28"/>
          <w:szCs w:val="28"/>
        </w:rPr>
        <w:t xml:space="preserve"> </w:t>
      </w:r>
      <w:r w:rsidR="00911A3D">
        <w:rPr>
          <w:color w:val="111111"/>
          <w:sz w:val="28"/>
          <w:szCs w:val="28"/>
        </w:rPr>
        <w:t xml:space="preserve">это </w:t>
      </w:r>
      <w:r w:rsidRPr="00A24AA9">
        <w:rPr>
          <w:color w:val="111111"/>
          <w:sz w:val="28"/>
          <w:szCs w:val="28"/>
        </w:rPr>
        <w:t>ярки</w:t>
      </w:r>
      <w:r w:rsidR="00911A3D">
        <w:rPr>
          <w:color w:val="111111"/>
          <w:sz w:val="28"/>
          <w:szCs w:val="28"/>
        </w:rPr>
        <w:t>й</w:t>
      </w:r>
      <w:r w:rsidRPr="00A24AA9">
        <w:rPr>
          <w:color w:val="111111"/>
          <w:sz w:val="28"/>
          <w:szCs w:val="28"/>
        </w:rPr>
        <w:t xml:space="preserve"> пример проведения антимонопольной политики, </w:t>
      </w:r>
      <w:r w:rsidR="00911A3D">
        <w:rPr>
          <w:color w:val="111111"/>
          <w:sz w:val="28"/>
          <w:szCs w:val="28"/>
        </w:rPr>
        <w:t>которая подчинена</w:t>
      </w:r>
      <w:r w:rsidRPr="00A24AA9">
        <w:rPr>
          <w:color w:val="111111"/>
          <w:sz w:val="28"/>
          <w:szCs w:val="28"/>
        </w:rPr>
        <w:t xml:space="preserve"> не сомнительным теоретическим изысканиям, а конкретным национальным интересам.</w:t>
      </w:r>
    </w:p>
    <w:p w:rsidR="00361B47" w:rsidRPr="008E4BE5" w:rsidRDefault="00361B47"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sidRPr="00A24AA9">
        <w:rPr>
          <w:color w:val="111111"/>
          <w:sz w:val="28"/>
          <w:szCs w:val="28"/>
        </w:rPr>
        <w:lastRenderedPageBreak/>
        <w:t xml:space="preserve">Ч. Макмиллан </w:t>
      </w:r>
      <w:r w:rsidR="00911A3D">
        <w:rPr>
          <w:color w:val="111111"/>
          <w:sz w:val="28"/>
          <w:szCs w:val="28"/>
        </w:rPr>
        <w:t>пишет</w:t>
      </w:r>
      <w:r w:rsidRPr="00A24AA9">
        <w:rPr>
          <w:color w:val="111111"/>
          <w:sz w:val="28"/>
          <w:szCs w:val="28"/>
        </w:rPr>
        <w:t xml:space="preserve">, что японская экономическая политика в целом ориентирована на усиление позиций японских </w:t>
      </w:r>
      <w:r w:rsidR="00911A3D">
        <w:rPr>
          <w:color w:val="111111"/>
          <w:sz w:val="28"/>
          <w:szCs w:val="28"/>
        </w:rPr>
        <w:t>компаний</w:t>
      </w:r>
      <w:r w:rsidRPr="00A24AA9">
        <w:rPr>
          <w:color w:val="111111"/>
          <w:sz w:val="28"/>
          <w:szCs w:val="28"/>
        </w:rPr>
        <w:t xml:space="preserve"> на мировом рынке. «В Японии, </w:t>
      </w:r>
      <w:r w:rsidR="00911A3D">
        <w:rPr>
          <w:color w:val="111111"/>
          <w:sz w:val="28"/>
          <w:szCs w:val="28"/>
        </w:rPr>
        <w:t>– отмечает</w:t>
      </w:r>
      <w:r w:rsidRPr="00A24AA9">
        <w:rPr>
          <w:color w:val="111111"/>
          <w:sz w:val="28"/>
          <w:szCs w:val="28"/>
        </w:rPr>
        <w:t xml:space="preserve"> он, </w:t>
      </w:r>
      <w:r w:rsidR="00911A3D">
        <w:rPr>
          <w:color w:val="111111"/>
          <w:sz w:val="28"/>
          <w:szCs w:val="28"/>
        </w:rPr>
        <w:t>– о</w:t>
      </w:r>
      <w:r w:rsidRPr="00A24AA9">
        <w:rPr>
          <w:color w:val="111111"/>
          <w:sz w:val="28"/>
          <w:szCs w:val="28"/>
        </w:rPr>
        <w:t>тношени</w:t>
      </w:r>
      <w:r w:rsidR="00911A3D">
        <w:rPr>
          <w:color w:val="111111"/>
          <w:sz w:val="28"/>
          <w:szCs w:val="28"/>
        </w:rPr>
        <w:t>е</w:t>
      </w:r>
      <w:r w:rsidRPr="00A24AA9">
        <w:rPr>
          <w:color w:val="111111"/>
          <w:sz w:val="28"/>
          <w:szCs w:val="28"/>
        </w:rPr>
        <w:t xml:space="preserve"> «бизнес-государство» стро</w:t>
      </w:r>
      <w:r w:rsidR="00911A3D">
        <w:rPr>
          <w:color w:val="111111"/>
          <w:sz w:val="28"/>
          <w:szCs w:val="28"/>
        </w:rPr>
        <w:t>и</w:t>
      </w:r>
      <w:r w:rsidRPr="00A24AA9">
        <w:rPr>
          <w:color w:val="111111"/>
          <w:sz w:val="28"/>
          <w:szCs w:val="28"/>
        </w:rPr>
        <w:t>тся на взаимодополняющей основе и направл</w:t>
      </w:r>
      <w:r w:rsidR="00911A3D">
        <w:rPr>
          <w:color w:val="111111"/>
          <w:sz w:val="28"/>
          <w:szCs w:val="28"/>
        </w:rPr>
        <w:t>яется</w:t>
      </w:r>
      <w:r w:rsidRPr="00A24AA9">
        <w:rPr>
          <w:color w:val="111111"/>
          <w:sz w:val="28"/>
          <w:szCs w:val="28"/>
        </w:rPr>
        <w:t xml:space="preserve"> на совершенствование всей экономики и ее международной конкурентоспособности»</w:t>
      </w:r>
      <w:r w:rsidR="008E4BE5" w:rsidRPr="008E4BE5">
        <w:t xml:space="preserve"> </w:t>
      </w:r>
      <w:r w:rsidR="008E4BE5" w:rsidRPr="008E4BE5">
        <w:rPr>
          <w:color w:val="111111"/>
          <w:sz w:val="28"/>
          <w:szCs w:val="28"/>
        </w:rPr>
        <w:t>[13].</w:t>
      </w:r>
    </w:p>
    <w:p w:rsidR="00911A3D" w:rsidRPr="008E4BE5" w:rsidRDefault="00911A3D" w:rsidP="00A24AA9">
      <w:pPr>
        <w:pStyle w:val="a6"/>
        <w:shd w:val="clear" w:color="auto" w:fill="FFFFFF"/>
        <w:spacing w:before="0" w:beforeAutospacing="0" w:after="0" w:afterAutospacing="0" w:line="360" w:lineRule="auto"/>
        <w:ind w:firstLine="709"/>
        <w:jc w:val="both"/>
        <w:textAlignment w:val="baseline"/>
        <w:rPr>
          <w:color w:val="111111"/>
          <w:sz w:val="28"/>
          <w:szCs w:val="28"/>
        </w:rPr>
      </w:pPr>
      <w:r>
        <w:rPr>
          <w:color w:val="111111"/>
          <w:sz w:val="28"/>
          <w:szCs w:val="28"/>
        </w:rPr>
        <w:t>Итак</w:t>
      </w:r>
      <w:r w:rsidR="00361B47" w:rsidRPr="00A24AA9">
        <w:rPr>
          <w:color w:val="111111"/>
          <w:sz w:val="28"/>
          <w:szCs w:val="28"/>
        </w:rPr>
        <w:t xml:space="preserve">, японские власти сделали ставку на кооперацию, которую в терминах </w:t>
      </w:r>
      <w:proofErr w:type="spellStart"/>
      <w:r w:rsidR="00361B47" w:rsidRPr="00A24AA9">
        <w:rPr>
          <w:color w:val="111111"/>
          <w:sz w:val="28"/>
          <w:szCs w:val="28"/>
        </w:rPr>
        <w:t>типологизации</w:t>
      </w:r>
      <w:proofErr w:type="spellEnd"/>
      <w:r w:rsidR="00361B47" w:rsidRPr="00A24AA9">
        <w:rPr>
          <w:color w:val="111111"/>
          <w:sz w:val="28"/>
          <w:szCs w:val="28"/>
        </w:rPr>
        <w:t xml:space="preserve"> структуры рынка </w:t>
      </w:r>
      <w:r>
        <w:rPr>
          <w:color w:val="111111"/>
          <w:sz w:val="28"/>
          <w:szCs w:val="28"/>
        </w:rPr>
        <w:t xml:space="preserve">представляют </w:t>
      </w:r>
      <w:r w:rsidR="00361B47" w:rsidRPr="00A24AA9">
        <w:rPr>
          <w:color w:val="111111"/>
          <w:sz w:val="28"/>
          <w:szCs w:val="28"/>
        </w:rPr>
        <w:t>к</w:t>
      </w:r>
      <w:r>
        <w:rPr>
          <w:color w:val="111111"/>
          <w:sz w:val="28"/>
          <w:szCs w:val="28"/>
        </w:rPr>
        <w:t>ак</w:t>
      </w:r>
      <w:r w:rsidR="00361B47" w:rsidRPr="00A24AA9">
        <w:rPr>
          <w:color w:val="111111"/>
          <w:sz w:val="28"/>
          <w:szCs w:val="28"/>
        </w:rPr>
        <w:t xml:space="preserve"> сверхвысокий уровень монополизации японской экономики, </w:t>
      </w:r>
      <w:r>
        <w:rPr>
          <w:color w:val="111111"/>
          <w:sz w:val="28"/>
          <w:szCs w:val="28"/>
        </w:rPr>
        <w:t>который обусловлен</w:t>
      </w:r>
      <w:r w:rsidR="00361B47" w:rsidRPr="00A24AA9">
        <w:rPr>
          <w:color w:val="111111"/>
          <w:sz w:val="28"/>
          <w:szCs w:val="28"/>
        </w:rPr>
        <w:t xml:space="preserve"> жестким уровнем взаимозависимости </w:t>
      </w:r>
      <w:r>
        <w:rPr>
          <w:color w:val="111111"/>
          <w:sz w:val="28"/>
          <w:szCs w:val="28"/>
        </w:rPr>
        <w:t>фирм</w:t>
      </w:r>
      <w:r w:rsidR="008E4BE5">
        <w:rPr>
          <w:color w:val="111111"/>
          <w:sz w:val="28"/>
          <w:szCs w:val="28"/>
        </w:rPr>
        <w:t>.</w:t>
      </w:r>
    </w:p>
    <w:p w:rsidR="00CC55F3" w:rsidRPr="00A24AA9" w:rsidRDefault="00CC55F3" w:rsidP="00A24AA9">
      <w:pPr>
        <w:spacing w:after="0" w:line="360" w:lineRule="auto"/>
        <w:ind w:firstLine="709"/>
        <w:jc w:val="both"/>
        <w:rPr>
          <w:rFonts w:ascii="Times New Roman" w:hAnsi="Times New Roman" w:cs="Times New Roman"/>
          <w:sz w:val="28"/>
          <w:szCs w:val="28"/>
        </w:rPr>
      </w:pPr>
    </w:p>
    <w:p w:rsidR="00E04B9C" w:rsidRPr="00A24AA9" w:rsidRDefault="00272671"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2.2 Антимонопольное регулирование экономики в Германии</w:t>
      </w:r>
    </w:p>
    <w:p w:rsidR="00CC55F3" w:rsidRPr="00485EB2" w:rsidRDefault="00CC55F3" w:rsidP="00D71F1A">
      <w:pPr>
        <w:spacing w:after="0" w:line="360" w:lineRule="auto"/>
        <w:jc w:val="both"/>
        <w:rPr>
          <w:rFonts w:ascii="Times New Roman" w:eastAsia="Times New Roman" w:hAnsi="Times New Roman" w:cs="Times New Roman"/>
          <w:sz w:val="28"/>
          <w:szCs w:val="28"/>
          <w:lang w:eastAsia="ru-RU"/>
        </w:rPr>
      </w:pP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В Германии антимонопольный контроль </w:t>
      </w:r>
      <w:r w:rsidR="00911A3D">
        <w:rPr>
          <w:rFonts w:ascii="Times New Roman" w:eastAsia="Times New Roman" w:hAnsi="Times New Roman" w:cs="Times New Roman"/>
          <w:sz w:val="28"/>
          <w:szCs w:val="28"/>
          <w:lang w:eastAsia="ru-RU"/>
        </w:rPr>
        <w:t>и</w:t>
      </w:r>
      <w:r w:rsidR="00416325">
        <w:rPr>
          <w:rFonts w:ascii="Times New Roman" w:eastAsia="Times New Roman" w:hAnsi="Times New Roman" w:cs="Times New Roman"/>
          <w:sz w:val="28"/>
          <w:szCs w:val="28"/>
          <w:lang w:eastAsia="ru-RU"/>
        </w:rPr>
        <w:t>грает</w:t>
      </w:r>
      <w:r w:rsidRPr="00A24AA9">
        <w:rPr>
          <w:rFonts w:ascii="Times New Roman" w:eastAsia="Times New Roman" w:hAnsi="Times New Roman" w:cs="Times New Roman"/>
          <w:sz w:val="28"/>
          <w:szCs w:val="28"/>
          <w:lang w:eastAsia="ru-RU"/>
        </w:rPr>
        <w:t xml:space="preserve"> важную роль в реализации государственной </w:t>
      </w:r>
      <w:r w:rsidR="00911A3D">
        <w:rPr>
          <w:rFonts w:ascii="Times New Roman" w:eastAsia="Times New Roman" w:hAnsi="Times New Roman" w:cs="Times New Roman"/>
          <w:sz w:val="28"/>
          <w:szCs w:val="28"/>
          <w:lang w:eastAsia="ru-RU"/>
        </w:rPr>
        <w:t xml:space="preserve">экономической политики. Как и во многих </w:t>
      </w:r>
      <w:r w:rsidRPr="00A24AA9">
        <w:rPr>
          <w:rFonts w:ascii="Times New Roman" w:eastAsia="Times New Roman" w:hAnsi="Times New Roman" w:cs="Times New Roman"/>
          <w:sz w:val="28"/>
          <w:szCs w:val="28"/>
          <w:lang w:eastAsia="ru-RU"/>
        </w:rPr>
        <w:t xml:space="preserve">других </w:t>
      </w:r>
      <w:r w:rsidR="00911A3D">
        <w:rPr>
          <w:rFonts w:ascii="Times New Roman" w:eastAsia="Times New Roman" w:hAnsi="Times New Roman" w:cs="Times New Roman"/>
          <w:sz w:val="28"/>
          <w:szCs w:val="28"/>
          <w:lang w:eastAsia="ru-RU"/>
        </w:rPr>
        <w:t>странах</w:t>
      </w:r>
      <w:r w:rsidRPr="00A24AA9">
        <w:rPr>
          <w:rFonts w:ascii="Times New Roman" w:eastAsia="Times New Roman" w:hAnsi="Times New Roman" w:cs="Times New Roman"/>
          <w:sz w:val="28"/>
          <w:szCs w:val="28"/>
          <w:lang w:eastAsia="ru-RU"/>
        </w:rPr>
        <w:t xml:space="preserve">, в Германии антимонопольная политика проводится в жизнь </w:t>
      </w:r>
      <w:r w:rsidR="00911A3D">
        <w:rPr>
          <w:rFonts w:ascii="Times New Roman" w:eastAsia="Times New Roman" w:hAnsi="Times New Roman" w:cs="Times New Roman"/>
          <w:sz w:val="28"/>
          <w:szCs w:val="28"/>
          <w:lang w:eastAsia="ru-RU"/>
        </w:rPr>
        <w:t>в основном</w:t>
      </w:r>
      <w:r w:rsidRPr="00A24AA9">
        <w:rPr>
          <w:rFonts w:ascii="Times New Roman" w:eastAsia="Times New Roman" w:hAnsi="Times New Roman" w:cs="Times New Roman"/>
          <w:sz w:val="28"/>
          <w:szCs w:val="28"/>
          <w:lang w:eastAsia="ru-RU"/>
        </w:rPr>
        <w:t xml:space="preserve"> через судебную систему. </w:t>
      </w:r>
      <w:r w:rsidR="00911A3D">
        <w:rPr>
          <w:rFonts w:ascii="Times New Roman" w:eastAsia="Times New Roman" w:hAnsi="Times New Roman" w:cs="Times New Roman"/>
          <w:sz w:val="28"/>
          <w:szCs w:val="28"/>
          <w:lang w:eastAsia="ru-RU"/>
        </w:rPr>
        <w:t>Но в</w:t>
      </w:r>
      <w:r w:rsidRPr="00A24AA9">
        <w:rPr>
          <w:rFonts w:ascii="Times New Roman" w:eastAsia="Times New Roman" w:hAnsi="Times New Roman" w:cs="Times New Roman"/>
          <w:sz w:val="28"/>
          <w:szCs w:val="28"/>
          <w:lang w:eastAsia="ru-RU"/>
        </w:rPr>
        <w:t xml:space="preserve"> срав</w:t>
      </w:r>
      <w:r w:rsidR="00911A3D">
        <w:rPr>
          <w:rFonts w:ascii="Times New Roman" w:eastAsia="Times New Roman" w:hAnsi="Times New Roman" w:cs="Times New Roman"/>
          <w:sz w:val="28"/>
          <w:szCs w:val="28"/>
          <w:lang w:eastAsia="ru-RU"/>
        </w:rPr>
        <w:t>нении с текстом законов других государств</w:t>
      </w:r>
      <w:r w:rsidRPr="00A24AA9">
        <w:rPr>
          <w:rFonts w:ascii="Times New Roman" w:eastAsia="Times New Roman" w:hAnsi="Times New Roman" w:cs="Times New Roman"/>
          <w:sz w:val="28"/>
          <w:szCs w:val="28"/>
          <w:lang w:eastAsia="ru-RU"/>
        </w:rPr>
        <w:t xml:space="preserve"> положения германских антимонопольных нормативных документов гораздо </w:t>
      </w:r>
      <w:r w:rsidR="00911A3D" w:rsidRPr="00A24AA9">
        <w:rPr>
          <w:rFonts w:ascii="Times New Roman" w:eastAsia="Times New Roman" w:hAnsi="Times New Roman" w:cs="Times New Roman"/>
          <w:sz w:val="28"/>
          <w:szCs w:val="28"/>
          <w:lang w:eastAsia="ru-RU"/>
        </w:rPr>
        <w:t xml:space="preserve">четче </w:t>
      </w:r>
      <w:r w:rsidR="00911A3D">
        <w:rPr>
          <w:rFonts w:ascii="Times New Roman" w:eastAsia="Times New Roman" w:hAnsi="Times New Roman" w:cs="Times New Roman"/>
          <w:sz w:val="28"/>
          <w:szCs w:val="28"/>
          <w:lang w:eastAsia="ru-RU"/>
        </w:rPr>
        <w:t xml:space="preserve">и </w:t>
      </w:r>
      <w:r w:rsidRPr="00A24AA9">
        <w:rPr>
          <w:rFonts w:ascii="Times New Roman" w:eastAsia="Times New Roman" w:hAnsi="Times New Roman" w:cs="Times New Roman"/>
          <w:sz w:val="28"/>
          <w:szCs w:val="28"/>
          <w:lang w:eastAsia="ru-RU"/>
        </w:rPr>
        <w:t xml:space="preserve">точнее. Согласно германским законам, законность не измеряется балансом конкуренции и эффективности и действия, </w:t>
      </w:r>
      <w:r w:rsidR="00911A3D">
        <w:rPr>
          <w:rFonts w:ascii="Times New Roman" w:eastAsia="Times New Roman" w:hAnsi="Times New Roman" w:cs="Times New Roman"/>
          <w:sz w:val="28"/>
          <w:szCs w:val="28"/>
          <w:lang w:eastAsia="ru-RU"/>
        </w:rPr>
        <w:t>которые препятствуют</w:t>
      </w:r>
      <w:r w:rsidRPr="00A24AA9">
        <w:rPr>
          <w:rFonts w:ascii="Times New Roman" w:eastAsia="Times New Roman" w:hAnsi="Times New Roman" w:cs="Times New Roman"/>
          <w:sz w:val="28"/>
          <w:szCs w:val="28"/>
          <w:lang w:eastAsia="ru-RU"/>
        </w:rPr>
        <w:t xml:space="preserve"> конкуренции или </w:t>
      </w:r>
      <w:r w:rsidR="00911A3D">
        <w:rPr>
          <w:rFonts w:ascii="Times New Roman" w:eastAsia="Times New Roman" w:hAnsi="Times New Roman" w:cs="Times New Roman"/>
          <w:sz w:val="28"/>
          <w:szCs w:val="28"/>
          <w:lang w:eastAsia="ru-RU"/>
        </w:rPr>
        <w:t>служат</w:t>
      </w:r>
      <w:r w:rsidRPr="00A24AA9">
        <w:rPr>
          <w:rFonts w:ascii="Times New Roman" w:eastAsia="Times New Roman" w:hAnsi="Times New Roman" w:cs="Times New Roman"/>
          <w:sz w:val="28"/>
          <w:szCs w:val="28"/>
          <w:lang w:eastAsia="ru-RU"/>
        </w:rPr>
        <w:t xml:space="preserve"> нарушением экономических свобод, обычно рассматриваются как незаконные.</w:t>
      </w:r>
      <w:r w:rsidR="00911A3D">
        <w:rPr>
          <w:rFonts w:ascii="Times New Roman" w:eastAsia="Times New Roman" w:hAnsi="Times New Roman" w:cs="Times New Roman"/>
          <w:sz w:val="28"/>
          <w:szCs w:val="28"/>
          <w:lang w:eastAsia="ru-RU"/>
        </w:rPr>
        <w:t xml:space="preserve"> </w:t>
      </w:r>
    </w:p>
    <w:p w:rsidR="00272671" w:rsidRPr="00A24AA9" w:rsidRDefault="00911A3D"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w:t>
      </w:r>
      <w:r w:rsidR="00272671" w:rsidRPr="00A24AA9">
        <w:rPr>
          <w:rFonts w:ascii="Times New Roman" w:eastAsia="Times New Roman" w:hAnsi="Times New Roman" w:cs="Times New Roman"/>
          <w:sz w:val="28"/>
          <w:szCs w:val="28"/>
          <w:lang w:eastAsia="ru-RU"/>
        </w:rPr>
        <w:t xml:space="preserve"> отметить, что со второй половины 19 века в Германии были распространены картели. </w:t>
      </w:r>
      <w:r>
        <w:rPr>
          <w:rFonts w:ascii="Times New Roman" w:eastAsia="Times New Roman" w:hAnsi="Times New Roman" w:cs="Times New Roman"/>
          <w:sz w:val="28"/>
          <w:szCs w:val="28"/>
          <w:lang w:eastAsia="ru-RU"/>
        </w:rPr>
        <w:t>Картели</w:t>
      </w:r>
      <w:r w:rsidR="00272671" w:rsidRPr="00A24AA9">
        <w:rPr>
          <w:rFonts w:ascii="Times New Roman" w:eastAsia="Times New Roman" w:hAnsi="Times New Roman" w:cs="Times New Roman"/>
          <w:sz w:val="28"/>
          <w:szCs w:val="28"/>
          <w:lang w:eastAsia="ru-RU"/>
        </w:rPr>
        <w:t xml:space="preserve"> выступали как средство обеспечения стабильности цен. В 1923 г</w:t>
      </w:r>
      <w:r w:rsidR="007F48AB">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принят Закон о картелях. В 1930 – начале 1940-х – принудительные картели. Считалось, что крупные концерны во многом способствовали в предвоенный период концентрации политической власти в руках национал-социалистов.</w:t>
      </w:r>
    </w:p>
    <w:p w:rsidR="00272671" w:rsidRPr="00D71F1A"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Антитрестовское законодательство Германии</w:t>
      </w:r>
      <w:r w:rsidR="007B4353">
        <w:rPr>
          <w:rFonts w:ascii="Times New Roman" w:eastAsia="Times New Roman" w:hAnsi="Times New Roman" w:cs="Times New Roman"/>
          <w:sz w:val="28"/>
          <w:szCs w:val="28"/>
          <w:lang w:eastAsia="ru-RU"/>
        </w:rPr>
        <w:t xml:space="preserve"> было</w:t>
      </w:r>
      <w:r w:rsidRPr="00A24AA9">
        <w:rPr>
          <w:rFonts w:ascii="Times New Roman" w:eastAsia="Times New Roman" w:hAnsi="Times New Roman" w:cs="Times New Roman"/>
          <w:sz w:val="28"/>
          <w:szCs w:val="28"/>
          <w:lang w:eastAsia="ru-RU"/>
        </w:rPr>
        <w:t xml:space="preserve"> сформировано на основ</w:t>
      </w:r>
      <w:r w:rsidR="007B4353">
        <w:rPr>
          <w:rFonts w:ascii="Times New Roman" w:eastAsia="Times New Roman" w:hAnsi="Times New Roman" w:cs="Times New Roman"/>
          <w:sz w:val="28"/>
          <w:szCs w:val="28"/>
          <w:lang w:eastAsia="ru-RU"/>
        </w:rPr>
        <w:t>ании</w:t>
      </w:r>
      <w:r w:rsidRPr="00A24AA9">
        <w:rPr>
          <w:rFonts w:ascii="Times New Roman" w:eastAsia="Times New Roman" w:hAnsi="Times New Roman" w:cs="Times New Roman"/>
          <w:sz w:val="28"/>
          <w:szCs w:val="28"/>
          <w:lang w:eastAsia="ru-RU"/>
        </w:rPr>
        <w:t xml:space="preserve"> Закона об отмене ограничений в конкуренции, также носящим название Закона о картелях (1957),</w:t>
      </w:r>
      <w:r w:rsidR="007B4353">
        <w:rPr>
          <w:rFonts w:ascii="Times New Roman" w:eastAsia="Times New Roman" w:hAnsi="Times New Roman" w:cs="Times New Roman"/>
          <w:sz w:val="28"/>
          <w:szCs w:val="28"/>
          <w:lang w:eastAsia="ru-RU"/>
        </w:rPr>
        <w:t xml:space="preserve"> который пришел</w:t>
      </w:r>
      <w:r w:rsidRPr="00A24AA9">
        <w:rPr>
          <w:rFonts w:ascii="Times New Roman" w:eastAsia="Times New Roman" w:hAnsi="Times New Roman" w:cs="Times New Roman"/>
          <w:sz w:val="28"/>
          <w:szCs w:val="28"/>
          <w:lang w:eastAsia="ru-RU"/>
        </w:rPr>
        <w:t xml:space="preserve"> </w:t>
      </w:r>
      <w:r w:rsidR="007B4353">
        <w:rPr>
          <w:rFonts w:ascii="Times New Roman" w:eastAsia="Times New Roman" w:hAnsi="Times New Roman" w:cs="Times New Roman"/>
          <w:sz w:val="28"/>
          <w:szCs w:val="28"/>
          <w:lang w:eastAsia="ru-RU"/>
        </w:rPr>
        <w:t>н</w:t>
      </w:r>
      <w:r w:rsidRPr="00A24AA9">
        <w:rPr>
          <w:rFonts w:ascii="Times New Roman" w:eastAsia="Times New Roman" w:hAnsi="Times New Roman" w:cs="Times New Roman"/>
          <w:sz w:val="28"/>
          <w:szCs w:val="28"/>
          <w:lang w:eastAsia="ru-RU"/>
        </w:rPr>
        <w:t>а смену Правилам о</w:t>
      </w:r>
      <w:r w:rsidR="007B4353">
        <w:rPr>
          <w:rFonts w:ascii="Times New Roman" w:eastAsia="Times New Roman" w:hAnsi="Times New Roman" w:cs="Times New Roman"/>
          <w:sz w:val="28"/>
          <w:szCs w:val="28"/>
          <w:lang w:eastAsia="ru-RU"/>
        </w:rPr>
        <w:t xml:space="preserve">б </w:t>
      </w:r>
      <w:r w:rsidR="007B4353">
        <w:rPr>
          <w:rFonts w:ascii="Times New Roman" w:eastAsia="Times New Roman" w:hAnsi="Times New Roman" w:cs="Times New Roman"/>
          <w:sz w:val="28"/>
          <w:szCs w:val="28"/>
          <w:lang w:eastAsia="ru-RU"/>
        </w:rPr>
        <w:lastRenderedPageBreak/>
        <w:t>отмене картелей, которые были установлены</w:t>
      </w:r>
      <w:r w:rsidRPr="00A24AA9">
        <w:rPr>
          <w:rFonts w:ascii="Times New Roman" w:eastAsia="Times New Roman" w:hAnsi="Times New Roman" w:cs="Times New Roman"/>
          <w:sz w:val="28"/>
          <w:szCs w:val="28"/>
          <w:lang w:eastAsia="ru-RU"/>
        </w:rPr>
        <w:t xml:space="preserve"> странами-союзниками в 1947 г. И</w:t>
      </w:r>
      <w:r w:rsidR="007B4353">
        <w:rPr>
          <w:rFonts w:ascii="Times New Roman" w:eastAsia="Times New Roman" w:hAnsi="Times New Roman" w:cs="Times New Roman"/>
          <w:sz w:val="28"/>
          <w:szCs w:val="28"/>
          <w:lang w:eastAsia="ru-RU"/>
        </w:rPr>
        <w:t>сторическую роль в принятии данных</w:t>
      </w:r>
      <w:r w:rsidRPr="00A24AA9">
        <w:rPr>
          <w:rFonts w:ascii="Times New Roman" w:eastAsia="Times New Roman" w:hAnsi="Times New Roman" w:cs="Times New Roman"/>
          <w:sz w:val="28"/>
          <w:szCs w:val="28"/>
          <w:lang w:eastAsia="ru-RU"/>
        </w:rPr>
        <w:t xml:space="preserve"> правил сыграл политический фактор – поражение и капитуляция Германии во Второй мировой войне. Политика государств-победителей предполагала демилитаризацию экономики Германии и, как </w:t>
      </w:r>
      <w:r w:rsidR="007B4353">
        <w:rPr>
          <w:rFonts w:ascii="Times New Roman" w:eastAsia="Times New Roman" w:hAnsi="Times New Roman" w:cs="Times New Roman"/>
          <w:sz w:val="28"/>
          <w:szCs w:val="28"/>
          <w:lang w:eastAsia="ru-RU"/>
        </w:rPr>
        <w:t>результат</w:t>
      </w:r>
      <w:r w:rsidRPr="00A24AA9">
        <w:rPr>
          <w:rFonts w:ascii="Times New Roman" w:eastAsia="Times New Roman" w:hAnsi="Times New Roman" w:cs="Times New Roman"/>
          <w:sz w:val="28"/>
          <w:szCs w:val="28"/>
          <w:lang w:eastAsia="ru-RU"/>
        </w:rPr>
        <w:t xml:space="preserve">, – ее </w:t>
      </w:r>
      <w:r w:rsidR="007B4353" w:rsidRPr="00A24AA9">
        <w:rPr>
          <w:rFonts w:ascii="Times New Roman" w:eastAsia="Times New Roman" w:hAnsi="Times New Roman" w:cs="Times New Roman"/>
          <w:sz w:val="28"/>
          <w:szCs w:val="28"/>
          <w:lang w:eastAsia="ru-RU"/>
        </w:rPr>
        <w:t xml:space="preserve">демонополизацию </w:t>
      </w:r>
      <w:r w:rsidR="007B4353">
        <w:rPr>
          <w:rFonts w:ascii="Times New Roman" w:eastAsia="Times New Roman" w:hAnsi="Times New Roman" w:cs="Times New Roman"/>
          <w:sz w:val="28"/>
          <w:szCs w:val="28"/>
          <w:lang w:eastAsia="ru-RU"/>
        </w:rPr>
        <w:t xml:space="preserve">и </w:t>
      </w:r>
      <w:proofErr w:type="spellStart"/>
      <w:r w:rsidRPr="00A24AA9">
        <w:rPr>
          <w:rFonts w:ascii="Times New Roman" w:eastAsia="Times New Roman" w:hAnsi="Times New Roman" w:cs="Times New Roman"/>
          <w:sz w:val="28"/>
          <w:szCs w:val="28"/>
          <w:lang w:eastAsia="ru-RU"/>
        </w:rPr>
        <w:t>деконцентрацию</w:t>
      </w:r>
      <w:proofErr w:type="spellEnd"/>
      <w:r w:rsidRPr="00A24AA9">
        <w:rPr>
          <w:rFonts w:ascii="Times New Roman" w:eastAsia="Times New Roman" w:hAnsi="Times New Roman" w:cs="Times New Roman"/>
          <w:sz w:val="28"/>
          <w:szCs w:val="28"/>
          <w:lang w:eastAsia="ru-RU"/>
        </w:rPr>
        <w:t>. В 1957 г</w:t>
      </w:r>
      <w:r w:rsidR="007F48AB">
        <w:rPr>
          <w:rFonts w:ascii="Times New Roman" w:eastAsia="Times New Roman" w:hAnsi="Times New Roman" w:cs="Times New Roman"/>
          <w:sz w:val="28"/>
          <w:szCs w:val="28"/>
          <w:lang w:eastAsia="ru-RU"/>
        </w:rPr>
        <w:t>.</w:t>
      </w:r>
      <w:r w:rsidRPr="00A24AA9">
        <w:rPr>
          <w:rFonts w:ascii="Times New Roman" w:eastAsia="Times New Roman" w:hAnsi="Times New Roman" w:cs="Times New Roman"/>
          <w:sz w:val="28"/>
          <w:szCs w:val="28"/>
          <w:lang w:eastAsia="ru-RU"/>
        </w:rPr>
        <w:t xml:space="preserve"> создан Федеральный орган по </w:t>
      </w:r>
      <w:proofErr w:type="gramStart"/>
      <w:r w:rsidR="0075368D">
        <w:rPr>
          <w:rFonts w:ascii="Times New Roman" w:eastAsia="Times New Roman" w:hAnsi="Times New Roman" w:cs="Times New Roman"/>
          <w:sz w:val="28"/>
          <w:szCs w:val="28"/>
          <w:lang w:eastAsia="ru-RU"/>
        </w:rPr>
        <w:t>контролю за</w:t>
      </w:r>
      <w:proofErr w:type="gramEnd"/>
      <w:r w:rsidR="0075368D">
        <w:rPr>
          <w:rFonts w:ascii="Times New Roman" w:eastAsia="Times New Roman" w:hAnsi="Times New Roman" w:cs="Times New Roman"/>
          <w:sz w:val="28"/>
          <w:szCs w:val="28"/>
          <w:lang w:eastAsia="ru-RU"/>
        </w:rPr>
        <w:t xml:space="preserve"> картелями</w:t>
      </w:r>
      <w:r w:rsidR="0075368D" w:rsidRPr="00D71F1A">
        <w:rPr>
          <w:rFonts w:ascii="Times New Roman" w:eastAsia="Times New Roman" w:hAnsi="Times New Roman" w:cs="Times New Roman"/>
          <w:sz w:val="28"/>
          <w:szCs w:val="28"/>
          <w:lang w:eastAsia="ru-RU"/>
        </w:rPr>
        <w:t xml:space="preserve"> [1</w:t>
      </w:r>
      <w:r w:rsidR="008045D7" w:rsidRPr="008E4BE5">
        <w:rPr>
          <w:rFonts w:ascii="Times New Roman" w:eastAsia="Times New Roman" w:hAnsi="Times New Roman" w:cs="Times New Roman"/>
          <w:sz w:val="28"/>
          <w:szCs w:val="28"/>
          <w:lang w:eastAsia="ru-RU"/>
        </w:rPr>
        <w:t>4</w:t>
      </w:r>
      <w:r w:rsidR="0075368D" w:rsidRPr="00D71F1A">
        <w:rPr>
          <w:rFonts w:ascii="Times New Roman" w:eastAsia="Times New Roman" w:hAnsi="Times New Roman" w:cs="Times New Roman"/>
          <w:sz w:val="28"/>
          <w:szCs w:val="28"/>
          <w:lang w:eastAsia="ru-RU"/>
        </w:rPr>
        <w:t>].</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Первоначально антитрестовское законодательство Германии преследовало цель предотвращения злоупотреблений господствующим положением на рынке со стороны крупной производственной </w:t>
      </w:r>
      <w:r w:rsidR="007B4353">
        <w:rPr>
          <w:rFonts w:ascii="Times New Roman" w:eastAsia="Times New Roman" w:hAnsi="Times New Roman" w:cs="Times New Roman"/>
          <w:sz w:val="28"/>
          <w:szCs w:val="28"/>
          <w:lang w:eastAsia="ru-RU"/>
        </w:rPr>
        <w:t>фирмы</w:t>
      </w:r>
      <w:r w:rsidRPr="00A24AA9">
        <w:rPr>
          <w:rFonts w:ascii="Times New Roman" w:eastAsia="Times New Roman" w:hAnsi="Times New Roman" w:cs="Times New Roman"/>
          <w:sz w:val="28"/>
          <w:szCs w:val="28"/>
          <w:lang w:eastAsia="ru-RU"/>
        </w:rPr>
        <w:t xml:space="preserve">, а также запрещения соглашений между сторонами, </w:t>
      </w:r>
      <w:r w:rsidR="007B4353">
        <w:rPr>
          <w:rFonts w:ascii="Times New Roman" w:eastAsia="Times New Roman" w:hAnsi="Times New Roman" w:cs="Times New Roman"/>
          <w:sz w:val="28"/>
          <w:szCs w:val="28"/>
          <w:lang w:eastAsia="ru-RU"/>
        </w:rPr>
        <w:t>которые вели</w:t>
      </w:r>
      <w:r w:rsidRPr="00A24AA9">
        <w:rPr>
          <w:rFonts w:ascii="Times New Roman" w:eastAsia="Times New Roman" w:hAnsi="Times New Roman" w:cs="Times New Roman"/>
          <w:sz w:val="28"/>
          <w:szCs w:val="28"/>
          <w:lang w:eastAsia="ru-RU"/>
        </w:rPr>
        <w:t xml:space="preserve"> к ограничению конкуренции, производства или рыночных возможностей как при торговле товарами, так</w:t>
      </w:r>
      <w:r w:rsidR="007B4353">
        <w:rPr>
          <w:rFonts w:ascii="Times New Roman" w:eastAsia="Times New Roman" w:hAnsi="Times New Roman" w:cs="Times New Roman"/>
          <w:sz w:val="28"/>
          <w:szCs w:val="28"/>
          <w:lang w:eastAsia="ru-RU"/>
        </w:rPr>
        <w:t xml:space="preserve"> же</w:t>
      </w:r>
      <w:r w:rsidRPr="00A24AA9">
        <w:rPr>
          <w:rFonts w:ascii="Times New Roman" w:eastAsia="Times New Roman" w:hAnsi="Times New Roman" w:cs="Times New Roman"/>
          <w:sz w:val="28"/>
          <w:szCs w:val="28"/>
          <w:lang w:eastAsia="ru-RU"/>
        </w:rPr>
        <w:t xml:space="preserve"> и при предоставлении коммерческих услуг. Запрет распростран</w:t>
      </w:r>
      <w:r w:rsidR="007B4353">
        <w:rPr>
          <w:rFonts w:ascii="Times New Roman" w:eastAsia="Times New Roman" w:hAnsi="Times New Roman" w:cs="Times New Roman"/>
          <w:sz w:val="28"/>
          <w:szCs w:val="28"/>
          <w:lang w:eastAsia="ru-RU"/>
        </w:rPr>
        <w:t>ялся</w:t>
      </w:r>
      <w:r w:rsidRPr="00A24AA9">
        <w:rPr>
          <w:rFonts w:ascii="Times New Roman" w:eastAsia="Times New Roman" w:hAnsi="Times New Roman" w:cs="Times New Roman"/>
          <w:sz w:val="28"/>
          <w:szCs w:val="28"/>
          <w:lang w:eastAsia="ru-RU"/>
        </w:rPr>
        <w:t xml:space="preserve"> на горизонтальные картели и на ценообразование, </w:t>
      </w:r>
      <w:r w:rsidR="007B4353" w:rsidRPr="00A24AA9">
        <w:rPr>
          <w:rFonts w:ascii="Times New Roman" w:eastAsia="Times New Roman" w:hAnsi="Times New Roman" w:cs="Times New Roman"/>
          <w:sz w:val="28"/>
          <w:szCs w:val="28"/>
          <w:lang w:eastAsia="ru-RU"/>
        </w:rPr>
        <w:t>поддержание</w:t>
      </w:r>
      <w:r w:rsidR="007B4353">
        <w:rPr>
          <w:rFonts w:ascii="Times New Roman" w:eastAsia="Times New Roman" w:hAnsi="Times New Roman" w:cs="Times New Roman"/>
          <w:sz w:val="28"/>
          <w:szCs w:val="28"/>
          <w:lang w:eastAsia="ru-RU"/>
        </w:rPr>
        <w:t xml:space="preserve"> </w:t>
      </w:r>
      <w:r w:rsidR="007B4353" w:rsidRPr="00A24AA9">
        <w:rPr>
          <w:rFonts w:ascii="Times New Roman" w:eastAsia="Times New Roman" w:hAnsi="Times New Roman" w:cs="Times New Roman"/>
          <w:sz w:val="28"/>
          <w:szCs w:val="28"/>
          <w:lang w:eastAsia="ru-RU"/>
        </w:rPr>
        <w:t xml:space="preserve">цен </w:t>
      </w:r>
      <w:r w:rsidR="007B4353">
        <w:rPr>
          <w:rFonts w:ascii="Times New Roman" w:eastAsia="Times New Roman" w:hAnsi="Times New Roman" w:cs="Times New Roman"/>
          <w:sz w:val="28"/>
          <w:szCs w:val="28"/>
          <w:lang w:eastAsia="ru-RU"/>
        </w:rPr>
        <w:t>и</w:t>
      </w:r>
      <w:r w:rsidR="007B4353" w:rsidRPr="00A24AA9">
        <w:rPr>
          <w:rFonts w:ascii="Times New Roman" w:eastAsia="Times New Roman" w:hAnsi="Times New Roman" w:cs="Times New Roman"/>
          <w:sz w:val="28"/>
          <w:szCs w:val="28"/>
          <w:lang w:eastAsia="ru-RU"/>
        </w:rPr>
        <w:t xml:space="preserve"> </w:t>
      </w:r>
      <w:r w:rsidR="007B4353">
        <w:rPr>
          <w:rFonts w:ascii="Times New Roman" w:eastAsia="Times New Roman" w:hAnsi="Times New Roman" w:cs="Times New Roman"/>
          <w:sz w:val="28"/>
          <w:szCs w:val="28"/>
          <w:lang w:eastAsia="ru-RU"/>
        </w:rPr>
        <w:t>распределение продукции</w:t>
      </w:r>
      <w:r w:rsidRPr="00A24AA9">
        <w:rPr>
          <w:rFonts w:ascii="Times New Roman" w:eastAsia="Times New Roman" w:hAnsi="Times New Roman" w:cs="Times New Roman"/>
          <w:sz w:val="28"/>
          <w:szCs w:val="28"/>
          <w:lang w:eastAsia="ru-RU"/>
        </w:rPr>
        <w:t xml:space="preserve"> при перепродаже товаров, предоставление исключительных прав посредничества и на связывающие договоры.</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В законодательство в</w:t>
      </w:r>
      <w:r w:rsidR="007B4353">
        <w:rPr>
          <w:rFonts w:ascii="Times New Roman" w:eastAsia="Times New Roman" w:hAnsi="Times New Roman" w:cs="Times New Roman"/>
          <w:sz w:val="28"/>
          <w:szCs w:val="28"/>
          <w:lang w:eastAsia="ru-RU"/>
        </w:rPr>
        <w:t>о время данного</w:t>
      </w:r>
      <w:r w:rsidRPr="00A24AA9">
        <w:rPr>
          <w:rFonts w:ascii="Times New Roman" w:eastAsia="Times New Roman" w:hAnsi="Times New Roman" w:cs="Times New Roman"/>
          <w:sz w:val="28"/>
          <w:szCs w:val="28"/>
          <w:lang w:eastAsia="ru-RU"/>
        </w:rPr>
        <w:t xml:space="preserve"> периода его существования неоднократно вносились </w:t>
      </w:r>
      <w:r w:rsidR="007B4353" w:rsidRPr="00A24AA9">
        <w:rPr>
          <w:rFonts w:ascii="Times New Roman" w:eastAsia="Times New Roman" w:hAnsi="Times New Roman" w:cs="Times New Roman"/>
          <w:sz w:val="28"/>
          <w:szCs w:val="28"/>
          <w:lang w:eastAsia="ru-RU"/>
        </w:rPr>
        <w:t>изменения</w:t>
      </w:r>
      <w:r w:rsidR="007B4353">
        <w:rPr>
          <w:rFonts w:ascii="Times New Roman" w:eastAsia="Times New Roman" w:hAnsi="Times New Roman" w:cs="Times New Roman"/>
          <w:sz w:val="28"/>
          <w:szCs w:val="28"/>
          <w:lang w:eastAsia="ru-RU"/>
        </w:rPr>
        <w:t xml:space="preserve"> и</w:t>
      </w:r>
      <w:r w:rsidR="007B4353" w:rsidRPr="00A24AA9">
        <w:rPr>
          <w:rFonts w:ascii="Times New Roman" w:eastAsia="Times New Roman" w:hAnsi="Times New Roman" w:cs="Times New Roman"/>
          <w:sz w:val="28"/>
          <w:szCs w:val="28"/>
          <w:lang w:eastAsia="ru-RU"/>
        </w:rPr>
        <w:t xml:space="preserve"> </w:t>
      </w:r>
      <w:r w:rsidRPr="00A24AA9">
        <w:rPr>
          <w:rFonts w:ascii="Times New Roman" w:eastAsia="Times New Roman" w:hAnsi="Times New Roman" w:cs="Times New Roman"/>
          <w:sz w:val="28"/>
          <w:szCs w:val="28"/>
          <w:lang w:eastAsia="ru-RU"/>
        </w:rPr>
        <w:t>поправки. Изменения 1965 г</w:t>
      </w:r>
      <w:r w:rsidR="007F48AB">
        <w:rPr>
          <w:rFonts w:ascii="Times New Roman" w:eastAsia="Times New Roman" w:hAnsi="Times New Roman" w:cs="Times New Roman"/>
          <w:sz w:val="28"/>
          <w:szCs w:val="28"/>
          <w:lang w:eastAsia="ru-RU"/>
        </w:rPr>
        <w:t>.</w:t>
      </w:r>
      <w:r w:rsidRPr="00A24AA9">
        <w:rPr>
          <w:rFonts w:ascii="Times New Roman" w:eastAsia="Times New Roman" w:hAnsi="Times New Roman" w:cs="Times New Roman"/>
          <w:sz w:val="28"/>
          <w:szCs w:val="28"/>
          <w:lang w:eastAsia="ru-RU"/>
        </w:rPr>
        <w:t xml:space="preserve"> </w:t>
      </w:r>
      <w:r w:rsidR="007B4353">
        <w:rPr>
          <w:rFonts w:ascii="Times New Roman" w:eastAsia="Times New Roman" w:hAnsi="Times New Roman" w:cs="Times New Roman"/>
          <w:sz w:val="28"/>
          <w:szCs w:val="28"/>
          <w:lang w:eastAsia="ru-RU"/>
        </w:rPr>
        <w:t>дали возможность</w:t>
      </w:r>
      <w:r w:rsidRPr="00A24AA9">
        <w:rPr>
          <w:rFonts w:ascii="Times New Roman" w:eastAsia="Times New Roman" w:hAnsi="Times New Roman" w:cs="Times New Roman"/>
          <w:sz w:val="28"/>
          <w:szCs w:val="28"/>
          <w:lang w:eastAsia="ru-RU"/>
        </w:rPr>
        <w:t xml:space="preserve"> в качестве исключения создавать спец</w:t>
      </w:r>
      <w:r w:rsidR="007B4353">
        <w:rPr>
          <w:rFonts w:ascii="Times New Roman" w:eastAsia="Times New Roman" w:hAnsi="Times New Roman" w:cs="Times New Roman"/>
          <w:sz w:val="28"/>
          <w:szCs w:val="28"/>
          <w:lang w:eastAsia="ru-RU"/>
        </w:rPr>
        <w:t>иализированные картели, которые состоят</w:t>
      </w:r>
      <w:r w:rsidRPr="00A24AA9">
        <w:rPr>
          <w:rFonts w:ascii="Times New Roman" w:eastAsia="Times New Roman" w:hAnsi="Times New Roman" w:cs="Times New Roman"/>
          <w:sz w:val="28"/>
          <w:szCs w:val="28"/>
          <w:lang w:eastAsia="ru-RU"/>
        </w:rPr>
        <w:t xml:space="preserve"> из небольших </w:t>
      </w:r>
      <w:r w:rsidR="007B4353">
        <w:rPr>
          <w:rFonts w:ascii="Times New Roman" w:eastAsia="Times New Roman" w:hAnsi="Times New Roman" w:cs="Times New Roman"/>
          <w:sz w:val="28"/>
          <w:szCs w:val="28"/>
          <w:lang w:eastAsia="ru-RU"/>
        </w:rPr>
        <w:t>компаний</w:t>
      </w:r>
      <w:r w:rsidRPr="00A24AA9">
        <w:rPr>
          <w:rFonts w:ascii="Times New Roman" w:eastAsia="Times New Roman" w:hAnsi="Times New Roman" w:cs="Times New Roman"/>
          <w:sz w:val="28"/>
          <w:szCs w:val="28"/>
          <w:lang w:eastAsia="ru-RU"/>
        </w:rPr>
        <w:t xml:space="preserve">. </w:t>
      </w:r>
      <w:r w:rsidR="007B4353">
        <w:rPr>
          <w:rFonts w:ascii="Times New Roman" w:eastAsia="Times New Roman" w:hAnsi="Times New Roman" w:cs="Times New Roman"/>
          <w:sz w:val="28"/>
          <w:szCs w:val="28"/>
          <w:lang w:eastAsia="ru-RU"/>
        </w:rPr>
        <w:t>В</w:t>
      </w:r>
      <w:r w:rsidRPr="00A24AA9">
        <w:rPr>
          <w:rFonts w:ascii="Times New Roman" w:eastAsia="Times New Roman" w:hAnsi="Times New Roman" w:cs="Times New Roman"/>
          <w:sz w:val="28"/>
          <w:szCs w:val="28"/>
          <w:lang w:eastAsia="ru-RU"/>
        </w:rPr>
        <w:t xml:space="preserve"> 1973 г</w:t>
      </w:r>
      <w:r w:rsidR="007F48AB">
        <w:rPr>
          <w:rFonts w:ascii="Times New Roman" w:eastAsia="Times New Roman" w:hAnsi="Times New Roman" w:cs="Times New Roman"/>
          <w:sz w:val="28"/>
          <w:szCs w:val="28"/>
          <w:lang w:eastAsia="ru-RU"/>
        </w:rPr>
        <w:t>.</w:t>
      </w:r>
      <w:r w:rsidRPr="00A24AA9">
        <w:rPr>
          <w:rFonts w:ascii="Times New Roman" w:eastAsia="Times New Roman" w:hAnsi="Times New Roman" w:cs="Times New Roman"/>
          <w:sz w:val="28"/>
          <w:szCs w:val="28"/>
          <w:lang w:eastAsia="ru-RU"/>
        </w:rPr>
        <w:t xml:space="preserve"> </w:t>
      </w:r>
      <w:r w:rsidR="007B4353">
        <w:rPr>
          <w:rFonts w:ascii="Times New Roman" w:eastAsia="Times New Roman" w:hAnsi="Times New Roman" w:cs="Times New Roman"/>
          <w:sz w:val="28"/>
          <w:szCs w:val="28"/>
          <w:lang w:eastAsia="ru-RU"/>
        </w:rPr>
        <w:t xml:space="preserve">изменениями </w:t>
      </w:r>
      <w:r w:rsidRPr="00A24AA9">
        <w:rPr>
          <w:rFonts w:ascii="Times New Roman" w:eastAsia="Times New Roman" w:hAnsi="Times New Roman" w:cs="Times New Roman"/>
          <w:sz w:val="28"/>
          <w:szCs w:val="28"/>
          <w:lang w:eastAsia="ru-RU"/>
        </w:rPr>
        <w:t xml:space="preserve">были введены: контроль над слияниями </w:t>
      </w:r>
      <w:r w:rsidR="007B4353">
        <w:rPr>
          <w:rFonts w:ascii="Times New Roman" w:eastAsia="Times New Roman" w:hAnsi="Times New Roman" w:cs="Times New Roman"/>
          <w:sz w:val="28"/>
          <w:szCs w:val="28"/>
          <w:lang w:eastAsia="ru-RU"/>
        </w:rPr>
        <w:t>фирм и</w:t>
      </w:r>
      <w:r w:rsidRPr="00A24AA9">
        <w:rPr>
          <w:rFonts w:ascii="Times New Roman" w:eastAsia="Times New Roman" w:hAnsi="Times New Roman" w:cs="Times New Roman"/>
          <w:sz w:val="28"/>
          <w:szCs w:val="28"/>
          <w:lang w:eastAsia="ru-RU"/>
        </w:rPr>
        <w:t xml:space="preserve"> требование о предварительном уведомлении при слиянии крупных </w:t>
      </w:r>
      <w:r w:rsidR="007B4353">
        <w:rPr>
          <w:rFonts w:ascii="Times New Roman" w:eastAsia="Times New Roman" w:hAnsi="Times New Roman" w:cs="Times New Roman"/>
          <w:sz w:val="28"/>
          <w:szCs w:val="28"/>
          <w:lang w:eastAsia="ru-RU"/>
        </w:rPr>
        <w:t>компаний</w:t>
      </w:r>
      <w:r w:rsidRPr="00A24AA9">
        <w:rPr>
          <w:rFonts w:ascii="Times New Roman" w:eastAsia="Times New Roman" w:hAnsi="Times New Roman" w:cs="Times New Roman"/>
          <w:sz w:val="28"/>
          <w:szCs w:val="28"/>
          <w:lang w:eastAsia="ru-RU"/>
        </w:rPr>
        <w:t xml:space="preserve">; была уточнена юридическая норма, </w:t>
      </w:r>
      <w:r w:rsidR="007B4353">
        <w:rPr>
          <w:rFonts w:ascii="Times New Roman" w:eastAsia="Times New Roman" w:hAnsi="Times New Roman" w:cs="Times New Roman"/>
          <w:sz w:val="28"/>
          <w:szCs w:val="28"/>
          <w:lang w:eastAsia="ru-RU"/>
        </w:rPr>
        <w:t xml:space="preserve">которая определяла </w:t>
      </w:r>
      <w:r w:rsidRPr="00A24AA9">
        <w:rPr>
          <w:rFonts w:ascii="Times New Roman" w:eastAsia="Times New Roman" w:hAnsi="Times New Roman" w:cs="Times New Roman"/>
          <w:sz w:val="28"/>
          <w:szCs w:val="28"/>
          <w:lang w:eastAsia="ru-RU"/>
        </w:rPr>
        <w:t>суть доминирующего (господствующего) положения на рынке и введено понятие «презумпция опровержения».</w:t>
      </w:r>
    </w:p>
    <w:p w:rsidR="00272671" w:rsidRPr="0075368D"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В Германии антимонопольное регулирование осуществляется на федеральном уровне Министерством экономики (</w:t>
      </w:r>
      <w:r w:rsidR="007B4353">
        <w:rPr>
          <w:rFonts w:ascii="Times New Roman" w:eastAsia="Times New Roman" w:hAnsi="Times New Roman" w:cs="Times New Roman"/>
          <w:sz w:val="28"/>
          <w:szCs w:val="28"/>
          <w:lang w:eastAsia="ru-RU"/>
        </w:rPr>
        <w:t xml:space="preserve">оно </w:t>
      </w:r>
      <w:r w:rsidRPr="00A24AA9">
        <w:rPr>
          <w:rFonts w:ascii="Times New Roman" w:eastAsia="Times New Roman" w:hAnsi="Times New Roman" w:cs="Times New Roman"/>
          <w:sz w:val="28"/>
          <w:szCs w:val="28"/>
          <w:lang w:eastAsia="ru-RU"/>
        </w:rPr>
        <w:t xml:space="preserve">осуществляет общее руководство), Ведомством по делам картелей (Федеральная служба картелей) – разбирает </w:t>
      </w:r>
      <w:r w:rsidR="007B4353">
        <w:rPr>
          <w:rFonts w:ascii="Times New Roman" w:eastAsia="Times New Roman" w:hAnsi="Times New Roman" w:cs="Times New Roman"/>
          <w:sz w:val="28"/>
          <w:szCs w:val="28"/>
          <w:lang w:eastAsia="ru-RU"/>
        </w:rPr>
        <w:t>определенные</w:t>
      </w:r>
      <w:r w:rsidRPr="00A24AA9">
        <w:rPr>
          <w:rFonts w:ascii="Times New Roman" w:eastAsia="Times New Roman" w:hAnsi="Times New Roman" w:cs="Times New Roman"/>
          <w:sz w:val="28"/>
          <w:szCs w:val="28"/>
          <w:lang w:eastAsia="ru-RU"/>
        </w:rPr>
        <w:t xml:space="preserve"> дела, Комиссией по монополиям (комиссия экспертов, </w:t>
      </w:r>
      <w:r w:rsidR="007B4353">
        <w:rPr>
          <w:rFonts w:ascii="Times New Roman" w:eastAsia="Times New Roman" w:hAnsi="Times New Roman" w:cs="Times New Roman"/>
          <w:sz w:val="28"/>
          <w:szCs w:val="28"/>
          <w:lang w:eastAsia="ru-RU"/>
        </w:rPr>
        <w:t>которые дают</w:t>
      </w:r>
      <w:r w:rsidRPr="00A24AA9">
        <w:rPr>
          <w:rFonts w:ascii="Times New Roman" w:eastAsia="Times New Roman" w:hAnsi="Times New Roman" w:cs="Times New Roman"/>
          <w:sz w:val="28"/>
          <w:szCs w:val="28"/>
          <w:lang w:eastAsia="ru-RU"/>
        </w:rPr>
        <w:t xml:space="preserve"> советы по выработке конкурентной политики, действует как кон</w:t>
      </w:r>
      <w:r w:rsidR="007B4353">
        <w:rPr>
          <w:rFonts w:ascii="Times New Roman" w:eastAsia="Times New Roman" w:hAnsi="Times New Roman" w:cs="Times New Roman"/>
          <w:sz w:val="28"/>
          <w:szCs w:val="28"/>
          <w:lang w:eastAsia="ru-RU"/>
        </w:rPr>
        <w:t xml:space="preserve">сультативный орган; ее функция – </w:t>
      </w:r>
      <w:r w:rsidRPr="00A24AA9">
        <w:rPr>
          <w:rFonts w:ascii="Times New Roman" w:eastAsia="Times New Roman" w:hAnsi="Times New Roman" w:cs="Times New Roman"/>
          <w:sz w:val="28"/>
          <w:szCs w:val="28"/>
          <w:lang w:eastAsia="ru-RU"/>
        </w:rPr>
        <w:t xml:space="preserve">изучение концентрации производства на </w:t>
      </w:r>
      <w:r w:rsidR="007B4353">
        <w:rPr>
          <w:rFonts w:ascii="Times New Roman" w:eastAsia="Times New Roman" w:hAnsi="Times New Roman" w:cs="Times New Roman"/>
          <w:sz w:val="28"/>
          <w:szCs w:val="28"/>
          <w:lang w:eastAsia="ru-RU"/>
        </w:rPr>
        <w:lastRenderedPageBreak/>
        <w:t>определенных</w:t>
      </w:r>
      <w:r w:rsidRPr="00A24AA9">
        <w:rPr>
          <w:rFonts w:ascii="Times New Roman" w:eastAsia="Times New Roman" w:hAnsi="Times New Roman" w:cs="Times New Roman"/>
          <w:sz w:val="28"/>
          <w:szCs w:val="28"/>
          <w:lang w:eastAsia="ru-RU"/>
        </w:rPr>
        <w:t xml:space="preserve"> товарных рынках и подготовка заключений о монополистическом поведении)</w:t>
      </w:r>
      <w:r w:rsidR="0075368D">
        <w:rPr>
          <w:rFonts w:ascii="Times New Roman" w:eastAsia="Times New Roman" w:hAnsi="Times New Roman" w:cs="Times New Roman"/>
          <w:sz w:val="28"/>
          <w:szCs w:val="28"/>
          <w:lang w:eastAsia="ru-RU"/>
        </w:rPr>
        <w:t xml:space="preserve"> [1</w:t>
      </w:r>
      <w:r w:rsidR="008045D7" w:rsidRPr="008045D7">
        <w:rPr>
          <w:rFonts w:ascii="Times New Roman" w:eastAsia="Times New Roman" w:hAnsi="Times New Roman" w:cs="Times New Roman"/>
          <w:sz w:val="28"/>
          <w:szCs w:val="28"/>
          <w:lang w:eastAsia="ru-RU"/>
        </w:rPr>
        <w:t>5</w:t>
      </w:r>
      <w:r w:rsidR="0075368D" w:rsidRPr="0075368D">
        <w:rPr>
          <w:rFonts w:ascii="Times New Roman" w:eastAsia="Times New Roman" w:hAnsi="Times New Roman" w:cs="Times New Roman"/>
          <w:sz w:val="28"/>
          <w:szCs w:val="28"/>
          <w:lang w:eastAsia="ru-RU"/>
        </w:rPr>
        <w:t>].</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proofErr w:type="gramStart"/>
      <w:r w:rsidRPr="00A24AA9">
        <w:rPr>
          <w:rFonts w:ascii="Times New Roman" w:eastAsia="Times New Roman" w:hAnsi="Times New Roman" w:cs="Times New Roman"/>
          <w:sz w:val="28"/>
          <w:szCs w:val="28"/>
          <w:lang w:eastAsia="ru-RU"/>
        </w:rPr>
        <w:t>Контроль за</w:t>
      </w:r>
      <w:proofErr w:type="gramEnd"/>
      <w:r w:rsidRPr="00A24AA9">
        <w:rPr>
          <w:rFonts w:ascii="Times New Roman" w:eastAsia="Times New Roman" w:hAnsi="Times New Roman" w:cs="Times New Roman"/>
          <w:sz w:val="28"/>
          <w:szCs w:val="28"/>
          <w:lang w:eastAsia="ru-RU"/>
        </w:rPr>
        <w:t xml:space="preserve"> </w:t>
      </w:r>
      <w:r w:rsidR="007B4353">
        <w:rPr>
          <w:rFonts w:ascii="Times New Roman" w:eastAsia="Times New Roman" w:hAnsi="Times New Roman" w:cs="Times New Roman"/>
          <w:sz w:val="28"/>
          <w:szCs w:val="28"/>
          <w:lang w:eastAsia="ru-RU"/>
        </w:rPr>
        <w:t>использованием</w:t>
      </w:r>
      <w:r w:rsidRPr="00A24AA9">
        <w:rPr>
          <w:rFonts w:ascii="Times New Roman" w:eastAsia="Times New Roman" w:hAnsi="Times New Roman" w:cs="Times New Roman"/>
          <w:sz w:val="28"/>
          <w:szCs w:val="28"/>
          <w:lang w:eastAsia="ru-RU"/>
        </w:rPr>
        <w:t xml:space="preserve"> антимонопольного законодательства в Германии </w:t>
      </w:r>
      <w:r w:rsidR="007B4353">
        <w:rPr>
          <w:rFonts w:ascii="Times New Roman" w:eastAsia="Times New Roman" w:hAnsi="Times New Roman" w:cs="Times New Roman"/>
          <w:sz w:val="28"/>
          <w:szCs w:val="28"/>
          <w:lang w:eastAsia="ru-RU"/>
        </w:rPr>
        <w:t>ведет</w:t>
      </w:r>
      <w:r w:rsidRPr="00A24AA9">
        <w:rPr>
          <w:rFonts w:ascii="Times New Roman" w:eastAsia="Times New Roman" w:hAnsi="Times New Roman" w:cs="Times New Roman"/>
          <w:sz w:val="28"/>
          <w:szCs w:val="28"/>
          <w:lang w:eastAsia="ru-RU"/>
        </w:rPr>
        <w:t xml:space="preserve"> Федеральная служба картелей (ФСК) –</w:t>
      </w:r>
      <w:r w:rsidR="007B4353">
        <w:rPr>
          <w:rFonts w:ascii="Times New Roman" w:eastAsia="Times New Roman" w:hAnsi="Times New Roman" w:cs="Times New Roman"/>
          <w:sz w:val="28"/>
          <w:szCs w:val="28"/>
          <w:lang w:eastAsia="ru-RU"/>
        </w:rPr>
        <w:t xml:space="preserve"> это</w:t>
      </w:r>
      <w:r w:rsidRPr="00A24AA9">
        <w:rPr>
          <w:rFonts w:ascii="Times New Roman" w:eastAsia="Times New Roman" w:hAnsi="Times New Roman" w:cs="Times New Roman"/>
          <w:sz w:val="28"/>
          <w:szCs w:val="28"/>
          <w:lang w:eastAsia="ru-RU"/>
        </w:rPr>
        <w:t xml:space="preserve"> независимое административное учреждение, </w:t>
      </w:r>
      <w:r w:rsidR="007B4353">
        <w:rPr>
          <w:rFonts w:ascii="Times New Roman" w:eastAsia="Times New Roman" w:hAnsi="Times New Roman" w:cs="Times New Roman"/>
          <w:sz w:val="28"/>
          <w:szCs w:val="28"/>
          <w:lang w:eastAsia="ru-RU"/>
        </w:rPr>
        <w:t xml:space="preserve">которое </w:t>
      </w:r>
      <w:r w:rsidRPr="00A24AA9">
        <w:rPr>
          <w:rFonts w:ascii="Times New Roman" w:eastAsia="Times New Roman" w:hAnsi="Times New Roman" w:cs="Times New Roman"/>
          <w:sz w:val="28"/>
          <w:szCs w:val="28"/>
          <w:lang w:eastAsia="ru-RU"/>
        </w:rPr>
        <w:t>формально вход</w:t>
      </w:r>
      <w:r w:rsidR="007B4353">
        <w:rPr>
          <w:rFonts w:ascii="Times New Roman" w:eastAsia="Times New Roman" w:hAnsi="Times New Roman" w:cs="Times New Roman"/>
          <w:sz w:val="28"/>
          <w:szCs w:val="28"/>
          <w:lang w:eastAsia="ru-RU"/>
        </w:rPr>
        <w:t>ит</w:t>
      </w:r>
      <w:r w:rsidRPr="00A24AA9">
        <w:rPr>
          <w:rFonts w:ascii="Times New Roman" w:eastAsia="Times New Roman" w:hAnsi="Times New Roman" w:cs="Times New Roman"/>
          <w:sz w:val="28"/>
          <w:szCs w:val="28"/>
          <w:lang w:eastAsia="ru-RU"/>
        </w:rPr>
        <w:t xml:space="preserve"> в состав министерства экономики Германии, но наделено </w:t>
      </w:r>
      <w:proofErr w:type="spellStart"/>
      <w:r w:rsidRPr="00A24AA9">
        <w:rPr>
          <w:rFonts w:ascii="Times New Roman" w:eastAsia="Times New Roman" w:hAnsi="Times New Roman" w:cs="Times New Roman"/>
          <w:sz w:val="28"/>
          <w:szCs w:val="28"/>
          <w:lang w:eastAsia="ru-RU"/>
        </w:rPr>
        <w:t>полусудебной</w:t>
      </w:r>
      <w:proofErr w:type="spellEnd"/>
      <w:r w:rsidRPr="00A24AA9">
        <w:rPr>
          <w:rFonts w:ascii="Times New Roman" w:eastAsia="Times New Roman" w:hAnsi="Times New Roman" w:cs="Times New Roman"/>
          <w:sz w:val="28"/>
          <w:szCs w:val="28"/>
          <w:lang w:eastAsia="ru-RU"/>
        </w:rPr>
        <w:t xml:space="preserve"> властью в области истолкования и применения закона. Служба</w:t>
      </w:r>
      <w:r w:rsidR="007B4353">
        <w:rPr>
          <w:rFonts w:ascii="Times New Roman" w:eastAsia="Times New Roman" w:hAnsi="Times New Roman" w:cs="Times New Roman"/>
          <w:sz w:val="28"/>
          <w:szCs w:val="28"/>
          <w:lang w:eastAsia="ru-RU"/>
        </w:rPr>
        <w:t xml:space="preserve"> может </w:t>
      </w:r>
      <w:r w:rsidRPr="00A24AA9">
        <w:rPr>
          <w:rFonts w:ascii="Times New Roman" w:eastAsia="Times New Roman" w:hAnsi="Times New Roman" w:cs="Times New Roman"/>
          <w:sz w:val="28"/>
          <w:szCs w:val="28"/>
          <w:lang w:eastAsia="ru-RU"/>
        </w:rPr>
        <w:t>выносить постановления и принимать решения</w:t>
      </w:r>
      <w:r w:rsidR="007B4353">
        <w:rPr>
          <w:rFonts w:ascii="Times New Roman" w:eastAsia="Times New Roman" w:hAnsi="Times New Roman" w:cs="Times New Roman"/>
          <w:sz w:val="28"/>
          <w:szCs w:val="28"/>
          <w:lang w:eastAsia="ru-RU"/>
        </w:rPr>
        <w:t xml:space="preserve"> по антитрестовским вопросам, и </w:t>
      </w:r>
      <w:r w:rsidRPr="00A24AA9">
        <w:rPr>
          <w:rFonts w:ascii="Times New Roman" w:eastAsia="Times New Roman" w:hAnsi="Times New Roman" w:cs="Times New Roman"/>
          <w:sz w:val="28"/>
          <w:szCs w:val="28"/>
          <w:lang w:eastAsia="ru-RU"/>
        </w:rPr>
        <w:t>судебные определения в случае нарушения антитрестовского законодательства.</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Независимым исследовательским органом в Германии стала Монопольная комиссия, </w:t>
      </w:r>
      <w:r w:rsidR="007B4353">
        <w:rPr>
          <w:rFonts w:ascii="Times New Roman" w:eastAsia="Times New Roman" w:hAnsi="Times New Roman" w:cs="Times New Roman"/>
          <w:sz w:val="28"/>
          <w:szCs w:val="28"/>
          <w:lang w:eastAsia="ru-RU"/>
        </w:rPr>
        <w:t>которая состоит</w:t>
      </w:r>
      <w:r w:rsidRPr="00A24AA9">
        <w:rPr>
          <w:rFonts w:ascii="Times New Roman" w:eastAsia="Times New Roman" w:hAnsi="Times New Roman" w:cs="Times New Roman"/>
          <w:sz w:val="28"/>
          <w:szCs w:val="28"/>
          <w:lang w:eastAsia="ru-RU"/>
        </w:rPr>
        <w:t xml:space="preserve"> из пяти членов. В обязанности комиссии </w:t>
      </w:r>
      <w:r w:rsidR="007B4353">
        <w:rPr>
          <w:rFonts w:ascii="Times New Roman" w:eastAsia="Times New Roman" w:hAnsi="Times New Roman" w:cs="Times New Roman"/>
          <w:sz w:val="28"/>
          <w:szCs w:val="28"/>
          <w:lang w:eastAsia="ru-RU"/>
        </w:rPr>
        <w:t xml:space="preserve">также </w:t>
      </w:r>
      <w:r w:rsidRPr="00A24AA9">
        <w:rPr>
          <w:rFonts w:ascii="Times New Roman" w:eastAsia="Times New Roman" w:hAnsi="Times New Roman" w:cs="Times New Roman"/>
          <w:sz w:val="28"/>
          <w:szCs w:val="28"/>
          <w:lang w:eastAsia="ru-RU"/>
        </w:rPr>
        <w:t xml:space="preserve">входит наблюдение за ситуацией и раз в два года представление министру экономики рекомендаций в </w:t>
      </w:r>
      <w:r w:rsidR="007B4353">
        <w:rPr>
          <w:rFonts w:ascii="Times New Roman" w:eastAsia="Times New Roman" w:hAnsi="Times New Roman" w:cs="Times New Roman"/>
          <w:sz w:val="28"/>
          <w:szCs w:val="28"/>
          <w:lang w:eastAsia="ru-RU"/>
        </w:rPr>
        <w:t>сфере</w:t>
      </w:r>
      <w:r w:rsidRPr="00A24AA9">
        <w:rPr>
          <w:rFonts w:ascii="Times New Roman" w:eastAsia="Times New Roman" w:hAnsi="Times New Roman" w:cs="Times New Roman"/>
          <w:sz w:val="28"/>
          <w:szCs w:val="28"/>
          <w:lang w:eastAsia="ru-RU"/>
        </w:rPr>
        <w:t xml:space="preserve"> экономики, тенденций, </w:t>
      </w:r>
      <w:r w:rsidR="007B4353">
        <w:rPr>
          <w:rFonts w:ascii="Times New Roman" w:eastAsia="Times New Roman" w:hAnsi="Times New Roman" w:cs="Times New Roman"/>
          <w:sz w:val="28"/>
          <w:szCs w:val="28"/>
          <w:lang w:eastAsia="ru-RU"/>
        </w:rPr>
        <w:t>которые свидетельствуют</w:t>
      </w:r>
      <w:r w:rsidRPr="00A24AA9">
        <w:rPr>
          <w:rFonts w:ascii="Times New Roman" w:eastAsia="Times New Roman" w:hAnsi="Times New Roman" w:cs="Times New Roman"/>
          <w:sz w:val="28"/>
          <w:szCs w:val="28"/>
          <w:lang w:eastAsia="ru-RU"/>
        </w:rPr>
        <w:t xml:space="preserve"> о концентрации деловых операций в Германии, </w:t>
      </w:r>
      <w:r w:rsidR="007B4353">
        <w:rPr>
          <w:rFonts w:ascii="Times New Roman" w:eastAsia="Times New Roman" w:hAnsi="Times New Roman" w:cs="Times New Roman"/>
          <w:sz w:val="28"/>
          <w:szCs w:val="28"/>
          <w:lang w:eastAsia="ru-RU"/>
        </w:rPr>
        <w:t>так же</w:t>
      </w:r>
      <w:r w:rsidRPr="00A24AA9">
        <w:rPr>
          <w:rFonts w:ascii="Times New Roman" w:eastAsia="Times New Roman" w:hAnsi="Times New Roman" w:cs="Times New Roman"/>
          <w:sz w:val="28"/>
          <w:szCs w:val="28"/>
          <w:lang w:eastAsia="ru-RU"/>
        </w:rPr>
        <w:t xml:space="preserve"> в </w:t>
      </w:r>
      <w:r w:rsidR="007B4353">
        <w:rPr>
          <w:rFonts w:ascii="Times New Roman" w:eastAsia="Times New Roman" w:hAnsi="Times New Roman" w:cs="Times New Roman"/>
          <w:sz w:val="28"/>
          <w:szCs w:val="28"/>
          <w:lang w:eastAsia="ru-RU"/>
        </w:rPr>
        <w:t>области</w:t>
      </w:r>
      <w:r w:rsidRPr="00A24AA9">
        <w:rPr>
          <w:rFonts w:ascii="Times New Roman" w:eastAsia="Times New Roman" w:hAnsi="Times New Roman" w:cs="Times New Roman"/>
          <w:sz w:val="28"/>
          <w:szCs w:val="28"/>
          <w:lang w:eastAsia="ru-RU"/>
        </w:rPr>
        <w:t xml:space="preserve"> применения положений закона о контроле над слиянием </w:t>
      </w:r>
      <w:r w:rsidR="007B4353">
        <w:rPr>
          <w:rFonts w:ascii="Times New Roman" w:eastAsia="Times New Roman" w:hAnsi="Times New Roman" w:cs="Times New Roman"/>
          <w:sz w:val="28"/>
          <w:szCs w:val="28"/>
          <w:lang w:eastAsia="ru-RU"/>
        </w:rPr>
        <w:t>фирм</w:t>
      </w:r>
      <w:r w:rsidRPr="00A24AA9">
        <w:rPr>
          <w:rFonts w:ascii="Times New Roman" w:eastAsia="Times New Roman" w:hAnsi="Times New Roman" w:cs="Times New Roman"/>
          <w:sz w:val="28"/>
          <w:szCs w:val="28"/>
          <w:lang w:eastAsia="ru-RU"/>
        </w:rPr>
        <w:t xml:space="preserve"> и поведением на рынке доминирующих </w:t>
      </w:r>
      <w:r w:rsidR="007B4353">
        <w:rPr>
          <w:rFonts w:ascii="Times New Roman" w:eastAsia="Times New Roman" w:hAnsi="Times New Roman" w:cs="Times New Roman"/>
          <w:sz w:val="28"/>
          <w:szCs w:val="28"/>
          <w:lang w:eastAsia="ru-RU"/>
        </w:rPr>
        <w:t>фирм</w:t>
      </w:r>
      <w:r w:rsidRPr="00A24AA9">
        <w:rPr>
          <w:rFonts w:ascii="Times New Roman" w:eastAsia="Times New Roman" w:hAnsi="Times New Roman" w:cs="Times New Roman"/>
          <w:sz w:val="28"/>
          <w:szCs w:val="28"/>
          <w:lang w:eastAsia="ru-RU"/>
        </w:rPr>
        <w:t>.</w:t>
      </w:r>
    </w:p>
    <w:p w:rsidR="00272671" w:rsidRPr="00A24AA9" w:rsidRDefault="007B4353"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272671" w:rsidRPr="00A24AA9">
        <w:rPr>
          <w:rFonts w:ascii="Times New Roman" w:eastAsia="Times New Roman" w:hAnsi="Times New Roman" w:cs="Times New Roman"/>
          <w:sz w:val="28"/>
          <w:szCs w:val="28"/>
          <w:lang w:eastAsia="ru-RU"/>
        </w:rPr>
        <w:t>онтролю подвергаются:</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приобретения активов </w:t>
      </w:r>
      <w:r w:rsidR="007B4353">
        <w:rPr>
          <w:rFonts w:ascii="Times New Roman" w:eastAsia="Times New Roman" w:hAnsi="Times New Roman" w:cs="Times New Roman"/>
          <w:sz w:val="28"/>
          <w:szCs w:val="28"/>
          <w:lang w:eastAsia="ru-RU"/>
        </w:rPr>
        <w:t>компании</w:t>
      </w:r>
      <w:r w:rsidR="00272671" w:rsidRPr="00A24AA9">
        <w:rPr>
          <w:rFonts w:ascii="Times New Roman" w:eastAsia="Times New Roman" w:hAnsi="Times New Roman" w:cs="Times New Roman"/>
          <w:sz w:val="28"/>
          <w:szCs w:val="28"/>
          <w:lang w:eastAsia="ru-RU"/>
        </w:rPr>
        <w:t xml:space="preserve"> полностью;</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приобретение долей 25, </w:t>
      </w:r>
      <w:r w:rsidR="007B4353">
        <w:rPr>
          <w:rFonts w:ascii="Times New Roman" w:eastAsia="Times New Roman" w:hAnsi="Times New Roman" w:cs="Times New Roman"/>
          <w:sz w:val="28"/>
          <w:szCs w:val="28"/>
          <w:lang w:eastAsia="ru-RU"/>
        </w:rPr>
        <w:t>50 и более процентов акций предприятия</w:t>
      </w:r>
      <w:r w:rsidR="00272671" w:rsidRPr="00A24AA9">
        <w:rPr>
          <w:rFonts w:ascii="Times New Roman" w:eastAsia="Times New Roman" w:hAnsi="Times New Roman" w:cs="Times New Roman"/>
          <w:sz w:val="28"/>
          <w:szCs w:val="28"/>
          <w:lang w:eastAsia="ru-RU"/>
        </w:rPr>
        <w:t>;</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любая сделка, в </w:t>
      </w:r>
      <w:r w:rsidR="007B4353">
        <w:rPr>
          <w:rFonts w:ascii="Times New Roman" w:eastAsia="Times New Roman" w:hAnsi="Times New Roman" w:cs="Times New Roman"/>
          <w:sz w:val="28"/>
          <w:szCs w:val="28"/>
          <w:lang w:eastAsia="ru-RU"/>
        </w:rPr>
        <w:t>итоге</w:t>
      </w:r>
      <w:r w:rsidR="00272671" w:rsidRPr="00A24AA9">
        <w:rPr>
          <w:rFonts w:ascii="Times New Roman" w:eastAsia="Times New Roman" w:hAnsi="Times New Roman" w:cs="Times New Roman"/>
          <w:sz w:val="28"/>
          <w:szCs w:val="28"/>
          <w:lang w:eastAsia="ru-RU"/>
        </w:rPr>
        <w:t xml:space="preserve"> которой </w:t>
      </w:r>
      <w:r w:rsidR="007B4353">
        <w:rPr>
          <w:rFonts w:ascii="Times New Roman" w:eastAsia="Times New Roman" w:hAnsi="Times New Roman" w:cs="Times New Roman"/>
          <w:sz w:val="28"/>
          <w:szCs w:val="28"/>
          <w:lang w:eastAsia="ru-RU"/>
        </w:rPr>
        <w:t>предприятие</w:t>
      </w:r>
      <w:r w:rsidR="00272671" w:rsidRPr="00A24AA9">
        <w:rPr>
          <w:rFonts w:ascii="Times New Roman" w:eastAsia="Times New Roman" w:hAnsi="Times New Roman" w:cs="Times New Roman"/>
          <w:sz w:val="28"/>
          <w:szCs w:val="28"/>
          <w:lang w:eastAsia="ru-RU"/>
        </w:rPr>
        <w:t xml:space="preserve"> приобретает прямой или косвенный контроль над </w:t>
      </w:r>
      <w:r w:rsidR="007B4353">
        <w:rPr>
          <w:rFonts w:ascii="Times New Roman" w:eastAsia="Times New Roman" w:hAnsi="Times New Roman" w:cs="Times New Roman"/>
          <w:sz w:val="28"/>
          <w:szCs w:val="28"/>
          <w:lang w:eastAsia="ru-RU"/>
        </w:rPr>
        <w:t>фирмой</w:t>
      </w:r>
      <w:r w:rsidR="00272671" w:rsidRPr="00A24AA9">
        <w:rPr>
          <w:rFonts w:ascii="Times New Roman" w:eastAsia="Times New Roman" w:hAnsi="Times New Roman" w:cs="Times New Roman"/>
          <w:sz w:val="28"/>
          <w:szCs w:val="28"/>
          <w:lang w:eastAsia="ru-RU"/>
        </w:rPr>
        <w:t>;</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любая сделка, </w:t>
      </w:r>
      <w:r w:rsidR="007B4353">
        <w:rPr>
          <w:rFonts w:ascii="Times New Roman" w:eastAsia="Times New Roman" w:hAnsi="Times New Roman" w:cs="Times New Roman"/>
          <w:sz w:val="28"/>
          <w:szCs w:val="28"/>
          <w:lang w:eastAsia="ru-RU"/>
        </w:rPr>
        <w:t xml:space="preserve">которая включает </w:t>
      </w:r>
      <w:r w:rsidR="00272671" w:rsidRPr="00A24AA9">
        <w:rPr>
          <w:rFonts w:ascii="Times New Roman" w:eastAsia="Times New Roman" w:hAnsi="Times New Roman" w:cs="Times New Roman"/>
          <w:sz w:val="28"/>
          <w:szCs w:val="28"/>
          <w:lang w:eastAsia="ru-RU"/>
        </w:rPr>
        <w:t xml:space="preserve">приобретение менее 25 процентов акций </w:t>
      </w:r>
      <w:r w:rsidR="007B4353">
        <w:rPr>
          <w:rFonts w:ascii="Times New Roman" w:eastAsia="Times New Roman" w:hAnsi="Times New Roman" w:cs="Times New Roman"/>
          <w:sz w:val="28"/>
          <w:szCs w:val="28"/>
          <w:lang w:eastAsia="ru-RU"/>
        </w:rPr>
        <w:t>компании</w:t>
      </w:r>
      <w:r w:rsidR="00272671" w:rsidRPr="00A24AA9">
        <w:rPr>
          <w:rFonts w:ascii="Times New Roman" w:eastAsia="Times New Roman" w:hAnsi="Times New Roman" w:cs="Times New Roman"/>
          <w:sz w:val="28"/>
          <w:szCs w:val="28"/>
          <w:lang w:eastAsia="ru-RU"/>
        </w:rPr>
        <w:t>, если это дает возможность фирме-покупателю влиять на кон</w:t>
      </w:r>
      <w:r w:rsidR="007B4353">
        <w:rPr>
          <w:rFonts w:ascii="Times New Roman" w:eastAsia="Times New Roman" w:hAnsi="Times New Roman" w:cs="Times New Roman"/>
          <w:sz w:val="28"/>
          <w:szCs w:val="28"/>
          <w:lang w:eastAsia="ru-RU"/>
        </w:rPr>
        <w:t>курентное поведение другого предприятия</w:t>
      </w:r>
      <w:r w:rsidR="00272671" w:rsidRPr="00A24AA9">
        <w:rPr>
          <w:rFonts w:ascii="Times New Roman" w:eastAsia="Times New Roman" w:hAnsi="Times New Roman" w:cs="Times New Roman"/>
          <w:sz w:val="28"/>
          <w:szCs w:val="28"/>
          <w:lang w:eastAsia="ru-RU"/>
        </w:rPr>
        <w:t>.</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В соответствии с Законом против ограничения конкуренции и Основополагающими положениями Германии по рассмотрению слияний слияние запрещается «если предполагается, что оно создает или усиливает доминирующее положение».</w:t>
      </w:r>
    </w:p>
    <w:p w:rsidR="00272671" w:rsidRPr="0075368D"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Цель </w:t>
      </w:r>
      <w:proofErr w:type="gramStart"/>
      <w:r w:rsidRPr="00A24AA9">
        <w:rPr>
          <w:rFonts w:ascii="Times New Roman" w:eastAsia="Times New Roman" w:hAnsi="Times New Roman" w:cs="Times New Roman"/>
          <w:sz w:val="28"/>
          <w:szCs w:val="28"/>
          <w:lang w:eastAsia="ru-RU"/>
        </w:rPr>
        <w:t>контроля з</w:t>
      </w:r>
      <w:r w:rsidR="001A50B8">
        <w:rPr>
          <w:rFonts w:ascii="Times New Roman" w:eastAsia="Times New Roman" w:hAnsi="Times New Roman" w:cs="Times New Roman"/>
          <w:sz w:val="28"/>
          <w:szCs w:val="28"/>
          <w:lang w:eastAsia="ru-RU"/>
        </w:rPr>
        <w:t>а</w:t>
      </w:r>
      <w:proofErr w:type="gramEnd"/>
      <w:r w:rsidR="001A50B8">
        <w:rPr>
          <w:rFonts w:ascii="Times New Roman" w:eastAsia="Times New Roman" w:hAnsi="Times New Roman" w:cs="Times New Roman"/>
          <w:sz w:val="28"/>
          <w:szCs w:val="28"/>
          <w:lang w:eastAsia="ru-RU"/>
        </w:rPr>
        <w:t xml:space="preserve"> слияниями – «противодействие «излишней»</w:t>
      </w:r>
      <w:r w:rsidRPr="00A24AA9">
        <w:rPr>
          <w:rFonts w:ascii="Times New Roman" w:eastAsia="Times New Roman" w:hAnsi="Times New Roman" w:cs="Times New Roman"/>
          <w:sz w:val="28"/>
          <w:szCs w:val="28"/>
          <w:lang w:eastAsia="ru-RU"/>
        </w:rPr>
        <w:t xml:space="preserve"> концентрации </w:t>
      </w:r>
      <w:r w:rsidR="006B69CB">
        <w:rPr>
          <w:rFonts w:ascii="Times New Roman" w:eastAsia="Times New Roman" w:hAnsi="Times New Roman" w:cs="Times New Roman"/>
          <w:sz w:val="28"/>
          <w:szCs w:val="28"/>
          <w:lang w:eastAsia="ru-RU"/>
        </w:rPr>
        <w:t>фирм</w:t>
      </w:r>
      <w:r w:rsidRPr="00A24AA9">
        <w:rPr>
          <w:rFonts w:ascii="Times New Roman" w:eastAsia="Times New Roman" w:hAnsi="Times New Roman" w:cs="Times New Roman"/>
          <w:sz w:val="28"/>
          <w:szCs w:val="28"/>
          <w:lang w:eastAsia="ru-RU"/>
        </w:rPr>
        <w:t xml:space="preserve"> – поддержание конкурентной структуры рынка и </w:t>
      </w:r>
      <w:r w:rsidRPr="00A24AA9">
        <w:rPr>
          <w:rFonts w:ascii="Times New Roman" w:eastAsia="Times New Roman" w:hAnsi="Times New Roman" w:cs="Times New Roman"/>
          <w:sz w:val="28"/>
          <w:szCs w:val="28"/>
          <w:lang w:eastAsia="ru-RU"/>
        </w:rPr>
        <w:lastRenderedPageBreak/>
        <w:t xml:space="preserve">обеспечение достаточного контроля за всем разнообразием операций </w:t>
      </w:r>
      <w:r w:rsidR="006B69CB">
        <w:rPr>
          <w:rFonts w:ascii="Times New Roman" w:eastAsia="Times New Roman" w:hAnsi="Times New Roman" w:cs="Times New Roman"/>
          <w:sz w:val="28"/>
          <w:szCs w:val="28"/>
          <w:lang w:eastAsia="ru-RU"/>
        </w:rPr>
        <w:t>фирм</w:t>
      </w:r>
      <w:r w:rsidRPr="00A24AA9">
        <w:rPr>
          <w:rFonts w:ascii="Times New Roman" w:eastAsia="Times New Roman" w:hAnsi="Times New Roman" w:cs="Times New Roman"/>
          <w:sz w:val="28"/>
          <w:szCs w:val="28"/>
          <w:lang w:eastAsia="ru-RU"/>
        </w:rPr>
        <w:t xml:space="preserve"> </w:t>
      </w:r>
      <w:r w:rsidR="006B69CB">
        <w:rPr>
          <w:rFonts w:ascii="Times New Roman" w:eastAsia="Times New Roman" w:hAnsi="Times New Roman" w:cs="Times New Roman"/>
          <w:sz w:val="28"/>
          <w:szCs w:val="28"/>
          <w:lang w:eastAsia="ru-RU"/>
        </w:rPr>
        <w:t>для того, ч</w:t>
      </w:r>
      <w:r w:rsidRPr="00A24AA9">
        <w:rPr>
          <w:rFonts w:ascii="Times New Roman" w:eastAsia="Times New Roman" w:hAnsi="Times New Roman" w:cs="Times New Roman"/>
          <w:sz w:val="28"/>
          <w:szCs w:val="28"/>
          <w:lang w:eastAsia="ru-RU"/>
        </w:rPr>
        <w:t xml:space="preserve">тобы последние не посягали на свободу действий других </w:t>
      </w:r>
      <w:r w:rsidR="006B69CB">
        <w:rPr>
          <w:rFonts w:ascii="Times New Roman" w:eastAsia="Times New Roman" w:hAnsi="Times New Roman" w:cs="Times New Roman"/>
          <w:sz w:val="28"/>
          <w:szCs w:val="28"/>
          <w:lang w:eastAsia="ru-RU"/>
        </w:rPr>
        <w:t>фирм</w:t>
      </w:r>
      <w:r w:rsidRPr="00A24AA9">
        <w:rPr>
          <w:rFonts w:ascii="Times New Roman" w:eastAsia="Times New Roman" w:hAnsi="Times New Roman" w:cs="Times New Roman"/>
          <w:sz w:val="28"/>
          <w:szCs w:val="28"/>
          <w:lang w:eastAsia="ru-RU"/>
        </w:rPr>
        <w:t xml:space="preserve"> и потребителей. </w:t>
      </w:r>
      <w:r w:rsidR="006B69CB">
        <w:rPr>
          <w:rFonts w:ascii="Times New Roman" w:eastAsia="Times New Roman" w:hAnsi="Times New Roman" w:cs="Times New Roman"/>
          <w:sz w:val="28"/>
          <w:szCs w:val="28"/>
          <w:lang w:eastAsia="ru-RU"/>
        </w:rPr>
        <w:t>Итак</w:t>
      </w:r>
      <w:r w:rsidRPr="00A24AA9">
        <w:rPr>
          <w:rFonts w:ascii="Times New Roman" w:eastAsia="Times New Roman" w:hAnsi="Times New Roman" w:cs="Times New Roman"/>
          <w:sz w:val="28"/>
          <w:szCs w:val="28"/>
          <w:lang w:eastAsia="ru-RU"/>
        </w:rPr>
        <w:t xml:space="preserve">, контроль над слияниями должен противостоять любому риску </w:t>
      </w:r>
      <w:r w:rsidR="006B69CB">
        <w:rPr>
          <w:rFonts w:ascii="Times New Roman" w:eastAsia="Times New Roman" w:hAnsi="Times New Roman" w:cs="Times New Roman"/>
          <w:sz w:val="28"/>
          <w:szCs w:val="28"/>
          <w:lang w:eastAsia="ru-RU"/>
        </w:rPr>
        <w:t>в отношении</w:t>
      </w:r>
      <w:r w:rsidRPr="00A24AA9">
        <w:rPr>
          <w:rFonts w:ascii="Times New Roman" w:eastAsia="Times New Roman" w:hAnsi="Times New Roman" w:cs="Times New Roman"/>
          <w:sz w:val="28"/>
          <w:szCs w:val="28"/>
          <w:lang w:eastAsia="ru-RU"/>
        </w:rPr>
        <w:t xml:space="preserve"> к конкуренции, </w:t>
      </w:r>
      <w:r w:rsidR="006B69CB">
        <w:rPr>
          <w:rFonts w:ascii="Times New Roman" w:eastAsia="Times New Roman" w:hAnsi="Times New Roman" w:cs="Times New Roman"/>
          <w:sz w:val="28"/>
          <w:szCs w:val="28"/>
          <w:lang w:eastAsia="ru-RU"/>
        </w:rPr>
        <w:t>риск</w:t>
      </w:r>
      <w:r w:rsidRPr="00A24AA9">
        <w:rPr>
          <w:rFonts w:ascii="Times New Roman" w:eastAsia="Times New Roman" w:hAnsi="Times New Roman" w:cs="Times New Roman"/>
          <w:sz w:val="28"/>
          <w:szCs w:val="28"/>
          <w:lang w:eastAsia="ru-RU"/>
        </w:rPr>
        <w:t xml:space="preserve"> может возникнуть в </w:t>
      </w:r>
      <w:r w:rsidR="006B69CB">
        <w:rPr>
          <w:rFonts w:ascii="Times New Roman" w:eastAsia="Times New Roman" w:hAnsi="Times New Roman" w:cs="Times New Roman"/>
          <w:sz w:val="28"/>
          <w:szCs w:val="28"/>
          <w:lang w:eastAsia="ru-RU"/>
        </w:rPr>
        <w:t>итоге</w:t>
      </w:r>
      <w:r w:rsidRPr="00A24AA9">
        <w:rPr>
          <w:rFonts w:ascii="Times New Roman" w:eastAsia="Times New Roman" w:hAnsi="Times New Roman" w:cs="Times New Roman"/>
          <w:sz w:val="28"/>
          <w:szCs w:val="28"/>
          <w:lang w:eastAsia="ru-RU"/>
        </w:rPr>
        <w:t xml:space="preserve"> изменений в структуре рынка, </w:t>
      </w:r>
      <w:r w:rsidR="006B69CB">
        <w:rPr>
          <w:rFonts w:ascii="Times New Roman" w:eastAsia="Times New Roman" w:hAnsi="Times New Roman" w:cs="Times New Roman"/>
          <w:sz w:val="28"/>
          <w:szCs w:val="28"/>
          <w:lang w:eastAsia="ru-RU"/>
        </w:rPr>
        <w:t>которые вызваны</w:t>
      </w:r>
      <w:r w:rsidR="0075368D">
        <w:rPr>
          <w:rFonts w:ascii="Times New Roman" w:eastAsia="Times New Roman" w:hAnsi="Times New Roman" w:cs="Times New Roman"/>
          <w:sz w:val="28"/>
          <w:szCs w:val="28"/>
          <w:lang w:eastAsia="ru-RU"/>
        </w:rPr>
        <w:t xml:space="preserve"> концентрацией» [1</w:t>
      </w:r>
      <w:r w:rsidR="008045D7" w:rsidRPr="008045D7">
        <w:rPr>
          <w:rFonts w:ascii="Times New Roman" w:eastAsia="Times New Roman" w:hAnsi="Times New Roman" w:cs="Times New Roman"/>
          <w:sz w:val="28"/>
          <w:szCs w:val="28"/>
          <w:lang w:eastAsia="ru-RU"/>
        </w:rPr>
        <w:t>6</w:t>
      </w:r>
      <w:r w:rsidR="0075368D" w:rsidRPr="0075368D">
        <w:rPr>
          <w:rFonts w:ascii="Times New Roman" w:eastAsia="Times New Roman" w:hAnsi="Times New Roman" w:cs="Times New Roman"/>
          <w:sz w:val="28"/>
          <w:szCs w:val="28"/>
          <w:lang w:eastAsia="ru-RU"/>
        </w:rPr>
        <w:t>].</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Доминирование</w:t>
      </w:r>
      <w:r w:rsidR="00024A89">
        <w:rPr>
          <w:rFonts w:ascii="Times New Roman" w:eastAsia="Times New Roman" w:hAnsi="Times New Roman" w:cs="Times New Roman"/>
          <w:sz w:val="28"/>
          <w:szCs w:val="28"/>
          <w:lang w:eastAsia="ru-RU"/>
        </w:rPr>
        <w:t xml:space="preserve"> </w:t>
      </w:r>
      <w:r w:rsidR="00024A89" w:rsidRPr="00024A89">
        <w:rPr>
          <w:rFonts w:ascii="Times New Roman" w:eastAsia="Times New Roman" w:hAnsi="Times New Roman" w:cs="Times New Roman"/>
          <w:sz w:val="28"/>
          <w:szCs w:val="28"/>
          <w:lang w:eastAsia="ru-RU"/>
        </w:rPr>
        <w:t>–</w:t>
      </w:r>
      <w:r w:rsidRPr="00A24AA9">
        <w:rPr>
          <w:rFonts w:ascii="Times New Roman" w:eastAsia="Times New Roman" w:hAnsi="Times New Roman" w:cs="Times New Roman"/>
          <w:sz w:val="28"/>
          <w:szCs w:val="28"/>
          <w:lang w:eastAsia="ru-RU"/>
        </w:rPr>
        <w:t xml:space="preserve"> </w:t>
      </w:r>
      <w:r w:rsidR="006B69CB">
        <w:rPr>
          <w:rFonts w:ascii="Times New Roman" w:eastAsia="Times New Roman" w:hAnsi="Times New Roman" w:cs="Times New Roman"/>
          <w:sz w:val="28"/>
          <w:szCs w:val="28"/>
          <w:lang w:eastAsia="ru-RU"/>
        </w:rPr>
        <w:t>это</w:t>
      </w:r>
      <w:r w:rsidRPr="00A24AA9">
        <w:rPr>
          <w:rFonts w:ascii="Times New Roman" w:eastAsia="Times New Roman" w:hAnsi="Times New Roman" w:cs="Times New Roman"/>
          <w:sz w:val="28"/>
          <w:szCs w:val="28"/>
          <w:lang w:eastAsia="ru-RU"/>
        </w:rPr>
        <w:t xml:space="preserve"> центральны</w:t>
      </w:r>
      <w:r w:rsidR="006B69CB">
        <w:rPr>
          <w:rFonts w:ascii="Times New Roman" w:eastAsia="Times New Roman" w:hAnsi="Times New Roman" w:cs="Times New Roman"/>
          <w:sz w:val="28"/>
          <w:szCs w:val="28"/>
          <w:lang w:eastAsia="ru-RU"/>
        </w:rPr>
        <w:t>й</w:t>
      </w:r>
      <w:r w:rsidRPr="00A24AA9">
        <w:rPr>
          <w:rFonts w:ascii="Times New Roman" w:eastAsia="Times New Roman" w:hAnsi="Times New Roman" w:cs="Times New Roman"/>
          <w:sz w:val="28"/>
          <w:szCs w:val="28"/>
          <w:lang w:eastAsia="ru-RU"/>
        </w:rPr>
        <w:t xml:space="preserve"> пункт для действующего в Германии подхода к анализу возможности и допустимости слияний.</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При определении доминирования одной </w:t>
      </w:r>
      <w:r w:rsidR="006B69CB">
        <w:rPr>
          <w:rFonts w:ascii="Times New Roman" w:eastAsia="Times New Roman" w:hAnsi="Times New Roman" w:cs="Times New Roman"/>
          <w:sz w:val="28"/>
          <w:szCs w:val="28"/>
          <w:lang w:eastAsia="ru-RU"/>
        </w:rPr>
        <w:t>фирмы</w:t>
      </w:r>
      <w:r w:rsidRPr="00A24AA9">
        <w:rPr>
          <w:rFonts w:ascii="Times New Roman" w:eastAsia="Times New Roman" w:hAnsi="Times New Roman" w:cs="Times New Roman"/>
          <w:sz w:val="28"/>
          <w:szCs w:val="28"/>
          <w:lang w:eastAsia="ru-RU"/>
        </w:rPr>
        <w:t xml:space="preserve"> положение о доле рынка в одну треть не неопровержим</w:t>
      </w:r>
      <w:r w:rsidR="006B69CB">
        <w:rPr>
          <w:rFonts w:ascii="Times New Roman" w:eastAsia="Times New Roman" w:hAnsi="Times New Roman" w:cs="Times New Roman"/>
          <w:sz w:val="28"/>
          <w:szCs w:val="28"/>
          <w:lang w:eastAsia="ru-RU"/>
        </w:rPr>
        <w:t>о</w:t>
      </w:r>
      <w:r w:rsidRPr="00A24AA9">
        <w:rPr>
          <w:rFonts w:ascii="Times New Roman" w:eastAsia="Times New Roman" w:hAnsi="Times New Roman" w:cs="Times New Roman"/>
          <w:sz w:val="28"/>
          <w:szCs w:val="28"/>
          <w:lang w:eastAsia="ru-RU"/>
        </w:rPr>
        <w:t>. Ряд факторов подлежит рассмотрению для определения доминирующего положения:</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финансовая сила (финансовые показатели – </w:t>
      </w:r>
      <w:r w:rsidR="006B69CB" w:rsidRPr="00A24AA9">
        <w:rPr>
          <w:rFonts w:ascii="Times New Roman" w:eastAsia="Times New Roman" w:hAnsi="Times New Roman" w:cs="Times New Roman"/>
          <w:sz w:val="28"/>
          <w:szCs w:val="28"/>
          <w:lang w:eastAsia="ru-RU"/>
        </w:rPr>
        <w:t xml:space="preserve">выручка, </w:t>
      </w:r>
      <w:r w:rsidR="00272671" w:rsidRPr="00A24AA9">
        <w:rPr>
          <w:rFonts w:ascii="Times New Roman" w:eastAsia="Times New Roman" w:hAnsi="Times New Roman" w:cs="Times New Roman"/>
          <w:sz w:val="28"/>
          <w:szCs w:val="28"/>
          <w:lang w:eastAsia="ru-RU"/>
        </w:rPr>
        <w:t>прибыль, затраты);</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доступ на рынки </w:t>
      </w:r>
      <w:r w:rsidR="006B69CB" w:rsidRPr="00A24AA9">
        <w:rPr>
          <w:rFonts w:ascii="Times New Roman" w:eastAsia="Times New Roman" w:hAnsi="Times New Roman" w:cs="Times New Roman"/>
          <w:sz w:val="28"/>
          <w:szCs w:val="28"/>
          <w:lang w:eastAsia="ru-RU"/>
        </w:rPr>
        <w:t xml:space="preserve">потребителей или </w:t>
      </w:r>
      <w:r w:rsidR="00272671" w:rsidRPr="00A24AA9">
        <w:rPr>
          <w:rFonts w:ascii="Times New Roman" w:eastAsia="Times New Roman" w:hAnsi="Times New Roman" w:cs="Times New Roman"/>
          <w:sz w:val="28"/>
          <w:szCs w:val="28"/>
          <w:lang w:eastAsia="ru-RU"/>
        </w:rPr>
        <w:t>поставщиков (к каналам распределения);</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связи с другими </w:t>
      </w:r>
      <w:r w:rsidR="006B69CB">
        <w:rPr>
          <w:rFonts w:ascii="Times New Roman" w:eastAsia="Times New Roman" w:hAnsi="Times New Roman" w:cs="Times New Roman"/>
          <w:sz w:val="28"/>
          <w:szCs w:val="28"/>
          <w:lang w:eastAsia="ru-RU"/>
        </w:rPr>
        <w:t>фирмами</w:t>
      </w:r>
      <w:r w:rsidR="00272671" w:rsidRPr="00A24AA9">
        <w:rPr>
          <w:rFonts w:ascii="Times New Roman" w:eastAsia="Times New Roman" w:hAnsi="Times New Roman" w:cs="Times New Roman"/>
          <w:sz w:val="28"/>
          <w:szCs w:val="28"/>
          <w:lang w:eastAsia="ru-RU"/>
        </w:rPr>
        <w:t>;</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w:t>
      </w:r>
      <w:r w:rsidR="006B69CB" w:rsidRPr="00A24AA9">
        <w:rPr>
          <w:rFonts w:ascii="Times New Roman" w:eastAsia="Times New Roman" w:hAnsi="Times New Roman" w:cs="Times New Roman"/>
          <w:sz w:val="28"/>
          <w:szCs w:val="28"/>
          <w:lang w:eastAsia="ru-RU"/>
        </w:rPr>
        <w:t xml:space="preserve">фактические или </w:t>
      </w:r>
      <w:r w:rsidR="00272671" w:rsidRPr="00A24AA9">
        <w:rPr>
          <w:rFonts w:ascii="Times New Roman" w:eastAsia="Times New Roman" w:hAnsi="Times New Roman" w:cs="Times New Roman"/>
          <w:sz w:val="28"/>
          <w:szCs w:val="28"/>
          <w:lang w:eastAsia="ru-RU"/>
        </w:rPr>
        <w:t xml:space="preserve">законодательные входные барьеры для других </w:t>
      </w:r>
      <w:r w:rsidR="006B69CB">
        <w:rPr>
          <w:rFonts w:ascii="Times New Roman" w:eastAsia="Times New Roman" w:hAnsi="Times New Roman" w:cs="Times New Roman"/>
          <w:sz w:val="28"/>
          <w:szCs w:val="28"/>
          <w:lang w:eastAsia="ru-RU"/>
        </w:rPr>
        <w:t>фирм</w:t>
      </w:r>
      <w:r w:rsidR="00272671" w:rsidRPr="00A24AA9">
        <w:rPr>
          <w:rFonts w:ascii="Times New Roman" w:eastAsia="Times New Roman" w:hAnsi="Times New Roman" w:cs="Times New Roman"/>
          <w:sz w:val="28"/>
          <w:szCs w:val="28"/>
          <w:lang w:eastAsia="ru-RU"/>
        </w:rPr>
        <w:t>;</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w:t>
      </w:r>
      <w:r w:rsidR="006B69CB" w:rsidRPr="00A24AA9">
        <w:rPr>
          <w:rFonts w:ascii="Times New Roman" w:eastAsia="Times New Roman" w:hAnsi="Times New Roman" w:cs="Times New Roman"/>
          <w:sz w:val="28"/>
          <w:szCs w:val="28"/>
          <w:lang w:eastAsia="ru-RU"/>
        </w:rPr>
        <w:t xml:space="preserve">потенциальная или </w:t>
      </w:r>
      <w:r w:rsidR="00272671" w:rsidRPr="00A24AA9">
        <w:rPr>
          <w:rFonts w:ascii="Times New Roman" w:eastAsia="Times New Roman" w:hAnsi="Times New Roman" w:cs="Times New Roman"/>
          <w:sz w:val="28"/>
          <w:szCs w:val="28"/>
          <w:lang w:eastAsia="ru-RU"/>
        </w:rPr>
        <w:t xml:space="preserve">действующая конкуренция со стороны </w:t>
      </w:r>
      <w:r w:rsidR="006B69CB">
        <w:rPr>
          <w:rFonts w:ascii="Times New Roman" w:eastAsia="Times New Roman" w:hAnsi="Times New Roman" w:cs="Times New Roman"/>
          <w:sz w:val="28"/>
          <w:szCs w:val="28"/>
          <w:lang w:eastAsia="ru-RU"/>
        </w:rPr>
        <w:t>фирм</w:t>
      </w:r>
      <w:r w:rsidR="00272671" w:rsidRPr="00A24AA9">
        <w:rPr>
          <w:rFonts w:ascii="Times New Roman" w:eastAsia="Times New Roman" w:hAnsi="Times New Roman" w:cs="Times New Roman"/>
          <w:sz w:val="28"/>
          <w:szCs w:val="28"/>
          <w:lang w:eastAsia="ru-RU"/>
        </w:rPr>
        <w:t xml:space="preserve"> в зоне действия данного закона и вне его (доля рынка);</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способность переключать </w:t>
      </w:r>
      <w:r w:rsidR="006B69CB" w:rsidRPr="00A24AA9">
        <w:rPr>
          <w:rFonts w:ascii="Times New Roman" w:eastAsia="Times New Roman" w:hAnsi="Times New Roman" w:cs="Times New Roman"/>
          <w:sz w:val="28"/>
          <w:szCs w:val="28"/>
          <w:lang w:eastAsia="ru-RU"/>
        </w:rPr>
        <w:t xml:space="preserve">предложение или </w:t>
      </w:r>
      <w:r w:rsidR="00272671" w:rsidRPr="00A24AA9">
        <w:rPr>
          <w:rFonts w:ascii="Times New Roman" w:eastAsia="Times New Roman" w:hAnsi="Times New Roman" w:cs="Times New Roman"/>
          <w:sz w:val="28"/>
          <w:szCs w:val="28"/>
          <w:lang w:eastAsia="ru-RU"/>
        </w:rPr>
        <w:t>спрос на другие товары или коммерческие услуги (наличие товаров-субститутов);</w:t>
      </w:r>
      <w:r w:rsidR="006B69CB">
        <w:rPr>
          <w:rFonts w:ascii="Times New Roman" w:eastAsia="Times New Roman" w:hAnsi="Times New Roman" w:cs="Times New Roman"/>
          <w:sz w:val="28"/>
          <w:szCs w:val="28"/>
          <w:lang w:eastAsia="ru-RU"/>
        </w:rPr>
        <w:t xml:space="preserve"> </w:t>
      </w:r>
    </w:p>
    <w:p w:rsidR="00272671" w:rsidRPr="00A24AA9" w:rsidRDefault="001A50B8"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2671" w:rsidRPr="00A24AA9">
        <w:rPr>
          <w:rFonts w:ascii="Times New Roman" w:eastAsia="Times New Roman" w:hAnsi="Times New Roman" w:cs="Times New Roman"/>
          <w:sz w:val="28"/>
          <w:szCs w:val="28"/>
          <w:lang w:eastAsia="ru-RU"/>
        </w:rPr>
        <w:t xml:space="preserve"> возможность противоположной стороны прибегать к услугам другой </w:t>
      </w:r>
      <w:r w:rsidR="006B69CB">
        <w:rPr>
          <w:rFonts w:ascii="Times New Roman" w:eastAsia="Times New Roman" w:hAnsi="Times New Roman" w:cs="Times New Roman"/>
          <w:sz w:val="28"/>
          <w:szCs w:val="28"/>
          <w:lang w:eastAsia="ru-RU"/>
        </w:rPr>
        <w:t>фирмы</w:t>
      </w:r>
      <w:r w:rsidR="00272671" w:rsidRPr="00A24AA9">
        <w:rPr>
          <w:rFonts w:ascii="Times New Roman" w:eastAsia="Times New Roman" w:hAnsi="Times New Roman" w:cs="Times New Roman"/>
          <w:sz w:val="28"/>
          <w:szCs w:val="28"/>
          <w:lang w:eastAsia="ru-RU"/>
        </w:rPr>
        <w:t>.</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При этом </w:t>
      </w:r>
      <w:r w:rsidR="006B69CB">
        <w:rPr>
          <w:rFonts w:ascii="Times New Roman" w:eastAsia="Times New Roman" w:hAnsi="Times New Roman" w:cs="Times New Roman"/>
          <w:sz w:val="28"/>
          <w:szCs w:val="28"/>
          <w:lang w:eastAsia="ru-RU"/>
        </w:rPr>
        <w:t>компании</w:t>
      </w:r>
      <w:r w:rsidRPr="00A24AA9">
        <w:rPr>
          <w:rFonts w:ascii="Times New Roman" w:eastAsia="Times New Roman" w:hAnsi="Times New Roman" w:cs="Times New Roman"/>
          <w:sz w:val="28"/>
          <w:szCs w:val="28"/>
          <w:lang w:eastAsia="ru-RU"/>
        </w:rPr>
        <w:t xml:space="preserve"> могут рассматриваться как </w:t>
      </w:r>
      <w:r w:rsidR="006B69CB">
        <w:rPr>
          <w:rFonts w:ascii="Times New Roman" w:eastAsia="Times New Roman" w:hAnsi="Times New Roman" w:cs="Times New Roman"/>
          <w:sz w:val="28"/>
          <w:szCs w:val="28"/>
          <w:lang w:eastAsia="ru-RU"/>
        </w:rPr>
        <w:t xml:space="preserve">уже </w:t>
      </w:r>
      <w:r w:rsidRPr="00A24AA9">
        <w:rPr>
          <w:rFonts w:ascii="Times New Roman" w:eastAsia="Times New Roman" w:hAnsi="Times New Roman" w:cs="Times New Roman"/>
          <w:sz w:val="28"/>
          <w:szCs w:val="28"/>
          <w:lang w:eastAsia="ru-RU"/>
        </w:rPr>
        <w:t>находящиеся в состоянии коллективного доминирования, если конкуренция между ними незнач</w:t>
      </w:r>
      <w:r w:rsidR="006B69CB">
        <w:rPr>
          <w:rFonts w:ascii="Times New Roman" w:eastAsia="Times New Roman" w:hAnsi="Times New Roman" w:cs="Times New Roman"/>
          <w:sz w:val="28"/>
          <w:szCs w:val="28"/>
          <w:lang w:eastAsia="ru-RU"/>
        </w:rPr>
        <w:t>ительна</w:t>
      </w:r>
      <w:r w:rsidRPr="00A24AA9">
        <w:rPr>
          <w:rFonts w:ascii="Times New Roman" w:eastAsia="Times New Roman" w:hAnsi="Times New Roman" w:cs="Times New Roman"/>
          <w:sz w:val="28"/>
          <w:szCs w:val="28"/>
          <w:lang w:eastAsia="ru-RU"/>
        </w:rPr>
        <w:t xml:space="preserve"> или если у них есть сильная власть над третьей стороной на рынке.</w:t>
      </w:r>
    </w:p>
    <w:p w:rsidR="00272671" w:rsidRPr="0075368D"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Закон дает право отмены действия </w:t>
      </w:r>
      <w:r w:rsidR="006B69CB">
        <w:rPr>
          <w:rFonts w:ascii="Times New Roman" w:eastAsia="Times New Roman" w:hAnsi="Times New Roman" w:cs="Times New Roman"/>
          <w:sz w:val="28"/>
          <w:szCs w:val="28"/>
          <w:lang w:eastAsia="ru-RU"/>
        </w:rPr>
        <w:t xml:space="preserve">уже </w:t>
      </w:r>
      <w:r w:rsidRPr="00A24AA9">
        <w:rPr>
          <w:rFonts w:ascii="Times New Roman" w:eastAsia="Times New Roman" w:hAnsi="Times New Roman" w:cs="Times New Roman"/>
          <w:sz w:val="28"/>
          <w:szCs w:val="28"/>
          <w:lang w:eastAsia="ru-RU"/>
        </w:rPr>
        <w:t xml:space="preserve">существующих запретов в отношении </w:t>
      </w:r>
      <w:r w:rsidR="006B69CB">
        <w:rPr>
          <w:rFonts w:ascii="Times New Roman" w:eastAsia="Times New Roman" w:hAnsi="Times New Roman" w:cs="Times New Roman"/>
          <w:sz w:val="28"/>
          <w:szCs w:val="28"/>
          <w:lang w:eastAsia="ru-RU"/>
        </w:rPr>
        <w:t>определенных</w:t>
      </w:r>
      <w:r w:rsidRPr="00A24AA9">
        <w:rPr>
          <w:rFonts w:ascii="Times New Roman" w:eastAsia="Times New Roman" w:hAnsi="Times New Roman" w:cs="Times New Roman"/>
          <w:sz w:val="28"/>
          <w:szCs w:val="28"/>
          <w:lang w:eastAsia="ru-RU"/>
        </w:rPr>
        <w:t xml:space="preserve"> видов картельной деятельности при наличии определенных обстоятельств. </w:t>
      </w:r>
      <w:r w:rsidR="006B69CB">
        <w:rPr>
          <w:rFonts w:ascii="Times New Roman" w:eastAsia="Times New Roman" w:hAnsi="Times New Roman" w:cs="Times New Roman"/>
          <w:sz w:val="28"/>
          <w:szCs w:val="28"/>
          <w:lang w:eastAsia="ru-RU"/>
        </w:rPr>
        <w:t xml:space="preserve">Это </w:t>
      </w:r>
      <w:r w:rsidRPr="00A24AA9">
        <w:rPr>
          <w:rFonts w:ascii="Times New Roman" w:eastAsia="Times New Roman" w:hAnsi="Times New Roman" w:cs="Times New Roman"/>
          <w:sz w:val="28"/>
          <w:szCs w:val="28"/>
          <w:lang w:eastAsia="ru-RU"/>
        </w:rPr>
        <w:t>освобождение имеют девять типов деятельности,</w:t>
      </w:r>
      <w:r w:rsidR="006B69CB">
        <w:rPr>
          <w:rFonts w:ascii="Times New Roman" w:eastAsia="Times New Roman" w:hAnsi="Times New Roman" w:cs="Times New Roman"/>
          <w:sz w:val="28"/>
          <w:szCs w:val="28"/>
          <w:lang w:eastAsia="ru-RU"/>
        </w:rPr>
        <w:t xml:space="preserve"> которые способствуют</w:t>
      </w:r>
      <w:r w:rsidRPr="00A24AA9">
        <w:rPr>
          <w:rFonts w:ascii="Times New Roman" w:eastAsia="Times New Roman" w:hAnsi="Times New Roman" w:cs="Times New Roman"/>
          <w:sz w:val="28"/>
          <w:szCs w:val="28"/>
          <w:lang w:eastAsia="ru-RU"/>
        </w:rPr>
        <w:t xml:space="preserve"> экономическому развитию, обеспечению </w:t>
      </w:r>
      <w:r w:rsidR="006B69CB" w:rsidRPr="00A24AA9">
        <w:rPr>
          <w:rFonts w:ascii="Times New Roman" w:eastAsia="Times New Roman" w:hAnsi="Times New Roman" w:cs="Times New Roman"/>
          <w:sz w:val="28"/>
          <w:szCs w:val="28"/>
          <w:lang w:eastAsia="ru-RU"/>
        </w:rPr>
        <w:t>экономической</w:t>
      </w:r>
      <w:r w:rsidR="006B69CB">
        <w:rPr>
          <w:rFonts w:ascii="Times New Roman" w:eastAsia="Times New Roman" w:hAnsi="Times New Roman" w:cs="Times New Roman"/>
          <w:sz w:val="28"/>
          <w:szCs w:val="28"/>
          <w:lang w:eastAsia="ru-RU"/>
        </w:rPr>
        <w:t xml:space="preserve"> и</w:t>
      </w:r>
      <w:r w:rsidR="006B69CB" w:rsidRPr="00A24AA9">
        <w:rPr>
          <w:rFonts w:ascii="Times New Roman" w:eastAsia="Times New Roman" w:hAnsi="Times New Roman" w:cs="Times New Roman"/>
          <w:sz w:val="28"/>
          <w:szCs w:val="28"/>
          <w:lang w:eastAsia="ru-RU"/>
        </w:rPr>
        <w:t xml:space="preserve"> </w:t>
      </w:r>
      <w:r w:rsidR="006B69CB">
        <w:rPr>
          <w:rFonts w:ascii="Times New Roman" w:eastAsia="Times New Roman" w:hAnsi="Times New Roman" w:cs="Times New Roman"/>
          <w:sz w:val="28"/>
          <w:szCs w:val="28"/>
          <w:lang w:eastAsia="ru-RU"/>
        </w:rPr>
        <w:t xml:space="preserve">технической </w:t>
      </w:r>
      <w:r w:rsidRPr="00A24AA9">
        <w:rPr>
          <w:rFonts w:ascii="Times New Roman" w:eastAsia="Times New Roman" w:hAnsi="Times New Roman" w:cs="Times New Roman"/>
          <w:sz w:val="28"/>
          <w:szCs w:val="28"/>
          <w:lang w:eastAsia="ru-RU"/>
        </w:rPr>
        <w:t xml:space="preserve">эффективности, развитию </w:t>
      </w:r>
      <w:r w:rsidR="006B69CB" w:rsidRPr="00A24AA9">
        <w:rPr>
          <w:rFonts w:ascii="Times New Roman" w:eastAsia="Times New Roman" w:hAnsi="Times New Roman" w:cs="Times New Roman"/>
          <w:sz w:val="28"/>
          <w:szCs w:val="28"/>
          <w:lang w:eastAsia="ru-RU"/>
        </w:rPr>
        <w:t xml:space="preserve">средних и </w:t>
      </w:r>
      <w:r w:rsidRPr="00A24AA9">
        <w:rPr>
          <w:rFonts w:ascii="Times New Roman" w:eastAsia="Times New Roman" w:hAnsi="Times New Roman" w:cs="Times New Roman"/>
          <w:sz w:val="28"/>
          <w:szCs w:val="28"/>
          <w:lang w:eastAsia="ru-RU"/>
        </w:rPr>
        <w:t xml:space="preserve">малых </w:t>
      </w:r>
      <w:r w:rsidR="006B69CB">
        <w:rPr>
          <w:rFonts w:ascii="Times New Roman" w:eastAsia="Times New Roman" w:hAnsi="Times New Roman" w:cs="Times New Roman"/>
          <w:sz w:val="28"/>
          <w:szCs w:val="28"/>
          <w:lang w:eastAsia="ru-RU"/>
        </w:rPr>
        <w:lastRenderedPageBreak/>
        <w:t>компаний</w:t>
      </w:r>
      <w:r w:rsidRPr="00A24AA9">
        <w:rPr>
          <w:rFonts w:ascii="Times New Roman" w:eastAsia="Times New Roman" w:hAnsi="Times New Roman" w:cs="Times New Roman"/>
          <w:sz w:val="28"/>
          <w:szCs w:val="28"/>
          <w:lang w:eastAsia="ru-RU"/>
        </w:rPr>
        <w:t xml:space="preserve">, расширению экспорта, разработке стандартов на продукцию и санацию обанкротившихся </w:t>
      </w:r>
      <w:r w:rsidR="006B69CB" w:rsidRPr="00A24AA9">
        <w:rPr>
          <w:rFonts w:ascii="Times New Roman" w:eastAsia="Times New Roman" w:hAnsi="Times New Roman" w:cs="Times New Roman"/>
          <w:sz w:val="28"/>
          <w:szCs w:val="28"/>
          <w:lang w:eastAsia="ru-RU"/>
        </w:rPr>
        <w:t xml:space="preserve">или отстающих </w:t>
      </w:r>
      <w:r w:rsidR="0075368D">
        <w:rPr>
          <w:rFonts w:ascii="Times New Roman" w:eastAsia="Times New Roman" w:hAnsi="Times New Roman" w:cs="Times New Roman"/>
          <w:sz w:val="28"/>
          <w:szCs w:val="28"/>
          <w:lang w:eastAsia="ru-RU"/>
        </w:rPr>
        <w:t>производств [1</w:t>
      </w:r>
      <w:r w:rsidR="008045D7" w:rsidRPr="008045D7">
        <w:rPr>
          <w:rFonts w:ascii="Times New Roman" w:eastAsia="Times New Roman" w:hAnsi="Times New Roman" w:cs="Times New Roman"/>
          <w:sz w:val="28"/>
          <w:szCs w:val="28"/>
          <w:lang w:eastAsia="ru-RU"/>
        </w:rPr>
        <w:t>7</w:t>
      </w:r>
      <w:r w:rsidR="0075368D" w:rsidRPr="0075368D">
        <w:rPr>
          <w:rFonts w:ascii="Times New Roman" w:eastAsia="Times New Roman" w:hAnsi="Times New Roman" w:cs="Times New Roman"/>
          <w:sz w:val="28"/>
          <w:szCs w:val="28"/>
          <w:lang w:eastAsia="ru-RU"/>
        </w:rPr>
        <w:t>].</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В отличие от США, но в соответствии с практикой, </w:t>
      </w:r>
      <w:r w:rsidR="006B69CB">
        <w:rPr>
          <w:rFonts w:ascii="Times New Roman" w:eastAsia="Times New Roman" w:hAnsi="Times New Roman" w:cs="Times New Roman"/>
          <w:sz w:val="28"/>
          <w:szCs w:val="28"/>
          <w:lang w:eastAsia="ru-RU"/>
        </w:rPr>
        <w:t>которая существуют</w:t>
      </w:r>
      <w:r w:rsidRPr="00A24AA9">
        <w:rPr>
          <w:rFonts w:ascii="Times New Roman" w:eastAsia="Times New Roman" w:hAnsi="Times New Roman" w:cs="Times New Roman"/>
          <w:sz w:val="28"/>
          <w:szCs w:val="28"/>
          <w:lang w:eastAsia="ru-RU"/>
        </w:rPr>
        <w:t xml:space="preserve"> в Великобритании, ЕС и Японии, германский закон о конкуренции </w:t>
      </w:r>
      <w:r w:rsidR="006B69CB">
        <w:rPr>
          <w:rFonts w:ascii="Times New Roman" w:eastAsia="Times New Roman" w:hAnsi="Times New Roman" w:cs="Times New Roman"/>
          <w:sz w:val="28"/>
          <w:szCs w:val="28"/>
          <w:lang w:eastAsia="ru-RU"/>
        </w:rPr>
        <w:t>дает возможность</w:t>
      </w:r>
      <w:r w:rsidRPr="00A24AA9">
        <w:rPr>
          <w:rFonts w:ascii="Times New Roman" w:eastAsia="Times New Roman" w:hAnsi="Times New Roman" w:cs="Times New Roman"/>
          <w:sz w:val="28"/>
          <w:szCs w:val="28"/>
          <w:lang w:eastAsia="ru-RU"/>
        </w:rPr>
        <w:t xml:space="preserve"> определять цены административным способом </w:t>
      </w:r>
      <w:r w:rsidR="006B69CB">
        <w:rPr>
          <w:rFonts w:ascii="Times New Roman" w:eastAsia="Times New Roman" w:hAnsi="Times New Roman" w:cs="Times New Roman"/>
          <w:sz w:val="28"/>
          <w:szCs w:val="28"/>
          <w:lang w:eastAsia="ru-RU"/>
        </w:rPr>
        <w:t>как</w:t>
      </w:r>
      <w:r w:rsidRPr="00A24AA9">
        <w:rPr>
          <w:rFonts w:ascii="Times New Roman" w:eastAsia="Times New Roman" w:hAnsi="Times New Roman" w:cs="Times New Roman"/>
          <w:sz w:val="28"/>
          <w:szCs w:val="28"/>
          <w:lang w:eastAsia="ru-RU"/>
        </w:rPr>
        <w:t xml:space="preserve"> средства урегулирования случаев злоупотребления господствующим положением. Положения закона дают Федеральной службе картелей право судебного преследования за чрезмерно высокие цены, если только</w:t>
      </w:r>
      <w:r w:rsidR="006B69CB">
        <w:rPr>
          <w:rFonts w:ascii="Times New Roman" w:eastAsia="Times New Roman" w:hAnsi="Times New Roman" w:cs="Times New Roman"/>
          <w:sz w:val="28"/>
          <w:szCs w:val="28"/>
          <w:lang w:eastAsia="ru-RU"/>
        </w:rPr>
        <w:t xml:space="preserve"> будет </w:t>
      </w:r>
      <w:r w:rsidRPr="00A24AA9">
        <w:rPr>
          <w:rFonts w:ascii="Times New Roman" w:eastAsia="Times New Roman" w:hAnsi="Times New Roman" w:cs="Times New Roman"/>
          <w:sz w:val="28"/>
          <w:szCs w:val="28"/>
          <w:lang w:eastAsia="ru-RU"/>
        </w:rPr>
        <w:t>доказана</w:t>
      </w:r>
      <w:r w:rsidR="006B69CB">
        <w:rPr>
          <w:rFonts w:ascii="Times New Roman" w:eastAsia="Times New Roman" w:hAnsi="Times New Roman" w:cs="Times New Roman"/>
          <w:sz w:val="28"/>
          <w:szCs w:val="28"/>
          <w:lang w:eastAsia="ru-RU"/>
        </w:rPr>
        <w:t xml:space="preserve"> вина</w:t>
      </w:r>
      <w:r w:rsidRPr="00A24AA9">
        <w:rPr>
          <w:rFonts w:ascii="Times New Roman" w:eastAsia="Times New Roman" w:hAnsi="Times New Roman" w:cs="Times New Roman"/>
          <w:sz w:val="28"/>
          <w:szCs w:val="28"/>
          <w:lang w:eastAsia="ru-RU"/>
        </w:rPr>
        <w:t xml:space="preserve">, и выносить распоряжения о понижении цен до уровня </w:t>
      </w:r>
      <w:r w:rsidR="006B69CB">
        <w:rPr>
          <w:rFonts w:ascii="Times New Roman" w:eastAsia="Times New Roman" w:hAnsi="Times New Roman" w:cs="Times New Roman"/>
          <w:sz w:val="28"/>
          <w:szCs w:val="28"/>
          <w:lang w:eastAsia="ru-RU"/>
        </w:rPr>
        <w:t xml:space="preserve"> уже </w:t>
      </w:r>
      <w:r w:rsidRPr="00A24AA9">
        <w:rPr>
          <w:rFonts w:ascii="Times New Roman" w:eastAsia="Times New Roman" w:hAnsi="Times New Roman" w:cs="Times New Roman"/>
          <w:sz w:val="28"/>
          <w:szCs w:val="28"/>
          <w:lang w:eastAsia="ru-RU"/>
        </w:rPr>
        <w:t>имеющихся в условиях подобной ситуации на рынке, где есть конкуренция.</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В Германии министр экономики </w:t>
      </w:r>
      <w:r w:rsidR="006B69CB">
        <w:rPr>
          <w:rFonts w:ascii="Times New Roman" w:eastAsia="Times New Roman" w:hAnsi="Times New Roman" w:cs="Times New Roman"/>
          <w:sz w:val="28"/>
          <w:szCs w:val="28"/>
          <w:lang w:eastAsia="ru-RU"/>
        </w:rPr>
        <w:t>имеет право</w:t>
      </w:r>
      <w:r w:rsidRPr="00A24AA9">
        <w:rPr>
          <w:rFonts w:ascii="Times New Roman" w:eastAsia="Times New Roman" w:hAnsi="Times New Roman" w:cs="Times New Roman"/>
          <w:sz w:val="28"/>
          <w:szCs w:val="28"/>
          <w:lang w:eastAsia="ru-RU"/>
        </w:rPr>
        <w:t xml:space="preserve"> санкционировать сделку, </w:t>
      </w:r>
      <w:r w:rsidR="006B69CB">
        <w:rPr>
          <w:rFonts w:ascii="Times New Roman" w:eastAsia="Times New Roman" w:hAnsi="Times New Roman" w:cs="Times New Roman"/>
          <w:sz w:val="28"/>
          <w:szCs w:val="28"/>
          <w:lang w:eastAsia="ru-RU"/>
        </w:rPr>
        <w:t>незаконную</w:t>
      </w:r>
      <w:r w:rsidRPr="00A24AA9">
        <w:rPr>
          <w:rFonts w:ascii="Times New Roman" w:eastAsia="Times New Roman" w:hAnsi="Times New Roman" w:cs="Times New Roman"/>
          <w:sz w:val="28"/>
          <w:szCs w:val="28"/>
          <w:lang w:eastAsia="ru-RU"/>
        </w:rPr>
        <w:t xml:space="preserve"> во всех иных случаях, если ограничение конкуренции, являющееся следствием сделки, «перевешивается общими экономическими преимуществами слияния или если слияние оправдано более значимым общественным интересом». </w:t>
      </w:r>
      <w:r w:rsidR="006B69CB">
        <w:rPr>
          <w:rFonts w:ascii="Times New Roman" w:eastAsia="Times New Roman" w:hAnsi="Times New Roman" w:cs="Times New Roman"/>
          <w:sz w:val="28"/>
          <w:szCs w:val="28"/>
          <w:lang w:eastAsia="ru-RU"/>
        </w:rPr>
        <w:t>Кроме</w:t>
      </w:r>
      <w:r w:rsidRPr="00A24AA9">
        <w:rPr>
          <w:rFonts w:ascii="Times New Roman" w:eastAsia="Times New Roman" w:hAnsi="Times New Roman" w:cs="Times New Roman"/>
          <w:sz w:val="28"/>
          <w:szCs w:val="28"/>
          <w:lang w:eastAsia="ru-RU"/>
        </w:rPr>
        <w:t xml:space="preserve"> того министр </w:t>
      </w:r>
      <w:r w:rsidR="006B69CB">
        <w:rPr>
          <w:rFonts w:ascii="Times New Roman" w:eastAsia="Times New Roman" w:hAnsi="Times New Roman" w:cs="Times New Roman"/>
          <w:sz w:val="28"/>
          <w:szCs w:val="28"/>
          <w:lang w:eastAsia="ru-RU"/>
        </w:rPr>
        <w:t>может</w:t>
      </w:r>
      <w:r w:rsidRPr="00A24AA9">
        <w:rPr>
          <w:rFonts w:ascii="Times New Roman" w:eastAsia="Times New Roman" w:hAnsi="Times New Roman" w:cs="Times New Roman"/>
          <w:sz w:val="28"/>
          <w:szCs w:val="28"/>
          <w:lang w:eastAsia="ru-RU"/>
        </w:rPr>
        <w:t xml:space="preserve"> освобождать от требований закона в чрезвычайных случаях, когда экономические изменения угрожают нарушением работы в масштабах какой-либо отдельной отрасли промышленности. </w:t>
      </w:r>
      <w:r w:rsidR="006B69CB">
        <w:rPr>
          <w:rFonts w:ascii="Times New Roman" w:eastAsia="Times New Roman" w:hAnsi="Times New Roman" w:cs="Times New Roman"/>
          <w:sz w:val="28"/>
          <w:szCs w:val="28"/>
          <w:lang w:eastAsia="ru-RU"/>
        </w:rPr>
        <w:t>Ранее</w:t>
      </w:r>
      <w:r w:rsidRPr="00A24AA9">
        <w:rPr>
          <w:rFonts w:ascii="Times New Roman" w:eastAsia="Times New Roman" w:hAnsi="Times New Roman" w:cs="Times New Roman"/>
          <w:sz w:val="28"/>
          <w:szCs w:val="28"/>
          <w:lang w:eastAsia="ru-RU"/>
        </w:rPr>
        <w:t xml:space="preserve"> </w:t>
      </w:r>
      <w:r w:rsidR="006B69CB" w:rsidRPr="00A24AA9">
        <w:rPr>
          <w:rFonts w:ascii="Times New Roman" w:eastAsia="Times New Roman" w:hAnsi="Times New Roman" w:cs="Times New Roman"/>
          <w:sz w:val="28"/>
          <w:szCs w:val="28"/>
          <w:lang w:eastAsia="ru-RU"/>
        </w:rPr>
        <w:t xml:space="preserve">министр пользовался </w:t>
      </w:r>
      <w:r w:rsidRPr="00A24AA9">
        <w:rPr>
          <w:rFonts w:ascii="Times New Roman" w:eastAsia="Times New Roman" w:hAnsi="Times New Roman" w:cs="Times New Roman"/>
          <w:sz w:val="28"/>
          <w:szCs w:val="28"/>
          <w:lang w:eastAsia="ru-RU"/>
        </w:rPr>
        <w:t>этими правами нечасто.</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Как </w:t>
      </w:r>
      <w:r w:rsidR="006B69CB">
        <w:rPr>
          <w:rFonts w:ascii="Times New Roman" w:eastAsia="Times New Roman" w:hAnsi="Times New Roman" w:cs="Times New Roman"/>
          <w:sz w:val="28"/>
          <w:szCs w:val="28"/>
          <w:lang w:eastAsia="ru-RU"/>
        </w:rPr>
        <w:t>во многих</w:t>
      </w:r>
      <w:r w:rsidRPr="00A24AA9">
        <w:rPr>
          <w:rFonts w:ascii="Times New Roman" w:eastAsia="Times New Roman" w:hAnsi="Times New Roman" w:cs="Times New Roman"/>
          <w:sz w:val="28"/>
          <w:szCs w:val="28"/>
          <w:lang w:eastAsia="ru-RU"/>
        </w:rPr>
        <w:t xml:space="preserve"> других </w:t>
      </w:r>
      <w:r w:rsidR="006B69CB">
        <w:rPr>
          <w:rFonts w:ascii="Times New Roman" w:eastAsia="Times New Roman" w:hAnsi="Times New Roman" w:cs="Times New Roman"/>
          <w:sz w:val="28"/>
          <w:szCs w:val="28"/>
          <w:lang w:eastAsia="ru-RU"/>
        </w:rPr>
        <w:t>странах</w:t>
      </w:r>
      <w:r w:rsidRPr="00A24AA9">
        <w:rPr>
          <w:rFonts w:ascii="Times New Roman" w:eastAsia="Times New Roman" w:hAnsi="Times New Roman" w:cs="Times New Roman"/>
          <w:sz w:val="28"/>
          <w:szCs w:val="28"/>
          <w:lang w:eastAsia="ru-RU"/>
        </w:rPr>
        <w:t>, антитрестовская политика Германии пр</w:t>
      </w:r>
      <w:r w:rsidR="006B69CB">
        <w:rPr>
          <w:rFonts w:ascii="Times New Roman" w:eastAsia="Times New Roman" w:hAnsi="Times New Roman" w:cs="Times New Roman"/>
          <w:sz w:val="28"/>
          <w:szCs w:val="28"/>
          <w:lang w:eastAsia="ru-RU"/>
        </w:rPr>
        <w:t>оводится в жизнь в основном</w:t>
      </w:r>
      <w:r w:rsidRPr="00A24AA9">
        <w:rPr>
          <w:rFonts w:ascii="Times New Roman" w:eastAsia="Times New Roman" w:hAnsi="Times New Roman" w:cs="Times New Roman"/>
          <w:sz w:val="28"/>
          <w:szCs w:val="28"/>
          <w:lang w:eastAsia="ru-RU"/>
        </w:rPr>
        <w:t xml:space="preserve"> через судебную систему.</w:t>
      </w:r>
      <w:r w:rsidR="006B69CB">
        <w:rPr>
          <w:rFonts w:ascii="Times New Roman" w:eastAsia="Times New Roman" w:hAnsi="Times New Roman" w:cs="Times New Roman"/>
          <w:sz w:val="28"/>
          <w:szCs w:val="28"/>
          <w:lang w:eastAsia="ru-RU"/>
        </w:rPr>
        <w:t xml:space="preserve"> </w:t>
      </w:r>
    </w:p>
    <w:p w:rsidR="00272671" w:rsidRPr="00A24AA9"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Частные лица </w:t>
      </w:r>
      <w:r w:rsidR="006B69CB">
        <w:rPr>
          <w:rFonts w:ascii="Times New Roman" w:eastAsia="Times New Roman" w:hAnsi="Times New Roman" w:cs="Times New Roman"/>
          <w:sz w:val="28"/>
          <w:szCs w:val="28"/>
          <w:lang w:eastAsia="ru-RU"/>
        </w:rPr>
        <w:t>могут</w:t>
      </w:r>
      <w:r w:rsidRPr="00A24AA9">
        <w:rPr>
          <w:rFonts w:ascii="Times New Roman" w:eastAsia="Times New Roman" w:hAnsi="Times New Roman" w:cs="Times New Roman"/>
          <w:sz w:val="28"/>
          <w:szCs w:val="28"/>
          <w:lang w:eastAsia="ru-RU"/>
        </w:rPr>
        <w:t xml:space="preserve"> вмешиваться в проводимые федеральной службой процедуры и обращаться в суд с исками </w:t>
      </w:r>
      <w:r w:rsidR="006B69CB">
        <w:rPr>
          <w:rFonts w:ascii="Times New Roman" w:eastAsia="Times New Roman" w:hAnsi="Times New Roman" w:cs="Times New Roman"/>
          <w:sz w:val="28"/>
          <w:szCs w:val="28"/>
          <w:lang w:eastAsia="ru-RU"/>
        </w:rPr>
        <w:t>о возмещении убытков, которые были понесены</w:t>
      </w:r>
      <w:r w:rsidRPr="00A24AA9">
        <w:rPr>
          <w:rFonts w:ascii="Times New Roman" w:eastAsia="Times New Roman" w:hAnsi="Times New Roman" w:cs="Times New Roman"/>
          <w:sz w:val="28"/>
          <w:szCs w:val="28"/>
          <w:lang w:eastAsia="ru-RU"/>
        </w:rPr>
        <w:t xml:space="preserve"> в результате нарушения антитрестовских нормативных документов. Решения Федеральной службы картелей подлежат обжалованию в </w:t>
      </w:r>
      <w:proofErr w:type="spellStart"/>
      <w:r w:rsidRPr="00A24AA9">
        <w:rPr>
          <w:rFonts w:ascii="Times New Roman" w:eastAsia="Times New Roman" w:hAnsi="Times New Roman" w:cs="Times New Roman"/>
          <w:sz w:val="28"/>
          <w:szCs w:val="28"/>
          <w:lang w:eastAsia="ru-RU"/>
        </w:rPr>
        <w:t>Апеллятивный</w:t>
      </w:r>
      <w:proofErr w:type="spellEnd"/>
      <w:r w:rsidRPr="00A24AA9">
        <w:rPr>
          <w:rFonts w:ascii="Times New Roman" w:eastAsia="Times New Roman" w:hAnsi="Times New Roman" w:cs="Times New Roman"/>
          <w:sz w:val="28"/>
          <w:szCs w:val="28"/>
          <w:lang w:eastAsia="ru-RU"/>
        </w:rPr>
        <w:t xml:space="preserve"> суд Берлина и Верховный суд.</w:t>
      </w:r>
    </w:p>
    <w:p w:rsidR="00272671" w:rsidRPr="0075368D" w:rsidRDefault="00272671" w:rsidP="00A24AA9">
      <w:pPr>
        <w:spacing w:after="0" w:line="360" w:lineRule="auto"/>
        <w:ind w:firstLine="709"/>
        <w:jc w:val="both"/>
        <w:rPr>
          <w:rFonts w:ascii="Times New Roman" w:eastAsia="Times New Roman" w:hAnsi="Times New Roman" w:cs="Times New Roman"/>
          <w:sz w:val="28"/>
          <w:szCs w:val="28"/>
          <w:lang w:eastAsia="ru-RU"/>
        </w:rPr>
      </w:pPr>
      <w:r w:rsidRPr="00A24AA9">
        <w:rPr>
          <w:rFonts w:ascii="Times New Roman" w:eastAsia="Times New Roman" w:hAnsi="Times New Roman" w:cs="Times New Roman"/>
          <w:sz w:val="28"/>
          <w:szCs w:val="28"/>
          <w:lang w:eastAsia="ru-RU"/>
        </w:rPr>
        <w:t xml:space="preserve">Но взаимодействие </w:t>
      </w:r>
      <w:r w:rsidR="006B69CB">
        <w:rPr>
          <w:rFonts w:ascii="Times New Roman" w:eastAsia="Times New Roman" w:hAnsi="Times New Roman" w:cs="Times New Roman"/>
          <w:sz w:val="28"/>
          <w:szCs w:val="28"/>
          <w:lang w:eastAsia="ru-RU"/>
        </w:rPr>
        <w:t>фирм</w:t>
      </w:r>
      <w:r w:rsidRPr="00A24AA9">
        <w:rPr>
          <w:rFonts w:ascii="Times New Roman" w:eastAsia="Times New Roman" w:hAnsi="Times New Roman" w:cs="Times New Roman"/>
          <w:sz w:val="28"/>
          <w:szCs w:val="28"/>
          <w:lang w:eastAsia="ru-RU"/>
        </w:rPr>
        <w:t xml:space="preserve"> и </w:t>
      </w:r>
      <w:proofErr w:type="gramStart"/>
      <w:r w:rsidRPr="00A24AA9">
        <w:rPr>
          <w:rFonts w:ascii="Times New Roman" w:eastAsia="Times New Roman" w:hAnsi="Times New Roman" w:cs="Times New Roman"/>
          <w:sz w:val="28"/>
          <w:szCs w:val="28"/>
          <w:lang w:eastAsia="ru-RU"/>
        </w:rPr>
        <w:t>контроль за</w:t>
      </w:r>
      <w:proofErr w:type="gramEnd"/>
      <w:r w:rsidRPr="00A24AA9">
        <w:rPr>
          <w:rFonts w:ascii="Times New Roman" w:eastAsia="Times New Roman" w:hAnsi="Times New Roman" w:cs="Times New Roman"/>
          <w:sz w:val="28"/>
          <w:szCs w:val="28"/>
          <w:lang w:eastAsia="ru-RU"/>
        </w:rPr>
        <w:t xml:space="preserve"> объединением </w:t>
      </w:r>
      <w:r w:rsidR="006B69CB">
        <w:rPr>
          <w:rFonts w:ascii="Times New Roman" w:eastAsia="Times New Roman" w:hAnsi="Times New Roman" w:cs="Times New Roman"/>
          <w:sz w:val="28"/>
          <w:szCs w:val="28"/>
          <w:lang w:eastAsia="ru-RU"/>
        </w:rPr>
        <w:t>фирм</w:t>
      </w:r>
      <w:r w:rsidRPr="00A24AA9">
        <w:rPr>
          <w:rFonts w:ascii="Times New Roman" w:eastAsia="Times New Roman" w:hAnsi="Times New Roman" w:cs="Times New Roman"/>
          <w:sz w:val="28"/>
          <w:szCs w:val="28"/>
          <w:lang w:eastAsia="ru-RU"/>
        </w:rPr>
        <w:t xml:space="preserve"> и </w:t>
      </w:r>
      <w:r w:rsidR="006B69CB">
        <w:rPr>
          <w:rFonts w:ascii="Times New Roman" w:eastAsia="Times New Roman" w:hAnsi="Times New Roman" w:cs="Times New Roman"/>
          <w:sz w:val="28"/>
          <w:szCs w:val="28"/>
          <w:lang w:eastAsia="ru-RU"/>
        </w:rPr>
        <w:t>применение</w:t>
      </w:r>
      <w:r w:rsidRPr="00A24AA9">
        <w:rPr>
          <w:rFonts w:ascii="Times New Roman" w:eastAsia="Times New Roman" w:hAnsi="Times New Roman" w:cs="Times New Roman"/>
          <w:sz w:val="28"/>
          <w:szCs w:val="28"/>
          <w:lang w:eastAsia="ru-RU"/>
        </w:rPr>
        <w:t xml:space="preserve"> экономического господства не распространяется на все отрасли экономики. Предусмотрено, что отдельные положения антимонопольного законодательства, а в некоторых случаях и оно все, не </w:t>
      </w:r>
      <w:r w:rsidR="006B69CB">
        <w:rPr>
          <w:rFonts w:ascii="Times New Roman" w:eastAsia="Times New Roman" w:hAnsi="Times New Roman" w:cs="Times New Roman"/>
          <w:sz w:val="28"/>
          <w:szCs w:val="28"/>
          <w:lang w:eastAsia="ru-RU"/>
        </w:rPr>
        <w:t>используется</w:t>
      </w:r>
      <w:r w:rsidRPr="00A24AA9">
        <w:rPr>
          <w:rFonts w:ascii="Times New Roman" w:eastAsia="Times New Roman" w:hAnsi="Times New Roman" w:cs="Times New Roman"/>
          <w:sz w:val="28"/>
          <w:szCs w:val="28"/>
          <w:lang w:eastAsia="ru-RU"/>
        </w:rPr>
        <w:t xml:space="preserve">, среди прочего, </w:t>
      </w:r>
      <w:r w:rsidR="006B69CB" w:rsidRPr="00A24AA9">
        <w:rPr>
          <w:rFonts w:ascii="Times New Roman" w:eastAsia="Times New Roman" w:hAnsi="Times New Roman" w:cs="Times New Roman"/>
          <w:sz w:val="28"/>
          <w:szCs w:val="28"/>
          <w:lang w:eastAsia="ru-RU"/>
        </w:rPr>
        <w:t xml:space="preserve">кредитным учреждениям, страховым обществам, </w:t>
      </w:r>
      <w:r w:rsidRPr="00A24AA9">
        <w:rPr>
          <w:rFonts w:ascii="Times New Roman" w:eastAsia="Times New Roman" w:hAnsi="Times New Roman" w:cs="Times New Roman"/>
          <w:sz w:val="28"/>
          <w:szCs w:val="28"/>
          <w:lang w:eastAsia="ru-RU"/>
        </w:rPr>
        <w:t xml:space="preserve">к транспорту, а также </w:t>
      </w:r>
      <w:r w:rsidRPr="00A24AA9">
        <w:rPr>
          <w:rFonts w:ascii="Times New Roman" w:eastAsia="Times New Roman" w:hAnsi="Times New Roman" w:cs="Times New Roman"/>
          <w:sz w:val="28"/>
          <w:szCs w:val="28"/>
          <w:lang w:eastAsia="ru-RU"/>
        </w:rPr>
        <w:lastRenderedPageBreak/>
        <w:t xml:space="preserve">к предприятиям коммунально-бытового обслуживания. Обосновывается это особенностями </w:t>
      </w:r>
      <w:r w:rsidR="006B69CB">
        <w:rPr>
          <w:rFonts w:ascii="Times New Roman" w:eastAsia="Times New Roman" w:hAnsi="Times New Roman" w:cs="Times New Roman"/>
          <w:sz w:val="28"/>
          <w:szCs w:val="28"/>
          <w:lang w:eastAsia="ru-RU"/>
        </w:rPr>
        <w:t>этой</w:t>
      </w:r>
      <w:r w:rsidRPr="00A24AA9">
        <w:rPr>
          <w:rFonts w:ascii="Times New Roman" w:eastAsia="Times New Roman" w:hAnsi="Times New Roman" w:cs="Times New Roman"/>
          <w:sz w:val="28"/>
          <w:szCs w:val="28"/>
          <w:lang w:eastAsia="ru-RU"/>
        </w:rPr>
        <w:t xml:space="preserve"> отрасли экономики, а также частичным го</w:t>
      </w:r>
      <w:r w:rsidR="0075368D">
        <w:rPr>
          <w:rFonts w:ascii="Times New Roman" w:eastAsia="Times New Roman" w:hAnsi="Times New Roman" w:cs="Times New Roman"/>
          <w:sz w:val="28"/>
          <w:szCs w:val="28"/>
          <w:lang w:eastAsia="ru-RU"/>
        </w:rPr>
        <w:t>сударственным надзором над ними [1</w:t>
      </w:r>
      <w:r w:rsidR="008045D7" w:rsidRPr="008045D7">
        <w:rPr>
          <w:rFonts w:ascii="Times New Roman" w:eastAsia="Times New Roman" w:hAnsi="Times New Roman" w:cs="Times New Roman"/>
          <w:sz w:val="28"/>
          <w:szCs w:val="28"/>
          <w:lang w:eastAsia="ru-RU"/>
        </w:rPr>
        <w:t>8</w:t>
      </w:r>
      <w:r w:rsidR="0075368D" w:rsidRPr="0075368D">
        <w:rPr>
          <w:rFonts w:ascii="Times New Roman" w:eastAsia="Times New Roman" w:hAnsi="Times New Roman" w:cs="Times New Roman"/>
          <w:sz w:val="28"/>
          <w:szCs w:val="28"/>
          <w:lang w:eastAsia="ru-RU"/>
        </w:rPr>
        <w:t>].</w:t>
      </w:r>
    </w:p>
    <w:p w:rsidR="00A24AA9" w:rsidRPr="00A24AA9" w:rsidRDefault="006B69CB" w:rsidP="00A24A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72671" w:rsidRPr="00A24AA9">
        <w:rPr>
          <w:rFonts w:ascii="Times New Roman" w:eastAsia="Times New Roman" w:hAnsi="Times New Roman" w:cs="Times New Roman"/>
          <w:sz w:val="28"/>
          <w:szCs w:val="28"/>
          <w:lang w:eastAsia="ru-RU"/>
        </w:rPr>
        <w:t>озможност</w:t>
      </w:r>
      <w:r>
        <w:rPr>
          <w:rFonts w:ascii="Times New Roman" w:eastAsia="Times New Roman" w:hAnsi="Times New Roman" w:cs="Times New Roman"/>
          <w:sz w:val="28"/>
          <w:szCs w:val="28"/>
          <w:lang w:eastAsia="ru-RU"/>
        </w:rPr>
        <w:t>ь</w:t>
      </w:r>
      <w:r w:rsidR="00272671" w:rsidRPr="00A24AA9">
        <w:rPr>
          <w:rFonts w:ascii="Times New Roman" w:eastAsia="Times New Roman" w:hAnsi="Times New Roman" w:cs="Times New Roman"/>
          <w:sz w:val="28"/>
          <w:szCs w:val="28"/>
          <w:lang w:eastAsia="ru-RU"/>
        </w:rPr>
        <w:t xml:space="preserve"> освобождения от обязательств, </w:t>
      </w:r>
      <w:r>
        <w:rPr>
          <w:rFonts w:ascii="Times New Roman" w:eastAsia="Times New Roman" w:hAnsi="Times New Roman" w:cs="Times New Roman"/>
          <w:sz w:val="28"/>
          <w:szCs w:val="28"/>
          <w:lang w:eastAsia="ru-RU"/>
        </w:rPr>
        <w:t xml:space="preserve">которые налагаются </w:t>
      </w:r>
      <w:r w:rsidR="00272671" w:rsidRPr="00A24AA9">
        <w:rPr>
          <w:rFonts w:ascii="Times New Roman" w:eastAsia="Times New Roman" w:hAnsi="Times New Roman" w:cs="Times New Roman"/>
          <w:sz w:val="28"/>
          <w:szCs w:val="28"/>
          <w:lang w:eastAsia="ru-RU"/>
        </w:rPr>
        <w:t xml:space="preserve"> законом, обеспечивает гораздо более легкое применение антитрестовского законодательства в Германии в других </w:t>
      </w:r>
      <w:r>
        <w:rPr>
          <w:rFonts w:ascii="Times New Roman" w:eastAsia="Times New Roman" w:hAnsi="Times New Roman" w:cs="Times New Roman"/>
          <w:sz w:val="28"/>
          <w:szCs w:val="28"/>
          <w:lang w:eastAsia="ru-RU"/>
        </w:rPr>
        <w:t>стран</w:t>
      </w:r>
      <w:r w:rsidR="00272671" w:rsidRPr="00A24AA9">
        <w:rPr>
          <w:rFonts w:ascii="Times New Roman" w:eastAsia="Times New Roman" w:hAnsi="Times New Roman" w:cs="Times New Roman"/>
          <w:sz w:val="28"/>
          <w:szCs w:val="28"/>
          <w:lang w:eastAsia="ru-RU"/>
        </w:rPr>
        <w:t xml:space="preserve">ах, где </w:t>
      </w:r>
      <w:r>
        <w:rPr>
          <w:rFonts w:ascii="Times New Roman" w:eastAsia="Times New Roman" w:hAnsi="Times New Roman" w:cs="Times New Roman"/>
          <w:sz w:val="28"/>
          <w:szCs w:val="28"/>
          <w:lang w:eastAsia="ru-RU"/>
        </w:rPr>
        <w:t>использование</w:t>
      </w:r>
      <w:r w:rsidR="00272671" w:rsidRPr="00A24AA9">
        <w:rPr>
          <w:rFonts w:ascii="Times New Roman" w:eastAsia="Times New Roman" w:hAnsi="Times New Roman" w:cs="Times New Roman"/>
          <w:sz w:val="28"/>
          <w:szCs w:val="28"/>
          <w:lang w:eastAsia="ru-RU"/>
        </w:rPr>
        <w:t xml:space="preserve"> закона основано на поддержании равновесия между </w:t>
      </w:r>
      <w:proofErr w:type="spellStart"/>
      <w:r w:rsidR="00272671" w:rsidRPr="00A24AA9">
        <w:rPr>
          <w:rFonts w:ascii="Times New Roman" w:eastAsia="Times New Roman" w:hAnsi="Times New Roman" w:cs="Times New Roman"/>
          <w:sz w:val="28"/>
          <w:szCs w:val="28"/>
          <w:lang w:eastAsia="ru-RU"/>
        </w:rPr>
        <w:t>антиконкурентным</w:t>
      </w:r>
      <w:proofErr w:type="spellEnd"/>
      <w:r w:rsidR="00272671" w:rsidRPr="00A24AA9">
        <w:rPr>
          <w:rFonts w:ascii="Times New Roman" w:eastAsia="Times New Roman" w:hAnsi="Times New Roman" w:cs="Times New Roman"/>
          <w:sz w:val="28"/>
          <w:szCs w:val="28"/>
          <w:lang w:eastAsia="ru-RU"/>
        </w:rPr>
        <w:t xml:space="preserve"> эффектом и эффективной экономикой. Согласно германским законам, законность не измеряется балансом конкуренции и эффективности и действия, </w:t>
      </w:r>
      <w:r w:rsidR="004A4E34">
        <w:rPr>
          <w:rFonts w:ascii="Times New Roman" w:eastAsia="Times New Roman" w:hAnsi="Times New Roman" w:cs="Times New Roman"/>
          <w:sz w:val="28"/>
          <w:szCs w:val="28"/>
          <w:lang w:eastAsia="ru-RU"/>
        </w:rPr>
        <w:t>которые препятствуют</w:t>
      </w:r>
      <w:r w:rsidR="00272671" w:rsidRPr="00A24AA9">
        <w:rPr>
          <w:rFonts w:ascii="Times New Roman" w:eastAsia="Times New Roman" w:hAnsi="Times New Roman" w:cs="Times New Roman"/>
          <w:sz w:val="28"/>
          <w:szCs w:val="28"/>
          <w:lang w:eastAsia="ru-RU"/>
        </w:rPr>
        <w:t xml:space="preserve"> конкуренции или </w:t>
      </w:r>
      <w:r w:rsidR="004A4E34">
        <w:rPr>
          <w:rFonts w:ascii="Times New Roman" w:eastAsia="Times New Roman" w:hAnsi="Times New Roman" w:cs="Times New Roman"/>
          <w:sz w:val="28"/>
          <w:szCs w:val="28"/>
          <w:lang w:eastAsia="ru-RU"/>
        </w:rPr>
        <w:t>служащие</w:t>
      </w:r>
      <w:r w:rsidR="00272671" w:rsidRPr="00A24AA9">
        <w:rPr>
          <w:rFonts w:ascii="Times New Roman" w:eastAsia="Times New Roman" w:hAnsi="Times New Roman" w:cs="Times New Roman"/>
          <w:sz w:val="28"/>
          <w:szCs w:val="28"/>
          <w:lang w:eastAsia="ru-RU"/>
        </w:rPr>
        <w:t xml:space="preserve"> нарушением экономических свобод, обычно рассматриваются как незаконные.</w:t>
      </w:r>
    </w:p>
    <w:p w:rsidR="00CC55F3" w:rsidRPr="00485EB2" w:rsidRDefault="00CC55F3" w:rsidP="00D71F1A">
      <w:pPr>
        <w:spacing w:after="0" w:line="360" w:lineRule="auto"/>
        <w:jc w:val="both"/>
        <w:rPr>
          <w:rFonts w:ascii="Times New Roman" w:eastAsia="Times New Roman" w:hAnsi="Times New Roman" w:cs="Times New Roman"/>
          <w:sz w:val="28"/>
          <w:szCs w:val="28"/>
          <w:lang w:eastAsia="ru-RU"/>
        </w:rPr>
      </w:pPr>
    </w:p>
    <w:p w:rsidR="00CC55F3" w:rsidRDefault="00CC55F3" w:rsidP="00A24AA9">
      <w:pPr>
        <w:pStyle w:val="a6"/>
        <w:shd w:val="clear" w:color="auto" w:fill="FFFFFF"/>
        <w:spacing w:before="0" w:beforeAutospacing="0" w:after="0" w:afterAutospacing="0" w:line="360" w:lineRule="auto"/>
        <w:ind w:firstLine="709"/>
        <w:jc w:val="both"/>
        <w:rPr>
          <w:sz w:val="28"/>
          <w:szCs w:val="28"/>
        </w:rPr>
      </w:pPr>
      <w:r>
        <w:rPr>
          <w:color w:val="000000"/>
          <w:sz w:val="28"/>
          <w:szCs w:val="28"/>
        </w:rPr>
        <w:t xml:space="preserve">2.3 </w:t>
      </w:r>
      <w:r w:rsidRPr="00A24AA9">
        <w:rPr>
          <w:sz w:val="28"/>
          <w:szCs w:val="28"/>
        </w:rPr>
        <w:t>Особенности, цели и методы регулирования в России</w:t>
      </w:r>
    </w:p>
    <w:p w:rsidR="00CC55F3" w:rsidRPr="00485EB2" w:rsidRDefault="00CC55F3" w:rsidP="00D71F1A">
      <w:pPr>
        <w:pStyle w:val="a6"/>
        <w:shd w:val="clear" w:color="auto" w:fill="FFFFFF"/>
        <w:spacing w:before="0" w:beforeAutospacing="0" w:after="0" w:afterAutospacing="0" w:line="360" w:lineRule="auto"/>
        <w:jc w:val="both"/>
        <w:rPr>
          <w:color w:val="000000"/>
          <w:sz w:val="28"/>
          <w:szCs w:val="28"/>
        </w:rPr>
      </w:pPr>
    </w:p>
    <w:p w:rsidR="00A24AA9" w:rsidRPr="00A24AA9"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 xml:space="preserve">Институциональная среда, </w:t>
      </w:r>
      <w:r w:rsidR="0030400D">
        <w:rPr>
          <w:color w:val="000000"/>
          <w:sz w:val="28"/>
          <w:szCs w:val="28"/>
        </w:rPr>
        <w:t>которая определяет</w:t>
      </w:r>
      <w:r w:rsidRPr="00A24AA9">
        <w:rPr>
          <w:color w:val="000000"/>
          <w:sz w:val="28"/>
          <w:szCs w:val="28"/>
        </w:rPr>
        <w:t xml:space="preserve"> условия конкуренции на </w:t>
      </w:r>
      <w:r w:rsidR="0030400D">
        <w:rPr>
          <w:color w:val="000000"/>
          <w:sz w:val="28"/>
          <w:szCs w:val="28"/>
        </w:rPr>
        <w:t>отечественных</w:t>
      </w:r>
      <w:r w:rsidRPr="00A24AA9">
        <w:rPr>
          <w:color w:val="000000"/>
          <w:sz w:val="28"/>
          <w:szCs w:val="28"/>
        </w:rPr>
        <w:t xml:space="preserve"> товарных рынках и рынках финансовых услуг и </w:t>
      </w:r>
      <w:r w:rsidR="0030400D">
        <w:rPr>
          <w:color w:val="000000"/>
          <w:sz w:val="28"/>
          <w:szCs w:val="28"/>
        </w:rPr>
        <w:t>которая обеспечивает</w:t>
      </w:r>
      <w:r w:rsidRPr="00A24AA9">
        <w:rPr>
          <w:color w:val="000000"/>
          <w:sz w:val="28"/>
          <w:szCs w:val="28"/>
        </w:rPr>
        <w:t xml:space="preserve"> реализацию основных направлений антимонопольной политики, состоит из набора законодательных актов, </w:t>
      </w:r>
      <w:r w:rsidR="0030400D">
        <w:rPr>
          <w:color w:val="000000"/>
          <w:sz w:val="28"/>
          <w:szCs w:val="28"/>
        </w:rPr>
        <w:t>которые определяют</w:t>
      </w:r>
      <w:r w:rsidRPr="00A24AA9">
        <w:rPr>
          <w:color w:val="000000"/>
          <w:sz w:val="28"/>
          <w:szCs w:val="28"/>
        </w:rPr>
        <w:t xml:space="preserve"> правила взаимодействия субъектов рынка, а также из механизмов, обеспечивающих соблюдение установленных в законодательных актах правил.</w:t>
      </w:r>
      <w:r w:rsidR="008A563B">
        <w:rPr>
          <w:color w:val="000000"/>
          <w:sz w:val="28"/>
          <w:szCs w:val="28"/>
        </w:rPr>
        <w:t xml:space="preserve"> </w:t>
      </w:r>
    </w:p>
    <w:p w:rsidR="00A24AA9" w:rsidRPr="00D71F1A" w:rsidRDefault="0030400D" w:rsidP="00A24AA9">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То, в какой степени</w:t>
      </w:r>
      <w:r w:rsidR="00A24AA9" w:rsidRPr="00A24AA9">
        <w:rPr>
          <w:color w:val="000000"/>
          <w:sz w:val="28"/>
          <w:szCs w:val="28"/>
        </w:rPr>
        <w:t xml:space="preserve"> </w:t>
      </w:r>
      <w:r>
        <w:rPr>
          <w:color w:val="000000"/>
          <w:sz w:val="28"/>
          <w:szCs w:val="28"/>
        </w:rPr>
        <w:t>стране</w:t>
      </w:r>
      <w:r w:rsidR="00A24AA9" w:rsidRPr="00A24AA9">
        <w:rPr>
          <w:color w:val="000000"/>
          <w:sz w:val="28"/>
          <w:szCs w:val="28"/>
        </w:rPr>
        <w:t xml:space="preserve"> удается обеспечить соблюдение установленных </w:t>
      </w:r>
      <w:r>
        <w:rPr>
          <w:color w:val="000000"/>
          <w:sz w:val="28"/>
          <w:szCs w:val="28"/>
        </w:rPr>
        <w:t>законов</w:t>
      </w:r>
      <w:r w:rsidR="00A24AA9" w:rsidRPr="00A24AA9">
        <w:rPr>
          <w:color w:val="000000"/>
          <w:sz w:val="28"/>
          <w:szCs w:val="28"/>
        </w:rPr>
        <w:t xml:space="preserve">, определяет процесс становления конкурентных отношений и качественные характеристики конкуренции на товарных и финансовых рынках. Антимонопольное законодательство </w:t>
      </w:r>
      <w:r>
        <w:rPr>
          <w:color w:val="000000"/>
          <w:sz w:val="28"/>
          <w:szCs w:val="28"/>
        </w:rPr>
        <w:t>имеет силу на всей территории нашей страны</w:t>
      </w:r>
      <w:r w:rsidR="00A24AA9" w:rsidRPr="00A24AA9">
        <w:rPr>
          <w:color w:val="000000"/>
          <w:sz w:val="28"/>
          <w:szCs w:val="28"/>
        </w:rPr>
        <w:t xml:space="preserve"> для большей части рынков товаров и услуг и имеет </w:t>
      </w:r>
      <w:r>
        <w:rPr>
          <w:color w:val="000000"/>
          <w:sz w:val="28"/>
          <w:szCs w:val="28"/>
        </w:rPr>
        <w:t>определенную</w:t>
      </w:r>
      <w:r w:rsidR="000C1A43" w:rsidRPr="000C1A43">
        <w:rPr>
          <w:color w:val="000000"/>
          <w:sz w:val="28"/>
          <w:szCs w:val="28"/>
        </w:rPr>
        <w:t xml:space="preserve"> </w:t>
      </w:r>
      <w:r w:rsidR="00940E91">
        <w:rPr>
          <w:color w:val="000000"/>
          <w:sz w:val="28"/>
          <w:szCs w:val="28"/>
        </w:rPr>
        <w:t>[1</w:t>
      </w:r>
      <w:r w:rsidR="008045D7" w:rsidRPr="008E4BE5">
        <w:rPr>
          <w:color w:val="000000"/>
          <w:sz w:val="28"/>
          <w:szCs w:val="28"/>
        </w:rPr>
        <w:t>9</w:t>
      </w:r>
      <w:r w:rsidR="000C1A43" w:rsidRPr="00D71F1A">
        <w:rPr>
          <w:color w:val="000000"/>
          <w:sz w:val="28"/>
          <w:szCs w:val="28"/>
        </w:rPr>
        <w:t>].</w:t>
      </w:r>
    </w:p>
    <w:p w:rsidR="00CC55F3" w:rsidRDefault="00A24AA9" w:rsidP="00CC55F3">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 xml:space="preserve">Становление антимонопольной политики происходило одновременно с либерализацией </w:t>
      </w:r>
      <w:r w:rsidR="002B1A94">
        <w:rPr>
          <w:color w:val="000000"/>
          <w:sz w:val="28"/>
          <w:szCs w:val="28"/>
        </w:rPr>
        <w:t>приватизацией</w:t>
      </w:r>
      <w:r w:rsidR="0030400D" w:rsidRPr="00A24AA9">
        <w:rPr>
          <w:color w:val="000000"/>
          <w:sz w:val="28"/>
          <w:szCs w:val="28"/>
        </w:rPr>
        <w:t xml:space="preserve"> </w:t>
      </w:r>
      <w:r w:rsidRPr="00A24AA9">
        <w:rPr>
          <w:color w:val="000000"/>
          <w:sz w:val="28"/>
          <w:szCs w:val="28"/>
        </w:rPr>
        <w:t xml:space="preserve">экономики, формированием рыночных отношений. История антимонопольного регулирования </w:t>
      </w:r>
      <w:r w:rsidR="0030400D">
        <w:rPr>
          <w:color w:val="000000"/>
          <w:sz w:val="28"/>
          <w:szCs w:val="28"/>
        </w:rPr>
        <w:t>идет с</w:t>
      </w:r>
      <w:r w:rsidR="00024A89">
        <w:rPr>
          <w:color w:val="000000"/>
          <w:sz w:val="28"/>
          <w:szCs w:val="28"/>
        </w:rPr>
        <w:t xml:space="preserve"> 22 марта 1991 г</w:t>
      </w:r>
      <w:r w:rsidR="00EA545E">
        <w:rPr>
          <w:color w:val="000000"/>
          <w:sz w:val="28"/>
          <w:szCs w:val="28"/>
        </w:rPr>
        <w:t>.</w:t>
      </w:r>
      <w:r w:rsidRPr="00A24AA9">
        <w:rPr>
          <w:color w:val="000000"/>
          <w:sz w:val="28"/>
          <w:szCs w:val="28"/>
        </w:rPr>
        <w:t>, после</w:t>
      </w:r>
      <w:r w:rsidR="00CC55F3">
        <w:rPr>
          <w:color w:val="000000"/>
          <w:sz w:val="28"/>
          <w:szCs w:val="28"/>
        </w:rPr>
        <w:t xml:space="preserve"> принятия Закона РСФСР № 948-I.</w:t>
      </w:r>
    </w:p>
    <w:p w:rsidR="00A24AA9" w:rsidRPr="00A24AA9" w:rsidRDefault="00A24AA9" w:rsidP="00CC55F3">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lastRenderedPageBreak/>
        <w:t xml:space="preserve">Применение Закона на практике показало его неполную приспособленность к реальным процессам, </w:t>
      </w:r>
      <w:r w:rsidR="007E4C3C">
        <w:rPr>
          <w:color w:val="000000"/>
          <w:sz w:val="28"/>
          <w:szCs w:val="28"/>
        </w:rPr>
        <w:t>которые происходят</w:t>
      </w:r>
      <w:r w:rsidRPr="00A24AA9">
        <w:rPr>
          <w:color w:val="000000"/>
          <w:sz w:val="28"/>
          <w:szCs w:val="28"/>
        </w:rPr>
        <w:t xml:space="preserve"> в экономике Р</w:t>
      </w:r>
      <w:r w:rsidR="007E4C3C">
        <w:rPr>
          <w:color w:val="000000"/>
          <w:sz w:val="28"/>
          <w:szCs w:val="28"/>
        </w:rPr>
        <w:t>Ф</w:t>
      </w:r>
      <w:r w:rsidRPr="00A24AA9">
        <w:rPr>
          <w:color w:val="000000"/>
          <w:sz w:val="28"/>
          <w:szCs w:val="28"/>
        </w:rPr>
        <w:t xml:space="preserve"> переходного периода и </w:t>
      </w:r>
      <w:r w:rsidR="007E4C3C">
        <w:rPr>
          <w:color w:val="000000"/>
          <w:sz w:val="28"/>
          <w:szCs w:val="28"/>
        </w:rPr>
        <w:t>которые составляют</w:t>
      </w:r>
      <w:r w:rsidRPr="00A24AA9">
        <w:rPr>
          <w:color w:val="000000"/>
          <w:sz w:val="28"/>
          <w:szCs w:val="28"/>
        </w:rPr>
        <w:t xml:space="preserve"> основной предмет антимонопольного регулирования. </w:t>
      </w:r>
      <w:r w:rsidR="007E4C3C">
        <w:rPr>
          <w:color w:val="000000"/>
          <w:sz w:val="28"/>
          <w:szCs w:val="28"/>
        </w:rPr>
        <w:t>П</w:t>
      </w:r>
      <w:r w:rsidRPr="00A24AA9">
        <w:rPr>
          <w:color w:val="000000"/>
          <w:sz w:val="28"/>
          <w:szCs w:val="28"/>
        </w:rPr>
        <w:t xml:space="preserve">оэтому за период действия </w:t>
      </w:r>
      <w:r w:rsidR="007E4C3C">
        <w:rPr>
          <w:color w:val="000000"/>
          <w:sz w:val="28"/>
          <w:szCs w:val="28"/>
        </w:rPr>
        <w:t>Закон подвергался редакции</w:t>
      </w:r>
      <w:r w:rsidRPr="00A24AA9">
        <w:rPr>
          <w:color w:val="000000"/>
          <w:sz w:val="28"/>
          <w:szCs w:val="28"/>
        </w:rPr>
        <w:t xml:space="preserve"> восемь раз, при этом прежняя концепция оставалась неизменной.</w:t>
      </w:r>
    </w:p>
    <w:p w:rsidR="00A24AA9" w:rsidRPr="00A24AA9"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 xml:space="preserve">Принятие Конституции РФ, </w:t>
      </w:r>
      <w:r w:rsidR="007E4C3C">
        <w:rPr>
          <w:color w:val="000000"/>
          <w:sz w:val="28"/>
          <w:szCs w:val="28"/>
        </w:rPr>
        <w:t>которая гарантирует</w:t>
      </w:r>
      <w:r w:rsidRPr="00A24AA9">
        <w:rPr>
          <w:color w:val="000000"/>
          <w:sz w:val="28"/>
          <w:szCs w:val="28"/>
        </w:rPr>
        <w:t xml:space="preserve"> единство экономического пространства, свободное перемещение </w:t>
      </w:r>
      <w:r w:rsidR="007E4C3C" w:rsidRPr="00A24AA9">
        <w:rPr>
          <w:color w:val="000000"/>
          <w:sz w:val="28"/>
          <w:szCs w:val="28"/>
        </w:rPr>
        <w:t xml:space="preserve">услуг и финансовых средств, </w:t>
      </w:r>
      <w:r w:rsidRPr="00A24AA9">
        <w:rPr>
          <w:color w:val="000000"/>
          <w:sz w:val="28"/>
          <w:szCs w:val="28"/>
        </w:rPr>
        <w:t xml:space="preserve">товаров, поддержку конкуренции, свободу экономической деятельности, а также нового Гражданского кодекса РФ и Кодекса РФ об административных правонарушениях </w:t>
      </w:r>
      <w:r w:rsidR="007E4C3C">
        <w:rPr>
          <w:color w:val="000000"/>
          <w:sz w:val="28"/>
          <w:szCs w:val="28"/>
        </w:rPr>
        <w:t>дало</w:t>
      </w:r>
      <w:r w:rsidRPr="00A24AA9">
        <w:rPr>
          <w:color w:val="000000"/>
          <w:sz w:val="28"/>
          <w:szCs w:val="28"/>
        </w:rPr>
        <w:t xml:space="preserve"> необходимость внесения </w:t>
      </w:r>
      <w:r w:rsidR="007E4C3C" w:rsidRPr="00A24AA9">
        <w:rPr>
          <w:color w:val="000000"/>
          <w:sz w:val="28"/>
          <w:szCs w:val="28"/>
        </w:rPr>
        <w:t>дополнений</w:t>
      </w:r>
      <w:r w:rsidR="007E4C3C">
        <w:rPr>
          <w:color w:val="000000"/>
          <w:sz w:val="28"/>
          <w:szCs w:val="28"/>
        </w:rPr>
        <w:t xml:space="preserve"> и</w:t>
      </w:r>
      <w:r w:rsidR="007E4C3C" w:rsidRPr="00A24AA9">
        <w:rPr>
          <w:color w:val="000000"/>
          <w:sz w:val="28"/>
          <w:szCs w:val="28"/>
        </w:rPr>
        <w:t xml:space="preserve"> </w:t>
      </w:r>
      <w:r w:rsidRPr="00A24AA9">
        <w:rPr>
          <w:color w:val="000000"/>
          <w:sz w:val="28"/>
          <w:szCs w:val="28"/>
        </w:rPr>
        <w:t>изменений в Закон «О защите конкуренции».</w:t>
      </w:r>
    </w:p>
    <w:p w:rsidR="00A24AA9" w:rsidRPr="00A24AA9"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 xml:space="preserve">Одним из инструментов проведения государственной антимонопольной политики, </w:t>
      </w:r>
      <w:r w:rsidR="007E4C3C">
        <w:rPr>
          <w:color w:val="000000"/>
          <w:sz w:val="28"/>
          <w:szCs w:val="28"/>
        </w:rPr>
        <w:t>которая направлена</w:t>
      </w:r>
      <w:r w:rsidRPr="00A24AA9">
        <w:rPr>
          <w:color w:val="000000"/>
          <w:sz w:val="28"/>
          <w:szCs w:val="28"/>
        </w:rPr>
        <w:t xml:space="preserve"> на регулирование процессов экономической концентрации на товарных рынках и </w:t>
      </w:r>
      <w:r w:rsidR="007E4C3C">
        <w:rPr>
          <w:color w:val="000000"/>
          <w:sz w:val="28"/>
          <w:szCs w:val="28"/>
        </w:rPr>
        <w:t>деятельности крупных компаний</w:t>
      </w:r>
      <w:r w:rsidRPr="00A24AA9">
        <w:rPr>
          <w:color w:val="000000"/>
          <w:sz w:val="28"/>
          <w:szCs w:val="28"/>
        </w:rPr>
        <w:t>,</w:t>
      </w:r>
      <w:r w:rsidR="007E4C3C">
        <w:rPr>
          <w:color w:val="000000"/>
          <w:sz w:val="28"/>
          <w:szCs w:val="28"/>
        </w:rPr>
        <w:t xml:space="preserve"> которые владеют </w:t>
      </w:r>
      <w:r w:rsidRPr="00A24AA9">
        <w:rPr>
          <w:color w:val="000000"/>
          <w:sz w:val="28"/>
          <w:szCs w:val="28"/>
        </w:rPr>
        <w:t xml:space="preserve">влиятельными сегментами рынка, служит ведение Реестра хозяйствующих субъектов, имеющих на рынке определенного товара </w:t>
      </w:r>
      <w:r w:rsidR="007E4C3C">
        <w:rPr>
          <w:color w:val="000000"/>
          <w:sz w:val="28"/>
          <w:szCs w:val="28"/>
        </w:rPr>
        <w:t xml:space="preserve">долю более 35 </w:t>
      </w:r>
      <w:r w:rsidR="00416325">
        <w:rPr>
          <w:color w:val="000000"/>
          <w:sz w:val="28"/>
          <w:szCs w:val="28"/>
        </w:rPr>
        <w:t xml:space="preserve">% </w:t>
      </w:r>
      <w:r w:rsidR="007E4C3C">
        <w:rPr>
          <w:color w:val="000000"/>
          <w:sz w:val="28"/>
          <w:szCs w:val="28"/>
        </w:rPr>
        <w:t>(далее –</w:t>
      </w:r>
      <w:r w:rsidRPr="00A24AA9">
        <w:rPr>
          <w:color w:val="000000"/>
          <w:sz w:val="28"/>
          <w:szCs w:val="28"/>
        </w:rPr>
        <w:t xml:space="preserve"> Реестр).</w:t>
      </w:r>
    </w:p>
    <w:p w:rsidR="00A24AA9" w:rsidRPr="0075368D"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Целевое назначение Реестра</w:t>
      </w:r>
      <w:r w:rsidR="002B1A94">
        <w:rPr>
          <w:color w:val="000000"/>
          <w:sz w:val="28"/>
          <w:szCs w:val="28"/>
        </w:rPr>
        <w:t xml:space="preserve"> </w:t>
      </w:r>
      <w:r w:rsidR="002B1A94" w:rsidRPr="002B1A94">
        <w:rPr>
          <w:color w:val="000000"/>
          <w:sz w:val="28"/>
          <w:szCs w:val="28"/>
        </w:rPr>
        <w:t>–</w:t>
      </w:r>
      <w:r w:rsidRPr="00A24AA9">
        <w:rPr>
          <w:color w:val="000000"/>
          <w:sz w:val="28"/>
          <w:szCs w:val="28"/>
        </w:rPr>
        <w:t xml:space="preserve"> </w:t>
      </w:r>
      <w:r w:rsidR="007E4C3C">
        <w:rPr>
          <w:color w:val="000000"/>
          <w:sz w:val="28"/>
          <w:szCs w:val="28"/>
        </w:rPr>
        <w:t>это</w:t>
      </w:r>
      <w:r w:rsidRPr="00A24AA9">
        <w:rPr>
          <w:color w:val="000000"/>
          <w:sz w:val="28"/>
          <w:szCs w:val="28"/>
        </w:rPr>
        <w:t xml:space="preserve"> подготовка информационной базы о </w:t>
      </w:r>
      <w:r w:rsidR="007E4C3C">
        <w:rPr>
          <w:color w:val="000000"/>
          <w:sz w:val="28"/>
          <w:szCs w:val="28"/>
        </w:rPr>
        <w:t xml:space="preserve">самых крупных </w:t>
      </w:r>
      <w:r w:rsidRPr="00A24AA9">
        <w:rPr>
          <w:color w:val="000000"/>
          <w:sz w:val="28"/>
          <w:szCs w:val="28"/>
        </w:rPr>
        <w:t xml:space="preserve">субъектах отдельного товарного рынка для осуществления государственного </w:t>
      </w:r>
      <w:proofErr w:type="gramStart"/>
      <w:r w:rsidRPr="00A24AA9">
        <w:rPr>
          <w:color w:val="000000"/>
          <w:sz w:val="28"/>
          <w:szCs w:val="28"/>
        </w:rPr>
        <w:t>контроля за</w:t>
      </w:r>
      <w:proofErr w:type="gramEnd"/>
      <w:r w:rsidRPr="00A24AA9">
        <w:rPr>
          <w:color w:val="000000"/>
          <w:sz w:val="28"/>
          <w:szCs w:val="28"/>
        </w:rPr>
        <w:t xml:space="preserve"> соблюдением ими антимонопольного законодательства при осуществлении институциональных преобразований в экономике</w:t>
      </w:r>
      <w:r w:rsidR="0075368D" w:rsidRPr="0075368D">
        <w:rPr>
          <w:color w:val="000000"/>
          <w:sz w:val="28"/>
          <w:szCs w:val="28"/>
        </w:rPr>
        <w:t>.</w:t>
      </w:r>
    </w:p>
    <w:p w:rsidR="00A24AA9" w:rsidRPr="00A24AA9" w:rsidRDefault="007E4C3C" w:rsidP="00A24AA9">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w:t>
      </w:r>
      <w:r w:rsidR="00A24AA9" w:rsidRPr="00A24AA9">
        <w:rPr>
          <w:color w:val="000000"/>
          <w:sz w:val="28"/>
          <w:szCs w:val="28"/>
        </w:rPr>
        <w:t xml:space="preserve"> период проведения антимонопольной политики в</w:t>
      </w:r>
      <w:r>
        <w:rPr>
          <w:color w:val="000000"/>
          <w:sz w:val="28"/>
          <w:szCs w:val="28"/>
        </w:rPr>
        <w:t xml:space="preserve"> нашей стране</w:t>
      </w:r>
      <w:r w:rsidR="00A24AA9" w:rsidRPr="00A24AA9">
        <w:rPr>
          <w:color w:val="000000"/>
          <w:sz w:val="28"/>
          <w:szCs w:val="28"/>
        </w:rPr>
        <w:t xml:space="preserve"> существовали две разные концепции </w:t>
      </w:r>
      <w:r w:rsidRPr="00A24AA9">
        <w:rPr>
          <w:color w:val="000000"/>
          <w:sz w:val="28"/>
          <w:szCs w:val="28"/>
        </w:rPr>
        <w:t xml:space="preserve">ведения </w:t>
      </w:r>
      <w:r>
        <w:rPr>
          <w:color w:val="000000"/>
          <w:sz w:val="28"/>
          <w:szCs w:val="28"/>
        </w:rPr>
        <w:t xml:space="preserve">и </w:t>
      </w:r>
      <w:r w:rsidR="00A24AA9" w:rsidRPr="00A24AA9">
        <w:rPr>
          <w:color w:val="000000"/>
          <w:sz w:val="28"/>
          <w:szCs w:val="28"/>
        </w:rPr>
        <w:t xml:space="preserve">формирования Реестра, </w:t>
      </w:r>
      <w:r>
        <w:rPr>
          <w:color w:val="000000"/>
          <w:sz w:val="28"/>
          <w:szCs w:val="28"/>
        </w:rPr>
        <w:t xml:space="preserve">которые меняли </w:t>
      </w:r>
      <w:r w:rsidR="00A24AA9" w:rsidRPr="00A24AA9">
        <w:rPr>
          <w:color w:val="000000"/>
          <w:sz w:val="28"/>
          <w:szCs w:val="28"/>
        </w:rPr>
        <w:t>свое экономическое и правовое предназначение в зависимости от экономических условий.</w:t>
      </w:r>
    </w:p>
    <w:p w:rsidR="00A24AA9" w:rsidRPr="00A24AA9"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 xml:space="preserve">Государственный Реестр РФ объединений и </w:t>
      </w:r>
      <w:r w:rsidR="007E4C3C">
        <w:rPr>
          <w:color w:val="000000"/>
          <w:sz w:val="28"/>
          <w:szCs w:val="28"/>
        </w:rPr>
        <w:t>компаний</w:t>
      </w:r>
      <w:r w:rsidRPr="00A24AA9">
        <w:rPr>
          <w:color w:val="000000"/>
          <w:sz w:val="28"/>
          <w:szCs w:val="28"/>
        </w:rPr>
        <w:t xml:space="preserve">-монополистов (далее </w:t>
      </w:r>
      <w:r w:rsidR="007E4C3C">
        <w:rPr>
          <w:color w:val="000000"/>
          <w:sz w:val="28"/>
          <w:szCs w:val="28"/>
        </w:rPr>
        <w:t>–</w:t>
      </w:r>
      <w:r w:rsidRPr="00A24AA9">
        <w:rPr>
          <w:color w:val="000000"/>
          <w:sz w:val="28"/>
          <w:szCs w:val="28"/>
        </w:rPr>
        <w:t xml:space="preserve"> Реестр-М), как инструмент предупреждения и пресечения монополистической</w:t>
      </w:r>
      <w:r w:rsidR="008045D7">
        <w:rPr>
          <w:color w:val="000000"/>
          <w:sz w:val="28"/>
          <w:szCs w:val="28"/>
        </w:rPr>
        <w:t xml:space="preserve"> деятельности с 1992 до 1995 г</w:t>
      </w:r>
      <w:r w:rsidR="00EA545E">
        <w:rPr>
          <w:color w:val="000000"/>
          <w:sz w:val="28"/>
          <w:szCs w:val="28"/>
        </w:rPr>
        <w:t>.</w:t>
      </w:r>
      <w:r w:rsidRPr="00A24AA9">
        <w:rPr>
          <w:color w:val="000000"/>
          <w:sz w:val="28"/>
          <w:szCs w:val="28"/>
        </w:rPr>
        <w:t xml:space="preserve">, </w:t>
      </w:r>
      <w:r w:rsidR="007E4C3C">
        <w:rPr>
          <w:color w:val="000000"/>
          <w:sz w:val="28"/>
          <w:szCs w:val="28"/>
        </w:rPr>
        <w:t>имел</w:t>
      </w:r>
      <w:r w:rsidRPr="00A24AA9">
        <w:rPr>
          <w:color w:val="000000"/>
          <w:sz w:val="28"/>
          <w:szCs w:val="28"/>
        </w:rPr>
        <w:t xml:space="preserve"> жестко </w:t>
      </w:r>
      <w:r w:rsidRPr="00A24AA9">
        <w:rPr>
          <w:color w:val="000000"/>
          <w:sz w:val="28"/>
          <w:szCs w:val="28"/>
        </w:rPr>
        <w:lastRenderedPageBreak/>
        <w:t xml:space="preserve">принудительный характер, </w:t>
      </w:r>
      <w:r w:rsidR="007E4C3C">
        <w:rPr>
          <w:color w:val="000000"/>
          <w:sz w:val="28"/>
          <w:szCs w:val="28"/>
        </w:rPr>
        <w:t xml:space="preserve">он </w:t>
      </w:r>
      <w:r w:rsidRPr="00A24AA9">
        <w:rPr>
          <w:color w:val="000000"/>
          <w:sz w:val="28"/>
          <w:szCs w:val="28"/>
        </w:rPr>
        <w:t xml:space="preserve">формировался на основе приказа ГКАП России и </w:t>
      </w:r>
      <w:r w:rsidR="007E4C3C">
        <w:rPr>
          <w:color w:val="000000"/>
          <w:sz w:val="28"/>
          <w:szCs w:val="28"/>
        </w:rPr>
        <w:t>был основан на</w:t>
      </w:r>
      <w:r w:rsidRPr="00A24AA9">
        <w:rPr>
          <w:color w:val="000000"/>
          <w:sz w:val="28"/>
          <w:szCs w:val="28"/>
        </w:rPr>
        <w:t xml:space="preserve"> одновременном наличии двух признаков </w:t>
      </w:r>
      <w:r w:rsidR="007E4C3C">
        <w:rPr>
          <w:color w:val="000000"/>
          <w:sz w:val="28"/>
          <w:szCs w:val="28"/>
        </w:rPr>
        <w:t>–</w:t>
      </w:r>
      <w:r w:rsidRPr="00A24AA9">
        <w:rPr>
          <w:color w:val="000000"/>
          <w:sz w:val="28"/>
          <w:szCs w:val="28"/>
        </w:rPr>
        <w:t xml:space="preserve"> доминирующего положения хозяйствующего субъекта на товарном рынке и факта злоупотребления этим положением. Под государс</w:t>
      </w:r>
      <w:r w:rsidR="008045D7">
        <w:rPr>
          <w:color w:val="000000"/>
          <w:sz w:val="28"/>
          <w:szCs w:val="28"/>
        </w:rPr>
        <w:t>твенным регулированием в 1993 г</w:t>
      </w:r>
      <w:r w:rsidR="00EA545E">
        <w:rPr>
          <w:color w:val="000000"/>
          <w:sz w:val="28"/>
          <w:szCs w:val="28"/>
        </w:rPr>
        <w:t>.</w:t>
      </w:r>
      <w:r w:rsidRPr="00A24AA9">
        <w:rPr>
          <w:color w:val="000000"/>
          <w:sz w:val="28"/>
          <w:szCs w:val="28"/>
        </w:rPr>
        <w:t xml:space="preserve"> </w:t>
      </w:r>
      <w:r w:rsidR="003E77D9">
        <w:rPr>
          <w:color w:val="000000"/>
          <w:sz w:val="28"/>
          <w:szCs w:val="28"/>
        </w:rPr>
        <w:t>было</w:t>
      </w:r>
      <w:r w:rsidRPr="00A24AA9">
        <w:rPr>
          <w:color w:val="000000"/>
          <w:sz w:val="28"/>
          <w:szCs w:val="28"/>
        </w:rPr>
        <w:t xml:space="preserve"> около 5-6 </w:t>
      </w:r>
      <w:r w:rsidR="00416325">
        <w:rPr>
          <w:color w:val="000000"/>
          <w:sz w:val="28"/>
          <w:szCs w:val="28"/>
        </w:rPr>
        <w:t xml:space="preserve">% </w:t>
      </w:r>
      <w:r w:rsidRPr="00A24AA9">
        <w:rPr>
          <w:color w:val="000000"/>
          <w:sz w:val="28"/>
          <w:szCs w:val="28"/>
        </w:rPr>
        <w:t xml:space="preserve">выпускаемой продукции на федеральном уровне и около 15-20 </w:t>
      </w:r>
      <w:r w:rsidR="00416325">
        <w:rPr>
          <w:color w:val="000000"/>
          <w:sz w:val="28"/>
          <w:szCs w:val="28"/>
        </w:rPr>
        <w:t xml:space="preserve">% </w:t>
      </w:r>
      <w:r w:rsidR="003E77D9">
        <w:rPr>
          <w:color w:val="000000"/>
          <w:sz w:val="28"/>
          <w:szCs w:val="28"/>
        </w:rPr>
        <w:t>– на региональном.</w:t>
      </w:r>
    </w:p>
    <w:p w:rsidR="00A24AA9" w:rsidRPr="0075368D"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 xml:space="preserve">По мере либерализации внешней торговли Реестр </w:t>
      </w:r>
      <w:r w:rsidR="003E77D9">
        <w:rPr>
          <w:color w:val="000000"/>
          <w:sz w:val="28"/>
          <w:szCs w:val="28"/>
        </w:rPr>
        <w:t>перешел</w:t>
      </w:r>
      <w:r w:rsidRPr="00A24AA9">
        <w:rPr>
          <w:color w:val="000000"/>
          <w:sz w:val="28"/>
          <w:szCs w:val="28"/>
        </w:rPr>
        <w:t xml:space="preserve"> из инструмента, </w:t>
      </w:r>
      <w:r w:rsidR="003E77D9">
        <w:rPr>
          <w:color w:val="000000"/>
          <w:sz w:val="28"/>
          <w:szCs w:val="28"/>
        </w:rPr>
        <w:t>который был предназначен</w:t>
      </w:r>
      <w:r w:rsidRPr="00A24AA9">
        <w:rPr>
          <w:color w:val="000000"/>
          <w:sz w:val="28"/>
          <w:szCs w:val="28"/>
        </w:rPr>
        <w:t xml:space="preserve"> для выполнения функции </w:t>
      </w:r>
      <w:r w:rsidR="003E77D9" w:rsidRPr="00A24AA9">
        <w:rPr>
          <w:color w:val="000000"/>
          <w:sz w:val="28"/>
          <w:szCs w:val="28"/>
        </w:rPr>
        <w:t>ценового</w:t>
      </w:r>
      <w:r w:rsidR="003E77D9">
        <w:rPr>
          <w:color w:val="000000"/>
          <w:sz w:val="28"/>
          <w:szCs w:val="28"/>
        </w:rPr>
        <w:t>,</w:t>
      </w:r>
      <w:r w:rsidR="003E77D9" w:rsidRPr="00A24AA9">
        <w:rPr>
          <w:color w:val="000000"/>
          <w:sz w:val="28"/>
          <w:szCs w:val="28"/>
        </w:rPr>
        <w:t xml:space="preserve"> </w:t>
      </w:r>
      <w:r w:rsidRPr="00A24AA9">
        <w:rPr>
          <w:color w:val="000000"/>
          <w:sz w:val="28"/>
          <w:szCs w:val="28"/>
        </w:rPr>
        <w:t xml:space="preserve">административного и количественного регулирования в перечень крупных хозяйственных субъектов, </w:t>
      </w:r>
      <w:r w:rsidR="003E77D9">
        <w:rPr>
          <w:color w:val="000000"/>
          <w:sz w:val="28"/>
          <w:szCs w:val="28"/>
        </w:rPr>
        <w:t>которые имеют</w:t>
      </w:r>
      <w:r w:rsidRPr="00A24AA9">
        <w:rPr>
          <w:color w:val="000000"/>
          <w:sz w:val="28"/>
          <w:szCs w:val="28"/>
        </w:rPr>
        <w:t xml:space="preserve"> значительную долю рынка. Методология функционирования Реестра претерпела кардинальные изменения: функция административного контроля сменилась наблюдением за деятельностью субъектов, </w:t>
      </w:r>
      <w:r w:rsidR="0075368D">
        <w:rPr>
          <w:color w:val="000000"/>
          <w:sz w:val="28"/>
          <w:szCs w:val="28"/>
        </w:rPr>
        <w:t>име</w:t>
      </w:r>
      <w:r w:rsidR="008045D7">
        <w:rPr>
          <w:color w:val="000000"/>
          <w:sz w:val="28"/>
          <w:szCs w:val="28"/>
        </w:rPr>
        <w:t>ющих существенную долю рынка [2</w:t>
      </w:r>
      <w:r w:rsidR="008045D7" w:rsidRPr="008045D7">
        <w:rPr>
          <w:color w:val="000000"/>
          <w:sz w:val="28"/>
          <w:szCs w:val="28"/>
        </w:rPr>
        <w:t>0</w:t>
      </w:r>
      <w:r w:rsidR="0075368D">
        <w:rPr>
          <w:color w:val="000000"/>
          <w:sz w:val="28"/>
          <w:szCs w:val="28"/>
        </w:rPr>
        <w:t>].</w:t>
      </w:r>
    </w:p>
    <w:p w:rsidR="00A24AA9" w:rsidRPr="00A24AA9"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Новая редакция Закона «О конкуренции</w:t>
      </w:r>
      <w:r w:rsidR="00416325" w:rsidRPr="00416325">
        <w:t xml:space="preserve"> </w:t>
      </w:r>
      <w:r w:rsidR="00416325" w:rsidRPr="00416325">
        <w:rPr>
          <w:color w:val="000000"/>
          <w:sz w:val="28"/>
          <w:szCs w:val="28"/>
        </w:rPr>
        <w:t>и ограничении монополистической деятельности на товарных рынках</w:t>
      </w:r>
      <w:r w:rsidRPr="00A24AA9">
        <w:rPr>
          <w:color w:val="000000"/>
          <w:sz w:val="28"/>
          <w:szCs w:val="28"/>
        </w:rPr>
        <w:t xml:space="preserve">» (1995) </w:t>
      </w:r>
      <w:r w:rsidR="003E77D9">
        <w:rPr>
          <w:color w:val="000000"/>
          <w:sz w:val="28"/>
          <w:szCs w:val="28"/>
        </w:rPr>
        <w:t>дала</w:t>
      </w:r>
      <w:r w:rsidRPr="00A24AA9">
        <w:rPr>
          <w:color w:val="000000"/>
          <w:sz w:val="28"/>
          <w:szCs w:val="28"/>
        </w:rPr>
        <w:t xml:space="preserve"> </w:t>
      </w:r>
      <w:r w:rsidR="003E77D9">
        <w:rPr>
          <w:color w:val="000000"/>
          <w:sz w:val="28"/>
          <w:szCs w:val="28"/>
        </w:rPr>
        <w:t>другой</w:t>
      </w:r>
      <w:r w:rsidRPr="00A24AA9">
        <w:rPr>
          <w:color w:val="000000"/>
          <w:sz w:val="28"/>
          <w:szCs w:val="28"/>
        </w:rPr>
        <w:t xml:space="preserve"> подход к формированию Реестра. Изменилось </w:t>
      </w:r>
      <w:r w:rsidR="00C620BB">
        <w:rPr>
          <w:color w:val="000000"/>
          <w:sz w:val="28"/>
          <w:szCs w:val="28"/>
        </w:rPr>
        <w:t>само</w:t>
      </w:r>
      <w:r w:rsidR="003E77D9">
        <w:rPr>
          <w:color w:val="000000"/>
          <w:sz w:val="28"/>
          <w:szCs w:val="28"/>
        </w:rPr>
        <w:t xml:space="preserve"> </w:t>
      </w:r>
      <w:r w:rsidRPr="00A24AA9">
        <w:rPr>
          <w:color w:val="000000"/>
          <w:sz w:val="28"/>
          <w:szCs w:val="28"/>
        </w:rPr>
        <w:t xml:space="preserve">название документа на «Реестр хозяйствующих субъектов, </w:t>
      </w:r>
      <w:r w:rsidR="003E77D9">
        <w:rPr>
          <w:color w:val="000000"/>
          <w:sz w:val="28"/>
          <w:szCs w:val="28"/>
        </w:rPr>
        <w:t xml:space="preserve">которые имеют </w:t>
      </w:r>
      <w:r w:rsidRPr="00A24AA9">
        <w:rPr>
          <w:color w:val="000000"/>
          <w:sz w:val="28"/>
          <w:szCs w:val="28"/>
        </w:rPr>
        <w:t xml:space="preserve">долю на рынке определенного товара более 35 процентов», а правовые последствия для включенных в Реестр </w:t>
      </w:r>
      <w:r w:rsidR="003E77D9">
        <w:rPr>
          <w:color w:val="000000"/>
          <w:sz w:val="28"/>
          <w:szCs w:val="28"/>
        </w:rPr>
        <w:t>компаний</w:t>
      </w:r>
      <w:r w:rsidRPr="00A24AA9">
        <w:rPr>
          <w:color w:val="000000"/>
          <w:sz w:val="28"/>
          <w:szCs w:val="28"/>
        </w:rPr>
        <w:t xml:space="preserve"> определены только при государственном </w:t>
      </w:r>
      <w:proofErr w:type="gramStart"/>
      <w:r w:rsidRPr="00A24AA9">
        <w:rPr>
          <w:color w:val="000000"/>
          <w:sz w:val="28"/>
          <w:szCs w:val="28"/>
        </w:rPr>
        <w:t>контроле за</w:t>
      </w:r>
      <w:proofErr w:type="gramEnd"/>
      <w:r w:rsidRPr="00A24AA9">
        <w:rPr>
          <w:color w:val="000000"/>
          <w:sz w:val="28"/>
          <w:szCs w:val="28"/>
        </w:rPr>
        <w:t xml:space="preserve"> созданием и реорганизацией коммерческих </w:t>
      </w:r>
      <w:r w:rsidR="003E77D9">
        <w:rPr>
          <w:color w:val="000000"/>
          <w:sz w:val="28"/>
          <w:szCs w:val="28"/>
        </w:rPr>
        <w:t>фирм</w:t>
      </w:r>
      <w:r w:rsidRPr="00A24AA9">
        <w:rPr>
          <w:color w:val="000000"/>
          <w:sz w:val="28"/>
          <w:szCs w:val="28"/>
        </w:rPr>
        <w:t xml:space="preserve"> и приобретением акций в уставном капитале. Соответственно изменилось название, </w:t>
      </w:r>
      <w:r w:rsidR="003E77D9">
        <w:rPr>
          <w:color w:val="000000"/>
          <w:sz w:val="28"/>
          <w:szCs w:val="28"/>
        </w:rPr>
        <w:t>а также</w:t>
      </w:r>
      <w:r w:rsidRPr="00A24AA9">
        <w:rPr>
          <w:color w:val="000000"/>
          <w:sz w:val="28"/>
          <w:szCs w:val="28"/>
        </w:rPr>
        <w:t xml:space="preserve"> форма легитимности Реестра.</w:t>
      </w:r>
    </w:p>
    <w:p w:rsidR="00A24AA9" w:rsidRPr="00A24AA9"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Практическая работа по формированию</w:t>
      </w:r>
      <w:r w:rsidR="00940E91">
        <w:rPr>
          <w:color w:val="000000"/>
          <w:sz w:val="28"/>
          <w:szCs w:val="28"/>
        </w:rPr>
        <w:t xml:space="preserve"> Реестра показала, что с 1997 г</w:t>
      </w:r>
      <w:r w:rsidR="00EA545E">
        <w:rPr>
          <w:color w:val="000000"/>
          <w:sz w:val="28"/>
          <w:szCs w:val="28"/>
        </w:rPr>
        <w:t>.</w:t>
      </w:r>
      <w:r w:rsidRPr="00A24AA9">
        <w:rPr>
          <w:color w:val="000000"/>
          <w:sz w:val="28"/>
          <w:szCs w:val="28"/>
        </w:rPr>
        <w:t xml:space="preserve"> количество включенных в него </w:t>
      </w:r>
      <w:r w:rsidR="003E77D9">
        <w:rPr>
          <w:color w:val="000000"/>
          <w:sz w:val="28"/>
          <w:szCs w:val="28"/>
        </w:rPr>
        <w:t>компаний</w:t>
      </w:r>
      <w:r w:rsidRPr="00A24AA9">
        <w:rPr>
          <w:color w:val="000000"/>
          <w:sz w:val="28"/>
          <w:szCs w:val="28"/>
        </w:rPr>
        <w:t xml:space="preserve"> увеличилось </w:t>
      </w:r>
      <w:r w:rsidR="003E77D9">
        <w:rPr>
          <w:color w:val="000000"/>
          <w:sz w:val="28"/>
          <w:szCs w:val="28"/>
        </w:rPr>
        <w:t>практически</w:t>
      </w:r>
      <w:r w:rsidRPr="00A24AA9">
        <w:rPr>
          <w:color w:val="000000"/>
          <w:sz w:val="28"/>
          <w:szCs w:val="28"/>
        </w:rPr>
        <w:t xml:space="preserve"> в 1,5 раза, при этом в федеральном разделе </w:t>
      </w:r>
      <w:r w:rsidR="003E77D9">
        <w:rPr>
          <w:color w:val="000000"/>
          <w:sz w:val="28"/>
          <w:szCs w:val="28"/>
        </w:rPr>
        <w:t>было</w:t>
      </w:r>
      <w:r w:rsidRPr="00A24AA9">
        <w:rPr>
          <w:color w:val="000000"/>
          <w:sz w:val="28"/>
          <w:szCs w:val="28"/>
        </w:rPr>
        <w:t xml:space="preserve"> как временное увеличение количества субъектов, так и его </w:t>
      </w:r>
      <w:r w:rsidR="003E77D9">
        <w:rPr>
          <w:color w:val="000000"/>
          <w:sz w:val="28"/>
          <w:szCs w:val="28"/>
        </w:rPr>
        <w:t>по</w:t>
      </w:r>
      <w:r w:rsidRPr="00A24AA9">
        <w:rPr>
          <w:color w:val="000000"/>
          <w:sz w:val="28"/>
          <w:szCs w:val="28"/>
        </w:rPr>
        <w:t>нижение. По состоянию на 1 ноября 20</w:t>
      </w:r>
      <w:r w:rsidR="003E77D9">
        <w:rPr>
          <w:color w:val="000000"/>
          <w:sz w:val="28"/>
          <w:szCs w:val="28"/>
        </w:rPr>
        <w:t>13</w:t>
      </w:r>
      <w:r w:rsidR="00940E91">
        <w:rPr>
          <w:color w:val="000000"/>
          <w:sz w:val="28"/>
          <w:szCs w:val="28"/>
        </w:rPr>
        <w:t xml:space="preserve"> г</w:t>
      </w:r>
      <w:r w:rsidR="00EA545E">
        <w:rPr>
          <w:color w:val="000000"/>
          <w:sz w:val="28"/>
          <w:szCs w:val="28"/>
        </w:rPr>
        <w:t>.</w:t>
      </w:r>
      <w:r w:rsidRPr="00A24AA9">
        <w:rPr>
          <w:color w:val="000000"/>
          <w:sz w:val="28"/>
          <w:szCs w:val="28"/>
        </w:rPr>
        <w:t xml:space="preserve"> в Реестр включено около </w:t>
      </w:r>
      <w:r w:rsidR="003E77D9">
        <w:rPr>
          <w:color w:val="000000"/>
          <w:sz w:val="28"/>
          <w:szCs w:val="28"/>
        </w:rPr>
        <w:t>9</w:t>
      </w:r>
      <w:r w:rsidRPr="00A24AA9">
        <w:rPr>
          <w:color w:val="000000"/>
          <w:sz w:val="28"/>
          <w:szCs w:val="28"/>
        </w:rPr>
        <w:t xml:space="preserve"> тыс. хозяйствующих субъектов и около 3</w:t>
      </w:r>
      <w:r w:rsidR="003E77D9">
        <w:rPr>
          <w:color w:val="000000"/>
          <w:sz w:val="28"/>
          <w:szCs w:val="28"/>
        </w:rPr>
        <w:t>50</w:t>
      </w:r>
      <w:r w:rsidRPr="00A24AA9">
        <w:rPr>
          <w:color w:val="000000"/>
          <w:sz w:val="28"/>
          <w:szCs w:val="28"/>
        </w:rPr>
        <w:t xml:space="preserve"> </w:t>
      </w:r>
      <w:r w:rsidR="003E77D9">
        <w:rPr>
          <w:color w:val="000000"/>
          <w:sz w:val="28"/>
          <w:szCs w:val="28"/>
        </w:rPr>
        <w:t>–</w:t>
      </w:r>
      <w:r w:rsidRPr="00A24AA9">
        <w:rPr>
          <w:color w:val="000000"/>
          <w:sz w:val="28"/>
          <w:szCs w:val="28"/>
        </w:rPr>
        <w:t xml:space="preserve"> в федеральный раздел.</w:t>
      </w:r>
    </w:p>
    <w:p w:rsidR="00A24AA9" w:rsidRPr="00A24AA9" w:rsidRDefault="00A24AA9" w:rsidP="00A24AA9">
      <w:pPr>
        <w:pStyle w:val="a6"/>
        <w:shd w:val="clear" w:color="auto" w:fill="FFFFFF"/>
        <w:spacing w:before="0" w:beforeAutospacing="0" w:after="0" w:afterAutospacing="0" w:line="360" w:lineRule="auto"/>
        <w:ind w:firstLine="709"/>
        <w:jc w:val="both"/>
        <w:rPr>
          <w:color w:val="000000"/>
          <w:sz w:val="28"/>
          <w:szCs w:val="28"/>
        </w:rPr>
      </w:pPr>
      <w:r w:rsidRPr="00A24AA9">
        <w:rPr>
          <w:color w:val="000000"/>
          <w:sz w:val="28"/>
          <w:szCs w:val="28"/>
        </w:rPr>
        <w:t xml:space="preserve">Включенные в реестр </w:t>
      </w:r>
      <w:r w:rsidR="003E77D9">
        <w:rPr>
          <w:color w:val="000000"/>
          <w:sz w:val="28"/>
          <w:szCs w:val="28"/>
        </w:rPr>
        <w:t>компании</w:t>
      </w:r>
      <w:r w:rsidRPr="00A24AA9">
        <w:rPr>
          <w:color w:val="000000"/>
          <w:sz w:val="28"/>
          <w:szCs w:val="28"/>
        </w:rPr>
        <w:t xml:space="preserve"> имеют </w:t>
      </w:r>
      <w:r w:rsidR="003E77D9">
        <w:rPr>
          <w:color w:val="000000"/>
          <w:sz w:val="28"/>
          <w:szCs w:val="28"/>
        </w:rPr>
        <w:t>такое</w:t>
      </w:r>
      <w:r w:rsidRPr="00A24AA9">
        <w:rPr>
          <w:color w:val="000000"/>
          <w:sz w:val="28"/>
          <w:szCs w:val="28"/>
        </w:rPr>
        <w:t xml:space="preserve"> распределение по принципу отраслевой принадлежности: 2</w:t>
      </w:r>
      <w:r w:rsidR="003E77D9">
        <w:rPr>
          <w:color w:val="000000"/>
          <w:sz w:val="28"/>
          <w:szCs w:val="28"/>
        </w:rPr>
        <w:t xml:space="preserve">3 </w:t>
      </w:r>
      <w:r w:rsidR="00416325">
        <w:rPr>
          <w:color w:val="000000"/>
          <w:sz w:val="28"/>
          <w:szCs w:val="28"/>
        </w:rPr>
        <w:t xml:space="preserve">% </w:t>
      </w:r>
      <w:r w:rsidR="003E77D9">
        <w:rPr>
          <w:color w:val="000000"/>
          <w:sz w:val="28"/>
          <w:szCs w:val="28"/>
        </w:rPr>
        <w:t>–</w:t>
      </w:r>
      <w:r w:rsidRPr="00A24AA9">
        <w:rPr>
          <w:color w:val="000000"/>
          <w:sz w:val="28"/>
          <w:szCs w:val="28"/>
        </w:rPr>
        <w:t xml:space="preserve"> услуги жилищно-коммунального </w:t>
      </w:r>
      <w:r w:rsidRPr="00A24AA9">
        <w:rPr>
          <w:color w:val="000000"/>
          <w:sz w:val="28"/>
          <w:szCs w:val="28"/>
        </w:rPr>
        <w:lastRenderedPageBreak/>
        <w:t>хозяйства, 1</w:t>
      </w:r>
      <w:r w:rsidR="003E77D9">
        <w:rPr>
          <w:color w:val="000000"/>
          <w:sz w:val="28"/>
          <w:szCs w:val="28"/>
        </w:rPr>
        <w:t>4</w:t>
      </w:r>
      <w:r w:rsidRPr="00A24AA9">
        <w:rPr>
          <w:color w:val="000000"/>
          <w:sz w:val="28"/>
          <w:szCs w:val="28"/>
        </w:rPr>
        <w:t xml:space="preserve"> </w:t>
      </w:r>
      <w:r w:rsidR="00416325">
        <w:rPr>
          <w:color w:val="000000"/>
          <w:sz w:val="28"/>
          <w:szCs w:val="28"/>
        </w:rPr>
        <w:t xml:space="preserve">% </w:t>
      </w:r>
      <w:r w:rsidR="003E77D9">
        <w:rPr>
          <w:color w:val="000000"/>
          <w:sz w:val="28"/>
          <w:szCs w:val="28"/>
        </w:rPr>
        <w:t>–</w:t>
      </w:r>
      <w:r w:rsidRPr="00A24AA9">
        <w:rPr>
          <w:color w:val="000000"/>
          <w:sz w:val="28"/>
          <w:szCs w:val="28"/>
        </w:rPr>
        <w:t xml:space="preserve"> продукция производств</w:t>
      </w:r>
      <w:r w:rsidR="003E77D9">
        <w:rPr>
          <w:color w:val="000000"/>
          <w:sz w:val="28"/>
          <w:szCs w:val="28"/>
        </w:rPr>
        <w:t>енно-технического назначения, 27</w:t>
      </w:r>
      <w:r w:rsidRPr="00A24AA9">
        <w:rPr>
          <w:color w:val="000000"/>
          <w:sz w:val="28"/>
          <w:szCs w:val="28"/>
        </w:rPr>
        <w:t xml:space="preserve"> </w:t>
      </w:r>
      <w:r w:rsidR="00416325">
        <w:rPr>
          <w:color w:val="000000"/>
          <w:sz w:val="28"/>
          <w:szCs w:val="28"/>
        </w:rPr>
        <w:t xml:space="preserve">% </w:t>
      </w:r>
      <w:r w:rsidR="003E77D9">
        <w:rPr>
          <w:color w:val="000000"/>
          <w:sz w:val="28"/>
          <w:szCs w:val="28"/>
        </w:rPr>
        <w:t>–</w:t>
      </w:r>
      <w:r w:rsidRPr="00A24AA9">
        <w:rPr>
          <w:color w:val="000000"/>
          <w:sz w:val="28"/>
          <w:szCs w:val="28"/>
        </w:rPr>
        <w:t xml:space="preserve"> продукты питания, 5 </w:t>
      </w:r>
      <w:r w:rsidR="00416325">
        <w:rPr>
          <w:color w:val="000000"/>
          <w:sz w:val="28"/>
          <w:szCs w:val="28"/>
        </w:rPr>
        <w:t xml:space="preserve">% </w:t>
      </w:r>
      <w:r w:rsidR="003E77D9">
        <w:rPr>
          <w:color w:val="000000"/>
          <w:sz w:val="28"/>
          <w:szCs w:val="28"/>
        </w:rPr>
        <w:t>–</w:t>
      </w:r>
      <w:r w:rsidRPr="00A24AA9">
        <w:rPr>
          <w:color w:val="000000"/>
          <w:sz w:val="28"/>
          <w:szCs w:val="28"/>
        </w:rPr>
        <w:t xml:space="preserve"> товары народного потребления, </w:t>
      </w:r>
      <w:r w:rsidR="003E77D9">
        <w:rPr>
          <w:color w:val="000000"/>
          <w:sz w:val="28"/>
          <w:szCs w:val="28"/>
        </w:rPr>
        <w:t>19</w:t>
      </w:r>
      <w:r w:rsidR="00416325">
        <w:rPr>
          <w:color w:val="000000"/>
          <w:sz w:val="28"/>
          <w:szCs w:val="28"/>
        </w:rPr>
        <w:t xml:space="preserve"> %</w:t>
      </w:r>
      <w:r w:rsidRPr="00A24AA9">
        <w:rPr>
          <w:color w:val="000000"/>
          <w:sz w:val="28"/>
          <w:szCs w:val="28"/>
        </w:rPr>
        <w:t xml:space="preserve"> </w:t>
      </w:r>
      <w:r w:rsidR="003E77D9">
        <w:rPr>
          <w:color w:val="000000"/>
          <w:sz w:val="28"/>
          <w:szCs w:val="28"/>
        </w:rPr>
        <w:t>–</w:t>
      </w:r>
      <w:r w:rsidRPr="00A24AA9">
        <w:rPr>
          <w:color w:val="000000"/>
          <w:sz w:val="28"/>
          <w:szCs w:val="28"/>
        </w:rPr>
        <w:t xml:space="preserve"> отдельные ви</w:t>
      </w:r>
      <w:r w:rsidR="003E77D9">
        <w:rPr>
          <w:color w:val="000000"/>
          <w:sz w:val="28"/>
          <w:szCs w:val="28"/>
        </w:rPr>
        <w:t>ды работ и услуг, 11</w:t>
      </w:r>
      <w:r w:rsidR="00416325">
        <w:rPr>
          <w:color w:val="000000"/>
          <w:sz w:val="28"/>
          <w:szCs w:val="28"/>
        </w:rPr>
        <w:t xml:space="preserve"> %</w:t>
      </w:r>
      <w:r w:rsidR="003E77D9">
        <w:rPr>
          <w:color w:val="000000"/>
          <w:sz w:val="28"/>
          <w:szCs w:val="28"/>
        </w:rPr>
        <w:t xml:space="preserve"> </w:t>
      </w:r>
      <w:r w:rsidRPr="00A24AA9">
        <w:rPr>
          <w:color w:val="000000"/>
          <w:sz w:val="28"/>
          <w:szCs w:val="28"/>
        </w:rPr>
        <w:t xml:space="preserve"> </w:t>
      </w:r>
      <w:r w:rsidR="003E77D9">
        <w:rPr>
          <w:color w:val="000000"/>
          <w:sz w:val="28"/>
          <w:szCs w:val="28"/>
        </w:rPr>
        <w:t>–</w:t>
      </w:r>
      <w:r w:rsidR="00416325">
        <w:rPr>
          <w:color w:val="000000"/>
          <w:sz w:val="28"/>
          <w:szCs w:val="28"/>
        </w:rPr>
        <w:t xml:space="preserve"> </w:t>
      </w:r>
      <w:r w:rsidRPr="00A24AA9">
        <w:rPr>
          <w:color w:val="000000"/>
          <w:sz w:val="28"/>
          <w:szCs w:val="28"/>
        </w:rPr>
        <w:t xml:space="preserve">хозяйствующие субъекты, </w:t>
      </w:r>
      <w:r w:rsidR="003E77D9">
        <w:rPr>
          <w:color w:val="000000"/>
          <w:sz w:val="28"/>
          <w:szCs w:val="28"/>
        </w:rPr>
        <w:t>которая относятся</w:t>
      </w:r>
      <w:r w:rsidRPr="00A24AA9">
        <w:rPr>
          <w:color w:val="000000"/>
          <w:sz w:val="28"/>
          <w:szCs w:val="28"/>
        </w:rPr>
        <w:t xml:space="preserve"> к сфере деятельности естественных монополий (для естественных монополистов в </w:t>
      </w:r>
      <w:r w:rsidR="00987278">
        <w:rPr>
          <w:color w:val="000000"/>
          <w:sz w:val="28"/>
          <w:szCs w:val="28"/>
        </w:rPr>
        <w:t>сфере</w:t>
      </w:r>
      <w:r w:rsidRPr="00A24AA9">
        <w:rPr>
          <w:color w:val="000000"/>
          <w:sz w:val="28"/>
          <w:szCs w:val="28"/>
        </w:rPr>
        <w:t xml:space="preserve"> транспортных перевозок, в </w:t>
      </w:r>
      <w:r w:rsidR="00987278">
        <w:rPr>
          <w:color w:val="000000"/>
          <w:sz w:val="28"/>
          <w:szCs w:val="28"/>
        </w:rPr>
        <w:t>сфере</w:t>
      </w:r>
      <w:r w:rsidRPr="00A24AA9">
        <w:rPr>
          <w:color w:val="000000"/>
          <w:sz w:val="28"/>
          <w:szCs w:val="28"/>
        </w:rPr>
        <w:t xml:space="preserve"> связи и энергетическом комплексе составляются свои реестры).</w:t>
      </w:r>
      <w:r w:rsidR="008A563B">
        <w:rPr>
          <w:color w:val="000000"/>
          <w:sz w:val="28"/>
          <w:szCs w:val="28"/>
        </w:rPr>
        <w:t xml:space="preserve"> </w:t>
      </w:r>
    </w:p>
    <w:p w:rsidR="00A24AA9" w:rsidRPr="00A24AA9" w:rsidRDefault="00987278" w:rsidP="00A24AA9">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Далее </w:t>
      </w:r>
      <w:r w:rsidR="00A24AA9" w:rsidRPr="00A24AA9">
        <w:rPr>
          <w:color w:val="000000"/>
          <w:sz w:val="28"/>
          <w:szCs w:val="28"/>
        </w:rPr>
        <w:t>была предложена новая редакция Закона «О конкуренции</w:t>
      </w:r>
      <w:r w:rsidR="00416325" w:rsidRPr="00416325">
        <w:t xml:space="preserve"> </w:t>
      </w:r>
      <w:r w:rsidR="00416325" w:rsidRPr="00416325">
        <w:rPr>
          <w:color w:val="000000"/>
          <w:sz w:val="28"/>
          <w:szCs w:val="28"/>
        </w:rPr>
        <w:t>и ограничении монополистической деятельности на товарных рынках</w:t>
      </w:r>
      <w:r w:rsidR="00A24AA9" w:rsidRPr="00A24AA9">
        <w:rPr>
          <w:color w:val="000000"/>
          <w:sz w:val="28"/>
          <w:szCs w:val="28"/>
        </w:rPr>
        <w:t xml:space="preserve">», </w:t>
      </w:r>
      <w:r>
        <w:rPr>
          <w:color w:val="000000"/>
          <w:sz w:val="28"/>
          <w:szCs w:val="28"/>
        </w:rPr>
        <w:t>которая включала</w:t>
      </w:r>
      <w:r w:rsidR="00A24AA9" w:rsidRPr="00A24AA9">
        <w:rPr>
          <w:color w:val="000000"/>
          <w:sz w:val="28"/>
          <w:szCs w:val="28"/>
        </w:rPr>
        <w:t xml:space="preserve"> изменения и дополнения</w:t>
      </w:r>
      <w:r>
        <w:rPr>
          <w:color w:val="000000"/>
          <w:sz w:val="28"/>
          <w:szCs w:val="28"/>
        </w:rPr>
        <w:t xml:space="preserve"> уже</w:t>
      </w:r>
      <w:r w:rsidR="00A24AA9" w:rsidRPr="00A24AA9">
        <w:rPr>
          <w:color w:val="000000"/>
          <w:sz w:val="28"/>
          <w:szCs w:val="28"/>
        </w:rPr>
        <w:t xml:space="preserve"> действующих положений антимонопольного законодательства.</w:t>
      </w:r>
    </w:p>
    <w:p w:rsidR="00A24AA9" w:rsidRPr="0075368D" w:rsidRDefault="00987278" w:rsidP="00A24AA9">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Но</w:t>
      </w:r>
      <w:r w:rsidR="00A24AA9" w:rsidRPr="00A24AA9">
        <w:rPr>
          <w:color w:val="000000"/>
          <w:sz w:val="28"/>
          <w:szCs w:val="28"/>
        </w:rPr>
        <w:t xml:space="preserve"> положения действующего Закона «О конкуренции и ограничении монополистической деятельности на товарных рынках» не в должной мере  отвеча</w:t>
      </w:r>
      <w:r>
        <w:rPr>
          <w:color w:val="000000"/>
          <w:sz w:val="28"/>
          <w:szCs w:val="28"/>
        </w:rPr>
        <w:t>ли</w:t>
      </w:r>
      <w:r w:rsidR="00A24AA9" w:rsidRPr="00A24AA9">
        <w:rPr>
          <w:color w:val="000000"/>
          <w:sz w:val="28"/>
          <w:szCs w:val="28"/>
        </w:rPr>
        <w:t xml:space="preserve"> экономическим и правовым реалиям России и современным международным правовым нормам </w:t>
      </w:r>
      <w:r>
        <w:rPr>
          <w:color w:val="000000"/>
          <w:sz w:val="28"/>
          <w:szCs w:val="28"/>
        </w:rPr>
        <w:t xml:space="preserve">конкурентного законодательства, поэтому был </w:t>
      </w:r>
      <w:r w:rsidR="00A24AA9" w:rsidRPr="00A24AA9">
        <w:rPr>
          <w:color w:val="000000"/>
          <w:sz w:val="28"/>
          <w:szCs w:val="28"/>
        </w:rPr>
        <w:t xml:space="preserve"> прин</w:t>
      </w:r>
      <w:r w:rsidR="0075368D">
        <w:rPr>
          <w:color w:val="000000"/>
          <w:sz w:val="28"/>
          <w:szCs w:val="28"/>
        </w:rPr>
        <w:t xml:space="preserve">ят </w:t>
      </w:r>
      <w:r w:rsidR="00940E91">
        <w:rPr>
          <w:color w:val="000000"/>
          <w:sz w:val="28"/>
          <w:szCs w:val="28"/>
        </w:rPr>
        <w:t>Закон «О защите конкуренции»</w:t>
      </w:r>
      <w:r w:rsidR="0075368D">
        <w:rPr>
          <w:color w:val="000000"/>
          <w:sz w:val="28"/>
          <w:szCs w:val="28"/>
        </w:rPr>
        <w:t>.</w:t>
      </w:r>
    </w:p>
    <w:p w:rsidR="00987278" w:rsidRPr="00940E91" w:rsidRDefault="00987278" w:rsidP="00987278">
      <w:pPr>
        <w:spacing w:after="0" w:line="360" w:lineRule="auto"/>
        <w:ind w:firstLine="709"/>
        <w:jc w:val="both"/>
        <w:rPr>
          <w:rFonts w:ascii="Times New Roman" w:eastAsia="Times New Roman" w:hAnsi="Times New Roman" w:cs="Times New Roman"/>
          <w:color w:val="000000"/>
          <w:sz w:val="28"/>
          <w:szCs w:val="28"/>
          <w:lang w:eastAsia="ru-RU"/>
        </w:rPr>
      </w:pPr>
      <w:r w:rsidRPr="00987278">
        <w:rPr>
          <w:rFonts w:ascii="Times New Roman" w:eastAsia="Times New Roman" w:hAnsi="Times New Roman" w:cs="Times New Roman"/>
          <w:color w:val="000000"/>
          <w:sz w:val="28"/>
          <w:szCs w:val="28"/>
          <w:lang w:eastAsia="ru-RU"/>
        </w:rPr>
        <w:t xml:space="preserve">Государство </w:t>
      </w:r>
      <w:r w:rsidR="001223CC">
        <w:rPr>
          <w:rFonts w:ascii="Times New Roman" w:eastAsia="Times New Roman" w:hAnsi="Times New Roman" w:cs="Times New Roman"/>
          <w:color w:val="000000"/>
          <w:sz w:val="28"/>
          <w:szCs w:val="28"/>
          <w:lang w:eastAsia="ru-RU"/>
        </w:rPr>
        <w:t>должно</w:t>
      </w:r>
      <w:r w:rsidRPr="00987278">
        <w:rPr>
          <w:rFonts w:ascii="Times New Roman" w:eastAsia="Times New Roman" w:hAnsi="Times New Roman" w:cs="Times New Roman"/>
          <w:color w:val="000000"/>
          <w:sz w:val="28"/>
          <w:szCs w:val="28"/>
          <w:lang w:eastAsia="ru-RU"/>
        </w:rPr>
        <w:t xml:space="preserve"> выполнять важные </w:t>
      </w:r>
      <w:r w:rsidR="001223CC" w:rsidRPr="00987278">
        <w:rPr>
          <w:rFonts w:ascii="Times New Roman" w:eastAsia="Times New Roman" w:hAnsi="Times New Roman" w:cs="Times New Roman"/>
          <w:color w:val="000000"/>
          <w:sz w:val="28"/>
          <w:szCs w:val="28"/>
          <w:lang w:eastAsia="ru-RU"/>
        </w:rPr>
        <w:t xml:space="preserve">организационные, координирующие, </w:t>
      </w:r>
      <w:r w:rsidRPr="00987278">
        <w:rPr>
          <w:rFonts w:ascii="Times New Roman" w:eastAsia="Times New Roman" w:hAnsi="Times New Roman" w:cs="Times New Roman"/>
          <w:color w:val="000000"/>
          <w:sz w:val="28"/>
          <w:szCs w:val="28"/>
          <w:lang w:eastAsia="ru-RU"/>
        </w:rPr>
        <w:t>экономические, информационные функции</w:t>
      </w:r>
      <w:r w:rsidR="001223CC">
        <w:rPr>
          <w:rFonts w:ascii="Times New Roman" w:eastAsia="Times New Roman" w:hAnsi="Times New Roman" w:cs="Times New Roman"/>
          <w:color w:val="000000"/>
          <w:sz w:val="28"/>
          <w:szCs w:val="28"/>
          <w:lang w:eastAsia="ru-RU"/>
        </w:rPr>
        <w:t>, чтобы обеспечивать рыночные</w:t>
      </w:r>
      <w:r w:rsidRPr="00987278">
        <w:rPr>
          <w:rFonts w:ascii="Times New Roman" w:eastAsia="Times New Roman" w:hAnsi="Times New Roman" w:cs="Times New Roman"/>
          <w:color w:val="000000"/>
          <w:sz w:val="28"/>
          <w:szCs w:val="28"/>
          <w:lang w:eastAsia="ru-RU"/>
        </w:rPr>
        <w:t xml:space="preserve"> услови</w:t>
      </w:r>
      <w:r w:rsidR="001223CC">
        <w:rPr>
          <w:rFonts w:ascii="Times New Roman" w:eastAsia="Times New Roman" w:hAnsi="Times New Roman" w:cs="Times New Roman"/>
          <w:color w:val="000000"/>
          <w:sz w:val="28"/>
          <w:szCs w:val="28"/>
          <w:lang w:eastAsia="ru-RU"/>
        </w:rPr>
        <w:t>я</w:t>
      </w:r>
      <w:r w:rsidRPr="00987278">
        <w:rPr>
          <w:rFonts w:ascii="Times New Roman" w:eastAsia="Times New Roman" w:hAnsi="Times New Roman" w:cs="Times New Roman"/>
          <w:color w:val="000000"/>
          <w:sz w:val="28"/>
          <w:szCs w:val="28"/>
          <w:lang w:eastAsia="ru-RU"/>
        </w:rPr>
        <w:t xml:space="preserve"> предприним</w:t>
      </w:r>
      <w:r w:rsidR="001223CC">
        <w:rPr>
          <w:rFonts w:ascii="Times New Roman" w:eastAsia="Times New Roman" w:hAnsi="Times New Roman" w:cs="Times New Roman"/>
          <w:color w:val="000000"/>
          <w:sz w:val="28"/>
          <w:szCs w:val="28"/>
          <w:lang w:eastAsia="ru-RU"/>
        </w:rPr>
        <w:t>ательской деятельности, развитие</w:t>
      </w:r>
      <w:r w:rsidRPr="00987278">
        <w:rPr>
          <w:rFonts w:ascii="Times New Roman" w:eastAsia="Times New Roman" w:hAnsi="Times New Roman" w:cs="Times New Roman"/>
          <w:color w:val="000000"/>
          <w:sz w:val="28"/>
          <w:szCs w:val="28"/>
          <w:lang w:eastAsia="ru-RU"/>
        </w:rPr>
        <w:t xml:space="preserve"> частного сектора. Стратегическая задача государственной антимонопольной политики по отношению к отдельным рынкам (отраслям) состоит в сохранении баланса конкурентных и монопольно-регулирующих сил в </w:t>
      </w:r>
      <w:r w:rsidR="001223CC">
        <w:rPr>
          <w:rFonts w:ascii="Times New Roman" w:eastAsia="Times New Roman" w:hAnsi="Times New Roman" w:cs="Times New Roman"/>
          <w:color w:val="000000"/>
          <w:sz w:val="28"/>
          <w:szCs w:val="28"/>
          <w:lang w:eastAsia="ru-RU"/>
        </w:rPr>
        <w:t>области</w:t>
      </w:r>
      <w:r w:rsidRPr="00987278">
        <w:rPr>
          <w:rFonts w:ascii="Times New Roman" w:eastAsia="Times New Roman" w:hAnsi="Times New Roman" w:cs="Times New Roman"/>
          <w:color w:val="000000"/>
          <w:sz w:val="28"/>
          <w:szCs w:val="28"/>
          <w:lang w:eastAsia="ru-RU"/>
        </w:rPr>
        <w:t xml:space="preserve"> рабочей конкуренции (олигополии или монополистиче</w:t>
      </w:r>
      <w:r w:rsidR="00940E91">
        <w:rPr>
          <w:rFonts w:ascii="Times New Roman" w:eastAsia="Times New Roman" w:hAnsi="Times New Roman" w:cs="Times New Roman"/>
          <w:color w:val="000000"/>
          <w:sz w:val="28"/>
          <w:szCs w:val="28"/>
          <w:lang w:eastAsia="ru-RU"/>
        </w:rPr>
        <w:t>ской конкуренции)</w:t>
      </w:r>
      <w:r w:rsidR="008045D7">
        <w:rPr>
          <w:rFonts w:ascii="Times New Roman" w:eastAsia="Times New Roman" w:hAnsi="Times New Roman" w:cs="Times New Roman"/>
          <w:color w:val="000000"/>
          <w:sz w:val="28"/>
          <w:szCs w:val="28"/>
          <w:lang w:eastAsia="ru-RU"/>
        </w:rPr>
        <w:t xml:space="preserve"> [2</w:t>
      </w:r>
      <w:r w:rsidR="008045D7" w:rsidRPr="008045D7">
        <w:rPr>
          <w:rFonts w:ascii="Times New Roman" w:eastAsia="Times New Roman" w:hAnsi="Times New Roman" w:cs="Times New Roman"/>
          <w:color w:val="000000"/>
          <w:sz w:val="28"/>
          <w:szCs w:val="28"/>
          <w:lang w:eastAsia="ru-RU"/>
        </w:rPr>
        <w:t>1</w:t>
      </w:r>
      <w:r w:rsidR="00940E91" w:rsidRPr="00940E91">
        <w:rPr>
          <w:rFonts w:ascii="Times New Roman" w:eastAsia="Times New Roman" w:hAnsi="Times New Roman" w:cs="Times New Roman"/>
          <w:color w:val="000000"/>
          <w:sz w:val="28"/>
          <w:szCs w:val="28"/>
          <w:lang w:eastAsia="ru-RU"/>
        </w:rPr>
        <w:t>].</w:t>
      </w:r>
    </w:p>
    <w:p w:rsidR="00987278" w:rsidRPr="008A563B" w:rsidRDefault="00987278" w:rsidP="00987278">
      <w:pPr>
        <w:spacing w:after="0" w:line="360" w:lineRule="auto"/>
        <w:ind w:firstLine="709"/>
        <w:jc w:val="both"/>
        <w:rPr>
          <w:rFonts w:ascii="Times New Roman" w:eastAsia="Times New Roman" w:hAnsi="Times New Roman" w:cs="Times New Roman"/>
          <w:color w:val="000000"/>
          <w:sz w:val="28"/>
          <w:szCs w:val="28"/>
          <w:lang w:eastAsia="ru-RU"/>
        </w:rPr>
      </w:pPr>
      <w:r w:rsidRPr="00987278">
        <w:rPr>
          <w:rFonts w:ascii="Times New Roman" w:eastAsia="Times New Roman" w:hAnsi="Times New Roman" w:cs="Times New Roman"/>
          <w:color w:val="000000"/>
          <w:sz w:val="28"/>
          <w:szCs w:val="28"/>
          <w:lang w:eastAsia="ru-RU"/>
        </w:rPr>
        <w:t>В связи с эти</w:t>
      </w:r>
      <w:r w:rsidR="001223CC">
        <w:rPr>
          <w:rFonts w:ascii="Times New Roman" w:eastAsia="Times New Roman" w:hAnsi="Times New Roman" w:cs="Times New Roman"/>
          <w:color w:val="000000"/>
          <w:sz w:val="28"/>
          <w:szCs w:val="28"/>
          <w:lang w:eastAsia="ru-RU"/>
        </w:rPr>
        <w:t>м</w:t>
      </w:r>
      <w:r w:rsidRPr="00987278">
        <w:rPr>
          <w:rFonts w:ascii="Times New Roman" w:eastAsia="Times New Roman" w:hAnsi="Times New Roman" w:cs="Times New Roman"/>
          <w:color w:val="000000"/>
          <w:sz w:val="28"/>
          <w:szCs w:val="28"/>
          <w:lang w:eastAsia="ru-RU"/>
        </w:rPr>
        <w:t xml:space="preserve"> основными экономическими целями антимонопольной политики </w:t>
      </w:r>
      <w:r w:rsidR="001223CC">
        <w:rPr>
          <w:rFonts w:ascii="Times New Roman" w:eastAsia="Times New Roman" w:hAnsi="Times New Roman" w:cs="Times New Roman"/>
          <w:color w:val="000000"/>
          <w:sz w:val="28"/>
          <w:szCs w:val="28"/>
          <w:lang w:eastAsia="ru-RU"/>
        </w:rPr>
        <w:t>служат</w:t>
      </w:r>
      <w:r w:rsidRPr="00987278">
        <w:rPr>
          <w:rFonts w:ascii="Times New Roman" w:eastAsia="Times New Roman" w:hAnsi="Times New Roman" w:cs="Times New Roman"/>
          <w:color w:val="000000"/>
          <w:sz w:val="28"/>
          <w:szCs w:val="28"/>
          <w:lang w:eastAsia="ru-RU"/>
        </w:rPr>
        <w:t xml:space="preserve"> действия, </w:t>
      </w:r>
      <w:r w:rsidR="001223CC">
        <w:rPr>
          <w:rFonts w:ascii="Times New Roman" w:eastAsia="Times New Roman" w:hAnsi="Times New Roman" w:cs="Times New Roman"/>
          <w:color w:val="000000"/>
          <w:sz w:val="28"/>
          <w:szCs w:val="28"/>
          <w:lang w:eastAsia="ru-RU"/>
        </w:rPr>
        <w:t xml:space="preserve">которые направлены </w:t>
      </w:r>
      <w:r w:rsidRPr="00987278">
        <w:rPr>
          <w:rFonts w:ascii="Times New Roman" w:eastAsia="Times New Roman" w:hAnsi="Times New Roman" w:cs="Times New Roman"/>
          <w:color w:val="000000"/>
          <w:sz w:val="28"/>
          <w:szCs w:val="28"/>
          <w:lang w:eastAsia="ru-RU"/>
        </w:rPr>
        <w:t xml:space="preserve"> на оптимизацию рыночной структуры, нейтрализацию монополистической власти и разных методов ее проявления, корректировку невыгодных для общества экономических результатов для решения </w:t>
      </w:r>
      <w:r w:rsidR="001223CC">
        <w:rPr>
          <w:rFonts w:ascii="Times New Roman" w:eastAsia="Times New Roman" w:hAnsi="Times New Roman" w:cs="Times New Roman"/>
          <w:color w:val="000000"/>
          <w:sz w:val="28"/>
          <w:szCs w:val="28"/>
          <w:lang w:eastAsia="ru-RU"/>
        </w:rPr>
        <w:t>2</w:t>
      </w:r>
      <w:r w:rsidRPr="00987278">
        <w:rPr>
          <w:rFonts w:ascii="Times New Roman" w:eastAsia="Times New Roman" w:hAnsi="Times New Roman" w:cs="Times New Roman"/>
          <w:color w:val="000000"/>
          <w:sz w:val="28"/>
          <w:szCs w:val="28"/>
          <w:lang w:eastAsia="ru-RU"/>
        </w:rPr>
        <w:t xml:space="preserve"> задач: повышени</w:t>
      </w:r>
      <w:r w:rsidR="001223CC">
        <w:rPr>
          <w:rFonts w:ascii="Times New Roman" w:eastAsia="Times New Roman" w:hAnsi="Times New Roman" w:cs="Times New Roman"/>
          <w:color w:val="000000"/>
          <w:sz w:val="28"/>
          <w:szCs w:val="28"/>
          <w:lang w:eastAsia="ru-RU"/>
        </w:rPr>
        <w:t xml:space="preserve">е </w:t>
      </w:r>
      <w:r w:rsidRPr="00987278">
        <w:rPr>
          <w:rFonts w:ascii="Times New Roman" w:eastAsia="Times New Roman" w:hAnsi="Times New Roman" w:cs="Times New Roman"/>
          <w:color w:val="000000"/>
          <w:sz w:val="28"/>
          <w:szCs w:val="28"/>
          <w:lang w:eastAsia="ru-RU"/>
        </w:rPr>
        <w:t>качества жизни и обеспечени</w:t>
      </w:r>
      <w:r w:rsidR="001223CC">
        <w:rPr>
          <w:rFonts w:ascii="Times New Roman" w:eastAsia="Times New Roman" w:hAnsi="Times New Roman" w:cs="Times New Roman"/>
          <w:color w:val="000000"/>
          <w:sz w:val="28"/>
          <w:szCs w:val="28"/>
          <w:lang w:eastAsia="ru-RU"/>
        </w:rPr>
        <w:t>е</w:t>
      </w:r>
      <w:r w:rsidRPr="00987278">
        <w:rPr>
          <w:rFonts w:ascii="Times New Roman" w:eastAsia="Times New Roman" w:hAnsi="Times New Roman" w:cs="Times New Roman"/>
          <w:color w:val="000000"/>
          <w:sz w:val="28"/>
          <w:szCs w:val="28"/>
          <w:lang w:eastAsia="ru-RU"/>
        </w:rPr>
        <w:t xml:space="preserve"> конкурентоспособности экономики</w:t>
      </w:r>
      <w:r w:rsidR="008A563B">
        <w:rPr>
          <w:rFonts w:ascii="Times New Roman" w:eastAsia="Times New Roman" w:hAnsi="Times New Roman" w:cs="Times New Roman"/>
          <w:color w:val="000000"/>
          <w:sz w:val="28"/>
          <w:szCs w:val="28"/>
          <w:lang w:eastAsia="ru-RU"/>
        </w:rPr>
        <w:t xml:space="preserve">. </w:t>
      </w:r>
    </w:p>
    <w:p w:rsidR="00987278" w:rsidRPr="00987278" w:rsidRDefault="001223CC"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достижения данных целей необходимо</w:t>
      </w:r>
      <w:r w:rsidR="00987278" w:rsidRPr="00987278">
        <w:rPr>
          <w:rFonts w:ascii="Times New Roman" w:eastAsia="Times New Roman" w:hAnsi="Times New Roman" w:cs="Times New Roman"/>
          <w:color w:val="000000"/>
          <w:sz w:val="28"/>
          <w:szCs w:val="28"/>
          <w:lang w:eastAsia="ru-RU"/>
        </w:rPr>
        <w:t>:</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обеспечение единства экономического пространства страны;</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 xml:space="preserve">обеспечение «прозрачности» процессов, </w:t>
      </w:r>
      <w:r w:rsidR="001223CC">
        <w:rPr>
          <w:rFonts w:ascii="Times New Roman" w:eastAsia="Times New Roman" w:hAnsi="Times New Roman" w:cs="Times New Roman"/>
          <w:color w:val="000000"/>
          <w:sz w:val="28"/>
          <w:szCs w:val="28"/>
          <w:lang w:eastAsia="ru-RU"/>
        </w:rPr>
        <w:t>которые связаны</w:t>
      </w:r>
      <w:r w:rsidR="00987278" w:rsidRPr="00987278">
        <w:rPr>
          <w:rFonts w:ascii="Times New Roman" w:eastAsia="Times New Roman" w:hAnsi="Times New Roman" w:cs="Times New Roman"/>
          <w:color w:val="000000"/>
          <w:sz w:val="28"/>
          <w:szCs w:val="28"/>
          <w:lang w:eastAsia="ru-RU"/>
        </w:rPr>
        <w:t xml:space="preserve"> с созданием, </w:t>
      </w:r>
      <w:r w:rsidR="001223CC" w:rsidRPr="00987278">
        <w:rPr>
          <w:rFonts w:ascii="Times New Roman" w:eastAsia="Times New Roman" w:hAnsi="Times New Roman" w:cs="Times New Roman"/>
          <w:color w:val="000000"/>
          <w:sz w:val="28"/>
          <w:szCs w:val="28"/>
          <w:lang w:eastAsia="ru-RU"/>
        </w:rPr>
        <w:t>присоединением</w:t>
      </w:r>
      <w:r w:rsidR="001223CC">
        <w:rPr>
          <w:rFonts w:ascii="Times New Roman" w:eastAsia="Times New Roman" w:hAnsi="Times New Roman" w:cs="Times New Roman"/>
          <w:color w:val="000000"/>
          <w:sz w:val="28"/>
          <w:szCs w:val="28"/>
          <w:lang w:eastAsia="ru-RU"/>
        </w:rPr>
        <w:t xml:space="preserve"> и</w:t>
      </w:r>
      <w:r w:rsidR="001223CC" w:rsidRPr="00987278">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 xml:space="preserve">слиянием коммерческих </w:t>
      </w:r>
      <w:r w:rsidR="001223CC">
        <w:rPr>
          <w:rFonts w:ascii="Times New Roman" w:eastAsia="Times New Roman" w:hAnsi="Times New Roman" w:cs="Times New Roman"/>
          <w:color w:val="000000"/>
          <w:sz w:val="28"/>
          <w:szCs w:val="28"/>
          <w:lang w:eastAsia="ru-RU"/>
        </w:rPr>
        <w:t>фирм</w:t>
      </w:r>
      <w:r w:rsidR="00987278" w:rsidRPr="00987278">
        <w:rPr>
          <w:rFonts w:ascii="Times New Roman" w:eastAsia="Times New Roman" w:hAnsi="Times New Roman" w:cs="Times New Roman"/>
          <w:color w:val="000000"/>
          <w:sz w:val="28"/>
          <w:szCs w:val="28"/>
          <w:lang w:eastAsia="ru-RU"/>
        </w:rPr>
        <w:t xml:space="preserve">, приобретением крупных пакетов акций, основных производственных средств и нематериальных активов, </w:t>
      </w:r>
      <w:r w:rsidR="001223CC">
        <w:rPr>
          <w:rFonts w:ascii="Times New Roman" w:eastAsia="Times New Roman" w:hAnsi="Times New Roman" w:cs="Times New Roman"/>
          <w:color w:val="000000"/>
          <w:sz w:val="28"/>
          <w:szCs w:val="28"/>
          <w:lang w:eastAsia="ru-RU"/>
        </w:rPr>
        <w:t>и</w:t>
      </w:r>
      <w:r w:rsidR="00987278" w:rsidRPr="00987278">
        <w:rPr>
          <w:rFonts w:ascii="Times New Roman" w:eastAsia="Times New Roman" w:hAnsi="Times New Roman" w:cs="Times New Roman"/>
          <w:color w:val="000000"/>
          <w:sz w:val="28"/>
          <w:szCs w:val="28"/>
          <w:lang w:eastAsia="ru-RU"/>
        </w:rPr>
        <w:t xml:space="preserve"> прав, </w:t>
      </w:r>
      <w:r w:rsidR="001223CC">
        <w:rPr>
          <w:rFonts w:ascii="Times New Roman" w:eastAsia="Times New Roman" w:hAnsi="Times New Roman" w:cs="Times New Roman"/>
          <w:color w:val="000000"/>
          <w:sz w:val="28"/>
          <w:szCs w:val="28"/>
          <w:lang w:eastAsia="ru-RU"/>
        </w:rPr>
        <w:t>дающих</w:t>
      </w:r>
      <w:r w:rsidR="00987278" w:rsidRPr="00987278">
        <w:rPr>
          <w:rFonts w:ascii="Times New Roman" w:eastAsia="Times New Roman" w:hAnsi="Times New Roman" w:cs="Times New Roman"/>
          <w:color w:val="000000"/>
          <w:sz w:val="28"/>
          <w:szCs w:val="28"/>
          <w:lang w:eastAsia="ru-RU"/>
        </w:rPr>
        <w:t xml:space="preserve"> возможность определить условия деятельности </w:t>
      </w:r>
      <w:r w:rsidR="001223CC">
        <w:rPr>
          <w:rFonts w:ascii="Times New Roman" w:eastAsia="Times New Roman" w:hAnsi="Times New Roman" w:cs="Times New Roman"/>
          <w:color w:val="000000"/>
          <w:sz w:val="28"/>
          <w:szCs w:val="28"/>
          <w:lang w:eastAsia="ru-RU"/>
        </w:rPr>
        <w:t>компаний</w:t>
      </w:r>
      <w:r w:rsidR="00987278" w:rsidRPr="00987278">
        <w:rPr>
          <w:rFonts w:ascii="Times New Roman" w:eastAsia="Times New Roman" w:hAnsi="Times New Roman" w:cs="Times New Roman"/>
          <w:color w:val="000000"/>
          <w:sz w:val="28"/>
          <w:szCs w:val="28"/>
          <w:lang w:eastAsia="ru-RU"/>
        </w:rPr>
        <w:t xml:space="preserve">, </w:t>
      </w:r>
      <w:r w:rsidR="001223CC">
        <w:rPr>
          <w:rFonts w:ascii="Times New Roman" w:eastAsia="Times New Roman" w:hAnsi="Times New Roman" w:cs="Times New Roman"/>
          <w:color w:val="000000"/>
          <w:sz w:val="28"/>
          <w:szCs w:val="28"/>
          <w:lang w:eastAsia="ru-RU"/>
        </w:rPr>
        <w:t>которые</w:t>
      </w:r>
      <w:r w:rsidR="00987278" w:rsidRPr="00987278">
        <w:rPr>
          <w:rFonts w:ascii="Times New Roman" w:eastAsia="Times New Roman" w:hAnsi="Times New Roman" w:cs="Times New Roman"/>
          <w:color w:val="000000"/>
          <w:sz w:val="28"/>
          <w:szCs w:val="28"/>
          <w:lang w:eastAsia="ru-RU"/>
        </w:rPr>
        <w:t xml:space="preserve"> доминирую</w:t>
      </w:r>
      <w:r w:rsidR="001223CC">
        <w:rPr>
          <w:rFonts w:ascii="Times New Roman" w:eastAsia="Times New Roman" w:hAnsi="Times New Roman" w:cs="Times New Roman"/>
          <w:color w:val="000000"/>
          <w:sz w:val="28"/>
          <w:szCs w:val="28"/>
          <w:lang w:eastAsia="ru-RU"/>
        </w:rPr>
        <w:t>т</w:t>
      </w:r>
      <w:r w:rsidR="00987278" w:rsidRPr="00987278">
        <w:rPr>
          <w:rFonts w:ascii="Times New Roman" w:eastAsia="Times New Roman" w:hAnsi="Times New Roman" w:cs="Times New Roman"/>
          <w:color w:val="000000"/>
          <w:sz w:val="28"/>
          <w:szCs w:val="28"/>
          <w:lang w:eastAsia="ru-RU"/>
        </w:rPr>
        <w:t xml:space="preserve"> на рынке;</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снижение барьеров входа на товарные рынки;</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упорядочение оказания государственной помощи;</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 xml:space="preserve">активизация работы по </w:t>
      </w:r>
      <w:r w:rsidR="001223CC" w:rsidRPr="00987278">
        <w:rPr>
          <w:rFonts w:ascii="Times New Roman" w:eastAsia="Times New Roman" w:hAnsi="Times New Roman" w:cs="Times New Roman"/>
          <w:color w:val="000000"/>
          <w:sz w:val="28"/>
          <w:szCs w:val="28"/>
          <w:lang w:eastAsia="ru-RU"/>
        </w:rPr>
        <w:t xml:space="preserve">пресечению </w:t>
      </w:r>
      <w:r w:rsidR="001223CC">
        <w:rPr>
          <w:rFonts w:ascii="Times New Roman" w:eastAsia="Times New Roman" w:hAnsi="Times New Roman" w:cs="Times New Roman"/>
          <w:color w:val="000000"/>
          <w:sz w:val="28"/>
          <w:szCs w:val="28"/>
          <w:lang w:eastAsia="ru-RU"/>
        </w:rPr>
        <w:t xml:space="preserve">и </w:t>
      </w:r>
      <w:r w:rsidR="00987278" w:rsidRPr="00987278">
        <w:rPr>
          <w:rFonts w:ascii="Times New Roman" w:eastAsia="Times New Roman" w:hAnsi="Times New Roman" w:cs="Times New Roman"/>
          <w:color w:val="000000"/>
          <w:sz w:val="28"/>
          <w:szCs w:val="28"/>
          <w:lang w:eastAsia="ru-RU"/>
        </w:rPr>
        <w:t>профилактике  недобросовестной конкуренции на товарных рынка</w:t>
      </w:r>
      <w:r w:rsidR="001223CC">
        <w:rPr>
          <w:rFonts w:ascii="Times New Roman" w:eastAsia="Times New Roman" w:hAnsi="Times New Roman" w:cs="Times New Roman"/>
          <w:color w:val="000000"/>
          <w:sz w:val="28"/>
          <w:szCs w:val="28"/>
          <w:lang w:eastAsia="ru-RU"/>
        </w:rPr>
        <w:t>х</w:t>
      </w:r>
      <w:r w:rsidR="00987278" w:rsidRPr="00987278">
        <w:rPr>
          <w:rFonts w:ascii="Times New Roman" w:eastAsia="Times New Roman" w:hAnsi="Times New Roman" w:cs="Times New Roman"/>
          <w:color w:val="000000"/>
          <w:sz w:val="28"/>
          <w:szCs w:val="28"/>
          <w:lang w:eastAsia="ru-RU"/>
        </w:rPr>
        <w:t>;</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проведение мероприятий по поддержке предпринимательства и демонополизации высокомонополизированных рынков;</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 xml:space="preserve">пропаганда требований и норм антимонопольного законодательства, разработка мероприятий, </w:t>
      </w:r>
      <w:r w:rsidR="001223CC">
        <w:rPr>
          <w:rFonts w:ascii="Times New Roman" w:eastAsia="Times New Roman" w:hAnsi="Times New Roman" w:cs="Times New Roman"/>
          <w:color w:val="000000"/>
          <w:sz w:val="28"/>
          <w:szCs w:val="28"/>
          <w:lang w:eastAsia="ru-RU"/>
        </w:rPr>
        <w:t>которые направлены</w:t>
      </w:r>
      <w:r w:rsidR="00987278" w:rsidRPr="00987278">
        <w:rPr>
          <w:rFonts w:ascii="Times New Roman" w:eastAsia="Times New Roman" w:hAnsi="Times New Roman" w:cs="Times New Roman"/>
          <w:color w:val="000000"/>
          <w:sz w:val="28"/>
          <w:szCs w:val="28"/>
          <w:lang w:eastAsia="ru-RU"/>
        </w:rPr>
        <w:t xml:space="preserve"> на </w:t>
      </w:r>
      <w:proofErr w:type="spellStart"/>
      <w:r w:rsidR="00987278" w:rsidRPr="00987278">
        <w:rPr>
          <w:rFonts w:ascii="Times New Roman" w:eastAsia="Times New Roman" w:hAnsi="Times New Roman" w:cs="Times New Roman"/>
          <w:color w:val="000000"/>
          <w:sz w:val="28"/>
          <w:szCs w:val="28"/>
          <w:lang w:eastAsia="ru-RU"/>
        </w:rPr>
        <w:t>адвокатирование</w:t>
      </w:r>
      <w:proofErr w:type="spellEnd"/>
      <w:r w:rsidR="00987278" w:rsidRPr="00987278">
        <w:rPr>
          <w:rFonts w:ascii="Times New Roman" w:eastAsia="Times New Roman" w:hAnsi="Times New Roman" w:cs="Times New Roman"/>
          <w:color w:val="000000"/>
          <w:sz w:val="28"/>
          <w:szCs w:val="28"/>
          <w:lang w:eastAsia="ru-RU"/>
        </w:rPr>
        <w:t xml:space="preserve"> конкуренции;</w:t>
      </w:r>
    </w:p>
    <w:p w:rsidR="00987278" w:rsidRPr="000C1A43"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организаци</w:t>
      </w:r>
      <w:r w:rsidR="001223CC">
        <w:rPr>
          <w:rFonts w:ascii="Times New Roman" w:eastAsia="Times New Roman" w:hAnsi="Times New Roman" w:cs="Times New Roman"/>
          <w:color w:val="000000"/>
          <w:sz w:val="28"/>
          <w:szCs w:val="28"/>
          <w:lang w:eastAsia="ru-RU"/>
        </w:rPr>
        <w:t>я</w:t>
      </w:r>
      <w:r w:rsidR="00987278" w:rsidRPr="00987278">
        <w:rPr>
          <w:rFonts w:ascii="Times New Roman" w:eastAsia="Times New Roman" w:hAnsi="Times New Roman" w:cs="Times New Roman"/>
          <w:color w:val="000000"/>
          <w:sz w:val="28"/>
          <w:szCs w:val="28"/>
          <w:lang w:eastAsia="ru-RU"/>
        </w:rPr>
        <w:t xml:space="preserve"> антимонопольного </w:t>
      </w:r>
      <w:proofErr w:type="gramStart"/>
      <w:r w:rsidR="00987278" w:rsidRPr="00987278">
        <w:rPr>
          <w:rFonts w:ascii="Times New Roman" w:eastAsia="Times New Roman" w:hAnsi="Times New Roman" w:cs="Times New Roman"/>
          <w:color w:val="000000"/>
          <w:sz w:val="28"/>
          <w:szCs w:val="28"/>
          <w:lang w:eastAsia="ru-RU"/>
        </w:rPr>
        <w:t>контроля за</w:t>
      </w:r>
      <w:proofErr w:type="gramEnd"/>
      <w:r w:rsidR="00987278" w:rsidRPr="00987278">
        <w:rPr>
          <w:rFonts w:ascii="Times New Roman" w:eastAsia="Times New Roman" w:hAnsi="Times New Roman" w:cs="Times New Roman"/>
          <w:color w:val="000000"/>
          <w:sz w:val="28"/>
          <w:szCs w:val="28"/>
          <w:lang w:eastAsia="ru-RU"/>
        </w:rPr>
        <w:t xml:space="preserve"> поведением с</w:t>
      </w:r>
      <w:r w:rsidR="000C1A43">
        <w:rPr>
          <w:rFonts w:ascii="Times New Roman" w:eastAsia="Times New Roman" w:hAnsi="Times New Roman" w:cs="Times New Roman"/>
          <w:color w:val="000000"/>
          <w:sz w:val="28"/>
          <w:szCs w:val="28"/>
          <w:lang w:eastAsia="ru-RU"/>
        </w:rPr>
        <w:t>уб</w:t>
      </w:r>
      <w:r w:rsidR="00940E91">
        <w:rPr>
          <w:rFonts w:ascii="Times New Roman" w:eastAsia="Times New Roman" w:hAnsi="Times New Roman" w:cs="Times New Roman"/>
          <w:color w:val="000000"/>
          <w:sz w:val="28"/>
          <w:szCs w:val="28"/>
          <w:lang w:eastAsia="ru-RU"/>
        </w:rPr>
        <w:t>ъектов естественных монополий [</w:t>
      </w:r>
      <w:r w:rsidR="008045D7">
        <w:rPr>
          <w:rFonts w:ascii="Times New Roman" w:eastAsia="Times New Roman" w:hAnsi="Times New Roman" w:cs="Times New Roman"/>
          <w:color w:val="000000"/>
          <w:sz w:val="28"/>
          <w:szCs w:val="28"/>
          <w:lang w:eastAsia="ru-RU"/>
        </w:rPr>
        <w:t>2</w:t>
      </w:r>
      <w:r w:rsidR="008045D7" w:rsidRPr="008045D7">
        <w:rPr>
          <w:rFonts w:ascii="Times New Roman" w:eastAsia="Times New Roman" w:hAnsi="Times New Roman" w:cs="Times New Roman"/>
          <w:color w:val="000000"/>
          <w:sz w:val="28"/>
          <w:szCs w:val="28"/>
          <w:lang w:eastAsia="ru-RU"/>
        </w:rPr>
        <w:t>2</w:t>
      </w:r>
      <w:r w:rsidR="000C1A43" w:rsidRPr="000C1A43">
        <w:rPr>
          <w:rFonts w:ascii="Times New Roman" w:eastAsia="Times New Roman" w:hAnsi="Times New Roman" w:cs="Times New Roman"/>
          <w:color w:val="000000"/>
          <w:sz w:val="28"/>
          <w:szCs w:val="28"/>
          <w:lang w:eastAsia="ru-RU"/>
        </w:rPr>
        <w:t>].</w:t>
      </w:r>
    </w:p>
    <w:p w:rsidR="00987278" w:rsidRPr="00987278" w:rsidRDefault="00987278" w:rsidP="00987278">
      <w:pPr>
        <w:spacing w:after="0" w:line="360" w:lineRule="auto"/>
        <w:ind w:firstLine="709"/>
        <w:jc w:val="both"/>
        <w:rPr>
          <w:rFonts w:ascii="Times New Roman" w:eastAsia="Times New Roman" w:hAnsi="Times New Roman" w:cs="Times New Roman"/>
          <w:color w:val="000000"/>
          <w:sz w:val="28"/>
          <w:szCs w:val="28"/>
          <w:lang w:eastAsia="ru-RU"/>
        </w:rPr>
      </w:pPr>
      <w:r w:rsidRPr="00987278">
        <w:rPr>
          <w:rFonts w:ascii="Times New Roman" w:eastAsia="Times New Roman" w:hAnsi="Times New Roman" w:cs="Times New Roman"/>
          <w:color w:val="000000"/>
          <w:sz w:val="28"/>
          <w:szCs w:val="28"/>
          <w:lang w:eastAsia="ru-RU"/>
        </w:rPr>
        <w:t>Современное антимонопольное регулирование со стороны госу</w:t>
      </w:r>
      <w:r w:rsidR="001223CC">
        <w:rPr>
          <w:rFonts w:ascii="Times New Roman" w:eastAsia="Times New Roman" w:hAnsi="Times New Roman" w:cs="Times New Roman"/>
          <w:color w:val="000000"/>
          <w:sz w:val="28"/>
          <w:szCs w:val="28"/>
          <w:lang w:eastAsia="ru-RU"/>
        </w:rPr>
        <w:t>дарственных органов сводится</w:t>
      </w:r>
      <w:r w:rsidRPr="00987278">
        <w:rPr>
          <w:rFonts w:ascii="Times New Roman" w:eastAsia="Times New Roman" w:hAnsi="Times New Roman" w:cs="Times New Roman"/>
          <w:color w:val="000000"/>
          <w:sz w:val="28"/>
          <w:szCs w:val="28"/>
          <w:lang w:eastAsia="ru-RU"/>
        </w:rPr>
        <w:t xml:space="preserve"> к трем группам мер.</w:t>
      </w:r>
    </w:p>
    <w:p w:rsidR="00987278" w:rsidRPr="00987278" w:rsidRDefault="00987278" w:rsidP="00987278">
      <w:pPr>
        <w:spacing w:after="0" w:line="360" w:lineRule="auto"/>
        <w:ind w:firstLine="709"/>
        <w:jc w:val="both"/>
        <w:rPr>
          <w:rFonts w:ascii="Times New Roman" w:eastAsia="Times New Roman" w:hAnsi="Times New Roman" w:cs="Times New Roman"/>
          <w:color w:val="000000"/>
          <w:sz w:val="28"/>
          <w:szCs w:val="28"/>
          <w:lang w:eastAsia="ru-RU"/>
        </w:rPr>
      </w:pPr>
      <w:r w:rsidRPr="00987278">
        <w:rPr>
          <w:rFonts w:ascii="Times New Roman" w:eastAsia="Times New Roman" w:hAnsi="Times New Roman" w:cs="Times New Roman"/>
          <w:color w:val="000000"/>
          <w:sz w:val="28"/>
          <w:szCs w:val="28"/>
          <w:lang w:eastAsia="ru-RU"/>
        </w:rPr>
        <w:t>Первая группа мер</w:t>
      </w:r>
      <w:r w:rsidR="00C620BB">
        <w:rPr>
          <w:rFonts w:ascii="Times New Roman" w:eastAsia="Times New Roman" w:hAnsi="Times New Roman" w:cs="Times New Roman"/>
          <w:color w:val="000000"/>
          <w:sz w:val="28"/>
          <w:szCs w:val="28"/>
          <w:lang w:eastAsia="ru-RU"/>
        </w:rPr>
        <w:t xml:space="preserve"> </w:t>
      </w:r>
      <w:r w:rsidR="00C620BB" w:rsidRPr="00C620BB">
        <w:rPr>
          <w:rFonts w:ascii="Times New Roman" w:eastAsia="Times New Roman" w:hAnsi="Times New Roman" w:cs="Times New Roman"/>
          <w:color w:val="000000"/>
          <w:sz w:val="28"/>
          <w:szCs w:val="28"/>
          <w:lang w:eastAsia="ru-RU"/>
        </w:rPr>
        <w:t>–</w:t>
      </w:r>
      <w:r w:rsidRPr="00987278">
        <w:rPr>
          <w:rFonts w:ascii="Times New Roman" w:eastAsia="Times New Roman" w:hAnsi="Times New Roman" w:cs="Times New Roman"/>
          <w:color w:val="000000"/>
          <w:sz w:val="28"/>
          <w:szCs w:val="28"/>
          <w:lang w:eastAsia="ru-RU"/>
        </w:rPr>
        <w:t xml:space="preserve"> </w:t>
      </w:r>
      <w:r w:rsidR="001223CC">
        <w:rPr>
          <w:rFonts w:ascii="Times New Roman" w:eastAsia="Times New Roman" w:hAnsi="Times New Roman" w:cs="Times New Roman"/>
          <w:color w:val="000000"/>
          <w:sz w:val="28"/>
          <w:szCs w:val="28"/>
          <w:lang w:eastAsia="ru-RU"/>
        </w:rPr>
        <w:t>это</w:t>
      </w:r>
      <w:r w:rsidRPr="00987278">
        <w:rPr>
          <w:rFonts w:ascii="Times New Roman" w:eastAsia="Times New Roman" w:hAnsi="Times New Roman" w:cs="Times New Roman"/>
          <w:color w:val="000000"/>
          <w:sz w:val="28"/>
          <w:szCs w:val="28"/>
          <w:lang w:eastAsia="ru-RU"/>
        </w:rPr>
        <w:t xml:space="preserve"> администрат</w:t>
      </w:r>
      <w:r w:rsidR="001223CC">
        <w:rPr>
          <w:rFonts w:ascii="Times New Roman" w:eastAsia="Times New Roman" w:hAnsi="Times New Roman" w:cs="Times New Roman"/>
          <w:color w:val="000000"/>
          <w:sz w:val="28"/>
          <w:szCs w:val="28"/>
          <w:lang w:eastAsia="ru-RU"/>
        </w:rPr>
        <w:t>ивно-правовое воздействие</w:t>
      </w:r>
      <w:r w:rsidRPr="00987278">
        <w:rPr>
          <w:rFonts w:ascii="Times New Roman" w:eastAsia="Times New Roman" w:hAnsi="Times New Roman" w:cs="Times New Roman"/>
          <w:color w:val="000000"/>
          <w:sz w:val="28"/>
          <w:szCs w:val="28"/>
          <w:lang w:eastAsia="ru-RU"/>
        </w:rPr>
        <w:t>:</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запрет монополии в какой-либо отрасли хозяйства;</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роспуск существующих монополистических объединений;</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расчленение монополий на ряд самостоятельных производств.</w:t>
      </w:r>
    </w:p>
    <w:p w:rsidR="00987278" w:rsidRPr="00987278" w:rsidRDefault="001223CC" w:rsidP="0041632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Вторая группа мер </w:t>
      </w:r>
      <w:r w:rsidR="00C620BB" w:rsidRPr="00C620BB">
        <w:rPr>
          <w:rFonts w:ascii="Times New Roman" w:eastAsia="Times New Roman" w:hAnsi="Times New Roman" w:cs="Times New Roman"/>
          <w:color w:val="000000"/>
          <w:sz w:val="28"/>
          <w:szCs w:val="28"/>
          <w:lang w:eastAsia="ru-RU"/>
        </w:rPr>
        <w:t>–</w:t>
      </w:r>
      <w:r w:rsidR="00C620B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w:t>
      </w:r>
      <w:r w:rsidR="00987278" w:rsidRPr="00987278">
        <w:rPr>
          <w:rFonts w:ascii="Times New Roman" w:eastAsia="Times New Roman" w:hAnsi="Times New Roman" w:cs="Times New Roman"/>
          <w:color w:val="000000"/>
          <w:sz w:val="28"/>
          <w:szCs w:val="28"/>
          <w:lang w:eastAsia="ru-RU"/>
        </w:rPr>
        <w:t xml:space="preserve"> административно-экономическое воздействие, направленное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на</w:t>
      </w:r>
      <w:proofErr w:type="gramEnd"/>
      <w:r w:rsidR="00987278" w:rsidRPr="00987278">
        <w:rPr>
          <w:rFonts w:ascii="Times New Roman" w:eastAsia="Times New Roman" w:hAnsi="Times New Roman" w:cs="Times New Roman"/>
          <w:color w:val="000000"/>
          <w:sz w:val="28"/>
          <w:szCs w:val="28"/>
          <w:lang w:eastAsia="ru-RU"/>
        </w:rPr>
        <w:t>:</w:t>
      </w:r>
    </w:p>
    <w:p w:rsidR="001223CC"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7278" w:rsidRPr="00987278">
        <w:rPr>
          <w:rFonts w:ascii="Times New Roman" w:eastAsia="Times New Roman" w:hAnsi="Times New Roman" w:cs="Times New Roman"/>
          <w:color w:val="000000"/>
          <w:sz w:val="28"/>
          <w:szCs w:val="28"/>
          <w:lang w:eastAsia="ru-RU"/>
        </w:rPr>
        <w:t xml:space="preserve"> преследование государством торговцев, </w:t>
      </w:r>
      <w:r w:rsidR="001223CC">
        <w:rPr>
          <w:rFonts w:ascii="Times New Roman" w:eastAsia="Times New Roman" w:hAnsi="Times New Roman" w:cs="Times New Roman"/>
          <w:color w:val="000000"/>
          <w:sz w:val="28"/>
          <w:szCs w:val="28"/>
          <w:lang w:eastAsia="ru-RU"/>
        </w:rPr>
        <w:t xml:space="preserve">которые осуществляют </w:t>
      </w:r>
      <w:r w:rsidR="00987278" w:rsidRPr="00987278">
        <w:rPr>
          <w:rFonts w:ascii="Times New Roman" w:eastAsia="Times New Roman" w:hAnsi="Times New Roman" w:cs="Times New Roman"/>
          <w:color w:val="000000"/>
          <w:sz w:val="28"/>
          <w:szCs w:val="28"/>
          <w:lang w:eastAsia="ru-RU"/>
        </w:rPr>
        <w:t xml:space="preserve"> ценовую дискриминацию;</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7278" w:rsidRPr="00987278">
        <w:rPr>
          <w:rFonts w:ascii="Times New Roman" w:eastAsia="Times New Roman" w:hAnsi="Times New Roman" w:cs="Times New Roman"/>
          <w:color w:val="000000"/>
          <w:sz w:val="28"/>
          <w:szCs w:val="28"/>
          <w:lang w:eastAsia="ru-RU"/>
        </w:rPr>
        <w:t xml:space="preserve"> преследование торговцев, </w:t>
      </w:r>
      <w:r w:rsidR="001223CC">
        <w:rPr>
          <w:rFonts w:ascii="Times New Roman" w:eastAsia="Times New Roman" w:hAnsi="Times New Roman" w:cs="Times New Roman"/>
          <w:color w:val="000000"/>
          <w:sz w:val="28"/>
          <w:szCs w:val="28"/>
          <w:lang w:eastAsia="ru-RU"/>
        </w:rPr>
        <w:t xml:space="preserve">которые осуществляют </w:t>
      </w:r>
      <w:r w:rsidR="001223CC" w:rsidRPr="00987278">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фальсификацию товаров путем использования рекламы;</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87278" w:rsidRPr="00987278">
        <w:rPr>
          <w:rFonts w:ascii="Times New Roman" w:eastAsia="Times New Roman" w:hAnsi="Times New Roman" w:cs="Times New Roman"/>
          <w:color w:val="000000"/>
          <w:sz w:val="28"/>
          <w:szCs w:val="28"/>
          <w:lang w:eastAsia="ru-RU"/>
        </w:rPr>
        <w:t xml:space="preserve"> запрещение внеэкономического воздействия на ко</w:t>
      </w:r>
      <w:r w:rsidR="001223CC">
        <w:rPr>
          <w:rFonts w:ascii="Times New Roman" w:eastAsia="Times New Roman" w:hAnsi="Times New Roman" w:cs="Times New Roman"/>
          <w:color w:val="000000"/>
          <w:sz w:val="28"/>
          <w:szCs w:val="28"/>
          <w:lang w:eastAsia="ru-RU"/>
        </w:rPr>
        <w:t>нтрагентов путем сговора для</w:t>
      </w:r>
      <w:r w:rsidR="00987278" w:rsidRPr="00987278">
        <w:rPr>
          <w:rFonts w:ascii="Times New Roman" w:eastAsia="Times New Roman" w:hAnsi="Times New Roman" w:cs="Times New Roman"/>
          <w:color w:val="000000"/>
          <w:sz w:val="28"/>
          <w:szCs w:val="28"/>
          <w:lang w:eastAsia="ru-RU"/>
        </w:rPr>
        <w:t xml:space="preserve"> оказания совместного влияния на изменение рыночной ситуации;</w:t>
      </w:r>
    </w:p>
    <w:p w:rsidR="00987278" w:rsidRPr="00987278" w:rsidRDefault="00987278" w:rsidP="00987278">
      <w:pPr>
        <w:spacing w:after="0" w:line="360" w:lineRule="auto"/>
        <w:ind w:firstLine="709"/>
        <w:jc w:val="both"/>
        <w:rPr>
          <w:rFonts w:ascii="Times New Roman" w:eastAsia="Times New Roman" w:hAnsi="Times New Roman" w:cs="Times New Roman"/>
          <w:color w:val="000000"/>
          <w:sz w:val="28"/>
          <w:szCs w:val="28"/>
          <w:lang w:eastAsia="ru-RU"/>
        </w:rPr>
      </w:pPr>
      <w:r w:rsidRPr="00987278">
        <w:rPr>
          <w:rFonts w:ascii="Times New Roman" w:eastAsia="Times New Roman" w:hAnsi="Times New Roman" w:cs="Times New Roman"/>
          <w:color w:val="000000"/>
          <w:sz w:val="28"/>
          <w:szCs w:val="28"/>
          <w:lang w:eastAsia="ru-RU"/>
        </w:rPr>
        <w:lastRenderedPageBreak/>
        <w:t>Третья гр</w:t>
      </w:r>
      <w:r w:rsidR="001223CC">
        <w:rPr>
          <w:rFonts w:ascii="Times New Roman" w:eastAsia="Times New Roman" w:hAnsi="Times New Roman" w:cs="Times New Roman"/>
          <w:color w:val="000000"/>
          <w:sz w:val="28"/>
          <w:szCs w:val="28"/>
          <w:lang w:eastAsia="ru-RU"/>
        </w:rPr>
        <w:t>уппа мер</w:t>
      </w:r>
      <w:r w:rsidR="00C620BB">
        <w:rPr>
          <w:rFonts w:ascii="Times New Roman" w:eastAsia="Times New Roman" w:hAnsi="Times New Roman" w:cs="Times New Roman"/>
          <w:color w:val="000000"/>
          <w:sz w:val="28"/>
          <w:szCs w:val="28"/>
          <w:lang w:eastAsia="ru-RU"/>
        </w:rPr>
        <w:t xml:space="preserve"> </w:t>
      </w:r>
      <w:r w:rsidR="00C620BB" w:rsidRPr="00C620BB">
        <w:rPr>
          <w:rFonts w:ascii="Times New Roman" w:eastAsia="Times New Roman" w:hAnsi="Times New Roman" w:cs="Times New Roman"/>
          <w:color w:val="000000"/>
          <w:sz w:val="28"/>
          <w:szCs w:val="28"/>
          <w:lang w:eastAsia="ru-RU"/>
        </w:rPr>
        <w:t>–</w:t>
      </w:r>
      <w:r w:rsidR="00C620BB">
        <w:rPr>
          <w:rFonts w:ascii="Times New Roman" w:eastAsia="Times New Roman" w:hAnsi="Times New Roman" w:cs="Times New Roman"/>
          <w:color w:val="000000"/>
          <w:sz w:val="28"/>
          <w:szCs w:val="28"/>
          <w:lang w:eastAsia="ru-RU"/>
        </w:rPr>
        <w:t xml:space="preserve"> </w:t>
      </w:r>
      <w:r w:rsidR="001223CC">
        <w:rPr>
          <w:rFonts w:ascii="Times New Roman" w:eastAsia="Times New Roman" w:hAnsi="Times New Roman" w:cs="Times New Roman"/>
          <w:color w:val="000000"/>
          <w:sz w:val="28"/>
          <w:szCs w:val="28"/>
          <w:lang w:eastAsia="ru-RU"/>
        </w:rPr>
        <w:t>это</w:t>
      </w:r>
      <w:r w:rsidRPr="00987278">
        <w:rPr>
          <w:rFonts w:ascii="Times New Roman" w:eastAsia="Times New Roman" w:hAnsi="Times New Roman" w:cs="Times New Roman"/>
          <w:color w:val="000000"/>
          <w:sz w:val="28"/>
          <w:szCs w:val="28"/>
          <w:lang w:eastAsia="ru-RU"/>
        </w:rPr>
        <w:t xml:space="preserve"> экономическое воздействие, проводимое государством:</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применение </w:t>
      </w:r>
      <w:r w:rsidR="00987278" w:rsidRPr="00987278">
        <w:rPr>
          <w:rFonts w:ascii="Times New Roman" w:eastAsia="Times New Roman" w:hAnsi="Times New Roman" w:cs="Times New Roman"/>
          <w:color w:val="000000"/>
          <w:sz w:val="28"/>
          <w:szCs w:val="28"/>
          <w:lang w:eastAsia="ru-RU"/>
        </w:rPr>
        <w:t xml:space="preserve"> раз</w:t>
      </w:r>
      <w:r w:rsidR="001223CC">
        <w:rPr>
          <w:rFonts w:ascii="Times New Roman" w:eastAsia="Times New Roman" w:hAnsi="Times New Roman" w:cs="Times New Roman"/>
          <w:color w:val="000000"/>
          <w:sz w:val="28"/>
          <w:szCs w:val="28"/>
          <w:lang w:eastAsia="ru-RU"/>
        </w:rPr>
        <w:t>лич</w:t>
      </w:r>
      <w:r w:rsidR="00987278" w:rsidRPr="00987278">
        <w:rPr>
          <w:rFonts w:ascii="Times New Roman" w:eastAsia="Times New Roman" w:hAnsi="Times New Roman" w:cs="Times New Roman"/>
          <w:color w:val="000000"/>
          <w:sz w:val="28"/>
          <w:szCs w:val="28"/>
          <w:lang w:eastAsia="ru-RU"/>
        </w:rPr>
        <w:t>ных приемов ведения налоговой политики, которые вынуждают монополию назначать цены на выпускаемую продукцию, близкие к условиям свободной конкуренции;</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 xml:space="preserve">поощрение выпуска товаров-субститутов, т.е. заменителей. Разнообразие товаров личного и производительного потребления </w:t>
      </w:r>
      <w:r w:rsidR="001223CC">
        <w:rPr>
          <w:rFonts w:ascii="Times New Roman" w:eastAsia="Times New Roman" w:hAnsi="Times New Roman" w:cs="Times New Roman"/>
          <w:color w:val="000000"/>
          <w:sz w:val="28"/>
          <w:szCs w:val="28"/>
          <w:lang w:eastAsia="ru-RU"/>
        </w:rPr>
        <w:t>по</w:t>
      </w:r>
      <w:r w:rsidR="00987278" w:rsidRPr="00987278">
        <w:rPr>
          <w:rFonts w:ascii="Times New Roman" w:eastAsia="Times New Roman" w:hAnsi="Times New Roman" w:cs="Times New Roman"/>
          <w:color w:val="000000"/>
          <w:sz w:val="28"/>
          <w:szCs w:val="28"/>
          <w:lang w:eastAsia="ru-RU"/>
        </w:rPr>
        <w:t>нижает спрос на товары монопольного производства;</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расширение рынка за счет установления международных экономических связей и увеличения импорта.</w:t>
      </w:r>
    </w:p>
    <w:p w:rsidR="00987278" w:rsidRPr="00987278" w:rsidRDefault="00987278" w:rsidP="00987278">
      <w:pPr>
        <w:spacing w:after="0" w:line="360" w:lineRule="auto"/>
        <w:ind w:firstLine="709"/>
        <w:jc w:val="both"/>
        <w:rPr>
          <w:rFonts w:ascii="Times New Roman" w:eastAsia="Times New Roman" w:hAnsi="Times New Roman" w:cs="Times New Roman"/>
          <w:color w:val="000000"/>
          <w:sz w:val="28"/>
          <w:szCs w:val="28"/>
          <w:lang w:eastAsia="ru-RU"/>
        </w:rPr>
      </w:pPr>
      <w:r w:rsidRPr="00987278">
        <w:rPr>
          <w:rFonts w:ascii="Times New Roman" w:eastAsia="Times New Roman" w:hAnsi="Times New Roman" w:cs="Times New Roman"/>
          <w:color w:val="000000"/>
          <w:sz w:val="28"/>
          <w:szCs w:val="28"/>
          <w:lang w:eastAsia="ru-RU"/>
        </w:rPr>
        <w:t>Основные принципы реализации антимонопольной политики:</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с</w:t>
      </w:r>
      <w:r w:rsidR="00987278" w:rsidRPr="00987278">
        <w:rPr>
          <w:rFonts w:ascii="Times New Roman" w:eastAsia="Times New Roman" w:hAnsi="Times New Roman" w:cs="Times New Roman"/>
          <w:color w:val="000000"/>
          <w:sz w:val="28"/>
          <w:szCs w:val="28"/>
          <w:lang w:eastAsia="ru-RU"/>
        </w:rPr>
        <w:t>одействие формированию рыночных отношений на основ</w:t>
      </w:r>
      <w:r w:rsidR="001223CC">
        <w:rPr>
          <w:rFonts w:ascii="Times New Roman" w:eastAsia="Times New Roman" w:hAnsi="Times New Roman" w:cs="Times New Roman"/>
          <w:color w:val="000000"/>
          <w:sz w:val="28"/>
          <w:szCs w:val="28"/>
          <w:lang w:eastAsia="ru-RU"/>
        </w:rPr>
        <w:t>ании</w:t>
      </w:r>
      <w:r w:rsidR="00987278" w:rsidRPr="00987278">
        <w:rPr>
          <w:rFonts w:ascii="Times New Roman" w:eastAsia="Times New Roman" w:hAnsi="Times New Roman" w:cs="Times New Roman"/>
          <w:color w:val="000000"/>
          <w:sz w:val="28"/>
          <w:szCs w:val="28"/>
          <w:lang w:eastAsia="ru-RU"/>
        </w:rPr>
        <w:t xml:space="preserve"> развития конкуренции и предпринимательства, </w:t>
      </w:r>
      <w:proofErr w:type="gramStart"/>
      <w:r w:rsidR="00987278" w:rsidRPr="00987278">
        <w:rPr>
          <w:rFonts w:ascii="Times New Roman" w:eastAsia="Times New Roman" w:hAnsi="Times New Roman" w:cs="Times New Roman"/>
          <w:color w:val="000000"/>
          <w:sz w:val="28"/>
          <w:szCs w:val="28"/>
          <w:lang w:eastAsia="ru-RU"/>
        </w:rPr>
        <w:t>контроля за</w:t>
      </w:r>
      <w:proofErr w:type="gramEnd"/>
      <w:r w:rsidR="00987278" w:rsidRPr="00987278">
        <w:rPr>
          <w:rFonts w:ascii="Times New Roman" w:eastAsia="Times New Roman" w:hAnsi="Times New Roman" w:cs="Times New Roman"/>
          <w:color w:val="000000"/>
          <w:sz w:val="28"/>
          <w:szCs w:val="28"/>
          <w:lang w:eastAsia="ru-RU"/>
        </w:rPr>
        <w:t xml:space="preserve"> процессами концентрации.</w:t>
      </w:r>
    </w:p>
    <w:p w:rsidR="00987278" w:rsidRPr="00987278"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 xml:space="preserve">предупреждение, </w:t>
      </w:r>
      <w:r w:rsidR="001223CC" w:rsidRPr="00987278">
        <w:rPr>
          <w:rFonts w:ascii="Times New Roman" w:eastAsia="Times New Roman" w:hAnsi="Times New Roman" w:cs="Times New Roman"/>
          <w:color w:val="000000"/>
          <w:sz w:val="28"/>
          <w:szCs w:val="28"/>
          <w:lang w:eastAsia="ru-RU"/>
        </w:rPr>
        <w:t xml:space="preserve">пресечение </w:t>
      </w:r>
      <w:r w:rsidR="001223CC">
        <w:rPr>
          <w:rFonts w:ascii="Times New Roman" w:eastAsia="Times New Roman" w:hAnsi="Times New Roman" w:cs="Times New Roman"/>
          <w:color w:val="000000"/>
          <w:sz w:val="28"/>
          <w:szCs w:val="28"/>
          <w:lang w:eastAsia="ru-RU"/>
        </w:rPr>
        <w:t xml:space="preserve">и </w:t>
      </w:r>
      <w:r w:rsidR="00987278" w:rsidRPr="00987278">
        <w:rPr>
          <w:rFonts w:ascii="Times New Roman" w:eastAsia="Times New Roman" w:hAnsi="Times New Roman" w:cs="Times New Roman"/>
          <w:color w:val="000000"/>
          <w:sz w:val="28"/>
          <w:szCs w:val="28"/>
          <w:lang w:eastAsia="ru-RU"/>
        </w:rPr>
        <w:t>ограничение монополистической деятельности и недобросовестной конкуренции;</w:t>
      </w:r>
    </w:p>
    <w:p w:rsidR="00987278" w:rsidRPr="000C1A43" w:rsidRDefault="001A50B8"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223CC">
        <w:rPr>
          <w:rFonts w:ascii="Times New Roman" w:eastAsia="Times New Roman" w:hAnsi="Times New Roman" w:cs="Times New Roman"/>
          <w:color w:val="000000"/>
          <w:sz w:val="28"/>
          <w:szCs w:val="28"/>
          <w:lang w:eastAsia="ru-RU"/>
        </w:rPr>
        <w:t xml:space="preserve"> </w:t>
      </w:r>
      <w:r w:rsidR="00987278" w:rsidRPr="00987278">
        <w:rPr>
          <w:rFonts w:ascii="Times New Roman" w:eastAsia="Times New Roman" w:hAnsi="Times New Roman" w:cs="Times New Roman"/>
          <w:color w:val="000000"/>
          <w:sz w:val="28"/>
          <w:szCs w:val="28"/>
          <w:lang w:eastAsia="ru-RU"/>
        </w:rPr>
        <w:t>принцип разумного подхода при применении норм антимонопольного законодательства,</w:t>
      </w:r>
      <w:r w:rsidR="001223CC">
        <w:rPr>
          <w:rFonts w:ascii="Times New Roman" w:eastAsia="Times New Roman" w:hAnsi="Times New Roman" w:cs="Times New Roman"/>
          <w:color w:val="000000"/>
          <w:sz w:val="28"/>
          <w:szCs w:val="28"/>
          <w:lang w:eastAsia="ru-RU"/>
        </w:rPr>
        <w:t xml:space="preserve"> которые направлены</w:t>
      </w:r>
      <w:r w:rsidR="00987278" w:rsidRPr="00987278">
        <w:rPr>
          <w:rFonts w:ascii="Times New Roman" w:eastAsia="Times New Roman" w:hAnsi="Times New Roman" w:cs="Times New Roman"/>
          <w:color w:val="000000"/>
          <w:sz w:val="28"/>
          <w:szCs w:val="28"/>
          <w:lang w:eastAsia="ru-RU"/>
        </w:rPr>
        <w:t xml:space="preserve"> на эффективное функционировани</w:t>
      </w:r>
      <w:r w:rsidR="000C1A43">
        <w:rPr>
          <w:rFonts w:ascii="Times New Roman" w:eastAsia="Times New Roman" w:hAnsi="Times New Roman" w:cs="Times New Roman"/>
          <w:color w:val="000000"/>
          <w:sz w:val="28"/>
          <w:szCs w:val="28"/>
          <w:lang w:eastAsia="ru-RU"/>
        </w:rPr>
        <w:t>е товарных рынков и конкуренции</w:t>
      </w:r>
      <w:r w:rsidR="000C1A43" w:rsidRPr="000C1A43">
        <w:rPr>
          <w:rFonts w:ascii="Times New Roman" w:eastAsia="Times New Roman" w:hAnsi="Times New Roman" w:cs="Times New Roman"/>
          <w:color w:val="000000"/>
          <w:sz w:val="28"/>
          <w:szCs w:val="28"/>
          <w:lang w:eastAsia="ru-RU"/>
        </w:rPr>
        <w:t>.</w:t>
      </w:r>
    </w:p>
    <w:p w:rsidR="008C3A2C" w:rsidRDefault="008C3A2C"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настоящее время важную роль в регулировании отраслевых рынков играет Федеральная Антимонопольная служба России, </w:t>
      </w:r>
      <w:r w:rsidRPr="008C3A2C">
        <w:rPr>
          <w:rFonts w:ascii="Times New Roman" w:eastAsia="Times New Roman" w:hAnsi="Times New Roman" w:cs="Times New Roman"/>
          <w:color w:val="000000"/>
          <w:sz w:val="28"/>
          <w:szCs w:val="28"/>
          <w:lang w:eastAsia="ru-RU"/>
        </w:rPr>
        <w:t>являющаяся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не только антимонопольного законодательства, но и законодательства в иных сферах, оказывающих непосредственное или опосредованное воздействие на состояние конкуренции в России</w:t>
      </w:r>
      <w:r>
        <w:rPr>
          <w:rFonts w:ascii="Times New Roman" w:eastAsia="Times New Roman" w:hAnsi="Times New Roman" w:cs="Times New Roman"/>
          <w:color w:val="000000"/>
          <w:sz w:val="28"/>
          <w:szCs w:val="28"/>
          <w:lang w:eastAsia="ru-RU"/>
        </w:rPr>
        <w:t>.</w:t>
      </w:r>
    </w:p>
    <w:p w:rsidR="003B7C2C" w:rsidRDefault="003B7C2C" w:rsidP="00987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основным целям Федеральной Антимонопольной службы относят: формирование условий </w:t>
      </w:r>
      <w:r w:rsidRPr="003B7C2C">
        <w:rPr>
          <w:rFonts w:ascii="Times New Roman" w:eastAsia="Times New Roman" w:hAnsi="Times New Roman" w:cs="Times New Roman"/>
          <w:color w:val="000000"/>
          <w:sz w:val="28"/>
          <w:szCs w:val="28"/>
          <w:lang w:eastAsia="ru-RU"/>
        </w:rPr>
        <w:t>для развития конкуренции в сферах деятельности хозяйствующих субъектов, не относя</w:t>
      </w:r>
      <w:r>
        <w:rPr>
          <w:rFonts w:ascii="Times New Roman" w:eastAsia="Times New Roman" w:hAnsi="Times New Roman" w:cs="Times New Roman"/>
          <w:color w:val="000000"/>
          <w:sz w:val="28"/>
          <w:szCs w:val="28"/>
          <w:lang w:eastAsia="ru-RU"/>
        </w:rPr>
        <w:t>щихся к естественным монополиям, о</w:t>
      </w:r>
      <w:r w:rsidRPr="003B7C2C">
        <w:rPr>
          <w:rFonts w:ascii="Times New Roman" w:eastAsia="Times New Roman" w:hAnsi="Times New Roman" w:cs="Times New Roman"/>
          <w:color w:val="000000"/>
          <w:sz w:val="28"/>
          <w:szCs w:val="28"/>
          <w:lang w:eastAsia="ru-RU"/>
        </w:rPr>
        <w:t xml:space="preserve">беспечение равного доступа потребителей к товарам, работам, услугам, реализуемым субъектами естественных монополий, и развитие конкуренции в </w:t>
      </w:r>
      <w:r w:rsidRPr="003B7C2C">
        <w:rPr>
          <w:rFonts w:ascii="Times New Roman" w:eastAsia="Times New Roman" w:hAnsi="Times New Roman" w:cs="Times New Roman"/>
          <w:color w:val="000000"/>
          <w:sz w:val="28"/>
          <w:szCs w:val="28"/>
          <w:lang w:eastAsia="ru-RU"/>
        </w:rPr>
        <w:lastRenderedPageBreak/>
        <w:t>потенциально конкурентных видах деятельности с</w:t>
      </w:r>
      <w:r>
        <w:rPr>
          <w:rFonts w:ascii="Times New Roman" w:eastAsia="Times New Roman" w:hAnsi="Times New Roman" w:cs="Times New Roman"/>
          <w:color w:val="000000"/>
          <w:sz w:val="28"/>
          <w:szCs w:val="28"/>
          <w:lang w:eastAsia="ru-RU"/>
        </w:rPr>
        <w:t xml:space="preserve">убъектов естественных монополий, а так же прекращение </w:t>
      </w:r>
      <w:proofErr w:type="spellStart"/>
      <w:r w:rsidRPr="003B7C2C">
        <w:rPr>
          <w:rFonts w:ascii="Times New Roman" w:eastAsia="Times New Roman" w:hAnsi="Times New Roman" w:cs="Times New Roman"/>
          <w:color w:val="000000"/>
          <w:sz w:val="28"/>
          <w:szCs w:val="28"/>
          <w:lang w:eastAsia="ru-RU"/>
        </w:rPr>
        <w:t>антиконкурентного</w:t>
      </w:r>
      <w:proofErr w:type="spellEnd"/>
      <w:r w:rsidRPr="003B7C2C">
        <w:rPr>
          <w:rFonts w:ascii="Times New Roman" w:eastAsia="Times New Roman" w:hAnsi="Times New Roman" w:cs="Times New Roman"/>
          <w:color w:val="000000"/>
          <w:sz w:val="28"/>
          <w:szCs w:val="28"/>
          <w:lang w:eastAsia="ru-RU"/>
        </w:rPr>
        <w:t xml:space="preserve"> вмешательства органов государственной власти и местного самоуправл</w:t>
      </w:r>
      <w:r>
        <w:rPr>
          <w:rFonts w:ascii="Times New Roman" w:eastAsia="Times New Roman" w:hAnsi="Times New Roman" w:cs="Times New Roman"/>
          <w:color w:val="000000"/>
          <w:sz w:val="28"/>
          <w:szCs w:val="28"/>
          <w:lang w:eastAsia="ru-RU"/>
        </w:rPr>
        <w:t xml:space="preserve">ения в функционирование рынков. </w:t>
      </w:r>
    </w:p>
    <w:p w:rsidR="00272671" w:rsidRDefault="00987278" w:rsidP="00987278">
      <w:pPr>
        <w:spacing w:after="0" w:line="360" w:lineRule="auto"/>
        <w:ind w:firstLine="709"/>
        <w:jc w:val="both"/>
        <w:rPr>
          <w:rFonts w:ascii="Times New Roman" w:eastAsia="Times New Roman" w:hAnsi="Times New Roman" w:cs="Times New Roman"/>
          <w:color w:val="000000"/>
          <w:sz w:val="28"/>
          <w:szCs w:val="28"/>
          <w:lang w:eastAsia="ru-RU"/>
        </w:rPr>
      </w:pPr>
      <w:r w:rsidRPr="00987278">
        <w:rPr>
          <w:rFonts w:ascii="Times New Roman" w:eastAsia="Times New Roman" w:hAnsi="Times New Roman" w:cs="Times New Roman"/>
          <w:color w:val="000000"/>
          <w:sz w:val="28"/>
          <w:szCs w:val="28"/>
          <w:lang w:eastAsia="ru-RU"/>
        </w:rPr>
        <w:t xml:space="preserve">Антимонопольная политика государства ставит перед собой </w:t>
      </w:r>
      <w:r w:rsidR="001223CC">
        <w:rPr>
          <w:rFonts w:ascii="Times New Roman" w:eastAsia="Times New Roman" w:hAnsi="Times New Roman" w:cs="Times New Roman"/>
          <w:color w:val="000000"/>
          <w:sz w:val="28"/>
          <w:szCs w:val="28"/>
          <w:lang w:eastAsia="ru-RU"/>
        </w:rPr>
        <w:t>довольно</w:t>
      </w:r>
      <w:r w:rsidRPr="00987278">
        <w:rPr>
          <w:rFonts w:ascii="Times New Roman" w:eastAsia="Times New Roman" w:hAnsi="Times New Roman" w:cs="Times New Roman"/>
          <w:color w:val="000000"/>
          <w:sz w:val="28"/>
          <w:szCs w:val="28"/>
          <w:lang w:eastAsia="ru-RU"/>
        </w:rPr>
        <w:t xml:space="preserve"> большое количество важных задач, реализация </w:t>
      </w:r>
      <w:r w:rsidR="001223CC">
        <w:rPr>
          <w:rFonts w:ascii="Times New Roman" w:eastAsia="Times New Roman" w:hAnsi="Times New Roman" w:cs="Times New Roman"/>
          <w:color w:val="000000"/>
          <w:sz w:val="28"/>
          <w:szCs w:val="28"/>
          <w:lang w:eastAsia="ru-RU"/>
        </w:rPr>
        <w:t>этих задач</w:t>
      </w:r>
      <w:r w:rsidRPr="00987278">
        <w:rPr>
          <w:rFonts w:ascii="Times New Roman" w:eastAsia="Times New Roman" w:hAnsi="Times New Roman" w:cs="Times New Roman"/>
          <w:color w:val="000000"/>
          <w:sz w:val="28"/>
          <w:szCs w:val="28"/>
          <w:lang w:eastAsia="ru-RU"/>
        </w:rPr>
        <w:t xml:space="preserve"> позволит улучшить экономическое состояние </w:t>
      </w:r>
      <w:r w:rsidR="001223CC">
        <w:rPr>
          <w:rFonts w:ascii="Times New Roman" w:eastAsia="Times New Roman" w:hAnsi="Times New Roman" w:cs="Times New Roman"/>
          <w:color w:val="000000"/>
          <w:sz w:val="28"/>
          <w:szCs w:val="28"/>
          <w:lang w:eastAsia="ru-RU"/>
        </w:rPr>
        <w:t xml:space="preserve">нашей </w:t>
      </w:r>
      <w:r w:rsidRPr="00987278">
        <w:rPr>
          <w:rFonts w:ascii="Times New Roman" w:eastAsia="Times New Roman" w:hAnsi="Times New Roman" w:cs="Times New Roman"/>
          <w:color w:val="000000"/>
          <w:sz w:val="28"/>
          <w:szCs w:val="28"/>
          <w:lang w:eastAsia="ru-RU"/>
        </w:rPr>
        <w:t xml:space="preserve">страны и благосостояние общества в целом. </w:t>
      </w:r>
      <w:r w:rsidR="001223CC">
        <w:rPr>
          <w:rFonts w:ascii="Times New Roman" w:eastAsia="Times New Roman" w:hAnsi="Times New Roman" w:cs="Times New Roman"/>
          <w:color w:val="000000"/>
          <w:sz w:val="28"/>
          <w:szCs w:val="28"/>
          <w:lang w:eastAsia="ru-RU"/>
        </w:rPr>
        <w:t>Но</w:t>
      </w:r>
      <w:r w:rsidRPr="00987278">
        <w:rPr>
          <w:rFonts w:ascii="Times New Roman" w:eastAsia="Times New Roman" w:hAnsi="Times New Roman" w:cs="Times New Roman"/>
          <w:color w:val="000000"/>
          <w:sz w:val="28"/>
          <w:szCs w:val="28"/>
          <w:lang w:eastAsia="ru-RU"/>
        </w:rPr>
        <w:t xml:space="preserve"> методы, </w:t>
      </w:r>
      <w:r w:rsidR="001223CC">
        <w:rPr>
          <w:rFonts w:ascii="Times New Roman" w:eastAsia="Times New Roman" w:hAnsi="Times New Roman" w:cs="Times New Roman"/>
          <w:color w:val="000000"/>
          <w:sz w:val="28"/>
          <w:szCs w:val="28"/>
          <w:lang w:eastAsia="ru-RU"/>
        </w:rPr>
        <w:t>которые предпринимает</w:t>
      </w:r>
      <w:r w:rsidRPr="00987278">
        <w:rPr>
          <w:rFonts w:ascii="Times New Roman" w:eastAsia="Times New Roman" w:hAnsi="Times New Roman" w:cs="Times New Roman"/>
          <w:color w:val="000000"/>
          <w:sz w:val="28"/>
          <w:szCs w:val="28"/>
          <w:lang w:eastAsia="ru-RU"/>
        </w:rPr>
        <w:t xml:space="preserve"> государство, не всегда эффективны и не позволяют выполнить большинство поставленных задач. Что бы добиться большей эффективности, </w:t>
      </w:r>
      <w:r w:rsidR="001223CC">
        <w:rPr>
          <w:rFonts w:ascii="Times New Roman" w:eastAsia="Times New Roman" w:hAnsi="Times New Roman" w:cs="Times New Roman"/>
          <w:color w:val="000000"/>
          <w:sz w:val="28"/>
          <w:szCs w:val="28"/>
          <w:lang w:eastAsia="ru-RU"/>
        </w:rPr>
        <w:t>нужно</w:t>
      </w:r>
      <w:r w:rsidRPr="00987278">
        <w:rPr>
          <w:rFonts w:ascii="Times New Roman" w:eastAsia="Times New Roman" w:hAnsi="Times New Roman" w:cs="Times New Roman"/>
          <w:color w:val="000000"/>
          <w:sz w:val="28"/>
          <w:szCs w:val="28"/>
          <w:lang w:eastAsia="ru-RU"/>
        </w:rPr>
        <w:t xml:space="preserve"> принять во внимание зарубежный опыт и специфику развития антимонопольного регулирования ведущих стран мира.</w:t>
      </w:r>
    </w:p>
    <w:p w:rsidR="00974EDE" w:rsidRPr="00A24AA9" w:rsidRDefault="00974EDE" w:rsidP="00987278">
      <w:pPr>
        <w:spacing w:after="0" w:line="360" w:lineRule="auto"/>
        <w:ind w:firstLine="709"/>
        <w:jc w:val="both"/>
        <w:rPr>
          <w:rFonts w:ascii="Times New Roman" w:eastAsia="Times New Roman" w:hAnsi="Times New Roman" w:cs="Times New Roman"/>
          <w:sz w:val="28"/>
          <w:szCs w:val="28"/>
          <w:lang w:eastAsia="ru-RU"/>
        </w:rPr>
      </w:pPr>
    </w:p>
    <w:p w:rsidR="0030400D" w:rsidRDefault="0030400D">
      <w:pPr>
        <w:rPr>
          <w:rFonts w:ascii="Times New Roman" w:hAnsi="Times New Roman" w:cs="Times New Roman"/>
          <w:sz w:val="28"/>
          <w:szCs w:val="28"/>
        </w:rPr>
      </w:pPr>
      <w:r>
        <w:rPr>
          <w:rFonts w:ascii="Times New Roman" w:hAnsi="Times New Roman" w:cs="Times New Roman"/>
          <w:sz w:val="28"/>
          <w:szCs w:val="28"/>
        </w:rPr>
        <w:br w:type="page"/>
      </w:r>
    </w:p>
    <w:p w:rsidR="00361B47" w:rsidRPr="00A24AA9" w:rsidRDefault="00A24AA9" w:rsidP="00A24AA9">
      <w:pPr>
        <w:keepNext/>
        <w:widowControl w:val="0"/>
        <w:spacing w:after="0" w:line="360" w:lineRule="auto"/>
        <w:ind w:firstLine="709"/>
        <w:jc w:val="center"/>
        <w:rPr>
          <w:rFonts w:ascii="Times New Roman" w:hAnsi="Times New Roman" w:cs="Times New Roman"/>
          <w:sz w:val="28"/>
          <w:szCs w:val="28"/>
        </w:rPr>
      </w:pPr>
      <w:r w:rsidRPr="00A24AA9">
        <w:rPr>
          <w:rFonts w:ascii="Times New Roman" w:hAnsi="Times New Roman" w:cs="Times New Roman"/>
          <w:sz w:val="28"/>
          <w:szCs w:val="28"/>
        </w:rPr>
        <w:lastRenderedPageBreak/>
        <w:t>ЗАКЛЮЧЕНИЕ</w:t>
      </w:r>
    </w:p>
    <w:p w:rsidR="009A2056" w:rsidRPr="00485EB2" w:rsidRDefault="009A2056" w:rsidP="00D71F1A">
      <w:pPr>
        <w:keepNext/>
        <w:widowControl w:val="0"/>
        <w:spacing w:after="0" w:line="360" w:lineRule="auto"/>
        <w:jc w:val="both"/>
        <w:rPr>
          <w:rFonts w:ascii="Times New Roman" w:hAnsi="Times New Roman" w:cs="Times New Roman"/>
          <w:sz w:val="28"/>
          <w:szCs w:val="28"/>
        </w:rPr>
      </w:pPr>
    </w:p>
    <w:p w:rsidR="00361B47" w:rsidRPr="00A24AA9" w:rsidRDefault="00361B47" w:rsidP="00A24AA9">
      <w:pPr>
        <w:keepNext/>
        <w:widowControl w:val="0"/>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Антимонопольная (конкурентная) политика государства является ключевым элементом повышения конкурентоспособности национальных компаний во всех сферах экономики. Именно условия взаимодействия хозяйствующих субъектов и их относительные размеры в современной рыночной экономике определяют склонность к инвестициям и инновациям</w:t>
      </w:r>
    </w:p>
    <w:p w:rsidR="00BB6CF7" w:rsidRPr="00A24AA9" w:rsidRDefault="00361B47"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 </w:t>
      </w:r>
      <w:r w:rsidR="001223CC">
        <w:rPr>
          <w:rFonts w:ascii="Times New Roman" w:hAnsi="Times New Roman" w:cs="Times New Roman"/>
          <w:sz w:val="28"/>
          <w:szCs w:val="28"/>
        </w:rPr>
        <w:t xml:space="preserve">В любом государстве </w:t>
      </w:r>
      <w:r w:rsidR="00BB6CF7" w:rsidRPr="00A24AA9">
        <w:rPr>
          <w:rFonts w:ascii="Times New Roman" w:hAnsi="Times New Roman" w:cs="Times New Roman"/>
          <w:sz w:val="28"/>
          <w:szCs w:val="28"/>
        </w:rPr>
        <w:t xml:space="preserve">с развитой экономикой </w:t>
      </w:r>
      <w:r w:rsidR="001223CC">
        <w:rPr>
          <w:rFonts w:ascii="Times New Roman" w:hAnsi="Times New Roman" w:cs="Times New Roman"/>
          <w:sz w:val="28"/>
          <w:szCs w:val="28"/>
        </w:rPr>
        <w:t xml:space="preserve">значительную </w:t>
      </w:r>
      <w:r w:rsidR="00BB6CF7" w:rsidRPr="00A24AA9">
        <w:rPr>
          <w:rFonts w:ascii="Times New Roman" w:hAnsi="Times New Roman" w:cs="Times New Roman"/>
          <w:sz w:val="28"/>
          <w:szCs w:val="28"/>
        </w:rPr>
        <w:t xml:space="preserve">часть в экономической политике государства играет антимонопольное регулирование. Антимонопольным регулированием </w:t>
      </w:r>
      <w:r w:rsidR="001223CC">
        <w:rPr>
          <w:rFonts w:ascii="Times New Roman" w:hAnsi="Times New Roman" w:cs="Times New Roman"/>
          <w:sz w:val="28"/>
          <w:szCs w:val="28"/>
        </w:rPr>
        <w:t>служит</w:t>
      </w:r>
      <w:r w:rsidR="00BB6CF7" w:rsidRPr="00A24AA9">
        <w:rPr>
          <w:rFonts w:ascii="Times New Roman" w:hAnsi="Times New Roman" w:cs="Times New Roman"/>
          <w:sz w:val="28"/>
          <w:szCs w:val="28"/>
        </w:rPr>
        <w:t xml:space="preserve"> государственная деятельность, </w:t>
      </w:r>
      <w:r w:rsidR="001223CC">
        <w:rPr>
          <w:rFonts w:ascii="Times New Roman" w:hAnsi="Times New Roman" w:cs="Times New Roman"/>
          <w:sz w:val="28"/>
          <w:szCs w:val="28"/>
        </w:rPr>
        <w:t>которая проводится</w:t>
      </w:r>
      <w:r w:rsidR="00BB6CF7" w:rsidRPr="00A24AA9">
        <w:rPr>
          <w:rFonts w:ascii="Times New Roman" w:hAnsi="Times New Roman" w:cs="Times New Roman"/>
          <w:sz w:val="28"/>
          <w:szCs w:val="28"/>
        </w:rPr>
        <w:t xml:space="preserve"> на базе и в пределах действующего законодательства, основанном на ведении экономической деятельности на товарных рынках</w:t>
      </w:r>
      <w:r w:rsidR="001223CC">
        <w:rPr>
          <w:rFonts w:ascii="Times New Roman" w:hAnsi="Times New Roman" w:cs="Times New Roman"/>
          <w:sz w:val="28"/>
          <w:szCs w:val="28"/>
        </w:rPr>
        <w:t>, чтобы охранять к</w:t>
      </w:r>
      <w:r w:rsidR="00BB6CF7" w:rsidRPr="00A24AA9">
        <w:rPr>
          <w:rFonts w:ascii="Times New Roman" w:hAnsi="Times New Roman" w:cs="Times New Roman"/>
          <w:sz w:val="28"/>
          <w:szCs w:val="28"/>
        </w:rPr>
        <w:t>онкуренци</w:t>
      </w:r>
      <w:r w:rsidR="001223CC">
        <w:rPr>
          <w:rFonts w:ascii="Times New Roman" w:hAnsi="Times New Roman" w:cs="Times New Roman"/>
          <w:sz w:val="28"/>
          <w:szCs w:val="28"/>
        </w:rPr>
        <w:t>ю</w:t>
      </w:r>
      <w:r w:rsidR="00BB6CF7" w:rsidRPr="00A24AA9">
        <w:rPr>
          <w:rFonts w:ascii="Times New Roman" w:hAnsi="Times New Roman" w:cs="Times New Roman"/>
          <w:sz w:val="28"/>
          <w:szCs w:val="28"/>
        </w:rPr>
        <w:t xml:space="preserve"> и обеспеч</w:t>
      </w:r>
      <w:r w:rsidR="001223CC">
        <w:rPr>
          <w:rFonts w:ascii="Times New Roman" w:hAnsi="Times New Roman" w:cs="Times New Roman"/>
          <w:sz w:val="28"/>
          <w:szCs w:val="28"/>
        </w:rPr>
        <w:t>ивать эффективность</w:t>
      </w:r>
      <w:r w:rsidR="00BB6CF7" w:rsidRPr="00A24AA9">
        <w:rPr>
          <w:rFonts w:ascii="Times New Roman" w:hAnsi="Times New Roman" w:cs="Times New Roman"/>
          <w:sz w:val="28"/>
          <w:szCs w:val="28"/>
        </w:rPr>
        <w:t xml:space="preserve"> рыночных взаимоотношений.</w:t>
      </w:r>
    </w:p>
    <w:p w:rsidR="00BB6CF7" w:rsidRPr="00A24AA9" w:rsidRDefault="001223CC" w:rsidP="00A24A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w:t>
      </w:r>
      <w:r w:rsidR="00BB6CF7" w:rsidRPr="00A24AA9">
        <w:rPr>
          <w:rFonts w:ascii="Times New Roman" w:hAnsi="Times New Roman" w:cs="Times New Roman"/>
          <w:sz w:val="28"/>
          <w:szCs w:val="28"/>
        </w:rPr>
        <w:t xml:space="preserve">, что одной из негативных сторон монополизации экономики является большая власть фирм-монополистов. Власть имеет способность воздействовать на рыночную цену товара. Препятствовать </w:t>
      </w:r>
      <w:r>
        <w:rPr>
          <w:rFonts w:ascii="Times New Roman" w:hAnsi="Times New Roman" w:cs="Times New Roman"/>
          <w:sz w:val="28"/>
          <w:szCs w:val="28"/>
        </w:rPr>
        <w:t>компаниям</w:t>
      </w:r>
      <w:r w:rsidR="00BB6CF7" w:rsidRPr="00A24AA9">
        <w:rPr>
          <w:rFonts w:ascii="Times New Roman" w:hAnsi="Times New Roman" w:cs="Times New Roman"/>
          <w:sz w:val="28"/>
          <w:szCs w:val="28"/>
        </w:rPr>
        <w:t xml:space="preserve"> в получении абсолютной рыночной власти, расширять возможности конкуренц</w:t>
      </w:r>
      <w:r>
        <w:rPr>
          <w:rFonts w:ascii="Times New Roman" w:hAnsi="Times New Roman" w:cs="Times New Roman"/>
          <w:sz w:val="28"/>
          <w:szCs w:val="28"/>
        </w:rPr>
        <w:t xml:space="preserve">ии и переводить ее в неценовую – это </w:t>
      </w:r>
      <w:r w:rsidR="00BB6CF7" w:rsidRPr="00A24AA9">
        <w:rPr>
          <w:rFonts w:ascii="Times New Roman" w:hAnsi="Times New Roman" w:cs="Times New Roman"/>
          <w:sz w:val="28"/>
          <w:szCs w:val="28"/>
        </w:rPr>
        <w:t xml:space="preserve"> основная задача антимонопольной политики.</w:t>
      </w:r>
    </w:p>
    <w:p w:rsidR="00BB6CF7" w:rsidRPr="00A24AA9" w:rsidRDefault="00BB6CF7" w:rsidP="00A24AA9">
      <w:pPr>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В </w:t>
      </w:r>
      <w:r w:rsidR="001223CC">
        <w:rPr>
          <w:rFonts w:ascii="Times New Roman" w:hAnsi="Times New Roman" w:cs="Times New Roman"/>
          <w:sz w:val="28"/>
          <w:szCs w:val="28"/>
        </w:rPr>
        <w:t>результате</w:t>
      </w:r>
      <w:r w:rsidRPr="00A24AA9">
        <w:rPr>
          <w:rFonts w:ascii="Times New Roman" w:hAnsi="Times New Roman" w:cs="Times New Roman"/>
          <w:sz w:val="28"/>
          <w:szCs w:val="28"/>
        </w:rPr>
        <w:t>, можно сделать вывод о том, что антимонопольное политика</w:t>
      </w:r>
      <w:r w:rsidR="008837FC" w:rsidRPr="008837FC">
        <w:rPr>
          <w:rFonts w:ascii="Times New Roman" w:hAnsi="Times New Roman" w:cs="Times New Roman"/>
          <w:sz w:val="28"/>
          <w:szCs w:val="28"/>
        </w:rPr>
        <w:t xml:space="preserve"> </w:t>
      </w:r>
      <w:r w:rsidRPr="00A24AA9">
        <w:rPr>
          <w:rFonts w:ascii="Times New Roman" w:hAnsi="Times New Roman" w:cs="Times New Roman"/>
          <w:sz w:val="28"/>
          <w:szCs w:val="28"/>
        </w:rPr>
        <w:t xml:space="preserve"> </w:t>
      </w:r>
      <w:r w:rsidR="008837FC" w:rsidRPr="008837FC">
        <w:rPr>
          <w:rFonts w:ascii="Times New Roman" w:hAnsi="Times New Roman" w:cs="Times New Roman"/>
          <w:sz w:val="28"/>
          <w:szCs w:val="28"/>
        </w:rPr>
        <w:t xml:space="preserve"> </w:t>
      </w:r>
      <w:r w:rsidR="008837FC">
        <w:rPr>
          <w:rFonts w:ascii="Times New Roman" w:hAnsi="Times New Roman" w:cs="Times New Roman"/>
          <w:sz w:val="28"/>
          <w:szCs w:val="28"/>
        </w:rPr>
        <w:t>является</w:t>
      </w:r>
      <w:r w:rsidRPr="00A24AA9">
        <w:rPr>
          <w:rFonts w:ascii="Times New Roman" w:hAnsi="Times New Roman" w:cs="Times New Roman"/>
          <w:sz w:val="28"/>
          <w:szCs w:val="28"/>
        </w:rPr>
        <w:t xml:space="preserve"> важны</w:t>
      </w:r>
      <w:r w:rsidR="008837FC">
        <w:rPr>
          <w:rFonts w:ascii="Times New Roman" w:hAnsi="Times New Roman" w:cs="Times New Roman"/>
          <w:sz w:val="28"/>
          <w:szCs w:val="28"/>
        </w:rPr>
        <w:t>м компонентом</w:t>
      </w:r>
      <w:r w:rsidRPr="00A24AA9">
        <w:rPr>
          <w:rFonts w:ascii="Times New Roman" w:hAnsi="Times New Roman" w:cs="Times New Roman"/>
          <w:sz w:val="28"/>
          <w:szCs w:val="28"/>
        </w:rPr>
        <w:t xml:space="preserve"> развитых экономик. Антимонопольная </w:t>
      </w:r>
      <w:r w:rsidR="001223CC">
        <w:rPr>
          <w:rFonts w:ascii="Times New Roman" w:hAnsi="Times New Roman" w:cs="Times New Roman"/>
          <w:sz w:val="28"/>
          <w:szCs w:val="28"/>
        </w:rPr>
        <w:t>п</w:t>
      </w:r>
      <w:r w:rsidRPr="00A24AA9">
        <w:rPr>
          <w:rFonts w:ascii="Times New Roman" w:hAnsi="Times New Roman" w:cs="Times New Roman"/>
          <w:sz w:val="28"/>
          <w:szCs w:val="28"/>
        </w:rPr>
        <w:t xml:space="preserve">олитика работает не только на производителей, но  и на потребителей, давая одним возможность реализовываться в условиях конкурентной борьбы, а другим </w:t>
      </w:r>
      <w:r w:rsidR="001223CC">
        <w:rPr>
          <w:rFonts w:ascii="Times New Roman" w:hAnsi="Times New Roman" w:cs="Times New Roman"/>
          <w:sz w:val="28"/>
          <w:szCs w:val="28"/>
        </w:rPr>
        <w:t>–</w:t>
      </w:r>
      <w:r w:rsidRPr="00A24AA9">
        <w:rPr>
          <w:rFonts w:ascii="Times New Roman" w:hAnsi="Times New Roman" w:cs="Times New Roman"/>
          <w:sz w:val="28"/>
          <w:szCs w:val="28"/>
        </w:rPr>
        <w:t xml:space="preserve"> наилучшие цены на товары и услуги. Западные страны </w:t>
      </w:r>
      <w:r w:rsidR="001223CC">
        <w:rPr>
          <w:rFonts w:ascii="Times New Roman" w:hAnsi="Times New Roman" w:cs="Times New Roman"/>
          <w:sz w:val="28"/>
          <w:szCs w:val="28"/>
        </w:rPr>
        <w:t>в сравнении</w:t>
      </w:r>
      <w:r w:rsidRPr="00A24AA9">
        <w:rPr>
          <w:rFonts w:ascii="Times New Roman" w:hAnsi="Times New Roman" w:cs="Times New Roman"/>
          <w:sz w:val="28"/>
          <w:szCs w:val="28"/>
        </w:rPr>
        <w:t xml:space="preserve"> с РФ имеют огромный опыт в антимонопольном законодательстве. На возникновение такого законодательства повлияли исторические факторы. На развитие системы антимонопольного регулирования влияет </w:t>
      </w:r>
      <w:r w:rsidR="009A2056">
        <w:rPr>
          <w:rFonts w:ascii="Times New Roman" w:hAnsi="Times New Roman" w:cs="Times New Roman"/>
          <w:sz w:val="28"/>
          <w:szCs w:val="28"/>
        </w:rPr>
        <w:t xml:space="preserve">также </w:t>
      </w:r>
      <w:r w:rsidRPr="00A24AA9">
        <w:rPr>
          <w:rFonts w:ascii="Times New Roman" w:hAnsi="Times New Roman" w:cs="Times New Roman"/>
          <w:sz w:val="28"/>
          <w:szCs w:val="28"/>
        </w:rPr>
        <w:t xml:space="preserve">специфика развития экономики разных стран, </w:t>
      </w:r>
      <w:r w:rsidR="009A2056">
        <w:rPr>
          <w:rFonts w:ascii="Times New Roman" w:hAnsi="Times New Roman" w:cs="Times New Roman"/>
          <w:sz w:val="28"/>
          <w:szCs w:val="28"/>
        </w:rPr>
        <w:t>э</w:t>
      </w:r>
      <w:r w:rsidRPr="00A24AA9">
        <w:rPr>
          <w:rFonts w:ascii="Times New Roman" w:hAnsi="Times New Roman" w:cs="Times New Roman"/>
          <w:sz w:val="28"/>
          <w:szCs w:val="28"/>
        </w:rPr>
        <w:t>то объясняет их разнообразие. Особо развитым счита</w:t>
      </w:r>
      <w:r w:rsidR="009A2056">
        <w:rPr>
          <w:rFonts w:ascii="Times New Roman" w:hAnsi="Times New Roman" w:cs="Times New Roman"/>
          <w:sz w:val="28"/>
          <w:szCs w:val="28"/>
        </w:rPr>
        <w:t>ют</w:t>
      </w:r>
      <w:r w:rsidRPr="00A24AA9">
        <w:rPr>
          <w:rFonts w:ascii="Times New Roman" w:hAnsi="Times New Roman" w:cs="Times New Roman"/>
          <w:sz w:val="28"/>
          <w:szCs w:val="28"/>
        </w:rPr>
        <w:t xml:space="preserve"> антимонопольную практику США, по</w:t>
      </w:r>
      <w:r w:rsidR="009A2056">
        <w:rPr>
          <w:rFonts w:ascii="Times New Roman" w:hAnsi="Times New Roman" w:cs="Times New Roman"/>
          <w:sz w:val="28"/>
          <w:szCs w:val="28"/>
        </w:rPr>
        <w:t>тому что</w:t>
      </w:r>
      <w:r w:rsidRPr="00A24AA9">
        <w:rPr>
          <w:rFonts w:ascii="Times New Roman" w:hAnsi="Times New Roman" w:cs="Times New Roman"/>
          <w:sz w:val="28"/>
          <w:szCs w:val="28"/>
        </w:rPr>
        <w:t xml:space="preserve"> её </w:t>
      </w:r>
      <w:r w:rsidRPr="00A24AA9">
        <w:rPr>
          <w:rFonts w:ascii="Times New Roman" w:hAnsi="Times New Roman" w:cs="Times New Roman"/>
          <w:sz w:val="28"/>
          <w:szCs w:val="28"/>
        </w:rPr>
        <w:lastRenderedPageBreak/>
        <w:t>юридический (законодательный) аспект, как и другие области права в США обосновывается на прецедентной системе.</w:t>
      </w:r>
    </w:p>
    <w:p w:rsidR="00361B47" w:rsidRPr="00A24AA9" w:rsidRDefault="00361B47" w:rsidP="00A24AA9">
      <w:pPr>
        <w:suppressAutoHyphens/>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Специфика российских монополий сказалась </w:t>
      </w:r>
      <w:r w:rsidR="009A2056">
        <w:rPr>
          <w:rFonts w:ascii="Times New Roman" w:hAnsi="Times New Roman" w:cs="Times New Roman"/>
          <w:sz w:val="28"/>
          <w:szCs w:val="28"/>
        </w:rPr>
        <w:t>также</w:t>
      </w:r>
      <w:r w:rsidRPr="00A24AA9">
        <w:rPr>
          <w:rFonts w:ascii="Times New Roman" w:hAnsi="Times New Roman" w:cs="Times New Roman"/>
          <w:sz w:val="28"/>
          <w:szCs w:val="28"/>
        </w:rPr>
        <w:t xml:space="preserve"> на особенностях законодательного регулирования их деятельности. В капиталистических странах монополии появились, когда </w:t>
      </w:r>
      <w:r w:rsidR="009A2056" w:rsidRPr="00A24AA9">
        <w:rPr>
          <w:rFonts w:ascii="Times New Roman" w:hAnsi="Times New Roman" w:cs="Times New Roman"/>
          <w:sz w:val="28"/>
          <w:szCs w:val="28"/>
        </w:rPr>
        <w:t xml:space="preserve">рыночные отношения </w:t>
      </w:r>
      <w:r w:rsidRPr="00A24AA9">
        <w:rPr>
          <w:rFonts w:ascii="Times New Roman" w:hAnsi="Times New Roman" w:cs="Times New Roman"/>
          <w:sz w:val="28"/>
          <w:szCs w:val="28"/>
        </w:rPr>
        <w:t xml:space="preserve">уже существовали, и государство, чтобы воспрепятствовать удушению конкуренции, стало вводить ограничивающие нормы. Российское законодательство о конкуренции </w:t>
      </w:r>
      <w:r w:rsidR="009A2056">
        <w:rPr>
          <w:rFonts w:ascii="Times New Roman" w:hAnsi="Times New Roman" w:cs="Times New Roman"/>
          <w:sz w:val="28"/>
          <w:szCs w:val="28"/>
        </w:rPr>
        <w:t>было разработано</w:t>
      </w:r>
      <w:r w:rsidRPr="00A24AA9">
        <w:rPr>
          <w:rFonts w:ascii="Times New Roman" w:hAnsi="Times New Roman" w:cs="Times New Roman"/>
          <w:sz w:val="28"/>
          <w:szCs w:val="28"/>
        </w:rPr>
        <w:t xml:space="preserve"> при сильных монополиях и </w:t>
      </w:r>
      <w:r w:rsidR="009A2056">
        <w:rPr>
          <w:rFonts w:ascii="Times New Roman" w:hAnsi="Times New Roman" w:cs="Times New Roman"/>
          <w:sz w:val="28"/>
          <w:szCs w:val="28"/>
        </w:rPr>
        <w:t xml:space="preserve">только </w:t>
      </w:r>
      <w:r w:rsidRPr="00A24AA9">
        <w:rPr>
          <w:rFonts w:ascii="Times New Roman" w:hAnsi="Times New Roman" w:cs="Times New Roman"/>
          <w:sz w:val="28"/>
          <w:szCs w:val="28"/>
        </w:rPr>
        <w:t>лишь формирующихся рыночных отношениях. Поэтому западный опыт в определенной, и достаточно значительной своей части неприменим в российских условиях.</w:t>
      </w:r>
    </w:p>
    <w:p w:rsidR="00361B47" w:rsidRPr="00A24AA9" w:rsidRDefault="00361B47" w:rsidP="00A24AA9">
      <w:pPr>
        <w:suppressAutoHyphens/>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В России на данном этапе проблема монополизации перестает быть чисто </w:t>
      </w:r>
      <w:r w:rsidR="009A2056">
        <w:rPr>
          <w:rFonts w:ascii="Times New Roman" w:hAnsi="Times New Roman" w:cs="Times New Roman"/>
          <w:sz w:val="28"/>
          <w:szCs w:val="28"/>
        </w:rPr>
        <w:t>экономической, и все боле</w:t>
      </w:r>
      <w:r w:rsidRPr="00A24AA9">
        <w:rPr>
          <w:rFonts w:ascii="Times New Roman" w:hAnsi="Times New Roman" w:cs="Times New Roman"/>
          <w:sz w:val="28"/>
          <w:szCs w:val="28"/>
        </w:rPr>
        <w:t xml:space="preserve">е становится политической. </w:t>
      </w:r>
      <w:r w:rsidR="009A2056">
        <w:rPr>
          <w:rFonts w:ascii="Times New Roman" w:hAnsi="Times New Roman" w:cs="Times New Roman"/>
          <w:sz w:val="28"/>
          <w:szCs w:val="28"/>
        </w:rPr>
        <w:t>Но</w:t>
      </w:r>
      <w:r w:rsidRPr="00A24AA9">
        <w:rPr>
          <w:rFonts w:ascii="Times New Roman" w:hAnsi="Times New Roman" w:cs="Times New Roman"/>
          <w:sz w:val="28"/>
          <w:szCs w:val="28"/>
        </w:rPr>
        <w:t>, общеизвестно, что у экономики, прежде всего, не должно быть политической принадлежности. И только тогда государство в полном объеме сможет заменить десятилетиями складывающиеся монополии свободным и самоорганизующимся рынком.</w:t>
      </w:r>
    </w:p>
    <w:p w:rsidR="00361B47" w:rsidRPr="00A24AA9" w:rsidRDefault="00361B47" w:rsidP="00A24AA9">
      <w:pPr>
        <w:suppressAutoHyphens/>
        <w:spacing w:after="0" w:line="360" w:lineRule="auto"/>
        <w:ind w:firstLine="709"/>
        <w:jc w:val="both"/>
        <w:rPr>
          <w:rFonts w:ascii="Times New Roman" w:hAnsi="Times New Roman" w:cs="Times New Roman"/>
          <w:sz w:val="28"/>
          <w:szCs w:val="28"/>
        </w:rPr>
      </w:pPr>
      <w:r w:rsidRPr="00A24AA9">
        <w:rPr>
          <w:rFonts w:ascii="Times New Roman" w:hAnsi="Times New Roman" w:cs="Times New Roman"/>
          <w:sz w:val="28"/>
          <w:szCs w:val="28"/>
        </w:rPr>
        <w:t xml:space="preserve">Окончательная цель </w:t>
      </w:r>
      <w:r w:rsidR="009A2056">
        <w:rPr>
          <w:rFonts w:ascii="Times New Roman" w:hAnsi="Times New Roman" w:cs="Times New Roman"/>
          <w:sz w:val="28"/>
          <w:szCs w:val="28"/>
        </w:rPr>
        <w:t>состоит</w:t>
      </w:r>
      <w:r w:rsidRPr="00A24AA9">
        <w:rPr>
          <w:rFonts w:ascii="Times New Roman" w:hAnsi="Times New Roman" w:cs="Times New Roman"/>
          <w:sz w:val="28"/>
          <w:szCs w:val="28"/>
        </w:rPr>
        <w:t xml:space="preserve"> в том, чтобы на рынке остались </w:t>
      </w:r>
      <w:r w:rsidR="009A2056">
        <w:rPr>
          <w:rFonts w:ascii="Times New Roman" w:hAnsi="Times New Roman" w:cs="Times New Roman"/>
          <w:sz w:val="28"/>
          <w:szCs w:val="28"/>
        </w:rPr>
        <w:t>только</w:t>
      </w:r>
      <w:r w:rsidRPr="00A24AA9">
        <w:rPr>
          <w:rFonts w:ascii="Times New Roman" w:hAnsi="Times New Roman" w:cs="Times New Roman"/>
          <w:sz w:val="28"/>
          <w:szCs w:val="28"/>
        </w:rPr>
        <w:t xml:space="preserve"> те </w:t>
      </w:r>
      <w:r w:rsidR="009A2056">
        <w:rPr>
          <w:rFonts w:ascii="Times New Roman" w:hAnsi="Times New Roman" w:cs="Times New Roman"/>
          <w:sz w:val="28"/>
          <w:szCs w:val="28"/>
        </w:rPr>
        <w:t>фирмы</w:t>
      </w:r>
      <w:r w:rsidRPr="00A24AA9">
        <w:rPr>
          <w:rFonts w:ascii="Times New Roman" w:hAnsi="Times New Roman" w:cs="Times New Roman"/>
          <w:sz w:val="28"/>
          <w:szCs w:val="28"/>
        </w:rPr>
        <w:t>, которые обеспечат более высокое качество товара, относительно более низкие цены и быструю сменяемость ассортимента.</w:t>
      </w:r>
    </w:p>
    <w:p w:rsidR="00361B47" w:rsidRPr="00A24AA9" w:rsidRDefault="00361B47" w:rsidP="00A24AA9">
      <w:pPr>
        <w:spacing w:after="0" w:line="360" w:lineRule="auto"/>
        <w:ind w:firstLine="709"/>
        <w:jc w:val="both"/>
        <w:rPr>
          <w:rFonts w:ascii="Times New Roman" w:hAnsi="Times New Roman" w:cs="Times New Roman"/>
          <w:sz w:val="28"/>
          <w:szCs w:val="28"/>
        </w:rPr>
      </w:pPr>
    </w:p>
    <w:p w:rsidR="00BB6CF7" w:rsidRPr="00A24AA9" w:rsidRDefault="00BB6CF7" w:rsidP="00A24AA9">
      <w:pPr>
        <w:shd w:val="clear" w:color="auto" w:fill="FFFFFF"/>
        <w:spacing w:after="0" w:line="360" w:lineRule="auto"/>
        <w:ind w:firstLine="709"/>
        <w:jc w:val="both"/>
        <w:rPr>
          <w:rFonts w:ascii="Times New Roman" w:hAnsi="Times New Roman" w:cs="Times New Roman"/>
          <w:bCs/>
          <w:sz w:val="28"/>
          <w:szCs w:val="28"/>
        </w:rPr>
      </w:pPr>
    </w:p>
    <w:p w:rsidR="00BB6CF7" w:rsidRPr="00A24AA9" w:rsidRDefault="00BB6CF7" w:rsidP="00A24AA9">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A24AA9">
        <w:rPr>
          <w:rFonts w:ascii="Times New Roman" w:hAnsi="Times New Roman" w:cs="Times New Roman"/>
          <w:sz w:val="28"/>
          <w:szCs w:val="28"/>
        </w:rPr>
        <w:br w:type="page"/>
      </w:r>
      <w:r w:rsidR="00A24AA9" w:rsidRPr="00A24AA9">
        <w:rPr>
          <w:rFonts w:ascii="Times New Roman" w:hAnsi="Times New Roman" w:cs="Times New Roman"/>
          <w:sz w:val="28"/>
          <w:szCs w:val="28"/>
        </w:rPr>
        <w:lastRenderedPageBreak/>
        <w:t xml:space="preserve">СПИСОК </w:t>
      </w:r>
      <w:r w:rsidR="00A24AA9">
        <w:rPr>
          <w:rFonts w:ascii="Times New Roman" w:hAnsi="Times New Roman" w:cs="Times New Roman"/>
          <w:sz w:val="28"/>
          <w:szCs w:val="28"/>
        </w:rPr>
        <w:t>ИСПОЛЬЗОВАННЫХ ИСТОЧНИКОВ</w:t>
      </w:r>
    </w:p>
    <w:p w:rsidR="009A2056" w:rsidRPr="002C2249" w:rsidRDefault="009A2056" w:rsidP="00D71F1A">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A42E25" w:rsidRDefault="008837FC"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42E25" w:rsidRPr="00A24AA9">
        <w:rPr>
          <w:rFonts w:ascii="Times New Roman" w:hAnsi="Times New Roman" w:cs="Times New Roman"/>
          <w:sz w:val="28"/>
          <w:szCs w:val="28"/>
        </w:rPr>
        <w:t xml:space="preserve"> </w:t>
      </w:r>
      <w:proofErr w:type="spellStart"/>
      <w:r w:rsidR="00A42E25" w:rsidRPr="00A24AA9">
        <w:rPr>
          <w:rFonts w:ascii="Times New Roman" w:hAnsi="Times New Roman" w:cs="Times New Roman"/>
          <w:sz w:val="28"/>
          <w:szCs w:val="28"/>
        </w:rPr>
        <w:t>Бабашкина</w:t>
      </w:r>
      <w:proofErr w:type="spellEnd"/>
      <w:r w:rsidR="008842EC">
        <w:rPr>
          <w:rFonts w:ascii="Times New Roman" w:hAnsi="Times New Roman" w:cs="Times New Roman"/>
          <w:sz w:val="28"/>
          <w:szCs w:val="28"/>
        </w:rPr>
        <w:t>,</w:t>
      </w:r>
      <w:r w:rsidR="00A42E25" w:rsidRPr="00A24AA9">
        <w:rPr>
          <w:rFonts w:ascii="Times New Roman" w:hAnsi="Times New Roman" w:cs="Times New Roman"/>
          <w:sz w:val="28"/>
          <w:szCs w:val="28"/>
        </w:rPr>
        <w:t xml:space="preserve"> А.М. Государственное регулирование национальной экономики</w:t>
      </w:r>
      <w:r w:rsidR="005A0CFB" w:rsidRPr="005A0CFB">
        <w:rPr>
          <w:rFonts w:ascii="Times New Roman" w:hAnsi="Times New Roman" w:cs="Times New Roman"/>
          <w:sz w:val="28"/>
          <w:szCs w:val="28"/>
        </w:rPr>
        <w:t xml:space="preserve"> [</w:t>
      </w:r>
      <w:r w:rsidR="005A0CFB">
        <w:rPr>
          <w:rFonts w:ascii="Times New Roman" w:hAnsi="Times New Roman" w:cs="Times New Roman"/>
          <w:sz w:val="28"/>
          <w:szCs w:val="28"/>
        </w:rPr>
        <w:t>Текст</w:t>
      </w:r>
      <w:r w:rsidR="005A0CFB" w:rsidRPr="005A0CFB">
        <w:rPr>
          <w:rFonts w:ascii="Times New Roman" w:hAnsi="Times New Roman" w:cs="Times New Roman"/>
          <w:sz w:val="28"/>
          <w:szCs w:val="28"/>
        </w:rPr>
        <w:t>]</w:t>
      </w:r>
      <w:r w:rsidR="00641847">
        <w:rPr>
          <w:rFonts w:ascii="Times New Roman" w:hAnsi="Times New Roman" w:cs="Times New Roman"/>
          <w:sz w:val="28"/>
          <w:szCs w:val="28"/>
        </w:rPr>
        <w:t xml:space="preserve">: учебное </w:t>
      </w:r>
      <w:r w:rsidR="00A42E25" w:rsidRPr="00A24AA9">
        <w:rPr>
          <w:rFonts w:ascii="Times New Roman" w:hAnsi="Times New Roman" w:cs="Times New Roman"/>
          <w:sz w:val="28"/>
          <w:szCs w:val="28"/>
        </w:rPr>
        <w:t>пособие /</w:t>
      </w:r>
      <w:r w:rsidR="00641847">
        <w:rPr>
          <w:rFonts w:ascii="Times New Roman" w:hAnsi="Times New Roman" w:cs="Times New Roman"/>
          <w:sz w:val="28"/>
          <w:szCs w:val="28"/>
        </w:rPr>
        <w:t xml:space="preserve">А.М. </w:t>
      </w:r>
      <w:proofErr w:type="spellStart"/>
      <w:r w:rsidR="00641847">
        <w:rPr>
          <w:rFonts w:ascii="Times New Roman" w:hAnsi="Times New Roman" w:cs="Times New Roman"/>
          <w:sz w:val="28"/>
          <w:szCs w:val="28"/>
        </w:rPr>
        <w:t>Бабашкина</w:t>
      </w:r>
      <w:proofErr w:type="spellEnd"/>
      <w:r w:rsidR="00641847">
        <w:rPr>
          <w:rFonts w:ascii="Times New Roman" w:hAnsi="Times New Roman" w:cs="Times New Roman"/>
          <w:sz w:val="28"/>
          <w:szCs w:val="28"/>
        </w:rPr>
        <w:t xml:space="preserve">. </w:t>
      </w:r>
      <w:r w:rsidR="00A42E25" w:rsidRPr="00A24AA9">
        <w:rPr>
          <w:rFonts w:ascii="Times New Roman" w:hAnsi="Times New Roman" w:cs="Times New Roman"/>
          <w:sz w:val="28"/>
          <w:szCs w:val="28"/>
        </w:rPr>
        <w:t>– М.: Финансы</w:t>
      </w:r>
      <w:r w:rsidR="00A42E25">
        <w:rPr>
          <w:rFonts w:ascii="Times New Roman" w:hAnsi="Times New Roman" w:cs="Times New Roman"/>
          <w:sz w:val="28"/>
          <w:szCs w:val="28"/>
        </w:rPr>
        <w:t xml:space="preserve"> и статистика, 2014</w:t>
      </w:r>
      <w:r w:rsidR="00A42E25" w:rsidRPr="00A24AA9">
        <w:rPr>
          <w:rFonts w:ascii="Times New Roman" w:hAnsi="Times New Roman" w:cs="Times New Roman"/>
          <w:sz w:val="28"/>
          <w:szCs w:val="28"/>
        </w:rPr>
        <w:t>. – 480 с.</w:t>
      </w:r>
    </w:p>
    <w:p w:rsidR="00A42E25" w:rsidRPr="00641847" w:rsidRDefault="008837FC"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42E25">
        <w:rPr>
          <w:rFonts w:ascii="Times New Roman" w:hAnsi="Times New Roman" w:cs="Times New Roman"/>
          <w:sz w:val="28"/>
          <w:szCs w:val="28"/>
        </w:rPr>
        <w:t xml:space="preserve"> </w:t>
      </w:r>
      <w:r w:rsidR="00641847">
        <w:rPr>
          <w:rFonts w:ascii="Times New Roman" w:hAnsi="Times New Roman" w:cs="Times New Roman"/>
          <w:sz w:val="28"/>
          <w:szCs w:val="28"/>
        </w:rPr>
        <w:t>Шишкин, М.В. Антимонопольное регулирование</w:t>
      </w:r>
      <w:r w:rsidR="00641847" w:rsidRPr="00641847">
        <w:rPr>
          <w:rFonts w:ascii="Times New Roman" w:hAnsi="Times New Roman" w:cs="Times New Roman"/>
          <w:sz w:val="28"/>
          <w:szCs w:val="28"/>
        </w:rPr>
        <w:t xml:space="preserve"> [</w:t>
      </w:r>
      <w:r w:rsidR="00641847">
        <w:rPr>
          <w:rFonts w:ascii="Times New Roman" w:hAnsi="Times New Roman" w:cs="Times New Roman"/>
          <w:sz w:val="28"/>
          <w:szCs w:val="28"/>
        </w:rPr>
        <w:t>Текст</w:t>
      </w:r>
      <w:r w:rsidR="00641847" w:rsidRPr="00641847">
        <w:rPr>
          <w:rFonts w:ascii="Times New Roman" w:hAnsi="Times New Roman" w:cs="Times New Roman"/>
          <w:sz w:val="28"/>
          <w:szCs w:val="28"/>
        </w:rPr>
        <w:t>]</w:t>
      </w:r>
      <w:r w:rsidR="00641847">
        <w:rPr>
          <w:rFonts w:ascii="Times New Roman" w:hAnsi="Times New Roman" w:cs="Times New Roman"/>
          <w:sz w:val="28"/>
          <w:szCs w:val="28"/>
        </w:rPr>
        <w:t xml:space="preserve">: учебное пособие </w:t>
      </w:r>
      <w:r w:rsidR="00641847" w:rsidRPr="00641847">
        <w:rPr>
          <w:rFonts w:ascii="Times New Roman" w:hAnsi="Times New Roman" w:cs="Times New Roman"/>
          <w:sz w:val="28"/>
          <w:szCs w:val="28"/>
        </w:rPr>
        <w:t>/</w:t>
      </w:r>
      <w:r w:rsidR="00641847">
        <w:rPr>
          <w:rFonts w:ascii="Times New Roman" w:hAnsi="Times New Roman" w:cs="Times New Roman"/>
          <w:sz w:val="28"/>
          <w:szCs w:val="28"/>
        </w:rPr>
        <w:t xml:space="preserve"> М.В. Шишкин. </w:t>
      </w:r>
      <w:r w:rsidR="00641847" w:rsidRPr="00641847">
        <w:rPr>
          <w:rFonts w:ascii="Times New Roman" w:hAnsi="Times New Roman" w:cs="Times New Roman"/>
          <w:sz w:val="28"/>
          <w:szCs w:val="28"/>
        </w:rPr>
        <w:t>– М.: 2016</w:t>
      </w:r>
      <w:r w:rsidR="00641847">
        <w:rPr>
          <w:rFonts w:ascii="Times New Roman" w:hAnsi="Times New Roman" w:cs="Times New Roman"/>
          <w:sz w:val="28"/>
          <w:szCs w:val="28"/>
        </w:rPr>
        <w:t>.</w:t>
      </w:r>
      <w:r w:rsidR="00641847" w:rsidRPr="00641847">
        <w:t xml:space="preserve"> </w:t>
      </w:r>
      <w:r w:rsidR="00641847" w:rsidRPr="00641847">
        <w:rPr>
          <w:rFonts w:ascii="Times New Roman" w:hAnsi="Times New Roman" w:cs="Times New Roman"/>
          <w:sz w:val="28"/>
          <w:szCs w:val="28"/>
        </w:rPr>
        <w:t xml:space="preserve">– </w:t>
      </w:r>
      <w:r w:rsidR="00641847">
        <w:rPr>
          <w:rFonts w:ascii="Times New Roman" w:hAnsi="Times New Roman" w:cs="Times New Roman"/>
          <w:sz w:val="28"/>
          <w:szCs w:val="28"/>
        </w:rPr>
        <w:t>59 с.</w:t>
      </w:r>
    </w:p>
    <w:p w:rsidR="00A42E25" w:rsidRPr="00B976CF" w:rsidRDefault="008837FC" w:rsidP="007B4353">
      <w:pPr>
        <w:shd w:val="clear" w:color="auto" w:fill="FFFFFF"/>
        <w:spacing w:after="0" w:line="360" w:lineRule="auto"/>
        <w:ind w:firstLine="709"/>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A42E25">
        <w:rPr>
          <w:rFonts w:ascii="Times New Roman" w:eastAsia="Times New Roman" w:hAnsi="Times New Roman" w:cs="Times New Roman"/>
          <w:color w:val="111111"/>
          <w:sz w:val="28"/>
          <w:szCs w:val="28"/>
          <w:lang w:eastAsia="ru-RU"/>
        </w:rPr>
        <w:t xml:space="preserve"> </w:t>
      </w:r>
      <w:r w:rsidR="00641847">
        <w:rPr>
          <w:rFonts w:ascii="Times New Roman" w:eastAsia="Times New Roman" w:hAnsi="Times New Roman" w:cs="Times New Roman"/>
          <w:color w:val="111111"/>
          <w:sz w:val="28"/>
          <w:szCs w:val="28"/>
          <w:lang w:eastAsia="ru-RU"/>
        </w:rPr>
        <w:t>Васильева, К. С.</w:t>
      </w:r>
      <w:r w:rsidR="007B4353">
        <w:rPr>
          <w:rFonts w:ascii="Times New Roman" w:eastAsia="Times New Roman" w:hAnsi="Times New Roman" w:cs="Times New Roman"/>
          <w:color w:val="111111"/>
          <w:sz w:val="28"/>
          <w:szCs w:val="28"/>
          <w:lang w:eastAsia="ru-RU"/>
        </w:rPr>
        <w:t xml:space="preserve"> Государственный </w:t>
      </w:r>
      <w:proofErr w:type="gramStart"/>
      <w:r w:rsidR="007B4353">
        <w:rPr>
          <w:rFonts w:ascii="Times New Roman" w:eastAsia="Times New Roman" w:hAnsi="Times New Roman" w:cs="Times New Roman"/>
          <w:color w:val="111111"/>
          <w:sz w:val="28"/>
          <w:szCs w:val="28"/>
          <w:lang w:eastAsia="ru-RU"/>
        </w:rPr>
        <w:t>контроль за</w:t>
      </w:r>
      <w:proofErr w:type="gramEnd"/>
      <w:r w:rsidR="007B4353">
        <w:rPr>
          <w:rFonts w:ascii="Times New Roman" w:eastAsia="Times New Roman" w:hAnsi="Times New Roman" w:cs="Times New Roman"/>
          <w:color w:val="111111"/>
          <w:sz w:val="28"/>
          <w:szCs w:val="28"/>
          <w:lang w:eastAsia="ru-RU"/>
        </w:rPr>
        <w:t xml:space="preserve"> </w:t>
      </w:r>
      <w:r w:rsidR="00A42E25" w:rsidRPr="00B976CF">
        <w:rPr>
          <w:rFonts w:ascii="Times New Roman" w:eastAsia="Times New Roman" w:hAnsi="Times New Roman" w:cs="Times New Roman"/>
          <w:color w:val="111111"/>
          <w:sz w:val="28"/>
          <w:szCs w:val="28"/>
          <w:lang w:eastAsia="ru-RU"/>
        </w:rPr>
        <w:t>м</w:t>
      </w:r>
      <w:r w:rsidR="00641847">
        <w:rPr>
          <w:rFonts w:ascii="Times New Roman" w:eastAsia="Times New Roman" w:hAnsi="Times New Roman" w:cs="Times New Roman"/>
          <w:color w:val="111111"/>
          <w:sz w:val="28"/>
          <w:szCs w:val="28"/>
          <w:lang w:eastAsia="ru-RU"/>
        </w:rPr>
        <w:t xml:space="preserve">онополистической деятельностью </w:t>
      </w:r>
      <w:r w:rsidR="00641847" w:rsidRPr="00641847">
        <w:rPr>
          <w:rFonts w:ascii="Times New Roman" w:eastAsia="Times New Roman" w:hAnsi="Times New Roman" w:cs="Times New Roman"/>
          <w:color w:val="111111"/>
          <w:sz w:val="28"/>
          <w:szCs w:val="28"/>
          <w:lang w:eastAsia="ru-RU"/>
        </w:rPr>
        <w:t>[</w:t>
      </w:r>
      <w:r w:rsidR="00641847">
        <w:rPr>
          <w:rFonts w:ascii="Times New Roman" w:eastAsia="Times New Roman" w:hAnsi="Times New Roman" w:cs="Times New Roman"/>
          <w:color w:val="111111"/>
          <w:sz w:val="28"/>
          <w:szCs w:val="28"/>
          <w:lang w:eastAsia="ru-RU"/>
        </w:rPr>
        <w:t>Текст</w:t>
      </w:r>
      <w:r w:rsidR="00641847" w:rsidRPr="00641847">
        <w:rPr>
          <w:rFonts w:ascii="Times New Roman" w:eastAsia="Times New Roman" w:hAnsi="Times New Roman" w:cs="Times New Roman"/>
          <w:color w:val="111111"/>
          <w:sz w:val="28"/>
          <w:szCs w:val="28"/>
          <w:lang w:eastAsia="ru-RU"/>
        </w:rPr>
        <w:t>]</w:t>
      </w:r>
      <w:r w:rsidR="00641847">
        <w:rPr>
          <w:rFonts w:ascii="Times New Roman" w:eastAsia="Times New Roman" w:hAnsi="Times New Roman" w:cs="Times New Roman"/>
          <w:color w:val="111111"/>
          <w:sz w:val="28"/>
          <w:szCs w:val="28"/>
          <w:lang w:eastAsia="ru-RU"/>
        </w:rPr>
        <w:t xml:space="preserve">: учебник </w:t>
      </w:r>
      <w:r w:rsidR="00641847" w:rsidRPr="00641847">
        <w:rPr>
          <w:rFonts w:ascii="Times New Roman" w:eastAsia="Times New Roman" w:hAnsi="Times New Roman" w:cs="Times New Roman"/>
          <w:color w:val="111111"/>
          <w:sz w:val="28"/>
          <w:szCs w:val="28"/>
          <w:lang w:eastAsia="ru-RU"/>
        </w:rPr>
        <w:t>/</w:t>
      </w:r>
      <w:r w:rsidR="00641847">
        <w:rPr>
          <w:rFonts w:ascii="Times New Roman" w:eastAsia="Times New Roman" w:hAnsi="Times New Roman" w:cs="Times New Roman"/>
          <w:color w:val="111111"/>
          <w:sz w:val="28"/>
          <w:szCs w:val="28"/>
          <w:lang w:eastAsia="ru-RU"/>
        </w:rPr>
        <w:t xml:space="preserve"> К.С. Васильева. </w:t>
      </w:r>
      <w:r w:rsidR="00641847" w:rsidRPr="00641847">
        <w:rPr>
          <w:rFonts w:ascii="Times New Roman" w:eastAsia="Times New Roman" w:hAnsi="Times New Roman" w:cs="Times New Roman"/>
          <w:color w:val="111111"/>
          <w:sz w:val="28"/>
          <w:szCs w:val="28"/>
          <w:lang w:eastAsia="ru-RU"/>
        </w:rPr>
        <w:t>– М.: 2016</w:t>
      </w:r>
      <w:r w:rsidR="00641847">
        <w:rPr>
          <w:rFonts w:ascii="Times New Roman" w:eastAsia="Times New Roman" w:hAnsi="Times New Roman" w:cs="Times New Roman"/>
          <w:color w:val="111111"/>
          <w:sz w:val="28"/>
          <w:szCs w:val="28"/>
          <w:lang w:eastAsia="ru-RU"/>
        </w:rPr>
        <w:t>.</w:t>
      </w:r>
      <w:r w:rsidR="00641847" w:rsidRPr="00641847">
        <w:t xml:space="preserve"> </w:t>
      </w:r>
      <w:r w:rsidR="00641847" w:rsidRPr="00641847">
        <w:rPr>
          <w:rFonts w:ascii="Times New Roman" w:eastAsia="Times New Roman" w:hAnsi="Times New Roman" w:cs="Times New Roman"/>
          <w:color w:val="111111"/>
          <w:sz w:val="28"/>
          <w:szCs w:val="28"/>
          <w:lang w:eastAsia="ru-RU"/>
        </w:rPr>
        <w:t xml:space="preserve">– </w:t>
      </w:r>
      <w:r w:rsidR="00641847">
        <w:rPr>
          <w:rFonts w:ascii="Times New Roman" w:eastAsia="Times New Roman" w:hAnsi="Times New Roman" w:cs="Times New Roman"/>
          <w:color w:val="111111"/>
          <w:sz w:val="28"/>
          <w:szCs w:val="28"/>
          <w:lang w:eastAsia="ru-RU"/>
        </w:rPr>
        <w:t>214 с.</w:t>
      </w:r>
    </w:p>
    <w:p w:rsidR="00A42E25" w:rsidRPr="00A24AA9" w:rsidRDefault="00A42E25"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24AA9">
        <w:rPr>
          <w:rFonts w:ascii="Times New Roman" w:hAnsi="Times New Roman" w:cs="Times New Roman"/>
          <w:sz w:val="28"/>
          <w:szCs w:val="28"/>
        </w:rPr>
        <w:t xml:space="preserve"> Вестник М</w:t>
      </w:r>
      <w:r w:rsidR="00641847">
        <w:rPr>
          <w:rFonts w:ascii="Times New Roman" w:hAnsi="Times New Roman" w:cs="Times New Roman"/>
          <w:sz w:val="28"/>
          <w:szCs w:val="28"/>
        </w:rPr>
        <w:t xml:space="preserve">осковского университета </w:t>
      </w:r>
      <w:r w:rsidR="00A13A8C" w:rsidRPr="00A13A8C">
        <w:rPr>
          <w:rFonts w:ascii="Times New Roman" w:hAnsi="Times New Roman" w:cs="Times New Roman"/>
          <w:sz w:val="28"/>
          <w:szCs w:val="28"/>
        </w:rPr>
        <w:t xml:space="preserve"> [</w:t>
      </w:r>
      <w:r w:rsidR="00A13A8C">
        <w:rPr>
          <w:rFonts w:ascii="Times New Roman" w:hAnsi="Times New Roman" w:cs="Times New Roman"/>
          <w:sz w:val="28"/>
          <w:szCs w:val="28"/>
        </w:rPr>
        <w:t>Текст</w:t>
      </w:r>
      <w:r w:rsidR="00A13A8C" w:rsidRPr="00A13A8C">
        <w:rPr>
          <w:rFonts w:ascii="Times New Roman" w:hAnsi="Times New Roman" w:cs="Times New Roman"/>
          <w:sz w:val="28"/>
          <w:szCs w:val="28"/>
        </w:rPr>
        <w:t>]</w:t>
      </w:r>
      <w:r w:rsidR="00A13A8C">
        <w:rPr>
          <w:rFonts w:ascii="Times New Roman" w:hAnsi="Times New Roman" w:cs="Times New Roman"/>
          <w:sz w:val="28"/>
          <w:szCs w:val="28"/>
        </w:rPr>
        <w:t xml:space="preserve">: журнал. </w:t>
      </w:r>
      <w:r w:rsidRPr="00A24AA9">
        <w:rPr>
          <w:rFonts w:ascii="Times New Roman" w:hAnsi="Times New Roman" w:cs="Times New Roman"/>
          <w:sz w:val="28"/>
          <w:szCs w:val="28"/>
        </w:rPr>
        <w:t>–</w:t>
      </w:r>
      <w:r w:rsidR="00A13A8C">
        <w:rPr>
          <w:rFonts w:ascii="Times New Roman" w:hAnsi="Times New Roman" w:cs="Times New Roman"/>
          <w:sz w:val="28"/>
          <w:szCs w:val="28"/>
        </w:rPr>
        <w:t xml:space="preserve"> М.:</w:t>
      </w:r>
      <w:r w:rsidRPr="00A24AA9">
        <w:rPr>
          <w:rFonts w:ascii="Times New Roman" w:hAnsi="Times New Roman" w:cs="Times New Roman"/>
          <w:sz w:val="28"/>
          <w:szCs w:val="28"/>
        </w:rPr>
        <w:t xml:space="preserve"> 20</w:t>
      </w:r>
      <w:r w:rsidR="008842EC">
        <w:rPr>
          <w:rFonts w:ascii="Times New Roman" w:hAnsi="Times New Roman" w:cs="Times New Roman"/>
          <w:sz w:val="28"/>
          <w:szCs w:val="28"/>
        </w:rPr>
        <w:t>15</w:t>
      </w:r>
      <w:r>
        <w:rPr>
          <w:rFonts w:ascii="Times New Roman" w:hAnsi="Times New Roman" w:cs="Times New Roman"/>
          <w:sz w:val="28"/>
          <w:szCs w:val="28"/>
        </w:rPr>
        <w:t xml:space="preserve">. – серия 6. </w:t>
      </w:r>
    </w:p>
    <w:p w:rsidR="00A42E25" w:rsidRDefault="008837FC" w:rsidP="00A24AA9">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42E25">
        <w:rPr>
          <w:rFonts w:ascii="Times New Roman" w:hAnsi="Times New Roman" w:cs="Times New Roman"/>
          <w:sz w:val="28"/>
          <w:szCs w:val="28"/>
        </w:rPr>
        <w:t xml:space="preserve"> </w:t>
      </w:r>
      <w:r w:rsidR="00A42E25" w:rsidRPr="00A24AA9">
        <w:rPr>
          <w:rFonts w:ascii="Times New Roman" w:hAnsi="Times New Roman" w:cs="Times New Roman"/>
          <w:sz w:val="28"/>
          <w:szCs w:val="28"/>
        </w:rPr>
        <w:t>Вечканов</w:t>
      </w:r>
      <w:r w:rsidR="008842EC">
        <w:rPr>
          <w:rFonts w:ascii="Times New Roman" w:hAnsi="Times New Roman" w:cs="Times New Roman"/>
          <w:sz w:val="28"/>
          <w:szCs w:val="28"/>
        </w:rPr>
        <w:t>,</w:t>
      </w:r>
      <w:r w:rsidR="00A42E25" w:rsidRPr="00A24AA9">
        <w:rPr>
          <w:rFonts w:ascii="Times New Roman" w:hAnsi="Times New Roman" w:cs="Times New Roman"/>
          <w:sz w:val="28"/>
          <w:szCs w:val="28"/>
        </w:rPr>
        <w:t xml:space="preserve"> Г.С. Современная экономическая энциклопедия</w:t>
      </w:r>
      <w:r w:rsidR="008842EC">
        <w:rPr>
          <w:rFonts w:ascii="Times New Roman" w:hAnsi="Times New Roman" w:cs="Times New Roman"/>
          <w:sz w:val="28"/>
          <w:szCs w:val="28"/>
        </w:rPr>
        <w:t xml:space="preserve"> </w:t>
      </w:r>
      <w:r w:rsidR="008842EC" w:rsidRPr="008842EC">
        <w:rPr>
          <w:rFonts w:ascii="Times New Roman" w:hAnsi="Times New Roman" w:cs="Times New Roman"/>
          <w:sz w:val="28"/>
          <w:szCs w:val="28"/>
        </w:rPr>
        <w:t>[</w:t>
      </w:r>
      <w:r w:rsidR="008842EC">
        <w:rPr>
          <w:rFonts w:ascii="Times New Roman" w:hAnsi="Times New Roman" w:cs="Times New Roman"/>
          <w:sz w:val="28"/>
          <w:szCs w:val="28"/>
        </w:rPr>
        <w:t>Текст</w:t>
      </w:r>
      <w:r w:rsidR="008842EC" w:rsidRPr="008842EC">
        <w:rPr>
          <w:rFonts w:ascii="Times New Roman" w:hAnsi="Times New Roman" w:cs="Times New Roman"/>
          <w:sz w:val="28"/>
          <w:szCs w:val="28"/>
        </w:rPr>
        <w:t>]</w:t>
      </w:r>
      <w:r w:rsidR="008842EC">
        <w:rPr>
          <w:rFonts w:ascii="Times New Roman" w:hAnsi="Times New Roman" w:cs="Times New Roman"/>
          <w:sz w:val="28"/>
          <w:szCs w:val="28"/>
        </w:rPr>
        <w:t>: учебное пособие</w:t>
      </w:r>
      <w:r w:rsidR="00A42E25" w:rsidRPr="00A24AA9">
        <w:rPr>
          <w:rFonts w:ascii="Times New Roman" w:hAnsi="Times New Roman" w:cs="Times New Roman"/>
          <w:sz w:val="28"/>
          <w:szCs w:val="28"/>
        </w:rPr>
        <w:t xml:space="preserve"> / </w:t>
      </w:r>
      <w:proofErr w:type="spellStart"/>
      <w:r w:rsidR="00A42E25" w:rsidRPr="00A24AA9">
        <w:rPr>
          <w:rFonts w:ascii="Times New Roman" w:hAnsi="Times New Roman" w:cs="Times New Roman"/>
          <w:sz w:val="28"/>
          <w:szCs w:val="28"/>
        </w:rPr>
        <w:t>Г.С.Вечканов</w:t>
      </w:r>
      <w:proofErr w:type="spellEnd"/>
      <w:r w:rsidR="00A42E25" w:rsidRPr="00A24AA9">
        <w:rPr>
          <w:rFonts w:ascii="Times New Roman" w:hAnsi="Times New Roman" w:cs="Times New Roman"/>
          <w:sz w:val="28"/>
          <w:szCs w:val="28"/>
        </w:rPr>
        <w:t>. –</w:t>
      </w:r>
      <w:r w:rsidR="008842EC">
        <w:rPr>
          <w:rFonts w:ascii="Times New Roman" w:hAnsi="Times New Roman" w:cs="Times New Roman"/>
          <w:sz w:val="28"/>
          <w:szCs w:val="28"/>
        </w:rPr>
        <w:t xml:space="preserve"> М</w:t>
      </w:r>
      <w:r w:rsidR="00A42E25" w:rsidRPr="00A24AA9">
        <w:rPr>
          <w:rFonts w:ascii="Times New Roman" w:hAnsi="Times New Roman" w:cs="Times New Roman"/>
          <w:sz w:val="28"/>
          <w:szCs w:val="28"/>
        </w:rPr>
        <w:t xml:space="preserve">.: </w:t>
      </w:r>
      <w:r w:rsidR="008842EC">
        <w:rPr>
          <w:rFonts w:ascii="Times New Roman" w:hAnsi="Times New Roman" w:cs="Times New Roman"/>
          <w:sz w:val="28"/>
          <w:szCs w:val="28"/>
        </w:rPr>
        <w:t xml:space="preserve">Лань, </w:t>
      </w:r>
      <w:r w:rsidR="00A42E25" w:rsidRPr="00A24AA9">
        <w:rPr>
          <w:rFonts w:ascii="Times New Roman" w:hAnsi="Times New Roman" w:cs="Times New Roman"/>
          <w:sz w:val="28"/>
          <w:szCs w:val="28"/>
        </w:rPr>
        <w:t>20</w:t>
      </w:r>
      <w:r w:rsidR="00A42E25">
        <w:rPr>
          <w:rFonts w:ascii="Times New Roman" w:hAnsi="Times New Roman" w:cs="Times New Roman"/>
          <w:sz w:val="28"/>
          <w:szCs w:val="28"/>
        </w:rPr>
        <w:t>1</w:t>
      </w:r>
      <w:r w:rsidR="00A42E25" w:rsidRPr="00A24AA9">
        <w:rPr>
          <w:rFonts w:ascii="Times New Roman" w:hAnsi="Times New Roman" w:cs="Times New Roman"/>
          <w:sz w:val="28"/>
          <w:szCs w:val="28"/>
        </w:rPr>
        <w:t>2. – 880 с.</w:t>
      </w:r>
      <w:r w:rsidR="00A42E25" w:rsidRPr="00A42E25">
        <w:rPr>
          <w:rFonts w:ascii="Times New Roman" w:hAnsi="Times New Roman" w:cs="Times New Roman"/>
          <w:sz w:val="28"/>
          <w:szCs w:val="28"/>
        </w:rPr>
        <w:t xml:space="preserve"> </w:t>
      </w:r>
    </w:p>
    <w:p w:rsidR="00A42E25" w:rsidRPr="00A24AA9" w:rsidRDefault="00A42E25"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24AA9">
        <w:rPr>
          <w:rFonts w:ascii="Times New Roman" w:hAnsi="Times New Roman" w:cs="Times New Roman"/>
          <w:sz w:val="28"/>
          <w:szCs w:val="28"/>
        </w:rPr>
        <w:t xml:space="preserve"> Вопросы экономики</w:t>
      </w:r>
      <w:r w:rsidR="00A13A8C" w:rsidRPr="00A13A8C">
        <w:rPr>
          <w:rFonts w:ascii="Times New Roman" w:hAnsi="Times New Roman" w:cs="Times New Roman"/>
          <w:sz w:val="28"/>
          <w:szCs w:val="28"/>
        </w:rPr>
        <w:t xml:space="preserve"> [</w:t>
      </w:r>
      <w:r w:rsidR="00A13A8C">
        <w:rPr>
          <w:rFonts w:ascii="Times New Roman" w:hAnsi="Times New Roman" w:cs="Times New Roman"/>
          <w:sz w:val="28"/>
          <w:szCs w:val="28"/>
        </w:rPr>
        <w:t>Текст</w:t>
      </w:r>
      <w:r w:rsidR="00641847">
        <w:rPr>
          <w:rFonts w:ascii="Times New Roman" w:hAnsi="Times New Roman" w:cs="Times New Roman"/>
          <w:sz w:val="28"/>
          <w:szCs w:val="28"/>
        </w:rPr>
        <w:t>]</w:t>
      </w:r>
      <w:r w:rsidRPr="00A24AA9">
        <w:rPr>
          <w:rFonts w:ascii="Times New Roman" w:hAnsi="Times New Roman" w:cs="Times New Roman"/>
          <w:sz w:val="28"/>
          <w:szCs w:val="28"/>
        </w:rPr>
        <w:t>: журнал</w:t>
      </w:r>
      <w:r w:rsidR="008842EC">
        <w:rPr>
          <w:rFonts w:ascii="Times New Roman" w:hAnsi="Times New Roman" w:cs="Times New Roman"/>
          <w:sz w:val="28"/>
          <w:szCs w:val="28"/>
        </w:rPr>
        <w:t>.</w:t>
      </w:r>
      <w:r w:rsidRPr="00A24AA9">
        <w:rPr>
          <w:rFonts w:ascii="Times New Roman" w:hAnsi="Times New Roman" w:cs="Times New Roman"/>
          <w:sz w:val="28"/>
          <w:szCs w:val="28"/>
        </w:rPr>
        <w:t xml:space="preserve"> </w:t>
      </w:r>
      <w:r w:rsidR="008842EC" w:rsidRPr="008842EC">
        <w:rPr>
          <w:rFonts w:ascii="Times New Roman" w:hAnsi="Times New Roman" w:cs="Times New Roman"/>
          <w:sz w:val="28"/>
          <w:szCs w:val="28"/>
        </w:rPr>
        <w:t>– М.: 2016</w:t>
      </w:r>
      <w:r>
        <w:rPr>
          <w:rFonts w:ascii="Times New Roman" w:hAnsi="Times New Roman" w:cs="Times New Roman"/>
          <w:sz w:val="28"/>
          <w:szCs w:val="28"/>
        </w:rPr>
        <w:t>.</w:t>
      </w:r>
      <w:r w:rsidR="008842EC">
        <w:rPr>
          <w:rFonts w:ascii="Times New Roman" w:hAnsi="Times New Roman" w:cs="Times New Roman"/>
          <w:sz w:val="28"/>
          <w:szCs w:val="28"/>
        </w:rPr>
        <w:t xml:space="preserve"> – </w:t>
      </w:r>
      <w:r w:rsidRPr="00A24AA9">
        <w:rPr>
          <w:rFonts w:ascii="Times New Roman" w:hAnsi="Times New Roman" w:cs="Times New Roman"/>
          <w:sz w:val="28"/>
          <w:szCs w:val="28"/>
        </w:rPr>
        <w:t>68</w:t>
      </w:r>
      <w:r w:rsidR="008842EC">
        <w:rPr>
          <w:rFonts w:ascii="Times New Roman" w:hAnsi="Times New Roman" w:cs="Times New Roman"/>
          <w:sz w:val="28"/>
          <w:szCs w:val="28"/>
        </w:rPr>
        <w:t xml:space="preserve"> с</w:t>
      </w:r>
      <w:r w:rsidRPr="00A24AA9">
        <w:rPr>
          <w:rFonts w:ascii="Times New Roman" w:hAnsi="Times New Roman" w:cs="Times New Roman"/>
          <w:sz w:val="28"/>
          <w:szCs w:val="28"/>
        </w:rPr>
        <w:t>.</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42E25" w:rsidRPr="00A24AA9">
        <w:rPr>
          <w:rFonts w:ascii="Times New Roman" w:hAnsi="Times New Roman" w:cs="Times New Roman"/>
          <w:sz w:val="28"/>
          <w:szCs w:val="28"/>
        </w:rPr>
        <w:t xml:space="preserve"> </w:t>
      </w:r>
      <w:proofErr w:type="spellStart"/>
      <w:r w:rsidR="007A3863">
        <w:rPr>
          <w:rFonts w:ascii="Times New Roman" w:hAnsi="Times New Roman" w:cs="Times New Roman"/>
          <w:sz w:val="28"/>
          <w:szCs w:val="28"/>
        </w:rPr>
        <w:t>Кушлина</w:t>
      </w:r>
      <w:proofErr w:type="spellEnd"/>
      <w:r w:rsidR="007A3863">
        <w:rPr>
          <w:rFonts w:ascii="Times New Roman" w:hAnsi="Times New Roman" w:cs="Times New Roman"/>
          <w:sz w:val="28"/>
          <w:szCs w:val="28"/>
        </w:rPr>
        <w:t xml:space="preserve">, В.И. </w:t>
      </w:r>
      <w:r w:rsidR="00A42E25" w:rsidRPr="00A24AA9">
        <w:rPr>
          <w:rFonts w:ascii="Times New Roman" w:hAnsi="Times New Roman" w:cs="Times New Roman"/>
          <w:sz w:val="28"/>
          <w:szCs w:val="28"/>
        </w:rPr>
        <w:t>Государственное регулирование рыночной экономики</w:t>
      </w:r>
      <w:r w:rsidR="007A3863" w:rsidRPr="007A3863">
        <w:rPr>
          <w:rFonts w:ascii="Times New Roman" w:hAnsi="Times New Roman" w:cs="Times New Roman"/>
          <w:sz w:val="28"/>
          <w:szCs w:val="28"/>
        </w:rPr>
        <w:t xml:space="preserve"> [</w:t>
      </w:r>
      <w:r w:rsidR="007A3863">
        <w:rPr>
          <w:rFonts w:ascii="Times New Roman" w:hAnsi="Times New Roman" w:cs="Times New Roman"/>
          <w:sz w:val="28"/>
          <w:szCs w:val="28"/>
        </w:rPr>
        <w:t>Текст]</w:t>
      </w:r>
      <w:r w:rsidR="00A42E25" w:rsidRPr="00A24AA9">
        <w:rPr>
          <w:rFonts w:ascii="Times New Roman" w:hAnsi="Times New Roman" w:cs="Times New Roman"/>
          <w:sz w:val="28"/>
          <w:szCs w:val="28"/>
        </w:rPr>
        <w:t>: учебник / В.И.</w:t>
      </w:r>
      <w:r w:rsidR="00641847">
        <w:rPr>
          <w:rFonts w:ascii="Times New Roman" w:hAnsi="Times New Roman" w:cs="Times New Roman"/>
          <w:sz w:val="28"/>
          <w:szCs w:val="28"/>
        </w:rPr>
        <w:t xml:space="preserve"> </w:t>
      </w:r>
      <w:proofErr w:type="spellStart"/>
      <w:r w:rsidR="00A42E25" w:rsidRPr="00A24AA9">
        <w:rPr>
          <w:rFonts w:ascii="Times New Roman" w:hAnsi="Times New Roman" w:cs="Times New Roman"/>
          <w:sz w:val="28"/>
          <w:szCs w:val="28"/>
        </w:rPr>
        <w:t>Кушлина</w:t>
      </w:r>
      <w:proofErr w:type="spellEnd"/>
      <w:r w:rsidR="00A42E25" w:rsidRPr="00A24AA9">
        <w:rPr>
          <w:rFonts w:ascii="Times New Roman" w:hAnsi="Times New Roman" w:cs="Times New Roman"/>
          <w:sz w:val="28"/>
          <w:szCs w:val="28"/>
        </w:rPr>
        <w:t>.</w:t>
      </w:r>
      <w:r w:rsidR="00641847">
        <w:rPr>
          <w:rFonts w:ascii="Times New Roman" w:hAnsi="Times New Roman" w:cs="Times New Roman"/>
          <w:sz w:val="28"/>
          <w:szCs w:val="28"/>
        </w:rPr>
        <w:t xml:space="preserve"> </w:t>
      </w:r>
      <w:r w:rsidR="00A42E25" w:rsidRPr="00A24AA9">
        <w:rPr>
          <w:rFonts w:ascii="Times New Roman" w:hAnsi="Times New Roman" w:cs="Times New Roman"/>
          <w:sz w:val="28"/>
          <w:szCs w:val="28"/>
        </w:rPr>
        <w:t>– М.: 20</w:t>
      </w:r>
      <w:r w:rsidR="00A42E25">
        <w:rPr>
          <w:rFonts w:ascii="Times New Roman" w:hAnsi="Times New Roman" w:cs="Times New Roman"/>
          <w:sz w:val="28"/>
          <w:szCs w:val="28"/>
        </w:rPr>
        <w:t>1</w:t>
      </w:r>
      <w:r w:rsidR="00A42E25" w:rsidRPr="00A24AA9">
        <w:rPr>
          <w:rFonts w:ascii="Times New Roman" w:hAnsi="Times New Roman" w:cs="Times New Roman"/>
          <w:sz w:val="28"/>
          <w:szCs w:val="28"/>
        </w:rPr>
        <w:t>5. – 828 с.</w:t>
      </w:r>
      <w:r w:rsidR="00A42E25" w:rsidRPr="00A42E25">
        <w:rPr>
          <w:rFonts w:ascii="Times New Roman" w:hAnsi="Times New Roman" w:cs="Times New Roman"/>
          <w:sz w:val="28"/>
          <w:szCs w:val="28"/>
        </w:rPr>
        <w:t xml:space="preserve"> </w:t>
      </w:r>
    </w:p>
    <w:p w:rsidR="00A42E25" w:rsidRDefault="00A42E25"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24AA9">
        <w:rPr>
          <w:rFonts w:ascii="Times New Roman" w:hAnsi="Times New Roman" w:cs="Times New Roman"/>
          <w:sz w:val="28"/>
          <w:szCs w:val="28"/>
        </w:rPr>
        <w:t xml:space="preserve"> Каспарова</w:t>
      </w:r>
      <w:r w:rsidR="008842EC">
        <w:rPr>
          <w:rFonts w:ascii="Times New Roman" w:hAnsi="Times New Roman" w:cs="Times New Roman"/>
          <w:sz w:val="28"/>
          <w:szCs w:val="28"/>
        </w:rPr>
        <w:t>,</w:t>
      </w:r>
      <w:r w:rsidRPr="00A24AA9">
        <w:rPr>
          <w:rFonts w:ascii="Times New Roman" w:hAnsi="Times New Roman" w:cs="Times New Roman"/>
          <w:sz w:val="28"/>
          <w:szCs w:val="28"/>
        </w:rPr>
        <w:t xml:space="preserve"> И. Финансирование сделок по слияниям и поглощениям: российская специфика</w:t>
      </w:r>
      <w:r w:rsidR="008842EC">
        <w:rPr>
          <w:rFonts w:ascii="Times New Roman" w:hAnsi="Times New Roman" w:cs="Times New Roman"/>
          <w:sz w:val="28"/>
          <w:szCs w:val="28"/>
        </w:rPr>
        <w:t xml:space="preserve"> </w:t>
      </w:r>
      <w:r w:rsidR="008842EC" w:rsidRPr="008842EC">
        <w:rPr>
          <w:rFonts w:ascii="Times New Roman" w:hAnsi="Times New Roman" w:cs="Times New Roman"/>
          <w:sz w:val="28"/>
          <w:szCs w:val="28"/>
        </w:rPr>
        <w:t>[</w:t>
      </w:r>
      <w:r w:rsidR="008842EC">
        <w:rPr>
          <w:rFonts w:ascii="Times New Roman" w:hAnsi="Times New Roman" w:cs="Times New Roman"/>
          <w:sz w:val="28"/>
          <w:szCs w:val="28"/>
        </w:rPr>
        <w:t>Текст</w:t>
      </w:r>
      <w:r w:rsidR="008842EC" w:rsidRPr="008842EC">
        <w:rPr>
          <w:rFonts w:ascii="Times New Roman" w:hAnsi="Times New Roman" w:cs="Times New Roman"/>
          <w:sz w:val="28"/>
          <w:szCs w:val="28"/>
        </w:rPr>
        <w:t>]</w:t>
      </w:r>
      <w:r w:rsidR="008842EC">
        <w:rPr>
          <w:rFonts w:ascii="Times New Roman" w:hAnsi="Times New Roman" w:cs="Times New Roman"/>
          <w:sz w:val="28"/>
          <w:szCs w:val="28"/>
        </w:rPr>
        <w:t xml:space="preserve">: учебное пособие </w:t>
      </w:r>
      <w:r w:rsidRPr="00A24AA9">
        <w:rPr>
          <w:rFonts w:ascii="Times New Roman" w:hAnsi="Times New Roman" w:cs="Times New Roman"/>
          <w:sz w:val="28"/>
          <w:szCs w:val="28"/>
        </w:rPr>
        <w:t xml:space="preserve">/ </w:t>
      </w:r>
      <w:r w:rsidR="008842EC">
        <w:rPr>
          <w:rFonts w:ascii="Times New Roman" w:hAnsi="Times New Roman" w:cs="Times New Roman"/>
          <w:sz w:val="28"/>
          <w:szCs w:val="28"/>
        </w:rPr>
        <w:t>И. Каспарова</w:t>
      </w:r>
      <w:r w:rsidRPr="00A24AA9">
        <w:rPr>
          <w:rFonts w:ascii="Times New Roman" w:hAnsi="Times New Roman" w:cs="Times New Roman"/>
          <w:sz w:val="28"/>
          <w:szCs w:val="28"/>
        </w:rPr>
        <w:t xml:space="preserve">. </w:t>
      </w:r>
      <w:r w:rsidR="008842EC" w:rsidRPr="008842EC">
        <w:rPr>
          <w:rFonts w:ascii="Times New Roman" w:hAnsi="Times New Roman" w:cs="Times New Roman"/>
          <w:sz w:val="28"/>
          <w:szCs w:val="28"/>
        </w:rPr>
        <w:t>– М.:</w:t>
      </w:r>
      <w:r w:rsidR="008842EC">
        <w:rPr>
          <w:rFonts w:ascii="Times New Roman" w:hAnsi="Times New Roman" w:cs="Times New Roman"/>
          <w:sz w:val="28"/>
          <w:szCs w:val="28"/>
        </w:rPr>
        <w:t xml:space="preserve"> Наука,</w:t>
      </w:r>
      <w:r w:rsidRPr="00A24AA9">
        <w:rPr>
          <w:rFonts w:ascii="Times New Roman" w:hAnsi="Times New Roman" w:cs="Times New Roman"/>
          <w:sz w:val="28"/>
          <w:szCs w:val="28"/>
        </w:rPr>
        <w:t xml:space="preserve"> 20</w:t>
      </w:r>
      <w:r>
        <w:rPr>
          <w:rFonts w:ascii="Times New Roman" w:hAnsi="Times New Roman" w:cs="Times New Roman"/>
          <w:sz w:val="28"/>
          <w:szCs w:val="28"/>
        </w:rPr>
        <w:t>15</w:t>
      </w:r>
      <w:r w:rsidRPr="00A24AA9">
        <w:rPr>
          <w:rFonts w:ascii="Times New Roman" w:hAnsi="Times New Roman" w:cs="Times New Roman"/>
          <w:sz w:val="28"/>
          <w:szCs w:val="28"/>
        </w:rPr>
        <w:t>.</w:t>
      </w:r>
      <w:r w:rsidR="008842EC">
        <w:rPr>
          <w:rFonts w:ascii="Times New Roman" w:hAnsi="Times New Roman" w:cs="Times New Roman"/>
          <w:sz w:val="28"/>
          <w:szCs w:val="28"/>
        </w:rPr>
        <w:t xml:space="preserve">– </w:t>
      </w:r>
      <w:r w:rsidRPr="00A24AA9">
        <w:rPr>
          <w:rFonts w:ascii="Times New Roman" w:hAnsi="Times New Roman" w:cs="Times New Roman"/>
          <w:sz w:val="28"/>
          <w:szCs w:val="28"/>
        </w:rPr>
        <w:t>85</w:t>
      </w:r>
      <w:r w:rsidR="008842EC">
        <w:rPr>
          <w:rFonts w:ascii="Times New Roman" w:hAnsi="Times New Roman" w:cs="Times New Roman"/>
          <w:sz w:val="28"/>
          <w:szCs w:val="28"/>
        </w:rPr>
        <w:t xml:space="preserve"> с</w:t>
      </w:r>
      <w:r w:rsidRPr="00A24AA9">
        <w:rPr>
          <w:rFonts w:ascii="Times New Roman" w:hAnsi="Times New Roman" w:cs="Times New Roman"/>
          <w:sz w:val="28"/>
          <w:szCs w:val="28"/>
        </w:rPr>
        <w:t>.</w:t>
      </w:r>
    </w:p>
    <w:p w:rsidR="00A42E25" w:rsidRDefault="00A42E25"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A24AA9">
        <w:rPr>
          <w:rFonts w:ascii="Times New Roman" w:hAnsi="Times New Roman" w:cs="Times New Roman"/>
          <w:sz w:val="28"/>
          <w:szCs w:val="28"/>
        </w:rPr>
        <w:t>Мартышов</w:t>
      </w:r>
      <w:proofErr w:type="spellEnd"/>
      <w:r w:rsidR="008842EC">
        <w:rPr>
          <w:rFonts w:ascii="Times New Roman" w:hAnsi="Times New Roman" w:cs="Times New Roman"/>
          <w:sz w:val="28"/>
          <w:szCs w:val="28"/>
        </w:rPr>
        <w:t>,</w:t>
      </w:r>
      <w:r w:rsidRPr="00A24AA9">
        <w:rPr>
          <w:rFonts w:ascii="Times New Roman" w:hAnsi="Times New Roman" w:cs="Times New Roman"/>
          <w:sz w:val="28"/>
          <w:szCs w:val="28"/>
        </w:rPr>
        <w:t xml:space="preserve"> Е.П. Пути дальнейшего развития государственного сектора экономики в Российской Федерации</w:t>
      </w:r>
      <w:r w:rsidR="008842EC">
        <w:rPr>
          <w:rFonts w:ascii="Times New Roman" w:hAnsi="Times New Roman" w:cs="Times New Roman"/>
          <w:sz w:val="28"/>
          <w:szCs w:val="28"/>
        </w:rPr>
        <w:t xml:space="preserve"> </w:t>
      </w:r>
      <w:r w:rsidR="008842EC" w:rsidRPr="008842EC">
        <w:rPr>
          <w:rFonts w:ascii="Times New Roman" w:hAnsi="Times New Roman" w:cs="Times New Roman"/>
          <w:sz w:val="28"/>
          <w:szCs w:val="28"/>
        </w:rPr>
        <w:t>[</w:t>
      </w:r>
      <w:r w:rsidR="008842EC">
        <w:rPr>
          <w:rFonts w:ascii="Times New Roman" w:hAnsi="Times New Roman" w:cs="Times New Roman"/>
          <w:sz w:val="28"/>
          <w:szCs w:val="28"/>
        </w:rPr>
        <w:t>Текст</w:t>
      </w:r>
      <w:r w:rsidR="008842EC" w:rsidRPr="008842EC">
        <w:rPr>
          <w:rFonts w:ascii="Times New Roman" w:hAnsi="Times New Roman" w:cs="Times New Roman"/>
          <w:sz w:val="28"/>
          <w:szCs w:val="28"/>
        </w:rPr>
        <w:t>]</w:t>
      </w:r>
      <w:r w:rsidR="008842EC">
        <w:rPr>
          <w:rFonts w:ascii="Times New Roman" w:hAnsi="Times New Roman" w:cs="Times New Roman"/>
          <w:sz w:val="28"/>
          <w:szCs w:val="28"/>
        </w:rPr>
        <w:t>: учебник</w:t>
      </w:r>
      <w:r w:rsidR="008842EC" w:rsidRPr="008842EC">
        <w:rPr>
          <w:rFonts w:ascii="Times New Roman" w:hAnsi="Times New Roman" w:cs="Times New Roman"/>
          <w:sz w:val="28"/>
          <w:szCs w:val="28"/>
        </w:rPr>
        <w:t xml:space="preserve"> / </w:t>
      </w:r>
      <w:r w:rsidR="008842EC">
        <w:rPr>
          <w:rFonts w:ascii="Times New Roman" w:hAnsi="Times New Roman" w:cs="Times New Roman"/>
          <w:sz w:val="28"/>
          <w:szCs w:val="28"/>
        </w:rPr>
        <w:t xml:space="preserve">Е.П. </w:t>
      </w:r>
      <w:proofErr w:type="spellStart"/>
      <w:r w:rsidR="008842EC">
        <w:rPr>
          <w:rFonts w:ascii="Times New Roman" w:hAnsi="Times New Roman" w:cs="Times New Roman"/>
          <w:sz w:val="28"/>
          <w:szCs w:val="28"/>
        </w:rPr>
        <w:t>Мартышов</w:t>
      </w:r>
      <w:proofErr w:type="spellEnd"/>
      <w:r w:rsidR="008842EC">
        <w:rPr>
          <w:rFonts w:ascii="Times New Roman" w:hAnsi="Times New Roman" w:cs="Times New Roman"/>
          <w:sz w:val="28"/>
          <w:szCs w:val="28"/>
        </w:rPr>
        <w:t>.</w:t>
      </w:r>
      <w:r w:rsidRPr="00A24A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4AA9">
        <w:rPr>
          <w:rFonts w:ascii="Times New Roman" w:hAnsi="Times New Roman" w:cs="Times New Roman"/>
          <w:sz w:val="28"/>
          <w:szCs w:val="28"/>
        </w:rPr>
        <w:t>20</w:t>
      </w:r>
      <w:r>
        <w:rPr>
          <w:rFonts w:ascii="Times New Roman" w:hAnsi="Times New Roman" w:cs="Times New Roman"/>
          <w:sz w:val="28"/>
          <w:szCs w:val="28"/>
        </w:rPr>
        <w:t>14. –</w:t>
      </w:r>
      <w:r w:rsidRPr="00A24AA9">
        <w:rPr>
          <w:rFonts w:ascii="Times New Roman" w:hAnsi="Times New Roman" w:cs="Times New Roman"/>
          <w:sz w:val="28"/>
          <w:szCs w:val="28"/>
        </w:rPr>
        <w:t xml:space="preserve"> № 23.</w:t>
      </w:r>
    </w:p>
    <w:p w:rsidR="00A42E25" w:rsidRPr="00B976CF" w:rsidRDefault="00A42E25" w:rsidP="00A42E2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10 М</w:t>
      </w:r>
      <w:r w:rsidRPr="00B976CF">
        <w:rPr>
          <w:rFonts w:ascii="Times New Roman" w:eastAsia="Times New Roman" w:hAnsi="Times New Roman" w:cs="Times New Roman"/>
          <w:color w:val="111111"/>
          <w:sz w:val="28"/>
          <w:szCs w:val="28"/>
          <w:lang w:eastAsia="ru-RU"/>
        </w:rPr>
        <w:t>акмиллан</w:t>
      </w:r>
      <w:r w:rsidR="008842EC">
        <w:rPr>
          <w:rFonts w:ascii="Times New Roman" w:eastAsia="Times New Roman" w:hAnsi="Times New Roman" w:cs="Times New Roman"/>
          <w:color w:val="111111"/>
          <w:sz w:val="28"/>
          <w:szCs w:val="28"/>
          <w:lang w:eastAsia="ru-RU"/>
        </w:rPr>
        <w:t>,</w:t>
      </w:r>
      <w:r w:rsidRPr="00B976CF">
        <w:rPr>
          <w:rFonts w:ascii="Times New Roman" w:eastAsia="Times New Roman" w:hAnsi="Times New Roman" w:cs="Times New Roman"/>
          <w:color w:val="111111"/>
          <w:sz w:val="28"/>
          <w:szCs w:val="28"/>
          <w:lang w:eastAsia="ru-RU"/>
        </w:rPr>
        <w:t xml:space="preserve"> Ч.</w:t>
      </w:r>
      <w:r w:rsidR="002C2249" w:rsidRPr="002C2249">
        <w:t xml:space="preserve"> </w:t>
      </w:r>
      <w:r w:rsidRPr="00B976CF">
        <w:rPr>
          <w:rFonts w:ascii="Times New Roman" w:eastAsia="Times New Roman" w:hAnsi="Times New Roman" w:cs="Times New Roman"/>
          <w:color w:val="111111"/>
          <w:sz w:val="28"/>
          <w:szCs w:val="28"/>
          <w:lang w:eastAsia="ru-RU"/>
        </w:rPr>
        <w:t>Японская промышленная система</w:t>
      </w:r>
      <w:r w:rsidR="008842EC" w:rsidRPr="008842EC">
        <w:rPr>
          <w:rFonts w:ascii="Times New Roman" w:eastAsia="Times New Roman" w:hAnsi="Times New Roman" w:cs="Times New Roman"/>
          <w:color w:val="111111"/>
          <w:sz w:val="28"/>
          <w:szCs w:val="28"/>
          <w:lang w:eastAsia="ru-RU"/>
        </w:rPr>
        <w:t xml:space="preserve"> [</w:t>
      </w:r>
      <w:r w:rsidR="008842EC">
        <w:rPr>
          <w:rFonts w:ascii="Times New Roman" w:eastAsia="Times New Roman" w:hAnsi="Times New Roman" w:cs="Times New Roman"/>
          <w:color w:val="111111"/>
          <w:sz w:val="28"/>
          <w:szCs w:val="28"/>
          <w:lang w:eastAsia="ru-RU"/>
        </w:rPr>
        <w:t>Текст</w:t>
      </w:r>
      <w:r w:rsidR="008842EC" w:rsidRPr="008842EC">
        <w:rPr>
          <w:rFonts w:ascii="Times New Roman" w:eastAsia="Times New Roman" w:hAnsi="Times New Roman" w:cs="Times New Roman"/>
          <w:color w:val="111111"/>
          <w:sz w:val="28"/>
          <w:szCs w:val="28"/>
          <w:lang w:eastAsia="ru-RU"/>
        </w:rPr>
        <w:t>]</w:t>
      </w:r>
      <w:r w:rsidR="008842EC">
        <w:rPr>
          <w:rFonts w:ascii="Times New Roman" w:eastAsia="Times New Roman" w:hAnsi="Times New Roman" w:cs="Times New Roman"/>
          <w:color w:val="111111"/>
          <w:sz w:val="28"/>
          <w:szCs w:val="28"/>
          <w:lang w:eastAsia="ru-RU"/>
        </w:rPr>
        <w:t>: учебное пособие</w:t>
      </w:r>
      <w:r w:rsidRPr="00B976CF">
        <w:rPr>
          <w:rFonts w:ascii="Times New Roman" w:eastAsia="Times New Roman" w:hAnsi="Times New Roman" w:cs="Times New Roman"/>
          <w:color w:val="111111"/>
          <w:sz w:val="28"/>
          <w:szCs w:val="28"/>
          <w:lang w:eastAsia="ru-RU"/>
        </w:rPr>
        <w:t xml:space="preserve"> / Ч. Макмиллан</w:t>
      </w:r>
      <w:r w:rsidR="008842EC">
        <w:rPr>
          <w:rFonts w:ascii="Times New Roman" w:eastAsia="Times New Roman" w:hAnsi="Times New Roman" w:cs="Times New Roman"/>
          <w:color w:val="111111"/>
          <w:sz w:val="28"/>
          <w:szCs w:val="28"/>
          <w:lang w:eastAsia="ru-RU"/>
        </w:rPr>
        <w:t xml:space="preserve">. </w:t>
      </w:r>
      <w:r w:rsidR="002C2249" w:rsidRPr="002C2249">
        <w:rPr>
          <w:rFonts w:ascii="Times New Roman" w:eastAsia="Times New Roman" w:hAnsi="Times New Roman" w:cs="Times New Roman"/>
          <w:color w:val="111111"/>
          <w:sz w:val="28"/>
          <w:szCs w:val="28"/>
          <w:lang w:eastAsia="ru-RU"/>
        </w:rPr>
        <w:t xml:space="preserve">– </w:t>
      </w:r>
      <w:r w:rsidR="007A3863">
        <w:rPr>
          <w:rFonts w:ascii="Times New Roman" w:eastAsia="Times New Roman" w:hAnsi="Times New Roman" w:cs="Times New Roman"/>
          <w:color w:val="111111"/>
          <w:sz w:val="28"/>
          <w:szCs w:val="28"/>
          <w:lang w:eastAsia="ru-RU"/>
        </w:rPr>
        <w:t>М.</w:t>
      </w:r>
      <w:r w:rsidRPr="00B976CF">
        <w:rPr>
          <w:rFonts w:ascii="Times New Roman" w:eastAsia="Times New Roman" w:hAnsi="Times New Roman" w:cs="Times New Roman"/>
          <w:color w:val="111111"/>
          <w:sz w:val="28"/>
          <w:szCs w:val="28"/>
          <w:lang w:eastAsia="ru-RU"/>
        </w:rPr>
        <w:t xml:space="preserve">: Прогресс, </w:t>
      </w:r>
      <w:r w:rsidR="008842EC">
        <w:rPr>
          <w:rFonts w:ascii="Times New Roman" w:eastAsia="Times New Roman" w:hAnsi="Times New Roman" w:cs="Times New Roman"/>
          <w:color w:val="111111"/>
          <w:sz w:val="28"/>
          <w:szCs w:val="28"/>
          <w:lang w:eastAsia="ru-RU"/>
        </w:rPr>
        <w:t>2016</w:t>
      </w:r>
      <w:r w:rsidRPr="00B976CF">
        <w:rPr>
          <w:rFonts w:ascii="Times New Roman" w:eastAsia="Times New Roman" w:hAnsi="Times New Roman" w:cs="Times New Roman"/>
          <w:color w:val="111111"/>
          <w:sz w:val="28"/>
          <w:szCs w:val="28"/>
          <w:lang w:eastAsia="ru-RU"/>
        </w:rPr>
        <w:t xml:space="preserve">. </w:t>
      </w:r>
      <w:r w:rsidR="002C2249" w:rsidRPr="002C2249">
        <w:rPr>
          <w:rFonts w:ascii="Times New Roman" w:eastAsia="Times New Roman" w:hAnsi="Times New Roman" w:cs="Times New Roman"/>
          <w:color w:val="111111"/>
          <w:sz w:val="28"/>
          <w:szCs w:val="28"/>
          <w:lang w:eastAsia="ru-RU"/>
        </w:rPr>
        <w:t xml:space="preserve">– </w:t>
      </w:r>
      <w:r w:rsidRPr="00B976CF">
        <w:rPr>
          <w:rFonts w:ascii="Times New Roman" w:eastAsia="Times New Roman" w:hAnsi="Times New Roman" w:cs="Times New Roman"/>
          <w:color w:val="111111"/>
          <w:sz w:val="28"/>
          <w:szCs w:val="28"/>
          <w:lang w:eastAsia="ru-RU"/>
        </w:rPr>
        <w:t xml:space="preserve">400 с. </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42E25">
        <w:rPr>
          <w:rFonts w:ascii="Times New Roman" w:hAnsi="Times New Roman" w:cs="Times New Roman"/>
          <w:sz w:val="28"/>
          <w:szCs w:val="28"/>
        </w:rPr>
        <w:t xml:space="preserve"> </w:t>
      </w:r>
      <w:proofErr w:type="spellStart"/>
      <w:r w:rsidR="008842EC">
        <w:rPr>
          <w:rFonts w:ascii="Times New Roman" w:hAnsi="Times New Roman" w:cs="Times New Roman"/>
          <w:sz w:val="28"/>
          <w:szCs w:val="28"/>
        </w:rPr>
        <w:t>Бункина</w:t>
      </w:r>
      <w:proofErr w:type="spellEnd"/>
      <w:r w:rsidR="008842EC">
        <w:rPr>
          <w:rFonts w:ascii="Times New Roman" w:hAnsi="Times New Roman" w:cs="Times New Roman"/>
          <w:sz w:val="28"/>
          <w:szCs w:val="28"/>
        </w:rPr>
        <w:t xml:space="preserve">, М.К. </w:t>
      </w:r>
      <w:r w:rsidR="00A42E25" w:rsidRPr="00A24AA9">
        <w:rPr>
          <w:rFonts w:ascii="Times New Roman" w:hAnsi="Times New Roman" w:cs="Times New Roman"/>
          <w:sz w:val="28"/>
          <w:szCs w:val="28"/>
        </w:rPr>
        <w:t>Макроэкономика</w:t>
      </w:r>
      <w:r w:rsidR="00A13A8C" w:rsidRPr="00A13A8C">
        <w:rPr>
          <w:rFonts w:ascii="Times New Roman" w:hAnsi="Times New Roman" w:cs="Times New Roman"/>
          <w:sz w:val="28"/>
          <w:szCs w:val="28"/>
        </w:rPr>
        <w:t xml:space="preserve"> [</w:t>
      </w:r>
      <w:r w:rsidR="00A13A8C">
        <w:rPr>
          <w:rFonts w:ascii="Times New Roman" w:hAnsi="Times New Roman" w:cs="Times New Roman"/>
          <w:sz w:val="28"/>
          <w:szCs w:val="28"/>
        </w:rPr>
        <w:t>Текст]</w:t>
      </w:r>
      <w:r w:rsidR="00A42E25" w:rsidRPr="00A24AA9">
        <w:rPr>
          <w:rFonts w:ascii="Times New Roman" w:hAnsi="Times New Roman" w:cs="Times New Roman"/>
          <w:sz w:val="28"/>
          <w:szCs w:val="28"/>
        </w:rPr>
        <w:t>: учебник /</w:t>
      </w:r>
      <w:r w:rsidR="008842EC">
        <w:rPr>
          <w:rFonts w:ascii="Times New Roman" w:hAnsi="Times New Roman" w:cs="Times New Roman"/>
          <w:sz w:val="28"/>
          <w:szCs w:val="28"/>
        </w:rPr>
        <w:t xml:space="preserve"> </w:t>
      </w:r>
      <w:r w:rsidR="00A42E25" w:rsidRPr="00A24AA9">
        <w:rPr>
          <w:rFonts w:ascii="Times New Roman" w:hAnsi="Times New Roman" w:cs="Times New Roman"/>
          <w:sz w:val="28"/>
          <w:szCs w:val="28"/>
        </w:rPr>
        <w:t xml:space="preserve">М. К. </w:t>
      </w:r>
      <w:proofErr w:type="spellStart"/>
      <w:r w:rsidR="00A42E25" w:rsidRPr="00A24AA9">
        <w:rPr>
          <w:rFonts w:ascii="Times New Roman" w:hAnsi="Times New Roman" w:cs="Times New Roman"/>
          <w:sz w:val="28"/>
          <w:szCs w:val="28"/>
        </w:rPr>
        <w:t>Бункина</w:t>
      </w:r>
      <w:proofErr w:type="spellEnd"/>
      <w:r w:rsidR="008842EC">
        <w:rPr>
          <w:rFonts w:ascii="Times New Roman" w:hAnsi="Times New Roman" w:cs="Times New Roman"/>
          <w:sz w:val="28"/>
          <w:szCs w:val="28"/>
        </w:rPr>
        <w:t xml:space="preserve">. </w:t>
      </w:r>
      <w:r w:rsidR="002C2249" w:rsidRPr="002C2249">
        <w:rPr>
          <w:rFonts w:ascii="Times New Roman" w:hAnsi="Times New Roman" w:cs="Times New Roman"/>
          <w:sz w:val="28"/>
          <w:szCs w:val="28"/>
        </w:rPr>
        <w:t xml:space="preserve">– </w:t>
      </w:r>
      <w:r w:rsidR="00A42E25" w:rsidRPr="00A24AA9">
        <w:rPr>
          <w:rFonts w:ascii="Times New Roman" w:hAnsi="Times New Roman" w:cs="Times New Roman"/>
          <w:sz w:val="28"/>
          <w:szCs w:val="28"/>
        </w:rPr>
        <w:t>М.: Издательство "Дело и Сервис", 20</w:t>
      </w:r>
      <w:r w:rsidR="00A42E25">
        <w:rPr>
          <w:rFonts w:ascii="Times New Roman" w:hAnsi="Times New Roman" w:cs="Times New Roman"/>
          <w:sz w:val="28"/>
          <w:szCs w:val="28"/>
        </w:rPr>
        <w:t>15</w:t>
      </w:r>
      <w:r w:rsidR="00A42E25" w:rsidRPr="00A24AA9">
        <w:rPr>
          <w:rFonts w:ascii="Times New Roman" w:hAnsi="Times New Roman" w:cs="Times New Roman"/>
          <w:sz w:val="28"/>
          <w:szCs w:val="28"/>
        </w:rPr>
        <w:t>. – 512 с.</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42E25">
        <w:rPr>
          <w:rFonts w:ascii="Times New Roman" w:hAnsi="Times New Roman" w:cs="Times New Roman"/>
          <w:sz w:val="28"/>
          <w:szCs w:val="28"/>
        </w:rPr>
        <w:t xml:space="preserve"> </w:t>
      </w:r>
      <w:r w:rsidR="00A13A8C">
        <w:rPr>
          <w:rFonts w:ascii="Times New Roman" w:hAnsi="Times New Roman" w:cs="Times New Roman"/>
          <w:sz w:val="28"/>
          <w:szCs w:val="28"/>
        </w:rPr>
        <w:t xml:space="preserve">Нуреев, </w:t>
      </w:r>
      <w:r w:rsidR="00A42E25" w:rsidRPr="00A24AA9">
        <w:rPr>
          <w:rFonts w:ascii="Times New Roman" w:hAnsi="Times New Roman" w:cs="Times New Roman"/>
          <w:sz w:val="28"/>
          <w:szCs w:val="28"/>
        </w:rPr>
        <w:t>Р.М. Курс микроэкономики</w:t>
      </w:r>
      <w:r w:rsidR="00A13A8C" w:rsidRPr="00A13A8C">
        <w:rPr>
          <w:rFonts w:ascii="Times New Roman" w:hAnsi="Times New Roman" w:cs="Times New Roman"/>
          <w:sz w:val="28"/>
          <w:szCs w:val="28"/>
        </w:rPr>
        <w:t xml:space="preserve"> [</w:t>
      </w:r>
      <w:r w:rsidR="00A13A8C">
        <w:rPr>
          <w:rFonts w:ascii="Times New Roman" w:hAnsi="Times New Roman" w:cs="Times New Roman"/>
          <w:sz w:val="28"/>
          <w:szCs w:val="28"/>
        </w:rPr>
        <w:t>Текст]</w:t>
      </w:r>
      <w:r w:rsidR="00A13A8C" w:rsidRPr="00A13A8C">
        <w:rPr>
          <w:rFonts w:ascii="Times New Roman" w:hAnsi="Times New Roman" w:cs="Times New Roman"/>
          <w:sz w:val="28"/>
          <w:szCs w:val="28"/>
        </w:rPr>
        <w:t>:</w:t>
      </w:r>
      <w:r w:rsidR="00A13A8C">
        <w:rPr>
          <w:rFonts w:ascii="Times New Roman" w:hAnsi="Times New Roman" w:cs="Times New Roman"/>
          <w:sz w:val="28"/>
          <w:szCs w:val="28"/>
        </w:rPr>
        <w:t xml:space="preserve"> учебник для вузов / Р.М. Нуреев</w:t>
      </w:r>
      <w:r w:rsidR="00A42E25" w:rsidRPr="00A24AA9">
        <w:rPr>
          <w:rFonts w:ascii="Times New Roman" w:hAnsi="Times New Roman" w:cs="Times New Roman"/>
          <w:sz w:val="28"/>
          <w:szCs w:val="28"/>
        </w:rPr>
        <w:t>. – М.: Норма, 20</w:t>
      </w:r>
      <w:r w:rsidR="00A42E25">
        <w:rPr>
          <w:rFonts w:ascii="Times New Roman" w:hAnsi="Times New Roman" w:cs="Times New Roman"/>
          <w:sz w:val="28"/>
          <w:szCs w:val="28"/>
        </w:rPr>
        <w:t>1</w:t>
      </w:r>
      <w:r w:rsidR="00A42E25" w:rsidRPr="00A24AA9">
        <w:rPr>
          <w:rFonts w:ascii="Times New Roman" w:hAnsi="Times New Roman" w:cs="Times New Roman"/>
          <w:sz w:val="28"/>
          <w:szCs w:val="28"/>
        </w:rPr>
        <w:t>5. – 576 с.</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485EB2" w:rsidRPr="00485EB2">
        <w:rPr>
          <w:rFonts w:ascii="Times New Roman" w:hAnsi="Times New Roman" w:cs="Times New Roman"/>
          <w:sz w:val="28"/>
          <w:szCs w:val="28"/>
        </w:rPr>
        <w:t xml:space="preserve"> </w:t>
      </w:r>
      <w:proofErr w:type="spellStart"/>
      <w:r w:rsidR="00A42E25" w:rsidRPr="00A24AA9">
        <w:rPr>
          <w:rFonts w:ascii="Times New Roman" w:hAnsi="Times New Roman" w:cs="Times New Roman"/>
          <w:sz w:val="28"/>
          <w:szCs w:val="28"/>
        </w:rPr>
        <w:t>Райзберг</w:t>
      </w:r>
      <w:proofErr w:type="spellEnd"/>
      <w:r w:rsidR="007A3863">
        <w:rPr>
          <w:rFonts w:ascii="Times New Roman" w:hAnsi="Times New Roman" w:cs="Times New Roman"/>
          <w:sz w:val="28"/>
          <w:szCs w:val="28"/>
        </w:rPr>
        <w:t xml:space="preserve">, </w:t>
      </w:r>
      <w:r w:rsidR="00A42E25" w:rsidRPr="00A24AA9">
        <w:rPr>
          <w:rFonts w:ascii="Times New Roman" w:hAnsi="Times New Roman" w:cs="Times New Roman"/>
          <w:sz w:val="28"/>
          <w:szCs w:val="28"/>
        </w:rPr>
        <w:t xml:space="preserve">Б.А. Государственное управление </w:t>
      </w:r>
      <w:proofErr w:type="gramStart"/>
      <w:r w:rsidR="00A42E25" w:rsidRPr="00A24AA9">
        <w:rPr>
          <w:rFonts w:ascii="Times New Roman" w:hAnsi="Times New Roman" w:cs="Times New Roman"/>
          <w:sz w:val="28"/>
          <w:szCs w:val="28"/>
        </w:rPr>
        <w:t>экономическими и социальными процессами</w:t>
      </w:r>
      <w:proofErr w:type="gramEnd"/>
      <w:r w:rsidR="007A3863" w:rsidRPr="007A3863">
        <w:rPr>
          <w:rFonts w:ascii="Times New Roman" w:hAnsi="Times New Roman" w:cs="Times New Roman"/>
          <w:sz w:val="28"/>
          <w:szCs w:val="28"/>
        </w:rPr>
        <w:t xml:space="preserve"> [</w:t>
      </w:r>
      <w:r w:rsidR="007A3863">
        <w:rPr>
          <w:rFonts w:ascii="Times New Roman" w:hAnsi="Times New Roman" w:cs="Times New Roman"/>
          <w:sz w:val="28"/>
          <w:szCs w:val="28"/>
        </w:rPr>
        <w:t>Текст</w:t>
      </w:r>
      <w:r w:rsidR="007A3863" w:rsidRPr="007A3863">
        <w:rPr>
          <w:rFonts w:ascii="Times New Roman" w:hAnsi="Times New Roman" w:cs="Times New Roman"/>
          <w:sz w:val="28"/>
          <w:szCs w:val="28"/>
        </w:rPr>
        <w:t>]</w:t>
      </w:r>
      <w:r w:rsidR="007A3863">
        <w:rPr>
          <w:rFonts w:ascii="Times New Roman" w:hAnsi="Times New Roman" w:cs="Times New Roman"/>
          <w:sz w:val="28"/>
          <w:szCs w:val="28"/>
        </w:rPr>
        <w:t xml:space="preserve">: учебное </w:t>
      </w:r>
      <w:r w:rsidR="00A42E25" w:rsidRPr="00A24AA9">
        <w:rPr>
          <w:rFonts w:ascii="Times New Roman" w:hAnsi="Times New Roman" w:cs="Times New Roman"/>
          <w:sz w:val="28"/>
          <w:szCs w:val="28"/>
        </w:rPr>
        <w:t>пособие /</w:t>
      </w:r>
      <w:r w:rsidR="007A3863">
        <w:rPr>
          <w:rFonts w:ascii="Times New Roman" w:hAnsi="Times New Roman" w:cs="Times New Roman"/>
          <w:sz w:val="28"/>
          <w:szCs w:val="28"/>
        </w:rPr>
        <w:t xml:space="preserve"> Б.А. </w:t>
      </w:r>
      <w:proofErr w:type="spellStart"/>
      <w:r w:rsidR="007A3863">
        <w:rPr>
          <w:rFonts w:ascii="Times New Roman" w:hAnsi="Times New Roman" w:cs="Times New Roman"/>
          <w:sz w:val="28"/>
          <w:szCs w:val="28"/>
        </w:rPr>
        <w:t>Райзберг</w:t>
      </w:r>
      <w:proofErr w:type="spellEnd"/>
      <w:r w:rsidR="007A3863">
        <w:rPr>
          <w:rFonts w:ascii="Times New Roman" w:hAnsi="Times New Roman" w:cs="Times New Roman"/>
          <w:sz w:val="28"/>
          <w:szCs w:val="28"/>
        </w:rPr>
        <w:t xml:space="preserve">. </w:t>
      </w:r>
      <w:r w:rsidR="00A42E25" w:rsidRPr="00A24AA9">
        <w:rPr>
          <w:rFonts w:ascii="Times New Roman" w:hAnsi="Times New Roman" w:cs="Times New Roman"/>
          <w:sz w:val="28"/>
          <w:szCs w:val="28"/>
        </w:rPr>
        <w:t xml:space="preserve">– М.: </w:t>
      </w:r>
      <w:r w:rsidR="007A3863">
        <w:rPr>
          <w:rFonts w:ascii="Times New Roman" w:hAnsi="Times New Roman" w:cs="Times New Roman"/>
          <w:sz w:val="28"/>
          <w:szCs w:val="28"/>
        </w:rPr>
        <w:t xml:space="preserve">Наука, </w:t>
      </w:r>
      <w:r w:rsidR="00A42E25" w:rsidRPr="00A24AA9">
        <w:rPr>
          <w:rFonts w:ascii="Times New Roman" w:hAnsi="Times New Roman" w:cs="Times New Roman"/>
          <w:sz w:val="28"/>
          <w:szCs w:val="28"/>
        </w:rPr>
        <w:t>20</w:t>
      </w:r>
      <w:r w:rsidR="00A42E25">
        <w:rPr>
          <w:rFonts w:ascii="Times New Roman" w:hAnsi="Times New Roman" w:cs="Times New Roman"/>
          <w:sz w:val="28"/>
          <w:szCs w:val="28"/>
        </w:rPr>
        <w:t>1</w:t>
      </w:r>
      <w:r w:rsidR="00A42E25" w:rsidRPr="00A24AA9">
        <w:rPr>
          <w:rFonts w:ascii="Times New Roman" w:hAnsi="Times New Roman" w:cs="Times New Roman"/>
          <w:sz w:val="28"/>
          <w:szCs w:val="28"/>
        </w:rPr>
        <w:t>5. – 384 с.</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42E25">
        <w:rPr>
          <w:rFonts w:ascii="Times New Roman" w:hAnsi="Times New Roman" w:cs="Times New Roman"/>
          <w:sz w:val="28"/>
          <w:szCs w:val="28"/>
        </w:rPr>
        <w:t xml:space="preserve"> </w:t>
      </w:r>
      <w:proofErr w:type="spellStart"/>
      <w:r w:rsidR="00A42E25" w:rsidRPr="00A24AA9">
        <w:rPr>
          <w:rFonts w:ascii="Times New Roman" w:hAnsi="Times New Roman" w:cs="Times New Roman"/>
          <w:sz w:val="28"/>
          <w:szCs w:val="28"/>
        </w:rPr>
        <w:t>Райзберг</w:t>
      </w:r>
      <w:proofErr w:type="spellEnd"/>
      <w:r w:rsidR="00D56691">
        <w:rPr>
          <w:rFonts w:ascii="Times New Roman" w:hAnsi="Times New Roman" w:cs="Times New Roman"/>
          <w:sz w:val="28"/>
          <w:szCs w:val="28"/>
        </w:rPr>
        <w:t xml:space="preserve">, </w:t>
      </w:r>
      <w:r w:rsidR="00A42E25" w:rsidRPr="00A24AA9">
        <w:rPr>
          <w:rFonts w:ascii="Times New Roman" w:hAnsi="Times New Roman" w:cs="Times New Roman"/>
          <w:sz w:val="28"/>
          <w:szCs w:val="28"/>
        </w:rPr>
        <w:t xml:space="preserve"> Б.А. Современный экономический словарь</w:t>
      </w:r>
      <w:r w:rsidR="007A3863" w:rsidRPr="007A3863">
        <w:rPr>
          <w:rFonts w:ascii="Times New Roman" w:hAnsi="Times New Roman" w:cs="Times New Roman"/>
          <w:sz w:val="28"/>
          <w:szCs w:val="28"/>
        </w:rPr>
        <w:t xml:space="preserve"> [</w:t>
      </w:r>
      <w:r w:rsidR="007A3863">
        <w:rPr>
          <w:rFonts w:ascii="Times New Roman" w:hAnsi="Times New Roman" w:cs="Times New Roman"/>
          <w:sz w:val="28"/>
          <w:szCs w:val="28"/>
        </w:rPr>
        <w:t>Текст</w:t>
      </w:r>
      <w:r w:rsidR="007A3863" w:rsidRPr="007A3863">
        <w:rPr>
          <w:rFonts w:ascii="Times New Roman" w:hAnsi="Times New Roman" w:cs="Times New Roman"/>
          <w:sz w:val="28"/>
          <w:szCs w:val="28"/>
        </w:rPr>
        <w:t>]</w:t>
      </w:r>
      <w:r w:rsidR="007A3863">
        <w:rPr>
          <w:rFonts w:ascii="Times New Roman" w:hAnsi="Times New Roman" w:cs="Times New Roman"/>
          <w:sz w:val="28"/>
          <w:szCs w:val="28"/>
        </w:rPr>
        <w:t>: учебник</w:t>
      </w:r>
      <w:r w:rsidR="00A42E25" w:rsidRPr="00A24AA9">
        <w:rPr>
          <w:rFonts w:ascii="Times New Roman" w:hAnsi="Times New Roman" w:cs="Times New Roman"/>
          <w:sz w:val="28"/>
          <w:szCs w:val="28"/>
        </w:rPr>
        <w:t xml:space="preserve"> / </w:t>
      </w:r>
      <w:proofErr w:type="spellStart"/>
      <w:r w:rsidR="00A42E25" w:rsidRPr="00A24AA9">
        <w:rPr>
          <w:rFonts w:ascii="Times New Roman" w:hAnsi="Times New Roman" w:cs="Times New Roman"/>
          <w:sz w:val="28"/>
          <w:szCs w:val="28"/>
        </w:rPr>
        <w:t>Б.А.Райзберг</w:t>
      </w:r>
      <w:proofErr w:type="spellEnd"/>
      <w:r w:rsidR="007A3863">
        <w:rPr>
          <w:rFonts w:ascii="Times New Roman" w:hAnsi="Times New Roman" w:cs="Times New Roman"/>
          <w:sz w:val="28"/>
          <w:szCs w:val="28"/>
        </w:rPr>
        <w:t xml:space="preserve">. </w:t>
      </w:r>
      <w:r w:rsidR="00A42E25" w:rsidRPr="00A24AA9">
        <w:rPr>
          <w:rFonts w:ascii="Times New Roman" w:hAnsi="Times New Roman" w:cs="Times New Roman"/>
          <w:sz w:val="28"/>
          <w:szCs w:val="28"/>
        </w:rPr>
        <w:t>– М.:</w:t>
      </w:r>
      <w:r w:rsidR="00A42E25">
        <w:rPr>
          <w:rFonts w:ascii="Times New Roman" w:hAnsi="Times New Roman" w:cs="Times New Roman"/>
          <w:sz w:val="28"/>
          <w:szCs w:val="28"/>
        </w:rPr>
        <w:t xml:space="preserve"> 2014</w:t>
      </w:r>
      <w:r w:rsidR="00A42E25" w:rsidRPr="00A24AA9">
        <w:rPr>
          <w:rFonts w:ascii="Times New Roman" w:hAnsi="Times New Roman" w:cs="Times New Roman"/>
          <w:sz w:val="28"/>
          <w:szCs w:val="28"/>
        </w:rPr>
        <w:t>. – 479 с.</w:t>
      </w:r>
    </w:p>
    <w:p w:rsidR="00A42E25" w:rsidRDefault="008837FC" w:rsidP="00A42E25">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15</w:t>
      </w:r>
      <w:r w:rsidR="00A42E25">
        <w:rPr>
          <w:rFonts w:ascii="Times New Roman" w:eastAsia="Times New Roman" w:hAnsi="Times New Roman" w:cs="Times New Roman"/>
          <w:color w:val="111111"/>
          <w:sz w:val="28"/>
          <w:szCs w:val="28"/>
          <w:lang w:eastAsia="ru-RU"/>
        </w:rPr>
        <w:t xml:space="preserve"> Р</w:t>
      </w:r>
      <w:r w:rsidR="00A42E25" w:rsidRPr="00B976CF">
        <w:rPr>
          <w:rFonts w:ascii="Times New Roman" w:eastAsia="Times New Roman" w:hAnsi="Times New Roman" w:cs="Times New Roman"/>
          <w:color w:val="111111"/>
          <w:sz w:val="28"/>
          <w:szCs w:val="28"/>
          <w:lang w:eastAsia="ru-RU"/>
        </w:rPr>
        <w:t xml:space="preserve">озанова Н. Поддержка конкуренции и </w:t>
      </w:r>
      <w:r>
        <w:rPr>
          <w:rFonts w:ascii="Times New Roman" w:eastAsia="Times New Roman" w:hAnsi="Times New Roman" w:cs="Times New Roman"/>
          <w:color w:val="111111"/>
          <w:sz w:val="28"/>
          <w:szCs w:val="28"/>
          <w:lang w:eastAsia="ru-RU"/>
        </w:rPr>
        <w:t>промышленная политика в Японии</w:t>
      </w:r>
      <w:r w:rsidR="008842EC">
        <w:rPr>
          <w:rFonts w:ascii="Times New Roman" w:eastAsia="Times New Roman" w:hAnsi="Times New Roman" w:cs="Times New Roman"/>
          <w:color w:val="111111"/>
          <w:sz w:val="28"/>
          <w:szCs w:val="28"/>
          <w:lang w:eastAsia="ru-RU"/>
        </w:rPr>
        <w:t xml:space="preserve"> </w:t>
      </w:r>
      <w:r w:rsidR="008842EC" w:rsidRPr="008842EC">
        <w:rPr>
          <w:rFonts w:ascii="Times New Roman" w:eastAsia="Times New Roman" w:hAnsi="Times New Roman" w:cs="Times New Roman"/>
          <w:color w:val="111111"/>
          <w:sz w:val="28"/>
          <w:szCs w:val="28"/>
          <w:lang w:eastAsia="ru-RU"/>
        </w:rPr>
        <w:t>[</w:t>
      </w:r>
      <w:r w:rsidR="008842EC">
        <w:rPr>
          <w:rFonts w:ascii="Times New Roman" w:eastAsia="Times New Roman" w:hAnsi="Times New Roman" w:cs="Times New Roman"/>
          <w:color w:val="111111"/>
          <w:sz w:val="28"/>
          <w:szCs w:val="28"/>
          <w:lang w:eastAsia="ru-RU"/>
        </w:rPr>
        <w:t>Текст</w:t>
      </w:r>
      <w:r w:rsidR="008842EC" w:rsidRPr="008842EC">
        <w:rPr>
          <w:rFonts w:ascii="Times New Roman" w:eastAsia="Times New Roman" w:hAnsi="Times New Roman" w:cs="Times New Roman"/>
          <w:color w:val="111111"/>
          <w:sz w:val="28"/>
          <w:szCs w:val="28"/>
          <w:lang w:eastAsia="ru-RU"/>
        </w:rPr>
        <w:t>]</w:t>
      </w:r>
      <w:r w:rsidR="008842EC">
        <w:rPr>
          <w:rFonts w:ascii="Times New Roman" w:eastAsia="Times New Roman" w:hAnsi="Times New Roman" w:cs="Times New Roman"/>
          <w:color w:val="111111"/>
          <w:sz w:val="28"/>
          <w:szCs w:val="28"/>
          <w:lang w:eastAsia="ru-RU"/>
        </w:rPr>
        <w:t xml:space="preserve">: учебное пособие </w:t>
      </w:r>
      <w:r w:rsidR="008842EC" w:rsidRPr="008842EC">
        <w:rPr>
          <w:rFonts w:ascii="Times New Roman" w:eastAsia="Times New Roman" w:hAnsi="Times New Roman" w:cs="Times New Roman"/>
          <w:color w:val="111111"/>
          <w:sz w:val="28"/>
          <w:szCs w:val="28"/>
          <w:lang w:eastAsia="ru-RU"/>
        </w:rPr>
        <w:t>/</w:t>
      </w:r>
      <w:r w:rsidRPr="008837FC">
        <w:rPr>
          <w:rFonts w:ascii="Times New Roman" w:eastAsia="Times New Roman" w:hAnsi="Times New Roman" w:cs="Times New Roman"/>
          <w:color w:val="111111"/>
          <w:sz w:val="28"/>
          <w:szCs w:val="28"/>
          <w:lang w:eastAsia="ru-RU"/>
        </w:rPr>
        <w:t xml:space="preserve"> </w:t>
      </w:r>
      <w:r w:rsidR="008842EC">
        <w:rPr>
          <w:rFonts w:ascii="Times New Roman" w:eastAsia="Times New Roman" w:hAnsi="Times New Roman" w:cs="Times New Roman"/>
          <w:color w:val="111111"/>
          <w:sz w:val="28"/>
          <w:szCs w:val="28"/>
          <w:lang w:eastAsia="ru-RU"/>
        </w:rPr>
        <w:t xml:space="preserve">Н. Розанова. </w:t>
      </w:r>
      <w:r w:rsidR="00D56691">
        <w:rPr>
          <w:rFonts w:ascii="Times New Roman" w:eastAsia="Times New Roman" w:hAnsi="Times New Roman" w:cs="Times New Roman"/>
          <w:color w:val="111111"/>
          <w:sz w:val="28"/>
          <w:szCs w:val="28"/>
          <w:lang w:eastAsia="ru-RU"/>
        </w:rPr>
        <w:t>– М.: 2015. – 47 с.</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t>16</w:t>
      </w:r>
      <w:r w:rsidR="00A42E25">
        <w:rPr>
          <w:rFonts w:ascii="Times New Roman" w:eastAsia="Times New Roman" w:hAnsi="Times New Roman" w:cs="Times New Roman"/>
          <w:color w:val="111111"/>
          <w:sz w:val="28"/>
          <w:szCs w:val="28"/>
          <w:lang w:eastAsia="ru-RU"/>
        </w:rPr>
        <w:t xml:space="preserve"> </w:t>
      </w:r>
      <w:r w:rsidR="00A42E25" w:rsidRPr="00A24AA9">
        <w:rPr>
          <w:rFonts w:ascii="Times New Roman" w:hAnsi="Times New Roman" w:cs="Times New Roman"/>
          <w:sz w:val="28"/>
          <w:szCs w:val="28"/>
        </w:rPr>
        <w:t>Самсонов</w:t>
      </w:r>
      <w:r w:rsidR="00F727F3">
        <w:rPr>
          <w:rFonts w:ascii="Times New Roman" w:hAnsi="Times New Roman" w:cs="Times New Roman"/>
          <w:sz w:val="28"/>
          <w:szCs w:val="28"/>
        </w:rPr>
        <w:t>,</w:t>
      </w:r>
      <w:r w:rsidR="00A42E25" w:rsidRPr="00A24AA9">
        <w:rPr>
          <w:rFonts w:ascii="Times New Roman" w:hAnsi="Times New Roman" w:cs="Times New Roman"/>
          <w:sz w:val="28"/>
          <w:szCs w:val="28"/>
        </w:rPr>
        <w:t xml:space="preserve"> Р. Институциональный монополизм</w:t>
      </w:r>
      <w:r w:rsidR="00F727F3">
        <w:rPr>
          <w:rFonts w:ascii="Times New Roman" w:hAnsi="Times New Roman" w:cs="Times New Roman"/>
          <w:sz w:val="28"/>
          <w:szCs w:val="28"/>
        </w:rPr>
        <w:t xml:space="preserve"> </w:t>
      </w:r>
      <w:r w:rsidR="00F727F3" w:rsidRPr="00F727F3">
        <w:rPr>
          <w:rFonts w:ascii="Times New Roman" w:hAnsi="Times New Roman" w:cs="Times New Roman"/>
          <w:sz w:val="28"/>
          <w:szCs w:val="28"/>
        </w:rPr>
        <w:t>[</w:t>
      </w:r>
      <w:r w:rsidR="00F727F3">
        <w:rPr>
          <w:rFonts w:ascii="Times New Roman" w:hAnsi="Times New Roman" w:cs="Times New Roman"/>
          <w:sz w:val="28"/>
          <w:szCs w:val="28"/>
        </w:rPr>
        <w:t>Текст</w:t>
      </w:r>
      <w:r w:rsidR="00F727F3" w:rsidRPr="00F727F3">
        <w:rPr>
          <w:rFonts w:ascii="Times New Roman" w:hAnsi="Times New Roman" w:cs="Times New Roman"/>
          <w:sz w:val="28"/>
          <w:szCs w:val="28"/>
        </w:rPr>
        <w:t>]</w:t>
      </w:r>
      <w:r w:rsidR="00F727F3">
        <w:rPr>
          <w:rFonts w:ascii="Times New Roman" w:hAnsi="Times New Roman" w:cs="Times New Roman"/>
          <w:sz w:val="28"/>
          <w:szCs w:val="28"/>
        </w:rPr>
        <w:t>:</w:t>
      </w:r>
      <w:r w:rsidR="007A3863">
        <w:rPr>
          <w:rFonts w:ascii="Times New Roman" w:hAnsi="Times New Roman" w:cs="Times New Roman"/>
          <w:sz w:val="28"/>
          <w:szCs w:val="28"/>
        </w:rPr>
        <w:t xml:space="preserve"> учебник</w:t>
      </w:r>
      <w:r w:rsidR="007A3863" w:rsidRPr="007A3863">
        <w:rPr>
          <w:rFonts w:ascii="Times New Roman" w:hAnsi="Times New Roman" w:cs="Times New Roman"/>
          <w:sz w:val="28"/>
          <w:szCs w:val="28"/>
        </w:rPr>
        <w:t xml:space="preserve"> /</w:t>
      </w:r>
      <w:r w:rsidR="007A3863">
        <w:rPr>
          <w:rFonts w:ascii="Times New Roman" w:hAnsi="Times New Roman" w:cs="Times New Roman"/>
          <w:sz w:val="28"/>
          <w:szCs w:val="28"/>
        </w:rPr>
        <w:t xml:space="preserve"> Р. Самсонов. – М.: </w:t>
      </w:r>
      <w:r w:rsidR="00A42E25">
        <w:rPr>
          <w:rFonts w:ascii="Times New Roman" w:hAnsi="Times New Roman" w:cs="Times New Roman"/>
          <w:sz w:val="28"/>
          <w:szCs w:val="28"/>
        </w:rPr>
        <w:t>2014</w:t>
      </w:r>
      <w:r w:rsidR="007A3863">
        <w:rPr>
          <w:rFonts w:ascii="Times New Roman" w:hAnsi="Times New Roman" w:cs="Times New Roman"/>
          <w:sz w:val="28"/>
          <w:szCs w:val="28"/>
        </w:rPr>
        <w:t xml:space="preserve">. – </w:t>
      </w:r>
      <w:r w:rsidR="00A42E25" w:rsidRPr="00A24AA9">
        <w:rPr>
          <w:rFonts w:ascii="Times New Roman" w:hAnsi="Times New Roman" w:cs="Times New Roman"/>
          <w:sz w:val="28"/>
          <w:szCs w:val="28"/>
        </w:rPr>
        <w:t>140</w:t>
      </w:r>
      <w:r w:rsidR="007A3863">
        <w:rPr>
          <w:rFonts w:ascii="Times New Roman" w:hAnsi="Times New Roman" w:cs="Times New Roman"/>
          <w:sz w:val="28"/>
          <w:szCs w:val="28"/>
        </w:rPr>
        <w:t xml:space="preserve"> с.</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A42E25">
        <w:rPr>
          <w:rFonts w:ascii="Times New Roman" w:hAnsi="Times New Roman" w:cs="Times New Roman"/>
          <w:sz w:val="28"/>
          <w:szCs w:val="28"/>
        </w:rPr>
        <w:t xml:space="preserve"> </w:t>
      </w:r>
      <w:r w:rsidR="00A42E25" w:rsidRPr="00A24AA9">
        <w:rPr>
          <w:rFonts w:ascii="Times New Roman" w:hAnsi="Times New Roman" w:cs="Times New Roman"/>
          <w:sz w:val="28"/>
          <w:szCs w:val="28"/>
        </w:rPr>
        <w:t>Современная конкуренция</w:t>
      </w:r>
      <w:r w:rsidR="008842EC">
        <w:rPr>
          <w:rFonts w:ascii="Times New Roman" w:hAnsi="Times New Roman" w:cs="Times New Roman"/>
          <w:sz w:val="28"/>
          <w:szCs w:val="28"/>
        </w:rPr>
        <w:t xml:space="preserve"> </w:t>
      </w:r>
      <w:r w:rsidR="008842EC" w:rsidRPr="008842EC">
        <w:rPr>
          <w:rFonts w:ascii="Times New Roman" w:hAnsi="Times New Roman" w:cs="Times New Roman"/>
          <w:sz w:val="28"/>
          <w:szCs w:val="28"/>
        </w:rPr>
        <w:t>[</w:t>
      </w:r>
      <w:r w:rsidR="008842EC">
        <w:rPr>
          <w:rFonts w:ascii="Times New Roman" w:hAnsi="Times New Roman" w:cs="Times New Roman"/>
          <w:sz w:val="28"/>
          <w:szCs w:val="28"/>
        </w:rPr>
        <w:t>Текст</w:t>
      </w:r>
      <w:r w:rsidR="008842EC" w:rsidRPr="008842EC">
        <w:rPr>
          <w:rFonts w:ascii="Times New Roman" w:hAnsi="Times New Roman" w:cs="Times New Roman"/>
          <w:sz w:val="28"/>
          <w:szCs w:val="28"/>
        </w:rPr>
        <w:t>]</w:t>
      </w:r>
      <w:r w:rsidR="00A42E25" w:rsidRPr="00A24AA9">
        <w:rPr>
          <w:rFonts w:ascii="Times New Roman" w:hAnsi="Times New Roman" w:cs="Times New Roman"/>
          <w:sz w:val="28"/>
          <w:szCs w:val="28"/>
        </w:rPr>
        <w:t>: журнал</w:t>
      </w:r>
      <w:r w:rsidR="008842EC">
        <w:rPr>
          <w:rFonts w:ascii="Times New Roman" w:hAnsi="Times New Roman" w:cs="Times New Roman"/>
          <w:sz w:val="28"/>
          <w:szCs w:val="28"/>
        </w:rPr>
        <w:t>.</w:t>
      </w:r>
      <w:r w:rsidR="00A42E25" w:rsidRPr="00A24AA9">
        <w:rPr>
          <w:rFonts w:ascii="Times New Roman" w:hAnsi="Times New Roman" w:cs="Times New Roman"/>
          <w:sz w:val="28"/>
          <w:szCs w:val="28"/>
        </w:rPr>
        <w:t xml:space="preserve"> </w:t>
      </w:r>
      <w:r w:rsidR="008842EC" w:rsidRPr="008842EC">
        <w:rPr>
          <w:rFonts w:ascii="Times New Roman" w:hAnsi="Times New Roman" w:cs="Times New Roman"/>
          <w:sz w:val="28"/>
          <w:szCs w:val="28"/>
        </w:rPr>
        <w:t xml:space="preserve">– М.: </w:t>
      </w:r>
      <w:r w:rsidR="00A42E25" w:rsidRPr="00A24AA9">
        <w:rPr>
          <w:rFonts w:ascii="Times New Roman" w:hAnsi="Times New Roman" w:cs="Times New Roman"/>
          <w:sz w:val="28"/>
          <w:szCs w:val="28"/>
        </w:rPr>
        <w:t>20</w:t>
      </w:r>
      <w:r w:rsidR="00A42E25">
        <w:rPr>
          <w:rFonts w:ascii="Times New Roman" w:hAnsi="Times New Roman" w:cs="Times New Roman"/>
          <w:sz w:val="28"/>
          <w:szCs w:val="28"/>
        </w:rPr>
        <w:t>17</w:t>
      </w:r>
      <w:r w:rsidR="00A42E25" w:rsidRPr="00A24AA9">
        <w:rPr>
          <w:rFonts w:ascii="Times New Roman" w:hAnsi="Times New Roman" w:cs="Times New Roman"/>
          <w:sz w:val="28"/>
          <w:szCs w:val="28"/>
        </w:rPr>
        <w:t xml:space="preserve">. </w:t>
      </w:r>
      <w:r w:rsidR="00A42E25">
        <w:rPr>
          <w:rFonts w:ascii="Times New Roman" w:hAnsi="Times New Roman" w:cs="Times New Roman"/>
          <w:sz w:val="28"/>
          <w:szCs w:val="28"/>
        </w:rPr>
        <w:t>–</w:t>
      </w:r>
      <w:r w:rsidR="008842EC">
        <w:rPr>
          <w:rFonts w:ascii="Times New Roman" w:hAnsi="Times New Roman" w:cs="Times New Roman"/>
          <w:sz w:val="28"/>
          <w:szCs w:val="28"/>
        </w:rPr>
        <w:t xml:space="preserve"> №1. – </w:t>
      </w:r>
      <w:r w:rsidR="00A42E25" w:rsidRPr="00A24AA9">
        <w:rPr>
          <w:rFonts w:ascii="Times New Roman" w:hAnsi="Times New Roman" w:cs="Times New Roman"/>
          <w:sz w:val="28"/>
          <w:szCs w:val="28"/>
        </w:rPr>
        <w:t>46</w:t>
      </w:r>
      <w:r w:rsidR="008842EC">
        <w:rPr>
          <w:rFonts w:ascii="Times New Roman" w:hAnsi="Times New Roman" w:cs="Times New Roman"/>
          <w:sz w:val="28"/>
          <w:szCs w:val="28"/>
        </w:rPr>
        <w:t xml:space="preserve"> с</w:t>
      </w:r>
      <w:r w:rsidR="00A42E25" w:rsidRPr="00A24AA9">
        <w:rPr>
          <w:rFonts w:ascii="Times New Roman" w:hAnsi="Times New Roman" w:cs="Times New Roman"/>
          <w:sz w:val="28"/>
          <w:szCs w:val="28"/>
        </w:rPr>
        <w:t>.</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A42E25">
        <w:rPr>
          <w:rFonts w:ascii="Times New Roman" w:hAnsi="Times New Roman" w:cs="Times New Roman"/>
          <w:sz w:val="28"/>
          <w:szCs w:val="28"/>
        </w:rPr>
        <w:t xml:space="preserve"> </w:t>
      </w:r>
      <w:r w:rsidR="00F727F3">
        <w:rPr>
          <w:rFonts w:ascii="Times New Roman" w:hAnsi="Times New Roman" w:cs="Times New Roman"/>
          <w:sz w:val="28"/>
          <w:szCs w:val="28"/>
        </w:rPr>
        <w:t xml:space="preserve">Макарова, Л.А. </w:t>
      </w:r>
      <w:r w:rsidR="00A42E25" w:rsidRPr="00A24AA9">
        <w:rPr>
          <w:rFonts w:ascii="Times New Roman" w:hAnsi="Times New Roman" w:cs="Times New Roman"/>
          <w:sz w:val="28"/>
          <w:szCs w:val="28"/>
        </w:rPr>
        <w:t>Финансы и кредит</w:t>
      </w:r>
      <w:r w:rsidR="00F727F3">
        <w:rPr>
          <w:rFonts w:ascii="Times New Roman" w:hAnsi="Times New Roman" w:cs="Times New Roman"/>
          <w:sz w:val="28"/>
          <w:szCs w:val="28"/>
        </w:rPr>
        <w:t xml:space="preserve"> </w:t>
      </w:r>
      <w:r w:rsidR="00F727F3" w:rsidRPr="00F727F3">
        <w:rPr>
          <w:rFonts w:ascii="Times New Roman" w:hAnsi="Times New Roman" w:cs="Times New Roman"/>
          <w:sz w:val="28"/>
          <w:szCs w:val="28"/>
        </w:rPr>
        <w:t>[</w:t>
      </w:r>
      <w:r w:rsidR="00F727F3">
        <w:rPr>
          <w:rFonts w:ascii="Times New Roman" w:hAnsi="Times New Roman" w:cs="Times New Roman"/>
          <w:sz w:val="28"/>
          <w:szCs w:val="28"/>
        </w:rPr>
        <w:t>Текст]:</w:t>
      </w:r>
      <w:r w:rsidR="00F727F3" w:rsidRPr="00F727F3">
        <w:rPr>
          <w:rFonts w:ascii="Times New Roman" w:hAnsi="Times New Roman" w:cs="Times New Roman"/>
          <w:sz w:val="28"/>
          <w:szCs w:val="28"/>
        </w:rPr>
        <w:t xml:space="preserve"> </w:t>
      </w:r>
      <w:r w:rsidR="00F727F3">
        <w:rPr>
          <w:rFonts w:ascii="Times New Roman" w:hAnsi="Times New Roman" w:cs="Times New Roman"/>
          <w:sz w:val="28"/>
          <w:szCs w:val="28"/>
        </w:rPr>
        <w:t>учебное пособие</w:t>
      </w:r>
      <w:r w:rsidR="00F727F3" w:rsidRPr="00F727F3">
        <w:rPr>
          <w:rFonts w:ascii="Times New Roman" w:hAnsi="Times New Roman" w:cs="Times New Roman"/>
          <w:sz w:val="28"/>
          <w:szCs w:val="28"/>
        </w:rPr>
        <w:t xml:space="preserve"> / </w:t>
      </w:r>
      <w:r w:rsidR="007A3863">
        <w:rPr>
          <w:rFonts w:ascii="Times New Roman" w:hAnsi="Times New Roman" w:cs="Times New Roman"/>
          <w:sz w:val="28"/>
          <w:szCs w:val="28"/>
        </w:rPr>
        <w:t xml:space="preserve">Л.А. Макарова. </w:t>
      </w:r>
      <w:r w:rsidR="00A42E25" w:rsidRPr="00A24AA9">
        <w:rPr>
          <w:rFonts w:ascii="Times New Roman" w:hAnsi="Times New Roman" w:cs="Times New Roman"/>
          <w:sz w:val="28"/>
          <w:szCs w:val="28"/>
        </w:rPr>
        <w:t xml:space="preserve">– </w:t>
      </w:r>
      <w:r w:rsidR="007A3863">
        <w:rPr>
          <w:rFonts w:ascii="Times New Roman" w:hAnsi="Times New Roman" w:cs="Times New Roman"/>
          <w:sz w:val="28"/>
          <w:szCs w:val="28"/>
        </w:rPr>
        <w:t xml:space="preserve">М.: </w:t>
      </w:r>
      <w:r w:rsidR="00A42E25" w:rsidRPr="00A24AA9">
        <w:rPr>
          <w:rFonts w:ascii="Times New Roman" w:hAnsi="Times New Roman" w:cs="Times New Roman"/>
          <w:sz w:val="28"/>
          <w:szCs w:val="28"/>
        </w:rPr>
        <w:t>20</w:t>
      </w:r>
      <w:r w:rsidR="00A42E25">
        <w:rPr>
          <w:rFonts w:ascii="Times New Roman" w:hAnsi="Times New Roman" w:cs="Times New Roman"/>
          <w:sz w:val="28"/>
          <w:szCs w:val="28"/>
        </w:rPr>
        <w:t>17</w:t>
      </w:r>
      <w:r w:rsidR="007A3863">
        <w:rPr>
          <w:rFonts w:ascii="Times New Roman" w:hAnsi="Times New Roman" w:cs="Times New Roman"/>
          <w:sz w:val="28"/>
          <w:szCs w:val="28"/>
        </w:rPr>
        <w:t xml:space="preserve">. – </w:t>
      </w:r>
      <w:r w:rsidR="00A42E25" w:rsidRPr="00A24AA9">
        <w:rPr>
          <w:rFonts w:ascii="Times New Roman" w:hAnsi="Times New Roman" w:cs="Times New Roman"/>
          <w:sz w:val="28"/>
          <w:szCs w:val="28"/>
        </w:rPr>
        <w:t>2</w:t>
      </w:r>
      <w:r w:rsidR="007A3863">
        <w:rPr>
          <w:rFonts w:ascii="Times New Roman" w:hAnsi="Times New Roman" w:cs="Times New Roman"/>
          <w:sz w:val="28"/>
          <w:szCs w:val="28"/>
        </w:rPr>
        <w:t xml:space="preserve"> с</w:t>
      </w:r>
      <w:r w:rsidR="00A42E25" w:rsidRPr="00A24AA9">
        <w:rPr>
          <w:rFonts w:ascii="Times New Roman" w:hAnsi="Times New Roman" w:cs="Times New Roman"/>
          <w:sz w:val="28"/>
          <w:szCs w:val="28"/>
        </w:rPr>
        <w:t>.</w:t>
      </w:r>
    </w:p>
    <w:p w:rsidR="00A42E25" w:rsidRDefault="008837FC"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42E25">
        <w:rPr>
          <w:rFonts w:ascii="Times New Roman" w:hAnsi="Times New Roman" w:cs="Times New Roman"/>
          <w:sz w:val="28"/>
          <w:szCs w:val="28"/>
        </w:rPr>
        <w:t xml:space="preserve"> </w:t>
      </w:r>
      <w:r w:rsidR="00F727F3">
        <w:rPr>
          <w:rFonts w:ascii="Times New Roman" w:hAnsi="Times New Roman" w:cs="Times New Roman"/>
          <w:sz w:val="28"/>
          <w:szCs w:val="28"/>
        </w:rPr>
        <w:t xml:space="preserve">Абалкина, Л.И. </w:t>
      </w:r>
      <w:r w:rsidR="00A42E25" w:rsidRPr="00A24AA9">
        <w:rPr>
          <w:rFonts w:ascii="Times New Roman" w:hAnsi="Times New Roman" w:cs="Times New Roman"/>
          <w:sz w:val="28"/>
          <w:szCs w:val="28"/>
        </w:rPr>
        <w:t>Экономическая энциклопедия</w:t>
      </w:r>
      <w:r w:rsidR="00F727F3">
        <w:rPr>
          <w:rFonts w:ascii="Times New Roman" w:hAnsi="Times New Roman" w:cs="Times New Roman"/>
          <w:sz w:val="28"/>
          <w:szCs w:val="28"/>
        </w:rPr>
        <w:t xml:space="preserve"> </w:t>
      </w:r>
      <w:r w:rsidR="00F727F3" w:rsidRPr="00F727F3">
        <w:rPr>
          <w:rFonts w:ascii="Times New Roman" w:hAnsi="Times New Roman" w:cs="Times New Roman"/>
          <w:sz w:val="28"/>
          <w:szCs w:val="28"/>
        </w:rPr>
        <w:t>[</w:t>
      </w:r>
      <w:r w:rsidR="00F727F3">
        <w:rPr>
          <w:rFonts w:ascii="Times New Roman" w:hAnsi="Times New Roman" w:cs="Times New Roman"/>
          <w:sz w:val="28"/>
          <w:szCs w:val="28"/>
        </w:rPr>
        <w:t>Текст</w:t>
      </w:r>
      <w:r w:rsidR="00F727F3" w:rsidRPr="00F727F3">
        <w:rPr>
          <w:rFonts w:ascii="Times New Roman" w:hAnsi="Times New Roman" w:cs="Times New Roman"/>
          <w:sz w:val="28"/>
          <w:szCs w:val="28"/>
        </w:rPr>
        <w:t>]</w:t>
      </w:r>
      <w:r w:rsidR="00F727F3">
        <w:rPr>
          <w:rFonts w:ascii="Times New Roman" w:hAnsi="Times New Roman" w:cs="Times New Roman"/>
          <w:sz w:val="28"/>
          <w:szCs w:val="28"/>
        </w:rPr>
        <w:t>: учебное пособие</w:t>
      </w:r>
      <w:r w:rsidR="00A42E25" w:rsidRPr="00A24AA9">
        <w:rPr>
          <w:rFonts w:ascii="Times New Roman" w:hAnsi="Times New Roman" w:cs="Times New Roman"/>
          <w:sz w:val="28"/>
          <w:szCs w:val="28"/>
        </w:rPr>
        <w:t xml:space="preserve"> / Л.И.</w:t>
      </w:r>
      <w:r w:rsidR="00F727F3">
        <w:rPr>
          <w:rFonts w:ascii="Times New Roman" w:hAnsi="Times New Roman" w:cs="Times New Roman"/>
          <w:sz w:val="28"/>
          <w:szCs w:val="28"/>
        </w:rPr>
        <w:t xml:space="preserve"> </w:t>
      </w:r>
      <w:r w:rsidR="00A42E25" w:rsidRPr="00A24AA9">
        <w:rPr>
          <w:rFonts w:ascii="Times New Roman" w:hAnsi="Times New Roman" w:cs="Times New Roman"/>
          <w:sz w:val="28"/>
          <w:szCs w:val="28"/>
        </w:rPr>
        <w:t>Абалкина</w:t>
      </w:r>
      <w:r w:rsidR="00F727F3">
        <w:rPr>
          <w:rFonts w:ascii="Times New Roman" w:hAnsi="Times New Roman" w:cs="Times New Roman"/>
          <w:sz w:val="28"/>
          <w:szCs w:val="28"/>
        </w:rPr>
        <w:t>.</w:t>
      </w:r>
      <w:r w:rsidR="007A3863">
        <w:rPr>
          <w:rFonts w:ascii="Times New Roman" w:hAnsi="Times New Roman" w:cs="Times New Roman"/>
          <w:sz w:val="28"/>
          <w:szCs w:val="28"/>
        </w:rPr>
        <w:t xml:space="preserve"> </w:t>
      </w:r>
      <w:r w:rsidR="00A42E25" w:rsidRPr="00A24AA9">
        <w:rPr>
          <w:rFonts w:ascii="Times New Roman" w:hAnsi="Times New Roman" w:cs="Times New Roman"/>
          <w:sz w:val="28"/>
          <w:szCs w:val="28"/>
        </w:rPr>
        <w:t xml:space="preserve">– М.: Экономика, </w:t>
      </w:r>
      <w:r w:rsidR="00F727F3">
        <w:rPr>
          <w:rFonts w:ascii="Times New Roman" w:hAnsi="Times New Roman" w:cs="Times New Roman"/>
          <w:sz w:val="28"/>
          <w:szCs w:val="28"/>
        </w:rPr>
        <w:t>2015</w:t>
      </w:r>
      <w:r w:rsidR="00A42E25" w:rsidRPr="00A24AA9">
        <w:rPr>
          <w:rFonts w:ascii="Times New Roman" w:hAnsi="Times New Roman" w:cs="Times New Roman"/>
          <w:sz w:val="28"/>
          <w:szCs w:val="28"/>
        </w:rPr>
        <w:t>. – 1055 с.</w:t>
      </w:r>
    </w:p>
    <w:p w:rsidR="00A42E25" w:rsidRPr="008E4BE5" w:rsidRDefault="00F727F3"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Саакян, Ю.А. П</w:t>
      </w:r>
      <w:r w:rsidR="00A42E25" w:rsidRPr="00A24AA9">
        <w:rPr>
          <w:rFonts w:ascii="Times New Roman" w:hAnsi="Times New Roman" w:cs="Times New Roman"/>
          <w:sz w:val="28"/>
          <w:szCs w:val="28"/>
        </w:rPr>
        <w:t>роблем</w:t>
      </w:r>
      <w:r>
        <w:rPr>
          <w:rFonts w:ascii="Times New Roman" w:hAnsi="Times New Roman" w:cs="Times New Roman"/>
          <w:sz w:val="28"/>
          <w:szCs w:val="28"/>
        </w:rPr>
        <w:t>ы</w:t>
      </w:r>
      <w:r w:rsidR="00A42E25" w:rsidRPr="00A24AA9">
        <w:rPr>
          <w:rFonts w:ascii="Times New Roman" w:hAnsi="Times New Roman" w:cs="Times New Roman"/>
          <w:sz w:val="28"/>
          <w:szCs w:val="28"/>
        </w:rPr>
        <w:t xml:space="preserve"> естественных монополий</w:t>
      </w:r>
      <w:r w:rsidRPr="00F727F3">
        <w:rPr>
          <w:rFonts w:ascii="Times New Roman" w:hAnsi="Times New Roman" w:cs="Times New Roman"/>
          <w:sz w:val="28"/>
          <w:szCs w:val="28"/>
        </w:rPr>
        <w:t xml:space="preserve"> [</w:t>
      </w:r>
      <w:r>
        <w:rPr>
          <w:rFonts w:ascii="Times New Roman" w:hAnsi="Times New Roman" w:cs="Times New Roman"/>
          <w:sz w:val="28"/>
          <w:szCs w:val="28"/>
        </w:rPr>
        <w:t>Текст</w:t>
      </w:r>
      <w:r w:rsidRPr="00F727F3">
        <w:rPr>
          <w:rFonts w:ascii="Times New Roman" w:hAnsi="Times New Roman" w:cs="Times New Roman"/>
          <w:sz w:val="28"/>
          <w:szCs w:val="28"/>
        </w:rPr>
        <w:t>]</w:t>
      </w:r>
      <w:r>
        <w:rPr>
          <w:rFonts w:ascii="Times New Roman" w:hAnsi="Times New Roman" w:cs="Times New Roman"/>
          <w:sz w:val="28"/>
          <w:szCs w:val="28"/>
        </w:rPr>
        <w:t>:</w:t>
      </w:r>
      <w:r w:rsidRPr="00F727F3">
        <w:rPr>
          <w:rFonts w:ascii="Times New Roman" w:hAnsi="Times New Roman" w:cs="Times New Roman"/>
          <w:sz w:val="28"/>
          <w:szCs w:val="28"/>
        </w:rPr>
        <w:t xml:space="preserve"> </w:t>
      </w:r>
      <w:r>
        <w:rPr>
          <w:rFonts w:ascii="Times New Roman" w:hAnsi="Times New Roman" w:cs="Times New Roman"/>
          <w:sz w:val="28"/>
          <w:szCs w:val="28"/>
        </w:rPr>
        <w:t xml:space="preserve">учебник </w:t>
      </w:r>
      <w:r w:rsidRPr="00F727F3">
        <w:rPr>
          <w:rFonts w:ascii="Times New Roman" w:hAnsi="Times New Roman" w:cs="Times New Roman"/>
          <w:sz w:val="28"/>
          <w:szCs w:val="28"/>
        </w:rPr>
        <w:t xml:space="preserve">/ </w:t>
      </w:r>
      <w:r>
        <w:rPr>
          <w:rFonts w:ascii="Times New Roman" w:hAnsi="Times New Roman" w:cs="Times New Roman"/>
          <w:sz w:val="28"/>
          <w:szCs w:val="28"/>
        </w:rPr>
        <w:t>Ю.А. Саакян.</w:t>
      </w:r>
      <w:r w:rsidR="007A3863">
        <w:rPr>
          <w:rFonts w:ascii="Times New Roman" w:hAnsi="Times New Roman" w:cs="Times New Roman"/>
          <w:sz w:val="28"/>
          <w:szCs w:val="28"/>
        </w:rPr>
        <w:t xml:space="preserve"> </w:t>
      </w:r>
      <w:r w:rsidRPr="00F727F3">
        <w:rPr>
          <w:rFonts w:ascii="Times New Roman" w:hAnsi="Times New Roman" w:cs="Times New Roman"/>
          <w:sz w:val="28"/>
          <w:szCs w:val="28"/>
        </w:rPr>
        <w:t xml:space="preserve">–  М.: </w:t>
      </w:r>
      <w:r w:rsidR="00A42E25">
        <w:rPr>
          <w:rFonts w:ascii="Times New Roman" w:hAnsi="Times New Roman" w:cs="Times New Roman"/>
          <w:sz w:val="28"/>
          <w:szCs w:val="28"/>
        </w:rPr>
        <w:t xml:space="preserve"> </w:t>
      </w:r>
      <w:r w:rsidR="007A3863">
        <w:rPr>
          <w:rFonts w:ascii="Times New Roman" w:hAnsi="Times New Roman" w:cs="Times New Roman"/>
          <w:sz w:val="28"/>
          <w:szCs w:val="28"/>
        </w:rPr>
        <w:t>2016</w:t>
      </w:r>
      <w:r w:rsidR="00A42E25" w:rsidRPr="00A24AA9">
        <w:rPr>
          <w:rFonts w:ascii="Times New Roman" w:hAnsi="Times New Roman" w:cs="Times New Roman"/>
          <w:sz w:val="28"/>
          <w:szCs w:val="28"/>
        </w:rPr>
        <w:t>.</w:t>
      </w:r>
    </w:p>
    <w:p w:rsidR="00485EB2" w:rsidRPr="008E4BE5" w:rsidRDefault="00485EB2"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40E91">
        <w:rPr>
          <w:rFonts w:ascii="Times New Roman" w:hAnsi="Times New Roman" w:cs="Times New Roman"/>
          <w:sz w:val="28"/>
          <w:szCs w:val="28"/>
        </w:rPr>
        <w:t xml:space="preserve">21  </w:t>
      </w:r>
      <w:r w:rsidR="00940E91" w:rsidRPr="00940E91">
        <w:rPr>
          <w:rFonts w:ascii="Times New Roman" w:hAnsi="Times New Roman" w:cs="Times New Roman"/>
          <w:sz w:val="28"/>
          <w:szCs w:val="28"/>
        </w:rPr>
        <w:t>Князева</w:t>
      </w:r>
      <w:r w:rsidR="00A13A8C">
        <w:rPr>
          <w:rFonts w:ascii="Times New Roman" w:hAnsi="Times New Roman" w:cs="Times New Roman"/>
          <w:sz w:val="28"/>
          <w:szCs w:val="28"/>
        </w:rPr>
        <w:t>, И.В.</w:t>
      </w:r>
      <w:r w:rsidR="00940E91" w:rsidRPr="00940E91">
        <w:rPr>
          <w:rFonts w:ascii="Times New Roman" w:hAnsi="Times New Roman" w:cs="Times New Roman"/>
          <w:sz w:val="28"/>
          <w:szCs w:val="28"/>
        </w:rPr>
        <w:t xml:space="preserve"> Антимонопольное регулирование экономического поведения субъектов на рынках газа: тенден</w:t>
      </w:r>
      <w:r w:rsidR="00940E91">
        <w:rPr>
          <w:rFonts w:ascii="Times New Roman" w:hAnsi="Times New Roman" w:cs="Times New Roman"/>
          <w:sz w:val="28"/>
          <w:szCs w:val="28"/>
        </w:rPr>
        <w:t xml:space="preserve">ции и практика </w:t>
      </w:r>
      <w:proofErr w:type="spellStart"/>
      <w:r w:rsidR="00940E91">
        <w:rPr>
          <w:rFonts w:ascii="Times New Roman" w:hAnsi="Times New Roman" w:cs="Times New Roman"/>
          <w:sz w:val="28"/>
          <w:szCs w:val="28"/>
        </w:rPr>
        <w:t>правоприменения</w:t>
      </w:r>
      <w:proofErr w:type="spellEnd"/>
      <w:r w:rsidR="00C04B23">
        <w:rPr>
          <w:rFonts w:ascii="Times New Roman" w:hAnsi="Times New Roman" w:cs="Times New Roman"/>
          <w:sz w:val="28"/>
          <w:szCs w:val="28"/>
        </w:rPr>
        <w:t xml:space="preserve"> </w:t>
      </w:r>
      <w:r w:rsidR="00C04B23" w:rsidRPr="00C04B23">
        <w:rPr>
          <w:rFonts w:ascii="Times New Roman" w:hAnsi="Times New Roman" w:cs="Times New Roman"/>
          <w:sz w:val="28"/>
          <w:szCs w:val="28"/>
        </w:rPr>
        <w:t>[</w:t>
      </w:r>
      <w:r w:rsidR="00C04B23">
        <w:rPr>
          <w:rFonts w:ascii="Times New Roman" w:hAnsi="Times New Roman" w:cs="Times New Roman"/>
          <w:sz w:val="28"/>
          <w:szCs w:val="28"/>
        </w:rPr>
        <w:t>Текст</w:t>
      </w:r>
      <w:r w:rsidR="00C04B23" w:rsidRPr="00C04B23">
        <w:rPr>
          <w:rFonts w:ascii="Times New Roman" w:hAnsi="Times New Roman" w:cs="Times New Roman"/>
          <w:sz w:val="28"/>
          <w:szCs w:val="28"/>
        </w:rPr>
        <w:t>]</w:t>
      </w:r>
      <w:r w:rsidR="00C04B23">
        <w:rPr>
          <w:rFonts w:ascii="Times New Roman" w:hAnsi="Times New Roman" w:cs="Times New Roman"/>
          <w:sz w:val="28"/>
          <w:szCs w:val="28"/>
        </w:rPr>
        <w:t>: учебное пособие</w:t>
      </w:r>
      <w:r w:rsidR="002C2249">
        <w:rPr>
          <w:rFonts w:ascii="Times New Roman" w:hAnsi="Times New Roman" w:cs="Times New Roman"/>
          <w:sz w:val="28"/>
          <w:szCs w:val="28"/>
        </w:rPr>
        <w:t xml:space="preserve"> / И.В. Князева. </w:t>
      </w:r>
      <w:r w:rsidR="002C2249" w:rsidRPr="002C2249">
        <w:rPr>
          <w:rFonts w:ascii="Times New Roman" w:hAnsi="Times New Roman" w:cs="Times New Roman"/>
          <w:sz w:val="28"/>
          <w:szCs w:val="28"/>
        </w:rPr>
        <w:t xml:space="preserve">– </w:t>
      </w:r>
      <w:r w:rsidR="002C2249">
        <w:rPr>
          <w:rFonts w:ascii="Times New Roman" w:hAnsi="Times New Roman" w:cs="Times New Roman"/>
          <w:sz w:val="28"/>
          <w:szCs w:val="28"/>
        </w:rPr>
        <w:t xml:space="preserve"> М.: Синергия, 2015. </w:t>
      </w:r>
      <w:r w:rsidR="00940E91" w:rsidRPr="00940E91">
        <w:rPr>
          <w:rFonts w:ascii="Times New Roman" w:hAnsi="Times New Roman" w:cs="Times New Roman"/>
          <w:sz w:val="28"/>
          <w:szCs w:val="28"/>
        </w:rPr>
        <w:t xml:space="preserve"> </w:t>
      </w:r>
      <w:r w:rsidR="002C2249" w:rsidRPr="002C2249">
        <w:rPr>
          <w:rFonts w:ascii="Times New Roman" w:hAnsi="Times New Roman" w:cs="Times New Roman"/>
          <w:sz w:val="28"/>
          <w:szCs w:val="28"/>
        </w:rPr>
        <w:t xml:space="preserve">– </w:t>
      </w:r>
      <w:r w:rsidR="00940E91" w:rsidRPr="00940E91">
        <w:rPr>
          <w:rFonts w:ascii="Times New Roman" w:hAnsi="Times New Roman" w:cs="Times New Roman"/>
          <w:sz w:val="28"/>
          <w:szCs w:val="28"/>
        </w:rPr>
        <w:t xml:space="preserve">979 </w:t>
      </w:r>
      <w:r w:rsidR="00940E91" w:rsidRPr="00940E91">
        <w:rPr>
          <w:rFonts w:ascii="Times New Roman" w:hAnsi="Times New Roman" w:cs="Times New Roman"/>
          <w:sz w:val="28"/>
          <w:szCs w:val="28"/>
          <w:lang w:val="en-US"/>
        </w:rPr>
        <w:t>c</w:t>
      </w:r>
      <w:r w:rsidR="00940E91" w:rsidRPr="00940E91">
        <w:rPr>
          <w:rFonts w:ascii="Times New Roman" w:hAnsi="Times New Roman" w:cs="Times New Roman"/>
          <w:sz w:val="28"/>
          <w:szCs w:val="28"/>
        </w:rPr>
        <w:t>.</w:t>
      </w:r>
    </w:p>
    <w:p w:rsidR="00940E91" w:rsidRPr="00A13A8C" w:rsidRDefault="00940E91"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940E91">
        <w:rPr>
          <w:rFonts w:ascii="Times New Roman" w:hAnsi="Times New Roman" w:cs="Times New Roman"/>
          <w:sz w:val="28"/>
          <w:szCs w:val="28"/>
        </w:rPr>
        <w:t>22 Белоусова, Н.И. Вопросы теории государственного регулирования и идентификации естественных монополий</w:t>
      </w:r>
      <w:r w:rsidR="00A13A8C" w:rsidRPr="00A13A8C">
        <w:rPr>
          <w:rFonts w:ascii="Times New Roman" w:hAnsi="Times New Roman" w:cs="Times New Roman"/>
          <w:sz w:val="28"/>
          <w:szCs w:val="28"/>
        </w:rPr>
        <w:t xml:space="preserve"> [</w:t>
      </w:r>
      <w:r w:rsidR="00A13A8C">
        <w:rPr>
          <w:rFonts w:ascii="Times New Roman" w:hAnsi="Times New Roman" w:cs="Times New Roman"/>
          <w:sz w:val="28"/>
          <w:szCs w:val="28"/>
        </w:rPr>
        <w:t>Текст</w:t>
      </w:r>
      <w:r w:rsidR="00A13A8C" w:rsidRPr="00A13A8C">
        <w:rPr>
          <w:rFonts w:ascii="Times New Roman" w:hAnsi="Times New Roman" w:cs="Times New Roman"/>
          <w:sz w:val="28"/>
          <w:szCs w:val="28"/>
        </w:rPr>
        <w:t>]</w:t>
      </w:r>
      <w:r w:rsidR="00A13A8C">
        <w:rPr>
          <w:rFonts w:ascii="Times New Roman" w:hAnsi="Times New Roman" w:cs="Times New Roman"/>
          <w:sz w:val="28"/>
          <w:szCs w:val="28"/>
        </w:rPr>
        <w:t xml:space="preserve">: учебное пособие / Н.И. Белоусова. </w:t>
      </w:r>
      <w:r w:rsidR="00A13A8C" w:rsidRPr="00A13A8C">
        <w:rPr>
          <w:rFonts w:ascii="Times New Roman" w:hAnsi="Times New Roman" w:cs="Times New Roman"/>
          <w:sz w:val="28"/>
          <w:szCs w:val="28"/>
        </w:rPr>
        <w:t>–</w:t>
      </w:r>
      <w:r w:rsidRPr="00940E91">
        <w:rPr>
          <w:rFonts w:ascii="Times New Roman" w:hAnsi="Times New Roman" w:cs="Times New Roman"/>
          <w:sz w:val="28"/>
          <w:szCs w:val="28"/>
        </w:rPr>
        <w:t xml:space="preserve"> М</w:t>
      </w:r>
      <w:r w:rsidR="00A13A8C">
        <w:rPr>
          <w:rFonts w:ascii="Times New Roman" w:hAnsi="Times New Roman" w:cs="Times New Roman"/>
          <w:sz w:val="28"/>
          <w:szCs w:val="28"/>
        </w:rPr>
        <w:t>.</w:t>
      </w:r>
      <w:r w:rsidRPr="00940E91">
        <w:rPr>
          <w:rFonts w:ascii="Times New Roman" w:hAnsi="Times New Roman" w:cs="Times New Roman"/>
          <w:sz w:val="28"/>
          <w:szCs w:val="28"/>
        </w:rPr>
        <w:t xml:space="preserve">: </w:t>
      </w:r>
      <w:r w:rsidR="00A13A8C">
        <w:rPr>
          <w:rFonts w:ascii="Times New Roman" w:hAnsi="Times New Roman" w:cs="Times New Roman"/>
          <w:sz w:val="28"/>
          <w:szCs w:val="28"/>
        </w:rPr>
        <w:t>Наука</w:t>
      </w:r>
      <w:r w:rsidR="00F727F3">
        <w:rPr>
          <w:rFonts w:ascii="Times New Roman" w:hAnsi="Times New Roman" w:cs="Times New Roman"/>
          <w:sz w:val="28"/>
          <w:szCs w:val="28"/>
        </w:rPr>
        <w:t>, 2016</w:t>
      </w:r>
      <w:r w:rsidR="002C2249" w:rsidRPr="00A13A8C">
        <w:rPr>
          <w:rFonts w:ascii="Times New Roman" w:hAnsi="Times New Roman" w:cs="Times New Roman"/>
          <w:sz w:val="28"/>
          <w:szCs w:val="28"/>
        </w:rPr>
        <w:t xml:space="preserve">. – </w:t>
      </w:r>
      <w:r w:rsidRPr="00A13A8C">
        <w:rPr>
          <w:rFonts w:ascii="Times New Roman" w:hAnsi="Times New Roman" w:cs="Times New Roman"/>
          <w:sz w:val="28"/>
          <w:szCs w:val="28"/>
        </w:rPr>
        <w:t xml:space="preserve"> 384 </w:t>
      </w:r>
      <w:r w:rsidRPr="00940E91">
        <w:rPr>
          <w:rFonts w:ascii="Times New Roman" w:hAnsi="Times New Roman" w:cs="Times New Roman"/>
          <w:sz w:val="28"/>
          <w:szCs w:val="28"/>
          <w:lang w:val="en-US"/>
        </w:rPr>
        <w:t>c</w:t>
      </w:r>
      <w:r w:rsidRPr="00A13A8C">
        <w:rPr>
          <w:rFonts w:ascii="Times New Roman" w:hAnsi="Times New Roman" w:cs="Times New Roman"/>
          <w:sz w:val="28"/>
          <w:szCs w:val="28"/>
        </w:rPr>
        <w:t>.</w:t>
      </w:r>
    </w:p>
    <w:p w:rsidR="00485EB2" w:rsidRPr="00940E91" w:rsidRDefault="00485EB2" w:rsidP="00485EB2">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485EB2" w:rsidRPr="00940E91" w:rsidRDefault="00485EB2" w:rsidP="00A42E2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07E95" w:rsidRPr="00A24AA9" w:rsidRDefault="00E07E9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sectPr w:rsidR="00E07E95" w:rsidRPr="00A24AA9" w:rsidSect="00A24AA9">
      <w:footerReference w:type="default" r:id="rId9"/>
      <w:footnotePr>
        <w:numRestart w:val="eachPage"/>
      </w:footnotePr>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FC" w:rsidRDefault="007F3AFC" w:rsidP="00A24AA9">
      <w:pPr>
        <w:spacing w:after="0" w:line="240" w:lineRule="auto"/>
      </w:pPr>
      <w:r>
        <w:separator/>
      </w:r>
    </w:p>
  </w:endnote>
  <w:endnote w:type="continuationSeparator" w:id="0">
    <w:p w:rsidR="007F3AFC" w:rsidRDefault="007F3AFC" w:rsidP="00A2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51053"/>
      <w:docPartObj>
        <w:docPartGallery w:val="Page Numbers (Bottom of Page)"/>
        <w:docPartUnique/>
      </w:docPartObj>
    </w:sdtPr>
    <w:sdtEndPr/>
    <w:sdtContent>
      <w:p w:rsidR="008842EC" w:rsidRDefault="008842EC">
        <w:pPr>
          <w:pStyle w:val="aa"/>
          <w:jc w:val="center"/>
        </w:pPr>
        <w:r>
          <w:fldChar w:fldCharType="begin"/>
        </w:r>
        <w:r>
          <w:instrText>PAGE   \* MERGEFORMAT</w:instrText>
        </w:r>
        <w:r>
          <w:fldChar w:fldCharType="separate"/>
        </w:r>
        <w:r w:rsidR="00364A68">
          <w:rPr>
            <w:noProof/>
          </w:rPr>
          <w:t>34</w:t>
        </w:r>
        <w:r>
          <w:fldChar w:fldCharType="end"/>
        </w:r>
      </w:p>
    </w:sdtContent>
  </w:sdt>
  <w:p w:rsidR="008842EC" w:rsidRDefault="008842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FC" w:rsidRDefault="007F3AFC" w:rsidP="00A24AA9">
      <w:pPr>
        <w:spacing w:after="0" w:line="240" w:lineRule="auto"/>
      </w:pPr>
      <w:r>
        <w:separator/>
      </w:r>
    </w:p>
  </w:footnote>
  <w:footnote w:type="continuationSeparator" w:id="0">
    <w:p w:rsidR="007F3AFC" w:rsidRDefault="007F3AFC" w:rsidP="00A24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430C"/>
    <w:multiLevelType w:val="multilevel"/>
    <w:tmpl w:val="D790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DB3035"/>
    <w:multiLevelType w:val="singleLevel"/>
    <w:tmpl w:val="4A8A015C"/>
    <w:lvl w:ilvl="0">
      <w:start w:val="1"/>
      <w:numFmt w:val="decimal"/>
      <w:lvlText w:val="%1."/>
      <w:legacy w:legacy="1" w:legacySpace="0" w:legacyIndent="283"/>
      <w:lvlJc w:val="left"/>
      <w:pPr>
        <w:ind w:left="283" w:hanging="283"/>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9C"/>
    <w:rsid w:val="000161BE"/>
    <w:rsid w:val="00024A89"/>
    <w:rsid w:val="00093B4C"/>
    <w:rsid w:val="000B78EF"/>
    <w:rsid w:val="000C1A43"/>
    <w:rsid w:val="001223CC"/>
    <w:rsid w:val="0018160D"/>
    <w:rsid w:val="001A50B8"/>
    <w:rsid w:val="001D5BCF"/>
    <w:rsid w:val="00204070"/>
    <w:rsid w:val="00272671"/>
    <w:rsid w:val="00296787"/>
    <w:rsid w:val="002B1A94"/>
    <w:rsid w:val="002B5D04"/>
    <w:rsid w:val="002C2030"/>
    <w:rsid w:val="002C2249"/>
    <w:rsid w:val="0030400D"/>
    <w:rsid w:val="003554DF"/>
    <w:rsid w:val="00361B47"/>
    <w:rsid w:val="00363699"/>
    <w:rsid w:val="00364A68"/>
    <w:rsid w:val="003B7C2C"/>
    <w:rsid w:val="003E77D9"/>
    <w:rsid w:val="00416325"/>
    <w:rsid w:val="004628F0"/>
    <w:rsid w:val="004851F9"/>
    <w:rsid w:val="00485EB2"/>
    <w:rsid w:val="004A4E34"/>
    <w:rsid w:val="004E7129"/>
    <w:rsid w:val="00575FB8"/>
    <w:rsid w:val="00581205"/>
    <w:rsid w:val="0058411B"/>
    <w:rsid w:val="005A0CFB"/>
    <w:rsid w:val="00641847"/>
    <w:rsid w:val="00652DDA"/>
    <w:rsid w:val="00674858"/>
    <w:rsid w:val="00675644"/>
    <w:rsid w:val="00676EAC"/>
    <w:rsid w:val="006B69CB"/>
    <w:rsid w:val="006D5157"/>
    <w:rsid w:val="007050B2"/>
    <w:rsid w:val="00712111"/>
    <w:rsid w:val="0075368D"/>
    <w:rsid w:val="007A3863"/>
    <w:rsid w:val="007B4353"/>
    <w:rsid w:val="007E251C"/>
    <w:rsid w:val="007E4C3C"/>
    <w:rsid w:val="007F3AFC"/>
    <w:rsid w:val="007F48AB"/>
    <w:rsid w:val="008045D7"/>
    <w:rsid w:val="008837FC"/>
    <w:rsid w:val="008842EC"/>
    <w:rsid w:val="008A563B"/>
    <w:rsid w:val="008C3A2C"/>
    <w:rsid w:val="008E4BE5"/>
    <w:rsid w:val="00911A3D"/>
    <w:rsid w:val="00936FA5"/>
    <w:rsid w:val="00940E91"/>
    <w:rsid w:val="00944D0D"/>
    <w:rsid w:val="00974EDE"/>
    <w:rsid w:val="00987278"/>
    <w:rsid w:val="009A2056"/>
    <w:rsid w:val="00A13A8C"/>
    <w:rsid w:val="00A24AA9"/>
    <w:rsid w:val="00A4110A"/>
    <w:rsid w:val="00A42E25"/>
    <w:rsid w:val="00A703FF"/>
    <w:rsid w:val="00A81324"/>
    <w:rsid w:val="00A82262"/>
    <w:rsid w:val="00AB7988"/>
    <w:rsid w:val="00B314A0"/>
    <w:rsid w:val="00B976CF"/>
    <w:rsid w:val="00BB64E2"/>
    <w:rsid w:val="00BB6CF7"/>
    <w:rsid w:val="00BD1EB0"/>
    <w:rsid w:val="00C04B23"/>
    <w:rsid w:val="00C620BB"/>
    <w:rsid w:val="00CC55F3"/>
    <w:rsid w:val="00D56691"/>
    <w:rsid w:val="00D71F1A"/>
    <w:rsid w:val="00D959E6"/>
    <w:rsid w:val="00E04B9C"/>
    <w:rsid w:val="00E07E95"/>
    <w:rsid w:val="00E154CC"/>
    <w:rsid w:val="00E368FE"/>
    <w:rsid w:val="00E76CA6"/>
    <w:rsid w:val="00EA545E"/>
    <w:rsid w:val="00EE0EBD"/>
    <w:rsid w:val="00F03C65"/>
    <w:rsid w:val="00F222D3"/>
    <w:rsid w:val="00F313B3"/>
    <w:rsid w:val="00F727F3"/>
    <w:rsid w:val="00F8072F"/>
    <w:rsid w:val="00FA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72671"/>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
    <w:name w:val="heading 2"/>
    <w:basedOn w:val="a"/>
    <w:next w:val="a"/>
    <w:link w:val="20"/>
    <w:uiPriority w:val="9"/>
    <w:semiHidden/>
    <w:unhideWhenUsed/>
    <w:qFormat/>
    <w:rsid w:val="004628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671"/>
    <w:rPr>
      <w:rFonts w:ascii="Times New Roman CYR" w:eastAsia="Times New Roman" w:hAnsi="Times New Roman CYR" w:cs="Times New Roman"/>
      <w:sz w:val="24"/>
      <w:szCs w:val="24"/>
      <w:lang w:eastAsia="ru-RU"/>
    </w:rPr>
  </w:style>
  <w:style w:type="paragraph" w:styleId="HTML">
    <w:name w:val="HTML Preformatted"/>
    <w:basedOn w:val="a"/>
    <w:link w:val="HTML0"/>
    <w:uiPriority w:val="99"/>
    <w:unhideWhenUsed/>
    <w:rsid w:val="004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628F0"/>
    <w:rPr>
      <w:rFonts w:ascii="Courier New" w:eastAsia="Times New Roman" w:hAnsi="Courier New" w:cs="Courier New"/>
      <w:sz w:val="20"/>
      <w:szCs w:val="20"/>
      <w:lang w:eastAsia="ru-RU"/>
    </w:rPr>
  </w:style>
  <w:style w:type="paragraph" w:styleId="a3">
    <w:name w:val="Plain Text"/>
    <w:basedOn w:val="a"/>
    <w:link w:val="a4"/>
    <w:uiPriority w:val="99"/>
    <w:semiHidden/>
    <w:unhideWhenUsed/>
    <w:rsid w:val="004628F0"/>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4628F0"/>
    <w:rPr>
      <w:rFonts w:ascii="Courier New" w:eastAsia="Times New Roman" w:hAnsi="Courier New" w:cs="Courier New"/>
      <w:sz w:val="20"/>
      <w:szCs w:val="20"/>
      <w:lang w:eastAsia="ru-RU"/>
    </w:rPr>
  </w:style>
  <w:style w:type="table" w:styleId="a5">
    <w:name w:val="Table Grid"/>
    <w:basedOn w:val="a1"/>
    <w:uiPriority w:val="59"/>
    <w:rsid w:val="004628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62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628F0"/>
    <w:rPr>
      <w:color w:val="0000FF"/>
      <w:u w:val="single"/>
    </w:rPr>
  </w:style>
  <w:style w:type="character" w:customStyle="1" w:styleId="20">
    <w:name w:val="Заголовок 2 Знак"/>
    <w:basedOn w:val="a0"/>
    <w:link w:val="2"/>
    <w:uiPriority w:val="9"/>
    <w:semiHidden/>
    <w:rsid w:val="004628F0"/>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A24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4AA9"/>
  </w:style>
  <w:style w:type="paragraph" w:styleId="aa">
    <w:name w:val="footer"/>
    <w:basedOn w:val="a"/>
    <w:link w:val="ab"/>
    <w:uiPriority w:val="99"/>
    <w:unhideWhenUsed/>
    <w:rsid w:val="00A24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4AA9"/>
  </w:style>
  <w:style w:type="paragraph" w:styleId="ac">
    <w:name w:val="footnote text"/>
    <w:basedOn w:val="a"/>
    <w:link w:val="ad"/>
    <w:uiPriority w:val="99"/>
    <w:semiHidden/>
    <w:unhideWhenUsed/>
    <w:rsid w:val="007050B2"/>
    <w:pPr>
      <w:spacing w:after="0" w:line="240" w:lineRule="auto"/>
    </w:pPr>
    <w:rPr>
      <w:sz w:val="20"/>
      <w:szCs w:val="20"/>
    </w:rPr>
  </w:style>
  <w:style w:type="character" w:customStyle="1" w:styleId="ad">
    <w:name w:val="Текст сноски Знак"/>
    <w:basedOn w:val="a0"/>
    <w:link w:val="ac"/>
    <w:uiPriority w:val="99"/>
    <w:semiHidden/>
    <w:rsid w:val="007050B2"/>
    <w:rPr>
      <w:sz w:val="20"/>
      <w:szCs w:val="20"/>
    </w:rPr>
  </w:style>
  <w:style w:type="character" w:styleId="ae">
    <w:name w:val="footnote reference"/>
    <w:basedOn w:val="a0"/>
    <w:uiPriority w:val="99"/>
    <w:semiHidden/>
    <w:unhideWhenUsed/>
    <w:rsid w:val="007050B2"/>
    <w:rPr>
      <w:vertAlign w:val="superscript"/>
    </w:rPr>
  </w:style>
  <w:style w:type="paragraph" w:styleId="af">
    <w:name w:val="Balloon Text"/>
    <w:basedOn w:val="a"/>
    <w:link w:val="af0"/>
    <w:uiPriority w:val="99"/>
    <w:semiHidden/>
    <w:unhideWhenUsed/>
    <w:rsid w:val="007E25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E2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72671"/>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lang w:eastAsia="ru-RU"/>
    </w:rPr>
  </w:style>
  <w:style w:type="paragraph" w:styleId="2">
    <w:name w:val="heading 2"/>
    <w:basedOn w:val="a"/>
    <w:next w:val="a"/>
    <w:link w:val="20"/>
    <w:uiPriority w:val="9"/>
    <w:semiHidden/>
    <w:unhideWhenUsed/>
    <w:qFormat/>
    <w:rsid w:val="004628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671"/>
    <w:rPr>
      <w:rFonts w:ascii="Times New Roman CYR" w:eastAsia="Times New Roman" w:hAnsi="Times New Roman CYR" w:cs="Times New Roman"/>
      <w:sz w:val="24"/>
      <w:szCs w:val="24"/>
      <w:lang w:eastAsia="ru-RU"/>
    </w:rPr>
  </w:style>
  <w:style w:type="paragraph" w:styleId="HTML">
    <w:name w:val="HTML Preformatted"/>
    <w:basedOn w:val="a"/>
    <w:link w:val="HTML0"/>
    <w:uiPriority w:val="99"/>
    <w:unhideWhenUsed/>
    <w:rsid w:val="004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628F0"/>
    <w:rPr>
      <w:rFonts w:ascii="Courier New" w:eastAsia="Times New Roman" w:hAnsi="Courier New" w:cs="Courier New"/>
      <w:sz w:val="20"/>
      <w:szCs w:val="20"/>
      <w:lang w:eastAsia="ru-RU"/>
    </w:rPr>
  </w:style>
  <w:style w:type="paragraph" w:styleId="a3">
    <w:name w:val="Plain Text"/>
    <w:basedOn w:val="a"/>
    <w:link w:val="a4"/>
    <w:uiPriority w:val="99"/>
    <w:semiHidden/>
    <w:unhideWhenUsed/>
    <w:rsid w:val="004628F0"/>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4628F0"/>
    <w:rPr>
      <w:rFonts w:ascii="Courier New" w:eastAsia="Times New Roman" w:hAnsi="Courier New" w:cs="Courier New"/>
      <w:sz w:val="20"/>
      <w:szCs w:val="20"/>
      <w:lang w:eastAsia="ru-RU"/>
    </w:rPr>
  </w:style>
  <w:style w:type="table" w:styleId="a5">
    <w:name w:val="Table Grid"/>
    <w:basedOn w:val="a1"/>
    <w:uiPriority w:val="59"/>
    <w:rsid w:val="004628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62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628F0"/>
    <w:rPr>
      <w:color w:val="0000FF"/>
      <w:u w:val="single"/>
    </w:rPr>
  </w:style>
  <w:style w:type="character" w:customStyle="1" w:styleId="20">
    <w:name w:val="Заголовок 2 Знак"/>
    <w:basedOn w:val="a0"/>
    <w:link w:val="2"/>
    <w:uiPriority w:val="9"/>
    <w:semiHidden/>
    <w:rsid w:val="004628F0"/>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A24A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4AA9"/>
  </w:style>
  <w:style w:type="paragraph" w:styleId="aa">
    <w:name w:val="footer"/>
    <w:basedOn w:val="a"/>
    <w:link w:val="ab"/>
    <w:uiPriority w:val="99"/>
    <w:unhideWhenUsed/>
    <w:rsid w:val="00A24A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4AA9"/>
  </w:style>
  <w:style w:type="paragraph" w:styleId="ac">
    <w:name w:val="footnote text"/>
    <w:basedOn w:val="a"/>
    <w:link w:val="ad"/>
    <w:uiPriority w:val="99"/>
    <w:semiHidden/>
    <w:unhideWhenUsed/>
    <w:rsid w:val="007050B2"/>
    <w:pPr>
      <w:spacing w:after="0" w:line="240" w:lineRule="auto"/>
    </w:pPr>
    <w:rPr>
      <w:sz w:val="20"/>
      <w:szCs w:val="20"/>
    </w:rPr>
  </w:style>
  <w:style w:type="character" w:customStyle="1" w:styleId="ad">
    <w:name w:val="Текст сноски Знак"/>
    <w:basedOn w:val="a0"/>
    <w:link w:val="ac"/>
    <w:uiPriority w:val="99"/>
    <w:semiHidden/>
    <w:rsid w:val="007050B2"/>
    <w:rPr>
      <w:sz w:val="20"/>
      <w:szCs w:val="20"/>
    </w:rPr>
  </w:style>
  <w:style w:type="character" w:styleId="ae">
    <w:name w:val="footnote reference"/>
    <w:basedOn w:val="a0"/>
    <w:uiPriority w:val="99"/>
    <w:semiHidden/>
    <w:unhideWhenUsed/>
    <w:rsid w:val="007050B2"/>
    <w:rPr>
      <w:vertAlign w:val="superscript"/>
    </w:rPr>
  </w:style>
  <w:style w:type="paragraph" w:styleId="af">
    <w:name w:val="Balloon Text"/>
    <w:basedOn w:val="a"/>
    <w:link w:val="af0"/>
    <w:uiPriority w:val="99"/>
    <w:semiHidden/>
    <w:unhideWhenUsed/>
    <w:rsid w:val="007E251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E2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0790">
      <w:bodyDiv w:val="1"/>
      <w:marLeft w:val="0"/>
      <w:marRight w:val="0"/>
      <w:marTop w:val="0"/>
      <w:marBottom w:val="0"/>
      <w:divBdr>
        <w:top w:val="none" w:sz="0" w:space="0" w:color="auto"/>
        <w:left w:val="none" w:sz="0" w:space="0" w:color="auto"/>
        <w:bottom w:val="none" w:sz="0" w:space="0" w:color="auto"/>
        <w:right w:val="none" w:sz="0" w:space="0" w:color="auto"/>
      </w:divBdr>
    </w:div>
    <w:div w:id="155734015">
      <w:bodyDiv w:val="1"/>
      <w:marLeft w:val="0"/>
      <w:marRight w:val="0"/>
      <w:marTop w:val="0"/>
      <w:marBottom w:val="0"/>
      <w:divBdr>
        <w:top w:val="none" w:sz="0" w:space="0" w:color="auto"/>
        <w:left w:val="none" w:sz="0" w:space="0" w:color="auto"/>
        <w:bottom w:val="none" w:sz="0" w:space="0" w:color="auto"/>
        <w:right w:val="none" w:sz="0" w:space="0" w:color="auto"/>
      </w:divBdr>
    </w:div>
    <w:div w:id="333609176">
      <w:bodyDiv w:val="1"/>
      <w:marLeft w:val="0"/>
      <w:marRight w:val="0"/>
      <w:marTop w:val="0"/>
      <w:marBottom w:val="0"/>
      <w:divBdr>
        <w:top w:val="none" w:sz="0" w:space="0" w:color="auto"/>
        <w:left w:val="none" w:sz="0" w:space="0" w:color="auto"/>
        <w:bottom w:val="none" w:sz="0" w:space="0" w:color="auto"/>
        <w:right w:val="none" w:sz="0" w:space="0" w:color="auto"/>
      </w:divBdr>
    </w:div>
    <w:div w:id="450243432">
      <w:bodyDiv w:val="1"/>
      <w:marLeft w:val="0"/>
      <w:marRight w:val="0"/>
      <w:marTop w:val="0"/>
      <w:marBottom w:val="0"/>
      <w:divBdr>
        <w:top w:val="none" w:sz="0" w:space="0" w:color="auto"/>
        <w:left w:val="none" w:sz="0" w:space="0" w:color="auto"/>
        <w:bottom w:val="none" w:sz="0" w:space="0" w:color="auto"/>
        <w:right w:val="none" w:sz="0" w:space="0" w:color="auto"/>
      </w:divBdr>
    </w:div>
    <w:div w:id="490214981">
      <w:bodyDiv w:val="1"/>
      <w:marLeft w:val="0"/>
      <w:marRight w:val="0"/>
      <w:marTop w:val="0"/>
      <w:marBottom w:val="0"/>
      <w:divBdr>
        <w:top w:val="none" w:sz="0" w:space="0" w:color="auto"/>
        <w:left w:val="none" w:sz="0" w:space="0" w:color="auto"/>
        <w:bottom w:val="none" w:sz="0" w:space="0" w:color="auto"/>
        <w:right w:val="none" w:sz="0" w:space="0" w:color="auto"/>
      </w:divBdr>
    </w:div>
    <w:div w:id="551161570">
      <w:bodyDiv w:val="1"/>
      <w:marLeft w:val="0"/>
      <w:marRight w:val="0"/>
      <w:marTop w:val="0"/>
      <w:marBottom w:val="0"/>
      <w:divBdr>
        <w:top w:val="none" w:sz="0" w:space="0" w:color="auto"/>
        <w:left w:val="none" w:sz="0" w:space="0" w:color="auto"/>
        <w:bottom w:val="none" w:sz="0" w:space="0" w:color="auto"/>
        <w:right w:val="none" w:sz="0" w:space="0" w:color="auto"/>
      </w:divBdr>
    </w:div>
    <w:div w:id="595865480">
      <w:bodyDiv w:val="1"/>
      <w:marLeft w:val="0"/>
      <w:marRight w:val="0"/>
      <w:marTop w:val="0"/>
      <w:marBottom w:val="0"/>
      <w:divBdr>
        <w:top w:val="none" w:sz="0" w:space="0" w:color="auto"/>
        <w:left w:val="none" w:sz="0" w:space="0" w:color="auto"/>
        <w:bottom w:val="none" w:sz="0" w:space="0" w:color="auto"/>
        <w:right w:val="none" w:sz="0" w:space="0" w:color="auto"/>
      </w:divBdr>
    </w:div>
    <w:div w:id="790364975">
      <w:bodyDiv w:val="1"/>
      <w:marLeft w:val="0"/>
      <w:marRight w:val="0"/>
      <w:marTop w:val="0"/>
      <w:marBottom w:val="0"/>
      <w:divBdr>
        <w:top w:val="none" w:sz="0" w:space="0" w:color="auto"/>
        <w:left w:val="none" w:sz="0" w:space="0" w:color="auto"/>
        <w:bottom w:val="none" w:sz="0" w:space="0" w:color="auto"/>
        <w:right w:val="none" w:sz="0" w:space="0" w:color="auto"/>
      </w:divBdr>
    </w:div>
    <w:div w:id="954600598">
      <w:bodyDiv w:val="1"/>
      <w:marLeft w:val="0"/>
      <w:marRight w:val="0"/>
      <w:marTop w:val="0"/>
      <w:marBottom w:val="0"/>
      <w:divBdr>
        <w:top w:val="none" w:sz="0" w:space="0" w:color="auto"/>
        <w:left w:val="none" w:sz="0" w:space="0" w:color="auto"/>
        <w:bottom w:val="none" w:sz="0" w:space="0" w:color="auto"/>
        <w:right w:val="none" w:sz="0" w:space="0" w:color="auto"/>
      </w:divBdr>
    </w:div>
    <w:div w:id="1013797563">
      <w:bodyDiv w:val="1"/>
      <w:marLeft w:val="0"/>
      <w:marRight w:val="0"/>
      <w:marTop w:val="0"/>
      <w:marBottom w:val="0"/>
      <w:divBdr>
        <w:top w:val="none" w:sz="0" w:space="0" w:color="auto"/>
        <w:left w:val="none" w:sz="0" w:space="0" w:color="auto"/>
        <w:bottom w:val="none" w:sz="0" w:space="0" w:color="auto"/>
        <w:right w:val="none" w:sz="0" w:space="0" w:color="auto"/>
      </w:divBdr>
    </w:div>
    <w:div w:id="1111242060">
      <w:bodyDiv w:val="1"/>
      <w:marLeft w:val="0"/>
      <w:marRight w:val="0"/>
      <w:marTop w:val="0"/>
      <w:marBottom w:val="0"/>
      <w:divBdr>
        <w:top w:val="none" w:sz="0" w:space="0" w:color="auto"/>
        <w:left w:val="none" w:sz="0" w:space="0" w:color="auto"/>
        <w:bottom w:val="none" w:sz="0" w:space="0" w:color="auto"/>
        <w:right w:val="none" w:sz="0" w:space="0" w:color="auto"/>
      </w:divBdr>
    </w:div>
    <w:div w:id="1202789717">
      <w:bodyDiv w:val="1"/>
      <w:marLeft w:val="0"/>
      <w:marRight w:val="0"/>
      <w:marTop w:val="0"/>
      <w:marBottom w:val="0"/>
      <w:divBdr>
        <w:top w:val="none" w:sz="0" w:space="0" w:color="auto"/>
        <w:left w:val="none" w:sz="0" w:space="0" w:color="auto"/>
        <w:bottom w:val="none" w:sz="0" w:space="0" w:color="auto"/>
        <w:right w:val="none" w:sz="0" w:space="0" w:color="auto"/>
      </w:divBdr>
    </w:div>
    <w:div w:id="1401561056">
      <w:bodyDiv w:val="1"/>
      <w:marLeft w:val="0"/>
      <w:marRight w:val="0"/>
      <w:marTop w:val="0"/>
      <w:marBottom w:val="0"/>
      <w:divBdr>
        <w:top w:val="none" w:sz="0" w:space="0" w:color="auto"/>
        <w:left w:val="none" w:sz="0" w:space="0" w:color="auto"/>
        <w:bottom w:val="none" w:sz="0" w:space="0" w:color="auto"/>
        <w:right w:val="none" w:sz="0" w:space="0" w:color="auto"/>
      </w:divBdr>
    </w:div>
    <w:div w:id="1472747960">
      <w:bodyDiv w:val="1"/>
      <w:marLeft w:val="0"/>
      <w:marRight w:val="0"/>
      <w:marTop w:val="0"/>
      <w:marBottom w:val="0"/>
      <w:divBdr>
        <w:top w:val="none" w:sz="0" w:space="0" w:color="auto"/>
        <w:left w:val="none" w:sz="0" w:space="0" w:color="auto"/>
        <w:bottom w:val="none" w:sz="0" w:space="0" w:color="auto"/>
        <w:right w:val="none" w:sz="0" w:space="0" w:color="auto"/>
      </w:divBdr>
    </w:div>
    <w:div w:id="1725441698">
      <w:bodyDiv w:val="1"/>
      <w:marLeft w:val="0"/>
      <w:marRight w:val="0"/>
      <w:marTop w:val="0"/>
      <w:marBottom w:val="0"/>
      <w:divBdr>
        <w:top w:val="none" w:sz="0" w:space="0" w:color="auto"/>
        <w:left w:val="none" w:sz="0" w:space="0" w:color="auto"/>
        <w:bottom w:val="none" w:sz="0" w:space="0" w:color="auto"/>
        <w:right w:val="none" w:sz="0" w:space="0" w:color="auto"/>
      </w:divBdr>
    </w:div>
    <w:div w:id="17516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1588-860D-4312-A59F-526C1D06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7919</Words>
  <Characters>45141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37</cp:revision>
  <cp:lastPrinted>2018-06-09T19:06:00Z</cp:lastPrinted>
  <dcterms:created xsi:type="dcterms:W3CDTF">2018-03-31T14:40:00Z</dcterms:created>
  <dcterms:modified xsi:type="dcterms:W3CDTF">2018-06-09T19:11:00Z</dcterms:modified>
</cp:coreProperties>
</file>