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6B0" w:rsidRDefault="001226B0" w:rsidP="00FF6E6D">
      <w:pPr>
        <w:spacing w:after="0" w:line="360" w:lineRule="auto"/>
        <w:ind w:firstLine="709"/>
        <w:jc w:val="center"/>
        <w:rPr>
          <w:rFonts w:ascii="Times New Roman" w:hAnsi="Times New Roman" w:cs="Times New Roman"/>
          <w:sz w:val="28"/>
        </w:rPr>
      </w:pPr>
      <w:r>
        <w:rPr>
          <w:rFonts w:ascii="Times New Roman" w:hAnsi="Times New Roman" w:cs="Times New Roman"/>
          <w:sz w:val="28"/>
        </w:rPr>
        <w:t>СОДЕРЖАНИЕ</w:t>
      </w:r>
    </w:p>
    <w:p w:rsidR="001226B0" w:rsidRDefault="001226B0" w:rsidP="001226B0">
      <w:pPr>
        <w:spacing w:after="0" w:line="360" w:lineRule="auto"/>
        <w:jc w:val="both"/>
        <w:rPr>
          <w:rFonts w:ascii="Times New Roman" w:hAnsi="Times New Roman" w:cs="Times New Roman"/>
          <w:sz w:val="28"/>
        </w:rPr>
      </w:pPr>
    </w:p>
    <w:p w:rsidR="001226B0" w:rsidRDefault="003E5B7A" w:rsidP="007D161E">
      <w:pPr>
        <w:tabs>
          <w:tab w:val="right" w:leader="dot" w:pos="9356"/>
        </w:tabs>
        <w:spacing w:after="0" w:line="360" w:lineRule="auto"/>
        <w:jc w:val="both"/>
        <w:rPr>
          <w:rFonts w:ascii="Times New Roman" w:hAnsi="Times New Roman" w:cs="Times New Roman"/>
          <w:sz w:val="28"/>
        </w:rPr>
      </w:pPr>
      <w:r>
        <w:rPr>
          <w:rFonts w:ascii="Times New Roman" w:hAnsi="Times New Roman" w:cs="Times New Roman"/>
          <w:sz w:val="28"/>
        </w:rPr>
        <w:t>Введение</w:t>
      </w:r>
      <w:r>
        <w:rPr>
          <w:rFonts w:ascii="Times New Roman" w:hAnsi="Times New Roman" w:cs="Times New Roman"/>
          <w:sz w:val="28"/>
        </w:rPr>
        <w:tab/>
        <w:t>3</w:t>
      </w:r>
    </w:p>
    <w:p w:rsidR="00AB073E" w:rsidRDefault="001226B0" w:rsidP="00AB073E">
      <w:pPr>
        <w:tabs>
          <w:tab w:val="right" w:leader="dot" w:pos="9356"/>
        </w:tabs>
        <w:spacing w:after="0" w:line="360" w:lineRule="auto"/>
        <w:jc w:val="both"/>
        <w:rPr>
          <w:rFonts w:ascii="Times New Roman" w:hAnsi="Times New Roman" w:cs="Times New Roman"/>
          <w:sz w:val="28"/>
        </w:rPr>
      </w:pPr>
      <w:r>
        <w:rPr>
          <w:rFonts w:ascii="Times New Roman" w:hAnsi="Times New Roman" w:cs="Times New Roman"/>
          <w:sz w:val="28"/>
        </w:rPr>
        <w:t>1 Теоретические основы</w:t>
      </w:r>
      <w:r w:rsidR="003E5B7A">
        <w:rPr>
          <w:rFonts w:ascii="Times New Roman" w:hAnsi="Times New Roman" w:cs="Times New Roman"/>
          <w:sz w:val="28"/>
        </w:rPr>
        <w:t xml:space="preserve"> перераспределения доходов </w:t>
      </w:r>
      <w:proofErr w:type="gramStart"/>
      <w:r w:rsidR="003E5B7A">
        <w:rPr>
          <w:rFonts w:ascii="Times New Roman" w:hAnsi="Times New Roman" w:cs="Times New Roman"/>
          <w:sz w:val="28"/>
        </w:rPr>
        <w:t>в</w:t>
      </w:r>
      <w:proofErr w:type="gramEnd"/>
      <w:r w:rsidR="003E5B7A">
        <w:rPr>
          <w:rFonts w:ascii="Times New Roman" w:hAnsi="Times New Roman" w:cs="Times New Roman"/>
          <w:sz w:val="28"/>
        </w:rPr>
        <w:t xml:space="preserve"> </w:t>
      </w:r>
      <w:r w:rsidR="00AB073E">
        <w:rPr>
          <w:rFonts w:ascii="Times New Roman" w:hAnsi="Times New Roman" w:cs="Times New Roman"/>
          <w:sz w:val="28"/>
        </w:rPr>
        <w:t>рыночной</w:t>
      </w:r>
    </w:p>
    <w:p w:rsidR="001226B0" w:rsidRDefault="00AB073E" w:rsidP="00AB073E">
      <w:pPr>
        <w:tabs>
          <w:tab w:val="right" w:leader="dot" w:pos="9356"/>
        </w:tabs>
        <w:spacing w:after="0" w:line="360" w:lineRule="auto"/>
        <w:ind w:firstLine="284"/>
        <w:jc w:val="both"/>
        <w:rPr>
          <w:rFonts w:ascii="Times New Roman" w:hAnsi="Times New Roman" w:cs="Times New Roman"/>
          <w:sz w:val="28"/>
        </w:rPr>
      </w:pPr>
      <w:r>
        <w:rPr>
          <w:rFonts w:ascii="Times New Roman" w:hAnsi="Times New Roman" w:cs="Times New Roman"/>
          <w:sz w:val="28"/>
        </w:rPr>
        <w:t>экономике и про</w:t>
      </w:r>
      <w:r w:rsidR="003E5B7A">
        <w:rPr>
          <w:rFonts w:ascii="Times New Roman" w:hAnsi="Times New Roman" w:cs="Times New Roman"/>
          <w:sz w:val="28"/>
        </w:rPr>
        <w:t>блем социальной справедливости</w:t>
      </w:r>
      <w:r w:rsidR="003E5B7A">
        <w:rPr>
          <w:rFonts w:ascii="Times New Roman" w:hAnsi="Times New Roman" w:cs="Times New Roman"/>
          <w:sz w:val="28"/>
        </w:rPr>
        <w:tab/>
        <w:t>4</w:t>
      </w:r>
    </w:p>
    <w:p w:rsidR="001226B0" w:rsidRDefault="001226B0" w:rsidP="001226B0">
      <w:pPr>
        <w:tabs>
          <w:tab w:val="right" w:leader="dot" w:pos="9356"/>
        </w:tabs>
        <w:spacing w:after="0" w:line="360" w:lineRule="auto"/>
        <w:ind w:firstLine="284"/>
        <w:jc w:val="both"/>
        <w:rPr>
          <w:rFonts w:ascii="Times New Roman" w:hAnsi="Times New Roman" w:cs="Times New Roman"/>
          <w:sz w:val="28"/>
        </w:rPr>
      </w:pPr>
      <w:r>
        <w:rPr>
          <w:rFonts w:ascii="Times New Roman" w:hAnsi="Times New Roman" w:cs="Times New Roman"/>
          <w:sz w:val="28"/>
        </w:rPr>
        <w:t>1.1 Понятие социальной справед</w:t>
      </w:r>
      <w:r w:rsidR="004A7577">
        <w:rPr>
          <w:rFonts w:ascii="Times New Roman" w:hAnsi="Times New Roman" w:cs="Times New Roman"/>
          <w:sz w:val="28"/>
        </w:rPr>
        <w:t>ливости, её</w:t>
      </w:r>
      <w:r w:rsidR="008569ED">
        <w:rPr>
          <w:rFonts w:ascii="Times New Roman" w:hAnsi="Times New Roman" w:cs="Times New Roman"/>
          <w:sz w:val="28"/>
        </w:rPr>
        <w:t xml:space="preserve"> проблемы и </w:t>
      </w:r>
      <w:r w:rsidR="00EB559B">
        <w:rPr>
          <w:rFonts w:ascii="Times New Roman" w:hAnsi="Times New Roman" w:cs="Times New Roman"/>
          <w:sz w:val="28"/>
        </w:rPr>
        <w:t>решения</w:t>
      </w:r>
      <w:r w:rsidR="003E5B7A">
        <w:rPr>
          <w:rFonts w:ascii="Times New Roman" w:hAnsi="Times New Roman" w:cs="Times New Roman"/>
          <w:sz w:val="28"/>
        </w:rPr>
        <w:tab/>
        <w:t>4</w:t>
      </w:r>
    </w:p>
    <w:p w:rsidR="001226B0" w:rsidRDefault="001226B0" w:rsidP="001226B0">
      <w:pPr>
        <w:tabs>
          <w:tab w:val="right" w:leader="dot" w:pos="9356"/>
        </w:tabs>
        <w:spacing w:after="0" w:line="360" w:lineRule="auto"/>
        <w:ind w:firstLine="284"/>
        <w:jc w:val="both"/>
        <w:rPr>
          <w:rFonts w:ascii="Times New Roman" w:hAnsi="Times New Roman" w:cs="Times New Roman"/>
          <w:sz w:val="28"/>
        </w:rPr>
      </w:pPr>
      <w:r>
        <w:rPr>
          <w:rFonts w:ascii="Times New Roman" w:hAnsi="Times New Roman" w:cs="Times New Roman"/>
          <w:sz w:val="28"/>
        </w:rPr>
        <w:t xml:space="preserve">1.2 Доходы населения: </w:t>
      </w:r>
      <w:r w:rsidR="003E5B7A">
        <w:rPr>
          <w:rFonts w:ascii="Times New Roman" w:hAnsi="Times New Roman" w:cs="Times New Roman"/>
          <w:sz w:val="28"/>
        </w:rPr>
        <w:t>понятие, структура и принципы</w:t>
      </w:r>
      <w:r w:rsidR="003E5B7A">
        <w:rPr>
          <w:rFonts w:ascii="Times New Roman" w:hAnsi="Times New Roman" w:cs="Times New Roman"/>
          <w:sz w:val="28"/>
        </w:rPr>
        <w:tab/>
      </w:r>
      <w:r w:rsidR="00671E6A">
        <w:rPr>
          <w:rFonts w:ascii="Times New Roman" w:hAnsi="Times New Roman" w:cs="Times New Roman"/>
          <w:sz w:val="28"/>
        </w:rPr>
        <w:t>1</w:t>
      </w:r>
      <w:r w:rsidR="00A76024">
        <w:rPr>
          <w:rFonts w:ascii="Times New Roman" w:hAnsi="Times New Roman" w:cs="Times New Roman"/>
          <w:sz w:val="28"/>
        </w:rPr>
        <w:t>0</w:t>
      </w:r>
    </w:p>
    <w:p w:rsidR="001226B0" w:rsidRDefault="001226B0" w:rsidP="001226B0">
      <w:pPr>
        <w:tabs>
          <w:tab w:val="right" w:leader="dot" w:pos="9356"/>
        </w:tabs>
        <w:spacing w:after="0" w:line="360" w:lineRule="auto"/>
        <w:jc w:val="both"/>
        <w:rPr>
          <w:rFonts w:ascii="Times New Roman" w:hAnsi="Times New Roman" w:cs="Times New Roman"/>
          <w:sz w:val="28"/>
        </w:rPr>
      </w:pPr>
      <w:r>
        <w:rPr>
          <w:rFonts w:ascii="Times New Roman" w:hAnsi="Times New Roman" w:cs="Times New Roman"/>
          <w:sz w:val="28"/>
        </w:rPr>
        <w:t xml:space="preserve">2  Проблемы </w:t>
      </w:r>
      <w:r w:rsidR="00F24DB3">
        <w:rPr>
          <w:rFonts w:ascii="Times New Roman" w:hAnsi="Times New Roman" w:cs="Times New Roman"/>
          <w:sz w:val="28"/>
        </w:rPr>
        <w:t xml:space="preserve">социального </w:t>
      </w:r>
      <w:r>
        <w:rPr>
          <w:rFonts w:ascii="Times New Roman" w:hAnsi="Times New Roman" w:cs="Times New Roman"/>
          <w:sz w:val="28"/>
        </w:rPr>
        <w:t xml:space="preserve">неравенства </w:t>
      </w:r>
      <w:r w:rsidR="0055357D">
        <w:rPr>
          <w:rFonts w:ascii="Times New Roman" w:hAnsi="Times New Roman" w:cs="Times New Roman"/>
          <w:sz w:val="28"/>
        </w:rPr>
        <w:t>и неравенства</w:t>
      </w:r>
      <w:r w:rsidR="00F24DB3">
        <w:rPr>
          <w:rFonts w:ascii="Times New Roman" w:hAnsi="Times New Roman" w:cs="Times New Roman"/>
          <w:sz w:val="28"/>
        </w:rPr>
        <w:t xml:space="preserve"> доходов</w:t>
      </w:r>
    </w:p>
    <w:p w:rsidR="00F24DB3" w:rsidRDefault="00F24DB3" w:rsidP="00F24DB3">
      <w:pPr>
        <w:tabs>
          <w:tab w:val="right" w:leader="dot" w:pos="9356"/>
        </w:tabs>
        <w:spacing w:after="0" w:line="360" w:lineRule="auto"/>
        <w:ind w:firstLine="284"/>
        <w:jc w:val="both"/>
        <w:rPr>
          <w:rFonts w:ascii="Times New Roman" w:hAnsi="Times New Roman" w:cs="Times New Roman"/>
          <w:sz w:val="28"/>
        </w:rPr>
      </w:pPr>
      <w:r>
        <w:rPr>
          <w:rFonts w:ascii="Times New Roman" w:hAnsi="Times New Roman" w:cs="Times New Roman"/>
          <w:sz w:val="28"/>
        </w:rPr>
        <w:t>в обществе</w:t>
      </w:r>
      <w:r>
        <w:rPr>
          <w:rFonts w:ascii="Times New Roman" w:hAnsi="Times New Roman" w:cs="Times New Roman"/>
          <w:sz w:val="28"/>
        </w:rPr>
        <w:tab/>
        <w:t>17</w:t>
      </w:r>
    </w:p>
    <w:p w:rsidR="001226B0" w:rsidRDefault="001226B0" w:rsidP="001226B0">
      <w:pPr>
        <w:tabs>
          <w:tab w:val="right" w:leader="dot" w:pos="9356"/>
        </w:tabs>
        <w:spacing w:after="0" w:line="360" w:lineRule="auto"/>
        <w:ind w:firstLine="284"/>
        <w:jc w:val="both"/>
        <w:rPr>
          <w:rFonts w:ascii="Times New Roman" w:hAnsi="Times New Roman" w:cs="Times New Roman"/>
          <w:sz w:val="28"/>
        </w:rPr>
      </w:pPr>
      <w:r>
        <w:rPr>
          <w:rFonts w:ascii="Times New Roman" w:hAnsi="Times New Roman" w:cs="Times New Roman"/>
          <w:sz w:val="28"/>
        </w:rPr>
        <w:t>2.1 Социальное неравенство</w:t>
      </w:r>
      <w:r w:rsidR="004A1A38">
        <w:rPr>
          <w:rFonts w:ascii="Times New Roman" w:hAnsi="Times New Roman" w:cs="Times New Roman"/>
          <w:sz w:val="28"/>
        </w:rPr>
        <w:t xml:space="preserve"> в у</w:t>
      </w:r>
      <w:r w:rsidR="00CD40FD">
        <w:rPr>
          <w:rFonts w:ascii="Times New Roman" w:hAnsi="Times New Roman" w:cs="Times New Roman"/>
          <w:sz w:val="28"/>
        </w:rPr>
        <w:t>словиях современной экономики</w:t>
      </w:r>
      <w:r w:rsidR="00CD40FD">
        <w:rPr>
          <w:rFonts w:ascii="Times New Roman" w:hAnsi="Times New Roman" w:cs="Times New Roman"/>
          <w:sz w:val="28"/>
        </w:rPr>
        <w:tab/>
        <w:t>17</w:t>
      </w:r>
    </w:p>
    <w:p w:rsidR="001226B0" w:rsidRDefault="001226B0" w:rsidP="001226B0">
      <w:pPr>
        <w:tabs>
          <w:tab w:val="right" w:leader="dot" w:pos="9356"/>
        </w:tabs>
        <w:spacing w:after="0" w:line="360" w:lineRule="auto"/>
        <w:ind w:firstLine="284"/>
        <w:jc w:val="both"/>
        <w:rPr>
          <w:rFonts w:ascii="Times New Roman" w:hAnsi="Times New Roman" w:cs="Times New Roman"/>
          <w:sz w:val="28"/>
        </w:rPr>
      </w:pPr>
      <w:r>
        <w:rPr>
          <w:rFonts w:ascii="Times New Roman" w:hAnsi="Times New Roman" w:cs="Times New Roman"/>
          <w:sz w:val="28"/>
        </w:rPr>
        <w:t>2.2 Проблемы и причины неравенства распределения доходов</w:t>
      </w:r>
      <w:r>
        <w:rPr>
          <w:rFonts w:ascii="Times New Roman" w:hAnsi="Times New Roman" w:cs="Times New Roman"/>
          <w:sz w:val="28"/>
        </w:rPr>
        <w:tab/>
      </w:r>
      <w:r w:rsidR="00DA0A58">
        <w:rPr>
          <w:rFonts w:ascii="Times New Roman" w:hAnsi="Times New Roman" w:cs="Times New Roman"/>
          <w:sz w:val="28"/>
        </w:rPr>
        <w:t>2</w:t>
      </w:r>
      <w:r w:rsidR="00795921">
        <w:rPr>
          <w:rFonts w:ascii="Times New Roman" w:hAnsi="Times New Roman" w:cs="Times New Roman"/>
          <w:sz w:val="28"/>
        </w:rPr>
        <w:t>1</w:t>
      </w:r>
    </w:p>
    <w:p w:rsidR="00DD5B56" w:rsidRDefault="007369A3" w:rsidP="001226B0">
      <w:pPr>
        <w:tabs>
          <w:tab w:val="right" w:leader="dot" w:pos="9356"/>
        </w:tabs>
        <w:spacing w:after="0" w:line="360" w:lineRule="auto"/>
        <w:jc w:val="both"/>
        <w:rPr>
          <w:rFonts w:ascii="Times New Roman" w:hAnsi="Times New Roman" w:cs="Times New Roman"/>
          <w:sz w:val="28"/>
        </w:rPr>
      </w:pPr>
      <w:r>
        <w:rPr>
          <w:rFonts w:ascii="Times New Roman" w:hAnsi="Times New Roman" w:cs="Times New Roman"/>
          <w:sz w:val="28"/>
        </w:rPr>
        <w:t>3 Оценка уровня жизни на</w:t>
      </w:r>
      <w:r w:rsidR="00DD5B56">
        <w:rPr>
          <w:rFonts w:ascii="Times New Roman" w:hAnsi="Times New Roman" w:cs="Times New Roman"/>
          <w:sz w:val="28"/>
        </w:rPr>
        <w:t xml:space="preserve">селения Российской Федерации </w:t>
      </w:r>
    </w:p>
    <w:p w:rsidR="007369A3" w:rsidRDefault="00DD5B56" w:rsidP="00DD5B56">
      <w:pPr>
        <w:tabs>
          <w:tab w:val="right" w:leader="dot" w:pos="9356"/>
        </w:tabs>
        <w:spacing w:after="0" w:line="360" w:lineRule="auto"/>
        <w:ind w:firstLine="284"/>
        <w:jc w:val="both"/>
        <w:rPr>
          <w:rFonts w:ascii="Times New Roman" w:hAnsi="Times New Roman" w:cs="Times New Roman"/>
          <w:sz w:val="28"/>
        </w:rPr>
      </w:pPr>
      <w:r>
        <w:rPr>
          <w:rFonts w:ascii="Times New Roman" w:hAnsi="Times New Roman" w:cs="Times New Roman"/>
          <w:sz w:val="28"/>
        </w:rPr>
        <w:t>н</w:t>
      </w:r>
      <w:r w:rsidR="007369A3">
        <w:rPr>
          <w:rFonts w:ascii="Times New Roman" w:hAnsi="Times New Roman" w:cs="Times New Roman"/>
          <w:sz w:val="28"/>
        </w:rPr>
        <w:t>а</w:t>
      </w:r>
      <w:r>
        <w:rPr>
          <w:rFonts w:ascii="Times New Roman" w:hAnsi="Times New Roman" w:cs="Times New Roman"/>
          <w:sz w:val="28"/>
        </w:rPr>
        <w:t xml:space="preserve"> </w:t>
      </w:r>
      <w:r w:rsidR="007369A3">
        <w:rPr>
          <w:rFonts w:ascii="Times New Roman" w:hAnsi="Times New Roman" w:cs="Times New Roman"/>
          <w:sz w:val="28"/>
        </w:rPr>
        <w:t>современном</w:t>
      </w:r>
      <w:r w:rsidR="0003688A">
        <w:rPr>
          <w:rFonts w:ascii="Times New Roman" w:hAnsi="Times New Roman" w:cs="Times New Roman"/>
          <w:sz w:val="28"/>
        </w:rPr>
        <w:t xml:space="preserve"> этапе</w:t>
      </w:r>
      <w:r w:rsidR="0003688A">
        <w:rPr>
          <w:rFonts w:ascii="Times New Roman" w:hAnsi="Times New Roman" w:cs="Times New Roman"/>
          <w:sz w:val="28"/>
        </w:rPr>
        <w:tab/>
        <w:t>28</w:t>
      </w:r>
    </w:p>
    <w:p w:rsidR="001226B0" w:rsidRDefault="001226B0" w:rsidP="001226B0">
      <w:pPr>
        <w:tabs>
          <w:tab w:val="right" w:leader="dot" w:pos="9356"/>
        </w:tabs>
        <w:spacing w:after="0" w:line="360" w:lineRule="auto"/>
        <w:ind w:firstLine="284"/>
        <w:jc w:val="both"/>
        <w:rPr>
          <w:rFonts w:ascii="Times New Roman" w:hAnsi="Times New Roman" w:cs="Times New Roman"/>
          <w:sz w:val="28"/>
        </w:rPr>
      </w:pPr>
      <w:r>
        <w:rPr>
          <w:rFonts w:ascii="Times New Roman" w:hAnsi="Times New Roman" w:cs="Times New Roman"/>
          <w:sz w:val="28"/>
        </w:rPr>
        <w:t>3.1 Прожиточный минимум в Российской Федерации</w:t>
      </w:r>
      <w:r>
        <w:rPr>
          <w:rFonts w:ascii="Times New Roman" w:hAnsi="Times New Roman" w:cs="Times New Roman"/>
          <w:sz w:val="28"/>
        </w:rPr>
        <w:tab/>
      </w:r>
      <w:r w:rsidR="0003688A">
        <w:rPr>
          <w:rFonts w:ascii="Times New Roman" w:hAnsi="Times New Roman" w:cs="Times New Roman"/>
          <w:sz w:val="28"/>
        </w:rPr>
        <w:t>28</w:t>
      </w:r>
    </w:p>
    <w:p w:rsidR="001226B0" w:rsidRDefault="001226B0" w:rsidP="001226B0">
      <w:pPr>
        <w:tabs>
          <w:tab w:val="right" w:leader="dot" w:pos="9356"/>
        </w:tabs>
        <w:spacing w:after="0" w:line="360" w:lineRule="auto"/>
        <w:ind w:firstLine="284"/>
        <w:jc w:val="both"/>
        <w:rPr>
          <w:rFonts w:ascii="Times New Roman" w:hAnsi="Times New Roman" w:cs="Times New Roman"/>
          <w:sz w:val="28"/>
        </w:rPr>
      </w:pPr>
      <w:r>
        <w:rPr>
          <w:rFonts w:ascii="Times New Roman" w:hAnsi="Times New Roman" w:cs="Times New Roman"/>
          <w:sz w:val="28"/>
        </w:rPr>
        <w:t>3.2 Условия повышения уровня жизни населения</w:t>
      </w:r>
      <w:r>
        <w:rPr>
          <w:rFonts w:ascii="Times New Roman" w:hAnsi="Times New Roman" w:cs="Times New Roman"/>
          <w:sz w:val="28"/>
        </w:rPr>
        <w:tab/>
      </w:r>
      <w:r w:rsidR="00F146F4">
        <w:rPr>
          <w:rFonts w:ascii="Times New Roman" w:hAnsi="Times New Roman" w:cs="Times New Roman"/>
          <w:sz w:val="28"/>
        </w:rPr>
        <w:t>32</w:t>
      </w:r>
    </w:p>
    <w:p w:rsidR="001226B0" w:rsidRDefault="001226B0" w:rsidP="001226B0">
      <w:pPr>
        <w:tabs>
          <w:tab w:val="right" w:leader="dot" w:pos="9356"/>
        </w:tabs>
        <w:spacing w:after="0" w:line="360" w:lineRule="auto"/>
        <w:jc w:val="both"/>
        <w:rPr>
          <w:rFonts w:ascii="Times New Roman" w:hAnsi="Times New Roman" w:cs="Times New Roman"/>
          <w:sz w:val="28"/>
        </w:rPr>
      </w:pPr>
      <w:r>
        <w:rPr>
          <w:rFonts w:ascii="Times New Roman" w:hAnsi="Times New Roman" w:cs="Times New Roman"/>
          <w:sz w:val="28"/>
        </w:rPr>
        <w:t>Заключение</w:t>
      </w:r>
      <w:r>
        <w:rPr>
          <w:rFonts w:ascii="Times New Roman" w:hAnsi="Times New Roman" w:cs="Times New Roman"/>
          <w:sz w:val="28"/>
        </w:rPr>
        <w:tab/>
      </w:r>
      <w:r w:rsidR="0003688A">
        <w:rPr>
          <w:rFonts w:ascii="Times New Roman" w:hAnsi="Times New Roman" w:cs="Times New Roman"/>
          <w:sz w:val="28"/>
        </w:rPr>
        <w:t>3</w:t>
      </w:r>
      <w:r w:rsidR="00B76EE4">
        <w:rPr>
          <w:rFonts w:ascii="Times New Roman" w:hAnsi="Times New Roman" w:cs="Times New Roman"/>
          <w:sz w:val="28"/>
        </w:rPr>
        <w:t>6</w:t>
      </w:r>
    </w:p>
    <w:p w:rsidR="001226B0" w:rsidRDefault="001226B0" w:rsidP="001226B0">
      <w:pPr>
        <w:tabs>
          <w:tab w:val="right" w:leader="dot" w:pos="9356"/>
        </w:tabs>
        <w:spacing w:after="0" w:line="360" w:lineRule="auto"/>
        <w:jc w:val="both"/>
        <w:rPr>
          <w:rFonts w:ascii="Times New Roman" w:hAnsi="Times New Roman" w:cs="Times New Roman"/>
          <w:sz w:val="28"/>
        </w:rPr>
      </w:pPr>
      <w:r>
        <w:rPr>
          <w:rFonts w:ascii="Times New Roman" w:hAnsi="Times New Roman" w:cs="Times New Roman"/>
          <w:sz w:val="28"/>
        </w:rPr>
        <w:t>Список использованных источников</w:t>
      </w:r>
      <w:r>
        <w:rPr>
          <w:rFonts w:ascii="Times New Roman" w:hAnsi="Times New Roman" w:cs="Times New Roman"/>
          <w:sz w:val="28"/>
        </w:rPr>
        <w:tab/>
      </w:r>
      <w:r w:rsidR="00B76EE4">
        <w:rPr>
          <w:rFonts w:ascii="Times New Roman" w:hAnsi="Times New Roman" w:cs="Times New Roman"/>
          <w:sz w:val="28"/>
        </w:rPr>
        <w:t>38</w:t>
      </w:r>
    </w:p>
    <w:p w:rsidR="00DC3557" w:rsidRDefault="00DC3557" w:rsidP="00711780">
      <w:pPr>
        <w:jc w:val="both"/>
        <w:rPr>
          <w:rFonts w:ascii="Times New Roman" w:hAnsi="Times New Roman" w:cs="Times New Roman"/>
          <w:sz w:val="28"/>
        </w:rPr>
      </w:pPr>
    </w:p>
    <w:p w:rsidR="00E04579" w:rsidRDefault="00E04579" w:rsidP="00711780">
      <w:pPr>
        <w:jc w:val="both"/>
        <w:rPr>
          <w:rFonts w:ascii="Times New Roman" w:hAnsi="Times New Roman" w:cs="Times New Roman"/>
          <w:sz w:val="28"/>
        </w:rPr>
      </w:pPr>
    </w:p>
    <w:p w:rsidR="00E04579" w:rsidRDefault="00E04579" w:rsidP="00711780">
      <w:pPr>
        <w:jc w:val="both"/>
        <w:rPr>
          <w:rFonts w:ascii="Times New Roman" w:hAnsi="Times New Roman" w:cs="Times New Roman"/>
          <w:sz w:val="28"/>
        </w:rPr>
      </w:pPr>
    </w:p>
    <w:p w:rsidR="00E04579" w:rsidRDefault="00E04579" w:rsidP="00711780">
      <w:pPr>
        <w:jc w:val="both"/>
        <w:rPr>
          <w:rFonts w:ascii="Times New Roman" w:hAnsi="Times New Roman" w:cs="Times New Roman"/>
          <w:sz w:val="28"/>
        </w:rPr>
      </w:pPr>
    </w:p>
    <w:p w:rsidR="00E04579" w:rsidRDefault="00E04579" w:rsidP="00711780">
      <w:pPr>
        <w:jc w:val="both"/>
        <w:rPr>
          <w:rFonts w:ascii="Times New Roman" w:hAnsi="Times New Roman" w:cs="Times New Roman"/>
          <w:sz w:val="28"/>
        </w:rPr>
      </w:pPr>
    </w:p>
    <w:p w:rsidR="00E04579" w:rsidRDefault="00E04579" w:rsidP="00711780">
      <w:pPr>
        <w:jc w:val="both"/>
        <w:rPr>
          <w:rFonts w:ascii="Times New Roman" w:hAnsi="Times New Roman" w:cs="Times New Roman"/>
          <w:sz w:val="28"/>
        </w:rPr>
      </w:pPr>
    </w:p>
    <w:p w:rsidR="00E04579" w:rsidRDefault="00E04579" w:rsidP="00711780">
      <w:pPr>
        <w:jc w:val="both"/>
        <w:rPr>
          <w:rFonts w:ascii="Times New Roman" w:hAnsi="Times New Roman" w:cs="Times New Roman"/>
          <w:sz w:val="28"/>
        </w:rPr>
      </w:pPr>
    </w:p>
    <w:p w:rsidR="00E04579" w:rsidRDefault="00E04579" w:rsidP="00711780">
      <w:pPr>
        <w:jc w:val="both"/>
        <w:rPr>
          <w:rFonts w:ascii="Times New Roman" w:hAnsi="Times New Roman" w:cs="Times New Roman"/>
          <w:sz w:val="28"/>
        </w:rPr>
      </w:pPr>
    </w:p>
    <w:p w:rsidR="00E04579" w:rsidRDefault="00E04579" w:rsidP="00711780">
      <w:pPr>
        <w:jc w:val="both"/>
        <w:rPr>
          <w:rFonts w:ascii="Times New Roman" w:hAnsi="Times New Roman" w:cs="Times New Roman"/>
          <w:sz w:val="28"/>
        </w:rPr>
      </w:pPr>
    </w:p>
    <w:p w:rsidR="00E04579" w:rsidRDefault="00E04579" w:rsidP="00711780">
      <w:pPr>
        <w:jc w:val="both"/>
        <w:rPr>
          <w:rFonts w:ascii="Times New Roman" w:hAnsi="Times New Roman" w:cs="Times New Roman"/>
          <w:sz w:val="28"/>
        </w:rPr>
      </w:pPr>
    </w:p>
    <w:p w:rsidR="0055357D" w:rsidRDefault="0055357D" w:rsidP="00DC4EE9">
      <w:pPr>
        <w:spacing w:line="360" w:lineRule="auto"/>
        <w:jc w:val="center"/>
        <w:rPr>
          <w:rFonts w:ascii="Times New Roman" w:hAnsi="Times New Roman" w:cs="Times New Roman"/>
          <w:sz w:val="28"/>
        </w:rPr>
      </w:pPr>
    </w:p>
    <w:p w:rsidR="00E04579" w:rsidRPr="005F5656" w:rsidRDefault="00E04579" w:rsidP="00DC4EE9">
      <w:pPr>
        <w:spacing w:line="360" w:lineRule="auto"/>
        <w:jc w:val="center"/>
        <w:rPr>
          <w:rFonts w:ascii="Times New Roman" w:hAnsi="Times New Roman" w:cs="Times New Roman"/>
          <w:sz w:val="28"/>
        </w:rPr>
      </w:pPr>
      <w:r w:rsidRPr="005F5656">
        <w:rPr>
          <w:rFonts w:ascii="Times New Roman" w:hAnsi="Times New Roman" w:cs="Times New Roman"/>
          <w:sz w:val="28"/>
        </w:rPr>
        <w:lastRenderedPageBreak/>
        <w:t>ВВЕДЕНИЕ</w:t>
      </w:r>
    </w:p>
    <w:p w:rsidR="00F55691" w:rsidRDefault="00EA6C20" w:rsidP="00F5569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rPr>
        <w:t xml:space="preserve">Современная рыночная экономика </w:t>
      </w:r>
      <w:r w:rsidRPr="00F314EF">
        <w:rPr>
          <w:rFonts w:ascii="Times New Roman" w:hAnsi="Times New Roman" w:cs="Times New Roman"/>
          <w:sz w:val="28"/>
          <w:szCs w:val="28"/>
        </w:rPr>
        <w:t>–</w:t>
      </w:r>
      <w:r w:rsidR="008D644C">
        <w:rPr>
          <w:rFonts w:ascii="Times New Roman" w:hAnsi="Times New Roman" w:cs="Times New Roman"/>
          <w:sz w:val="28"/>
          <w:szCs w:val="28"/>
        </w:rPr>
        <w:t xml:space="preserve"> социально ориентированная экономика. </w:t>
      </w:r>
      <w:r w:rsidR="00B31805">
        <w:rPr>
          <w:rFonts w:ascii="Times New Roman" w:hAnsi="Times New Roman" w:cs="Times New Roman"/>
          <w:sz w:val="28"/>
          <w:szCs w:val="28"/>
        </w:rPr>
        <w:t>Она направлена на социальные нужды населения. Опыт формирования социально-ориентированной рыночной экономики позволяет сформулировать основные принципы этого вида эк</w:t>
      </w:r>
      <w:r w:rsidR="00F55691">
        <w:rPr>
          <w:rFonts w:ascii="Times New Roman" w:hAnsi="Times New Roman" w:cs="Times New Roman"/>
          <w:sz w:val="28"/>
          <w:szCs w:val="28"/>
        </w:rPr>
        <w:t>ономической системы.</w:t>
      </w:r>
    </w:p>
    <w:p w:rsidR="00DC4EE9" w:rsidRDefault="00EC28E6" w:rsidP="00EC28E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Развитие современной рыночной экономики предполагает определенную меру выравнивания доходов, создания равных социальных условий для всех слоев населения. Суть такой </w:t>
      </w:r>
      <w:r w:rsidR="00F55691">
        <w:rPr>
          <w:rFonts w:ascii="Times New Roman" w:hAnsi="Times New Roman" w:cs="Times New Roman"/>
          <w:sz w:val="28"/>
          <w:szCs w:val="28"/>
        </w:rPr>
        <w:t xml:space="preserve">экономики заключается в том, что государство является гарантом достойной и безопасной </w:t>
      </w:r>
      <w:r>
        <w:rPr>
          <w:rFonts w:ascii="Times New Roman" w:hAnsi="Times New Roman" w:cs="Times New Roman"/>
          <w:sz w:val="28"/>
          <w:szCs w:val="28"/>
        </w:rPr>
        <w:t xml:space="preserve">жизни граждан. </w:t>
      </w:r>
    </w:p>
    <w:p w:rsidR="00EC28E6" w:rsidRDefault="002A2039" w:rsidP="00343CC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Актуальность темы обусловлена тем, </w:t>
      </w:r>
      <w:r w:rsidR="00343CC4">
        <w:rPr>
          <w:rFonts w:ascii="Times New Roman" w:hAnsi="Times New Roman" w:cs="Times New Roman"/>
          <w:sz w:val="28"/>
          <w:szCs w:val="28"/>
        </w:rPr>
        <w:t xml:space="preserve">что в распределении доходов существует значительное неравенство. Оценка экономического неравенства населения составляет одну из основных задач социальной справедливости и служит основанием для реализации государственной политики в области распределения доходов. </w:t>
      </w:r>
      <w:r>
        <w:rPr>
          <w:rFonts w:ascii="Times New Roman" w:hAnsi="Times New Roman" w:cs="Times New Roman"/>
          <w:sz w:val="28"/>
          <w:szCs w:val="28"/>
        </w:rPr>
        <w:t>От степени неравномерности доходов зависит не только благосостояние населения, но и поли</w:t>
      </w:r>
      <w:r w:rsidR="00343CC4">
        <w:rPr>
          <w:rFonts w:ascii="Times New Roman" w:hAnsi="Times New Roman" w:cs="Times New Roman"/>
          <w:sz w:val="28"/>
          <w:szCs w:val="28"/>
        </w:rPr>
        <w:t>тическая стабильность общества.</w:t>
      </w:r>
    </w:p>
    <w:p w:rsidR="00343CC4" w:rsidRDefault="00343CC4" w:rsidP="00343CC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Цель</w:t>
      </w:r>
      <w:r w:rsidR="008A0A74">
        <w:rPr>
          <w:rFonts w:ascii="Times New Roman" w:hAnsi="Times New Roman" w:cs="Times New Roman"/>
          <w:sz w:val="28"/>
          <w:szCs w:val="28"/>
        </w:rPr>
        <w:t>ю</w:t>
      </w:r>
      <w:r>
        <w:rPr>
          <w:rFonts w:ascii="Times New Roman" w:hAnsi="Times New Roman" w:cs="Times New Roman"/>
          <w:sz w:val="28"/>
          <w:szCs w:val="28"/>
        </w:rPr>
        <w:t xml:space="preserve"> курсовой работы</w:t>
      </w:r>
      <w:r w:rsidR="008A0A74">
        <w:rPr>
          <w:rFonts w:ascii="Times New Roman" w:hAnsi="Times New Roman" w:cs="Times New Roman"/>
          <w:sz w:val="28"/>
          <w:szCs w:val="28"/>
        </w:rPr>
        <w:t xml:space="preserve"> является теоретический анализ распределения доходов и проблема справедливости в рыночной экономике.</w:t>
      </w:r>
    </w:p>
    <w:p w:rsidR="008A0A74" w:rsidRDefault="008A0A74" w:rsidP="00343CC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достижения этой цели были поставлены следующие задачи:</w:t>
      </w:r>
    </w:p>
    <w:p w:rsidR="008A0A74" w:rsidRDefault="003A4E6C" w:rsidP="009D1D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9D1D6C">
        <w:rPr>
          <w:rFonts w:ascii="Times New Roman" w:hAnsi="Times New Roman" w:cs="Times New Roman"/>
          <w:sz w:val="28"/>
          <w:szCs w:val="28"/>
        </w:rPr>
        <w:t xml:space="preserve"> </w:t>
      </w:r>
      <w:r w:rsidR="008A0A74">
        <w:rPr>
          <w:rFonts w:ascii="Times New Roman" w:hAnsi="Times New Roman" w:cs="Times New Roman"/>
          <w:sz w:val="28"/>
          <w:szCs w:val="28"/>
        </w:rPr>
        <w:t>определить понятие социальной справедливости</w:t>
      </w:r>
      <w:r w:rsidR="009C0EF4">
        <w:rPr>
          <w:rFonts w:ascii="Times New Roman" w:hAnsi="Times New Roman" w:cs="Times New Roman"/>
          <w:sz w:val="28"/>
          <w:szCs w:val="28"/>
        </w:rPr>
        <w:t xml:space="preserve"> и способы</w:t>
      </w:r>
      <w:r w:rsidR="009D1D6C">
        <w:rPr>
          <w:rFonts w:ascii="Times New Roman" w:hAnsi="Times New Roman" w:cs="Times New Roman"/>
          <w:sz w:val="28"/>
          <w:szCs w:val="28"/>
        </w:rPr>
        <w:t xml:space="preserve"> решений ее проблем;</w:t>
      </w:r>
    </w:p>
    <w:p w:rsidR="009D1D6C" w:rsidRDefault="003A4E6C" w:rsidP="009D1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D1D6C">
        <w:rPr>
          <w:rFonts w:ascii="Times New Roman" w:hAnsi="Times New Roman" w:cs="Times New Roman"/>
          <w:sz w:val="28"/>
          <w:szCs w:val="28"/>
        </w:rPr>
        <w:t xml:space="preserve"> дать определение понятию доходы населения и их структура;</w:t>
      </w:r>
    </w:p>
    <w:p w:rsidR="009D1D6C" w:rsidRDefault="003A4E6C" w:rsidP="009D1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D1D6C">
        <w:rPr>
          <w:rFonts w:ascii="Times New Roman" w:hAnsi="Times New Roman" w:cs="Times New Roman"/>
          <w:sz w:val="28"/>
          <w:szCs w:val="28"/>
        </w:rPr>
        <w:t xml:space="preserve"> </w:t>
      </w:r>
      <w:r w:rsidR="00DD5B56">
        <w:rPr>
          <w:rFonts w:ascii="Times New Roman" w:hAnsi="Times New Roman" w:cs="Times New Roman"/>
          <w:sz w:val="28"/>
          <w:szCs w:val="28"/>
        </w:rPr>
        <w:t>выяснить проблемы и причины неравенства доходов в обществе;</w:t>
      </w:r>
    </w:p>
    <w:p w:rsidR="00DD5B56" w:rsidRDefault="003A4E6C" w:rsidP="00401E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D5B56">
        <w:rPr>
          <w:rFonts w:ascii="Times New Roman" w:hAnsi="Times New Roman" w:cs="Times New Roman"/>
          <w:sz w:val="28"/>
          <w:szCs w:val="28"/>
        </w:rPr>
        <w:t xml:space="preserve"> </w:t>
      </w:r>
      <w:r w:rsidR="008E2A3A">
        <w:rPr>
          <w:rFonts w:ascii="Times New Roman" w:hAnsi="Times New Roman" w:cs="Times New Roman"/>
          <w:sz w:val="28"/>
          <w:szCs w:val="28"/>
        </w:rPr>
        <w:t>провести наблюдение и выяснить каковы условия повышения уровня жизни населения в Российской Федерации.</w:t>
      </w:r>
    </w:p>
    <w:p w:rsidR="008E2A3A" w:rsidRDefault="001C564C" w:rsidP="009D1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Предметом исследования является</w:t>
      </w:r>
      <w:r w:rsidR="00417B60">
        <w:rPr>
          <w:rFonts w:ascii="Times New Roman" w:hAnsi="Times New Roman" w:cs="Times New Roman"/>
          <w:sz w:val="28"/>
          <w:szCs w:val="28"/>
        </w:rPr>
        <w:t xml:space="preserve"> социальная справедливость и не</w:t>
      </w:r>
      <w:r w:rsidR="00C20AD6">
        <w:rPr>
          <w:rFonts w:ascii="Times New Roman" w:hAnsi="Times New Roman" w:cs="Times New Roman"/>
          <w:sz w:val="28"/>
          <w:szCs w:val="28"/>
        </w:rPr>
        <w:t>равенство распределения доходов в обществе.</w:t>
      </w:r>
    </w:p>
    <w:p w:rsidR="00417B60" w:rsidRDefault="00417B60" w:rsidP="009D1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 исследования: современная рыночная экономика. </w:t>
      </w:r>
    </w:p>
    <w:p w:rsidR="008E2A3A" w:rsidRDefault="00417B60" w:rsidP="00B969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Информационную базу данной курсовой работы составляют специальные литературно-справочные источники.</w:t>
      </w:r>
    </w:p>
    <w:p w:rsidR="00B969DD" w:rsidRDefault="00B969DD" w:rsidP="00B969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 Теоретические основы перераспределения доходов в рыночной экономике и проблем социальной справедливости</w:t>
      </w:r>
    </w:p>
    <w:p w:rsidR="00B969DD" w:rsidRDefault="00B969DD" w:rsidP="00B969DD">
      <w:pPr>
        <w:spacing w:after="0" w:line="360" w:lineRule="auto"/>
        <w:ind w:firstLine="708"/>
        <w:jc w:val="both"/>
        <w:rPr>
          <w:rFonts w:ascii="Times New Roman" w:hAnsi="Times New Roman" w:cs="Times New Roman"/>
          <w:sz w:val="28"/>
          <w:szCs w:val="28"/>
        </w:rPr>
      </w:pPr>
    </w:p>
    <w:p w:rsidR="00B969DD" w:rsidRDefault="00B969DD" w:rsidP="007D161E">
      <w:pPr>
        <w:pStyle w:val="a7"/>
        <w:numPr>
          <w:ilvl w:val="1"/>
          <w:numId w:val="1"/>
        </w:numPr>
        <w:spacing w:after="0" w:line="360" w:lineRule="auto"/>
        <w:contextualSpacing w:val="0"/>
        <w:jc w:val="both"/>
        <w:rPr>
          <w:rFonts w:ascii="Times New Roman" w:hAnsi="Times New Roman" w:cs="Times New Roman"/>
          <w:sz w:val="28"/>
          <w:szCs w:val="28"/>
        </w:rPr>
      </w:pPr>
      <w:r w:rsidRPr="00B969DD">
        <w:rPr>
          <w:rFonts w:ascii="Times New Roman" w:hAnsi="Times New Roman" w:cs="Times New Roman"/>
          <w:sz w:val="28"/>
          <w:szCs w:val="28"/>
        </w:rPr>
        <w:t>Понятие социальной справ</w:t>
      </w:r>
      <w:r w:rsidR="00EB559B">
        <w:rPr>
          <w:rFonts w:ascii="Times New Roman" w:hAnsi="Times New Roman" w:cs="Times New Roman"/>
          <w:sz w:val="28"/>
          <w:szCs w:val="28"/>
        </w:rPr>
        <w:t>едливости, её проблемы и решения</w:t>
      </w:r>
    </w:p>
    <w:p w:rsidR="009C0EF4" w:rsidRDefault="009C0EF4" w:rsidP="00B969DD">
      <w:pPr>
        <w:spacing w:after="0" w:line="360" w:lineRule="auto"/>
        <w:ind w:left="708"/>
        <w:jc w:val="both"/>
        <w:rPr>
          <w:rFonts w:ascii="Times New Roman" w:hAnsi="Times New Roman" w:cs="Times New Roman"/>
          <w:sz w:val="28"/>
          <w:szCs w:val="28"/>
        </w:rPr>
      </w:pPr>
    </w:p>
    <w:p w:rsidR="00AA4FE3" w:rsidRDefault="007D161E" w:rsidP="00EB43B0">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понятие социальной справедливости воспринимается как благополучие, достигнутое в результате деятельности, приносящей реальную пользу обществу. </w:t>
      </w:r>
      <w:r w:rsidR="00AA4FE3">
        <w:rPr>
          <w:rFonts w:ascii="Times New Roman" w:hAnsi="Times New Roman" w:cs="Times New Roman"/>
          <w:sz w:val="28"/>
          <w:szCs w:val="28"/>
        </w:rPr>
        <w:t>Социальную справедливость следует понимать, как:</w:t>
      </w:r>
    </w:p>
    <w:p w:rsidR="00AA4FE3" w:rsidRDefault="003A4E6C" w:rsidP="00EB43B0">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A4FE3">
        <w:rPr>
          <w:rFonts w:ascii="Times New Roman" w:hAnsi="Times New Roman" w:cs="Times New Roman"/>
          <w:sz w:val="28"/>
          <w:szCs w:val="28"/>
        </w:rPr>
        <w:t xml:space="preserve"> обеспечение работой каждого трудоспособного гражданина;</w:t>
      </w:r>
    </w:p>
    <w:p w:rsidR="00AA4FE3" w:rsidRDefault="003A4E6C" w:rsidP="00EB43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A4FE3">
        <w:rPr>
          <w:rFonts w:ascii="Times New Roman" w:hAnsi="Times New Roman" w:cs="Times New Roman"/>
          <w:sz w:val="28"/>
          <w:szCs w:val="28"/>
        </w:rPr>
        <w:t xml:space="preserve"> получение достойной заработной платы;</w:t>
      </w:r>
    </w:p>
    <w:p w:rsidR="00AA4FE3" w:rsidRDefault="003A4E6C" w:rsidP="00EB43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A4FE3">
        <w:rPr>
          <w:rFonts w:ascii="Times New Roman" w:hAnsi="Times New Roman" w:cs="Times New Roman"/>
          <w:sz w:val="28"/>
          <w:szCs w:val="28"/>
        </w:rPr>
        <w:t xml:space="preserve"> социальное обеспечение инвалидов;</w:t>
      </w:r>
    </w:p>
    <w:p w:rsidR="00AA4FE3" w:rsidRDefault="003A4E6C" w:rsidP="00EB43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A4FE3">
        <w:rPr>
          <w:rFonts w:ascii="Times New Roman" w:hAnsi="Times New Roman" w:cs="Times New Roman"/>
          <w:sz w:val="28"/>
          <w:szCs w:val="28"/>
        </w:rPr>
        <w:t xml:space="preserve"> социальное обеспечение детей без родителей;</w:t>
      </w:r>
    </w:p>
    <w:p w:rsidR="00AA4FE3" w:rsidRDefault="003A4E6C" w:rsidP="00EB43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A4FE3">
        <w:rPr>
          <w:rFonts w:ascii="Times New Roman" w:hAnsi="Times New Roman" w:cs="Times New Roman"/>
          <w:sz w:val="28"/>
          <w:szCs w:val="28"/>
        </w:rPr>
        <w:t xml:space="preserve"> свободный доступ граждан к образованию;</w:t>
      </w:r>
    </w:p>
    <w:p w:rsidR="00AA4FE3" w:rsidRDefault="003A4E6C" w:rsidP="00EB43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A4FE3">
        <w:rPr>
          <w:rFonts w:ascii="Times New Roman" w:hAnsi="Times New Roman" w:cs="Times New Roman"/>
          <w:sz w:val="28"/>
          <w:szCs w:val="28"/>
        </w:rPr>
        <w:t xml:space="preserve"> доступ к здравоохранению;</w:t>
      </w:r>
    </w:p>
    <w:p w:rsidR="00AA4FE3" w:rsidRDefault="003A4E6C" w:rsidP="00EB43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A4FE3">
        <w:rPr>
          <w:rFonts w:ascii="Times New Roman" w:hAnsi="Times New Roman" w:cs="Times New Roman"/>
          <w:sz w:val="28"/>
          <w:szCs w:val="28"/>
        </w:rPr>
        <w:t xml:space="preserve"> доступ к культуре и спорту.</w:t>
      </w:r>
    </w:p>
    <w:p w:rsidR="00380BFF" w:rsidRPr="007879E0" w:rsidRDefault="00AA4FE3" w:rsidP="00EB43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Основы социальной справедливости в их современном понимании</w:t>
      </w:r>
      <w:r w:rsidR="00A8774A">
        <w:rPr>
          <w:rFonts w:ascii="Times New Roman" w:hAnsi="Times New Roman" w:cs="Times New Roman"/>
          <w:sz w:val="28"/>
          <w:szCs w:val="28"/>
        </w:rPr>
        <w:t xml:space="preserve"> нашли отражение во «Всеобщей декларации прав человека», других международных документах, а также в законах многих стран. В России права и свободы человека и гражданина признаются и гарантируются согласно общепризнанным принципам и нормам международного права и в соответствии с Кон</w:t>
      </w:r>
      <w:r w:rsidR="007879E0">
        <w:rPr>
          <w:rFonts w:ascii="Times New Roman" w:hAnsi="Times New Roman" w:cs="Times New Roman"/>
          <w:sz w:val="28"/>
          <w:szCs w:val="28"/>
        </w:rPr>
        <w:t xml:space="preserve">ституцией Российской Федерации </w:t>
      </w:r>
      <w:r w:rsidR="007879E0" w:rsidRPr="007879E0">
        <w:rPr>
          <w:rFonts w:ascii="Times New Roman" w:hAnsi="Times New Roman" w:cs="Times New Roman"/>
          <w:sz w:val="28"/>
          <w:szCs w:val="28"/>
        </w:rPr>
        <w:t>[</w:t>
      </w:r>
      <w:r w:rsidR="007879E0">
        <w:rPr>
          <w:rFonts w:ascii="Times New Roman" w:hAnsi="Times New Roman" w:cs="Times New Roman"/>
          <w:sz w:val="28"/>
          <w:szCs w:val="28"/>
        </w:rPr>
        <w:t>2</w:t>
      </w:r>
      <w:r w:rsidR="007879E0" w:rsidRPr="007879E0">
        <w:rPr>
          <w:rFonts w:ascii="Times New Roman" w:hAnsi="Times New Roman" w:cs="Times New Roman"/>
          <w:sz w:val="28"/>
          <w:szCs w:val="28"/>
        </w:rPr>
        <w:t>]</w:t>
      </w:r>
      <w:r w:rsidR="007879E0">
        <w:rPr>
          <w:rFonts w:ascii="Times New Roman" w:hAnsi="Times New Roman" w:cs="Times New Roman"/>
          <w:sz w:val="28"/>
          <w:szCs w:val="28"/>
        </w:rPr>
        <w:t>.</w:t>
      </w:r>
    </w:p>
    <w:p w:rsidR="006C6CC7" w:rsidRDefault="009233E5" w:rsidP="00EB43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Следование принципу социальной спр</w:t>
      </w:r>
      <w:r w:rsidR="00660E4C">
        <w:rPr>
          <w:rFonts w:ascii="Times New Roman" w:hAnsi="Times New Roman" w:cs="Times New Roman"/>
          <w:sz w:val="28"/>
          <w:szCs w:val="28"/>
        </w:rPr>
        <w:t>аведливости имеет исключительно-</w:t>
      </w:r>
      <w:r>
        <w:rPr>
          <w:rFonts w:ascii="Times New Roman" w:hAnsi="Times New Roman" w:cs="Times New Roman"/>
          <w:sz w:val="28"/>
          <w:szCs w:val="28"/>
        </w:rPr>
        <w:t>в</w:t>
      </w:r>
      <w:r w:rsidR="00380BFF">
        <w:rPr>
          <w:rFonts w:ascii="Times New Roman" w:hAnsi="Times New Roman" w:cs="Times New Roman"/>
          <w:sz w:val="28"/>
          <w:szCs w:val="28"/>
        </w:rPr>
        <w:t xml:space="preserve">ажное значение в работе с персоналом любой организации. </w:t>
      </w:r>
      <w:r w:rsidR="00885259">
        <w:rPr>
          <w:rFonts w:ascii="Times New Roman" w:hAnsi="Times New Roman" w:cs="Times New Roman"/>
          <w:sz w:val="28"/>
          <w:szCs w:val="28"/>
        </w:rPr>
        <w:t>Добросовестный, высокопроизводительный труд требует не только материального, но и морального поощрения.</w:t>
      </w:r>
      <w:r w:rsidR="00380BFF">
        <w:rPr>
          <w:rFonts w:ascii="Times New Roman" w:hAnsi="Times New Roman" w:cs="Times New Roman"/>
          <w:sz w:val="28"/>
          <w:szCs w:val="28"/>
        </w:rPr>
        <w:t xml:space="preserve"> </w:t>
      </w:r>
      <w:r>
        <w:rPr>
          <w:rFonts w:ascii="Times New Roman" w:hAnsi="Times New Roman" w:cs="Times New Roman"/>
          <w:sz w:val="28"/>
          <w:szCs w:val="28"/>
        </w:rPr>
        <w:t>Уверенность сотрудников в том, что всё делается по справедливости, признание приоритетности общих интересов через личный опыт каждого служит источником трудовой активности, воодушевления и делового сотрудничества. Напро</w:t>
      </w:r>
      <w:r w:rsidR="006C6CC7">
        <w:rPr>
          <w:rFonts w:ascii="Times New Roman" w:hAnsi="Times New Roman" w:cs="Times New Roman"/>
          <w:sz w:val="28"/>
          <w:szCs w:val="28"/>
        </w:rPr>
        <w:t>тив:</w:t>
      </w:r>
    </w:p>
    <w:p w:rsidR="00EB43B0" w:rsidRDefault="006C6CC7" w:rsidP="007D16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AA4FE3" w:rsidRDefault="003A4E6C" w:rsidP="00EB43B0">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6C6CC7">
        <w:rPr>
          <w:rFonts w:ascii="Times New Roman" w:hAnsi="Times New Roman" w:cs="Times New Roman"/>
          <w:sz w:val="28"/>
          <w:szCs w:val="28"/>
        </w:rPr>
        <w:t xml:space="preserve"> </w:t>
      </w:r>
      <w:r w:rsidR="009233E5">
        <w:rPr>
          <w:rFonts w:ascii="Times New Roman" w:hAnsi="Times New Roman" w:cs="Times New Roman"/>
          <w:sz w:val="28"/>
          <w:szCs w:val="28"/>
        </w:rPr>
        <w:t>несправедливость</w:t>
      </w:r>
      <w:r w:rsidR="006C6CC7">
        <w:rPr>
          <w:rFonts w:ascii="Times New Roman" w:hAnsi="Times New Roman" w:cs="Times New Roman"/>
          <w:sz w:val="28"/>
          <w:szCs w:val="28"/>
        </w:rPr>
        <w:t xml:space="preserve"> в оценке трудового вклада;</w:t>
      </w:r>
    </w:p>
    <w:p w:rsidR="006C6CC7" w:rsidRDefault="003A4E6C" w:rsidP="00EB43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C6CC7">
        <w:rPr>
          <w:rFonts w:ascii="Times New Roman" w:hAnsi="Times New Roman" w:cs="Times New Roman"/>
          <w:sz w:val="28"/>
          <w:szCs w:val="28"/>
        </w:rPr>
        <w:t xml:space="preserve"> непризнание заслуг работника;</w:t>
      </w:r>
    </w:p>
    <w:p w:rsidR="006C6CC7" w:rsidRDefault="003A4E6C" w:rsidP="00EB43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C6CC7">
        <w:rPr>
          <w:rFonts w:ascii="Times New Roman" w:hAnsi="Times New Roman" w:cs="Times New Roman"/>
          <w:sz w:val="28"/>
          <w:szCs w:val="28"/>
        </w:rPr>
        <w:t xml:space="preserve"> несоответствие между правами и обязанностями глушат энтузиазм и инициативу;</w:t>
      </w:r>
    </w:p>
    <w:p w:rsidR="006C6CC7" w:rsidRDefault="00C6691B" w:rsidP="00EB43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C6CC7">
        <w:rPr>
          <w:rFonts w:ascii="Times New Roman" w:hAnsi="Times New Roman" w:cs="Times New Roman"/>
          <w:sz w:val="28"/>
          <w:szCs w:val="28"/>
        </w:rPr>
        <w:t xml:space="preserve"> ослабляют социальное взаимодействие;</w:t>
      </w:r>
    </w:p>
    <w:p w:rsidR="006C6CC7" w:rsidRDefault="00C6691B" w:rsidP="00EB43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C6CC7">
        <w:rPr>
          <w:rFonts w:ascii="Times New Roman" w:hAnsi="Times New Roman" w:cs="Times New Roman"/>
          <w:sz w:val="28"/>
          <w:szCs w:val="28"/>
        </w:rPr>
        <w:t xml:space="preserve"> снижают </w:t>
      </w:r>
      <w:r w:rsidR="007879E0">
        <w:rPr>
          <w:rFonts w:ascii="Times New Roman" w:hAnsi="Times New Roman" w:cs="Times New Roman"/>
          <w:sz w:val="28"/>
          <w:szCs w:val="28"/>
        </w:rPr>
        <w:t xml:space="preserve">эффективность совместного труда </w:t>
      </w:r>
      <w:r w:rsidR="007879E0" w:rsidRPr="007879E0">
        <w:rPr>
          <w:rFonts w:ascii="Times New Roman" w:hAnsi="Times New Roman" w:cs="Times New Roman"/>
          <w:sz w:val="28"/>
          <w:szCs w:val="28"/>
        </w:rPr>
        <w:t>[</w:t>
      </w:r>
      <w:r w:rsidR="007879E0">
        <w:rPr>
          <w:rFonts w:ascii="Times New Roman" w:hAnsi="Times New Roman" w:cs="Times New Roman"/>
          <w:sz w:val="28"/>
          <w:szCs w:val="28"/>
        </w:rPr>
        <w:t>4</w:t>
      </w:r>
      <w:r w:rsidR="007879E0" w:rsidRPr="007879E0">
        <w:rPr>
          <w:rFonts w:ascii="Times New Roman" w:hAnsi="Times New Roman" w:cs="Times New Roman"/>
          <w:sz w:val="28"/>
          <w:szCs w:val="28"/>
        </w:rPr>
        <w:t>]</w:t>
      </w:r>
      <w:r w:rsidR="007879E0">
        <w:rPr>
          <w:rFonts w:ascii="Times New Roman" w:hAnsi="Times New Roman" w:cs="Times New Roman"/>
          <w:sz w:val="28"/>
          <w:szCs w:val="28"/>
        </w:rPr>
        <w:t>.</w:t>
      </w:r>
    </w:p>
    <w:p w:rsidR="006536A3" w:rsidRDefault="006536A3" w:rsidP="00EB43B0">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Экономические процессы</w:t>
      </w:r>
      <w:proofErr w:type="gramEnd"/>
      <w:r>
        <w:rPr>
          <w:rFonts w:ascii="Times New Roman" w:hAnsi="Times New Roman" w:cs="Times New Roman"/>
          <w:sz w:val="28"/>
          <w:szCs w:val="28"/>
        </w:rPr>
        <w:t xml:space="preserve"> в своем развитии тесно переплетаются:</w:t>
      </w:r>
    </w:p>
    <w:p w:rsidR="006536A3" w:rsidRDefault="00C6691B" w:rsidP="00EB43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536A3">
        <w:rPr>
          <w:rFonts w:ascii="Times New Roman" w:hAnsi="Times New Roman" w:cs="Times New Roman"/>
          <w:sz w:val="28"/>
          <w:szCs w:val="28"/>
        </w:rPr>
        <w:t xml:space="preserve"> с духовными и нравственными основами;</w:t>
      </w:r>
    </w:p>
    <w:p w:rsidR="006536A3" w:rsidRDefault="00C6691B" w:rsidP="00EB43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536A3">
        <w:rPr>
          <w:rFonts w:ascii="Times New Roman" w:hAnsi="Times New Roman" w:cs="Times New Roman"/>
          <w:sz w:val="28"/>
          <w:szCs w:val="28"/>
        </w:rPr>
        <w:t xml:space="preserve"> национальными традициями;</w:t>
      </w:r>
    </w:p>
    <w:p w:rsidR="006536A3" w:rsidRDefault="00C6691B" w:rsidP="00EB43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536A3">
        <w:rPr>
          <w:rFonts w:ascii="Times New Roman" w:hAnsi="Times New Roman" w:cs="Times New Roman"/>
          <w:sz w:val="28"/>
          <w:szCs w:val="28"/>
        </w:rPr>
        <w:t xml:space="preserve"> историческими особенностями;</w:t>
      </w:r>
    </w:p>
    <w:p w:rsidR="006536A3" w:rsidRDefault="00C6691B" w:rsidP="00EB43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536A3">
        <w:rPr>
          <w:rFonts w:ascii="Times New Roman" w:hAnsi="Times New Roman" w:cs="Times New Roman"/>
          <w:sz w:val="28"/>
          <w:szCs w:val="28"/>
        </w:rPr>
        <w:t xml:space="preserve"> природными условиями.</w:t>
      </w:r>
    </w:p>
    <w:p w:rsidR="004360FD" w:rsidRDefault="006536A3" w:rsidP="00EB43B0">
      <w:pPr>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 xml:space="preserve">Социальная справедливость связана со многими сферами жизнедеятельности человека, но справедливость </w:t>
      </w:r>
      <w:r w:rsidRPr="00F314EF">
        <w:rPr>
          <w:rFonts w:ascii="Times New Roman" w:hAnsi="Times New Roman" w:cs="Times New Roman"/>
          <w:sz w:val="28"/>
          <w:szCs w:val="28"/>
        </w:rPr>
        <w:t>–</w:t>
      </w:r>
      <w:r>
        <w:rPr>
          <w:rFonts w:ascii="Times New Roman" w:hAnsi="Times New Roman" w:cs="Times New Roman"/>
          <w:sz w:val="28"/>
          <w:szCs w:val="28"/>
        </w:rPr>
        <w:t xml:space="preserve"> понятие не только нравственное, но и экономическое.</w:t>
      </w:r>
      <w:r w:rsidR="004360FD">
        <w:rPr>
          <w:rFonts w:ascii="Times New Roman" w:hAnsi="Times New Roman" w:cs="Times New Roman"/>
          <w:sz w:val="28"/>
        </w:rPr>
        <w:t xml:space="preserve"> Социальная справедливость может быть достигнута только при достаточно высоких и стабильных темпах экономического роста, создающего дополнительные финансовые возможности для решения не только государством, но и другими</w:t>
      </w:r>
      <w:r w:rsidR="007879E0">
        <w:rPr>
          <w:rFonts w:ascii="Times New Roman" w:hAnsi="Times New Roman" w:cs="Times New Roman"/>
          <w:sz w:val="28"/>
        </w:rPr>
        <w:t xml:space="preserve"> субъектами социальных проблем </w:t>
      </w:r>
      <w:r w:rsidR="007879E0" w:rsidRPr="007879E0">
        <w:rPr>
          <w:rFonts w:ascii="Times New Roman" w:hAnsi="Times New Roman" w:cs="Times New Roman"/>
          <w:sz w:val="28"/>
          <w:szCs w:val="28"/>
        </w:rPr>
        <w:t>[</w:t>
      </w:r>
      <w:r w:rsidR="007879E0">
        <w:rPr>
          <w:rFonts w:ascii="Times New Roman" w:hAnsi="Times New Roman" w:cs="Times New Roman"/>
          <w:sz w:val="28"/>
          <w:szCs w:val="28"/>
        </w:rPr>
        <w:t>2</w:t>
      </w:r>
      <w:r w:rsidR="007879E0" w:rsidRPr="007879E0">
        <w:rPr>
          <w:rFonts w:ascii="Times New Roman" w:hAnsi="Times New Roman" w:cs="Times New Roman"/>
          <w:sz w:val="28"/>
          <w:szCs w:val="28"/>
        </w:rPr>
        <w:t>]</w:t>
      </w:r>
      <w:r w:rsidR="007879E0">
        <w:rPr>
          <w:rFonts w:ascii="Times New Roman" w:hAnsi="Times New Roman" w:cs="Times New Roman"/>
          <w:sz w:val="28"/>
          <w:szCs w:val="28"/>
        </w:rPr>
        <w:t>.</w:t>
      </w:r>
    </w:p>
    <w:p w:rsidR="00472F75" w:rsidRDefault="00472F75" w:rsidP="00EB43B0">
      <w:pPr>
        <w:spacing w:after="0" w:line="360" w:lineRule="auto"/>
        <w:ind w:firstLine="709"/>
        <w:jc w:val="both"/>
        <w:rPr>
          <w:rFonts w:ascii="Times New Roman" w:hAnsi="Times New Roman" w:cs="Times New Roman"/>
          <w:sz w:val="28"/>
        </w:rPr>
      </w:pPr>
      <w:r w:rsidRPr="00472F75">
        <w:rPr>
          <w:rFonts w:ascii="Times New Roman" w:hAnsi="Times New Roman" w:cs="Times New Roman"/>
          <w:sz w:val="28"/>
        </w:rPr>
        <w:t>В руках собственников ресурсов происходит сосредоточение экономической власти. Напротив, значительная часть населения лишена собственности на производственные ресурсы, что порождает её экономическую зависимость. Неслучайно в обществе одни выступают как работодатели,</w:t>
      </w:r>
      <w:r>
        <w:rPr>
          <w:rFonts w:ascii="Times New Roman" w:hAnsi="Times New Roman" w:cs="Times New Roman"/>
          <w:sz w:val="28"/>
        </w:rPr>
        <w:t xml:space="preserve"> а другие </w:t>
      </w:r>
      <w:r w:rsidRPr="00F314EF">
        <w:rPr>
          <w:rFonts w:ascii="Times New Roman" w:hAnsi="Times New Roman" w:cs="Times New Roman"/>
          <w:sz w:val="28"/>
          <w:szCs w:val="28"/>
        </w:rPr>
        <w:t>–</w:t>
      </w:r>
      <w:r>
        <w:rPr>
          <w:rFonts w:ascii="Times New Roman" w:hAnsi="Times New Roman" w:cs="Times New Roman"/>
          <w:sz w:val="28"/>
          <w:szCs w:val="28"/>
        </w:rPr>
        <w:t xml:space="preserve"> </w:t>
      </w:r>
      <w:r w:rsidRPr="00472F75">
        <w:rPr>
          <w:rFonts w:ascii="Times New Roman" w:hAnsi="Times New Roman" w:cs="Times New Roman"/>
          <w:sz w:val="28"/>
        </w:rPr>
        <w:t>как наёмные работники. Происходит</w:t>
      </w:r>
      <w:r>
        <w:rPr>
          <w:rFonts w:ascii="Times New Roman" w:hAnsi="Times New Roman" w:cs="Times New Roman"/>
          <w:sz w:val="28"/>
        </w:rPr>
        <w:t>:</w:t>
      </w:r>
    </w:p>
    <w:p w:rsidR="00472F75" w:rsidRDefault="00C6691B" w:rsidP="00EB43B0">
      <w:pPr>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w:t>
      </w:r>
      <w:r w:rsidR="00472F75">
        <w:rPr>
          <w:rFonts w:ascii="Times New Roman" w:hAnsi="Times New Roman" w:cs="Times New Roman"/>
          <w:sz w:val="28"/>
          <w:szCs w:val="28"/>
        </w:rPr>
        <w:t xml:space="preserve"> </w:t>
      </w:r>
      <w:r w:rsidR="00472F75">
        <w:rPr>
          <w:rFonts w:ascii="Times New Roman" w:hAnsi="Times New Roman" w:cs="Times New Roman"/>
          <w:sz w:val="28"/>
        </w:rPr>
        <w:t>дифференциация доходов;</w:t>
      </w:r>
    </w:p>
    <w:p w:rsidR="00472F75" w:rsidRDefault="00C6691B" w:rsidP="00EB43B0">
      <w:pPr>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w:t>
      </w:r>
      <w:r w:rsidR="00472F75">
        <w:rPr>
          <w:rFonts w:ascii="Times New Roman" w:hAnsi="Times New Roman" w:cs="Times New Roman"/>
          <w:sz w:val="28"/>
          <w:szCs w:val="28"/>
        </w:rPr>
        <w:t xml:space="preserve"> </w:t>
      </w:r>
      <w:r w:rsidR="00472F75">
        <w:rPr>
          <w:rFonts w:ascii="Times New Roman" w:hAnsi="Times New Roman" w:cs="Times New Roman"/>
          <w:sz w:val="28"/>
        </w:rPr>
        <w:t>имущественное расслоение;</w:t>
      </w:r>
    </w:p>
    <w:p w:rsidR="00EB43B0" w:rsidRDefault="00C6691B" w:rsidP="00EB43B0">
      <w:pPr>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w:t>
      </w:r>
      <w:r w:rsidR="00472F75">
        <w:rPr>
          <w:rFonts w:ascii="Times New Roman" w:hAnsi="Times New Roman" w:cs="Times New Roman"/>
          <w:sz w:val="28"/>
          <w:szCs w:val="28"/>
        </w:rPr>
        <w:t xml:space="preserve"> </w:t>
      </w:r>
      <w:r w:rsidR="00472F75" w:rsidRPr="00472F75">
        <w:rPr>
          <w:rFonts w:ascii="Times New Roman" w:hAnsi="Times New Roman" w:cs="Times New Roman"/>
          <w:sz w:val="28"/>
        </w:rPr>
        <w:t>обогащение одних и обнища</w:t>
      </w:r>
      <w:r w:rsidR="00EB43B0">
        <w:rPr>
          <w:rFonts w:ascii="Times New Roman" w:hAnsi="Times New Roman" w:cs="Times New Roman"/>
          <w:sz w:val="28"/>
        </w:rPr>
        <w:t>ние других.</w:t>
      </w:r>
    </w:p>
    <w:p w:rsidR="00472F75" w:rsidRDefault="00472F75" w:rsidP="007C15B0">
      <w:pPr>
        <w:spacing w:after="0" w:line="360" w:lineRule="auto"/>
        <w:ind w:firstLine="709"/>
        <w:jc w:val="both"/>
        <w:rPr>
          <w:rFonts w:ascii="Times New Roman" w:hAnsi="Times New Roman" w:cs="Times New Roman"/>
          <w:sz w:val="28"/>
        </w:rPr>
      </w:pPr>
      <w:r>
        <w:rPr>
          <w:rFonts w:ascii="Times New Roman" w:hAnsi="Times New Roman" w:cs="Times New Roman"/>
          <w:sz w:val="28"/>
        </w:rPr>
        <w:t>Другими словами, ав</w:t>
      </w:r>
      <w:r w:rsidRPr="00472F75">
        <w:rPr>
          <w:rFonts w:ascii="Times New Roman" w:hAnsi="Times New Roman" w:cs="Times New Roman"/>
          <w:sz w:val="28"/>
        </w:rPr>
        <w:t>томатически сама по себе рыночная система не обеспеч</w:t>
      </w:r>
      <w:r w:rsidR="007879E0">
        <w:rPr>
          <w:rFonts w:ascii="Times New Roman" w:hAnsi="Times New Roman" w:cs="Times New Roman"/>
          <w:sz w:val="28"/>
        </w:rPr>
        <w:t xml:space="preserve">ивает социальной справедливости </w:t>
      </w:r>
      <w:r w:rsidR="007879E0" w:rsidRPr="007879E0">
        <w:rPr>
          <w:rFonts w:ascii="Times New Roman" w:hAnsi="Times New Roman" w:cs="Times New Roman"/>
          <w:sz w:val="28"/>
          <w:szCs w:val="28"/>
        </w:rPr>
        <w:t>[</w:t>
      </w:r>
      <w:r w:rsidR="007879E0">
        <w:rPr>
          <w:rFonts w:ascii="Times New Roman" w:hAnsi="Times New Roman" w:cs="Times New Roman"/>
          <w:sz w:val="28"/>
          <w:szCs w:val="28"/>
        </w:rPr>
        <w:t>3</w:t>
      </w:r>
      <w:r w:rsidR="007879E0" w:rsidRPr="007879E0">
        <w:rPr>
          <w:rFonts w:ascii="Times New Roman" w:hAnsi="Times New Roman" w:cs="Times New Roman"/>
          <w:sz w:val="28"/>
          <w:szCs w:val="28"/>
        </w:rPr>
        <w:t>]</w:t>
      </w:r>
      <w:r w:rsidR="007879E0">
        <w:rPr>
          <w:rFonts w:ascii="Times New Roman" w:hAnsi="Times New Roman" w:cs="Times New Roman"/>
          <w:sz w:val="28"/>
          <w:szCs w:val="28"/>
        </w:rPr>
        <w:t>.</w:t>
      </w:r>
    </w:p>
    <w:p w:rsidR="00C44DFD" w:rsidRDefault="00C44DFD" w:rsidP="00A02B6B">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В рыночной экономике неизбежны расслоение общества на крупных и мелких собственников, а также существование неравенства доходов. В связи с этим государство должно:</w:t>
      </w:r>
    </w:p>
    <w:p w:rsidR="00C44DFD" w:rsidRDefault="00C6691B" w:rsidP="00A02B6B">
      <w:pPr>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w:t>
      </w:r>
      <w:r w:rsidR="00C44DFD">
        <w:rPr>
          <w:rFonts w:ascii="Times New Roman" w:hAnsi="Times New Roman" w:cs="Times New Roman"/>
          <w:sz w:val="28"/>
          <w:szCs w:val="28"/>
        </w:rPr>
        <w:t xml:space="preserve"> </w:t>
      </w:r>
      <w:r w:rsidR="00C44DFD">
        <w:rPr>
          <w:rFonts w:ascii="Times New Roman" w:hAnsi="Times New Roman" w:cs="Times New Roman"/>
          <w:sz w:val="28"/>
        </w:rPr>
        <w:t>защищать интересы определённых социальных групп населения;</w:t>
      </w:r>
    </w:p>
    <w:p w:rsidR="00C44DFD" w:rsidRDefault="00C6691B" w:rsidP="00A02B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44DFD">
        <w:rPr>
          <w:rFonts w:ascii="Times New Roman" w:hAnsi="Times New Roman" w:cs="Times New Roman"/>
          <w:sz w:val="28"/>
          <w:szCs w:val="28"/>
        </w:rPr>
        <w:t xml:space="preserve"> перераспределять доходы через налоговый механизм;</w:t>
      </w:r>
    </w:p>
    <w:p w:rsidR="00C44DFD" w:rsidRDefault="00C6691B" w:rsidP="00A02B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44DFD">
        <w:rPr>
          <w:rFonts w:ascii="Times New Roman" w:hAnsi="Times New Roman" w:cs="Times New Roman"/>
          <w:sz w:val="28"/>
          <w:szCs w:val="28"/>
        </w:rPr>
        <w:t xml:space="preserve"> создавать условия для индивидуальной трудовой деятельности;</w:t>
      </w:r>
    </w:p>
    <w:p w:rsidR="00C44DFD" w:rsidRDefault="00C6691B" w:rsidP="00A02B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44DFD">
        <w:rPr>
          <w:rFonts w:ascii="Times New Roman" w:hAnsi="Times New Roman" w:cs="Times New Roman"/>
          <w:sz w:val="28"/>
          <w:szCs w:val="28"/>
        </w:rPr>
        <w:t xml:space="preserve"> развивать и поддерживать малый и средний бизнес.</w:t>
      </w:r>
    </w:p>
    <w:p w:rsidR="008E3CB6" w:rsidRDefault="008E3CB6" w:rsidP="00A02B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многих странах доходы регулируются с помощью:</w:t>
      </w:r>
    </w:p>
    <w:p w:rsidR="008E3CB6" w:rsidRDefault="00C6691B" w:rsidP="00A02B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E3CB6">
        <w:rPr>
          <w:rFonts w:ascii="Times New Roman" w:hAnsi="Times New Roman" w:cs="Times New Roman"/>
          <w:sz w:val="28"/>
          <w:szCs w:val="28"/>
        </w:rPr>
        <w:t xml:space="preserve"> рынка труда;</w:t>
      </w:r>
    </w:p>
    <w:p w:rsidR="008E3CB6" w:rsidRDefault="00C6691B" w:rsidP="00C6691B">
      <w:pPr>
        <w:tabs>
          <w:tab w:val="left" w:pos="85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02B6B">
        <w:rPr>
          <w:rFonts w:ascii="Times New Roman" w:hAnsi="Times New Roman" w:cs="Times New Roman"/>
          <w:sz w:val="28"/>
          <w:szCs w:val="28"/>
        </w:rPr>
        <w:tab/>
      </w:r>
      <w:r w:rsidR="008E3CB6">
        <w:rPr>
          <w:rFonts w:ascii="Times New Roman" w:hAnsi="Times New Roman" w:cs="Times New Roman"/>
          <w:sz w:val="28"/>
          <w:szCs w:val="28"/>
        </w:rPr>
        <w:t>коллективных договоров, заключаемых работниками с предпринимателями;</w:t>
      </w:r>
    </w:p>
    <w:p w:rsidR="008E3CB6" w:rsidRDefault="00C6691B" w:rsidP="00C6691B">
      <w:pPr>
        <w:tabs>
          <w:tab w:val="left" w:pos="709"/>
          <w:tab w:val="left" w:pos="85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8E3CB6">
        <w:rPr>
          <w:rFonts w:ascii="Times New Roman" w:hAnsi="Times New Roman" w:cs="Times New Roman"/>
          <w:sz w:val="28"/>
          <w:szCs w:val="28"/>
        </w:rPr>
        <w:t>развития коллективных форм материального стимулирования по результатам хозяйственной деятельности предприятий и фирм.</w:t>
      </w:r>
    </w:p>
    <w:p w:rsidR="008E3CB6" w:rsidRDefault="008E3CB6" w:rsidP="00A02B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 чтобы оплата труда была справедливой, необходимо обеспечивать соблюдение по крайне мере двух принципи</w:t>
      </w:r>
      <w:r w:rsidR="009B08ED">
        <w:rPr>
          <w:rFonts w:ascii="Times New Roman" w:hAnsi="Times New Roman" w:cs="Times New Roman"/>
          <w:sz w:val="28"/>
          <w:szCs w:val="28"/>
        </w:rPr>
        <w:t>альных условий, что показано в т</w:t>
      </w:r>
      <w:r w:rsidR="00C6691B">
        <w:rPr>
          <w:rFonts w:ascii="Times New Roman" w:hAnsi="Times New Roman" w:cs="Times New Roman"/>
          <w:sz w:val="28"/>
          <w:szCs w:val="28"/>
        </w:rPr>
        <w:t>аблице 1.</w:t>
      </w:r>
    </w:p>
    <w:p w:rsidR="00DF7205" w:rsidRDefault="008E3CB6" w:rsidP="007D16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8E3CB6" w:rsidRDefault="00C6691B" w:rsidP="00C6691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1 </w:t>
      </w:r>
      <w:r w:rsidR="00DF7205" w:rsidRPr="00F314EF">
        <w:rPr>
          <w:rFonts w:ascii="Times New Roman" w:hAnsi="Times New Roman" w:cs="Times New Roman"/>
          <w:sz w:val="28"/>
          <w:szCs w:val="28"/>
        </w:rPr>
        <w:t>–</w:t>
      </w:r>
      <w:r w:rsidR="00DF7205">
        <w:rPr>
          <w:rFonts w:ascii="Times New Roman" w:hAnsi="Times New Roman" w:cs="Times New Roman"/>
          <w:sz w:val="28"/>
          <w:szCs w:val="28"/>
        </w:rPr>
        <w:t xml:space="preserve"> </w:t>
      </w:r>
      <w:r w:rsidR="008E3CB6">
        <w:rPr>
          <w:rFonts w:ascii="Times New Roman" w:hAnsi="Times New Roman" w:cs="Times New Roman"/>
          <w:sz w:val="28"/>
          <w:szCs w:val="28"/>
        </w:rPr>
        <w:t>Принципиаль</w:t>
      </w:r>
      <w:r w:rsidR="00DF7205">
        <w:rPr>
          <w:rFonts w:ascii="Times New Roman" w:hAnsi="Times New Roman" w:cs="Times New Roman"/>
          <w:sz w:val="28"/>
          <w:szCs w:val="28"/>
        </w:rPr>
        <w:t>ные условия социальной справедливости</w:t>
      </w:r>
    </w:p>
    <w:p w:rsidR="00DF7205" w:rsidRDefault="00DF7205" w:rsidP="007D161E">
      <w:pPr>
        <w:spacing w:after="0" w:line="360" w:lineRule="auto"/>
        <w:jc w:val="both"/>
        <w:rPr>
          <w:rFonts w:ascii="Times New Roman" w:hAnsi="Times New Roman" w:cs="Times New Roman"/>
          <w:sz w:val="28"/>
          <w:szCs w:val="28"/>
        </w:rPr>
      </w:pPr>
    </w:p>
    <w:tbl>
      <w:tblPr>
        <w:tblStyle w:val="a9"/>
        <w:tblW w:w="0" w:type="auto"/>
        <w:tblLook w:val="04A0" w:firstRow="1" w:lastRow="0" w:firstColumn="1" w:lastColumn="0" w:noHBand="0" w:noVBand="1"/>
      </w:tblPr>
      <w:tblGrid>
        <w:gridCol w:w="597"/>
        <w:gridCol w:w="4434"/>
        <w:gridCol w:w="4435"/>
      </w:tblGrid>
      <w:tr w:rsidR="00660E4C" w:rsidTr="00660E4C">
        <w:trPr>
          <w:trHeight w:val="492"/>
        </w:trPr>
        <w:tc>
          <w:tcPr>
            <w:tcW w:w="597" w:type="dxa"/>
            <w:shd w:val="clear" w:color="auto" w:fill="auto"/>
            <w:vAlign w:val="center"/>
          </w:tcPr>
          <w:p w:rsidR="00660E4C" w:rsidRPr="00591539" w:rsidRDefault="00660E4C" w:rsidP="00660E4C">
            <w:pPr>
              <w:spacing w:line="360" w:lineRule="auto"/>
              <w:jc w:val="center"/>
              <w:rPr>
                <w:rFonts w:ascii="Times New Roman" w:hAnsi="Times New Roman" w:cs="Times New Roman"/>
                <w:sz w:val="28"/>
                <w:szCs w:val="28"/>
              </w:rPr>
            </w:pPr>
            <w:r w:rsidRPr="00591539">
              <w:rPr>
                <w:rFonts w:ascii="Times New Roman" w:hAnsi="Times New Roman" w:cs="Times New Roman"/>
                <w:sz w:val="28"/>
                <w:szCs w:val="28"/>
              </w:rPr>
              <w:t>№</w:t>
            </w:r>
          </w:p>
        </w:tc>
        <w:tc>
          <w:tcPr>
            <w:tcW w:w="4434" w:type="dxa"/>
            <w:vAlign w:val="center"/>
          </w:tcPr>
          <w:p w:rsidR="00DF7205" w:rsidRPr="00591539" w:rsidRDefault="00DF7205" w:rsidP="00DF7205">
            <w:pPr>
              <w:spacing w:line="360" w:lineRule="auto"/>
              <w:jc w:val="center"/>
              <w:rPr>
                <w:rFonts w:ascii="Times New Roman" w:hAnsi="Times New Roman" w:cs="Times New Roman"/>
                <w:sz w:val="28"/>
                <w:szCs w:val="28"/>
              </w:rPr>
            </w:pPr>
            <w:r w:rsidRPr="00591539">
              <w:rPr>
                <w:rFonts w:ascii="Times New Roman" w:hAnsi="Times New Roman" w:cs="Times New Roman"/>
                <w:sz w:val="28"/>
                <w:szCs w:val="28"/>
              </w:rPr>
              <w:t>Условие</w:t>
            </w:r>
          </w:p>
        </w:tc>
        <w:tc>
          <w:tcPr>
            <w:tcW w:w="4435" w:type="dxa"/>
            <w:vAlign w:val="center"/>
          </w:tcPr>
          <w:p w:rsidR="00DF7205" w:rsidRPr="00591539" w:rsidRDefault="00DF7205" w:rsidP="00DF7205">
            <w:pPr>
              <w:spacing w:line="360" w:lineRule="auto"/>
              <w:jc w:val="center"/>
              <w:rPr>
                <w:rFonts w:ascii="Times New Roman" w:hAnsi="Times New Roman" w:cs="Times New Roman"/>
                <w:sz w:val="28"/>
                <w:szCs w:val="28"/>
              </w:rPr>
            </w:pPr>
            <w:r w:rsidRPr="00591539">
              <w:rPr>
                <w:rFonts w:ascii="Times New Roman" w:hAnsi="Times New Roman" w:cs="Times New Roman"/>
                <w:sz w:val="28"/>
                <w:szCs w:val="28"/>
              </w:rPr>
              <w:t>Понятие</w:t>
            </w:r>
          </w:p>
        </w:tc>
      </w:tr>
      <w:tr w:rsidR="00660E4C" w:rsidTr="00331CA1">
        <w:trPr>
          <w:trHeight w:val="1478"/>
        </w:trPr>
        <w:tc>
          <w:tcPr>
            <w:tcW w:w="597" w:type="dxa"/>
            <w:shd w:val="clear" w:color="auto" w:fill="auto"/>
            <w:vAlign w:val="center"/>
          </w:tcPr>
          <w:p w:rsidR="00660E4C" w:rsidRPr="00591539" w:rsidRDefault="00660E4C" w:rsidP="00660E4C">
            <w:pPr>
              <w:spacing w:line="360" w:lineRule="auto"/>
              <w:jc w:val="center"/>
              <w:rPr>
                <w:rFonts w:ascii="Times New Roman" w:hAnsi="Times New Roman" w:cs="Times New Roman"/>
                <w:sz w:val="28"/>
                <w:szCs w:val="28"/>
              </w:rPr>
            </w:pPr>
            <w:r w:rsidRPr="00591539">
              <w:rPr>
                <w:rFonts w:ascii="Times New Roman" w:hAnsi="Times New Roman" w:cs="Times New Roman"/>
                <w:sz w:val="28"/>
                <w:szCs w:val="28"/>
              </w:rPr>
              <w:t>1</w:t>
            </w:r>
          </w:p>
        </w:tc>
        <w:tc>
          <w:tcPr>
            <w:tcW w:w="4434" w:type="dxa"/>
            <w:vAlign w:val="center"/>
          </w:tcPr>
          <w:p w:rsidR="00660E4C" w:rsidRPr="00591539" w:rsidRDefault="00660E4C" w:rsidP="00DF7205">
            <w:pPr>
              <w:spacing w:line="360" w:lineRule="auto"/>
              <w:jc w:val="center"/>
              <w:rPr>
                <w:rFonts w:ascii="Times New Roman" w:hAnsi="Times New Roman" w:cs="Times New Roman"/>
                <w:sz w:val="28"/>
                <w:szCs w:val="28"/>
              </w:rPr>
            </w:pPr>
            <w:r w:rsidRPr="00591539">
              <w:rPr>
                <w:rFonts w:ascii="Times New Roman" w:hAnsi="Times New Roman" w:cs="Times New Roman"/>
                <w:sz w:val="28"/>
                <w:szCs w:val="28"/>
              </w:rPr>
              <w:t>Оплата труда должна составлять большую часть вновь созданной стоимости</w:t>
            </w:r>
          </w:p>
        </w:tc>
        <w:tc>
          <w:tcPr>
            <w:tcW w:w="4435" w:type="dxa"/>
            <w:vAlign w:val="center"/>
          </w:tcPr>
          <w:p w:rsidR="00660E4C" w:rsidRPr="00591539" w:rsidRDefault="00660E4C" w:rsidP="00331CA1">
            <w:pPr>
              <w:spacing w:line="360" w:lineRule="auto"/>
              <w:jc w:val="center"/>
              <w:rPr>
                <w:rFonts w:ascii="Times New Roman" w:hAnsi="Times New Roman" w:cs="Times New Roman"/>
                <w:sz w:val="28"/>
                <w:szCs w:val="28"/>
              </w:rPr>
            </w:pPr>
            <w:r w:rsidRPr="00591539">
              <w:rPr>
                <w:rFonts w:ascii="Times New Roman" w:hAnsi="Times New Roman" w:cs="Times New Roman"/>
                <w:sz w:val="28"/>
                <w:szCs w:val="28"/>
              </w:rPr>
              <w:t>Первое условие обеспечивает устойчивый и весомый доход населения</w:t>
            </w:r>
          </w:p>
        </w:tc>
      </w:tr>
      <w:tr w:rsidR="00660E4C" w:rsidTr="00660E4C">
        <w:trPr>
          <w:trHeight w:val="1493"/>
        </w:trPr>
        <w:tc>
          <w:tcPr>
            <w:tcW w:w="597" w:type="dxa"/>
            <w:shd w:val="clear" w:color="auto" w:fill="auto"/>
            <w:vAlign w:val="center"/>
          </w:tcPr>
          <w:p w:rsidR="00660E4C" w:rsidRPr="00591539" w:rsidRDefault="00660E4C" w:rsidP="00660E4C">
            <w:pPr>
              <w:spacing w:line="360" w:lineRule="auto"/>
              <w:jc w:val="center"/>
              <w:rPr>
                <w:rFonts w:ascii="Times New Roman" w:hAnsi="Times New Roman" w:cs="Times New Roman"/>
                <w:sz w:val="28"/>
                <w:szCs w:val="28"/>
              </w:rPr>
            </w:pPr>
            <w:r w:rsidRPr="00591539">
              <w:rPr>
                <w:rFonts w:ascii="Times New Roman" w:hAnsi="Times New Roman" w:cs="Times New Roman"/>
                <w:sz w:val="28"/>
                <w:szCs w:val="28"/>
              </w:rPr>
              <w:t>2</w:t>
            </w:r>
          </w:p>
        </w:tc>
        <w:tc>
          <w:tcPr>
            <w:tcW w:w="4434" w:type="dxa"/>
            <w:vAlign w:val="center"/>
          </w:tcPr>
          <w:p w:rsidR="00660E4C" w:rsidRPr="00591539" w:rsidRDefault="00660E4C" w:rsidP="00DF7205">
            <w:pPr>
              <w:spacing w:line="360" w:lineRule="auto"/>
              <w:jc w:val="center"/>
              <w:rPr>
                <w:rFonts w:ascii="Times New Roman" w:hAnsi="Times New Roman" w:cs="Times New Roman"/>
                <w:sz w:val="28"/>
                <w:szCs w:val="28"/>
              </w:rPr>
            </w:pPr>
            <w:r w:rsidRPr="00591539">
              <w:rPr>
                <w:rFonts w:ascii="Times New Roman" w:hAnsi="Times New Roman" w:cs="Times New Roman"/>
                <w:sz w:val="28"/>
                <w:szCs w:val="28"/>
              </w:rPr>
              <w:t>Производитель должен быть</w:t>
            </w:r>
            <w:r w:rsidR="00782AF5" w:rsidRPr="00591539">
              <w:rPr>
                <w:rFonts w:ascii="Times New Roman" w:hAnsi="Times New Roman" w:cs="Times New Roman"/>
                <w:sz w:val="28"/>
                <w:szCs w:val="28"/>
              </w:rPr>
              <w:t xml:space="preserve"> активным потребителем </w:t>
            </w:r>
            <w:proofErr w:type="gramStart"/>
            <w:r w:rsidR="00782AF5" w:rsidRPr="00591539">
              <w:rPr>
                <w:rFonts w:ascii="Times New Roman" w:hAnsi="Times New Roman" w:cs="Times New Roman"/>
                <w:sz w:val="28"/>
                <w:szCs w:val="28"/>
              </w:rPr>
              <w:t>произведе</w:t>
            </w:r>
            <w:r w:rsidRPr="00591539">
              <w:rPr>
                <w:rFonts w:ascii="Times New Roman" w:hAnsi="Times New Roman" w:cs="Times New Roman"/>
                <w:sz w:val="28"/>
                <w:szCs w:val="28"/>
              </w:rPr>
              <w:t>нного</w:t>
            </w:r>
            <w:proofErr w:type="gramEnd"/>
          </w:p>
        </w:tc>
        <w:tc>
          <w:tcPr>
            <w:tcW w:w="4435" w:type="dxa"/>
            <w:vAlign w:val="center"/>
          </w:tcPr>
          <w:p w:rsidR="00660E4C" w:rsidRPr="00591539" w:rsidRDefault="00660E4C" w:rsidP="00DF7205">
            <w:pPr>
              <w:spacing w:line="360" w:lineRule="auto"/>
              <w:jc w:val="center"/>
              <w:rPr>
                <w:rFonts w:ascii="Times New Roman" w:hAnsi="Times New Roman" w:cs="Times New Roman"/>
                <w:sz w:val="28"/>
                <w:szCs w:val="28"/>
              </w:rPr>
            </w:pPr>
            <w:r w:rsidRPr="00591539">
              <w:rPr>
                <w:rFonts w:ascii="Times New Roman" w:hAnsi="Times New Roman" w:cs="Times New Roman"/>
                <w:sz w:val="28"/>
                <w:szCs w:val="28"/>
              </w:rPr>
              <w:t>Второе условие обеспечивает динамичное развитие экономики</w:t>
            </w:r>
          </w:p>
        </w:tc>
      </w:tr>
    </w:tbl>
    <w:p w:rsidR="00331CA1" w:rsidRDefault="00331CA1" w:rsidP="00A02B6B">
      <w:pPr>
        <w:spacing w:after="0" w:line="360" w:lineRule="auto"/>
        <w:ind w:firstLine="709"/>
        <w:jc w:val="both"/>
        <w:rPr>
          <w:rFonts w:ascii="Times New Roman" w:hAnsi="Times New Roman" w:cs="Times New Roman"/>
          <w:sz w:val="28"/>
          <w:szCs w:val="28"/>
        </w:rPr>
      </w:pPr>
    </w:p>
    <w:p w:rsidR="00472F75" w:rsidRPr="00660E4C" w:rsidRDefault="00472F75" w:rsidP="00A02B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rPr>
        <w:lastRenderedPageBreak/>
        <w:t xml:space="preserve">Возможности реализации принципа социальной справедливости в каждой стране на определенном этапе её развития определяются фактическим состоянием экономики. </w:t>
      </w:r>
    </w:p>
    <w:p w:rsidR="00472F75" w:rsidRDefault="00472F75" w:rsidP="00A02B6B">
      <w:pPr>
        <w:spacing w:after="0" w:line="360" w:lineRule="auto"/>
        <w:ind w:firstLine="709"/>
        <w:jc w:val="both"/>
        <w:rPr>
          <w:rFonts w:ascii="Times New Roman" w:hAnsi="Times New Roman" w:cs="Times New Roman"/>
          <w:sz w:val="28"/>
        </w:rPr>
      </w:pPr>
      <w:r>
        <w:rPr>
          <w:rFonts w:ascii="Times New Roman" w:hAnsi="Times New Roman" w:cs="Times New Roman"/>
          <w:sz w:val="28"/>
        </w:rPr>
        <w:t>Необходимые условия для поддержания принципа социальной справедливости:</w:t>
      </w:r>
    </w:p>
    <w:p w:rsidR="00472F75" w:rsidRDefault="00482335" w:rsidP="00A02B6B">
      <w:pPr>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w:t>
      </w:r>
      <w:r w:rsidR="00472F75">
        <w:rPr>
          <w:rFonts w:ascii="Times New Roman" w:hAnsi="Times New Roman" w:cs="Times New Roman"/>
          <w:sz w:val="28"/>
          <w:szCs w:val="28"/>
        </w:rPr>
        <w:t xml:space="preserve"> </w:t>
      </w:r>
      <w:r w:rsidR="00472F75">
        <w:rPr>
          <w:rFonts w:ascii="Times New Roman" w:hAnsi="Times New Roman" w:cs="Times New Roman"/>
          <w:sz w:val="28"/>
        </w:rPr>
        <w:t>высокий уровень социально-экономического развития страны;</w:t>
      </w:r>
    </w:p>
    <w:p w:rsidR="00472F75" w:rsidRDefault="00482335" w:rsidP="00A02B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72F75">
        <w:rPr>
          <w:rFonts w:ascii="Times New Roman" w:hAnsi="Times New Roman" w:cs="Times New Roman"/>
          <w:sz w:val="28"/>
          <w:szCs w:val="28"/>
        </w:rPr>
        <w:t xml:space="preserve"> устойчивые темпы экономического роста;</w:t>
      </w:r>
    </w:p>
    <w:p w:rsidR="006536A3" w:rsidRDefault="00482335" w:rsidP="00A02B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72F75">
        <w:rPr>
          <w:rFonts w:ascii="Times New Roman" w:hAnsi="Times New Roman" w:cs="Times New Roman"/>
          <w:sz w:val="28"/>
          <w:szCs w:val="28"/>
        </w:rPr>
        <w:t xml:space="preserve"> система распределения и перераспределения доходов;</w:t>
      </w:r>
    </w:p>
    <w:p w:rsidR="00DF7205" w:rsidRDefault="00482335" w:rsidP="00A02B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72F75">
        <w:rPr>
          <w:rFonts w:ascii="Times New Roman" w:hAnsi="Times New Roman" w:cs="Times New Roman"/>
          <w:sz w:val="28"/>
          <w:szCs w:val="28"/>
        </w:rPr>
        <w:t xml:space="preserve"> поддержание на минимально приемлемом для человека уровне жиз</w:t>
      </w:r>
      <w:bookmarkStart w:id="0" w:name="274"/>
      <w:r w:rsidR="001B79E7">
        <w:rPr>
          <w:rFonts w:ascii="Times New Roman" w:hAnsi="Times New Roman" w:cs="Times New Roman"/>
          <w:sz w:val="28"/>
          <w:szCs w:val="28"/>
        </w:rPr>
        <w:t xml:space="preserve">ни неработоспособного населения </w:t>
      </w:r>
      <w:r w:rsidR="001B79E7" w:rsidRPr="007879E0">
        <w:rPr>
          <w:rFonts w:ascii="Times New Roman" w:hAnsi="Times New Roman" w:cs="Times New Roman"/>
          <w:sz w:val="28"/>
          <w:szCs w:val="28"/>
        </w:rPr>
        <w:t>[</w:t>
      </w:r>
      <w:r w:rsidR="001B79E7">
        <w:rPr>
          <w:rFonts w:ascii="Times New Roman" w:hAnsi="Times New Roman" w:cs="Times New Roman"/>
          <w:sz w:val="28"/>
          <w:szCs w:val="28"/>
        </w:rPr>
        <w:t>4</w:t>
      </w:r>
      <w:r w:rsidR="001B79E7" w:rsidRPr="007879E0">
        <w:rPr>
          <w:rFonts w:ascii="Times New Roman" w:hAnsi="Times New Roman" w:cs="Times New Roman"/>
          <w:sz w:val="28"/>
          <w:szCs w:val="28"/>
        </w:rPr>
        <w:t>]</w:t>
      </w:r>
      <w:r w:rsidR="001B79E7">
        <w:rPr>
          <w:rFonts w:ascii="Times New Roman" w:hAnsi="Times New Roman" w:cs="Times New Roman"/>
          <w:sz w:val="28"/>
          <w:szCs w:val="28"/>
        </w:rPr>
        <w:t>.</w:t>
      </w:r>
    </w:p>
    <w:p w:rsidR="00DF7205" w:rsidRDefault="00DF7205" w:rsidP="00A02B6B">
      <w:pPr>
        <w:spacing w:after="0" w:line="360" w:lineRule="auto"/>
        <w:ind w:firstLine="709"/>
        <w:jc w:val="both"/>
        <w:rPr>
          <w:rFonts w:ascii="Times New Roman" w:hAnsi="Times New Roman" w:cs="Times New Roman"/>
          <w:color w:val="000000"/>
          <w:sz w:val="28"/>
          <w:szCs w:val="20"/>
          <w:shd w:val="clear" w:color="auto" w:fill="FFFFFF"/>
        </w:rPr>
      </w:pPr>
      <w:r w:rsidRPr="00DF7205">
        <w:rPr>
          <w:rFonts w:ascii="Times New Roman" w:hAnsi="Times New Roman" w:cs="Times New Roman"/>
          <w:color w:val="000000"/>
          <w:sz w:val="28"/>
          <w:szCs w:val="20"/>
          <w:shd w:val="clear" w:color="auto" w:fill="FFFFFF"/>
        </w:rPr>
        <w:t xml:space="preserve">Принцип социальной справедливости базируется на соблюдении горизонтальной и вертикальной справедливости. Принцип горизонтальной справедливости предполагает применение одинаковых мер ко всем лицам, находящимся в одинаковом положении, тогда как принцип вертикальной справедливости основан на применении дифференцированных мер к лицам, находящимся в неравном положении. </w:t>
      </w:r>
    </w:p>
    <w:p w:rsidR="00DF7205" w:rsidRDefault="00DF7205" w:rsidP="00A02B6B">
      <w:pPr>
        <w:spacing w:after="0" w:line="360" w:lineRule="auto"/>
        <w:ind w:firstLine="709"/>
        <w:jc w:val="both"/>
        <w:rPr>
          <w:rFonts w:ascii="Times New Roman" w:hAnsi="Times New Roman" w:cs="Times New Roman"/>
          <w:color w:val="000000"/>
          <w:sz w:val="28"/>
          <w:szCs w:val="20"/>
          <w:shd w:val="clear" w:color="auto" w:fill="FFFFFF"/>
        </w:rPr>
      </w:pPr>
      <w:r w:rsidRPr="00DF7205">
        <w:rPr>
          <w:rFonts w:ascii="Times New Roman" w:hAnsi="Times New Roman" w:cs="Times New Roman"/>
          <w:color w:val="000000"/>
          <w:sz w:val="28"/>
          <w:szCs w:val="20"/>
          <w:shd w:val="clear" w:color="auto" w:fill="FFFFFF"/>
        </w:rPr>
        <w:t>Так, в соответствии с первым принципом предполагается единая налоговая ставка на равные по величине доходы независимо от их источников, второй же устанавливает разную по величине налоговую ставку на разные по величине доходы.</w:t>
      </w:r>
    </w:p>
    <w:p w:rsidR="00624A37" w:rsidRPr="00624A37" w:rsidRDefault="00624A37" w:rsidP="00A02B6B">
      <w:pPr>
        <w:pStyle w:val="a8"/>
        <w:shd w:val="clear" w:color="auto" w:fill="FFFFFF"/>
        <w:spacing w:before="0" w:beforeAutospacing="0" w:after="0" w:afterAutospacing="0" w:line="360" w:lineRule="auto"/>
        <w:ind w:firstLine="709"/>
        <w:jc w:val="both"/>
        <w:rPr>
          <w:color w:val="000000"/>
          <w:sz w:val="28"/>
          <w:szCs w:val="23"/>
        </w:rPr>
      </w:pPr>
      <w:r w:rsidRPr="00624A37">
        <w:rPr>
          <w:color w:val="000000"/>
          <w:sz w:val="28"/>
          <w:szCs w:val="23"/>
        </w:rPr>
        <w:t>Социальная справедливость в сфере эк</w:t>
      </w:r>
      <w:r>
        <w:rPr>
          <w:color w:val="000000"/>
          <w:sz w:val="28"/>
          <w:szCs w:val="23"/>
        </w:rPr>
        <w:t xml:space="preserve">ономики </w:t>
      </w:r>
      <w:r w:rsidRPr="00F314EF">
        <w:rPr>
          <w:sz w:val="28"/>
          <w:szCs w:val="28"/>
        </w:rPr>
        <w:t>–</w:t>
      </w:r>
      <w:r>
        <w:rPr>
          <w:sz w:val="28"/>
          <w:szCs w:val="28"/>
        </w:rPr>
        <w:t xml:space="preserve"> </w:t>
      </w:r>
      <w:r w:rsidRPr="00624A37">
        <w:rPr>
          <w:color w:val="000000"/>
          <w:sz w:val="28"/>
          <w:szCs w:val="23"/>
        </w:rPr>
        <w:t>это соответствие системы экономических отношений</w:t>
      </w:r>
      <w:r>
        <w:rPr>
          <w:color w:val="000000"/>
          <w:sz w:val="28"/>
          <w:szCs w:val="23"/>
        </w:rPr>
        <w:t xml:space="preserve"> </w:t>
      </w:r>
      <w:r w:rsidRPr="00624A37">
        <w:rPr>
          <w:color w:val="000000"/>
          <w:sz w:val="28"/>
          <w:szCs w:val="23"/>
        </w:rPr>
        <w:t>представлениям, потребностям, интересам, господствующим в данном обществе. Так, в разные эпохи считалось справедливым распределение благ в зависимости от следующих критериев:</w:t>
      </w:r>
    </w:p>
    <w:p w:rsidR="00624A37" w:rsidRDefault="00482335" w:rsidP="00A02B6B">
      <w:pPr>
        <w:pStyle w:val="a8"/>
        <w:shd w:val="clear" w:color="auto" w:fill="FFFFFF"/>
        <w:spacing w:before="0" w:beforeAutospacing="0" w:after="0" w:afterAutospacing="0" w:line="360" w:lineRule="auto"/>
        <w:ind w:firstLine="709"/>
        <w:jc w:val="both"/>
        <w:rPr>
          <w:color w:val="000000"/>
          <w:sz w:val="28"/>
          <w:szCs w:val="23"/>
        </w:rPr>
      </w:pPr>
      <w:r>
        <w:rPr>
          <w:sz w:val="28"/>
          <w:szCs w:val="28"/>
        </w:rPr>
        <w:t>-</w:t>
      </w:r>
      <w:r w:rsidR="00624A37">
        <w:rPr>
          <w:sz w:val="28"/>
          <w:szCs w:val="28"/>
        </w:rPr>
        <w:t xml:space="preserve"> </w:t>
      </w:r>
      <w:r w:rsidR="00624A37">
        <w:rPr>
          <w:color w:val="000000"/>
          <w:sz w:val="28"/>
          <w:szCs w:val="23"/>
        </w:rPr>
        <w:t xml:space="preserve">по статусу рождения </w:t>
      </w:r>
      <w:r w:rsidR="00624A37" w:rsidRPr="00F314EF">
        <w:rPr>
          <w:sz w:val="28"/>
          <w:szCs w:val="28"/>
        </w:rPr>
        <w:t>–</w:t>
      </w:r>
      <w:r w:rsidR="00624A37">
        <w:rPr>
          <w:sz w:val="28"/>
          <w:szCs w:val="28"/>
        </w:rPr>
        <w:t xml:space="preserve"> </w:t>
      </w:r>
      <w:r w:rsidR="00624A37" w:rsidRPr="00624A37">
        <w:rPr>
          <w:color w:val="000000"/>
          <w:sz w:val="28"/>
          <w:szCs w:val="23"/>
        </w:rPr>
        <w:t>ар</w:t>
      </w:r>
      <w:r w:rsidR="00624A37">
        <w:rPr>
          <w:color w:val="000000"/>
          <w:sz w:val="28"/>
          <w:szCs w:val="23"/>
        </w:rPr>
        <w:t>истократ, раб</w:t>
      </w:r>
      <w:r w:rsidR="00624A37" w:rsidRPr="00624A37">
        <w:rPr>
          <w:color w:val="000000"/>
          <w:sz w:val="28"/>
          <w:szCs w:val="23"/>
        </w:rPr>
        <w:t>;</w:t>
      </w:r>
    </w:p>
    <w:p w:rsidR="00624A37" w:rsidRDefault="00482335" w:rsidP="00A02B6B">
      <w:pPr>
        <w:pStyle w:val="a8"/>
        <w:shd w:val="clear" w:color="auto" w:fill="FFFFFF"/>
        <w:spacing w:before="0" w:beforeAutospacing="0" w:after="0" w:afterAutospacing="0" w:line="360" w:lineRule="auto"/>
        <w:ind w:firstLine="709"/>
        <w:jc w:val="both"/>
        <w:rPr>
          <w:color w:val="000000"/>
          <w:sz w:val="28"/>
          <w:szCs w:val="23"/>
        </w:rPr>
      </w:pPr>
      <w:r>
        <w:rPr>
          <w:sz w:val="28"/>
          <w:szCs w:val="28"/>
        </w:rPr>
        <w:t>-</w:t>
      </w:r>
      <w:r w:rsidR="00624A37">
        <w:rPr>
          <w:sz w:val="28"/>
          <w:szCs w:val="28"/>
        </w:rPr>
        <w:t xml:space="preserve"> </w:t>
      </w:r>
      <w:r w:rsidR="00624A37">
        <w:rPr>
          <w:color w:val="000000"/>
          <w:sz w:val="28"/>
          <w:szCs w:val="23"/>
        </w:rPr>
        <w:t xml:space="preserve">по положению </w:t>
      </w:r>
      <w:r w:rsidR="00624A37" w:rsidRPr="00F314EF">
        <w:rPr>
          <w:sz w:val="28"/>
          <w:szCs w:val="28"/>
        </w:rPr>
        <w:t>–</w:t>
      </w:r>
      <w:r w:rsidR="00624A37">
        <w:rPr>
          <w:sz w:val="28"/>
          <w:szCs w:val="28"/>
        </w:rPr>
        <w:t xml:space="preserve"> </w:t>
      </w:r>
      <w:r w:rsidR="00624A37">
        <w:rPr>
          <w:color w:val="000000"/>
          <w:sz w:val="28"/>
          <w:szCs w:val="23"/>
        </w:rPr>
        <w:t>чиновник, простолюдин</w:t>
      </w:r>
      <w:r w:rsidR="00624A37" w:rsidRPr="00624A37">
        <w:rPr>
          <w:color w:val="000000"/>
          <w:sz w:val="28"/>
          <w:szCs w:val="23"/>
        </w:rPr>
        <w:t>;</w:t>
      </w:r>
    </w:p>
    <w:p w:rsidR="00624A37" w:rsidRPr="00624A37" w:rsidRDefault="00482335" w:rsidP="00A02B6B">
      <w:pPr>
        <w:pStyle w:val="a8"/>
        <w:shd w:val="clear" w:color="auto" w:fill="FFFFFF"/>
        <w:spacing w:before="0" w:beforeAutospacing="0" w:after="0" w:afterAutospacing="0" w:line="360" w:lineRule="auto"/>
        <w:ind w:firstLine="709"/>
        <w:jc w:val="both"/>
        <w:rPr>
          <w:color w:val="000000"/>
          <w:sz w:val="28"/>
          <w:szCs w:val="23"/>
        </w:rPr>
      </w:pPr>
      <w:r>
        <w:rPr>
          <w:sz w:val="28"/>
          <w:szCs w:val="28"/>
        </w:rPr>
        <w:t>-</w:t>
      </w:r>
      <w:r w:rsidR="00624A37">
        <w:rPr>
          <w:sz w:val="28"/>
          <w:szCs w:val="28"/>
        </w:rPr>
        <w:t xml:space="preserve"> </w:t>
      </w:r>
      <w:r w:rsidR="00624A37">
        <w:rPr>
          <w:color w:val="000000"/>
          <w:sz w:val="28"/>
          <w:szCs w:val="23"/>
        </w:rPr>
        <w:t xml:space="preserve">по имуществу </w:t>
      </w:r>
      <w:r w:rsidR="00624A37" w:rsidRPr="00F314EF">
        <w:rPr>
          <w:sz w:val="28"/>
          <w:szCs w:val="28"/>
        </w:rPr>
        <w:t>–</w:t>
      </w:r>
      <w:r w:rsidR="00624A37">
        <w:rPr>
          <w:sz w:val="28"/>
          <w:szCs w:val="28"/>
        </w:rPr>
        <w:t xml:space="preserve"> </w:t>
      </w:r>
      <w:r w:rsidR="00624A37">
        <w:rPr>
          <w:color w:val="000000"/>
          <w:sz w:val="28"/>
          <w:szCs w:val="23"/>
        </w:rPr>
        <w:t>собственник, пролетарий</w:t>
      </w:r>
      <w:r w:rsidR="00624A37" w:rsidRPr="00624A37">
        <w:rPr>
          <w:color w:val="000000"/>
          <w:sz w:val="28"/>
          <w:szCs w:val="23"/>
        </w:rPr>
        <w:t>;</w:t>
      </w:r>
    </w:p>
    <w:p w:rsidR="00482335" w:rsidRDefault="00482335" w:rsidP="00A02B6B">
      <w:pPr>
        <w:pStyle w:val="a8"/>
        <w:shd w:val="clear" w:color="auto" w:fill="FFFFFF"/>
        <w:spacing w:before="0" w:beforeAutospacing="0" w:after="0" w:afterAutospacing="0" w:line="360" w:lineRule="auto"/>
        <w:ind w:firstLine="709"/>
        <w:jc w:val="both"/>
        <w:rPr>
          <w:color w:val="000000"/>
          <w:sz w:val="28"/>
          <w:szCs w:val="23"/>
        </w:rPr>
      </w:pPr>
      <w:r>
        <w:rPr>
          <w:sz w:val="28"/>
          <w:szCs w:val="28"/>
        </w:rPr>
        <w:t>-</w:t>
      </w:r>
      <w:r w:rsidR="00624A37">
        <w:rPr>
          <w:sz w:val="28"/>
          <w:szCs w:val="28"/>
        </w:rPr>
        <w:t xml:space="preserve"> </w:t>
      </w:r>
      <w:r w:rsidR="00624A37" w:rsidRPr="00624A37">
        <w:rPr>
          <w:color w:val="000000"/>
          <w:sz w:val="28"/>
          <w:szCs w:val="23"/>
        </w:rPr>
        <w:t>по труду;</w:t>
      </w:r>
    </w:p>
    <w:p w:rsidR="00482335" w:rsidRDefault="00482335" w:rsidP="00A02B6B">
      <w:pPr>
        <w:pStyle w:val="a8"/>
        <w:shd w:val="clear" w:color="auto" w:fill="FFFFFF"/>
        <w:spacing w:before="0" w:beforeAutospacing="0" w:after="0" w:afterAutospacing="0" w:line="360" w:lineRule="auto"/>
        <w:ind w:firstLine="709"/>
        <w:jc w:val="both"/>
        <w:rPr>
          <w:sz w:val="28"/>
          <w:szCs w:val="28"/>
        </w:rPr>
      </w:pPr>
    </w:p>
    <w:p w:rsidR="00624A37" w:rsidRDefault="00482335" w:rsidP="00A02B6B">
      <w:pPr>
        <w:pStyle w:val="a8"/>
        <w:shd w:val="clear" w:color="auto" w:fill="FFFFFF"/>
        <w:spacing w:before="0" w:beforeAutospacing="0" w:after="0" w:afterAutospacing="0" w:line="360" w:lineRule="auto"/>
        <w:ind w:firstLine="709"/>
        <w:jc w:val="both"/>
        <w:rPr>
          <w:color w:val="000000"/>
          <w:sz w:val="28"/>
          <w:szCs w:val="23"/>
        </w:rPr>
      </w:pPr>
      <w:r>
        <w:rPr>
          <w:sz w:val="28"/>
          <w:szCs w:val="28"/>
        </w:rPr>
        <w:lastRenderedPageBreak/>
        <w:t>-</w:t>
      </w:r>
      <w:r w:rsidR="00624A37">
        <w:rPr>
          <w:sz w:val="28"/>
          <w:szCs w:val="28"/>
        </w:rPr>
        <w:t xml:space="preserve"> </w:t>
      </w:r>
      <w:r w:rsidR="00624A37">
        <w:rPr>
          <w:color w:val="000000"/>
          <w:sz w:val="28"/>
          <w:szCs w:val="23"/>
        </w:rPr>
        <w:t xml:space="preserve">по едокам </w:t>
      </w:r>
      <w:r w:rsidR="00624A37" w:rsidRPr="00F314EF">
        <w:rPr>
          <w:sz w:val="28"/>
          <w:szCs w:val="28"/>
        </w:rPr>
        <w:t>–</w:t>
      </w:r>
      <w:r w:rsidR="00624A37">
        <w:rPr>
          <w:sz w:val="28"/>
          <w:szCs w:val="28"/>
        </w:rPr>
        <w:t xml:space="preserve"> </w:t>
      </w:r>
      <w:r w:rsidR="00624A37">
        <w:rPr>
          <w:color w:val="000000"/>
          <w:sz w:val="28"/>
          <w:szCs w:val="23"/>
        </w:rPr>
        <w:t>в крестьянской общине в России</w:t>
      </w:r>
      <w:r w:rsidR="00624A37" w:rsidRPr="00624A37">
        <w:rPr>
          <w:color w:val="000000"/>
          <w:sz w:val="28"/>
          <w:szCs w:val="23"/>
        </w:rPr>
        <w:t>.</w:t>
      </w:r>
    </w:p>
    <w:p w:rsidR="00624A37" w:rsidRDefault="00624A37" w:rsidP="00A02B6B">
      <w:pPr>
        <w:pStyle w:val="a8"/>
        <w:shd w:val="clear" w:color="auto" w:fill="FFFFFF"/>
        <w:spacing w:before="0" w:beforeAutospacing="0" w:after="0" w:afterAutospacing="0" w:line="360" w:lineRule="auto"/>
        <w:ind w:firstLine="709"/>
        <w:jc w:val="both"/>
        <w:rPr>
          <w:color w:val="000000"/>
          <w:sz w:val="28"/>
          <w:szCs w:val="23"/>
        </w:rPr>
      </w:pPr>
      <w:r w:rsidRPr="00624A37">
        <w:rPr>
          <w:color w:val="000000"/>
          <w:sz w:val="28"/>
          <w:szCs w:val="23"/>
        </w:rPr>
        <w:t>В настоящее время в общественном сознании россиян сложились три основных критерия социальной справедливости:</w:t>
      </w:r>
    </w:p>
    <w:p w:rsidR="00624A37" w:rsidRPr="0032254B" w:rsidRDefault="00482335" w:rsidP="00A02B6B">
      <w:pPr>
        <w:pStyle w:val="a8"/>
        <w:shd w:val="clear" w:color="auto" w:fill="FFFFFF"/>
        <w:spacing w:before="0" w:beforeAutospacing="0" w:after="0" w:afterAutospacing="0" w:line="360" w:lineRule="auto"/>
        <w:ind w:firstLine="709"/>
        <w:jc w:val="both"/>
        <w:rPr>
          <w:color w:val="000000"/>
          <w:sz w:val="28"/>
          <w:szCs w:val="23"/>
        </w:rPr>
      </w:pPr>
      <w:r>
        <w:rPr>
          <w:sz w:val="28"/>
          <w:szCs w:val="28"/>
        </w:rPr>
        <w:t>-</w:t>
      </w:r>
      <w:r w:rsidR="00624A37">
        <w:rPr>
          <w:sz w:val="28"/>
          <w:szCs w:val="28"/>
        </w:rPr>
        <w:t xml:space="preserve"> </w:t>
      </w:r>
      <w:proofErr w:type="gramStart"/>
      <w:r w:rsidR="00624A37">
        <w:rPr>
          <w:color w:val="000000"/>
          <w:sz w:val="28"/>
          <w:szCs w:val="23"/>
        </w:rPr>
        <w:t>рыночный</w:t>
      </w:r>
      <w:proofErr w:type="gramEnd"/>
      <w:r w:rsidR="00624A37">
        <w:rPr>
          <w:color w:val="000000"/>
          <w:sz w:val="28"/>
          <w:szCs w:val="23"/>
        </w:rPr>
        <w:t xml:space="preserve"> </w:t>
      </w:r>
      <w:r w:rsidR="00624A37" w:rsidRPr="00F314EF">
        <w:rPr>
          <w:sz w:val="28"/>
          <w:szCs w:val="28"/>
        </w:rPr>
        <w:t>–</w:t>
      </w:r>
      <w:r w:rsidR="00624A37">
        <w:rPr>
          <w:sz w:val="28"/>
          <w:szCs w:val="28"/>
        </w:rPr>
        <w:t xml:space="preserve"> распределение доходов по факторам производства;</w:t>
      </w:r>
    </w:p>
    <w:p w:rsidR="00624A37" w:rsidRDefault="00482335" w:rsidP="00A02B6B">
      <w:pPr>
        <w:pStyle w:val="a8"/>
        <w:shd w:val="clear" w:color="auto" w:fill="FFFFFF"/>
        <w:spacing w:before="0" w:beforeAutospacing="0" w:after="0" w:afterAutospacing="0" w:line="360" w:lineRule="auto"/>
        <w:ind w:firstLine="709"/>
        <w:jc w:val="both"/>
        <w:rPr>
          <w:sz w:val="28"/>
          <w:szCs w:val="28"/>
        </w:rPr>
      </w:pPr>
      <w:r>
        <w:rPr>
          <w:sz w:val="28"/>
          <w:szCs w:val="28"/>
        </w:rPr>
        <w:t>-</w:t>
      </w:r>
      <w:r w:rsidR="00624A37">
        <w:rPr>
          <w:sz w:val="28"/>
          <w:szCs w:val="28"/>
        </w:rPr>
        <w:t xml:space="preserve"> трудовой;</w:t>
      </w:r>
    </w:p>
    <w:p w:rsidR="00624A37" w:rsidRDefault="00482335" w:rsidP="00A02B6B">
      <w:pPr>
        <w:pStyle w:val="a8"/>
        <w:shd w:val="clear" w:color="auto" w:fill="FFFFFF"/>
        <w:spacing w:before="0" w:beforeAutospacing="0" w:after="0" w:afterAutospacing="0" w:line="360" w:lineRule="auto"/>
        <w:ind w:firstLine="709"/>
        <w:jc w:val="both"/>
        <w:rPr>
          <w:color w:val="000000"/>
          <w:sz w:val="28"/>
          <w:szCs w:val="23"/>
        </w:rPr>
      </w:pPr>
      <w:r>
        <w:rPr>
          <w:sz w:val="28"/>
          <w:szCs w:val="28"/>
        </w:rPr>
        <w:t>-</w:t>
      </w:r>
      <w:r w:rsidR="00624A37">
        <w:rPr>
          <w:sz w:val="28"/>
          <w:szCs w:val="28"/>
        </w:rPr>
        <w:t xml:space="preserve"> </w:t>
      </w:r>
      <w:r w:rsidR="00624A37">
        <w:rPr>
          <w:color w:val="000000"/>
          <w:sz w:val="28"/>
          <w:szCs w:val="23"/>
        </w:rPr>
        <w:t>уравнительный.</w:t>
      </w:r>
    </w:p>
    <w:p w:rsidR="0032254B" w:rsidRDefault="00624A37" w:rsidP="00A02B6B">
      <w:pPr>
        <w:spacing w:after="0" w:line="360" w:lineRule="auto"/>
        <w:ind w:firstLine="709"/>
        <w:jc w:val="both"/>
        <w:rPr>
          <w:rFonts w:ascii="Times New Roman" w:eastAsia="Times New Roman" w:hAnsi="Times New Roman" w:cs="Times New Roman"/>
          <w:sz w:val="28"/>
          <w:szCs w:val="28"/>
          <w:lang w:eastAsia="ru-RU"/>
        </w:rPr>
      </w:pPr>
      <w:bookmarkStart w:id="1" w:name="toppp"/>
      <w:r w:rsidRPr="00624A37">
        <w:rPr>
          <w:rFonts w:ascii="Times New Roman" w:eastAsia="Times New Roman" w:hAnsi="Times New Roman" w:cs="Times New Roman"/>
          <w:sz w:val="28"/>
          <w:szCs w:val="28"/>
          <w:lang w:eastAsia="ru-RU"/>
        </w:rPr>
        <w:t xml:space="preserve">Экономическая эффективность </w:t>
      </w:r>
      <w:r w:rsidRPr="00624A37">
        <w:rPr>
          <w:rFonts w:ascii="Times New Roman" w:hAnsi="Times New Roman" w:cs="Times New Roman"/>
          <w:sz w:val="28"/>
          <w:szCs w:val="28"/>
        </w:rPr>
        <w:t xml:space="preserve">– </w:t>
      </w:r>
      <w:r w:rsidRPr="00624A37">
        <w:rPr>
          <w:rFonts w:ascii="Times New Roman" w:eastAsia="Times New Roman" w:hAnsi="Times New Roman" w:cs="Times New Roman"/>
          <w:sz w:val="28"/>
          <w:szCs w:val="28"/>
          <w:lang w:eastAsia="ru-RU"/>
        </w:rPr>
        <w:t>это способ действий, обеспечивающий получение в результате осуществляемых усилий и</w:t>
      </w:r>
      <w:r w:rsidR="0032254B">
        <w:rPr>
          <w:rFonts w:ascii="Times New Roman" w:eastAsia="Times New Roman" w:hAnsi="Times New Roman" w:cs="Times New Roman"/>
          <w:sz w:val="28"/>
          <w:szCs w:val="28"/>
          <w:lang w:eastAsia="ru-RU"/>
        </w:rPr>
        <w:t xml:space="preserve"> затрат ресурсов максимального или наилучшего</w:t>
      </w:r>
      <w:r w:rsidRPr="00624A37">
        <w:rPr>
          <w:rFonts w:ascii="Times New Roman" w:eastAsia="Times New Roman" w:hAnsi="Times New Roman" w:cs="Times New Roman"/>
          <w:sz w:val="28"/>
          <w:szCs w:val="28"/>
          <w:lang w:eastAsia="ru-RU"/>
        </w:rPr>
        <w:t xml:space="preserve"> результата.</w:t>
      </w:r>
    </w:p>
    <w:p w:rsidR="00203CC3" w:rsidRDefault="00624A37" w:rsidP="00A02B6B">
      <w:pPr>
        <w:spacing w:after="0" w:line="360" w:lineRule="auto"/>
        <w:ind w:firstLine="709"/>
        <w:jc w:val="both"/>
        <w:rPr>
          <w:rFonts w:ascii="Times New Roman" w:eastAsia="Times New Roman" w:hAnsi="Times New Roman" w:cs="Times New Roman"/>
          <w:sz w:val="28"/>
          <w:szCs w:val="28"/>
          <w:lang w:eastAsia="ru-RU"/>
        </w:rPr>
      </w:pPr>
      <w:r w:rsidRPr="00624A37">
        <w:rPr>
          <w:rFonts w:ascii="Times New Roman" w:eastAsia="Times New Roman" w:hAnsi="Times New Roman" w:cs="Times New Roman"/>
          <w:sz w:val="28"/>
          <w:szCs w:val="28"/>
          <w:lang w:eastAsia="ru-RU"/>
        </w:rPr>
        <w:t>Рыночная система не обеспечивает социальной справедливости. Напротив, многие ее векторы имеют противоположную направленность.</w:t>
      </w:r>
      <w:r w:rsidRPr="00624A37">
        <w:rPr>
          <w:rFonts w:ascii="Times New Roman" w:eastAsia="Times New Roman" w:hAnsi="Times New Roman" w:cs="Times New Roman"/>
          <w:sz w:val="28"/>
          <w:szCs w:val="28"/>
          <w:lang w:eastAsia="ru-RU"/>
        </w:rPr>
        <w:br/>
        <w:t>Экономическая эффективность в принципе противоречит социальной справедливости в таких сферах, как перераспределение ресурсов в пользу малоимущих, поддержание всеобщей занятости, реше</w:t>
      </w:r>
      <w:r>
        <w:rPr>
          <w:rFonts w:ascii="Times New Roman" w:eastAsia="Times New Roman" w:hAnsi="Times New Roman" w:cs="Times New Roman"/>
          <w:sz w:val="28"/>
          <w:szCs w:val="28"/>
          <w:lang w:eastAsia="ru-RU"/>
        </w:rPr>
        <w:t xml:space="preserve">ние экономических проблем и др. </w:t>
      </w:r>
      <w:r w:rsidRPr="00624A37">
        <w:rPr>
          <w:rFonts w:ascii="Times New Roman" w:eastAsia="Times New Roman" w:hAnsi="Times New Roman" w:cs="Times New Roman"/>
          <w:sz w:val="28"/>
          <w:szCs w:val="28"/>
          <w:lang w:eastAsia="ru-RU"/>
        </w:rPr>
        <w:t>Противоречие между экономической эффективностью</w:t>
      </w:r>
      <w:r w:rsidR="0032254B">
        <w:rPr>
          <w:rFonts w:ascii="Times New Roman" w:eastAsia="Times New Roman" w:hAnsi="Times New Roman" w:cs="Times New Roman"/>
          <w:sz w:val="28"/>
          <w:szCs w:val="28"/>
          <w:lang w:eastAsia="ru-RU"/>
        </w:rPr>
        <w:t xml:space="preserve"> и социальной справедливостью </w:t>
      </w:r>
      <w:r w:rsidR="0032254B" w:rsidRPr="00F314EF">
        <w:rPr>
          <w:rFonts w:ascii="Times New Roman" w:hAnsi="Times New Roman" w:cs="Times New Roman"/>
          <w:sz w:val="28"/>
          <w:szCs w:val="28"/>
        </w:rPr>
        <w:t>–</w:t>
      </w:r>
      <w:r w:rsidR="0032254B">
        <w:rPr>
          <w:rFonts w:ascii="Times New Roman" w:hAnsi="Times New Roman" w:cs="Times New Roman"/>
          <w:sz w:val="28"/>
          <w:szCs w:val="28"/>
        </w:rPr>
        <w:t xml:space="preserve"> </w:t>
      </w:r>
      <w:r w:rsidRPr="00624A37">
        <w:rPr>
          <w:rFonts w:ascii="Times New Roman" w:eastAsia="Times New Roman" w:hAnsi="Times New Roman" w:cs="Times New Roman"/>
          <w:sz w:val="28"/>
          <w:szCs w:val="28"/>
          <w:lang w:eastAsia="ru-RU"/>
        </w:rPr>
        <w:t>это отражение противоречия межд</w:t>
      </w:r>
      <w:r w:rsidR="0032254B">
        <w:rPr>
          <w:rFonts w:ascii="Times New Roman" w:eastAsia="Times New Roman" w:hAnsi="Times New Roman" w:cs="Times New Roman"/>
          <w:sz w:val="28"/>
          <w:szCs w:val="28"/>
          <w:lang w:eastAsia="ru-RU"/>
        </w:rPr>
        <w:t>у производством и пот</w:t>
      </w:r>
      <w:r w:rsidR="0097746D">
        <w:rPr>
          <w:rFonts w:ascii="Times New Roman" w:eastAsia="Times New Roman" w:hAnsi="Times New Roman" w:cs="Times New Roman"/>
          <w:sz w:val="28"/>
          <w:szCs w:val="28"/>
          <w:lang w:eastAsia="ru-RU"/>
        </w:rPr>
        <w:t xml:space="preserve">реблением </w:t>
      </w:r>
      <w:r w:rsidR="0097746D" w:rsidRPr="007879E0">
        <w:rPr>
          <w:rFonts w:ascii="Times New Roman" w:hAnsi="Times New Roman" w:cs="Times New Roman"/>
          <w:sz w:val="28"/>
          <w:szCs w:val="28"/>
        </w:rPr>
        <w:t>[</w:t>
      </w:r>
      <w:r w:rsidR="0097746D">
        <w:rPr>
          <w:rFonts w:ascii="Times New Roman" w:hAnsi="Times New Roman" w:cs="Times New Roman"/>
          <w:sz w:val="28"/>
          <w:szCs w:val="28"/>
        </w:rPr>
        <w:t>6</w:t>
      </w:r>
      <w:r w:rsidR="0097746D" w:rsidRPr="007879E0">
        <w:rPr>
          <w:rFonts w:ascii="Times New Roman" w:hAnsi="Times New Roman" w:cs="Times New Roman"/>
          <w:sz w:val="28"/>
          <w:szCs w:val="28"/>
        </w:rPr>
        <w:t>]</w:t>
      </w:r>
      <w:r w:rsidR="0097746D">
        <w:rPr>
          <w:rFonts w:ascii="Times New Roman" w:hAnsi="Times New Roman" w:cs="Times New Roman"/>
          <w:sz w:val="28"/>
          <w:szCs w:val="28"/>
        </w:rPr>
        <w:t>.</w:t>
      </w:r>
    </w:p>
    <w:p w:rsidR="00624A37" w:rsidRDefault="00624A37" w:rsidP="00A02B6B">
      <w:pPr>
        <w:spacing w:after="0" w:line="360" w:lineRule="auto"/>
        <w:ind w:firstLine="709"/>
        <w:jc w:val="both"/>
        <w:rPr>
          <w:rFonts w:ascii="Times New Roman" w:eastAsia="Times New Roman" w:hAnsi="Times New Roman" w:cs="Times New Roman"/>
          <w:sz w:val="28"/>
          <w:szCs w:val="28"/>
          <w:lang w:eastAsia="ru-RU"/>
        </w:rPr>
      </w:pPr>
      <w:r w:rsidRPr="00624A37">
        <w:rPr>
          <w:rFonts w:ascii="Times New Roman" w:eastAsia="Times New Roman" w:hAnsi="Times New Roman" w:cs="Times New Roman"/>
          <w:sz w:val="28"/>
          <w:szCs w:val="28"/>
          <w:lang w:eastAsia="ru-RU"/>
        </w:rPr>
        <w:t>Экономическая эффективность, направленная на увеличение общественного продукта, достигается наилучшим образом в рамках рыночной системы с преобладанием частной собственности. Однако такая система неизбежно порождает усиление социальной дифференциации, так как в ней преобладает распределение по факторам производства, если государство устраняется от перераспределения доходов граждан. Социальная справедливость реализуется главным образом через перераспределение доходов между различными группами населения, что ограничивает стихийное действие механизмов рыночной экономики. Развитие современной рыночной экономики предполагает определенную меру выравнивания доходов, создание социальных гарантий и равных стартовых у</w:t>
      </w:r>
      <w:r w:rsidR="0097746D">
        <w:rPr>
          <w:rFonts w:ascii="Times New Roman" w:eastAsia="Times New Roman" w:hAnsi="Times New Roman" w:cs="Times New Roman"/>
          <w:sz w:val="28"/>
          <w:szCs w:val="28"/>
          <w:lang w:eastAsia="ru-RU"/>
        </w:rPr>
        <w:t xml:space="preserve">словий для всех слоев населения </w:t>
      </w:r>
      <w:r w:rsidR="0097746D" w:rsidRPr="007879E0">
        <w:rPr>
          <w:rFonts w:ascii="Times New Roman" w:hAnsi="Times New Roman" w:cs="Times New Roman"/>
          <w:sz w:val="28"/>
          <w:szCs w:val="28"/>
        </w:rPr>
        <w:t>[</w:t>
      </w:r>
      <w:r w:rsidR="0097746D">
        <w:rPr>
          <w:rFonts w:ascii="Times New Roman" w:hAnsi="Times New Roman" w:cs="Times New Roman"/>
          <w:sz w:val="28"/>
          <w:szCs w:val="28"/>
        </w:rPr>
        <w:t>6</w:t>
      </w:r>
      <w:r w:rsidR="0097746D" w:rsidRPr="007879E0">
        <w:rPr>
          <w:rFonts w:ascii="Times New Roman" w:hAnsi="Times New Roman" w:cs="Times New Roman"/>
          <w:sz w:val="28"/>
          <w:szCs w:val="28"/>
        </w:rPr>
        <w:t>]</w:t>
      </w:r>
      <w:r w:rsidR="0097746D">
        <w:rPr>
          <w:rFonts w:ascii="Times New Roman" w:hAnsi="Times New Roman" w:cs="Times New Roman"/>
          <w:sz w:val="28"/>
          <w:szCs w:val="28"/>
        </w:rPr>
        <w:t>.</w:t>
      </w:r>
    </w:p>
    <w:p w:rsidR="00807DF8" w:rsidRDefault="00807DF8" w:rsidP="00A02B6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Социальная справедливость означает удовлетворение насущных потребностей человека при справедливом распределении</w:t>
      </w:r>
      <w:r w:rsidR="00203CC3">
        <w:rPr>
          <w:rFonts w:ascii="Times New Roman" w:eastAsia="Times New Roman" w:hAnsi="Times New Roman" w:cs="Times New Roman"/>
          <w:sz w:val="28"/>
          <w:szCs w:val="28"/>
          <w:lang w:eastAsia="ru-RU"/>
        </w:rPr>
        <w:t xml:space="preserve"> материальных ресурсов.</w:t>
      </w:r>
    </w:p>
    <w:p w:rsidR="00203CC3" w:rsidRDefault="00203CC3" w:rsidP="00A02B6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Традиционно в экономической теории выделяют четыре подхода к проблеме справедливости в распределении и перераспределении до</w:t>
      </w:r>
      <w:r w:rsidR="009B08ED">
        <w:rPr>
          <w:rFonts w:ascii="Times New Roman" w:eastAsia="Times New Roman" w:hAnsi="Times New Roman" w:cs="Times New Roman"/>
          <w:sz w:val="28"/>
          <w:szCs w:val="28"/>
          <w:lang w:eastAsia="ru-RU"/>
        </w:rPr>
        <w:t>ходов, что показано в т</w:t>
      </w:r>
      <w:r w:rsidR="00482335">
        <w:rPr>
          <w:rFonts w:ascii="Times New Roman" w:eastAsia="Times New Roman" w:hAnsi="Times New Roman" w:cs="Times New Roman"/>
          <w:sz w:val="28"/>
          <w:szCs w:val="28"/>
          <w:lang w:eastAsia="ru-RU"/>
        </w:rPr>
        <w:t xml:space="preserve">аблице </w:t>
      </w:r>
      <w:r>
        <w:rPr>
          <w:rFonts w:ascii="Times New Roman" w:eastAsia="Times New Roman" w:hAnsi="Times New Roman" w:cs="Times New Roman"/>
          <w:sz w:val="28"/>
          <w:szCs w:val="28"/>
          <w:lang w:eastAsia="ru-RU"/>
        </w:rPr>
        <w:t>2.</w:t>
      </w:r>
    </w:p>
    <w:p w:rsidR="00203CC3" w:rsidRDefault="00203CC3" w:rsidP="0032254B">
      <w:pPr>
        <w:spacing w:after="0" w:line="360" w:lineRule="auto"/>
        <w:jc w:val="both"/>
        <w:rPr>
          <w:rFonts w:ascii="Times New Roman" w:eastAsia="Times New Roman" w:hAnsi="Times New Roman" w:cs="Times New Roman"/>
          <w:sz w:val="28"/>
          <w:szCs w:val="28"/>
          <w:lang w:eastAsia="ru-RU"/>
        </w:rPr>
      </w:pPr>
    </w:p>
    <w:p w:rsidR="00203CC3" w:rsidRDefault="00482335" w:rsidP="0032254B">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Таблица </w:t>
      </w:r>
      <w:r w:rsidR="00203CC3">
        <w:rPr>
          <w:rFonts w:ascii="Times New Roman" w:eastAsia="Times New Roman" w:hAnsi="Times New Roman" w:cs="Times New Roman"/>
          <w:sz w:val="28"/>
          <w:szCs w:val="28"/>
          <w:lang w:eastAsia="ru-RU"/>
        </w:rPr>
        <w:t xml:space="preserve">2 </w:t>
      </w:r>
      <w:r w:rsidR="00203CC3" w:rsidRPr="00F314EF">
        <w:rPr>
          <w:rFonts w:ascii="Times New Roman" w:hAnsi="Times New Roman" w:cs="Times New Roman"/>
          <w:sz w:val="28"/>
          <w:szCs w:val="28"/>
        </w:rPr>
        <w:t>–</w:t>
      </w:r>
      <w:r w:rsidR="00203CC3">
        <w:rPr>
          <w:rFonts w:ascii="Times New Roman" w:hAnsi="Times New Roman" w:cs="Times New Roman"/>
          <w:sz w:val="28"/>
          <w:szCs w:val="28"/>
        </w:rPr>
        <w:t xml:space="preserve"> Подходы к проблеме справедливости в распределении и перераспределении доходов</w:t>
      </w:r>
    </w:p>
    <w:p w:rsidR="00203CC3" w:rsidRDefault="00203CC3" w:rsidP="0032254B">
      <w:pPr>
        <w:spacing w:after="0" w:line="360" w:lineRule="auto"/>
        <w:jc w:val="both"/>
        <w:rPr>
          <w:rFonts w:ascii="Times New Roman" w:hAnsi="Times New Roman" w:cs="Times New Roman"/>
          <w:sz w:val="28"/>
          <w:szCs w:val="28"/>
        </w:rPr>
      </w:pPr>
    </w:p>
    <w:tbl>
      <w:tblPr>
        <w:tblStyle w:val="a9"/>
        <w:tblW w:w="0" w:type="auto"/>
        <w:tblLook w:val="04A0" w:firstRow="1" w:lastRow="0" w:firstColumn="1" w:lastColumn="0" w:noHBand="0" w:noVBand="1"/>
      </w:tblPr>
      <w:tblGrid>
        <w:gridCol w:w="534"/>
        <w:gridCol w:w="3118"/>
        <w:gridCol w:w="5919"/>
      </w:tblGrid>
      <w:tr w:rsidR="00203CC3" w:rsidTr="00203CC3">
        <w:tc>
          <w:tcPr>
            <w:tcW w:w="534" w:type="dxa"/>
            <w:vAlign w:val="center"/>
          </w:tcPr>
          <w:p w:rsidR="00203CC3" w:rsidRPr="009B08ED" w:rsidRDefault="00203CC3" w:rsidP="00203CC3">
            <w:pPr>
              <w:spacing w:line="360" w:lineRule="auto"/>
              <w:jc w:val="center"/>
              <w:rPr>
                <w:rFonts w:ascii="Times New Roman" w:eastAsia="Times New Roman" w:hAnsi="Times New Roman" w:cs="Times New Roman"/>
                <w:sz w:val="24"/>
                <w:szCs w:val="28"/>
                <w:lang w:eastAsia="ru-RU"/>
              </w:rPr>
            </w:pPr>
            <w:r w:rsidRPr="009B08ED">
              <w:rPr>
                <w:rFonts w:ascii="Times New Roman" w:eastAsia="Times New Roman" w:hAnsi="Times New Roman" w:cs="Times New Roman"/>
                <w:sz w:val="24"/>
                <w:szCs w:val="28"/>
                <w:lang w:eastAsia="ru-RU"/>
              </w:rPr>
              <w:t>№</w:t>
            </w:r>
          </w:p>
        </w:tc>
        <w:tc>
          <w:tcPr>
            <w:tcW w:w="3118" w:type="dxa"/>
            <w:vAlign w:val="center"/>
          </w:tcPr>
          <w:p w:rsidR="00203CC3" w:rsidRPr="009B08ED" w:rsidRDefault="00203CC3" w:rsidP="00203CC3">
            <w:pPr>
              <w:spacing w:line="360" w:lineRule="auto"/>
              <w:jc w:val="center"/>
              <w:rPr>
                <w:rFonts w:ascii="Times New Roman" w:eastAsia="Times New Roman" w:hAnsi="Times New Roman" w:cs="Times New Roman"/>
                <w:sz w:val="24"/>
                <w:szCs w:val="28"/>
                <w:lang w:eastAsia="ru-RU"/>
              </w:rPr>
            </w:pPr>
            <w:r w:rsidRPr="009B08ED">
              <w:rPr>
                <w:rFonts w:ascii="Times New Roman" w:eastAsia="Times New Roman" w:hAnsi="Times New Roman" w:cs="Times New Roman"/>
                <w:sz w:val="24"/>
                <w:szCs w:val="28"/>
                <w:lang w:eastAsia="ru-RU"/>
              </w:rPr>
              <w:t>Подходы</w:t>
            </w:r>
          </w:p>
        </w:tc>
        <w:tc>
          <w:tcPr>
            <w:tcW w:w="5919" w:type="dxa"/>
            <w:vAlign w:val="center"/>
          </w:tcPr>
          <w:p w:rsidR="00203CC3" w:rsidRPr="009B08ED" w:rsidRDefault="00203CC3" w:rsidP="00203CC3">
            <w:pPr>
              <w:spacing w:line="360" w:lineRule="auto"/>
              <w:jc w:val="center"/>
              <w:rPr>
                <w:rFonts w:ascii="Times New Roman" w:eastAsia="Times New Roman" w:hAnsi="Times New Roman" w:cs="Times New Roman"/>
                <w:sz w:val="24"/>
                <w:szCs w:val="28"/>
                <w:lang w:eastAsia="ru-RU"/>
              </w:rPr>
            </w:pPr>
            <w:r w:rsidRPr="009B08ED">
              <w:rPr>
                <w:rFonts w:ascii="Times New Roman" w:eastAsia="Times New Roman" w:hAnsi="Times New Roman" w:cs="Times New Roman"/>
                <w:sz w:val="24"/>
                <w:szCs w:val="28"/>
                <w:lang w:eastAsia="ru-RU"/>
              </w:rPr>
              <w:t>Характерные черты</w:t>
            </w:r>
          </w:p>
        </w:tc>
      </w:tr>
      <w:tr w:rsidR="00203CC3" w:rsidTr="00662CE3">
        <w:tc>
          <w:tcPr>
            <w:tcW w:w="534" w:type="dxa"/>
            <w:vAlign w:val="center"/>
          </w:tcPr>
          <w:p w:rsidR="00203CC3" w:rsidRPr="009B08ED" w:rsidRDefault="00203CC3" w:rsidP="00203CC3">
            <w:pPr>
              <w:spacing w:line="360" w:lineRule="auto"/>
              <w:jc w:val="center"/>
              <w:rPr>
                <w:rFonts w:ascii="Times New Roman" w:eastAsia="Times New Roman" w:hAnsi="Times New Roman" w:cs="Times New Roman"/>
                <w:sz w:val="24"/>
                <w:szCs w:val="28"/>
                <w:lang w:eastAsia="ru-RU"/>
              </w:rPr>
            </w:pPr>
            <w:r w:rsidRPr="009B08ED">
              <w:rPr>
                <w:rFonts w:ascii="Times New Roman" w:eastAsia="Times New Roman" w:hAnsi="Times New Roman" w:cs="Times New Roman"/>
                <w:sz w:val="24"/>
                <w:szCs w:val="28"/>
                <w:lang w:eastAsia="ru-RU"/>
              </w:rPr>
              <w:t>1</w:t>
            </w:r>
          </w:p>
        </w:tc>
        <w:tc>
          <w:tcPr>
            <w:tcW w:w="3118" w:type="dxa"/>
            <w:vAlign w:val="center"/>
          </w:tcPr>
          <w:p w:rsidR="00203CC3" w:rsidRPr="009B08ED" w:rsidRDefault="00203CC3" w:rsidP="009C5967">
            <w:pPr>
              <w:spacing w:line="360" w:lineRule="auto"/>
              <w:jc w:val="center"/>
              <w:rPr>
                <w:rFonts w:ascii="Times New Roman" w:eastAsia="Times New Roman" w:hAnsi="Times New Roman" w:cs="Times New Roman"/>
                <w:sz w:val="24"/>
                <w:szCs w:val="28"/>
                <w:lang w:eastAsia="ru-RU"/>
              </w:rPr>
            </w:pPr>
            <w:r w:rsidRPr="009B08ED">
              <w:rPr>
                <w:rFonts w:ascii="Times New Roman" w:eastAsia="Times New Roman" w:hAnsi="Times New Roman" w:cs="Times New Roman"/>
                <w:sz w:val="24"/>
                <w:szCs w:val="28"/>
                <w:lang w:eastAsia="ru-RU"/>
              </w:rPr>
              <w:t>Рыночный подход</w:t>
            </w:r>
          </w:p>
        </w:tc>
        <w:tc>
          <w:tcPr>
            <w:tcW w:w="5919" w:type="dxa"/>
            <w:vAlign w:val="center"/>
          </w:tcPr>
          <w:p w:rsidR="00203CC3" w:rsidRPr="009B08ED" w:rsidRDefault="00203CC3" w:rsidP="00A02B6B">
            <w:pPr>
              <w:spacing w:line="360" w:lineRule="auto"/>
              <w:jc w:val="both"/>
              <w:rPr>
                <w:rFonts w:ascii="Times New Roman" w:eastAsia="Times New Roman" w:hAnsi="Times New Roman" w:cs="Times New Roman"/>
                <w:sz w:val="24"/>
                <w:szCs w:val="28"/>
                <w:lang w:eastAsia="ru-RU"/>
              </w:rPr>
            </w:pPr>
            <w:r w:rsidRPr="009B08ED">
              <w:rPr>
                <w:rFonts w:ascii="Times New Roman" w:eastAsia="Times New Roman" w:hAnsi="Times New Roman" w:cs="Times New Roman"/>
                <w:sz w:val="24"/>
                <w:szCs w:val="28"/>
                <w:lang w:eastAsia="ru-RU"/>
              </w:rPr>
              <w:t xml:space="preserve">Предполагает, что результаты конкурентных рыночных процессов справедливы, поскольку они награждают тех, кто способнее и трудолюбивее. </w:t>
            </w:r>
          </w:p>
        </w:tc>
      </w:tr>
      <w:tr w:rsidR="00203CC3" w:rsidTr="00662CE3">
        <w:tc>
          <w:tcPr>
            <w:tcW w:w="534" w:type="dxa"/>
            <w:vAlign w:val="center"/>
          </w:tcPr>
          <w:p w:rsidR="00203CC3" w:rsidRPr="009B08ED" w:rsidRDefault="00203CC3" w:rsidP="00203CC3">
            <w:pPr>
              <w:spacing w:line="360" w:lineRule="auto"/>
              <w:jc w:val="center"/>
              <w:rPr>
                <w:rFonts w:ascii="Times New Roman" w:eastAsia="Times New Roman" w:hAnsi="Times New Roman" w:cs="Times New Roman"/>
                <w:sz w:val="24"/>
                <w:szCs w:val="28"/>
                <w:lang w:eastAsia="ru-RU"/>
              </w:rPr>
            </w:pPr>
            <w:r w:rsidRPr="009B08ED">
              <w:rPr>
                <w:rFonts w:ascii="Times New Roman" w:eastAsia="Times New Roman" w:hAnsi="Times New Roman" w:cs="Times New Roman"/>
                <w:sz w:val="24"/>
                <w:szCs w:val="28"/>
                <w:lang w:eastAsia="ru-RU"/>
              </w:rPr>
              <w:t>2</w:t>
            </w:r>
          </w:p>
        </w:tc>
        <w:tc>
          <w:tcPr>
            <w:tcW w:w="3118" w:type="dxa"/>
            <w:vAlign w:val="center"/>
          </w:tcPr>
          <w:p w:rsidR="00203CC3" w:rsidRPr="009B08ED" w:rsidRDefault="009C5967" w:rsidP="009C5967">
            <w:pPr>
              <w:spacing w:line="360" w:lineRule="auto"/>
              <w:jc w:val="center"/>
              <w:rPr>
                <w:rFonts w:ascii="Times New Roman" w:eastAsia="Times New Roman" w:hAnsi="Times New Roman" w:cs="Times New Roman"/>
                <w:sz w:val="24"/>
                <w:szCs w:val="28"/>
                <w:lang w:eastAsia="ru-RU"/>
              </w:rPr>
            </w:pPr>
            <w:r w:rsidRPr="009B08ED">
              <w:rPr>
                <w:rFonts w:ascii="Times New Roman" w:eastAsia="Times New Roman" w:hAnsi="Times New Roman" w:cs="Times New Roman"/>
                <w:sz w:val="24"/>
                <w:szCs w:val="28"/>
                <w:lang w:eastAsia="ru-RU"/>
              </w:rPr>
              <w:t>Утилитарный подход</w:t>
            </w:r>
          </w:p>
        </w:tc>
        <w:tc>
          <w:tcPr>
            <w:tcW w:w="5919" w:type="dxa"/>
            <w:vAlign w:val="center"/>
          </w:tcPr>
          <w:p w:rsidR="00203CC3" w:rsidRPr="009B08ED" w:rsidRDefault="009C5967" w:rsidP="00662CE3">
            <w:pPr>
              <w:spacing w:line="360" w:lineRule="auto"/>
              <w:jc w:val="both"/>
              <w:rPr>
                <w:rFonts w:ascii="Times New Roman" w:eastAsia="Times New Roman" w:hAnsi="Times New Roman" w:cs="Times New Roman"/>
                <w:sz w:val="24"/>
                <w:szCs w:val="28"/>
                <w:lang w:eastAsia="ru-RU"/>
              </w:rPr>
            </w:pPr>
            <w:r w:rsidRPr="009B08ED">
              <w:rPr>
                <w:rFonts w:ascii="Times New Roman" w:eastAsia="Times New Roman" w:hAnsi="Times New Roman" w:cs="Times New Roman"/>
                <w:sz w:val="24"/>
                <w:szCs w:val="28"/>
                <w:lang w:eastAsia="ru-RU"/>
              </w:rPr>
              <w:t xml:space="preserve">Означает, что справедливым признается такое распределение доходов, при котором </w:t>
            </w:r>
            <w:proofErr w:type="spellStart"/>
            <w:r w:rsidRPr="009B08ED">
              <w:rPr>
                <w:rFonts w:ascii="Times New Roman" w:eastAsia="Times New Roman" w:hAnsi="Times New Roman" w:cs="Times New Roman"/>
                <w:sz w:val="24"/>
                <w:szCs w:val="28"/>
                <w:lang w:eastAsia="ru-RU"/>
              </w:rPr>
              <w:t>максимизируется</w:t>
            </w:r>
            <w:proofErr w:type="spellEnd"/>
            <w:r w:rsidR="00662CE3" w:rsidRPr="009B08ED">
              <w:rPr>
                <w:rFonts w:ascii="Times New Roman" w:eastAsia="Times New Roman" w:hAnsi="Times New Roman" w:cs="Times New Roman"/>
                <w:sz w:val="24"/>
                <w:szCs w:val="28"/>
                <w:lang w:eastAsia="ru-RU"/>
              </w:rPr>
              <w:t xml:space="preserve"> общественное </w:t>
            </w:r>
            <w:r w:rsidRPr="009B08ED">
              <w:rPr>
                <w:rFonts w:ascii="Times New Roman" w:eastAsia="Times New Roman" w:hAnsi="Times New Roman" w:cs="Times New Roman"/>
                <w:sz w:val="24"/>
                <w:szCs w:val="28"/>
                <w:lang w:eastAsia="ru-RU"/>
              </w:rPr>
              <w:t>благосостояние, представленное суммой индивидуальных полезностей</w:t>
            </w:r>
            <w:r w:rsidR="00662CE3" w:rsidRPr="009B08ED">
              <w:rPr>
                <w:rFonts w:ascii="Times New Roman" w:eastAsia="Times New Roman" w:hAnsi="Times New Roman" w:cs="Times New Roman"/>
                <w:sz w:val="24"/>
                <w:szCs w:val="28"/>
                <w:lang w:eastAsia="ru-RU"/>
              </w:rPr>
              <w:t xml:space="preserve"> всех членов общества</w:t>
            </w:r>
          </w:p>
        </w:tc>
      </w:tr>
      <w:tr w:rsidR="00203CC3" w:rsidTr="00662CE3">
        <w:tc>
          <w:tcPr>
            <w:tcW w:w="534" w:type="dxa"/>
            <w:vAlign w:val="center"/>
          </w:tcPr>
          <w:p w:rsidR="00203CC3" w:rsidRPr="009B08ED" w:rsidRDefault="00203CC3" w:rsidP="00203CC3">
            <w:pPr>
              <w:spacing w:line="360" w:lineRule="auto"/>
              <w:jc w:val="center"/>
              <w:rPr>
                <w:rFonts w:ascii="Times New Roman" w:eastAsia="Times New Roman" w:hAnsi="Times New Roman" w:cs="Times New Roman"/>
                <w:sz w:val="24"/>
                <w:szCs w:val="28"/>
                <w:lang w:eastAsia="ru-RU"/>
              </w:rPr>
            </w:pPr>
            <w:r w:rsidRPr="009B08ED">
              <w:rPr>
                <w:rFonts w:ascii="Times New Roman" w:eastAsia="Times New Roman" w:hAnsi="Times New Roman" w:cs="Times New Roman"/>
                <w:sz w:val="24"/>
                <w:szCs w:val="28"/>
                <w:lang w:eastAsia="ru-RU"/>
              </w:rPr>
              <w:t>3</w:t>
            </w:r>
          </w:p>
        </w:tc>
        <w:tc>
          <w:tcPr>
            <w:tcW w:w="3118" w:type="dxa"/>
            <w:vAlign w:val="center"/>
          </w:tcPr>
          <w:p w:rsidR="00203CC3" w:rsidRPr="009B08ED" w:rsidRDefault="00662CE3" w:rsidP="00662CE3">
            <w:pPr>
              <w:spacing w:line="360" w:lineRule="auto"/>
              <w:jc w:val="center"/>
              <w:rPr>
                <w:rFonts w:ascii="Times New Roman" w:eastAsia="Times New Roman" w:hAnsi="Times New Roman" w:cs="Times New Roman"/>
                <w:sz w:val="24"/>
                <w:szCs w:val="28"/>
                <w:lang w:eastAsia="ru-RU"/>
              </w:rPr>
            </w:pPr>
            <w:r w:rsidRPr="009B08ED">
              <w:rPr>
                <w:rFonts w:ascii="Times New Roman" w:eastAsia="Times New Roman" w:hAnsi="Times New Roman" w:cs="Times New Roman"/>
                <w:sz w:val="24"/>
                <w:szCs w:val="28"/>
                <w:lang w:eastAsia="ru-RU"/>
              </w:rPr>
              <w:t>Эгалитарный подход</w:t>
            </w:r>
          </w:p>
        </w:tc>
        <w:tc>
          <w:tcPr>
            <w:tcW w:w="5919" w:type="dxa"/>
            <w:vAlign w:val="center"/>
          </w:tcPr>
          <w:p w:rsidR="00203CC3" w:rsidRPr="009B08ED" w:rsidRDefault="00662CE3" w:rsidP="00662CE3">
            <w:pPr>
              <w:spacing w:line="360" w:lineRule="auto"/>
              <w:jc w:val="both"/>
              <w:rPr>
                <w:rFonts w:ascii="Times New Roman" w:eastAsia="Times New Roman" w:hAnsi="Times New Roman" w:cs="Times New Roman"/>
                <w:sz w:val="24"/>
                <w:szCs w:val="28"/>
                <w:lang w:eastAsia="ru-RU"/>
              </w:rPr>
            </w:pPr>
            <w:r w:rsidRPr="009B08ED">
              <w:rPr>
                <w:rFonts w:ascii="Times New Roman" w:eastAsia="Times New Roman" w:hAnsi="Times New Roman" w:cs="Times New Roman"/>
                <w:sz w:val="24"/>
                <w:szCs w:val="28"/>
                <w:lang w:eastAsia="ru-RU"/>
              </w:rPr>
              <w:t>Означает, что в обществе справедливым признается уравнительное распределение доходов</w:t>
            </w:r>
          </w:p>
        </w:tc>
      </w:tr>
      <w:tr w:rsidR="00203CC3" w:rsidTr="00662CE3">
        <w:tc>
          <w:tcPr>
            <w:tcW w:w="534" w:type="dxa"/>
            <w:vAlign w:val="center"/>
          </w:tcPr>
          <w:p w:rsidR="00203CC3" w:rsidRPr="009B08ED" w:rsidRDefault="00203CC3" w:rsidP="00203CC3">
            <w:pPr>
              <w:spacing w:line="360" w:lineRule="auto"/>
              <w:jc w:val="center"/>
              <w:rPr>
                <w:rFonts w:ascii="Times New Roman" w:eastAsia="Times New Roman" w:hAnsi="Times New Roman" w:cs="Times New Roman"/>
                <w:sz w:val="24"/>
                <w:szCs w:val="28"/>
                <w:lang w:eastAsia="ru-RU"/>
              </w:rPr>
            </w:pPr>
            <w:r w:rsidRPr="009B08ED">
              <w:rPr>
                <w:rFonts w:ascii="Times New Roman" w:eastAsia="Times New Roman" w:hAnsi="Times New Roman" w:cs="Times New Roman"/>
                <w:sz w:val="24"/>
                <w:szCs w:val="28"/>
                <w:lang w:eastAsia="ru-RU"/>
              </w:rPr>
              <w:t>4</w:t>
            </w:r>
          </w:p>
        </w:tc>
        <w:tc>
          <w:tcPr>
            <w:tcW w:w="3118" w:type="dxa"/>
            <w:vAlign w:val="center"/>
          </w:tcPr>
          <w:p w:rsidR="00203CC3" w:rsidRPr="009B08ED" w:rsidRDefault="00662CE3" w:rsidP="00662CE3">
            <w:pPr>
              <w:spacing w:line="360" w:lineRule="auto"/>
              <w:jc w:val="center"/>
              <w:rPr>
                <w:rFonts w:ascii="Times New Roman" w:eastAsia="Times New Roman" w:hAnsi="Times New Roman" w:cs="Times New Roman"/>
                <w:sz w:val="24"/>
                <w:szCs w:val="28"/>
                <w:lang w:eastAsia="ru-RU"/>
              </w:rPr>
            </w:pPr>
            <w:proofErr w:type="spellStart"/>
            <w:r w:rsidRPr="009B08ED">
              <w:rPr>
                <w:rFonts w:ascii="Times New Roman" w:eastAsia="Times New Roman" w:hAnsi="Times New Roman" w:cs="Times New Roman"/>
                <w:sz w:val="24"/>
                <w:szCs w:val="28"/>
                <w:lang w:eastAsia="ru-RU"/>
              </w:rPr>
              <w:t>Роулсианский</w:t>
            </w:r>
            <w:proofErr w:type="spellEnd"/>
            <w:r w:rsidRPr="009B08ED">
              <w:rPr>
                <w:rFonts w:ascii="Times New Roman" w:eastAsia="Times New Roman" w:hAnsi="Times New Roman" w:cs="Times New Roman"/>
                <w:sz w:val="24"/>
                <w:szCs w:val="28"/>
                <w:lang w:eastAsia="ru-RU"/>
              </w:rPr>
              <w:t xml:space="preserve"> подход</w:t>
            </w:r>
          </w:p>
        </w:tc>
        <w:tc>
          <w:tcPr>
            <w:tcW w:w="5919" w:type="dxa"/>
            <w:vAlign w:val="center"/>
          </w:tcPr>
          <w:p w:rsidR="00203CC3" w:rsidRPr="009B08ED" w:rsidRDefault="00662CE3" w:rsidP="00662CE3">
            <w:pPr>
              <w:spacing w:line="360" w:lineRule="auto"/>
              <w:jc w:val="both"/>
              <w:rPr>
                <w:rFonts w:ascii="Times New Roman" w:eastAsia="Times New Roman" w:hAnsi="Times New Roman" w:cs="Times New Roman"/>
                <w:sz w:val="24"/>
                <w:szCs w:val="28"/>
                <w:lang w:eastAsia="ru-RU"/>
              </w:rPr>
            </w:pPr>
            <w:r w:rsidRPr="009B08ED">
              <w:rPr>
                <w:rFonts w:ascii="Times New Roman" w:eastAsia="Times New Roman" w:hAnsi="Times New Roman" w:cs="Times New Roman"/>
                <w:sz w:val="24"/>
                <w:szCs w:val="28"/>
                <w:lang w:eastAsia="ru-RU"/>
              </w:rPr>
              <w:t>Предполагает справедливым такое распределение, которое максимизирует благосостояние наименее обеспеченного члена общества</w:t>
            </w:r>
          </w:p>
        </w:tc>
      </w:tr>
    </w:tbl>
    <w:p w:rsidR="00203CC3" w:rsidRPr="00624A37" w:rsidRDefault="00203CC3" w:rsidP="0032254B">
      <w:pPr>
        <w:spacing w:after="0" w:line="360" w:lineRule="auto"/>
        <w:jc w:val="both"/>
        <w:rPr>
          <w:rFonts w:ascii="Times New Roman" w:eastAsia="Times New Roman" w:hAnsi="Times New Roman" w:cs="Times New Roman"/>
          <w:sz w:val="28"/>
          <w:szCs w:val="28"/>
          <w:lang w:eastAsia="ru-RU"/>
        </w:rPr>
      </w:pPr>
    </w:p>
    <w:bookmarkEnd w:id="1"/>
    <w:p w:rsidR="009B08ED" w:rsidRDefault="009B08ED" w:rsidP="009B08ED">
      <w:pPr>
        <w:pStyle w:val="a8"/>
        <w:shd w:val="clear" w:color="auto" w:fill="FFFFFF"/>
        <w:spacing w:before="0" w:beforeAutospacing="0" w:after="0" w:afterAutospacing="0" w:line="360" w:lineRule="auto"/>
        <w:jc w:val="both"/>
        <w:rPr>
          <w:color w:val="424242"/>
          <w:sz w:val="28"/>
          <w:szCs w:val="27"/>
        </w:rPr>
      </w:pPr>
      <w:r>
        <w:rPr>
          <w:color w:val="424242"/>
          <w:sz w:val="28"/>
          <w:szCs w:val="27"/>
        </w:rPr>
        <w:tab/>
      </w:r>
    </w:p>
    <w:p w:rsidR="002B7411" w:rsidRPr="009B08ED" w:rsidRDefault="009B08ED" w:rsidP="009B08ED">
      <w:pPr>
        <w:pStyle w:val="a8"/>
        <w:shd w:val="clear" w:color="auto" w:fill="FFFFFF"/>
        <w:spacing w:before="0" w:beforeAutospacing="0" w:after="0" w:afterAutospacing="0" w:line="360" w:lineRule="auto"/>
        <w:jc w:val="both"/>
        <w:rPr>
          <w:color w:val="424242"/>
          <w:sz w:val="28"/>
          <w:szCs w:val="27"/>
        </w:rPr>
      </w:pPr>
      <w:r>
        <w:rPr>
          <w:color w:val="424242"/>
          <w:sz w:val="28"/>
          <w:szCs w:val="27"/>
        </w:rPr>
        <w:tab/>
      </w:r>
      <w:r w:rsidR="002B7411" w:rsidRPr="00C63D8B">
        <w:rPr>
          <w:sz w:val="28"/>
          <w:szCs w:val="27"/>
        </w:rPr>
        <w:t>Выбор подходов и принципов справедливого распределения доходов для каждого общества определяется его политическим, экономическим устройством, а также зависит от исторических и национальных особенностей развития общества.</w:t>
      </w:r>
    </w:p>
    <w:p w:rsidR="00C63D8B" w:rsidRDefault="002B7411" w:rsidP="00085150">
      <w:pPr>
        <w:pStyle w:val="a8"/>
        <w:shd w:val="clear" w:color="auto" w:fill="FFFFFF"/>
        <w:spacing w:before="0" w:beforeAutospacing="0" w:after="0" w:afterAutospacing="0" w:line="360" w:lineRule="auto"/>
        <w:ind w:firstLine="709"/>
        <w:jc w:val="both"/>
        <w:rPr>
          <w:sz w:val="28"/>
          <w:szCs w:val="27"/>
        </w:rPr>
      </w:pPr>
      <w:r w:rsidRPr="00C63D8B">
        <w:rPr>
          <w:sz w:val="28"/>
          <w:szCs w:val="27"/>
        </w:rPr>
        <w:t>Один из «провалов» рынка проявляется в том, что рынок не гарантирует</w:t>
      </w:r>
      <w:r w:rsidR="00C63D8B">
        <w:rPr>
          <w:sz w:val="28"/>
          <w:szCs w:val="27"/>
        </w:rPr>
        <w:t>:</w:t>
      </w:r>
    </w:p>
    <w:p w:rsidR="00C63D8B" w:rsidRDefault="009B08ED" w:rsidP="00085150">
      <w:pPr>
        <w:pStyle w:val="a8"/>
        <w:shd w:val="clear" w:color="auto" w:fill="FFFFFF"/>
        <w:spacing w:before="0" w:beforeAutospacing="0" w:after="0" w:afterAutospacing="0" w:line="360" w:lineRule="auto"/>
        <w:ind w:firstLine="709"/>
        <w:jc w:val="both"/>
        <w:rPr>
          <w:sz w:val="28"/>
          <w:szCs w:val="27"/>
        </w:rPr>
      </w:pPr>
      <w:r>
        <w:rPr>
          <w:sz w:val="28"/>
          <w:szCs w:val="28"/>
        </w:rPr>
        <w:lastRenderedPageBreak/>
        <w:t>-</w:t>
      </w:r>
      <w:r w:rsidR="00C63D8B">
        <w:rPr>
          <w:sz w:val="28"/>
          <w:szCs w:val="28"/>
        </w:rPr>
        <w:t xml:space="preserve"> </w:t>
      </w:r>
      <w:r w:rsidR="00C63D8B">
        <w:rPr>
          <w:sz w:val="28"/>
          <w:szCs w:val="27"/>
        </w:rPr>
        <w:t>право на труд;</w:t>
      </w:r>
    </w:p>
    <w:p w:rsidR="00C63D8B" w:rsidRDefault="009B08ED" w:rsidP="00085150">
      <w:pPr>
        <w:pStyle w:val="a8"/>
        <w:shd w:val="clear" w:color="auto" w:fill="FFFFFF"/>
        <w:spacing w:before="0" w:beforeAutospacing="0" w:after="0" w:afterAutospacing="0" w:line="360" w:lineRule="auto"/>
        <w:ind w:firstLine="709"/>
        <w:jc w:val="both"/>
        <w:rPr>
          <w:sz w:val="28"/>
          <w:szCs w:val="27"/>
        </w:rPr>
      </w:pPr>
      <w:r>
        <w:rPr>
          <w:sz w:val="28"/>
          <w:szCs w:val="28"/>
        </w:rPr>
        <w:t>-</w:t>
      </w:r>
      <w:r w:rsidR="00C63D8B">
        <w:rPr>
          <w:sz w:val="28"/>
          <w:szCs w:val="28"/>
        </w:rPr>
        <w:t xml:space="preserve"> </w:t>
      </w:r>
      <w:r w:rsidR="00C63D8B">
        <w:rPr>
          <w:sz w:val="28"/>
          <w:szCs w:val="27"/>
        </w:rPr>
        <w:t>на доход;</w:t>
      </w:r>
    </w:p>
    <w:p w:rsidR="00C63D8B" w:rsidRDefault="009B08ED" w:rsidP="00085150">
      <w:pPr>
        <w:pStyle w:val="a8"/>
        <w:shd w:val="clear" w:color="auto" w:fill="FFFFFF"/>
        <w:spacing w:before="0" w:beforeAutospacing="0" w:after="0" w:afterAutospacing="0" w:line="360" w:lineRule="auto"/>
        <w:ind w:firstLine="709"/>
        <w:jc w:val="both"/>
        <w:rPr>
          <w:sz w:val="28"/>
          <w:szCs w:val="27"/>
        </w:rPr>
      </w:pPr>
      <w:r>
        <w:rPr>
          <w:sz w:val="28"/>
          <w:szCs w:val="28"/>
        </w:rPr>
        <w:t>-</w:t>
      </w:r>
      <w:r w:rsidR="00C63D8B">
        <w:rPr>
          <w:sz w:val="28"/>
          <w:szCs w:val="28"/>
        </w:rPr>
        <w:t xml:space="preserve"> </w:t>
      </w:r>
      <w:r w:rsidR="002B7411" w:rsidRPr="00C63D8B">
        <w:rPr>
          <w:sz w:val="28"/>
          <w:szCs w:val="27"/>
        </w:rPr>
        <w:t xml:space="preserve">на </w:t>
      </w:r>
      <w:r w:rsidR="00C63D8B">
        <w:rPr>
          <w:sz w:val="28"/>
          <w:szCs w:val="27"/>
        </w:rPr>
        <w:t>образование;</w:t>
      </w:r>
    </w:p>
    <w:p w:rsidR="00C63D8B" w:rsidRDefault="009B08ED" w:rsidP="009B08ED">
      <w:pPr>
        <w:pStyle w:val="a8"/>
        <w:shd w:val="clear" w:color="auto" w:fill="FFFFFF"/>
        <w:tabs>
          <w:tab w:val="left" w:pos="851"/>
        </w:tabs>
        <w:spacing w:before="0" w:beforeAutospacing="0" w:after="0" w:afterAutospacing="0" w:line="360" w:lineRule="auto"/>
        <w:ind w:firstLine="709"/>
        <w:jc w:val="both"/>
        <w:rPr>
          <w:sz w:val="28"/>
          <w:szCs w:val="27"/>
        </w:rPr>
      </w:pPr>
      <w:r>
        <w:rPr>
          <w:sz w:val="28"/>
          <w:szCs w:val="28"/>
        </w:rPr>
        <w:t>-</w:t>
      </w:r>
      <w:r>
        <w:rPr>
          <w:sz w:val="28"/>
          <w:szCs w:val="28"/>
        </w:rPr>
        <w:tab/>
      </w:r>
      <w:r w:rsidR="002B7411" w:rsidRPr="00C63D8B">
        <w:rPr>
          <w:sz w:val="28"/>
          <w:szCs w:val="27"/>
        </w:rPr>
        <w:t>не обеспечивает социальную защиту инвалидов, малоимущих, пенсионеров и неко</w:t>
      </w:r>
      <w:r w:rsidR="0097746D">
        <w:rPr>
          <w:sz w:val="28"/>
          <w:szCs w:val="27"/>
        </w:rPr>
        <w:t xml:space="preserve">торых других категорий граждан </w:t>
      </w:r>
      <w:r w:rsidR="0097746D" w:rsidRPr="007879E0">
        <w:rPr>
          <w:sz w:val="28"/>
          <w:szCs w:val="28"/>
        </w:rPr>
        <w:t>[</w:t>
      </w:r>
      <w:r w:rsidR="0097746D">
        <w:rPr>
          <w:sz w:val="28"/>
          <w:szCs w:val="28"/>
        </w:rPr>
        <w:t>13</w:t>
      </w:r>
      <w:r w:rsidR="0097746D" w:rsidRPr="007879E0">
        <w:rPr>
          <w:sz w:val="28"/>
          <w:szCs w:val="28"/>
        </w:rPr>
        <w:t>]</w:t>
      </w:r>
      <w:r w:rsidR="0097746D">
        <w:rPr>
          <w:sz w:val="28"/>
          <w:szCs w:val="28"/>
        </w:rPr>
        <w:t>.</w:t>
      </w:r>
    </w:p>
    <w:p w:rsidR="002B7411" w:rsidRDefault="002B7411" w:rsidP="00085150">
      <w:pPr>
        <w:pStyle w:val="a8"/>
        <w:shd w:val="clear" w:color="auto" w:fill="FFFFFF"/>
        <w:spacing w:before="0" w:beforeAutospacing="0" w:after="0" w:afterAutospacing="0" w:line="360" w:lineRule="auto"/>
        <w:ind w:firstLine="709"/>
        <w:jc w:val="both"/>
        <w:rPr>
          <w:sz w:val="28"/>
          <w:szCs w:val="27"/>
        </w:rPr>
      </w:pPr>
      <w:r w:rsidRPr="00C63D8B">
        <w:rPr>
          <w:sz w:val="28"/>
          <w:szCs w:val="27"/>
        </w:rPr>
        <w:t>В связи с этим возникает</w:t>
      </w:r>
      <w:r w:rsidRPr="00C63D8B">
        <w:rPr>
          <w:rStyle w:val="apple-converted-space"/>
          <w:sz w:val="28"/>
          <w:szCs w:val="27"/>
        </w:rPr>
        <w:t> </w:t>
      </w:r>
      <w:r w:rsidRPr="00C63D8B">
        <w:rPr>
          <w:rStyle w:val="aa"/>
          <w:b w:val="0"/>
          <w:iCs/>
          <w:sz w:val="28"/>
          <w:szCs w:val="27"/>
        </w:rPr>
        <w:t>необходимость вмешательства государства</w:t>
      </w:r>
      <w:r w:rsidRPr="00C63D8B">
        <w:rPr>
          <w:rStyle w:val="apple-converted-space"/>
          <w:b/>
          <w:bCs/>
          <w:iCs/>
          <w:sz w:val="28"/>
          <w:szCs w:val="27"/>
        </w:rPr>
        <w:t> </w:t>
      </w:r>
      <w:r w:rsidRPr="00C63D8B">
        <w:rPr>
          <w:iCs/>
          <w:sz w:val="28"/>
          <w:szCs w:val="27"/>
        </w:rPr>
        <w:t>в сферу</w:t>
      </w:r>
      <w:r w:rsidRPr="00C63D8B">
        <w:rPr>
          <w:rStyle w:val="apple-converted-space"/>
          <w:b/>
          <w:iCs/>
          <w:sz w:val="28"/>
          <w:szCs w:val="27"/>
        </w:rPr>
        <w:t> </w:t>
      </w:r>
      <w:r w:rsidRPr="00C63D8B">
        <w:rPr>
          <w:rStyle w:val="aa"/>
          <w:b w:val="0"/>
          <w:iCs/>
          <w:sz w:val="28"/>
          <w:szCs w:val="27"/>
        </w:rPr>
        <w:t>распределения доходов</w:t>
      </w:r>
      <w:r w:rsidRPr="00C63D8B">
        <w:rPr>
          <w:rStyle w:val="aa"/>
          <w:iCs/>
          <w:sz w:val="28"/>
          <w:szCs w:val="27"/>
        </w:rPr>
        <w:t xml:space="preserve"> </w:t>
      </w:r>
      <w:r w:rsidRPr="00C63D8B">
        <w:rPr>
          <w:sz w:val="28"/>
          <w:szCs w:val="27"/>
        </w:rPr>
        <w:t>и формирования соответствующей системы социального обеспечения нуждающихся.</w:t>
      </w:r>
    </w:p>
    <w:p w:rsidR="00624A37" w:rsidRDefault="003012F4" w:rsidP="00085150">
      <w:pPr>
        <w:pStyle w:val="a8"/>
        <w:shd w:val="clear" w:color="auto" w:fill="FFFFFF"/>
        <w:spacing w:before="0" w:beforeAutospacing="0" w:after="0" w:afterAutospacing="0" w:line="360" w:lineRule="auto"/>
        <w:ind w:firstLine="709"/>
        <w:jc w:val="both"/>
        <w:rPr>
          <w:sz w:val="28"/>
          <w:szCs w:val="23"/>
          <w:shd w:val="clear" w:color="auto" w:fill="FFFFFF"/>
        </w:rPr>
      </w:pPr>
      <w:r w:rsidRPr="003012F4">
        <w:rPr>
          <w:sz w:val="28"/>
          <w:szCs w:val="23"/>
          <w:shd w:val="clear" w:color="auto" w:fill="FFFFFF"/>
        </w:rPr>
        <w:t>Социальная справедливость реализуется главным образом через перераспределение доходов между различными группами населения, что ограничивает стихийное действие механизмов рыночной экономики. Развитие современной рыночной экономики предполагает определенную меру выравнивания доходов, создание социальных гарантий и равных стартовых у</w:t>
      </w:r>
      <w:r w:rsidR="0097746D">
        <w:rPr>
          <w:sz w:val="28"/>
          <w:szCs w:val="23"/>
          <w:shd w:val="clear" w:color="auto" w:fill="FFFFFF"/>
        </w:rPr>
        <w:t xml:space="preserve">словий для всех слоев населения </w:t>
      </w:r>
      <w:r w:rsidR="0097746D" w:rsidRPr="007879E0">
        <w:rPr>
          <w:sz w:val="28"/>
          <w:szCs w:val="28"/>
        </w:rPr>
        <w:t>[</w:t>
      </w:r>
      <w:r w:rsidR="0097746D">
        <w:rPr>
          <w:sz w:val="28"/>
          <w:szCs w:val="28"/>
        </w:rPr>
        <w:t>13</w:t>
      </w:r>
      <w:r w:rsidR="0097746D" w:rsidRPr="007879E0">
        <w:rPr>
          <w:sz w:val="28"/>
          <w:szCs w:val="28"/>
        </w:rPr>
        <w:t>]</w:t>
      </w:r>
      <w:r w:rsidR="0097746D">
        <w:rPr>
          <w:sz w:val="28"/>
          <w:szCs w:val="28"/>
        </w:rPr>
        <w:t>.</w:t>
      </w:r>
    </w:p>
    <w:p w:rsidR="00827488" w:rsidRDefault="00827488" w:rsidP="00827488">
      <w:pPr>
        <w:pStyle w:val="a8"/>
        <w:shd w:val="clear" w:color="auto" w:fill="FFFFFF"/>
        <w:spacing w:before="0" w:beforeAutospacing="0" w:after="0" w:afterAutospacing="0" w:line="360" w:lineRule="auto"/>
        <w:jc w:val="both"/>
        <w:rPr>
          <w:sz w:val="28"/>
          <w:szCs w:val="23"/>
          <w:shd w:val="clear" w:color="auto" w:fill="FFFFFF"/>
        </w:rPr>
      </w:pPr>
    </w:p>
    <w:bookmarkEnd w:id="0"/>
    <w:p w:rsidR="00027331" w:rsidRPr="00085150" w:rsidRDefault="00027331" w:rsidP="00085150">
      <w:pPr>
        <w:pStyle w:val="a7"/>
        <w:numPr>
          <w:ilvl w:val="1"/>
          <w:numId w:val="1"/>
        </w:numPr>
        <w:spacing w:after="0" w:line="360" w:lineRule="auto"/>
        <w:jc w:val="both"/>
        <w:rPr>
          <w:rFonts w:ascii="Times New Roman" w:hAnsi="Times New Roman" w:cs="Times New Roman"/>
          <w:sz w:val="28"/>
          <w:szCs w:val="28"/>
        </w:rPr>
      </w:pPr>
      <w:r w:rsidRPr="00085150">
        <w:rPr>
          <w:rFonts w:ascii="Times New Roman" w:hAnsi="Times New Roman" w:cs="Times New Roman"/>
          <w:sz w:val="28"/>
          <w:szCs w:val="28"/>
        </w:rPr>
        <w:t>Доходы населения: понятие, структура и принципы</w:t>
      </w:r>
    </w:p>
    <w:p w:rsidR="00027331" w:rsidRDefault="00027331" w:rsidP="00085150">
      <w:pPr>
        <w:pStyle w:val="a7"/>
        <w:spacing w:after="0" w:line="360" w:lineRule="auto"/>
        <w:ind w:left="0" w:firstLine="709"/>
        <w:jc w:val="both"/>
        <w:rPr>
          <w:rFonts w:ascii="Times New Roman" w:hAnsi="Times New Roman" w:cs="Times New Roman"/>
          <w:sz w:val="28"/>
          <w:szCs w:val="28"/>
        </w:rPr>
      </w:pPr>
    </w:p>
    <w:p w:rsidR="00500498" w:rsidRDefault="00500498" w:rsidP="0055357D">
      <w:pPr>
        <w:pStyle w:val="a7"/>
        <w:spacing w:after="0" w:line="360" w:lineRule="auto"/>
        <w:ind w:left="0" w:firstLine="709"/>
        <w:contextualSpacing w:val="0"/>
        <w:jc w:val="both"/>
        <w:rPr>
          <w:rFonts w:ascii="Times New Roman" w:hAnsi="Times New Roman" w:cs="Times New Roman"/>
          <w:color w:val="000000"/>
          <w:sz w:val="28"/>
          <w:szCs w:val="21"/>
        </w:rPr>
      </w:pPr>
      <w:r>
        <w:rPr>
          <w:rFonts w:ascii="Times New Roman" w:hAnsi="Times New Roman" w:cs="Times New Roman"/>
          <w:sz w:val="28"/>
          <w:szCs w:val="28"/>
        </w:rPr>
        <w:t xml:space="preserve">Доходы населения </w:t>
      </w:r>
      <w:r w:rsidRPr="00F314EF">
        <w:rPr>
          <w:rFonts w:ascii="Times New Roman" w:hAnsi="Times New Roman" w:cs="Times New Roman"/>
          <w:sz w:val="28"/>
          <w:szCs w:val="28"/>
        </w:rPr>
        <w:t>–</w:t>
      </w:r>
      <w:r>
        <w:rPr>
          <w:rFonts w:ascii="Times New Roman" w:hAnsi="Times New Roman" w:cs="Times New Roman"/>
          <w:sz w:val="28"/>
          <w:szCs w:val="28"/>
        </w:rPr>
        <w:t xml:space="preserve"> материальные средства</w:t>
      </w:r>
      <w:r w:rsidR="00BC6FF5">
        <w:rPr>
          <w:rFonts w:ascii="Times New Roman" w:hAnsi="Times New Roman" w:cs="Times New Roman"/>
          <w:sz w:val="28"/>
          <w:szCs w:val="28"/>
        </w:rPr>
        <w:t>, которыми располагает население для осуществления своих потребностей.</w:t>
      </w:r>
      <w:r w:rsidR="00EB43B0">
        <w:rPr>
          <w:rFonts w:ascii="Times New Roman" w:hAnsi="Times New Roman" w:cs="Times New Roman"/>
          <w:sz w:val="28"/>
          <w:szCs w:val="28"/>
        </w:rPr>
        <w:t xml:space="preserve"> Уровень доходов населения –</w:t>
      </w:r>
      <w:r w:rsidR="00871F21">
        <w:rPr>
          <w:rFonts w:ascii="Times New Roman" w:hAnsi="Times New Roman" w:cs="Times New Roman"/>
          <w:sz w:val="28"/>
          <w:szCs w:val="28"/>
        </w:rPr>
        <w:t xml:space="preserve"> </w:t>
      </w:r>
      <w:r w:rsidR="00EB43B0">
        <w:rPr>
          <w:rFonts w:ascii="Times New Roman" w:hAnsi="Times New Roman" w:cs="Times New Roman"/>
          <w:sz w:val="28"/>
          <w:szCs w:val="28"/>
        </w:rPr>
        <w:t>важнейший</w:t>
      </w:r>
      <w:r w:rsidR="002B6257">
        <w:rPr>
          <w:rFonts w:ascii="Times New Roman" w:hAnsi="Times New Roman" w:cs="Times New Roman"/>
          <w:sz w:val="28"/>
          <w:szCs w:val="28"/>
        </w:rPr>
        <w:t xml:space="preserve"> показатель его благосостояния.</w:t>
      </w:r>
      <w:r w:rsidR="00E511DC">
        <w:rPr>
          <w:rFonts w:ascii="Times New Roman" w:hAnsi="Times New Roman" w:cs="Times New Roman"/>
          <w:sz w:val="28"/>
          <w:szCs w:val="28"/>
        </w:rPr>
        <w:t xml:space="preserve"> </w:t>
      </w:r>
      <w:r w:rsidR="00E511DC" w:rsidRPr="00E511DC">
        <w:rPr>
          <w:rFonts w:ascii="Times New Roman" w:hAnsi="Times New Roman" w:cs="Times New Roman"/>
          <w:color w:val="000000"/>
          <w:sz w:val="28"/>
          <w:szCs w:val="21"/>
        </w:rPr>
        <w:t>Их роль в жизнедеятельности человека определяется тем, что уровень и структура потребления населения прямо зависит от размера дохода.</w:t>
      </w:r>
    </w:p>
    <w:p w:rsidR="00E511DC" w:rsidRDefault="00E511DC" w:rsidP="0055357D">
      <w:pPr>
        <w:pStyle w:val="a7"/>
        <w:spacing w:after="0" w:line="360" w:lineRule="auto"/>
        <w:ind w:left="0" w:firstLine="709"/>
        <w:contextualSpacing w:val="0"/>
        <w:jc w:val="both"/>
        <w:rPr>
          <w:rFonts w:ascii="Times New Roman" w:hAnsi="Times New Roman" w:cs="Times New Roman"/>
          <w:color w:val="000000"/>
          <w:sz w:val="28"/>
          <w:szCs w:val="21"/>
        </w:rPr>
      </w:pPr>
      <w:r>
        <w:rPr>
          <w:rFonts w:ascii="Times New Roman" w:hAnsi="Times New Roman" w:cs="Times New Roman"/>
          <w:color w:val="000000"/>
          <w:sz w:val="28"/>
          <w:szCs w:val="21"/>
        </w:rPr>
        <w:t>Доходы населения могут иметь денежную и натуральную форму.</w:t>
      </w:r>
    </w:p>
    <w:p w:rsidR="00E511DC" w:rsidRDefault="00E511DC" w:rsidP="00E511DC">
      <w:pPr>
        <w:pStyle w:val="a7"/>
        <w:spacing w:after="0" w:line="360" w:lineRule="auto"/>
        <w:ind w:left="0" w:firstLine="709"/>
        <w:jc w:val="both"/>
        <w:rPr>
          <w:rFonts w:ascii="Times New Roman" w:hAnsi="Times New Roman" w:cs="Times New Roman"/>
          <w:color w:val="000000"/>
          <w:sz w:val="28"/>
          <w:szCs w:val="21"/>
        </w:rPr>
      </w:pPr>
      <w:r w:rsidRPr="00E511DC">
        <w:rPr>
          <w:rFonts w:ascii="Times New Roman" w:hAnsi="Times New Roman" w:cs="Times New Roman"/>
          <w:color w:val="000000"/>
          <w:sz w:val="28"/>
          <w:szCs w:val="21"/>
        </w:rPr>
        <w:t>Денежные доходы – это сумма денежных средств, получаемых домохозяйствами за определенный промежуток времени и предназначенных для приобретения благ и услуг в целях личного потребления.</w:t>
      </w:r>
    </w:p>
    <w:p w:rsidR="00E511DC" w:rsidRDefault="00E511DC" w:rsidP="00E511DC">
      <w:pPr>
        <w:pStyle w:val="a7"/>
        <w:spacing w:after="0" w:line="360" w:lineRule="auto"/>
        <w:ind w:left="0" w:firstLine="709"/>
        <w:jc w:val="both"/>
        <w:rPr>
          <w:rFonts w:ascii="Times New Roman" w:hAnsi="Times New Roman" w:cs="Times New Roman"/>
          <w:sz w:val="28"/>
          <w:szCs w:val="21"/>
        </w:rPr>
      </w:pPr>
      <w:r>
        <w:rPr>
          <w:rFonts w:ascii="Times New Roman" w:hAnsi="Times New Roman" w:cs="Times New Roman"/>
          <w:sz w:val="28"/>
          <w:szCs w:val="21"/>
        </w:rPr>
        <w:t>Натуральные доходы включают:</w:t>
      </w:r>
    </w:p>
    <w:p w:rsidR="00E511DC" w:rsidRDefault="009B08ED" w:rsidP="00E511DC">
      <w:pPr>
        <w:pStyle w:val="a7"/>
        <w:spacing w:after="0" w:line="360" w:lineRule="auto"/>
        <w:ind w:left="0" w:firstLine="709"/>
        <w:jc w:val="both"/>
        <w:rPr>
          <w:rFonts w:ascii="Times New Roman" w:hAnsi="Times New Roman" w:cs="Times New Roman"/>
          <w:sz w:val="28"/>
          <w:szCs w:val="21"/>
        </w:rPr>
      </w:pPr>
      <w:r>
        <w:rPr>
          <w:rFonts w:ascii="Times New Roman" w:hAnsi="Times New Roman" w:cs="Times New Roman"/>
          <w:color w:val="000000"/>
          <w:sz w:val="28"/>
          <w:szCs w:val="21"/>
        </w:rPr>
        <w:t xml:space="preserve">- </w:t>
      </w:r>
      <w:r w:rsidR="00E511DC" w:rsidRPr="00E511DC">
        <w:rPr>
          <w:rFonts w:ascii="Times New Roman" w:hAnsi="Times New Roman" w:cs="Times New Roman"/>
          <w:sz w:val="28"/>
          <w:szCs w:val="21"/>
        </w:rPr>
        <w:t>все по</w:t>
      </w:r>
      <w:r w:rsidR="00E511DC">
        <w:rPr>
          <w:rFonts w:ascii="Times New Roman" w:hAnsi="Times New Roman" w:cs="Times New Roman"/>
          <w:sz w:val="28"/>
          <w:szCs w:val="21"/>
        </w:rPr>
        <w:t>ступления продуктов земледелия;</w:t>
      </w:r>
    </w:p>
    <w:p w:rsidR="00E511DC" w:rsidRDefault="009B08ED" w:rsidP="00E511DC">
      <w:pPr>
        <w:pStyle w:val="a7"/>
        <w:spacing w:after="0" w:line="360" w:lineRule="auto"/>
        <w:ind w:left="0" w:firstLine="709"/>
        <w:jc w:val="both"/>
        <w:rPr>
          <w:rFonts w:ascii="Times New Roman" w:hAnsi="Times New Roman" w:cs="Times New Roman"/>
          <w:sz w:val="28"/>
          <w:szCs w:val="21"/>
        </w:rPr>
      </w:pPr>
      <w:r>
        <w:rPr>
          <w:rFonts w:ascii="Times New Roman" w:hAnsi="Times New Roman" w:cs="Times New Roman"/>
          <w:color w:val="000000"/>
          <w:sz w:val="28"/>
          <w:szCs w:val="21"/>
        </w:rPr>
        <w:t xml:space="preserve">- </w:t>
      </w:r>
      <w:r w:rsidR="00E511DC">
        <w:rPr>
          <w:rFonts w:ascii="Times New Roman" w:hAnsi="Times New Roman" w:cs="Times New Roman"/>
          <w:sz w:val="28"/>
          <w:szCs w:val="21"/>
        </w:rPr>
        <w:t>скотоводства;</w:t>
      </w:r>
    </w:p>
    <w:p w:rsidR="009B08ED" w:rsidRDefault="009B08ED" w:rsidP="00E511DC">
      <w:pPr>
        <w:pStyle w:val="a7"/>
        <w:spacing w:after="0" w:line="360" w:lineRule="auto"/>
        <w:ind w:left="0" w:firstLine="709"/>
        <w:jc w:val="both"/>
        <w:rPr>
          <w:rFonts w:ascii="Times New Roman" w:hAnsi="Times New Roman" w:cs="Times New Roman"/>
          <w:color w:val="000000"/>
          <w:sz w:val="28"/>
          <w:szCs w:val="21"/>
        </w:rPr>
      </w:pPr>
    </w:p>
    <w:p w:rsidR="00E511DC" w:rsidRDefault="009B08ED" w:rsidP="00E511DC">
      <w:pPr>
        <w:pStyle w:val="a7"/>
        <w:spacing w:after="0" w:line="360" w:lineRule="auto"/>
        <w:ind w:left="0" w:firstLine="709"/>
        <w:jc w:val="both"/>
        <w:rPr>
          <w:rFonts w:ascii="Times New Roman" w:hAnsi="Times New Roman" w:cs="Times New Roman"/>
          <w:sz w:val="28"/>
          <w:szCs w:val="21"/>
        </w:rPr>
      </w:pPr>
      <w:r>
        <w:rPr>
          <w:rFonts w:ascii="Times New Roman" w:hAnsi="Times New Roman" w:cs="Times New Roman"/>
          <w:color w:val="000000"/>
          <w:sz w:val="28"/>
          <w:szCs w:val="21"/>
        </w:rPr>
        <w:lastRenderedPageBreak/>
        <w:t xml:space="preserve">- </w:t>
      </w:r>
      <w:r w:rsidR="00E511DC" w:rsidRPr="00E511DC">
        <w:rPr>
          <w:rFonts w:ascii="Times New Roman" w:hAnsi="Times New Roman" w:cs="Times New Roman"/>
          <w:sz w:val="28"/>
          <w:szCs w:val="21"/>
        </w:rPr>
        <w:t>услуг и другой продукции в натуральной форме.</w:t>
      </w:r>
    </w:p>
    <w:p w:rsidR="00E511DC" w:rsidRPr="00050944" w:rsidRDefault="00E511DC" w:rsidP="00E511DC">
      <w:pPr>
        <w:spacing w:after="0" w:line="360" w:lineRule="auto"/>
        <w:ind w:firstLine="709"/>
        <w:jc w:val="both"/>
        <w:rPr>
          <w:rFonts w:ascii="Times New Roman" w:eastAsia="Times New Roman" w:hAnsi="Times New Roman" w:cs="Times New Roman"/>
          <w:color w:val="000000"/>
          <w:sz w:val="28"/>
          <w:szCs w:val="21"/>
          <w:lang w:eastAsia="ru-RU"/>
        </w:rPr>
      </w:pPr>
      <w:r w:rsidRPr="00E511DC">
        <w:rPr>
          <w:rFonts w:ascii="Times New Roman" w:eastAsia="Times New Roman" w:hAnsi="Times New Roman" w:cs="Times New Roman"/>
          <w:color w:val="000000"/>
          <w:sz w:val="28"/>
          <w:szCs w:val="21"/>
          <w:lang w:eastAsia="ru-RU"/>
        </w:rPr>
        <w:t>В целом денежная форма доходов распространена больше, чем натуральная, однако у малообеспеченных слове населения, доля натураль</w:t>
      </w:r>
      <w:r w:rsidR="00050944">
        <w:rPr>
          <w:rFonts w:ascii="Times New Roman" w:eastAsia="Times New Roman" w:hAnsi="Times New Roman" w:cs="Times New Roman"/>
          <w:color w:val="000000"/>
          <w:sz w:val="28"/>
          <w:szCs w:val="21"/>
          <w:lang w:eastAsia="ru-RU"/>
        </w:rPr>
        <w:t>ных доходов выше, чем у богатых</w:t>
      </w:r>
      <w:r w:rsidR="00050944" w:rsidRPr="00050944">
        <w:rPr>
          <w:rFonts w:ascii="Times New Roman" w:eastAsia="Times New Roman" w:hAnsi="Times New Roman" w:cs="Times New Roman"/>
          <w:color w:val="000000"/>
          <w:sz w:val="28"/>
          <w:szCs w:val="21"/>
          <w:lang w:eastAsia="ru-RU"/>
        </w:rPr>
        <w:t xml:space="preserve"> [11]</w:t>
      </w:r>
      <w:r w:rsidR="00050944">
        <w:rPr>
          <w:rFonts w:ascii="Times New Roman" w:eastAsia="Times New Roman" w:hAnsi="Times New Roman" w:cs="Times New Roman"/>
          <w:color w:val="000000"/>
          <w:sz w:val="28"/>
          <w:szCs w:val="21"/>
          <w:lang w:eastAsia="ru-RU"/>
        </w:rPr>
        <w:t>.</w:t>
      </w:r>
    </w:p>
    <w:p w:rsidR="00E511DC" w:rsidRPr="00E511DC" w:rsidRDefault="00E511DC" w:rsidP="00E511DC">
      <w:pPr>
        <w:spacing w:after="0" w:line="360" w:lineRule="auto"/>
        <w:ind w:firstLine="709"/>
        <w:jc w:val="both"/>
        <w:rPr>
          <w:rFonts w:ascii="Times New Roman" w:eastAsia="Times New Roman" w:hAnsi="Times New Roman" w:cs="Times New Roman"/>
          <w:color w:val="000000"/>
          <w:sz w:val="28"/>
          <w:szCs w:val="21"/>
          <w:lang w:eastAsia="ru-RU"/>
        </w:rPr>
      </w:pPr>
      <w:proofErr w:type="gramStart"/>
      <w:r w:rsidRPr="00E511DC">
        <w:rPr>
          <w:rFonts w:ascii="Times New Roman" w:eastAsia="Times New Roman" w:hAnsi="Times New Roman" w:cs="Times New Roman"/>
          <w:color w:val="000000"/>
          <w:sz w:val="28"/>
          <w:szCs w:val="21"/>
          <w:lang w:eastAsia="ru-RU"/>
        </w:rPr>
        <w:t>Важное значение</w:t>
      </w:r>
      <w:proofErr w:type="gramEnd"/>
      <w:r w:rsidRPr="00E511DC">
        <w:rPr>
          <w:rFonts w:ascii="Times New Roman" w:eastAsia="Times New Roman" w:hAnsi="Times New Roman" w:cs="Times New Roman"/>
          <w:color w:val="000000"/>
          <w:sz w:val="28"/>
          <w:szCs w:val="21"/>
          <w:lang w:eastAsia="ru-RU"/>
        </w:rPr>
        <w:t xml:space="preserve"> для характеристики благосостояния населения имеют совокупные доходы всего населения, семьи, отдельного человека. Рост совокупных доходов при неизменных ценах и налогах свидетельствует о повышении возможностей населения для удовлетворения своих потребностей.</w:t>
      </w:r>
    </w:p>
    <w:p w:rsidR="00E511DC" w:rsidRDefault="00E511DC" w:rsidP="00E511DC">
      <w:pPr>
        <w:spacing w:after="0" w:line="360" w:lineRule="auto"/>
        <w:ind w:firstLine="709"/>
        <w:jc w:val="both"/>
        <w:rPr>
          <w:rFonts w:ascii="Times New Roman" w:eastAsia="Times New Roman" w:hAnsi="Times New Roman" w:cs="Times New Roman"/>
          <w:color w:val="000000"/>
          <w:sz w:val="28"/>
          <w:szCs w:val="21"/>
          <w:lang w:eastAsia="ru-RU"/>
        </w:rPr>
      </w:pPr>
      <w:r w:rsidRPr="00E511DC">
        <w:rPr>
          <w:rFonts w:ascii="Times New Roman" w:eastAsia="Times New Roman" w:hAnsi="Times New Roman" w:cs="Times New Roman"/>
          <w:color w:val="000000"/>
          <w:sz w:val="28"/>
          <w:szCs w:val="21"/>
          <w:lang w:eastAsia="ru-RU"/>
        </w:rPr>
        <w:t xml:space="preserve">Под совокупными доходами понимают весь объём жизненных средств, который поступает в распоряжение населения, включая бесплатные и льготные услуги из общественных фондов потребления. Частью совокупных доходов являются мобильные доходы, которые составляют совокупные доходы без учёта услуг из </w:t>
      </w:r>
      <w:r w:rsidR="00050944">
        <w:rPr>
          <w:rFonts w:ascii="Times New Roman" w:eastAsia="Times New Roman" w:hAnsi="Times New Roman" w:cs="Times New Roman"/>
          <w:color w:val="000000"/>
          <w:sz w:val="28"/>
          <w:szCs w:val="21"/>
          <w:lang w:eastAsia="ru-RU"/>
        </w:rPr>
        <w:t xml:space="preserve">общественных фондов потребления </w:t>
      </w:r>
      <w:r w:rsidR="00050944" w:rsidRPr="00050944">
        <w:rPr>
          <w:rFonts w:ascii="Times New Roman" w:eastAsia="Times New Roman" w:hAnsi="Times New Roman" w:cs="Times New Roman"/>
          <w:color w:val="000000"/>
          <w:sz w:val="28"/>
          <w:szCs w:val="21"/>
          <w:lang w:eastAsia="ru-RU"/>
        </w:rPr>
        <w:t>[11]</w:t>
      </w:r>
      <w:r w:rsidR="00050944">
        <w:rPr>
          <w:rFonts w:ascii="Times New Roman" w:eastAsia="Times New Roman" w:hAnsi="Times New Roman" w:cs="Times New Roman"/>
          <w:color w:val="000000"/>
          <w:sz w:val="28"/>
          <w:szCs w:val="21"/>
          <w:lang w:eastAsia="ru-RU"/>
        </w:rPr>
        <w:t>.</w:t>
      </w:r>
    </w:p>
    <w:p w:rsidR="00E511DC" w:rsidRDefault="00E511DC" w:rsidP="00E511DC">
      <w:pPr>
        <w:spacing w:after="0" w:line="360" w:lineRule="auto"/>
        <w:ind w:firstLine="709"/>
        <w:jc w:val="both"/>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 xml:space="preserve">В зависимости от циклов жизнедеятельности человека доходы делятся </w:t>
      </w:r>
      <w:proofErr w:type="gramStart"/>
      <w:r>
        <w:rPr>
          <w:rFonts w:ascii="Times New Roman" w:eastAsia="Times New Roman" w:hAnsi="Times New Roman" w:cs="Times New Roman"/>
          <w:color w:val="000000"/>
          <w:sz w:val="28"/>
          <w:szCs w:val="21"/>
          <w:lang w:eastAsia="ru-RU"/>
        </w:rPr>
        <w:t>на</w:t>
      </w:r>
      <w:proofErr w:type="gramEnd"/>
      <w:r>
        <w:rPr>
          <w:rFonts w:ascii="Times New Roman" w:eastAsia="Times New Roman" w:hAnsi="Times New Roman" w:cs="Times New Roman"/>
          <w:color w:val="000000"/>
          <w:sz w:val="28"/>
          <w:szCs w:val="21"/>
          <w:lang w:eastAsia="ru-RU"/>
        </w:rPr>
        <w:t xml:space="preserve"> получаемые:</w:t>
      </w:r>
    </w:p>
    <w:p w:rsidR="00E511DC" w:rsidRDefault="009B08ED" w:rsidP="00E511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11DC">
        <w:rPr>
          <w:rFonts w:ascii="Times New Roman" w:hAnsi="Times New Roman" w:cs="Times New Roman"/>
          <w:sz w:val="28"/>
          <w:szCs w:val="28"/>
        </w:rPr>
        <w:t xml:space="preserve"> до участия в трудовой деятельности (до достижения трудоспособного возраста</w:t>
      </w:r>
      <w:r w:rsidR="00384943">
        <w:rPr>
          <w:rFonts w:ascii="Times New Roman" w:hAnsi="Times New Roman" w:cs="Times New Roman"/>
          <w:sz w:val="28"/>
          <w:szCs w:val="28"/>
        </w:rPr>
        <w:t>)</w:t>
      </w:r>
      <w:r w:rsidR="00E511DC">
        <w:rPr>
          <w:rFonts w:ascii="Times New Roman" w:hAnsi="Times New Roman" w:cs="Times New Roman"/>
          <w:sz w:val="28"/>
          <w:szCs w:val="28"/>
        </w:rPr>
        <w:t>;</w:t>
      </w:r>
    </w:p>
    <w:p w:rsidR="00E511DC" w:rsidRDefault="009B08ED" w:rsidP="00E511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11DC">
        <w:rPr>
          <w:rFonts w:ascii="Times New Roman" w:hAnsi="Times New Roman" w:cs="Times New Roman"/>
          <w:sz w:val="28"/>
          <w:szCs w:val="28"/>
        </w:rPr>
        <w:t>от участия в трудовой, общественной деятельности;</w:t>
      </w:r>
    </w:p>
    <w:p w:rsidR="00384943" w:rsidRDefault="009B08ED" w:rsidP="00E511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84943">
        <w:rPr>
          <w:rFonts w:ascii="Times New Roman" w:hAnsi="Times New Roman" w:cs="Times New Roman"/>
          <w:sz w:val="28"/>
          <w:szCs w:val="28"/>
        </w:rPr>
        <w:t xml:space="preserve"> временно неработающими (беженцами, безработными);</w:t>
      </w:r>
    </w:p>
    <w:p w:rsidR="00384943" w:rsidRDefault="009B08ED" w:rsidP="003849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84943">
        <w:rPr>
          <w:rFonts w:ascii="Times New Roman" w:hAnsi="Times New Roman" w:cs="Times New Roman"/>
          <w:sz w:val="28"/>
          <w:szCs w:val="28"/>
        </w:rPr>
        <w:t xml:space="preserve"> после завершения трудовой деятельности (пенсионерами).</w:t>
      </w:r>
    </w:p>
    <w:p w:rsidR="00871F21" w:rsidRDefault="00871F21" w:rsidP="003849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Доходы рассматривают </w:t>
      </w:r>
      <w:r w:rsidR="00104B68">
        <w:rPr>
          <w:rFonts w:ascii="Times New Roman" w:hAnsi="Times New Roman" w:cs="Times New Roman"/>
          <w:sz w:val="28"/>
          <w:szCs w:val="28"/>
        </w:rPr>
        <w:t>на разных уровнях, используя четыре</w:t>
      </w:r>
      <w:r>
        <w:rPr>
          <w:rFonts w:ascii="Times New Roman" w:hAnsi="Times New Roman" w:cs="Times New Roman"/>
          <w:sz w:val="28"/>
          <w:szCs w:val="28"/>
        </w:rPr>
        <w:t xml:space="preserve"> показателя. </w:t>
      </w:r>
    </w:p>
    <w:p w:rsidR="00871F21" w:rsidRDefault="00871F21" w:rsidP="003849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Виды доходов:</w:t>
      </w:r>
    </w:p>
    <w:p w:rsidR="00871F21" w:rsidRDefault="009B08ED" w:rsidP="003849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04B68">
        <w:rPr>
          <w:rFonts w:ascii="Times New Roman" w:hAnsi="Times New Roman" w:cs="Times New Roman"/>
          <w:sz w:val="28"/>
          <w:szCs w:val="28"/>
        </w:rPr>
        <w:t xml:space="preserve"> п</w:t>
      </w:r>
      <w:r w:rsidR="00871F21">
        <w:rPr>
          <w:rFonts w:ascii="Times New Roman" w:hAnsi="Times New Roman" w:cs="Times New Roman"/>
          <w:sz w:val="28"/>
          <w:szCs w:val="28"/>
        </w:rPr>
        <w:t>рибыль</w:t>
      </w:r>
      <w:r w:rsidR="00104B68">
        <w:rPr>
          <w:rFonts w:ascii="Times New Roman" w:hAnsi="Times New Roman" w:cs="Times New Roman"/>
          <w:sz w:val="28"/>
          <w:szCs w:val="28"/>
        </w:rPr>
        <w:t xml:space="preserve"> (под экономической прибылью понимается разность между выручкой фирмы и всеми издержками);</w:t>
      </w:r>
    </w:p>
    <w:p w:rsidR="00104B68" w:rsidRDefault="009B08ED" w:rsidP="001845D4">
      <w:pPr>
        <w:tabs>
          <w:tab w:val="left" w:pos="85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845D4">
        <w:rPr>
          <w:rFonts w:ascii="Times New Roman" w:hAnsi="Times New Roman" w:cs="Times New Roman"/>
          <w:sz w:val="28"/>
          <w:szCs w:val="28"/>
        </w:rPr>
        <w:tab/>
        <w:t xml:space="preserve"> </w:t>
      </w:r>
      <w:r w:rsidR="00104B68">
        <w:rPr>
          <w:rFonts w:ascii="Times New Roman" w:hAnsi="Times New Roman" w:cs="Times New Roman"/>
          <w:sz w:val="28"/>
          <w:szCs w:val="28"/>
        </w:rPr>
        <w:t>рента (доход, полученный собственником земли при сдаче ее в аренду);</w:t>
      </w:r>
    </w:p>
    <w:p w:rsidR="00104B68" w:rsidRDefault="009B08ED" w:rsidP="003849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04B68">
        <w:rPr>
          <w:rFonts w:ascii="Times New Roman" w:hAnsi="Times New Roman" w:cs="Times New Roman"/>
          <w:sz w:val="28"/>
          <w:szCs w:val="28"/>
        </w:rPr>
        <w:t xml:space="preserve"> ставка процента (цена, уплачиваемая за использование денег);</w:t>
      </w:r>
    </w:p>
    <w:p w:rsidR="00104B68" w:rsidRDefault="009B08ED" w:rsidP="003849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04B68">
        <w:rPr>
          <w:rFonts w:ascii="Times New Roman" w:hAnsi="Times New Roman" w:cs="Times New Roman"/>
          <w:sz w:val="28"/>
          <w:szCs w:val="28"/>
        </w:rPr>
        <w:t xml:space="preserve"> заработная плата (цена, выплачиваемая за использование труда).</w:t>
      </w:r>
    </w:p>
    <w:p w:rsidR="008D2DC4" w:rsidRPr="00384943" w:rsidRDefault="002B6257" w:rsidP="002B6257">
      <w:pPr>
        <w:spacing w:after="0" w:line="360" w:lineRule="auto"/>
        <w:ind w:firstLine="709"/>
        <w:jc w:val="both"/>
        <w:rPr>
          <w:rFonts w:ascii="Times New Roman" w:eastAsia="Times New Roman" w:hAnsi="Times New Roman" w:cs="Times New Roman"/>
          <w:color w:val="000000"/>
          <w:sz w:val="28"/>
          <w:szCs w:val="21"/>
          <w:lang w:eastAsia="ru-RU"/>
        </w:rPr>
      </w:pPr>
      <w:r w:rsidRPr="002B6257">
        <w:rPr>
          <w:rFonts w:ascii="Times New Roman" w:hAnsi="Times New Roman" w:cs="Times New Roman"/>
          <w:sz w:val="28"/>
        </w:rPr>
        <w:lastRenderedPageBreak/>
        <w:t>Современная экономическая теория рассматривает формирование доходов в соответствии с функциони</w:t>
      </w:r>
      <w:r w:rsidR="008D2DC4">
        <w:rPr>
          <w:rFonts w:ascii="Times New Roman" w:hAnsi="Times New Roman" w:cs="Times New Roman"/>
          <w:sz w:val="28"/>
        </w:rPr>
        <w:t>рующими факторами производства:</w:t>
      </w:r>
    </w:p>
    <w:p w:rsidR="008D2DC4" w:rsidRDefault="009B08ED" w:rsidP="002B62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D2DC4">
        <w:rPr>
          <w:rFonts w:ascii="Times New Roman" w:hAnsi="Times New Roman" w:cs="Times New Roman"/>
          <w:sz w:val="28"/>
          <w:szCs w:val="28"/>
        </w:rPr>
        <w:t xml:space="preserve"> </w:t>
      </w:r>
      <w:r w:rsidR="008D2DC4">
        <w:rPr>
          <w:rFonts w:ascii="Times New Roman" w:hAnsi="Times New Roman" w:cs="Times New Roman"/>
          <w:sz w:val="28"/>
        </w:rPr>
        <w:t xml:space="preserve">труд, </w:t>
      </w:r>
      <w:r w:rsidR="008D2DC4">
        <w:rPr>
          <w:rFonts w:ascii="Times New Roman" w:hAnsi="Times New Roman" w:cs="Times New Roman"/>
          <w:sz w:val="28"/>
          <w:szCs w:val="28"/>
        </w:rPr>
        <w:t>как фактор производства приносит его владельцу доход в виде заработной платы;</w:t>
      </w:r>
    </w:p>
    <w:p w:rsidR="008D2DC4" w:rsidRDefault="009B08ED" w:rsidP="002B6257">
      <w:pPr>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w:t>
      </w:r>
      <w:r w:rsidR="008D2DC4">
        <w:rPr>
          <w:rFonts w:ascii="Times New Roman" w:hAnsi="Times New Roman" w:cs="Times New Roman"/>
          <w:sz w:val="28"/>
          <w:szCs w:val="28"/>
        </w:rPr>
        <w:t xml:space="preserve"> </w:t>
      </w:r>
      <w:r w:rsidR="008D2DC4">
        <w:rPr>
          <w:rFonts w:ascii="Times New Roman" w:hAnsi="Times New Roman" w:cs="Times New Roman"/>
          <w:sz w:val="28"/>
        </w:rPr>
        <w:t>земля, в виде ренты;</w:t>
      </w:r>
    </w:p>
    <w:p w:rsidR="008D2DC4" w:rsidRDefault="009B08ED" w:rsidP="002B6257">
      <w:pPr>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w:t>
      </w:r>
      <w:r w:rsidR="008D2DC4">
        <w:rPr>
          <w:rFonts w:ascii="Times New Roman" w:hAnsi="Times New Roman" w:cs="Times New Roman"/>
          <w:sz w:val="28"/>
          <w:szCs w:val="28"/>
        </w:rPr>
        <w:t xml:space="preserve"> </w:t>
      </w:r>
      <w:r w:rsidR="008D2DC4">
        <w:rPr>
          <w:rFonts w:ascii="Times New Roman" w:hAnsi="Times New Roman" w:cs="Times New Roman"/>
          <w:sz w:val="28"/>
        </w:rPr>
        <w:t>капитал, в виде процента;</w:t>
      </w:r>
    </w:p>
    <w:p w:rsidR="008D2DC4" w:rsidRDefault="009B08ED" w:rsidP="002B6257">
      <w:pPr>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w:t>
      </w:r>
      <w:r w:rsidR="008D2DC4">
        <w:rPr>
          <w:rFonts w:ascii="Times New Roman" w:hAnsi="Times New Roman" w:cs="Times New Roman"/>
          <w:sz w:val="28"/>
          <w:szCs w:val="28"/>
        </w:rPr>
        <w:t xml:space="preserve"> </w:t>
      </w:r>
      <w:r w:rsidR="008D2DC4">
        <w:rPr>
          <w:rFonts w:ascii="Times New Roman" w:hAnsi="Times New Roman" w:cs="Times New Roman"/>
          <w:sz w:val="28"/>
        </w:rPr>
        <w:t>предпринимательская деятельность, в форме прибыли.</w:t>
      </w:r>
      <w:r w:rsidR="002B6257" w:rsidRPr="002B6257">
        <w:rPr>
          <w:rFonts w:ascii="Times New Roman" w:hAnsi="Times New Roman" w:cs="Times New Roman"/>
          <w:sz w:val="28"/>
        </w:rPr>
        <w:t xml:space="preserve"> </w:t>
      </w:r>
    </w:p>
    <w:p w:rsidR="002B6257" w:rsidRDefault="002B6257" w:rsidP="002B6257">
      <w:pPr>
        <w:spacing w:after="0" w:line="360" w:lineRule="auto"/>
        <w:ind w:firstLine="709"/>
        <w:jc w:val="both"/>
        <w:rPr>
          <w:rFonts w:ascii="Times New Roman" w:hAnsi="Times New Roman" w:cs="Times New Roman"/>
          <w:sz w:val="28"/>
        </w:rPr>
      </w:pPr>
      <w:r w:rsidRPr="002B6257">
        <w:rPr>
          <w:rFonts w:ascii="Times New Roman" w:hAnsi="Times New Roman" w:cs="Times New Roman"/>
          <w:sz w:val="28"/>
        </w:rPr>
        <w:t>При функциональном распределении дохода определяющим является аспект вознаграждения за пользование факторами производства.</w:t>
      </w:r>
    </w:p>
    <w:p w:rsidR="00113DB2" w:rsidRPr="00113DB2" w:rsidRDefault="00113DB2" w:rsidP="00113DB2">
      <w:pPr>
        <w:spacing w:after="0" w:line="360" w:lineRule="auto"/>
        <w:ind w:firstLine="709"/>
        <w:jc w:val="both"/>
        <w:rPr>
          <w:rFonts w:ascii="Times New Roman" w:hAnsi="Times New Roman" w:cs="Times New Roman"/>
          <w:sz w:val="28"/>
        </w:rPr>
      </w:pPr>
      <w:r w:rsidRPr="00113DB2">
        <w:rPr>
          <w:rFonts w:ascii="Times New Roman" w:hAnsi="Times New Roman" w:cs="Times New Roman"/>
          <w:sz w:val="28"/>
        </w:rPr>
        <w:t>Движение доходов населения выступает одновременно важным итоговым показателем уровня жизни, благосостояния и фактором экономического роста и повышения эффективности производства. Доходы формируют совокупный спрос и создают устойчивый мотив развит</w:t>
      </w:r>
      <w:r w:rsidR="00050944">
        <w:rPr>
          <w:rFonts w:ascii="Times New Roman" w:hAnsi="Times New Roman" w:cs="Times New Roman"/>
          <w:sz w:val="28"/>
        </w:rPr>
        <w:t xml:space="preserve">ия производства товаров и услуг </w:t>
      </w:r>
      <w:r w:rsidR="00050944" w:rsidRPr="00050944">
        <w:rPr>
          <w:rFonts w:ascii="Times New Roman" w:eastAsia="Times New Roman" w:hAnsi="Times New Roman" w:cs="Times New Roman"/>
          <w:color w:val="000000"/>
          <w:sz w:val="28"/>
          <w:szCs w:val="21"/>
          <w:lang w:eastAsia="ru-RU"/>
        </w:rPr>
        <w:t>[</w:t>
      </w:r>
      <w:r w:rsidR="00050944">
        <w:rPr>
          <w:rFonts w:ascii="Times New Roman" w:eastAsia="Times New Roman" w:hAnsi="Times New Roman" w:cs="Times New Roman"/>
          <w:color w:val="000000"/>
          <w:sz w:val="28"/>
          <w:szCs w:val="21"/>
          <w:lang w:eastAsia="ru-RU"/>
        </w:rPr>
        <w:t>13</w:t>
      </w:r>
      <w:r w:rsidR="00050944" w:rsidRPr="00050944">
        <w:rPr>
          <w:rFonts w:ascii="Times New Roman" w:eastAsia="Times New Roman" w:hAnsi="Times New Roman" w:cs="Times New Roman"/>
          <w:color w:val="000000"/>
          <w:sz w:val="28"/>
          <w:szCs w:val="21"/>
          <w:lang w:eastAsia="ru-RU"/>
        </w:rPr>
        <w:t>]</w:t>
      </w:r>
    </w:p>
    <w:p w:rsidR="00EB43B0" w:rsidRDefault="00EB43B0" w:rsidP="00085150">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Основными факторами, оказывающими влияние на величину доходов, являются:</w:t>
      </w:r>
    </w:p>
    <w:p w:rsidR="00EB43B0" w:rsidRDefault="009B08ED" w:rsidP="00085150">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EB43B0">
        <w:rPr>
          <w:rFonts w:ascii="Times New Roman" w:hAnsi="Times New Roman" w:cs="Times New Roman"/>
          <w:sz w:val="28"/>
          <w:szCs w:val="28"/>
        </w:rPr>
        <w:t xml:space="preserve"> уровень заработной платы;</w:t>
      </w:r>
    </w:p>
    <w:p w:rsidR="00EB43B0" w:rsidRDefault="009B08ED" w:rsidP="00085150">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EB43B0">
        <w:rPr>
          <w:rFonts w:ascii="Times New Roman" w:hAnsi="Times New Roman" w:cs="Times New Roman"/>
          <w:sz w:val="28"/>
          <w:szCs w:val="28"/>
        </w:rPr>
        <w:t xml:space="preserve"> уровень налогов;</w:t>
      </w:r>
    </w:p>
    <w:p w:rsidR="00EB43B0" w:rsidRDefault="009B08ED" w:rsidP="00085150">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EB43B0">
        <w:rPr>
          <w:rFonts w:ascii="Times New Roman" w:hAnsi="Times New Roman" w:cs="Times New Roman"/>
          <w:sz w:val="28"/>
          <w:szCs w:val="28"/>
        </w:rPr>
        <w:t xml:space="preserve"> динамика розничных цен;</w:t>
      </w:r>
    </w:p>
    <w:p w:rsidR="00EB43B0" w:rsidRDefault="009B08ED" w:rsidP="00085150">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EB43B0">
        <w:rPr>
          <w:rFonts w:ascii="Times New Roman" w:hAnsi="Times New Roman" w:cs="Times New Roman"/>
          <w:sz w:val="28"/>
          <w:szCs w:val="28"/>
        </w:rPr>
        <w:t xml:space="preserve"> насыщенность рынка потребительскими товарами</w:t>
      </w:r>
      <w:r w:rsidR="00085150">
        <w:rPr>
          <w:rFonts w:ascii="Times New Roman" w:hAnsi="Times New Roman" w:cs="Times New Roman"/>
          <w:sz w:val="28"/>
          <w:szCs w:val="28"/>
        </w:rPr>
        <w:t>.</w:t>
      </w:r>
    </w:p>
    <w:p w:rsidR="00085150" w:rsidRDefault="00085150" w:rsidP="00085150">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оценке уровня доходов могут быть использованы показате</w:t>
      </w:r>
      <w:r w:rsidR="00331CA1">
        <w:rPr>
          <w:rFonts w:ascii="Times New Roman" w:hAnsi="Times New Roman" w:cs="Times New Roman"/>
          <w:sz w:val="28"/>
          <w:szCs w:val="28"/>
        </w:rPr>
        <w:t>ли, которые показаны в таблице 3.</w:t>
      </w:r>
    </w:p>
    <w:p w:rsidR="00B00F4B" w:rsidRDefault="00B00F4B" w:rsidP="00331CA1">
      <w:pPr>
        <w:pStyle w:val="a7"/>
        <w:spacing w:after="0" w:line="360" w:lineRule="auto"/>
        <w:ind w:left="0"/>
        <w:jc w:val="both"/>
        <w:rPr>
          <w:rFonts w:ascii="Times New Roman" w:hAnsi="Times New Roman" w:cs="Times New Roman"/>
          <w:sz w:val="28"/>
          <w:szCs w:val="28"/>
        </w:rPr>
      </w:pPr>
    </w:p>
    <w:p w:rsidR="00B00F4B" w:rsidRDefault="00B00F4B" w:rsidP="00331CA1">
      <w:pPr>
        <w:pStyle w:val="a7"/>
        <w:spacing w:after="0" w:line="360" w:lineRule="auto"/>
        <w:ind w:left="0"/>
        <w:jc w:val="both"/>
        <w:rPr>
          <w:rFonts w:ascii="Times New Roman" w:hAnsi="Times New Roman" w:cs="Times New Roman"/>
          <w:sz w:val="28"/>
          <w:szCs w:val="28"/>
        </w:rPr>
      </w:pPr>
    </w:p>
    <w:p w:rsidR="00B00F4B" w:rsidRDefault="00B00F4B" w:rsidP="00331CA1">
      <w:pPr>
        <w:pStyle w:val="a7"/>
        <w:spacing w:after="0" w:line="360" w:lineRule="auto"/>
        <w:ind w:left="0"/>
        <w:jc w:val="both"/>
        <w:rPr>
          <w:rFonts w:ascii="Times New Roman" w:hAnsi="Times New Roman" w:cs="Times New Roman"/>
          <w:sz w:val="28"/>
          <w:szCs w:val="28"/>
        </w:rPr>
      </w:pPr>
    </w:p>
    <w:p w:rsidR="00B00F4B" w:rsidRDefault="00B00F4B" w:rsidP="00331CA1">
      <w:pPr>
        <w:pStyle w:val="a7"/>
        <w:spacing w:after="0" w:line="360" w:lineRule="auto"/>
        <w:ind w:left="0"/>
        <w:jc w:val="both"/>
        <w:rPr>
          <w:rFonts w:ascii="Times New Roman" w:hAnsi="Times New Roman" w:cs="Times New Roman"/>
          <w:sz w:val="28"/>
          <w:szCs w:val="28"/>
        </w:rPr>
      </w:pPr>
    </w:p>
    <w:p w:rsidR="00B00F4B" w:rsidRDefault="00B00F4B" w:rsidP="00331CA1">
      <w:pPr>
        <w:pStyle w:val="a7"/>
        <w:spacing w:after="0" w:line="360" w:lineRule="auto"/>
        <w:ind w:left="0"/>
        <w:jc w:val="both"/>
        <w:rPr>
          <w:rFonts w:ascii="Times New Roman" w:hAnsi="Times New Roman" w:cs="Times New Roman"/>
          <w:sz w:val="28"/>
          <w:szCs w:val="28"/>
        </w:rPr>
      </w:pPr>
    </w:p>
    <w:p w:rsidR="00B00F4B" w:rsidRDefault="00B00F4B" w:rsidP="00331CA1">
      <w:pPr>
        <w:pStyle w:val="a7"/>
        <w:spacing w:after="0" w:line="360" w:lineRule="auto"/>
        <w:ind w:left="0"/>
        <w:jc w:val="both"/>
        <w:rPr>
          <w:rFonts w:ascii="Times New Roman" w:hAnsi="Times New Roman" w:cs="Times New Roman"/>
          <w:sz w:val="28"/>
          <w:szCs w:val="28"/>
        </w:rPr>
      </w:pPr>
    </w:p>
    <w:p w:rsidR="00B00F4B" w:rsidRDefault="00B00F4B" w:rsidP="00331CA1">
      <w:pPr>
        <w:pStyle w:val="a7"/>
        <w:spacing w:after="0" w:line="360" w:lineRule="auto"/>
        <w:ind w:left="0"/>
        <w:jc w:val="both"/>
        <w:rPr>
          <w:rFonts w:ascii="Times New Roman" w:hAnsi="Times New Roman" w:cs="Times New Roman"/>
          <w:sz w:val="28"/>
          <w:szCs w:val="28"/>
        </w:rPr>
      </w:pPr>
    </w:p>
    <w:p w:rsidR="00B00F4B" w:rsidRDefault="00B00F4B" w:rsidP="00331CA1">
      <w:pPr>
        <w:pStyle w:val="a7"/>
        <w:spacing w:after="0" w:line="360" w:lineRule="auto"/>
        <w:ind w:left="0"/>
        <w:jc w:val="both"/>
        <w:rPr>
          <w:rFonts w:ascii="Times New Roman" w:hAnsi="Times New Roman" w:cs="Times New Roman"/>
          <w:sz w:val="28"/>
          <w:szCs w:val="28"/>
        </w:rPr>
      </w:pPr>
    </w:p>
    <w:p w:rsidR="00085150" w:rsidRDefault="00331CA1" w:rsidP="00331CA1">
      <w:pPr>
        <w:pStyle w:val="a7"/>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Таблица 3</w:t>
      </w:r>
      <w:r w:rsidR="00085150">
        <w:rPr>
          <w:rFonts w:ascii="Times New Roman" w:hAnsi="Times New Roman" w:cs="Times New Roman"/>
          <w:sz w:val="28"/>
          <w:szCs w:val="28"/>
        </w:rPr>
        <w:t xml:space="preserve"> </w:t>
      </w:r>
      <w:r w:rsidR="00085150" w:rsidRPr="00F314EF">
        <w:rPr>
          <w:rFonts w:ascii="Times New Roman" w:hAnsi="Times New Roman" w:cs="Times New Roman"/>
          <w:sz w:val="28"/>
          <w:szCs w:val="28"/>
        </w:rPr>
        <w:t>–</w:t>
      </w:r>
      <w:r w:rsidR="00085150">
        <w:rPr>
          <w:rFonts w:ascii="Times New Roman" w:hAnsi="Times New Roman" w:cs="Times New Roman"/>
          <w:sz w:val="28"/>
          <w:szCs w:val="28"/>
        </w:rPr>
        <w:t xml:space="preserve"> Показатели уровня доходов</w:t>
      </w:r>
    </w:p>
    <w:p w:rsidR="00BA4AA9" w:rsidRDefault="00BA4AA9" w:rsidP="00085150">
      <w:pPr>
        <w:pStyle w:val="a7"/>
        <w:spacing w:after="0" w:line="360" w:lineRule="auto"/>
        <w:ind w:left="0" w:firstLine="709"/>
        <w:jc w:val="both"/>
        <w:rPr>
          <w:rFonts w:ascii="Times New Roman" w:hAnsi="Times New Roman" w:cs="Times New Roman"/>
          <w:sz w:val="28"/>
          <w:szCs w:val="28"/>
        </w:rPr>
      </w:pPr>
    </w:p>
    <w:tbl>
      <w:tblPr>
        <w:tblStyle w:val="a9"/>
        <w:tblW w:w="0" w:type="auto"/>
        <w:tblLook w:val="04A0" w:firstRow="1" w:lastRow="0" w:firstColumn="1" w:lastColumn="0" w:noHBand="0" w:noVBand="1"/>
      </w:tblPr>
      <w:tblGrid>
        <w:gridCol w:w="534"/>
        <w:gridCol w:w="2976"/>
        <w:gridCol w:w="6061"/>
      </w:tblGrid>
      <w:tr w:rsidR="00EE40E8" w:rsidTr="00BA4AA9">
        <w:tc>
          <w:tcPr>
            <w:tcW w:w="534" w:type="dxa"/>
            <w:vAlign w:val="center"/>
          </w:tcPr>
          <w:p w:rsidR="00EE40E8" w:rsidRPr="00331CA1" w:rsidRDefault="00EE40E8" w:rsidP="00BA4AA9">
            <w:pPr>
              <w:pStyle w:val="a7"/>
              <w:spacing w:line="360" w:lineRule="auto"/>
              <w:ind w:left="0"/>
              <w:contextualSpacing w:val="0"/>
              <w:jc w:val="center"/>
              <w:rPr>
                <w:rFonts w:ascii="Times New Roman" w:hAnsi="Times New Roman" w:cs="Times New Roman"/>
                <w:sz w:val="24"/>
                <w:szCs w:val="24"/>
              </w:rPr>
            </w:pPr>
            <w:r w:rsidRPr="00331CA1">
              <w:rPr>
                <w:rFonts w:ascii="Times New Roman" w:hAnsi="Times New Roman" w:cs="Times New Roman"/>
                <w:sz w:val="24"/>
                <w:szCs w:val="24"/>
              </w:rPr>
              <w:t>№</w:t>
            </w:r>
          </w:p>
        </w:tc>
        <w:tc>
          <w:tcPr>
            <w:tcW w:w="2976" w:type="dxa"/>
            <w:vAlign w:val="center"/>
          </w:tcPr>
          <w:p w:rsidR="00EE40E8" w:rsidRPr="00331CA1" w:rsidRDefault="00BA4AA9" w:rsidP="00BA4AA9">
            <w:pPr>
              <w:pStyle w:val="a7"/>
              <w:spacing w:line="360" w:lineRule="auto"/>
              <w:ind w:left="0"/>
              <w:contextualSpacing w:val="0"/>
              <w:jc w:val="center"/>
              <w:rPr>
                <w:rFonts w:ascii="Times New Roman" w:hAnsi="Times New Roman" w:cs="Times New Roman"/>
                <w:sz w:val="24"/>
                <w:szCs w:val="24"/>
              </w:rPr>
            </w:pPr>
            <w:r w:rsidRPr="00331CA1">
              <w:rPr>
                <w:rFonts w:ascii="Times New Roman" w:hAnsi="Times New Roman" w:cs="Times New Roman"/>
                <w:sz w:val="24"/>
                <w:szCs w:val="24"/>
              </w:rPr>
              <w:t>Показатель</w:t>
            </w:r>
          </w:p>
        </w:tc>
        <w:tc>
          <w:tcPr>
            <w:tcW w:w="6061" w:type="dxa"/>
            <w:vAlign w:val="center"/>
          </w:tcPr>
          <w:p w:rsidR="00EE40E8" w:rsidRPr="00331CA1" w:rsidRDefault="00BA4AA9" w:rsidP="00BA4AA9">
            <w:pPr>
              <w:pStyle w:val="a7"/>
              <w:spacing w:line="360" w:lineRule="auto"/>
              <w:ind w:left="0"/>
              <w:contextualSpacing w:val="0"/>
              <w:jc w:val="center"/>
              <w:rPr>
                <w:rFonts w:ascii="Times New Roman" w:hAnsi="Times New Roman" w:cs="Times New Roman"/>
                <w:sz w:val="24"/>
                <w:szCs w:val="24"/>
              </w:rPr>
            </w:pPr>
            <w:r w:rsidRPr="00331CA1">
              <w:rPr>
                <w:rFonts w:ascii="Times New Roman" w:hAnsi="Times New Roman" w:cs="Times New Roman"/>
                <w:sz w:val="24"/>
                <w:szCs w:val="24"/>
              </w:rPr>
              <w:t>Характеристика</w:t>
            </w:r>
          </w:p>
        </w:tc>
      </w:tr>
      <w:tr w:rsidR="00EE40E8" w:rsidTr="003F57CD">
        <w:tc>
          <w:tcPr>
            <w:tcW w:w="534" w:type="dxa"/>
            <w:vAlign w:val="center"/>
          </w:tcPr>
          <w:p w:rsidR="00EE40E8" w:rsidRPr="00331CA1" w:rsidRDefault="00BA4AA9" w:rsidP="00BA4AA9">
            <w:pPr>
              <w:pStyle w:val="a7"/>
              <w:spacing w:line="360" w:lineRule="auto"/>
              <w:ind w:left="0"/>
              <w:contextualSpacing w:val="0"/>
              <w:jc w:val="center"/>
              <w:rPr>
                <w:rFonts w:ascii="Times New Roman" w:hAnsi="Times New Roman" w:cs="Times New Roman"/>
                <w:sz w:val="24"/>
                <w:szCs w:val="24"/>
              </w:rPr>
            </w:pPr>
            <w:r w:rsidRPr="00331CA1">
              <w:rPr>
                <w:rFonts w:ascii="Times New Roman" w:hAnsi="Times New Roman" w:cs="Times New Roman"/>
                <w:sz w:val="24"/>
                <w:szCs w:val="24"/>
              </w:rPr>
              <w:t>1</w:t>
            </w:r>
          </w:p>
        </w:tc>
        <w:tc>
          <w:tcPr>
            <w:tcW w:w="2976" w:type="dxa"/>
            <w:vAlign w:val="center"/>
          </w:tcPr>
          <w:p w:rsidR="00EE40E8" w:rsidRPr="00331CA1" w:rsidRDefault="00BA4AA9" w:rsidP="003F57CD">
            <w:pPr>
              <w:pStyle w:val="a7"/>
              <w:spacing w:line="360" w:lineRule="auto"/>
              <w:ind w:left="0"/>
              <w:contextualSpacing w:val="0"/>
              <w:jc w:val="center"/>
              <w:rPr>
                <w:rFonts w:ascii="Times New Roman" w:hAnsi="Times New Roman" w:cs="Times New Roman"/>
                <w:sz w:val="24"/>
                <w:szCs w:val="24"/>
              </w:rPr>
            </w:pPr>
            <w:r w:rsidRPr="00331CA1">
              <w:rPr>
                <w:rFonts w:ascii="Times New Roman" w:hAnsi="Times New Roman" w:cs="Times New Roman"/>
                <w:sz w:val="24"/>
                <w:szCs w:val="24"/>
              </w:rPr>
              <w:t>Номинальный</w:t>
            </w:r>
            <w:r w:rsidR="003F57CD" w:rsidRPr="00331CA1">
              <w:rPr>
                <w:rFonts w:ascii="Times New Roman" w:hAnsi="Times New Roman" w:cs="Times New Roman"/>
                <w:sz w:val="24"/>
                <w:szCs w:val="24"/>
              </w:rPr>
              <w:t xml:space="preserve"> доход (начисленные доходы)</w:t>
            </w:r>
          </w:p>
        </w:tc>
        <w:tc>
          <w:tcPr>
            <w:tcW w:w="6061" w:type="dxa"/>
          </w:tcPr>
          <w:p w:rsidR="00EE40E8" w:rsidRPr="00331CA1" w:rsidRDefault="00BA4AA9" w:rsidP="00871F21">
            <w:pPr>
              <w:pStyle w:val="a7"/>
              <w:spacing w:line="360" w:lineRule="auto"/>
              <w:ind w:left="0"/>
              <w:contextualSpacing w:val="0"/>
              <w:jc w:val="both"/>
              <w:rPr>
                <w:rFonts w:ascii="Times New Roman" w:hAnsi="Times New Roman" w:cs="Times New Roman"/>
                <w:sz w:val="24"/>
                <w:szCs w:val="24"/>
              </w:rPr>
            </w:pPr>
            <w:r w:rsidRPr="00331CA1">
              <w:rPr>
                <w:rFonts w:ascii="Times New Roman" w:hAnsi="Times New Roman" w:cs="Times New Roman"/>
                <w:sz w:val="24"/>
                <w:szCs w:val="24"/>
              </w:rPr>
              <w:t>Общее количество денег, полученное отдельными индивидами, или начислено им, в течение определенного периода времени.</w:t>
            </w:r>
            <w:r w:rsidR="003F57CD" w:rsidRPr="00331CA1">
              <w:rPr>
                <w:rFonts w:ascii="Times New Roman" w:hAnsi="Times New Roman" w:cs="Times New Roman"/>
                <w:sz w:val="24"/>
                <w:szCs w:val="24"/>
              </w:rPr>
              <w:t xml:space="preserve"> Номинальным доходом определяется уровень прибыли конкретного лица без учета уплаты определенных налогов</w:t>
            </w:r>
            <w:r w:rsidR="005E14E6" w:rsidRPr="00331CA1">
              <w:rPr>
                <w:rFonts w:ascii="Times New Roman" w:hAnsi="Times New Roman" w:cs="Times New Roman"/>
                <w:sz w:val="24"/>
                <w:szCs w:val="24"/>
              </w:rPr>
              <w:t xml:space="preserve">. Структура: факторные </w:t>
            </w:r>
            <w:r w:rsidR="00871F21" w:rsidRPr="00331CA1">
              <w:rPr>
                <w:rFonts w:ascii="Times New Roman" w:hAnsi="Times New Roman" w:cs="Times New Roman"/>
                <w:sz w:val="24"/>
                <w:szCs w:val="24"/>
              </w:rPr>
              <w:t xml:space="preserve">доходы – </w:t>
            </w:r>
            <w:r w:rsidR="005E14E6" w:rsidRPr="00331CA1">
              <w:rPr>
                <w:rFonts w:ascii="Times New Roman" w:hAnsi="Times New Roman" w:cs="Times New Roman"/>
                <w:sz w:val="24"/>
                <w:szCs w:val="24"/>
              </w:rPr>
              <w:t xml:space="preserve">зарплата, </w:t>
            </w:r>
            <w:r w:rsidR="00871F21" w:rsidRPr="00331CA1">
              <w:rPr>
                <w:rFonts w:ascii="Times New Roman" w:hAnsi="Times New Roman" w:cs="Times New Roman"/>
                <w:sz w:val="24"/>
                <w:szCs w:val="24"/>
              </w:rPr>
              <w:t xml:space="preserve">процент, прибыль, </w:t>
            </w:r>
            <w:r w:rsidR="005E14E6" w:rsidRPr="00331CA1">
              <w:rPr>
                <w:rFonts w:ascii="Times New Roman" w:hAnsi="Times New Roman" w:cs="Times New Roman"/>
                <w:sz w:val="24"/>
                <w:szCs w:val="24"/>
              </w:rPr>
              <w:t>рента</w:t>
            </w:r>
            <w:r w:rsidR="00871F21" w:rsidRPr="00331CA1">
              <w:rPr>
                <w:rFonts w:ascii="Times New Roman" w:hAnsi="Times New Roman" w:cs="Times New Roman"/>
                <w:sz w:val="24"/>
                <w:szCs w:val="24"/>
              </w:rPr>
              <w:t xml:space="preserve">. Трансфертные платежи – пенсия, пособия, стипендия. Другие поступления – </w:t>
            </w:r>
            <w:r w:rsidR="005E14E6" w:rsidRPr="00331CA1">
              <w:rPr>
                <w:rFonts w:ascii="Times New Roman" w:hAnsi="Times New Roman" w:cs="Times New Roman"/>
                <w:sz w:val="24"/>
                <w:szCs w:val="24"/>
              </w:rPr>
              <w:t>дивиденды по акции, страх</w:t>
            </w:r>
            <w:r w:rsidR="00104B68" w:rsidRPr="00331CA1">
              <w:rPr>
                <w:rFonts w:ascii="Times New Roman" w:hAnsi="Times New Roman" w:cs="Times New Roman"/>
                <w:sz w:val="24"/>
                <w:szCs w:val="24"/>
              </w:rPr>
              <w:t>овые суммы, лотерейные выигрыши, процент от сбережений.</w:t>
            </w:r>
          </w:p>
        </w:tc>
      </w:tr>
      <w:tr w:rsidR="00EE40E8" w:rsidTr="003F57CD">
        <w:tc>
          <w:tcPr>
            <w:tcW w:w="534" w:type="dxa"/>
            <w:vAlign w:val="center"/>
          </w:tcPr>
          <w:p w:rsidR="00EE40E8" w:rsidRPr="00331CA1" w:rsidRDefault="00BA4AA9" w:rsidP="00BA4AA9">
            <w:pPr>
              <w:pStyle w:val="a7"/>
              <w:spacing w:line="360" w:lineRule="auto"/>
              <w:ind w:left="0"/>
              <w:contextualSpacing w:val="0"/>
              <w:jc w:val="center"/>
              <w:rPr>
                <w:rFonts w:ascii="Times New Roman" w:hAnsi="Times New Roman" w:cs="Times New Roman"/>
                <w:sz w:val="24"/>
                <w:szCs w:val="24"/>
              </w:rPr>
            </w:pPr>
            <w:r w:rsidRPr="00331CA1">
              <w:rPr>
                <w:rFonts w:ascii="Times New Roman" w:hAnsi="Times New Roman" w:cs="Times New Roman"/>
                <w:sz w:val="24"/>
                <w:szCs w:val="24"/>
              </w:rPr>
              <w:t>2</w:t>
            </w:r>
          </w:p>
        </w:tc>
        <w:tc>
          <w:tcPr>
            <w:tcW w:w="2976" w:type="dxa"/>
            <w:vAlign w:val="center"/>
          </w:tcPr>
          <w:p w:rsidR="00EE40E8" w:rsidRPr="00331CA1" w:rsidRDefault="00BA4AA9" w:rsidP="003F57CD">
            <w:pPr>
              <w:pStyle w:val="a7"/>
              <w:spacing w:line="360" w:lineRule="auto"/>
              <w:ind w:left="0"/>
              <w:contextualSpacing w:val="0"/>
              <w:jc w:val="center"/>
              <w:rPr>
                <w:rFonts w:ascii="Times New Roman" w:hAnsi="Times New Roman" w:cs="Times New Roman"/>
                <w:sz w:val="24"/>
                <w:szCs w:val="24"/>
              </w:rPr>
            </w:pPr>
            <w:r w:rsidRPr="00331CA1">
              <w:rPr>
                <w:rFonts w:ascii="Times New Roman" w:hAnsi="Times New Roman" w:cs="Times New Roman"/>
                <w:sz w:val="24"/>
                <w:szCs w:val="24"/>
              </w:rPr>
              <w:t>Реальный</w:t>
            </w:r>
            <w:r w:rsidR="003F57CD" w:rsidRPr="00331CA1">
              <w:rPr>
                <w:rFonts w:ascii="Times New Roman" w:hAnsi="Times New Roman" w:cs="Times New Roman"/>
                <w:sz w:val="24"/>
                <w:szCs w:val="24"/>
              </w:rPr>
              <w:t xml:space="preserve"> доход (отоваренный доход)</w:t>
            </w:r>
          </w:p>
        </w:tc>
        <w:tc>
          <w:tcPr>
            <w:tcW w:w="6061" w:type="dxa"/>
          </w:tcPr>
          <w:p w:rsidR="003F57CD" w:rsidRPr="00331CA1" w:rsidRDefault="003F57CD" w:rsidP="00EE40E8">
            <w:pPr>
              <w:pStyle w:val="a7"/>
              <w:spacing w:line="360" w:lineRule="auto"/>
              <w:ind w:left="0"/>
              <w:contextualSpacing w:val="0"/>
              <w:jc w:val="both"/>
              <w:rPr>
                <w:rFonts w:ascii="Times New Roman" w:hAnsi="Times New Roman" w:cs="Times New Roman"/>
                <w:sz w:val="24"/>
                <w:szCs w:val="24"/>
              </w:rPr>
            </w:pPr>
            <w:r w:rsidRPr="00331CA1">
              <w:rPr>
                <w:rFonts w:ascii="Times New Roman" w:hAnsi="Times New Roman" w:cs="Times New Roman"/>
                <w:sz w:val="24"/>
                <w:szCs w:val="24"/>
              </w:rPr>
              <w:t xml:space="preserve">Это общий объем товаров и услуг, которые можно приобрести на имеющийся располагаемый доход в определенный период времени с учетом изменения уровня цены; отражает покупательскую способность денежного дохода. </w:t>
            </w:r>
          </w:p>
        </w:tc>
      </w:tr>
      <w:tr w:rsidR="00EE40E8" w:rsidTr="009C74B2">
        <w:tc>
          <w:tcPr>
            <w:tcW w:w="534" w:type="dxa"/>
            <w:vAlign w:val="center"/>
          </w:tcPr>
          <w:p w:rsidR="00EE40E8" w:rsidRPr="00331CA1" w:rsidRDefault="00BA4AA9" w:rsidP="00BA4AA9">
            <w:pPr>
              <w:pStyle w:val="a7"/>
              <w:spacing w:line="360" w:lineRule="auto"/>
              <w:ind w:left="0"/>
              <w:contextualSpacing w:val="0"/>
              <w:jc w:val="center"/>
              <w:rPr>
                <w:rFonts w:ascii="Times New Roman" w:hAnsi="Times New Roman" w:cs="Times New Roman"/>
                <w:sz w:val="24"/>
                <w:szCs w:val="24"/>
              </w:rPr>
            </w:pPr>
            <w:r w:rsidRPr="00331CA1">
              <w:rPr>
                <w:rFonts w:ascii="Times New Roman" w:hAnsi="Times New Roman" w:cs="Times New Roman"/>
                <w:sz w:val="24"/>
                <w:szCs w:val="24"/>
              </w:rPr>
              <w:t>3</w:t>
            </w:r>
          </w:p>
        </w:tc>
        <w:tc>
          <w:tcPr>
            <w:tcW w:w="2976" w:type="dxa"/>
            <w:vAlign w:val="center"/>
          </w:tcPr>
          <w:p w:rsidR="00EE40E8" w:rsidRPr="00331CA1" w:rsidRDefault="00BA4AA9" w:rsidP="009C74B2">
            <w:pPr>
              <w:pStyle w:val="a7"/>
              <w:spacing w:line="360" w:lineRule="auto"/>
              <w:ind w:left="0"/>
              <w:contextualSpacing w:val="0"/>
              <w:jc w:val="center"/>
              <w:rPr>
                <w:rFonts w:ascii="Times New Roman" w:hAnsi="Times New Roman" w:cs="Times New Roman"/>
                <w:sz w:val="24"/>
                <w:szCs w:val="24"/>
              </w:rPr>
            </w:pPr>
            <w:r w:rsidRPr="00331CA1">
              <w:rPr>
                <w:rFonts w:ascii="Times New Roman" w:hAnsi="Times New Roman" w:cs="Times New Roman"/>
                <w:sz w:val="24"/>
                <w:szCs w:val="24"/>
              </w:rPr>
              <w:t>Располагаемый</w:t>
            </w:r>
            <w:r w:rsidR="003F57CD" w:rsidRPr="00331CA1">
              <w:rPr>
                <w:rFonts w:ascii="Times New Roman" w:hAnsi="Times New Roman" w:cs="Times New Roman"/>
                <w:sz w:val="24"/>
                <w:szCs w:val="24"/>
              </w:rPr>
              <w:t xml:space="preserve"> доход (чистый доход)</w:t>
            </w:r>
          </w:p>
        </w:tc>
        <w:tc>
          <w:tcPr>
            <w:tcW w:w="6061" w:type="dxa"/>
          </w:tcPr>
          <w:p w:rsidR="005E14E6" w:rsidRPr="00331CA1" w:rsidRDefault="003F57CD" w:rsidP="00EE40E8">
            <w:pPr>
              <w:pStyle w:val="a7"/>
              <w:spacing w:line="360" w:lineRule="auto"/>
              <w:ind w:left="0"/>
              <w:contextualSpacing w:val="0"/>
              <w:jc w:val="both"/>
              <w:rPr>
                <w:rFonts w:ascii="Times New Roman" w:hAnsi="Times New Roman" w:cs="Times New Roman"/>
                <w:sz w:val="24"/>
                <w:szCs w:val="24"/>
              </w:rPr>
            </w:pPr>
            <w:r w:rsidRPr="00331CA1">
              <w:rPr>
                <w:rFonts w:ascii="Times New Roman" w:hAnsi="Times New Roman" w:cs="Times New Roman"/>
                <w:sz w:val="24"/>
                <w:szCs w:val="24"/>
              </w:rPr>
              <w:t xml:space="preserve">Средства, которые можно использовать для собственных целей или сбережений. </w:t>
            </w:r>
            <w:r w:rsidR="009C74B2" w:rsidRPr="00331CA1">
              <w:rPr>
                <w:rFonts w:ascii="Times New Roman" w:hAnsi="Times New Roman" w:cs="Times New Roman"/>
                <w:sz w:val="24"/>
                <w:szCs w:val="24"/>
              </w:rPr>
              <w:t xml:space="preserve">Располагаемый доход равен </w:t>
            </w:r>
            <w:proofErr w:type="gramStart"/>
            <w:r w:rsidR="009C74B2" w:rsidRPr="00331CA1">
              <w:rPr>
                <w:rFonts w:ascii="Times New Roman" w:hAnsi="Times New Roman" w:cs="Times New Roman"/>
                <w:sz w:val="24"/>
                <w:szCs w:val="24"/>
              </w:rPr>
              <w:t>номинальному</w:t>
            </w:r>
            <w:proofErr w:type="gramEnd"/>
            <w:r w:rsidR="009C74B2" w:rsidRPr="00331CA1">
              <w:rPr>
                <w:rFonts w:ascii="Times New Roman" w:hAnsi="Times New Roman" w:cs="Times New Roman"/>
                <w:sz w:val="24"/>
                <w:szCs w:val="24"/>
              </w:rPr>
              <w:t xml:space="preserve">  минус налоги и другие обязательные платежи.</w:t>
            </w:r>
            <w:r w:rsidR="005E14E6" w:rsidRPr="00331CA1">
              <w:rPr>
                <w:rFonts w:ascii="Times New Roman" w:hAnsi="Times New Roman" w:cs="Times New Roman"/>
                <w:sz w:val="24"/>
                <w:szCs w:val="24"/>
              </w:rPr>
              <w:t xml:space="preserve"> </w:t>
            </w:r>
          </w:p>
        </w:tc>
      </w:tr>
    </w:tbl>
    <w:p w:rsidR="00331CA1" w:rsidRDefault="00331CA1" w:rsidP="00113DB2">
      <w:pPr>
        <w:spacing w:after="0" w:line="360" w:lineRule="auto"/>
        <w:ind w:firstLine="709"/>
        <w:jc w:val="both"/>
        <w:rPr>
          <w:rFonts w:ascii="Times New Roman" w:hAnsi="Times New Roman" w:cs="Times New Roman"/>
          <w:sz w:val="28"/>
          <w:szCs w:val="28"/>
        </w:rPr>
      </w:pPr>
    </w:p>
    <w:p w:rsidR="00331CA1" w:rsidRDefault="00331CA1" w:rsidP="00113DB2">
      <w:pPr>
        <w:spacing w:after="0" w:line="360" w:lineRule="auto"/>
        <w:ind w:firstLine="709"/>
        <w:jc w:val="both"/>
        <w:rPr>
          <w:rFonts w:ascii="Times New Roman" w:hAnsi="Times New Roman" w:cs="Times New Roman"/>
          <w:sz w:val="28"/>
          <w:szCs w:val="28"/>
        </w:rPr>
      </w:pPr>
    </w:p>
    <w:p w:rsidR="00113DB2" w:rsidRPr="00113DB2" w:rsidRDefault="00113DB2" w:rsidP="00113DB2">
      <w:pPr>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 xml:space="preserve">Так же, среди факторов, влияющих на </w:t>
      </w:r>
      <w:r w:rsidRPr="00113DB2">
        <w:rPr>
          <w:rFonts w:ascii="Times New Roman" w:hAnsi="Times New Roman" w:cs="Times New Roman"/>
          <w:sz w:val="28"/>
        </w:rPr>
        <w:t>величину до</w:t>
      </w:r>
      <w:r>
        <w:rPr>
          <w:rFonts w:ascii="Times New Roman" w:hAnsi="Times New Roman" w:cs="Times New Roman"/>
          <w:sz w:val="28"/>
        </w:rPr>
        <w:t xml:space="preserve">ходов населения, </w:t>
      </w:r>
      <w:r w:rsidRPr="00113DB2">
        <w:rPr>
          <w:rFonts w:ascii="Times New Roman" w:hAnsi="Times New Roman" w:cs="Times New Roman"/>
          <w:sz w:val="28"/>
        </w:rPr>
        <w:t xml:space="preserve"> имеющих разнонаправленный характер воздействия, </w:t>
      </w:r>
      <w:r>
        <w:rPr>
          <w:rFonts w:ascii="Times New Roman" w:hAnsi="Times New Roman" w:cs="Times New Roman"/>
          <w:sz w:val="28"/>
        </w:rPr>
        <w:t>выделяют</w:t>
      </w:r>
      <w:r w:rsidRPr="00113DB2">
        <w:rPr>
          <w:rFonts w:ascii="Times New Roman" w:hAnsi="Times New Roman" w:cs="Times New Roman"/>
          <w:sz w:val="28"/>
        </w:rPr>
        <w:t>:</w:t>
      </w:r>
    </w:p>
    <w:p w:rsidR="00113DB2" w:rsidRDefault="00331CA1" w:rsidP="00331CA1">
      <w:pPr>
        <w:tabs>
          <w:tab w:val="left" w:pos="851"/>
        </w:tabs>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w:t>
      </w:r>
      <w:r w:rsidR="00C44BB6">
        <w:rPr>
          <w:rFonts w:ascii="Times New Roman" w:hAnsi="Times New Roman" w:cs="Times New Roman"/>
          <w:sz w:val="28"/>
          <w:szCs w:val="28"/>
        </w:rPr>
        <w:tab/>
      </w:r>
      <w:r w:rsidR="00113DB2" w:rsidRPr="00113DB2">
        <w:rPr>
          <w:rFonts w:ascii="Times New Roman" w:hAnsi="Times New Roman" w:cs="Times New Roman"/>
          <w:sz w:val="28"/>
        </w:rPr>
        <w:t>социально-политические, определяющие силу действия и направленность других факторов формирования доходов;</w:t>
      </w:r>
    </w:p>
    <w:p w:rsidR="00113DB2" w:rsidRDefault="00331CA1" w:rsidP="00605DBB">
      <w:pPr>
        <w:tabs>
          <w:tab w:val="left" w:pos="851"/>
        </w:tabs>
        <w:spacing w:after="0" w:line="360" w:lineRule="auto"/>
        <w:ind w:firstLine="709"/>
        <w:jc w:val="both"/>
        <w:rPr>
          <w:rFonts w:ascii="Times New Roman" w:hAnsi="Times New Roman" w:cs="Times New Roman"/>
          <w:sz w:val="28"/>
        </w:rPr>
      </w:pPr>
      <w:proofErr w:type="gramStart"/>
      <w:r>
        <w:rPr>
          <w:rFonts w:ascii="Times New Roman" w:hAnsi="Times New Roman" w:cs="Times New Roman"/>
          <w:sz w:val="28"/>
          <w:szCs w:val="28"/>
        </w:rPr>
        <w:t>-</w:t>
      </w:r>
      <w:r w:rsidR="00605DBB">
        <w:rPr>
          <w:rFonts w:ascii="Times New Roman" w:hAnsi="Times New Roman" w:cs="Times New Roman"/>
          <w:sz w:val="28"/>
          <w:szCs w:val="28"/>
        </w:rPr>
        <w:tab/>
      </w:r>
      <w:r w:rsidR="00113DB2" w:rsidRPr="00113DB2">
        <w:rPr>
          <w:rFonts w:ascii="Times New Roman" w:hAnsi="Times New Roman" w:cs="Times New Roman"/>
          <w:sz w:val="28"/>
        </w:rPr>
        <w:t>социально-демографические, рассматривающие зависимость доходов от пола, возраста, физической выносливости и интеллектуальных способностей;</w:t>
      </w:r>
      <w:proofErr w:type="gramEnd"/>
    </w:p>
    <w:p w:rsidR="00113DB2" w:rsidRDefault="00331CA1" w:rsidP="00331CA1">
      <w:pPr>
        <w:tabs>
          <w:tab w:val="left" w:pos="851"/>
        </w:tabs>
        <w:spacing w:after="0" w:line="360" w:lineRule="auto"/>
        <w:ind w:firstLine="709"/>
        <w:jc w:val="both"/>
        <w:rPr>
          <w:rFonts w:ascii="Times New Roman" w:hAnsi="Times New Roman" w:cs="Times New Roman"/>
          <w:sz w:val="28"/>
        </w:rPr>
      </w:pPr>
      <w:r>
        <w:rPr>
          <w:rFonts w:ascii="Times New Roman" w:hAnsi="Times New Roman" w:cs="Times New Roman"/>
          <w:sz w:val="28"/>
          <w:szCs w:val="28"/>
        </w:rPr>
        <w:lastRenderedPageBreak/>
        <w:t>-</w:t>
      </w:r>
      <w:r>
        <w:rPr>
          <w:rFonts w:ascii="Times New Roman" w:hAnsi="Times New Roman" w:cs="Times New Roman"/>
          <w:sz w:val="28"/>
          <w:szCs w:val="28"/>
        </w:rPr>
        <w:tab/>
      </w:r>
      <w:r w:rsidR="00113DB2" w:rsidRPr="00113DB2">
        <w:rPr>
          <w:rFonts w:ascii="Times New Roman" w:hAnsi="Times New Roman" w:cs="Times New Roman"/>
          <w:sz w:val="28"/>
        </w:rPr>
        <w:t>социально-профессиональные, исследующие уровень образования, квалификацию и стаж работы и оказывающие существенное влияние на размеры доходов и их дифференциацию;</w:t>
      </w:r>
    </w:p>
    <w:p w:rsidR="00113DB2" w:rsidRDefault="00331CA1" w:rsidP="00331CA1">
      <w:pPr>
        <w:tabs>
          <w:tab w:val="left" w:pos="851"/>
        </w:tabs>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w:t>
      </w:r>
      <w:r>
        <w:rPr>
          <w:rFonts w:ascii="Times New Roman" w:hAnsi="Times New Roman" w:cs="Times New Roman"/>
          <w:sz w:val="28"/>
          <w:szCs w:val="28"/>
        </w:rPr>
        <w:tab/>
      </w:r>
      <w:r w:rsidR="00113DB2" w:rsidRPr="00113DB2">
        <w:rPr>
          <w:rFonts w:ascii="Times New Roman" w:hAnsi="Times New Roman" w:cs="Times New Roman"/>
          <w:sz w:val="28"/>
        </w:rPr>
        <w:t>социально-статусные, детерминирующие размеры доходов в зависимости от места человека в обществе и должностной иерархии;</w:t>
      </w:r>
    </w:p>
    <w:p w:rsidR="00113DB2" w:rsidRDefault="00331CA1" w:rsidP="00331CA1">
      <w:pPr>
        <w:tabs>
          <w:tab w:val="left" w:pos="851"/>
        </w:tabs>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w:t>
      </w:r>
      <w:r>
        <w:rPr>
          <w:rFonts w:ascii="Times New Roman" w:hAnsi="Times New Roman" w:cs="Times New Roman"/>
          <w:sz w:val="28"/>
          <w:szCs w:val="28"/>
        </w:rPr>
        <w:tab/>
      </w:r>
      <w:r w:rsidR="00113DB2" w:rsidRPr="00113DB2">
        <w:rPr>
          <w:rFonts w:ascii="Times New Roman" w:hAnsi="Times New Roman" w:cs="Times New Roman"/>
          <w:sz w:val="28"/>
        </w:rPr>
        <w:t>социально-экономические, включающие род и вид деятельности, варианты занятости, вид производства, форму собственности на средства производства, условия труда;</w:t>
      </w:r>
    </w:p>
    <w:p w:rsidR="00113DB2" w:rsidRDefault="00331CA1" w:rsidP="00113DB2">
      <w:pPr>
        <w:tabs>
          <w:tab w:val="left" w:pos="993"/>
        </w:tabs>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 xml:space="preserve">- </w:t>
      </w:r>
      <w:r w:rsidR="00113DB2" w:rsidRPr="00113DB2">
        <w:rPr>
          <w:rFonts w:ascii="Times New Roman" w:hAnsi="Times New Roman" w:cs="Times New Roman"/>
          <w:sz w:val="28"/>
        </w:rPr>
        <w:t>социально-географические факторы.</w:t>
      </w:r>
    </w:p>
    <w:p w:rsidR="00C44BB6" w:rsidRPr="00C44BB6" w:rsidRDefault="00C44BB6" w:rsidP="00C44BB6">
      <w:pPr>
        <w:spacing w:after="0" w:line="360" w:lineRule="auto"/>
        <w:ind w:firstLine="709"/>
        <w:jc w:val="both"/>
        <w:rPr>
          <w:rFonts w:ascii="Times New Roman" w:hAnsi="Times New Roman" w:cs="Times New Roman"/>
          <w:sz w:val="28"/>
        </w:rPr>
      </w:pPr>
      <w:r w:rsidRPr="00C44BB6">
        <w:rPr>
          <w:rFonts w:ascii="Times New Roman" w:hAnsi="Times New Roman" w:cs="Times New Roman"/>
          <w:sz w:val="28"/>
        </w:rPr>
        <w:t>Все их многообразие можно разделить на три уровня:</w:t>
      </w:r>
    </w:p>
    <w:p w:rsidR="00C44BB6" w:rsidRPr="00C44BB6" w:rsidRDefault="00331CA1" w:rsidP="00331CA1">
      <w:pPr>
        <w:tabs>
          <w:tab w:val="left" w:pos="709"/>
          <w:tab w:val="left" w:pos="851"/>
        </w:tabs>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w:t>
      </w:r>
      <w:r>
        <w:rPr>
          <w:rFonts w:ascii="Times New Roman" w:hAnsi="Times New Roman" w:cs="Times New Roman"/>
          <w:sz w:val="28"/>
          <w:szCs w:val="28"/>
        </w:rPr>
        <w:tab/>
      </w:r>
      <w:r w:rsidR="00C44BB6" w:rsidRPr="00C44BB6">
        <w:rPr>
          <w:rFonts w:ascii="Times New Roman" w:hAnsi="Times New Roman" w:cs="Times New Roman"/>
          <w:sz w:val="28"/>
        </w:rPr>
        <w:t>факторы, зависящие от самого работника (образ</w:t>
      </w:r>
      <w:r w:rsidR="00C44BB6">
        <w:rPr>
          <w:rFonts w:ascii="Times New Roman" w:hAnsi="Times New Roman" w:cs="Times New Roman"/>
          <w:sz w:val="28"/>
        </w:rPr>
        <w:t>ование, квалификация, опыт</w:t>
      </w:r>
      <w:r w:rsidR="00C44BB6" w:rsidRPr="00C44BB6">
        <w:rPr>
          <w:rFonts w:ascii="Times New Roman" w:hAnsi="Times New Roman" w:cs="Times New Roman"/>
          <w:sz w:val="28"/>
        </w:rPr>
        <w:t>);</w:t>
      </w:r>
    </w:p>
    <w:p w:rsidR="00C44BB6" w:rsidRPr="00C44BB6" w:rsidRDefault="00331CA1" w:rsidP="00331CA1">
      <w:pPr>
        <w:tabs>
          <w:tab w:val="left" w:pos="851"/>
        </w:tabs>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w:t>
      </w:r>
      <w:r>
        <w:rPr>
          <w:rFonts w:ascii="Times New Roman" w:hAnsi="Times New Roman" w:cs="Times New Roman"/>
          <w:sz w:val="28"/>
          <w:szCs w:val="28"/>
        </w:rPr>
        <w:tab/>
      </w:r>
      <w:r w:rsidR="00C44BB6" w:rsidRPr="00C44BB6">
        <w:rPr>
          <w:rFonts w:ascii="Times New Roman" w:hAnsi="Times New Roman" w:cs="Times New Roman"/>
          <w:sz w:val="28"/>
        </w:rPr>
        <w:t>факторы, связанные с организацией, фирмой, где занят работник (отрасль, тип собственности, техническая оснащенность);</w:t>
      </w:r>
    </w:p>
    <w:p w:rsidR="00C44BB6" w:rsidRDefault="00331CA1" w:rsidP="00331CA1">
      <w:pPr>
        <w:tabs>
          <w:tab w:val="left" w:pos="851"/>
        </w:tabs>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w:t>
      </w:r>
      <w:r>
        <w:rPr>
          <w:rFonts w:ascii="Times New Roman" w:hAnsi="Times New Roman" w:cs="Times New Roman"/>
          <w:sz w:val="28"/>
          <w:szCs w:val="28"/>
        </w:rPr>
        <w:tab/>
      </w:r>
      <w:r w:rsidR="00C44BB6" w:rsidRPr="00C44BB6">
        <w:rPr>
          <w:rFonts w:ascii="Times New Roman" w:hAnsi="Times New Roman" w:cs="Times New Roman"/>
          <w:sz w:val="28"/>
        </w:rPr>
        <w:t>факторы, связанные с экономикой в целом, её экономическом потенциале, степенью развития НТП</w:t>
      </w:r>
      <w:r w:rsidR="00D45231">
        <w:rPr>
          <w:rFonts w:ascii="Times New Roman" w:hAnsi="Times New Roman" w:cs="Times New Roman"/>
          <w:sz w:val="28"/>
        </w:rPr>
        <w:t xml:space="preserve"> </w:t>
      </w:r>
      <w:r w:rsidR="00D45231" w:rsidRPr="00050944">
        <w:rPr>
          <w:rFonts w:ascii="Times New Roman" w:eastAsia="Times New Roman" w:hAnsi="Times New Roman" w:cs="Times New Roman"/>
          <w:color w:val="000000"/>
          <w:sz w:val="28"/>
          <w:szCs w:val="21"/>
          <w:lang w:eastAsia="ru-RU"/>
        </w:rPr>
        <w:t>[</w:t>
      </w:r>
      <w:r w:rsidR="00D45231">
        <w:rPr>
          <w:rFonts w:ascii="Times New Roman" w:eastAsia="Times New Roman" w:hAnsi="Times New Roman" w:cs="Times New Roman"/>
          <w:color w:val="000000"/>
          <w:sz w:val="28"/>
          <w:szCs w:val="21"/>
          <w:lang w:eastAsia="ru-RU"/>
        </w:rPr>
        <w:t>13</w:t>
      </w:r>
      <w:r w:rsidR="00D45231" w:rsidRPr="00050944">
        <w:rPr>
          <w:rFonts w:ascii="Times New Roman" w:eastAsia="Times New Roman" w:hAnsi="Times New Roman" w:cs="Times New Roman"/>
          <w:color w:val="000000"/>
          <w:sz w:val="28"/>
          <w:szCs w:val="21"/>
          <w:lang w:eastAsia="ru-RU"/>
        </w:rPr>
        <w:t>]</w:t>
      </w:r>
      <w:r w:rsidR="00D45231">
        <w:rPr>
          <w:rFonts w:ascii="Times New Roman" w:eastAsia="Times New Roman" w:hAnsi="Times New Roman" w:cs="Times New Roman"/>
          <w:color w:val="000000"/>
          <w:sz w:val="28"/>
          <w:szCs w:val="21"/>
          <w:lang w:eastAsia="ru-RU"/>
        </w:rPr>
        <w:t>.</w:t>
      </w:r>
    </w:p>
    <w:p w:rsidR="009B2CCF" w:rsidRDefault="009B2CCF" w:rsidP="00C44BB6">
      <w:pPr>
        <w:tabs>
          <w:tab w:val="left" w:pos="993"/>
        </w:tabs>
        <w:spacing w:after="0" w:line="360" w:lineRule="auto"/>
        <w:ind w:firstLine="709"/>
        <w:jc w:val="both"/>
        <w:rPr>
          <w:rFonts w:ascii="Times New Roman" w:hAnsi="Times New Roman" w:cs="Times New Roman"/>
          <w:sz w:val="28"/>
        </w:rPr>
      </w:pPr>
      <w:r>
        <w:rPr>
          <w:rFonts w:ascii="Times New Roman" w:hAnsi="Times New Roman" w:cs="Times New Roman"/>
          <w:sz w:val="28"/>
        </w:rPr>
        <w:t>Основные и дополнительные источники получени</w:t>
      </w:r>
      <w:r w:rsidR="00331CA1">
        <w:rPr>
          <w:rFonts w:ascii="Times New Roman" w:hAnsi="Times New Roman" w:cs="Times New Roman"/>
          <w:sz w:val="28"/>
        </w:rPr>
        <w:t>я доходов населения показаны в таблице 4</w:t>
      </w:r>
      <w:r>
        <w:rPr>
          <w:rFonts w:ascii="Times New Roman" w:hAnsi="Times New Roman" w:cs="Times New Roman"/>
          <w:sz w:val="28"/>
        </w:rPr>
        <w:t>.</w:t>
      </w:r>
    </w:p>
    <w:p w:rsidR="00331CA1" w:rsidRDefault="00331CA1" w:rsidP="00C44BB6">
      <w:pPr>
        <w:tabs>
          <w:tab w:val="left" w:pos="993"/>
        </w:tabs>
        <w:spacing w:after="0" w:line="360" w:lineRule="auto"/>
        <w:ind w:firstLine="709"/>
        <w:jc w:val="both"/>
        <w:rPr>
          <w:rFonts w:ascii="Times New Roman" w:hAnsi="Times New Roman" w:cs="Times New Roman"/>
          <w:sz w:val="28"/>
        </w:rPr>
      </w:pPr>
    </w:p>
    <w:p w:rsidR="009B2CCF" w:rsidRDefault="00331CA1" w:rsidP="00331CA1">
      <w:pPr>
        <w:tabs>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rPr>
        <w:t>Таблица 4</w:t>
      </w:r>
      <w:r w:rsidR="009B2CCF">
        <w:rPr>
          <w:rFonts w:ascii="Times New Roman" w:hAnsi="Times New Roman" w:cs="Times New Roman"/>
          <w:sz w:val="28"/>
        </w:rPr>
        <w:t xml:space="preserve"> </w:t>
      </w:r>
      <w:r w:rsidR="009B2CCF" w:rsidRPr="00F314EF">
        <w:rPr>
          <w:rFonts w:ascii="Times New Roman" w:hAnsi="Times New Roman" w:cs="Times New Roman"/>
          <w:sz w:val="28"/>
          <w:szCs w:val="28"/>
        </w:rPr>
        <w:t>–</w:t>
      </w:r>
      <w:r w:rsidR="009B2CCF">
        <w:rPr>
          <w:rFonts w:ascii="Times New Roman" w:hAnsi="Times New Roman" w:cs="Times New Roman"/>
          <w:sz w:val="28"/>
          <w:szCs w:val="28"/>
        </w:rPr>
        <w:t xml:space="preserve"> Основные и дополнительные источники получения доходов населения</w:t>
      </w:r>
    </w:p>
    <w:p w:rsidR="009B2CCF" w:rsidRDefault="009B2CCF" w:rsidP="00C44BB6">
      <w:pPr>
        <w:tabs>
          <w:tab w:val="left" w:pos="993"/>
        </w:tabs>
        <w:spacing w:after="0" w:line="360" w:lineRule="auto"/>
        <w:ind w:firstLine="709"/>
        <w:jc w:val="both"/>
        <w:rPr>
          <w:rFonts w:ascii="Times New Roman" w:hAnsi="Times New Roman" w:cs="Times New Roman"/>
          <w:sz w:val="28"/>
          <w:szCs w:val="28"/>
        </w:rPr>
      </w:pPr>
    </w:p>
    <w:tbl>
      <w:tblPr>
        <w:tblStyle w:val="a9"/>
        <w:tblW w:w="0" w:type="auto"/>
        <w:tblLook w:val="04A0" w:firstRow="1" w:lastRow="0" w:firstColumn="1" w:lastColumn="0" w:noHBand="0" w:noVBand="1"/>
      </w:tblPr>
      <w:tblGrid>
        <w:gridCol w:w="4785"/>
        <w:gridCol w:w="4786"/>
      </w:tblGrid>
      <w:tr w:rsidR="009B2CCF" w:rsidTr="009B2CCF">
        <w:tc>
          <w:tcPr>
            <w:tcW w:w="4785" w:type="dxa"/>
            <w:vAlign w:val="center"/>
          </w:tcPr>
          <w:p w:rsidR="009B2CCF" w:rsidRPr="00591539" w:rsidRDefault="009B2CCF" w:rsidP="009B2CCF">
            <w:pPr>
              <w:tabs>
                <w:tab w:val="left" w:pos="993"/>
              </w:tabs>
              <w:spacing w:line="360" w:lineRule="auto"/>
              <w:jc w:val="center"/>
              <w:rPr>
                <w:rFonts w:ascii="Times New Roman" w:hAnsi="Times New Roman" w:cs="Times New Roman"/>
                <w:sz w:val="28"/>
                <w:szCs w:val="28"/>
              </w:rPr>
            </w:pPr>
            <w:r w:rsidRPr="00591539">
              <w:rPr>
                <w:rFonts w:ascii="Times New Roman" w:hAnsi="Times New Roman" w:cs="Times New Roman"/>
                <w:sz w:val="28"/>
                <w:szCs w:val="28"/>
              </w:rPr>
              <w:t>Основные</w:t>
            </w:r>
          </w:p>
        </w:tc>
        <w:tc>
          <w:tcPr>
            <w:tcW w:w="4786" w:type="dxa"/>
            <w:vAlign w:val="center"/>
          </w:tcPr>
          <w:p w:rsidR="009B2CCF" w:rsidRPr="00591539" w:rsidRDefault="009B2CCF" w:rsidP="009B2CCF">
            <w:pPr>
              <w:tabs>
                <w:tab w:val="left" w:pos="993"/>
              </w:tabs>
              <w:spacing w:line="360" w:lineRule="auto"/>
              <w:jc w:val="center"/>
              <w:rPr>
                <w:rFonts w:ascii="Times New Roman" w:hAnsi="Times New Roman" w:cs="Times New Roman"/>
                <w:sz w:val="28"/>
                <w:szCs w:val="28"/>
              </w:rPr>
            </w:pPr>
            <w:r w:rsidRPr="00591539">
              <w:rPr>
                <w:rFonts w:ascii="Times New Roman" w:hAnsi="Times New Roman" w:cs="Times New Roman"/>
                <w:sz w:val="28"/>
                <w:szCs w:val="28"/>
              </w:rPr>
              <w:t>Дополнительные</w:t>
            </w:r>
          </w:p>
        </w:tc>
      </w:tr>
      <w:tr w:rsidR="009B2CCF" w:rsidTr="009B2CCF">
        <w:tc>
          <w:tcPr>
            <w:tcW w:w="4785" w:type="dxa"/>
          </w:tcPr>
          <w:p w:rsidR="009B2CCF" w:rsidRPr="00591539" w:rsidRDefault="009B2CCF" w:rsidP="00C44BB6">
            <w:pPr>
              <w:tabs>
                <w:tab w:val="left" w:pos="993"/>
              </w:tabs>
              <w:spacing w:line="360" w:lineRule="auto"/>
              <w:jc w:val="both"/>
              <w:rPr>
                <w:rFonts w:ascii="Times New Roman" w:hAnsi="Times New Roman" w:cs="Times New Roman"/>
                <w:sz w:val="28"/>
                <w:szCs w:val="28"/>
              </w:rPr>
            </w:pPr>
            <w:r w:rsidRPr="00591539">
              <w:rPr>
                <w:rFonts w:ascii="Times New Roman" w:hAnsi="Times New Roman" w:cs="Times New Roman"/>
                <w:sz w:val="28"/>
                <w:szCs w:val="28"/>
              </w:rPr>
              <w:t>Доход, получаемый по основному источнику средств (заработная плата, премии, социальные выплаты на предприятии, в организации).</w:t>
            </w:r>
          </w:p>
        </w:tc>
        <w:tc>
          <w:tcPr>
            <w:tcW w:w="4786" w:type="dxa"/>
          </w:tcPr>
          <w:p w:rsidR="009B2CCF" w:rsidRPr="00591539" w:rsidRDefault="009B2CCF" w:rsidP="00C44BB6">
            <w:pPr>
              <w:tabs>
                <w:tab w:val="left" w:pos="993"/>
              </w:tabs>
              <w:spacing w:line="360" w:lineRule="auto"/>
              <w:jc w:val="both"/>
              <w:rPr>
                <w:rFonts w:ascii="Times New Roman" w:hAnsi="Times New Roman" w:cs="Times New Roman"/>
                <w:sz w:val="28"/>
                <w:szCs w:val="28"/>
              </w:rPr>
            </w:pPr>
            <w:r w:rsidRPr="00591539">
              <w:rPr>
                <w:rFonts w:ascii="Times New Roman" w:hAnsi="Times New Roman" w:cs="Times New Roman"/>
                <w:sz w:val="28"/>
                <w:szCs w:val="28"/>
              </w:rPr>
              <w:t>Доход, получаемый помимо основного источника средств (работа по совместительству, получение наследства, подарки, доходы по ценным бумагам).</w:t>
            </w:r>
          </w:p>
        </w:tc>
      </w:tr>
    </w:tbl>
    <w:p w:rsidR="007C7319" w:rsidRDefault="007C7319" w:rsidP="00C44BB6">
      <w:pPr>
        <w:tabs>
          <w:tab w:val="left" w:pos="993"/>
        </w:tabs>
        <w:spacing w:after="0" w:line="360" w:lineRule="auto"/>
        <w:ind w:firstLine="709"/>
        <w:jc w:val="both"/>
        <w:rPr>
          <w:rFonts w:ascii="Times New Roman" w:hAnsi="Times New Roman" w:cs="Times New Roman"/>
          <w:sz w:val="28"/>
          <w:szCs w:val="28"/>
        </w:rPr>
      </w:pPr>
    </w:p>
    <w:p w:rsidR="00591539" w:rsidRDefault="00591539" w:rsidP="00C44BB6">
      <w:pPr>
        <w:tabs>
          <w:tab w:val="left" w:pos="993"/>
        </w:tabs>
        <w:spacing w:after="0" w:line="360" w:lineRule="auto"/>
        <w:ind w:firstLine="709"/>
        <w:jc w:val="both"/>
        <w:rPr>
          <w:rFonts w:ascii="Times New Roman" w:hAnsi="Times New Roman" w:cs="Times New Roman"/>
          <w:sz w:val="28"/>
        </w:rPr>
      </w:pPr>
    </w:p>
    <w:p w:rsidR="009B2CCF" w:rsidRDefault="007C7319" w:rsidP="00C44BB6">
      <w:pPr>
        <w:tabs>
          <w:tab w:val="left" w:pos="993"/>
        </w:tabs>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Подробнее, и</w:t>
      </w:r>
      <w:r w:rsidR="009B2CCF">
        <w:rPr>
          <w:rFonts w:ascii="Times New Roman" w:hAnsi="Times New Roman" w:cs="Times New Roman"/>
          <w:sz w:val="28"/>
        </w:rPr>
        <w:t>сточниками получения доходов населения являются:</w:t>
      </w:r>
    </w:p>
    <w:p w:rsidR="009B2CCF" w:rsidRPr="009B2CCF" w:rsidRDefault="00B00F4B" w:rsidP="00B00F4B">
      <w:pPr>
        <w:tabs>
          <w:tab w:val="left" w:pos="851"/>
        </w:tabs>
        <w:spacing w:after="0" w:line="360" w:lineRule="auto"/>
        <w:ind w:firstLine="709"/>
        <w:jc w:val="both"/>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w:t>
      </w:r>
      <w:r>
        <w:rPr>
          <w:rFonts w:ascii="Times New Roman" w:eastAsia="Times New Roman" w:hAnsi="Times New Roman" w:cs="Times New Roman"/>
          <w:color w:val="000000"/>
          <w:sz w:val="28"/>
          <w:szCs w:val="21"/>
          <w:lang w:eastAsia="ru-RU"/>
        </w:rPr>
        <w:tab/>
      </w:r>
      <w:r w:rsidR="009B2CCF" w:rsidRPr="009B2CCF">
        <w:rPr>
          <w:rFonts w:ascii="Times New Roman" w:eastAsia="Times New Roman" w:hAnsi="Times New Roman" w:cs="Times New Roman"/>
          <w:color w:val="000000"/>
          <w:sz w:val="28"/>
          <w:szCs w:val="21"/>
          <w:lang w:eastAsia="ru-RU"/>
        </w:rPr>
        <w:t>трудовая деятельность работающих по найму, лиц свободных профессий;</w:t>
      </w:r>
    </w:p>
    <w:p w:rsidR="009B2CCF" w:rsidRPr="009B2CCF" w:rsidRDefault="00B00F4B" w:rsidP="009B2CCF">
      <w:pPr>
        <w:spacing w:after="0" w:line="360" w:lineRule="auto"/>
        <w:ind w:firstLine="709"/>
        <w:jc w:val="both"/>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 xml:space="preserve">- </w:t>
      </w:r>
      <w:r w:rsidR="009B2CCF" w:rsidRPr="009B2CCF">
        <w:rPr>
          <w:rFonts w:ascii="Times New Roman" w:eastAsia="Times New Roman" w:hAnsi="Times New Roman" w:cs="Times New Roman"/>
          <w:color w:val="000000"/>
          <w:sz w:val="28"/>
          <w:szCs w:val="21"/>
          <w:lang w:eastAsia="ru-RU"/>
        </w:rPr>
        <w:t>предпринимательская деятельность;</w:t>
      </w:r>
    </w:p>
    <w:p w:rsidR="009B2CCF" w:rsidRPr="009B2CCF" w:rsidRDefault="00B00F4B" w:rsidP="009B2CCF">
      <w:pPr>
        <w:spacing w:after="0" w:line="360" w:lineRule="auto"/>
        <w:ind w:firstLine="709"/>
        <w:jc w:val="both"/>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 xml:space="preserve">- </w:t>
      </w:r>
      <w:r w:rsidR="009B2CCF" w:rsidRPr="009B2CCF">
        <w:rPr>
          <w:rFonts w:ascii="Times New Roman" w:eastAsia="Times New Roman" w:hAnsi="Times New Roman" w:cs="Times New Roman"/>
          <w:color w:val="000000"/>
          <w:sz w:val="28"/>
          <w:szCs w:val="21"/>
          <w:lang w:eastAsia="ru-RU"/>
        </w:rPr>
        <w:t>собственность;</w:t>
      </w:r>
    </w:p>
    <w:p w:rsidR="009B2CCF" w:rsidRDefault="00B00F4B" w:rsidP="00B00F4B">
      <w:pPr>
        <w:tabs>
          <w:tab w:val="left" w:pos="851"/>
        </w:tabs>
        <w:spacing w:after="0" w:line="360" w:lineRule="auto"/>
        <w:ind w:firstLine="709"/>
        <w:jc w:val="both"/>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w:t>
      </w:r>
      <w:r>
        <w:rPr>
          <w:rFonts w:ascii="Times New Roman" w:eastAsia="Times New Roman" w:hAnsi="Times New Roman" w:cs="Times New Roman"/>
          <w:color w:val="000000"/>
          <w:sz w:val="28"/>
          <w:szCs w:val="21"/>
          <w:lang w:eastAsia="ru-RU"/>
        </w:rPr>
        <w:tab/>
      </w:r>
      <w:r w:rsidR="009B2CCF" w:rsidRPr="009B2CCF">
        <w:rPr>
          <w:rFonts w:ascii="Times New Roman" w:eastAsia="Times New Roman" w:hAnsi="Times New Roman" w:cs="Times New Roman"/>
          <w:color w:val="000000"/>
          <w:sz w:val="28"/>
          <w:szCs w:val="21"/>
          <w:lang w:eastAsia="ru-RU"/>
        </w:rPr>
        <w:t>средства государства и организаций, фирм, распределённые в соответствии с принадлежностью к определённой социальной группе и категории персонала;</w:t>
      </w:r>
    </w:p>
    <w:p w:rsidR="007C7319" w:rsidRPr="009B2CCF" w:rsidRDefault="00B00F4B" w:rsidP="009B2CCF">
      <w:pPr>
        <w:spacing w:after="0" w:line="360" w:lineRule="auto"/>
        <w:ind w:firstLine="709"/>
        <w:jc w:val="both"/>
        <w:rPr>
          <w:rFonts w:ascii="Times New Roman" w:eastAsia="Times New Roman" w:hAnsi="Times New Roman" w:cs="Times New Roman"/>
          <w:color w:val="000000"/>
          <w:sz w:val="28"/>
          <w:szCs w:val="21"/>
          <w:lang w:eastAsia="ru-RU"/>
        </w:rPr>
      </w:pPr>
      <w:r>
        <w:rPr>
          <w:rFonts w:ascii="Times New Roman" w:hAnsi="Times New Roman" w:cs="Times New Roman"/>
          <w:sz w:val="28"/>
          <w:szCs w:val="28"/>
        </w:rPr>
        <w:t>-</w:t>
      </w:r>
      <w:r w:rsidR="007C7319">
        <w:rPr>
          <w:rFonts w:ascii="Times New Roman" w:hAnsi="Times New Roman" w:cs="Times New Roman"/>
          <w:sz w:val="28"/>
          <w:szCs w:val="28"/>
        </w:rPr>
        <w:t xml:space="preserve"> личные подсобные хозяйства;</w:t>
      </w:r>
    </w:p>
    <w:p w:rsidR="009B2CCF" w:rsidRPr="009B2CCF" w:rsidRDefault="00B00F4B" w:rsidP="009B2CCF">
      <w:pPr>
        <w:spacing w:after="0" w:line="360" w:lineRule="auto"/>
        <w:ind w:firstLine="709"/>
        <w:jc w:val="both"/>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w:t>
      </w:r>
      <w:r w:rsidR="009B2CCF" w:rsidRPr="009B2CCF">
        <w:rPr>
          <w:rFonts w:ascii="Times New Roman" w:eastAsia="Times New Roman" w:hAnsi="Times New Roman" w:cs="Times New Roman"/>
          <w:color w:val="000000"/>
          <w:sz w:val="28"/>
          <w:szCs w:val="21"/>
          <w:lang w:eastAsia="ru-RU"/>
        </w:rPr>
        <w:t xml:space="preserve"> трансфертные платежи;</w:t>
      </w:r>
    </w:p>
    <w:p w:rsidR="009B2CCF" w:rsidRPr="009B2CCF" w:rsidRDefault="00B00F4B" w:rsidP="009B2CCF">
      <w:pPr>
        <w:spacing w:after="0" w:line="360" w:lineRule="auto"/>
        <w:ind w:firstLine="709"/>
        <w:jc w:val="both"/>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w:t>
      </w:r>
      <w:r w:rsidR="009B2CCF" w:rsidRPr="009B2CCF">
        <w:rPr>
          <w:rFonts w:ascii="Times New Roman" w:eastAsia="Times New Roman" w:hAnsi="Times New Roman" w:cs="Times New Roman"/>
          <w:color w:val="000000"/>
          <w:sz w:val="28"/>
          <w:szCs w:val="21"/>
          <w:lang w:eastAsia="ru-RU"/>
        </w:rPr>
        <w:t xml:space="preserve"> финансово-кредитная сфера;</w:t>
      </w:r>
    </w:p>
    <w:p w:rsidR="009B2CCF" w:rsidRDefault="00B00F4B" w:rsidP="009B2CCF">
      <w:pPr>
        <w:spacing w:after="0" w:line="360" w:lineRule="auto"/>
        <w:ind w:firstLine="709"/>
        <w:jc w:val="both"/>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w:t>
      </w:r>
      <w:r w:rsidR="009B2CCF" w:rsidRPr="009B2CCF">
        <w:rPr>
          <w:rFonts w:ascii="Times New Roman" w:eastAsia="Times New Roman" w:hAnsi="Times New Roman" w:cs="Times New Roman"/>
          <w:color w:val="000000"/>
          <w:sz w:val="28"/>
          <w:szCs w:val="21"/>
          <w:lang w:eastAsia="ru-RU"/>
        </w:rPr>
        <w:t xml:space="preserve"> теневая, нелегальная деятельность</w:t>
      </w:r>
      <w:r w:rsidR="007C7319">
        <w:rPr>
          <w:rFonts w:ascii="Times New Roman" w:eastAsia="Times New Roman" w:hAnsi="Times New Roman" w:cs="Times New Roman"/>
          <w:color w:val="000000"/>
          <w:sz w:val="28"/>
          <w:szCs w:val="21"/>
          <w:lang w:eastAsia="ru-RU"/>
        </w:rPr>
        <w:t>;</w:t>
      </w:r>
    </w:p>
    <w:p w:rsidR="007C7319" w:rsidRDefault="00B00F4B" w:rsidP="009B2C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C7319">
        <w:rPr>
          <w:rFonts w:ascii="Times New Roman" w:hAnsi="Times New Roman" w:cs="Times New Roman"/>
          <w:sz w:val="28"/>
          <w:szCs w:val="28"/>
        </w:rPr>
        <w:t xml:space="preserve"> другие источники. </w:t>
      </w:r>
    </w:p>
    <w:p w:rsidR="007C7319" w:rsidRDefault="007C7319" w:rsidP="009B2C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чтобы подвести итог в понятии доходов населения, можно представить классификацию доходо</w:t>
      </w:r>
      <w:r w:rsidR="00B00F4B">
        <w:rPr>
          <w:rFonts w:ascii="Times New Roman" w:hAnsi="Times New Roman" w:cs="Times New Roman"/>
          <w:sz w:val="28"/>
          <w:szCs w:val="28"/>
        </w:rPr>
        <w:t>в населения и отобразить это в таблице 5</w:t>
      </w:r>
      <w:r>
        <w:rPr>
          <w:rFonts w:ascii="Times New Roman" w:hAnsi="Times New Roman" w:cs="Times New Roman"/>
          <w:sz w:val="28"/>
          <w:szCs w:val="28"/>
        </w:rPr>
        <w:t>.</w:t>
      </w:r>
    </w:p>
    <w:p w:rsidR="00591539" w:rsidRDefault="00591539" w:rsidP="00591539">
      <w:pPr>
        <w:spacing w:after="0" w:line="360" w:lineRule="auto"/>
        <w:jc w:val="both"/>
        <w:rPr>
          <w:rFonts w:ascii="Times New Roman" w:hAnsi="Times New Roman" w:cs="Times New Roman"/>
          <w:sz w:val="28"/>
          <w:szCs w:val="28"/>
        </w:rPr>
      </w:pPr>
    </w:p>
    <w:p w:rsidR="00591539" w:rsidRDefault="00591539" w:rsidP="00591539">
      <w:pPr>
        <w:spacing w:after="0" w:line="360" w:lineRule="auto"/>
        <w:jc w:val="both"/>
        <w:rPr>
          <w:rFonts w:ascii="Times New Roman" w:hAnsi="Times New Roman" w:cs="Times New Roman"/>
          <w:sz w:val="28"/>
          <w:szCs w:val="28"/>
        </w:rPr>
      </w:pPr>
    </w:p>
    <w:p w:rsidR="00591539" w:rsidRDefault="00591539" w:rsidP="00591539">
      <w:pPr>
        <w:spacing w:after="0" w:line="360" w:lineRule="auto"/>
        <w:jc w:val="both"/>
        <w:rPr>
          <w:rFonts w:ascii="Times New Roman" w:hAnsi="Times New Roman" w:cs="Times New Roman"/>
          <w:sz w:val="28"/>
          <w:szCs w:val="28"/>
        </w:rPr>
      </w:pPr>
    </w:p>
    <w:p w:rsidR="00591539" w:rsidRDefault="00591539" w:rsidP="00591539">
      <w:pPr>
        <w:spacing w:after="0" w:line="360" w:lineRule="auto"/>
        <w:jc w:val="both"/>
        <w:rPr>
          <w:rFonts w:ascii="Times New Roman" w:hAnsi="Times New Roman" w:cs="Times New Roman"/>
          <w:sz w:val="28"/>
          <w:szCs w:val="28"/>
        </w:rPr>
      </w:pPr>
    </w:p>
    <w:p w:rsidR="00591539" w:rsidRDefault="00591539" w:rsidP="00591539">
      <w:pPr>
        <w:spacing w:after="0" w:line="360" w:lineRule="auto"/>
        <w:jc w:val="both"/>
        <w:rPr>
          <w:rFonts w:ascii="Times New Roman" w:hAnsi="Times New Roman" w:cs="Times New Roman"/>
          <w:sz w:val="28"/>
          <w:szCs w:val="28"/>
        </w:rPr>
      </w:pPr>
    </w:p>
    <w:p w:rsidR="00591539" w:rsidRDefault="00591539" w:rsidP="00591539">
      <w:pPr>
        <w:spacing w:after="0" w:line="360" w:lineRule="auto"/>
        <w:jc w:val="both"/>
        <w:rPr>
          <w:rFonts w:ascii="Times New Roman" w:hAnsi="Times New Roman" w:cs="Times New Roman"/>
          <w:sz w:val="28"/>
          <w:szCs w:val="28"/>
        </w:rPr>
      </w:pPr>
    </w:p>
    <w:p w:rsidR="00591539" w:rsidRDefault="00591539" w:rsidP="00591539">
      <w:pPr>
        <w:spacing w:after="0" w:line="360" w:lineRule="auto"/>
        <w:jc w:val="both"/>
        <w:rPr>
          <w:rFonts w:ascii="Times New Roman" w:hAnsi="Times New Roman" w:cs="Times New Roman"/>
          <w:sz w:val="28"/>
          <w:szCs w:val="28"/>
        </w:rPr>
      </w:pPr>
    </w:p>
    <w:p w:rsidR="00591539" w:rsidRDefault="00591539" w:rsidP="00591539">
      <w:pPr>
        <w:spacing w:after="0" w:line="360" w:lineRule="auto"/>
        <w:jc w:val="both"/>
        <w:rPr>
          <w:rFonts w:ascii="Times New Roman" w:hAnsi="Times New Roman" w:cs="Times New Roman"/>
          <w:sz w:val="28"/>
          <w:szCs w:val="28"/>
        </w:rPr>
      </w:pPr>
    </w:p>
    <w:p w:rsidR="00591539" w:rsidRDefault="00591539" w:rsidP="00591539">
      <w:pPr>
        <w:spacing w:after="0" w:line="360" w:lineRule="auto"/>
        <w:jc w:val="both"/>
        <w:rPr>
          <w:rFonts w:ascii="Times New Roman" w:hAnsi="Times New Roman" w:cs="Times New Roman"/>
          <w:sz w:val="28"/>
          <w:szCs w:val="28"/>
        </w:rPr>
      </w:pPr>
    </w:p>
    <w:p w:rsidR="00591539" w:rsidRDefault="00591539" w:rsidP="00591539">
      <w:pPr>
        <w:spacing w:after="0" w:line="360" w:lineRule="auto"/>
        <w:jc w:val="both"/>
        <w:rPr>
          <w:rFonts w:ascii="Times New Roman" w:hAnsi="Times New Roman" w:cs="Times New Roman"/>
          <w:sz w:val="28"/>
          <w:szCs w:val="28"/>
        </w:rPr>
      </w:pPr>
    </w:p>
    <w:p w:rsidR="00591539" w:rsidRDefault="00591539" w:rsidP="00591539">
      <w:pPr>
        <w:spacing w:after="0" w:line="360" w:lineRule="auto"/>
        <w:jc w:val="both"/>
        <w:rPr>
          <w:rFonts w:ascii="Times New Roman" w:hAnsi="Times New Roman" w:cs="Times New Roman"/>
          <w:sz w:val="28"/>
          <w:szCs w:val="28"/>
        </w:rPr>
      </w:pPr>
    </w:p>
    <w:p w:rsidR="00591539" w:rsidRDefault="00591539" w:rsidP="00591539">
      <w:pPr>
        <w:spacing w:after="0" w:line="360" w:lineRule="auto"/>
        <w:jc w:val="both"/>
        <w:rPr>
          <w:rFonts w:ascii="Times New Roman" w:hAnsi="Times New Roman" w:cs="Times New Roman"/>
          <w:sz w:val="28"/>
          <w:szCs w:val="28"/>
        </w:rPr>
      </w:pPr>
    </w:p>
    <w:p w:rsidR="00591539" w:rsidRDefault="00591539" w:rsidP="00591539">
      <w:pPr>
        <w:spacing w:after="0" w:line="360" w:lineRule="auto"/>
        <w:jc w:val="both"/>
        <w:rPr>
          <w:rFonts w:ascii="Times New Roman" w:hAnsi="Times New Roman" w:cs="Times New Roman"/>
          <w:sz w:val="28"/>
          <w:szCs w:val="28"/>
        </w:rPr>
      </w:pPr>
    </w:p>
    <w:p w:rsidR="00591539" w:rsidRDefault="00591539" w:rsidP="00591539">
      <w:pPr>
        <w:spacing w:after="0" w:line="360" w:lineRule="auto"/>
        <w:jc w:val="both"/>
        <w:rPr>
          <w:rFonts w:ascii="Times New Roman" w:hAnsi="Times New Roman" w:cs="Times New Roman"/>
          <w:sz w:val="28"/>
          <w:szCs w:val="28"/>
        </w:rPr>
      </w:pPr>
    </w:p>
    <w:p w:rsidR="007C7319" w:rsidRDefault="00B00F4B" w:rsidP="005915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5 </w:t>
      </w:r>
      <w:r w:rsidRPr="00B00F4B">
        <w:rPr>
          <w:rFonts w:ascii="Times New Roman" w:eastAsia="Times New Roman" w:hAnsi="Times New Roman" w:cs="Times New Roman"/>
          <w:color w:val="000000"/>
          <w:sz w:val="24"/>
          <w:szCs w:val="21"/>
          <w:lang w:eastAsia="ru-RU"/>
        </w:rPr>
        <w:t>–</w:t>
      </w:r>
      <w:r>
        <w:rPr>
          <w:rFonts w:ascii="Times New Roman" w:eastAsia="Times New Roman" w:hAnsi="Times New Roman" w:cs="Times New Roman"/>
          <w:color w:val="000000"/>
          <w:sz w:val="24"/>
          <w:szCs w:val="21"/>
          <w:lang w:eastAsia="ru-RU"/>
        </w:rPr>
        <w:t xml:space="preserve"> </w:t>
      </w:r>
      <w:r w:rsidR="007C7319">
        <w:rPr>
          <w:rFonts w:ascii="Times New Roman" w:hAnsi="Times New Roman" w:cs="Times New Roman"/>
          <w:sz w:val="28"/>
          <w:szCs w:val="28"/>
        </w:rPr>
        <w:t>Классификация доходов населения</w:t>
      </w:r>
    </w:p>
    <w:p w:rsidR="00591539" w:rsidRDefault="00591539" w:rsidP="00591539">
      <w:pPr>
        <w:spacing w:after="0" w:line="360" w:lineRule="auto"/>
        <w:jc w:val="both"/>
        <w:rPr>
          <w:rFonts w:ascii="Times New Roman" w:hAnsi="Times New Roman" w:cs="Times New Roman"/>
          <w:sz w:val="28"/>
          <w:szCs w:val="28"/>
        </w:rPr>
      </w:pPr>
    </w:p>
    <w:tbl>
      <w:tblPr>
        <w:tblStyle w:val="a9"/>
        <w:tblW w:w="0" w:type="auto"/>
        <w:tblLook w:val="04A0" w:firstRow="1" w:lastRow="0" w:firstColumn="1" w:lastColumn="0" w:noHBand="0" w:noVBand="1"/>
      </w:tblPr>
      <w:tblGrid>
        <w:gridCol w:w="4928"/>
        <w:gridCol w:w="4643"/>
      </w:tblGrid>
      <w:tr w:rsidR="0002380F" w:rsidTr="0002380F">
        <w:tc>
          <w:tcPr>
            <w:tcW w:w="4928" w:type="dxa"/>
            <w:vAlign w:val="center"/>
          </w:tcPr>
          <w:p w:rsidR="0002380F" w:rsidRPr="00B00F4B" w:rsidRDefault="0002380F" w:rsidP="0002380F">
            <w:pPr>
              <w:spacing w:line="360" w:lineRule="auto"/>
              <w:jc w:val="center"/>
              <w:rPr>
                <w:rFonts w:ascii="Times New Roman" w:eastAsia="Times New Roman" w:hAnsi="Times New Roman" w:cs="Times New Roman"/>
                <w:color w:val="000000"/>
                <w:sz w:val="24"/>
                <w:szCs w:val="21"/>
                <w:lang w:eastAsia="ru-RU"/>
              </w:rPr>
            </w:pPr>
            <w:r w:rsidRPr="00B00F4B">
              <w:rPr>
                <w:rFonts w:ascii="Times New Roman" w:eastAsia="Times New Roman" w:hAnsi="Times New Roman" w:cs="Times New Roman"/>
                <w:color w:val="000000"/>
                <w:sz w:val="24"/>
                <w:szCs w:val="21"/>
                <w:lang w:eastAsia="ru-RU"/>
              </w:rPr>
              <w:t>Признаки</w:t>
            </w:r>
          </w:p>
        </w:tc>
        <w:tc>
          <w:tcPr>
            <w:tcW w:w="4643" w:type="dxa"/>
            <w:vAlign w:val="center"/>
          </w:tcPr>
          <w:p w:rsidR="0002380F" w:rsidRPr="00B00F4B" w:rsidRDefault="0002380F" w:rsidP="0002380F">
            <w:pPr>
              <w:spacing w:line="360" w:lineRule="auto"/>
              <w:jc w:val="center"/>
              <w:rPr>
                <w:rFonts w:ascii="Times New Roman" w:eastAsia="Times New Roman" w:hAnsi="Times New Roman" w:cs="Times New Roman"/>
                <w:color w:val="000000"/>
                <w:sz w:val="24"/>
                <w:szCs w:val="21"/>
                <w:lang w:eastAsia="ru-RU"/>
              </w:rPr>
            </w:pPr>
            <w:r w:rsidRPr="00B00F4B">
              <w:rPr>
                <w:rFonts w:ascii="Times New Roman" w:eastAsia="Times New Roman" w:hAnsi="Times New Roman" w:cs="Times New Roman"/>
                <w:color w:val="000000"/>
                <w:sz w:val="24"/>
                <w:szCs w:val="21"/>
                <w:lang w:eastAsia="ru-RU"/>
              </w:rPr>
              <w:t>Виды доходов</w:t>
            </w:r>
          </w:p>
        </w:tc>
      </w:tr>
      <w:tr w:rsidR="0002380F" w:rsidTr="0002380F">
        <w:tc>
          <w:tcPr>
            <w:tcW w:w="4928" w:type="dxa"/>
            <w:vAlign w:val="center"/>
          </w:tcPr>
          <w:p w:rsidR="0002380F" w:rsidRPr="00B00F4B" w:rsidRDefault="0002380F" w:rsidP="0002380F">
            <w:pPr>
              <w:spacing w:line="360" w:lineRule="auto"/>
              <w:rPr>
                <w:rFonts w:ascii="Times New Roman" w:eastAsia="Times New Roman" w:hAnsi="Times New Roman" w:cs="Times New Roman"/>
                <w:color w:val="000000"/>
                <w:sz w:val="24"/>
                <w:szCs w:val="21"/>
                <w:lang w:eastAsia="ru-RU"/>
              </w:rPr>
            </w:pPr>
            <w:r w:rsidRPr="00B00F4B">
              <w:rPr>
                <w:rFonts w:ascii="Times New Roman" w:eastAsia="Times New Roman" w:hAnsi="Times New Roman" w:cs="Times New Roman"/>
                <w:color w:val="000000"/>
                <w:sz w:val="24"/>
                <w:szCs w:val="21"/>
                <w:lang w:eastAsia="ru-RU"/>
              </w:rPr>
              <w:t>Форма выражения</w:t>
            </w:r>
          </w:p>
        </w:tc>
        <w:tc>
          <w:tcPr>
            <w:tcW w:w="4643" w:type="dxa"/>
          </w:tcPr>
          <w:p w:rsidR="0002380F" w:rsidRPr="00B00F4B" w:rsidRDefault="001246C9" w:rsidP="009B2CCF">
            <w:pPr>
              <w:spacing w:line="360" w:lineRule="auto"/>
              <w:jc w:val="both"/>
              <w:rPr>
                <w:rFonts w:ascii="Times New Roman" w:eastAsia="Times New Roman" w:hAnsi="Times New Roman" w:cs="Times New Roman"/>
                <w:color w:val="000000"/>
                <w:sz w:val="24"/>
                <w:szCs w:val="21"/>
                <w:lang w:eastAsia="ru-RU"/>
              </w:rPr>
            </w:pPr>
            <w:r w:rsidRPr="001246C9">
              <w:rPr>
                <w:rFonts w:ascii="Times New Roman" w:eastAsia="Times New Roman" w:hAnsi="Times New Roman" w:cs="Times New Roman"/>
                <w:color w:val="000000"/>
                <w:sz w:val="24"/>
                <w:szCs w:val="21"/>
                <w:lang w:eastAsia="ru-RU"/>
              </w:rPr>
              <w:t>-</w:t>
            </w:r>
            <w:r w:rsidR="0002380F" w:rsidRPr="001246C9">
              <w:rPr>
                <w:rFonts w:ascii="Times New Roman" w:eastAsia="Times New Roman" w:hAnsi="Times New Roman" w:cs="Times New Roman"/>
                <w:color w:val="000000"/>
                <w:sz w:val="24"/>
                <w:szCs w:val="21"/>
                <w:lang w:eastAsia="ru-RU"/>
              </w:rPr>
              <w:t xml:space="preserve"> денежные, натуральные</w:t>
            </w:r>
          </w:p>
        </w:tc>
      </w:tr>
      <w:tr w:rsidR="0002380F" w:rsidTr="0002380F">
        <w:tc>
          <w:tcPr>
            <w:tcW w:w="4928" w:type="dxa"/>
            <w:vAlign w:val="center"/>
          </w:tcPr>
          <w:p w:rsidR="0002380F" w:rsidRPr="00B00F4B" w:rsidRDefault="0002380F" w:rsidP="0002380F">
            <w:pPr>
              <w:spacing w:line="360" w:lineRule="auto"/>
              <w:rPr>
                <w:rFonts w:ascii="Times New Roman" w:eastAsia="Times New Roman" w:hAnsi="Times New Roman" w:cs="Times New Roman"/>
                <w:color w:val="000000"/>
                <w:sz w:val="24"/>
                <w:szCs w:val="21"/>
                <w:lang w:eastAsia="ru-RU"/>
              </w:rPr>
            </w:pPr>
            <w:r w:rsidRPr="00B00F4B">
              <w:rPr>
                <w:rFonts w:ascii="Times New Roman" w:eastAsia="Times New Roman" w:hAnsi="Times New Roman" w:cs="Times New Roman"/>
                <w:color w:val="000000"/>
                <w:sz w:val="24"/>
                <w:szCs w:val="21"/>
                <w:lang w:eastAsia="ru-RU"/>
              </w:rPr>
              <w:t>Характер получения</w:t>
            </w:r>
          </w:p>
        </w:tc>
        <w:tc>
          <w:tcPr>
            <w:tcW w:w="4643" w:type="dxa"/>
          </w:tcPr>
          <w:p w:rsidR="0002380F" w:rsidRPr="00B00F4B" w:rsidRDefault="001246C9" w:rsidP="009B2CCF">
            <w:pPr>
              <w:spacing w:line="360" w:lineRule="auto"/>
              <w:jc w:val="both"/>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w:t>
            </w:r>
            <w:r w:rsidR="0002380F" w:rsidRPr="00B00F4B">
              <w:rPr>
                <w:rFonts w:ascii="Times New Roman" w:eastAsia="Times New Roman" w:hAnsi="Times New Roman" w:cs="Times New Roman"/>
                <w:color w:val="000000"/>
                <w:sz w:val="24"/>
                <w:szCs w:val="21"/>
                <w:lang w:eastAsia="ru-RU"/>
              </w:rPr>
              <w:t xml:space="preserve"> трудовые и нетрудовые доходы</w:t>
            </w:r>
          </w:p>
        </w:tc>
      </w:tr>
      <w:tr w:rsidR="0002380F" w:rsidTr="0002380F">
        <w:tc>
          <w:tcPr>
            <w:tcW w:w="4928" w:type="dxa"/>
            <w:vAlign w:val="center"/>
          </w:tcPr>
          <w:p w:rsidR="0002380F" w:rsidRPr="00B00F4B" w:rsidRDefault="0002380F" w:rsidP="0002380F">
            <w:pPr>
              <w:spacing w:line="360" w:lineRule="auto"/>
              <w:rPr>
                <w:rFonts w:ascii="Times New Roman" w:eastAsia="Times New Roman" w:hAnsi="Times New Roman" w:cs="Times New Roman"/>
                <w:color w:val="000000"/>
                <w:sz w:val="24"/>
                <w:szCs w:val="21"/>
                <w:lang w:eastAsia="ru-RU"/>
              </w:rPr>
            </w:pPr>
            <w:r w:rsidRPr="00B00F4B">
              <w:rPr>
                <w:rFonts w:ascii="Times New Roman" w:eastAsia="Times New Roman" w:hAnsi="Times New Roman" w:cs="Times New Roman"/>
                <w:color w:val="000000"/>
                <w:sz w:val="24"/>
                <w:szCs w:val="21"/>
                <w:lang w:eastAsia="ru-RU"/>
              </w:rPr>
              <w:t>Законность получения</w:t>
            </w:r>
          </w:p>
        </w:tc>
        <w:tc>
          <w:tcPr>
            <w:tcW w:w="4643" w:type="dxa"/>
          </w:tcPr>
          <w:p w:rsidR="0002380F" w:rsidRPr="00B00F4B" w:rsidRDefault="001246C9" w:rsidP="0002380F">
            <w:pPr>
              <w:spacing w:line="360" w:lineRule="auto"/>
              <w:jc w:val="both"/>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w:t>
            </w:r>
            <w:r w:rsidR="0002380F" w:rsidRPr="00B00F4B">
              <w:rPr>
                <w:rFonts w:ascii="Times New Roman" w:eastAsia="Times New Roman" w:hAnsi="Times New Roman" w:cs="Times New Roman"/>
                <w:color w:val="000000"/>
                <w:sz w:val="24"/>
                <w:szCs w:val="21"/>
                <w:lang w:eastAsia="ru-RU"/>
              </w:rPr>
              <w:t xml:space="preserve"> законные и теневые доходы</w:t>
            </w:r>
          </w:p>
        </w:tc>
      </w:tr>
      <w:tr w:rsidR="0002380F" w:rsidTr="0002380F">
        <w:tc>
          <w:tcPr>
            <w:tcW w:w="4928" w:type="dxa"/>
            <w:vAlign w:val="center"/>
          </w:tcPr>
          <w:p w:rsidR="0002380F" w:rsidRPr="00B00F4B" w:rsidRDefault="0002380F" w:rsidP="0002380F">
            <w:pPr>
              <w:spacing w:line="360" w:lineRule="auto"/>
              <w:rPr>
                <w:rFonts w:ascii="Times New Roman" w:eastAsia="Times New Roman" w:hAnsi="Times New Roman" w:cs="Times New Roman"/>
                <w:color w:val="000000"/>
                <w:sz w:val="24"/>
                <w:szCs w:val="21"/>
                <w:lang w:eastAsia="ru-RU"/>
              </w:rPr>
            </w:pPr>
            <w:r w:rsidRPr="00B00F4B">
              <w:rPr>
                <w:rFonts w:ascii="Times New Roman" w:eastAsia="Times New Roman" w:hAnsi="Times New Roman" w:cs="Times New Roman"/>
                <w:color w:val="000000"/>
                <w:sz w:val="24"/>
                <w:szCs w:val="21"/>
                <w:lang w:eastAsia="ru-RU"/>
              </w:rPr>
              <w:t>Степень реальности</w:t>
            </w:r>
          </w:p>
        </w:tc>
        <w:tc>
          <w:tcPr>
            <w:tcW w:w="4643" w:type="dxa"/>
          </w:tcPr>
          <w:p w:rsidR="0002380F" w:rsidRPr="00B00F4B" w:rsidRDefault="001246C9" w:rsidP="0002380F">
            <w:pPr>
              <w:spacing w:line="36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w:t>
            </w:r>
            <w:r w:rsidR="0002380F" w:rsidRPr="00B00F4B">
              <w:rPr>
                <w:rFonts w:ascii="Times New Roman" w:eastAsia="Times New Roman" w:hAnsi="Times New Roman" w:cs="Times New Roman"/>
                <w:color w:val="000000"/>
                <w:sz w:val="24"/>
                <w:szCs w:val="21"/>
                <w:lang w:eastAsia="ru-RU"/>
              </w:rPr>
              <w:t xml:space="preserve"> номинальные, реальные, располагаемые доходы</w:t>
            </w:r>
          </w:p>
        </w:tc>
      </w:tr>
      <w:tr w:rsidR="0002380F" w:rsidTr="0002380F">
        <w:tc>
          <w:tcPr>
            <w:tcW w:w="4928" w:type="dxa"/>
            <w:vAlign w:val="center"/>
          </w:tcPr>
          <w:p w:rsidR="0002380F" w:rsidRPr="00B00F4B" w:rsidRDefault="0002380F" w:rsidP="0002380F">
            <w:pPr>
              <w:spacing w:line="360" w:lineRule="auto"/>
              <w:rPr>
                <w:rFonts w:ascii="Times New Roman" w:eastAsia="Times New Roman" w:hAnsi="Times New Roman" w:cs="Times New Roman"/>
                <w:color w:val="000000"/>
                <w:sz w:val="24"/>
                <w:szCs w:val="21"/>
                <w:lang w:eastAsia="ru-RU"/>
              </w:rPr>
            </w:pPr>
            <w:r w:rsidRPr="00B00F4B">
              <w:rPr>
                <w:rFonts w:ascii="Times New Roman" w:eastAsia="Times New Roman" w:hAnsi="Times New Roman" w:cs="Times New Roman"/>
                <w:color w:val="000000"/>
                <w:sz w:val="24"/>
                <w:szCs w:val="21"/>
                <w:lang w:eastAsia="ru-RU"/>
              </w:rPr>
              <w:t>Вероятность получения</w:t>
            </w:r>
          </w:p>
        </w:tc>
        <w:tc>
          <w:tcPr>
            <w:tcW w:w="4643" w:type="dxa"/>
          </w:tcPr>
          <w:p w:rsidR="0002380F" w:rsidRPr="00B00F4B" w:rsidRDefault="001246C9" w:rsidP="009B2CCF">
            <w:pPr>
              <w:spacing w:line="360" w:lineRule="auto"/>
              <w:jc w:val="both"/>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w:t>
            </w:r>
            <w:r w:rsidR="0002380F" w:rsidRPr="00B00F4B">
              <w:rPr>
                <w:rFonts w:ascii="Times New Roman" w:eastAsia="Times New Roman" w:hAnsi="Times New Roman" w:cs="Times New Roman"/>
                <w:color w:val="000000"/>
                <w:sz w:val="24"/>
                <w:szCs w:val="21"/>
                <w:lang w:eastAsia="ru-RU"/>
              </w:rPr>
              <w:t xml:space="preserve"> постоянные и временные</w:t>
            </w:r>
          </w:p>
        </w:tc>
      </w:tr>
      <w:tr w:rsidR="0002380F" w:rsidTr="0002380F">
        <w:tc>
          <w:tcPr>
            <w:tcW w:w="4928" w:type="dxa"/>
            <w:vAlign w:val="center"/>
          </w:tcPr>
          <w:p w:rsidR="0002380F" w:rsidRPr="00B00F4B" w:rsidRDefault="0002380F" w:rsidP="0002380F">
            <w:pPr>
              <w:spacing w:line="360" w:lineRule="auto"/>
              <w:rPr>
                <w:rFonts w:ascii="Times New Roman" w:eastAsia="Times New Roman" w:hAnsi="Times New Roman" w:cs="Times New Roman"/>
                <w:color w:val="000000"/>
                <w:sz w:val="24"/>
                <w:szCs w:val="21"/>
                <w:lang w:eastAsia="ru-RU"/>
              </w:rPr>
            </w:pPr>
            <w:r w:rsidRPr="00B00F4B">
              <w:rPr>
                <w:rFonts w:ascii="Times New Roman" w:eastAsia="Times New Roman" w:hAnsi="Times New Roman" w:cs="Times New Roman"/>
                <w:color w:val="000000"/>
                <w:sz w:val="24"/>
                <w:szCs w:val="21"/>
                <w:lang w:eastAsia="ru-RU"/>
              </w:rPr>
              <w:t>По формам собственности</w:t>
            </w:r>
          </w:p>
        </w:tc>
        <w:tc>
          <w:tcPr>
            <w:tcW w:w="4643" w:type="dxa"/>
          </w:tcPr>
          <w:p w:rsidR="0002380F" w:rsidRPr="00B00F4B" w:rsidRDefault="001246C9" w:rsidP="001246C9">
            <w:pPr>
              <w:tabs>
                <w:tab w:val="left" w:pos="175"/>
              </w:tabs>
              <w:spacing w:line="360" w:lineRule="auto"/>
              <w:jc w:val="both"/>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 xml:space="preserve">- </w:t>
            </w:r>
            <w:r w:rsidR="0002380F" w:rsidRPr="00B00F4B">
              <w:rPr>
                <w:rFonts w:ascii="Times New Roman" w:eastAsia="Times New Roman" w:hAnsi="Times New Roman" w:cs="Times New Roman"/>
                <w:color w:val="000000"/>
                <w:sz w:val="24"/>
                <w:szCs w:val="21"/>
                <w:lang w:eastAsia="ru-RU"/>
              </w:rPr>
              <w:t>заработная плата, рента, процент, прибыль и предпринимательский доход</w:t>
            </w:r>
          </w:p>
        </w:tc>
      </w:tr>
      <w:tr w:rsidR="0002380F" w:rsidTr="0002380F">
        <w:tc>
          <w:tcPr>
            <w:tcW w:w="4928" w:type="dxa"/>
            <w:vAlign w:val="center"/>
          </w:tcPr>
          <w:p w:rsidR="0002380F" w:rsidRPr="00B00F4B" w:rsidRDefault="0002380F" w:rsidP="0002380F">
            <w:pPr>
              <w:spacing w:line="360" w:lineRule="auto"/>
              <w:rPr>
                <w:rFonts w:ascii="Times New Roman" w:eastAsia="Times New Roman" w:hAnsi="Times New Roman" w:cs="Times New Roman"/>
                <w:color w:val="000000"/>
                <w:sz w:val="24"/>
                <w:szCs w:val="21"/>
                <w:lang w:eastAsia="ru-RU"/>
              </w:rPr>
            </w:pPr>
            <w:r w:rsidRPr="00B00F4B">
              <w:rPr>
                <w:rFonts w:ascii="Times New Roman" w:eastAsia="Times New Roman" w:hAnsi="Times New Roman" w:cs="Times New Roman"/>
                <w:color w:val="000000"/>
                <w:sz w:val="24"/>
                <w:szCs w:val="21"/>
                <w:lang w:eastAsia="ru-RU"/>
              </w:rPr>
              <w:t>В соответствии с теорией факторов</w:t>
            </w:r>
          </w:p>
        </w:tc>
        <w:tc>
          <w:tcPr>
            <w:tcW w:w="4643" w:type="dxa"/>
          </w:tcPr>
          <w:p w:rsidR="0002380F" w:rsidRPr="00B00F4B" w:rsidRDefault="001246C9" w:rsidP="009B2CCF">
            <w:pPr>
              <w:spacing w:line="360" w:lineRule="auto"/>
              <w:jc w:val="both"/>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w:t>
            </w:r>
            <w:r w:rsidR="0002380F" w:rsidRPr="00B00F4B">
              <w:rPr>
                <w:rFonts w:ascii="Times New Roman" w:eastAsia="Times New Roman" w:hAnsi="Times New Roman" w:cs="Times New Roman"/>
                <w:color w:val="000000"/>
                <w:sz w:val="24"/>
                <w:szCs w:val="21"/>
                <w:lang w:eastAsia="ru-RU"/>
              </w:rPr>
              <w:t xml:space="preserve"> факториальные доходы</w:t>
            </w:r>
          </w:p>
        </w:tc>
      </w:tr>
      <w:tr w:rsidR="0002380F" w:rsidTr="0002380F">
        <w:tc>
          <w:tcPr>
            <w:tcW w:w="4928" w:type="dxa"/>
            <w:vAlign w:val="center"/>
          </w:tcPr>
          <w:p w:rsidR="0002380F" w:rsidRPr="00B00F4B" w:rsidRDefault="0002380F" w:rsidP="0002380F">
            <w:pPr>
              <w:spacing w:line="360" w:lineRule="auto"/>
              <w:rPr>
                <w:rFonts w:ascii="Times New Roman" w:eastAsia="Times New Roman" w:hAnsi="Times New Roman" w:cs="Times New Roman"/>
                <w:color w:val="000000"/>
                <w:sz w:val="24"/>
                <w:szCs w:val="21"/>
                <w:lang w:eastAsia="ru-RU"/>
              </w:rPr>
            </w:pPr>
            <w:r w:rsidRPr="00B00F4B">
              <w:rPr>
                <w:rFonts w:ascii="Times New Roman" w:eastAsia="Times New Roman" w:hAnsi="Times New Roman" w:cs="Times New Roman"/>
                <w:color w:val="000000"/>
                <w:sz w:val="24"/>
                <w:szCs w:val="21"/>
                <w:lang w:eastAsia="ru-RU"/>
              </w:rPr>
              <w:t>С точки зрения распределения доходов</w:t>
            </w:r>
          </w:p>
        </w:tc>
        <w:tc>
          <w:tcPr>
            <w:tcW w:w="4643" w:type="dxa"/>
          </w:tcPr>
          <w:p w:rsidR="0002380F" w:rsidRPr="00B00F4B" w:rsidRDefault="001246C9" w:rsidP="0002380F">
            <w:pPr>
              <w:spacing w:line="36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 xml:space="preserve">- </w:t>
            </w:r>
            <w:r w:rsidR="0002380F" w:rsidRPr="00B00F4B">
              <w:rPr>
                <w:rFonts w:ascii="Times New Roman" w:eastAsia="Times New Roman" w:hAnsi="Times New Roman" w:cs="Times New Roman"/>
                <w:color w:val="000000"/>
                <w:sz w:val="24"/>
                <w:szCs w:val="21"/>
                <w:lang w:eastAsia="ru-RU"/>
              </w:rPr>
              <w:t>первичные (факториальные) доходы и вторичные (социальные трансфертные)</w:t>
            </w:r>
          </w:p>
        </w:tc>
      </w:tr>
      <w:tr w:rsidR="0002380F" w:rsidTr="0002380F">
        <w:tc>
          <w:tcPr>
            <w:tcW w:w="4928" w:type="dxa"/>
            <w:vAlign w:val="center"/>
          </w:tcPr>
          <w:p w:rsidR="0002380F" w:rsidRPr="00B00F4B" w:rsidRDefault="0002380F" w:rsidP="0002380F">
            <w:pPr>
              <w:spacing w:line="360" w:lineRule="auto"/>
              <w:rPr>
                <w:rFonts w:ascii="Times New Roman" w:eastAsia="Times New Roman" w:hAnsi="Times New Roman" w:cs="Times New Roman"/>
                <w:color w:val="000000"/>
                <w:sz w:val="24"/>
                <w:szCs w:val="21"/>
                <w:lang w:eastAsia="ru-RU"/>
              </w:rPr>
            </w:pPr>
            <w:r w:rsidRPr="00B00F4B">
              <w:rPr>
                <w:rFonts w:ascii="Times New Roman" w:eastAsia="Times New Roman" w:hAnsi="Times New Roman" w:cs="Times New Roman"/>
                <w:color w:val="000000"/>
                <w:sz w:val="24"/>
                <w:szCs w:val="21"/>
                <w:lang w:eastAsia="ru-RU"/>
              </w:rPr>
              <w:t>Степень мобильности</w:t>
            </w:r>
          </w:p>
        </w:tc>
        <w:tc>
          <w:tcPr>
            <w:tcW w:w="4643" w:type="dxa"/>
          </w:tcPr>
          <w:p w:rsidR="0002380F" w:rsidRPr="00B00F4B" w:rsidRDefault="001246C9" w:rsidP="009C08A5">
            <w:pPr>
              <w:spacing w:line="360" w:lineRule="auto"/>
              <w:jc w:val="both"/>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 xml:space="preserve">- </w:t>
            </w:r>
            <w:r w:rsidR="009C08A5" w:rsidRPr="00B00F4B">
              <w:rPr>
                <w:rFonts w:ascii="Times New Roman" w:eastAsia="Times New Roman" w:hAnsi="Times New Roman" w:cs="Times New Roman"/>
                <w:color w:val="000000"/>
                <w:sz w:val="24"/>
                <w:szCs w:val="21"/>
                <w:lang w:eastAsia="ru-RU"/>
              </w:rPr>
              <w:t xml:space="preserve">мобильные и </w:t>
            </w:r>
            <w:proofErr w:type="spellStart"/>
            <w:r w:rsidR="009C08A5" w:rsidRPr="00B00F4B">
              <w:rPr>
                <w:rFonts w:ascii="Times New Roman" w:eastAsia="Times New Roman" w:hAnsi="Times New Roman" w:cs="Times New Roman"/>
                <w:color w:val="000000"/>
                <w:sz w:val="24"/>
                <w:szCs w:val="21"/>
                <w:lang w:eastAsia="ru-RU"/>
              </w:rPr>
              <w:t>иммобильные</w:t>
            </w:r>
            <w:proofErr w:type="spellEnd"/>
            <w:r w:rsidR="009C08A5" w:rsidRPr="00B00F4B">
              <w:rPr>
                <w:rFonts w:ascii="Times New Roman" w:eastAsia="Times New Roman" w:hAnsi="Times New Roman" w:cs="Times New Roman"/>
                <w:color w:val="000000"/>
                <w:sz w:val="24"/>
                <w:szCs w:val="21"/>
                <w:lang w:eastAsia="ru-RU"/>
              </w:rPr>
              <w:t xml:space="preserve"> доходы</w:t>
            </w:r>
          </w:p>
        </w:tc>
      </w:tr>
      <w:tr w:rsidR="0002380F" w:rsidTr="0002380F">
        <w:tc>
          <w:tcPr>
            <w:tcW w:w="4928" w:type="dxa"/>
            <w:vAlign w:val="center"/>
          </w:tcPr>
          <w:p w:rsidR="0002380F" w:rsidRPr="00B00F4B" w:rsidRDefault="0002380F" w:rsidP="0002380F">
            <w:pPr>
              <w:spacing w:line="360" w:lineRule="auto"/>
              <w:rPr>
                <w:rFonts w:ascii="Times New Roman" w:eastAsia="Times New Roman" w:hAnsi="Times New Roman" w:cs="Times New Roman"/>
                <w:color w:val="000000"/>
                <w:sz w:val="24"/>
                <w:szCs w:val="21"/>
                <w:lang w:eastAsia="ru-RU"/>
              </w:rPr>
            </w:pPr>
            <w:r w:rsidRPr="00B00F4B">
              <w:rPr>
                <w:rFonts w:ascii="Times New Roman" w:eastAsia="Times New Roman" w:hAnsi="Times New Roman" w:cs="Times New Roman"/>
                <w:color w:val="000000"/>
                <w:sz w:val="24"/>
                <w:szCs w:val="21"/>
                <w:lang w:eastAsia="ru-RU"/>
              </w:rPr>
              <w:t>Регулярность поступления</w:t>
            </w:r>
          </w:p>
        </w:tc>
        <w:tc>
          <w:tcPr>
            <w:tcW w:w="4643" w:type="dxa"/>
          </w:tcPr>
          <w:p w:rsidR="0002380F" w:rsidRPr="00B00F4B" w:rsidRDefault="001246C9" w:rsidP="00335DAD">
            <w:pPr>
              <w:spacing w:line="360" w:lineRule="auto"/>
              <w:jc w:val="both"/>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 xml:space="preserve">- </w:t>
            </w:r>
            <w:r w:rsidR="009C08A5" w:rsidRPr="00B00F4B">
              <w:rPr>
                <w:rFonts w:ascii="Times New Roman" w:eastAsia="Times New Roman" w:hAnsi="Times New Roman" w:cs="Times New Roman"/>
                <w:color w:val="000000"/>
                <w:sz w:val="24"/>
                <w:szCs w:val="21"/>
                <w:lang w:eastAsia="ru-RU"/>
              </w:rPr>
              <w:t>систематические и эпизодические</w:t>
            </w:r>
          </w:p>
        </w:tc>
      </w:tr>
      <w:tr w:rsidR="0002380F" w:rsidTr="0002380F">
        <w:tc>
          <w:tcPr>
            <w:tcW w:w="4928" w:type="dxa"/>
            <w:vAlign w:val="center"/>
          </w:tcPr>
          <w:p w:rsidR="0002380F" w:rsidRPr="00B00F4B" w:rsidRDefault="0002380F" w:rsidP="0002380F">
            <w:pPr>
              <w:spacing w:line="360" w:lineRule="auto"/>
              <w:rPr>
                <w:rFonts w:ascii="Times New Roman" w:eastAsia="Times New Roman" w:hAnsi="Times New Roman" w:cs="Times New Roman"/>
                <w:color w:val="000000"/>
                <w:sz w:val="24"/>
                <w:szCs w:val="21"/>
                <w:lang w:eastAsia="ru-RU"/>
              </w:rPr>
            </w:pPr>
            <w:r w:rsidRPr="00B00F4B">
              <w:rPr>
                <w:rFonts w:ascii="Times New Roman" w:eastAsia="Times New Roman" w:hAnsi="Times New Roman" w:cs="Times New Roman"/>
                <w:color w:val="000000"/>
                <w:sz w:val="24"/>
                <w:szCs w:val="21"/>
                <w:lang w:eastAsia="ru-RU"/>
              </w:rPr>
              <w:t>Субъекты присвоения</w:t>
            </w:r>
          </w:p>
        </w:tc>
        <w:tc>
          <w:tcPr>
            <w:tcW w:w="4643" w:type="dxa"/>
          </w:tcPr>
          <w:p w:rsidR="0002380F" w:rsidRPr="00B00F4B" w:rsidRDefault="001246C9" w:rsidP="00335DAD">
            <w:pPr>
              <w:spacing w:line="360" w:lineRule="auto"/>
              <w:jc w:val="both"/>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 xml:space="preserve">- </w:t>
            </w:r>
            <w:r w:rsidR="009C08A5" w:rsidRPr="00B00F4B">
              <w:rPr>
                <w:rFonts w:ascii="Times New Roman" w:eastAsia="Times New Roman" w:hAnsi="Times New Roman" w:cs="Times New Roman"/>
                <w:color w:val="000000"/>
                <w:sz w:val="24"/>
                <w:szCs w:val="21"/>
                <w:lang w:eastAsia="ru-RU"/>
              </w:rPr>
              <w:t>физические лица, домохозяйство, государство</w:t>
            </w:r>
          </w:p>
        </w:tc>
      </w:tr>
      <w:tr w:rsidR="0002380F" w:rsidTr="000C6860">
        <w:tc>
          <w:tcPr>
            <w:tcW w:w="4928" w:type="dxa"/>
            <w:vAlign w:val="center"/>
          </w:tcPr>
          <w:p w:rsidR="0002380F" w:rsidRPr="00B00F4B" w:rsidRDefault="0002380F" w:rsidP="0002380F">
            <w:pPr>
              <w:spacing w:line="360" w:lineRule="auto"/>
              <w:rPr>
                <w:rFonts w:ascii="Times New Roman" w:eastAsia="Times New Roman" w:hAnsi="Times New Roman" w:cs="Times New Roman"/>
                <w:color w:val="000000"/>
                <w:sz w:val="24"/>
                <w:szCs w:val="21"/>
                <w:lang w:eastAsia="ru-RU"/>
              </w:rPr>
            </w:pPr>
            <w:r w:rsidRPr="00B00F4B">
              <w:rPr>
                <w:rFonts w:ascii="Times New Roman" w:eastAsia="Times New Roman" w:hAnsi="Times New Roman" w:cs="Times New Roman"/>
                <w:color w:val="000000"/>
                <w:sz w:val="24"/>
                <w:szCs w:val="21"/>
                <w:lang w:eastAsia="ru-RU"/>
              </w:rPr>
              <w:t>По принципам распределения</w:t>
            </w:r>
          </w:p>
        </w:tc>
        <w:tc>
          <w:tcPr>
            <w:tcW w:w="4643" w:type="dxa"/>
            <w:vAlign w:val="center"/>
          </w:tcPr>
          <w:p w:rsidR="0002380F" w:rsidRPr="00B00F4B" w:rsidRDefault="001246C9" w:rsidP="000C6860">
            <w:pPr>
              <w:spacing w:line="360" w:lineRule="auto"/>
              <w:jc w:val="both"/>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 xml:space="preserve">- </w:t>
            </w:r>
            <w:r w:rsidR="009C08A5" w:rsidRPr="00B00F4B">
              <w:rPr>
                <w:rFonts w:ascii="Times New Roman" w:eastAsia="Times New Roman" w:hAnsi="Times New Roman" w:cs="Times New Roman"/>
                <w:color w:val="000000"/>
                <w:sz w:val="24"/>
                <w:szCs w:val="21"/>
                <w:lang w:eastAsia="ru-RU"/>
              </w:rPr>
              <w:t>по количеству, качеству и результатам труда</w:t>
            </w:r>
            <w:r w:rsidR="000C6860" w:rsidRPr="00B00F4B">
              <w:rPr>
                <w:rFonts w:ascii="Times New Roman" w:eastAsia="Times New Roman" w:hAnsi="Times New Roman" w:cs="Times New Roman"/>
                <w:color w:val="000000"/>
                <w:sz w:val="24"/>
                <w:szCs w:val="21"/>
                <w:lang w:eastAsia="ru-RU"/>
              </w:rPr>
              <w:t xml:space="preserve">; </w:t>
            </w:r>
            <w:r w:rsidR="009C08A5" w:rsidRPr="00B00F4B">
              <w:rPr>
                <w:rFonts w:ascii="Times New Roman" w:eastAsia="Times New Roman" w:hAnsi="Times New Roman" w:cs="Times New Roman"/>
                <w:color w:val="000000"/>
                <w:sz w:val="24"/>
                <w:szCs w:val="21"/>
                <w:lang w:eastAsia="ru-RU"/>
              </w:rPr>
              <w:t>по собственности; по принципу социальной справедливости</w:t>
            </w:r>
          </w:p>
        </w:tc>
      </w:tr>
      <w:tr w:rsidR="0002380F" w:rsidTr="0002380F">
        <w:tc>
          <w:tcPr>
            <w:tcW w:w="4928" w:type="dxa"/>
            <w:vAlign w:val="center"/>
          </w:tcPr>
          <w:p w:rsidR="0002380F" w:rsidRPr="00B00F4B" w:rsidRDefault="0002380F" w:rsidP="0002380F">
            <w:pPr>
              <w:spacing w:line="360" w:lineRule="auto"/>
              <w:rPr>
                <w:rFonts w:ascii="Times New Roman" w:eastAsia="Times New Roman" w:hAnsi="Times New Roman" w:cs="Times New Roman"/>
                <w:color w:val="000000"/>
                <w:sz w:val="24"/>
                <w:szCs w:val="21"/>
                <w:lang w:eastAsia="ru-RU"/>
              </w:rPr>
            </w:pPr>
            <w:r w:rsidRPr="00B00F4B">
              <w:rPr>
                <w:rFonts w:ascii="Times New Roman" w:eastAsia="Times New Roman" w:hAnsi="Times New Roman" w:cs="Times New Roman"/>
                <w:color w:val="000000"/>
                <w:sz w:val="24"/>
                <w:szCs w:val="21"/>
                <w:lang w:eastAsia="ru-RU"/>
              </w:rPr>
              <w:t>Вариант использования</w:t>
            </w:r>
          </w:p>
        </w:tc>
        <w:tc>
          <w:tcPr>
            <w:tcW w:w="4643" w:type="dxa"/>
          </w:tcPr>
          <w:p w:rsidR="0002380F" w:rsidRPr="00B00F4B" w:rsidRDefault="001246C9" w:rsidP="00335DAD">
            <w:pPr>
              <w:spacing w:line="360" w:lineRule="auto"/>
              <w:jc w:val="both"/>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 xml:space="preserve">- </w:t>
            </w:r>
            <w:r w:rsidR="009C08A5" w:rsidRPr="00B00F4B">
              <w:rPr>
                <w:rFonts w:ascii="Times New Roman" w:eastAsia="Times New Roman" w:hAnsi="Times New Roman" w:cs="Times New Roman"/>
                <w:color w:val="000000"/>
                <w:sz w:val="24"/>
                <w:szCs w:val="21"/>
                <w:lang w:eastAsia="ru-RU"/>
              </w:rPr>
              <w:t>общие доходы, располагаемые доходы</w:t>
            </w:r>
          </w:p>
        </w:tc>
      </w:tr>
      <w:tr w:rsidR="0002380F" w:rsidTr="0002380F">
        <w:tc>
          <w:tcPr>
            <w:tcW w:w="4928" w:type="dxa"/>
            <w:vAlign w:val="center"/>
          </w:tcPr>
          <w:p w:rsidR="0002380F" w:rsidRPr="00B00F4B" w:rsidRDefault="0002380F" w:rsidP="0002380F">
            <w:pPr>
              <w:spacing w:line="360" w:lineRule="auto"/>
              <w:rPr>
                <w:rFonts w:ascii="Times New Roman" w:eastAsia="Times New Roman" w:hAnsi="Times New Roman" w:cs="Times New Roman"/>
                <w:color w:val="000000"/>
                <w:sz w:val="24"/>
                <w:szCs w:val="21"/>
                <w:lang w:eastAsia="ru-RU"/>
              </w:rPr>
            </w:pPr>
            <w:r w:rsidRPr="00B00F4B">
              <w:rPr>
                <w:rFonts w:ascii="Times New Roman" w:eastAsia="Times New Roman" w:hAnsi="Times New Roman" w:cs="Times New Roman"/>
                <w:color w:val="000000"/>
                <w:sz w:val="24"/>
                <w:szCs w:val="21"/>
                <w:lang w:eastAsia="ru-RU"/>
              </w:rPr>
              <w:t>По источникам получения</w:t>
            </w:r>
          </w:p>
        </w:tc>
        <w:tc>
          <w:tcPr>
            <w:tcW w:w="4643" w:type="dxa"/>
          </w:tcPr>
          <w:p w:rsidR="0002380F" w:rsidRPr="00B00F4B" w:rsidRDefault="001246C9" w:rsidP="00200580">
            <w:pPr>
              <w:spacing w:line="360" w:lineRule="auto"/>
              <w:jc w:val="both"/>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 xml:space="preserve">- </w:t>
            </w:r>
            <w:r w:rsidR="009C08A5" w:rsidRPr="00B00F4B">
              <w:rPr>
                <w:rFonts w:ascii="Times New Roman" w:eastAsia="Times New Roman" w:hAnsi="Times New Roman" w:cs="Times New Roman"/>
                <w:color w:val="000000"/>
                <w:sz w:val="24"/>
                <w:szCs w:val="21"/>
                <w:lang w:eastAsia="ru-RU"/>
              </w:rPr>
              <w:t>основные и дополнительные доходы</w:t>
            </w:r>
          </w:p>
        </w:tc>
      </w:tr>
    </w:tbl>
    <w:p w:rsidR="0055357D" w:rsidRDefault="0055357D" w:rsidP="0055357D">
      <w:pPr>
        <w:tabs>
          <w:tab w:val="right" w:leader="dot" w:pos="9356"/>
        </w:tabs>
        <w:spacing w:after="0" w:line="360" w:lineRule="auto"/>
        <w:ind w:firstLine="851"/>
        <w:jc w:val="both"/>
        <w:rPr>
          <w:rFonts w:ascii="Times New Roman" w:eastAsia="Times New Roman" w:hAnsi="Times New Roman" w:cs="Times New Roman"/>
          <w:color w:val="000000"/>
          <w:sz w:val="28"/>
          <w:szCs w:val="21"/>
          <w:lang w:eastAsia="ru-RU"/>
        </w:rPr>
      </w:pPr>
    </w:p>
    <w:p w:rsidR="001246C9" w:rsidRDefault="001246C9" w:rsidP="0055357D">
      <w:pPr>
        <w:tabs>
          <w:tab w:val="right" w:leader="dot" w:pos="9356"/>
        </w:tabs>
        <w:spacing w:after="0" w:line="360" w:lineRule="auto"/>
        <w:ind w:firstLine="709"/>
        <w:jc w:val="both"/>
        <w:rPr>
          <w:rFonts w:ascii="Times New Roman" w:hAnsi="Times New Roman" w:cs="Times New Roman"/>
          <w:sz w:val="28"/>
        </w:rPr>
      </w:pPr>
    </w:p>
    <w:p w:rsidR="001246C9" w:rsidRDefault="001246C9" w:rsidP="0055357D">
      <w:pPr>
        <w:tabs>
          <w:tab w:val="right" w:leader="dot" w:pos="9356"/>
        </w:tabs>
        <w:spacing w:after="0" w:line="360" w:lineRule="auto"/>
        <w:ind w:firstLine="709"/>
        <w:jc w:val="both"/>
        <w:rPr>
          <w:rFonts w:ascii="Times New Roman" w:hAnsi="Times New Roman" w:cs="Times New Roman"/>
          <w:sz w:val="28"/>
        </w:rPr>
      </w:pPr>
    </w:p>
    <w:p w:rsidR="001246C9" w:rsidRDefault="001246C9" w:rsidP="0055357D">
      <w:pPr>
        <w:tabs>
          <w:tab w:val="right" w:leader="dot" w:pos="9356"/>
        </w:tabs>
        <w:spacing w:after="0" w:line="360" w:lineRule="auto"/>
        <w:ind w:firstLine="709"/>
        <w:jc w:val="both"/>
        <w:rPr>
          <w:rFonts w:ascii="Times New Roman" w:hAnsi="Times New Roman" w:cs="Times New Roman"/>
          <w:sz w:val="28"/>
        </w:rPr>
      </w:pPr>
    </w:p>
    <w:p w:rsidR="001246C9" w:rsidRDefault="001246C9" w:rsidP="0055357D">
      <w:pPr>
        <w:tabs>
          <w:tab w:val="right" w:leader="dot" w:pos="9356"/>
        </w:tabs>
        <w:spacing w:after="0" w:line="360" w:lineRule="auto"/>
        <w:ind w:firstLine="709"/>
        <w:jc w:val="both"/>
        <w:rPr>
          <w:rFonts w:ascii="Times New Roman" w:hAnsi="Times New Roman" w:cs="Times New Roman"/>
          <w:sz w:val="28"/>
        </w:rPr>
      </w:pPr>
    </w:p>
    <w:p w:rsidR="001246C9" w:rsidRDefault="001246C9" w:rsidP="0055357D">
      <w:pPr>
        <w:tabs>
          <w:tab w:val="right" w:leader="dot" w:pos="9356"/>
        </w:tabs>
        <w:spacing w:after="0" w:line="360" w:lineRule="auto"/>
        <w:ind w:firstLine="709"/>
        <w:jc w:val="both"/>
        <w:rPr>
          <w:rFonts w:ascii="Times New Roman" w:hAnsi="Times New Roman" w:cs="Times New Roman"/>
          <w:sz w:val="28"/>
        </w:rPr>
      </w:pPr>
    </w:p>
    <w:p w:rsidR="001246C9" w:rsidRDefault="001246C9" w:rsidP="0055357D">
      <w:pPr>
        <w:tabs>
          <w:tab w:val="right" w:leader="dot" w:pos="9356"/>
        </w:tabs>
        <w:spacing w:after="0" w:line="360" w:lineRule="auto"/>
        <w:ind w:firstLine="709"/>
        <w:jc w:val="both"/>
        <w:rPr>
          <w:rFonts w:ascii="Times New Roman" w:hAnsi="Times New Roman" w:cs="Times New Roman"/>
          <w:sz w:val="28"/>
        </w:rPr>
      </w:pPr>
    </w:p>
    <w:p w:rsidR="001246C9" w:rsidRDefault="001246C9" w:rsidP="0055357D">
      <w:pPr>
        <w:tabs>
          <w:tab w:val="right" w:leader="dot" w:pos="9356"/>
        </w:tabs>
        <w:spacing w:after="0" w:line="360" w:lineRule="auto"/>
        <w:ind w:firstLine="709"/>
        <w:jc w:val="both"/>
        <w:rPr>
          <w:rFonts w:ascii="Times New Roman" w:hAnsi="Times New Roman" w:cs="Times New Roman"/>
          <w:sz w:val="28"/>
        </w:rPr>
      </w:pPr>
    </w:p>
    <w:p w:rsidR="00A27340" w:rsidRPr="00C44BB6" w:rsidRDefault="0055357D" w:rsidP="0055357D">
      <w:pPr>
        <w:tabs>
          <w:tab w:val="right" w:leader="dot" w:pos="9356"/>
        </w:tabs>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2 Проблемы социального неравенства и неравенства доходов в обществе</w:t>
      </w:r>
    </w:p>
    <w:p w:rsidR="0055357D" w:rsidRDefault="0055357D" w:rsidP="00113DB2">
      <w:pPr>
        <w:tabs>
          <w:tab w:val="left" w:pos="993"/>
        </w:tabs>
        <w:spacing w:after="0" w:line="360" w:lineRule="auto"/>
        <w:ind w:firstLine="709"/>
        <w:jc w:val="both"/>
        <w:rPr>
          <w:rFonts w:ascii="Times New Roman" w:hAnsi="Times New Roman" w:cs="Times New Roman"/>
          <w:sz w:val="28"/>
        </w:rPr>
      </w:pPr>
    </w:p>
    <w:p w:rsidR="005F7575" w:rsidRDefault="0055357D" w:rsidP="00113DB2">
      <w:pPr>
        <w:tabs>
          <w:tab w:val="left" w:pos="993"/>
        </w:tabs>
        <w:spacing w:after="0" w:line="360" w:lineRule="auto"/>
        <w:ind w:firstLine="709"/>
        <w:jc w:val="both"/>
        <w:rPr>
          <w:rFonts w:ascii="Times New Roman" w:hAnsi="Times New Roman" w:cs="Times New Roman"/>
          <w:sz w:val="28"/>
        </w:rPr>
      </w:pPr>
      <w:r>
        <w:rPr>
          <w:rFonts w:ascii="Times New Roman" w:hAnsi="Times New Roman" w:cs="Times New Roman"/>
          <w:sz w:val="28"/>
        </w:rPr>
        <w:t>2.1 Социальное неравенство в условиях современной экономики</w:t>
      </w:r>
    </w:p>
    <w:p w:rsidR="0055357D" w:rsidRDefault="0055357D" w:rsidP="00113DB2">
      <w:pPr>
        <w:tabs>
          <w:tab w:val="left" w:pos="993"/>
        </w:tabs>
        <w:spacing w:after="0" w:line="360" w:lineRule="auto"/>
        <w:ind w:firstLine="709"/>
        <w:jc w:val="both"/>
        <w:rPr>
          <w:rFonts w:ascii="Times New Roman" w:hAnsi="Times New Roman" w:cs="Times New Roman"/>
          <w:sz w:val="28"/>
        </w:rPr>
      </w:pPr>
    </w:p>
    <w:p w:rsidR="002B18EE" w:rsidRPr="002B18EE" w:rsidRDefault="002B18EE" w:rsidP="00DA0A58">
      <w:pPr>
        <w:spacing w:after="0" w:line="360" w:lineRule="auto"/>
        <w:ind w:firstLine="709"/>
        <w:jc w:val="both"/>
        <w:rPr>
          <w:rFonts w:ascii="Times New Roman" w:hAnsi="Times New Roman" w:cs="Times New Roman"/>
          <w:sz w:val="28"/>
        </w:rPr>
      </w:pPr>
      <w:r>
        <w:rPr>
          <w:rFonts w:ascii="Times New Roman" w:hAnsi="Times New Roman" w:cs="Times New Roman"/>
          <w:sz w:val="28"/>
        </w:rPr>
        <w:t>В</w:t>
      </w:r>
      <w:r w:rsidRPr="002B18EE">
        <w:rPr>
          <w:rFonts w:ascii="Times New Roman" w:hAnsi="Times New Roman" w:cs="Times New Roman"/>
          <w:sz w:val="28"/>
        </w:rPr>
        <w:t xml:space="preserve"> развитых зарубежных странах с рыночной экономикой все более широкое распространение получает концепция, в </w:t>
      </w:r>
      <w:r>
        <w:rPr>
          <w:rFonts w:ascii="Times New Roman" w:hAnsi="Times New Roman" w:cs="Times New Roman"/>
          <w:sz w:val="28"/>
        </w:rPr>
        <w:t>соответствии</w:t>
      </w:r>
      <w:r w:rsidRPr="002B18EE">
        <w:rPr>
          <w:rFonts w:ascii="Times New Roman" w:hAnsi="Times New Roman" w:cs="Times New Roman"/>
          <w:sz w:val="28"/>
        </w:rPr>
        <w:t xml:space="preserve"> с </w:t>
      </w:r>
      <w:proofErr w:type="gramStart"/>
      <w:r w:rsidRPr="002B18EE">
        <w:rPr>
          <w:rFonts w:ascii="Times New Roman" w:hAnsi="Times New Roman" w:cs="Times New Roman"/>
          <w:sz w:val="28"/>
        </w:rPr>
        <w:t>к</w:t>
      </w:r>
      <w:proofErr w:type="gramEnd"/>
      <w:r w:rsidRPr="002B18EE">
        <w:rPr>
          <w:rFonts w:ascii="Times New Roman" w:hAnsi="Times New Roman" w:cs="Times New Roman"/>
          <w:sz w:val="28"/>
        </w:rPr>
        <w:t xml:space="preserve">ᴏᴛᴏᴩой соблюдение прав человека предполагает поддержание определенных стандартов благосостояния граждан. Отсюда следует, что в странах с рыночной экономикой формирование доходов осуществляется не только путем </w:t>
      </w:r>
      <w:r>
        <w:rPr>
          <w:rFonts w:ascii="Times New Roman" w:hAnsi="Times New Roman" w:cs="Times New Roman"/>
          <w:sz w:val="28"/>
        </w:rPr>
        <w:t>свободной</w:t>
      </w:r>
      <w:r w:rsidRPr="002B18EE">
        <w:rPr>
          <w:rFonts w:ascii="Times New Roman" w:hAnsi="Times New Roman" w:cs="Times New Roman"/>
          <w:sz w:val="28"/>
        </w:rPr>
        <w:t xml:space="preserve"> игры рыночных цен, но и за счет государственного регулирования перераспределения доходов. Такой подход достигается за счет проведения определенной социальной политики.</w:t>
      </w:r>
    </w:p>
    <w:p w:rsidR="002B18EE" w:rsidRPr="002B18EE" w:rsidRDefault="002B18EE" w:rsidP="00DA0A58">
      <w:pPr>
        <w:spacing w:after="0" w:line="360" w:lineRule="auto"/>
        <w:ind w:firstLine="709"/>
        <w:jc w:val="both"/>
        <w:rPr>
          <w:rFonts w:ascii="Times New Roman" w:hAnsi="Times New Roman" w:cs="Times New Roman"/>
          <w:sz w:val="28"/>
        </w:rPr>
      </w:pPr>
      <w:r w:rsidRPr="002B18EE">
        <w:rPr>
          <w:rFonts w:ascii="Times New Roman" w:hAnsi="Times New Roman" w:cs="Times New Roman"/>
          <w:sz w:val="28"/>
        </w:rPr>
        <w:t>Социальная политика государства. В широком смысле понятие «</w:t>
      </w:r>
      <w:proofErr w:type="gramStart"/>
      <w:r w:rsidR="00200580">
        <w:rPr>
          <w:rFonts w:ascii="Times New Roman" w:hAnsi="Times New Roman" w:cs="Times New Roman"/>
          <w:sz w:val="28"/>
        </w:rPr>
        <w:t>социальный</w:t>
      </w:r>
      <w:proofErr w:type="gramEnd"/>
      <w:r w:rsidR="00200580">
        <w:rPr>
          <w:rFonts w:ascii="Times New Roman" w:hAnsi="Times New Roman" w:cs="Times New Roman"/>
          <w:sz w:val="28"/>
        </w:rPr>
        <w:t xml:space="preserve">» </w:t>
      </w:r>
      <w:r w:rsidRPr="002B18EE">
        <w:rPr>
          <w:rFonts w:ascii="Times New Roman" w:hAnsi="Times New Roman" w:cs="Times New Roman"/>
          <w:sz w:val="28"/>
        </w:rPr>
        <w:t>означает общественный, связанный с жизнью и отношениями людей в обществе. Уместно отметить, что определяющими в данных процессах будут экономические отношения, включающие систему жизнеоб</w:t>
      </w:r>
      <w:r>
        <w:rPr>
          <w:rFonts w:ascii="Times New Roman" w:hAnsi="Times New Roman" w:cs="Times New Roman"/>
          <w:sz w:val="28"/>
        </w:rPr>
        <w:t xml:space="preserve">еспечения людей и общества. Поэтому экономические отношения по своей </w:t>
      </w:r>
      <w:r w:rsidRPr="002B18EE">
        <w:rPr>
          <w:rFonts w:ascii="Times New Roman" w:hAnsi="Times New Roman" w:cs="Times New Roman"/>
          <w:sz w:val="28"/>
        </w:rPr>
        <w:t xml:space="preserve">целевой направленности в той или иной мере будут социальными. В </w:t>
      </w:r>
      <w:r>
        <w:rPr>
          <w:rFonts w:ascii="Times New Roman" w:hAnsi="Times New Roman" w:cs="Times New Roman"/>
          <w:sz w:val="28"/>
        </w:rPr>
        <w:t xml:space="preserve">результате наряду с выражениями </w:t>
      </w:r>
      <w:r w:rsidRPr="002B18EE">
        <w:rPr>
          <w:rFonts w:ascii="Times New Roman" w:hAnsi="Times New Roman" w:cs="Times New Roman"/>
          <w:sz w:val="28"/>
        </w:rPr>
        <w:t>«</w:t>
      </w:r>
      <w:proofErr w:type="gramStart"/>
      <w:r w:rsidRPr="002B18EE">
        <w:rPr>
          <w:rFonts w:ascii="Times New Roman" w:hAnsi="Times New Roman" w:cs="Times New Roman"/>
          <w:sz w:val="28"/>
        </w:rPr>
        <w:t>экономические процессы</w:t>
      </w:r>
      <w:proofErr w:type="gramEnd"/>
      <w:r w:rsidRPr="002B18EE">
        <w:rPr>
          <w:rFonts w:ascii="Times New Roman" w:hAnsi="Times New Roman" w:cs="Times New Roman"/>
          <w:sz w:val="28"/>
        </w:rPr>
        <w:t>», «экономическое развитие» в литературе широко могут быть использованы понятия «социально-экономические процессы», «соц</w:t>
      </w:r>
      <w:r>
        <w:rPr>
          <w:rFonts w:ascii="Times New Roman" w:hAnsi="Times New Roman" w:cs="Times New Roman"/>
          <w:sz w:val="28"/>
        </w:rPr>
        <w:t xml:space="preserve">иально-экономическое развитие». </w:t>
      </w:r>
      <w:r w:rsidRPr="002B18EE">
        <w:rPr>
          <w:rFonts w:ascii="Times New Roman" w:hAnsi="Times New Roman" w:cs="Times New Roman"/>
          <w:sz w:val="28"/>
        </w:rPr>
        <w:t>Социальная направленность экономики определяется с</w:t>
      </w:r>
      <w:r w:rsidR="00476213">
        <w:rPr>
          <w:rFonts w:ascii="Times New Roman" w:hAnsi="Times New Roman" w:cs="Times New Roman"/>
          <w:sz w:val="28"/>
        </w:rPr>
        <w:t xml:space="preserve">оциальной политикой государства </w:t>
      </w:r>
      <w:r w:rsidR="00476213" w:rsidRPr="00050944">
        <w:rPr>
          <w:rFonts w:ascii="Times New Roman" w:eastAsia="Times New Roman" w:hAnsi="Times New Roman" w:cs="Times New Roman"/>
          <w:color w:val="000000"/>
          <w:sz w:val="28"/>
          <w:szCs w:val="21"/>
          <w:lang w:eastAsia="ru-RU"/>
        </w:rPr>
        <w:t>[</w:t>
      </w:r>
      <w:r w:rsidR="00476213">
        <w:rPr>
          <w:rFonts w:ascii="Times New Roman" w:eastAsia="Times New Roman" w:hAnsi="Times New Roman" w:cs="Times New Roman"/>
          <w:color w:val="000000"/>
          <w:sz w:val="28"/>
          <w:szCs w:val="21"/>
          <w:lang w:eastAsia="ru-RU"/>
        </w:rPr>
        <w:t>5</w:t>
      </w:r>
      <w:r w:rsidR="00476213" w:rsidRPr="00050944">
        <w:rPr>
          <w:rFonts w:ascii="Times New Roman" w:eastAsia="Times New Roman" w:hAnsi="Times New Roman" w:cs="Times New Roman"/>
          <w:color w:val="000000"/>
          <w:sz w:val="28"/>
          <w:szCs w:val="21"/>
          <w:lang w:eastAsia="ru-RU"/>
        </w:rPr>
        <w:t>]</w:t>
      </w:r>
      <w:r w:rsidR="00476213">
        <w:rPr>
          <w:rFonts w:ascii="Times New Roman" w:eastAsia="Times New Roman" w:hAnsi="Times New Roman" w:cs="Times New Roman"/>
          <w:color w:val="000000"/>
          <w:sz w:val="28"/>
          <w:szCs w:val="21"/>
          <w:lang w:eastAsia="ru-RU"/>
        </w:rPr>
        <w:t>.</w:t>
      </w:r>
    </w:p>
    <w:p w:rsidR="002B18EE" w:rsidRDefault="002B18EE" w:rsidP="00DA0A58">
      <w:pPr>
        <w:spacing w:after="0" w:line="360" w:lineRule="auto"/>
        <w:ind w:firstLine="709"/>
        <w:jc w:val="both"/>
        <w:rPr>
          <w:rFonts w:ascii="Times New Roman" w:hAnsi="Times New Roman" w:cs="Times New Roman"/>
          <w:sz w:val="28"/>
        </w:rPr>
      </w:pPr>
      <w:r w:rsidRPr="002B18EE">
        <w:rPr>
          <w:rFonts w:ascii="Times New Roman" w:hAnsi="Times New Roman" w:cs="Times New Roman"/>
          <w:sz w:val="28"/>
        </w:rPr>
        <w:t>Социальная политика осуществляется государством в виде согласованной деятельности по обеспечению благоприятных социальных условий жизни населения. Социальная политика направлена на улучшение благосостояния населения, играет в процессе функционирования экономической системы двоякую роль.</w:t>
      </w:r>
    </w:p>
    <w:p w:rsidR="002B18EE" w:rsidRPr="002B18EE" w:rsidRDefault="002B18EE" w:rsidP="00DA0A58">
      <w:pPr>
        <w:spacing w:after="0" w:line="360" w:lineRule="auto"/>
        <w:ind w:firstLine="709"/>
        <w:jc w:val="both"/>
        <w:rPr>
          <w:rFonts w:ascii="Times New Roman" w:hAnsi="Times New Roman" w:cs="Times New Roman"/>
          <w:sz w:val="28"/>
        </w:rPr>
      </w:pPr>
      <w:r w:rsidRPr="002B18EE">
        <w:rPr>
          <w:rFonts w:ascii="Times New Roman" w:hAnsi="Times New Roman" w:cs="Times New Roman"/>
          <w:sz w:val="28"/>
        </w:rPr>
        <w:lastRenderedPageBreak/>
        <w:t>С одной точки зрения, социальная политика выступает как следствие, с другой – как фактор экономического роста.</w:t>
      </w:r>
    </w:p>
    <w:p w:rsidR="002B18EE" w:rsidRPr="002B18EE" w:rsidRDefault="002B18EE" w:rsidP="00DA0A58">
      <w:pPr>
        <w:spacing w:after="0" w:line="360" w:lineRule="auto"/>
        <w:ind w:firstLine="709"/>
        <w:jc w:val="both"/>
        <w:rPr>
          <w:rFonts w:ascii="Times New Roman" w:hAnsi="Times New Roman" w:cs="Times New Roman"/>
          <w:sz w:val="28"/>
        </w:rPr>
      </w:pPr>
      <w:r w:rsidRPr="002B18EE">
        <w:rPr>
          <w:rFonts w:ascii="Times New Roman" w:hAnsi="Times New Roman" w:cs="Times New Roman"/>
          <w:sz w:val="28"/>
        </w:rPr>
        <w:t>В первом случае, по мере экономического роста, накопления национального богатства благосостояние населения улучшается. В результате формой проявления экономического роста будет социальная политика, улучшение благосостояния населения.</w:t>
      </w:r>
    </w:p>
    <w:p w:rsidR="002B18EE" w:rsidRDefault="002B18EE" w:rsidP="00DA0A58">
      <w:pPr>
        <w:spacing w:after="0" w:line="360" w:lineRule="auto"/>
        <w:ind w:firstLine="709"/>
        <w:jc w:val="both"/>
        <w:rPr>
          <w:rFonts w:ascii="Times New Roman" w:hAnsi="Times New Roman" w:cs="Times New Roman"/>
          <w:sz w:val="28"/>
        </w:rPr>
      </w:pPr>
      <w:r w:rsidRPr="002B18EE">
        <w:rPr>
          <w:rFonts w:ascii="Times New Roman" w:hAnsi="Times New Roman" w:cs="Times New Roman"/>
          <w:sz w:val="28"/>
        </w:rPr>
        <w:t>Во втором случае социальная политика будет одним из ведущих факторов экономического роста. В случае если экономический рост не сопровождается улучшением благосостояния, то происходит ослабление мотивации труда и, как следствие, снижение темпов экономического роста. При всем этом при достижении определенного уровня технического развития экономический рост обеспечивается за счет использования работников, обладающих высокой квалификацией, специальными знаниями, позволяющими пользоваться компьютерной техникой. В результате для обеспечения экономического роста крайне важно повышение образовательного уровня населения, соблюдение технологической дисциплины, культуры труда.</w:t>
      </w:r>
    </w:p>
    <w:p w:rsidR="002B18EE" w:rsidRPr="002B18EE" w:rsidRDefault="002B18EE" w:rsidP="00DA0A58">
      <w:pPr>
        <w:spacing w:after="0" w:line="360" w:lineRule="auto"/>
        <w:ind w:firstLine="709"/>
        <w:jc w:val="both"/>
        <w:rPr>
          <w:rFonts w:ascii="Times New Roman" w:hAnsi="Times New Roman" w:cs="Times New Roman"/>
          <w:sz w:val="28"/>
        </w:rPr>
      </w:pPr>
      <w:r w:rsidRPr="002B18EE">
        <w:rPr>
          <w:rFonts w:ascii="Times New Roman" w:hAnsi="Times New Roman" w:cs="Times New Roman"/>
          <w:sz w:val="28"/>
        </w:rPr>
        <w:t>Из социальной практики стран с развитой рыночной экономикой можно сделать следующие выводы.</w:t>
      </w:r>
    </w:p>
    <w:p w:rsidR="002B18EE" w:rsidRPr="002B18EE" w:rsidRDefault="001246C9" w:rsidP="001246C9">
      <w:pPr>
        <w:tabs>
          <w:tab w:val="left" w:pos="851"/>
        </w:tabs>
        <w:spacing w:after="0" w:line="36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1"/>
          <w:lang w:eastAsia="ru-RU"/>
        </w:rPr>
        <w:t>-</w:t>
      </w:r>
      <w:r>
        <w:rPr>
          <w:rFonts w:ascii="Times New Roman" w:eastAsia="Times New Roman" w:hAnsi="Times New Roman" w:cs="Times New Roman"/>
          <w:color w:val="000000"/>
          <w:sz w:val="28"/>
          <w:szCs w:val="21"/>
          <w:lang w:eastAsia="ru-RU"/>
        </w:rPr>
        <w:tab/>
      </w:r>
      <w:r w:rsidR="007555ED">
        <w:rPr>
          <w:rFonts w:ascii="Times New Roman" w:hAnsi="Times New Roman" w:cs="Times New Roman"/>
          <w:sz w:val="28"/>
        </w:rPr>
        <w:t>с</w:t>
      </w:r>
      <w:r w:rsidR="002B18EE" w:rsidRPr="002B18EE">
        <w:rPr>
          <w:rFonts w:ascii="Times New Roman" w:hAnsi="Times New Roman" w:cs="Times New Roman"/>
          <w:sz w:val="28"/>
        </w:rPr>
        <w:t>тепень социальной поддержки населения, в первую очередь это касается бесплатного или льготного предоставления социально значимых благ и услуг (образование, здравоохранение, культура), не является прямой функцией уровня экономического развития, хот</w:t>
      </w:r>
      <w:r w:rsidR="007555ED">
        <w:rPr>
          <w:rFonts w:ascii="Times New Roman" w:hAnsi="Times New Roman" w:cs="Times New Roman"/>
          <w:sz w:val="28"/>
        </w:rPr>
        <w:t>я, естественно, зависит от него;</w:t>
      </w:r>
    </w:p>
    <w:p w:rsidR="007555ED" w:rsidRDefault="00F22F22" w:rsidP="00F22F22">
      <w:pPr>
        <w:tabs>
          <w:tab w:val="left" w:pos="851"/>
        </w:tabs>
        <w:spacing w:after="0" w:line="36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1"/>
          <w:lang w:eastAsia="ru-RU"/>
        </w:rPr>
        <w:t>-</w:t>
      </w:r>
      <w:r>
        <w:rPr>
          <w:rFonts w:ascii="Times New Roman" w:eastAsia="Times New Roman" w:hAnsi="Times New Roman" w:cs="Times New Roman"/>
          <w:color w:val="000000"/>
          <w:sz w:val="28"/>
          <w:szCs w:val="21"/>
          <w:lang w:eastAsia="ru-RU"/>
        </w:rPr>
        <w:tab/>
      </w:r>
      <w:r w:rsidR="007555ED">
        <w:rPr>
          <w:rFonts w:ascii="Times New Roman" w:hAnsi="Times New Roman" w:cs="Times New Roman"/>
          <w:sz w:val="28"/>
        </w:rPr>
        <w:t>с</w:t>
      </w:r>
      <w:r w:rsidR="002B18EE" w:rsidRPr="002B18EE">
        <w:rPr>
          <w:rFonts w:ascii="Times New Roman" w:hAnsi="Times New Roman" w:cs="Times New Roman"/>
          <w:sz w:val="28"/>
        </w:rPr>
        <w:t xml:space="preserve">уществует прямая зависимость между уровнем многих социальных индикаторов развития нации и </w:t>
      </w:r>
      <w:r w:rsidR="007555ED">
        <w:rPr>
          <w:rFonts w:ascii="Times New Roman" w:hAnsi="Times New Roman" w:cs="Times New Roman"/>
          <w:sz w:val="28"/>
        </w:rPr>
        <w:t xml:space="preserve">масштабами </w:t>
      </w:r>
      <w:proofErr w:type="spellStart"/>
      <w:r w:rsidR="007555ED">
        <w:rPr>
          <w:rFonts w:ascii="Times New Roman" w:hAnsi="Times New Roman" w:cs="Times New Roman"/>
          <w:sz w:val="28"/>
        </w:rPr>
        <w:t>перераспределительной</w:t>
      </w:r>
      <w:proofErr w:type="spellEnd"/>
      <w:r w:rsidR="007555ED">
        <w:rPr>
          <w:rFonts w:ascii="Times New Roman" w:hAnsi="Times New Roman" w:cs="Times New Roman"/>
          <w:sz w:val="28"/>
        </w:rPr>
        <w:t xml:space="preserve"> деятельности государства </w:t>
      </w:r>
      <w:r w:rsidR="007555ED" w:rsidRPr="009B2CCF">
        <w:rPr>
          <w:rFonts w:ascii="Times New Roman" w:eastAsia="Times New Roman" w:hAnsi="Times New Roman" w:cs="Times New Roman"/>
          <w:color w:val="000000"/>
          <w:sz w:val="28"/>
          <w:szCs w:val="21"/>
          <w:lang w:eastAsia="ru-RU"/>
        </w:rPr>
        <w:t>–</w:t>
      </w:r>
      <w:r w:rsidR="007555ED">
        <w:rPr>
          <w:rFonts w:ascii="Times New Roman" w:eastAsia="Times New Roman" w:hAnsi="Times New Roman" w:cs="Times New Roman"/>
          <w:color w:val="000000"/>
          <w:sz w:val="28"/>
          <w:szCs w:val="21"/>
          <w:lang w:eastAsia="ru-RU"/>
        </w:rPr>
        <w:t xml:space="preserve"> </w:t>
      </w:r>
      <w:r w:rsidR="002B18EE" w:rsidRPr="002B18EE">
        <w:rPr>
          <w:rFonts w:ascii="Times New Roman" w:hAnsi="Times New Roman" w:cs="Times New Roman"/>
          <w:sz w:val="28"/>
        </w:rPr>
        <w:t>это, в частности, подтверждается многочисленными в последние годы исследова</w:t>
      </w:r>
      <w:r w:rsidR="007555ED">
        <w:rPr>
          <w:rFonts w:ascii="Times New Roman" w:hAnsi="Times New Roman" w:cs="Times New Roman"/>
          <w:sz w:val="28"/>
        </w:rPr>
        <w:t>ниями международных организаций;</w:t>
      </w:r>
    </w:p>
    <w:p w:rsidR="002B18EE" w:rsidRPr="002B18EE" w:rsidRDefault="00591539" w:rsidP="00DA0A58">
      <w:pPr>
        <w:spacing w:after="0" w:line="36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1"/>
          <w:lang w:eastAsia="ru-RU"/>
        </w:rPr>
        <w:lastRenderedPageBreak/>
        <w:t>-</w:t>
      </w:r>
      <w:r w:rsidR="007555ED">
        <w:rPr>
          <w:rFonts w:ascii="Times New Roman" w:eastAsia="Times New Roman" w:hAnsi="Times New Roman" w:cs="Times New Roman"/>
          <w:color w:val="000000"/>
          <w:sz w:val="28"/>
          <w:szCs w:val="21"/>
          <w:lang w:eastAsia="ru-RU"/>
        </w:rPr>
        <w:t xml:space="preserve"> </w:t>
      </w:r>
      <w:r w:rsidR="007555ED">
        <w:rPr>
          <w:rFonts w:ascii="Times New Roman" w:hAnsi="Times New Roman" w:cs="Times New Roman"/>
          <w:sz w:val="28"/>
        </w:rPr>
        <w:t>о</w:t>
      </w:r>
      <w:r w:rsidR="002B18EE" w:rsidRPr="002B18EE">
        <w:rPr>
          <w:rFonts w:ascii="Times New Roman" w:hAnsi="Times New Roman" w:cs="Times New Roman"/>
          <w:sz w:val="28"/>
        </w:rPr>
        <w:t>бщест</w:t>
      </w:r>
      <w:r w:rsidR="007555ED">
        <w:rPr>
          <w:rFonts w:ascii="Times New Roman" w:hAnsi="Times New Roman" w:cs="Times New Roman"/>
          <w:sz w:val="28"/>
        </w:rPr>
        <w:t xml:space="preserve">во всегда стоит перед выбором </w:t>
      </w:r>
      <w:r w:rsidR="007555ED" w:rsidRPr="009B2CCF">
        <w:rPr>
          <w:rFonts w:ascii="Times New Roman" w:eastAsia="Times New Roman" w:hAnsi="Times New Roman" w:cs="Times New Roman"/>
          <w:color w:val="000000"/>
          <w:sz w:val="28"/>
          <w:szCs w:val="21"/>
          <w:lang w:eastAsia="ru-RU"/>
        </w:rPr>
        <w:t>–</w:t>
      </w:r>
      <w:r w:rsidR="007555ED">
        <w:rPr>
          <w:rFonts w:ascii="Times New Roman" w:eastAsia="Times New Roman" w:hAnsi="Times New Roman" w:cs="Times New Roman"/>
          <w:color w:val="000000"/>
          <w:sz w:val="28"/>
          <w:szCs w:val="21"/>
          <w:lang w:eastAsia="ru-RU"/>
        </w:rPr>
        <w:t xml:space="preserve"> </w:t>
      </w:r>
      <w:r w:rsidR="002B18EE" w:rsidRPr="002B18EE">
        <w:rPr>
          <w:rFonts w:ascii="Times New Roman" w:hAnsi="Times New Roman" w:cs="Times New Roman"/>
          <w:sz w:val="28"/>
        </w:rPr>
        <w:t>рост личных доходов (низкий уровень налогов и других изъятий из личных доходов) или повышение уровня удовлетворения на льготных условиях социально значимых потребностей всего общест</w:t>
      </w:r>
      <w:r w:rsidR="00B6478D">
        <w:rPr>
          <w:rFonts w:ascii="Times New Roman" w:hAnsi="Times New Roman" w:cs="Times New Roman"/>
          <w:sz w:val="28"/>
        </w:rPr>
        <w:t>ва (или его значительной части);</w:t>
      </w:r>
    </w:p>
    <w:p w:rsidR="002B18EE" w:rsidRDefault="00591539" w:rsidP="00591539">
      <w:pPr>
        <w:tabs>
          <w:tab w:val="left" w:pos="851"/>
        </w:tabs>
        <w:spacing w:after="0" w:line="36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1"/>
          <w:lang w:eastAsia="ru-RU"/>
        </w:rPr>
        <w:t>-</w:t>
      </w:r>
      <w:r>
        <w:rPr>
          <w:rFonts w:ascii="Times New Roman" w:eastAsia="Times New Roman" w:hAnsi="Times New Roman" w:cs="Times New Roman"/>
          <w:color w:val="000000"/>
          <w:sz w:val="28"/>
          <w:szCs w:val="21"/>
          <w:lang w:eastAsia="ru-RU"/>
        </w:rPr>
        <w:tab/>
      </w:r>
      <w:r w:rsidR="00B6478D">
        <w:rPr>
          <w:rFonts w:ascii="Times New Roman" w:hAnsi="Times New Roman" w:cs="Times New Roman"/>
          <w:sz w:val="28"/>
        </w:rPr>
        <w:t>и</w:t>
      </w:r>
      <w:r w:rsidR="002B18EE" w:rsidRPr="002B18EE">
        <w:rPr>
          <w:rFonts w:ascii="Times New Roman" w:hAnsi="Times New Roman" w:cs="Times New Roman"/>
          <w:sz w:val="28"/>
        </w:rPr>
        <w:t>деология государственной политики в социальной сфере по о</w:t>
      </w:r>
      <w:r w:rsidR="00B6478D">
        <w:rPr>
          <w:rFonts w:ascii="Times New Roman" w:hAnsi="Times New Roman" w:cs="Times New Roman"/>
          <w:sz w:val="28"/>
        </w:rPr>
        <w:t>тношению к центральному вопросу (</w:t>
      </w:r>
      <w:r w:rsidR="002B18EE" w:rsidRPr="002B18EE">
        <w:rPr>
          <w:rFonts w:ascii="Times New Roman" w:hAnsi="Times New Roman" w:cs="Times New Roman"/>
          <w:sz w:val="28"/>
        </w:rPr>
        <w:t xml:space="preserve">степени вмешательства государства в </w:t>
      </w:r>
      <w:r w:rsidR="00B6478D">
        <w:rPr>
          <w:rFonts w:ascii="Times New Roman" w:hAnsi="Times New Roman" w:cs="Times New Roman"/>
          <w:sz w:val="28"/>
        </w:rPr>
        <w:t xml:space="preserve">социальную сферу) </w:t>
      </w:r>
      <w:r w:rsidR="002B18EE" w:rsidRPr="002B18EE">
        <w:rPr>
          <w:rFonts w:ascii="Times New Roman" w:hAnsi="Times New Roman" w:cs="Times New Roman"/>
          <w:sz w:val="28"/>
        </w:rPr>
        <w:t>претерпевает циклические изменения не только в зависимости от экономических возможностей общества, но и в соответствии с реакцией массового избирателя на изменения в политике, затрагивающие его интересы.</w:t>
      </w:r>
    </w:p>
    <w:p w:rsidR="00D26E6E" w:rsidRDefault="00B6478D" w:rsidP="00DA0A58">
      <w:pPr>
        <w:spacing w:after="0" w:line="360" w:lineRule="auto"/>
        <w:ind w:firstLine="709"/>
        <w:jc w:val="both"/>
        <w:rPr>
          <w:rFonts w:ascii="Times New Roman" w:hAnsi="Times New Roman" w:cs="Times New Roman"/>
          <w:sz w:val="28"/>
        </w:rPr>
      </w:pPr>
      <w:r w:rsidRPr="00B6478D">
        <w:rPr>
          <w:rFonts w:ascii="Times New Roman" w:hAnsi="Times New Roman" w:cs="Times New Roman"/>
          <w:sz w:val="28"/>
        </w:rPr>
        <w:t>Социальное неравенство в России имеет свои специфические особенности.</w:t>
      </w:r>
      <w:r>
        <w:rPr>
          <w:rFonts w:ascii="Times New Roman" w:hAnsi="Times New Roman" w:cs="Times New Roman"/>
          <w:sz w:val="28"/>
        </w:rPr>
        <w:t xml:space="preserve"> </w:t>
      </w:r>
      <w:r w:rsidR="00EB5ACF" w:rsidRPr="00EB5ACF">
        <w:rPr>
          <w:rFonts w:ascii="Times New Roman" w:hAnsi="Times New Roman" w:cs="Times New Roman"/>
          <w:sz w:val="28"/>
        </w:rPr>
        <w:t xml:space="preserve">Одним из важных показателей социального неравенства является статус граждан по уровню доходов. Традиционно по уровню доходов население делится на три большие страты: </w:t>
      </w:r>
    </w:p>
    <w:p w:rsidR="00D26E6E" w:rsidRDefault="00591539" w:rsidP="00DA0A58">
      <w:pPr>
        <w:spacing w:after="0" w:line="36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1"/>
          <w:lang w:eastAsia="ru-RU"/>
        </w:rPr>
        <w:t>-</w:t>
      </w:r>
      <w:r w:rsidR="00D26E6E">
        <w:rPr>
          <w:rFonts w:ascii="Times New Roman" w:eastAsia="Times New Roman" w:hAnsi="Times New Roman" w:cs="Times New Roman"/>
          <w:color w:val="000000"/>
          <w:sz w:val="28"/>
          <w:szCs w:val="21"/>
          <w:lang w:eastAsia="ru-RU"/>
        </w:rPr>
        <w:t xml:space="preserve"> </w:t>
      </w:r>
      <w:r w:rsidR="00D26E6E">
        <w:rPr>
          <w:rFonts w:ascii="Times New Roman" w:hAnsi="Times New Roman" w:cs="Times New Roman"/>
          <w:sz w:val="28"/>
        </w:rPr>
        <w:t>богатые;</w:t>
      </w:r>
    </w:p>
    <w:p w:rsidR="00D26E6E" w:rsidRDefault="00591539" w:rsidP="00DA0A58">
      <w:pPr>
        <w:spacing w:after="0" w:line="36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1"/>
          <w:lang w:eastAsia="ru-RU"/>
        </w:rPr>
        <w:t>-</w:t>
      </w:r>
      <w:r w:rsidR="00D26E6E">
        <w:rPr>
          <w:rFonts w:ascii="Times New Roman" w:eastAsia="Times New Roman" w:hAnsi="Times New Roman" w:cs="Times New Roman"/>
          <w:color w:val="000000"/>
          <w:sz w:val="28"/>
          <w:szCs w:val="21"/>
          <w:lang w:eastAsia="ru-RU"/>
        </w:rPr>
        <w:t xml:space="preserve"> </w:t>
      </w:r>
      <w:r w:rsidR="00D26E6E">
        <w:rPr>
          <w:rFonts w:ascii="Times New Roman" w:hAnsi="Times New Roman" w:cs="Times New Roman"/>
          <w:sz w:val="28"/>
        </w:rPr>
        <w:t>средние слои;</w:t>
      </w:r>
    </w:p>
    <w:p w:rsidR="00335DAD" w:rsidRDefault="00591539" w:rsidP="00DA0A58">
      <w:pPr>
        <w:spacing w:after="0" w:line="36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1"/>
          <w:lang w:eastAsia="ru-RU"/>
        </w:rPr>
        <w:t>-</w:t>
      </w:r>
      <w:r w:rsidR="00D26E6E">
        <w:rPr>
          <w:rFonts w:ascii="Times New Roman" w:eastAsia="Times New Roman" w:hAnsi="Times New Roman" w:cs="Times New Roman"/>
          <w:color w:val="000000"/>
          <w:sz w:val="28"/>
          <w:szCs w:val="21"/>
          <w:lang w:eastAsia="ru-RU"/>
        </w:rPr>
        <w:t xml:space="preserve"> </w:t>
      </w:r>
      <w:r w:rsidR="00EB5ACF" w:rsidRPr="00EB5ACF">
        <w:rPr>
          <w:rFonts w:ascii="Times New Roman" w:hAnsi="Times New Roman" w:cs="Times New Roman"/>
          <w:sz w:val="28"/>
        </w:rPr>
        <w:t>м</w:t>
      </w:r>
      <w:r w:rsidR="00D26E6E">
        <w:rPr>
          <w:rFonts w:ascii="Times New Roman" w:hAnsi="Times New Roman" w:cs="Times New Roman"/>
          <w:sz w:val="28"/>
        </w:rPr>
        <w:t>алообеспеченные, п</w:t>
      </w:r>
      <w:r w:rsidR="00EB5ACF" w:rsidRPr="00EB5ACF">
        <w:rPr>
          <w:rFonts w:ascii="Times New Roman" w:hAnsi="Times New Roman" w:cs="Times New Roman"/>
          <w:sz w:val="28"/>
        </w:rPr>
        <w:t xml:space="preserve">ричем для каждой страны это соотношение свое. </w:t>
      </w:r>
      <w:r w:rsidR="002902FF">
        <w:rPr>
          <w:rFonts w:ascii="Times New Roman" w:hAnsi="Times New Roman" w:cs="Times New Roman"/>
          <w:sz w:val="28"/>
        </w:rPr>
        <w:tab/>
      </w:r>
      <w:r w:rsidR="00EB5ACF" w:rsidRPr="00EB5ACF">
        <w:rPr>
          <w:rFonts w:ascii="Times New Roman" w:hAnsi="Times New Roman" w:cs="Times New Roman"/>
          <w:sz w:val="28"/>
        </w:rPr>
        <w:t>Кроме того, если сравнивать страты по показателю уровня доходов в разных странах, то может оказаться, что при равных в абсолютном выражении доходах люди из разных стран могут быть отнесены к р</w:t>
      </w:r>
      <w:r w:rsidR="00EB5ACF">
        <w:rPr>
          <w:rFonts w:ascii="Times New Roman" w:hAnsi="Times New Roman" w:cs="Times New Roman"/>
          <w:sz w:val="28"/>
        </w:rPr>
        <w:t xml:space="preserve">азличным стратам, и наоборот </w:t>
      </w:r>
      <w:r w:rsidR="00EB5ACF" w:rsidRPr="009B2CCF">
        <w:rPr>
          <w:rFonts w:ascii="Times New Roman" w:eastAsia="Times New Roman" w:hAnsi="Times New Roman" w:cs="Times New Roman"/>
          <w:color w:val="000000"/>
          <w:sz w:val="28"/>
          <w:szCs w:val="21"/>
          <w:lang w:eastAsia="ru-RU"/>
        </w:rPr>
        <w:t>–</w:t>
      </w:r>
      <w:r w:rsidR="00EB5ACF">
        <w:rPr>
          <w:rFonts w:ascii="Times New Roman" w:eastAsia="Times New Roman" w:hAnsi="Times New Roman" w:cs="Times New Roman"/>
          <w:color w:val="000000"/>
          <w:sz w:val="28"/>
          <w:szCs w:val="21"/>
          <w:lang w:eastAsia="ru-RU"/>
        </w:rPr>
        <w:t xml:space="preserve"> </w:t>
      </w:r>
      <w:r w:rsidR="00EB5ACF" w:rsidRPr="00EB5ACF">
        <w:rPr>
          <w:rFonts w:ascii="Times New Roman" w:hAnsi="Times New Roman" w:cs="Times New Roman"/>
          <w:sz w:val="28"/>
        </w:rPr>
        <w:t>тот, кто считается в одной стране богатым, в другой стране оказыв</w:t>
      </w:r>
      <w:r w:rsidR="00476213">
        <w:rPr>
          <w:rFonts w:ascii="Times New Roman" w:hAnsi="Times New Roman" w:cs="Times New Roman"/>
          <w:sz w:val="28"/>
        </w:rPr>
        <w:t xml:space="preserve">ается в группе малообеспеченных </w:t>
      </w:r>
      <w:r w:rsidR="00476213" w:rsidRPr="00050944">
        <w:rPr>
          <w:rFonts w:ascii="Times New Roman" w:eastAsia="Times New Roman" w:hAnsi="Times New Roman" w:cs="Times New Roman"/>
          <w:color w:val="000000"/>
          <w:sz w:val="28"/>
          <w:szCs w:val="21"/>
          <w:lang w:eastAsia="ru-RU"/>
        </w:rPr>
        <w:t>[</w:t>
      </w:r>
      <w:r w:rsidR="00476213">
        <w:rPr>
          <w:rFonts w:ascii="Times New Roman" w:eastAsia="Times New Roman" w:hAnsi="Times New Roman" w:cs="Times New Roman"/>
          <w:color w:val="000000"/>
          <w:sz w:val="28"/>
          <w:szCs w:val="21"/>
          <w:lang w:eastAsia="ru-RU"/>
        </w:rPr>
        <w:t>5</w:t>
      </w:r>
      <w:r w:rsidR="00476213" w:rsidRPr="00050944">
        <w:rPr>
          <w:rFonts w:ascii="Times New Roman" w:eastAsia="Times New Roman" w:hAnsi="Times New Roman" w:cs="Times New Roman"/>
          <w:color w:val="000000"/>
          <w:sz w:val="28"/>
          <w:szCs w:val="21"/>
          <w:lang w:eastAsia="ru-RU"/>
        </w:rPr>
        <w:t>]</w:t>
      </w:r>
      <w:r w:rsidR="00476213">
        <w:rPr>
          <w:rFonts w:ascii="Times New Roman" w:eastAsia="Times New Roman" w:hAnsi="Times New Roman" w:cs="Times New Roman"/>
          <w:color w:val="000000"/>
          <w:sz w:val="28"/>
          <w:szCs w:val="21"/>
          <w:lang w:eastAsia="ru-RU"/>
        </w:rPr>
        <w:t>.</w:t>
      </w:r>
    </w:p>
    <w:p w:rsidR="00335DAD" w:rsidRPr="00335DAD" w:rsidRDefault="00335DAD" w:rsidP="00DA0A58">
      <w:pPr>
        <w:spacing w:after="0" w:line="360" w:lineRule="auto"/>
        <w:ind w:firstLine="709"/>
        <w:jc w:val="both"/>
        <w:rPr>
          <w:rFonts w:ascii="Times New Roman" w:hAnsi="Times New Roman" w:cs="Times New Roman"/>
          <w:sz w:val="28"/>
        </w:rPr>
      </w:pPr>
      <w:r w:rsidRPr="00335DAD">
        <w:rPr>
          <w:rFonts w:ascii="Times New Roman" w:hAnsi="Times New Roman" w:cs="Times New Roman"/>
          <w:sz w:val="28"/>
        </w:rPr>
        <w:t xml:space="preserve">При анализе социального неравенства основной акцент делается на рассмотрении его критериев (оснований). У истоков этого анализа находится </w:t>
      </w:r>
      <w:r w:rsidR="004B6627">
        <w:rPr>
          <w:rFonts w:ascii="Times New Roman" w:hAnsi="Times New Roman" w:cs="Times New Roman"/>
          <w:sz w:val="28"/>
        </w:rPr>
        <w:t xml:space="preserve">немецкий социолог </w:t>
      </w:r>
      <w:r w:rsidR="004B6627" w:rsidRPr="009B2CCF">
        <w:rPr>
          <w:rFonts w:ascii="Times New Roman" w:eastAsia="Times New Roman" w:hAnsi="Times New Roman" w:cs="Times New Roman"/>
          <w:color w:val="000000"/>
          <w:sz w:val="28"/>
          <w:szCs w:val="21"/>
          <w:lang w:eastAsia="ru-RU"/>
        </w:rPr>
        <w:t>–</w:t>
      </w:r>
      <w:r w:rsidR="004B6627">
        <w:rPr>
          <w:rFonts w:ascii="Times New Roman" w:eastAsia="Times New Roman" w:hAnsi="Times New Roman" w:cs="Times New Roman"/>
          <w:color w:val="000000"/>
          <w:sz w:val="28"/>
          <w:szCs w:val="21"/>
          <w:lang w:eastAsia="ru-RU"/>
        </w:rPr>
        <w:t xml:space="preserve"> </w:t>
      </w:r>
      <w:r w:rsidR="004B6627">
        <w:rPr>
          <w:rFonts w:ascii="Times New Roman" w:hAnsi="Times New Roman" w:cs="Times New Roman"/>
          <w:sz w:val="28"/>
        </w:rPr>
        <w:t xml:space="preserve">Максимилиан </w:t>
      </w:r>
      <w:r w:rsidRPr="00335DAD">
        <w:rPr>
          <w:rFonts w:ascii="Times New Roman" w:hAnsi="Times New Roman" w:cs="Times New Roman"/>
          <w:sz w:val="28"/>
        </w:rPr>
        <w:t>Вебер. Вебер предложил свое понимание неравенства и вызываемой ею стр</w:t>
      </w:r>
      <w:r w:rsidR="004B6627">
        <w:rPr>
          <w:rFonts w:ascii="Times New Roman" w:hAnsi="Times New Roman" w:cs="Times New Roman"/>
          <w:sz w:val="28"/>
        </w:rPr>
        <w:t xml:space="preserve">атификации, в основе которого </w:t>
      </w:r>
      <w:r w:rsidR="004B6627" w:rsidRPr="009B2CCF">
        <w:rPr>
          <w:rFonts w:ascii="Times New Roman" w:eastAsia="Times New Roman" w:hAnsi="Times New Roman" w:cs="Times New Roman"/>
          <w:color w:val="000000"/>
          <w:sz w:val="28"/>
          <w:szCs w:val="21"/>
          <w:lang w:eastAsia="ru-RU"/>
        </w:rPr>
        <w:t>–</w:t>
      </w:r>
      <w:r w:rsidR="004B6627">
        <w:rPr>
          <w:rFonts w:ascii="Times New Roman" w:eastAsia="Times New Roman" w:hAnsi="Times New Roman" w:cs="Times New Roman"/>
          <w:color w:val="000000"/>
          <w:sz w:val="28"/>
          <w:szCs w:val="21"/>
          <w:lang w:eastAsia="ru-RU"/>
        </w:rPr>
        <w:t xml:space="preserve"> </w:t>
      </w:r>
      <w:r w:rsidRPr="00335DAD">
        <w:rPr>
          <w:rFonts w:ascii="Times New Roman" w:hAnsi="Times New Roman" w:cs="Times New Roman"/>
          <w:sz w:val="28"/>
        </w:rPr>
        <w:t>наличие трех основных компонент</w:t>
      </w:r>
      <w:r w:rsidR="004B6627">
        <w:rPr>
          <w:rFonts w:ascii="Times New Roman" w:hAnsi="Times New Roman" w:cs="Times New Roman"/>
          <w:sz w:val="28"/>
        </w:rPr>
        <w:t>ов</w:t>
      </w:r>
      <w:r w:rsidR="00476213">
        <w:rPr>
          <w:rFonts w:ascii="Times New Roman" w:hAnsi="Times New Roman" w:cs="Times New Roman"/>
          <w:sz w:val="28"/>
        </w:rPr>
        <w:t xml:space="preserve"> социального неравенства </w:t>
      </w:r>
      <w:r w:rsidR="00476213" w:rsidRPr="00050944">
        <w:rPr>
          <w:rFonts w:ascii="Times New Roman" w:eastAsia="Times New Roman" w:hAnsi="Times New Roman" w:cs="Times New Roman"/>
          <w:color w:val="000000"/>
          <w:sz w:val="28"/>
          <w:szCs w:val="21"/>
          <w:lang w:eastAsia="ru-RU"/>
        </w:rPr>
        <w:t>[</w:t>
      </w:r>
      <w:r w:rsidR="00476213">
        <w:rPr>
          <w:rFonts w:ascii="Times New Roman" w:eastAsia="Times New Roman" w:hAnsi="Times New Roman" w:cs="Times New Roman"/>
          <w:color w:val="000000"/>
          <w:sz w:val="28"/>
          <w:szCs w:val="21"/>
          <w:lang w:eastAsia="ru-RU"/>
        </w:rPr>
        <w:t>17</w:t>
      </w:r>
      <w:r w:rsidR="00476213" w:rsidRPr="00050944">
        <w:rPr>
          <w:rFonts w:ascii="Times New Roman" w:eastAsia="Times New Roman" w:hAnsi="Times New Roman" w:cs="Times New Roman"/>
          <w:color w:val="000000"/>
          <w:sz w:val="28"/>
          <w:szCs w:val="21"/>
          <w:lang w:eastAsia="ru-RU"/>
        </w:rPr>
        <w:t>]</w:t>
      </w:r>
      <w:r w:rsidR="00476213">
        <w:rPr>
          <w:rFonts w:ascii="Times New Roman" w:eastAsia="Times New Roman" w:hAnsi="Times New Roman" w:cs="Times New Roman"/>
          <w:color w:val="000000"/>
          <w:sz w:val="28"/>
          <w:szCs w:val="21"/>
          <w:lang w:eastAsia="ru-RU"/>
        </w:rPr>
        <w:t>.</w:t>
      </w:r>
    </w:p>
    <w:p w:rsidR="004B6627" w:rsidRDefault="004B6627" w:rsidP="00DA0A58">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Первый компонент </w:t>
      </w:r>
      <w:r w:rsidRPr="009B2CCF">
        <w:rPr>
          <w:rFonts w:ascii="Times New Roman" w:eastAsia="Times New Roman" w:hAnsi="Times New Roman" w:cs="Times New Roman"/>
          <w:color w:val="000000"/>
          <w:sz w:val="28"/>
          <w:szCs w:val="21"/>
          <w:lang w:eastAsia="ru-RU"/>
        </w:rPr>
        <w:t>–</w:t>
      </w:r>
      <w:r>
        <w:rPr>
          <w:rFonts w:ascii="Times New Roman" w:eastAsia="Times New Roman" w:hAnsi="Times New Roman" w:cs="Times New Roman"/>
          <w:color w:val="000000"/>
          <w:sz w:val="28"/>
          <w:szCs w:val="21"/>
          <w:lang w:eastAsia="ru-RU"/>
        </w:rPr>
        <w:t xml:space="preserve"> </w:t>
      </w:r>
      <w:r>
        <w:rPr>
          <w:rFonts w:ascii="Times New Roman" w:hAnsi="Times New Roman" w:cs="Times New Roman"/>
          <w:sz w:val="28"/>
        </w:rPr>
        <w:t>имущественное неравенство. Оно включает в себя:</w:t>
      </w:r>
    </w:p>
    <w:p w:rsidR="004B6627" w:rsidRDefault="00591539" w:rsidP="00591539">
      <w:pPr>
        <w:tabs>
          <w:tab w:val="left" w:pos="851"/>
        </w:tabs>
        <w:spacing w:after="0" w:line="36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1"/>
          <w:lang w:eastAsia="ru-RU"/>
        </w:rPr>
        <w:lastRenderedPageBreak/>
        <w:t>-</w:t>
      </w:r>
      <w:r>
        <w:rPr>
          <w:rFonts w:ascii="Times New Roman" w:eastAsia="Times New Roman" w:hAnsi="Times New Roman" w:cs="Times New Roman"/>
          <w:color w:val="000000"/>
          <w:sz w:val="28"/>
          <w:szCs w:val="21"/>
          <w:lang w:eastAsia="ru-RU"/>
        </w:rPr>
        <w:tab/>
      </w:r>
      <w:r w:rsidR="004B6627">
        <w:rPr>
          <w:rFonts w:ascii="Times New Roman" w:hAnsi="Times New Roman" w:cs="Times New Roman"/>
          <w:sz w:val="28"/>
        </w:rPr>
        <w:t xml:space="preserve">доходы </w:t>
      </w:r>
      <w:r w:rsidR="00335DAD" w:rsidRPr="00335DAD">
        <w:rPr>
          <w:rFonts w:ascii="Times New Roman" w:hAnsi="Times New Roman" w:cs="Times New Roman"/>
          <w:sz w:val="28"/>
        </w:rPr>
        <w:t>(зарплата и различные выплаты (доходы за счет собственности, капитало</w:t>
      </w:r>
      <w:r w:rsidR="004B6627">
        <w:rPr>
          <w:rFonts w:ascii="Times New Roman" w:hAnsi="Times New Roman" w:cs="Times New Roman"/>
          <w:sz w:val="28"/>
        </w:rPr>
        <w:t xml:space="preserve">вложений)); </w:t>
      </w:r>
    </w:p>
    <w:p w:rsidR="00335DAD" w:rsidRPr="00335DAD" w:rsidRDefault="00591539" w:rsidP="00DA0A58">
      <w:pPr>
        <w:spacing w:after="0" w:line="36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1"/>
          <w:lang w:eastAsia="ru-RU"/>
        </w:rPr>
        <w:t>-</w:t>
      </w:r>
      <w:r w:rsidR="004B6627">
        <w:rPr>
          <w:rFonts w:ascii="Times New Roman" w:eastAsia="Times New Roman" w:hAnsi="Times New Roman" w:cs="Times New Roman"/>
          <w:color w:val="000000"/>
          <w:sz w:val="28"/>
          <w:szCs w:val="21"/>
          <w:lang w:eastAsia="ru-RU"/>
        </w:rPr>
        <w:t xml:space="preserve"> </w:t>
      </w:r>
      <w:r w:rsidR="00335DAD" w:rsidRPr="00335DAD">
        <w:rPr>
          <w:rFonts w:ascii="Times New Roman" w:hAnsi="Times New Roman" w:cs="Times New Roman"/>
          <w:sz w:val="28"/>
        </w:rPr>
        <w:t>собственность (движимое и недвижимое имущество). Сюда относятся и доходы, полученные нелегально (например,</w:t>
      </w:r>
      <w:r w:rsidR="004B6627">
        <w:rPr>
          <w:rFonts w:ascii="Times New Roman" w:hAnsi="Times New Roman" w:cs="Times New Roman"/>
          <w:sz w:val="28"/>
        </w:rPr>
        <w:t xml:space="preserve"> взятки) или криминальным путем. </w:t>
      </w:r>
      <w:r w:rsidR="00335DAD" w:rsidRPr="00335DAD">
        <w:rPr>
          <w:rFonts w:ascii="Times New Roman" w:hAnsi="Times New Roman" w:cs="Times New Roman"/>
          <w:sz w:val="28"/>
        </w:rPr>
        <w:t>Вебер отмечал, что богатство означает нечто большее, чем просто зарплата. Обеспеченные люди часто вообще не работают в классическом понимании, получая доходы за счет собственности или капиталовложений. Представители разных социальных классов имеют неодинаковые возможности получения доходов и, соответственно, приобретения товаров и услуг.</w:t>
      </w:r>
    </w:p>
    <w:p w:rsidR="00335DAD" w:rsidRPr="00335DAD" w:rsidRDefault="004B6627" w:rsidP="00DA0A58">
      <w:pPr>
        <w:spacing w:after="0" w:line="360" w:lineRule="auto"/>
        <w:ind w:firstLine="709"/>
        <w:jc w:val="both"/>
        <w:rPr>
          <w:rFonts w:ascii="Times New Roman" w:hAnsi="Times New Roman" w:cs="Times New Roman"/>
          <w:sz w:val="28"/>
        </w:rPr>
      </w:pPr>
      <w:r>
        <w:rPr>
          <w:rFonts w:ascii="Times New Roman" w:hAnsi="Times New Roman" w:cs="Times New Roman"/>
          <w:sz w:val="28"/>
        </w:rPr>
        <w:t>Вт</w:t>
      </w:r>
      <w:r w:rsidR="00591539">
        <w:rPr>
          <w:rFonts w:ascii="Times New Roman" w:hAnsi="Times New Roman" w:cs="Times New Roman"/>
          <w:sz w:val="28"/>
        </w:rPr>
        <w:t xml:space="preserve">орой компонент неравенства </w:t>
      </w:r>
      <w:r w:rsidRPr="009B2CCF">
        <w:rPr>
          <w:rFonts w:ascii="Times New Roman" w:eastAsia="Times New Roman" w:hAnsi="Times New Roman" w:cs="Times New Roman"/>
          <w:color w:val="000000"/>
          <w:sz w:val="28"/>
          <w:szCs w:val="21"/>
          <w:lang w:eastAsia="ru-RU"/>
        </w:rPr>
        <w:t>–</w:t>
      </w:r>
      <w:r w:rsidR="00591539">
        <w:rPr>
          <w:rFonts w:ascii="Times New Roman" w:eastAsia="Times New Roman" w:hAnsi="Times New Roman" w:cs="Times New Roman"/>
          <w:color w:val="000000"/>
          <w:sz w:val="28"/>
          <w:szCs w:val="21"/>
          <w:lang w:eastAsia="ru-RU"/>
        </w:rPr>
        <w:t xml:space="preserve"> </w:t>
      </w:r>
      <w:r w:rsidR="00335DAD" w:rsidRPr="00335DAD">
        <w:rPr>
          <w:rFonts w:ascii="Times New Roman" w:hAnsi="Times New Roman" w:cs="Times New Roman"/>
          <w:sz w:val="28"/>
        </w:rPr>
        <w:t>социальный прести</w:t>
      </w:r>
      <w:r>
        <w:rPr>
          <w:rFonts w:ascii="Times New Roman" w:hAnsi="Times New Roman" w:cs="Times New Roman"/>
          <w:sz w:val="28"/>
        </w:rPr>
        <w:t xml:space="preserve">ж. Вебер понимал под </w:t>
      </w:r>
      <w:r w:rsidR="00335DAD" w:rsidRPr="00335DAD">
        <w:rPr>
          <w:rFonts w:ascii="Times New Roman" w:hAnsi="Times New Roman" w:cs="Times New Roman"/>
          <w:sz w:val="28"/>
        </w:rPr>
        <w:t xml:space="preserve">социальным престижем обретение индивидом от рождения или благодаря личным качествам такого социального статуса, который позволяет ему занять определенное место в социальной иерархии. Социальный престиж имеет своим источником уважение, которое члены данного общества оказывают субъекту. Поэтому социальный престиж и, соответственно, социальный статус обусловлен нормативно-ценностной системой общества. </w:t>
      </w:r>
      <w:r w:rsidR="0003688A">
        <w:rPr>
          <w:rFonts w:ascii="Times New Roman" w:hAnsi="Times New Roman" w:cs="Times New Roman"/>
          <w:sz w:val="28"/>
        </w:rPr>
        <w:tab/>
      </w:r>
      <w:r w:rsidR="00335DAD" w:rsidRPr="00335DAD">
        <w:rPr>
          <w:rFonts w:ascii="Times New Roman" w:hAnsi="Times New Roman" w:cs="Times New Roman"/>
          <w:sz w:val="28"/>
        </w:rPr>
        <w:t>Благодаря господству определенных норм и ценностей на верхние этажи социальной иерархии всегда поднимаются лишь те, чей статус соответствует укоренившимся в массовом сознании представлениям о значимости (функциям, правам, обязанностям) данного социального статуса (профессии, т</w:t>
      </w:r>
      <w:r>
        <w:rPr>
          <w:rFonts w:ascii="Times New Roman" w:hAnsi="Times New Roman" w:cs="Times New Roman"/>
          <w:sz w:val="28"/>
        </w:rPr>
        <w:t xml:space="preserve">итула, семейного положения), то есть </w:t>
      </w:r>
      <w:r w:rsidR="00335DAD" w:rsidRPr="00335DAD">
        <w:rPr>
          <w:rFonts w:ascii="Times New Roman" w:hAnsi="Times New Roman" w:cs="Times New Roman"/>
          <w:sz w:val="28"/>
        </w:rPr>
        <w:t>соответствует господствующи</w:t>
      </w:r>
      <w:r w:rsidR="00476213">
        <w:rPr>
          <w:rFonts w:ascii="Times New Roman" w:hAnsi="Times New Roman" w:cs="Times New Roman"/>
          <w:sz w:val="28"/>
        </w:rPr>
        <w:t xml:space="preserve">м в обществе нормам и ценностям </w:t>
      </w:r>
      <w:r w:rsidR="00476213" w:rsidRPr="00050944">
        <w:rPr>
          <w:rFonts w:ascii="Times New Roman" w:eastAsia="Times New Roman" w:hAnsi="Times New Roman" w:cs="Times New Roman"/>
          <w:color w:val="000000"/>
          <w:sz w:val="28"/>
          <w:szCs w:val="21"/>
          <w:lang w:eastAsia="ru-RU"/>
        </w:rPr>
        <w:t>[</w:t>
      </w:r>
      <w:r w:rsidR="00476213">
        <w:rPr>
          <w:rFonts w:ascii="Times New Roman" w:eastAsia="Times New Roman" w:hAnsi="Times New Roman" w:cs="Times New Roman"/>
          <w:color w:val="000000"/>
          <w:sz w:val="28"/>
          <w:szCs w:val="21"/>
          <w:lang w:eastAsia="ru-RU"/>
        </w:rPr>
        <w:t>17</w:t>
      </w:r>
      <w:r w:rsidR="00476213" w:rsidRPr="00050944">
        <w:rPr>
          <w:rFonts w:ascii="Times New Roman" w:eastAsia="Times New Roman" w:hAnsi="Times New Roman" w:cs="Times New Roman"/>
          <w:color w:val="000000"/>
          <w:sz w:val="28"/>
          <w:szCs w:val="21"/>
          <w:lang w:eastAsia="ru-RU"/>
        </w:rPr>
        <w:t>]</w:t>
      </w:r>
      <w:r w:rsidR="00476213">
        <w:rPr>
          <w:rFonts w:ascii="Times New Roman" w:eastAsia="Times New Roman" w:hAnsi="Times New Roman" w:cs="Times New Roman"/>
          <w:color w:val="000000"/>
          <w:sz w:val="28"/>
          <w:szCs w:val="21"/>
          <w:lang w:eastAsia="ru-RU"/>
        </w:rPr>
        <w:t>.</w:t>
      </w:r>
    </w:p>
    <w:p w:rsidR="00335DAD" w:rsidRPr="00335DAD" w:rsidRDefault="00335DAD" w:rsidP="00DA0A58">
      <w:pPr>
        <w:spacing w:after="0" w:line="360" w:lineRule="auto"/>
        <w:ind w:firstLine="709"/>
        <w:jc w:val="both"/>
        <w:rPr>
          <w:rFonts w:ascii="Times New Roman" w:hAnsi="Times New Roman" w:cs="Times New Roman"/>
          <w:sz w:val="28"/>
        </w:rPr>
      </w:pPr>
      <w:r w:rsidRPr="00335DAD">
        <w:rPr>
          <w:rFonts w:ascii="Times New Roman" w:hAnsi="Times New Roman" w:cs="Times New Roman"/>
          <w:sz w:val="28"/>
        </w:rPr>
        <w:t>Социальный престиж как компо</w:t>
      </w:r>
      <w:r w:rsidR="004B6627">
        <w:rPr>
          <w:rFonts w:ascii="Times New Roman" w:hAnsi="Times New Roman" w:cs="Times New Roman"/>
          <w:sz w:val="28"/>
        </w:rPr>
        <w:t>нент неравенства самоценен, то есть</w:t>
      </w:r>
      <w:r w:rsidRPr="00335DAD">
        <w:rPr>
          <w:rFonts w:ascii="Times New Roman" w:hAnsi="Times New Roman" w:cs="Times New Roman"/>
          <w:sz w:val="28"/>
        </w:rPr>
        <w:t xml:space="preserve"> представляет собой независимую характеристику социального неравенства и стратификации. Человек может иметь высокий статус, опирающийся на его социальный престиж, но </w:t>
      </w:r>
      <w:r w:rsidR="004B6627">
        <w:rPr>
          <w:rFonts w:ascii="Times New Roman" w:hAnsi="Times New Roman" w:cs="Times New Roman"/>
          <w:sz w:val="28"/>
        </w:rPr>
        <w:t xml:space="preserve">не иметь богатства и/или власти. </w:t>
      </w:r>
      <w:r w:rsidRPr="00335DAD">
        <w:rPr>
          <w:rFonts w:ascii="Times New Roman" w:hAnsi="Times New Roman" w:cs="Times New Roman"/>
          <w:sz w:val="28"/>
        </w:rPr>
        <w:t>И наоборот, низкий престиж может сочета</w:t>
      </w:r>
      <w:r w:rsidR="004B6627">
        <w:rPr>
          <w:rFonts w:ascii="Times New Roman" w:hAnsi="Times New Roman" w:cs="Times New Roman"/>
          <w:sz w:val="28"/>
        </w:rPr>
        <w:t>ться с богатством и/или властью.</w:t>
      </w:r>
    </w:p>
    <w:p w:rsidR="004B6627" w:rsidRDefault="004B6627" w:rsidP="00DA0A58">
      <w:pPr>
        <w:spacing w:after="0" w:line="360" w:lineRule="auto"/>
        <w:ind w:firstLine="709"/>
        <w:jc w:val="both"/>
        <w:rPr>
          <w:rFonts w:ascii="Times New Roman" w:hAnsi="Times New Roman" w:cs="Times New Roman"/>
          <w:sz w:val="28"/>
        </w:rPr>
      </w:pPr>
    </w:p>
    <w:p w:rsidR="00335DAD" w:rsidRDefault="00335DAD" w:rsidP="00DA0A58">
      <w:pPr>
        <w:spacing w:after="0" w:line="360" w:lineRule="auto"/>
        <w:ind w:firstLine="709"/>
        <w:jc w:val="both"/>
        <w:rPr>
          <w:rFonts w:ascii="Times New Roman" w:hAnsi="Times New Roman" w:cs="Times New Roman"/>
          <w:sz w:val="28"/>
        </w:rPr>
      </w:pPr>
      <w:r w:rsidRPr="00335DAD">
        <w:rPr>
          <w:rFonts w:ascii="Times New Roman" w:hAnsi="Times New Roman" w:cs="Times New Roman"/>
          <w:sz w:val="28"/>
        </w:rPr>
        <w:lastRenderedPageBreak/>
        <w:t>Третий компо</w:t>
      </w:r>
      <w:r w:rsidR="002902FF">
        <w:rPr>
          <w:rFonts w:ascii="Times New Roman" w:hAnsi="Times New Roman" w:cs="Times New Roman"/>
          <w:sz w:val="28"/>
        </w:rPr>
        <w:t xml:space="preserve">нент неравенства по </w:t>
      </w:r>
      <w:r w:rsidR="004B6627">
        <w:rPr>
          <w:rFonts w:ascii="Times New Roman" w:hAnsi="Times New Roman" w:cs="Times New Roman"/>
          <w:sz w:val="28"/>
        </w:rPr>
        <w:t xml:space="preserve">Веберу </w:t>
      </w:r>
      <w:r w:rsidR="004B6627" w:rsidRPr="009B2CCF">
        <w:rPr>
          <w:rFonts w:ascii="Times New Roman" w:eastAsia="Times New Roman" w:hAnsi="Times New Roman" w:cs="Times New Roman"/>
          <w:color w:val="000000"/>
          <w:sz w:val="28"/>
          <w:szCs w:val="21"/>
          <w:lang w:eastAsia="ru-RU"/>
        </w:rPr>
        <w:t>–</w:t>
      </w:r>
      <w:r w:rsidR="004B6627">
        <w:rPr>
          <w:rFonts w:ascii="Times New Roman" w:eastAsia="Times New Roman" w:hAnsi="Times New Roman" w:cs="Times New Roman"/>
          <w:color w:val="000000"/>
          <w:sz w:val="28"/>
          <w:szCs w:val="21"/>
          <w:lang w:eastAsia="ru-RU"/>
        </w:rPr>
        <w:t xml:space="preserve"> </w:t>
      </w:r>
      <w:r w:rsidR="004B6627">
        <w:rPr>
          <w:rFonts w:ascii="Times New Roman" w:hAnsi="Times New Roman" w:cs="Times New Roman"/>
          <w:sz w:val="28"/>
        </w:rPr>
        <w:t xml:space="preserve">власть. </w:t>
      </w:r>
      <w:r w:rsidRPr="00335DAD">
        <w:rPr>
          <w:rFonts w:ascii="Times New Roman" w:hAnsi="Times New Roman" w:cs="Times New Roman"/>
          <w:sz w:val="28"/>
        </w:rPr>
        <w:t>Вебер подробно рассмотрел это понятие, указав на политический характер влас</w:t>
      </w:r>
      <w:r>
        <w:rPr>
          <w:rFonts w:ascii="Times New Roman" w:hAnsi="Times New Roman" w:cs="Times New Roman"/>
          <w:sz w:val="28"/>
        </w:rPr>
        <w:t xml:space="preserve">ти. По его определению власть </w:t>
      </w:r>
      <w:r w:rsidRPr="00335DAD">
        <w:rPr>
          <w:rFonts w:ascii="Times New Roman" w:hAnsi="Times New Roman" w:cs="Times New Roman"/>
          <w:sz w:val="28"/>
        </w:rPr>
        <w:t>это способность человека или группы предпринимать действия или вести определенную политику даже вопреки возражениям со стороны других людей и групп.</w:t>
      </w:r>
    </w:p>
    <w:p w:rsidR="004B6627" w:rsidRPr="004B6627" w:rsidRDefault="004B6627" w:rsidP="00DA0A58">
      <w:pPr>
        <w:spacing w:after="0" w:line="360" w:lineRule="auto"/>
        <w:ind w:firstLine="709"/>
        <w:jc w:val="both"/>
        <w:rPr>
          <w:rFonts w:ascii="Times New Roman" w:hAnsi="Times New Roman" w:cs="Times New Roman"/>
          <w:sz w:val="28"/>
        </w:rPr>
      </w:pPr>
      <w:r w:rsidRPr="004B6627">
        <w:rPr>
          <w:rFonts w:ascii="Times New Roman" w:hAnsi="Times New Roman" w:cs="Times New Roman"/>
          <w:sz w:val="28"/>
        </w:rPr>
        <w:t>Сегодня этот критерий понимается ка</w:t>
      </w:r>
      <w:r>
        <w:rPr>
          <w:rFonts w:ascii="Times New Roman" w:hAnsi="Times New Roman" w:cs="Times New Roman"/>
          <w:sz w:val="28"/>
        </w:rPr>
        <w:t>к состоящий из ряда показателей:</w:t>
      </w:r>
    </w:p>
    <w:p w:rsidR="004B6627" w:rsidRDefault="00591539" w:rsidP="00591539">
      <w:pPr>
        <w:tabs>
          <w:tab w:val="left" w:pos="851"/>
        </w:tabs>
        <w:spacing w:after="0" w:line="36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1"/>
          <w:lang w:eastAsia="ru-RU"/>
        </w:rPr>
        <w:t>-</w:t>
      </w:r>
      <w:r>
        <w:rPr>
          <w:rFonts w:ascii="Times New Roman" w:eastAsia="Times New Roman" w:hAnsi="Times New Roman" w:cs="Times New Roman"/>
          <w:color w:val="000000"/>
          <w:sz w:val="28"/>
          <w:szCs w:val="21"/>
          <w:lang w:eastAsia="ru-RU"/>
        </w:rPr>
        <w:tab/>
      </w:r>
      <w:r w:rsidR="004B6627">
        <w:rPr>
          <w:rFonts w:ascii="Times New Roman" w:hAnsi="Times New Roman" w:cs="Times New Roman"/>
          <w:sz w:val="28"/>
        </w:rPr>
        <w:t>о</w:t>
      </w:r>
      <w:r w:rsidR="004B6627" w:rsidRPr="004B6627">
        <w:rPr>
          <w:rFonts w:ascii="Times New Roman" w:hAnsi="Times New Roman" w:cs="Times New Roman"/>
          <w:sz w:val="28"/>
        </w:rPr>
        <w:t>бладание правами и обязанностями (преж</w:t>
      </w:r>
      <w:r w:rsidR="004B6627">
        <w:rPr>
          <w:rFonts w:ascii="Times New Roman" w:hAnsi="Times New Roman" w:cs="Times New Roman"/>
          <w:sz w:val="28"/>
        </w:rPr>
        <w:t>де всего гражданскими правами);</w:t>
      </w:r>
    </w:p>
    <w:p w:rsidR="004B6627" w:rsidRDefault="00591539" w:rsidP="00591539">
      <w:pPr>
        <w:tabs>
          <w:tab w:val="left" w:pos="851"/>
        </w:tabs>
        <w:spacing w:after="0" w:line="36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1"/>
          <w:lang w:eastAsia="ru-RU"/>
        </w:rPr>
        <w:t>-</w:t>
      </w:r>
      <w:r>
        <w:rPr>
          <w:rFonts w:ascii="Times New Roman" w:eastAsia="Times New Roman" w:hAnsi="Times New Roman" w:cs="Times New Roman"/>
          <w:color w:val="000000"/>
          <w:sz w:val="28"/>
          <w:szCs w:val="21"/>
          <w:lang w:eastAsia="ru-RU"/>
        </w:rPr>
        <w:tab/>
      </w:r>
      <w:proofErr w:type="spellStart"/>
      <w:r w:rsidR="004B6627">
        <w:rPr>
          <w:rFonts w:ascii="Times New Roman" w:hAnsi="Times New Roman" w:cs="Times New Roman"/>
          <w:sz w:val="28"/>
        </w:rPr>
        <w:t>н</w:t>
      </w:r>
      <w:r w:rsidR="000D2905">
        <w:rPr>
          <w:rFonts w:ascii="Times New Roman" w:hAnsi="Times New Roman" w:cs="Times New Roman"/>
          <w:sz w:val="28"/>
        </w:rPr>
        <w:t>аделенность</w:t>
      </w:r>
      <w:proofErr w:type="spellEnd"/>
      <w:r w:rsidR="000D2905">
        <w:rPr>
          <w:rFonts w:ascii="Times New Roman" w:hAnsi="Times New Roman" w:cs="Times New Roman"/>
          <w:sz w:val="28"/>
        </w:rPr>
        <w:t xml:space="preserve"> </w:t>
      </w:r>
      <w:r w:rsidR="004B6627" w:rsidRPr="004B6627">
        <w:rPr>
          <w:rFonts w:ascii="Times New Roman" w:hAnsi="Times New Roman" w:cs="Times New Roman"/>
          <w:sz w:val="28"/>
        </w:rPr>
        <w:t>властными полномочиями, вытекающими из должностного, партийно</w:t>
      </w:r>
      <w:r w:rsidR="004B6627">
        <w:rPr>
          <w:rFonts w:ascii="Times New Roman" w:hAnsi="Times New Roman" w:cs="Times New Roman"/>
          <w:sz w:val="28"/>
        </w:rPr>
        <w:t>го или общественного положения;</w:t>
      </w:r>
    </w:p>
    <w:p w:rsidR="004B6627" w:rsidRDefault="00591539" w:rsidP="00DA0A58">
      <w:pPr>
        <w:tabs>
          <w:tab w:val="left" w:pos="993"/>
        </w:tabs>
        <w:spacing w:after="0" w:line="36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1"/>
          <w:lang w:eastAsia="ru-RU"/>
        </w:rPr>
        <w:t xml:space="preserve">- </w:t>
      </w:r>
      <w:r w:rsidR="004B6627">
        <w:rPr>
          <w:rFonts w:ascii="Times New Roman" w:hAnsi="Times New Roman" w:cs="Times New Roman"/>
          <w:sz w:val="28"/>
        </w:rPr>
        <w:t>о</w:t>
      </w:r>
      <w:r w:rsidR="004B6627" w:rsidRPr="004B6627">
        <w:rPr>
          <w:rFonts w:ascii="Times New Roman" w:hAnsi="Times New Roman" w:cs="Times New Roman"/>
          <w:sz w:val="28"/>
        </w:rPr>
        <w:t xml:space="preserve">бладание властью как духовной способностью влиять на людей. </w:t>
      </w:r>
    </w:p>
    <w:p w:rsidR="000D2905" w:rsidRDefault="000D2905" w:rsidP="00DA0A58">
      <w:pPr>
        <w:spacing w:after="0" w:line="360" w:lineRule="auto"/>
        <w:ind w:firstLine="709"/>
        <w:jc w:val="both"/>
        <w:rPr>
          <w:rFonts w:ascii="Times New Roman" w:hAnsi="Times New Roman" w:cs="Times New Roman"/>
          <w:sz w:val="28"/>
        </w:rPr>
      </w:pPr>
      <w:r w:rsidRPr="000D2905">
        <w:rPr>
          <w:rFonts w:ascii="Times New Roman" w:hAnsi="Times New Roman" w:cs="Times New Roman"/>
          <w:sz w:val="28"/>
        </w:rPr>
        <w:t xml:space="preserve">Таким образом, современное общество не только крайне дифференцировано и состоит из множества социальных групп, классов, общностей, но и </w:t>
      </w:r>
      <w:proofErr w:type="spellStart"/>
      <w:r w:rsidRPr="000D2905">
        <w:rPr>
          <w:rFonts w:ascii="Times New Roman" w:hAnsi="Times New Roman" w:cs="Times New Roman"/>
          <w:sz w:val="28"/>
        </w:rPr>
        <w:t>иерархиризовано</w:t>
      </w:r>
      <w:proofErr w:type="spellEnd"/>
      <w:r w:rsidRPr="000D2905">
        <w:rPr>
          <w:rFonts w:ascii="Times New Roman" w:hAnsi="Times New Roman" w:cs="Times New Roman"/>
          <w:sz w:val="28"/>
        </w:rPr>
        <w:t xml:space="preserve">: </w:t>
      </w:r>
    </w:p>
    <w:p w:rsidR="000D2905" w:rsidRDefault="00591539" w:rsidP="00DA0A58">
      <w:pPr>
        <w:spacing w:after="0" w:line="36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1"/>
          <w:lang w:eastAsia="ru-RU"/>
        </w:rPr>
        <w:t>-</w:t>
      </w:r>
      <w:r w:rsidR="000D2905">
        <w:rPr>
          <w:rFonts w:ascii="Times New Roman" w:eastAsia="Times New Roman" w:hAnsi="Times New Roman" w:cs="Times New Roman"/>
          <w:color w:val="000000"/>
          <w:sz w:val="28"/>
          <w:szCs w:val="21"/>
          <w:lang w:eastAsia="ru-RU"/>
        </w:rPr>
        <w:t xml:space="preserve"> </w:t>
      </w:r>
      <w:r w:rsidR="000D2905" w:rsidRPr="000D2905">
        <w:rPr>
          <w:rFonts w:ascii="Times New Roman" w:hAnsi="Times New Roman" w:cs="Times New Roman"/>
          <w:sz w:val="28"/>
        </w:rPr>
        <w:t>одни слои в</w:t>
      </w:r>
      <w:r w:rsidR="000D2905">
        <w:rPr>
          <w:rFonts w:ascii="Times New Roman" w:hAnsi="Times New Roman" w:cs="Times New Roman"/>
          <w:sz w:val="28"/>
        </w:rPr>
        <w:t>сегда обладают большей властью;</w:t>
      </w:r>
    </w:p>
    <w:p w:rsidR="000D2905" w:rsidRDefault="00591539" w:rsidP="00DA0A58">
      <w:pPr>
        <w:spacing w:after="0" w:line="36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1"/>
          <w:lang w:eastAsia="ru-RU"/>
        </w:rPr>
        <w:t>-</w:t>
      </w:r>
      <w:r w:rsidR="000D2905">
        <w:rPr>
          <w:rFonts w:ascii="Times New Roman" w:eastAsia="Times New Roman" w:hAnsi="Times New Roman" w:cs="Times New Roman"/>
          <w:color w:val="000000"/>
          <w:sz w:val="28"/>
          <w:szCs w:val="21"/>
          <w:lang w:eastAsia="ru-RU"/>
        </w:rPr>
        <w:t xml:space="preserve"> </w:t>
      </w:r>
      <w:r w:rsidR="000D2905">
        <w:rPr>
          <w:rFonts w:ascii="Times New Roman" w:hAnsi="Times New Roman" w:cs="Times New Roman"/>
          <w:sz w:val="28"/>
        </w:rPr>
        <w:t>большим богатством;</w:t>
      </w:r>
    </w:p>
    <w:p w:rsidR="000D2905" w:rsidRDefault="00591539" w:rsidP="00DA0A58">
      <w:pPr>
        <w:spacing w:after="0" w:line="36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1"/>
          <w:lang w:eastAsia="ru-RU"/>
        </w:rPr>
        <w:t>-</w:t>
      </w:r>
      <w:r w:rsidR="000D2905">
        <w:rPr>
          <w:rFonts w:ascii="Times New Roman" w:eastAsia="Times New Roman" w:hAnsi="Times New Roman" w:cs="Times New Roman"/>
          <w:color w:val="000000"/>
          <w:sz w:val="28"/>
          <w:szCs w:val="21"/>
          <w:lang w:eastAsia="ru-RU"/>
        </w:rPr>
        <w:t xml:space="preserve"> </w:t>
      </w:r>
      <w:r w:rsidR="000D2905">
        <w:rPr>
          <w:rFonts w:ascii="Times New Roman" w:hAnsi="Times New Roman" w:cs="Times New Roman"/>
          <w:sz w:val="28"/>
        </w:rPr>
        <w:t>имеют ряд явных преимуществ.</w:t>
      </w:r>
    </w:p>
    <w:p w:rsidR="00044B79" w:rsidRDefault="00044B79" w:rsidP="00DA0A58">
      <w:pPr>
        <w:spacing w:after="0" w:line="360" w:lineRule="auto"/>
        <w:ind w:firstLine="709"/>
        <w:jc w:val="both"/>
        <w:rPr>
          <w:rFonts w:ascii="Times New Roman" w:hAnsi="Times New Roman" w:cs="Times New Roman"/>
          <w:sz w:val="28"/>
        </w:rPr>
      </w:pPr>
    </w:p>
    <w:p w:rsidR="00044B79" w:rsidRDefault="00044B79" w:rsidP="00DA0A58">
      <w:pPr>
        <w:spacing w:after="0" w:line="360" w:lineRule="auto"/>
        <w:ind w:firstLine="709"/>
        <w:jc w:val="both"/>
        <w:rPr>
          <w:rFonts w:ascii="Times New Roman" w:hAnsi="Times New Roman" w:cs="Times New Roman"/>
          <w:sz w:val="28"/>
        </w:rPr>
      </w:pPr>
      <w:r>
        <w:rPr>
          <w:rFonts w:ascii="Times New Roman" w:hAnsi="Times New Roman" w:cs="Times New Roman"/>
          <w:sz w:val="28"/>
        </w:rPr>
        <w:t>2.1 Проблемы и причины неравенства распределения доходов</w:t>
      </w:r>
    </w:p>
    <w:p w:rsidR="00044B79" w:rsidRDefault="00044B79" w:rsidP="00DA0A58">
      <w:pPr>
        <w:spacing w:after="0" w:line="360" w:lineRule="auto"/>
        <w:ind w:firstLine="709"/>
        <w:jc w:val="both"/>
        <w:rPr>
          <w:rFonts w:ascii="Times New Roman" w:hAnsi="Times New Roman" w:cs="Times New Roman"/>
          <w:sz w:val="28"/>
        </w:rPr>
      </w:pPr>
    </w:p>
    <w:p w:rsidR="00044B79" w:rsidRPr="00044B79" w:rsidRDefault="00044B79" w:rsidP="00713E4A">
      <w:pPr>
        <w:spacing w:after="0" w:line="360" w:lineRule="auto"/>
        <w:ind w:firstLine="709"/>
        <w:jc w:val="both"/>
        <w:rPr>
          <w:rFonts w:ascii="Times New Roman" w:hAnsi="Times New Roman" w:cs="Times New Roman"/>
          <w:sz w:val="28"/>
        </w:rPr>
      </w:pPr>
      <w:r w:rsidRPr="00044B79">
        <w:rPr>
          <w:rFonts w:ascii="Times New Roman" w:hAnsi="Times New Roman" w:cs="Times New Roman"/>
          <w:sz w:val="28"/>
        </w:rPr>
        <w:t>Один из источников социальной</w:t>
      </w:r>
      <w:r>
        <w:rPr>
          <w:rFonts w:ascii="Times New Roman" w:hAnsi="Times New Roman" w:cs="Times New Roman"/>
          <w:sz w:val="28"/>
        </w:rPr>
        <w:t xml:space="preserve"> напряженности в любой стране </w:t>
      </w:r>
      <w:r w:rsidRPr="009B2CCF">
        <w:rPr>
          <w:rFonts w:ascii="Times New Roman" w:eastAsia="Times New Roman" w:hAnsi="Times New Roman" w:cs="Times New Roman"/>
          <w:color w:val="000000"/>
          <w:sz w:val="28"/>
          <w:szCs w:val="21"/>
          <w:lang w:eastAsia="ru-RU"/>
        </w:rPr>
        <w:t>–</w:t>
      </w:r>
      <w:r>
        <w:rPr>
          <w:rFonts w:ascii="Times New Roman" w:eastAsia="Times New Roman" w:hAnsi="Times New Roman" w:cs="Times New Roman"/>
          <w:color w:val="000000"/>
          <w:sz w:val="28"/>
          <w:szCs w:val="21"/>
          <w:lang w:eastAsia="ru-RU"/>
        </w:rPr>
        <w:t xml:space="preserve"> </w:t>
      </w:r>
      <w:r w:rsidRPr="00044B79">
        <w:rPr>
          <w:rFonts w:ascii="Times New Roman" w:hAnsi="Times New Roman" w:cs="Times New Roman"/>
          <w:sz w:val="28"/>
        </w:rPr>
        <w:t>разница в уровнях благосостояния граждан, уровне их богатства. Уровень богатства определяется двумя факторами:</w:t>
      </w:r>
    </w:p>
    <w:p w:rsidR="00044B79" w:rsidRPr="00044B79" w:rsidRDefault="00856B6B" w:rsidP="00856B6B">
      <w:pPr>
        <w:tabs>
          <w:tab w:val="left" w:pos="851"/>
        </w:tabs>
        <w:spacing w:after="0" w:line="36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1"/>
          <w:lang w:eastAsia="ru-RU"/>
        </w:rPr>
        <w:t>-</w:t>
      </w:r>
      <w:r>
        <w:rPr>
          <w:rFonts w:ascii="Times New Roman" w:eastAsia="Times New Roman" w:hAnsi="Times New Roman" w:cs="Times New Roman"/>
          <w:color w:val="000000"/>
          <w:sz w:val="28"/>
          <w:szCs w:val="21"/>
          <w:lang w:eastAsia="ru-RU"/>
        </w:rPr>
        <w:tab/>
      </w:r>
      <w:r w:rsidR="00044B79" w:rsidRPr="00044B79">
        <w:rPr>
          <w:rFonts w:ascii="Times New Roman" w:hAnsi="Times New Roman" w:cs="Times New Roman"/>
          <w:sz w:val="28"/>
        </w:rPr>
        <w:t>величиной имущества всех видов, находящегося в собственности отдельных граждан;</w:t>
      </w:r>
    </w:p>
    <w:p w:rsidR="00044B79" w:rsidRPr="00044B79" w:rsidRDefault="00856B6B" w:rsidP="00713E4A">
      <w:pPr>
        <w:spacing w:after="0" w:line="36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1"/>
          <w:lang w:eastAsia="ru-RU"/>
        </w:rPr>
        <w:t xml:space="preserve">- </w:t>
      </w:r>
      <w:r w:rsidR="00044B79" w:rsidRPr="00044B79">
        <w:rPr>
          <w:rFonts w:ascii="Times New Roman" w:hAnsi="Times New Roman" w:cs="Times New Roman"/>
          <w:sz w:val="28"/>
        </w:rPr>
        <w:t>величиной текущих доходов граждан.</w:t>
      </w:r>
    </w:p>
    <w:p w:rsidR="00044B79" w:rsidRPr="00044B79" w:rsidRDefault="00044B79" w:rsidP="00713E4A">
      <w:pPr>
        <w:spacing w:after="0" w:line="360" w:lineRule="auto"/>
        <w:ind w:firstLine="709"/>
        <w:jc w:val="both"/>
        <w:rPr>
          <w:rFonts w:ascii="Times New Roman" w:hAnsi="Times New Roman" w:cs="Times New Roman"/>
          <w:sz w:val="28"/>
        </w:rPr>
      </w:pPr>
      <w:r w:rsidRPr="00044B79">
        <w:rPr>
          <w:rFonts w:ascii="Times New Roman" w:hAnsi="Times New Roman" w:cs="Times New Roman"/>
          <w:sz w:val="28"/>
        </w:rPr>
        <w:t>Люди получают доходы в результате того, что</w:t>
      </w:r>
      <w:r>
        <w:rPr>
          <w:rFonts w:ascii="Times New Roman" w:hAnsi="Times New Roman" w:cs="Times New Roman"/>
          <w:sz w:val="28"/>
        </w:rPr>
        <w:t xml:space="preserve"> </w:t>
      </w:r>
      <w:r w:rsidRPr="009B2CCF">
        <w:rPr>
          <w:rFonts w:ascii="Times New Roman" w:eastAsia="Times New Roman" w:hAnsi="Times New Roman" w:cs="Times New Roman"/>
          <w:color w:val="000000"/>
          <w:sz w:val="28"/>
          <w:szCs w:val="21"/>
          <w:lang w:eastAsia="ru-RU"/>
        </w:rPr>
        <w:t>–</w:t>
      </w:r>
      <w:r>
        <w:rPr>
          <w:rFonts w:ascii="Times New Roman" w:eastAsia="Times New Roman" w:hAnsi="Times New Roman" w:cs="Times New Roman"/>
          <w:color w:val="000000"/>
          <w:sz w:val="28"/>
          <w:szCs w:val="21"/>
          <w:lang w:eastAsia="ru-RU"/>
        </w:rPr>
        <w:t xml:space="preserve"> </w:t>
      </w:r>
      <w:r w:rsidRPr="00044B79">
        <w:rPr>
          <w:rFonts w:ascii="Times New Roman" w:hAnsi="Times New Roman" w:cs="Times New Roman"/>
          <w:sz w:val="28"/>
        </w:rPr>
        <w:t xml:space="preserve">либо создают собственный бизнес (становятся предпринимателями), либо предоставляют находящиеся в их собственности факторы производства (свой труд, капитал или землю) в пользование другим людям или фирмам. А те используют эту </w:t>
      </w:r>
      <w:r w:rsidRPr="00044B79">
        <w:rPr>
          <w:rFonts w:ascii="Times New Roman" w:hAnsi="Times New Roman" w:cs="Times New Roman"/>
          <w:sz w:val="28"/>
        </w:rPr>
        <w:lastRenderedPageBreak/>
        <w:t xml:space="preserve">собственность для производства нужных людям благ. В таком механизме формирования доходов изначально заложена возможность их неравенства. </w:t>
      </w:r>
      <w:r>
        <w:rPr>
          <w:rFonts w:ascii="Times New Roman" w:hAnsi="Times New Roman" w:cs="Times New Roman"/>
          <w:sz w:val="28"/>
        </w:rPr>
        <w:tab/>
      </w:r>
      <w:r w:rsidRPr="00044B79">
        <w:rPr>
          <w:rFonts w:ascii="Times New Roman" w:hAnsi="Times New Roman" w:cs="Times New Roman"/>
          <w:sz w:val="28"/>
        </w:rPr>
        <w:t>Причиной тому:</w:t>
      </w:r>
    </w:p>
    <w:p w:rsidR="00044B79" w:rsidRDefault="00856B6B" w:rsidP="00713E4A">
      <w:pPr>
        <w:spacing w:after="0" w:line="36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1"/>
          <w:lang w:eastAsia="ru-RU"/>
        </w:rPr>
        <w:t>-</w:t>
      </w:r>
      <w:r w:rsidR="00044B79">
        <w:rPr>
          <w:rFonts w:ascii="Times New Roman" w:eastAsia="Times New Roman" w:hAnsi="Times New Roman" w:cs="Times New Roman"/>
          <w:color w:val="000000"/>
          <w:sz w:val="28"/>
          <w:szCs w:val="21"/>
          <w:lang w:eastAsia="ru-RU"/>
        </w:rPr>
        <w:t xml:space="preserve"> </w:t>
      </w:r>
      <w:r w:rsidR="00044B79" w:rsidRPr="00044B79">
        <w:rPr>
          <w:rFonts w:ascii="Times New Roman" w:hAnsi="Times New Roman" w:cs="Times New Roman"/>
          <w:sz w:val="28"/>
        </w:rPr>
        <w:t>разная ценность принадлежа</w:t>
      </w:r>
      <w:r w:rsidR="00044B79">
        <w:rPr>
          <w:rFonts w:ascii="Times New Roman" w:hAnsi="Times New Roman" w:cs="Times New Roman"/>
          <w:sz w:val="28"/>
        </w:rPr>
        <w:t>щих людям факторов производства;</w:t>
      </w:r>
    </w:p>
    <w:p w:rsidR="00044B79" w:rsidRDefault="00856B6B" w:rsidP="00713E4A">
      <w:pPr>
        <w:spacing w:after="0" w:line="36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1"/>
          <w:lang w:eastAsia="ru-RU"/>
        </w:rPr>
        <w:t>-</w:t>
      </w:r>
      <w:r w:rsidR="00044B79">
        <w:rPr>
          <w:rFonts w:ascii="Times New Roman" w:eastAsia="Times New Roman" w:hAnsi="Times New Roman" w:cs="Times New Roman"/>
          <w:color w:val="000000"/>
          <w:sz w:val="28"/>
          <w:szCs w:val="21"/>
          <w:lang w:eastAsia="ru-RU"/>
        </w:rPr>
        <w:t xml:space="preserve"> </w:t>
      </w:r>
      <w:r w:rsidR="00044B79" w:rsidRPr="00044B79">
        <w:rPr>
          <w:rFonts w:ascii="Times New Roman" w:hAnsi="Times New Roman" w:cs="Times New Roman"/>
          <w:sz w:val="28"/>
        </w:rPr>
        <w:t>разная успешность использования факторов производства (например, работник в фирме, производящей дефицитный товар, может получать более высокий заработок, чем его коллега той же квалификации, работающий в фирме, това</w:t>
      </w:r>
      <w:r w:rsidR="00044B79">
        <w:rPr>
          <w:rFonts w:ascii="Times New Roman" w:hAnsi="Times New Roman" w:cs="Times New Roman"/>
          <w:sz w:val="28"/>
        </w:rPr>
        <w:t>ры которой продаются с трудом);</w:t>
      </w:r>
    </w:p>
    <w:p w:rsidR="00044B79" w:rsidRDefault="00856B6B" w:rsidP="00856B6B">
      <w:pPr>
        <w:tabs>
          <w:tab w:val="left" w:pos="851"/>
        </w:tabs>
        <w:spacing w:after="0" w:line="36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1"/>
          <w:lang w:eastAsia="ru-RU"/>
        </w:rPr>
        <w:t>-</w:t>
      </w:r>
      <w:r>
        <w:rPr>
          <w:rFonts w:ascii="Times New Roman" w:eastAsia="Times New Roman" w:hAnsi="Times New Roman" w:cs="Times New Roman"/>
          <w:color w:val="000000"/>
          <w:sz w:val="28"/>
          <w:szCs w:val="21"/>
          <w:lang w:eastAsia="ru-RU"/>
        </w:rPr>
        <w:tab/>
      </w:r>
      <w:r w:rsidR="00044B79" w:rsidRPr="00044B79">
        <w:rPr>
          <w:rFonts w:ascii="Times New Roman" w:hAnsi="Times New Roman" w:cs="Times New Roman"/>
          <w:sz w:val="28"/>
        </w:rPr>
        <w:t>разный объем принадлежащих людям факторов производства (владелец двух нефтяных скважин получает при прочих равных условиях больший доход, чем владелец одной скважины).</w:t>
      </w:r>
    </w:p>
    <w:p w:rsidR="00713E4A" w:rsidRPr="00713E4A" w:rsidRDefault="00713E4A" w:rsidP="00713E4A">
      <w:pPr>
        <w:spacing w:after="0" w:line="360" w:lineRule="auto"/>
        <w:ind w:firstLine="709"/>
        <w:jc w:val="both"/>
        <w:rPr>
          <w:rFonts w:ascii="Times New Roman" w:hAnsi="Times New Roman" w:cs="Times New Roman"/>
          <w:sz w:val="28"/>
        </w:rPr>
      </w:pPr>
      <w:r w:rsidRPr="00713E4A">
        <w:rPr>
          <w:rFonts w:ascii="Times New Roman" w:hAnsi="Times New Roman" w:cs="Times New Roman"/>
          <w:sz w:val="28"/>
        </w:rPr>
        <w:t>Различия в уровне доходов на душу населения или на одного занятого называется </w:t>
      </w:r>
      <w:hyperlink r:id="rId9" w:history="1">
        <w:r w:rsidRPr="00713E4A">
          <w:rPr>
            <w:rStyle w:val="ab"/>
            <w:rFonts w:ascii="Times New Roman" w:hAnsi="Times New Roman" w:cs="Times New Roman"/>
            <w:color w:val="auto"/>
            <w:sz w:val="28"/>
            <w:u w:val="none"/>
          </w:rPr>
          <w:t>дифференциацией доходов</w:t>
        </w:r>
      </w:hyperlink>
      <w:r>
        <w:rPr>
          <w:rFonts w:ascii="Times New Roman" w:hAnsi="Times New Roman" w:cs="Times New Roman"/>
          <w:sz w:val="28"/>
        </w:rPr>
        <w:t xml:space="preserve">. </w:t>
      </w:r>
      <w:r w:rsidRPr="00713E4A">
        <w:rPr>
          <w:rFonts w:ascii="Times New Roman" w:hAnsi="Times New Roman" w:cs="Times New Roman"/>
          <w:sz w:val="28"/>
        </w:rPr>
        <w:t>Неравенство доходов характерно для всех экономических систем, но в разной степени. В традиционной системе наблюдается наибольший разрыв в уровне доходов. Он постепенно уменьшался при переходе к </w:t>
      </w:r>
      <w:hyperlink r:id="rId10" w:history="1">
        <w:r w:rsidRPr="00713E4A">
          <w:rPr>
            <w:rStyle w:val="ab"/>
            <w:rFonts w:ascii="Times New Roman" w:hAnsi="Times New Roman" w:cs="Times New Roman"/>
            <w:color w:val="auto"/>
            <w:sz w:val="28"/>
            <w:u w:val="none"/>
          </w:rPr>
          <w:t>капитализму</w:t>
        </w:r>
      </w:hyperlink>
      <w:r w:rsidRPr="00713E4A">
        <w:rPr>
          <w:rFonts w:ascii="Times New Roman" w:hAnsi="Times New Roman" w:cs="Times New Roman"/>
          <w:sz w:val="28"/>
        </w:rPr>
        <w:t> свободной конкуренции и заметно уменьшился при переходе</w:t>
      </w:r>
      <w:r w:rsidR="00476213">
        <w:rPr>
          <w:rFonts w:ascii="Times New Roman" w:hAnsi="Times New Roman" w:cs="Times New Roman"/>
          <w:sz w:val="28"/>
        </w:rPr>
        <w:t xml:space="preserve"> к современной рыночной системе </w:t>
      </w:r>
      <w:r w:rsidR="00476213" w:rsidRPr="00050944">
        <w:rPr>
          <w:rFonts w:ascii="Times New Roman" w:eastAsia="Times New Roman" w:hAnsi="Times New Roman" w:cs="Times New Roman"/>
          <w:color w:val="000000"/>
          <w:sz w:val="28"/>
          <w:szCs w:val="21"/>
          <w:lang w:eastAsia="ru-RU"/>
        </w:rPr>
        <w:t>[</w:t>
      </w:r>
      <w:r w:rsidR="00476213">
        <w:rPr>
          <w:rFonts w:ascii="Times New Roman" w:eastAsia="Times New Roman" w:hAnsi="Times New Roman" w:cs="Times New Roman"/>
          <w:color w:val="000000"/>
          <w:sz w:val="28"/>
          <w:szCs w:val="21"/>
          <w:lang w:eastAsia="ru-RU"/>
        </w:rPr>
        <w:t>5</w:t>
      </w:r>
      <w:r w:rsidR="00476213" w:rsidRPr="00050944">
        <w:rPr>
          <w:rFonts w:ascii="Times New Roman" w:eastAsia="Times New Roman" w:hAnsi="Times New Roman" w:cs="Times New Roman"/>
          <w:color w:val="000000"/>
          <w:sz w:val="28"/>
          <w:szCs w:val="21"/>
          <w:lang w:eastAsia="ru-RU"/>
        </w:rPr>
        <w:t>]</w:t>
      </w:r>
      <w:r w:rsidR="00476213">
        <w:rPr>
          <w:rFonts w:ascii="Times New Roman" w:eastAsia="Times New Roman" w:hAnsi="Times New Roman" w:cs="Times New Roman"/>
          <w:color w:val="000000"/>
          <w:sz w:val="28"/>
          <w:szCs w:val="21"/>
          <w:lang w:eastAsia="ru-RU"/>
        </w:rPr>
        <w:t>.</w:t>
      </w:r>
    </w:p>
    <w:p w:rsidR="00044B79" w:rsidRPr="00713E4A" w:rsidRDefault="00713E4A" w:rsidP="00713E4A">
      <w:pPr>
        <w:spacing w:after="0" w:line="360" w:lineRule="auto"/>
        <w:ind w:firstLine="709"/>
        <w:jc w:val="both"/>
        <w:rPr>
          <w:rFonts w:ascii="Times New Roman" w:hAnsi="Times New Roman" w:cs="Times New Roman"/>
          <w:sz w:val="28"/>
        </w:rPr>
      </w:pPr>
      <w:r w:rsidRPr="00713E4A">
        <w:rPr>
          <w:rFonts w:ascii="Times New Roman" w:hAnsi="Times New Roman" w:cs="Times New Roman"/>
          <w:sz w:val="28"/>
        </w:rPr>
        <w:t>Неравенство доходов и богатства может достигать огромных масштабов и создавать угрозу для политической и экономической стабильности в стране. Поэтому практически все развитые страны мира постоянно осуществляют меры по сокращению такого неравенства. Но разработка этих мер возможна лишь при умении точно измерять степень дифференциации доходов и богатства, а также результаты воздействия на нее с помощью государственной политики.</w:t>
      </w:r>
    </w:p>
    <w:p w:rsidR="00713E4A" w:rsidRPr="00713E4A" w:rsidRDefault="00713E4A" w:rsidP="00713E4A">
      <w:pPr>
        <w:spacing w:after="0" w:line="360" w:lineRule="auto"/>
        <w:ind w:firstLine="709"/>
        <w:jc w:val="both"/>
        <w:rPr>
          <w:rFonts w:ascii="Times New Roman" w:hAnsi="Times New Roman" w:cs="Times New Roman"/>
          <w:sz w:val="28"/>
        </w:rPr>
      </w:pPr>
      <w:r w:rsidRPr="00713E4A">
        <w:rPr>
          <w:rFonts w:ascii="Times New Roman" w:hAnsi="Times New Roman" w:cs="Times New Roman"/>
          <w:sz w:val="28"/>
        </w:rPr>
        <w:t>Опираясь на это, необходимо коснуться человеческих возможностей, чтобы понять причины неравенства доходов.</w:t>
      </w:r>
    </w:p>
    <w:p w:rsidR="00713E4A" w:rsidRPr="00713E4A" w:rsidRDefault="00713E4A" w:rsidP="00713E4A">
      <w:pPr>
        <w:spacing w:after="0" w:line="360" w:lineRule="auto"/>
        <w:ind w:firstLine="709"/>
        <w:jc w:val="both"/>
        <w:rPr>
          <w:rFonts w:ascii="Times New Roman" w:hAnsi="Times New Roman" w:cs="Times New Roman"/>
          <w:sz w:val="28"/>
        </w:rPr>
      </w:pPr>
      <w:r w:rsidRPr="00713E4A">
        <w:rPr>
          <w:rFonts w:ascii="Times New Roman" w:hAnsi="Times New Roman" w:cs="Times New Roman"/>
          <w:sz w:val="28"/>
        </w:rPr>
        <w:t>Во-первых, от рождения люди наделены различными способностями, как умственными, так и физическими. При прочих равных условиях</w:t>
      </w:r>
      <w:r>
        <w:rPr>
          <w:rFonts w:ascii="Times New Roman" w:hAnsi="Times New Roman" w:cs="Times New Roman"/>
          <w:sz w:val="28"/>
        </w:rPr>
        <w:t xml:space="preserve">, </w:t>
      </w:r>
      <w:r w:rsidRPr="00713E4A">
        <w:rPr>
          <w:rFonts w:ascii="Times New Roman" w:hAnsi="Times New Roman" w:cs="Times New Roman"/>
          <w:sz w:val="28"/>
        </w:rPr>
        <w:t>человек, наделенный исключительной физической силой, имеет больше шансов стать</w:t>
      </w:r>
      <w:r>
        <w:rPr>
          <w:rFonts w:ascii="Times New Roman" w:hAnsi="Times New Roman" w:cs="Times New Roman"/>
          <w:sz w:val="28"/>
        </w:rPr>
        <w:t xml:space="preserve"> </w:t>
      </w:r>
      <w:r w:rsidRPr="00713E4A">
        <w:rPr>
          <w:rFonts w:ascii="Times New Roman" w:hAnsi="Times New Roman" w:cs="Times New Roman"/>
          <w:sz w:val="28"/>
        </w:rPr>
        <w:t>знаменитым и высокооплачиваемым спортсменом.</w:t>
      </w:r>
    </w:p>
    <w:p w:rsidR="00713E4A" w:rsidRPr="00713E4A" w:rsidRDefault="00713E4A" w:rsidP="00713E4A">
      <w:pPr>
        <w:spacing w:after="0" w:line="360" w:lineRule="auto"/>
        <w:ind w:firstLine="709"/>
        <w:jc w:val="both"/>
        <w:rPr>
          <w:rFonts w:ascii="Times New Roman" w:hAnsi="Times New Roman" w:cs="Times New Roman"/>
          <w:sz w:val="28"/>
        </w:rPr>
      </w:pPr>
      <w:r w:rsidRPr="00713E4A">
        <w:rPr>
          <w:rFonts w:ascii="Times New Roman" w:hAnsi="Times New Roman" w:cs="Times New Roman"/>
          <w:sz w:val="28"/>
        </w:rPr>
        <w:lastRenderedPageBreak/>
        <w:t>Во-вторых, различия во владении собственностью, особенно доставшейся по наследству. Люди не могут выбира</w:t>
      </w:r>
      <w:r>
        <w:rPr>
          <w:rFonts w:ascii="Times New Roman" w:hAnsi="Times New Roman" w:cs="Times New Roman"/>
          <w:sz w:val="28"/>
        </w:rPr>
        <w:t xml:space="preserve">ть, в какой семье им родиться </w:t>
      </w:r>
      <w:r w:rsidRPr="00713E4A">
        <w:rPr>
          <w:rFonts w:ascii="Times New Roman" w:hAnsi="Times New Roman" w:cs="Times New Roman"/>
          <w:sz w:val="28"/>
        </w:rPr>
        <w:t>потомственных миллионеров или простых рабочих. Следовательно, одна из разновидностей пот</w:t>
      </w:r>
      <w:r>
        <w:rPr>
          <w:rFonts w:ascii="Times New Roman" w:hAnsi="Times New Roman" w:cs="Times New Roman"/>
          <w:sz w:val="28"/>
        </w:rPr>
        <w:t xml:space="preserve">ока доходов, то есть </w:t>
      </w:r>
      <w:r w:rsidRPr="00713E4A">
        <w:rPr>
          <w:rFonts w:ascii="Times New Roman" w:hAnsi="Times New Roman" w:cs="Times New Roman"/>
          <w:sz w:val="28"/>
        </w:rPr>
        <w:t>доход от собственности, будет существенно различаться у названных нами субъектов.</w:t>
      </w:r>
    </w:p>
    <w:p w:rsidR="00713E4A" w:rsidRPr="00713E4A" w:rsidRDefault="00713E4A" w:rsidP="00713E4A">
      <w:pPr>
        <w:spacing w:after="0" w:line="360" w:lineRule="auto"/>
        <w:ind w:firstLine="709"/>
        <w:jc w:val="both"/>
        <w:rPr>
          <w:rFonts w:ascii="Times New Roman" w:hAnsi="Times New Roman" w:cs="Times New Roman"/>
          <w:sz w:val="28"/>
        </w:rPr>
      </w:pPr>
      <w:r w:rsidRPr="00713E4A">
        <w:rPr>
          <w:rFonts w:ascii="Times New Roman" w:hAnsi="Times New Roman" w:cs="Times New Roman"/>
          <w:sz w:val="28"/>
        </w:rPr>
        <w:t>В-третьих, различия в образовательном уровне. Сама эта прич</w:t>
      </w:r>
      <w:r>
        <w:rPr>
          <w:rFonts w:ascii="Times New Roman" w:hAnsi="Times New Roman" w:cs="Times New Roman"/>
          <w:sz w:val="28"/>
        </w:rPr>
        <w:t xml:space="preserve">ина во многом зависит от </w:t>
      </w:r>
      <w:proofErr w:type="gramStart"/>
      <w:r>
        <w:rPr>
          <w:rFonts w:ascii="Times New Roman" w:hAnsi="Times New Roman" w:cs="Times New Roman"/>
          <w:sz w:val="28"/>
        </w:rPr>
        <w:t>названн</w:t>
      </w:r>
      <w:r w:rsidRPr="00713E4A">
        <w:rPr>
          <w:rFonts w:ascii="Times New Roman" w:hAnsi="Times New Roman" w:cs="Times New Roman"/>
          <w:sz w:val="28"/>
        </w:rPr>
        <w:t>ых</w:t>
      </w:r>
      <w:proofErr w:type="gramEnd"/>
      <w:r w:rsidRPr="00713E4A">
        <w:rPr>
          <w:rFonts w:ascii="Times New Roman" w:hAnsi="Times New Roman" w:cs="Times New Roman"/>
          <w:sz w:val="28"/>
        </w:rPr>
        <w:t xml:space="preserve"> выше. Ребенок, родившейся в богатой семье, имеет больше шансов получить превосходное образование и, соответственно, профессию, приносящую высокий доход, нежели дитя в бедной, многодетной семье.</w:t>
      </w:r>
    </w:p>
    <w:p w:rsidR="00713E4A" w:rsidRPr="00713E4A" w:rsidRDefault="00713E4A" w:rsidP="00713E4A">
      <w:pPr>
        <w:spacing w:after="0" w:line="360" w:lineRule="auto"/>
        <w:ind w:firstLine="709"/>
        <w:jc w:val="both"/>
        <w:rPr>
          <w:rFonts w:ascii="Times New Roman" w:hAnsi="Times New Roman" w:cs="Times New Roman"/>
          <w:sz w:val="28"/>
        </w:rPr>
      </w:pPr>
      <w:r w:rsidRPr="00713E4A">
        <w:rPr>
          <w:rFonts w:ascii="Times New Roman" w:hAnsi="Times New Roman" w:cs="Times New Roman"/>
          <w:sz w:val="28"/>
        </w:rPr>
        <w:t>В-четвертых, даже при равенстве возможностей и одинаковых стартовых условиях образования больший доход будут получать лица, которых иногда называют «</w:t>
      </w:r>
      <w:proofErr w:type="spellStart"/>
      <w:r w:rsidRPr="00713E4A">
        <w:rPr>
          <w:rFonts w:ascii="Times New Roman" w:hAnsi="Times New Roman" w:cs="Times New Roman"/>
          <w:sz w:val="28"/>
        </w:rPr>
        <w:t>трудоголиками</w:t>
      </w:r>
      <w:proofErr w:type="spellEnd"/>
      <w:r w:rsidRPr="00713E4A">
        <w:rPr>
          <w:rFonts w:ascii="Times New Roman" w:hAnsi="Times New Roman" w:cs="Times New Roman"/>
          <w:sz w:val="28"/>
        </w:rPr>
        <w:t>». Эти люди готовы на многое, лишь бы добиться высоких результатов в своей работе.</w:t>
      </w:r>
    </w:p>
    <w:p w:rsidR="00713E4A" w:rsidRPr="00713E4A" w:rsidRDefault="00713E4A" w:rsidP="00713E4A">
      <w:pPr>
        <w:spacing w:after="0" w:line="360" w:lineRule="auto"/>
        <w:ind w:firstLine="709"/>
        <w:jc w:val="both"/>
        <w:rPr>
          <w:rFonts w:ascii="Times New Roman" w:hAnsi="Times New Roman" w:cs="Times New Roman"/>
          <w:sz w:val="28"/>
        </w:rPr>
      </w:pPr>
      <w:r w:rsidRPr="00713E4A">
        <w:rPr>
          <w:rFonts w:ascii="Times New Roman" w:hAnsi="Times New Roman" w:cs="Times New Roman"/>
          <w:sz w:val="28"/>
        </w:rPr>
        <w:t>В-пятых, есть такая группа причин, которая связана просто с везением, случае</w:t>
      </w:r>
      <w:r>
        <w:rPr>
          <w:rFonts w:ascii="Times New Roman" w:hAnsi="Times New Roman" w:cs="Times New Roman"/>
          <w:sz w:val="28"/>
        </w:rPr>
        <w:t xml:space="preserve">м, неожиданным выигрышем и тому подобное, </w:t>
      </w:r>
      <w:r w:rsidRPr="00713E4A">
        <w:rPr>
          <w:rFonts w:ascii="Times New Roman" w:hAnsi="Times New Roman" w:cs="Times New Roman"/>
          <w:sz w:val="28"/>
        </w:rPr>
        <w:t>в условиях неопределенности, характерной для рыночной экономики, эта группа причин может объяснить многие случаи неравенства в распределении доходов.</w:t>
      </w:r>
    </w:p>
    <w:p w:rsidR="00713E4A" w:rsidRDefault="00713E4A" w:rsidP="00713E4A">
      <w:pPr>
        <w:spacing w:after="0" w:line="360" w:lineRule="auto"/>
        <w:ind w:firstLine="709"/>
        <w:jc w:val="both"/>
        <w:rPr>
          <w:rFonts w:ascii="Times New Roman" w:hAnsi="Times New Roman" w:cs="Times New Roman"/>
          <w:sz w:val="28"/>
        </w:rPr>
      </w:pPr>
      <w:r w:rsidRPr="00713E4A">
        <w:rPr>
          <w:rFonts w:ascii="Times New Roman" w:hAnsi="Times New Roman" w:cs="Times New Roman"/>
          <w:sz w:val="28"/>
        </w:rPr>
        <w:t>Для количественной оценки дифференциации доходов применяются различные показатели. Но чтобы оценить уровень неравенства в обществе и разработать эффективную государственную политику показателей факторного распредел</w:t>
      </w:r>
      <w:r>
        <w:rPr>
          <w:rFonts w:ascii="Times New Roman" w:hAnsi="Times New Roman" w:cs="Times New Roman"/>
          <w:sz w:val="28"/>
        </w:rPr>
        <w:t xml:space="preserve">ения доходов недостаточно, так как </w:t>
      </w:r>
      <w:r w:rsidRPr="00713E4A">
        <w:rPr>
          <w:rFonts w:ascii="Times New Roman" w:hAnsi="Times New Roman" w:cs="Times New Roman"/>
          <w:sz w:val="28"/>
        </w:rPr>
        <w:t xml:space="preserve">не видно уровня концентрации доходов у </w:t>
      </w:r>
      <w:r>
        <w:rPr>
          <w:rFonts w:ascii="Times New Roman" w:hAnsi="Times New Roman" w:cs="Times New Roman"/>
          <w:sz w:val="28"/>
        </w:rPr>
        <w:t xml:space="preserve">отдельных групп населения, то есть </w:t>
      </w:r>
      <w:r w:rsidRPr="00713E4A">
        <w:rPr>
          <w:rFonts w:ascii="Times New Roman" w:hAnsi="Times New Roman" w:cs="Times New Roman"/>
          <w:sz w:val="28"/>
        </w:rPr>
        <w:t>речь идет о персональном распределении личных доходов между семьями или отдельными индивидуумами.</w:t>
      </w:r>
    </w:p>
    <w:p w:rsidR="003F65D7" w:rsidRPr="00713E4A" w:rsidRDefault="00713E4A" w:rsidP="00713E4A">
      <w:pPr>
        <w:spacing w:after="0" w:line="360" w:lineRule="auto"/>
        <w:ind w:firstLine="709"/>
        <w:jc w:val="both"/>
        <w:rPr>
          <w:rFonts w:ascii="Times New Roman" w:hAnsi="Times New Roman" w:cs="Times New Roman"/>
          <w:sz w:val="28"/>
        </w:rPr>
      </w:pPr>
      <w:r w:rsidRPr="00713E4A">
        <w:rPr>
          <w:rFonts w:ascii="Times New Roman" w:hAnsi="Times New Roman" w:cs="Times New Roman"/>
          <w:sz w:val="28"/>
        </w:rPr>
        <w:t>Денежные доходы распределяются между людьми неравномерно, что характерно для всех стран мира. Данное явление известно как закон Парето, согласно которому между уровнем доходов и числом их получателей существует обр</w:t>
      </w:r>
      <w:r w:rsidR="003F65D7">
        <w:rPr>
          <w:rFonts w:ascii="Times New Roman" w:hAnsi="Times New Roman" w:cs="Times New Roman"/>
          <w:sz w:val="28"/>
        </w:rPr>
        <w:t>атная зависимость: 80</w:t>
      </w:r>
      <w:r w:rsidR="00856B6B">
        <w:rPr>
          <w:rFonts w:ascii="Times New Roman" w:hAnsi="Times New Roman" w:cs="Times New Roman"/>
          <w:sz w:val="28"/>
        </w:rPr>
        <w:t xml:space="preserve"> </w:t>
      </w:r>
      <w:r w:rsidR="003F65D7">
        <w:rPr>
          <w:rFonts w:ascii="Times New Roman" w:hAnsi="Times New Roman" w:cs="Times New Roman"/>
          <w:sz w:val="28"/>
        </w:rPr>
        <w:t xml:space="preserve">% </w:t>
      </w:r>
      <w:r w:rsidRPr="00713E4A">
        <w:rPr>
          <w:rFonts w:ascii="Times New Roman" w:hAnsi="Times New Roman" w:cs="Times New Roman"/>
          <w:sz w:val="28"/>
        </w:rPr>
        <w:t>созданного</w:t>
      </w:r>
      <w:r w:rsidR="003F65D7">
        <w:rPr>
          <w:rFonts w:ascii="Times New Roman" w:hAnsi="Times New Roman" w:cs="Times New Roman"/>
          <w:sz w:val="28"/>
        </w:rPr>
        <w:t xml:space="preserve"> валового внутреннего продукта присваивается 20</w:t>
      </w:r>
      <w:r w:rsidR="00856B6B">
        <w:rPr>
          <w:rFonts w:ascii="Times New Roman" w:hAnsi="Times New Roman" w:cs="Times New Roman"/>
          <w:sz w:val="28"/>
        </w:rPr>
        <w:t xml:space="preserve"> </w:t>
      </w:r>
      <w:r w:rsidR="003F65D7">
        <w:rPr>
          <w:rFonts w:ascii="Times New Roman" w:hAnsi="Times New Roman" w:cs="Times New Roman"/>
          <w:sz w:val="28"/>
        </w:rPr>
        <w:t>% населения, а оставшиеся 20</w:t>
      </w:r>
      <w:r w:rsidR="00856B6B">
        <w:rPr>
          <w:rFonts w:ascii="Times New Roman" w:hAnsi="Times New Roman" w:cs="Times New Roman"/>
          <w:sz w:val="28"/>
        </w:rPr>
        <w:t xml:space="preserve"> </w:t>
      </w:r>
      <w:r w:rsidR="003F65D7">
        <w:rPr>
          <w:rFonts w:ascii="Times New Roman" w:hAnsi="Times New Roman" w:cs="Times New Roman"/>
          <w:sz w:val="28"/>
        </w:rPr>
        <w:t xml:space="preserve">% </w:t>
      </w:r>
      <w:r w:rsidRPr="00713E4A">
        <w:rPr>
          <w:rFonts w:ascii="Times New Roman" w:hAnsi="Times New Roman" w:cs="Times New Roman"/>
          <w:sz w:val="28"/>
        </w:rPr>
        <w:t xml:space="preserve">распределяются </w:t>
      </w:r>
      <w:r w:rsidR="003F65D7">
        <w:rPr>
          <w:rFonts w:ascii="Times New Roman" w:hAnsi="Times New Roman" w:cs="Times New Roman"/>
          <w:sz w:val="28"/>
        </w:rPr>
        <w:lastRenderedPageBreak/>
        <w:t>между 80</w:t>
      </w:r>
      <w:r w:rsidR="00856B6B">
        <w:rPr>
          <w:rFonts w:ascii="Times New Roman" w:hAnsi="Times New Roman" w:cs="Times New Roman"/>
          <w:sz w:val="28"/>
        </w:rPr>
        <w:t xml:space="preserve"> </w:t>
      </w:r>
      <w:r w:rsidR="003F65D7">
        <w:rPr>
          <w:rFonts w:ascii="Times New Roman" w:hAnsi="Times New Roman" w:cs="Times New Roman"/>
          <w:sz w:val="28"/>
        </w:rPr>
        <w:t xml:space="preserve">% </w:t>
      </w:r>
      <w:r w:rsidRPr="00713E4A">
        <w:rPr>
          <w:rFonts w:ascii="Times New Roman" w:hAnsi="Times New Roman" w:cs="Times New Roman"/>
          <w:sz w:val="28"/>
        </w:rPr>
        <w:t>населения, причём соотношение 80:20 достаточно устойчиво и наблюдается во всех странах, независимо от экономических и политических реалий.</w:t>
      </w:r>
    </w:p>
    <w:p w:rsidR="003F65D7" w:rsidRDefault="00713E4A" w:rsidP="00713E4A">
      <w:pPr>
        <w:spacing w:after="0" w:line="360" w:lineRule="auto"/>
        <w:ind w:firstLine="709"/>
        <w:jc w:val="both"/>
        <w:rPr>
          <w:rFonts w:ascii="Times New Roman" w:hAnsi="Times New Roman" w:cs="Times New Roman"/>
          <w:sz w:val="28"/>
        </w:rPr>
      </w:pPr>
      <w:r w:rsidRPr="00713E4A">
        <w:rPr>
          <w:rFonts w:ascii="Times New Roman" w:hAnsi="Times New Roman" w:cs="Times New Roman"/>
          <w:sz w:val="28"/>
        </w:rPr>
        <w:t>При рассмотрении межотраслевой и внутриотраслевой дифференциации заработной платы закон Парето находит своё подтверждение. Так, работники одинаковых профессий, допустим, уборщица или бухг</w:t>
      </w:r>
      <w:r w:rsidR="00856B6B">
        <w:rPr>
          <w:rFonts w:ascii="Times New Roman" w:hAnsi="Times New Roman" w:cs="Times New Roman"/>
          <w:sz w:val="28"/>
        </w:rPr>
        <w:t>алтер, в школе зарабатывают в 3</w:t>
      </w:r>
      <w:r w:rsidR="003F65D7" w:rsidRPr="009B2CCF">
        <w:rPr>
          <w:rFonts w:ascii="Times New Roman" w:eastAsia="Times New Roman" w:hAnsi="Times New Roman" w:cs="Times New Roman"/>
          <w:color w:val="000000"/>
          <w:sz w:val="28"/>
          <w:szCs w:val="21"/>
          <w:lang w:eastAsia="ru-RU"/>
        </w:rPr>
        <w:t>–</w:t>
      </w:r>
      <w:r w:rsidRPr="00713E4A">
        <w:rPr>
          <w:rFonts w:ascii="Times New Roman" w:hAnsi="Times New Roman" w:cs="Times New Roman"/>
          <w:sz w:val="28"/>
        </w:rPr>
        <w:t xml:space="preserve">5 раз меньше, чем уборщица и бухгалтер в банке. </w:t>
      </w:r>
    </w:p>
    <w:p w:rsidR="00713E4A" w:rsidRPr="00713E4A" w:rsidRDefault="00713E4A" w:rsidP="00713E4A">
      <w:pPr>
        <w:spacing w:after="0" w:line="360" w:lineRule="auto"/>
        <w:ind w:firstLine="709"/>
        <w:jc w:val="both"/>
        <w:rPr>
          <w:rFonts w:ascii="Times New Roman" w:hAnsi="Times New Roman" w:cs="Times New Roman"/>
          <w:sz w:val="28"/>
        </w:rPr>
      </w:pPr>
      <w:r w:rsidRPr="00713E4A">
        <w:rPr>
          <w:rFonts w:ascii="Times New Roman" w:hAnsi="Times New Roman" w:cs="Times New Roman"/>
          <w:sz w:val="28"/>
        </w:rPr>
        <w:t>Наиболее дифференцированной является оплата труда финансовых работников. Так по данным выборочного обследовани</w:t>
      </w:r>
      <w:r w:rsidR="003F65D7">
        <w:rPr>
          <w:rFonts w:ascii="Times New Roman" w:hAnsi="Times New Roman" w:cs="Times New Roman"/>
          <w:sz w:val="28"/>
        </w:rPr>
        <w:t>я (2014 г.) заработная плата 10</w:t>
      </w:r>
      <w:r w:rsidR="00856B6B">
        <w:rPr>
          <w:rFonts w:ascii="Times New Roman" w:hAnsi="Times New Roman" w:cs="Times New Roman"/>
          <w:sz w:val="28"/>
        </w:rPr>
        <w:t xml:space="preserve"> </w:t>
      </w:r>
      <w:r w:rsidR="003F65D7">
        <w:rPr>
          <w:rFonts w:ascii="Times New Roman" w:hAnsi="Times New Roman" w:cs="Times New Roman"/>
          <w:sz w:val="28"/>
        </w:rPr>
        <w:t xml:space="preserve">% </w:t>
      </w:r>
      <w:r w:rsidRPr="00713E4A">
        <w:rPr>
          <w:rFonts w:ascii="Times New Roman" w:hAnsi="Times New Roman" w:cs="Times New Roman"/>
          <w:sz w:val="28"/>
        </w:rPr>
        <w:t xml:space="preserve">самых высокооплачиваемых работников </w:t>
      </w:r>
      <w:r w:rsidR="003F65D7">
        <w:rPr>
          <w:rFonts w:ascii="Times New Roman" w:hAnsi="Times New Roman" w:cs="Times New Roman"/>
          <w:sz w:val="28"/>
        </w:rPr>
        <w:t>превышала в 30 раз заработки 10</w:t>
      </w:r>
      <w:r w:rsidR="00856B6B">
        <w:rPr>
          <w:rFonts w:ascii="Times New Roman" w:hAnsi="Times New Roman" w:cs="Times New Roman"/>
          <w:sz w:val="28"/>
        </w:rPr>
        <w:t xml:space="preserve"> </w:t>
      </w:r>
      <w:r w:rsidR="003F65D7">
        <w:rPr>
          <w:rFonts w:ascii="Times New Roman" w:hAnsi="Times New Roman" w:cs="Times New Roman"/>
          <w:sz w:val="28"/>
        </w:rPr>
        <w:t xml:space="preserve">% </w:t>
      </w:r>
      <w:r w:rsidRPr="00713E4A">
        <w:rPr>
          <w:rFonts w:ascii="Times New Roman" w:hAnsi="Times New Roman" w:cs="Times New Roman"/>
          <w:sz w:val="28"/>
        </w:rPr>
        <w:t>самых низкооплачиваемых работников этой сферы. В сельском хозяйстве фондовый коэффициент состави</w:t>
      </w:r>
      <w:r w:rsidR="00016FD4">
        <w:rPr>
          <w:rFonts w:ascii="Times New Roman" w:hAnsi="Times New Roman" w:cs="Times New Roman"/>
          <w:sz w:val="28"/>
        </w:rPr>
        <w:t xml:space="preserve">л 21 </w:t>
      </w:r>
      <w:r w:rsidR="003F65D7">
        <w:rPr>
          <w:rFonts w:ascii="Times New Roman" w:hAnsi="Times New Roman" w:cs="Times New Roman"/>
          <w:sz w:val="28"/>
        </w:rPr>
        <w:t xml:space="preserve">раз, в электроэнергетике </w:t>
      </w:r>
      <w:r w:rsidR="003F65D7" w:rsidRPr="009B2CCF">
        <w:rPr>
          <w:rFonts w:ascii="Times New Roman" w:eastAsia="Times New Roman" w:hAnsi="Times New Roman" w:cs="Times New Roman"/>
          <w:color w:val="000000"/>
          <w:sz w:val="28"/>
          <w:szCs w:val="21"/>
          <w:lang w:eastAsia="ru-RU"/>
        </w:rPr>
        <w:t>–</w:t>
      </w:r>
      <w:r w:rsidR="003F65D7">
        <w:rPr>
          <w:rFonts w:ascii="Times New Roman" w:eastAsia="Times New Roman" w:hAnsi="Times New Roman" w:cs="Times New Roman"/>
          <w:color w:val="000000"/>
          <w:sz w:val="28"/>
          <w:szCs w:val="21"/>
          <w:lang w:eastAsia="ru-RU"/>
        </w:rPr>
        <w:t xml:space="preserve"> </w:t>
      </w:r>
      <w:r w:rsidRPr="00713E4A">
        <w:rPr>
          <w:rFonts w:ascii="Times New Roman" w:hAnsi="Times New Roman" w:cs="Times New Roman"/>
          <w:sz w:val="28"/>
        </w:rPr>
        <w:t>10 раз.</w:t>
      </w:r>
    </w:p>
    <w:p w:rsidR="00713E4A" w:rsidRDefault="00713E4A" w:rsidP="00713E4A">
      <w:pPr>
        <w:spacing w:after="0" w:line="360" w:lineRule="auto"/>
        <w:ind w:firstLine="709"/>
        <w:jc w:val="both"/>
        <w:rPr>
          <w:rFonts w:ascii="Times New Roman" w:hAnsi="Times New Roman" w:cs="Times New Roman"/>
          <w:sz w:val="28"/>
        </w:rPr>
      </w:pPr>
      <w:r w:rsidRPr="00713E4A">
        <w:rPr>
          <w:rFonts w:ascii="Times New Roman" w:hAnsi="Times New Roman" w:cs="Times New Roman"/>
          <w:sz w:val="28"/>
        </w:rPr>
        <w:t>Всё это приводит к тому, что оплата работников одного предприятия, организации существенно различается. Разница между заработной платой самой высокооплачиваемой части работников (это, как правило, руководитель и его заместители) и низкооплачиваемых работников составл</w:t>
      </w:r>
      <w:r w:rsidR="00856B6B">
        <w:rPr>
          <w:rFonts w:ascii="Times New Roman" w:hAnsi="Times New Roman" w:cs="Times New Roman"/>
          <w:sz w:val="28"/>
        </w:rPr>
        <w:t>яет, как было показано выше, 10</w:t>
      </w:r>
      <w:r w:rsidR="003F65D7" w:rsidRPr="009B2CCF">
        <w:rPr>
          <w:rFonts w:ascii="Times New Roman" w:eastAsia="Times New Roman" w:hAnsi="Times New Roman" w:cs="Times New Roman"/>
          <w:color w:val="000000"/>
          <w:sz w:val="28"/>
          <w:szCs w:val="21"/>
          <w:lang w:eastAsia="ru-RU"/>
        </w:rPr>
        <w:t>–</w:t>
      </w:r>
      <w:r w:rsidRPr="00713E4A">
        <w:rPr>
          <w:rFonts w:ascii="Times New Roman" w:hAnsi="Times New Roman" w:cs="Times New Roman"/>
          <w:sz w:val="28"/>
        </w:rPr>
        <w:t xml:space="preserve">30 раз, </w:t>
      </w:r>
      <w:r w:rsidR="00856B6B">
        <w:rPr>
          <w:rFonts w:ascii="Times New Roman" w:hAnsi="Times New Roman" w:cs="Times New Roman"/>
          <w:sz w:val="28"/>
        </w:rPr>
        <w:t>а работников среднего звена – 5</w:t>
      </w:r>
      <w:r w:rsidR="003F65D7" w:rsidRPr="009B2CCF">
        <w:rPr>
          <w:rFonts w:ascii="Times New Roman" w:eastAsia="Times New Roman" w:hAnsi="Times New Roman" w:cs="Times New Roman"/>
          <w:color w:val="000000"/>
          <w:sz w:val="28"/>
          <w:szCs w:val="21"/>
          <w:lang w:eastAsia="ru-RU"/>
        </w:rPr>
        <w:t>–</w:t>
      </w:r>
      <w:r w:rsidR="003F65D7">
        <w:rPr>
          <w:rFonts w:ascii="Times New Roman" w:hAnsi="Times New Roman" w:cs="Times New Roman"/>
          <w:sz w:val="28"/>
        </w:rPr>
        <w:t xml:space="preserve">8 раз. </w:t>
      </w:r>
      <w:r w:rsidRPr="00713E4A">
        <w:rPr>
          <w:rFonts w:ascii="Times New Roman" w:hAnsi="Times New Roman" w:cs="Times New Roman"/>
          <w:sz w:val="28"/>
        </w:rPr>
        <w:t>Столь высокие различия в профессиональных доходах одного предприятия вряд ли могут объясняться объективными причинами и зависеть только от трудового вклада работника. Очевидная несправедливость в оплате труда вызывает конфликты.</w:t>
      </w:r>
    </w:p>
    <w:p w:rsidR="00016FD4" w:rsidRDefault="00016FD4" w:rsidP="00016FD4">
      <w:pPr>
        <w:spacing w:after="0" w:line="360" w:lineRule="auto"/>
        <w:ind w:firstLine="709"/>
        <w:jc w:val="both"/>
        <w:rPr>
          <w:rFonts w:ascii="Times New Roman" w:hAnsi="Times New Roman" w:cs="Times New Roman"/>
          <w:sz w:val="28"/>
        </w:rPr>
      </w:pPr>
      <w:r w:rsidRPr="00016FD4">
        <w:rPr>
          <w:rFonts w:ascii="Times New Roman" w:hAnsi="Times New Roman" w:cs="Times New Roman"/>
          <w:sz w:val="28"/>
        </w:rPr>
        <w:t>Более наглядно оценить степень неравномерности распределения доходов между домашн</w:t>
      </w:r>
      <w:r w:rsidR="00856B6B">
        <w:rPr>
          <w:rFonts w:ascii="Times New Roman" w:hAnsi="Times New Roman" w:cs="Times New Roman"/>
          <w:sz w:val="28"/>
        </w:rPr>
        <w:t>ими хозяйствами можно на р</w:t>
      </w:r>
      <w:r w:rsidR="002902FF">
        <w:rPr>
          <w:rFonts w:ascii="Times New Roman" w:hAnsi="Times New Roman" w:cs="Times New Roman"/>
          <w:sz w:val="28"/>
        </w:rPr>
        <w:t>исунке 1, где изображена кривая</w:t>
      </w:r>
      <w:r w:rsidRPr="00016FD4">
        <w:rPr>
          <w:rFonts w:ascii="Times New Roman" w:hAnsi="Times New Roman" w:cs="Times New Roman"/>
          <w:sz w:val="28"/>
        </w:rPr>
        <w:t xml:space="preserve"> распределен</w:t>
      </w:r>
      <w:r w:rsidR="002902FF">
        <w:rPr>
          <w:rFonts w:ascii="Times New Roman" w:hAnsi="Times New Roman" w:cs="Times New Roman"/>
          <w:sz w:val="28"/>
        </w:rPr>
        <w:t>ия доходов, названная</w:t>
      </w:r>
      <w:r w:rsidRPr="00016FD4">
        <w:rPr>
          <w:rFonts w:ascii="Times New Roman" w:hAnsi="Times New Roman" w:cs="Times New Roman"/>
          <w:sz w:val="28"/>
        </w:rPr>
        <w:t xml:space="preserve"> по и</w:t>
      </w:r>
      <w:r>
        <w:rPr>
          <w:rFonts w:ascii="Times New Roman" w:hAnsi="Times New Roman" w:cs="Times New Roman"/>
          <w:sz w:val="28"/>
        </w:rPr>
        <w:t xml:space="preserve">мени американского экономиста Макса Отто Лоренца. </w:t>
      </w:r>
    </w:p>
    <w:p w:rsidR="00016FD4" w:rsidRDefault="00016FD4" w:rsidP="00016FD4">
      <w:pPr>
        <w:spacing w:after="0" w:line="360" w:lineRule="auto"/>
        <w:ind w:firstLine="709"/>
        <w:jc w:val="both"/>
        <w:rPr>
          <w:rFonts w:ascii="Times New Roman" w:hAnsi="Times New Roman" w:cs="Times New Roman"/>
          <w:sz w:val="28"/>
        </w:rPr>
      </w:pPr>
    </w:p>
    <w:p w:rsidR="00016FD4" w:rsidRDefault="00016FD4" w:rsidP="00016FD4">
      <w:pPr>
        <w:spacing w:after="0" w:line="360" w:lineRule="auto"/>
        <w:ind w:firstLine="709"/>
        <w:jc w:val="both"/>
        <w:rPr>
          <w:rFonts w:ascii="Times New Roman" w:hAnsi="Times New Roman" w:cs="Times New Roman"/>
          <w:sz w:val="28"/>
        </w:rPr>
      </w:pPr>
    </w:p>
    <w:p w:rsidR="00016FD4" w:rsidRDefault="00016FD4" w:rsidP="00016FD4">
      <w:pPr>
        <w:spacing w:after="0" w:line="360" w:lineRule="auto"/>
        <w:ind w:firstLine="709"/>
        <w:jc w:val="both"/>
        <w:rPr>
          <w:rFonts w:ascii="Times New Roman" w:hAnsi="Times New Roman" w:cs="Times New Roman"/>
          <w:sz w:val="28"/>
        </w:rPr>
      </w:pPr>
      <w:r>
        <w:rPr>
          <w:rFonts w:ascii="Times New Roman" w:hAnsi="Times New Roman" w:cs="Times New Roman"/>
          <w:noProof/>
          <w:sz w:val="28"/>
          <w:lang w:eastAsia="ru-RU"/>
        </w:rPr>
        <w:lastRenderedPageBreak/>
        <w:drawing>
          <wp:inline distT="0" distB="0" distL="0" distR="0">
            <wp:extent cx="2817235" cy="2295525"/>
            <wp:effectExtent l="133350" t="114300" r="154940" b="1619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3.gif"/>
                    <pic:cNvPicPr/>
                  </pic:nvPicPr>
                  <pic:blipFill>
                    <a:blip r:embed="rId11">
                      <a:extLst>
                        <a:ext uri="{28A0092B-C50C-407E-A947-70E740481C1C}">
                          <a14:useLocalDpi xmlns:a14="http://schemas.microsoft.com/office/drawing/2010/main" val="0"/>
                        </a:ext>
                      </a:extLst>
                    </a:blip>
                    <a:stretch>
                      <a:fillRect/>
                    </a:stretch>
                  </pic:blipFill>
                  <pic:spPr>
                    <a:xfrm>
                      <a:off x="0" y="0"/>
                      <a:ext cx="2817235" cy="22955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856B6B" w:rsidRDefault="00856B6B" w:rsidP="00856B6B">
      <w:pPr>
        <w:spacing w:after="0" w:line="360" w:lineRule="auto"/>
        <w:ind w:firstLine="709"/>
        <w:jc w:val="both"/>
        <w:rPr>
          <w:rFonts w:ascii="Times New Roman" w:hAnsi="Times New Roman" w:cs="Times New Roman"/>
          <w:sz w:val="28"/>
        </w:rPr>
      </w:pPr>
    </w:p>
    <w:p w:rsidR="00856B6B" w:rsidRDefault="00856B6B" w:rsidP="00856B6B">
      <w:pPr>
        <w:spacing w:after="0" w:line="360" w:lineRule="auto"/>
        <w:jc w:val="both"/>
        <w:rPr>
          <w:rFonts w:ascii="Times New Roman" w:hAnsi="Times New Roman" w:cs="Times New Roman"/>
          <w:sz w:val="28"/>
        </w:rPr>
      </w:pPr>
      <w:r>
        <w:rPr>
          <w:rFonts w:ascii="Times New Roman" w:hAnsi="Times New Roman" w:cs="Times New Roman"/>
          <w:sz w:val="28"/>
        </w:rPr>
        <w:t>Рисунок 1 – Кривая Лоренца</w:t>
      </w:r>
    </w:p>
    <w:p w:rsidR="00016FD4" w:rsidRDefault="00016FD4" w:rsidP="00016FD4">
      <w:pPr>
        <w:spacing w:after="0" w:line="360" w:lineRule="auto"/>
        <w:ind w:firstLine="709"/>
        <w:jc w:val="both"/>
        <w:rPr>
          <w:rFonts w:ascii="Times New Roman" w:hAnsi="Times New Roman" w:cs="Times New Roman"/>
          <w:sz w:val="28"/>
        </w:rPr>
      </w:pPr>
    </w:p>
    <w:p w:rsidR="00016FD4" w:rsidRPr="00016FD4" w:rsidRDefault="00016FD4" w:rsidP="00016FD4">
      <w:pPr>
        <w:spacing w:after="0" w:line="360" w:lineRule="auto"/>
        <w:ind w:firstLine="709"/>
        <w:jc w:val="both"/>
        <w:rPr>
          <w:rFonts w:ascii="Times New Roman" w:hAnsi="Times New Roman" w:cs="Times New Roman"/>
          <w:sz w:val="28"/>
        </w:rPr>
      </w:pPr>
      <w:proofErr w:type="gramStart"/>
      <w:r w:rsidRPr="00016FD4">
        <w:rPr>
          <w:rFonts w:ascii="Times New Roman" w:hAnsi="Times New Roman" w:cs="Times New Roman"/>
          <w:sz w:val="28"/>
        </w:rPr>
        <w:t>На графике по оси абсцисс откладывают кумулятивную долю семей, располагающих определённым уро</w:t>
      </w:r>
      <w:r>
        <w:rPr>
          <w:rFonts w:ascii="Times New Roman" w:hAnsi="Times New Roman" w:cs="Times New Roman"/>
          <w:sz w:val="28"/>
        </w:rPr>
        <w:t xml:space="preserve">внем дохода, а по оси ординат – </w:t>
      </w:r>
      <w:r w:rsidRPr="00016FD4">
        <w:rPr>
          <w:rFonts w:ascii="Times New Roman" w:hAnsi="Times New Roman" w:cs="Times New Roman"/>
          <w:sz w:val="28"/>
        </w:rPr>
        <w:t>кумулятивную долю совокупного дохода, начиная с наименьшей, приходящейся на самую необеспеченную часть семей.</w:t>
      </w:r>
      <w:proofErr w:type="gramEnd"/>
    </w:p>
    <w:p w:rsidR="00016FD4" w:rsidRDefault="00016FD4" w:rsidP="00016FD4">
      <w:pPr>
        <w:spacing w:after="0" w:line="360" w:lineRule="auto"/>
        <w:ind w:firstLine="709"/>
        <w:jc w:val="both"/>
        <w:rPr>
          <w:rFonts w:ascii="Times New Roman" w:hAnsi="Times New Roman" w:cs="Times New Roman"/>
          <w:sz w:val="28"/>
        </w:rPr>
      </w:pPr>
      <w:proofErr w:type="gramStart"/>
      <w:r w:rsidRPr="00016FD4">
        <w:rPr>
          <w:rFonts w:ascii="Times New Roman" w:hAnsi="Times New Roman" w:cs="Times New Roman"/>
          <w:sz w:val="28"/>
        </w:rPr>
        <w:t>Если зарплата или доходы равномерно распределяются ме</w:t>
      </w:r>
      <w:r>
        <w:rPr>
          <w:rFonts w:ascii="Times New Roman" w:hAnsi="Times New Roman" w:cs="Times New Roman"/>
          <w:sz w:val="28"/>
        </w:rPr>
        <w:t>жду единицами совокупности (то есть</w:t>
      </w:r>
      <w:r w:rsidRPr="00016FD4">
        <w:rPr>
          <w:rFonts w:ascii="Times New Roman" w:hAnsi="Times New Roman" w:cs="Times New Roman"/>
          <w:sz w:val="28"/>
        </w:rPr>
        <w:t xml:space="preserve"> попарные доли населения и доходов совпадают: </w:t>
      </w:r>
      <w:proofErr w:type="gramEnd"/>
    </w:p>
    <w:p w:rsidR="00016FD4" w:rsidRDefault="00856B6B" w:rsidP="00016FD4">
      <w:pPr>
        <w:spacing w:after="0" w:line="360" w:lineRule="auto"/>
        <w:ind w:firstLine="709"/>
        <w:jc w:val="both"/>
        <w:rPr>
          <w:rFonts w:ascii="Times New Roman" w:hAnsi="Times New Roman" w:cs="Times New Roman"/>
          <w:sz w:val="28"/>
        </w:rPr>
      </w:pPr>
      <w:r>
        <w:rPr>
          <w:rFonts w:ascii="Times New Roman" w:hAnsi="Times New Roman" w:cs="Times New Roman"/>
          <w:sz w:val="28"/>
        </w:rPr>
        <w:t>-</w:t>
      </w:r>
      <w:r w:rsidR="00016FD4">
        <w:rPr>
          <w:rFonts w:ascii="Times New Roman" w:hAnsi="Times New Roman" w:cs="Times New Roman"/>
          <w:sz w:val="28"/>
        </w:rPr>
        <w:t xml:space="preserve"> </w:t>
      </w:r>
      <w:r w:rsidR="00016FD4" w:rsidRPr="00016FD4">
        <w:rPr>
          <w:rFonts w:ascii="Times New Roman" w:hAnsi="Times New Roman" w:cs="Times New Roman"/>
          <w:sz w:val="28"/>
        </w:rPr>
        <w:t>20</w:t>
      </w:r>
      <w:r w:rsidR="00A838E0">
        <w:rPr>
          <w:rFonts w:ascii="Times New Roman" w:hAnsi="Times New Roman" w:cs="Times New Roman"/>
          <w:sz w:val="28"/>
        </w:rPr>
        <w:t xml:space="preserve"> </w:t>
      </w:r>
      <w:r w:rsidR="00016FD4" w:rsidRPr="00016FD4">
        <w:rPr>
          <w:rFonts w:ascii="Times New Roman" w:hAnsi="Times New Roman" w:cs="Times New Roman"/>
          <w:sz w:val="28"/>
        </w:rPr>
        <w:t>% населени</w:t>
      </w:r>
      <w:r w:rsidR="00016FD4">
        <w:rPr>
          <w:rFonts w:ascii="Times New Roman" w:hAnsi="Times New Roman" w:cs="Times New Roman"/>
          <w:sz w:val="28"/>
        </w:rPr>
        <w:t>я имеют 20</w:t>
      </w:r>
      <w:r>
        <w:rPr>
          <w:rFonts w:ascii="Times New Roman" w:hAnsi="Times New Roman" w:cs="Times New Roman"/>
          <w:sz w:val="28"/>
        </w:rPr>
        <w:t xml:space="preserve"> </w:t>
      </w:r>
      <w:r w:rsidR="00016FD4">
        <w:rPr>
          <w:rFonts w:ascii="Times New Roman" w:hAnsi="Times New Roman" w:cs="Times New Roman"/>
          <w:sz w:val="28"/>
        </w:rPr>
        <w:t>% совокупного дохода;</w:t>
      </w:r>
    </w:p>
    <w:p w:rsidR="00016FD4" w:rsidRPr="00016FD4" w:rsidRDefault="00856B6B" w:rsidP="00856B6B">
      <w:pPr>
        <w:tabs>
          <w:tab w:val="left" w:pos="851"/>
        </w:tabs>
        <w:spacing w:after="0" w:line="360" w:lineRule="auto"/>
        <w:ind w:firstLine="709"/>
        <w:jc w:val="both"/>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sz w:val="28"/>
        </w:rPr>
        <w:tab/>
      </w:r>
      <w:r w:rsidR="00016FD4" w:rsidRPr="00016FD4">
        <w:rPr>
          <w:rFonts w:ascii="Times New Roman" w:hAnsi="Times New Roman" w:cs="Times New Roman"/>
          <w:sz w:val="28"/>
        </w:rPr>
        <w:t>40</w:t>
      </w:r>
      <w:r w:rsidR="001E1319">
        <w:rPr>
          <w:rFonts w:ascii="Times New Roman" w:hAnsi="Times New Roman" w:cs="Times New Roman"/>
          <w:sz w:val="28"/>
        </w:rPr>
        <w:t xml:space="preserve"> </w:t>
      </w:r>
      <w:bookmarkStart w:id="2" w:name="_GoBack"/>
      <w:bookmarkEnd w:id="2"/>
      <w:r w:rsidR="00016FD4">
        <w:rPr>
          <w:rFonts w:ascii="Times New Roman" w:hAnsi="Times New Roman" w:cs="Times New Roman"/>
          <w:sz w:val="28"/>
        </w:rPr>
        <w:t>% населения – 40</w:t>
      </w:r>
      <w:r>
        <w:rPr>
          <w:rFonts w:ascii="Times New Roman" w:hAnsi="Times New Roman" w:cs="Times New Roman"/>
          <w:sz w:val="28"/>
        </w:rPr>
        <w:t xml:space="preserve"> </w:t>
      </w:r>
      <w:r w:rsidR="00016FD4">
        <w:rPr>
          <w:rFonts w:ascii="Times New Roman" w:hAnsi="Times New Roman" w:cs="Times New Roman"/>
          <w:sz w:val="28"/>
        </w:rPr>
        <w:t>% дохода</w:t>
      </w:r>
      <w:r w:rsidR="00016FD4" w:rsidRPr="00016FD4">
        <w:rPr>
          <w:rFonts w:ascii="Times New Roman" w:hAnsi="Times New Roman" w:cs="Times New Roman"/>
          <w:sz w:val="28"/>
        </w:rPr>
        <w:t>, то все точки на графике будут находиться на линии абсолютного равенства доходов. Эта ситуация означает полное отсутствие концентрации доходов в руках какой-либо группы населения, чего в реальной жизни не бывает.</w:t>
      </w:r>
    </w:p>
    <w:p w:rsidR="00016FD4" w:rsidRDefault="00016FD4" w:rsidP="00016FD4">
      <w:pPr>
        <w:spacing w:after="0" w:line="360" w:lineRule="auto"/>
        <w:ind w:firstLine="709"/>
        <w:jc w:val="both"/>
        <w:rPr>
          <w:rFonts w:ascii="Times New Roman" w:hAnsi="Times New Roman" w:cs="Times New Roman"/>
          <w:sz w:val="28"/>
        </w:rPr>
      </w:pPr>
      <w:r w:rsidRPr="00016FD4">
        <w:rPr>
          <w:rFonts w:ascii="Times New Roman" w:hAnsi="Times New Roman" w:cs="Times New Roman"/>
          <w:sz w:val="28"/>
        </w:rPr>
        <w:t>Чем более н</w:t>
      </w:r>
      <w:r>
        <w:rPr>
          <w:rFonts w:ascii="Times New Roman" w:hAnsi="Times New Roman" w:cs="Times New Roman"/>
          <w:sz w:val="28"/>
        </w:rPr>
        <w:t xml:space="preserve">еравномерно распределении (то есть </w:t>
      </w:r>
      <w:r w:rsidRPr="00016FD4">
        <w:rPr>
          <w:rFonts w:ascii="Times New Roman" w:hAnsi="Times New Roman" w:cs="Times New Roman"/>
          <w:sz w:val="28"/>
        </w:rPr>
        <w:t xml:space="preserve">чем выше концентрация доходов у некоторых групп населения), тем дальше отходит кривая Лоренца от линии абсолютного равенства, тем более </w:t>
      </w:r>
      <w:r>
        <w:rPr>
          <w:rFonts w:ascii="Times New Roman" w:hAnsi="Times New Roman" w:cs="Times New Roman"/>
          <w:sz w:val="28"/>
        </w:rPr>
        <w:t xml:space="preserve">выпуклой она становится. </w:t>
      </w:r>
    </w:p>
    <w:p w:rsidR="00016FD4" w:rsidRDefault="00016FD4" w:rsidP="00016FD4">
      <w:pPr>
        <w:spacing w:after="0" w:line="360" w:lineRule="auto"/>
        <w:ind w:firstLine="709"/>
        <w:jc w:val="both"/>
        <w:rPr>
          <w:rFonts w:ascii="Times New Roman" w:hAnsi="Times New Roman" w:cs="Times New Roman"/>
          <w:sz w:val="28"/>
        </w:rPr>
      </w:pPr>
    </w:p>
    <w:p w:rsidR="00016FD4" w:rsidRDefault="00016FD4" w:rsidP="00016FD4">
      <w:pPr>
        <w:spacing w:after="0" w:line="360" w:lineRule="auto"/>
        <w:ind w:firstLine="709"/>
        <w:jc w:val="both"/>
        <w:rPr>
          <w:rFonts w:ascii="Times New Roman" w:hAnsi="Times New Roman" w:cs="Times New Roman"/>
          <w:sz w:val="28"/>
        </w:rPr>
      </w:pPr>
      <w:r w:rsidRPr="00016FD4">
        <w:rPr>
          <w:rFonts w:ascii="Times New Roman" w:hAnsi="Times New Roman" w:cs="Times New Roman"/>
          <w:sz w:val="28"/>
        </w:rPr>
        <w:lastRenderedPageBreak/>
        <w:t>Абсолютное неравенство – это гипотетический случай, когда все население не имеет доходов, кроме одного человека или одной семьи, которые получают весь доход.</w:t>
      </w:r>
      <w:r>
        <w:rPr>
          <w:rFonts w:ascii="Times New Roman" w:hAnsi="Times New Roman" w:cs="Times New Roman"/>
          <w:sz w:val="28"/>
        </w:rPr>
        <w:t xml:space="preserve"> </w:t>
      </w:r>
      <w:r w:rsidRPr="00016FD4">
        <w:rPr>
          <w:rFonts w:ascii="Times New Roman" w:hAnsi="Times New Roman" w:cs="Times New Roman"/>
          <w:sz w:val="28"/>
        </w:rPr>
        <w:t>В реальной жизни пределом натяжения «лука» Лоренца (по некоторым оценкам) считается момент, когда на долю беднейших 40</w:t>
      </w:r>
      <w:r w:rsidR="00487C35">
        <w:rPr>
          <w:rFonts w:ascii="Times New Roman" w:hAnsi="Times New Roman" w:cs="Times New Roman"/>
          <w:sz w:val="28"/>
        </w:rPr>
        <w:t xml:space="preserve"> </w:t>
      </w:r>
      <w:r w:rsidRPr="00016FD4">
        <w:rPr>
          <w:rFonts w:ascii="Times New Roman" w:hAnsi="Times New Roman" w:cs="Times New Roman"/>
          <w:sz w:val="28"/>
        </w:rPr>
        <w:t>% населения приходится 12–13</w:t>
      </w:r>
      <w:r w:rsidR="00A838E0">
        <w:rPr>
          <w:rFonts w:ascii="Times New Roman" w:hAnsi="Times New Roman" w:cs="Times New Roman"/>
          <w:sz w:val="28"/>
        </w:rPr>
        <w:t xml:space="preserve"> </w:t>
      </w:r>
      <w:r w:rsidRPr="00016FD4">
        <w:rPr>
          <w:rFonts w:ascii="Times New Roman" w:hAnsi="Times New Roman" w:cs="Times New Roman"/>
          <w:sz w:val="28"/>
        </w:rPr>
        <w:t>% общей суммы доходов семей страны, а разрыв в уровнях доходов 10</w:t>
      </w:r>
      <w:r w:rsidR="00487C35">
        <w:rPr>
          <w:rFonts w:ascii="Times New Roman" w:hAnsi="Times New Roman" w:cs="Times New Roman"/>
          <w:sz w:val="28"/>
        </w:rPr>
        <w:t xml:space="preserve"> </w:t>
      </w:r>
      <w:r w:rsidRPr="00016FD4">
        <w:rPr>
          <w:rFonts w:ascii="Times New Roman" w:hAnsi="Times New Roman" w:cs="Times New Roman"/>
          <w:sz w:val="28"/>
        </w:rPr>
        <w:t>% наиболее и 10</w:t>
      </w:r>
      <w:r w:rsidR="00487C35">
        <w:rPr>
          <w:rFonts w:ascii="Times New Roman" w:hAnsi="Times New Roman" w:cs="Times New Roman"/>
          <w:sz w:val="28"/>
        </w:rPr>
        <w:t xml:space="preserve"> </w:t>
      </w:r>
      <w:r w:rsidRPr="00016FD4">
        <w:rPr>
          <w:rFonts w:ascii="Times New Roman" w:hAnsi="Times New Roman" w:cs="Times New Roman"/>
          <w:sz w:val="28"/>
        </w:rPr>
        <w:t xml:space="preserve">% наименее обеспеченного </w:t>
      </w:r>
      <w:r w:rsidR="00487C35">
        <w:rPr>
          <w:rFonts w:ascii="Times New Roman" w:hAnsi="Times New Roman" w:cs="Times New Roman"/>
          <w:sz w:val="28"/>
        </w:rPr>
        <w:t xml:space="preserve">населения начинает превышать 10 </w:t>
      </w:r>
      <w:r w:rsidRPr="00016FD4">
        <w:rPr>
          <w:rFonts w:ascii="Times New Roman" w:hAnsi="Times New Roman" w:cs="Times New Roman"/>
          <w:sz w:val="28"/>
        </w:rPr>
        <w:t>раз.</w:t>
      </w:r>
      <w:r w:rsidR="00977247">
        <w:rPr>
          <w:rFonts w:ascii="Times New Roman" w:hAnsi="Times New Roman" w:cs="Times New Roman"/>
          <w:sz w:val="28"/>
        </w:rPr>
        <w:t xml:space="preserve"> </w:t>
      </w:r>
      <w:r w:rsidRPr="00016FD4">
        <w:rPr>
          <w:rFonts w:ascii="Times New Roman" w:hAnsi="Times New Roman" w:cs="Times New Roman"/>
          <w:sz w:val="28"/>
        </w:rPr>
        <w:t>Эта ситуация считается границей социальной стабильности.</w:t>
      </w:r>
      <w:r w:rsidR="00977247">
        <w:rPr>
          <w:rFonts w:ascii="Times New Roman" w:hAnsi="Times New Roman" w:cs="Times New Roman"/>
          <w:sz w:val="28"/>
        </w:rPr>
        <w:t xml:space="preserve"> </w:t>
      </w:r>
      <w:r w:rsidRPr="00016FD4">
        <w:rPr>
          <w:rFonts w:ascii="Times New Roman" w:hAnsi="Times New Roman" w:cs="Times New Roman"/>
          <w:sz w:val="28"/>
        </w:rPr>
        <w:t>В России эти показатели превышают названные пределы, что свидетельствует о социальной напряженности в обществе</w:t>
      </w:r>
      <w:r w:rsidR="005F2511">
        <w:rPr>
          <w:rFonts w:ascii="Times New Roman" w:hAnsi="Times New Roman" w:cs="Times New Roman"/>
          <w:sz w:val="28"/>
        </w:rPr>
        <w:t xml:space="preserve"> </w:t>
      </w:r>
      <w:r w:rsidR="005F2511" w:rsidRPr="00050944">
        <w:rPr>
          <w:rFonts w:ascii="Times New Roman" w:eastAsia="Times New Roman" w:hAnsi="Times New Roman" w:cs="Times New Roman"/>
          <w:color w:val="000000"/>
          <w:sz w:val="28"/>
          <w:szCs w:val="21"/>
          <w:lang w:eastAsia="ru-RU"/>
        </w:rPr>
        <w:t>[</w:t>
      </w:r>
      <w:r w:rsidR="005F2511">
        <w:rPr>
          <w:rFonts w:ascii="Times New Roman" w:eastAsia="Times New Roman" w:hAnsi="Times New Roman" w:cs="Times New Roman"/>
          <w:color w:val="000000"/>
          <w:sz w:val="28"/>
          <w:szCs w:val="21"/>
          <w:lang w:eastAsia="ru-RU"/>
        </w:rPr>
        <w:t>3</w:t>
      </w:r>
      <w:r w:rsidR="005F2511" w:rsidRPr="00050944">
        <w:rPr>
          <w:rFonts w:ascii="Times New Roman" w:eastAsia="Times New Roman" w:hAnsi="Times New Roman" w:cs="Times New Roman"/>
          <w:color w:val="000000"/>
          <w:sz w:val="28"/>
          <w:szCs w:val="21"/>
          <w:lang w:eastAsia="ru-RU"/>
        </w:rPr>
        <w:t>]</w:t>
      </w:r>
      <w:r w:rsidR="005F2511">
        <w:rPr>
          <w:rFonts w:ascii="Times New Roman" w:eastAsia="Times New Roman" w:hAnsi="Times New Roman" w:cs="Times New Roman"/>
          <w:color w:val="000000"/>
          <w:sz w:val="28"/>
          <w:szCs w:val="21"/>
          <w:lang w:eastAsia="ru-RU"/>
        </w:rPr>
        <w:t>.</w:t>
      </w:r>
    </w:p>
    <w:p w:rsidR="002902FF" w:rsidRPr="00C12F7B" w:rsidRDefault="002902FF" w:rsidP="00C12F7B">
      <w:pPr>
        <w:spacing w:after="0" w:line="360" w:lineRule="auto"/>
        <w:ind w:firstLine="709"/>
        <w:jc w:val="both"/>
        <w:rPr>
          <w:rFonts w:ascii="Times New Roman" w:hAnsi="Times New Roman" w:cs="Times New Roman"/>
          <w:sz w:val="28"/>
        </w:rPr>
      </w:pPr>
      <w:r w:rsidRPr="00C12F7B">
        <w:rPr>
          <w:rFonts w:ascii="Times New Roman" w:hAnsi="Times New Roman" w:cs="Times New Roman"/>
          <w:sz w:val="28"/>
        </w:rPr>
        <w:t>Говоря о дифференциации доходов, следует учитывать и такие важные аспекты, как врожденные способности людей, которые могут различаться в довольно значительной степени. Не обделенные в этом плане природой индивиды, имея более высокую производительность, получают и более высокие доходы. Кроме того, некоторые из них обладают уникальными способностями, что дает им возможность извлекать «интеллектуальную ренту». Не последнее значение при этом имеют и работоспособность человека, его стремление добиться высоких результатов в своей деятельности.</w:t>
      </w:r>
    </w:p>
    <w:p w:rsidR="002902FF" w:rsidRPr="00C12F7B" w:rsidRDefault="002902FF" w:rsidP="00C12F7B">
      <w:pPr>
        <w:spacing w:after="0" w:line="360" w:lineRule="auto"/>
        <w:ind w:firstLine="709"/>
        <w:jc w:val="both"/>
        <w:rPr>
          <w:rFonts w:ascii="Times New Roman" w:hAnsi="Times New Roman" w:cs="Times New Roman"/>
          <w:sz w:val="28"/>
        </w:rPr>
      </w:pPr>
      <w:r w:rsidRPr="00C12F7B">
        <w:rPr>
          <w:rFonts w:ascii="Times New Roman" w:hAnsi="Times New Roman" w:cs="Times New Roman"/>
          <w:sz w:val="28"/>
        </w:rPr>
        <w:t>Что касается самих путей распределения доходов населения, то существуют четыре основных принципа:</w:t>
      </w:r>
    </w:p>
    <w:p w:rsidR="002902FF" w:rsidRPr="00C12F7B" w:rsidRDefault="00487C35" w:rsidP="00487C35">
      <w:pPr>
        <w:tabs>
          <w:tab w:val="left" w:pos="851"/>
        </w:tabs>
        <w:spacing w:after="0" w:line="360" w:lineRule="auto"/>
        <w:ind w:firstLine="709"/>
        <w:jc w:val="both"/>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sz w:val="28"/>
        </w:rPr>
        <w:tab/>
      </w:r>
      <w:r w:rsidR="00C12F7B">
        <w:rPr>
          <w:rFonts w:ascii="Times New Roman" w:hAnsi="Times New Roman" w:cs="Times New Roman"/>
          <w:sz w:val="28"/>
        </w:rPr>
        <w:t xml:space="preserve">уравнительное распределение </w:t>
      </w:r>
      <w:r w:rsidR="00C12F7B" w:rsidRPr="00016FD4">
        <w:rPr>
          <w:rFonts w:ascii="Times New Roman" w:hAnsi="Times New Roman" w:cs="Times New Roman"/>
          <w:sz w:val="28"/>
        </w:rPr>
        <w:t>–</w:t>
      </w:r>
      <w:r w:rsidR="00C12F7B">
        <w:rPr>
          <w:rFonts w:ascii="Times New Roman" w:hAnsi="Times New Roman" w:cs="Times New Roman"/>
          <w:sz w:val="28"/>
        </w:rPr>
        <w:t xml:space="preserve"> о</w:t>
      </w:r>
      <w:r w:rsidR="002902FF" w:rsidRPr="00C12F7B">
        <w:rPr>
          <w:rFonts w:ascii="Times New Roman" w:hAnsi="Times New Roman" w:cs="Times New Roman"/>
          <w:sz w:val="28"/>
        </w:rPr>
        <w:t>но имеет место, когда все члены общества получа</w:t>
      </w:r>
      <w:r w:rsidR="00C12F7B">
        <w:rPr>
          <w:rFonts w:ascii="Times New Roman" w:hAnsi="Times New Roman" w:cs="Times New Roman"/>
          <w:sz w:val="28"/>
        </w:rPr>
        <w:t>ют равные доходы или блага;</w:t>
      </w:r>
    </w:p>
    <w:p w:rsidR="002902FF" w:rsidRPr="00C12F7B" w:rsidRDefault="00487C35" w:rsidP="00487C35">
      <w:pPr>
        <w:tabs>
          <w:tab w:val="left" w:pos="851"/>
        </w:tabs>
        <w:spacing w:after="0" w:line="360" w:lineRule="auto"/>
        <w:ind w:firstLine="709"/>
        <w:jc w:val="both"/>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sz w:val="28"/>
        </w:rPr>
        <w:tab/>
      </w:r>
      <w:r w:rsidR="00C12F7B">
        <w:rPr>
          <w:rFonts w:ascii="Times New Roman" w:hAnsi="Times New Roman" w:cs="Times New Roman"/>
          <w:sz w:val="28"/>
        </w:rPr>
        <w:t>р</w:t>
      </w:r>
      <w:r w:rsidR="002902FF" w:rsidRPr="00C12F7B">
        <w:rPr>
          <w:rFonts w:ascii="Times New Roman" w:hAnsi="Times New Roman" w:cs="Times New Roman"/>
          <w:sz w:val="28"/>
        </w:rPr>
        <w:t>ыночное распределение предполагает, что каждый из владельцев того или иного фактора производства</w:t>
      </w:r>
      <w:r w:rsidR="00C12F7B">
        <w:rPr>
          <w:rFonts w:ascii="Times New Roman" w:hAnsi="Times New Roman" w:cs="Times New Roman"/>
          <w:sz w:val="28"/>
        </w:rPr>
        <w:t xml:space="preserve"> получает разный доход </w:t>
      </w:r>
      <w:r w:rsidR="00C12F7B" w:rsidRPr="00016FD4">
        <w:rPr>
          <w:rFonts w:ascii="Times New Roman" w:hAnsi="Times New Roman" w:cs="Times New Roman"/>
          <w:sz w:val="28"/>
        </w:rPr>
        <w:t>–</w:t>
      </w:r>
      <w:r w:rsidR="00C12F7B">
        <w:rPr>
          <w:rFonts w:ascii="Times New Roman" w:hAnsi="Times New Roman" w:cs="Times New Roman"/>
          <w:sz w:val="28"/>
        </w:rPr>
        <w:t xml:space="preserve"> </w:t>
      </w:r>
      <w:r w:rsidR="002902FF" w:rsidRPr="00C12F7B">
        <w:rPr>
          <w:rFonts w:ascii="Times New Roman" w:hAnsi="Times New Roman" w:cs="Times New Roman"/>
          <w:sz w:val="28"/>
        </w:rPr>
        <w:t>в соответствии с хозяйственной полезностью,</w:t>
      </w:r>
      <w:r w:rsidR="00967226">
        <w:rPr>
          <w:rFonts w:ascii="Times New Roman" w:hAnsi="Times New Roman" w:cs="Times New Roman"/>
          <w:sz w:val="28"/>
        </w:rPr>
        <w:t xml:space="preserve"> продуктивностью своего фактора </w:t>
      </w:r>
      <w:r w:rsidR="00967226" w:rsidRPr="00050944">
        <w:rPr>
          <w:rFonts w:ascii="Times New Roman" w:eastAsia="Times New Roman" w:hAnsi="Times New Roman" w:cs="Times New Roman"/>
          <w:color w:val="000000"/>
          <w:sz w:val="28"/>
          <w:szCs w:val="21"/>
          <w:lang w:eastAsia="ru-RU"/>
        </w:rPr>
        <w:t>[</w:t>
      </w:r>
      <w:r w:rsidR="00967226">
        <w:rPr>
          <w:rFonts w:ascii="Times New Roman" w:eastAsia="Times New Roman" w:hAnsi="Times New Roman" w:cs="Times New Roman"/>
          <w:color w:val="000000"/>
          <w:sz w:val="28"/>
          <w:szCs w:val="21"/>
          <w:lang w:eastAsia="ru-RU"/>
        </w:rPr>
        <w:t>3</w:t>
      </w:r>
      <w:r w:rsidR="00967226" w:rsidRPr="00050944">
        <w:rPr>
          <w:rFonts w:ascii="Times New Roman" w:eastAsia="Times New Roman" w:hAnsi="Times New Roman" w:cs="Times New Roman"/>
          <w:color w:val="000000"/>
          <w:sz w:val="28"/>
          <w:szCs w:val="21"/>
          <w:lang w:eastAsia="ru-RU"/>
        </w:rPr>
        <w:t>]</w:t>
      </w:r>
      <w:r w:rsidR="00967226">
        <w:rPr>
          <w:rFonts w:ascii="Times New Roman" w:eastAsia="Times New Roman" w:hAnsi="Times New Roman" w:cs="Times New Roman"/>
          <w:color w:val="000000"/>
          <w:sz w:val="28"/>
          <w:szCs w:val="21"/>
          <w:lang w:eastAsia="ru-RU"/>
        </w:rPr>
        <w:t>.</w:t>
      </w:r>
    </w:p>
    <w:p w:rsidR="00C12F7B" w:rsidRDefault="00C12F7B" w:rsidP="00C12F7B">
      <w:pPr>
        <w:spacing w:after="0" w:line="360" w:lineRule="auto"/>
        <w:ind w:firstLine="709"/>
        <w:jc w:val="both"/>
        <w:rPr>
          <w:rFonts w:ascii="Times New Roman" w:hAnsi="Times New Roman" w:cs="Times New Roman"/>
          <w:sz w:val="28"/>
        </w:rPr>
      </w:pPr>
    </w:p>
    <w:p w:rsidR="002902FF" w:rsidRPr="00C12F7B" w:rsidRDefault="00487C35" w:rsidP="00487C35">
      <w:pPr>
        <w:tabs>
          <w:tab w:val="left" w:pos="851"/>
        </w:tabs>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w:t>
      </w:r>
      <w:r>
        <w:rPr>
          <w:rFonts w:ascii="Times New Roman" w:hAnsi="Times New Roman" w:cs="Times New Roman"/>
          <w:sz w:val="28"/>
        </w:rPr>
        <w:tab/>
      </w:r>
      <w:r w:rsidR="00C12F7B">
        <w:rPr>
          <w:rFonts w:ascii="Times New Roman" w:hAnsi="Times New Roman" w:cs="Times New Roman"/>
          <w:sz w:val="28"/>
        </w:rPr>
        <w:t>р</w:t>
      </w:r>
      <w:r w:rsidR="002902FF" w:rsidRPr="00C12F7B">
        <w:rPr>
          <w:rFonts w:ascii="Times New Roman" w:hAnsi="Times New Roman" w:cs="Times New Roman"/>
          <w:sz w:val="28"/>
        </w:rPr>
        <w:t>аспределе</w:t>
      </w:r>
      <w:r w:rsidR="00C12F7B">
        <w:rPr>
          <w:rFonts w:ascii="Times New Roman" w:hAnsi="Times New Roman" w:cs="Times New Roman"/>
          <w:sz w:val="28"/>
        </w:rPr>
        <w:t xml:space="preserve">ние по накопленному имуществу </w:t>
      </w:r>
      <w:r w:rsidR="00C12F7B" w:rsidRPr="00016FD4">
        <w:rPr>
          <w:rFonts w:ascii="Times New Roman" w:hAnsi="Times New Roman" w:cs="Times New Roman"/>
          <w:sz w:val="28"/>
        </w:rPr>
        <w:t>–</w:t>
      </w:r>
      <w:r w:rsidR="00C12F7B">
        <w:rPr>
          <w:rFonts w:ascii="Times New Roman" w:hAnsi="Times New Roman" w:cs="Times New Roman"/>
          <w:sz w:val="28"/>
        </w:rPr>
        <w:t xml:space="preserve"> о</w:t>
      </w:r>
      <w:r w:rsidR="002902FF" w:rsidRPr="00C12F7B">
        <w:rPr>
          <w:rFonts w:ascii="Times New Roman" w:hAnsi="Times New Roman" w:cs="Times New Roman"/>
          <w:sz w:val="28"/>
        </w:rPr>
        <w:t>но проявляется в получении дополнительных доходов теми, кто накапливает и передаёт по наследству какую-либо собственность</w:t>
      </w:r>
      <w:r w:rsidR="00C12F7B">
        <w:rPr>
          <w:rFonts w:ascii="Times New Roman" w:hAnsi="Times New Roman" w:cs="Times New Roman"/>
          <w:sz w:val="28"/>
        </w:rPr>
        <w:t>;</w:t>
      </w:r>
    </w:p>
    <w:p w:rsidR="00C12F7B" w:rsidRDefault="00487C35" w:rsidP="00C12F7B">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C12F7B">
        <w:rPr>
          <w:rFonts w:ascii="Times New Roman" w:hAnsi="Times New Roman" w:cs="Times New Roman"/>
          <w:sz w:val="28"/>
        </w:rPr>
        <w:t>п</w:t>
      </w:r>
      <w:r w:rsidR="002902FF" w:rsidRPr="00C12F7B">
        <w:rPr>
          <w:rFonts w:ascii="Times New Roman" w:hAnsi="Times New Roman" w:cs="Times New Roman"/>
          <w:sz w:val="28"/>
        </w:rPr>
        <w:t xml:space="preserve">ривилегированное распределение особенно характерно для стран с неразвитой демократией и граждански пассивным обществом. Там правители самоуверенно перераспределяют общественные блага в </w:t>
      </w:r>
      <w:r w:rsidR="00C12F7B">
        <w:rPr>
          <w:rFonts w:ascii="Times New Roman" w:hAnsi="Times New Roman" w:cs="Times New Roman"/>
          <w:sz w:val="28"/>
        </w:rPr>
        <w:t xml:space="preserve">свою пользу, устраивая для себя: </w:t>
      </w:r>
    </w:p>
    <w:p w:rsidR="00C12F7B" w:rsidRDefault="00487C35" w:rsidP="00C12F7B">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C12F7B">
        <w:rPr>
          <w:rFonts w:ascii="Times New Roman" w:hAnsi="Times New Roman" w:cs="Times New Roman"/>
          <w:sz w:val="28"/>
        </w:rPr>
        <w:t>повышенные оклады и пенсии;</w:t>
      </w:r>
    </w:p>
    <w:p w:rsidR="00C12F7B" w:rsidRDefault="00487C35" w:rsidP="00C12F7B">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C12F7B">
        <w:rPr>
          <w:rFonts w:ascii="Times New Roman" w:hAnsi="Times New Roman" w:cs="Times New Roman"/>
          <w:sz w:val="28"/>
        </w:rPr>
        <w:t>улучшенные условия жизни;</w:t>
      </w:r>
    </w:p>
    <w:p w:rsidR="00C12F7B" w:rsidRDefault="00487C35" w:rsidP="00C12F7B">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C12F7B">
        <w:rPr>
          <w:rFonts w:ascii="Times New Roman" w:hAnsi="Times New Roman" w:cs="Times New Roman"/>
          <w:sz w:val="28"/>
        </w:rPr>
        <w:t>труда;</w:t>
      </w:r>
    </w:p>
    <w:p w:rsidR="00C12F7B" w:rsidRDefault="00487C35" w:rsidP="00C12F7B">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2902FF" w:rsidRPr="00C12F7B">
        <w:rPr>
          <w:rFonts w:ascii="Times New Roman" w:hAnsi="Times New Roman" w:cs="Times New Roman"/>
          <w:sz w:val="28"/>
        </w:rPr>
        <w:t>лече</w:t>
      </w:r>
      <w:r w:rsidR="00C12F7B">
        <w:rPr>
          <w:rFonts w:ascii="Times New Roman" w:hAnsi="Times New Roman" w:cs="Times New Roman"/>
          <w:sz w:val="28"/>
        </w:rPr>
        <w:t>ния;</w:t>
      </w:r>
    </w:p>
    <w:p w:rsidR="002902FF" w:rsidRDefault="00487C35" w:rsidP="00C12F7B">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C12F7B" w:rsidRPr="00C12F7B">
        <w:rPr>
          <w:rFonts w:ascii="Times New Roman" w:hAnsi="Times New Roman" w:cs="Times New Roman"/>
          <w:sz w:val="28"/>
        </w:rPr>
        <w:t>отдыха и другие льготы.</w:t>
      </w:r>
    </w:p>
    <w:p w:rsidR="00C12F7B" w:rsidRPr="00C12F7B" w:rsidRDefault="00C12F7B" w:rsidP="00C12F7B">
      <w:pPr>
        <w:spacing w:after="0" w:line="360" w:lineRule="auto"/>
        <w:ind w:firstLine="709"/>
        <w:jc w:val="both"/>
        <w:rPr>
          <w:rFonts w:ascii="Times New Roman" w:hAnsi="Times New Roman" w:cs="Times New Roman"/>
          <w:sz w:val="28"/>
        </w:rPr>
      </w:pPr>
      <w:r w:rsidRPr="00C12F7B">
        <w:rPr>
          <w:rFonts w:ascii="Times New Roman" w:hAnsi="Times New Roman" w:cs="Times New Roman"/>
          <w:sz w:val="28"/>
        </w:rPr>
        <w:t>Таким образом, в системе государственного регулирования доходов населения в условиях развития рыночных отношений центральное место занимает социально справедливое распределение доходов. Задачей первоочередной важности при государственном регулировании доходов населения является выработка мер воздействия на процессы образования доходов.</w:t>
      </w:r>
    </w:p>
    <w:p w:rsidR="002902FF" w:rsidRPr="00016FD4" w:rsidRDefault="002902FF" w:rsidP="00016FD4">
      <w:pPr>
        <w:spacing w:after="0" w:line="360" w:lineRule="auto"/>
        <w:ind w:firstLine="709"/>
        <w:jc w:val="both"/>
        <w:rPr>
          <w:rFonts w:ascii="Times New Roman" w:hAnsi="Times New Roman" w:cs="Times New Roman"/>
          <w:sz w:val="28"/>
        </w:rPr>
      </w:pPr>
    </w:p>
    <w:p w:rsidR="00713E4A" w:rsidRPr="00016FD4" w:rsidRDefault="00713E4A" w:rsidP="00016FD4">
      <w:pPr>
        <w:spacing w:after="0" w:line="360" w:lineRule="auto"/>
        <w:ind w:firstLine="709"/>
        <w:jc w:val="both"/>
        <w:rPr>
          <w:rFonts w:ascii="Times New Roman" w:hAnsi="Times New Roman" w:cs="Times New Roman"/>
          <w:sz w:val="28"/>
        </w:rPr>
      </w:pPr>
    </w:p>
    <w:p w:rsidR="00044B79" w:rsidRDefault="00044B79" w:rsidP="00DA0A58">
      <w:pPr>
        <w:spacing w:after="0" w:line="360" w:lineRule="auto"/>
        <w:ind w:firstLine="709"/>
        <w:jc w:val="both"/>
        <w:rPr>
          <w:rFonts w:ascii="Times New Roman" w:hAnsi="Times New Roman" w:cs="Times New Roman"/>
          <w:sz w:val="28"/>
        </w:rPr>
      </w:pPr>
    </w:p>
    <w:p w:rsidR="00795921" w:rsidRPr="000D2905" w:rsidRDefault="00795921" w:rsidP="00DA0A58">
      <w:pPr>
        <w:spacing w:after="0" w:line="360" w:lineRule="auto"/>
        <w:ind w:firstLine="709"/>
        <w:jc w:val="both"/>
        <w:rPr>
          <w:rFonts w:ascii="Times New Roman" w:hAnsi="Times New Roman" w:cs="Times New Roman"/>
          <w:sz w:val="28"/>
        </w:rPr>
      </w:pPr>
    </w:p>
    <w:p w:rsidR="004B6627" w:rsidRPr="00335DAD" w:rsidRDefault="004B6627" w:rsidP="00335DAD">
      <w:pPr>
        <w:spacing w:after="0" w:line="360" w:lineRule="auto"/>
        <w:ind w:firstLine="709"/>
        <w:jc w:val="both"/>
        <w:rPr>
          <w:rFonts w:ascii="Times New Roman" w:hAnsi="Times New Roman" w:cs="Times New Roman"/>
          <w:sz w:val="28"/>
        </w:rPr>
      </w:pPr>
    </w:p>
    <w:p w:rsidR="00335DAD" w:rsidRDefault="00335DAD" w:rsidP="00EB5ACF">
      <w:pPr>
        <w:spacing w:after="0" w:line="360" w:lineRule="auto"/>
        <w:ind w:firstLine="709"/>
        <w:jc w:val="both"/>
        <w:rPr>
          <w:rFonts w:ascii="Times New Roman" w:hAnsi="Times New Roman" w:cs="Times New Roman"/>
          <w:sz w:val="28"/>
        </w:rPr>
      </w:pPr>
    </w:p>
    <w:p w:rsidR="00B6478D" w:rsidRPr="00B6478D" w:rsidRDefault="00EB5ACF" w:rsidP="00EB5ACF">
      <w:pPr>
        <w:spacing w:after="0" w:line="360" w:lineRule="auto"/>
        <w:ind w:firstLine="709"/>
        <w:jc w:val="both"/>
        <w:rPr>
          <w:rFonts w:ascii="Times New Roman" w:hAnsi="Times New Roman" w:cs="Times New Roman"/>
          <w:sz w:val="28"/>
        </w:rPr>
      </w:pPr>
      <w:r>
        <w:rPr>
          <w:rFonts w:ascii="Verdana" w:hAnsi="Verdana"/>
          <w:color w:val="000000"/>
          <w:sz w:val="18"/>
          <w:szCs w:val="18"/>
        </w:rPr>
        <w:br/>
      </w:r>
      <w:r>
        <w:rPr>
          <w:rFonts w:ascii="Verdana" w:hAnsi="Verdana"/>
          <w:color w:val="000000"/>
          <w:sz w:val="18"/>
          <w:szCs w:val="18"/>
        </w:rPr>
        <w:br/>
      </w:r>
    </w:p>
    <w:p w:rsidR="002B18EE" w:rsidRPr="002B18EE" w:rsidRDefault="002B18EE" w:rsidP="002B18EE">
      <w:pPr>
        <w:spacing w:after="0" w:line="360" w:lineRule="auto"/>
        <w:ind w:firstLine="709"/>
        <w:jc w:val="both"/>
        <w:rPr>
          <w:rFonts w:ascii="Times New Roman" w:hAnsi="Times New Roman" w:cs="Times New Roman"/>
          <w:sz w:val="28"/>
        </w:rPr>
      </w:pPr>
    </w:p>
    <w:p w:rsidR="0055357D" w:rsidRDefault="0055357D" w:rsidP="00113DB2">
      <w:pPr>
        <w:tabs>
          <w:tab w:val="left" w:pos="993"/>
        </w:tabs>
        <w:spacing w:after="0" w:line="360" w:lineRule="auto"/>
        <w:ind w:firstLine="709"/>
        <w:jc w:val="both"/>
        <w:rPr>
          <w:rFonts w:ascii="Times New Roman" w:hAnsi="Times New Roman" w:cs="Times New Roman"/>
          <w:sz w:val="28"/>
        </w:rPr>
      </w:pPr>
    </w:p>
    <w:p w:rsidR="0055357D" w:rsidRPr="00113DB2" w:rsidRDefault="0055357D" w:rsidP="00113DB2">
      <w:pPr>
        <w:tabs>
          <w:tab w:val="left" w:pos="993"/>
        </w:tabs>
        <w:spacing w:after="0" w:line="360" w:lineRule="auto"/>
        <w:ind w:firstLine="709"/>
        <w:jc w:val="both"/>
        <w:rPr>
          <w:rFonts w:ascii="Times New Roman" w:hAnsi="Times New Roman" w:cs="Times New Roman"/>
          <w:sz w:val="28"/>
        </w:rPr>
      </w:pPr>
    </w:p>
    <w:p w:rsidR="00113DB2" w:rsidRDefault="001A7C84" w:rsidP="001A7C84">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3 Оценка уровня жизни населения на современном этапе в Российской Федерации</w:t>
      </w:r>
    </w:p>
    <w:p w:rsidR="001A7C84" w:rsidRDefault="001A7C84" w:rsidP="001A7C84">
      <w:pPr>
        <w:pStyle w:val="a7"/>
        <w:spacing w:after="0" w:line="360" w:lineRule="auto"/>
        <w:ind w:left="0" w:firstLine="709"/>
        <w:jc w:val="both"/>
        <w:rPr>
          <w:rFonts w:ascii="Times New Roman" w:hAnsi="Times New Roman" w:cs="Times New Roman"/>
          <w:sz w:val="28"/>
          <w:szCs w:val="28"/>
        </w:rPr>
      </w:pPr>
    </w:p>
    <w:p w:rsidR="001A7C84" w:rsidRDefault="001A7C84" w:rsidP="001A7C84">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3.1 Прожиточный минимум в Российской Федерации</w:t>
      </w:r>
    </w:p>
    <w:p w:rsidR="001A7C84" w:rsidRDefault="001A7C84" w:rsidP="001A7C84">
      <w:pPr>
        <w:pStyle w:val="a7"/>
        <w:spacing w:after="0" w:line="360" w:lineRule="auto"/>
        <w:ind w:left="0" w:firstLine="709"/>
        <w:jc w:val="both"/>
        <w:rPr>
          <w:rFonts w:ascii="Times New Roman" w:hAnsi="Times New Roman" w:cs="Times New Roman"/>
          <w:sz w:val="28"/>
          <w:szCs w:val="28"/>
        </w:rPr>
      </w:pPr>
    </w:p>
    <w:p w:rsidR="00E804B3" w:rsidRPr="00E804B3" w:rsidRDefault="00E804B3" w:rsidP="00E804B3">
      <w:pPr>
        <w:spacing w:after="0" w:line="360" w:lineRule="auto"/>
        <w:ind w:firstLine="709"/>
        <w:jc w:val="both"/>
        <w:rPr>
          <w:rFonts w:ascii="Times New Roman" w:hAnsi="Times New Roman" w:cs="Times New Roman"/>
          <w:sz w:val="28"/>
        </w:rPr>
      </w:pPr>
      <w:r w:rsidRPr="00E804B3">
        <w:rPr>
          <w:rFonts w:ascii="Times New Roman" w:hAnsi="Times New Roman" w:cs="Times New Roman"/>
          <w:sz w:val="28"/>
        </w:rPr>
        <w:t>Уровень жизни определяется совокупностью различных качественных и количественных показателей, которая позволяет провести анализ реального уровня жизни различных групп населения и всего населения в целом, такая совокупность показывает оценку уро</w:t>
      </w:r>
      <w:r>
        <w:rPr>
          <w:rFonts w:ascii="Times New Roman" w:hAnsi="Times New Roman" w:cs="Times New Roman"/>
          <w:sz w:val="28"/>
        </w:rPr>
        <w:t>вня жизни отдельных субъектов Российской Федерации</w:t>
      </w:r>
      <w:r w:rsidRPr="00E804B3">
        <w:rPr>
          <w:rFonts w:ascii="Times New Roman" w:hAnsi="Times New Roman" w:cs="Times New Roman"/>
          <w:sz w:val="28"/>
        </w:rPr>
        <w:t>.</w:t>
      </w:r>
    </w:p>
    <w:p w:rsidR="00E804B3" w:rsidRDefault="00E804B3" w:rsidP="00E804B3">
      <w:pPr>
        <w:spacing w:after="0" w:line="360" w:lineRule="auto"/>
        <w:ind w:firstLine="709"/>
        <w:jc w:val="both"/>
        <w:rPr>
          <w:rFonts w:ascii="Times New Roman" w:hAnsi="Times New Roman" w:cs="Times New Roman"/>
          <w:sz w:val="28"/>
        </w:rPr>
      </w:pPr>
      <w:r w:rsidRPr="00E804B3">
        <w:rPr>
          <w:rFonts w:ascii="Times New Roman" w:hAnsi="Times New Roman" w:cs="Times New Roman"/>
          <w:sz w:val="28"/>
        </w:rPr>
        <w:t>Уровень жизни, его динамика и дифференциация в зн</w:t>
      </w:r>
      <w:r>
        <w:rPr>
          <w:rFonts w:ascii="Times New Roman" w:hAnsi="Times New Roman" w:cs="Times New Roman"/>
          <w:sz w:val="28"/>
        </w:rPr>
        <w:t xml:space="preserve">ачительной степени определяются: </w:t>
      </w:r>
    </w:p>
    <w:p w:rsidR="00E804B3" w:rsidRDefault="00487C35" w:rsidP="00E804B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E804B3" w:rsidRPr="00E804B3">
        <w:rPr>
          <w:rFonts w:ascii="Times New Roman" w:hAnsi="Times New Roman" w:cs="Times New Roman"/>
          <w:sz w:val="28"/>
        </w:rPr>
        <w:t>уровнем</w:t>
      </w:r>
      <w:r w:rsidR="00E804B3">
        <w:rPr>
          <w:rFonts w:ascii="Times New Roman" w:hAnsi="Times New Roman" w:cs="Times New Roman"/>
          <w:sz w:val="28"/>
        </w:rPr>
        <w:t xml:space="preserve"> развития производительных сил; </w:t>
      </w:r>
    </w:p>
    <w:p w:rsidR="00E804B3" w:rsidRDefault="00487C35" w:rsidP="00E804B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E804B3" w:rsidRPr="00E804B3">
        <w:rPr>
          <w:rFonts w:ascii="Times New Roman" w:hAnsi="Times New Roman" w:cs="Times New Roman"/>
          <w:sz w:val="28"/>
        </w:rPr>
        <w:t>объемом и стру</w:t>
      </w:r>
      <w:r w:rsidR="00E804B3">
        <w:rPr>
          <w:rFonts w:ascii="Times New Roman" w:hAnsi="Times New Roman" w:cs="Times New Roman"/>
          <w:sz w:val="28"/>
        </w:rPr>
        <w:t>ктурой национального богатства;</w:t>
      </w:r>
    </w:p>
    <w:p w:rsidR="00E804B3" w:rsidRDefault="00487C35" w:rsidP="00E804B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E804B3" w:rsidRPr="00E804B3">
        <w:rPr>
          <w:rFonts w:ascii="Times New Roman" w:hAnsi="Times New Roman" w:cs="Times New Roman"/>
          <w:sz w:val="28"/>
        </w:rPr>
        <w:t xml:space="preserve">производством и использованием </w:t>
      </w:r>
      <w:r w:rsidR="00E804B3">
        <w:rPr>
          <w:rFonts w:ascii="Times New Roman" w:hAnsi="Times New Roman" w:cs="Times New Roman"/>
          <w:sz w:val="28"/>
        </w:rPr>
        <w:t>валового национального продукта;</w:t>
      </w:r>
    </w:p>
    <w:p w:rsidR="00E804B3" w:rsidRDefault="00487C35" w:rsidP="001E3314">
      <w:pPr>
        <w:tabs>
          <w:tab w:val="left" w:pos="851"/>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E804B3" w:rsidRPr="00E804B3">
        <w:rPr>
          <w:rFonts w:ascii="Times New Roman" w:hAnsi="Times New Roman" w:cs="Times New Roman"/>
          <w:sz w:val="28"/>
        </w:rPr>
        <w:t xml:space="preserve">характером распределения и перераспределением доходов. </w:t>
      </w:r>
    </w:p>
    <w:p w:rsidR="00E804B3" w:rsidRPr="00E804B3" w:rsidRDefault="00E804B3" w:rsidP="00E804B3">
      <w:pPr>
        <w:spacing w:after="0" w:line="360" w:lineRule="auto"/>
        <w:ind w:firstLine="709"/>
        <w:jc w:val="both"/>
        <w:rPr>
          <w:rFonts w:ascii="Times New Roman" w:hAnsi="Times New Roman" w:cs="Times New Roman"/>
          <w:sz w:val="28"/>
        </w:rPr>
      </w:pPr>
      <w:r w:rsidRPr="00E804B3">
        <w:rPr>
          <w:rFonts w:ascii="Times New Roman" w:hAnsi="Times New Roman" w:cs="Times New Roman"/>
          <w:sz w:val="28"/>
        </w:rPr>
        <w:t>Анализ тенденций в изменениях уровня жизни населения позволяет судить, насколько эффективна социально-экономическая политика государства, и в какой степени общество справ</w:t>
      </w:r>
      <w:r w:rsidR="00544FE3">
        <w:rPr>
          <w:rFonts w:ascii="Times New Roman" w:hAnsi="Times New Roman" w:cs="Times New Roman"/>
          <w:sz w:val="28"/>
        </w:rPr>
        <w:t xml:space="preserve">ляется с поставленными задачами </w:t>
      </w:r>
      <w:r w:rsidR="00544FE3" w:rsidRPr="00050944">
        <w:rPr>
          <w:rFonts w:ascii="Times New Roman" w:eastAsia="Times New Roman" w:hAnsi="Times New Roman" w:cs="Times New Roman"/>
          <w:color w:val="000000"/>
          <w:sz w:val="28"/>
          <w:szCs w:val="21"/>
          <w:lang w:eastAsia="ru-RU"/>
        </w:rPr>
        <w:t>[</w:t>
      </w:r>
      <w:r w:rsidR="00544FE3">
        <w:rPr>
          <w:rFonts w:ascii="Times New Roman" w:eastAsia="Times New Roman" w:hAnsi="Times New Roman" w:cs="Times New Roman"/>
          <w:color w:val="000000"/>
          <w:sz w:val="28"/>
          <w:szCs w:val="21"/>
          <w:lang w:eastAsia="ru-RU"/>
        </w:rPr>
        <w:t>9</w:t>
      </w:r>
      <w:r w:rsidR="00544FE3" w:rsidRPr="00050944">
        <w:rPr>
          <w:rFonts w:ascii="Times New Roman" w:eastAsia="Times New Roman" w:hAnsi="Times New Roman" w:cs="Times New Roman"/>
          <w:color w:val="000000"/>
          <w:sz w:val="28"/>
          <w:szCs w:val="21"/>
          <w:lang w:eastAsia="ru-RU"/>
        </w:rPr>
        <w:t>]</w:t>
      </w:r>
      <w:r w:rsidR="00544FE3">
        <w:rPr>
          <w:rFonts w:ascii="Times New Roman" w:eastAsia="Times New Roman" w:hAnsi="Times New Roman" w:cs="Times New Roman"/>
          <w:color w:val="000000"/>
          <w:sz w:val="28"/>
          <w:szCs w:val="21"/>
          <w:lang w:eastAsia="ru-RU"/>
        </w:rPr>
        <w:t>.</w:t>
      </w:r>
    </w:p>
    <w:p w:rsidR="00E804B3" w:rsidRDefault="00E804B3" w:rsidP="00E804B3">
      <w:pPr>
        <w:spacing w:after="0" w:line="360" w:lineRule="auto"/>
        <w:ind w:firstLine="709"/>
        <w:jc w:val="both"/>
        <w:rPr>
          <w:rFonts w:ascii="Times New Roman" w:hAnsi="Times New Roman" w:cs="Times New Roman"/>
          <w:sz w:val="28"/>
        </w:rPr>
      </w:pPr>
      <w:r w:rsidRPr="00E804B3">
        <w:rPr>
          <w:rFonts w:ascii="Times New Roman" w:hAnsi="Times New Roman" w:cs="Times New Roman"/>
          <w:sz w:val="28"/>
        </w:rPr>
        <w:t xml:space="preserve">Обязанность государства обеспечить гражданам: </w:t>
      </w:r>
    </w:p>
    <w:p w:rsidR="00E804B3" w:rsidRDefault="00487C35" w:rsidP="00E804B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E804B3" w:rsidRPr="00E804B3">
        <w:rPr>
          <w:rFonts w:ascii="Times New Roman" w:hAnsi="Times New Roman" w:cs="Times New Roman"/>
          <w:sz w:val="28"/>
        </w:rPr>
        <w:t xml:space="preserve">минимальные </w:t>
      </w:r>
      <w:proofErr w:type="gramStart"/>
      <w:r w:rsidR="00E804B3" w:rsidRPr="00E804B3">
        <w:rPr>
          <w:rFonts w:ascii="Times New Roman" w:hAnsi="Times New Roman" w:cs="Times New Roman"/>
          <w:sz w:val="28"/>
        </w:rPr>
        <w:t xml:space="preserve">размеры </w:t>
      </w:r>
      <w:r w:rsidR="00E804B3">
        <w:rPr>
          <w:rFonts w:ascii="Times New Roman" w:hAnsi="Times New Roman" w:cs="Times New Roman"/>
          <w:sz w:val="28"/>
        </w:rPr>
        <w:t>оплаты труда</w:t>
      </w:r>
      <w:proofErr w:type="gramEnd"/>
      <w:r w:rsidR="00E804B3">
        <w:rPr>
          <w:rFonts w:ascii="Times New Roman" w:hAnsi="Times New Roman" w:cs="Times New Roman"/>
          <w:sz w:val="28"/>
        </w:rPr>
        <w:t xml:space="preserve"> и трудовой пенсии;</w:t>
      </w:r>
    </w:p>
    <w:p w:rsidR="00E804B3" w:rsidRDefault="00487C35" w:rsidP="00487C35">
      <w:pPr>
        <w:tabs>
          <w:tab w:val="left" w:pos="851"/>
        </w:tabs>
        <w:spacing w:after="0" w:line="360" w:lineRule="auto"/>
        <w:ind w:firstLine="709"/>
        <w:jc w:val="both"/>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sz w:val="28"/>
        </w:rPr>
        <w:tab/>
      </w:r>
      <w:r w:rsidR="00E804B3" w:rsidRPr="00E804B3">
        <w:rPr>
          <w:rFonts w:ascii="Times New Roman" w:hAnsi="Times New Roman" w:cs="Times New Roman"/>
          <w:sz w:val="28"/>
        </w:rPr>
        <w:t>право на получение пособий по социа</w:t>
      </w:r>
      <w:r w:rsidR="00E804B3">
        <w:rPr>
          <w:rFonts w:ascii="Times New Roman" w:hAnsi="Times New Roman" w:cs="Times New Roman"/>
          <w:sz w:val="28"/>
        </w:rPr>
        <w:t>льному страхованию, в том числе:</w:t>
      </w:r>
    </w:p>
    <w:p w:rsidR="00E804B3" w:rsidRDefault="00487C35" w:rsidP="00E804B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E804B3">
        <w:rPr>
          <w:rFonts w:ascii="Times New Roman" w:hAnsi="Times New Roman" w:cs="Times New Roman"/>
          <w:sz w:val="28"/>
        </w:rPr>
        <w:t>по безработице;</w:t>
      </w:r>
    </w:p>
    <w:p w:rsidR="00E804B3" w:rsidRDefault="00487C35" w:rsidP="00E804B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E804B3">
        <w:rPr>
          <w:rFonts w:ascii="Times New Roman" w:hAnsi="Times New Roman" w:cs="Times New Roman"/>
          <w:sz w:val="28"/>
        </w:rPr>
        <w:t>болезни;</w:t>
      </w:r>
    </w:p>
    <w:p w:rsidR="00E804B3" w:rsidRDefault="00487C35" w:rsidP="00E804B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E804B3">
        <w:rPr>
          <w:rFonts w:ascii="Times New Roman" w:hAnsi="Times New Roman" w:cs="Times New Roman"/>
          <w:sz w:val="28"/>
        </w:rPr>
        <w:t>беременности и родам;</w:t>
      </w:r>
    </w:p>
    <w:p w:rsidR="00E804B3" w:rsidRDefault="00487C35" w:rsidP="00E804B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E804B3">
        <w:rPr>
          <w:rFonts w:ascii="Times New Roman" w:hAnsi="Times New Roman" w:cs="Times New Roman"/>
          <w:sz w:val="28"/>
        </w:rPr>
        <w:t>уходу за малолетним ребенком;</w:t>
      </w:r>
    </w:p>
    <w:p w:rsidR="00E804B3" w:rsidRDefault="00487C35" w:rsidP="00E804B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E804B3">
        <w:rPr>
          <w:rFonts w:ascii="Times New Roman" w:hAnsi="Times New Roman" w:cs="Times New Roman"/>
          <w:sz w:val="28"/>
        </w:rPr>
        <w:t xml:space="preserve">по </w:t>
      </w:r>
      <w:proofErr w:type="spellStart"/>
      <w:r w:rsidR="00E804B3">
        <w:rPr>
          <w:rFonts w:ascii="Times New Roman" w:hAnsi="Times New Roman" w:cs="Times New Roman"/>
          <w:sz w:val="28"/>
        </w:rPr>
        <w:t>малообеспеченности</w:t>
      </w:r>
      <w:proofErr w:type="spellEnd"/>
      <w:r w:rsidR="00E804B3">
        <w:rPr>
          <w:rFonts w:ascii="Times New Roman" w:hAnsi="Times New Roman" w:cs="Times New Roman"/>
          <w:sz w:val="28"/>
        </w:rPr>
        <w:t>;</w:t>
      </w:r>
    </w:p>
    <w:p w:rsidR="00E804B3" w:rsidRDefault="00E804B3" w:rsidP="00E804B3">
      <w:pPr>
        <w:spacing w:after="0" w:line="360" w:lineRule="auto"/>
        <w:ind w:firstLine="709"/>
        <w:jc w:val="both"/>
        <w:rPr>
          <w:rFonts w:ascii="Times New Roman" w:hAnsi="Times New Roman" w:cs="Times New Roman"/>
          <w:sz w:val="28"/>
        </w:rPr>
      </w:pPr>
      <w:r w:rsidRPr="00E804B3">
        <w:rPr>
          <w:rFonts w:ascii="Times New Roman" w:hAnsi="Times New Roman" w:cs="Times New Roman"/>
          <w:sz w:val="28"/>
        </w:rPr>
        <w:lastRenderedPageBreak/>
        <w:t xml:space="preserve"> </w:t>
      </w:r>
      <w:r w:rsidR="00487C35">
        <w:rPr>
          <w:rFonts w:ascii="Times New Roman" w:hAnsi="Times New Roman" w:cs="Times New Roman"/>
          <w:sz w:val="28"/>
        </w:rPr>
        <w:t xml:space="preserve">- </w:t>
      </w:r>
      <w:r w:rsidRPr="00E804B3">
        <w:rPr>
          <w:rFonts w:ascii="Times New Roman" w:hAnsi="Times New Roman" w:cs="Times New Roman"/>
          <w:sz w:val="28"/>
        </w:rPr>
        <w:t xml:space="preserve">минимальный набор общедоступных и бесплатных услуг в области образования, здравоохранения и культуры. </w:t>
      </w:r>
    </w:p>
    <w:p w:rsidR="00E804B3" w:rsidRPr="00E804B3" w:rsidRDefault="00E804B3" w:rsidP="00E804B3">
      <w:pPr>
        <w:spacing w:after="0" w:line="360" w:lineRule="auto"/>
        <w:ind w:firstLine="709"/>
        <w:jc w:val="both"/>
        <w:rPr>
          <w:rFonts w:ascii="Times New Roman" w:hAnsi="Times New Roman" w:cs="Times New Roman"/>
          <w:sz w:val="28"/>
        </w:rPr>
      </w:pPr>
      <w:r w:rsidRPr="00E804B3">
        <w:rPr>
          <w:rFonts w:ascii="Times New Roman" w:hAnsi="Times New Roman" w:cs="Times New Roman"/>
          <w:sz w:val="28"/>
        </w:rPr>
        <w:t>Стержень социальной политики – прожиточный минимум, и с ним должны увязываться все остальные социальные стандарты и гарантии.</w:t>
      </w:r>
    </w:p>
    <w:p w:rsidR="001A7C84" w:rsidRDefault="00760C19" w:rsidP="00760C19">
      <w:pPr>
        <w:pStyle w:val="a7"/>
        <w:spacing w:after="0" w:line="360" w:lineRule="auto"/>
        <w:ind w:left="0" w:firstLine="709"/>
        <w:jc w:val="both"/>
        <w:rPr>
          <w:rFonts w:ascii="Times New Roman" w:eastAsia="Times New Roman" w:hAnsi="Times New Roman" w:cs="Times New Roman"/>
          <w:sz w:val="28"/>
          <w:szCs w:val="23"/>
          <w:lang w:eastAsia="ru-RU"/>
        </w:rPr>
      </w:pPr>
      <w:r w:rsidRPr="00760C19">
        <w:rPr>
          <w:rFonts w:ascii="Times New Roman" w:eastAsia="Times New Roman" w:hAnsi="Times New Roman" w:cs="Times New Roman"/>
          <w:sz w:val="28"/>
          <w:szCs w:val="23"/>
          <w:lang w:eastAsia="ru-RU"/>
        </w:rPr>
        <w:t>Доходы населения и их распределение имеют не только социальное значение – как слагаемые уровня жизни, но и как факторы, определяющие продолжительность самой жизни.</w:t>
      </w:r>
      <w:r w:rsidRPr="00760C19">
        <w:rPr>
          <w:rFonts w:ascii="Times New Roman" w:eastAsia="Times New Roman" w:hAnsi="Times New Roman" w:cs="Times New Roman"/>
          <w:b/>
          <w:bCs/>
          <w:sz w:val="28"/>
          <w:szCs w:val="23"/>
          <w:bdr w:val="none" w:sz="0" w:space="0" w:color="auto" w:frame="1"/>
          <w:lang w:eastAsia="ru-RU"/>
        </w:rPr>
        <w:t> </w:t>
      </w:r>
      <w:r w:rsidRPr="00760C19">
        <w:rPr>
          <w:rFonts w:ascii="Times New Roman" w:eastAsia="Times New Roman" w:hAnsi="Times New Roman" w:cs="Times New Roman"/>
          <w:sz w:val="28"/>
          <w:szCs w:val="23"/>
          <w:lang w:eastAsia="ru-RU"/>
        </w:rPr>
        <w:t>Низкий уровень доходов, и, как следствие, низкая покупательная способность основной массы населения есть одна из осно</w:t>
      </w:r>
      <w:r w:rsidR="00544FE3">
        <w:rPr>
          <w:rFonts w:ascii="Times New Roman" w:eastAsia="Times New Roman" w:hAnsi="Times New Roman" w:cs="Times New Roman"/>
          <w:sz w:val="28"/>
          <w:szCs w:val="23"/>
          <w:lang w:eastAsia="ru-RU"/>
        </w:rPr>
        <w:t xml:space="preserve">вных причин стагнации экономики </w:t>
      </w:r>
      <w:r w:rsidR="00544FE3" w:rsidRPr="00050944">
        <w:rPr>
          <w:rFonts w:ascii="Times New Roman" w:eastAsia="Times New Roman" w:hAnsi="Times New Roman" w:cs="Times New Roman"/>
          <w:color w:val="000000"/>
          <w:sz w:val="28"/>
          <w:szCs w:val="21"/>
          <w:lang w:eastAsia="ru-RU"/>
        </w:rPr>
        <w:t>[</w:t>
      </w:r>
      <w:r w:rsidR="00544FE3">
        <w:rPr>
          <w:rFonts w:ascii="Times New Roman" w:eastAsia="Times New Roman" w:hAnsi="Times New Roman" w:cs="Times New Roman"/>
          <w:color w:val="000000"/>
          <w:sz w:val="28"/>
          <w:szCs w:val="21"/>
          <w:lang w:eastAsia="ru-RU"/>
        </w:rPr>
        <w:t>10</w:t>
      </w:r>
      <w:r w:rsidR="00544FE3" w:rsidRPr="00050944">
        <w:rPr>
          <w:rFonts w:ascii="Times New Roman" w:eastAsia="Times New Roman" w:hAnsi="Times New Roman" w:cs="Times New Roman"/>
          <w:color w:val="000000"/>
          <w:sz w:val="28"/>
          <w:szCs w:val="21"/>
          <w:lang w:eastAsia="ru-RU"/>
        </w:rPr>
        <w:t>]</w:t>
      </w:r>
      <w:r w:rsidR="00544FE3">
        <w:rPr>
          <w:rFonts w:ascii="Times New Roman" w:eastAsia="Times New Roman" w:hAnsi="Times New Roman" w:cs="Times New Roman"/>
          <w:color w:val="000000"/>
          <w:sz w:val="28"/>
          <w:szCs w:val="21"/>
          <w:lang w:eastAsia="ru-RU"/>
        </w:rPr>
        <w:t>.</w:t>
      </w:r>
    </w:p>
    <w:p w:rsidR="00D41B71" w:rsidRDefault="00D41B71" w:rsidP="00D41B71">
      <w:pPr>
        <w:spacing w:after="0" w:line="360" w:lineRule="auto"/>
        <w:ind w:firstLine="709"/>
        <w:jc w:val="both"/>
        <w:rPr>
          <w:rFonts w:ascii="Times New Roman" w:hAnsi="Times New Roman" w:cs="Times New Roman"/>
          <w:sz w:val="28"/>
        </w:rPr>
      </w:pPr>
      <w:r w:rsidRPr="00D41B71">
        <w:rPr>
          <w:rFonts w:ascii="Times New Roman" w:hAnsi="Times New Roman" w:cs="Times New Roman"/>
          <w:sz w:val="28"/>
        </w:rPr>
        <w:t xml:space="preserve">Доходы населения служат основным источником удовлетворения личных потребностей в потребительских товарах и услугах, поэтому с них начинается система показателей уровня жизни. Статистика изучает величину и состав доходов по направлениям их получения и использования. В статистическом изучении доходов населения важнейшее значение имеет социальный норматив – показатель минимального дохода, или прожиточного минимума. Прожиточный минимум – уровень дохода, который позволяет приобрести минимальный набор благ и услуг, необходимых для сохранения здоровья и поддержания жизнедеятельности человека при определенном уровне развития экономики. </w:t>
      </w:r>
    </w:p>
    <w:p w:rsidR="00D41B71" w:rsidRDefault="00D41B71" w:rsidP="00D41B71">
      <w:pPr>
        <w:spacing w:after="0" w:line="360" w:lineRule="auto"/>
        <w:ind w:firstLine="709"/>
        <w:jc w:val="both"/>
        <w:rPr>
          <w:rFonts w:ascii="Times New Roman" w:hAnsi="Times New Roman" w:cs="Times New Roman"/>
          <w:sz w:val="28"/>
        </w:rPr>
      </w:pPr>
      <w:r>
        <w:rPr>
          <w:rFonts w:ascii="Times New Roman" w:hAnsi="Times New Roman" w:cs="Times New Roman"/>
          <w:sz w:val="28"/>
        </w:rPr>
        <w:t>В него включаются:</w:t>
      </w:r>
    </w:p>
    <w:p w:rsidR="00D41B71" w:rsidRDefault="00487C35" w:rsidP="00487C35">
      <w:pPr>
        <w:tabs>
          <w:tab w:val="left" w:pos="851"/>
        </w:tabs>
        <w:spacing w:after="0" w:line="360" w:lineRule="auto"/>
        <w:ind w:firstLine="709"/>
        <w:jc w:val="both"/>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sz w:val="28"/>
        </w:rPr>
        <w:tab/>
      </w:r>
      <w:r w:rsidR="00D41B71" w:rsidRPr="00D41B71">
        <w:rPr>
          <w:rFonts w:ascii="Times New Roman" w:hAnsi="Times New Roman" w:cs="Times New Roman"/>
          <w:sz w:val="28"/>
        </w:rPr>
        <w:t>стоимость продуктов питания из расчета мини</w:t>
      </w:r>
      <w:r w:rsidR="00D41B71">
        <w:rPr>
          <w:rFonts w:ascii="Times New Roman" w:hAnsi="Times New Roman" w:cs="Times New Roman"/>
          <w:sz w:val="28"/>
        </w:rPr>
        <w:t>мальных объемов их потребления;</w:t>
      </w:r>
    </w:p>
    <w:p w:rsidR="00D41B71" w:rsidRDefault="00487C35" w:rsidP="00D41B7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D41B71" w:rsidRPr="00D41B71">
        <w:rPr>
          <w:rFonts w:ascii="Times New Roman" w:hAnsi="Times New Roman" w:cs="Times New Roman"/>
          <w:sz w:val="28"/>
        </w:rPr>
        <w:t>расходы на непродовольст</w:t>
      </w:r>
      <w:r w:rsidR="00D41B71">
        <w:rPr>
          <w:rFonts w:ascii="Times New Roman" w:hAnsi="Times New Roman" w:cs="Times New Roman"/>
          <w:sz w:val="28"/>
        </w:rPr>
        <w:t>венные товары и услуги;</w:t>
      </w:r>
    </w:p>
    <w:p w:rsidR="00D41B71" w:rsidRDefault="00487C35" w:rsidP="00D41B7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D41B71" w:rsidRPr="00D41B71">
        <w:rPr>
          <w:rFonts w:ascii="Times New Roman" w:hAnsi="Times New Roman" w:cs="Times New Roman"/>
          <w:sz w:val="28"/>
        </w:rPr>
        <w:t>налоги и обязательные платежи.</w:t>
      </w:r>
    </w:p>
    <w:p w:rsidR="008C5C63" w:rsidRPr="008C5C63" w:rsidRDefault="008C5C63" w:rsidP="008C5C63">
      <w:pPr>
        <w:spacing w:after="0" w:line="360" w:lineRule="auto"/>
        <w:ind w:firstLine="709"/>
        <w:jc w:val="both"/>
        <w:rPr>
          <w:rFonts w:ascii="Times New Roman" w:hAnsi="Times New Roman" w:cs="Times New Roman"/>
          <w:sz w:val="28"/>
        </w:rPr>
      </w:pPr>
      <w:r w:rsidRPr="008C5C63">
        <w:rPr>
          <w:rFonts w:ascii="Times New Roman" w:hAnsi="Times New Roman" w:cs="Times New Roman"/>
          <w:sz w:val="28"/>
        </w:rPr>
        <w:t>Прожиточный минимум – это необходимый минимальный денежный доход на одного человека, равный по величине стоимости минимальной потребительской корзины.</w:t>
      </w:r>
    </w:p>
    <w:p w:rsidR="00B07EEE" w:rsidRDefault="00B07EEE" w:rsidP="008C5C63">
      <w:pPr>
        <w:spacing w:after="0" w:line="360" w:lineRule="auto"/>
        <w:ind w:firstLine="709"/>
        <w:jc w:val="both"/>
        <w:rPr>
          <w:rFonts w:ascii="Times New Roman" w:hAnsi="Times New Roman" w:cs="Times New Roman"/>
          <w:sz w:val="28"/>
        </w:rPr>
      </w:pPr>
    </w:p>
    <w:p w:rsidR="00B07EEE" w:rsidRDefault="00B07EEE" w:rsidP="008C5C63">
      <w:pPr>
        <w:spacing w:after="0" w:line="360" w:lineRule="auto"/>
        <w:ind w:firstLine="709"/>
        <w:jc w:val="both"/>
        <w:rPr>
          <w:rFonts w:ascii="Times New Roman" w:hAnsi="Times New Roman" w:cs="Times New Roman"/>
          <w:sz w:val="28"/>
        </w:rPr>
      </w:pPr>
    </w:p>
    <w:p w:rsidR="008C5C63" w:rsidRPr="008C5C63" w:rsidRDefault="008C5C63" w:rsidP="008C5C63">
      <w:pPr>
        <w:spacing w:after="0" w:line="360" w:lineRule="auto"/>
        <w:ind w:firstLine="709"/>
        <w:jc w:val="both"/>
        <w:rPr>
          <w:rFonts w:ascii="Times New Roman" w:hAnsi="Times New Roman" w:cs="Times New Roman"/>
          <w:sz w:val="28"/>
        </w:rPr>
      </w:pPr>
      <w:r w:rsidRPr="008C5C63">
        <w:rPr>
          <w:rFonts w:ascii="Times New Roman" w:hAnsi="Times New Roman" w:cs="Times New Roman"/>
          <w:sz w:val="28"/>
        </w:rPr>
        <w:lastRenderedPageBreak/>
        <w:t>Минимальная потребительская корзина представляет собой минимальный набор продуктов питания, товаров и услуг, необходимых для обеспечения жизнедеятельности человека в натуральном и стоимостном выражении. Она состоит из продовольственной корзины и фиксированной доли расходов на непродовольственные товары и платные услуги. Доля расходов на минимально необходимые непродовольственные товары и услуги для расчета прожиточного минимума установлена в размере 40</w:t>
      </w:r>
      <w:r w:rsidR="00D54FD6">
        <w:rPr>
          <w:rFonts w:ascii="Times New Roman" w:hAnsi="Times New Roman" w:cs="Times New Roman"/>
          <w:sz w:val="28"/>
        </w:rPr>
        <w:t xml:space="preserve"> </w:t>
      </w:r>
      <w:r w:rsidRPr="008C5C63">
        <w:rPr>
          <w:rFonts w:ascii="Times New Roman" w:hAnsi="Times New Roman" w:cs="Times New Roman"/>
          <w:sz w:val="28"/>
        </w:rPr>
        <w:t>% стоимости мини</w:t>
      </w:r>
      <w:r w:rsidR="00544FE3">
        <w:rPr>
          <w:rFonts w:ascii="Times New Roman" w:hAnsi="Times New Roman" w:cs="Times New Roman"/>
          <w:sz w:val="28"/>
        </w:rPr>
        <w:t xml:space="preserve">мальной потребительской корзины </w:t>
      </w:r>
      <w:r w:rsidR="00544FE3" w:rsidRPr="00544FE3">
        <w:rPr>
          <w:rFonts w:ascii="Times New Roman" w:hAnsi="Times New Roman" w:cs="Times New Roman"/>
          <w:sz w:val="28"/>
        </w:rPr>
        <w:t>[</w:t>
      </w:r>
      <w:r w:rsidR="00544FE3">
        <w:rPr>
          <w:rFonts w:ascii="Times New Roman" w:eastAsia="Times New Roman" w:hAnsi="Times New Roman" w:cs="Times New Roman"/>
          <w:color w:val="000000"/>
          <w:sz w:val="28"/>
          <w:szCs w:val="21"/>
          <w:lang w:eastAsia="ru-RU"/>
        </w:rPr>
        <w:t>10</w:t>
      </w:r>
      <w:r w:rsidR="00544FE3" w:rsidRPr="00050944">
        <w:rPr>
          <w:rFonts w:ascii="Times New Roman" w:eastAsia="Times New Roman" w:hAnsi="Times New Roman" w:cs="Times New Roman"/>
          <w:color w:val="000000"/>
          <w:sz w:val="28"/>
          <w:szCs w:val="21"/>
          <w:lang w:eastAsia="ru-RU"/>
        </w:rPr>
        <w:t>]</w:t>
      </w:r>
      <w:r w:rsidR="00544FE3">
        <w:rPr>
          <w:rFonts w:ascii="Times New Roman" w:eastAsia="Times New Roman" w:hAnsi="Times New Roman" w:cs="Times New Roman"/>
          <w:color w:val="000000"/>
          <w:sz w:val="28"/>
          <w:szCs w:val="21"/>
          <w:lang w:eastAsia="ru-RU"/>
        </w:rPr>
        <w:t>.</w:t>
      </w:r>
    </w:p>
    <w:p w:rsidR="008C5C63" w:rsidRDefault="008C5C63" w:rsidP="008C5C63">
      <w:pPr>
        <w:spacing w:after="0" w:line="360" w:lineRule="auto"/>
        <w:ind w:firstLine="709"/>
        <w:jc w:val="both"/>
        <w:rPr>
          <w:rFonts w:ascii="Times New Roman" w:hAnsi="Times New Roman" w:cs="Times New Roman"/>
          <w:sz w:val="28"/>
        </w:rPr>
      </w:pPr>
      <w:r w:rsidRPr="008C5C63">
        <w:rPr>
          <w:rFonts w:ascii="Times New Roman" w:hAnsi="Times New Roman" w:cs="Times New Roman"/>
          <w:sz w:val="28"/>
        </w:rPr>
        <w:t>Величина прожиточного минимума рассчитывается исходя из стоимости минимальной продовольственной корзины увеличенной на фиксированную долю расходов на минимально необходимые непродовольственные товары и платные услуги.</w:t>
      </w:r>
    </w:p>
    <w:p w:rsidR="00B07EEE" w:rsidRPr="004A22E7" w:rsidRDefault="00B07EEE" w:rsidP="00195086">
      <w:pPr>
        <w:tabs>
          <w:tab w:val="left" w:pos="2694"/>
        </w:tabs>
        <w:spacing w:after="0" w:line="360" w:lineRule="auto"/>
        <w:ind w:firstLine="709"/>
        <w:jc w:val="both"/>
        <w:rPr>
          <w:rFonts w:ascii="Times New Roman" w:hAnsi="Times New Roman" w:cs="Times New Roman"/>
          <w:sz w:val="28"/>
        </w:rPr>
      </w:pPr>
      <w:r w:rsidRPr="00B07EEE">
        <w:rPr>
          <w:rFonts w:ascii="Times New Roman" w:hAnsi="Times New Roman" w:cs="Times New Roman"/>
          <w:sz w:val="28"/>
        </w:rPr>
        <w:t>В октябре 1997</w:t>
      </w:r>
      <w:r w:rsidR="00195086">
        <w:rPr>
          <w:rFonts w:ascii="Times New Roman" w:hAnsi="Times New Roman" w:cs="Times New Roman"/>
          <w:sz w:val="28"/>
        </w:rPr>
        <w:tab/>
      </w:r>
      <w:r w:rsidRPr="00B07EEE">
        <w:rPr>
          <w:rFonts w:ascii="Times New Roman" w:hAnsi="Times New Roman" w:cs="Times New Roman"/>
          <w:sz w:val="28"/>
        </w:rPr>
        <w:t xml:space="preserve">г. был принят Федеральный Закон </w:t>
      </w:r>
      <w:r w:rsidR="004763AD">
        <w:rPr>
          <w:rFonts w:ascii="Times New Roman" w:hAnsi="Times New Roman" w:cs="Times New Roman"/>
          <w:sz w:val="28"/>
        </w:rPr>
        <w:t xml:space="preserve">№134-ФЗ </w:t>
      </w:r>
      <w:r w:rsidRPr="00B07EEE">
        <w:rPr>
          <w:rFonts w:ascii="Times New Roman" w:hAnsi="Times New Roman" w:cs="Times New Roman"/>
          <w:sz w:val="28"/>
        </w:rPr>
        <w:t>«О прожиточном минимуме в Российской Федерации». Согласно этому закону была утверждена новая концепция разработки прожиточного минимум</w:t>
      </w:r>
      <w:r w:rsidR="00195086">
        <w:rPr>
          <w:rFonts w:ascii="Times New Roman" w:hAnsi="Times New Roman" w:cs="Times New Roman"/>
          <w:sz w:val="28"/>
        </w:rPr>
        <w:t xml:space="preserve">а с использованием нормативного </w:t>
      </w:r>
      <w:r w:rsidRPr="00B07EEE">
        <w:rPr>
          <w:rFonts w:ascii="Times New Roman" w:hAnsi="Times New Roman" w:cs="Times New Roman"/>
          <w:sz w:val="28"/>
        </w:rPr>
        <w:t>метода расчета миним</w:t>
      </w:r>
      <w:r w:rsidR="00195086">
        <w:rPr>
          <w:rFonts w:ascii="Times New Roman" w:hAnsi="Times New Roman" w:cs="Times New Roman"/>
          <w:sz w:val="28"/>
        </w:rPr>
        <w:t xml:space="preserve">альной потребительской корзины. </w:t>
      </w:r>
      <w:r w:rsidRPr="00B07EEE">
        <w:rPr>
          <w:rFonts w:ascii="Times New Roman" w:hAnsi="Times New Roman" w:cs="Times New Roman"/>
          <w:sz w:val="28"/>
        </w:rPr>
        <w:t>Статьей 6 этого закона предусмотрен учет величины прожиточного минимума при оказании государственной социальной помощи гражданам в субъектах Российской Федерации. В пункте 1 этой статьи говорится о том, что семья (одиноко проживающий гражданин), среднедушевой доход которой (доход которого)  ниже величины прожиточного минимума, установленного в соответствующем субъекте Российской Федерации, считается малоимущей (малоимущим) и имеет право на получение го</w:t>
      </w:r>
      <w:r w:rsidR="004A22E7">
        <w:rPr>
          <w:rFonts w:ascii="Times New Roman" w:hAnsi="Times New Roman" w:cs="Times New Roman"/>
          <w:sz w:val="28"/>
        </w:rPr>
        <w:t xml:space="preserve">сударственной социальной помощи </w:t>
      </w:r>
      <w:r w:rsidR="004A22E7" w:rsidRPr="004A22E7">
        <w:rPr>
          <w:rFonts w:ascii="Times New Roman" w:hAnsi="Times New Roman" w:cs="Times New Roman"/>
          <w:sz w:val="28"/>
        </w:rPr>
        <w:t>[1]</w:t>
      </w:r>
      <w:r w:rsidR="004A22E7">
        <w:rPr>
          <w:rFonts w:ascii="Times New Roman" w:hAnsi="Times New Roman" w:cs="Times New Roman"/>
          <w:sz w:val="28"/>
        </w:rPr>
        <w:t>.</w:t>
      </w:r>
    </w:p>
    <w:p w:rsidR="00B07EEE" w:rsidRDefault="00B07EEE" w:rsidP="00B07EEE">
      <w:pPr>
        <w:spacing w:after="0" w:line="360" w:lineRule="auto"/>
        <w:ind w:firstLine="709"/>
        <w:jc w:val="both"/>
        <w:rPr>
          <w:rFonts w:ascii="Times New Roman" w:hAnsi="Times New Roman" w:cs="Times New Roman"/>
          <w:sz w:val="28"/>
        </w:rPr>
      </w:pPr>
      <w:r w:rsidRPr="00B07EEE">
        <w:rPr>
          <w:rFonts w:ascii="Times New Roman" w:hAnsi="Times New Roman" w:cs="Times New Roman"/>
          <w:sz w:val="28"/>
        </w:rPr>
        <w:t>Из этого следует, что в России в качестве официально установленных показателей бедности используется, прежде всего, показатели численности и доли населения с денежными доходами ниже прожиточного минимума.</w:t>
      </w:r>
    </w:p>
    <w:p w:rsidR="004763AD" w:rsidRDefault="004763AD" w:rsidP="004763AD">
      <w:pPr>
        <w:spacing w:after="0" w:line="360" w:lineRule="auto"/>
        <w:jc w:val="both"/>
        <w:rPr>
          <w:rFonts w:ascii="Times New Roman" w:hAnsi="Times New Roman" w:cs="Times New Roman"/>
          <w:sz w:val="28"/>
        </w:rPr>
      </w:pPr>
      <w:r>
        <w:rPr>
          <w:rFonts w:ascii="Times New Roman" w:hAnsi="Times New Roman" w:cs="Times New Roman"/>
          <w:sz w:val="28"/>
        </w:rPr>
        <w:tab/>
      </w:r>
    </w:p>
    <w:p w:rsidR="004763AD" w:rsidRDefault="004763AD" w:rsidP="004763AD">
      <w:pPr>
        <w:spacing w:after="0" w:line="360" w:lineRule="auto"/>
        <w:jc w:val="both"/>
        <w:rPr>
          <w:rFonts w:ascii="Times New Roman" w:hAnsi="Times New Roman" w:cs="Times New Roman"/>
          <w:sz w:val="28"/>
        </w:rPr>
      </w:pPr>
    </w:p>
    <w:p w:rsidR="004763AD" w:rsidRDefault="004763AD" w:rsidP="00195086">
      <w:pPr>
        <w:tabs>
          <w:tab w:val="left" w:pos="5670"/>
        </w:tabs>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Согласно Федеральному З</w:t>
      </w:r>
      <w:r w:rsidRPr="004763AD">
        <w:rPr>
          <w:rFonts w:ascii="Times New Roman" w:hAnsi="Times New Roman" w:cs="Times New Roman"/>
          <w:sz w:val="28"/>
        </w:rPr>
        <w:t>акону</w:t>
      </w:r>
      <w:r>
        <w:rPr>
          <w:rFonts w:ascii="Times New Roman" w:hAnsi="Times New Roman" w:cs="Times New Roman"/>
          <w:sz w:val="28"/>
        </w:rPr>
        <w:t xml:space="preserve"> </w:t>
      </w:r>
      <w:r w:rsidRPr="00B07EEE">
        <w:rPr>
          <w:rFonts w:ascii="Times New Roman" w:hAnsi="Times New Roman" w:cs="Times New Roman"/>
          <w:sz w:val="28"/>
        </w:rPr>
        <w:t>«О прожиточном м</w:t>
      </w:r>
      <w:r>
        <w:rPr>
          <w:rFonts w:ascii="Times New Roman" w:hAnsi="Times New Roman" w:cs="Times New Roman"/>
          <w:sz w:val="28"/>
        </w:rPr>
        <w:t xml:space="preserve">инимуме в Российской Федерации», </w:t>
      </w:r>
      <w:r w:rsidRPr="004763AD">
        <w:rPr>
          <w:rFonts w:ascii="Times New Roman" w:hAnsi="Times New Roman" w:cs="Times New Roman"/>
          <w:sz w:val="28"/>
        </w:rPr>
        <w:t>существуют принципы, по которым следует определять прожиточный минимум населения страны. Он формируется из четкого ко</w:t>
      </w:r>
      <w:r>
        <w:rPr>
          <w:rFonts w:ascii="Times New Roman" w:hAnsi="Times New Roman" w:cs="Times New Roman"/>
          <w:sz w:val="28"/>
        </w:rPr>
        <w:t xml:space="preserve">эффициента, в основе которого </w:t>
      </w:r>
      <w:r w:rsidRPr="00D41B71">
        <w:rPr>
          <w:rFonts w:ascii="Times New Roman" w:hAnsi="Times New Roman" w:cs="Times New Roman"/>
          <w:sz w:val="28"/>
        </w:rPr>
        <w:t>–</w:t>
      </w:r>
      <w:r>
        <w:rPr>
          <w:rFonts w:ascii="Times New Roman" w:hAnsi="Times New Roman" w:cs="Times New Roman"/>
          <w:sz w:val="28"/>
        </w:rPr>
        <w:t xml:space="preserve"> </w:t>
      </w:r>
      <w:r w:rsidRPr="004763AD">
        <w:rPr>
          <w:rFonts w:ascii="Times New Roman" w:hAnsi="Times New Roman" w:cs="Times New Roman"/>
          <w:sz w:val="28"/>
        </w:rPr>
        <w:t>конкретное перечисление всего, что входит в потребительскую корзину и сам размер этого коэффициента. При этом состав и размер потребительской корзины подвергается изменению и пересмотру минимум один раз за пятилетний период. Например, прожиточ</w:t>
      </w:r>
      <w:r>
        <w:rPr>
          <w:rFonts w:ascii="Times New Roman" w:hAnsi="Times New Roman" w:cs="Times New Roman"/>
          <w:sz w:val="28"/>
        </w:rPr>
        <w:t>ный минимум в России в 2013</w:t>
      </w:r>
      <w:r w:rsidR="00D54FD6">
        <w:rPr>
          <w:rFonts w:ascii="Times New Roman" w:hAnsi="Times New Roman" w:cs="Times New Roman"/>
          <w:sz w:val="28"/>
        </w:rPr>
        <w:t xml:space="preserve"> г.</w:t>
      </w:r>
      <w:r w:rsidRPr="004763AD">
        <w:rPr>
          <w:rFonts w:ascii="Times New Roman" w:hAnsi="Times New Roman" w:cs="Times New Roman"/>
          <w:sz w:val="28"/>
        </w:rPr>
        <w:t>, в целом, определяетс</w:t>
      </w:r>
      <w:r>
        <w:rPr>
          <w:rFonts w:ascii="Times New Roman" w:hAnsi="Times New Roman" w:cs="Times New Roman"/>
          <w:sz w:val="28"/>
        </w:rPr>
        <w:t xml:space="preserve">я правительством ежеквартально. </w:t>
      </w:r>
      <w:r w:rsidRPr="004763AD">
        <w:rPr>
          <w:rFonts w:ascii="Times New Roman" w:hAnsi="Times New Roman" w:cs="Times New Roman"/>
          <w:sz w:val="28"/>
        </w:rPr>
        <w:t>И для второго квартала текущего года такой показатель, как минимальный прожиточный минимум на 2013</w:t>
      </w:r>
      <w:r>
        <w:rPr>
          <w:rFonts w:ascii="Times New Roman" w:hAnsi="Times New Roman" w:cs="Times New Roman"/>
          <w:sz w:val="28"/>
        </w:rPr>
        <w:t xml:space="preserve"> г</w:t>
      </w:r>
      <w:r w:rsidR="00C64B39">
        <w:rPr>
          <w:rFonts w:ascii="Times New Roman" w:hAnsi="Times New Roman" w:cs="Times New Roman"/>
          <w:sz w:val="28"/>
        </w:rPr>
        <w:t>.</w:t>
      </w:r>
      <w:r w:rsidRPr="004763AD">
        <w:rPr>
          <w:rFonts w:ascii="Times New Roman" w:hAnsi="Times New Roman" w:cs="Times New Roman"/>
          <w:sz w:val="28"/>
        </w:rPr>
        <w:t>, для всех групп населения</w:t>
      </w:r>
      <w:r w:rsidR="00D54FD6">
        <w:rPr>
          <w:rFonts w:ascii="Times New Roman" w:hAnsi="Times New Roman" w:cs="Times New Roman"/>
          <w:sz w:val="28"/>
        </w:rPr>
        <w:t xml:space="preserve"> в целом определен в 7372 р. ежемесячно. А такой показатель, </w:t>
      </w:r>
      <w:r w:rsidRPr="004763AD">
        <w:rPr>
          <w:rFonts w:ascii="Times New Roman" w:hAnsi="Times New Roman" w:cs="Times New Roman"/>
          <w:sz w:val="28"/>
        </w:rPr>
        <w:t xml:space="preserve">как </w:t>
      </w:r>
      <w:r>
        <w:rPr>
          <w:rFonts w:ascii="Times New Roman" w:hAnsi="Times New Roman" w:cs="Times New Roman"/>
          <w:sz w:val="28"/>
        </w:rPr>
        <w:t>усредненный по всем социально-</w:t>
      </w:r>
      <w:r w:rsidRPr="004763AD">
        <w:rPr>
          <w:rFonts w:ascii="Times New Roman" w:hAnsi="Times New Roman" w:cs="Times New Roman"/>
          <w:sz w:val="28"/>
        </w:rPr>
        <w:t>демографическим группам</w:t>
      </w:r>
      <w:r w:rsidR="00195086">
        <w:rPr>
          <w:rFonts w:ascii="Times New Roman" w:hAnsi="Times New Roman" w:cs="Times New Roman"/>
          <w:sz w:val="28"/>
        </w:rPr>
        <w:t xml:space="preserve"> прожиточный минимум в 2013 </w:t>
      </w:r>
      <w:r>
        <w:rPr>
          <w:rFonts w:ascii="Times New Roman" w:hAnsi="Times New Roman" w:cs="Times New Roman"/>
          <w:sz w:val="28"/>
        </w:rPr>
        <w:t xml:space="preserve">г., по стране был </w:t>
      </w:r>
      <w:r w:rsidRPr="004763AD">
        <w:rPr>
          <w:rFonts w:ascii="Times New Roman" w:hAnsi="Times New Roman" w:cs="Times New Roman"/>
          <w:sz w:val="28"/>
        </w:rPr>
        <w:t>четко определен по истечении ч</w:t>
      </w:r>
      <w:r w:rsidR="00D54FD6">
        <w:rPr>
          <w:rFonts w:ascii="Times New Roman" w:hAnsi="Times New Roman" w:cs="Times New Roman"/>
          <w:sz w:val="28"/>
        </w:rPr>
        <w:t xml:space="preserve">етвертого квартала 2015 </w:t>
      </w:r>
      <w:r>
        <w:rPr>
          <w:rFonts w:ascii="Times New Roman" w:hAnsi="Times New Roman" w:cs="Times New Roman"/>
          <w:sz w:val="28"/>
        </w:rPr>
        <w:t>г</w:t>
      </w:r>
      <w:r w:rsidRPr="004763AD">
        <w:rPr>
          <w:rFonts w:ascii="Times New Roman" w:hAnsi="Times New Roman" w:cs="Times New Roman"/>
          <w:sz w:val="28"/>
        </w:rPr>
        <w:t>.</w:t>
      </w:r>
      <w:r w:rsidR="00544FE3">
        <w:rPr>
          <w:rFonts w:ascii="Times New Roman" w:hAnsi="Times New Roman" w:cs="Times New Roman"/>
          <w:sz w:val="28"/>
        </w:rPr>
        <w:t xml:space="preserve"> </w:t>
      </w:r>
      <w:r w:rsidR="00544FE3" w:rsidRPr="00050944">
        <w:rPr>
          <w:rFonts w:ascii="Times New Roman" w:eastAsia="Times New Roman" w:hAnsi="Times New Roman" w:cs="Times New Roman"/>
          <w:color w:val="000000"/>
          <w:sz w:val="28"/>
          <w:szCs w:val="21"/>
          <w:lang w:eastAsia="ru-RU"/>
        </w:rPr>
        <w:t>[</w:t>
      </w:r>
      <w:r w:rsidR="00544FE3">
        <w:rPr>
          <w:rFonts w:ascii="Times New Roman" w:eastAsia="Times New Roman" w:hAnsi="Times New Roman" w:cs="Times New Roman"/>
          <w:color w:val="000000"/>
          <w:sz w:val="28"/>
          <w:szCs w:val="21"/>
          <w:lang w:eastAsia="ru-RU"/>
        </w:rPr>
        <w:t>14</w:t>
      </w:r>
      <w:r w:rsidR="00544FE3" w:rsidRPr="00050944">
        <w:rPr>
          <w:rFonts w:ascii="Times New Roman" w:eastAsia="Times New Roman" w:hAnsi="Times New Roman" w:cs="Times New Roman"/>
          <w:color w:val="000000"/>
          <w:sz w:val="28"/>
          <w:szCs w:val="21"/>
          <w:lang w:eastAsia="ru-RU"/>
        </w:rPr>
        <w:t>]</w:t>
      </w:r>
      <w:r w:rsidR="00544FE3">
        <w:rPr>
          <w:rFonts w:ascii="Times New Roman" w:eastAsia="Times New Roman" w:hAnsi="Times New Roman" w:cs="Times New Roman"/>
          <w:color w:val="000000"/>
          <w:sz w:val="28"/>
          <w:szCs w:val="21"/>
          <w:lang w:eastAsia="ru-RU"/>
        </w:rPr>
        <w:t>.</w:t>
      </w:r>
    </w:p>
    <w:p w:rsidR="004763AD" w:rsidRDefault="004763AD" w:rsidP="004763AD">
      <w:pPr>
        <w:spacing w:after="0" w:line="360" w:lineRule="auto"/>
        <w:ind w:firstLine="709"/>
        <w:jc w:val="both"/>
        <w:rPr>
          <w:rFonts w:ascii="Times New Roman" w:hAnsi="Times New Roman" w:cs="Times New Roman"/>
          <w:sz w:val="28"/>
        </w:rPr>
      </w:pPr>
      <w:r w:rsidRPr="004763AD">
        <w:rPr>
          <w:rFonts w:ascii="Times New Roman" w:hAnsi="Times New Roman" w:cs="Times New Roman"/>
          <w:sz w:val="28"/>
        </w:rPr>
        <w:t>Следует отметить, что прожиточный минимум в России при разбивке по регионам может сильно отличаться друг от друга. В Москве, например, прожиточный мин</w:t>
      </w:r>
      <w:r>
        <w:rPr>
          <w:rFonts w:ascii="Times New Roman" w:hAnsi="Times New Roman" w:cs="Times New Roman"/>
          <w:sz w:val="28"/>
        </w:rPr>
        <w:t>имум за третий квартал 2015 г. составил более 10000 р.</w:t>
      </w:r>
      <w:r w:rsidR="00544FE3">
        <w:rPr>
          <w:rFonts w:ascii="Times New Roman" w:hAnsi="Times New Roman" w:cs="Times New Roman"/>
          <w:sz w:val="28"/>
        </w:rPr>
        <w:t xml:space="preserve"> в месяц </w:t>
      </w:r>
      <w:r w:rsidR="00544FE3" w:rsidRPr="00050944">
        <w:rPr>
          <w:rFonts w:ascii="Times New Roman" w:eastAsia="Times New Roman" w:hAnsi="Times New Roman" w:cs="Times New Roman"/>
          <w:color w:val="000000"/>
          <w:sz w:val="28"/>
          <w:szCs w:val="21"/>
          <w:lang w:eastAsia="ru-RU"/>
        </w:rPr>
        <w:t>[</w:t>
      </w:r>
      <w:r w:rsidR="00544FE3">
        <w:rPr>
          <w:rFonts w:ascii="Times New Roman" w:eastAsia="Times New Roman" w:hAnsi="Times New Roman" w:cs="Times New Roman"/>
          <w:color w:val="000000"/>
          <w:sz w:val="28"/>
          <w:szCs w:val="21"/>
          <w:lang w:eastAsia="ru-RU"/>
        </w:rPr>
        <w:t>16</w:t>
      </w:r>
      <w:r w:rsidR="00544FE3" w:rsidRPr="00050944">
        <w:rPr>
          <w:rFonts w:ascii="Times New Roman" w:eastAsia="Times New Roman" w:hAnsi="Times New Roman" w:cs="Times New Roman"/>
          <w:color w:val="000000"/>
          <w:sz w:val="28"/>
          <w:szCs w:val="21"/>
          <w:lang w:eastAsia="ru-RU"/>
        </w:rPr>
        <w:t>]</w:t>
      </w:r>
      <w:r w:rsidR="00544FE3">
        <w:rPr>
          <w:rFonts w:ascii="Times New Roman" w:eastAsia="Times New Roman" w:hAnsi="Times New Roman" w:cs="Times New Roman"/>
          <w:color w:val="000000"/>
          <w:sz w:val="28"/>
          <w:szCs w:val="21"/>
          <w:lang w:eastAsia="ru-RU"/>
        </w:rPr>
        <w:t>.</w:t>
      </w:r>
    </w:p>
    <w:p w:rsidR="00C64B39" w:rsidRDefault="00C64B39" w:rsidP="00C64B39">
      <w:pPr>
        <w:spacing w:after="0" w:line="360" w:lineRule="auto"/>
        <w:ind w:firstLine="709"/>
        <w:jc w:val="both"/>
        <w:rPr>
          <w:rFonts w:ascii="Times New Roman" w:hAnsi="Times New Roman" w:cs="Times New Roman"/>
          <w:color w:val="111111"/>
          <w:sz w:val="28"/>
          <w:szCs w:val="27"/>
          <w:shd w:val="clear" w:color="auto" w:fill="FFFFFF"/>
        </w:rPr>
      </w:pPr>
      <w:r w:rsidRPr="00C64B39">
        <w:rPr>
          <w:rFonts w:ascii="Times New Roman" w:hAnsi="Times New Roman" w:cs="Times New Roman"/>
          <w:color w:val="111111"/>
          <w:sz w:val="28"/>
          <w:szCs w:val="27"/>
          <w:shd w:val="clear" w:color="auto" w:fill="FFFFFF"/>
        </w:rPr>
        <w:t>Величина прожиточного минимума в среднем на душу н</w:t>
      </w:r>
      <w:r w:rsidR="00D54FD6">
        <w:rPr>
          <w:rFonts w:ascii="Times New Roman" w:hAnsi="Times New Roman" w:cs="Times New Roman"/>
          <w:color w:val="111111"/>
          <w:sz w:val="28"/>
          <w:szCs w:val="27"/>
          <w:shd w:val="clear" w:color="auto" w:fill="FFFFFF"/>
        </w:rPr>
        <w:t>аселения России представлена в т</w:t>
      </w:r>
      <w:r w:rsidRPr="00C64B39">
        <w:rPr>
          <w:rFonts w:ascii="Times New Roman" w:hAnsi="Times New Roman" w:cs="Times New Roman"/>
          <w:color w:val="111111"/>
          <w:sz w:val="28"/>
          <w:szCs w:val="27"/>
          <w:shd w:val="clear" w:color="auto" w:fill="FFFFFF"/>
        </w:rPr>
        <w:t xml:space="preserve">аблице </w:t>
      </w:r>
      <w:r w:rsidR="00D54FD6">
        <w:rPr>
          <w:rFonts w:ascii="Times New Roman" w:hAnsi="Times New Roman" w:cs="Times New Roman"/>
          <w:color w:val="111111"/>
          <w:sz w:val="28"/>
          <w:szCs w:val="27"/>
          <w:shd w:val="clear" w:color="auto" w:fill="FFFFFF"/>
        </w:rPr>
        <w:t>6</w:t>
      </w:r>
      <w:r>
        <w:rPr>
          <w:rFonts w:ascii="Times New Roman" w:hAnsi="Times New Roman" w:cs="Times New Roman"/>
          <w:color w:val="111111"/>
          <w:sz w:val="28"/>
          <w:szCs w:val="27"/>
          <w:shd w:val="clear" w:color="auto" w:fill="FFFFFF"/>
        </w:rPr>
        <w:t>.</w:t>
      </w:r>
    </w:p>
    <w:p w:rsidR="00C64B39" w:rsidRDefault="00C64B39" w:rsidP="00C64B39">
      <w:pPr>
        <w:spacing w:after="0" w:line="360" w:lineRule="auto"/>
        <w:ind w:firstLine="709"/>
        <w:jc w:val="both"/>
        <w:rPr>
          <w:rFonts w:ascii="Times New Roman" w:hAnsi="Times New Roman" w:cs="Times New Roman"/>
          <w:color w:val="111111"/>
          <w:sz w:val="28"/>
          <w:szCs w:val="27"/>
          <w:shd w:val="clear" w:color="auto" w:fill="FFFFFF"/>
        </w:rPr>
      </w:pPr>
    </w:p>
    <w:p w:rsidR="00C64B39" w:rsidRDefault="00D54FD6" w:rsidP="00D54FD6">
      <w:pPr>
        <w:spacing w:after="0" w:line="360" w:lineRule="auto"/>
        <w:jc w:val="both"/>
        <w:rPr>
          <w:rFonts w:ascii="Times New Roman" w:hAnsi="Times New Roman" w:cs="Times New Roman"/>
          <w:sz w:val="28"/>
        </w:rPr>
      </w:pPr>
      <w:r>
        <w:rPr>
          <w:rFonts w:ascii="Times New Roman" w:hAnsi="Times New Roman" w:cs="Times New Roman"/>
          <w:color w:val="111111"/>
          <w:sz w:val="28"/>
          <w:szCs w:val="27"/>
          <w:shd w:val="clear" w:color="auto" w:fill="FFFFFF"/>
        </w:rPr>
        <w:t xml:space="preserve">Таблица 6 </w:t>
      </w:r>
      <w:r w:rsidR="00C64B39" w:rsidRPr="00D41B71">
        <w:rPr>
          <w:rFonts w:ascii="Times New Roman" w:hAnsi="Times New Roman" w:cs="Times New Roman"/>
          <w:sz w:val="28"/>
        </w:rPr>
        <w:t>–</w:t>
      </w:r>
      <w:r w:rsidR="00C64B39">
        <w:rPr>
          <w:rFonts w:ascii="Times New Roman" w:hAnsi="Times New Roman" w:cs="Times New Roman"/>
          <w:sz w:val="28"/>
        </w:rPr>
        <w:t xml:space="preserve"> Величина прожиточного минимума в среднем на душу населения России</w:t>
      </w:r>
    </w:p>
    <w:p w:rsidR="00C64B39" w:rsidRDefault="00C64B39" w:rsidP="00C64B39">
      <w:pPr>
        <w:spacing w:after="0" w:line="360" w:lineRule="auto"/>
        <w:ind w:firstLine="709"/>
        <w:jc w:val="both"/>
        <w:rPr>
          <w:rFonts w:ascii="Times New Roman" w:hAnsi="Times New Roman" w:cs="Times New Roman"/>
          <w:sz w:val="28"/>
        </w:rPr>
      </w:pPr>
    </w:p>
    <w:tbl>
      <w:tblPr>
        <w:tblStyle w:val="a9"/>
        <w:tblW w:w="0" w:type="auto"/>
        <w:tblLook w:val="04A0" w:firstRow="1" w:lastRow="0" w:firstColumn="1" w:lastColumn="0" w:noHBand="0" w:noVBand="1"/>
      </w:tblPr>
      <w:tblGrid>
        <w:gridCol w:w="2034"/>
        <w:gridCol w:w="1259"/>
        <w:gridCol w:w="1244"/>
        <w:gridCol w:w="1258"/>
        <w:gridCol w:w="1258"/>
        <w:gridCol w:w="1259"/>
        <w:gridCol w:w="1259"/>
      </w:tblGrid>
      <w:tr w:rsidR="00C64B39" w:rsidTr="00C64B39">
        <w:tc>
          <w:tcPr>
            <w:tcW w:w="1367" w:type="dxa"/>
            <w:vAlign w:val="center"/>
          </w:tcPr>
          <w:p w:rsidR="00C64B39" w:rsidRPr="00C64B39" w:rsidRDefault="00C64B39" w:rsidP="00C64B39">
            <w:pPr>
              <w:spacing w:line="360" w:lineRule="auto"/>
              <w:jc w:val="center"/>
              <w:rPr>
                <w:rFonts w:ascii="Times New Roman" w:hAnsi="Times New Roman" w:cs="Times New Roman"/>
                <w:sz w:val="28"/>
                <w:szCs w:val="28"/>
              </w:rPr>
            </w:pPr>
            <w:r w:rsidRPr="00C64B39">
              <w:rPr>
                <w:rFonts w:ascii="Times New Roman" w:hAnsi="Times New Roman" w:cs="Times New Roman"/>
                <w:sz w:val="28"/>
                <w:szCs w:val="28"/>
              </w:rPr>
              <w:t>Период</w:t>
            </w:r>
          </w:p>
        </w:tc>
        <w:tc>
          <w:tcPr>
            <w:tcW w:w="1367" w:type="dxa"/>
            <w:vAlign w:val="center"/>
          </w:tcPr>
          <w:p w:rsidR="00C64B39" w:rsidRPr="00C64B39" w:rsidRDefault="00C64B39" w:rsidP="00C64B39">
            <w:pPr>
              <w:spacing w:line="360" w:lineRule="auto"/>
              <w:jc w:val="center"/>
              <w:rPr>
                <w:rFonts w:ascii="Times New Roman" w:hAnsi="Times New Roman" w:cs="Times New Roman"/>
                <w:sz w:val="28"/>
                <w:szCs w:val="28"/>
              </w:rPr>
            </w:pPr>
            <w:r>
              <w:rPr>
                <w:rFonts w:ascii="Times New Roman" w:hAnsi="Times New Roman" w:cs="Times New Roman"/>
                <w:sz w:val="28"/>
                <w:szCs w:val="28"/>
              </w:rPr>
              <w:t>2010</w:t>
            </w:r>
          </w:p>
        </w:tc>
        <w:tc>
          <w:tcPr>
            <w:tcW w:w="1367" w:type="dxa"/>
            <w:vAlign w:val="center"/>
          </w:tcPr>
          <w:p w:rsidR="00C64B39" w:rsidRPr="00C64B39" w:rsidRDefault="00C64B39" w:rsidP="00C64B39">
            <w:pPr>
              <w:spacing w:line="360" w:lineRule="auto"/>
              <w:jc w:val="center"/>
              <w:rPr>
                <w:rFonts w:ascii="Times New Roman" w:hAnsi="Times New Roman" w:cs="Times New Roman"/>
                <w:sz w:val="28"/>
                <w:szCs w:val="28"/>
              </w:rPr>
            </w:pPr>
            <w:r>
              <w:rPr>
                <w:rFonts w:ascii="Times New Roman" w:hAnsi="Times New Roman" w:cs="Times New Roman"/>
                <w:sz w:val="28"/>
                <w:szCs w:val="28"/>
              </w:rPr>
              <w:t>2011</w:t>
            </w:r>
          </w:p>
        </w:tc>
        <w:tc>
          <w:tcPr>
            <w:tcW w:w="1367" w:type="dxa"/>
            <w:vAlign w:val="center"/>
          </w:tcPr>
          <w:p w:rsidR="00C64B39" w:rsidRPr="00C64B39" w:rsidRDefault="00C64B39" w:rsidP="00C64B39">
            <w:pPr>
              <w:spacing w:line="360" w:lineRule="auto"/>
              <w:jc w:val="center"/>
              <w:rPr>
                <w:rFonts w:ascii="Times New Roman" w:hAnsi="Times New Roman" w:cs="Times New Roman"/>
                <w:sz w:val="28"/>
                <w:szCs w:val="28"/>
              </w:rPr>
            </w:pPr>
            <w:r>
              <w:rPr>
                <w:rFonts w:ascii="Times New Roman" w:hAnsi="Times New Roman" w:cs="Times New Roman"/>
                <w:sz w:val="28"/>
                <w:szCs w:val="28"/>
              </w:rPr>
              <w:t>2012</w:t>
            </w:r>
          </w:p>
        </w:tc>
        <w:tc>
          <w:tcPr>
            <w:tcW w:w="1367" w:type="dxa"/>
            <w:vAlign w:val="center"/>
          </w:tcPr>
          <w:p w:rsidR="00C64B39" w:rsidRPr="00C64B39" w:rsidRDefault="00C64B39" w:rsidP="00C64B39">
            <w:pPr>
              <w:spacing w:line="360" w:lineRule="auto"/>
              <w:jc w:val="center"/>
              <w:rPr>
                <w:rFonts w:ascii="Times New Roman" w:hAnsi="Times New Roman" w:cs="Times New Roman"/>
                <w:sz w:val="28"/>
                <w:szCs w:val="28"/>
              </w:rPr>
            </w:pPr>
            <w:r>
              <w:rPr>
                <w:rFonts w:ascii="Times New Roman" w:hAnsi="Times New Roman" w:cs="Times New Roman"/>
                <w:sz w:val="28"/>
                <w:szCs w:val="28"/>
              </w:rPr>
              <w:t>2013</w:t>
            </w:r>
          </w:p>
        </w:tc>
        <w:tc>
          <w:tcPr>
            <w:tcW w:w="1368" w:type="dxa"/>
            <w:vAlign w:val="center"/>
          </w:tcPr>
          <w:p w:rsidR="00C64B39" w:rsidRPr="00C64B39" w:rsidRDefault="00C64B39" w:rsidP="00C64B39">
            <w:pPr>
              <w:spacing w:line="360" w:lineRule="auto"/>
              <w:jc w:val="center"/>
              <w:rPr>
                <w:rFonts w:ascii="Times New Roman" w:hAnsi="Times New Roman" w:cs="Times New Roman"/>
                <w:sz w:val="28"/>
                <w:szCs w:val="28"/>
              </w:rPr>
            </w:pPr>
            <w:r>
              <w:rPr>
                <w:rFonts w:ascii="Times New Roman" w:hAnsi="Times New Roman" w:cs="Times New Roman"/>
                <w:sz w:val="28"/>
                <w:szCs w:val="28"/>
              </w:rPr>
              <w:t>2014</w:t>
            </w:r>
          </w:p>
        </w:tc>
        <w:tc>
          <w:tcPr>
            <w:tcW w:w="1368" w:type="dxa"/>
            <w:vAlign w:val="center"/>
          </w:tcPr>
          <w:p w:rsidR="00C64B39" w:rsidRPr="00C64B39" w:rsidRDefault="00C64B39" w:rsidP="00C64B39">
            <w:pPr>
              <w:spacing w:line="360" w:lineRule="auto"/>
              <w:jc w:val="center"/>
              <w:rPr>
                <w:rFonts w:ascii="Times New Roman" w:hAnsi="Times New Roman" w:cs="Times New Roman"/>
                <w:sz w:val="28"/>
                <w:szCs w:val="28"/>
              </w:rPr>
            </w:pPr>
            <w:r>
              <w:rPr>
                <w:rFonts w:ascii="Times New Roman" w:hAnsi="Times New Roman" w:cs="Times New Roman"/>
                <w:sz w:val="28"/>
                <w:szCs w:val="28"/>
              </w:rPr>
              <w:t>2015</w:t>
            </w:r>
          </w:p>
        </w:tc>
      </w:tr>
      <w:tr w:rsidR="00C64B39" w:rsidTr="00C64B39">
        <w:tc>
          <w:tcPr>
            <w:tcW w:w="1367" w:type="dxa"/>
            <w:vAlign w:val="center"/>
          </w:tcPr>
          <w:p w:rsidR="00C64B39" w:rsidRPr="00C64B39" w:rsidRDefault="00C64B39" w:rsidP="00C64B39">
            <w:pPr>
              <w:spacing w:line="360" w:lineRule="auto"/>
              <w:jc w:val="center"/>
              <w:rPr>
                <w:rFonts w:ascii="Times New Roman" w:hAnsi="Times New Roman" w:cs="Times New Roman"/>
                <w:sz w:val="28"/>
                <w:szCs w:val="28"/>
              </w:rPr>
            </w:pPr>
            <w:r w:rsidRPr="00C64B39">
              <w:rPr>
                <w:rFonts w:ascii="Times New Roman" w:hAnsi="Times New Roman" w:cs="Times New Roman"/>
                <w:sz w:val="28"/>
                <w:szCs w:val="28"/>
              </w:rPr>
              <w:t>Прожиточный минимум</w:t>
            </w:r>
            <w:r>
              <w:rPr>
                <w:rFonts w:ascii="Times New Roman" w:hAnsi="Times New Roman" w:cs="Times New Roman"/>
                <w:sz w:val="28"/>
                <w:szCs w:val="28"/>
              </w:rPr>
              <w:t>, руб.</w:t>
            </w:r>
          </w:p>
        </w:tc>
        <w:tc>
          <w:tcPr>
            <w:tcW w:w="1367" w:type="dxa"/>
            <w:vAlign w:val="center"/>
          </w:tcPr>
          <w:p w:rsidR="00C64B39" w:rsidRPr="00C64B39" w:rsidRDefault="00C64B39" w:rsidP="00C64B39">
            <w:pPr>
              <w:spacing w:line="360" w:lineRule="auto"/>
              <w:jc w:val="center"/>
              <w:rPr>
                <w:rFonts w:ascii="Times New Roman" w:hAnsi="Times New Roman" w:cs="Times New Roman"/>
                <w:sz w:val="28"/>
                <w:szCs w:val="28"/>
              </w:rPr>
            </w:pPr>
            <w:r>
              <w:rPr>
                <w:rFonts w:ascii="Times New Roman" w:hAnsi="Times New Roman" w:cs="Times New Roman"/>
                <w:sz w:val="28"/>
                <w:szCs w:val="28"/>
              </w:rPr>
              <w:t>5688</w:t>
            </w:r>
          </w:p>
        </w:tc>
        <w:tc>
          <w:tcPr>
            <w:tcW w:w="1367" w:type="dxa"/>
            <w:vAlign w:val="center"/>
          </w:tcPr>
          <w:p w:rsidR="00C64B39" w:rsidRPr="00C64B39" w:rsidRDefault="00C64B39" w:rsidP="00C64B39">
            <w:pPr>
              <w:spacing w:line="360" w:lineRule="auto"/>
              <w:jc w:val="center"/>
              <w:rPr>
                <w:rFonts w:ascii="Times New Roman" w:hAnsi="Times New Roman" w:cs="Times New Roman"/>
                <w:sz w:val="28"/>
                <w:szCs w:val="28"/>
              </w:rPr>
            </w:pPr>
            <w:r>
              <w:rPr>
                <w:rFonts w:ascii="Times New Roman" w:hAnsi="Times New Roman" w:cs="Times New Roman"/>
                <w:sz w:val="28"/>
                <w:szCs w:val="28"/>
              </w:rPr>
              <w:t>6369</w:t>
            </w:r>
          </w:p>
        </w:tc>
        <w:tc>
          <w:tcPr>
            <w:tcW w:w="1367" w:type="dxa"/>
            <w:vAlign w:val="center"/>
          </w:tcPr>
          <w:p w:rsidR="00C64B39" w:rsidRPr="00C64B39" w:rsidRDefault="00C64B39" w:rsidP="00C64B39">
            <w:pPr>
              <w:spacing w:line="360" w:lineRule="auto"/>
              <w:jc w:val="center"/>
              <w:rPr>
                <w:rFonts w:ascii="Times New Roman" w:hAnsi="Times New Roman" w:cs="Times New Roman"/>
                <w:sz w:val="28"/>
                <w:szCs w:val="28"/>
              </w:rPr>
            </w:pPr>
            <w:r>
              <w:rPr>
                <w:rFonts w:ascii="Times New Roman" w:hAnsi="Times New Roman" w:cs="Times New Roman"/>
                <w:sz w:val="28"/>
                <w:szCs w:val="28"/>
              </w:rPr>
              <w:t>6510</w:t>
            </w:r>
          </w:p>
        </w:tc>
        <w:tc>
          <w:tcPr>
            <w:tcW w:w="1367" w:type="dxa"/>
            <w:vAlign w:val="center"/>
          </w:tcPr>
          <w:p w:rsidR="00C64B39" w:rsidRPr="00C64B39" w:rsidRDefault="00C64B39" w:rsidP="00C64B39">
            <w:pPr>
              <w:spacing w:line="360" w:lineRule="auto"/>
              <w:jc w:val="center"/>
              <w:rPr>
                <w:rFonts w:ascii="Times New Roman" w:hAnsi="Times New Roman" w:cs="Times New Roman"/>
                <w:sz w:val="28"/>
                <w:szCs w:val="28"/>
              </w:rPr>
            </w:pPr>
            <w:r>
              <w:rPr>
                <w:rFonts w:ascii="Times New Roman" w:hAnsi="Times New Roman" w:cs="Times New Roman"/>
                <w:sz w:val="28"/>
                <w:szCs w:val="28"/>
              </w:rPr>
              <w:t>7372</w:t>
            </w:r>
          </w:p>
        </w:tc>
        <w:tc>
          <w:tcPr>
            <w:tcW w:w="1368" w:type="dxa"/>
            <w:vAlign w:val="center"/>
          </w:tcPr>
          <w:p w:rsidR="00C64B39" w:rsidRPr="00C64B39" w:rsidRDefault="00C64B39" w:rsidP="00C64B39">
            <w:pPr>
              <w:spacing w:line="360" w:lineRule="auto"/>
              <w:jc w:val="center"/>
              <w:rPr>
                <w:rFonts w:ascii="Times New Roman" w:hAnsi="Times New Roman" w:cs="Times New Roman"/>
                <w:sz w:val="28"/>
                <w:szCs w:val="28"/>
              </w:rPr>
            </w:pPr>
            <w:r>
              <w:rPr>
                <w:rFonts w:ascii="Times New Roman" w:hAnsi="Times New Roman" w:cs="Times New Roman"/>
                <w:sz w:val="28"/>
                <w:szCs w:val="28"/>
              </w:rPr>
              <w:t>8050</w:t>
            </w:r>
          </w:p>
        </w:tc>
        <w:tc>
          <w:tcPr>
            <w:tcW w:w="1368" w:type="dxa"/>
            <w:vAlign w:val="center"/>
          </w:tcPr>
          <w:p w:rsidR="00C64B39" w:rsidRPr="00C64B39" w:rsidRDefault="00C64B39" w:rsidP="00C64B39">
            <w:pPr>
              <w:spacing w:line="360" w:lineRule="auto"/>
              <w:jc w:val="center"/>
              <w:rPr>
                <w:rFonts w:ascii="Times New Roman" w:hAnsi="Times New Roman" w:cs="Times New Roman"/>
                <w:sz w:val="28"/>
                <w:szCs w:val="28"/>
              </w:rPr>
            </w:pPr>
            <w:r>
              <w:rPr>
                <w:rFonts w:ascii="Times New Roman" w:hAnsi="Times New Roman" w:cs="Times New Roman"/>
                <w:sz w:val="28"/>
                <w:szCs w:val="28"/>
              </w:rPr>
              <w:t>9701</w:t>
            </w:r>
          </w:p>
        </w:tc>
      </w:tr>
      <w:tr w:rsidR="00C64B39" w:rsidTr="00C64B39">
        <w:tc>
          <w:tcPr>
            <w:tcW w:w="1367" w:type="dxa"/>
            <w:vAlign w:val="center"/>
          </w:tcPr>
          <w:p w:rsidR="00C64B39" w:rsidRPr="00C64B39" w:rsidRDefault="00C64B39" w:rsidP="00C64B39">
            <w:pPr>
              <w:spacing w:line="360" w:lineRule="auto"/>
              <w:jc w:val="center"/>
              <w:rPr>
                <w:rFonts w:ascii="Times New Roman" w:hAnsi="Times New Roman" w:cs="Times New Roman"/>
                <w:sz w:val="28"/>
                <w:szCs w:val="28"/>
              </w:rPr>
            </w:pPr>
            <w:r>
              <w:rPr>
                <w:rFonts w:ascii="Times New Roman" w:hAnsi="Times New Roman" w:cs="Times New Roman"/>
                <w:sz w:val="28"/>
                <w:szCs w:val="28"/>
              </w:rPr>
              <w:t>Относительное изменение, %</w:t>
            </w:r>
          </w:p>
        </w:tc>
        <w:tc>
          <w:tcPr>
            <w:tcW w:w="1367" w:type="dxa"/>
            <w:vAlign w:val="center"/>
          </w:tcPr>
          <w:p w:rsidR="00C64B39" w:rsidRPr="00C64B39" w:rsidRDefault="00C64B39" w:rsidP="00C64B39">
            <w:pPr>
              <w:spacing w:line="360" w:lineRule="auto"/>
              <w:jc w:val="center"/>
              <w:rPr>
                <w:rFonts w:ascii="Times New Roman" w:hAnsi="Times New Roman" w:cs="Times New Roman"/>
                <w:sz w:val="28"/>
                <w:szCs w:val="28"/>
              </w:rPr>
            </w:pPr>
            <w:r>
              <w:rPr>
                <w:rFonts w:ascii="Times New Roman" w:hAnsi="Times New Roman" w:cs="Times New Roman"/>
                <w:sz w:val="28"/>
              </w:rPr>
              <w:t>110,4</w:t>
            </w:r>
          </w:p>
        </w:tc>
        <w:tc>
          <w:tcPr>
            <w:tcW w:w="1367" w:type="dxa"/>
            <w:vAlign w:val="center"/>
          </w:tcPr>
          <w:p w:rsidR="00C64B39" w:rsidRPr="00C64B39" w:rsidRDefault="00C64B39" w:rsidP="00C64B39">
            <w:pPr>
              <w:spacing w:line="360" w:lineRule="auto"/>
              <w:jc w:val="center"/>
              <w:rPr>
                <w:rFonts w:ascii="Times New Roman" w:hAnsi="Times New Roman" w:cs="Times New Roman"/>
                <w:sz w:val="28"/>
                <w:szCs w:val="28"/>
              </w:rPr>
            </w:pPr>
            <w:r>
              <w:rPr>
                <w:rFonts w:ascii="Times New Roman" w:hAnsi="Times New Roman" w:cs="Times New Roman"/>
                <w:sz w:val="28"/>
                <w:szCs w:val="28"/>
              </w:rPr>
              <w:t>112</w:t>
            </w:r>
          </w:p>
        </w:tc>
        <w:tc>
          <w:tcPr>
            <w:tcW w:w="1367" w:type="dxa"/>
            <w:vAlign w:val="center"/>
          </w:tcPr>
          <w:p w:rsidR="00C64B39" w:rsidRPr="00C64B39" w:rsidRDefault="00C64B39" w:rsidP="00C64B39">
            <w:pPr>
              <w:spacing w:line="360" w:lineRule="auto"/>
              <w:jc w:val="center"/>
              <w:rPr>
                <w:rFonts w:ascii="Times New Roman" w:hAnsi="Times New Roman" w:cs="Times New Roman"/>
                <w:sz w:val="28"/>
                <w:szCs w:val="28"/>
              </w:rPr>
            </w:pPr>
            <w:r>
              <w:rPr>
                <w:rFonts w:ascii="Times New Roman" w:hAnsi="Times New Roman" w:cs="Times New Roman"/>
                <w:sz w:val="28"/>
                <w:szCs w:val="28"/>
              </w:rPr>
              <w:t>102,2</w:t>
            </w:r>
          </w:p>
        </w:tc>
        <w:tc>
          <w:tcPr>
            <w:tcW w:w="1367" w:type="dxa"/>
            <w:vAlign w:val="center"/>
          </w:tcPr>
          <w:p w:rsidR="00C64B39" w:rsidRPr="00C64B39" w:rsidRDefault="00C64B39" w:rsidP="00C64B39">
            <w:pPr>
              <w:spacing w:line="360" w:lineRule="auto"/>
              <w:jc w:val="center"/>
              <w:rPr>
                <w:rFonts w:ascii="Times New Roman" w:hAnsi="Times New Roman" w:cs="Times New Roman"/>
                <w:sz w:val="28"/>
                <w:szCs w:val="28"/>
              </w:rPr>
            </w:pPr>
            <w:r>
              <w:rPr>
                <w:rFonts w:ascii="Times New Roman" w:hAnsi="Times New Roman" w:cs="Times New Roman"/>
                <w:sz w:val="28"/>
                <w:szCs w:val="28"/>
              </w:rPr>
              <w:t>112,2</w:t>
            </w:r>
          </w:p>
        </w:tc>
        <w:tc>
          <w:tcPr>
            <w:tcW w:w="1368" w:type="dxa"/>
            <w:vAlign w:val="center"/>
          </w:tcPr>
          <w:p w:rsidR="00C64B39" w:rsidRPr="00C64B39" w:rsidRDefault="00C64B39" w:rsidP="00C64B39">
            <w:pPr>
              <w:spacing w:line="360" w:lineRule="auto"/>
              <w:jc w:val="center"/>
              <w:rPr>
                <w:rFonts w:ascii="Times New Roman" w:hAnsi="Times New Roman" w:cs="Times New Roman"/>
                <w:sz w:val="28"/>
                <w:szCs w:val="28"/>
              </w:rPr>
            </w:pPr>
            <w:r>
              <w:rPr>
                <w:rFonts w:ascii="Times New Roman" w:hAnsi="Times New Roman" w:cs="Times New Roman"/>
                <w:sz w:val="28"/>
                <w:szCs w:val="28"/>
              </w:rPr>
              <w:t>110,2</w:t>
            </w:r>
          </w:p>
        </w:tc>
        <w:tc>
          <w:tcPr>
            <w:tcW w:w="1368" w:type="dxa"/>
            <w:vAlign w:val="center"/>
          </w:tcPr>
          <w:p w:rsidR="00C64B39" w:rsidRPr="00C64B39" w:rsidRDefault="00C64B39" w:rsidP="00C64B39">
            <w:pPr>
              <w:spacing w:line="360" w:lineRule="auto"/>
              <w:jc w:val="center"/>
              <w:rPr>
                <w:rFonts w:ascii="Times New Roman" w:hAnsi="Times New Roman" w:cs="Times New Roman"/>
                <w:sz w:val="28"/>
                <w:szCs w:val="28"/>
              </w:rPr>
            </w:pPr>
            <w:r>
              <w:rPr>
                <w:rFonts w:ascii="Times New Roman" w:hAnsi="Times New Roman" w:cs="Times New Roman"/>
                <w:sz w:val="28"/>
                <w:szCs w:val="28"/>
              </w:rPr>
              <w:t>120,5</w:t>
            </w:r>
          </w:p>
        </w:tc>
      </w:tr>
    </w:tbl>
    <w:p w:rsidR="00195086" w:rsidRDefault="00D54FD6" w:rsidP="00195086">
      <w:pPr>
        <w:tabs>
          <w:tab w:val="left" w:pos="851"/>
          <w:tab w:val="left" w:pos="4678"/>
        </w:tabs>
        <w:spacing w:after="0" w:line="360" w:lineRule="auto"/>
        <w:ind w:firstLine="709"/>
        <w:jc w:val="both"/>
        <w:rPr>
          <w:rFonts w:ascii="Times New Roman" w:hAnsi="Times New Roman" w:cs="Times New Roman"/>
          <w:sz w:val="28"/>
        </w:rPr>
      </w:pPr>
      <w:proofErr w:type="gramStart"/>
      <w:r>
        <w:rPr>
          <w:rFonts w:ascii="Times New Roman" w:hAnsi="Times New Roman" w:cs="Times New Roman"/>
          <w:sz w:val="28"/>
        </w:rPr>
        <w:lastRenderedPageBreak/>
        <w:t xml:space="preserve">За второй квартал </w:t>
      </w:r>
      <w:r w:rsidR="004F7087">
        <w:rPr>
          <w:rFonts w:ascii="Times New Roman" w:hAnsi="Times New Roman" w:cs="Times New Roman"/>
          <w:sz w:val="28"/>
        </w:rPr>
        <w:t>2016</w:t>
      </w:r>
      <w:r>
        <w:rPr>
          <w:rFonts w:ascii="Times New Roman" w:hAnsi="Times New Roman" w:cs="Times New Roman"/>
          <w:sz w:val="28"/>
        </w:rPr>
        <w:t xml:space="preserve"> </w:t>
      </w:r>
      <w:r w:rsidR="004F7087">
        <w:rPr>
          <w:rFonts w:ascii="Times New Roman" w:hAnsi="Times New Roman" w:cs="Times New Roman"/>
          <w:sz w:val="28"/>
        </w:rPr>
        <w:t>г.</w:t>
      </w:r>
      <w:r>
        <w:rPr>
          <w:rFonts w:ascii="Times New Roman" w:hAnsi="Times New Roman" w:cs="Times New Roman"/>
          <w:sz w:val="28"/>
        </w:rPr>
        <w:t xml:space="preserve"> </w:t>
      </w:r>
      <w:r w:rsidR="004F7087" w:rsidRPr="004F7087">
        <w:rPr>
          <w:rFonts w:ascii="Times New Roman" w:hAnsi="Times New Roman" w:cs="Times New Roman"/>
          <w:sz w:val="28"/>
        </w:rPr>
        <w:t xml:space="preserve">величина прожиточного минимума </w:t>
      </w:r>
      <w:r w:rsidR="004F7087">
        <w:rPr>
          <w:rFonts w:ascii="Times New Roman" w:hAnsi="Times New Roman" w:cs="Times New Roman"/>
          <w:sz w:val="28"/>
        </w:rPr>
        <w:t>в России выросла на 1,8</w:t>
      </w:r>
      <w:r>
        <w:rPr>
          <w:rFonts w:ascii="Times New Roman" w:hAnsi="Times New Roman" w:cs="Times New Roman"/>
          <w:sz w:val="28"/>
        </w:rPr>
        <w:t xml:space="preserve"> </w:t>
      </w:r>
      <w:r w:rsidR="004F7087">
        <w:rPr>
          <w:rFonts w:ascii="Times New Roman" w:hAnsi="Times New Roman" w:cs="Times New Roman"/>
          <w:sz w:val="28"/>
        </w:rPr>
        <w:t xml:space="preserve">% </w:t>
      </w:r>
      <w:r w:rsidR="004F7087" w:rsidRPr="00D41B71">
        <w:rPr>
          <w:rFonts w:ascii="Times New Roman" w:hAnsi="Times New Roman" w:cs="Times New Roman"/>
          <w:sz w:val="28"/>
        </w:rPr>
        <w:t>–</w:t>
      </w:r>
      <w:r w:rsidR="004F7087">
        <w:rPr>
          <w:rFonts w:ascii="Times New Roman" w:hAnsi="Times New Roman" w:cs="Times New Roman"/>
          <w:sz w:val="28"/>
        </w:rPr>
        <w:t xml:space="preserve"> до 9956 р</w:t>
      </w:r>
      <w:r w:rsidR="004F7087" w:rsidRPr="004F7087">
        <w:rPr>
          <w:rFonts w:ascii="Times New Roman" w:hAnsi="Times New Roman" w:cs="Times New Roman"/>
          <w:sz w:val="28"/>
        </w:rPr>
        <w:t xml:space="preserve">. для трудоспособного </w:t>
      </w:r>
      <w:r w:rsidR="004F7087">
        <w:rPr>
          <w:rFonts w:ascii="Times New Roman" w:hAnsi="Times New Roman" w:cs="Times New Roman"/>
          <w:sz w:val="28"/>
        </w:rPr>
        <w:t>населения получилось 10722</w:t>
      </w:r>
      <w:r w:rsidR="00195086">
        <w:rPr>
          <w:rFonts w:ascii="Times New Roman" w:hAnsi="Times New Roman" w:cs="Times New Roman"/>
          <w:sz w:val="28"/>
        </w:rPr>
        <w:tab/>
      </w:r>
      <w:r w:rsidR="004F7087">
        <w:rPr>
          <w:rFonts w:ascii="Times New Roman" w:hAnsi="Times New Roman" w:cs="Times New Roman"/>
          <w:sz w:val="28"/>
        </w:rPr>
        <w:t xml:space="preserve">р., для пенсионеров </w:t>
      </w:r>
      <w:r w:rsidR="004F7087" w:rsidRPr="00D41B71">
        <w:rPr>
          <w:rFonts w:ascii="Times New Roman" w:hAnsi="Times New Roman" w:cs="Times New Roman"/>
          <w:sz w:val="28"/>
        </w:rPr>
        <w:t>–</w:t>
      </w:r>
      <w:r w:rsidR="004F7087">
        <w:rPr>
          <w:rFonts w:ascii="Times New Roman" w:hAnsi="Times New Roman" w:cs="Times New Roman"/>
          <w:sz w:val="28"/>
        </w:rPr>
        <w:t xml:space="preserve"> </w:t>
      </w:r>
      <w:r w:rsidR="00195086">
        <w:rPr>
          <w:rFonts w:ascii="Times New Roman" w:hAnsi="Times New Roman" w:cs="Times New Roman"/>
          <w:sz w:val="28"/>
        </w:rPr>
        <w:t>8163 р.</w:t>
      </w:r>
      <w:r w:rsidR="00C64B39">
        <w:rPr>
          <w:rFonts w:ascii="Times New Roman" w:hAnsi="Times New Roman" w:cs="Times New Roman"/>
          <w:sz w:val="28"/>
        </w:rPr>
        <w:t xml:space="preserve">, </w:t>
      </w:r>
      <w:r w:rsidR="00195086">
        <w:rPr>
          <w:rFonts w:ascii="Times New Roman" w:hAnsi="Times New Roman" w:cs="Times New Roman"/>
          <w:sz w:val="28"/>
        </w:rPr>
        <w:t xml:space="preserve">и для детей </w:t>
      </w:r>
      <w:r w:rsidR="00195086" w:rsidRPr="00D41B71">
        <w:rPr>
          <w:rFonts w:ascii="Times New Roman" w:hAnsi="Times New Roman" w:cs="Times New Roman"/>
          <w:sz w:val="28"/>
        </w:rPr>
        <w:t>–</w:t>
      </w:r>
      <w:r w:rsidR="00195086">
        <w:rPr>
          <w:rFonts w:ascii="Times New Roman" w:hAnsi="Times New Roman" w:cs="Times New Roman"/>
          <w:sz w:val="28"/>
        </w:rPr>
        <w:t xml:space="preserve"> 9861 р. </w:t>
      </w:r>
      <w:r w:rsidR="004F7087">
        <w:rPr>
          <w:rFonts w:ascii="Times New Roman" w:hAnsi="Times New Roman" w:cs="Times New Roman"/>
          <w:sz w:val="28"/>
        </w:rPr>
        <w:t>И</w:t>
      </w:r>
      <w:r w:rsidR="004F7087" w:rsidRPr="004F7087">
        <w:rPr>
          <w:rFonts w:ascii="Times New Roman" w:hAnsi="Times New Roman" w:cs="Times New Roman"/>
          <w:sz w:val="28"/>
        </w:rPr>
        <w:t xml:space="preserve">ндекс потребительских цен в среднем </w:t>
      </w:r>
      <w:r w:rsidR="00195086">
        <w:rPr>
          <w:rFonts w:ascii="Times New Roman" w:hAnsi="Times New Roman" w:cs="Times New Roman"/>
          <w:sz w:val="28"/>
        </w:rPr>
        <w:t>за второй квартал составил 101,4</w:t>
      </w:r>
      <w:r>
        <w:rPr>
          <w:rFonts w:ascii="Times New Roman" w:hAnsi="Times New Roman" w:cs="Times New Roman"/>
          <w:sz w:val="28"/>
        </w:rPr>
        <w:t xml:space="preserve"> </w:t>
      </w:r>
      <w:r w:rsidR="00195086">
        <w:rPr>
          <w:rFonts w:ascii="Times New Roman" w:hAnsi="Times New Roman" w:cs="Times New Roman"/>
          <w:sz w:val="28"/>
        </w:rPr>
        <w:t>%</w:t>
      </w:r>
      <w:r w:rsidR="004F7087" w:rsidRPr="004F7087">
        <w:rPr>
          <w:rFonts w:ascii="Times New Roman" w:hAnsi="Times New Roman" w:cs="Times New Roman"/>
          <w:sz w:val="28"/>
        </w:rPr>
        <w:t>. Поэтому разница в темпах увеличения в целом потребительских цен на товары и услуги и ростом величины прожиточного составил всего</w:t>
      </w:r>
      <w:proofErr w:type="gramEnd"/>
      <w:r w:rsidR="004F7087" w:rsidRPr="004F7087">
        <w:rPr>
          <w:rFonts w:ascii="Times New Roman" w:hAnsi="Times New Roman" w:cs="Times New Roman"/>
          <w:sz w:val="28"/>
        </w:rPr>
        <w:t xml:space="preserve"> 0,4</w:t>
      </w:r>
      <w:r>
        <w:rPr>
          <w:rFonts w:ascii="Times New Roman" w:hAnsi="Times New Roman" w:cs="Times New Roman"/>
          <w:sz w:val="28"/>
        </w:rPr>
        <w:t xml:space="preserve"> </w:t>
      </w:r>
      <w:r w:rsidR="00195086">
        <w:rPr>
          <w:rFonts w:ascii="Times New Roman" w:hAnsi="Times New Roman" w:cs="Times New Roman"/>
          <w:sz w:val="28"/>
        </w:rPr>
        <w:t>%</w:t>
      </w:r>
      <w:r w:rsidR="00544FE3">
        <w:rPr>
          <w:rFonts w:ascii="Times New Roman" w:hAnsi="Times New Roman" w:cs="Times New Roman"/>
          <w:sz w:val="28"/>
        </w:rPr>
        <w:t xml:space="preserve"> </w:t>
      </w:r>
      <w:r w:rsidR="00544FE3" w:rsidRPr="00050944">
        <w:rPr>
          <w:rFonts w:ascii="Times New Roman" w:eastAsia="Times New Roman" w:hAnsi="Times New Roman" w:cs="Times New Roman"/>
          <w:color w:val="000000"/>
          <w:sz w:val="28"/>
          <w:szCs w:val="21"/>
          <w:lang w:eastAsia="ru-RU"/>
        </w:rPr>
        <w:t>[</w:t>
      </w:r>
      <w:r w:rsidR="00544FE3">
        <w:rPr>
          <w:rFonts w:ascii="Times New Roman" w:eastAsia="Times New Roman" w:hAnsi="Times New Roman" w:cs="Times New Roman"/>
          <w:color w:val="000000"/>
          <w:sz w:val="28"/>
          <w:szCs w:val="21"/>
          <w:lang w:eastAsia="ru-RU"/>
        </w:rPr>
        <w:t>15</w:t>
      </w:r>
      <w:r w:rsidR="00544FE3" w:rsidRPr="00050944">
        <w:rPr>
          <w:rFonts w:ascii="Times New Roman" w:eastAsia="Times New Roman" w:hAnsi="Times New Roman" w:cs="Times New Roman"/>
          <w:color w:val="000000"/>
          <w:sz w:val="28"/>
          <w:szCs w:val="21"/>
          <w:lang w:eastAsia="ru-RU"/>
        </w:rPr>
        <w:t>]</w:t>
      </w:r>
      <w:r w:rsidR="00544FE3">
        <w:rPr>
          <w:rFonts w:ascii="Times New Roman" w:eastAsia="Times New Roman" w:hAnsi="Times New Roman" w:cs="Times New Roman"/>
          <w:color w:val="000000"/>
          <w:sz w:val="28"/>
          <w:szCs w:val="21"/>
          <w:lang w:eastAsia="ru-RU"/>
        </w:rPr>
        <w:t>.</w:t>
      </w:r>
    </w:p>
    <w:p w:rsidR="004F7087" w:rsidRDefault="004F7087" w:rsidP="00195086">
      <w:pPr>
        <w:tabs>
          <w:tab w:val="left" w:pos="851"/>
          <w:tab w:val="left" w:pos="4678"/>
        </w:tabs>
        <w:spacing w:after="0" w:line="360" w:lineRule="auto"/>
        <w:ind w:firstLine="709"/>
        <w:jc w:val="both"/>
        <w:rPr>
          <w:rFonts w:ascii="Times New Roman" w:hAnsi="Times New Roman" w:cs="Times New Roman"/>
          <w:sz w:val="28"/>
        </w:rPr>
      </w:pPr>
      <w:r w:rsidRPr="004F7087">
        <w:rPr>
          <w:rFonts w:ascii="Times New Roman" w:hAnsi="Times New Roman" w:cs="Times New Roman"/>
          <w:sz w:val="28"/>
        </w:rPr>
        <w:t>17 июня Росстат сообщал, что численность населения с доходами ниже величины прожиточного минимума в России в первом к</w:t>
      </w:r>
      <w:r w:rsidR="00D54FD6">
        <w:rPr>
          <w:rFonts w:ascii="Times New Roman" w:hAnsi="Times New Roman" w:cs="Times New Roman"/>
          <w:sz w:val="28"/>
        </w:rPr>
        <w:t xml:space="preserve">вартале выросла до 22,7 мил </w:t>
      </w:r>
      <w:r w:rsidR="00195086">
        <w:rPr>
          <w:rFonts w:ascii="Times New Roman" w:hAnsi="Times New Roman" w:cs="Times New Roman"/>
          <w:sz w:val="28"/>
        </w:rPr>
        <w:t>ч</w:t>
      </w:r>
      <w:r w:rsidRPr="004F7087">
        <w:rPr>
          <w:rFonts w:ascii="Times New Roman" w:hAnsi="Times New Roman" w:cs="Times New Roman"/>
          <w:sz w:val="28"/>
        </w:rPr>
        <w:t>ел</w:t>
      </w:r>
      <w:r w:rsidR="00D54FD6">
        <w:rPr>
          <w:rFonts w:ascii="Times New Roman" w:hAnsi="Times New Roman" w:cs="Times New Roman"/>
          <w:sz w:val="28"/>
        </w:rPr>
        <w:t xml:space="preserve">. по сравнению с 14,4 мил </w:t>
      </w:r>
      <w:r w:rsidR="00195086">
        <w:rPr>
          <w:rFonts w:ascii="Times New Roman" w:hAnsi="Times New Roman" w:cs="Times New Roman"/>
          <w:sz w:val="28"/>
        </w:rPr>
        <w:t>чел. в четвертом квартале 2015 г</w:t>
      </w:r>
      <w:r w:rsidRPr="004F7087">
        <w:rPr>
          <w:rFonts w:ascii="Times New Roman" w:hAnsi="Times New Roman" w:cs="Times New Roman"/>
          <w:sz w:val="28"/>
        </w:rPr>
        <w:t>.</w:t>
      </w:r>
    </w:p>
    <w:p w:rsidR="00F146F4" w:rsidRDefault="00F146F4" w:rsidP="00195086">
      <w:pPr>
        <w:tabs>
          <w:tab w:val="left" w:pos="851"/>
          <w:tab w:val="left" w:pos="4678"/>
        </w:tabs>
        <w:spacing w:after="0" w:line="360" w:lineRule="auto"/>
        <w:ind w:firstLine="709"/>
        <w:jc w:val="both"/>
        <w:rPr>
          <w:rFonts w:ascii="Times New Roman" w:hAnsi="Times New Roman" w:cs="Times New Roman"/>
          <w:sz w:val="28"/>
        </w:rPr>
      </w:pPr>
    </w:p>
    <w:p w:rsidR="00F146F4" w:rsidRDefault="00F146F4" w:rsidP="00195086">
      <w:pPr>
        <w:tabs>
          <w:tab w:val="left" w:pos="851"/>
          <w:tab w:val="left" w:pos="4678"/>
        </w:tabs>
        <w:spacing w:after="0" w:line="360" w:lineRule="auto"/>
        <w:ind w:firstLine="709"/>
        <w:jc w:val="both"/>
        <w:rPr>
          <w:rFonts w:ascii="Times New Roman" w:hAnsi="Times New Roman" w:cs="Times New Roman"/>
          <w:sz w:val="28"/>
        </w:rPr>
      </w:pPr>
      <w:r>
        <w:rPr>
          <w:rFonts w:ascii="Times New Roman" w:hAnsi="Times New Roman" w:cs="Times New Roman"/>
          <w:sz w:val="28"/>
        </w:rPr>
        <w:t>3.2 Условия повышения уровня жизни населения</w:t>
      </w:r>
    </w:p>
    <w:p w:rsidR="00124A83" w:rsidRDefault="00124A83" w:rsidP="00124A83">
      <w:pPr>
        <w:spacing w:after="0" w:line="360" w:lineRule="auto"/>
        <w:ind w:firstLine="709"/>
        <w:jc w:val="both"/>
        <w:rPr>
          <w:rFonts w:ascii="Times New Roman" w:hAnsi="Times New Roman" w:cs="Times New Roman"/>
          <w:sz w:val="28"/>
        </w:rPr>
      </w:pPr>
    </w:p>
    <w:p w:rsidR="007E58A2" w:rsidRPr="007E58A2" w:rsidRDefault="007E58A2" w:rsidP="007E58A2">
      <w:pPr>
        <w:spacing w:after="0" w:line="360" w:lineRule="auto"/>
        <w:ind w:firstLine="709"/>
        <w:jc w:val="both"/>
        <w:rPr>
          <w:rFonts w:ascii="Times New Roman" w:hAnsi="Times New Roman" w:cs="Times New Roman"/>
          <w:sz w:val="28"/>
        </w:rPr>
      </w:pPr>
      <w:r w:rsidRPr="007E58A2">
        <w:rPr>
          <w:rFonts w:ascii="Times New Roman" w:hAnsi="Times New Roman" w:cs="Times New Roman"/>
          <w:sz w:val="28"/>
        </w:rPr>
        <w:t>Возросшее внимание к проблемам уровня жизни населения, более глубокий их анализ, а также более полное отображение системы показателей уровня жизни в материалах государственной статистики означает, реакцию на резкое падение уровня жизни значительной части населения.</w:t>
      </w:r>
    </w:p>
    <w:p w:rsidR="007E58A2" w:rsidRPr="007E58A2" w:rsidRDefault="007E58A2" w:rsidP="007E58A2">
      <w:pPr>
        <w:spacing w:after="0" w:line="360" w:lineRule="auto"/>
        <w:ind w:firstLine="709"/>
        <w:jc w:val="both"/>
        <w:rPr>
          <w:rFonts w:ascii="Times New Roman" w:hAnsi="Times New Roman" w:cs="Times New Roman"/>
          <w:sz w:val="28"/>
        </w:rPr>
      </w:pPr>
      <w:r w:rsidRPr="007E58A2">
        <w:rPr>
          <w:rFonts w:ascii="Times New Roman" w:hAnsi="Times New Roman" w:cs="Times New Roman"/>
          <w:sz w:val="28"/>
        </w:rPr>
        <w:t>Низкий уровень доходов, и, как следствие, низкая покупательная способность основной массы населения – есть одна из основных причин стагнации экономики России.</w:t>
      </w:r>
    </w:p>
    <w:p w:rsidR="007E58A2" w:rsidRPr="007E58A2" w:rsidRDefault="007E58A2" w:rsidP="007E58A2">
      <w:pPr>
        <w:spacing w:after="0" w:line="360" w:lineRule="auto"/>
        <w:ind w:firstLine="709"/>
        <w:jc w:val="both"/>
        <w:rPr>
          <w:rFonts w:ascii="Times New Roman" w:hAnsi="Times New Roman" w:cs="Times New Roman"/>
          <w:sz w:val="28"/>
        </w:rPr>
      </w:pPr>
      <w:r w:rsidRPr="007E58A2">
        <w:rPr>
          <w:rFonts w:ascii="Times New Roman" w:hAnsi="Times New Roman" w:cs="Times New Roman"/>
          <w:sz w:val="28"/>
        </w:rPr>
        <w:t>Повышение уровня жизни россиян является важнейшей программной задачей социальной политики Российского государства. В числе приоритетов Правительства – восстановление доходов и максимальное стимулирование пла</w:t>
      </w:r>
      <w:r w:rsidR="00344B08">
        <w:rPr>
          <w:rFonts w:ascii="Times New Roman" w:hAnsi="Times New Roman" w:cs="Times New Roman"/>
          <w:sz w:val="28"/>
        </w:rPr>
        <w:t xml:space="preserve">тежеспособного спроса населения </w:t>
      </w:r>
      <w:r w:rsidR="00344B08" w:rsidRPr="00050944">
        <w:rPr>
          <w:rFonts w:ascii="Times New Roman" w:eastAsia="Times New Roman" w:hAnsi="Times New Roman" w:cs="Times New Roman"/>
          <w:color w:val="000000"/>
          <w:sz w:val="28"/>
          <w:szCs w:val="21"/>
          <w:lang w:eastAsia="ru-RU"/>
        </w:rPr>
        <w:t>[</w:t>
      </w:r>
      <w:r w:rsidR="00344B08">
        <w:rPr>
          <w:rFonts w:ascii="Times New Roman" w:eastAsia="Times New Roman" w:hAnsi="Times New Roman" w:cs="Times New Roman"/>
          <w:color w:val="000000"/>
          <w:sz w:val="28"/>
          <w:szCs w:val="21"/>
          <w:lang w:eastAsia="ru-RU"/>
        </w:rPr>
        <w:t>9</w:t>
      </w:r>
      <w:r w:rsidR="00344B08" w:rsidRPr="00050944">
        <w:rPr>
          <w:rFonts w:ascii="Times New Roman" w:eastAsia="Times New Roman" w:hAnsi="Times New Roman" w:cs="Times New Roman"/>
          <w:color w:val="000000"/>
          <w:sz w:val="28"/>
          <w:szCs w:val="21"/>
          <w:lang w:eastAsia="ru-RU"/>
        </w:rPr>
        <w:t>]</w:t>
      </w:r>
      <w:r w:rsidR="00344B08">
        <w:rPr>
          <w:rFonts w:ascii="Times New Roman" w:eastAsia="Times New Roman" w:hAnsi="Times New Roman" w:cs="Times New Roman"/>
          <w:color w:val="000000"/>
          <w:sz w:val="28"/>
          <w:szCs w:val="21"/>
          <w:lang w:eastAsia="ru-RU"/>
        </w:rPr>
        <w:t>.</w:t>
      </w:r>
    </w:p>
    <w:p w:rsidR="007E58A2" w:rsidRDefault="007E58A2" w:rsidP="007E58A2">
      <w:pPr>
        <w:spacing w:after="0" w:line="360" w:lineRule="auto"/>
        <w:ind w:firstLine="709"/>
        <w:jc w:val="both"/>
        <w:rPr>
          <w:rFonts w:ascii="Times New Roman" w:hAnsi="Times New Roman" w:cs="Times New Roman"/>
          <w:sz w:val="28"/>
        </w:rPr>
      </w:pPr>
      <w:r w:rsidRPr="007E58A2">
        <w:rPr>
          <w:rFonts w:ascii="Times New Roman" w:hAnsi="Times New Roman" w:cs="Times New Roman"/>
          <w:sz w:val="28"/>
        </w:rPr>
        <w:t>Очевидно, что для оживления экономики необходимо формирование платежеспособного спроса через увеличение части доходов населения в об</w:t>
      </w:r>
      <w:r>
        <w:rPr>
          <w:rFonts w:ascii="Times New Roman" w:hAnsi="Times New Roman" w:cs="Times New Roman"/>
          <w:sz w:val="28"/>
        </w:rPr>
        <w:t>щей сумме доходов общества – Валового внутреннего продукта</w:t>
      </w:r>
      <w:r w:rsidRPr="007E58A2">
        <w:rPr>
          <w:rFonts w:ascii="Times New Roman" w:hAnsi="Times New Roman" w:cs="Times New Roman"/>
          <w:sz w:val="28"/>
        </w:rPr>
        <w:t>. В основном, для реанимации внутреннего рынка и поддержки отечественного производителя стратегически важно повышать доходы наиболее бедной и средней част</w:t>
      </w:r>
      <w:r>
        <w:rPr>
          <w:rFonts w:ascii="Times New Roman" w:hAnsi="Times New Roman" w:cs="Times New Roman"/>
          <w:sz w:val="28"/>
        </w:rPr>
        <w:t xml:space="preserve">и населения: </w:t>
      </w:r>
    </w:p>
    <w:p w:rsidR="007E58A2" w:rsidRDefault="007E58A2" w:rsidP="007E58A2">
      <w:pPr>
        <w:spacing w:after="0" w:line="360" w:lineRule="auto"/>
        <w:ind w:firstLine="709"/>
        <w:jc w:val="both"/>
        <w:rPr>
          <w:rFonts w:ascii="Times New Roman" w:hAnsi="Times New Roman" w:cs="Times New Roman"/>
          <w:sz w:val="28"/>
        </w:rPr>
      </w:pPr>
    </w:p>
    <w:p w:rsidR="007E58A2" w:rsidRDefault="003F3D8F" w:rsidP="007E58A2">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w:t>
      </w:r>
      <w:r w:rsidR="007E58A2">
        <w:rPr>
          <w:rFonts w:ascii="Times New Roman" w:hAnsi="Times New Roman" w:cs="Times New Roman"/>
          <w:sz w:val="28"/>
        </w:rPr>
        <w:t xml:space="preserve"> увеличение и своевременная выплата зарплаты;</w:t>
      </w:r>
    </w:p>
    <w:p w:rsidR="007E58A2" w:rsidRDefault="003F3D8F" w:rsidP="007E58A2">
      <w:pPr>
        <w:spacing w:after="0" w:line="360" w:lineRule="auto"/>
        <w:ind w:firstLine="709"/>
        <w:jc w:val="both"/>
        <w:rPr>
          <w:rFonts w:ascii="Times New Roman" w:hAnsi="Times New Roman" w:cs="Times New Roman"/>
          <w:sz w:val="28"/>
        </w:rPr>
      </w:pPr>
      <w:r>
        <w:rPr>
          <w:rFonts w:ascii="Times New Roman" w:hAnsi="Times New Roman" w:cs="Times New Roman"/>
          <w:sz w:val="28"/>
        </w:rPr>
        <w:t>-</w:t>
      </w:r>
      <w:r w:rsidR="007E58A2">
        <w:rPr>
          <w:rFonts w:ascii="Times New Roman" w:hAnsi="Times New Roman" w:cs="Times New Roman"/>
          <w:sz w:val="28"/>
        </w:rPr>
        <w:t xml:space="preserve"> пенсий;</w:t>
      </w:r>
    </w:p>
    <w:p w:rsidR="007E58A2" w:rsidRDefault="003F3D8F" w:rsidP="007E58A2">
      <w:pPr>
        <w:spacing w:after="0" w:line="360" w:lineRule="auto"/>
        <w:ind w:firstLine="709"/>
        <w:jc w:val="both"/>
        <w:rPr>
          <w:rFonts w:ascii="Times New Roman" w:hAnsi="Times New Roman" w:cs="Times New Roman"/>
          <w:sz w:val="28"/>
        </w:rPr>
      </w:pPr>
      <w:r>
        <w:rPr>
          <w:rFonts w:ascii="Times New Roman" w:hAnsi="Times New Roman" w:cs="Times New Roman"/>
          <w:sz w:val="28"/>
        </w:rPr>
        <w:t>-</w:t>
      </w:r>
      <w:r w:rsidR="007E58A2">
        <w:rPr>
          <w:rFonts w:ascii="Times New Roman" w:hAnsi="Times New Roman" w:cs="Times New Roman"/>
          <w:sz w:val="28"/>
        </w:rPr>
        <w:t xml:space="preserve"> стипендий;</w:t>
      </w:r>
    </w:p>
    <w:p w:rsidR="004763AD" w:rsidRDefault="003F3D8F" w:rsidP="003F3D8F">
      <w:pPr>
        <w:tabs>
          <w:tab w:val="left" w:pos="851"/>
        </w:tabs>
        <w:spacing w:after="0" w:line="360" w:lineRule="auto"/>
        <w:ind w:firstLine="709"/>
        <w:jc w:val="both"/>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sz w:val="28"/>
        </w:rPr>
        <w:tab/>
      </w:r>
      <w:r w:rsidR="007E58A2" w:rsidRPr="007E58A2">
        <w:rPr>
          <w:rFonts w:ascii="Times New Roman" w:hAnsi="Times New Roman" w:cs="Times New Roman"/>
          <w:sz w:val="28"/>
        </w:rPr>
        <w:t>других социальных выплат, является необходимым для подъема экономики.</w:t>
      </w:r>
    </w:p>
    <w:p w:rsidR="007E58A2" w:rsidRPr="007E58A2" w:rsidRDefault="007E58A2" w:rsidP="007E58A2">
      <w:pPr>
        <w:spacing w:after="0" w:line="360" w:lineRule="auto"/>
        <w:ind w:firstLine="709"/>
        <w:jc w:val="both"/>
        <w:rPr>
          <w:rFonts w:ascii="Times New Roman" w:hAnsi="Times New Roman" w:cs="Times New Roman"/>
          <w:sz w:val="28"/>
        </w:rPr>
      </w:pPr>
      <w:r w:rsidRPr="007E58A2">
        <w:rPr>
          <w:rFonts w:ascii="Times New Roman" w:hAnsi="Times New Roman" w:cs="Times New Roman"/>
          <w:sz w:val="28"/>
        </w:rPr>
        <w:t>Уровень жизни характеризует доступ к материальным ресурсам, необходимым для достойного существования, включая «ведение здорового образа жизни, обеспечение территориальной и социальной мобильности, обмен информацией и участие в жизни общества». Уровень жизни, в отличие от долголетия и образованности, только открывает возможности, имеющиеся у человека, но не определяет их использование. Иными словами, это средство, расширяющее возможность выбора, но не собственно выбор.</w:t>
      </w:r>
    </w:p>
    <w:p w:rsidR="007E58A2" w:rsidRPr="007E58A2" w:rsidRDefault="007E58A2" w:rsidP="007E58A2">
      <w:pPr>
        <w:spacing w:after="0" w:line="360" w:lineRule="auto"/>
        <w:ind w:firstLine="709"/>
        <w:jc w:val="both"/>
        <w:rPr>
          <w:rFonts w:ascii="Times New Roman" w:hAnsi="Times New Roman" w:cs="Times New Roman"/>
          <w:sz w:val="28"/>
        </w:rPr>
      </w:pPr>
      <w:r w:rsidRPr="007E58A2">
        <w:rPr>
          <w:rFonts w:ascii="Times New Roman" w:hAnsi="Times New Roman" w:cs="Times New Roman"/>
          <w:sz w:val="28"/>
        </w:rPr>
        <w:t xml:space="preserve">Из семи интегральных свойств качества жизни можно проанализировать те, которые чаще всего используются при расчетах: качество населения и уровень благосостояния. </w:t>
      </w:r>
    </w:p>
    <w:p w:rsidR="007E58A2" w:rsidRPr="007E58A2" w:rsidRDefault="007E58A2" w:rsidP="007E58A2">
      <w:pPr>
        <w:spacing w:after="0" w:line="360" w:lineRule="auto"/>
        <w:ind w:firstLine="709"/>
        <w:jc w:val="both"/>
        <w:rPr>
          <w:rFonts w:ascii="Times New Roman" w:hAnsi="Times New Roman" w:cs="Times New Roman"/>
          <w:sz w:val="28"/>
        </w:rPr>
      </w:pPr>
      <w:r w:rsidRPr="007E58A2">
        <w:rPr>
          <w:rFonts w:ascii="Times New Roman" w:hAnsi="Times New Roman" w:cs="Times New Roman"/>
          <w:sz w:val="28"/>
        </w:rPr>
        <w:t>Качество населения</w:t>
      </w:r>
      <w:r w:rsidR="00B76EE4">
        <w:rPr>
          <w:rFonts w:ascii="Times New Roman" w:hAnsi="Times New Roman" w:cs="Times New Roman"/>
          <w:sz w:val="28"/>
        </w:rPr>
        <w:t xml:space="preserve">. </w:t>
      </w:r>
      <w:r w:rsidR="003F3D8F">
        <w:rPr>
          <w:rFonts w:ascii="Times New Roman" w:hAnsi="Times New Roman" w:cs="Times New Roman"/>
          <w:sz w:val="28"/>
        </w:rPr>
        <w:t>Начиная с 2007 г.</w:t>
      </w:r>
      <w:r w:rsidRPr="007E58A2">
        <w:rPr>
          <w:rFonts w:ascii="Times New Roman" w:hAnsi="Times New Roman" w:cs="Times New Roman"/>
          <w:sz w:val="28"/>
        </w:rPr>
        <w:t xml:space="preserve">, уровень рождаемости начинает повышаться. Во многом это повышение зависит от появления такой «социальной поддержки» как </w:t>
      </w:r>
      <w:r w:rsidR="00344B08">
        <w:rPr>
          <w:rFonts w:ascii="Times New Roman" w:hAnsi="Times New Roman" w:cs="Times New Roman"/>
          <w:sz w:val="28"/>
        </w:rPr>
        <w:t xml:space="preserve">материнский (семейный) капитал </w:t>
      </w:r>
      <w:r w:rsidR="00344B08" w:rsidRPr="00050944">
        <w:rPr>
          <w:rFonts w:ascii="Times New Roman" w:eastAsia="Times New Roman" w:hAnsi="Times New Roman" w:cs="Times New Roman"/>
          <w:color w:val="000000"/>
          <w:sz w:val="28"/>
          <w:szCs w:val="21"/>
          <w:lang w:eastAsia="ru-RU"/>
        </w:rPr>
        <w:t>[</w:t>
      </w:r>
      <w:r w:rsidR="00344B08">
        <w:rPr>
          <w:rFonts w:ascii="Times New Roman" w:eastAsia="Times New Roman" w:hAnsi="Times New Roman" w:cs="Times New Roman"/>
          <w:color w:val="000000"/>
          <w:sz w:val="28"/>
          <w:szCs w:val="21"/>
          <w:lang w:eastAsia="ru-RU"/>
        </w:rPr>
        <w:t>9</w:t>
      </w:r>
      <w:r w:rsidR="00344B08" w:rsidRPr="00050944">
        <w:rPr>
          <w:rFonts w:ascii="Times New Roman" w:eastAsia="Times New Roman" w:hAnsi="Times New Roman" w:cs="Times New Roman"/>
          <w:color w:val="000000"/>
          <w:sz w:val="28"/>
          <w:szCs w:val="21"/>
          <w:lang w:eastAsia="ru-RU"/>
        </w:rPr>
        <w:t>]</w:t>
      </w:r>
      <w:r w:rsidR="00344B08">
        <w:rPr>
          <w:rFonts w:ascii="Times New Roman" w:eastAsia="Times New Roman" w:hAnsi="Times New Roman" w:cs="Times New Roman"/>
          <w:color w:val="000000"/>
          <w:sz w:val="28"/>
          <w:szCs w:val="21"/>
          <w:lang w:eastAsia="ru-RU"/>
        </w:rPr>
        <w:t>.</w:t>
      </w:r>
    </w:p>
    <w:p w:rsidR="003F3D8F" w:rsidRDefault="007E58A2" w:rsidP="007E58A2">
      <w:pPr>
        <w:spacing w:after="0" w:line="360" w:lineRule="auto"/>
        <w:ind w:firstLine="709"/>
        <w:jc w:val="both"/>
        <w:rPr>
          <w:rFonts w:ascii="Times New Roman" w:hAnsi="Times New Roman" w:cs="Times New Roman"/>
          <w:sz w:val="28"/>
        </w:rPr>
      </w:pPr>
      <w:r w:rsidRPr="007E58A2">
        <w:rPr>
          <w:rFonts w:ascii="Times New Roman" w:hAnsi="Times New Roman" w:cs="Times New Roman"/>
          <w:sz w:val="28"/>
        </w:rPr>
        <w:t>С</w:t>
      </w:r>
      <w:r w:rsidR="00B76EE4">
        <w:rPr>
          <w:rFonts w:ascii="Times New Roman" w:hAnsi="Times New Roman" w:cs="Times New Roman"/>
          <w:sz w:val="28"/>
        </w:rPr>
        <w:t xml:space="preserve">нижение следующего показателя </w:t>
      </w:r>
      <w:r w:rsidR="00B76EE4" w:rsidRPr="007E58A2">
        <w:rPr>
          <w:rFonts w:ascii="Times New Roman" w:hAnsi="Times New Roman" w:cs="Times New Roman"/>
          <w:sz w:val="28"/>
        </w:rPr>
        <w:t>–</w:t>
      </w:r>
      <w:r w:rsidR="00B76EE4">
        <w:rPr>
          <w:rFonts w:ascii="Times New Roman" w:hAnsi="Times New Roman" w:cs="Times New Roman"/>
          <w:sz w:val="28"/>
        </w:rPr>
        <w:t xml:space="preserve"> </w:t>
      </w:r>
      <w:r w:rsidRPr="007E58A2">
        <w:rPr>
          <w:rFonts w:ascii="Times New Roman" w:hAnsi="Times New Roman" w:cs="Times New Roman"/>
          <w:sz w:val="28"/>
        </w:rPr>
        <w:t xml:space="preserve">уровня смертности, можно объяснить тем, что государство стало больше внимания уделять уровню и качеству жизни населения через разнообразные программы, такие как: </w:t>
      </w:r>
      <w:r w:rsidR="00B76EE4">
        <w:rPr>
          <w:rFonts w:ascii="Times New Roman" w:hAnsi="Times New Roman" w:cs="Times New Roman"/>
          <w:sz w:val="28"/>
        </w:rPr>
        <w:tab/>
      </w:r>
    </w:p>
    <w:p w:rsidR="00B76EE4" w:rsidRDefault="003F3D8F" w:rsidP="007E58A2">
      <w:pPr>
        <w:spacing w:after="0" w:line="360" w:lineRule="auto"/>
        <w:ind w:firstLine="709"/>
        <w:jc w:val="both"/>
        <w:rPr>
          <w:rFonts w:ascii="Times New Roman" w:hAnsi="Times New Roman" w:cs="Times New Roman"/>
          <w:sz w:val="28"/>
        </w:rPr>
      </w:pPr>
      <w:r>
        <w:rPr>
          <w:rFonts w:ascii="Times New Roman" w:hAnsi="Times New Roman" w:cs="Times New Roman"/>
          <w:sz w:val="28"/>
        </w:rPr>
        <w:t>-</w:t>
      </w:r>
      <w:r w:rsidR="00B76EE4">
        <w:rPr>
          <w:rFonts w:ascii="Times New Roman" w:hAnsi="Times New Roman" w:cs="Times New Roman"/>
          <w:sz w:val="28"/>
        </w:rPr>
        <w:t xml:space="preserve"> </w:t>
      </w:r>
      <w:r w:rsidR="007E58A2" w:rsidRPr="007E58A2">
        <w:rPr>
          <w:rFonts w:ascii="Times New Roman" w:hAnsi="Times New Roman" w:cs="Times New Roman"/>
          <w:sz w:val="28"/>
        </w:rPr>
        <w:t xml:space="preserve">повышение </w:t>
      </w:r>
      <w:r w:rsidR="00B76EE4">
        <w:rPr>
          <w:rFonts w:ascii="Times New Roman" w:hAnsi="Times New Roman" w:cs="Times New Roman"/>
          <w:sz w:val="28"/>
        </w:rPr>
        <w:t>уровня пенсионного обеспечения;</w:t>
      </w:r>
    </w:p>
    <w:p w:rsidR="00B76EE4" w:rsidRDefault="003F3D8F" w:rsidP="007E58A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7E58A2" w:rsidRPr="007E58A2">
        <w:rPr>
          <w:rFonts w:ascii="Times New Roman" w:hAnsi="Times New Roman" w:cs="Times New Roman"/>
          <w:sz w:val="28"/>
        </w:rPr>
        <w:t>социальная поддержка много</w:t>
      </w:r>
      <w:r w:rsidR="00B76EE4">
        <w:rPr>
          <w:rFonts w:ascii="Times New Roman" w:hAnsi="Times New Roman" w:cs="Times New Roman"/>
          <w:sz w:val="28"/>
        </w:rPr>
        <w:t>детных и малообеспеченных семей;</w:t>
      </w:r>
    </w:p>
    <w:p w:rsidR="00B76EE4" w:rsidRDefault="003F3D8F" w:rsidP="007E58A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7E58A2" w:rsidRPr="007E58A2">
        <w:rPr>
          <w:rFonts w:ascii="Times New Roman" w:hAnsi="Times New Roman" w:cs="Times New Roman"/>
          <w:sz w:val="28"/>
        </w:rPr>
        <w:t>программы по</w:t>
      </w:r>
      <w:r w:rsidR="00B76EE4">
        <w:rPr>
          <w:rFonts w:ascii="Times New Roman" w:hAnsi="Times New Roman" w:cs="Times New Roman"/>
          <w:sz w:val="28"/>
        </w:rPr>
        <w:t xml:space="preserve"> снижению уровня бедности.</w:t>
      </w:r>
    </w:p>
    <w:p w:rsidR="007E58A2" w:rsidRPr="007E58A2" w:rsidRDefault="007E58A2" w:rsidP="007E58A2">
      <w:pPr>
        <w:spacing w:after="0" w:line="360" w:lineRule="auto"/>
        <w:ind w:firstLine="709"/>
        <w:jc w:val="both"/>
        <w:rPr>
          <w:rFonts w:ascii="Times New Roman" w:hAnsi="Times New Roman" w:cs="Times New Roman"/>
          <w:sz w:val="28"/>
        </w:rPr>
      </w:pPr>
      <w:r w:rsidRPr="007E58A2">
        <w:rPr>
          <w:rFonts w:ascii="Times New Roman" w:hAnsi="Times New Roman" w:cs="Times New Roman"/>
          <w:sz w:val="28"/>
        </w:rPr>
        <w:t>Благосостояние.</w:t>
      </w:r>
      <w:r w:rsidR="00B76EE4">
        <w:rPr>
          <w:rFonts w:ascii="Times New Roman" w:hAnsi="Times New Roman" w:cs="Times New Roman"/>
          <w:sz w:val="28"/>
        </w:rPr>
        <w:t xml:space="preserve"> </w:t>
      </w:r>
      <w:r w:rsidRPr="007E58A2">
        <w:rPr>
          <w:rFonts w:ascii="Times New Roman" w:hAnsi="Times New Roman" w:cs="Times New Roman"/>
          <w:sz w:val="28"/>
        </w:rPr>
        <w:t>Для характеристики благосостояния можно проанализировать данные о численности населения, с денежными доходами ниже величины прожиточного минимума.</w:t>
      </w:r>
    </w:p>
    <w:p w:rsidR="00B76EE4" w:rsidRDefault="00B76EE4" w:rsidP="007E58A2">
      <w:pPr>
        <w:spacing w:after="0" w:line="360" w:lineRule="auto"/>
        <w:ind w:firstLine="709"/>
        <w:jc w:val="both"/>
        <w:rPr>
          <w:rFonts w:ascii="Times New Roman" w:hAnsi="Times New Roman" w:cs="Times New Roman"/>
          <w:sz w:val="28"/>
        </w:rPr>
      </w:pPr>
    </w:p>
    <w:p w:rsidR="00B76EE4" w:rsidRDefault="00B76EE4" w:rsidP="007E58A2">
      <w:pPr>
        <w:spacing w:after="0" w:line="360" w:lineRule="auto"/>
        <w:ind w:firstLine="709"/>
        <w:jc w:val="both"/>
        <w:rPr>
          <w:rFonts w:ascii="Times New Roman" w:hAnsi="Times New Roman" w:cs="Times New Roman"/>
          <w:sz w:val="28"/>
        </w:rPr>
      </w:pPr>
    </w:p>
    <w:p w:rsidR="007E58A2" w:rsidRPr="007E58A2" w:rsidRDefault="003F3D8F" w:rsidP="007E58A2">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Например, в 2012 г.</w:t>
      </w:r>
      <w:r w:rsidR="007E58A2" w:rsidRPr="007E58A2">
        <w:rPr>
          <w:rFonts w:ascii="Times New Roman" w:hAnsi="Times New Roman" w:cs="Times New Roman"/>
          <w:sz w:val="28"/>
        </w:rPr>
        <w:t xml:space="preserve"> численность населения с денежными доходами ниже величины прожиточного ми</w:t>
      </w:r>
      <w:r>
        <w:rPr>
          <w:rFonts w:ascii="Times New Roman" w:hAnsi="Times New Roman" w:cs="Times New Roman"/>
          <w:sz w:val="28"/>
        </w:rPr>
        <w:t xml:space="preserve">нимума по сравнению с 2011 г. </w:t>
      </w:r>
      <w:r w:rsidR="007E58A2" w:rsidRPr="007E58A2">
        <w:rPr>
          <w:rFonts w:ascii="Times New Roman" w:hAnsi="Times New Roman" w:cs="Times New Roman"/>
          <w:sz w:val="28"/>
        </w:rPr>
        <w:t xml:space="preserve">уменьшилась на 45,7 человек. Видно, что существует тенденция к снижению бедности. Существенное увеличение произошло в основном из-за повышения уровня пенсионного обеспечения до прожиточного минимума. Значит, можно сказать, что государство заинтересованно в повышении благосостояния населения </w:t>
      </w:r>
      <w:r w:rsidR="00344B08">
        <w:rPr>
          <w:rFonts w:ascii="Times New Roman" w:hAnsi="Times New Roman" w:cs="Times New Roman"/>
          <w:sz w:val="28"/>
        </w:rPr>
        <w:t xml:space="preserve">и улучшения качества его жизни </w:t>
      </w:r>
      <w:r w:rsidR="00344B08" w:rsidRPr="00050944">
        <w:rPr>
          <w:rFonts w:ascii="Times New Roman" w:eastAsia="Times New Roman" w:hAnsi="Times New Roman" w:cs="Times New Roman"/>
          <w:color w:val="000000"/>
          <w:sz w:val="28"/>
          <w:szCs w:val="21"/>
          <w:lang w:eastAsia="ru-RU"/>
        </w:rPr>
        <w:t>[</w:t>
      </w:r>
      <w:r w:rsidR="00344B08">
        <w:rPr>
          <w:rFonts w:ascii="Times New Roman" w:eastAsia="Times New Roman" w:hAnsi="Times New Roman" w:cs="Times New Roman"/>
          <w:color w:val="000000"/>
          <w:sz w:val="28"/>
          <w:szCs w:val="21"/>
          <w:lang w:eastAsia="ru-RU"/>
        </w:rPr>
        <w:t>10</w:t>
      </w:r>
      <w:r w:rsidR="00344B08" w:rsidRPr="00050944">
        <w:rPr>
          <w:rFonts w:ascii="Times New Roman" w:eastAsia="Times New Roman" w:hAnsi="Times New Roman" w:cs="Times New Roman"/>
          <w:color w:val="000000"/>
          <w:sz w:val="28"/>
          <w:szCs w:val="21"/>
          <w:lang w:eastAsia="ru-RU"/>
        </w:rPr>
        <w:t>]</w:t>
      </w:r>
      <w:r w:rsidR="00344B08">
        <w:rPr>
          <w:rFonts w:ascii="Times New Roman" w:eastAsia="Times New Roman" w:hAnsi="Times New Roman" w:cs="Times New Roman"/>
          <w:color w:val="000000"/>
          <w:sz w:val="28"/>
          <w:szCs w:val="21"/>
          <w:lang w:eastAsia="ru-RU"/>
        </w:rPr>
        <w:t>.</w:t>
      </w:r>
    </w:p>
    <w:p w:rsidR="007E58A2" w:rsidRPr="007E58A2" w:rsidRDefault="007E58A2" w:rsidP="007E58A2">
      <w:pPr>
        <w:spacing w:after="0" w:line="360" w:lineRule="auto"/>
        <w:ind w:firstLine="709"/>
        <w:jc w:val="both"/>
        <w:rPr>
          <w:rFonts w:ascii="Times New Roman" w:hAnsi="Times New Roman" w:cs="Times New Roman"/>
          <w:sz w:val="28"/>
        </w:rPr>
      </w:pPr>
      <w:r w:rsidRPr="007E58A2">
        <w:rPr>
          <w:rFonts w:ascii="Times New Roman" w:hAnsi="Times New Roman" w:cs="Times New Roman"/>
          <w:sz w:val="28"/>
        </w:rPr>
        <w:t>В настоящее время социальная защита населения является одной из немногих отраслей, объемы которой постоянно возрастают, охватывая все большую часть населения, постоянно расширяется круг вопросов, входящих в ее сферу.</w:t>
      </w:r>
      <w:r w:rsidR="00B76EE4">
        <w:rPr>
          <w:rFonts w:ascii="Times New Roman" w:hAnsi="Times New Roman" w:cs="Times New Roman"/>
          <w:sz w:val="28"/>
        </w:rPr>
        <w:t xml:space="preserve"> </w:t>
      </w:r>
      <w:r w:rsidRPr="007E58A2">
        <w:rPr>
          <w:rFonts w:ascii="Times New Roman" w:hAnsi="Times New Roman" w:cs="Times New Roman"/>
          <w:sz w:val="28"/>
        </w:rPr>
        <w:t>Проведение эффективной социальной политики, направленной на повышение качества жизни населения, обеспечение высокого уровня социальной защищенности малообеспеченных и социально уязвимых категорий жителей России являются приоритетными направлениями в социальной сфере.</w:t>
      </w:r>
    </w:p>
    <w:p w:rsidR="007E58A2" w:rsidRPr="007E58A2" w:rsidRDefault="007E58A2" w:rsidP="007E58A2">
      <w:pPr>
        <w:spacing w:after="0" w:line="360" w:lineRule="auto"/>
        <w:ind w:firstLine="709"/>
        <w:jc w:val="both"/>
        <w:rPr>
          <w:rFonts w:ascii="Times New Roman" w:hAnsi="Times New Roman" w:cs="Times New Roman"/>
          <w:sz w:val="28"/>
        </w:rPr>
      </w:pPr>
      <w:r w:rsidRPr="007E58A2">
        <w:rPr>
          <w:rFonts w:ascii="Times New Roman" w:hAnsi="Times New Roman" w:cs="Times New Roman"/>
          <w:sz w:val="28"/>
        </w:rPr>
        <w:t>Меры, направленные на повышение качества жизни населения должны носить адресный и дифференцированный характер. Принцип адресности подразумевает систему социальной защиты, которая концентрирует общественные ресурсы на предоставление помощи самым незащищенным слоям населения, вне зависимости от их принадлежности к какой-либо категории. Дифференцированный подход к определению видов социальной поддержки в зависимости от материального положения, возраста, степени трудоспособности и других конкретных жизненных обстоятельств, позволит помогать тем гражданам, которые действительно</w:t>
      </w:r>
      <w:r w:rsidR="00344B08">
        <w:rPr>
          <w:rFonts w:ascii="Times New Roman" w:hAnsi="Times New Roman" w:cs="Times New Roman"/>
          <w:sz w:val="28"/>
        </w:rPr>
        <w:t xml:space="preserve"> нуждаются в помощи государства </w:t>
      </w:r>
      <w:r w:rsidR="00344B08" w:rsidRPr="00050944">
        <w:rPr>
          <w:rFonts w:ascii="Times New Roman" w:eastAsia="Times New Roman" w:hAnsi="Times New Roman" w:cs="Times New Roman"/>
          <w:color w:val="000000"/>
          <w:sz w:val="28"/>
          <w:szCs w:val="21"/>
          <w:lang w:eastAsia="ru-RU"/>
        </w:rPr>
        <w:t>[</w:t>
      </w:r>
      <w:r w:rsidR="00344B08">
        <w:rPr>
          <w:rFonts w:ascii="Times New Roman" w:eastAsia="Times New Roman" w:hAnsi="Times New Roman" w:cs="Times New Roman"/>
          <w:color w:val="000000"/>
          <w:sz w:val="28"/>
          <w:szCs w:val="21"/>
          <w:lang w:eastAsia="ru-RU"/>
        </w:rPr>
        <w:t>10</w:t>
      </w:r>
      <w:r w:rsidR="00344B08" w:rsidRPr="00050944">
        <w:rPr>
          <w:rFonts w:ascii="Times New Roman" w:eastAsia="Times New Roman" w:hAnsi="Times New Roman" w:cs="Times New Roman"/>
          <w:color w:val="000000"/>
          <w:sz w:val="28"/>
          <w:szCs w:val="21"/>
          <w:lang w:eastAsia="ru-RU"/>
        </w:rPr>
        <w:t>]</w:t>
      </w:r>
      <w:r w:rsidR="00344B08">
        <w:rPr>
          <w:rFonts w:ascii="Times New Roman" w:eastAsia="Times New Roman" w:hAnsi="Times New Roman" w:cs="Times New Roman"/>
          <w:color w:val="000000"/>
          <w:sz w:val="28"/>
          <w:szCs w:val="21"/>
          <w:lang w:eastAsia="ru-RU"/>
        </w:rPr>
        <w:t>.</w:t>
      </w:r>
    </w:p>
    <w:p w:rsidR="00B76EE4" w:rsidRDefault="007E58A2" w:rsidP="007E58A2">
      <w:pPr>
        <w:spacing w:after="0" w:line="360" w:lineRule="auto"/>
        <w:ind w:firstLine="709"/>
        <w:jc w:val="both"/>
        <w:rPr>
          <w:rFonts w:ascii="Times New Roman" w:hAnsi="Times New Roman" w:cs="Times New Roman"/>
          <w:sz w:val="28"/>
        </w:rPr>
      </w:pPr>
      <w:r w:rsidRPr="007E58A2">
        <w:rPr>
          <w:rFonts w:ascii="Times New Roman" w:hAnsi="Times New Roman" w:cs="Times New Roman"/>
          <w:sz w:val="28"/>
        </w:rPr>
        <w:t xml:space="preserve">Правительством Российской Федерации, органами исполнительной власти субъектов Российской Федерации принимаются меры по повышению уровня и качества жизни населения. Повышаются пенсии, различные виды пособий и компенсаций. Однако существует необходимость принятия </w:t>
      </w:r>
      <w:r w:rsidRPr="007E58A2">
        <w:rPr>
          <w:rFonts w:ascii="Times New Roman" w:hAnsi="Times New Roman" w:cs="Times New Roman"/>
          <w:sz w:val="28"/>
        </w:rPr>
        <w:lastRenderedPageBreak/>
        <w:t xml:space="preserve">дополнительных мер по социальной поддержке наименее защищенных слоев населения: </w:t>
      </w:r>
    </w:p>
    <w:p w:rsidR="00B76EE4" w:rsidRDefault="003F3D8F" w:rsidP="007E58A2">
      <w:pPr>
        <w:spacing w:after="0" w:line="360" w:lineRule="auto"/>
        <w:ind w:firstLine="709"/>
        <w:jc w:val="both"/>
        <w:rPr>
          <w:rFonts w:ascii="Times New Roman" w:hAnsi="Times New Roman" w:cs="Times New Roman"/>
          <w:sz w:val="28"/>
        </w:rPr>
      </w:pPr>
      <w:r>
        <w:rPr>
          <w:rFonts w:ascii="Times New Roman" w:hAnsi="Times New Roman" w:cs="Times New Roman"/>
          <w:sz w:val="28"/>
        </w:rPr>
        <w:t>-</w:t>
      </w:r>
      <w:r w:rsidR="00B76EE4">
        <w:rPr>
          <w:rFonts w:ascii="Times New Roman" w:hAnsi="Times New Roman" w:cs="Times New Roman"/>
          <w:sz w:val="28"/>
        </w:rPr>
        <w:t xml:space="preserve"> </w:t>
      </w:r>
      <w:r w:rsidR="007E58A2" w:rsidRPr="007E58A2">
        <w:rPr>
          <w:rFonts w:ascii="Times New Roman" w:hAnsi="Times New Roman" w:cs="Times New Roman"/>
          <w:sz w:val="28"/>
        </w:rPr>
        <w:t>одиноко прожива</w:t>
      </w:r>
      <w:r w:rsidR="00B76EE4">
        <w:rPr>
          <w:rFonts w:ascii="Times New Roman" w:hAnsi="Times New Roman" w:cs="Times New Roman"/>
          <w:sz w:val="28"/>
        </w:rPr>
        <w:t>ющих граждан пожилого возраста;</w:t>
      </w:r>
    </w:p>
    <w:p w:rsidR="00B76EE4" w:rsidRDefault="003F3D8F" w:rsidP="007E58A2">
      <w:pPr>
        <w:spacing w:after="0" w:line="360" w:lineRule="auto"/>
        <w:ind w:firstLine="709"/>
        <w:jc w:val="both"/>
        <w:rPr>
          <w:rFonts w:ascii="Times New Roman" w:hAnsi="Times New Roman" w:cs="Times New Roman"/>
          <w:sz w:val="28"/>
        </w:rPr>
      </w:pPr>
      <w:r>
        <w:rPr>
          <w:rFonts w:ascii="Times New Roman" w:hAnsi="Times New Roman" w:cs="Times New Roman"/>
          <w:sz w:val="28"/>
        </w:rPr>
        <w:t>-</w:t>
      </w:r>
      <w:r w:rsidR="00B76EE4">
        <w:rPr>
          <w:rFonts w:ascii="Times New Roman" w:hAnsi="Times New Roman" w:cs="Times New Roman"/>
          <w:sz w:val="28"/>
        </w:rPr>
        <w:t xml:space="preserve"> инвалидов;</w:t>
      </w:r>
    </w:p>
    <w:p w:rsidR="00B76EE4" w:rsidRDefault="003F3D8F" w:rsidP="007E58A2">
      <w:pPr>
        <w:spacing w:after="0" w:line="360" w:lineRule="auto"/>
        <w:ind w:firstLine="709"/>
        <w:jc w:val="both"/>
        <w:rPr>
          <w:rFonts w:ascii="Times New Roman" w:hAnsi="Times New Roman" w:cs="Times New Roman"/>
          <w:sz w:val="28"/>
        </w:rPr>
      </w:pPr>
      <w:r>
        <w:rPr>
          <w:rFonts w:ascii="Times New Roman" w:hAnsi="Times New Roman" w:cs="Times New Roman"/>
          <w:sz w:val="28"/>
        </w:rPr>
        <w:t>-</w:t>
      </w:r>
      <w:r w:rsidR="00B76EE4">
        <w:rPr>
          <w:rFonts w:ascii="Times New Roman" w:hAnsi="Times New Roman" w:cs="Times New Roman"/>
          <w:sz w:val="28"/>
        </w:rPr>
        <w:t xml:space="preserve"> семей, имеющих детей-инвалидов;</w:t>
      </w:r>
    </w:p>
    <w:p w:rsidR="00B76EE4" w:rsidRDefault="003F3D8F" w:rsidP="007E58A2">
      <w:pPr>
        <w:spacing w:after="0" w:line="360" w:lineRule="auto"/>
        <w:ind w:firstLine="709"/>
        <w:jc w:val="both"/>
        <w:rPr>
          <w:rFonts w:ascii="Times New Roman" w:hAnsi="Times New Roman" w:cs="Times New Roman"/>
          <w:sz w:val="28"/>
        </w:rPr>
      </w:pPr>
      <w:r>
        <w:rPr>
          <w:rFonts w:ascii="Times New Roman" w:hAnsi="Times New Roman" w:cs="Times New Roman"/>
          <w:sz w:val="28"/>
        </w:rPr>
        <w:t>-</w:t>
      </w:r>
      <w:r w:rsidR="00B76EE4">
        <w:rPr>
          <w:rFonts w:ascii="Times New Roman" w:hAnsi="Times New Roman" w:cs="Times New Roman"/>
          <w:sz w:val="28"/>
        </w:rPr>
        <w:t xml:space="preserve"> неполных семей;</w:t>
      </w:r>
    </w:p>
    <w:p w:rsidR="007E58A2" w:rsidRDefault="003F3D8F" w:rsidP="007E58A2">
      <w:pPr>
        <w:spacing w:after="0" w:line="360" w:lineRule="auto"/>
        <w:ind w:firstLine="709"/>
        <w:jc w:val="both"/>
        <w:rPr>
          <w:rFonts w:ascii="Times New Roman" w:hAnsi="Times New Roman" w:cs="Times New Roman"/>
          <w:sz w:val="28"/>
        </w:rPr>
      </w:pPr>
      <w:r>
        <w:rPr>
          <w:rFonts w:ascii="Times New Roman" w:hAnsi="Times New Roman" w:cs="Times New Roman"/>
          <w:sz w:val="28"/>
        </w:rPr>
        <w:t>-</w:t>
      </w:r>
      <w:r w:rsidR="00B76EE4">
        <w:rPr>
          <w:rFonts w:ascii="Times New Roman" w:hAnsi="Times New Roman" w:cs="Times New Roman"/>
          <w:sz w:val="28"/>
        </w:rPr>
        <w:t xml:space="preserve"> </w:t>
      </w:r>
      <w:r w:rsidR="007E58A2" w:rsidRPr="007E58A2">
        <w:rPr>
          <w:rFonts w:ascii="Times New Roman" w:hAnsi="Times New Roman" w:cs="Times New Roman"/>
          <w:sz w:val="28"/>
        </w:rPr>
        <w:t>многодетных малообеспеченных семей.</w:t>
      </w:r>
    </w:p>
    <w:p w:rsidR="00B76EE4" w:rsidRPr="00B76EE4" w:rsidRDefault="00B76EE4" w:rsidP="00B76EE4">
      <w:pPr>
        <w:spacing w:after="0" w:line="360" w:lineRule="auto"/>
        <w:ind w:firstLine="709"/>
        <w:jc w:val="both"/>
        <w:rPr>
          <w:rFonts w:ascii="Times New Roman" w:hAnsi="Times New Roman" w:cs="Times New Roman"/>
          <w:sz w:val="28"/>
        </w:rPr>
      </w:pPr>
      <w:r w:rsidRPr="00B76EE4">
        <w:rPr>
          <w:rFonts w:ascii="Times New Roman" w:hAnsi="Times New Roman" w:cs="Times New Roman"/>
          <w:sz w:val="28"/>
        </w:rPr>
        <w:t>Для существенного повышения уровня жизни в России необходимым условием является формирование высокой доли среднего класса. </w:t>
      </w:r>
    </w:p>
    <w:p w:rsidR="00B76EE4" w:rsidRDefault="00B76EE4" w:rsidP="00B76EE4">
      <w:pPr>
        <w:spacing w:after="0" w:line="360" w:lineRule="auto"/>
        <w:ind w:firstLine="709"/>
        <w:jc w:val="both"/>
        <w:rPr>
          <w:rFonts w:ascii="Times New Roman" w:hAnsi="Times New Roman" w:cs="Times New Roman"/>
          <w:sz w:val="28"/>
        </w:rPr>
      </w:pPr>
      <w:r w:rsidRPr="00B76EE4">
        <w:rPr>
          <w:rFonts w:ascii="Times New Roman" w:hAnsi="Times New Roman" w:cs="Times New Roman"/>
          <w:sz w:val="28"/>
        </w:rPr>
        <w:t xml:space="preserve">Специалисты предлагают следующие решения: </w:t>
      </w:r>
    </w:p>
    <w:p w:rsidR="00B76EE4" w:rsidRDefault="003F3D8F" w:rsidP="00B76EE4">
      <w:pPr>
        <w:spacing w:after="0" w:line="360" w:lineRule="auto"/>
        <w:ind w:firstLine="709"/>
        <w:jc w:val="both"/>
        <w:rPr>
          <w:rFonts w:ascii="Times New Roman" w:hAnsi="Times New Roman" w:cs="Times New Roman"/>
          <w:sz w:val="28"/>
        </w:rPr>
      </w:pPr>
      <w:r>
        <w:rPr>
          <w:rFonts w:ascii="Times New Roman" w:hAnsi="Times New Roman" w:cs="Times New Roman"/>
          <w:sz w:val="28"/>
        </w:rPr>
        <w:t>-</w:t>
      </w:r>
      <w:r w:rsidR="00B76EE4">
        <w:rPr>
          <w:rFonts w:ascii="Times New Roman" w:hAnsi="Times New Roman" w:cs="Times New Roman"/>
          <w:sz w:val="28"/>
        </w:rPr>
        <w:t xml:space="preserve"> территориальная миграция;</w:t>
      </w:r>
    </w:p>
    <w:p w:rsidR="00B76EE4" w:rsidRDefault="003F3D8F" w:rsidP="00B76EE4">
      <w:pPr>
        <w:spacing w:after="0" w:line="360" w:lineRule="auto"/>
        <w:ind w:firstLine="709"/>
        <w:jc w:val="both"/>
        <w:rPr>
          <w:rFonts w:ascii="Times New Roman" w:hAnsi="Times New Roman" w:cs="Times New Roman"/>
          <w:sz w:val="28"/>
        </w:rPr>
      </w:pPr>
      <w:r>
        <w:rPr>
          <w:rFonts w:ascii="Times New Roman" w:hAnsi="Times New Roman" w:cs="Times New Roman"/>
          <w:sz w:val="28"/>
        </w:rPr>
        <w:t>-</w:t>
      </w:r>
      <w:r w:rsidR="00B76EE4">
        <w:rPr>
          <w:rFonts w:ascii="Times New Roman" w:hAnsi="Times New Roman" w:cs="Times New Roman"/>
          <w:sz w:val="28"/>
        </w:rPr>
        <w:t xml:space="preserve"> </w:t>
      </w:r>
      <w:r w:rsidR="00B76EE4" w:rsidRPr="00B76EE4">
        <w:rPr>
          <w:rFonts w:ascii="Times New Roman" w:hAnsi="Times New Roman" w:cs="Times New Roman"/>
          <w:sz w:val="28"/>
        </w:rPr>
        <w:t>реструктуризаци</w:t>
      </w:r>
      <w:r w:rsidR="00B76EE4">
        <w:rPr>
          <w:rFonts w:ascii="Times New Roman" w:hAnsi="Times New Roman" w:cs="Times New Roman"/>
          <w:sz w:val="28"/>
        </w:rPr>
        <w:t>я нежизнеспособных производств;</w:t>
      </w:r>
    </w:p>
    <w:p w:rsidR="00B76EE4" w:rsidRDefault="003F3D8F" w:rsidP="00B76EE4">
      <w:pPr>
        <w:spacing w:after="0" w:line="360" w:lineRule="auto"/>
        <w:ind w:firstLine="709"/>
        <w:jc w:val="both"/>
        <w:rPr>
          <w:rFonts w:ascii="Times New Roman" w:hAnsi="Times New Roman" w:cs="Times New Roman"/>
          <w:sz w:val="28"/>
        </w:rPr>
      </w:pPr>
      <w:r>
        <w:rPr>
          <w:rFonts w:ascii="Times New Roman" w:hAnsi="Times New Roman" w:cs="Times New Roman"/>
          <w:sz w:val="28"/>
        </w:rPr>
        <w:t>-</w:t>
      </w:r>
      <w:r w:rsidR="00B76EE4">
        <w:rPr>
          <w:rFonts w:ascii="Times New Roman" w:hAnsi="Times New Roman" w:cs="Times New Roman"/>
          <w:sz w:val="28"/>
        </w:rPr>
        <w:t xml:space="preserve"> оптимизация бюджетной сферы;</w:t>
      </w:r>
    </w:p>
    <w:p w:rsidR="00B76EE4" w:rsidRPr="00B76EE4" w:rsidRDefault="003F3D8F" w:rsidP="003F3D8F">
      <w:pPr>
        <w:tabs>
          <w:tab w:val="left" w:pos="851"/>
        </w:tabs>
        <w:spacing w:after="0" w:line="360" w:lineRule="auto"/>
        <w:ind w:firstLine="709"/>
        <w:jc w:val="both"/>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sz w:val="28"/>
        </w:rPr>
        <w:tab/>
      </w:r>
      <w:r w:rsidR="00B76EE4" w:rsidRPr="00B76EE4">
        <w:rPr>
          <w:rFonts w:ascii="Times New Roman" w:hAnsi="Times New Roman" w:cs="Times New Roman"/>
          <w:sz w:val="28"/>
        </w:rPr>
        <w:t>стимулирование пенсионных накоплений для включения десятков миллионов россиян в состав процветающего среднего класса.</w:t>
      </w:r>
    </w:p>
    <w:p w:rsidR="00B76EE4" w:rsidRDefault="00B76EE4" w:rsidP="00B76EE4">
      <w:pPr>
        <w:spacing w:after="0" w:line="360" w:lineRule="auto"/>
        <w:ind w:firstLine="709"/>
        <w:jc w:val="both"/>
        <w:rPr>
          <w:rFonts w:ascii="Times New Roman" w:hAnsi="Times New Roman" w:cs="Times New Roman"/>
          <w:sz w:val="28"/>
        </w:rPr>
      </w:pPr>
      <w:r w:rsidRPr="00B76EE4">
        <w:rPr>
          <w:rFonts w:ascii="Times New Roman" w:hAnsi="Times New Roman" w:cs="Times New Roman"/>
          <w:sz w:val="28"/>
        </w:rPr>
        <w:t xml:space="preserve">Эффективная социальная </w:t>
      </w:r>
      <w:r>
        <w:rPr>
          <w:rFonts w:ascii="Times New Roman" w:hAnsi="Times New Roman" w:cs="Times New Roman"/>
          <w:sz w:val="28"/>
        </w:rPr>
        <w:t>политика должна включать в себя:</w:t>
      </w:r>
    </w:p>
    <w:p w:rsidR="00B76EE4" w:rsidRDefault="003F3D8F" w:rsidP="003F3D8F">
      <w:pPr>
        <w:tabs>
          <w:tab w:val="left" w:pos="851"/>
        </w:tabs>
        <w:spacing w:after="0" w:line="360" w:lineRule="auto"/>
        <w:ind w:firstLine="709"/>
        <w:jc w:val="both"/>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sz w:val="28"/>
        </w:rPr>
        <w:tab/>
      </w:r>
      <w:r w:rsidR="00B76EE4" w:rsidRPr="00B76EE4">
        <w:rPr>
          <w:rFonts w:ascii="Times New Roman" w:hAnsi="Times New Roman" w:cs="Times New Roman"/>
          <w:sz w:val="28"/>
        </w:rPr>
        <w:t>четкую формулировку нижних и верхних ориентиров (у</w:t>
      </w:r>
      <w:r w:rsidR="00B76EE4">
        <w:rPr>
          <w:rFonts w:ascii="Times New Roman" w:hAnsi="Times New Roman" w:cs="Times New Roman"/>
          <w:sz w:val="28"/>
        </w:rPr>
        <w:t>ровень бедности и благополучие);</w:t>
      </w:r>
    </w:p>
    <w:p w:rsidR="00B76EE4" w:rsidRPr="00B76EE4" w:rsidRDefault="003F3D8F" w:rsidP="003F3D8F">
      <w:pPr>
        <w:tabs>
          <w:tab w:val="left" w:pos="851"/>
        </w:tabs>
        <w:spacing w:after="0" w:line="360" w:lineRule="auto"/>
        <w:ind w:firstLine="709"/>
        <w:jc w:val="both"/>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sz w:val="28"/>
        </w:rPr>
        <w:tab/>
      </w:r>
      <w:r w:rsidR="00B76EE4" w:rsidRPr="00B76EE4">
        <w:rPr>
          <w:rFonts w:ascii="Times New Roman" w:hAnsi="Times New Roman" w:cs="Times New Roman"/>
          <w:sz w:val="28"/>
        </w:rPr>
        <w:t>индикаторы или стандарты уровня жизни населения с помощью системы генеральных или иных соглашений и коллективных договоров, законов и других нормативных актов, бюджетов и экономических рычагов.</w:t>
      </w:r>
    </w:p>
    <w:p w:rsidR="007E58A2" w:rsidRDefault="007E58A2" w:rsidP="007E58A2">
      <w:pPr>
        <w:spacing w:after="0" w:line="360" w:lineRule="auto"/>
        <w:ind w:firstLine="709"/>
        <w:jc w:val="both"/>
        <w:rPr>
          <w:rStyle w:val="apple-converted-space"/>
          <w:rFonts w:ascii="MuseoSansCyrl" w:hAnsi="MuseoSansCyrl"/>
          <w:color w:val="30373B"/>
          <w:sz w:val="23"/>
          <w:szCs w:val="23"/>
          <w:shd w:val="clear" w:color="auto" w:fill="FFFFFF"/>
        </w:rPr>
      </w:pPr>
    </w:p>
    <w:p w:rsidR="007E58A2" w:rsidRPr="007E58A2" w:rsidRDefault="007E58A2" w:rsidP="007E58A2">
      <w:pPr>
        <w:spacing w:after="0" w:line="360" w:lineRule="auto"/>
        <w:ind w:firstLine="709"/>
        <w:jc w:val="both"/>
        <w:rPr>
          <w:rFonts w:ascii="Times New Roman" w:hAnsi="Times New Roman" w:cs="Times New Roman"/>
          <w:sz w:val="28"/>
        </w:rPr>
      </w:pPr>
    </w:p>
    <w:p w:rsidR="00B07EEE" w:rsidRPr="00B07EEE" w:rsidRDefault="00B07EEE" w:rsidP="00B07EEE">
      <w:pPr>
        <w:spacing w:after="0" w:line="360" w:lineRule="auto"/>
        <w:ind w:firstLine="709"/>
        <w:jc w:val="both"/>
        <w:rPr>
          <w:rFonts w:ascii="Times New Roman" w:hAnsi="Times New Roman" w:cs="Times New Roman"/>
          <w:sz w:val="28"/>
        </w:rPr>
      </w:pPr>
    </w:p>
    <w:p w:rsidR="00D41B71" w:rsidRPr="00760C19" w:rsidRDefault="00D41B71" w:rsidP="00760C19">
      <w:pPr>
        <w:pStyle w:val="a7"/>
        <w:spacing w:after="0" w:line="360" w:lineRule="auto"/>
        <w:ind w:left="0" w:firstLine="709"/>
        <w:jc w:val="both"/>
        <w:rPr>
          <w:rFonts w:ascii="Times New Roman" w:hAnsi="Times New Roman" w:cs="Times New Roman"/>
          <w:sz w:val="36"/>
          <w:szCs w:val="28"/>
        </w:rPr>
      </w:pPr>
    </w:p>
    <w:p w:rsidR="001A7C84" w:rsidRDefault="001A7C84" w:rsidP="001A7C84">
      <w:pPr>
        <w:pStyle w:val="a7"/>
        <w:spacing w:after="0" w:line="360" w:lineRule="auto"/>
        <w:ind w:left="0" w:firstLine="709"/>
        <w:jc w:val="both"/>
        <w:rPr>
          <w:rFonts w:ascii="Times New Roman" w:hAnsi="Times New Roman" w:cs="Times New Roman"/>
          <w:sz w:val="28"/>
          <w:szCs w:val="28"/>
        </w:rPr>
      </w:pPr>
    </w:p>
    <w:p w:rsidR="00301980" w:rsidRDefault="00301980" w:rsidP="00384943">
      <w:pPr>
        <w:pStyle w:val="a7"/>
        <w:spacing w:after="0" w:line="360" w:lineRule="auto"/>
        <w:ind w:left="0" w:firstLine="709"/>
        <w:jc w:val="both"/>
        <w:rPr>
          <w:rFonts w:ascii="Times New Roman" w:hAnsi="Times New Roman" w:cs="Times New Roman"/>
          <w:sz w:val="28"/>
          <w:szCs w:val="28"/>
        </w:rPr>
      </w:pPr>
    </w:p>
    <w:p w:rsidR="00EA4D83" w:rsidRDefault="00EA4D83" w:rsidP="00EA4D83">
      <w:pPr>
        <w:pStyle w:val="a7"/>
        <w:spacing w:after="0" w:line="360" w:lineRule="auto"/>
        <w:ind w:left="0" w:firstLine="709"/>
        <w:contextualSpacing w:val="0"/>
        <w:jc w:val="both"/>
        <w:rPr>
          <w:rFonts w:ascii="Times New Roman" w:hAnsi="Times New Roman" w:cs="Times New Roman"/>
          <w:sz w:val="28"/>
          <w:szCs w:val="28"/>
        </w:rPr>
      </w:pPr>
    </w:p>
    <w:p w:rsidR="00BC6FF5" w:rsidRPr="00027331" w:rsidRDefault="00BC6FF5" w:rsidP="00027331">
      <w:pPr>
        <w:pStyle w:val="a7"/>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p>
    <w:p w:rsidR="00FF6E6D" w:rsidRDefault="00FF6E6D" w:rsidP="00FF6E6D">
      <w:pPr>
        <w:spacing w:after="0" w:line="360" w:lineRule="auto"/>
        <w:ind w:firstLine="709"/>
        <w:jc w:val="center"/>
        <w:rPr>
          <w:rFonts w:ascii="Times New Roman" w:hAnsi="Times New Roman" w:cs="Times New Roman"/>
          <w:sz w:val="28"/>
          <w:szCs w:val="28"/>
        </w:rPr>
      </w:pPr>
    </w:p>
    <w:p w:rsidR="00FF6E6D" w:rsidRPr="00F55691" w:rsidRDefault="00FF6E6D" w:rsidP="00FF6E6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645AD9" w:rsidRDefault="00645AD9" w:rsidP="001174A2">
      <w:pPr>
        <w:spacing w:after="0" w:line="360" w:lineRule="auto"/>
        <w:ind w:firstLine="709"/>
        <w:jc w:val="both"/>
        <w:rPr>
          <w:rFonts w:ascii="Times New Roman" w:hAnsi="Times New Roman" w:cs="Times New Roman"/>
          <w:sz w:val="28"/>
        </w:rPr>
      </w:pPr>
    </w:p>
    <w:p w:rsidR="00DC4EE9" w:rsidRDefault="002E1A8D" w:rsidP="001174A2">
      <w:pPr>
        <w:spacing w:after="0" w:line="360" w:lineRule="auto"/>
        <w:ind w:firstLine="709"/>
        <w:jc w:val="both"/>
        <w:rPr>
          <w:rFonts w:ascii="Times New Roman" w:hAnsi="Times New Roman" w:cs="Times New Roman"/>
          <w:sz w:val="28"/>
        </w:rPr>
      </w:pPr>
      <w:r>
        <w:rPr>
          <w:rFonts w:ascii="Times New Roman" w:hAnsi="Times New Roman" w:cs="Times New Roman"/>
          <w:sz w:val="28"/>
        </w:rPr>
        <w:t>На основе проведенных изучений можно сделать следующие выводы и предложения:</w:t>
      </w:r>
    </w:p>
    <w:p w:rsidR="006C7368" w:rsidRDefault="003F3D8F" w:rsidP="003F3D8F">
      <w:pPr>
        <w:tabs>
          <w:tab w:val="left" w:pos="851"/>
        </w:tabs>
        <w:spacing w:after="0" w:line="360" w:lineRule="auto"/>
        <w:ind w:firstLine="709"/>
        <w:jc w:val="both"/>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sz w:val="28"/>
        </w:rPr>
        <w:tab/>
      </w:r>
      <w:r w:rsidR="006C7368">
        <w:rPr>
          <w:rFonts w:ascii="Times New Roman" w:hAnsi="Times New Roman" w:cs="Times New Roman"/>
          <w:sz w:val="28"/>
        </w:rPr>
        <w:t>нам были даны понятия социальной справедливости, доходов населения, социального неравенства, проблем и причин неравенства распределения доходов</w:t>
      </w:r>
      <w:r w:rsidR="00EC70CA">
        <w:rPr>
          <w:rFonts w:ascii="Times New Roman" w:hAnsi="Times New Roman" w:cs="Times New Roman"/>
          <w:sz w:val="28"/>
        </w:rPr>
        <w:t>;</w:t>
      </w:r>
    </w:p>
    <w:p w:rsidR="006C7368" w:rsidRPr="00EC70CA" w:rsidRDefault="003F3D8F" w:rsidP="003F3D8F">
      <w:pPr>
        <w:tabs>
          <w:tab w:val="left" w:pos="85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EC70CA">
        <w:rPr>
          <w:rFonts w:ascii="Times New Roman" w:hAnsi="Times New Roman" w:cs="Times New Roman"/>
          <w:color w:val="000000"/>
          <w:sz w:val="28"/>
          <w:szCs w:val="28"/>
          <w:shd w:val="clear" w:color="auto" w:fill="FFFFFF"/>
        </w:rPr>
        <w:t>о</w:t>
      </w:r>
      <w:r w:rsidR="006C7368" w:rsidRPr="00EC70CA">
        <w:rPr>
          <w:rFonts w:ascii="Times New Roman" w:hAnsi="Times New Roman" w:cs="Times New Roman"/>
          <w:color w:val="000000"/>
          <w:sz w:val="28"/>
          <w:szCs w:val="28"/>
          <w:shd w:val="clear" w:color="auto" w:fill="FFFFFF"/>
        </w:rPr>
        <w:t>дним из важных показателей социального неравенства является статус граждан по уровню доходов. Традиционно по уровню доходов население делится на три большие страты: богатые, средние слои и малообеспеченные, причем для каж</w:t>
      </w:r>
      <w:r w:rsidR="00EC70CA">
        <w:rPr>
          <w:rFonts w:ascii="Times New Roman" w:hAnsi="Times New Roman" w:cs="Times New Roman"/>
          <w:color w:val="000000"/>
          <w:sz w:val="28"/>
          <w:szCs w:val="28"/>
          <w:shd w:val="clear" w:color="auto" w:fill="FFFFFF"/>
        </w:rPr>
        <w:t>дой страны это соотношение свое;</w:t>
      </w:r>
    </w:p>
    <w:p w:rsidR="002E1A8D" w:rsidRPr="00EC70CA" w:rsidRDefault="003F3D8F" w:rsidP="001174A2">
      <w:pPr>
        <w:spacing w:after="0" w:line="360" w:lineRule="auto"/>
        <w:ind w:firstLine="709"/>
        <w:jc w:val="both"/>
        <w:rPr>
          <w:rStyle w:val="apple-converted-space"/>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sidR="00EC70CA">
        <w:rPr>
          <w:rFonts w:ascii="Times New Roman" w:hAnsi="Times New Roman" w:cs="Times New Roman"/>
          <w:color w:val="000000"/>
          <w:sz w:val="28"/>
          <w:szCs w:val="28"/>
          <w:shd w:val="clear" w:color="auto" w:fill="FFFFFF"/>
        </w:rPr>
        <w:t>р</w:t>
      </w:r>
      <w:r w:rsidR="002E1A8D" w:rsidRPr="00EC70CA">
        <w:rPr>
          <w:rFonts w:ascii="Times New Roman" w:hAnsi="Times New Roman" w:cs="Times New Roman"/>
          <w:color w:val="000000"/>
          <w:sz w:val="28"/>
          <w:szCs w:val="28"/>
          <w:shd w:val="clear" w:color="auto" w:fill="FFFFFF"/>
        </w:rPr>
        <w:t>азличия в уровне доходов на душу населения или на одного занятого называются дифференциацией доходов. Неравенство доходов характерно для всех экономических систем.</w:t>
      </w:r>
      <w:r w:rsidR="002E1A8D" w:rsidRPr="00EC70CA">
        <w:rPr>
          <w:rStyle w:val="apple-converted-space"/>
          <w:rFonts w:ascii="Times New Roman" w:hAnsi="Times New Roman" w:cs="Times New Roman"/>
          <w:color w:val="000000"/>
          <w:sz w:val="28"/>
          <w:szCs w:val="28"/>
          <w:shd w:val="clear" w:color="auto" w:fill="FFFFFF"/>
        </w:rPr>
        <w:t> </w:t>
      </w:r>
    </w:p>
    <w:p w:rsidR="002E1A8D" w:rsidRPr="00EC70CA" w:rsidRDefault="003F3D8F" w:rsidP="003F3D8F">
      <w:pPr>
        <w:tabs>
          <w:tab w:val="left" w:pos="851"/>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w:t>
      </w:r>
      <w:r>
        <w:rPr>
          <w:rFonts w:ascii="Times New Roman" w:hAnsi="Times New Roman" w:cs="Times New Roman"/>
          <w:sz w:val="28"/>
          <w:szCs w:val="28"/>
        </w:rPr>
        <w:tab/>
      </w:r>
      <w:r w:rsidR="002E1A8D" w:rsidRPr="00EC70CA">
        <w:rPr>
          <w:rFonts w:ascii="Times New Roman" w:hAnsi="Times New Roman" w:cs="Times New Roman"/>
          <w:color w:val="000000"/>
          <w:sz w:val="28"/>
          <w:szCs w:val="28"/>
          <w:shd w:val="clear" w:color="auto" w:fill="FFFFFF"/>
        </w:rPr>
        <w:t>для уменьшения бедности и снижения неравенства в доходах необходимы меры комплексного характера, в том числе, и по регулированию денежных доходов населения</w:t>
      </w:r>
      <w:r w:rsidR="00EC70CA">
        <w:rPr>
          <w:rFonts w:ascii="Times New Roman" w:hAnsi="Times New Roman" w:cs="Times New Roman"/>
          <w:color w:val="000000"/>
          <w:sz w:val="28"/>
          <w:szCs w:val="28"/>
          <w:shd w:val="clear" w:color="auto" w:fill="FFFFFF"/>
        </w:rPr>
        <w:t>;</w:t>
      </w:r>
    </w:p>
    <w:p w:rsidR="002E1A8D" w:rsidRPr="00EC70CA" w:rsidRDefault="003F3D8F" w:rsidP="001174A2">
      <w:pPr>
        <w:spacing w:after="0" w:line="360" w:lineRule="auto"/>
        <w:ind w:firstLine="709"/>
        <w:jc w:val="both"/>
        <w:rPr>
          <w:rFonts w:ascii="Times New Roman" w:hAnsi="Times New Roman" w:cs="Times New Roman"/>
          <w:i/>
          <w:iCs/>
          <w:color w:val="000000"/>
          <w:sz w:val="28"/>
          <w:szCs w:val="28"/>
        </w:rPr>
      </w:pPr>
      <w:r>
        <w:rPr>
          <w:rFonts w:ascii="Times New Roman" w:hAnsi="Times New Roman" w:cs="Times New Roman"/>
          <w:sz w:val="28"/>
          <w:szCs w:val="28"/>
        </w:rPr>
        <w:t xml:space="preserve">- </w:t>
      </w:r>
      <w:r w:rsidR="00EC70CA">
        <w:rPr>
          <w:rFonts w:ascii="Times New Roman" w:hAnsi="Times New Roman" w:cs="Times New Roman"/>
          <w:color w:val="000000"/>
          <w:sz w:val="28"/>
          <w:szCs w:val="28"/>
        </w:rPr>
        <w:t>в понятие «качество жизни»</w:t>
      </w:r>
      <w:r w:rsidR="002E1A8D" w:rsidRPr="00EC70CA">
        <w:rPr>
          <w:rFonts w:ascii="Times New Roman" w:hAnsi="Times New Roman" w:cs="Times New Roman"/>
          <w:color w:val="000000"/>
          <w:sz w:val="28"/>
          <w:szCs w:val="28"/>
        </w:rPr>
        <w:t xml:space="preserve"> включаются не только пред</w:t>
      </w:r>
      <w:r w:rsidR="002E1A8D" w:rsidRPr="00EC70CA">
        <w:rPr>
          <w:rFonts w:ascii="Times New Roman" w:hAnsi="Times New Roman" w:cs="Times New Roman"/>
          <w:color w:val="000000"/>
          <w:sz w:val="28"/>
          <w:szCs w:val="28"/>
        </w:rPr>
        <w:softHyphen/>
        <w:t>ставления об уровне питания, здравоохранения, образования и жизненных условий, но и постоянная возможность лич</w:t>
      </w:r>
      <w:r w:rsidR="002E1A8D" w:rsidRPr="00EC70CA">
        <w:rPr>
          <w:rFonts w:ascii="Times New Roman" w:hAnsi="Times New Roman" w:cs="Times New Roman"/>
          <w:color w:val="000000"/>
          <w:sz w:val="28"/>
          <w:szCs w:val="28"/>
        </w:rPr>
        <w:softHyphen/>
        <w:t>ности перем</w:t>
      </w:r>
      <w:r w:rsidR="00EC70CA">
        <w:rPr>
          <w:rFonts w:ascii="Times New Roman" w:hAnsi="Times New Roman" w:cs="Times New Roman"/>
          <w:color w:val="000000"/>
          <w:sz w:val="28"/>
          <w:szCs w:val="28"/>
        </w:rPr>
        <w:t>ещаться вверх по экономической «лестнице»</w:t>
      </w:r>
      <w:r w:rsidR="002E1A8D" w:rsidRPr="00EC70CA">
        <w:rPr>
          <w:rFonts w:ascii="Times New Roman" w:hAnsi="Times New Roman" w:cs="Times New Roman"/>
          <w:color w:val="000000"/>
          <w:sz w:val="28"/>
          <w:szCs w:val="28"/>
        </w:rPr>
        <w:t xml:space="preserve"> и обеспечивать себе все более</w:t>
      </w:r>
      <w:r w:rsidR="002E1A8D" w:rsidRPr="00EC70CA">
        <w:rPr>
          <w:rStyle w:val="apple-converted-space"/>
          <w:rFonts w:ascii="Times New Roman" w:hAnsi="Times New Roman" w:cs="Times New Roman"/>
          <w:color w:val="000000"/>
          <w:sz w:val="28"/>
          <w:szCs w:val="28"/>
        </w:rPr>
        <w:t> </w:t>
      </w:r>
      <w:r w:rsidR="002E1A8D" w:rsidRPr="00EC70CA">
        <w:rPr>
          <w:rFonts w:ascii="Times New Roman" w:hAnsi="Times New Roman" w:cs="Times New Roman"/>
          <w:iCs/>
          <w:color w:val="000000"/>
          <w:sz w:val="28"/>
          <w:szCs w:val="28"/>
        </w:rPr>
        <w:t>высокий доходный и социальный статус.</w:t>
      </w:r>
    </w:p>
    <w:p w:rsidR="006C7368" w:rsidRPr="00EC70CA" w:rsidRDefault="003F3D8F" w:rsidP="003F3D8F">
      <w:pPr>
        <w:tabs>
          <w:tab w:val="left" w:pos="851"/>
        </w:tabs>
        <w:spacing w:after="0" w:line="360" w:lineRule="auto"/>
        <w:ind w:firstLine="709"/>
        <w:jc w:val="both"/>
        <w:rPr>
          <w:rFonts w:ascii="Times New Roman" w:hAnsi="Times New Roman" w:cs="Times New Roman"/>
          <w:i/>
          <w:iCs/>
          <w:color w:val="000000"/>
          <w:sz w:val="28"/>
          <w:szCs w:val="28"/>
        </w:rPr>
      </w:pPr>
      <w:r>
        <w:rPr>
          <w:rFonts w:ascii="Times New Roman" w:hAnsi="Times New Roman" w:cs="Times New Roman"/>
          <w:sz w:val="28"/>
          <w:szCs w:val="28"/>
        </w:rPr>
        <w:t>-</w:t>
      </w:r>
      <w:r>
        <w:rPr>
          <w:rFonts w:ascii="Times New Roman" w:hAnsi="Times New Roman" w:cs="Times New Roman"/>
          <w:sz w:val="28"/>
          <w:szCs w:val="28"/>
        </w:rPr>
        <w:tab/>
      </w:r>
      <w:r w:rsidR="00EC70CA">
        <w:rPr>
          <w:rFonts w:ascii="Times New Roman" w:hAnsi="Times New Roman" w:cs="Times New Roman"/>
          <w:color w:val="000000"/>
          <w:sz w:val="28"/>
          <w:szCs w:val="28"/>
        </w:rPr>
        <w:t>в</w:t>
      </w:r>
      <w:r w:rsidR="006C7368" w:rsidRPr="00EC70CA">
        <w:rPr>
          <w:rFonts w:ascii="Times New Roman" w:hAnsi="Times New Roman" w:cs="Times New Roman"/>
          <w:color w:val="000000"/>
          <w:sz w:val="28"/>
          <w:szCs w:val="28"/>
        </w:rPr>
        <w:t xml:space="preserve"> сложившихся условиях повышение качества жизни населения является приоритетным направлением национального развития на долгосрочную перспективу. Основными методами решения вопросов качества жизни являются повышение общего уровня социально-экономического развития страны и региона, а также разработка и реализация соответствующих программ.</w:t>
      </w:r>
    </w:p>
    <w:p w:rsidR="00EC70CA" w:rsidRDefault="00EC70CA" w:rsidP="001174A2">
      <w:pPr>
        <w:spacing w:after="0" w:line="360" w:lineRule="auto"/>
        <w:ind w:firstLine="709"/>
        <w:jc w:val="both"/>
        <w:rPr>
          <w:rFonts w:ascii="Times New Roman" w:hAnsi="Times New Roman" w:cs="Times New Roman"/>
          <w:sz w:val="28"/>
          <w:szCs w:val="28"/>
        </w:rPr>
      </w:pPr>
    </w:p>
    <w:p w:rsidR="00EC70CA" w:rsidRDefault="003F3D8F" w:rsidP="001174A2">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lastRenderedPageBreak/>
        <w:t xml:space="preserve">- </w:t>
      </w:r>
      <w:r w:rsidR="00EC70CA">
        <w:rPr>
          <w:rFonts w:ascii="Times New Roman" w:hAnsi="Times New Roman" w:cs="Times New Roman"/>
          <w:sz w:val="28"/>
          <w:szCs w:val="28"/>
          <w:shd w:val="clear" w:color="auto" w:fill="FFFFFF"/>
        </w:rPr>
        <w:t>р</w:t>
      </w:r>
      <w:r w:rsidR="006C7368" w:rsidRPr="00EC70CA">
        <w:rPr>
          <w:rFonts w:ascii="Times New Roman" w:hAnsi="Times New Roman" w:cs="Times New Roman"/>
          <w:sz w:val="28"/>
          <w:szCs w:val="28"/>
          <w:shd w:val="clear" w:color="auto" w:fill="FFFFFF"/>
        </w:rPr>
        <w:t>аспределением доходов невозможно решить проб</w:t>
      </w:r>
      <w:r w:rsidR="00EC70CA">
        <w:rPr>
          <w:rFonts w:ascii="Times New Roman" w:hAnsi="Times New Roman" w:cs="Times New Roman"/>
          <w:sz w:val="28"/>
          <w:szCs w:val="28"/>
          <w:shd w:val="clear" w:color="auto" w:fill="FFFFFF"/>
        </w:rPr>
        <w:t xml:space="preserve">лему социальной справедливости. </w:t>
      </w:r>
    </w:p>
    <w:p w:rsidR="002E1A8D" w:rsidRPr="00EC70CA" w:rsidRDefault="006C7368" w:rsidP="001174A2">
      <w:pPr>
        <w:spacing w:after="0" w:line="360" w:lineRule="auto"/>
        <w:ind w:firstLine="709"/>
        <w:jc w:val="both"/>
        <w:rPr>
          <w:rFonts w:ascii="Times New Roman" w:hAnsi="Times New Roman" w:cs="Times New Roman"/>
          <w:sz w:val="28"/>
          <w:szCs w:val="28"/>
          <w:shd w:val="clear" w:color="auto" w:fill="FFFFFF"/>
        </w:rPr>
      </w:pPr>
      <w:r w:rsidRPr="00EC70CA">
        <w:rPr>
          <w:rFonts w:ascii="Times New Roman" w:hAnsi="Times New Roman" w:cs="Times New Roman"/>
          <w:sz w:val="28"/>
          <w:szCs w:val="28"/>
          <w:shd w:val="clear" w:color="auto" w:fill="FFFFFF"/>
        </w:rPr>
        <w:t xml:space="preserve">Проблема </w:t>
      </w:r>
      <w:r w:rsidRPr="00EC70CA">
        <w:rPr>
          <w:rFonts w:ascii="Times New Roman" w:hAnsi="Times New Roman" w:cs="Times New Roman"/>
          <w:color w:val="000000"/>
          <w:sz w:val="28"/>
          <w:szCs w:val="28"/>
          <w:shd w:val="clear" w:color="auto" w:fill="FFFFFF"/>
        </w:rPr>
        <w:t>заключается в распределении благ, существующих в обществе и влияющих на степень удовлетворения потребностей населения</w:t>
      </w:r>
      <w:r w:rsidR="00EC70CA">
        <w:rPr>
          <w:rFonts w:ascii="Times New Roman" w:hAnsi="Times New Roman" w:cs="Times New Roman"/>
          <w:color w:val="000000"/>
          <w:sz w:val="28"/>
          <w:szCs w:val="28"/>
          <w:shd w:val="clear" w:color="auto" w:fill="FFFFFF"/>
        </w:rPr>
        <w:t>.</w:t>
      </w:r>
    </w:p>
    <w:p w:rsidR="001174A2" w:rsidRDefault="001174A2" w:rsidP="00DC4EE9">
      <w:pPr>
        <w:rPr>
          <w:rFonts w:ascii="Times New Roman" w:hAnsi="Times New Roman" w:cs="Times New Roman"/>
          <w:sz w:val="28"/>
        </w:rPr>
      </w:pPr>
    </w:p>
    <w:p w:rsidR="001174A2" w:rsidRPr="001174A2" w:rsidRDefault="001174A2" w:rsidP="001174A2">
      <w:pPr>
        <w:rPr>
          <w:rFonts w:ascii="Times New Roman" w:hAnsi="Times New Roman" w:cs="Times New Roman"/>
          <w:sz w:val="28"/>
        </w:rPr>
      </w:pPr>
    </w:p>
    <w:p w:rsidR="001174A2" w:rsidRPr="001174A2" w:rsidRDefault="001174A2" w:rsidP="001174A2">
      <w:pPr>
        <w:rPr>
          <w:rFonts w:ascii="Times New Roman" w:hAnsi="Times New Roman" w:cs="Times New Roman"/>
          <w:sz w:val="28"/>
        </w:rPr>
      </w:pPr>
    </w:p>
    <w:p w:rsidR="001174A2" w:rsidRPr="001174A2" w:rsidRDefault="001174A2" w:rsidP="001174A2">
      <w:pPr>
        <w:rPr>
          <w:rFonts w:ascii="Times New Roman" w:hAnsi="Times New Roman" w:cs="Times New Roman"/>
          <w:sz w:val="28"/>
        </w:rPr>
      </w:pPr>
    </w:p>
    <w:p w:rsidR="001174A2" w:rsidRPr="001174A2" w:rsidRDefault="001174A2" w:rsidP="001174A2">
      <w:pPr>
        <w:rPr>
          <w:rFonts w:ascii="Times New Roman" w:hAnsi="Times New Roman" w:cs="Times New Roman"/>
          <w:sz w:val="28"/>
        </w:rPr>
      </w:pPr>
    </w:p>
    <w:p w:rsidR="001174A2" w:rsidRPr="001174A2" w:rsidRDefault="001174A2" w:rsidP="001174A2">
      <w:pPr>
        <w:rPr>
          <w:rFonts w:ascii="Times New Roman" w:hAnsi="Times New Roman" w:cs="Times New Roman"/>
          <w:sz w:val="28"/>
        </w:rPr>
      </w:pPr>
    </w:p>
    <w:p w:rsidR="001174A2" w:rsidRPr="001174A2" w:rsidRDefault="001174A2" w:rsidP="001174A2">
      <w:pPr>
        <w:rPr>
          <w:rFonts w:ascii="Times New Roman" w:hAnsi="Times New Roman" w:cs="Times New Roman"/>
          <w:sz w:val="28"/>
        </w:rPr>
      </w:pPr>
    </w:p>
    <w:p w:rsidR="001174A2" w:rsidRPr="001174A2" w:rsidRDefault="001174A2" w:rsidP="001174A2">
      <w:pPr>
        <w:rPr>
          <w:rFonts w:ascii="Times New Roman" w:hAnsi="Times New Roman" w:cs="Times New Roman"/>
          <w:sz w:val="28"/>
        </w:rPr>
      </w:pPr>
    </w:p>
    <w:p w:rsidR="001174A2" w:rsidRPr="001174A2" w:rsidRDefault="001174A2" w:rsidP="001174A2">
      <w:pPr>
        <w:rPr>
          <w:rFonts w:ascii="Times New Roman" w:hAnsi="Times New Roman" w:cs="Times New Roman"/>
          <w:sz w:val="28"/>
        </w:rPr>
      </w:pPr>
    </w:p>
    <w:p w:rsidR="001174A2" w:rsidRPr="001174A2" w:rsidRDefault="001174A2" w:rsidP="001174A2">
      <w:pPr>
        <w:rPr>
          <w:rFonts w:ascii="Times New Roman" w:hAnsi="Times New Roman" w:cs="Times New Roman"/>
          <w:sz w:val="28"/>
        </w:rPr>
      </w:pPr>
    </w:p>
    <w:p w:rsidR="001174A2" w:rsidRPr="001174A2" w:rsidRDefault="001174A2" w:rsidP="001174A2">
      <w:pPr>
        <w:rPr>
          <w:rFonts w:ascii="Times New Roman" w:hAnsi="Times New Roman" w:cs="Times New Roman"/>
          <w:sz w:val="28"/>
        </w:rPr>
      </w:pPr>
    </w:p>
    <w:p w:rsidR="001174A2" w:rsidRPr="001174A2" w:rsidRDefault="001174A2" w:rsidP="001174A2">
      <w:pPr>
        <w:rPr>
          <w:rFonts w:ascii="Times New Roman" w:hAnsi="Times New Roman" w:cs="Times New Roman"/>
          <w:sz w:val="28"/>
        </w:rPr>
      </w:pPr>
    </w:p>
    <w:p w:rsidR="001174A2" w:rsidRPr="001174A2" w:rsidRDefault="001174A2" w:rsidP="001174A2">
      <w:pPr>
        <w:rPr>
          <w:rFonts w:ascii="Times New Roman" w:hAnsi="Times New Roman" w:cs="Times New Roman"/>
          <w:sz w:val="28"/>
        </w:rPr>
      </w:pPr>
    </w:p>
    <w:p w:rsidR="001174A2" w:rsidRPr="001174A2" w:rsidRDefault="001174A2" w:rsidP="001174A2">
      <w:pPr>
        <w:rPr>
          <w:rFonts w:ascii="Times New Roman" w:hAnsi="Times New Roman" w:cs="Times New Roman"/>
          <w:sz w:val="28"/>
        </w:rPr>
      </w:pPr>
    </w:p>
    <w:p w:rsidR="001174A2" w:rsidRPr="001174A2" w:rsidRDefault="001174A2" w:rsidP="001174A2">
      <w:pPr>
        <w:rPr>
          <w:rFonts w:ascii="Times New Roman" w:hAnsi="Times New Roman" w:cs="Times New Roman"/>
          <w:sz w:val="28"/>
        </w:rPr>
      </w:pPr>
    </w:p>
    <w:p w:rsidR="001174A2" w:rsidRPr="001174A2" w:rsidRDefault="001174A2" w:rsidP="001174A2">
      <w:pPr>
        <w:rPr>
          <w:rFonts w:ascii="Times New Roman" w:hAnsi="Times New Roman" w:cs="Times New Roman"/>
          <w:sz w:val="28"/>
        </w:rPr>
      </w:pPr>
    </w:p>
    <w:p w:rsidR="001174A2" w:rsidRPr="001174A2" w:rsidRDefault="001174A2" w:rsidP="001174A2">
      <w:pPr>
        <w:rPr>
          <w:rFonts w:ascii="Times New Roman" w:hAnsi="Times New Roman" w:cs="Times New Roman"/>
          <w:sz w:val="28"/>
        </w:rPr>
      </w:pPr>
    </w:p>
    <w:p w:rsidR="001174A2" w:rsidRPr="001174A2" w:rsidRDefault="001174A2" w:rsidP="001174A2">
      <w:pPr>
        <w:rPr>
          <w:rFonts w:ascii="Times New Roman" w:hAnsi="Times New Roman" w:cs="Times New Roman"/>
          <w:sz w:val="28"/>
        </w:rPr>
      </w:pPr>
    </w:p>
    <w:p w:rsidR="001174A2" w:rsidRPr="001174A2" w:rsidRDefault="001174A2" w:rsidP="001174A2">
      <w:pPr>
        <w:rPr>
          <w:rFonts w:ascii="Times New Roman" w:hAnsi="Times New Roman" w:cs="Times New Roman"/>
          <w:sz w:val="28"/>
        </w:rPr>
      </w:pPr>
    </w:p>
    <w:p w:rsidR="001174A2" w:rsidRDefault="001174A2" w:rsidP="001174A2">
      <w:pPr>
        <w:rPr>
          <w:rFonts w:ascii="Times New Roman" w:hAnsi="Times New Roman" w:cs="Times New Roman"/>
          <w:sz w:val="28"/>
        </w:rPr>
      </w:pPr>
    </w:p>
    <w:p w:rsidR="001174A2" w:rsidRDefault="001174A2" w:rsidP="001174A2">
      <w:pPr>
        <w:rPr>
          <w:rFonts w:ascii="Times New Roman" w:hAnsi="Times New Roman" w:cs="Times New Roman"/>
          <w:sz w:val="28"/>
        </w:rPr>
      </w:pPr>
    </w:p>
    <w:p w:rsidR="002E1A8D" w:rsidRDefault="001174A2" w:rsidP="001174A2">
      <w:pPr>
        <w:tabs>
          <w:tab w:val="left" w:pos="2520"/>
        </w:tabs>
        <w:rPr>
          <w:rFonts w:ascii="Times New Roman" w:hAnsi="Times New Roman" w:cs="Times New Roman"/>
          <w:sz w:val="28"/>
        </w:rPr>
      </w:pPr>
      <w:r>
        <w:rPr>
          <w:rFonts w:ascii="Times New Roman" w:hAnsi="Times New Roman" w:cs="Times New Roman"/>
          <w:sz w:val="28"/>
        </w:rPr>
        <w:tab/>
      </w:r>
    </w:p>
    <w:p w:rsidR="003C2698" w:rsidRDefault="001174A2" w:rsidP="003C2698">
      <w:pPr>
        <w:tabs>
          <w:tab w:val="left" w:pos="2520"/>
        </w:tabs>
        <w:spacing w:after="0" w:line="360" w:lineRule="auto"/>
        <w:ind w:firstLine="709"/>
        <w:jc w:val="center"/>
        <w:rPr>
          <w:rFonts w:ascii="Times New Roman" w:hAnsi="Times New Roman" w:cs="Times New Roman"/>
          <w:sz w:val="28"/>
        </w:rPr>
      </w:pPr>
      <w:r>
        <w:rPr>
          <w:rFonts w:ascii="Times New Roman" w:hAnsi="Times New Roman" w:cs="Times New Roman"/>
          <w:sz w:val="28"/>
        </w:rPr>
        <w:lastRenderedPageBreak/>
        <w:t>СПИСОК ИСПОЛЬЗОВАННЫХ ИСТОЧНИКОВ</w:t>
      </w:r>
    </w:p>
    <w:p w:rsidR="00645AD9" w:rsidRDefault="00645AD9" w:rsidP="003C2698">
      <w:pPr>
        <w:tabs>
          <w:tab w:val="left" w:pos="2520"/>
        </w:tabs>
        <w:spacing w:after="0" w:line="360" w:lineRule="auto"/>
        <w:ind w:firstLine="709"/>
        <w:jc w:val="both"/>
        <w:rPr>
          <w:rFonts w:ascii="Times New Roman" w:hAnsi="Times New Roman" w:cs="Times New Roman"/>
          <w:sz w:val="28"/>
        </w:rPr>
      </w:pPr>
    </w:p>
    <w:p w:rsidR="004A22E7" w:rsidRPr="005F5FBF" w:rsidRDefault="004A22E7" w:rsidP="005F5FBF">
      <w:pPr>
        <w:tabs>
          <w:tab w:val="left" w:pos="25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rPr>
        <w:t xml:space="preserve">1 </w:t>
      </w:r>
      <w:r w:rsidRPr="005F5FBF">
        <w:rPr>
          <w:rFonts w:ascii="Times New Roman" w:hAnsi="Times New Roman" w:cs="Times New Roman"/>
          <w:sz w:val="28"/>
          <w:szCs w:val="28"/>
        </w:rPr>
        <w:t xml:space="preserve">Федеральный закон от 24.10.1997 №134-ФЗ «О прожиточном минимуме в Российской Федерации» </w:t>
      </w:r>
      <w:r w:rsidRPr="005F5FBF">
        <w:rPr>
          <w:rFonts w:ascii="Times New Roman" w:hAnsi="Times New Roman" w:cs="Times New Roman"/>
          <w:color w:val="000000"/>
          <w:sz w:val="28"/>
          <w:szCs w:val="28"/>
        </w:rPr>
        <w:t>(ред. от 03.12.2012)</w:t>
      </w:r>
      <w:r w:rsidR="000706CB">
        <w:rPr>
          <w:rFonts w:ascii="Times New Roman" w:hAnsi="Times New Roman" w:cs="Times New Roman"/>
          <w:color w:val="000000"/>
          <w:sz w:val="28"/>
          <w:szCs w:val="28"/>
        </w:rPr>
        <w:t xml:space="preserve"> </w:t>
      </w:r>
      <w:r w:rsidR="000706CB" w:rsidRPr="000706CB">
        <w:rPr>
          <w:rFonts w:ascii="Times New Roman" w:hAnsi="Times New Roman" w:cs="Times New Roman"/>
          <w:color w:val="000000"/>
          <w:sz w:val="28"/>
          <w:szCs w:val="28"/>
        </w:rPr>
        <w:t>//</w:t>
      </w:r>
      <w:r w:rsidR="000706CB">
        <w:rPr>
          <w:rFonts w:ascii="Times New Roman" w:hAnsi="Times New Roman" w:cs="Times New Roman"/>
          <w:color w:val="000000"/>
          <w:sz w:val="28"/>
          <w:szCs w:val="28"/>
        </w:rPr>
        <w:t xml:space="preserve"> </w:t>
      </w:r>
      <w:r w:rsidR="00E94353" w:rsidRPr="005F5FBF">
        <w:rPr>
          <w:rFonts w:ascii="Times New Roman" w:hAnsi="Times New Roman" w:cs="Times New Roman"/>
          <w:sz w:val="28"/>
          <w:szCs w:val="28"/>
        </w:rPr>
        <w:t>СПС «</w:t>
      </w:r>
      <w:proofErr w:type="spellStart"/>
      <w:r w:rsidR="00E94353" w:rsidRPr="005F5FBF">
        <w:rPr>
          <w:rFonts w:ascii="Times New Roman" w:hAnsi="Times New Roman" w:cs="Times New Roman"/>
          <w:sz w:val="28"/>
          <w:szCs w:val="28"/>
        </w:rPr>
        <w:t>КонсультантПлюс</w:t>
      </w:r>
      <w:proofErr w:type="spellEnd"/>
      <w:r w:rsidR="00E94353" w:rsidRPr="005F5FBF">
        <w:rPr>
          <w:rFonts w:ascii="Times New Roman" w:hAnsi="Times New Roman" w:cs="Times New Roman"/>
          <w:sz w:val="28"/>
          <w:szCs w:val="28"/>
        </w:rPr>
        <w:t>»</w:t>
      </w:r>
      <w:r w:rsidR="003F3D8F">
        <w:rPr>
          <w:rFonts w:ascii="Times New Roman" w:hAnsi="Times New Roman" w:cs="Times New Roman"/>
          <w:sz w:val="28"/>
          <w:szCs w:val="28"/>
        </w:rPr>
        <w:t xml:space="preserve">, </w:t>
      </w:r>
      <w:r w:rsidR="00CA51A0">
        <w:rPr>
          <w:rFonts w:ascii="Times New Roman" w:hAnsi="Times New Roman" w:cs="Times New Roman"/>
          <w:sz w:val="28"/>
          <w:szCs w:val="28"/>
        </w:rPr>
        <w:t>2016</w:t>
      </w:r>
      <w:r w:rsidR="002D0498">
        <w:rPr>
          <w:rFonts w:ascii="Times New Roman" w:hAnsi="Times New Roman" w:cs="Times New Roman"/>
          <w:sz w:val="28"/>
          <w:szCs w:val="28"/>
        </w:rPr>
        <w:t>.</w:t>
      </w:r>
      <w:r w:rsidR="00E94353" w:rsidRPr="005F5FBF">
        <w:rPr>
          <w:rFonts w:ascii="Times New Roman" w:hAnsi="Times New Roman" w:cs="Times New Roman"/>
          <w:sz w:val="28"/>
          <w:szCs w:val="28"/>
        </w:rPr>
        <w:t>;</w:t>
      </w:r>
    </w:p>
    <w:p w:rsidR="006B79C6" w:rsidRPr="005F5FBF" w:rsidRDefault="005F5FBF" w:rsidP="005F5FBF">
      <w:pPr>
        <w:pStyle w:val="a7"/>
        <w:tabs>
          <w:tab w:val="left" w:pos="2520"/>
        </w:tabs>
        <w:spacing w:after="0" w:line="360" w:lineRule="auto"/>
        <w:ind w:left="0" w:firstLine="709"/>
        <w:jc w:val="both"/>
        <w:rPr>
          <w:rFonts w:ascii="Times New Roman" w:hAnsi="Times New Roman" w:cs="Times New Roman"/>
          <w:sz w:val="28"/>
          <w:szCs w:val="28"/>
          <w:shd w:val="clear" w:color="auto" w:fill="FFFFFF"/>
        </w:rPr>
      </w:pPr>
      <w:r w:rsidRPr="005F5FBF">
        <w:rPr>
          <w:rFonts w:ascii="Times New Roman" w:hAnsi="Times New Roman" w:cs="Times New Roman"/>
          <w:sz w:val="28"/>
          <w:szCs w:val="28"/>
          <w:shd w:val="clear" w:color="auto" w:fill="FFFFFF"/>
        </w:rPr>
        <w:t xml:space="preserve">2 </w:t>
      </w:r>
      <w:r w:rsidR="006B79C6" w:rsidRPr="005F5FBF">
        <w:rPr>
          <w:rFonts w:ascii="Times New Roman" w:hAnsi="Times New Roman" w:cs="Times New Roman"/>
          <w:sz w:val="28"/>
          <w:szCs w:val="28"/>
          <w:shd w:val="clear" w:color="auto" w:fill="FFFFFF"/>
        </w:rPr>
        <w:t>Куликов Л.</w:t>
      </w:r>
      <w:r w:rsidR="00AA7E9D" w:rsidRPr="005F5FBF">
        <w:rPr>
          <w:rFonts w:ascii="Times New Roman" w:hAnsi="Times New Roman" w:cs="Times New Roman"/>
          <w:sz w:val="28"/>
          <w:szCs w:val="28"/>
          <w:shd w:val="clear" w:color="auto" w:fill="FFFFFF"/>
        </w:rPr>
        <w:t xml:space="preserve">М. Основы экономической теории </w:t>
      </w:r>
      <w:r w:rsidR="006B79C6" w:rsidRPr="005F5FBF">
        <w:rPr>
          <w:rFonts w:ascii="Times New Roman" w:hAnsi="Times New Roman" w:cs="Times New Roman"/>
          <w:sz w:val="28"/>
          <w:szCs w:val="28"/>
          <w:shd w:val="clear" w:color="auto" w:fill="FFFFFF"/>
        </w:rPr>
        <w:t>[Текст]: учебни</w:t>
      </w:r>
      <w:r w:rsidR="00AA7E9D" w:rsidRPr="005F5FBF">
        <w:rPr>
          <w:rFonts w:ascii="Times New Roman" w:hAnsi="Times New Roman" w:cs="Times New Roman"/>
          <w:sz w:val="28"/>
          <w:szCs w:val="28"/>
          <w:shd w:val="clear" w:color="auto" w:fill="FFFFFF"/>
        </w:rPr>
        <w:t xml:space="preserve">к. </w:t>
      </w:r>
      <w:r w:rsidR="002D0498">
        <w:rPr>
          <w:rFonts w:ascii="Times New Roman" w:hAnsi="Times New Roman" w:cs="Times New Roman"/>
          <w:sz w:val="28"/>
          <w:szCs w:val="28"/>
          <w:shd w:val="clear" w:color="auto" w:fill="FFFFFF"/>
        </w:rPr>
        <w:t>М.: Финансы и статистика, 2013</w:t>
      </w:r>
      <w:r w:rsidR="003F3D8F">
        <w:rPr>
          <w:rFonts w:ascii="Times New Roman" w:hAnsi="Times New Roman" w:cs="Times New Roman"/>
          <w:sz w:val="28"/>
          <w:szCs w:val="28"/>
          <w:shd w:val="clear" w:color="auto" w:fill="FFFFFF"/>
        </w:rPr>
        <w:t xml:space="preserve">. </w:t>
      </w:r>
      <w:r w:rsidR="003F3D8F" w:rsidRPr="005F5FBF">
        <w:rPr>
          <w:rFonts w:ascii="Times New Roman" w:eastAsia="Times New Roman" w:hAnsi="Times New Roman" w:cs="Times New Roman"/>
          <w:sz w:val="28"/>
          <w:szCs w:val="28"/>
          <w:lang w:eastAsia="ru-RU"/>
        </w:rPr>
        <w:t>–</w:t>
      </w:r>
      <w:r w:rsidR="003F3D8F">
        <w:rPr>
          <w:rFonts w:ascii="Times New Roman" w:eastAsia="Times New Roman" w:hAnsi="Times New Roman" w:cs="Times New Roman"/>
          <w:sz w:val="28"/>
          <w:szCs w:val="28"/>
          <w:lang w:eastAsia="ru-RU"/>
        </w:rPr>
        <w:t xml:space="preserve"> </w:t>
      </w:r>
      <w:r w:rsidR="006B79C6" w:rsidRPr="005F5FBF">
        <w:rPr>
          <w:rFonts w:ascii="Times New Roman" w:hAnsi="Times New Roman" w:cs="Times New Roman"/>
          <w:sz w:val="28"/>
          <w:szCs w:val="28"/>
          <w:shd w:val="clear" w:color="auto" w:fill="FFFFFF"/>
        </w:rPr>
        <w:t>400 с.</w:t>
      </w:r>
      <w:r w:rsidR="00AA7E9D" w:rsidRPr="005F5FBF">
        <w:rPr>
          <w:rFonts w:ascii="Times New Roman" w:hAnsi="Times New Roman" w:cs="Times New Roman"/>
          <w:sz w:val="28"/>
          <w:szCs w:val="28"/>
          <w:shd w:val="clear" w:color="auto" w:fill="FFFFFF"/>
        </w:rPr>
        <w:t>;</w:t>
      </w:r>
    </w:p>
    <w:p w:rsidR="00AA7E9D" w:rsidRPr="005F5FBF" w:rsidRDefault="005F5FBF" w:rsidP="005F5FBF">
      <w:pPr>
        <w:tabs>
          <w:tab w:val="left" w:pos="2520"/>
        </w:tabs>
        <w:spacing w:after="0" w:line="360" w:lineRule="auto"/>
        <w:ind w:firstLine="709"/>
        <w:jc w:val="both"/>
        <w:rPr>
          <w:rFonts w:ascii="Times New Roman" w:hAnsi="Times New Roman" w:cs="Times New Roman"/>
          <w:color w:val="000000"/>
          <w:sz w:val="28"/>
          <w:szCs w:val="28"/>
        </w:rPr>
      </w:pPr>
      <w:r w:rsidRPr="005F5FBF">
        <w:rPr>
          <w:rFonts w:ascii="Times New Roman" w:hAnsi="Times New Roman" w:cs="Times New Roman"/>
          <w:color w:val="000000"/>
          <w:sz w:val="28"/>
          <w:szCs w:val="28"/>
        </w:rPr>
        <w:t xml:space="preserve">3  </w:t>
      </w:r>
      <w:proofErr w:type="spellStart"/>
      <w:r w:rsidR="00AA7E9D" w:rsidRPr="005F5FBF">
        <w:rPr>
          <w:rFonts w:ascii="Times New Roman" w:hAnsi="Times New Roman" w:cs="Times New Roman"/>
          <w:color w:val="000000"/>
          <w:sz w:val="28"/>
          <w:szCs w:val="28"/>
        </w:rPr>
        <w:t>Карнаш</w:t>
      </w:r>
      <w:proofErr w:type="spellEnd"/>
      <w:r w:rsidR="00AA7E9D" w:rsidRPr="005F5FBF">
        <w:rPr>
          <w:rFonts w:ascii="Times New Roman" w:hAnsi="Times New Roman" w:cs="Times New Roman"/>
          <w:color w:val="000000"/>
          <w:sz w:val="28"/>
          <w:szCs w:val="28"/>
        </w:rPr>
        <w:t xml:space="preserve"> Г.Ю. Социальная справедливость: философские </w:t>
      </w:r>
      <w:r w:rsidR="00CB5CB9" w:rsidRPr="005F5FBF">
        <w:rPr>
          <w:rFonts w:ascii="Times New Roman" w:hAnsi="Times New Roman" w:cs="Times New Roman"/>
          <w:color w:val="000000"/>
          <w:sz w:val="28"/>
          <w:szCs w:val="28"/>
        </w:rPr>
        <w:t xml:space="preserve">концепции и российская ситуация [Текст]: учебник. М.: Издательство </w:t>
      </w:r>
      <w:r w:rsidR="00AA7E9D" w:rsidRPr="005F5FBF">
        <w:rPr>
          <w:rFonts w:ascii="Times New Roman" w:hAnsi="Times New Roman" w:cs="Times New Roman"/>
          <w:color w:val="000000"/>
          <w:sz w:val="28"/>
          <w:szCs w:val="28"/>
        </w:rPr>
        <w:t>Московс</w:t>
      </w:r>
      <w:r w:rsidR="00CB5CB9" w:rsidRPr="005F5FBF">
        <w:rPr>
          <w:rFonts w:ascii="Times New Roman" w:hAnsi="Times New Roman" w:cs="Times New Roman"/>
          <w:color w:val="000000"/>
          <w:sz w:val="28"/>
          <w:szCs w:val="28"/>
        </w:rPr>
        <w:t>к</w:t>
      </w:r>
      <w:r w:rsidR="002D0498">
        <w:rPr>
          <w:rFonts w:ascii="Times New Roman" w:hAnsi="Times New Roman" w:cs="Times New Roman"/>
          <w:color w:val="000000"/>
          <w:sz w:val="28"/>
          <w:szCs w:val="28"/>
        </w:rPr>
        <w:t xml:space="preserve">ого гуманитарного университета, </w:t>
      </w:r>
      <w:r w:rsidR="00CA51A0">
        <w:rPr>
          <w:rFonts w:ascii="Times New Roman" w:hAnsi="Times New Roman" w:cs="Times New Roman"/>
          <w:color w:val="000000"/>
          <w:sz w:val="28"/>
          <w:szCs w:val="28"/>
        </w:rPr>
        <w:t>2013</w:t>
      </w:r>
      <w:r w:rsidR="00CB5CB9" w:rsidRPr="005F5FBF">
        <w:rPr>
          <w:rFonts w:ascii="Times New Roman" w:hAnsi="Times New Roman" w:cs="Times New Roman"/>
          <w:color w:val="000000"/>
          <w:sz w:val="28"/>
          <w:szCs w:val="28"/>
        </w:rPr>
        <w:t>.;</w:t>
      </w:r>
    </w:p>
    <w:p w:rsidR="00E94353" w:rsidRPr="005F5FBF" w:rsidRDefault="005F5FBF" w:rsidP="005F5FBF">
      <w:pPr>
        <w:tabs>
          <w:tab w:val="left" w:pos="2520"/>
        </w:tabs>
        <w:spacing w:after="0" w:line="360" w:lineRule="auto"/>
        <w:ind w:firstLine="709"/>
        <w:jc w:val="both"/>
        <w:rPr>
          <w:rFonts w:ascii="Times New Roman" w:eastAsia="Times New Roman" w:hAnsi="Times New Roman" w:cs="Times New Roman"/>
          <w:sz w:val="28"/>
          <w:szCs w:val="28"/>
          <w:lang w:eastAsia="ru-RU"/>
        </w:rPr>
      </w:pPr>
      <w:r w:rsidRPr="005F5FBF">
        <w:rPr>
          <w:rFonts w:ascii="Times New Roman" w:hAnsi="Times New Roman" w:cs="Times New Roman"/>
          <w:color w:val="000000"/>
          <w:sz w:val="28"/>
          <w:szCs w:val="28"/>
        </w:rPr>
        <w:t xml:space="preserve">4 </w:t>
      </w:r>
      <w:r w:rsidR="00E94353" w:rsidRPr="005F5FBF">
        <w:rPr>
          <w:rFonts w:ascii="Times New Roman" w:eastAsia="Times New Roman" w:hAnsi="Times New Roman" w:cs="Times New Roman"/>
          <w:sz w:val="28"/>
          <w:szCs w:val="28"/>
          <w:lang w:eastAsia="ru-RU"/>
        </w:rPr>
        <w:t>Новикова В.О. Возможно ли справедливое распределение доходов?</w:t>
      </w:r>
      <w:r w:rsidR="00C409B9" w:rsidRPr="005F5FBF">
        <w:rPr>
          <w:rFonts w:ascii="Times New Roman" w:eastAsia="Times New Roman" w:hAnsi="Times New Roman" w:cs="Times New Roman"/>
          <w:sz w:val="28"/>
          <w:szCs w:val="28"/>
          <w:lang w:eastAsia="ru-RU"/>
        </w:rPr>
        <w:t xml:space="preserve"> [Текст]: </w:t>
      </w:r>
      <w:r w:rsidR="002D0498">
        <w:rPr>
          <w:rFonts w:ascii="Times New Roman" w:eastAsia="Times New Roman" w:hAnsi="Times New Roman" w:cs="Times New Roman"/>
          <w:sz w:val="28"/>
          <w:szCs w:val="28"/>
          <w:lang w:eastAsia="ru-RU"/>
        </w:rPr>
        <w:t>учебник. М.: Книжный Дом, 20</w:t>
      </w:r>
      <w:r w:rsidR="00CA51A0">
        <w:rPr>
          <w:rFonts w:ascii="Times New Roman" w:eastAsia="Times New Roman" w:hAnsi="Times New Roman" w:cs="Times New Roman"/>
          <w:sz w:val="28"/>
          <w:szCs w:val="28"/>
          <w:lang w:eastAsia="ru-RU"/>
        </w:rPr>
        <w:t>14</w:t>
      </w:r>
      <w:r w:rsidR="003F3D8F">
        <w:rPr>
          <w:rFonts w:ascii="Times New Roman" w:eastAsia="Times New Roman" w:hAnsi="Times New Roman" w:cs="Times New Roman"/>
          <w:sz w:val="28"/>
          <w:szCs w:val="28"/>
          <w:lang w:eastAsia="ru-RU"/>
        </w:rPr>
        <w:t xml:space="preserve">. </w:t>
      </w:r>
      <w:r w:rsidR="00C409B9" w:rsidRPr="005F5FBF">
        <w:rPr>
          <w:rFonts w:ascii="Times New Roman" w:eastAsia="Times New Roman" w:hAnsi="Times New Roman" w:cs="Times New Roman"/>
          <w:sz w:val="28"/>
          <w:szCs w:val="28"/>
          <w:lang w:eastAsia="ru-RU"/>
        </w:rPr>
        <w:t>61–67 с.;</w:t>
      </w:r>
    </w:p>
    <w:p w:rsidR="00AA7E9D" w:rsidRPr="005F5FBF" w:rsidRDefault="005F5FBF" w:rsidP="005F5FBF">
      <w:pPr>
        <w:tabs>
          <w:tab w:val="left" w:pos="2520"/>
        </w:tabs>
        <w:spacing w:after="0" w:line="360" w:lineRule="auto"/>
        <w:ind w:firstLine="709"/>
        <w:jc w:val="both"/>
        <w:rPr>
          <w:rFonts w:ascii="Times New Roman" w:hAnsi="Times New Roman" w:cs="Times New Roman"/>
          <w:sz w:val="28"/>
          <w:szCs w:val="28"/>
          <w:shd w:val="clear" w:color="auto" w:fill="FFFFFF"/>
        </w:rPr>
      </w:pPr>
      <w:r w:rsidRPr="005F5FBF">
        <w:rPr>
          <w:rFonts w:ascii="Times New Roman" w:eastAsia="Times New Roman" w:hAnsi="Times New Roman" w:cs="Times New Roman"/>
          <w:sz w:val="28"/>
          <w:szCs w:val="28"/>
          <w:lang w:eastAsia="ru-RU"/>
        </w:rPr>
        <w:t xml:space="preserve">5 </w:t>
      </w:r>
      <w:r w:rsidR="00AA7E9D" w:rsidRPr="005F5FBF">
        <w:rPr>
          <w:rFonts w:ascii="Times New Roman" w:hAnsi="Times New Roman" w:cs="Times New Roman"/>
          <w:sz w:val="28"/>
          <w:szCs w:val="28"/>
          <w:shd w:val="clear" w:color="auto" w:fill="FFFFFF"/>
        </w:rPr>
        <w:t xml:space="preserve">Жигало Е.А. </w:t>
      </w:r>
      <w:r w:rsidR="00CB5CB9" w:rsidRPr="005F5FBF">
        <w:rPr>
          <w:rFonts w:ascii="Times New Roman" w:hAnsi="Times New Roman" w:cs="Times New Roman"/>
          <w:sz w:val="28"/>
          <w:szCs w:val="28"/>
          <w:shd w:val="clear" w:color="auto" w:fill="FFFFFF"/>
        </w:rPr>
        <w:t xml:space="preserve">Научная статья «Модели перераспределения доходов в контексте социальной справедливости» из научного журнала «Территория Экономики» [Текст]: научный журнал. </w:t>
      </w:r>
      <w:proofErr w:type="spellStart"/>
      <w:r w:rsidR="00CB5CB9" w:rsidRPr="005F5FBF">
        <w:rPr>
          <w:rFonts w:ascii="Times New Roman" w:hAnsi="Times New Roman" w:cs="Times New Roman"/>
          <w:sz w:val="28"/>
          <w:szCs w:val="28"/>
          <w:shd w:val="clear" w:color="auto" w:fill="FFFFFF"/>
        </w:rPr>
        <w:t>Вып</w:t>
      </w:r>
      <w:proofErr w:type="spellEnd"/>
      <w:r w:rsidR="00CB5CB9" w:rsidRPr="005F5FBF">
        <w:rPr>
          <w:rFonts w:ascii="Times New Roman" w:hAnsi="Times New Roman" w:cs="Times New Roman"/>
          <w:sz w:val="28"/>
          <w:szCs w:val="28"/>
          <w:shd w:val="clear" w:color="auto" w:fill="FFFFFF"/>
        </w:rPr>
        <w:t>. №4, 2013.;</w:t>
      </w:r>
    </w:p>
    <w:p w:rsidR="00AA7E9D" w:rsidRPr="005F5FBF" w:rsidRDefault="005F5FBF" w:rsidP="005F5FBF">
      <w:pPr>
        <w:tabs>
          <w:tab w:val="left" w:pos="2520"/>
        </w:tabs>
        <w:spacing w:after="0" w:line="360" w:lineRule="auto"/>
        <w:ind w:firstLine="709"/>
        <w:jc w:val="both"/>
        <w:rPr>
          <w:rFonts w:ascii="Times New Roman" w:hAnsi="Times New Roman" w:cs="Times New Roman"/>
          <w:sz w:val="28"/>
          <w:szCs w:val="28"/>
          <w:shd w:val="clear" w:color="auto" w:fill="FFFFFF"/>
        </w:rPr>
      </w:pPr>
      <w:r w:rsidRPr="005F5FBF">
        <w:rPr>
          <w:rFonts w:ascii="Times New Roman" w:hAnsi="Times New Roman" w:cs="Times New Roman"/>
          <w:sz w:val="28"/>
          <w:szCs w:val="28"/>
          <w:shd w:val="clear" w:color="auto" w:fill="FFFFFF"/>
        </w:rPr>
        <w:t xml:space="preserve">6 </w:t>
      </w:r>
      <w:r w:rsidR="00AA7E9D" w:rsidRPr="005F5FBF">
        <w:rPr>
          <w:rFonts w:ascii="Times New Roman" w:hAnsi="Times New Roman" w:cs="Times New Roman"/>
          <w:sz w:val="28"/>
          <w:szCs w:val="28"/>
          <w:shd w:val="clear" w:color="auto" w:fill="FFFFFF"/>
        </w:rPr>
        <w:t>Видяпина В.И. Экономическая теория [Текст</w:t>
      </w:r>
      <w:r w:rsidR="00EB32B7">
        <w:rPr>
          <w:rFonts w:ascii="Times New Roman" w:hAnsi="Times New Roman" w:cs="Times New Roman"/>
          <w:sz w:val="28"/>
          <w:szCs w:val="28"/>
          <w:shd w:val="clear" w:color="auto" w:fill="FFFFFF"/>
        </w:rPr>
        <w:t xml:space="preserve">]: учебное пособие. </w:t>
      </w:r>
      <w:proofErr w:type="spellStart"/>
      <w:r w:rsidR="00EB32B7">
        <w:rPr>
          <w:rFonts w:ascii="Times New Roman" w:hAnsi="Times New Roman" w:cs="Times New Roman"/>
          <w:sz w:val="28"/>
          <w:szCs w:val="28"/>
          <w:shd w:val="clear" w:color="auto" w:fill="FFFFFF"/>
        </w:rPr>
        <w:t>М.:Инфра-М</w:t>
      </w:r>
      <w:proofErr w:type="spellEnd"/>
      <w:r w:rsidR="00EB32B7">
        <w:rPr>
          <w:rFonts w:ascii="Times New Roman" w:hAnsi="Times New Roman" w:cs="Times New Roman"/>
          <w:sz w:val="28"/>
          <w:szCs w:val="28"/>
          <w:shd w:val="clear" w:color="auto" w:fill="FFFFFF"/>
        </w:rPr>
        <w:t xml:space="preserve">, </w:t>
      </w:r>
      <w:r w:rsidR="00AA7E9D" w:rsidRPr="005F5FBF">
        <w:rPr>
          <w:rFonts w:ascii="Times New Roman" w:hAnsi="Times New Roman" w:cs="Times New Roman"/>
          <w:sz w:val="28"/>
          <w:szCs w:val="28"/>
          <w:shd w:val="clear" w:color="auto" w:fill="FFFFFF"/>
        </w:rPr>
        <w:t>2013</w:t>
      </w:r>
      <w:r w:rsidR="003F3D8F">
        <w:rPr>
          <w:rFonts w:ascii="Times New Roman" w:hAnsi="Times New Roman" w:cs="Times New Roman"/>
          <w:sz w:val="28"/>
          <w:szCs w:val="28"/>
          <w:shd w:val="clear" w:color="auto" w:fill="FFFFFF"/>
        </w:rPr>
        <w:t xml:space="preserve">. </w:t>
      </w:r>
      <w:r w:rsidR="003F3D8F" w:rsidRPr="005F5FBF">
        <w:rPr>
          <w:rFonts w:ascii="Times New Roman" w:eastAsia="Times New Roman" w:hAnsi="Times New Roman" w:cs="Times New Roman"/>
          <w:sz w:val="28"/>
          <w:szCs w:val="28"/>
          <w:lang w:eastAsia="ru-RU"/>
        </w:rPr>
        <w:t>–</w:t>
      </w:r>
      <w:r w:rsidR="003F3D8F">
        <w:rPr>
          <w:rFonts w:ascii="Times New Roman" w:eastAsia="Times New Roman" w:hAnsi="Times New Roman" w:cs="Times New Roman"/>
          <w:sz w:val="28"/>
          <w:szCs w:val="28"/>
          <w:lang w:eastAsia="ru-RU"/>
        </w:rPr>
        <w:t xml:space="preserve"> </w:t>
      </w:r>
      <w:r w:rsidR="00CB5CB9" w:rsidRPr="005F5FBF">
        <w:rPr>
          <w:rFonts w:ascii="Times New Roman" w:hAnsi="Times New Roman" w:cs="Times New Roman"/>
          <w:sz w:val="28"/>
          <w:szCs w:val="28"/>
          <w:shd w:val="clear" w:color="auto" w:fill="FFFFFF"/>
        </w:rPr>
        <w:t>151 с.;</w:t>
      </w:r>
    </w:p>
    <w:p w:rsidR="005F5FBF" w:rsidRPr="005F5FBF" w:rsidRDefault="005F5FBF" w:rsidP="005F5FBF">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5F5FBF">
        <w:rPr>
          <w:rFonts w:ascii="Times New Roman" w:eastAsia="Times New Roman" w:hAnsi="Times New Roman" w:cs="Times New Roman"/>
          <w:color w:val="111111"/>
          <w:sz w:val="28"/>
          <w:szCs w:val="28"/>
          <w:lang w:eastAsia="ru-RU"/>
        </w:rPr>
        <w:t xml:space="preserve">7 </w:t>
      </w:r>
      <w:proofErr w:type="spellStart"/>
      <w:r w:rsidR="00C409B9" w:rsidRPr="005F5FBF">
        <w:rPr>
          <w:rFonts w:ascii="Times New Roman" w:eastAsia="Times New Roman" w:hAnsi="Times New Roman" w:cs="Times New Roman"/>
          <w:color w:val="111111"/>
          <w:sz w:val="28"/>
          <w:szCs w:val="28"/>
          <w:lang w:eastAsia="ru-RU"/>
        </w:rPr>
        <w:t>Бочарова</w:t>
      </w:r>
      <w:proofErr w:type="spellEnd"/>
      <w:r w:rsidR="00C409B9" w:rsidRPr="005F5FBF">
        <w:rPr>
          <w:rFonts w:ascii="Times New Roman" w:eastAsia="Times New Roman" w:hAnsi="Times New Roman" w:cs="Times New Roman"/>
          <w:color w:val="111111"/>
          <w:sz w:val="28"/>
          <w:szCs w:val="28"/>
          <w:lang w:eastAsia="ru-RU"/>
        </w:rPr>
        <w:t xml:space="preserve"> И. </w:t>
      </w:r>
      <w:r w:rsidR="00E94353" w:rsidRPr="00E94353">
        <w:rPr>
          <w:rFonts w:ascii="Times New Roman" w:eastAsia="Times New Roman" w:hAnsi="Times New Roman" w:cs="Times New Roman"/>
          <w:color w:val="111111"/>
          <w:sz w:val="28"/>
          <w:szCs w:val="28"/>
          <w:lang w:eastAsia="ru-RU"/>
        </w:rPr>
        <w:t>Экономические интересы в теориях рационального поведения наемных работников</w:t>
      </w:r>
      <w:r w:rsidR="00EB32B7">
        <w:rPr>
          <w:rFonts w:ascii="Times New Roman" w:eastAsia="Times New Roman" w:hAnsi="Times New Roman" w:cs="Times New Roman"/>
          <w:color w:val="111111"/>
          <w:sz w:val="28"/>
          <w:szCs w:val="28"/>
          <w:lang w:eastAsia="ru-RU"/>
        </w:rPr>
        <w:t xml:space="preserve"> [Текст]: </w:t>
      </w:r>
      <w:r w:rsidR="00EB32B7" w:rsidRPr="00EB32B7">
        <w:rPr>
          <w:rFonts w:ascii="Times New Roman" w:eastAsia="Times New Roman" w:hAnsi="Times New Roman" w:cs="Times New Roman"/>
          <w:color w:val="111111"/>
          <w:sz w:val="28"/>
          <w:szCs w:val="28"/>
          <w:lang w:eastAsia="ru-RU"/>
        </w:rPr>
        <w:t>/</w:t>
      </w:r>
      <w:r w:rsidR="00EB32B7">
        <w:rPr>
          <w:rFonts w:ascii="Times New Roman" w:eastAsia="Times New Roman" w:hAnsi="Times New Roman" w:cs="Times New Roman"/>
          <w:color w:val="111111"/>
          <w:sz w:val="28"/>
          <w:szCs w:val="28"/>
          <w:lang w:eastAsia="ru-RU"/>
        </w:rPr>
        <w:t xml:space="preserve"> </w:t>
      </w:r>
      <w:proofErr w:type="spellStart"/>
      <w:r w:rsidR="00EB32B7">
        <w:rPr>
          <w:rFonts w:ascii="Times New Roman" w:eastAsia="Times New Roman" w:hAnsi="Times New Roman" w:cs="Times New Roman"/>
          <w:color w:val="111111"/>
          <w:sz w:val="28"/>
          <w:szCs w:val="28"/>
          <w:lang w:eastAsia="ru-RU"/>
        </w:rPr>
        <w:t>И.Бочарова</w:t>
      </w:r>
      <w:proofErr w:type="spellEnd"/>
      <w:r w:rsidR="00EB32B7">
        <w:rPr>
          <w:rFonts w:ascii="Times New Roman" w:eastAsia="Times New Roman" w:hAnsi="Times New Roman" w:cs="Times New Roman"/>
          <w:color w:val="111111"/>
          <w:sz w:val="28"/>
          <w:szCs w:val="28"/>
          <w:lang w:eastAsia="ru-RU"/>
        </w:rPr>
        <w:t xml:space="preserve"> </w:t>
      </w:r>
      <w:r w:rsidR="00EB32B7" w:rsidRPr="00EB32B7">
        <w:rPr>
          <w:rFonts w:ascii="Times New Roman" w:eastAsia="Times New Roman" w:hAnsi="Times New Roman" w:cs="Times New Roman"/>
          <w:color w:val="111111"/>
          <w:sz w:val="28"/>
          <w:szCs w:val="28"/>
          <w:lang w:eastAsia="ru-RU"/>
        </w:rPr>
        <w:t>//</w:t>
      </w:r>
      <w:r w:rsidR="00EB32B7">
        <w:rPr>
          <w:rFonts w:ascii="Times New Roman" w:eastAsia="Times New Roman" w:hAnsi="Times New Roman" w:cs="Times New Roman"/>
          <w:color w:val="111111"/>
          <w:sz w:val="28"/>
          <w:szCs w:val="28"/>
          <w:lang w:eastAsia="ru-RU"/>
        </w:rPr>
        <w:t xml:space="preserve"> </w:t>
      </w:r>
      <w:r w:rsidR="00E94353" w:rsidRPr="00E94353">
        <w:rPr>
          <w:rFonts w:ascii="Times New Roman" w:eastAsia="Times New Roman" w:hAnsi="Times New Roman" w:cs="Times New Roman"/>
          <w:color w:val="111111"/>
          <w:sz w:val="28"/>
          <w:szCs w:val="28"/>
          <w:lang w:eastAsia="ru-RU"/>
        </w:rPr>
        <w:t>Вестник Института экон</w:t>
      </w:r>
      <w:r w:rsidR="00EB32B7">
        <w:rPr>
          <w:rFonts w:ascii="Times New Roman" w:eastAsia="Times New Roman" w:hAnsi="Times New Roman" w:cs="Times New Roman"/>
          <w:color w:val="111111"/>
          <w:sz w:val="28"/>
          <w:szCs w:val="28"/>
          <w:lang w:eastAsia="ru-RU"/>
        </w:rPr>
        <w:t xml:space="preserve">омики Российской академии наук, </w:t>
      </w:r>
      <w:r w:rsidR="00EB32B7">
        <w:rPr>
          <w:rFonts w:ascii="Times New Roman" w:eastAsia="Times New Roman" w:hAnsi="Times New Roman" w:cs="Times New Roman"/>
          <w:sz w:val="28"/>
          <w:szCs w:val="28"/>
          <w:lang w:eastAsia="ru-RU"/>
        </w:rPr>
        <w:t xml:space="preserve">2013. </w:t>
      </w:r>
      <w:r w:rsidR="00EB32B7" w:rsidRPr="005F5FBF">
        <w:rPr>
          <w:rFonts w:ascii="Times New Roman" w:eastAsia="Times New Roman" w:hAnsi="Times New Roman" w:cs="Times New Roman"/>
          <w:sz w:val="28"/>
          <w:szCs w:val="28"/>
          <w:lang w:eastAsia="ru-RU"/>
        </w:rPr>
        <w:t>–</w:t>
      </w:r>
      <w:r w:rsidR="00EB32B7">
        <w:rPr>
          <w:rFonts w:ascii="Times New Roman" w:eastAsia="Times New Roman" w:hAnsi="Times New Roman" w:cs="Times New Roman"/>
          <w:sz w:val="28"/>
          <w:szCs w:val="28"/>
          <w:lang w:eastAsia="ru-RU"/>
        </w:rPr>
        <w:t xml:space="preserve"> №4. 25</w:t>
      </w:r>
      <w:r w:rsidR="00EB32B7" w:rsidRPr="005F5FBF">
        <w:rPr>
          <w:rFonts w:ascii="Times New Roman" w:eastAsia="Times New Roman" w:hAnsi="Times New Roman" w:cs="Times New Roman"/>
          <w:sz w:val="28"/>
          <w:szCs w:val="28"/>
          <w:lang w:eastAsia="ru-RU"/>
        </w:rPr>
        <w:t>–</w:t>
      </w:r>
      <w:r w:rsidR="00EB32B7">
        <w:rPr>
          <w:rFonts w:ascii="Times New Roman" w:eastAsia="Times New Roman" w:hAnsi="Times New Roman" w:cs="Times New Roman"/>
          <w:sz w:val="28"/>
          <w:szCs w:val="28"/>
          <w:lang w:eastAsia="ru-RU"/>
        </w:rPr>
        <w:t>26 с.;</w:t>
      </w:r>
    </w:p>
    <w:p w:rsidR="00E94353" w:rsidRPr="005F5FBF" w:rsidRDefault="005F5FBF" w:rsidP="005F5FBF">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5F5FBF">
        <w:rPr>
          <w:rFonts w:ascii="Times New Roman" w:eastAsia="Times New Roman" w:hAnsi="Times New Roman" w:cs="Times New Roman"/>
          <w:color w:val="111111"/>
          <w:sz w:val="28"/>
          <w:szCs w:val="28"/>
          <w:lang w:eastAsia="ru-RU"/>
        </w:rPr>
        <w:t xml:space="preserve">8 </w:t>
      </w:r>
      <w:proofErr w:type="spellStart"/>
      <w:r w:rsidR="00C409B9" w:rsidRPr="005F5FBF">
        <w:rPr>
          <w:rFonts w:ascii="Times New Roman" w:hAnsi="Times New Roman" w:cs="Times New Roman"/>
          <w:color w:val="000000"/>
          <w:sz w:val="28"/>
          <w:szCs w:val="28"/>
          <w:shd w:val="clear" w:color="auto" w:fill="FFFFFF"/>
        </w:rPr>
        <w:t>Райзберг</w:t>
      </w:r>
      <w:proofErr w:type="spellEnd"/>
      <w:r w:rsidR="00C409B9" w:rsidRPr="005F5FBF">
        <w:rPr>
          <w:rFonts w:ascii="Times New Roman" w:hAnsi="Times New Roman" w:cs="Times New Roman"/>
          <w:color w:val="000000"/>
          <w:sz w:val="28"/>
          <w:szCs w:val="28"/>
          <w:shd w:val="clear" w:color="auto" w:fill="FFFFFF"/>
        </w:rPr>
        <w:t xml:space="preserve"> Б.А. Курс экономики [Текст]: учебное пособие. </w:t>
      </w:r>
      <w:r w:rsidR="00C409B9" w:rsidRPr="005F5FBF">
        <w:rPr>
          <w:rFonts w:ascii="Times New Roman" w:eastAsia="Times New Roman" w:hAnsi="Times New Roman" w:cs="Times New Roman"/>
          <w:sz w:val="28"/>
          <w:szCs w:val="28"/>
          <w:lang w:eastAsia="ru-RU"/>
        </w:rPr>
        <w:t xml:space="preserve">– </w:t>
      </w:r>
      <w:r w:rsidR="00EB32B7">
        <w:rPr>
          <w:rFonts w:ascii="Times New Roman" w:hAnsi="Times New Roman" w:cs="Times New Roman"/>
          <w:color w:val="000000"/>
          <w:sz w:val="28"/>
          <w:szCs w:val="28"/>
          <w:shd w:val="clear" w:color="auto" w:fill="FFFFFF"/>
        </w:rPr>
        <w:t>М.: ИНФРА-М, 20</w:t>
      </w:r>
      <w:r w:rsidR="00CA51A0">
        <w:rPr>
          <w:rFonts w:ascii="Times New Roman" w:hAnsi="Times New Roman" w:cs="Times New Roman"/>
          <w:color w:val="000000"/>
          <w:sz w:val="28"/>
          <w:szCs w:val="28"/>
          <w:shd w:val="clear" w:color="auto" w:fill="FFFFFF"/>
        </w:rPr>
        <w:t>14</w:t>
      </w:r>
      <w:r w:rsidR="00EB32B7">
        <w:rPr>
          <w:rFonts w:ascii="Times New Roman" w:hAnsi="Times New Roman" w:cs="Times New Roman"/>
          <w:color w:val="000000"/>
          <w:sz w:val="28"/>
          <w:szCs w:val="28"/>
          <w:shd w:val="clear" w:color="auto" w:fill="FFFFFF"/>
        </w:rPr>
        <w:t xml:space="preserve">. </w:t>
      </w:r>
      <w:r w:rsidR="00EB32B7" w:rsidRPr="005F5FBF">
        <w:rPr>
          <w:rFonts w:ascii="Times New Roman" w:eastAsia="Times New Roman" w:hAnsi="Times New Roman" w:cs="Times New Roman"/>
          <w:sz w:val="28"/>
          <w:szCs w:val="28"/>
          <w:lang w:eastAsia="ru-RU"/>
        </w:rPr>
        <w:t>–</w:t>
      </w:r>
      <w:r w:rsidR="00EB32B7">
        <w:rPr>
          <w:rFonts w:ascii="Times New Roman" w:eastAsia="Times New Roman" w:hAnsi="Times New Roman" w:cs="Times New Roman"/>
          <w:sz w:val="28"/>
          <w:szCs w:val="28"/>
          <w:lang w:eastAsia="ru-RU"/>
        </w:rPr>
        <w:t xml:space="preserve"> </w:t>
      </w:r>
      <w:r w:rsidR="00E94353" w:rsidRPr="005F5FBF">
        <w:rPr>
          <w:rFonts w:ascii="Times New Roman" w:hAnsi="Times New Roman" w:cs="Times New Roman"/>
          <w:color w:val="000000"/>
          <w:sz w:val="28"/>
          <w:szCs w:val="28"/>
          <w:shd w:val="clear" w:color="auto" w:fill="FFFFFF"/>
        </w:rPr>
        <w:t>672 с.</w:t>
      </w:r>
      <w:r w:rsidR="00C409B9" w:rsidRPr="005F5FBF">
        <w:rPr>
          <w:rFonts w:ascii="Times New Roman" w:hAnsi="Times New Roman" w:cs="Times New Roman"/>
          <w:color w:val="000000"/>
          <w:sz w:val="28"/>
          <w:szCs w:val="28"/>
          <w:shd w:val="clear" w:color="auto" w:fill="FFFFFF"/>
        </w:rPr>
        <w:t>;</w:t>
      </w:r>
    </w:p>
    <w:p w:rsidR="00E94353" w:rsidRPr="005F5FBF" w:rsidRDefault="005F5FBF" w:rsidP="005F5FBF">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5F5FBF">
        <w:rPr>
          <w:rFonts w:ascii="Times New Roman" w:hAnsi="Times New Roman" w:cs="Times New Roman"/>
          <w:color w:val="000000"/>
          <w:sz w:val="28"/>
          <w:szCs w:val="28"/>
          <w:shd w:val="clear" w:color="auto" w:fill="FFFFFF"/>
        </w:rPr>
        <w:t xml:space="preserve">9 </w:t>
      </w:r>
      <w:proofErr w:type="spellStart"/>
      <w:r w:rsidR="00C409B9" w:rsidRPr="005F5FBF">
        <w:rPr>
          <w:rFonts w:ascii="Times New Roman" w:eastAsia="Times New Roman" w:hAnsi="Times New Roman" w:cs="Times New Roman"/>
          <w:color w:val="111111"/>
          <w:sz w:val="28"/>
          <w:szCs w:val="28"/>
          <w:lang w:eastAsia="ru-RU"/>
        </w:rPr>
        <w:t>Жеребин</w:t>
      </w:r>
      <w:proofErr w:type="spellEnd"/>
      <w:r w:rsidR="00C409B9" w:rsidRPr="005F5FBF">
        <w:rPr>
          <w:rFonts w:ascii="Times New Roman" w:eastAsia="Times New Roman" w:hAnsi="Times New Roman" w:cs="Times New Roman"/>
          <w:color w:val="111111"/>
          <w:sz w:val="28"/>
          <w:szCs w:val="28"/>
          <w:lang w:eastAsia="ru-RU"/>
        </w:rPr>
        <w:t xml:space="preserve"> В.</w:t>
      </w:r>
      <w:r w:rsidR="00E94353" w:rsidRPr="005F5FBF">
        <w:rPr>
          <w:rFonts w:ascii="Times New Roman" w:eastAsia="Times New Roman" w:hAnsi="Times New Roman" w:cs="Times New Roman"/>
          <w:color w:val="111111"/>
          <w:sz w:val="28"/>
          <w:szCs w:val="28"/>
          <w:lang w:eastAsia="ru-RU"/>
        </w:rPr>
        <w:t>М</w:t>
      </w:r>
      <w:r w:rsidR="00C409B9" w:rsidRPr="005F5FBF">
        <w:rPr>
          <w:rFonts w:ascii="Times New Roman" w:eastAsia="Times New Roman" w:hAnsi="Times New Roman" w:cs="Times New Roman"/>
          <w:color w:val="111111"/>
          <w:sz w:val="28"/>
          <w:szCs w:val="28"/>
          <w:lang w:eastAsia="ru-RU"/>
        </w:rPr>
        <w:t xml:space="preserve">. Уровень жизни населения [Текст]: учебник. </w:t>
      </w:r>
      <w:r w:rsidR="00E94353" w:rsidRPr="005F5FBF">
        <w:rPr>
          <w:rFonts w:ascii="Times New Roman" w:eastAsia="Times New Roman" w:hAnsi="Times New Roman" w:cs="Times New Roman"/>
          <w:color w:val="111111"/>
          <w:sz w:val="28"/>
          <w:szCs w:val="28"/>
          <w:lang w:eastAsia="ru-RU"/>
        </w:rPr>
        <w:t>М.: ЮНИТИ</w:t>
      </w:r>
      <w:r w:rsidR="00EB32B7">
        <w:rPr>
          <w:rFonts w:ascii="Times New Roman" w:eastAsia="Times New Roman" w:hAnsi="Times New Roman" w:cs="Times New Roman"/>
          <w:color w:val="111111"/>
          <w:sz w:val="28"/>
          <w:szCs w:val="28"/>
          <w:lang w:eastAsia="ru-RU"/>
        </w:rPr>
        <w:t xml:space="preserve">-ДАНА, 2013. </w:t>
      </w:r>
      <w:r w:rsidR="00EB32B7" w:rsidRPr="005F5FBF">
        <w:rPr>
          <w:rFonts w:ascii="Times New Roman" w:eastAsia="Times New Roman" w:hAnsi="Times New Roman" w:cs="Times New Roman"/>
          <w:sz w:val="28"/>
          <w:szCs w:val="28"/>
          <w:lang w:eastAsia="ru-RU"/>
        </w:rPr>
        <w:t>–</w:t>
      </w:r>
      <w:r w:rsidR="00EB32B7">
        <w:rPr>
          <w:rFonts w:ascii="Times New Roman" w:eastAsia="Times New Roman" w:hAnsi="Times New Roman" w:cs="Times New Roman"/>
          <w:sz w:val="28"/>
          <w:szCs w:val="28"/>
          <w:lang w:eastAsia="ru-RU"/>
        </w:rPr>
        <w:t xml:space="preserve"> </w:t>
      </w:r>
      <w:r w:rsidR="00E94353" w:rsidRPr="005F5FBF">
        <w:rPr>
          <w:rFonts w:ascii="Times New Roman" w:eastAsia="Times New Roman" w:hAnsi="Times New Roman" w:cs="Times New Roman"/>
          <w:color w:val="111111"/>
          <w:sz w:val="28"/>
          <w:szCs w:val="28"/>
          <w:lang w:eastAsia="ru-RU"/>
        </w:rPr>
        <w:t>189 с.</w:t>
      </w:r>
    </w:p>
    <w:p w:rsidR="00E94353" w:rsidRPr="005F5FBF" w:rsidRDefault="00CA51A0" w:rsidP="005F5FBF">
      <w:pPr>
        <w:shd w:val="clear" w:color="auto" w:fill="FFFFFF"/>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111111"/>
          <w:sz w:val="28"/>
          <w:szCs w:val="28"/>
          <w:lang w:eastAsia="ru-RU"/>
        </w:rPr>
        <w:t xml:space="preserve">10 </w:t>
      </w:r>
      <w:r w:rsidR="00C409B9" w:rsidRPr="005F5FBF">
        <w:rPr>
          <w:rFonts w:ascii="Times New Roman" w:hAnsi="Times New Roman" w:cs="Times New Roman"/>
          <w:sz w:val="28"/>
          <w:szCs w:val="28"/>
          <w:shd w:val="clear" w:color="auto" w:fill="FFFFFF"/>
        </w:rPr>
        <w:t>Научная статья «</w:t>
      </w:r>
      <w:r w:rsidR="00E94353" w:rsidRPr="005F5FBF">
        <w:rPr>
          <w:rFonts w:ascii="Times New Roman" w:hAnsi="Times New Roman" w:cs="Times New Roman"/>
          <w:sz w:val="28"/>
          <w:szCs w:val="28"/>
        </w:rPr>
        <w:t>Уровень жизни населения и структура доходов</w:t>
      </w:r>
      <w:r w:rsidR="00C409B9" w:rsidRPr="005F5FBF">
        <w:rPr>
          <w:rFonts w:ascii="Times New Roman" w:hAnsi="Times New Roman" w:cs="Times New Roman"/>
          <w:sz w:val="28"/>
          <w:szCs w:val="28"/>
        </w:rPr>
        <w:t>»</w:t>
      </w:r>
      <w:r>
        <w:rPr>
          <w:rFonts w:ascii="Times New Roman" w:hAnsi="Times New Roman" w:cs="Times New Roman"/>
          <w:sz w:val="28"/>
          <w:szCs w:val="28"/>
        </w:rPr>
        <w:t xml:space="preserve"> </w:t>
      </w:r>
      <w:r w:rsidRPr="00CA51A0">
        <w:rPr>
          <w:rFonts w:ascii="Times New Roman" w:hAnsi="Times New Roman" w:cs="Times New Roman"/>
          <w:sz w:val="28"/>
          <w:szCs w:val="28"/>
        </w:rPr>
        <w:t>//</w:t>
      </w:r>
      <w:r>
        <w:rPr>
          <w:rFonts w:ascii="Times New Roman" w:hAnsi="Times New Roman" w:cs="Times New Roman"/>
          <w:sz w:val="28"/>
          <w:szCs w:val="28"/>
        </w:rPr>
        <w:t xml:space="preserve"> Экономист </w:t>
      </w:r>
      <w:r w:rsidR="00C409B9" w:rsidRPr="005F5FBF">
        <w:rPr>
          <w:rFonts w:ascii="Times New Roman" w:hAnsi="Times New Roman" w:cs="Times New Roman"/>
          <w:sz w:val="28"/>
          <w:szCs w:val="28"/>
        </w:rPr>
        <w:t xml:space="preserve">[Текст]: научный журнал. </w:t>
      </w:r>
      <w:r w:rsidR="00C409B9" w:rsidRPr="005F5FBF">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Вып</w:t>
      </w:r>
      <w:proofErr w:type="spellEnd"/>
      <w:r>
        <w:rPr>
          <w:rFonts w:ascii="Times New Roman" w:hAnsi="Times New Roman" w:cs="Times New Roman"/>
          <w:sz w:val="28"/>
          <w:szCs w:val="28"/>
        </w:rPr>
        <w:t>. № 10, 2014</w:t>
      </w:r>
      <w:r w:rsidR="00C409B9" w:rsidRPr="005F5FBF">
        <w:rPr>
          <w:rFonts w:ascii="Times New Roman" w:hAnsi="Times New Roman" w:cs="Times New Roman"/>
          <w:sz w:val="28"/>
          <w:szCs w:val="28"/>
        </w:rPr>
        <w:t>.;</w:t>
      </w:r>
    </w:p>
    <w:p w:rsidR="005F5FBF" w:rsidRPr="005F5FBF" w:rsidRDefault="00CA51A0" w:rsidP="005F5FBF">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11 </w:t>
      </w:r>
      <w:proofErr w:type="spellStart"/>
      <w:r w:rsidR="00E94353" w:rsidRPr="005F5FBF">
        <w:rPr>
          <w:rFonts w:ascii="Times New Roman" w:hAnsi="Times New Roman" w:cs="Times New Roman"/>
          <w:sz w:val="28"/>
          <w:szCs w:val="28"/>
          <w:shd w:val="clear" w:color="auto" w:fill="FFFFFF"/>
        </w:rPr>
        <w:t>Роик</w:t>
      </w:r>
      <w:proofErr w:type="spellEnd"/>
      <w:r w:rsidR="00E94353" w:rsidRPr="005F5FBF">
        <w:rPr>
          <w:rFonts w:ascii="Times New Roman" w:hAnsi="Times New Roman" w:cs="Times New Roman"/>
          <w:sz w:val="28"/>
          <w:szCs w:val="28"/>
          <w:shd w:val="clear" w:color="auto" w:fill="FFFFFF"/>
        </w:rPr>
        <w:t xml:space="preserve"> В. </w:t>
      </w:r>
      <w:r w:rsidR="005F5FBF" w:rsidRPr="005F5FBF">
        <w:rPr>
          <w:rFonts w:ascii="Times New Roman" w:hAnsi="Times New Roman" w:cs="Times New Roman"/>
          <w:sz w:val="28"/>
          <w:szCs w:val="28"/>
          <w:shd w:val="clear" w:color="auto" w:fill="FFFFFF"/>
        </w:rPr>
        <w:t>Научная статья «</w:t>
      </w:r>
      <w:r w:rsidR="00E94353" w:rsidRPr="005F5FBF">
        <w:rPr>
          <w:rFonts w:ascii="Times New Roman" w:hAnsi="Times New Roman" w:cs="Times New Roman"/>
          <w:sz w:val="28"/>
          <w:szCs w:val="28"/>
          <w:shd w:val="clear" w:color="auto" w:fill="FFFFFF"/>
        </w:rPr>
        <w:t>Механизмы регулирования доходов в России</w:t>
      </w:r>
      <w:r w:rsidR="005F5FBF" w:rsidRPr="005F5FBF">
        <w:rPr>
          <w:rFonts w:ascii="Times New Roman" w:hAnsi="Times New Roman" w:cs="Times New Roman"/>
          <w:sz w:val="28"/>
          <w:szCs w:val="28"/>
          <w:shd w:val="clear" w:color="auto" w:fill="FFFFFF"/>
        </w:rPr>
        <w:t xml:space="preserve">» </w:t>
      </w:r>
      <w:proofErr w:type="gramStart"/>
      <w:r w:rsidR="005F5FBF" w:rsidRPr="005F5FBF">
        <w:rPr>
          <w:rFonts w:ascii="Times New Roman" w:hAnsi="Times New Roman" w:cs="Times New Roman"/>
          <w:sz w:val="28"/>
          <w:szCs w:val="28"/>
          <w:shd w:val="clear" w:color="auto" w:fill="FFFFFF"/>
        </w:rPr>
        <w:t>из</w:t>
      </w:r>
      <w:proofErr w:type="gramEnd"/>
      <w:r w:rsidR="005F5FBF" w:rsidRPr="005F5FB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005F5FBF" w:rsidRPr="005F5FBF">
        <w:rPr>
          <w:rFonts w:ascii="Times New Roman" w:hAnsi="Times New Roman" w:cs="Times New Roman"/>
          <w:sz w:val="28"/>
          <w:szCs w:val="28"/>
          <w:shd w:val="clear" w:color="auto" w:fill="FFFFFF"/>
        </w:rPr>
        <w:t>Российский экономический</w:t>
      </w:r>
      <w:r w:rsidR="00E94353" w:rsidRPr="005F5FBF">
        <w:rPr>
          <w:rFonts w:ascii="Times New Roman" w:hAnsi="Times New Roman" w:cs="Times New Roman"/>
          <w:sz w:val="28"/>
          <w:szCs w:val="28"/>
          <w:shd w:val="clear" w:color="auto" w:fill="FFFFFF"/>
        </w:rPr>
        <w:t xml:space="preserve"> журнал</w:t>
      </w:r>
      <w:r w:rsidR="005F5FBF" w:rsidRPr="005F5FBF">
        <w:rPr>
          <w:rFonts w:ascii="Times New Roman" w:hAnsi="Times New Roman" w:cs="Times New Roman"/>
          <w:sz w:val="28"/>
          <w:szCs w:val="28"/>
          <w:shd w:val="clear" w:color="auto" w:fill="FFFFFF"/>
        </w:rPr>
        <w:t>» [Текст]: научный журнал</w:t>
      </w:r>
      <w:r>
        <w:rPr>
          <w:rFonts w:ascii="Times New Roman" w:hAnsi="Times New Roman" w:cs="Times New Roman"/>
          <w:sz w:val="28"/>
          <w:szCs w:val="28"/>
          <w:shd w:val="clear" w:color="auto" w:fill="FFFFFF"/>
        </w:rPr>
        <w:t xml:space="preserve">, 2014. </w:t>
      </w:r>
      <w:r w:rsidRPr="005F5FB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shd w:val="clear" w:color="auto" w:fill="FFFFFF"/>
        </w:rPr>
        <w:t xml:space="preserve">№8. </w:t>
      </w:r>
      <w:r w:rsidR="005F5FBF" w:rsidRPr="005F5FBF">
        <w:rPr>
          <w:rFonts w:ascii="Times New Roman" w:hAnsi="Times New Roman" w:cs="Times New Roman"/>
          <w:sz w:val="28"/>
          <w:szCs w:val="28"/>
          <w:shd w:val="clear" w:color="auto" w:fill="FFFFFF"/>
        </w:rPr>
        <w:t>40</w:t>
      </w:r>
      <w:r w:rsidR="005F5FBF" w:rsidRPr="005F5FBF">
        <w:rPr>
          <w:rFonts w:ascii="Times New Roman" w:eastAsia="Times New Roman" w:hAnsi="Times New Roman" w:cs="Times New Roman"/>
          <w:sz w:val="28"/>
          <w:szCs w:val="28"/>
          <w:lang w:eastAsia="ru-RU"/>
        </w:rPr>
        <w:t>–42 с.;</w:t>
      </w:r>
    </w:p>
    <w:p w:rsidR="00E94353" w:rsidRPr="005F5FBF" w:rsidRDefault="005F5FBF" w:rsidP="005F5FBF">
      <w:pPr>
        <w:shd w:val="clear" w:color="auto" w:fill="FFFFFF"/>
        <w:spacing w:after="0" w:line="360" w:lineRule="auto"/>
        <w:ind w:firstLine="709"/>
        <w:jc w:val="both"/>
        <w:rPr>
          <w:rFonts w:ascii="Times New Roman" w:hAnsi="Times New Roman" w:cs="Times New Roman"/>
          <w:sz w:val="28"/>
          <w:szCs w:val="28"/>
          <w:shd w:val="clear" w:color="auto" w:fill="FFFFFF"/>
        </w:rPr>
      </w:pPr>
      <w:r w:rsidRPr="005F5FBF">
        <w:rPr>
          <w:rFonts w:ascii="Times New Roman" w:eastAsia="Times New Roman" w:hAnsi="Times New Roman" w:cs="Times New Roman"/>
          <w:sz w:val="28"/>
          <w:szCs w:val="28"/>
          <w:lang w:eastAsia="ru-RU"/>
        </w:rPr>
        <w:lastRenderedPageBreak/>
        <w:t xml:space="preserve">12 </w:t>
      </w:r>
      <w:proofErr w:type="spellStart"/>
      <w:r w:rsidR="00CA51A0">
        <w:rPr>
          <w:rFonts w:ascii="Times New Roman" w:hAnsi="Times New Roman" w:cs="Times New Roman"/>
          <w:sz w:val="28"/>
          <w:szCs w:val="28"/>
          <w:shd w:val="clear" w:color="auto" w:fill="FFFFFF"/>
        </w:rPr>
        <w:t>Готовский</w:t>
      </w:r>
      <w:proofErr w:type="spellEnd"/>
      <w:r w:rsidR="00E94353" w:rsidRPr="005F5FBF">
        <w:rPr>
          <w:rFonts w:ascii="Times New Roman" w:hAnsi="Times New Roman" w:cs="Times New Roman"/>
          <w:sz w:val="28"/>
          <w:szCs w:val="28"/>
          <w:shd w:val="clear" w:color="auto" w:fill="FFFFFF"/>
        </w:rPr>
        <w:t xml:space="preserve"> А.В. </w:t>
      </w:r>
      <w:r w:rsidRPr="005F5FBF">
        <w:rPr>
          <w:rFonts w:ascii="Times New Roman" w:hAnsi="Times New Roman" w:cs="Times New Roman"/>
          <w:sz w:val="28"/>
          <w:szCs w:val="28"/>
          <w:shd w:val="clear" w:color="auto" w:fill="FFFFFF"/>
        </w:rPr>
        <w:t>Научная статья «</w:t>
      </w:r>
      <w:r w:rsidR="00E94353" w:rsidRPr="005F5FBF">
        <w:rPr>
          <w:rFonts w:ascii="Times New Roman" w:hAnsi="Times New Roman" w:cs="Times New Roman"/>
          <w:sz w:val="28"/>
          <w:szCs w:val="28"/>
          <w:shd w:val="clear" w:color="auto" w:fill="FFFFFF"/>
        </w:rPr>
        <w:t>Политика повышение заработной платы в контексте</w:t>
      </w:r>
      <w:r w:rsidRPr="005F5FBF">
        <w:rPr>
          <w:rFonts w:ascii="Times New Roman" w:hAnsi="Times New Roman" w:cs="Times New Roman"/>
          <w:sz w:val="28"/>
          <w:szCs w:val="28"/>
          <w:shd w:val="clear" w:color="auto" w:fill="FFFFFF"/>
        </w:rPr>
        <w:t xml:space="preserve"> сбалансированности экономики из журнала «</w:t>
      </w:r>
      <w:r w:rsidR="00E94353" w:rsidRPr="005F5FBF">
        <w:rPr>
          <w:rFonts w:ascii="Times New Roman" w:hAnsi="Times New Roman" w:cs="Times New Roman"/>
          <w:sz w:val="28"/>
          <w:szCs w:val="28"/>
          <w:shd w:val="clear" w:color="auto" w:fill="FFFFFF"/>
        </w:rPr>
        <w:t>БЭЖ</w:t>
      </w:r>
      <w:r w:rsidRPr="005F5FBF">
        <w:rPr>
          <w:rFonts w:ascii="Times New Roman" w:hAnsi="Times New Roman" w:cs="Times New Roman"/>
          <w:sz w:val="28"/>
          <w:szCs w:val="28"/>
          <w:shd w:val="clear" w:color="auto" w:fill="FFFFFF"/>
        </w:rPr>
        <w:t xml:space="preserve">» [Текст]: </w:t>
      </w:r>
      <w:r w:rsidR="00CA51A0">
        <w:rPr>
          <w:rFonts w:ascii="Times New Roman" w:hAnsi="Times New Roman" w:cs="Times New Roman"/>
          <w:sz w:val="28"/>
          <w:szCs w:val="28"/>
          <w:shd w:val="clear" w:color="auto" w:fill="FFFFFF"/>
        </w:rPr>
        <w:t xml:space="preserve">научный журнал, 2013. </w:t>
      </w:r>
      <w:r w:rsidR="00CA51A0" w:rsidRPr="005F5FBF">
        <w:rPr>
          <w:rFonts w:ascii="Times New Roman" w:eastAsia="Times New Roman" w:hAnsi="Times New Roman" w:cs="Times New Roman"/>
          <w:sz w:val="28"/>
          <w:szCs w:val="28"/>
          <w:lang w:eastAsia="ru-RU"/>
        </w:rPr>
        <w:t>–</w:t>
      </w:r>
      <w:r w:rsidR="00CA51A0">
        <w:rPr>
          <w:rFonts w:ascii="Times New Roman" w:eastAsia="Times New Roman" w:hAnsi="Times New Roman" w:cs="Times New Roman"/>
          <w:sz w:val="28"/>
          <w:szCs w:val="28"/>
          <w:lang w:eastAsia="ru-RU"/>
        </w:rPr>
        <w:t xml:space="preserve"> №2. </w:t>
      </w:r>
      <w:r w:rsidR="00CA51A0">
        <w:rPr>
          <w:rFonts w:ascii="Times New Roman" w:hAnsi="Times New Roman" w:cs="Times New Roman"/>
          <w:sz w:val="28"/>
          <w:szCs w:val="28"/>
          <w:shd w:val="clear" w:color="auto" w:fill="FFFFFF"/>
        </w:rPr>
        <w:t>34</w:t>
      </w:r>
      <w:r w:rsidR="00CA51A0" w:rsidRPr="005F5FBF">
        <w:rPr>
          <w:rFonts w:ascii="Times New Roman" w:eastAsia="Times New Roman" w:hAnsi="Times New Roman" w:cs="Times New Roman"/>
          <w:sz w:val="28"/>
          <w:szCs w:val="28"/>
          <w:lang w:eastAsia="ru-RU"/>
        </w:rPr>
        <w:t>–</w:t>
      </w:r>
      <w:r w:rsidRPr="005F5FBF">
        <w:rPr>
          <w:rFonts w:ascii="Times New Roman" w:hAnsi="Times New Roman" w:cs="Times New Roman"/>
          <w:sz w:val="28"/>
          <w:szCs w:val="28"/>
          <w:shd w:val="clear" w:color="auto" w:fill="FFFFFF"/>
        </w:rPr>
        <w:t>42 с.;</w:t>
      </w:r>
    </w:p>
    <w:p w:rsidR="00F86CFB" w:rsidRPr="000706CB" w:rsidRDefault="005F5FBF" w:rsidP="005F5FBF">
      <w:pPr>
        <w:shd w:val="clear" w:color="auto" w:fill="FFFFFF"/>
        <w:spacing w:after="0" w:line="360" w:lineRule="auto"/>
        <w:ind w:firstLine="709"/>
        <w:jc w:val="both"/>
        <w:rPr>
          <w:rFonts w:ascii="Times New Roman" w:hAnsi="Times New Roman" w:cs="Times New Roman"/>
          <w:sz w:val="28"/>
          <w:szCs w:val="28"/>
        </w:rPr>
      </w:pPr>
      <w:r w:rsidRPr="005F5FBF">
        <w:rPr>
          <w:rFonts w:ascii="Times New Roman" w:hAnsi="Times New Roman" w:cs="Times New Roman"/>
          <w:sz w:val="28"/>
          <w:szCs w:val="28"/>
          <w:shd w:val="clear" w:color="auto" w:fill="FFFFFF"/>
        </w:rPr>
        <w:t xml:space="preserve">13 </w:t>
      </w:r>
      <w:r w:rsidR="006B79C6" w:rsidRPr="005F5FBF">
        <w:rPr>
          <w:rFonts w:ascii="Times New Roman" w:hAnsi="Times New Roman" w:cs="Times New Roman"/>
          <w:color w:val="000000"/>
          <w:sz w:val="28"/>
          <w:szCs w:val="28"/>
        </w:rPr>
        <w:t xml:space="preserve">Распределение доходов и социальная справедливость [Электронный ресурс]. </w:t>
      </w:r>
      <w:r w:rsidR="006B79C6" w:rsidRPr="005F5FBF">
        <w:rPr>
          <w:rFonts w:ascii="Times New Roman" w:hAnsi="Times New Roman" w:cs="Times New Roman"/>
          <w:sz w:val="28"/>
          <w:szCs w:val="28"/>
        </w:rPr>
        <w:t xml:space="preserve">– Режим доступа: </w:t>
      </w:r>
      <w:r w:rsidR="006B79C6" w:rsidRPr="005F5FBF">
        <w:rPr>
          <w:rFonts w:ascii="Times New Roman" w:hAnsi="Times New Roman" w:cs="Times New Roman"/>
          <w:color w:val="000000"/>
          <w:sz w:val="28"/>
          <w:szCs w:val="28"/>
          <w:lang w:val="en-US"/>
        </w:rPr>
        <w:t>URL</w:t>
      </w:r>
      <w:r w:rsidR="006B79C6" w:rsidRPr="005F5FBF">
        <w:rPr>
          <w:rFonts w:ascii="Times New Roman" w:hAnsi="Times New Roman" w:cs="Times New Roman"/>
          <w:color w:val="000000"/>
          <w:sz w:val="28"/>
          <w:szCs w:val="28"/>
        </w:rPr>
        <w:t xml:space="preserve">: </w:t>
      </w:r>
      <w:hyperlink r:id="rId12" w:history="1">
        <w:r w:rsidR="006B79C6" w:rsidRPr="000706CB">
          <w:rPr>
            <w:rStyle w:val="ab"/>
            <w:rFonts w:ascii="Times New Roman" w:hAnsi="Times New Roman" w:cs="Times New Roman"/>
            <w:sz w:val="28"/>
            <w:szCs w:val="28"/>
            <w:u w:val="none"/>
            <w:lang w:val="en-US"/>
          </w:rPr>
          <w:t>http</w:t>
        </w:r>
        <w:r w:rsidR="006B79C6" w:rsidRPr="000706CB">
          <w:rPr>
            <w:rStyle w:val="ab"/>
            <w:rFonts w:ascii="Times New Roman" w:hAnsi="Times New Roman" w:cs="Times New Roman"/>
            <w:sz w:val="28"/>
            <w:szCs w:val="28"/>
            <w:u w:val="none"/>
          </w:rPr>
          <w:t>://</w:t>
        </w:r>
        <w:r w:rsidR="006B79C6" w:rsidRPr="000706CB">
          <w:rPr>
            <w:rStyle w:val="ab"/>
            <w:rFonts w:ascii="Times New Roman" w:hAnsi="Times New Roman" w:cs="Times New Roman"/>
            <w:sz w:val="28"/>
            <w:szCs w:val="28"/>
            <w:u w:val="none"/>
            <w:lang w:val="en-US"/>
          </w:rPr>
          <w:t>www</w:t>
        </w:r>
        <w:r w:rsidR="006B79C6" w:rsidRPr="000706CB">
          <w:rPr>
            <w:rStyle w:val="ab"/>
            <w:rFonts w:ascii="Times New Roman" w:hAnsi="Times New Roman" w:cs="Times New Roman"/>
            <w:sz w:val="28"/>
            <w:szCs w:val="28"/>
            <w:u w:val="none"/>
          </w:rPr>
          <w:t>.</w:t>
        </w:r>
        <w:r w:rsidR="006B79C6" w:rsidRPr="000706CB">
          <w:rPr>
            <w:rStyle w:val="ab"/>
            <w:rFonts w:ascii="Times New Roman" w:hAnsi="Times New Roman" w:cs="Times New Roman"/>
            <w:sz w:val="28"/>
            <w:szCs w:val="28"/>
            <w:u w:val="none"/>
            <w:lang w:val="en-US"/>
          </w:rPr>
          <w:t>studbooks</w:t>
        </w:r>
        <w:r w:rsidR="006B79C6" w:rsidRPr="000706CB">
          <w:rPr>
            <w:rStyle w:val="ab"/>
            <w:rFonts w:ascii="Times New Roman" w:hAnsi="Times New Roman" w:cs="Times New Roman"/>
            <w:sz w:val="28"/>
            <w:szCs w:val="28"/>
            <w:u w:val="none"/>
          </w:rPr>
          <w:t>.</w:t>
        </w:r>
        <w:r w:rsidR="006B79C6" w:rsidRPr="000706CB">
          <w:rPr>
            <w:rStyle w:val="ab"/>
            <w:rFonts w:ascii="Times New Roman" w:hAnsi="Times New Roman" w:cs="Times New Roman"/>
            <w:sz w:val="28"/>
            <w:szCs w:val="28"/>
            <w:u w:val="none"/>
            <w:lang w:val="en-US"/>
          </w:rPr>
          <w:t>net</w:t>
        </w:r>
      </w:hyperlink>
      <w:r w:rsidR="000706CB">
        <w:rPr>
          <w:rStyle w:val="ab"/>
          <w:rFonts w:ascii="Times New Roman" w:hAnsi="Times New Roman" w:cs="Times New Roman"/>
          <w:sz w:val="28"/>
          <w:szCs w:val="28"/>
          <w:u w:val="none"/>
        </w:rPr>
        <w:t xml:space="preserve"> </w:t>
      </w:r>
      <w:r w:rsidR="000706CB">
        <w:rPr>
          <w:rFonts w:ascii="Times New Roman" w:hAnsi="Times New Roman" w:cs="Times New Roman"/>
          <w:color w:val="000000"/>
          <w:sz w:val="28"/>
          <w:szCs w:val="18"/>
        </w:rPr>
        <w:t xml:space="preserve">(дата обращения </w:t>
      </w:r>
      <w:r w:rsidR="000706CB">
        <w:rPr>
          <w:rFonts w:ascii="Times New Roman" w:hAnsi="Times New Roman" w:cs="Times New Roman"/>
          <w:color w:val="000000"/>
          <w:sz w:val="28"/>
          <w:szCs w:val="18"/>
        </w:rPr>
        <w:t>13.04.2017</w:t>
      </w:r>
      <w:r w:rsidR="000706CB">
        <w:rPr>
          <w:rFonts w:ascii="Times New Roman" w:hAnsi="Times New Roman" w:cs="Times New Roman"/>
          <w:color w:val="000000"/>
          <w:sz w:val="28"/>
          <w:szCs w:val="18"/>
        </w:rPr>
        <w:t>)</w:t>
      </w:r>
      <w:r w:rsidR="000706CB">
        <w:rPr>
          <w:rFonts w:ascii="Times New Roman" w:hAnsi="Times New Roman" w:cs="Times New Roman"/>
          <w:color w:val="000000"/>
          <w:sz w:val="28"/>
          <w:szCs w:val="18"/>
        </w:rPr>
        <w:t>;</w:t>
      </w:r>
    </w:p>
    <w:p w:rsidR="00CB5CB9" w:rsidRPr="000706CB" w:rsidRDefault="005F5FBF" w:rsidP="005F5FBF">
      <w:pPr>
        <w:shd w:val="clear" w:color="auto" w:fill="FFFFFF"/>
        <w:tabs>
          <w:tab w:val="left" w:pos="993"/>
        </w:tabs>
        <w:spacing w:after="0" w:line="360" w:lineRule="auto"/>
        <w:ind w:firstLine="709"/>
        <w:jc w:val="both"/>
        <w:rPr>
          <w:rFonts w:ascii="Times New Roman" w:hAnsi="Times New Roman" w:cs="Times New Roman"/>
          <w:sz w:val="28"/>
          <w:szCs w:val="28"/>
        </w:rPr>
      </w:pPr>
      <w:r w:rsidRPr="005F5FBF">
        <w:rPr>
          <w:rFonts w:ascii="Times New Roman" w:hAnsi="Times New Roman" w:cs="Times New Roman"/>
          <w:sz w:val="28"/>
          <w:szCs w:val="28"/>
        </w:rPr>
        <w:t>14</w:t>
      </w:r>
      <w:r w:rsidRPr="005F5FBF">
        <w:rPr>
          <w:rFonts w:ascii="Times New Roman" w:eastAsia="Times New Roman" w:hAnsi="Times New Roman" w:cs="Times New Roman"/>
          <w:sz w:val="28"/>
          <w:szCs w:val="28"/>
          <w:lang w:eastAsia="ru-RU"/>
        </w:rPr>
        <w:tab/>
        <w:t xml:space="preserve"> </w:t>
      </w:r>
      <w:r w:rsidR="00CB5CB9" w:rsidRPr="005F5FBF">
        <w:rPr>
          <w:rFonts w:ascii="Times New Roman" w:hAnsi="Times New Roman" w:cs="Times New Roman"/>
          <w:sz w:val="28"/>
          <w:szCs w:val="28"/>
        </w:rPr>
        <w:t>Про</w:t>
      </w:r>
      <w:r w:rsidR="00E94353" w:rsidRPr="005F5FBF">
        <w:rPr>
          <w:rFonts w:ascii="Times New Roman" w:hAnsi="Times New Roman" w:cs="Times New Roman"/>
          <w:sz w:val="28"/>
          <w:szCs w:val="28"/>
        </w:rPr>
        <w:t>житочный минимум в Российской Ф</w:t>
      </w:r>
      <w:r w:rsidR="00CB5CB9" w:rsidRPr="005F5FBF">
        <w:rPr>
          <w:rFonts w:ascii="Times New Roman" w:hAnsi="Times New Roman" w:cs="Times New Roman"/>
          <w:sz w:val="28"/>
          <w:szCs w:val="28"/>
        </w:rPr>
        <w:t>едерации на 2015 г.</w:t>
      </w:r>
      <w:r w:rsidR="000706CB">
        <w:rPr>
          <w:rFonts w:ascii="Times New Roman" w:hAnsi="Times New Roman" w:cs="Times New Roman"/>
          <w:sz w:val="28"/>
          <w:szCs w:val="28"/>
        </w:rPr>
        <w:t xml:space="preserve">: официальный сайт </w:t>
      </w:r>
      <w:r w:rsidR="00CB5CB9" w:rsidRPr="005F5FBF">
        <w:rPr>
          <w:rFonts w:ascii="Times New Roman" w:hAnsi="Times New Roman" w:cs="Times New Roman"/>
          <w:sz w:val="28"/>
          <w:szCs w:val="28"/>
        </w:rPr>
        <w:t xml:space="preserve">[Электронный ресурс]. – Режим доступа: </w:t>
      </w:r>
      <w:r w:rsidR="00CB5CB9" w:rsidRPr="005F5FBF">
        <w:rPr>
          <w:rFonts w:ascii="Times New Roman" w:hAnsi="Times New Roman" w:cs="Times New Roman"/>
          <w:color w:val="000000"/>
          <w:sz w:val="28"/>
          <w:szCs w:val="28"/>
          <w:lang w:val="en-US"/>
        </w:rPr>
        <w:t>URL</w:t>
      </w:r>
      <w:r w:rsidR="00CB5CB9" w:rsidRPr="005F5FBF">
        <w:rPr>
          <w:rFonts w:ascii="Times New Roman" w:hAnsi="Times New Roman" w:cs="Times New Roman"/>
          <w:color w:val="000000"/>
          <w:sz w:val="28"/>
          <w:szCs w:val="28"/>
        </w:rPr>
        <w:t xml:space="preserve">: </w:t>
      </w:r>
      <w:hyperlink r:id="rId13" w:history="1">
        <w:r w:rsidR="00CB5CB9" w:rsidRPr="000706CB">
          <w:rPr>
            <w:rStyle w:val="ab"/>
            <w:rFonts w:ascii="Times New Roman" w:hAnsi="Times New Roman" w:cs="Times New Roman"/>
            <w:sz w:val="28"/>
            <w:szCs w:val="28"/>
            <w:u w:val="none"/>
            <w:lang w:val="en-US"/>
          </w:rPr>
          <w:t>http</w:t>
        </w:r>
        <w:r w:rsidR="00CB5CB9" w:rsidRPr="000706CB">
          <w:rPr>
            <w:rStyle w:val="ab"/>
            <w:rFonts w:ascii="Times New Roman" w:hAnsi="Times New Roman" w:cs="Times New Roman"/>
            <w:sz w:val="28"/>
            <w:szCs w:val="28"/>
            <w:u w:val="none"/>
          </w:rPr>
          <w:t>://</w:t>
        </w:r>
        <w:r w:rsidR="00CB5CB9" w:rsidRPr="000706CB">
          <w:rPr>
            <w:rStyle w:val="ab"/>
            <w:rFonts w:ascii="Times New Roman" w:hAnsi="Times New Roman" w:cs="Times New Roman"/>
            <w:sz w:val="28"/>
            <w:szCs w:val="28"/>
            <w:u w:val="none"/>
            <w:lang w:val="en-US"/>
          </w:rPr>
          <w:t>www</w:t>
        </w:r>
        <w:r w:rsidR="00CB5CB9" w:rsidRPr="000706CB">
          <w:rPr>
            <w:rStyle w:val="ab"/>
            <w:rFonts w:ascii="Times New Roman" w:hAnsi="Times New Roman" w:cs="Times New Roman"/>
            <w:sz w:val="28"/>
            <w:szCs w:val="28"/>
            <w:u w:val="none"/>
          </w:rPr>
          <w:t>.</w:t>
        </w:r>
        <w:proofErr w:type="spellStart"/>
        <w:r w:rsidR="00CB5CB9" w:rsidRPr="000706CB">
          <w:rPr>
            <w:rStyle w:val="ab"/>
            <w:rFonts w:ascii="Times New Roman" w:hAnsi="Times New Roman" w:cs="Times New Roman"/>
            <w:sz w:val="28"/>
            <w:szCs w:val="28"/>
            <w:u w:val="none"/>
            <w:lang w:val="en-US"/>
          </w:rPr>
          <w:t>interfax</w:t>
        </w:r>
        <w:proofErr w:type="spellEnd"/>
        <w:r w:rsidR="00CB5CB9" w:rsidRPr="000706CB">
          <w:rPr>
            <w:rStyle w:val="ab"/>
            <w:rFonts w:ascii="Times New Roman" w:hAnsi="Times New Roman" w:cs="Times New Roman"/>
            <w:sz w:val="28"/>
            <w:szCs w:val="28"/>
            <w:u w:val="none"/>
          </w:rPr>
          <w:t>.</w:t>
        </w:r>
        <w:proofErr w:type="spellStart"/>
        <w:r w:rsidR="00CB5CB9" w:rsidRPr="000706CB">
          <w:rPr>
            <w:rStyle w:val="ab"/>
            <w:rFonts w:ascii="Times New Roman" w:hAnsi="Times New Roman" w:cs="Times New Roman"/>
            <w:sz w:val="28"/>
            <w:szCs w:val="28"/>
            <w:u w:val="none"/>
            <w:lang w:val="en-US"/>
          </w:rPr>
          <w:t>ru</w:t>
        </w:r>
        <w:proofErr w:type="spellEnd"/>
      </w:hyperlink>
      <w:r w:rsidR="000706CB">
        <w:rPr>
          <w:rStyle w:val="ab"/>
          <w:rFonts w:ascii="Times New Roman" w:hAnsi="Times New Roman" w:cs="Times New Roman"/>
          <w:sz w:val="28"/>
          <w:szCs w:val="28"/>
          <w:u w:val="none"/>
        </w:rPr>
        <w:t xml:space="preserve"> </w:t>
      </w:r>
      <w:r w:rsidR="000706CB">
        <w:rPr>
          <w:rFonts w:ascii="Times New Roman" w:hAnsi="Times New Roman" w:cs="Times New Roman"/>
          <w:color w:val="000000"/>
          <w:sz w:val="28"/>
          <w:szCs w:val="18"/>
        </w:rPr>
        <w:t xml:space="preserve">(дата обращения </w:t>
      </w:r>
      <w:r w:rsidR="000706CB">
        <w:rPr>
          <w:rFonts w:ascii="Times New Roman" w:hAnsi="Times New Roman" w:cs="Times New Roman"/>
          <w:color w:val="000000"/>
          <w:sz w:val="28"/>
          <w:szCs w:val="18"/>
        </w:rPr>
        <w:t>23.04.2017</w:t>
      </w:r>
      <w:r w:rsidR="000706CB">
        <w:rPr>
          <w:rFonts w:ascii="Times New Roman" w:hAnsi="Times New Roman" w:cs="Times New Roman"/>
          <w:color w:val="000000"/>
          <w:sz w:val="28"/>
          <w:szCs w:val="18"/>
        </w:rPr>
        <w:t>)</w:t>
      </w:r>
      <w:r w:rsidR="000706CB">
        <w:rPr>
          <w:rFonts w:ascii="Times New Roman" w:hAnsi="Times New Roman" w:cs="Times New Roman"/>
          <w:color w:val="000000"/>
          <w:sz w:val="28"/>
          <w:szCs w:val="18"/>
        </w:rPr>
        <w:t>;</w:t>
      </w:r>
    </w:p>
    <w:p w:rsidR="00E94353" w:rsidRPr="000706CB" w:rsidRDefault="005F5FBF" w:rsidP="005F5FBF">
      <w:pPr>
        <w:shd w:val="clear" w:color="auto" w:fill="FFFFFF"/>
        <w:tabs>
          <w:tab w:val="left" w:pos="993"/>
        </w:tabs>
        <w:spacing w:after="0" w:line="360" w:lineRule="auto"/>
        <w:ind w:firstLine="709"/>
        <w:jc w:val="both"/>
        <w:rPr>
          <w:rFonts w:ascii="Times New Roman" w:hAnsi="Times New Roman" w:cs="Times New Roman"/>
          <w:sz w:val="28"/>
          <w:szCs w:val="28"/>
        </w:rPr>
      </w:pPr>
      <w:r w:rsidRPr="005F5FBF">
        <w:rPr>
          <w:rFonts w:ascii="Times New Roman" w:hAnsi="Times New Roman" w:cs="Times New Roman"/>
          <w:sz w:val="28"/>
          <w:szCs w:val="28"/>
        </w:rPr>
        <w:t>15</w:t>
      </w:r>
      <w:r w:rsidRPr="005F5FBF">
        <w:rPr>
          <w:rFonts w:ascii="Times New Roman" w:hAnsi="Times New Roman" w:cs="Times New Roman"/>
          <w:sz w:val="28"/>
          <w:szCs w:val="28"/>
        </w:rPr>
        <w:tab/>
        <w:t xml:space="preserve"> </w:t>
      </w:r>
      <w:r w:rsidR="00E94353" w:rsidRPr="005F5FBF">
        <w:rPr>
          <w:rFonts w:ascii="Times New Roman" w:hAnsi="Times New Roman" w:cs="Times New Roman"/>
          <w:sz w:val="28"/>
          <w:szCs w:val="28"/>
        </w:rPr>
        <w:t>Прожиточный минимум в Российской Федерации на 2016 г.</w:t>
      </w:r>
      <w:r w:rsidR="000706CB">
        <w:rPr>
          <w:rFonts w:ascii="Times New Roman" w:hAnsi="Times New Roman" w:cs="Times New Roman"/>
          <w:sz w:val="28"/>
          <w:szCs w:val="28"/>
        </w:rPr>
        <w:t xml:space="preserve">: официальный сайт </w:t>
      </w:r>
      <w:r w:rsidR="00E94353" w:rsidRPr="005F5FBF">
        <w:rPr>
          <w:rFonts w:ascii="Times New Roman" w:hAnsi="Times New Roman" w:cs="Times New Roman"/>
          <w:sz w:val="28"/>
          <w:szCs w:val="28"/>
        </w:rPr>
        <w:t xml:space="preserve">[Электронный ресурс]. – Режим доступа: </w:t>
      </w:r>
      <w:r w:rsidR="00E94353" w:rsidRPr="005F5FBF">
        <w:rPr>
          <w:rFonts w:ascii="Times New Roman" w:hAnsi="Times New Roman" w:cs="Times New Roman"/>
          <w:color w:val="000000"/>
          <w:sz w:val="28"/>
          <w:szCs w:val="28"/>
          <w:lang w:val="en-US"/>
        </w:rPr>
        <w:t>URL</w:t>
      </w:r>
      <w:r w:rsidR="00E94353" w:rsidRPr="005F5FBF">
        <w:rPr>
          <w:rFonts w:ascii="Times New Roman" w:hAnsi="Times New Roman" w:cs="Times New Roman"/>
          <w:color w:val="000000"/>
          <w:sz w:val="28"/>
          <w:szCs w:val="28"/>
        </w:rPr>
        <w:t xml:space="preserve">: </w:t>
      </w:r>
      <w:hyperlink r:id="rId14" w:history="1">
        <w:r w:rsidR="00E94353" w:rsidRPr="000706CB">
          <w:rPr>
            <w:rStyle w:val="ab"/>
            <w:rFonts w:ascii="Times New Roman" w:hAnsi="Times New Roman" w:cs="Times New Roman"/>
            <w:sz w:val="28"/>
            <w:szCs w:val="28"/>
            <w:u w:val="none"/>
            <w:lang w:val="en-US"/>
          </w:rPr>
          <w:t>http</w:t>
        </w:r>
        <w:r w:rsidR="00E94353" w:rsidRPr="000706CB">
          <w:rPr>
            <w:rStyle w:val="ab"/>
            <w:rFonts w:ascii="Times New Roman" w:hAnsi="Times New Roman" w:cs="Times New Roman"/>
            <w:sz w:val="28"/>
            <w:szCs w:val="28"/>
            <w:u w:val="none"/>
          </w:rPr>
          <w:t>://</w:t>
        </w:r>
        <w:r w:rsidR="00E94353" w:rsidRPr="000706CB">
          <w:rPr>
            <w:rStyle w:val="ab"/>
            <w:rFonts w:ascii="Times New Roman" w:hAnsi="Times New Roman" w:cs="Times New Roman"/>
            <w:sz w:val="28"/>
            <w:szCs w:val="28"/>
            <w:u w:val="none"/>
            <w:lang w:val="en-US"/>
          </w:rPr>
          <w:t>www</w:t>
        </w:r>
        <w:r w:rsidR="00E94353" w:rsidRPr="000706CB">
          <w:rPr>
            <w:rStyle w:val="ab"/>
            <w:rFonts w:ascii="Times New Roman" w:hAnsi="Times New Roman" w:cs="Times New Roman"/>
            <w:sz w:val="28"/>
            <w:szCs w:val="28"/>
            <w:u w:val="none"/>
          </w:rPr>
          <w:t>.</w:t>
        </w:r>
        <w:proofErr w:type="spellStart"/>
        <w:r w:rsidR="00E94353" w:rsidRPr="000706CB">
          <w:rPr>
            <w:rStyle w:val="ab"/>
            <w:rFonts w:ascii="Times New Roman" w:hAnsi="Times New Roman" w:cs="Times New Roman"/>
            <w:sz w:val="28"/>
            <w:szCs w:val="28"/>
            <w:u w:val="none"/>
            <w:lang w:val="en-US"/>
          </w:rPr>
          <w:t>pfrf</w:t>
        </w:r>
        <w:proofErr w:type="spellEnd"/>
        <w:r w:rsidR="00E94353" w:rsidRPr="000706CB">
          <w:rPr>
            <w:rStyle w:val="ab"/>
            <w:rFonts w:ascii="Times New Roman" w:hAnsi="Times New Roman" w:cs="Times New Roman"/>
            <w:sz w:val="28"/>
            <w:szCs w:val="28"/>
            <w:u w:val="none"/>
          </w:rPr>
          <w:t>.</w:t>
        </w:r>
        <w:proofErr w:type="spellStart"/>
        <w:r w:rsidR="00E94353" w:rsidRPr="000706CB">
          <w:rPr>
            <w:rStyle w:val="ab"/>
            <w:rFonts w:ascii="Times New Roman" w:hAnsi="Times New Roman" w:cs="Times New Roman"/>
            <w:sz w:val="28"/>
            <w:szCs w:val="28"/>
            <w:u w:val="none"/>
            <w:lang w:val="en-US"/>
          </w:rPr>
          <w:t>ru</w:t>
        </w:r>
        <w:proofErr w:type="spellEnd"/>
      </w:hyperlink>
      <w:r w:rsidR="000706CB">
        <w:rPr>
          <w:rStyle w:val="ab"/>
          <w:rFonts w:ascii="Times New Roman" w:hAnsi="Times New Roman" w:cs="Times New Roman"/>
          <w:sz w:val="28"/>
          <w:szCs w:val="28"/>
          <w:u w:val="none"/>
        </w:rPr>
        <w:t xml:space="preserve"> </w:t>
      </w:r>
      <w:r w:rsidR="000706CB">
        <w:rPr>
          <w:rFonts w:ascii="Times New Roman" w:hAnsi="Times New Roman" w:cs="Times New Roman"/>
          <w:color w:val="000000"/>
          <w:sz w:val="28"/>
          <w:szCs w:val="18"/>
        </w:rPr>
        <w:t xml:space="preserve">(дата обращения </w:t>
      </w:r>
      <w:r w:rsidR="000706CB">
        <w:rPr>
          <w:rFonts w:ascii="Times New Roman" w:hAnsi="Times New Roman" w:cs="Times New Roman"/>
          <w:color w:val="000000"/>
          <w:sz w:val="28"/>
          <w:szCs w:val="18"/>
        </w:rPr>
        <w:t>23.04.2017</w:t>
      </w:r>
      <w:r w:rsidR="000706CB">
        <w:rPr>
          <w:rFonts w:ascii="Times New Roman" w:hAnsi="Times New Roman" w:cs="Times New Roman"/>
          <w:color w:val="000000"/>
          <w:sz w:val="28"/>
          <w:szCs w:val="18"/>
        </w:rPr>
        <w:t>)</w:t>
      </w:r>
      <w:r w:rsidR="000706CB">
        <w:rPr>
          <w:rFonts w:ascii="Times New Roman" w:hAnsi="Times New Roman" w:cs="Times New Roman"/>
          <w:color w:val="000000"/>
          <w:sz w:val="28"/>
          <w:szCs w:val="18"/>
        </w:rPr>
        <w:t>;</w:t>
      </w:r>
    </w:p>
    <w:p w:rsidR="00001332" w:rsidRPr="000706CB" w:rsidRDefault="00001332" w:rsidP="00001332">
      <w:pPr>
        <w:shd w:val="clear" w:color="auto" w:fill="FFFFFF"/>
        <w:tabs>
          <w:tab w:val="left" w:pos="993"/>
        </w:tabs>
        <w:spacing w:after="0" w:line="360" w:lineRule="auto"/>
        <w:ind w:firstLine="709"/>
        <w:jc w:val="both"/>
        <w:rPr>
          <w:rFonts w:ascii="Times New Roman" w:hAnsi="Times New Roman" w:cs="Times New Roman"/>
          <w:color w:val="111111"/>
          <w:sz w:val="28"/>
          <w:szCs w:val="28"/>
        </w:rPr>
      </w:pPr>
      <w:r>
        <w:rPr>
          <w:rFonts w:ascii="Times New Roman" w:hAnsi="Times New Roman" w:cs="Times New Roman"/>
          <w:sz w:val="28"/>
          <w:szCs w:val="28"/>
        </w:rPr>
        <w:t>16</w:t>
      </w:r>
      <w:r>
        <w:rPr>
          <w:rFonts w:ascii="Times New Roman" w:hAnsi="Times New Roman" w:cs="Times New Roman"/>
          <w:sz w:val="28"/>
          <w:szCs w:val="28"/>
        </w:rPr>
        <w:tab/>
        <w:t xml:space="preserve"> Оф</w:t>
      </w:r>
      <w:r w:rsidR="00E94353" w:rsidRPr="005F5FBF">
        <w:rPr>
          <w:rFonts w:ascii="Times New Roman" w:hAnsi="Times New Roman" w:cs="Times New Roman"/>
          <w:color w:val="111111"/>
          <w:sz w:val="28"/>
          <w:szCs w:val="28"/>
        </w:rPr>
        <w:t xml:space="preserve">ициальный портал федеральной службы государственной статистики. </w:t>
      </w:r>
      <w:r w:rsidR="005F5FBF" w:rsidRPr="005F5FBF">
        <w:rPr>
          <w:rFonts w:ascii="Times New Roman" w:hAnsi="Times New Roman" w:cs="Times New Roman"/>
          <w:sz w:val="28"/>
          <w:szCs w:val="28"/>
        </w:rPr>
        <w:t xml:space="preserve">– Режим доступа: </w:t>
      </w:r>
      <w:r w:rsidR="00E94353" w:rsidRPr="005F5FBF">
        <w:rPr>
          <w:rFonts w:ascii="Times New Roman" w:hAnsi="Times New Roman" w:cs="Times New Roman"/>
          <w:color w:val="111111"/>
          <w:sz w:val="28"/>
          <w:szCs w:val="28"/>
        </w:rPr>
        <w:t>URL:</w:t>
      </w:r>
      <w:r w:rsidR="00E94353" w:rsidRPr="005F5FBF">
        <w:rPr>
          <w:rStyle w:val="apple-converted-space"/>
          <w:rFonts w:ascii="Times New Roman" w:hAnsi="Times New Roman" w:cs="Times New Roman"/>
          <w:color w:val="111111"/>
          <w:sz w:val="28"/>
          <w:szCs w:val="28"/>
        </w:rPr>
        <w:t> </w:t>
      </w:r>
      <w:hyperlink r:id="rId15" w:history="1">
        <w:r w:rsidRPr="000706CB">
          <w:rPr>
            <w:rStyle w:val="ab"/>
            <w:rFonts w:ascii="Times New Roman" w:hAnsi="Times New Roman" w:cs="Times New Roman"/>
            <w:sz w:val="28"/>
            <w:szCs w:val="28"/>
            <w:u w:val="none"/>
          </w:rPr>
          <w:t>http://www.</w:t>
        </w:r>
        <w:proofErr w:type="spellStart"/>
        <w:r w:rsidRPr="000706CB">
          <w:rPr>
            <w:rStyle w:val="ab"/>
            <w:rFonts w:ascii="Times New Roman" w:hAnsi="Times New Roman" w:cs="Times New Roman"/>
            <w:sz w:val="28"/>
            <w:szCs w:val="28"/>
            <w:u w:val="none"/>
            <w:lang w:val="en-US"/>
          </w:rPr>
          <w:t>gks</w:t>
        </w:r>
        <w:proofErr w:type="spellEnd"/>
        <w:r w:rsidRPr="000706CB">
          <w:rPr>
            <w:rStyle w:val="ab"/>
            <w:rFonts w:ascii="Times New Roman" w:hAnsi="Times New Roman" w:cs="Times New Roman"/>
            <w:sz w:val="28"/>
            <w:szCs w:val="28"/>
            <w:u w:val="none"/>
          </w:rPr>
          <w:t>.</w:t>
        </w:r>
        <w:proofErr w:type="spellStart"/>
        <w:r w:rsidRPr="000706CB">
          <w:rPr>
            <w:rStyle w:val="ab"/>
            <w:rFonts w:ascii="Times New Roman" w:hAnsi="Times New Roman" w:cs="Times New Roman"/>
            <w:sz w:val="28"/>
            <w:szCs w:val="28"/>
            <w:u w:val="none"/>
            <w:lang w:val="en-US"/>
          </w:rPr>
          <w:t>ru</w:t>
        </w:r>
        <w:proofErr w:type="spellEnd"/>
      </w:hyperlink>
      <w:r w:rsidR="000706CB">
        <w:rPr>
          <w:rStyle w:val="ab"/>
          <w:rFonts w:ascii="Times New Roman" w:hAnsi="Times New Roman" w:cs="Times New Roman"/>
          <w:sz w:val="28"/>
          <w:szCs w:val="28"/>
          <w:u w:val="none"/>
        </w:rPr>
        <w:t xml:space="preserve"> </w:t>
      </w:r>
      <w:r w:rsidR="000706CB">
        <w:rPr>
          <w:rFonts w:ascii="Times New Roman" w:hAnsi="Times New Roman" w:cs="Times New Roman"/>
          <w:color w:val="000000"/>
          <w:sz w:val="28"/>
          <w:szCs w:val="18"/>
        </w:rPr>
        <w:t xml:space="preserve">(дата обращения </w:t>
      </w:r>
      <w:r w:rsidR="000706CB">
        <w:rPr>
          <w:rFonts w:ascii="Times New Roman" w:hAnsi="Times New Roman" w:cs="Times New Roman"/>
          <w:color w:val="000000"/>
          <w:sz w:val="28"/>
          <w:szCs w:val="18"/>
        </w:rPr>
        <w:t>07.05.201</w:t>
      </w:r>
      <w:r w:rsidR="00720C15">
        <w:rPr>
          <w:rFonts w:ascii="Times New Roman" w:hAnsi="Times New Roman" w:cs="Times New Roman"/>
          <w:color w:val="000000"/>
          <w:sz w:val="28"/>
          <w:szCs w:val="18"/>
        </w:rPr>
        <w:t>7</w:t>
      </w:r>
      <w:r w:rsidR="000706CB">
        <w:rPr>
          <w:rFonts w:ascii="Times New Roman" w:hAnsi="Times New Roman" w:cs="Times New Roman"/>
          <w:color w:val="000000"/>
          <w:sz w:val="28"/>
          <w:szCs w:val="18"/>
        </w:rPr>
        <w:t>);</w:t>
      </w:r>
    </w:p>
    <w:p w:rsidR="00001332" w:rsidRPr="000706CB" w:rsidRDefault="00001332" w:rsidP="005F5FBF">
      <w:pPr>
        <w:shd w:val="clear" w:color="auto" w:fill="FFFFFF"/>
        <w:tabs>
          <w:tab w:val="left" w:pos="993"/>
        </w:tabs>
        <w:spacing w:after="0" w:line="360" w:lineRule="auto"/>
        <w:ind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17 Экономика и экономические науки </w:t>
      </w:r>
      <w:r w:rsidRPr="005F5FBF">
        <w:rPr>
          <w:rFonts w:ascii="Times New Roman" w:hAnsi="Times New Roman" w:cs="Times New Roman"/>
          <w:color w:val="000000"/>
          <w:sz w:val="28"/>
          <w:szCs w:val="28"/>
        </w:rPr>
        <w:t xml:space="preserve">[Электронный ресурс]. </w:t>
      </w:r>
      <w:r>
        <w:rPr>
          <w:rFonts w:ascii="Times New Roman" w:hAnsi="Times New Roman" w:cs="Times New Roman"/>
          <w:sz w:val="28"/>
          <w:szCs w:val="28"/>
        </w:rPr>
        <w:t>–</w:t>
      </w:r>
      <w:r w:rsidRPr="00001332">
        <w:rPr>
          <w:rFonts w:ascii="Times New Roman" w:hAnsi="Times New Roman" w:cs="Times New Roman"/>
          <w:sz w:val="28"/>
          <w:szCs w:val="28"/>
        </w:rPr>
        <w:t xml:space="preserve"> </w:t>
      </w:r>
      <w:r w:rsidRPr="005F5FBF">
        <w:rPr>
          <w:rFonts w:ascii="Times New Roman" w:hAnsi="Times New Roman" w:cs="Times New Roman"/>
          <w:sz w:val="28"/>
          <w:szCs w:val="28"/>
        </w:rPr>
        <w:t xml:space="preserve">Режим доступа: </w:t>
      </w:r>
      <w:r w:rsidRPr="005F5FBF">
        <w:rPr>
          <w:rFonts w:ascii="Times New Roman" w:hAnsi="Times New Roman" w:cs="Times New Roman"/>
          <w:color w:val="000000"/>
          <w:sz w:val="28"/>
          <w:szCs w:val="28"/>
          <w:lang w:val="en-US"/>
        </w:rPr>
        <w:t>URL</w:t>
      </w:r>
      <w:r w:rsidRPr="005F5FBF">
        <w:rPr>
          <w:rFonts w:ascii="Times New Roman" w:hAnsi="Times New Roman" w:cs="Times New Roman"/>
          <w:color w:val="000000"/>
          <w:sz w:val="28"/>
          <w:szCs w:val="28"/>
        </w:rPr>
        <w:t xml:space="preserve">: </w:t>
      </w:r>
      <w:r w:rsidRPr="00001332">
        <w:rPr>
          <w:rFonts w:ascii="Times New Roman" w:hAnsi="Times New Roman" w:cs="Times New Roman"/>
          <w:sz w:val="28"/>
          <w:szCs w:val="28"/>
          <w:lang w:val="en-US"/>
        </w:rPr>
        <w:t>http</w:t>
      </w:r>
      <w:r w:rsidRPr="00001332">
        <w:rPr>
          <w:rFonts w:ascii="Times New Roman" w:hAnsi="Times New Roman" w:cs="Times New Roman"/>
          <w:sz w:val="28"/>
          <w:szCs w:val="28"/>
        </w:rPr>
        <w:t>://</w:t>
      </w:r>
      <w:r w:rsidRPr="00001332">
        <w:rPr>
          <w:rFonts w:ascii="Times New Roman" w:hAnsi="Times New Roman" w:cs="Times New Roman"/>
          <w:sz w:val="28"/>
          <w:szCs w:val="28"/>
          <w:lang w:val="en-US"/>
        </w:rPr>
        <w:t>www</w:t>
      </w:r>
      <w:r w:rsidRPr="00001332">
        <w:rPr>
          <w:rFonts w:ascii="Times New Roman" w:hAnsi="Times New Roman" w:cs="Times New Roman"/>
          <w:sz w:val="28"/>
          <w:szCs w:val="28"/>
        </w:rPr>
        <w:t>.</w:t>
      </w:r>
      <w:r w:rsidRPr="00001332">
        <w:t xml:space="preserve"> </w:t>
      </w:r>
      <w:hyperlink r:id="rId16" w:history="1">
        <w:r w:rsidRPr="000706CB">
          <w:rPr>
            <w:rStyle w:val="ab"/>
            <w:rFonts w:ascii="Times New Roman" w:hAnsi="Times New Roman" w:cs="Times New Roman"/>
            <w:sz w:val="28"/>
            <w:szCs w:val="28"/>
            <w:u w:val="none"/>
          </w:rPr>
          <w:t>http://cyberlenin</w:t>
        </w:r>
        <w:proofErr w:type="spellStart"/>
        <w:r w:rsidRPr="000706CB">
          <w:rPr>
            <w:rStyle w:val="ab"/>
            <w:rFonts w:ascii="Times New Roman" w:hAnsi="Times New Roman" w:cs="Times New Roman"/>
            <w:sz w:val="28"/>
            <w:szCs w:val="28"/>
            <w:u w:val="none"/>
            <w:lang w:val="en-US"/>
          </w:rPr>
          <w:t>ka</w:t>
        </w:r>
        <w:proofErr w:type="spellEnd"/>
        <w:r w:rsidRPr="000706CB">
          <w:rPr>
            <w:rStyle w:val="ab"/>
            <w:rFonts w:ascii="Times New Roman" w:hAnsi="Times New Roman" w:cs="Times New Roman"/>
            <w:sz w:val="28"/>
            <w:szCs w:val="28"/>
            <w:u w:val="none"/>
          </w:rPr>
          <w:t>.</w:t>
        </w:r>
        <w:proofErr w:type="spellStart"/>
        <w:r w:rsidRPr="000706CB">
          <w:rPr>
            <w:rStyle w:val="ab"/>
            <w:rFonts w:ascii="Times New Roman" w:hAnsi="Times New Roman" w:cs="Times New Roman"/>
            <w:sz w:val="28"/>
            <w:szCs w:val="28"/>
            <w:u w:val="none"/>
            <w:lang w:val="en-US"/>
          </w:rPr>
          <w:t>ru</w:t>
        </w:r>
        <w:proofErr w:type="spellEnd"/>
      </w:hyperlink>
      <w:r w:rsidR="000706CB">
        <w:rPr>
          <w:rStyle w:val="ab"/>
          <w:rFonts w:ascii="Times New Roman" w:hAnsi="Times New Roman" w:cs="Times New Roman"/>
          <w:sz w:val="28"/>
          <w:szCs w:val="28"/>
          <w:u w:val="none"/>
        </w:rPr>
        <w:t xml:space="preserve"> </w:t>
      </w:r>
      <w:r w:rsidR="000706CB">
        <w:rPr>
          <w:rFonts w:ascii="Times New Roman" w:hAnsi="Times New Roman" w:cs="Times New Roman"/>
          <w:color w:val="000000"/>
          <w:sz w:val="28"/>
          <w:szCs w:val="18"/>
        </w:rPr>
        <w:t xml:space="preserve">(дата обращения </w:t>
      </w:r>
      <w:r w:rsidR="000706CB">
        <w:rPr>
          <w:rFonts w:ascii="Times New Roman" w:hAnsi="Times New Roman" w:cs="Times New Roman"/>
          <w:color w:val="000000"/>
          <w:sz w:val="28"/>
          <w:szCs w:val="18"/>
        </w:rPr>
        <w:t>07.05.2017</w:t>
      </w:r>
      <w:r w:rsidR="000706CB">
        <w:rPr>
          <w:rFonts w:ascii="Times New Roman" w:hAnsi="Times New Roman" w:cs="Times New Roman"/>
          <w:color w:val="000000"/>
          <w:sz w:val="28"/>
          <w:szCs w:val="18"/>
        </w:rPr>
        <w:t>)</w:t>
      </w:r>
      <w:r w:rsidR="000706CB">
        <w:rPr>
          <w:rFonts w:ascii="Times New Roman" w:hAnsi="Times New Roman" w:cs="Times New Roman"/>
          <w:color w:val="000000"/>
          <w:sz w:val="28"/>
          <w:szCs w:val="18"/>
        </w:rPr>
        <w:t>.</w:t>
      </w:r>
    </w:p>
    <w:p w:rsidR="00001332" w:rsidRPr="00050944" w:rsidRDefault="00001332" w:rsidP="005F5FBF">
      <w:pPr>
        <w:shd w:val="clear" w:color="auto" w:fill="FFFFFF"/>
        <w:tabs>
          <w:tab w:val="left" w:pos="993"/>
        </w:tabs>
        <w:spacing w:after="0" w:line="360" w:lineRule="auto"/>
        <w:ind w:firstLine="709"/>
        <w:jc w:val="both"/>
        <w:rPr>
          <w:rFonts w:ascii="Times New Roman" w:hAnsi="Times New Roman" w:cs="Times New Roman"/>
          <w:sz w:val="28"/>
          <w:szCs w:val="28"/>
        </w:rPr>
      </w:pPr>
    </w:p>
    <w:p w:rsidR="00001332" w:rsidRPr="00050944" w:rsidRDefault="00001332" w:rsidP="005F5FBF">
      <w:pPr>
        <w:shd w:val="clear" w:color="auto" w:fill="FFFFFF"/>
        <w:tabs>
          <w:tab w:val="left" w:pos="993"/>
        </w:tabs>
        <w:spacing w:after="0" w:line="360" w:lineRule="auto"/>
        <w:ind w:firstLine="709"/>
        <w:jc w:val="both"/>
        <w:rPr>
          <w:rFonts w:ascii="Times New Roman" w:hAnsi="Times New Roman" w:cs="Times New Roman"/>
          <w:sz w:val="28"/>
          <w:szCs w:val="28"/>
        </w:rPr>
      </w:pPr>
    </w:p>
    <w:p w:rsidR="00001332" w:rsidRPr="005F5FBF" w:rsidRDefault="00001332" w:rsidP="005F5FBF">
      <w:pPr>
        <w:shd w:val="clear" w:color="auto" w:fill="FFFFFF"/>
        <w:tabs>
          <w:tab w:val="left" w:pos="993"/>
        </w:tabs>
        <w:spacing w:after="0" w:line="360" w:lineRule="auto"/>
        <w:ind w:firstLine="709"/>
        <w:jc w:val="both"/>
        <w:rPr>
          <w:rFonts w:ascii="Times New Roman" w:hAnsi="Times New Roman" w:cs="Times New Roman"/>
          <w:sz w:val="28"/>
          <w:szCs w:val="28"/>
        </w:rPr>
      </w:pPr>
      <w:r w:rsidRPr="005F5FBF">
        <w:rPr>
          <w:rFonts w:ascii="Times New Roman" w:hAnsi="Times New Roman" w:cs="Times New Roman"/>
          <w:sz w:val="28"/>
          <w:szCs w:val="28"/>
        </w:rPr>
        <w:t xml:space="preserve"> </w:t>
      </w:r>
    </w:p>
    <w:p w:rsidR="00CB5CB9" w:rsidRPr="00E94353" w:rsidRDefault="00CB5CB9" w:rsidP="00E94353">
      <w:pPr>
        <w:tabs>
          <w:tab w:val="left" w:pos="2520"/>
        </w:tabs>
        <w:spacing w:after="0" w:line="360" w:lineRule="auto"/>
        <w:jc w:val="both"/>
        <w:rPr>
          <w:rFonts w:ascii="Times New Roman" w:hAnsi="Times New Roman" w:cs="Times New Roman"/>
          <w:sz w:val="28"/>
          <w:szCs w:val="18"/>
        </w:rPr>
      </w:pPr>
    </w:p>
    <w:p w:rsidR="006B79C6" w:rsidRPr="00CB5CB9" w:rsidRDefault="006B79C6" w:rsidP="006B79C6">
      <w:pPr>
        <w:tabs>
          <w:tab w:val="left" w:pos="2520"/>
        </w:tabs>
        <w:spacing w:after="0" w:line="360" w:lineRule="auto"/>
        <w:ind w:firstLine="709"/>
        <w:jc w:val="both"/>
        <w:rPr>
          <w:rFonts w:ascii="Times New Roman" w:hAnsi="Times New Roman" w:cs="Times New Roman"/>
          <w:sz w:val="28"/>
        </w:rPr>
      </w:pPr>
    </w:p>
    <w:p w:rsidR="006B79C6" w:rsidRPr="006B79C6" w:rsidRDefault="006B79C6" w:rsidP="006B79C6">
      <w:pPr>
        <w:pStyle w:val="a7"/>
        <w:tabs>
          <w:tab w:val="left" w:pos="2520"/>
        </w:tabs>
        <w:spacing w:after="0" w:line="360" w:lineRule="auto"/>
        <w:ind w:left="450"/>
        <w:jc w:val="both"/>
        <w:rPr>
          <w:rFonts w:ascii="Times New Roman" w:hAnsi="Times New Roman" w:cs="Times New Roman"/>
          <w:sz w:val="28"/>
        </w:rPr>
      </w:pPr>
    </w:p>
    <w:sectPr w:rsidR="006B79C6" w:rsidRPr="006B79C6" w:rsidSect="00EB43B0">
      <w:footerReference w:type="default" r:id="rId17"/>
      <w:footerReference w:type="first" r:id="rId1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97A" w:rsidRDefault="0064097A" w:rsidP="00711780">
      <w:pPr>
        <w:spacing w:after="0" w:line="240" w:lineRule="auto"/>
      </w:pPr>
      <w:r>
        <w:separator/>
      </w:r>
    </w:p>
  </w:endnote>
  <w:endnote w:type="continuationSeparator" w:id="0">
    <w:p w:rsidR="0064097A" w:rsidRDefault="0064097A" w:rsidP="00711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useoSansCyrl">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2125033"/>
      <w:docPartObj>
        <w:docPartGallery w:val="Page Numbers (Bottom of Page)"/>
        <w:docPartUnique/>
      </w:docPartObj>
    </w:sdtPr>
    <w:sdtEndPr>
      <w:rPr>
        <w:rFonts w:ascii="Times New Roman" w:hAnsi="Times New Roman" w:cs="Times New Roman"/>
        <w:sz w:val="28"/>
      </w:rPr>
    </w:sdtEndPr>
    <w:sdtContent>
      <w:p w:rsidR="00C6691B" w:rsidRPr="00B969DD" w:rsidRDefault="00C6691B">
        <w:pPr>
          <w:pStyle w:val="a5"/>
          <w:jc w:val="center"/>
          <w:rPr>
            <w:rFonts w:ascii="Times New Roman" w:hAnsi="Times New Roman" w:cs="Times New Roman"/>
            <w:sz w:val="28"/>
          </w:rPr>
        </w:pPr>
        <w:r w:rsidRPr="00B969DD">
          <w:rPr>
            <w:rFonts w:ascii="Times New Roman" w:hAnsi="Times New Roman" w:cs="Times New Roman"/>
            <w:sz w:val="28"/>
          </w:rPr>
          <w:fldChar w:fldCharType="begin"/>
        </w:r>
        <w:r w:rsidRPr="00B969DD">
          <w:rPr>
            <w:rFonts w:ascii="Times New Roman" w:hAnsi="Times New Roman" w:cs="Times New Roman"/>
            <w:sz w:val="28"/>
          </w:rPr>
          <w:instrText>PAGE   \* MERGEFORMAT</w:instrText>
        </w:r>
        <w:r w:rsidRPr="00B969DD">
          <w:rPr>
            <w:rFonts w:ascii="Times New Roman" w:hAnsi="Times New Roman" w:cs="Times New Roman"/>
            <w:sz w:val="28"/>
          </w:rPr>
          <w:fldChar w:fldCharType="separate"/>
        </w:r>
        <w:r w:rsidR="001E1319">
          <w:rPr>
            <w:rFonts w:ascii="Times New Roman" w:hAnsi="Times New Roman" w:cs="Times New Roman"/>
            <w:noProof/>
            <w:sz w:val="28"/>
          </w:rPr>
          <w:t>25</w:t>
        </w:r>
        <w:r w:rsidRPr="00B969DD">
          <w:rPr>
            <w:rFonts w:ascii="Times New Roman" w:hAnsi="Times New Roman" w:cs="Times New Roman"/>
            <w:sz w:val="28"/>
          </w:rPr>
          <w:fldChar w:fldCharType="end"/>
        </w:r>
      </w:p>
    </w:sdtContent>
  </w:sdt>
  <w:p w:rsidR="00C6691B" w:rsidRDefault="00C6691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rPr>
      <w:id w:val="-244419987"/>
      <w:docPartObj>
        <w:docPartGallery w:val="Page Numbers (Bottom of Page)"/>
        <w:docPartUnique/>
      </w:docPartObj>
    </w:sdtPr>
    <w:sdtContent>
      <w:p w:rsidR="00C6691B" w:rsidRPr="009D1D6C" w:rsidRDefault="00C6691B">
        <w:pPr>
          <w:pStyle w:val="a5"/>
          <w:jc w:val="center"/>
          <w:rPr>
            <w:rFonts w:ascii="Times New Roman" w:hAnsi="Times New Roman" w:cs="Times New Roman"/>
            <w:sz w:val="28"/>
          </w:rPr>
        </w:pPr>
        <w:r>
          <w:rPr>
            <w:rFonts w:ascii="Times New Roman" w:hAnsi="Times New Roman" w:cs="Times New Roman"/>
            <w:sz w:val="28"/>
          </w:rPr>
          <w:t>2</w:t>
        </w:r>
      </w:p>
    </w:sdtContent>
  </w:sdt>
  <w:p w:rsidR="00C6691B" w:rsidRDefault="00C6691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97A" w:rsidRDefault="0064097A" w:rsidP="00711780">
      <w:pPr>
        <w:spacing w:after="0" w:line="240" w:lineRule="auto"/>
      </w:pPr>
      <w:r>
        <w:separator/>
      </w:r>
    </w:p>
  </w:footnote>
  <w:footnote w:type="continuationSeparator" w:id="0">
    <w:p w:rsidR="0064097A" w:rsidRDefault="0064097A" w:rsidP="007117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B690E"/>
    <w:multiLevelType w:val="multilevel"/>
    <w:tmpl w:val="032CF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C14961"/>
    <w:multiLevelType w:val="multilevel"/>
    <w:tmpl w:val="9D8A2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7622FB"/>
    <w:multiLevelType w:val="multilevel"/>
    <w:tmpl w:val="77F6B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637712"/>
    <w:multiLevelType w:val="multilevel"/>
    <w:tmpl w:val="8416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8D4F2A"/>
    <w:multiLevelType w:val="hybridMultilevel"/>
    <w:tmpl w:val="D54C69DC"/>
    <w:lvl w:ilvl="0" w:tplc="71F08132">
      <w:start w:val="1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DA9552D"/>
    <w:multiLevelType w:val="hybridMultilevel"/>
    <w:tmpl w:val="50F2A8EE"/>
    <w:lvl w:ilvl="0" w:tplc="78DE3DA4">
      <w:start w:val="6"/>
      <w:numFmt w:val="decimal"/>
      <w:lvlText w:val="%1"/>
      <w:lvlJc w:val="left"/>
      <w:pPr>
        <w:ind w:left="810" w:hanging="360"/>
      </w:pPr>
      <w:rPr>
        <w:rFonts w:hint="default"/>
        <w:color w:val="00000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nsid w:val="63212F0A"/>
    <w:multiLevelType w:val="hybridMultilevel"/>
    <w:tmpl w:val="D51AC350"/>
    <w:lvl w:ilvl="0" w:tplc="2C18D8E8">
      <w:start w:val="15"/>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3CE0FA7"/>
    <w:multiLevelType w:val="multilevel"/>
    <w:tmpl w:val="41B67950"/>
    <w:lvl w:ilvl="0">
      <w:start w:val="1"/>
      <w:numFmt w:val="decimal"/>
      <w:lvlText w:val="%1"/>
      <w:lvlJc w:val="left"/>
      <w:pPr>
        <w:ind w:left="450" w:hanging="450"/>
      </w:pPr>
      <w:rPr>
        <w:rFonts w:hint="default"/>
      </w:rPr>
    </w:lvl>
    <w:lvl w:ilvl="1">
      <w:start w:val="1"/>
      <w:numFmt w:val="decimal"/>
      <w:lvlText w:val="%1.%2"/>
      <w:lvlJc w:val="left"/>
      <w:pPr>
        <w:ind w:left="1158" w:hanging="45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706F1CF1"/>
    <w:multiLevelType w:val="hybridMultilevel"/>
    <w:tmpl w:val="C64A853C"/>
    <w:lvl w:ilvl="0" w:tplc="AB94E514">
      <w:start w:val="8"/>
      <w:numFmt w:val="decimal"/>
      <w:lvlText w:val="%1"/>
      <w:lvlJc w:val="left"/>
      <w:pPr>
        <w:ind w:left="1170" w:hanging="360"/>
      </w:pPr>
      <w:rPr>
        <w:rFonts w:eastAsiaTheme="minorHAnsi" w:hint="default"/>
        <w:color w:val="000000"/>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9">
    <w:nsid w:val="723701C6"/>
    <w:multiLevelType w:val="hybridMultilevel"/>
    <w:tmpl w:val="D86C4AEE"/>
    <w:lvl w:ilvl="0" w:tplc="BD3A0F2E">
      <w:start w:val="9"/>
      <w:numFmt w:val="decimal"/>
      <w:lvlText w:val="%1"/>
      <w:lvlJc w:val="left"/>
      <w:pPr>
        <w:ind w:left="0" w:hanging="360"/>
      </w:pPr>
      <w:rPr>
        <w:rFonts w:ascii="Georgia" w:eastAsia="Times New Roman" w:hAnsi="Georgia" w:cs="Times New Roman" w:hint="default"/>
        <w:color w:val="111111"/>
        <w:sz w:val="27"/>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0">
    <w:nsid w:val="7B274F2B"/>
    <w:multiLevelType w:val="multilevel"/>
    <w:tmpl w:val="D7A67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10"/>
  </w:num>
  <w:num w:numId="4">
    <w:abstractNumId w:val="2"/>
  </w:num>
  <w:num w:numId="5">
    <w:abstractNumId w:val="1"/>
  </w:num>
  <w:num w:numId="6">
    <w:abstractNumId w:val="0"/>
  </w:num>
  <w:num w:numId="7">
    <w:abstractNumId w:val="9"/>
  </w:num>
  <w:num w:numId="8">
    <w:abstractNumId w:val="5"/>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6B0"/>
    <w:rsid w:val="00001332"/>
    <w:rsid w:val="00016FD4"/>
    <w:rsid w:val="0002380F"/>
    <w:rsid w:val="00027331"/>
    <w:rsid w:val="0003688A"/>
    <w:rsid w:val="00044B79"/>
    <w:rsid w:val="00050944"/>
    <w:rsid w:val="000706CB"/>
    <w:rsid w:val="00085150"/>
    <w:rsid w:val="000C6860"/>
    <w:rsid w:val="000D2905"/>
    <w:rsid w:val="00104B68"/>
    <w:rsid w:val="00113DB2"/>
    <w:rsid w:val="001174A2"/>
    <w:rsid w:val="00121B24"/>
    <w:rsid w:val="001226B0"/>
    <w:rsid w:val="001246C9"/>
    <w:rsid w:val="00124A83"/>
    <w:rsid w:val="001845D4"/>
    <w:rsid w:val="00192B1F"/>
    <w:rsid w:val="00195086"/>
    <w:rsid w:val="001A7C84"/>
    <w:rsid w:val="001B79E7"/>
    <w:rsid w:val="001B7E3E"/>
    <w:rsid w:val="001C564C"/>
    <w:rsid w:val="001E1319"/>
    <w:rsid w:val="001E3314"/>
    <w:rsid w:val="00200580"/>
    <w:rsid w:val="00203CC3"/>
    <w:rsid w:val="00263E7E"/>
    <w:rsid w:val="002902FF"/>
    <w:rsid w:val="002A2039"/>
    <w:rsid w:val="002B18EE"/>
    <w:rsid w:val="002B6257"/>
    <w:rsid w:val="002B7411"/>
    <w:rsid w:val="002D0498"/>
    <w:rsid w:val="002E1A8D"/>
    <w:rsid w:val="003012F4"/>
    <w:rsid w:val="00301980"/>
    <w:rsid w:val="0032254B"/>
    <w:rsid w:val="00331CA1"/>
    <w:rsid w:val="00335DAD"/>
    <w:rsid w:val="00343CC4"/>
    <w:rsid w:val="00344B08"/>
    <w:rsid w:val="00380BFF"/>
    <w:rsid w:val="00384943"/>
    <w:rsid w:val="003A4E6C"/>
    <w:rsid w:val="003C2698"/>
    <w:rsid w:val="003E5B7A"/>
    <w:rsid w:val="003F3D8F"/>
    <w:rsid w:val="003F57CD"/>
    <w:rsid w:val="003F65D7"/>
    <w:rsid w:val="00401EA9"/>
    <w:rsid w:val="00417B60"/>
    <w:rsid w:val="004360FD"/>
    <w:rsid w:val="00457CFB"/>
    <w:rsid w:val="00472F75"/>
    <w:rsid w:val="00476213"/>
    <w:rsid w:val="004763AD"/>
    <w:rsid w:val="00482335"/>
    <w:rsid w:val="00487C35"/>
    <w:rsid w:val="004A1A38"/>
    <w:rsid w:val="004A22E7"/>
    <w:rsid w:val="004A7577"/>
    <w:rsid w:val="004B6627"/>
    <w:rsid w:val="004F7087"/>
    <w:rsid w:val="00500498"/>
    <w:rsid w:val="00544FE3"/>
    <w:rsid w:val="0055357D"/>
    <w:rsid w:val="00591539"/>
    <w:rsid w:val="005E14E6"/>
    <w:rsid w:val="005F2511"/>
    <w:rsid w:val="005F4C10"/>
    <w:rsid w:val="005F5656"/>
    <w:rsid w:val="005F5FBF"/>
    <w:rsid w:val="005F7575"/>
    <w:rsid w:val="00605DBB"/>
    <w:rsid w:val="00606949"/>
    <w:rsid w:val="00624A37"/>
    <w:rsid w:val="0064097A"/>
    <w:rsid w:val="00645AD9"/>
    <w:rsid w:val="006536A3"/>
    <w:rsid w:val="00660E4C"/>
    <w:rsid w:val="00662CE3"/>
    <w:rsid w:val="00671E6A"/>
    <w:rsid w:val="006A115C"/>
    <w:rsid w:val="006B79C6"/>
    <w:rsid w:val="006C6CC7"/>
    <w:rsid w:val="006C7368"/>
    <w:rsid w:val="00711780"/>
    <w:rsid w:val="00713E4A"/>
    <w:rsid w:val="00720C15"/>
    <w:rsid w:val="007369A3"/>
    <w:rsid w:val="007555ED"/>
    <w:rsid w:val="00760C19"/>
    <w:rsid w:val="00782AF5"/>
    <w:rsid w:val="007879E0"/>
    <w:rsid w:val="00795921"/>
    <w:rsid w:val="007C15B0"/>
    <w:rsid w:val="007C7319"/>
    <w:rsid w:val="007D161E"/>
    <w:rsid w:val="007E58A2"/>
    <w:rsid w:val="00807DF8"/>
    <w:rsid w:val="0081102A"/>
    <w:rsid w:val="00827488"/>
    <w:rsid w:val="008569ED"/>
    <w:rsid w:val="00856B6B"/>
    <w:rsid w:val="00871F21"/>
    <w:rsid w:val="00885259"/>
    <w:rsid w:val="008A0A74"/>
    <w:rsid w:val="008C5C63"/>
    <w:rsid w:val="008D2DC4"/>
    <w:rsid w:val="008D644C"/>
    <w:rsid w:val="008E2A3A"/>
    <w:rsid w:val="008E3CB6"/>
    <w:rsid w:val="008F4A3E"/>
    <w:rsid w:val="009233E5"/>
    <w:rsid w:val="00967226"/>
    <w:rsid w:val="00977247"/>
    <w:rsid w:val="0097746D"/>
    <w:rsid w:val="009B08ED"/>
    <w:rsid w:val="009B2CCF"/>
    <w:rsid w:val="009C08A5"/>
    <w:rsid w:val="009C0EF4"/>
    <w:rsid w:val="009C5967"/>
    <w:rsid w:val="009C74B2"/>
    <w:rsid w:val="009D1D6C"/>
    <w:rsid w:val="00A02B6B"/>
    <w:rsid w:val="00A02DA2"/>
    <w:rsid w:val="00A27340"/>
    <w:rsid w:val="00A76024"/>
    <w:rsid w:val="00A838E0"/>
    <w:rsid w:val="00A8774A"/>
    <w:rsid w:val="00AA4FE3"/>
    <w:rsid w:val="00AA7E9D"/>
    <w:rsid w:val="00AB073E"/>
    <w:rsid w:val="00AD7376"/>
    <w:rsid w:val="00B00F4B"/>
    <w:rsid w:val="00B07EEE"/>
    <w:rsid w:val="00B31805"/>
    <w:rsid w:val="00B6478D"/>
    <w:rsid w:val="00B76EE4"/>
    <w:rsid w:val="00B8567D"/>
    <w:rsid w:val="00B969DD"/>
    <w:rsid w:val="00BA2BE4"/>
    <w:rsid w:val="00BA4AA9"/>
    <w:rsid w:val="00BC6FF5"/>
    <w:rsid w:val="00BF3E06"/>
    <w:rsid w:val="00C12F7B"/>
    <w:rsid w:val="00C20AD6"/>
    <w:rsid w:val="00C409B9"/>
    <w:rsid w:val="00C44BB6"/>
    <w:rsid w:val="00C44DFD"/>
    <w:rsid w:val="00C63D8B"/>
    <w:rsid w:val="00C64B39"/>
    <w:rsid w:val="00C6691B"/>
    <w:rsid w:val="00CA51A0"/>
    <w:rsid w:val="00CB5CB9"/>
    <w:rsid w:val="00CC4999"/>
    <w:rsid w:val="00CD40FD"/>
    <w:rsid w:val="00D02A19"/>
    <w:rsid w:val="00D15342"/>
    <w:rsid w:val="00D26E6E"/>
    <w:rsid w:val="00D41B71"/>
    <w:rsid w:val="00D45231"/>
    <w:rsid w:val="00D54FD6"/>
    <w:rsid w:val="00DA0A58"/>
    <w:rsid w:val="00DB04F8"/>
    <w:rsid w:val="00DC3557"/>
    <w:rsid w:val="00DC4EE9"/>
    <w:rsid w:val="00DD5B56"/>
    <w:rsid w:val="00DF7205"/>
    <w:rsid w:val="00E04579"/>
    <w:rsid w:val="00E511DC"/>
    <w:rsid w:val="00E804B3"/>
    <w:rsid w:val="00E94353"/>
    <w:rsid w:val="00EA4D83"/>
    <w:rsid w:val="00EA6C20"/>
    <w:rsid w:val="00EB32B7"/>
    <w:rsid w:val="00EB43B0"/>
    <w:rsid w:val="00EB559B"/>
    <w:rsid w:val="00EB5ACF"/>
    <w:rsid w:val="00EC28E6"/>
    <w:rsid w:val="00EC70CA"/>
    <w:rsid w:val="00EE40E8"/>
    <w:rsid w:val="00F146F4"/>
    <w:rsid w:val="00F22F22"/>
    <w:rsid w:val="00F24DB3"/>
    <w:rsid w:val="00F55691"/>
    <w:rsid w:val="00F7596D"/>
    <w:rsid w:val="00F86CFB"/>
    <w:rsid w:val="00FF6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6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178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11780"/>
  </w:style>
  <w:style w:type="paragraph" w:styleId="a5">
    <w:name w:val="footer"/>
    <w:basedOn w:val="a"/>
    <w:link w:val="a6"/>
    <w:uiPriority w:val="99"/>
    <w:unhideWhenUsed/>
    <w:rsid w:val="0071178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11780"/>
  </w:style>
  <w:style w:type="paragraph" w:styleId="a7">
    <w:name w:val="List Paragraph"/>
    <w:basedOn w:val="a"/>
    <w:uiPriority w:val="34"/>
    <w:qFormat/>
    <w:rsid w:val="00B969DD"/>
    <w:pPr>
      <w:ind w:left="720"/>
      <w:contextualSpacing/>
    </w:pPr>
  </w:style>
  <w:style w:type="paragraph" w:styleId="a8">
    <w:name w:val="Normal (Web)"/>
    <w:basedOn w:val="a"/>
    <w:uiPriority w:val="99"/>
    <w:unhideWhenUsed/>
    <w:rsid w:val="00AA4FE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8E3C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B7411"/>
  </w:style>
  <w:style w:type="character" w:styleId="aa">
    <w:name w:val="Strong"/>
    <w:basedOn w:val="a0"/>
    <w:uiPriority w:val="22"/>
    <w:qFormat/>
    <w:rsid w:val="002B7411"/>
    <w:rPr>
      <w:b/>
      <w:bCs/>
    </w:rPr>
  </w:style>
  <w:style w:type="character" w:styleId="ab">
    <w:name w:val="Hyperlink"/>
    <w:basedOn w:val="a0"/>
    <w:uiPriority w:val="99"/>
    <w:unhideWhenUsed/>
    <w:rsid w:val="002B6257"/>
    <w:rPr>
      <w:color w:val="0000FF"/>
      <w:u w:val="single"/>
    </w:rPr>
  </w:style>
  <w:style w:type="paragraph" w:styleId="ac">
    <w:name w:val="Balloon Text"/>
    <w:basedOn w:val="a"/>
    <w:link w:val="ad"/>
    <w:uiPriority w:val="99"/>
    <w:semiHidden/>
    <w:unhideWhenUsed/>
    <w:rsid w:val="00016FD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16FD4"/>
    <w:rPr>
      <w:rFonts w:ascii="Tahoma" w:hAnsi="Tahoma" w:cs="Tahoma"/>
      <w:sz w:val="16"/>
      <w:szCs w:val="16"/>
    </w:rPr>
  </w:style>
  <w:style w:type="paragraph" w:customStyle="1" w:styleId="c3">
    <w:name w:val="c3"/>
    <w:basedOn w:val="a"/>
    <w:rsid w:val="00E804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804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6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178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11780"/>
  </w:style>
  <w:style w:type="paragraph" w:styleId="a5">
    <w:name w:val="footer"/>
    <w:basedOn w:val="a"/>
    <w:link w:val="a6"/>
    <w:uiPriority w:val="99"/>
    <w:unhideWhenUsed/>
    <w:rsid w:val="0071178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11780"/>
  </w:style>
  <w:style w:type="paragraph" w:styleId="a7">
    <w:name w:val="List Paragraph"/>
    <w:basedOn w:val="a"/>
    <w:uiPriority w:val="34"/>
    <w:qFormat/>
    <w:rsid w:val="00B969DD"/>
    <w:pPr>
      <w:ind w:left="720"/>
      <w:contextualSpacing/>
    </w:pPr>
  </w:style>
  <w:style w:type="paragraph" w:styleId="a8">
    <w:name w:val="Normal (Web)"/>
    <w:basedOn w:val="a"/>
    <w:uiPriority w:val="99"/>
    <w:unhideWhenUsed/>
    <w:rsid w:val="00AA4FE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8E3C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B7411"/>
  </w:style>
  <w:style w:type="character" w:styleId="aa">
    <w:name w:val="Strong"/>
    <w:basedOn w:val="a0"/>
    <w:uiPriority w:val="22"/>
    <w:qFormat/>
    <w:rsid w:val="002B7411"/>
    <w:rPr>
      <w:b/>
      <w:bCs/>
    </w:rPr>
  </w:style>
  <w:style w:type="character" w:styleId="ab">
    <w:name w:val="Hyperlink"/>
    <w:basedOn w:val="a0"/>
    <w:uiPriority w:val="99"/>
    <w:unhideWhenUsed/>
    <w:rsid w:val="002B6257"/>
    <w:rPr>
      <w:color w:val="0000FF"/>
      <w:u w:val="single"/>
    </w:rPr>
  </w:style>
  <w:style w:type="paragraph" w:styleId="ac">
    <w:name w:val="Balloon Text"/>
    <w:basedOn w:val="a"/>
    <w:link w:val="ad"/>
    <w:uiPriority w:val="99"/>
    <w:semiHidden/>
    <w:unhideWhenUsed/>
    <w:rsid w:val="00016FD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16FD4"/>
    <w:rPr>
      <w:rFonts w:ascii="Tahoma" w:hAnsi="Tahoma" w:cs="Tahoma"/>
      <w:sz w:val="16"/>
      <w:szCs w:val="16"/>
    </w:rPr>
  </w:style>
  <w:style w:type="paragraph" w:customStyle="1" w:styleId="c3">
    <w:name w:val="c3"/>
    <w:basedOn w:val="a"/>
    <w:rsid w:val="00E804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80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681">
      <w:bodyDiv w:val="1"/>
      <w:marLeft w:val="0"/>
      <w:marRight w:val="0"/>
      <w:marTop w:val="0"/>
      <w:marBottom w:val="0"/>
      <w:divBdr>
        <w:top w:val="none" w:sz="0" w:space="0" w:color="auto"/>
        <w:left w:val="none" w:sz="0" w:space="0" w:color="auto"/>
        <w:bottom w:val="none" w:sz="0" w:space="0" w:color="auto"/>
        <w:right w:val="none" w:sz="0" w:space="0" w:color="auto"/>
      </w:divBdr>
    </w:div>
    <w:div w:id="33969328">
      <w:bodyDiv w:val="1"/>
      <w:marLeft w:val="0"/>
      <w:marRight w:val="0"/>
      <w:marTop w:val="0"/>
      <w:marBottom w:val="0"/>
      <w:divBdr>
        <w:top w:val="none" w:sz="0" w:space="0" w:color="auto"/>
        <w:left w:val="none" w:sz="0" w:space="0" w:color="auto"/>
        <w:bottom w:val="none" w:sz="0" w:space="0" w:color="auto"/>
        <w:right w:val="none" w:sz="0" w:space="0" w:color="auto"/>
      </w:divBdr>
    </w:div>
    <w:div w:id="196240007">
      <w:bodyDiv w:val="1"/>
      <w:marLeft w:val="0"/>
      <w:marRight w:val="0"/>
      <w:marTop w:val="0"/>
      <w:marBottom w:val="0"/>
      <w:divBdr>
        <w:top w:val="none" w:sz="0" w:space="0" w:color="auto"/>
        <w:left w:val="none" w:sz="0" w:space="0" w:color="auto"/>
        <w:bottom w:val="none" w:sz="0" w:space="0" w:color="auto"/>
        <w:right w:val="none" w:sz="0" w:space="0" w:color="auto"/>
      </w:divBdr>
    </w:div>
    <w:div w:id="209418622">
      <w:bodyDiv w:val="1"/>
      <w:marLeft w:val="0"/>
      <w:marRight w:val="0"/>
      <w:marTop w:val="0"/>
      <w:marBottom w:val="0"/>
      <w:divBdr>
        <w:top w:val="none" w:sz="0" w:space="0" w:color="auto"/>
        <w:left w:val="none" w:sz="0" w:space="0" w:color="auto"/>
        <w:bottom w:val="none" w:sz="0" w:space="0" w:color="auto"/>
        <w:right w:val="none" w:sz="0" w:space="0" w:color="auto"/>
      </w:divBdr>
    </w:div>
    <w:div w:id="212080310">
      <w:bodyDiv w:val="1"/>
      <w:marLeft w:val="0"/>
      <w:marRight w:val="0"/>
      <w:marTop w:val="0"/>
      <w:marBottom w:val="0"/>
      <w:divBdr>
        <w:top w:val="none" w:sz="0" w:space="0" w:color="auto"/>
        <w:left w:val="none" w:sz="0" w:space="0" w:color="auto"/>
        <w:bottom w:val="none" w:sz="0" w:space="0" w:color="auto"/>
        <w:right w:val="none" w:sz="0" w:space="0" w:color="auto"/>
      </w:divBdr>
    </w:div>
    <w:div w:id="227229898">
      <w:bodyDiv w:val="1"/>
      <w:marLeft w:val="0"/>
      <w:marRight w:val="0"/>
      <w:marTop w:val="0"/>
      <w:marBottom w:val="0"/>
      <w:divBdr>
        <w:top w:val="none" w:sz="0" w:space="0" w:color="auto"/>
        <w:left w:val="none" w:sz="0" w:space="0" w:color="auto"/>
        <w:bottom w:val="none" w:sz="0" w:space="0" w:color="auto"/>
        <w:right w:val="none" w:sz="0" w:space="0" w:color="auto"/>
      </w:divBdr>
      <w:divsChild>
        <w:div w:id="1235434097">
          <w:marLeft w:val="0"/>
          <w:marRight w:val="0"/>
          <w:marTop w:val="0"/>
          <w:marBottom w:val="0"/>
          <w:divBdr>
            <w:top w:val="none" w:sz="0" w:space="0" w:color="auto"/>
            <w:left w:val="none" w:sz="0" w:space="0" w:color="auto"/>
            <w:bottom w:val="none" w:sz="0" w:space="0" w:color="auto"/>
            <w:right w:val="none" w:sz="0" w:space="0" w:color="auto"/>
          </w:divBdr>
        </w:div>
      </w:divsChild>
    </w:div>
    <w:div w:id="387656170">
      <w:bodyDiv w:val="1"/>
      <w:marLeft w:val="0"/>
      <w:marRight w:val="0"/>
      <w:marTop w:val="0"/>
      <w:marBottom w:val="0"/>
      <w:divBdr>
        <w:top w:val="none" w:sz="0" w:space="0" w:color="auto"/>
        <w:left w:val="none" w:sz="0" w:space="0" w:color="auto"/>
        <w:bottom w:val="none" w:sz="0" w:space="0" w:color="auto"/>
        <w:right w:val="none" w:sz="0" w:space="0" w:color="auto"/>
      </w:divBdr>
    </w:div>
    <w:div w:id="452872322">
      <w:bodyDiv w:val="1"/>
      <w:marLeft w:val="0"/>
      <w:marRight w:val="0"/>
      <w:marTop w:val="0"/>
      <w:marBottom w:val="0"/>
      <w:divBdr>
        <w:top w:val="none" w:sz="0" w:space="0" w:color="auto"/>
        <w:left w:val="none" w:sz="0" w:space="0" w:color="auto"/>
        <w:bottom w:val="none" w:sz="0" w:space="0" w:color="auto"/>
        <w:right w:val="none" w:sz="0" w:space="0" w:color="auto"/>
      </w:divBdr>
    </w:div>
    <w:div w:id="510800138">
      <w:bodyDiv w:val="1"/>
      <w:marLeft w:val="0"/>
      <w:marRight w:val="0"/>
      <w:marTop w:val="0"/>
      <w:marBottom w:val="0"/>
      <w:divBdr>
        <w:top w:val="none" w:sz="0" w:space="0" w:color="auto"/>
        <w:left w:val="none" w:sz="0" w:space="0" w:color="auto"/>
        <w:bottom w:val="none" w:sz="0" w:space="0" w:color="auto"/>
        <w:right w:val="none" w:sz="0" w:space="0" w:color="auto"/>
      </w:divBdr>
    </w:div>
    <w:div w:id="514538583">
      <w:bodyDiv w:val="1"/>
      <w:marLeft w:val="0"/>
      <w:marRight w:val="0"/>
      <w:marTop w:val="0"/>
      <w:marBottom w:val="0"/>
      <w:divBdr>
        <w:top w:val="none" w:sz="0" w:space="0" w:color="auto"/>
        <w:left w:val="none" w:sz="0" w:space="0" w:color="auto"/>
        <w:bottom w:val="none" w:sz="0" w:space="0" w:color="auto"/>
        <w:right w:val="none" w:sz="0" w:space="0" w:color="auto"/>
      </w:divBdr>
    </w:div>
    <w:div w:id="594291079">
      <w:bodyDiv w:val="1"/>
      <w:marLeft w:val="0"/>
      <w:marRight w:val="0"/>
      <w:marTop w:val="0"/>
      <w:marBottom w:val="0"/>
      <w:divBdr>
        <w:top w:val="none" w:sz="0" w:space="0" w:color="auto"/>
        <w:left w:val="none" w:sz="0" w:space="0" w:color="auto"/>
        <w:bottom w:val="none" w:sz="0" w:space="0" w:color="auto"/>
        <w:right w:val="none" w:sz="0" w:space="0" w:color="auto"/>
      </w:divBdr>
    </w:div>
    <w:div w:id="646012602">
      <w:bodyDiv w:val="1"/>
      <w:marLeft w:val="0"/>
      <w:marRight w:val="0"/>
      <w:marTop w:val="0"/>
      <w:marBottom w:val="0"/>
      <w:divBdr>
        <w:top w:val="none" w:sz="0" w:space="0" w:color="auto"/>
        <w:left w:val="none" w:sz="0" w:space="0" w:color="auto"/>
        <w:bottom w:val="none" w:sz="0" w:space="0" w:color="auto"/>
        <w:right w:val="none" w:sz="0" w:space="0" w:color="auto"/>
      </w:divBdr>
      <w:divsChild>
        <w:div w:id="1052340133">
          <w:marLeft w:val="0"/>
          <w:marRight w:val="0"/>
          <w:marTop w:val="0"/>
          <w:marBottom w:val="0"/>
          <w:divBdr>
            <w:top w:val="none" w:sz="0" w:space="0" w:color="auto"/>
            <w:left w:val="none" w:sz="0" w:space="0" w:color="auto"/>
            <w:bottom w:val="none" w:sz="0" w:space="0" w:color="auto"/>
            <w:right w:val="none" w:sz="0" w:space="0" w:color="auto"/>
          </w:divBdr>
        </w:div>
      </w:divsChild>
    </w:div>
    <w:div w:id="663431284">
      <w:bodyDiv w:val="1"/>
      <w:marLeft w:val="0"/>
      <w:marRight w:val="0"/>
      <w:marTop w:val="0"/>
      <w:marBottom w:val="0"/>
      <w:divBdr>
        <w:top w:val="none" w:sz="0" w:space="0" w:color="auto"/>
        <w:left w:val="none" w:sz="0" w:space="0" w:color="auto"/>
        <w:bottom w:val="none" w:sz="0" w:space="0" w:color="auto"/>
        <w:right w:val="none" w:sz="0" w:space="0" w:color="auto"/>
      </w:divBdr>
    </w:div>
    <w:div w:id="671495929">
      <w:bodyDiv w:val="1"/>
      <w:marLeft w:val="0"/>
      <w:marRight w:val="0"/>
      <w:marTop w:val="0"/>
      <w:marBottom w:val="0"/>
      <w:divBdr>
        <w:top w:val="none" w:sz="0" w:space="0" w:color="auto"/>
        <w:left w:val="none" w:sz="0" w:space="0" w:color="auto"/>
        <w:bottom w:val="none" w:sz="0" w:space="0" w:color="auto"/>
        <w:right w:val="none" w:sz="0" w:space="0" w:color="auto"/>
      </w:divBdr>
    </w:div>
    <w:div w:id="715937086">
      <w:bodyDiv w:val="1"/>
      <w:marLeft w:val="0"/>
      <w:marRight w:val="0"/>
      <w:marTop w:val="0"/>
      <w:marBottom w:val="0"/>
      <w:divBdr>
        <w:top w:val="none" w:sz="0" w:space="0" w:color="auto"/>
        <w:left w:val="none" w:sz="0" w:space="0" w:color="auto"/>
        <w:bottom w:val="none" w:sz="0" w:space="0" w:color="auto"/>
        <w:right w:val="none" w:sz="0" w:space="0" w:color="auto"/>
      </w:divBdr>
    </w:div>
    <w:div w:id="745886463">
      <w:bodyDiv w:val="1"/>
      <w:marLeft w:val="0"/>
      <w:marRight w:val="0"/>
      <w:marTop w:val="0"/>
      <w:marBottom w:val="0"/>
      <w:divBdr>
        <w:top w:val="none" w:sz="0" w:space="0" w:color="auto"/>
        <w:left w:val="none" w:sz="0" w:space="0" w:color="auto"/>
        <w:bottom w:val="none" w:sz="0" w:space="0" w:color="auto"/>
        <w:right w:val="none" w:sz="0" w:space="0" w:color="auto"/>
      </w:divBdr>
    </w:div>
    <w:div w:id="755520396">
      <w:bodyDiv w:val="1"/>
      <w:marLeft w:val="0"/>
      <w:marRight w:val="0"/>
      <w:marTop w:val="0"/>
      <w:marBottom w:val="0"/>
      <w:divBdr>
        <w:top w:val="none" w:sz="0" w:space="0" w:color="auto"/>
        <w:left w:val="none" w:sz="0" w:space="0" w:color="auto"/>
        <w:bottom w:val="none" w:sz="0" w:space="0" w:color="auto"/>
        <w:right w:val="none" w:sz="0" w:space="0" w:color="auto"/>
      </w:divBdr>
    </w:div>
    <w:div w:id="773553224">
      <w:bodyDiv w:val="1"/>
      <w:marLeft w:val="0"/>
      <w:marRight w:val="0"/>
      <w:marTop w:val="0"/>
      <w:marBottom w:val="0"/>
      <w:divBdr>
        <w:top w:val="none" w:sz="0" w:space="0" w:color="auto"/>
        <w:left w:val="none" w:sz="0" w:space="0" w:color="auto"/>
        <w:bottom w:val="none" w:sz="0" w:space="0" w:color="auto"/>
        <w:right w:val="none" w:sz="0" w:space="0" w:color="auto"/>
      </w:divBdr>
    </w:div>
    <w:div w:id="912197645">
      <w:bodyDiv w:val="1"/>
      <w:marLeft w:val="0"/>
      <w:marRight w:val="0"/>
      <w:marTop w:val="0"/>
      <w:marBottom w:val="0"/>
      <w:divBdr>
        <w:top w:val="none" w:sz="0" w:space="0" w:color="auto"/>
        <w:left w:val="none" w:sz="0" w:space="0" w:color="auto"/>
        <w:bottom w:val="none" w:sz="0" w:space="0" w:color="auto"/>
        <w:right w:val="none" w:sz="0" w:space="0" w:color="auto"/>
      </w:divBdr>
    </w:div>
    <w:div w:id="1267008500">
      <w:bodyDiv w:val="1"/>
      <w:marLeft w:val="0"/>
      <w:marRight w:val="0"/>
      <w:marTop w:val="0"/>
      <w:marBottom w:val="0"/>
      <w:divBdr>
        <w:top w:val="none" w:sz="0" w:space="0" w:color="auto"/>
        <w:left w:val="none" w:sz="0" w:space="0" w:color="auto"/>
        <w:bottom w:val="none" w:sz="0" w:space="0" w:color="auto"/>
        <w:right w:val="none" w:sz="0" w:space="0" w:color="auto"/>
      </w:divBdr>
    </w:div>
    <w:div w:id="1297222357">
      <w:bodyDiv w:val="1"/>
      <w:marLeft w:val="0"/>
      <w:marRight w:val="0"/>
      <w:marTop w:val="0"/>
      <w:marBottom w:val="0"/>
      <w:divBdr>
        <w:top w:val="none" w:sz="0" w:space="0" w:color="auto"/>
        <w:left w:val="none" w:sz="0" w:space="0" w:color="auto"/>
        <w:bottom w:val="none" w:sz="0" w:space="0" w:color="auto"/>
        <w:right w:val="none" w:sz="0" w:space="0" w:color="auto"/>
      </w:divBdr>
    </w:div>
    <w:div w:id="1308851700">
      <w:bodyDiv w:val="1"/>
      <w:marLeft w:val="0"/>
      <w:marRight w:val="0"/>
      <w:marTop w:val="0"/>
      <w:marBottom w:val="0"/>
      <w:divBdr>
        <w:top w:val="none" w:sz="0" w:space="0" w:color="auto"/>
        <w:left w:val="none" w:sz="0" w:space="0" w:color="auto"/>
        <w:bottom w:val="none" w:sz="0" w:space="0" w:color="auto"/>
        <w:right w:val="none" w:sz="0" w:space="0" w:color="auto"/>
      </w:divBdr>
    </w:div>
    <w:div w:id="1316225971">
      <w:bodyDiv w:val="1"/>
      <w:marLeft w:val="0"/>
      <w:marRight w:val="0"/>
      <w:marTop w:val="0"/>
      <w:marBottom w:val="0"/>
      <w:divBdr>
        <w:top w:val="none" w:sz="0" w:space="0" w:color="auto"/>
        <w:left w:val="none" w:sz="0" w:space="0" w:color="auto"/>
        <w:bottom w:val="none" w:sz="0" w:space="0" w:color="auto"/>
        <w:right w:val="none" w:sz="0" w:space="0" w:color="auto"/>
      </w:divBdr>
    </w:div>
    <w:div w:id="1370564959">
      <w:bodyDiv w:val="1"/>
      <w:marLeft w:val="0"/>
      <w:marRight w:val="0"/>
      <w:marTop w:val="0"/>
      <w:marBottom w:val="0"/>
      <w:divBdr>
        <w:top w:val="none" w:sz="0" w:space="0" w:color="auto"/>
        <w:left w:val="none" w:sz="0" w:space="0" w:color="auto"/>
        <w:bottom w:val="none" w:sz="0" w:space="0" w:color="auto"/>
        <w:right w:val="none" w:sz="0" w:space="0" w:color="auto"/>
      </w:divBdr>
    </w:div>
    <w:div w:id="1395546522">
      <w:bodyDiv w:val="1"/>
      <w:marLeft w:val="0"/>
      <w:marRight w:val="0"/>
      <w:marTop w:val="0"/>
      <w:marBottom w:val="0"/>
      <w:divBdr>
        <w:top w:val="none" w:sz="0" w:space="0" w:color="auto"/>
        <w:left w:val="none" w:sz="0" w:space="0" w:color="auto"/>
        <w:bottom w:val="none" w:sz="0" w:space="0" w:color="auto"/>
        <w:right w:val="none" w:sz="0" w:space="0" w:color="auto"/>
      </w:divBdr>
    </w:div>
    <w:div w:id="1398891943">
      <w:bodyDiv w:val="1"/>
      <w:marLeft w:val="0"/>
      <w:marRight w:val="0"/>
      <w:marTop w:val="0"/>
      <w:marBottom w:val="0"/>
      <w:divBdr>
        <w:top w:val="none" w:sz="0" w:space="0" w:color="auto"/>
        <w:left w:val="none" w:sz="0" w:space="0" w:color="auto"/>
        <w:bottom w:val="none" w:sz="0" w:space="0" w:color="auto"/>
        <w:right w:val="none" w:sz="0" w:space="0" w:color="auto"/>
      </w:divBdr>
    </w:div>
    <w:div w:id="1460998472">
      <w:bodyDiv w:val="1"/>
      <w:marLeft w:val="0"/>
      <w:marRight w:val="0"/>
      <w:marTop w:val="0"/>
      <w:marBottom w:val="0"/>
      <w:divBdr>
        <w:top w:val="none" w:sz="0" w:space="0" w:color="auto"/>
        <w:left w:val="none" w:sz="0" w:space="0" w:color="auto"/>
        <w:bottom w:val="none" w:sz="0" w:space="0" w:color="auto"/>
        <w:right w:val="none" w:sz="0" w:space="0" w:color="auto"/>
      </w:divBdr>
    </w:div>
    <w:div w:id="1518082589">
      <w:bodyDiv w:val="1"/>
      <w:marLeft w:val="0"/>
      <w:marRight w:val="0"/>
      <w:marTop w:val="0"/>
      <w:marBottom w:val="0"/>
      <w:divBdr>
        <w:top w:val="none" w:sz="0" w:space="0" w:color="auto"/>
        <w:left w:val="none" w:sz="0" w:space="0" w:color="auto"/>
        <w:bottom w:val="none" w:sz="0" w:space="0" w:color="auto"/>
        <w:right w:val="none" w:sz="0" w:space="0" w:color="auto"/>
      </w:divBdr>
    </w:div>
    <w:div w:id="1607689514">
      <w:bodyDiv w:val="1"/>
      <w:marLeft w:val="0"/>
      <w:marRight w:val="0"/>
      <w:marTop w:val="0"/>
      <w:marBottom w:val="0"/>
      <w:divBdr>
        <w:top w:val="none" w:sz="0" w:space="0" w:color="auto"/>
        <w:left w:val="none" w:sz="0" w:space="0" w:color="auto"/>
        <w:bottom w:val="none" w:sz="0" w:space="0" w:color="auto"/>
        <w:right w:val="none" w:sz="0" w:space="0" w:color="auto"/>
      </w:divBdr>
      <w:divsChild>
        <w:div w:id="129791906">
          <w:marLeft w:val="0"/>
          <w:marRight w:val="0"/>
          <w:marTop w:val="0"/>
          <w:marBottom w:val="0"/>
          <w:divBdr>
            <w:top w:val="none" w:sz="0" w:space="0" w:color="auto"/>
            <w:left w:val="none" w:sz="0" w:space="0" w:color="auto"/>
            <w:bottom w:val="none" w:sz="0" w:space="0" w:color="auto"/>
            <w:right w:val="none" w:sz="0" w:space="0" w:color="auto"/>
          </w:divBdr>
        </w:div>
      </w:divsChild>
    </w:div>
    <w:div w:id="1643581357">
      <w:bodyDiv w:val="1"/>
      <w:marLeft w:val="0"/>
      <w:marRight w:val="0"/>
      <w:marTop w:val="0"/>
      <w:marBottom w:val="0"/>
      <w:divBdr>
        <w:top w:val="none" w:sz="0" w:space="0" w:color="auto"/>
        <w:left w:val="none" w:sz="0" w:space="0" w:color="auto"/>
        <w:bottom w:val="none" w:sz="0" w:space="0" w:color="auto"/>
        <w:right w:val="none" w:sz="0" w:space="0" w:color="auto"/>
      </w:divBdr>
    </w:div>
    <w:div w:id="1663653346">
      <w:bodyDiv w:val="1"/>
      <w:marLeft w:val="0"/>
      <w:marRight w:val="0"/>
      <w:marTop w:val="0"/>
      <w:marBottom w:val="0"/>
      <w:divBdr>
        <w:top w:val="none" w:sz="0" w:space="0" w:color="auto"/>
        <w:left w:val="none" w:sz="0" w:space="0" w:color="auto"/>
        <w:bottom w:val="none" w:sz="0" w:space="0" w:color="auto"/>
        <w:right w:val="none" w:sz="0" w:space="0" w:color="auto"/>
      </w:divBdr>
    </w:div>
    <w:div w:id="1693795598">
      <w:bodyDiv w:val="1"/>
      <w:marLeft w:val="0"/>
      <w:marRight w:val="0"/>
      <w:marTop w:val="0"/>
      <w:marBottom w:val="0"/>
      <w:divBdr>
        <w:top w:val="none" w:sz="0" w:space="0" w:color="auto"/>
        <w:left w:val="none" w:sz="0" w:space="0" w:color="auto"/>
        <w:bottom w:val="none" w:sz="0" w:space="0" w:color="auto"/>
        <w:right w:val="none" w:sz="0" w:space="0" w:color="auto"/>
      </w:divBdr>
    </w:div>
    <w:div w:id="1793861626">
      <w:bodyDiv w:val="1"/>
      <w:marLeft w:val="0"/>
      <w:marRight w:val="0"/>
      <w:marTop w:val="0"/>
      <w:marBottom w:val="0"/>
      <w:divBdr>
        <w:top w:val="none" w:sz="0" w:space="0" w:color="auto"/>
        <w:left w:val="none" w:sz="0" w:space="0" w:color="auto"/>
        <w:bottom w:val="none" w:sz="0" w:space="0" w:color="auto"/>
        <w:right w:val="none" w:sz="0" w:space="0" w:color="auto"/>
      </w:divBdr>
    </w:div>
    <w:div w:id="1882669709">
      <w:bodyDiv w:val="1"/>
      <w:marLeft w:val="0"/>
      <w:marRight w:val="0"/>
      <w:marTop w:val="0"/>
      <w:marBottom w:val="0"/>
      <w:divBdr>
        <w:top w:val="none" w:sz="0" w:space="0" w:color="auto"/>
        <w:left w:val="none" w:sz="0" w:space="0" w:color="auto"/>
        <w:bottom w:val="none" w:sz="0" w:space="0" w:color="auto"/>
        <w:right w:val="none" w:sz="0" w:space="0" w:color="auto"/>
      </w:divBdr>
    </w:div>
    <w:div w:id="1963414928">
      <w:bodyDiv w:val="1"/>
      <w:marLeft w:val="0"/>
      <w:marRight w:val="0"/>
      <w:marTop w:val="0"/>
      <w:marBottom w:val="0"/>
      <w:divBdr>
        <w:top w:val="none" w:sz="0" w:space="0" w:color="auto"/>
        <w:left w:val="none" w:sz="0" w:space="0" w:color="auto"/>
        <w:bottom w:val="none" w:sz="0" w:space="0" w:color="auto"/>
        <w:right w:val="none" w:sz="0" w:space="0" w:color="auto"/>
      </w:divBdr>
      <w:divsChild>
        <w:div w:id="275914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terfax.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tudbooks.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cyberleninka.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5" Type="http://schemas.openxmlformats.org/officeDocument/2006/relationships/settings" Target="settings.xml"/><Relationship Id="rId15" Type="http://schemas.openxmlformats.org/officeDocument/2006/relationships/hyperlink" Target="http://www.gks.ru" TargetMode="External"/><Relationship Id="rId10" Type="http://schemas.openxmlformats.org/officeDocument/2006/relationships/hyperlink" Target="http://studopedia.ru/9_142176_teoriya-kapitalizma.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udopedia.ru/18_44463_differentsiatsiya-dohodov.html" TargetMode="External"/><Relationship Id="rId14" Type="http://schemas.openxmlformats.org/officeDocument/2006/relationships/hyperlink" Target="http://www.pf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B418B-4F27-41C8-BCDB-D71F29152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38</Pages>
  <Words>7784</Words>
  <Characters>44373</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Smart</cp:lastModifiedBy>
  <cp:revision>114</cp:revision>
  <dcterms:created xsi:type="dcterms:W3CDTF">2017-05-11T20:37:00Z</dcterms:created>
  <dcterms:modified xsi:type="dcterms:W3CDTF">2017-05-18T19:31:00Z</dcterms:modified>
</cp:coreProperties>
</file>