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65" w:rsidRPr="004B41E5" w:rsidRDefault="00A56F92" w:rsidP="00393D65">
      <w:pPr>
        <w:widowControl w:val="0"/>
        <w:spacing w:after="0" w:line="240" w:lineRule="auto"/>
        <w:jc w:val="center"/>
        <w:rPr>
          <w:rFonts w:ascii="Times New Roman" w:hAnsi="Times New Roman"/>
          <w:sz w:val="24"/>
          <w:szCs w:val="28"/>
        </w:rPr>
      </w:pPr>
      <w:r w:rsidRPr="004B41E5">
        <w:rPr>
          <w:rFonts w:ascii="Times New Roman" w:hAnsi="Times New Roman"/>
          <w:sz w:val="23"/>
          <w:szCs w:val="23"/>
        </w:rPr>
        <w:t>МИНИСТЕРСТВО НАУКИ И ВЫСШЕГО ОБРАЗОВАНИЯ РОССИЙСКОЙ ФЕДЕРАЦИИ</w:t>
      </w:r>
      <w:r w:rsidRPr="004B41E5">
        <w:rPr>
          <w:rFonts w:ascii="Times New Roman" w:hAnsi="Times New Roman"/>
          <w:sz w:val="24"/>
          <w:szCs w:val="28"/>
        </w:rPr>
        <w:t xml:space="preserve"> Федеральное государственное бюджетное образовательное учреждение </w:t>
      </w:r>
    </w:p>
    <w:p w:rsidR="00A56F92" w:rsidRPr="004B41E5" w:rsidRDefault="00A56F92" w:rsidP="00393D65">
      <w:pPr>
        <w:widowControl w:val="0"/>
        <w:spacing w:after="0" w:line="240" w:lineRule="auto"/>
        <w:jc w:val="center"/>
        <w:rPr>
          <w:rFonts w:ascii="Times New Roman" w:hAnsi="Times New Roman"/>
          <w:sz w:val="24"/>
          <w:szCs w:val="28"/>
        </w:rPr>
      </w:pPr>
      <w:r w:rsidRPr="004B41E5">
        <w:rPr>
          <w:rFonts w:ascii="Times New Roman" w:hAnsi="Times New Roman"/>
          <w:sz w:val="24"/>
          <w:szCs w:val="28"/>
        </w:rPr>
        <w:t>высшего образования</w:t>
      </w:r>
    </w:p>
    <w:p w:rsidR="00A56F92" w:rsidRPr="004B41E5" w:rsidRDefault="00A56F92" w:rsidP="00393D65">
      <w:pPr>
        <w:widowControl w:val="0"/>
        <w:spacing w:after="0" w:line="240" w:lineRule="auto"/>
        <w:jc w:val="center"/>
        <w:rPr>
          <w:rFonts w:ascii="Times New Roman" w:hAnsi="Times New Roman"/>
          <w:b/>
          <w:sz w:val="28"/>
          <w:szCs w:val="28"/>
        </w:rPr>
      </w:pPr>
      <w:r w:rsidRPr="004B41E5">
        <w:rPr>
          <w:rFonts w:ascii="Times New Roman" w:hAnsi="Times New Roman"/>
          <w:b/>
          <w:sz w:val="28"/>
          <w:szCs w:val="28"/>
        </w:rPr>
        <w:t>«КУБАНСКИЙ ГОСУДАРСТВЕННЫЙ УНИВЕРСИТЕТ»</w:t>
      </w:r>
    </w:p>
    <w:p w:rsidR="00A56F92" w:rsidRPr="004B41E5" w:rsidRDefault="00A56F92" w:rsidP="00393D65">
      <w:pPr>
        <w:widowControl w:val="0"/>
        <w:spacing w:after="0" w:line="240" w:lineRule="auto"/>
        <w:jc w:val="center"/>
        <w:rPr>
          <w:rFonts w:ascii="Times New Roman" w:hAnsi="Times New Roman"/>
          <w:b/>
          <w:sz w:val="28"/>
          <w:szCs w:val="28"/>
        </w:rPr>
      </w:pPr>
      <w:r w:rsidRPr="004B41E5">
        <w:rPr>
          <w:rFonts w:ascii="Times New Roman" w:hAnsi="Times New Roman"/>
          <w:b/>
          <w:sz w:val="28"/>
          <w:szCs w:val="28"/>
        </w:rPr>
        <w:t>(ФГБОУ ВО «КубГУ»)</w:t>
      </w:r>
    </w:p>
    <w:p w:rsidR="00A56F92" w:rsidRPr="004B41E5" w:rsidRDefault="00A56F92" w:rsidP="00393D65">
      <w:pPr>
        <w:widowControl w:val="0"/>
        <w:spacing w:after="0" w:line="240" w:lineRule="auto"/>
        <w:jc w:val="center"/>
        <w:rPr>
          <w:rFonts w:ascii="Times New Roman" w:hAnsi="Times New Roman"/>
          <w:b/>
          <w:sz w:val="28"/>
          <w:szCs w:val="28"/>
        </w:rPr>
      </w:pPr>
    </w:p>
    <w:p w:rsidR="00A56F92" w:rsidRPr="004B41E5" w:rsidRDefault="00A56F92" w:rsidP="00393D65">
      <w:pPr>
        <w:widowControl w:val="0"/>
        <w:spacing w:after="0"/>
        <w:jc w:val="center"/>
        <w:rPr>
          <w:rFonts w:ascii="Times New Roman" w:hAnsi="Times New Roman"/>
          <w:sz w:val="28"/>
          <w:szCs w:val="28"/>
        </w:rPr>
      </w:pPr>
      <w:r w:rsidRPr="004B41E5">
        <w:rPr>
          <w:rFonts w:ascii="Times New Roman" w:hAnsi="Times New Roman"/>
          <w:b/>
          <w:sz w:val="28"/>
          <w:szCs w:val="28"/>
        </w:rPr>
        <w:t>Факультет педагогики, психологии и коммуникативистики</w:t>
      </w:r>
      <w:r w:rsidRPr="004B41E5">
        <w:rPr>
          <w:rFonts w:ascii="Times New Roman" w:hAnsi="Times New Roman"/>
          <w:b/>
          <w:sz w:val="28"/>
          <w:szCs w:val="28"/>
        </w:rPr>
        <w:br/>
        <w:t>Кафедра педагогики и методики начального образования</w:t>
      </w:r>
    </w:p>
    <w:p w:rsidR="00A56F92" w:rsidRPr="004B41E5" w:rsidRDefault="00A56F92" w:rsidP="00393D65">
      <w:pPr>
        <w:widowControl w:val="0"/>
        <w:spacing w:after="0"/>
        <w:jc w:val="center"/>
        <w:rPr>
          <w:rFonts w:ascii="Times New Roman" w:hAnsi="Times New Roman"/>
          <w:sz w:val="28"/>
          <w:szCs w:val="28"/>
        </w:rPr>
      </w:pPr>
    </w:p>
    <w:p w:rsidR="00A56F92" w:rsidRPr="004B41E5" w:rsidRDefault="00A56F92" w:rsidP="00393D65">
      <w:pPr>
        <w:widowControl w:val="0"/>
        <w:spacing w:after="0"/>
        <w:jc w:val="center"/>
        <w:rPr>
          <w:rFonts w:ascii="Times New Roman" w:hAnsi="Times New Roman"/>
          <w:sz w:val="28"/>
          <w:szCs w:val="28"/>
        </w:rPr>
      </w:pPr>
    </w:p>
    <w:p w:rsidR="00A56F92" w:rsidRPr="004B41E5" w:rsidRDefault="00A56F92" w:rsidP="00393D65">
      <w:pPr>
        <w:widowControl w:val="0"/>
        <w:spacing w:after="0"/>
        <w:jc w:val="center"/>
        <w:rPr>
          <w:rFonts w:ascii="Times New Roman" w:hAnsi="Times New Roman"/>
          <w:sz w:val="28"/>
          <w:szCs w:val="28"/>
        </w:rPr>
      </w:pPr>
    </w:p>
    <w:p w:rsidR="00393D65" w:rsidRPr="004B41E5" w:rsidRDefault="00393D65" w:rsidP="00393D65">
      <w:pPr>
        <w:widowControl w:val="0"/>
        <w:spacing w:after="0"/>
        <w:jc w:val="center"/>
        <w:rPr>
          <w:rFonts w:ascii="Times New Roman" w:hAnsi="Times New Roman"/>
          <w:sz w:val="28"/>
          <w:szCs w:val="28"/>
        </w:rPr>
      </w:pPr>
    </w:p>
    <w:p w:rsidR="00393D65" w:rsidRPr="004B41E5" w:rsidRDefault="00393D65" w:rsidP="00393D65">
      <w:pPr>
        <w:widowControl w:val="0"/>
        <w:spacing w:after="0"/>
        <w:jc w:val="center"/>
        <w:rPr>
          <w:rFonts w:ascii="Times New Roman" w:hAnsi="Times New Roman"/>
          <w:sz w:val="28"/>
          <w:szCs w:val="28"/>
        </w:rPr>
      </w:pPr>
    </w:p>
    <w:p w:rsidR="00393D65" w:rsidRPr="004B41E5" w:rsidRDefault="00393D65" w:rsidP="00393D65">
      <w:pPr>
        <w:widowControl w:val="0"/>
        <w:spacing w:after="0"/>
        <w:jc w:val="center"/>
        <w:rPr>
          <w:rFonts w:ascii="Times New Roman" w:hAnsi="Times New Roman"/>
          <w:sz w:val="28"/>
          <w:szCs w:val="28"/>
        </w:rPr>
      </w:pPr>
    </w:p>
    <w:p w:rsidR="00A56F92" w:rsidRPr="004B41E5" w:rsidRDefault="00A56F92" w:rsidP="00393D65">
      <w:pPr>
        <w:pStyle w:val="5"/>
        <w:keepNext w:val="0"/>
        <w:keepLines w:val="0"/>
        <w:widowControl w:val="0"/>
        <w:spacing w:before="0" w:line="360" w:lineRule="auto"/>
        <w:jc w:val="center"/>
        <w:rPr>
          <w:rFonts w:ascii="Times New Roman" w:hAnsi="Times New Roman"/>
          <w:b/>
          <w:caps/>
          <w:color w:val="auto"/>
          <w:sz w:val="28"/>
          <w:szCs w:val="28"/>
        </w:rPr>
      </w:pPr>
      <w:r w:rsidRPr="004B41E5">
        <w:rPr>
          <w:rFonts w:ascii="Times New Roman" w:hAnsi="Times New Roman"/>
          <w:b/>
          <w:color w:val="auto"/>
          <w:sz w:val="28"/>
          <w:szCs w:val="28"/>
        </w:rPr>
        <w:t>КУРСОВАЯ РАБОТА</w:t>
      </w:r>
    </w:p>
    <w:p w:rsidR="00A56F92" w:rsidRPr="004B41E5" w:rsidRDefault="00A56F92" w:rsidP="00393D65">
      <w:pPr>
        <w:widowControl w:val="0"/>
        <w:spacing w:after="0"/>
        <w:jc w:val="center"/>
        <w:rPr>
          <w:rFonts w:ascii="Times New Roman" w:hAnsi="Times New Roman"/>
          <w:b/>
          <w:sz w:val="28"/>
          <w:szCs w:val="28"/>
        </w:rPr>
      </w:pPr>
    </w:p>
    <w:p w:rsidR="00393D65" w:rsidRPr="004B41E5" w:rsidRDefault="00A56F92" w:rsidP="00393D65">
      <w:pPr>
        <w:widowControl w:val="0"/>
        <w:spacing w:after="0" w:line="240" w:lineRule="auto"/>
        <w:jc w:val="center"/>
        <w:rPr>
          <w:rFonts w:ascii="Times New Roman" w:hAnsi="Times New Roman"/>
          <w:b/>
          <w:sz w:val="28"/>
          <w:szCs w:val="28"/>
        </w:rPr>
      </w:pPr>
      <w:r w:rsidRPr="004B41E5">
        <w:rPr>
          <w:rFonts w:ascii="Times New Roman" w:hAnsi="Times New Roman"/>
          <w:b/>
          <w:sz w:val="28"/>
          <w:szCs w:val="28"/>
        </w:rPr>
        <w:t xml:space="preserve">УРОК ЛИТЕРАТУРНОГО ЧТЕНИЯ </w:t>
      </w:r>
    </w:p>
    <w:p w:rsidR="00A56F92" w:rsidRPr="004B41E5" w:rsidRDefault="00A56F92" w:rsidP="00393D65">
      <w:pPr>
        <w:widowControl w:val="0"/>
        <w:spacing w:after="0" w:line="240" w:lineRule="auto"/>
        <w:jc w:val="center"/>
        <w:rPr>
          <w:rFonts w:ascii="Times New Roman" w:hAnsi="Times New Roman"/>
          <w:b/>
          <w:sz w:val="28"/>
          <w:szCs w:val="28"/>
        </w:rPr>
      </w:pPr>
      <w:r w:rsidRPr="004B41E5">
        <w:rPr>
          <w:rFonts w:ascii="Times New Roman" w:hAnsi="Times New Roman"/>
          <w:b/>
          <w:sz w:val="28"/>
          <w:szCs w:val="28"/>
        </w:rPr>
        <w:t>КАК ФОРМА РЕАЛИЗАЦИИ ЛИЧНОСТНО-ОРИЕНТИРОВАННОГО ОБУЧЕНИЯ МЛАДШИХ ШКОЛЬНИКОВ</w:t>
      </w:r>
    </w:p>
    <w:p w:rsidR="00A56F92" w:rsidRPr="004B41E5" w:rsidRDefault="00A56F92" w:rsidP="00393D65">
      <w:pPr>
        <w:widowControl w:val="0"/>
        <w:spacing w:after="0"/>
        <w:jc w:val="center"/>
        <w:rPr>
          <w:rFonts w:ascii="Times New Roman" w:hAnsi="Times New Roman"/>
          <w:sz w:val="28"/>
          <w:szCs w:val="28"/>
        </w:rPr>
      </w:pPr>
    </w:p>
    <w:p w:rsidR="00A56F92" w:rsidRPr="004B41E5" w:rsidRDefault="00A56F92" w:rsidP="00393D65">
      <w:pPr>
        <w:widowControl w:val="0"/>
        <w:spacing w:after="0"/>
        <w:jc w:val="center"/>
        <w:rPr>
          <w:rFonts w:ascii="Times New Roman" w:hAnsi="Times New Roman"/>
          <w:sz w:val="28"/>
          <w:szCs w:val="28"/>
        </w:rPr>
      </w:pPr>
    </w:p>
    <w:p w:rsidR="00A56F92" w:rsidRPr="004B41E5" w:rsidRDefault="00A56F92" w:rsidP="00393D65">
      <w:pPr>
        <w:widowControl w:val="0"/>
        <w:spacing w:after="0"/>
        <w:jc w:val="center"/>
        <w:rPr>
          <w:rFonts w:ascii="Times New Roman" w:hAnsi="Times New Roman"/>
          <w:sz w:val="28"/>
          <w:szCs w:val="28"/>
        </w:rPr>
      </w:pPr>
    </w:p>
    <w:p w:rsidR="00A56F92" w:rsidRPr="004B41E5" w:rsidRDefault="00A56F92" w:rsidP="00393D65">
      <w:pPr>
        <w:pStyle w:val="a5"/>
        <w:widowControl w:val="0"/>
        <w:spacing w:line="240" w:lineRule="auto"/>
      </w:pPr>
      <w:r w:rsidRPr="004B41E5">
        <w:t>Работу выполнила _______________________________ А.В. Гребенюк</w:t>
      </w:r>
    </w:p>
    <w:p w:rsidR="00A56F92" w:rsidRPr="004B41E5" w:rsidRDefault="00393D65" w:rsidP="00393D65">
      <w:pPr>
        <w:pStyle w:val="a5"/>
        <w:widowControl w:val="0"/>
        <w:spacing w:line="240" w:lineRule="auto"/>
        <w:jc w:val="center"/>
        <w:rPr>
          <w:sz w:val="20"/>
          <w:szCs w:val="20"/>
        </w:rPr>
      </w:pPr>
      <w:r w:rsidRPr="004B41E5">
        <w:rPr>
          <w:sz w:val="20"/>
          <w:szCs w:val="20"/>
        </w:rPr>
        <w:t>(подпись</w:t>
      </w:r>
      <w:r w:rsidR="00A56F92" w:rsidRPr="004B41E5">
        <w:rPr>
          <w:sz w:val="20"/>
          <w:szCs w:val="20"/>
        </w:rPr>
        <w:t>)</w:t>
      </w:r>
    </w:p>
    <w:p w:rsidR="00393D65" w:rsidRPr="004B41E5" w:rsidRDefault="00393D65" w:rsidP="00393D65">
      <w:pPr>
        <w:pStyle w:val="a5"/>
        <w:widowControl w:val="0"/>
        <w:spacing w:line="240" w:lineRule="auto"/>
        <w:ind w:left="3544"/>
        <w:jc w:val="left"/>
        <w:rPr>
          <w:sz w:val="20"/>
          <w:szCs w:val="20"/>
        </w:rPr>
      </w:pPr>
    </w:p>
    <w:p w:rsidR="00A56F92" w:rsidRPr="004B41E5" w:rsidRDefault="00A56F92" w:rsidP="00393D65">
      <w:pPr>
        <w:pStyle w:val="80"/>
        <w:shd w:val="clear" w:color="auto" w:fill="auto"/>
        <w:spacing w:before="0" w:after="0" w:line="403" w:lineRule="exact"/>
        <w:rPr>
          <w:sz w:val="28"/>
          <w:szCs w:val="24"/>
        </w:rPr>
      </w:pPr>
      <w:r w:rsidRPr="004B41E5">
        <w:rPr>
          <w:sz w:val="28"/>
          <w:szCs w:val="24"/>
        </w:rPr>
        <w:t xml:space="preserve">Направление подготовки </w:t>
      </w:r>
      <w:r w:rsidR="00393D65" w:rsidRPr="004B41E5">
        <w:rPr>
          <w:sz w:val="28"/>
          <w:szCs w:val="24"/>
        </w:rPr>
        <w:tab/>
      </w:r>
      <w:r w:rsidR="00393D65" w:rsidRPr="004B41E5">
        <w:rPr>
          <w:sz w:val="28"/>
          <w:szCs w:val="24"/>
        </w:rPr>
        <w:tab/>
      </w:r>
      <w:r w:rsidRPr="004B41E5">
        <w:rPr>
          <w:sz w:val="28"/>
          <w:szCs w:val="24"/>
          <w:u w:val="single"/>
        </w:rPr>
        <w:t>44.03.01 Педагогическое образование</w:t>
      </w:r>
    </w:p>
    <w:p w:rsidR="00A56F92" w:rsidRPr="004B41E5" w:rsidRDefault="00A56F92" w:rsidP="00393D65">
      <w:pPr>
        <w:pStyle w:val="80"/>
        <w:shd w:val="clear" w:color="auto" w:fill="auto"/>
        <w:spacing w:before="0" w:after="0" w:line="403" w:lineRule="exact"/>
        <w:rPr>
          <w:sz w:val="28"/>
          <w:szCs w:val="24"/>
        </w:rPr>
      </w:pPr>
      <w:r w:rsidRPr="004B41E5">
        <w:rPr>
          <w:sz w:val="28"/>
          <w:szCs w:val="24"/>
        </w:rPr>
        <w:t>Направленность (профиль)</w:t>
      </w:r>
      <w:r w:rsidR="00393D65" w:rsidRPr="004B41E5">
        <w:rPr>
          <w:sz w:val="28"/>
          <w:szCs w:val="24"/>
        </w:rPr>
        <w:t xml:space="preserve"> </w:t>
      </w:r>
      <w:r w:rsidR="00393D65" w:rsidRPr="004B41E5">
        <w:rPr>
          <w:sz w:val="28"/>
          <w:szCs w:val="24"/>
        </w:rPr>
        <w:tab/>
      </w:r>
      <w:r w:rsidR="00393D65" w:rsidRPr="004B41E5">
        <w:rPr>
          <w:sz w:val="28"/>
          <w:szCs w:val="24"/>
        </w:rPr>
        <w:tab/>
      </w:r>
      <w:r w:rsidRPr="004B41E5">
        <w:rPr>
          <w:sz w:val="28"/>
          <w:szCs w:val="24"/>
          <w:u w:val="single"/>
        </w:rPr>
        <w:t>Начальное образование</w:t>
      </w:r>
      <w:r w:rsidR="00393D65" w:rsidRPr="004B41E5">
        <w:rPr>
          <w:sz w:val="28"/>
          <w:szCs w:val="24"/>
          <w:u w:val="single"/>
        </w:rPr>
        <w:t xml:space="preserve"> 3 курс ОФО</w:t>
      </w:r>
    </w:p>
    <w:p w:rsidR="00A56F92" w:rsidRPr="004B41E5" w:rsidRDefault="00A56F92" w:rsidP="00393D65">
      <w:pPr>
        <w:pStyle w:val="a3"/>
        <w:widowControl w:val="0"/>
        <w:tabs>
          <w:tab w:val="clear" w:pos="4677"/>
          <w:tab w:val="clear" w:pos="9355"/>
          <w:tab w:val="center" w:pos="-90"/>
          <w:tab w:val="right" w:pos="9720"/>
        </w:tabs>
        <w:spacing w:line="240" w:lineRule="auto"/>
      </w:pPr>
    </w:p>
    <w:p w:rsidR="00A56F92" w:rsidRPr="004B41E5" w:rsidRDefault="00A56F92" w:rsidP="00393D65">
      <w:pPr>
        <w:pStyle w:val="a3"/>
        <w:widowControl w:val="0"/>
        <w:tabs>
          <w:tab w:val="clear" w:pos="4677"/>
          <w:tab w:val="clear" w:pos="9355"/>
          <w:tab w:val="center" w:pos="-90"/>
          <w:tab w:val="right" w:pos="9720"/>
        </w:tabs>
        <w:spacing w:line="240" w:lineRule="auto"/>
      </w:pPr>
      <w:r w:rsidRPr="004B41E5">
        <w:t xml:space="preserve">Научный руководитель </w:t>
      </w:r>
    </w:p>
    <w:p w:rsidR="00A56F92" w:rsidRPr="004B41E5" w:rsidRDefault="00A56F92" w:rsidP="00393D65">
      <w:pPr>
        <w:pStyle w:val="a3"/>
        <w:widowControl w:val="0"/>
        <w:tabs>
          <w:tab w:val="clear" w:pos="4677"/>
          <w:tab w:val="clear" w:pos="9355"/>
          <w:tab w:val="center" w:pos="-90"/>
          <w:tab w:val="right" w:pos="9720"/>
        </w:tabs>
        <w:spacing w:line="240" w:lineRule="auto"/>
      </w:pPr>
      <w:r w:rsidRPr="004B41E5">
        <w:t xml:space="preserve">канд. пед. наук, доцент </w:t>
      </w:r>
      <w:r w:rsidR="00393D65" w:rsidRPr="004B41E5">
        <w:t>____________________________ С.</w:t>
      </w:r>
      <w:r w:rsidRPr="004B41E5">
        <w:t>А. Жажева</w:t>
      </w:r>
      <w:r w:rsidR="00393D65" w:rsidRPr="004B41E5">
        <w:t xml:space="preserve"> </w:t>
      </w:r>
    </w:p>
    <w:p w:rsidR="00393D65" w:rsidRPr="004B41E5" w:rsidRDefault="00393D65" w:rsidP="00393D65">
      <w:pPr>
        <w:pStyle w:val="a5"/>
        <w:widowControl w:val="0"/>
        <w:spacing w:line="240" w:lineRule="auto"/>
        <w:jc w:val="center"/>
        <w:rPr>
          <w:sz w:val="20"/>
          <w:szCs w:val="20"/>
        </w:rPr>
      </w:pPr>
      <w:r w:rsidRPr="004B41E5">
        <w:rPr>
          <w:sz w:val="20"/>
          <w:szCs w:val="20"/>
        </w:rPr>
        <w:t>(подпись)</w:t>
      </w:r>
    </w:p>
    <w:p w:rsidR="00A56F92" w:rsidRPr="004B41E5" w:rsidRDefault="00A56F92" w:rsidP="00393D65">
      <w:pPr>
        <w:widowControl w:val="0"/>
        <w:spacing w:after="0" w:line="240" w:lineRule="auto"/>
        <w:rPr>
          <w:rFonts w:ascii="Times New Roman" w:hAnsi="Times New Roman"/>
          <w:sz w:val="28"/>
          <w:szCs w:val="28"/>
        </w:rPr>
      </w:pPr>
      <w:r w:rsidRPr="004B41E5">
        <w:rPr>
          <w:rFonts w:ascii="Times New Roman" w:hAnsi="Times New Roman"/>
          <w:sz w:val="28"/>
          <w:szCs w:val="28"/>
        </w:rPr>
        <w:t xml:space="preserve">Нормоконтролер </w:t>
      </w:r>
    </w:p>
    <w:p w:rsidR="00A56F92" w:rsidRPr="004B41E5" w:rsidRDefault="00A56F92" w:rsidP="00393D65">
      <w:pPr>
        <w:pStyle w:val="a3"/>
        <w:widowControl w:val="0"/>
        <w:tabs>
          <w:tab w:val="clear" w:pos="4677"/>
          <w:tab w:val="clear" w:pos="9355"/>
          <w:tab w:val="center" w:pos="-90"/>
          <w:tab w:val="right" w:pos="9720"/>
        </w:tabs>
        <w:spacing w:line="240" w:lineRule="auto"/>
      </w:pPr>
      <w:r w:rsidRPr="004B41E5">
        <w:t>ст.</w:t>
      </w:r>
      <w:r w:rsidR="00393D65" w:rsidRPr="004B41E5">
        <w:t xml:space="preserve"> </w:t>
      </w:r>
      <w:r w:rsidRPr="004B41E5">
        <w:t>преп</w:t>
      </w:r>
      <w:r w:rsidR="00393D65" w:rsidRPr="004B41E5">
        <w:t>одаватель</w:t>
      </w:r>
      <w:r w:rsidRPr="004B41E5">
        <w:rPr>
          <w:color w:val="3366FF"/>
        </w:rPr>
        <w:t xml:space="preserve"> </w:t>
      </w:r>
      <w:r w:rsidRPr="004B41E5">
        <w:t>_________________________________ Г.Б. Мардиросова</w:t>
      </w:r>
    </w:p>
    <w:p w:rsidR="00393D65" w:rsidRPr="004B41E5" w:rsidRDefault="00393D65" w:rsidP="00393D65">
      <w:pPr>
        <w:pStyle w:val="a5"/>
        <w:widowControl w:val="0"/>
        <w:spacing w:line="240" w:lineRule="auto"/>
        <w:jc w:val="center"/>
        <w:rPr>
          <w:sz w:val="20"/>
          <w:szCs w:val="20"/>
        </w:rPr>
      </w:pPr>
      <w:r w:rsidRPr="004B41E5">
        <w:rPr>
          <w:sz w:val="20"/>
          <w:szCs w:val="20"/>
        </w:rPr>
        <w:t>(подпись)</w:t>
      </w:r>
    </w:p>
    <w:p w:rsidR="00A56F92" w:rsidRPr="004B41E5" w:rsidRDefault="00A56F92" w:rsidP="00393D65">
      <w:pPr>
        <w:widowControl w:val="0"/>
        <w:tabs>
          <w:tab w:val="left" w:pos="1530"/>
          <w:tab w:val="left" w:pos="9039"/>
        </w:tabs>
        <w:spacing w:after="0" w:line="360" w:lineRule="auto"/>
        <w:jc w:val="center"/>
        <w:rPr>
          <w:rFonts w:ascii="Times New Roman" w:hAnsi="Times New Roman"/>
          <w:sz w:val="28"/>
          <w:szCs w:val="28"/>
        </w:rPr>
      </w:pPr>
    </w:p>
    <w:p w:rsidR="00A56F92" w:rsidRPr="004B41E5" w:rsidRDefault="00A56F92" w:rsidP="00393D65">
      <w:pPr>
        <w:widowControl w:val="0"/>
        <w:tabs>
          <w:tab w:val="left" w:pos="1530"/>
          <w:tab w:val="left" w:pos="9039"/>
        </w:tabs>
        <w:spacing w:after="0" w:line="360" w:lineRule="auto"/>
        <w:jc w:val="center"/>
        <w:rPr>
          <w:rFonts w:ascii="Times New Roman" w:hAnsi="Times New Roman"/>
          <w:sz w:val="28"/>
          <w:szCs w:val="28"/>
        </w:rPr>
      </w:pPr>
    </w:p>
    <w:p w:rsidR="00A56F92" w:rsidRPr="004B41E5" w:rsidRDefault="00A56F92" w:rsidP="00393D65">
      <w:pPr>
        <w:widowControl w:val="0"/>
        <w:tabs>
          <w:tab w:val="left" w:pos="1530"/>
          <w:tab w:val="left" w:pos="9039"/>
        </w:tabs>
        <w:spacing w:after="0" w:line="240" w:lineRule="auto"/>
        <w:jc w:val="center"/>
        <w:rPr>
          <w:rFonts w:ascii="Times New Roman" w:hAnsi="Times New Roman"/>
          <w:sz w:val="28"/>
          <w:szCs w:val="28"/>
        </w:rPr>
      </w:pPr>
    </w:p>
    <w:p w:rsidR="00A56F92" w:rsidRPr="004B41E5" w:rsidRDefault="00A56F92" w:rsidP="00393D65">
      <w:pPr>
        <w:widowControl w:val="0"/>
        <w:tabs>
          <w:tab w:val="left" w:pos="1530"/>
          <w:tab w:val="left" w:pos="9039"/>
        </w:tabs>
        <w:spacing w:after="0" w:line="240" w:lineRule="auto"/>
        <w:jc w:val="center"/>
        <w:rPr>
          <w:rFonts w:ascii="Times New Roman" w:hAnsi="Times New Roman"/>
          <w:sz w:val="28"/>
          <w:szCs w:val="28"/>
        </w:rPr>
      </w:pPr>
    </w:p>
    <w:p w:rsidR="00A56F92" w:rsidRPr="004B41E5" w:rsidRDefault="00A56F92" w:rsidP="00393D65">
      <w:pPr>
        <w:widowControl w:val="0"/>
        <w:tabs>
          <w:tab w:val="left" w:pos="1530"/>
          <w:tab w:val="left" w:pos="9039"/>
        </w:tabs>
        <w:spacing w:after="0" w:line="240" w:lineRule="auto"/>
        <w:jc w:val="center"/>
        <w:rPr>
          <w:rFonts w:ascii="Times New Roman" w:hAnsi="Times New Roman"/>
          <w:sz w:val="28"/>
          <w:szCs w:val="28"/>
        </w:rPr>
      </w:pPr>
    </w:p>
    <w:p w:rsidR="00A56F92" w:rsidRPr="004B41E5" w:rsidRDefault="00A56F92" w:rsidP="00393D65">
      <w:pPr>
        <w:widowControl w:val="0"/>
        <w:tabs>
          <w:tab w:val="left" w:pos="1530"/>
          <w:tab w:val="left" w:pos="9039"/>
        </w:tabs>
        <w:spacing w:after="0" w:line="240" w:lineRule="auto"/>
        <w:jc w:val="center"/>
        <w:rPr>
          <w:rFonts w:ascii="Times New Roman" w:hAnsi="Times New Roman"/>
          <w:sz w:val="28"/>
          <w:szCs w:val="28"/>
        </w:rPr>
      </w:pPr>
    </w:p>
    <w:p w:rsidR="00A56F92" w:rsidRPr="004B41E5" w:rsidRDefault="00A56F92" w:rsidP="00393D65">
      <w:pPr>
        <w:widowControl w:val="0"/>
        <w:tabs>
          <w:tab w:val="left" w:pos="1530"/>
          <w:tab w:val="left" w:pos="9039"/>
        </w:tabs>
        <w:spacing w:after="0" w:line="240" w:lineRule="auto"/>
        <w:jc w:val="center"/>
        <w:rPr>
          <w:rFonts w:ascii="Times New Roman" w:hAnsi="Times New Roman"/>
          <w:sz w:val="28"/>
          <w:szCs w:val="28"/>
        </w:rPr>
      </w:pPr>
      <w:r w:rsidRPr="004B41E5">
        <w:rPr>
          <w:rFonts w:ascii="Times New Roman" w:hAnsi="Times New Roman"/>
          <w:sz w:val="28"/>
          <w:szCs w:val="28"/>
        </w:rPr>
        <w:t>Краснодар</w:t>
      </w:r>
    </w:p>
    <w:p w:rsidR="00A56F92" w:rsidRPr="00197B3F" w:rsidRDefault="00A56F92" w:rsidP="00393D65">
      <w:pPr>
        <w:widowControl w:val="0"/>
        <w:tabs>
          <w:tab w:val="left" w:pos="1530"/>
          <w:tab w:val="left" w:pos="9039"/>
        </w:tabs>
        <w:spacing w:after="0" w:line="360" w:lineRule="auto"/>
        <w:jc w:val="center"/>
        <w:rPr>
          <w:rFonts w:ascii="Times New Roman" w:hAnsi="Times New Roman"/>
          <w:b/>
          <w:sz w:val="28"/>
          <w:szCs w:val="28"/>
        </w:rPr>
      </w:pPr>
      <w:r w:rsidRPr="004B41E5">
        <w:rPr>
          <w:rFonts w:ascii="Times New Roman" w:hAnsi="Times New Roman"/>
          <w:sz w:val="28"/>
          <w:szCs w:val="28"/>
        </w:rPr>
        <w:t>2020</w:t>
      </w:r>
      <w:r w:rsidRPr="004B41E5">
        <w:rPr>
          <w:rFonts w:ascii="Times New Roman" w:hAnsi="Times New Roman"/>
          <w:sz w:val="28"/>
        </w:rPr>
        <w:br w:type="page"/>
      </w:r>
      <w:r w:rsidRPr="00197B3F">
        <w:rPr>
          <w:rFonts w:ascii="Times New Roman" w:hAnsi="Times New Roman"/>
          <w:b/>
          <w:sz w:val="28"/>
          <w:szCs w:val="28"/>
        </w:rPr>
        <w:lastRenderedPageBreak/>
        <w:t>СОДЕРЖАНИЕ</w:t>
      </w:r>
    </w:p>
    <w:p w:rsidR="004B41E5" w:rsidRPr="00197B3F" w:rsidRDefault="004B41E5" w:rsidP="00393D65">
      <w:pPr>
        <w:widowControl w:val="0"/>
        <w:tabs>
          <w:tab w:val="right" w:leader="dot" w:pos="9356"/>
        </w:tabs>
        <w:spacing w:after="0" w:line="360" w:lineRule="auto"/>
        <w:rPr>
          <w:rFonts w:ascii="Times New Roman" w:hAnsi="Times New Roman"/>
          <w:b/>
          <w:sz w:val="28"/>
          <w:szCs w:val="28"/>
        </w:rPr>
      </w:pPr>
    </w:p>
    <w:p w:rsidR="00A56F92" w:rsidRPr="00197B3F" w:rsidRDefault="00A56F92" w:rsidP="00393D65">
      <w:pPr>
        <w:widowControl w:val="0"/>
        <w:tabs>
          <w:tab w:val="right" w:leader="dot" w:pos="9356"/>
        </w:tabs>
        <w:spacing w:after="0" w:line="360" w:lineRule="auto"/>
        <w:rPr>
          <w:rFonts w:ascii="Times New Roman" w:hAnsi="Times New Roman"/>
          <w:sz w:val="28"/>
          <w:szCs w:val="28"/>
        </w:rPr>
      </w:pPr>
      <w:r w:rsidRPr="00197B3F">
        <w:rPr>
          <w:rFonts w:ascii="Times New Roman" w:hAnsi="Times New Roman"/>
          <w:sz w:val="28"/>
          <w:szCs w:val="28"/>
        </w:rPr>
        <w:t>Введение</w:t>
      </w:r>
      <w:r w:rsidRPr="00197B3F">
        <w:rPr>
          <w:rFonts w:ascii="Times New Roman" w:hAnsi="Times New Roman"/>
          <w:sz w:val="28"/>
          <w:szCs w:val="28"/>
        </w:rPr>
        <w:tab/>
        <w:t>3</w:t>
      </w:r>
    </w:p>
    <w:p w:rsidR="00A56F92" w:rsidRPr="00197B3F" w:rsidRDefault="00A56F92" w:rsidP="00393D65">
      <w:pPr>
        <w:widowControl w:val="0"/>
        <w:tabs>
          <w:tab w:val="right" w:leader="dot" w:pos="9356"/>
        </w:tabs>
        <w:spacing w:after="0" w:line="360" w:lineRule="auto"/>
        <w:ind w:left="340" w:hanging="340"/>
        <w:rPr>
          <w:rFonts w:ascii="Times New Roman" w:hAnsi="Times New Roman"/>
          <w:sz w:val="28"/>
          <w:szCs w:val="28"/>
        </w:rPr>
      </w:pPr>
      <w:r w:rsidRPr="00197B3F">
        <w:rPr>
          <w:rFonts w:ascii="Times New Roman" w:hAnsi="Times New Roman"/>
          <w:sz w:val="28"/>
          <w:szCs w:val="28"/>
        </w:rPr>
        <w:t>1</w:t>
      </w:r>
      <w:r w:rsidR="00393D65" w:rsidRPr="00197B3F">
        <w:rPr>
          <w:rFonts w:ascii="Times New Roman" w:hAnsi="Times New Roman"/>
          <w:sz w:val="28"/>
          <w:szCs w:val="28"/>
        </w:rPr>
        <w:tab/>
      </w:r>
      <w:r w:rsidRPr="00197B3F">
        <w:rPr>
          <w:rFonts w:ascii="Times New Roman" w:hAnsi="Times New Roman"/>
          <w:sz w:val="28"/>
          <w:szCs w:val="28"/>
        </w:rPr>
        <w:t>Теоретические основы личностно-ориентированного обучения в</w:t>
      </w:r>
      <w:r w:rsidR="00393D65" w:rsidRPr="00197B3F">
        <w:rPr>
          <w:rFonts w:ascii="Times New Roman" w:hAnsi="Times New Roman"/>
          <w:sz w:val="28"/>
          <w:szCs w:val="28"/>
        </w:rPr>
        <w:t> </w:t>
      </w:r>
      <w:r w:rsidR="0009036D" w:rsidRPr="00197B3F">
        <w:rPr>
          <w:rFonts w:ascii="Times New Roman" w:hAnsi="Times New Roman"/>
          <w:sz w:val="28"/>
          <w:szCs w:val="28"/>
        </w:rPr>
        <w:t>начальной школе</w:t>
      </w:r>
      <w:r w:rsidR="0009036D" w:rsidRPr="00197B3F">
        <w:rPr>
          <w:rFonts w:ascii="Times New Roman" w:hAnsi="Times New Roman"/>
          <w:sz w:val="28"/>
          <w:szCs w:val="28"/>
        </w:rPr>
        <w:tab/>
        <w:t>6</w:t>
      </w:r>
    </w:p>
    <w:p w:rsidR="00A56F92" w:rsidRPr="00197B3F" w:rsidRDefault="00A56F92" w:rsidP="00393D65">
      <w:pPr>
        <w:pStyle w:val="a7"/>
        <w:widowControl w:val="0"/>
        <w:tabs>
          <w:tab w:val="right" w:leader="dot" w:pos="9356"/>
        </w:tabs>
        <w:spacing w:after="0" w:line="360" w:lineRule="auto"/>
        <w:ind w:left="850" w:hanging="510"/>
        <w:rPr>
          <w:rFonts w:ascii="Times New Roman" w:hAnsi="Times New Roman"/>
          <w:sz w:val="28"/>
          <w:szCs w:val="28"/>
        </w:rPr>
      </w:pPr>
      <w:r w:rsidRPr="00197B3F">
        <w:rPr>
          <w:rFonts w:ascii="Times New Roman" w:hAnsi="Times New Roman"/>
          <w:sz w:val="28"/>
          <w:szCs w:val="28"/>
        </w:rPr>
        <w:t>1.1</w:t>
      </w:r>
      <w:r w:rsidR="00393D65" w:rsidRPr="00197B3F">
        <w:rPr>
          <w:rFonts w:ascii="Times New Roman" w:hAnsi="Times New Roman"/>
          <w:sz w:val="28"/>
          <w:szCs w:val="28"/>
        </w:rPr>
        <w:tab/>
      </w:r>
      <w:r w:rsidRPr="00197B3F">
        <w:rPr>
          <w:rFonts w:ascii="Times New Roman" w:hAnsi="Times New Roman"/>
          <w:sz w:val="28"/>
          <w:szCs w:val="28"/>
        </w:rPr>
        <w:t xml:space="preserve">Феномен личностно-ориентированного </w:t>
      </w:r>
      <w:r w:rsidR="0009036D" w:rsidRPr="00197B3F">
        <w:rPr>
          <w:rFonts w:ascii="Times New Roman" w:hAnsi="Times New Roman"/>
          <w:sz w:val="28"/>
          <w:szCs w:val="28"/>
        </w:rPr>
        <w:t xml:space="preserve">обучения </w:t>
      </w:r>
      <w:r w:rsidR="0009036D" w:rsidRPr="00197B3F">
        <w:rPr>
          <w:rFonts w:ascii="Times New Roman" w:hAnsi="Times New Roman"/>
          <w:sz w:val="28"/>
          <w:szCs w:val="28"/>
        </w:rPr>
        <w:tab/>
        <w:t>6</w:t>
      </w:r>
    </w:p>
    <w:p w:rsidR="00A56F92" w:rsidRPr="00197B3F" w:rsidRDefault="00A56F92" w:rsidP="00393D65">
      <w:pPr>
        <w:pStyle w:val="c1"/>
        <w:widowControl w:val="0"/>
        <w:shd w:val="clear" w:color="auto" w:fill="FFFFFF"/>
        <w:tabs>
          <w:tab w:val="right" w:leader="dot" w:pos="9356"/>
        </w:tabs>
        <w:spacing w:before="0" w:beforeAutospacing="0" w:after="0" w:afterAutospacing="0" w:line="360" w:lineRule="auto"/>
        <w:ind w:left="850" w:hanging="510"/>
        <w:rPr>
          <w:sz w:val="28"/>
          <w:szCs w:val="28"/>
        </w:rPr>
      </w:pPr>
      <w:r w:rsidRPr="00197B3F">
        <w:rPr>
          <w:sz w:val="28"/>
          <w:szCs w:val="28"/>
        </w:rPr>
        <w:t>1.2</w:t>
      </w:r>
      <w:r w:rsidR="00393D65" w:rsidRPr="00197B3F">
        <w:rPr>
          <w:sz w:val="28"/>
          <w:szCs w:val="28"/>
        </w:rPr>
        <w:tab/>
      </w:r>
      <w:r w:rsidRPr="00197B3F">
        <w:rPr>
          <w:sz w:val="28"/>
          <w:szCs w:val="28"/>
        </w:rPr>
        <w:t>Принципы</w:t>
      </w:r>
      <w:r w:rsidRPr="00197B3F">
        <w:rPr>
          <w:rStyle w:val="c2"/>
          <w:bCs/>
          <w:sz w:val="28"/>
          <w:szCs w:val="28"/>
        </w:rPr>
        <w:t xml:space="preserve"> построения личностно-ориентированной системы обучения.......................................................................</w:t>
      </w:r>
      <w:r w:rsidR="0035617D" w:rsidRPr="00197B3F">
        <w:rPr>
          <w:rStyle w:val="c2"/>
          <w:bCs/>
          <w:sz w:val="28"/>
          <w:szCs w:val="28"/>
        </w:rPr>
        <w:t>..............................11</w:t>
      </w:r>
    </w:p>
    <w:p w:rsidR="00A56F92" w:rsidRPr="00197B3F" w:rsidRDefault="00A56F92" w:rsidP="00393D65">
      <w:pPr>
        <w:pStyle w:val="a7"/>
        <w:widowControl w:val="0"/>
        <w:tabs>
          <w:tab w:val="right" w:leader="dot" w:pos="9356"/>
        </w:tabs>
        <w:spacing w:after="0" w:line="360" w:lineRule="auto"/>
        <w:ind w:left="850" w:hanging="510"/>
        <w:rPr>
          <w:rFonts w:ascii="Times New Roman" w:hAnsi="Times New Roman"/>
          <w:sz w:val="28"/>
          <w:szCs w:val="28"/>
        </w:rPr>
      </w:pPr>
      <w:r w:rsidRPr="00197B3F">
        <w:rPr>
          <w:rFonts w:ascii="Times New Roman" w:hAnsi="Times New Roman"/>
          <w:sz w:val="28"/>
          <w:szCs w:val="28"/>
        </w:rPr>
        <w:t>1.3</w:t>
      </w:r>
      <w:r w:rsidR="00393D65" w:rsidRPr="00197B3F">
        <w:rPr>
          <w:rFonts w:ascii="Times New Roman" w:hAnsi="Times New Roman"/>
          <w:sz w:val="28"/>
          <w:szCs w:val="28"/>
        </w:rPr>
        <w:tab/>
      </w:r>
      <w:r w:rsidRPr="00197B3F">
        <w:rPr>
          <w:rFonts w:ascii="Times New Roman" w:hAnsi="Times New Roman"/>
          <w:sz w:val="28"/>
          <w:szCs w:val="28"/>
        </w:rPr>
        <w:t>Методы личностно-ориентированного обучения на уроках в</w:t>
      </w:r>
      <w:r w:rsidR="00393D65" w:rsidRPr="00197B3F">
        <w:rPr>
          <w:rFonts w:ascii="Times New Roman" w:hAnsi="Times New Roman"/>
          <w:sz w:val="28"/>
          <w:szCs w:val="28"/>
        </w:rPr>
        <w:t> </w:t>
      </w:r>
      <w:r w:rsidRPr="00197B3F">
        <w:rPr>
          <w:rFonts w:ascii="Times New Roman" w:hAnsi="Times New Roman"/>
          <w:sz w:val="28"/>
          <w:szCs w:val="28"/>
        </w:rPr>
        <w:t>начальной школе</w:t>
      </w:r>
      <w:r w:rsidR="0009036D" w:rsidRPr="00197B3F">
        <w:rPr>
          <w:rFonts w:ascii="Times New Roman" w:hAnsi="Times New Roman"/>
          <w:sz w:val="28"/>
          <w:szCs w:val="28"/>
        </w:rPr>
        <w:t xml:space="preserve"> </w:t>
      </w:r>
      <w:r w:rsidR="0009036D" w:rsidRPr="00197B3F">
        <w:rPr>
          <w:rFonts w:ascii="Times New Roman" w:hAnsi="Times New Roman"/>
          <w:sz w:val="28"/>
          <w:szCs w:val="28"/>
        </w:rPr>
        <w:tab/>
        <w:t>15</w:t>
      </w:r>
    </w:p>
    <w:p w:rsidR="00A56F92" w:rsidRPr="00197B3F" w:rsidRDefault="00A56F92" w:rsidP="00393D65">
      <w:pPr>
        <w:widowControl w:val="0"/>
        <w:shd w:val="clear" w:color="auto" w:fill="FFFFFF"/>
        <w:tabs>
          <w:tab w:val="right" w:leader="dot" w:pos="9356"/>
        </w:tabs>
        <w:spacing w:after="0" w:line="360" w:lineRule="auto"/>
        <w:ind w:left="340" w:hanging="340"/>
        <w:rPr>
          <w:rFonts w:ascii="Times New Roman" w:eastAsia="Times New Roman" w:hAnsi="Times New Roman"/>
          <w:sz w:val="28"/>
          <w:szCs w:val="28"/>
          <w:lang w:eastAsia="ru-RU"/>
        </w:rPr>
      </w:pPr>
      <w:r w:rsidRPr="00197B3F">
        <w:rPr>
          <w:rFonts w:ascii="Times New Roman" w:hAnsi="Times New Roman"/>
          <w:sz w:val="28"/>
          <w:szCs w:val="28"/>
        </w:rPr>
        <w:t>2</w:t>
      </w:r>
      <w:r w:rsidR="00393D65" w:rsidRPr="00197B3F">
        <w:rPr>
          <w:rFonts w:ascii="Times New Roman" w:hAnsi="Times New Roman"/>
          <w:sz w:val="28"/>
          <w:szCs w:val="28"/>
        </w:rPr>
        <w:tab/>
      </w:r>
      <w:r w:rsidR="0009036D" w:rsidRPr="00197B3F">
        <w:rPr>
          <w:rFonts w:ascii="Times New Roman" w:eastAsia="Times New Roman" w:hAnsi="Times New Roman"/>
          <w:bCs/>
          <w:sz w:val="28"/>
          <w:szCs w:val="28"/>
          <w:lang w:eastAsia="ru-RU"/>
        </w:rPr>
        <w:t>Организация урока литературного чтения в процессе личностно-ориентированного обучения младших школьников</w:t>
      </w:r>
      <w:r w:rsidR="00393D65" w:rsidRPr="00197B3F">
        <w:rPr>
          <w:rFonts w:ascii="Times New Roman" w:eastAsia="Times New Roman" w:hAnsi="Times New Roman"/>
          <w:sz w:val="28"/>
          <w:szCs w:val="28"/>
          <w:lang w:eastAsia="ru-RU"/>
        </w:rPr>
        <w:tab/>
      </w:r>
      <w:r w:rsidR="0009036D" w:rsidRPr="00197B3F">
        <w:rPr>
          <w:rFonts w:ascii="Times New Roman" w:hAnsi="Times New Roman"/>
          <w:sz w:val="28"/>
          <w:szCs w:val="28"/>
          <w:shd w:val="clear" w:color="auto" w:fill="FFFFFF"/>
        </w:rPr>
        <w:t>19</w:t>
      </w:r>
    </w:p>
    <w:p w:rsidR="00A56F92" w:rsidRPr="00197B3F" w:rsidRDefault="004B6A42" w:rsidP="00393D65">
      <w:pPr>
        <w:pStyle w:val="a7"/>
        <w:widowControl w:val="0"/>
        <w:tabs>
          <w:tab w:val="left" w:pos="426"/>
          <w:tab w:val="right" w:leader="dot" w:pos="9356"/>
        </w:tabs>
        <w:spacing w:after="0" w:line="360" w:lineRule="auto"/>
        <w:ind w:left="850" w:hanging="510"/>
        <w:rPr>
          <w:rFonts w:ascii="Times New Roman" w:hAnsi="Times New Roman"/>
          <w:sz w:val="28"/>
          <w:szCs w:val="28"/>
        </w:rPr>
      </w:pPr>
      <w:r w:rsidRPr="00197B3F">
        <w:rPr>
          <w:rFonts w:ascii="Times New Roman" w:hAnsi="Times New Roman"/>
          <w:bCs/>
          <w:sz w:val="28"/>
          <w:szCs w:val="28"/>
          <w:lang w:eastAsia="ru-RU"/>
        </w:rPr>
        <w:t>2.1</w:t>
      </w:r>
      <w:r w:rsidR="00393D65" w:rsidRPr="00197B3F">
        <w:rPr>
          <w:rFonts w:ascii="Times New Roman" w:hAnsi="Times New Roman"/>
          <w:bCs/>
          <w:sz w:val="28"/>
          <w:szCs w:val="28"/>
          <w:lang w:eastAsia="ru-RU"/>
        </w:rPr>
        <w:tab/>
      </w:r>
      <w:r w:rsidRPr="00197B3F">
        <w:rPr>
          <w:rFonts w:ascii="Times New Roman" w:hAnsi="Times New Roman"/>
          <w:bCs/>
          <w:sz w:val="28"/>
          <w:szCs w:val="28"/>
          <w:lang w:eastAsia="ru-RU"/>
        </w:rPr>
        <w:t>Организация личностно-</w:t>
      </w:r>
      <w:r w:rsidR="00A56F92" w:rsidRPr="00197B3F">
        <w:rPr>
          <w:rFonts w:ascii="Times New Roman" w:hAnsi="Times New Roman"/>
          <w:bCs/>
          <w:sz w:val="28"/>
          <w:szCs w:val="28"/>
          <w:lang w:eastAsia="ru-RU"/>
        </w:rPr>
        <w:t>ориентированного обучения при чтении художественного произведения</w:t>
      </w:r>
      <w:r w:rsidR="0009036D" w:rsidRPr="00197B3F">
        <w:rPr>
          <w:rFonts w:ascii="Times New Roman" w:hAnsi="Times New Roman"/>
          <w:sz w:val="28"/>
          <w:szCs w:val="28"/>
        </w:rPr>
        <w:tab/>
        <w:t>19</w:t>
      </w:r>
    </w:p>
    <w:p w:rsidR="0009036D" w:rsidRPr="00197B3F" w:rsidRDefault="0009036D" w:rsidP="00393D65">
      <w:pPr>
        <w:widowControl w:val="0"/>
        <w:shd w:val="clear" w:color="auto" w:fill="FFFFFF"/>
        <w:tabs>
          <w:tab w:val="right" w:leader="dot" w:pos="9356"/>
        </w:tabs>
        <w:spacing w:after="0" w:line="360" w:lineRule="auto"/>
        <w:ind w:left="850" w:hanging="510"/>
        <w:rPr>
          <w:rFonts w:ascii="Times New Roman" w:eastAsia="Times New Roman" w:hAnsi="Times New Roman"/>
          <w:sz w:val="28"/>
          <w:szCs w:val="28"/>
          <w:lang w:eastAsia="ru-RU"/>
        </w:rPr>
      </w:pPr>
      <w:r w:rsidRPr="00197B3F">
        <w:rPr>
          <w:rFonts w:ascii="Times New Roman" w:eastAsia="Times New Roman" w:hAnsi="Times New Roman"/>
          <w:bCs/>
          <w:sz w:val="28"/>
          <w:szCs w:val="28"/>
          <w:lang w:eastAsia="ru-RU"/>
        </w:rPr>
        <w:t>2.2</w:t>
      </w:r>
      <w:r w:rsidR="00393D65" w:rsidRPr="00197B3F">
        <w:rPr>
          <w:rFonts w:ascii="Times New Roman" w:eastAsia="Times New Roman" w:hAnsi="Times New Roman"/>
          <w:bCs/>
          <w:sz w:val="28"/>
          <w:szCs w:val="28"/>
          <w:lang w:eastAsia="ru-RU"/>
        </w:rPr>
        <w:tab/>
      </w:r>
      <w:r w:rsidRPr="00197B3F">
        <w:rPr>
          <w:rFonts w:ascii="Times New Roman" w:eastAsia="Times New Roman" w:hAnsi="Times New Roman"/>
          <w:bCs/>
          <w:sz w:val="28"/>
          <w:szCs w:val="28"/>
          <w:lang w:eastAsia="ru-RU"/>
        </w:rPr>
        <w:t xml:space="preserve">Содержание </w:t>
      </w:r>
      <w:r w:rsidR="00816296" w:rsidRPr="00197B3F">
        <w:rPr>
          <w:rFonts w:ascii="Times New Roman" w:eastAsia="Times New Roman" w:hAnsi="Times New Roman"/>
          <w:bCs/>
          <w:sz w:val="28"/>
          <w:szCs w:val="28"/>
          <w:lang w:eastAsia="ru-RU"/>
        </w:rPr>
        <w:t>экспериментальной</w:t>
      </w:r>
      <w:r w:rsidRPr="00197B3F">
        <w:rPr>
          <w:rFonts w:ascii="Times New Roman" w:eastAsia="Times New Roman" w:hAnsi="Times New Roman"/>
          <w:bCs/>
          <w:sz w:val="28"/>
          <w:szCs w:val="28"/>
          <w:lang w:eastAsia="ru-RU"/>
        </w:rPr>
        <w:t xml:space="preserve"> работы по изучению динамики развития личности младших школьников</w:t>
      </w:r>
      <w:r w:rsidR="00393D65" w:rsidRPr="00197B3F">
        <w:rPr>
          <w:rFonts w:ascii="Times New Roman" w:eastAsia="Times New Roman" w:hAnsi="Times New Roman"/>
          <w:bCs/>
          <w:sz w:val="28"/>
          <w:szCs w:val="28"/>
          <w:lang w:eastAsia="ru-RU"/>
        </w:rPr>
        <w:tab/>
      </w:r>
      <w:r w:rsidRPr="00197B3F">
        <w:rPr>
          <w:rFonts w:ascii="Times New Roman" w:eastAsia="Times New Roman" w:hAnsi="Times New Roman"/>
          <w:bCs/>
          <w:sz w:val="28"/>
          <w:szCs w:val="28"/>
          <w:lang w:eastAsia="ru-RU"/>
        </w:rPr>
        <w:t>26</w:t>
      </w:r>
    </w:p>
    <w:p w:rsidR="00A56F92" w:rsidRPr="00197B3F" w:rsidRDefault="00A56F92" w:rsidP="00393D65">
      <w:pPr>
        <w:widowControl w:val="0"/>
        <w:tabs>
          <w:tab w:val="right" w:leader="dot" w:pos="9356"/>
        </w:tabs>
        <w:spacing w:after="0" w:line="360" w:lineRule="auto"/>
        <w:rPr>
          <w:rFonts w:ascii="Times New Roman" w:hAnsi="Times New Roman"/>
          <w:sz w:val="28"/>
          <w:szCs w:val="28"/>
        </w:rPr>
      </w:pPr>
      <w:r w:rsidRPr="00197B3F">
        <w:rPr>
          <w:rFonts w:ascii="Times New Roman" w:hAnsi="Times New Roman"/>
          <w:sz w:val="28"/>
          <w:szCs w:val="28"/>
        </w:rPr>
        <w:t>З</w:t>
      </w:r>
      <w:r w:rsidR="008553F7" w:rsidRPr="00197B3F">
        <w:rPr>
          <w:rFonts w:ascii="Times New Roman" w:hAnsi="Times New Roman"/>
          <w:sz w:val="28"/>
          <w:szCs w:val="28"/>
        </w:rPr>
        <w:t>аключение</w:t>
      </w:r>
      <w:r w:rsidR="008553F7" w:rsidRPr="00197B3F">
        <w:rPr>
          <w:rFonts w:ascii="Times New Roman" w:hAnsi="Times New Roman"/>
          <w:sz w:val="28"/>
          <w:szCs w:val="28"/>
        </w:rPr>
        <w:tab/>
        <w:t>34</w:t>
      </w:r>
    </w:p>
    <w:p w:rsidR="00A56F92" w:rsidRPr="00197B3F" w:rsidRDefault="00A56F92" w:rsidP="00393D65">
      <w:pPr>
        <w:widowControl w:val="0"/>
        <w:tabs>
          <w:tab w:val="right" w:leader="dot" w:pos="9356"/>
        </w:tabs>
        <w:spacing w:after="0" w:line="360" w:lineRule="auto"/>
        <w:rPr>
          <w:rFonts w:ascii="Times New Roman" w:hAnsi="Times New Roman"/>
          <w:sz w:val="28"/>
          <w:szCs w:val="28"/>
        </w:rPr>
      </w:pPr>
      <w:r w:rsidRPr="00197B3F">
        <w:rPr>
          <w:rFonts w:ascii="Times New Roman" w:hAnsi="Times New Roman"/>
          <w:sz w:val="28"/>
          <w:szCs w:val="28"/>
        </w:rPr>
        <w:t>Список испол</w:t>
      </w:r>
      <w:r w:rsidR="00F20903" w:rsidRPr="00197B3F">
        <w:rPr>
          <w:rFonts w:ascii="Times New Roman" w:hAnsi="Times New Roman"/>
          <w:sz w:val="28"/>
          <w:szCs w:val="28"/>
        </w:rPr>
        <w:t>ьзованных источников</w:t>
      </w:r>
      <w:r w:rsidR="00F20903" w:rsidRPr="00197B3F">
        <w:rPr>
          <w:rFonts w:ascii="Times New Roman" w:hAnsi="Times New Roman"/>
          <w:sz w:val="28"/>
          <w:szCs w:val="28"/>
        </w:rPr>
        <w:tab/>
        <w:t>36</w:t>
      </w:r>
    </w:p>
    <w:p w:rsidR="004B50ED" w:rsidRPr="00197B3F" w:rsidRDefault="004B50ED" w:rsidP="00393D65">
      <w:pPr>
        <w:widowControl w:val="0"/>
        <w:shd w:val="clear" w:color="auto" w:fill="FFFFFF"/>
        <w:tabs>
          <w:tab w:val="right" w:leader="dot" w:pos="9356"/>
        </w:tabs>
        <w:spacing w:after="0" w:line="360" w:lineRule="auto"/>
        <w:ind w:left="1560" w:hanging="1560"/>
        <w:rPr>
          <w:rFonts w:ascii="Times New Roman" w:eastAsia="Times New Roman" w:hAnsi="Times New Roman"/>
          <w:sz w:val="28"/>
          <w:szCs w:val="28"/>
          <w:lang w:eastAsia="ru-RU"/>
        </w:rPr>
      </w:pPr>
      <w:r w:rsidRPr="00197B3F">
        <w:rPr>
          <w:rFonts w:ascii="Times New Roman" w:eastAsia="Times New Roman" w:hAnsi="Times New Roman"/>
          <w:bCs/>
          <w:sz w:val="28"/>
          <w:szCs w:val="28"/>
          <w:lang w:eastAsia="ru-RU"/>
        </w:rPr>
        <w:t>Приложение А</w:t>
      </w:r>
      <w:r w:rsidRPr="00197B3F">
        <w:rPr>
          <w:rFonts w:ascii="Times New Roman" w:eastAsia="Times New Roman" w:hAnsi="Times New Roman"/>
          <w:sz w:val="28"/>
          <w:szCs w:val="28"/>
          <w:lang w:eastAsia="ru-RU"/>
        </w:rPr>
        <w:t xml:space="preserve"> </w:t>
      </w:r>
      <w:r w:rsidRPr="00197B3F">
        <w:rPr>
          <w:rFonts w:ascii="Times New Roman" w:eastAsia="Times New Roman" w:hAnsi="Times New Roman"/>
          <w:bCs/>
          <w:sz w:val="28"/>
          <w:szCs w:val="28"/>
          <w:lang w:eastAsia="ru-RU"/>
        </w:rPr>
        <w:t>Информационно-исследовательские карточки для</w:t>
      </w:r>
      <w:r w:rsidR="00393D65" w:rsidRPr="00197B3F">
        <w:rPr>
          <w:rFonts w:ascii="Times New Roman" w:eastAsia="Times New Roman" w:hAnsi="Times New Roman"/>
          <w:bCs/>
          <w:sz w:val="28"/>
          <w:szCs w:val="28"/>
          <w:lang w:eastAsia="ru-RU"/>
        </w:rPr>
        <w:t> </w:t>
      </w:r>
      <w:r w:rsidRPr="00197B3F">
        <w:rPr>
          <w:rFonts w:ascii="Times New Roman" w:eastAsia="Times New Roman" w:hAnsi="Times New Roman"/>
          <w:bCs/>
          <w:sz w:val="28"/>
          <w:szCs w:val="28"/>
          <w:lang w:eastAsia="ru-RU"/>
        </w:rPr>
        <w:t>индивидуал</w:t>
      </w:r>
      <w:r w:rsidR="00393D65" w:rsidRPr="00197B3F">
        <w:rPr>
          <w:rFonts w:ascii="Times New Roman" w:eastAsia="Times New Roman" w:hAnsi="Times New Roman"/>
          <w:bCs/>
          <w:sz w:val="28"/>
          <w:szCs w:val="28"/>
          <w:lang w:eastAsia="ru-RU"/>
        </w:rPr>
        <w:t>ьной работы</w:t>
      </w:r>
      <w:r w:rsidR="00393D65" w:rsidRPr="00197B3F">
        <w:rPr>
          <w:rFonts w:ascii="Times New Roman" w:eastAsia="Times New Roman" w:hAnsi="Times New Roman"/>
          <w:bCs/>
          <w:sz w:val="28"/>
          <w:szCs w:val="28"/>
          <w:lang w:eastAsia="ru-RU"/>
        </w:rPr>
        <w:tab/>
      </w:r>
      <w:r w:rsidR="006E103A" w:rsidRPr="00197B3F">
        <w:rPr>
          <w:rFonts w:ascii="Times New Roman" w:eastAsia="Times New Roman" w:hAnsi="Times New Roman"/>
          <w:bCs/>
          <w:sz w:val="28"/>
          <w:szCs w:val="28"/>
          <w:lang w:eastAsia="ru-RU"/>
        </w:rPr>
        <w:t>40</w:t>
      </w:r>
    </w:p>
    <w:p w:rsidR="006E096D" w:rsidRPr="00197B3F" w:rsidRDefault="00151D82" w:rsidP="00393D65">
      <w:pPr>
        <w:widowControl w:val="0"/>
        <w:tabs>
          <w:tab w:val="right" w:leader="dot" w:pos="9356"/>
        </w:tabs>
        <w:spacing w:after="0" w:line="360" w:lineRule="auto"/>
        <w:jc w:val="both"/>
        <w:rPr>
          <w:rFonts w:ascii="Times New Roman" w:hAnsi="Times New Roman"/>
          <w:sz w:val="28"/>
          <w:szCs w:val="28"/>
        </w:rPr>
      </w:pPr>
      <w:r w:rsidRPr="00197B3F">
        <w:rPr>
          <w:rFonts w:ascii="Times New Roman" w:hAnsi="Times New Roman"/>
          <w:sz w:val="28"/>
          <w:szCs w:val="28"/>
        </w:rPr>
        <w:br w:type="page"/>
      </w:r>
    </w:p>
    <w:p w:rsidR="006E096D" w:rsidRPr="004B41E5" w:rsidRDefault="006E096D" w:rsidP="00393D65">
      <w:pPr>
        <w:widowControl w:val="0"/>
        <w:tabs>
          <w:tab w:val="left" w:pos="0"/>
        </w:tabs>
        <w:spacing w:after="0" w:line="360" w:lineRule="auto"/>
        <w:jc w:val="center"/>
        <w:rPr>
          <w:rFonts w:ascii="Times New Roman" w:hAnsi="Times New Roman"/>
          <w:b/>
          <w:sz w:val="28"/>
          <w:szCs w:val="28"/>
        </w:rPr>
      </w:pPr>
      <w:r w:rsidRPr="004B41E5">
        <w:rPr>
          <w:rFonts w:ascii="Times New Roman" w:hAnsi="Times New Roman"/>
          <w:b/>
          <w:sz w:val="28"/>
          <w:szCs w:val="28"/>
        </w:rPr>
        <w:lastRenderedPageBreak/>
        <w:t>ВВЕДЕНИЕ</w:t>
      </w:r>
    </w:p>
    <w:p w:rsidR="006E096D" w:rsidRPr="004B41E5" w:rsidRDefault="006E096D" w:rsidP="00393D65">
      <w:pPr>
        <w:widowControl w:val="0"/>
        <w:tabs>
          <w:tab w:val="left" w:pos="0"/>
        </w:tabs>
        <w:spacing w:after="0" w:line="360" w:lineRule="auto"/>
        <w:ind w:firstLine="709"/>
        <w:jc w:val="both"/>
        <w:rPr>
          <w:rFonts w:ascii="Times New Roman" w:hAnsi="Times New Roman"/>
          <w:sz w:val="28"/>
          <w:szCs w:val="28"/>
        </w:rPr>
      </w:pPr>
    </w:p>
    <w:p w:rsidR="006E096D" w:rsidRPr="004B41E5" w:rsidRDefault="006E096D" w:rsidP="00393D65">
      <w:pPr>
        <w:widowControl w:val="0"/>
        <w:shd w:val="clear" w:color="auto" w:fill="FFFFFF"/>
        <w:spacing w:after="0" w:line="360" w:lineRule="auto"/>
        <w:ind w:firstLine="709"/>
        <w:jc w:val="both"/>
        <w:rPr>
          <w:rFonts w:ascii="Times New Roman" w:hAnsi="Times New Roman"/>
          <w:color w:val="000000"/>
          <w:sz w:val="28"/>
          <w:szCs w:val="28"/>
          <w:lang w:eastAsia="ru-RU"/>
        </w:rPr>
      </w:pPr>
      <w:r w:rsidRPr="004B41E5">
        <w:rPr>
          <w:rFonts w:ascii="Times New Roman" w:hAnsi="Times New Roman"/>
          <w:color w:val="000000"/>
          <w:sz w:val="28"/>
          <w:szCs w:val="28"/>
          <w:lang w:eastAsia="ru-RU"/>
        </w:rPr>
        <w:t>В последние годы личностно-ориентированный подход стремительно завоевывает образовательное пространство России. Большинство педагогических коллективов страны упорно осваивают теоретические основы и технологию использования данного подхода в образовательном процессе. Многие педагоги и руководители учебных заведений считают этот подход одним из наиболее действенных, «плодородных» и современных в педагогической деятельности.</w:t>
      </w:r>
    </w:p>
    <w:p w:rsidR="006E096D" w:rsidRPr="004B41E5" w:rsidRDefault="006E096D" w:rsidP="00393D65">
      <w:pPr>
        <w:widowControl w:val="0"/>
        <w:shd w:val="clear" w:color="auto" w:fill="FFFFFF"/>
        <w:spacing w:after="0" w:line="360" w:lineRule="auto"/>
        <w:ind w:firstLine="709"/>
        <w:jc w:val="both"/>
        <w:rPr>
          <w:rFonts w:ascii="Times New Roman" w:hAnsi="Times New Roman"/>
          <w:color w:val="000000"/>
          <w:sz w:val="28"/>
          <w:szCs w:val="28"/>
          <w:lang w:eastAsia="ru-RU"/>
        </w:rPr>
      </w:pPr>
      <w:r w:rsidRPr="004B41E5">
        <w:rPr>
          <w:rFonts w:ascii="Times New Roman" w:hAnsi="Times New Roman"/>
          <w:color w:val="000000"/>
          <w:sz w:val="28"/>
          <w:szCs w:val="28"/>
          <w:lang w:eastAsia="ru-RU"/>
        </w:rPr>
        <w:t xml:space="preserve">Такая популярность личностно-ориентированного подхода обусловлена рядом факторов. Назовем лишь некоторые из них. Во-первых, динамичное развитие российского общества требует формирования в человеке не столько социально-типичного, сколько ярко индивидуального, позволяющего ребенку стать и оставаться самим собой в быстро изменяющемся мире. Во-вторых, психологи и социологи отмечают, что нынешним школьникам свойственны прагматичность мыслей и действий, закрепощенность и независимость, а это, в свою очередь, подталкивает применение педагогами более новых и действенных методов во взаимодействии с учащимися. В-третьих, современная школа остро нуждается в </w:t>
      </w:r>
      <w:proofErr w:type="spellStart"/>
      <w:r w:rsidRPr="004B41E5">
        <w:rPr>
          <w:rFonts w:ascii="Times New Roman" w:hAnsi="Times New Roman"/>
          <w:color w:val="000000"/>
          <w:sz w:val="28"/>
          <w:szCs w:val="28"/>
          <w:lang w:eastAsia="ru-RU"/>
        </w:rPr>
        <w:t>гуманизации</w:t>
      </w:r>
      <w:proofErr w:type="spellEnd"/>
      <w:r w:rsidRPr="004B41E5">
        <w:rPr>
          <w:rFonts w:ascii="Times New Roman" w:hAnsi="Times New Roman"/>
          <w:color w:val="000000"/>
          <w:sz w:val="28"/>
          <w:szCs w:val="28"/>
          <w:lang w:eastAsia="ru-RU"/>
        </w:rPr>
        <w:t xml:space="preserve">, отношений детей и взрослых. Отсюда очевидна необходимость построения личностно-ориентированных систем обучения и воспитания школьников. Однако одного осознания целесообразности и необходимости применения данного подхода еще недостаточно для того, чтобы его осуществить. Сейчас очень важно систематизировать уже накопленные исследователями и практиками знания о данном подходе и на этой основе попытаться расширить границы его использования в деятельности педагогов, например, при подготовке и проведении классных часов, уроков. </w:t>
      </w:r>
    </w:p>
    <w:p w:rsidR="006E096D" w:rsidRPr="004B41E5" w:rsidRDefault="006E096D" w:rsidP="00393D65">
      <w:pPr>
        <w:widowControl w:val="0"/>
        <w:shd w:val="clear" w:color="auto" w:fill="FFFFFF"/>
        <w:spacing w:after="0" w:line="360" w:lineRule="auto"/>
        <w:ind w:firstLine="709"/>
        <w:jc w:val="both"/>
      </w:pPr>
      <w:r w:rsidRPr="004B41E5">
        <w:rPr>
          <w:rStyle w:val="c2"/>
          <w:color w:val="000000"/>
          <w:sz w:val="28"/>
          <w:szCs w:val="28"/>
        </w:rPr>
        <w:t xml:space="preserve">Исследования в области личностно-ориентированного обучения проводили такие ученые как Г.Г. Кравцова, Т.А. Матис, Ю.А. Полуянова, </w:t>
      </w:r>
      <w:r w:rsidR="00C17138" w:rsidRPr="004B41E5">
        <w:rPr>
          <w:rStyle w:val="c2"/>
          <w:color w:val="000000"/>
          <w:sz w:val="28"/>
          <w:szCs w:val="28"/>
        </w:rPr>
        <w:t>В.В.</w:t>
      </w:r>
      <w:r w:rsidR="00C17138" w:rsidRPr="004B41E5">
        <w:rPr>
          <w:lang w:val="en-US"/>
        </w:rPr>
        <w:t> </w:t>
      </w:r>
      <w:r w:rsidRPr="004B41E5">
        <w:rPr>
          <w:rStyle w:val="c2"/>
          <w:color w:val="000000"/>
          <w:sz w:val="28"/>
          <w:szCs w:val="28"/>
        </w:rPr>
        <w:t>Рубцова, Г.А. Цукерман, И.С. Якиманская, Е.А. Ямбург и др.</w:t>
      </w:r>
    </w:p>
    <w:p w:rsidR="006E096D" w:rsidRPr="004B41E5" w:rsidRDefault="006E096D" w:rsidP="00393D65">
      <w:pPr>
        <w:pStyle w:val="a9"/>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lastRenderedPageBreak/>
        <w:t xml:space="preserve">Разработаны концепции о применении педагогических технологий в процессе обучения Л.С. Выготским, Л.В. Занковым, Д.Б. Элькониным, </w:t>
      </w:r>
      <w:r w:rsidRPr="004B41E5">
        <w:rPr>
          <w:rStyle w:val="c2"/>
          <w:color w:val="000000"/>
          <w:sz w:val="28"/>
          <w:szCs w:val="28"/>
        </w:rPr>
        <w:br/>
        <w:t xml:space="preserve">В.В. Давыдовым, Г.А. Цукерман, Е.А. Ямбургом, В.А. Караковским, </w:t>
      </w:r>
      <w:r w:rsidRPr="004B41E5">
        <w:rPr>
          <w:rStyle w:val="c2"/>
          <w:color w:val="000000"/>
          <w:sz w:val="28"/>
          <w:szCs w:val="28"/>
        </w:rPr>
        <w:br/>
        <w:t>М.П. Щетининым,</w:t>
      </w:r>
      <w:r w:rsidRPr="004B41E5">
        <w:rPr>
          <w:rStyle w:val="c2"/>
          <w:i/>
          <w:iCs/>
          <w:color w:val="000000"/>
          <w:sz w:val="28"/>
          <w:szCs w:val="28"/>
        </w:rPr>
        <w:t xml:space="preserve"> </w:t>
      </w:r>
      <w:r w:rsidRPr="004B41E5">
        <w:rPr>
          <w:rStyle w:val="c2"/>
          <w:color w:val="000000"/>
          <w:sz w:val="28"/>
          <w:szCs w:val="28"/>
        </w:rPr>
        <w:t xml:space="preserve">А.А. Остапенко, В.Ф. Шаталовым, З.И. Калмыковой, </w:t>
      </w:r>
      <w:r w:rsidRPr="004B41E5">
        <w:rPr>
          <w:rStyle w:val="c2"/>
          <w:color w:val="000000"/>
          <w:sz w:val="28"/>
          <w:szCs w:val="28"/>
        </w:rPr>
        <w:br/>
        <w:t>Е.Н. Кабановой-Меллер, С.А. Смирновым.</w:t>
      </w:r>
      <w:r w:rsidRPr="004B41E5">
        <w:rPr>
          <w:color w:val="000000"/>
          <w:sz w:val="28"/>
          <w:szCs w:val="28"/>
        </w:rPr>
        <w:t xml:space="preserve"> </w:t>
      </w:r>
    </w:p>
    <w:p w:rsidR="006E096D" w:rsidRPr="004B41E5" w:rsidRDefault="006E096D" w:rsidP="00393D65">
      <w:pPr>
        <w:pStyle w:val="a9"/>
        <w:widowControl w:val="0"/>
        <w:shd w:val="clear" w:color="auto" w:fill="FFFFFF"/>
        <w:spacing w:before="0" w:beforeAutospacing="0" w:after="0" w:afterAutospacing="0" w:line="360" w:lineRule="auto"/>
        <w:ind w:firstLine="709"/>
        <w:jc w:val="both"/>
        <w:rPr>
          <w:color w:val="000000"/>
          <w:sz w:val="28"/>
          <w:szCs w:val="28"/>
        </w:rPr>
      </w:pPr>
      <w:r w:rsidRPr="004B41E5">
        <w:rPr>
          <w:color w:val="000000"/>
          <w:sz w:val="28"/>
          <w:szCs w:val="28"/>
        </w:rPr>
        <w:t>Несмотря на достаточную изученность вопроса о личностно-ориентированном образовании в начальной школе, требуют дополнительного изучения вопросы:</w:t>
      </w:r>
      <w:r w:rsidR="00C17138" w:rsidRPr="004B41E5">
        <w:rPr>
          <w:color w:val="000000"/>
          <w:sz w:val="28"/>
          <w:szCs w:val="28"/>
        </w:rPr>
        <w:t xml:space="preserve"> теоретические основы личностно-</w:t>
      </w:r>
      <w:r w:rsidRPr="004B41E5">
        <w:rPr>
          <w:color w:val="000000"/>
          <w:sz w:val="28"/>
          <w:szCs w:val="28"/>
        </w:rPr>
        <w:t>ориентированного обучения младших школьников на уроках литературного чтения; организация урока литературн</w:t>
      </w:r>
      <w:r w:rsidR="00C17138" w:rsidRPr="004B41E5">
        <w:rPr>
          <w:color w:val="000000"/>
          <w:sz w:val="28"/>
          <w:szCs w:val="28"/>
        </w:rPr>
        <w:t>ого чтения в процессе личностно-</w:t>
      </w:r>
      <w:r w:rsidRPr="004B41E5">
        <w:rPr>
          <w:color w:val="000000"/>
          <w:sz w:val="28"/>
          <w:szCs w:val="28"/>
        </w:rPr>
        <w:t>ориентированного обучения младших школьников.</w:t>
      </w:r>
    </w:p>
    <w:p w:rsidR="006E096D" w:rsidRPr="004B41E5" w:rsidRDefault="006E096D"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i/>
          <w:sz w:val="28"/>
          <w:szCs w:val="28"/>
        </w:rPr>
        <w:t>Актуальность</w:t>
      </w:r>
      <w:r w:rsidRPr="004B41E5">
        <w:rPr>
          <w:rFonts w:ascii="Times New Roman" w:hAnsi="Times New Roman"/>
          <w:sz w:val="28"/>
          <w:szCs w:val="28"/>
        </w:rPr>
        <w:t xml:space="preserve"> </w:t>
      </w:r>
      <w:r w:rsidRPr="00197B3F">
        <w:rPr>
          <w:rFonts w:ascii="Times New Roman" w:hAnsi="Times New Roman"/>
          <w:i/>
          <w:sz w:val="28"/>
          <w:szCs w:val="28"/>
        </w:rPr>
        <w:t>исследования</w:t>
      </w:r>
      <w:r w:rsidRPr="004B41E5">
        <w:rPr>
          <w:rFonts w:ascii="Times New Roman" w:hAnsi="Times New Roman"/>
          <w:sz w:val="28"/>
          <w:szCs w:val="28"/>
        </w:rPr>
        <w:t xml:space="preserve"> обусловлена потребностью учителей начальных классов в необходимости использования личностно- ориентированных технологий обучения, для построения урока в начальной школе.</w:t>
      </w:r>
    </w:p>
    <w:p w:rsidR="006E096D" w:rsidRPr="004B41E5" w:rsidRDefault="006E096D" w:rsidP="00393D65">
      <w:pPr>
        <w:pStyle w:val="a9"/>
        <w:widowControl w:val="0"/>
        <w:shd w:val="clear" w:color="auto" w:fill="FFFFFF"/>
        <w:spacing w:before="0" w:beforeAutospacing="0" w:after="0" w:afterAutospacing="0" w:line="360" w:lineRule="auto"/>
        <w:ind w:firstLine="709"/>
        <w:jc w:val="both"/>
        <w:rPr>
          <w:color w:val="000000"/>
          <w:sz w:val="28"/>
          <w:szCs w:val="28"/>
        </w:rPr>
      </w:pPr>
      <w:r w:rsidRPr="004B41E5">
        <w:rPr>
          <w:color w:val="000000"/>
          <w:sz w:val="28"/>
          <w:szCs w:val="28"/>
        </w:rPr>
        <w:t>Анализ научных исследований и опыта педагогической деятельности свидетельствует о том,</w:t>
      </w:r>
      <w:r w:rsidR="00C17138" w:rsidRPr="004B41E5">
        <w:rPr>
          <w:color w:val="000000"/>
          <w:sz w:val="28"/>
          <w:szCs w:val="28"/>
        </w:rPr>
        <w:t xml:space="preserve"> что решение проблемы личностно-</w:t>
      </w:r>
      <w:r w:rsidRPr="004B41E5">
        <w:rPr>
          <w:color w:val="000000"/>
          <w:sz w:val="28"/>
          <w:szCs w:val="28"/>
        </w:rPr>
        <w:t xml:space="preserve">ориентированного обучения младших школьников сопровождается рядом </w:t>
      </w:r>
      <w:r w:rsidRPr="004B41E5">
        <w:rPr>
          <w:i/>
          <w:color w:val="000000"/>
          <w:sz w:val="28"/>
          <w:szCs w:val="28"/>
        </w:rPr>
        <w:t>противоречий</w:t>
      </w:r>
      <w:r w:rsidRPr="004B41E5">
        <w:rPr>
          <w:color w:val="000000"/>
          <w:sz w:val="28"/>
          <w:szCs w:val="28"/>
        </w:rPr>
        <w:t>:</w:t>
      </w:r>
    </w:p>
    <w:p w:rsidR="006E096D" w:rsidRPr="00197B3F" w:rsidRDefault="006E096D" w:rsidP="00393D65">
      <w:pPr>
        <w:pStyle w:val="a9"/>
        <w:widowControl w:val="0"/>
        <w:numPr>
          <w:ilvl w:val="0"/>
          <w:numId w:val="30"/>
        </w:numPr>
        <w:shd w:val="clear" w:color="auto" w:fill="FFFFFF"/>
        <w:tabs>
          <w:tab w:val="left" w:pos="993"/>
        </w:tabs>
        <w:spacing w:before="0" w:beforeAutospacing="0" w:after="0" w:afterAutospacing="0" w:line="360" w:lineRule="auto"/>
        <w:ind w:left="0" w:firstLine="709"/>
        <w:jc w:val="both"/>
        <w:rPr>
          <w:sz w:val="28"/>
          <w:szCs w:val="28"/>
        </w:rPr>
      </w:pPr>
      <w:r w:rsidRPr="00197B3F">
        <w:rPr>
          <w:sz w:val="28"/>
          <w:szCs w:val="28"/>
        </w:rPr>
        <w:t>существует много рекомендаций по поводу того, как подходить к организации уроков с точки зрения личностно-ориентированного подхода, но не всегда уроки проходят на достаточно высоком уровне;</w:t>
      </w:r>
    </w:p>
    <w:p w:rsidR="006E096D" w:rsidRPr="00197B3F" w:rsidRDefault="006E096D" w:rsidP="00393D65">
      <w:pPr>
        <w:pStyle w:val="a9"/>
        <w:widowControl w:val="0"/>
        <w:numPr>
          <w:ilvl w:val="0"/>
          <w:numId w:val="30"/>
        </w:numPr>
        <w:shd w:val="clear" w:color="auto" w:fill="FFFFFF"/>
        <w:tabs>
          <w:tab w:val="left" w:pos="993"/>
        </w:tabs>
        <w:spacing w:before="0" w:beforeAutospacing="0" w:after="0" w:afterAutospacing="0" w:line="360" w:lineRule="auto"/>
        <w:ind w:left="0" w:firstLine="709"/>
        <w:jc w:val="both"/>
        <w:rPr>
          <w:sz w:val="28"/>
          <w:szCs w:val="28"/>
        </w:rPr>
      </w:pPr>
      <w:r w:rsidRPr="00197B3F">
        <w:rPr>
          <w:sz w:val="28"/>
          <w:szCs w:val="28"/>
        </w:rPr>
        <w:t>личностно-ориентированный подход в обучении младших школьников предполагает всестороннее развитее личности, но, к сожалению, не всегда мы достигаем поставленных целей, забывая о том, что уроки литературного чтения дают нам безграничные возможности в формировании и становлении ребенка как личности.</w:t>
      </w:r>
    </w:p>
    <w:p w:rsidR="006E096D" w:rsidRPr="004B41E5" w:rsidRDefault="006E096D" w:rsidP="00393D65">
      <w:pPr>
        <w:pStyle w:val="a9"/>
        <w:widowControl w:val="0"/>
        <w:shd w:val="clear" w:color="auto" w:fill="FFFFFF"/>
        <w:spacing w:before="0" w:beforeAutospacing="0" w:after="0" w:afterAutospacing="0" w:line="360" w:lineRule="auto"/>
        <w:ind w:firstLine="709"/>
        <w:jc w:val="both"/>
        <w:rPr>
          <w:color w:val="000000"/>
          <w:sz w:val="28"/>
          <w:szCs w:val="28"/>
        </w:rPr>
      </w:pPr>
      <w:r w:rsidRPr="004B41E5">
        <w:rPr>
          <w:color w:val="000000"/>
          <w:sz w:val="28"/>
          <w:szCs w:val="28"/>
        </w:rPr>
        <w:t xml:space="preserve">Перечисленные противоречия обуславливают необходимость поиска наиболее эффективных подходов личностно-ориентированного обучения младших школьников на уроках литературного чтения, которые будут учитывать возрастные и личностные особенности качества младших </w:t>
      </w:r>
      <w:r w:rsidRPr="004B41E5">
        <w:rPr>
          <w:color w:val="000000"/>
          <w:sz w:val="28"/>
          <w:szCs w:val="28"/>
        </w:rPr>
        <w:lastRenderedPageBreak/>
        <w:t xml:space="preserve">школьников. Данная </w:t>
      </w:r>
      <w:r w:rsidRPr="004B41E5">
        <w:rPr>
          <w:i/>
          <w:color w:val="000000"/>
          <w:sz w:val="28"/>
          <w:szCs w:val="28"/>
        </w:rPr>
        <w:t>проблема</w:t>
      </w:r>
      <w:r w:rsidRPr="004B41E5">
        <w:rPr>
          <w:color w:val="000000"/>
          <w:sz w:val="28"/>
          <w:szCs w:val="28"/>
        </w:rPr>
        <w:t xml:space="preserve"> положена в основу исследования.</w:t>
      </w:r>
    </w:p>
    <w:p w:rsidR="006E096D" w:rsidRPr="004B41E5" w:rsidRDefault="00393D65" w:rsidP="00393D65">
      <w:pPr>
        <w:pStyle w:val="a9"/>
        <w:widowControl w:val="0"/>
        <w:shd w:val="clear" w:color="auto" w:fill="FFFFFF"/>
        <w:spacing w:before="0" w:beforeAutospacing="0" w:after="0" w:afterAutospacing="0" w:line="360" w:lineRule="auto"/>
        <w:ind w:firstLine="709"/>
        <w:jc w:val="both"/>
        <w:rPr>
          <w:color w:val="000000"/>
          <w:sz w:val="28"/>
          <w:szCs w:val="28"/>
        </w:rPr>
      </w:pPr>
      <w:r w:rsidRPr="00197B3F">
        <w:rPr>
          <w:i/>
          <w:sz w:val="28"/>
          <w:szCs w:val="28"/>
        </w:rPr>
        <w:t>Ц</w:t>
      </w:r>
      <w:r w:rsidR="006E096D" w:rsidRPr="00197B3F">
        <w:rPr>
          <w:i/>
          <w:sz w:val="28"/>
          <w:szCs w:val="28"/>
        </w:rPr>
        <w:t>ел</w:t>
      </w:r>
      <w:r w:rsidRPr="00197B3F">
        <w:rPr>
          <w:i/>
          <w:sz w:val="28"/>
          <w:szCs w:val="28"/>
        </w:rPr>
        <w:t>ь исследования:</w:t>
      </w:r>
      <w:r w:rsidR="006E096D" w:rsidRPr="00197B3F">
        <w:rPr>
          <w:sz w:val="28"/>
          <w:szCs w:val="28"/>
        </w:rPr>
        <w:t xml:space="preserve"> </w:t>
      </w:r>
      <w:r w:rsidR="006E096D" w:rsidRPr="004B41E5">
        <w:rPr>
          <w:color w:val="000000"/>
          <w:sz w:val="28"/>
          <w:szCs w:val="28"/>
        </w:rPr>
        <w:t>выявить условия, при которых урок литературного чтения наиболее эффективно будет развивать личность младшего школьника.</w:t>
      </w:r>
    </w:p>
    <w:p w:rsidR="006E096D" w:rsidRPr="004B41E5" w:rsidRDefault="006E096D" w:rsidP="00393D65">
      <w:pPr>
        <w:pStyle w:val="a9"/>
        <w:widowControl w:val="0"/>
        <w:shd w:val="clear" w:color="auto" w:fill="FFFFFF"/>
        <w:spacing w:before="0" w:beforeAutospacing="0" w:after="0" w:afterAutospacing="0" w:line="360" w:lineRule="auto"/>
        <w:ind w:firstLine="709"/>
        <w:jc w:val="both"/>
        <w:rPr>
          <w:color w:val="000000"/>
          <w:sz w:val="28"/>
          <w:szCs w:val="28"/>
        </w:rPr>
      </w:pPr>
      <w:r w:rsidRPr="004B41E5">
        <w:rPr>
          <w:i/>
          <w:color w:val="000000"/>
          <w:sz w:val="28"/>
          <w:szCs w:val="28"/>
        </w:rPr>
        <w:t>Объект</w:t>
      </w:r>
      <w:r w:rsidR="00816296" w:rsidRPr="004B41E5">
        <w:rPr>
          <w:i/>
          <w:color w:val="000000"/>
          <w:sz w:val="28"/>
          <w:szCs w:val="28"/>
        </w:rPr>
        <w:t xml:space="preserve"> </w:t>
      </w:r>
      <w:r w:rsidRPr="00197B3F">
        <w:rPr>
          <w:i/>
          <w:sz w:val="28"/>
          <w:szCs w:val="28"/>
        </w:rPr>
        <w:t>исследования</w:t>
      </w:r>
      <w:r w:rsidR="00816296" w:rsidRPr="00197B3F">
        <w:rPr>
          <w:sz w:val="28"/>
          <w:szCs w:val="28"/>
        </w:rPr>
        <w:t>:</w:t>
      </w:r>
      <w:r w:rsidRPr="00197B3F">
        <w:rPr>
          <w:sz w:val="28"/>
          <w:szCs w:val="28"/>
        </w:rPr>
        <w:t xml:space="preserve"> </w:t>
      </w:r>
      <w:r w:rsidRPr="004B41E5">
        <w:rPr>
          <w:color w:val="000000"/>
          <w:sz w:val="28"/>
          <w:szCs w:val="28"/>
        </w:rPr>
        <w:t>процесс личностно-ориентированного обучения младших школьников на уроках литературного чтения.</w:t>
      </w:r>
    </w:p>
    <w:p w:rsidR="006E096D" w:rsidRPr="00197B3F" w:rsidRDefault="006E096D" w:rsidP="00393D65">
      <w:pPr>
        <w:pStyle w:val="a9"/>
        <w:widowControl w:val="0"/>
        <w:shd w:val="clear" w:color="auto" w:fill="FFFFFF"/>
        <w:spacing w:before="0" w:beforeAutospacing="0" w:after="0" w:afterAutospacing="0" w:line="360" w:lineRule="auto"/>
        <w:ind w:firstLine="709"/>
        <w:jc w:val="both"/>
        <w:rPr>
          <w:sz w:val="28"/>
          <w:szCs w:val="28"/>
        </w:rPr>
      </w:pPr>
      <w:r w:rsidRPr="00197B3F">
        <w:rPr>
          <w:i/>
          <w:sz w:val="28"/>
          <w:szCs w:val="28"/>
        </w:rPr>
        <w:t>Предмет</w:t>
      </w:r>
      <w:r w:rsidR="00816296" w:rsidRPr="00197B3F">
        <w:rPr>
          <w:i/>
          <w:sz w:val="28"/>
          <w:szCs w:val="28"/>
        </w:rPr>
        <w:t xml:space="preserve"> </w:t>
      </w:r>
      <w:r w:rsidR="00393D65" w:rsidRPr="00197B3F">
        <w:rPr>
          <w:i/>
          <w:sz w:val="28"/>
          <w:szCs w:val="28"/>
        </w:rPr>
        <w:t xml:space="preserve">исследования: </w:t>
      </w:r>
      <w:r w:rsidR="00393D65" w:rsidRPr="00197B3F">
        <w:rPr>
          <w:sz w:val="28"/>
          <w:szCs w:val="28"/>
        </w:rPr>
        <w:t>процесс обучения литератур</w:t>
      </w:r>
      <w:r w:rsidR="00816296" w:rsidRPr="00197B3F">
        <w:rPr>
          <w:sz w:val="28"/>
          <w:szCs w:val="28"/>
        </w:rPr>
        <w:t>н</w:t>
      </w:r>
      <w:r w:rsidR="00393D65" w:rsidRPr="00197B3F">
        <w:rPr>
          <w:sz w:val="28"/>
          <w:szCs w:val="28"/>
        </w:rPr>
        <w:t xml:space="preserve">ому чтению </w:t>
      </w:r>
      <w:r w:rsidRPr="00197B3F">
        <w:rPr>
          <w:sz w:val="28"/>
          <w:szCs w:val="28"/>
        </w:rPr>
        <w:t xml:space="preserve">в личностно-ориентированном </w:t>
      </w:r>
      <w:r w:rsidR="00393D65" w:rsidRPr="00197B3F">
        <w:rPr>
          <w:sz w:val="28"/>
          <w:szCs w:val="28"/>
        </w:rPr>
        <w:t>аспекте</w:t>
      </w:r>
      <w:r w:rsidRPr="00197B3F">
        <w:rPr>
          <w:sz w:val="28"/>
          <w:szCs w:val="28"/>
        </w:rPr>
        <w:t>.</w:t>
      </w:r>
    </w:p>
    <w:p w:rsidR="006E096D" w:rsidRPr="00197B3F" w:rsidRDefault="00393D65" w:rsidP="00393D65">
      <w:pPr>
        <w:pStyle w:val="a9"/>
        <w:widowControl w:val="0"/>
        <w:shd w:val="clear" w:color="auto" w:fill="FFFFFF"/>
        <w:spacing w:before="0" w:beforeAutospacing="0" w:after="0" w:afterAutospacing="0" w:line="360" w:lineRule="auto"/>
        <w:ind w:firstLine="709"/>
        <w:jc w:val="both"/>
        <w:rPr>
          <w:sz w:val="28"/>
          <w:szCs w:val="28"/>
        </w:rPr>
      </w:pPr>
      <w:r w:rsidRPr="00197B3F">
        <w:rPr>
          <w:i/>
          <w:sz w:val="28"/>
          <w:szCs w:val="28"/>
        </w:rPr>
        <w:t>З</w:t>
      </w:r>
      <w:r w:rsidR="006E096D" w:rsidRPr="00197B3F">
        <w:rPr>
          <w:i/>
          <w:sz w:val="28"/>
          <w:szCs w:val="28"/>
        </w:rPr>
        <w:t>адач</w:t>
      </w:r>
      <w:r w:rsidRPr="00197B3F">
        <w:rPr>
          <w:i/>
          <w:sz w:val="28"/>
          <w:szCs w:val="28"/>
        </w:rPr>
        <w:t>и исследования</w:t>
      </w:r>
      <w:r w:rsidR="006E096D" w:rsidRPr="00197B3F">
        <w:rPr>
          <w:sz w:val="28"/>
          <w:szCs w:val="28"/>
        </w:rPr>
        <w:t>:</w:t>
      </w:r>
    </w:p>
    <w:p w:rsidR="006E096D" w:rsidRPr="00197B3F" w:rsidRDefault="00E27511" w:rsidP="00393D65">
      <w:pPr>
        <w:pStyle w:val="a7"/>
        <w:widowControl w:val="0"/>
        <w:numPr>
          <w:ilvl w:val="0"/>
          <w:numId w:val="24"/>
        </w:numPr>
        <w:tabs>
          <w:tab w:val="left" w:pos="993"/>
        </w:tabs>
        <w:spacing w:after="0" w:line="360" w:lineRule="auto"/>
        <w:ind w:left="0" w:firstLine="709"/>
        <w:jc w:val="both"/>
        <w:rPr>
          <w:rFonts w:ascii="Times New Roman" w:hAnsi="Times New Roman"/>
          <w:sz w:val="28"/>
          <w:szCs w:val="28"/>
        </w:rPr>
      </w:pPr>
      <w:r w:rsidRPr="00197B3F">
        <w:rPr>
          <w:rFonts w:ascii="Times New Roman" w:hAnsi="Times New Roman"/>
          <w:sz w:val="28"/>
          <w:szCs w:val="28"/>
        </w:rPr>
        <w:t>П</w:t>
      </w:r>
      <w:r w:rsidR="006E096D" w:rsidRPr="00197B3F">
        <w:rPr>
          <w:rFonts w:ascii="Times New Roman" w:hAnsi="Times New Roman"/>
          <w:sz w:val="28"/>
          <w:szCs w:val="28"/>
        </w:rPr>
        <w:t>роанализировать литературные источники по исследуемой проблеме</w:t>
      </w:r>
      <w:r w:rsidRPr="00197B3F">
        <w:rPr>
          <w:rFonts w:ascii="Times New Roman" w:hAnsi="Times New Roman"/>
          <w:sz w:val="28"/>
          <w:szCs w:val="28"/>
        </w:rPr>
        <w:t>.</w:t>
      </w:r>
    </w:p>
    <w:p w:rsidR="006E096D" w:rsidRPr="00197B3F" w:rsidRDefault="00E27511" w:rsidP="00393D65">
      <w:pPr>
        <w:pStyle w:val="a9"/>
        <w:widowControl w:val="0"/>
        <w:numPr>
          <w:ilvl w:val="0"/>
          <w:numId w:val="24"/>
        </w:numPr>
        <w:shd w:val="clear" w:color="auto" w:fill="FFFFFF"/>
        <w:tabs>
          <w:tab w:val="left" w:pos="993"/>
        </w:tabs>
        <w:spacing w:before="0" w:beforeAutospacing="0" w:after="0" w:afterAutospacing="0" w:line="360" w:lineRule="auto"/>
        <w:ind w:left="0" w:firstLine="709"/>
        <w:jc w:val="both"/>
        <w:rPr>
          <w:sz w:val="28"/>
          <w:szCs w:val="28"/>
        </w:rPr>
      </w:pPr>
      <w:r w:rsidRPr="00197B3F">
        <w:rPr>
          <w:sz w:val="28"/>
          <w:szCs w:val="28"/>
        </w:rPr>
        <w:t>Изучить проблему поиска наиболее эффективных подходов личностно-ориентированного обучения младших школьников на уроках литературного чтения.</w:t>
      </w:r>
    </w:p>
    <w:p w:rsidR="006E096D" w:rsidRPr="00197B3F" w:rsidRDefault="00E27511" w:rsidP="00393D65">
      <w:pPr>
        <w:pStyle w:val="a9"/>
        <w:widowControl w:val="0"/>
        <w:numPr>
          <w:ilvl w:val="0"/>
          <w:numId w:val="24"/>
        </w:numPr>
        <w:shd w:val="clear" w:color="auto" w:fill="FFFFFF"/>
        <w:tabs>
          <w:tab w:val="left" w:pos="993"/>
        </w:tabs>
        <w:spacing w:before="0" w:beforeAutospacing="0" w:after="0" w:afterAutospacing="0" w:line="360" w:lineRule="auto"/>
        <w:ind w:left="0" w:firstLine="709"/>
        <w:jc w:val="both"/>
        <w:rPr>
          <w:sz w:val="28"/>
          <w:szCs w:val="28"/>
        </w:rPr>
      </w:pPr>
      <w:r w:rsidRPr="00197B3F">
        <w:rPr>
          <w:sz w:val="28"/>
          <w:szCs w:val="28"/>
        </w:rPr>
        <w:t>Р</w:t>
      </w:r>
      <w:r w:rsidR="006E096D" w:rsidRPr="00197B3F">
        <w:rPr>
          <w:sz w:val="28"/>
          <w:szCs w:val="28"/>
        </w:rPr>
        <w:t>ассмотреть особенности литературного чтения как форму реализации личностно-ориентированн</w:t>
      </w:r>
      <w:r w:rsidRPr="00197B3F">
        <w:rPr>
          <w:sz w:val="28"/>
          <w:szCs w:val="28"/>
        </w:rPr>
        <w:t>ого обучения младших школьников.</w:t>
      </w:r>
    </w:p>
    <w:p w:rsidR="006E096D" w:rsidRPr="00197B3F" w:rsidRDefault="00E27511" w:rsidP="00393D65">
      <w:pPr>
        <w:pStyle w:val="a9"/>
        <w:widowControl w:val="0"/>
        <w:numPr>
          <w:ilvl w:val="0"/>
          <w:numId w:val="24"/>
        </w:numPr>
        <w:shd w:val="clear" w:color="auto" w:fill="FFFFFF"/>
        <w:tabs>
          <w:tab w:val="left" w:pos="993"/>
        </w:tabs>
        <w:spacing w:before="0" w:beforeAutospacing="0" w:after="0" w:afterAutospacing="0" w:line="360" w:lineRule="auto"/>
        <w:ind w:left="0" w:firstLine="709"/>
        <w:jc w:val="both"/>
        <w:rPr>
          <w:sz w:val="28"/>
          <w:szCs w:val="28"/>
        </w:rPr>
      </w:pPr>
      <w:r w:rsidRPr="00197B3F">
        <w:rPr>
          <w:sz w:val="28"/>
          <w:szCs w:val="28"/>
        </w:rPr>
        <w:t>В</w:t>
      </w:r>
      <w:r w:rsidR="006E096D" w:rsidRPr="00197B3F">
        <w:rPr>
          <w:sz w:val="28"/>
          <w:szCs w:val="28"/>
        </w:rPr>
        <w:t>ыделить содержание и формы обучения младших школьников</w:t>
      </w:r>
      <w:r w:rsidRPr="00197B3F">
        <w:rPr>
          <w:sz w:val="28"/>
          <w:szCs w:val="28"/>
        </w:rPr>
        <w:t xml:space="preserve"> на уроках литературного чтения.</w:t>
      </w:r>
    </w:p>
    <w:p w:rsidR="00BB2580" w:rsidRPr="00197B3F" w:rsidRDefault="00E27511" w:rsidP="00816296">
      <w:pPr>
        <w:pStyle w:val="a9"/>
        <w:widowControl w:val="0"/>
        <w:numPr>
          <w:ilvl w:val="0"/>
          <w:numId w:val="24"/>
        </w:numPr>
        <w:shd w:val="clear" w:color="auto" w:fill="FFFFFF"/>
        <w:tabs>
          <w:tab w:val="left" w:pos="993"/>
        </w:tabs>
        <w:spacing w:before="0" w:beforeAutospacing="0" w:after="0" w:afterAutospacing="0" w:line="360" w:lineRule="auto"/>
        <w:ind w:left="0" w:firstLine="709"/>
        <w:jc w:val="both"/>
        <w:rPr>
          <w:sz w:val="28"/>
          <w:szCs w:val="28"/>
        </w:rPr>
      </w:pPr>
      <w:r w:rsidRPr="00197B3F">
        <w:rPr>
          <w:sz w:val="28"/>
          <w:szCs w:val="28"/>
        </w:rPr>
        <w:t>П</w:t>
      </w:r>
      <w:r w:rsidR="006E096D" w:rsidRPr="00197B3F">
        <w:rPr>
          <w:sz w:val="28"/>
          <w:szCs w:val="28"/>
        </w:rPr>
        <w:t>ровести опытно-экспериментальную работу.</w:t>
      </w:r>
    </w:p>
    <w:p w:rsidR="00E27511" w:rsidRPr="00197B3F" w:rsidRDefault="00BB2580" w:rsidP="00393D65">
      <w:pPr>
        <w:pStyle w:val="a9"/>
        <w:widowControl w:val="0"/>
        <w:shd w:val="clear" w:color="auto" w:fill="FFFFFF"/>
        <w:spacing w:before="0" w:beforeAutospacing="0" w:after="0" w:afterAutospacing="0" w:line="360" w:lineRule="auto"/>
        <w:ind w:firstLine="709"/>
        <w:jc w:val="both"/>
        <w:rPr>
          <w:sz w:val="28"/>
          <w:szCs w:val="28"/>
        </w:rPr>
      </w:pPr>
      <w:r w:rsidRPr="00197B3F">
        <w:rPr>
          <w:i/>
          <w:sz w:val="28"/>
          <w:szCs w:val="28"/>
        </w:rPr>
        <w:t>М</w:t>
      </w:r>
      <w:r w:rsidR="006E096D" w:rsidRPr="00197B3F">
        <w:rPr>
          <w:i/>
          <w:sz w:val="28"/>
          <w:szCs w:val="28"/>
        </w:rPr>
        <w:t>етоды</w:t>
      </w:r>
      <w:r w:rsidR="00E27511" w:rsidRPr="00197B3F">
        <w:rPr>
          <w:sz w:val="28"/>
          <w:szCs w:val="28"/>
        </w:rPr>
        <w:t xml:space="preserve"> </w:t>
      </w:r>
      <w:r w:rsidR="00E27511" w:rsidRPr="00197B3F">
        <w:rPr>
          <w:i/>
          <w:sz w:val="28"/>
          <w:szCs w:val="28"/>
        </w:rPr>
        <w:t>исследования</w:t>
      </w:r>
      <w:r w:rsidR="00E27511" w:rsidRPr="00197B3F">
        <w:rPr>
          <w:sz w:val="28"/>
          <w:szCs w:val="28"/>
        </w:rPr>
        <w:t>:</w:t>
      </w:r>
    </w:p>
    <w:p w:rsidR="006E096D" w:rsidRPr="00197B3F" w:rsidRDefault="006E096D" w:rsidP="00393D65">
      <w:pPr>
        <w:pStyle w:val="a9"/>
        <w:widowControl w:val="0"/>
        <w:numPr>
          <w:ilvl w:val="0"/>
          <w:numId w:val="26"/>
        </w:numPr>
        <w:shd w:val="clear" w:color="auto" w:fill="FFFFFF"/>
        <w:tabs>
          <w:tab w:val="left" w:pos="993"/>
        </w:tabs>
        <w:spacing w:before="0" w:beforeAutospacing="0" w:after="0" w:afterAutospacing="0" w:line="360" w:lineRule="auto"/>
        <w:ind w:left="0" w:firstLine="709"/>
        <w:jc w:val="both"/>
        <w:rPr>
          <w:sz w:val="28"/>
          <w:szCs w:val="28"/>
        </w:rPr>
      </w:pPr>
      <w:r w:rsidRPr="00197B3F">
        <w:rPr>
          <w:sz w:val="28"/>
          <w:szCs w:val="28"/>
        </w:rPr>
        <w:t>теоретические (анализ, синтез, обобщение, сравнение);</w:t>
      </w:r>
    </w:p>
    <w:p w:rsidR="006E096D" w:rsidRPr="00197B3F" w:rsidRDefault="00E27511" w:rsidP="00393D65">
      <w:pPr>
        <w:pStyle w:val="a9"/>
        <w:widowControl w:val="0"/>
        <w:numPr>
          <w:ilvl w:val="0"/>
          <w:numId w:val="26"/>
        </w:numPr>
        <w:shd w:val="clear" w:color="auto" w:fill="FFFFFF"/>
        <w:tabs>
          <w:tab w:val="left" w:pos="993"/>
        </w:tabs>
        <w:spacing w:before="0" w:beforeAutospacing="0" w:after="0" w:afterAutospacing="0" w:line="360" w:lineRule="auto"/>
        <w:ind w:left="0" w:firstLine="709"/>
        <w:jc w:val="both"/>
        <w:rPr>
          <w:sz w:val="28"/>
          <w:szCs w:val="28"/>
        </w:rPr>
      </w:pPr>
      <w:r w:rsidRPr="00197B3F">
        <w:rPr>
          <w:sz w:val="28"/>
          <w:szCs w:val="28"/>
        </w:rPr>
        <w:t>э</w:t>
      </w:r>
      <w:r w:rsidR="006E096D" w:rsidRPr="00197B3F">
        <w:rPr>
          <w:sz w:val="28"/>
          <w:szCs w:val="28"/>
        </w:rPr>
        <w:t xml:space="preserve">мпирические (наблюдение, тестирование, метод изучения документации, метод </w:t>
      </w:r>
      <w:r w:rsidRPr="00197B3F">
        <w:rPr>
          <w:sz w:val="28"/>
          <w:szCs w:val="28"/>
        </w:rPr>
        <w:t>изучения педагогического опыта).</w:t>
      </w:r>
    </w:p>
    <w:p w:rsidR="006E096D" w:rsidRPr="004B41E5" w:rsidRDefault="00BB2580" w:rsidP="00393D65">
      <w:pPr>
        <w:pStyle w:val="a9"/>
        <w:widowControl w:val="0"/>
        <w:shd w:val="clear" w:color="auto" w:fill="FFFFFF"/>
        <w:spacing w:before="0" w:beforeAutospacing="0" w:after="0" w:afterAutospacing="0" w:line="360" w:lineRule="auto"/>
        <w:ind w:firstLine="709"/>
        <w:jc w:val="both"/>
        <w:rPr>
          <w:color w:val="000000"/>
          <w:sz w:val="28"/>
          <w:szCs w:val="28"/>
        </w:rPr>
      </w:pPr>
      <w:r w:rsidRPr="00197B3F">
        <w:rPr>
          <w:i/>
          <w:sz w:val="28"/>
          <w:szCs w:val="28"/>
        </w:rPr>
        <w:t>База исследования:</w:t>
      </w:r>
      <w:r w:rsidR="006E096D" w:rsidRPr="00197B3F">
        <w:rPr>
          <w:sz w:val="28"/>
          <w:szCs w:val="28"/>
        </w:rPr>
        <w:t xml:space="preserve"> </w:t>
      </w:r>
      <w:r w:rsidR="006E096D" w:rsidRPr="004B41E5">
        <w:rPr>
          <w:color w:val="000000"/>
          <w:sz w:val="28"/>
          <w:szCs w:val="28"/>
        </w:rPr>
        <w:t xml:space="preserve">МБОУ СОШ№13, в ней принимали участие учащиеся </w:t>
      </w:r>
      <w:r w:rsidR="009C3802" w:rsidRPr="004B41E5">
        <w:rPr>
          <w:color w:val="000000"/>
          <w:sz w:val="28"/>
          <w:szCs w:val="28"/>
        </w:rPr>
        <w:t>3</w:t>
      </w:r>
      <w:r w:rsidR="006E096D" w:rsidRPr="004B41E5">
        <w:rPr>
          <w:color w:val="000000"/>
          <w:sz w:val="28"/>
          <w:szCs w:val="28"/>
        </w:rPr>
        <w:t xml:space="preserve"> «В» класса. Работа проводилась с 24 февраля 2020г. по 24 марта 2020г.</w:t>
      </w:r>
    </w:p>
    <w:p w:rsidR="0062009C" w:rsidRPr="004B41E5" w:rsidRDefault="00E27511" w:rsidP="00393D65">
      <w:pPr>
        <w:pStyle w:val="a9"/>
        <w:widowControl w:val="0"/>
        <w:shd w:val="clear" w:color="auto" w:fill="FFFFFF"/>
        <w:spacing w:before="0" w:beforeAutospacing="0" w:after="0" w:afterAutospacing="0" w:line="360" w:lineRule="auto"/>
        <w:ind w:firstLine="709"/>
        <w:jc w:val="both"/>
        <w:rPr>
          <w:color w:val="000000"/>
          <w:sz w:val="28"/>
          <w:szCs w:val="28"/>
        </w:rPr>
      </w:pPr>
      <w:r w:rsidRPr="004B41E5">
        <w:rPr>
          <w:color w:val="000000"/>
          <w:sz w:val="28"/>
          <w:szCs w:val="28"/>
        </w:rPr>
        <w:br w:type="page"/>
      </w:r>
    </w:p>
    <w:p w:rsidR="00E84DCB" w:rsidRPr="004B41E5" w:rsidRDefault="00A56F92" w:rsidP="004B41E5">
      <w:pPr>
        <w:widowControl w:val="0"/>
        <w:tabs>
          <w:tab w:val="left" w:pos="0"/>
        </w:tabs>
        <w:spacing w:after="0" w:line="360" w:lineRule="auto"/>
        <w:ind w:firstLine="709"/>
        <w:jc w:val="both"/>
        <w:rPr>
          <w:rFonts w:ascii="Times New Roman" w:hAnsi="Times New Roman"/>
          <w:b/>
          <w:sz w:val="28"/>
          <w:szCs w:val="28"/>
        </w:rPr>
      </w:pPr>
      <w:r w:rsidRPr="004B41E5">
        <w:rPr>
          <w:rFonts w:ascii="Times New Roman" w:hAnsi="Times New Roman"/>
          <w:b/>
          <w:sz w:val="28"/>
          <w:szCs w:val="28"/>
        </w:rPr>
        <w:lastRenderedPageBreak/>
        <w:t>1</w:t>
      </w:r>
      <w:r w:rsidRPr="004B41E5">
        <w:rPr>
          <w:rFonts w:ascii="Times New Roman" w:hAnsi="Times New Roman"/>
          <w:b/>
          <w:sz w:val="28"/>
          <w:szCs w:val="28"/>
        </w:rPr>
        <w:tab/>
        <w:t>Теоретические основы личностно-ориентирован</w:t>
      </w:r>
      <w:r w:rsidR="00816296" w:rsidRPr="004B41E5">
        <w:rPr>
          <w:rFonts w:ascii="Times New Roman" w:hAnsi="Times New Roman"/>
          <w:b/>
          <w:sz w:val="28"/>
          <w:szCs w:val="28"/>
        </w:rPr>
        <w:t>ного обучения в начальной школе</w:t>
      </w:r>
    </w:p>
    <w:p w:rsidR="004B41E5" w:rsidRPr="004B41E5" w:rsidRDefault="004B41E5" w:rsidP="004B41E5">
      <w:pPr>
        <w:widowControl w:val="0"/>
        <w:spacing w:after="0" w:line="360" w:lineRule="auto"/>
        <w:ind w:firstLine="709"/>
        <w:jc w:val="both"/>
        <w:rPr>
          <w:rFonts w:ascii="Times New Roman" w:hAnsi="Times New Roman"/>
          <w:b/>
          <w:sz w:val="28"/>
          <w:szCs w:val="28"/>
        </w:rPr>
      </w:pPr>
    </w:p>
    <w:p w:rsidR="00A56F92" w:rsidRPr="004B41E5" w:rsidRDefault="00CE27D9" w:rsidP="004B41E5">
      <w:pPr>
        <w:pStyle w:val="a7"/>
        <w:widowControl w:val="0"/>
        <w:numPr>
          <w:ilvl w:val="1"/>
          <w:numId w:val="1"/>
        </w:numPr>
        <w:spacing w:after="0" w:line="360" w:lineRule="auto"/>
        <w:ind w:left="0" w:firstLine="709"/>
        <w:jc w:val="both"/>
        <w:rPr>
          <w:rFonts w:ascii="Times New Roman" w:hAnsi="Times New Roman"/>
          <w:b/>
          <w:sz w:val="28"/>
          <w:szCs w:val="28"/>
        </w:rPr>
      </w:pPr>
      <w:r w:rsidRPr="004B41E5">
        <w:rPr>
          <w:rFonts w:ascii="Times New Roman" w:hAnsi="Times New Roman"/>
          <w:b/>
          <w:sz w:val="28"/>
          <w:szCs w:val="28"/>
        </w:rPr>
        <w:t>Феномен</w:t>
      </w:r>
      <w:r w:rsidR="00A56F92" w:rsidRPr="004B41E5">
        <w:rPr>
          <w:rFonts w:ascii="Times New Roman" w:hAnsi="Times New Roman"/>
          <w:b/>
          <w:sz w:val="28"/>
          <w:szCs w:val="28"/>
        </w:rPr>
        <w:t xml:space="preserve"> личностно-ориентированного обучения</w:t>
      </w:r>
    </w:p>
    <w:p w:rsidR="00E84DCB" w:rsidRPr="004B41E5" w:rsidRDefault="00E84DCB" w:rsidP="004B41E5">
      <w:pPr>
        <w:widowControl w:val="0"/>
        <w:spacing w:after="0" w:line="360" w:lineRule="auto"/>
        <w:ind w:firstLine="709"/>
        <w:jc w:val="both"/>
        <w:rPr>
          <w:rFonts w:ascii="Times New Roman" w:hAnsi="Times New Roman"/>
          <w:sz w:val="28"/>
          <w:szCs w:val="28"/>
        </w:rPr>
      </w:pPr>
    </w:p>
    <w:p w:rsidR="00A56F92" w:rsidRPr="004B41E5" w:rsidRDefault="00A56F92" w:rsidP="004B41E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Ведущим стратегическим направлением развития системы школьного образования в РФ на данный момент является личностно-ориентированное обучение. Оно подразумевает под собой такое обучение, которое</w:t>
      </w:r>
      <w:r w:rsidR="00816296" w:rsidRPr="004B41E5">
        <w:rPr>
          <w:rFonts w:ascii="Times New Roman" w:hAnsi="Times New Roman"/>
          <w:sz w:val="28"/>
          <w:szCs w:val="28"/>
        </w:rPr>
        <w:t xml:space="preserve"> выявляет особенности субъекта</w:t>
      </w:r>
      <w:r w:rsidRPr="004B41E5">
        <w:rPr>
          <w:rFonts w:ascii="Times New Roman" w:hAnsi="Times New Roman"/>
          <w:sz w:val="28"/>
          <w:szCs w:val="28"/>
        </w:rPr>
        <w:t>, признает самобытность и самоценность субъективного опыта ребенка, выстраивает педагогическое воздействие на основе этого опыта.</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 xml:space="preserve">Личностно-ориентированное обучение, это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 </w:t>
      </w:r>
      <w:r w:rsidR="00C9348F" w:rsidRPr="004B41E5">
        <w:rPr>
          <w:rFonts w:ascii="Times New Roman" w:hAnsi="Times New Roman"/>
          <w:sz w:val="28"/>
          <w:szCs w:val="28"/>
        </w:rPr>
        <w:t>[</w:t>
      </w:r>
      <w:r w:rsidR="00151D82" w:rsidRPr="004B41E5">
        <w:rPr>
          <w:rFonts w:ascii="Times New Roman" w:hAnsi="Times New Roman"/>
          <w:sz w:val="28"/>
          <w:szCs w:val="28"/>
        </w:rPr>
        <w:t>18</w:t>
      </w:r>
      <w:r w:rsidR="00C9348F" w:rsidRPr="004B41E5">
        <w:rPr>
          <w:rFonts w:ascii="Times New Roman" w:hAnsi="Times New Roman"/>
          <w:sz w:val="28"/>
          <w:szCs w:val="28"/>
        </w:rPr>
        <w:t>].</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 xml:space="preserve">Личностно-ориентированное обучение имеет очень глубокие корни. Стремление к возвышению человека, максимальному воплощению в нём человеческой сущности прослеживается с древних времен. Ещё </w:t>
      </w:r>
      <w:r w:rsidRPr="004B41E5">
        <w:rPr>
          <w:rFonts w:ascii="Times New Roman" w:hAnsi="Times New Roman"/>
          <w:color w:val="000000"/>
          <w:sz w:val="28"/>
          <w:szCs w:val="28"/>
          <w:shd w:val="clear" w:color="auto" w:fill="FFFFFF"/>
        </w:rPr>
        <w:t>древнегреческий философ</w:t>
      </w:r>
      <w:r w:rsidRPr="004B41E5">
        <w:rPr>
          <w:rFonts w:ascii="Times New Roman" w:hAnsi="Times New Roman"/>
          <w:color w:val="000000"/>
          <w:sz w:val="28"/>
          <w:szCs w:val="28"/>
        </w:rPr>
        <w:t xml:space="preserve"> </w:t>
      </w:r>
      <w:r w:rsidRPr="004B41E5">
        <w:rPr>
          <w:rFonts w:ascii="Times New Roman" w:hAnsi="Times New Roman"/>
          <w:sz w:val="28"/>
          <w:szCs w:val="28"/>
        </w:rPr>
        <w:t>Прот</w:t>
      </w:r>
      <w:r w:rsidR="00C9348F" w:rsidRPr="004B41E5">
        <w:rPr>
          <w:rFonts w:ascii="Times New Roman" w:hAnsi="Times New Roman"/>
          <w:sz w:val="28"/>
          <w:szCs w:val="28"/>
        </w:rPr>
        <w:t xml:space="preserve">агор говорил: «Мера всех вещей </w:t>
      </w:r>
      <w:r w:rsidR="00816296" w:rsidRPr="004B41E5">
        <w:rPr>
          <w:rFonts w:ascii="Times New Roman" w:hAnsi="Times New Roman"/>
          <w:sz w:val="28"/>
          <w:szCs w:val="28"/>
        </w:rPr>
        <w:t>–</w:t>
      </w:r>
      <w:r w:rsidRPr="004B41E5">
        <w:rPr>
          <w:rFonts w:ascii="Times New Roman" w:hAnsi="Times New Roman"/>
          <w:sz w:val="28"/>
          <w:szCs w:val="28"/>
        </w:rPr>
        <w:t xml:space="preserve"> человек». </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Личн</w:t>
      </w:r>
      <w:r w:rsidR="00C9348F" w:rsidRPr="004B41E5">
        <w:rPr>
          <w:rFonts w:ascii="Times New Roman" w:hAnsi="Times New Roman"/>
          <w:sz w:val="28"/>
          <w:szCs w:val="28"/>
        </w:rPr>
        <w:t xml:space="preserve">остно-ориентированное обучение </w:t>
      </w:r>
      <w:r w:rsidR="00816296" w:rsidRPr="004B41E5">
        <w:rPr>
          <w:rFonts w:ascii="Times New Roman" w:hAnsi="Times New Roman"/>
          <w:sz w:val="28"/>
          <w:szCs w:val="28"/>
        </w:rPr>
        <w:t>–</w:t>
      </w:r>
      <w:r w:rsidRPr="004B41E5">
        <w:rPr>
          <w:rFonts w:ascii="Times New Roman" w:hAnsi="Times New Roman"/>
          <w:sz w:val="28"/>
          <w:szCs w:val="28"/>
        </w:rPr>
        <w:t xml:space="preserve"> обучение, при котором цели и содержание обучения, сформулированные в государственном образовательном стандарте, программах обучения, приобретают для учащегося личностный смысл, развивают мотивацию к обучению.</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Цель личностно-ориентированного образования состоит в том, чтобы заложить в ребенке механизмы самореализации, саморазвития, адаптации, саморегуляции, самозащиты, самовоспитания и другие, необходимые для становления самобытного личностного образа.</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bCs/>
          <w:sz w:val="28"/>
          <w:szCs w:val="28"/>
        </w:rPr>
        <w:t>Функции</w:t>
      </w:r>
      <w:r w:rsidRPr="004B41E5">
        <w:rPr>
          <w:rFonts w:ascii="Times New Roman" w:hAnsi="Times New Roman"/>
          <w:sz w:val="28"/>
          <w:szCs w:val="28"/>
        </w:rPr>
        <w:t xml:space="preserve"> личностно-ориентированного образования:</w:t>
      </w:r>
    </w:p>
    <w:p w:rsidR="00A56F92" w:rsidRPr="00197B3F" w:rsidRDefault="00A56F92" w:rsidP="00D66234">
      <w:pPr>
        <w:widowControl w:val="0"/>
        <w:tabs>
          <w:tab w:val="left" w:pos="1134"/>
        </w:tabs>
        <w:spacing w:after="0" w:line="360" w:lineRule="auto"/>
        <w:ind w:firstLine="709"/>
        <w:jc w:val="both"/>
        <w:rPr>
          <w:rFonts w:ascii="Times New Roman" w:hAnsi="Times New Roman"/>
          <w:sz w:val="28"/>
          <w:szCs w:val="28"/>
        </w:rPr>
      </w:pPr>
      <w:r w:rsidRPr="00197B3F">
        <w:rPr>
          <w:rFonts w:ascii="Times New Roman" w:hAnsi="Times New Roman"/>
          <w:sz w:val="28"/>
          <w:szCs w:val="28"/>
        </w:rPr>
        <w:t>1.</w:t>
      </w:r>
      <w:r w:rsidR="00BB2580" w:rsidRPr="00197B3F">
        <w:rPr>
          <w:rFonts w:ascii="Times New Roman" w:hAnsi="Times New Roman"/>
          <w:sz w:val="28"/>
          <w:szCs w:val="28"/>
        </w:rPr>
        <w:tab/>
      </w:r>
      <w:r w:rsidRPr="00197B3F">
        <w:rPr>
          <w:rFonts w:ascii="Times New Roman" w:hAnsi="Times New Roman"/>
          <w:sz w:val="28"/>
          <w:szCs w:val="28"/>
        </w:rPr>
        <w:t xml:space="preserve">Гуманитарная, заключается в признании самоценности человека и сохранении его физического и нравственного здоровья, понимании смысла </w:t>
      </w:r>
      <w:r w:rsidRPr="00197B3F">
        <w:rPr>
          <w:rFonts w:ascii="Times New Roman" w:hAnsi="Times New Roman"/>
          <w:sz w:val="28"/>
          <w:szCs w:val="28"/>
        </w:rPr>
        <w:lastRenderedPageBreak/>
        <w:t>жизни и активной позиции в ней, свободы личности и возможности максимальной реализации собственного потенциала. Механизмами реализации данной функции являются пони</w:t>
      </w:r>
      <w:r w:rsidR="00C9348F" w:rsidRPr="00197B3F">
        <w:rPr>
          <w:rFonts w:ascii="Times New Roman" w:hAnsi="Times New Roman"/>
          <w:sz w:val="28"/>
          <w:szCs w:val="28"/>
        </w:rPr>
        <w:t>мание, общение и сотрудничество.</w:t>
      </w:r>
    </w:p>
    <w:p w:rsidR="00A56F92" w:rsidRPr="00197B3F" w:rsidRDefault="00A56F92" w:rsidP="00D66234">
      <w:pPr>
        <w:widowControl w:val="0"/>
        <w:tabs>
          <w:tab w:val="left" w:pos="1134"/>
        </w:tabs>
        <w:spacing w:after="0" w:line="360" w:lineRule="auto"/>
        <w:ind w:firstLine="709"/>
        <w:jc w:val="both"/>
        <w:rPr>
          <w:rFonts w:ascii="Times New Roman" w:hAnsi="Times New Roman"/>
          <w:sz w:val="28"/>
          <w:szCs w:val="28"/>
        </w:rPr>
      </w:pPr>
      <w:r w:rsidRPr="00197B3F">
        <w:rPr>
          <w:rFonts w:ascii="Times New Roman" w:hAnsi="Times New Roman"/>
          <w:sz w:val="28"/>
          <w:szCs w:val="28"/>
        </w:rPr>
        <w:t>2.</w:t>
      </w:r>
      <w:r w:rsidR="00BB2580" w:rsidRPr="00197B3F">
        <w:rPr>
          <w:rFonts w:ascii="Times New Roman" w:hAnsi="Times New Roman"/>
          <w:sz w:val="28"/>
          <w:szCs w:val="28"/>
        </w:rPr>
        <w:tab/>
      </w:r>
      <w:proofErr w:type="spellStart"/>
      <w:r w:rsidRPr="00197B3F">
        <w:rPr>
          <w:rFonts w:ascii="Times New Roman" w:hAnsi="Times New Roman"/>
          <w:sz w:val="28"/>
          <w:szCs w:val="28"/>
        </w:rPr>
        <w:t>Культуросозидательная</w:t>
      </w:r>
      <w:proofErr w:type="spellEnd"/>
      <w:r w:rsidRPr="00197B3F">
        <w:rPr>
          <w:rFonts w:ascii="Times New Roman" w:hAnsi="Times New Roman"/>
          <w:sz w:val="28"/>
          <w:szCs w:val="28"/>
        </w:rPr>
        <w:t>, нацелена на сохранение, передачу, воспроизводство и развитие культуры средствами образования. Средствами реализации этой функции считается культурная идентификация как формирование духовной взаимосвязи между человеком и его народом, принятие его ценностей в качестве своих и построени</w:t>
      </w:r>
      <w:r w:rsidR="00C9348F" w:rsidRPr="00197B3F">
        <w:rPr>
          <w:rFonts w:ascii="Times New Roman" w:hAnsi="Times New Roman"/>
          <w:sz w:val="28"/>
          <w:szCs w:val="28"/>
        </w:rPr>
        <w:t>е собственной жизни с их учётом.</w:t>
      </w:r>
    </w:p>
    <w:p w:rsidR="00A56F92" w:rsidRPr="00197B3F" w:rsidRDefault="00A56F92" w:rsidP="00D66234">
      <w:pPr>
        <w:widowControl w:val="0"/>
        <w:tabs>
          <w:tab w:val="left" w:pos="1134"/>
        </w:tabs>
        <w:spacing w:after="0" w:line="360" w:lineRule="auto"/>
        <w:ind w:firstLine="709"/>
        <w:jc w:val="both"/>
        <w:rPr>
          <w:rFonts w:ascii="Times New Roman" w:hAnsi="Times New Roman"/>
          <w:sz w:val="28"/>
          <w:szCs w:val="28"/>
        </w:rPr>
      </w:pPr>
      <w:r w:rsidRPr="00197B3F">
        <w:rPr>
          <w:rFonts w:ascii="Times New Roman" w:hAnsi="Times New Roman"/>
          <w:sz w:val="28"/>
          <w:szCs w:val="28"/>
        </w:rPr>
        <w:t>3.</w:t>
      </w:r>
      <w:r w:rsidR="00BB2580" w:rsidRPr="00197B3F">
        <w:rPr>
          <w:rFonts w:ascii="Times New Roman" w:hAnsi="Times New Roman"/>
          <w:sz w:val="28"/>
          <w:szCs w:val="28"/>
        </w:rPr>
        <w:tab/>
      </w:r>
      <w:r w:rsidRPr="00197B3F">
        <w:rPr>
          <w:rFonts w:ascii="Times New Roman" w:hAnsi="Times New Roman"/>
          <w:sz w:val="28"/>
          <w:szCs w:val="28"/>
        </w:rPr>
        <w:t>Социализации, содержание данной функции предполагает обеспечение усвоения и воспроизводства индивидом социального опыта, требуемого для вхождения человека в жизнь общества. Данная функция реализуется с помощью таких средств как: рефлексия, сохранение индивидуальности человека, творчество как личностная позиция в разных видах деятельности и средство самоопределения.</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 xml:space="preserve">Осуществление выше перечисленных функций не может происходить в условиях командно-административного, авторитарного стиля отношений учителя к ученикам. В личностно-ориентированном образовании предполагается особая </w:t>
      </w:r>
      <w:r w:rsidRPr="004B41E5">
        <w:rPr>
          <w:rFonts w:ascii="Times New Roman" w:hAnsi="Times New Roman"/>
          <w:bCs/>
          <w:sz w:val="28"/>
          <w:szCs w:val="28"/>
        </w:rPr>
        <w:t>позиция педагога</w:t>
      </w:r>
      <w:r w:rsidRPr="004B41E5">
        <w:rPr>
          <w:rFonts w:ascii="Times New Roman" w:hAnsi="Times New Roman"/>
          <w:sz w:val="28"/>
          <w:szCs w:val="28"/>
        </w:rPr>
        <w:t>:</w:t>
      </w:r>
    </w:p>
    <w:p w:rsidR="00D66234" w:rsidRPr="004B41E5" w:rsidRDefault="00A56F92" w:rsidP="0048672E">
      <w:pPr>
        <w:pStyle w:val="a7"/>
        <w:widowControl w:val="0"/>
        <w:numPr>
          <w:ilvl w:val="0"/>
          <w:numId w:val="31"/>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Оптимистический подход к ребенку и его будущему как стремление педагога видеть перспективы развития личностного потенциала ребенка и умение максима</w:t>
      </w:r>
      <w:r w:rsidR="00C9348F" w:rsidRPr="004B41E5">
        <w:rPr>
          <w:rFonts w:ascii="Times New Roman" w:hAnsi="Times New Roman"/>
          <w:sz w:val="28"/>
          <w:szCs w:val="28"/>
        </w:rPr>
        <w:t>льно стимулировать его развитие.</w:t>
      </w:r>
    </w:p>
    <w:p w:rsidR="0048672E" w:rsidRPr="004B41E5" w:rsidRDefault="00A56F92" w:rsidP="0048672E">
      <w:pPr>
        <w:pStyle w:val="a7"/>
        <w:widowControl w:val="0"/>
        <w:numPr>
          <w:ilvl w:val="0"/>
          <w:numId w:val="31"/>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Отношение к ребенку как субъекту собственной учебной деятельности, как к личности, способной учиться по собственному желанию и выбору, п</w:t>
      </w:r>
      <w:r w:rsidR="00C9348F" w:rsidRPr="004B41E5">
        <w:rPr>
          <w:rFonts w:ascii="Times New Roman" w:hAnsi="Times New Roman"/>
          <w:sz w:val="28"/>
          <w:szCs w:val="28"/>
        </w:rPr>
        <w:t>роявлять собственную активность.</w:t>
      </w:r>
    </w:p>
    <w:p w:rsidR="00A56F92" w:rsidRPr="004B41E5" w:rsidRDefault="00A56F92" w:rsidP="0048672E">
      <w:pPr>
        <w:pStyle w:val="a7"/>
        <w:widowControl w:val="0"/>
        <w:numPr>
          <w:ilvl w:val="0"/>
          <w:numId w:val="31"/>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Опора на личностный смысл и познавательные интересы каждого ребенка в учении, помощь их обретению и развитию.</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 xml:space="preserve">Содержание личностно-ориентированного образования должно помочь человеку в выстраивании собственной личности, определении собственной личностной позиции в жизни: выбрать значимые для себя ценности, овладеть </w:t>
      </w:r>
      <w:r w:rsidRPr="004B41E5">
        <w:rPr>
          <w:rFonts w:ascii="Times New Roman" w:hAnsi="Times New Roman"/>
          <w:sz w:val="28"/>
          <w:szCs w:val="28"/>
        </w:rPr>
        <w:lastRenderedPageBreak/>
        <w:t>определенной системой знаний, выявить круг интересующих научных и жизненных проблем, освоить способы их решения, открыть рефлексивный мир собственного «Я» и научиться управлять им.</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Основными критериями эффективной организации личностно-ориентированного обучения выступают параметры личностного развития.</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Личностно-ориенти</w:t>
      </w:r>
      <w:r w:rsidR="00C9348F" w:rsidRPr="004B41E5">
        <w:rPr>
          <w:rFonts w:ascii="Times New Roman" w:hAnsi="Times New Roman"/>
          <w:sz w:val="28"/>
          <w:szCs w:val="28"/>
        </w:rPr>
        <w:t xml:space="preserve">рованный подход </w:t>
      </w:r>
      <w:r w:rsidR="00D66234" w:rsidRPr="004B41E5">
        <w:rPr>
          <w:rFonts w:ascii="Times New Roman" w:hAnsi="Times New Roman"/>
          <w:sz w:val="28"/>
          <w:szCs w:val="28"/>
        </w:rPr>
        <w:t>–</w:t>
      </w:r>
      <w:r w:rsidRPr="004B41E5">
        <w:rPr>
          <w:rFonts w:ascii="Times New Roman" w:hAnsi="Times New Roman"/>
          <w:sz w:val="28"/>
          <w:szCs w:val="28"/>
        </w:rPr>
        <w:t xml:space="preserve"> это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самостроительства и самореализации личности ребенка, развитие его неповторимой индивидуальности.</w:t>
      </w:r>
    </w:p>
    <w:p w:rsidR="00A56F92" w:rsidRPr="004B41E5" w:rsidRDefault="00A56F92" w:rsidP="00D66234">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В данном определении отражена сущность феномена и выделены главные аспекты: личностно-ориентированный подход является прежде всего ориентацией в педагогической деятельности;</w:t>
      </w:r>
      <w:r w:rsidR="00D66234" w:rsidRPr="004B41E5">
        <w:rPr>
          <w:rFonts w:ascii="Times New Roman" w:hAnsi="Times New Roman"/>
          <w:sz w:val="28"/>
          <w:szCs w:val="28"/>
        </w:rPr>
        <w:t xml:space="preserve"> </w:t>
      </w:r>
      <w:r w:rsidRPr="004B41E5">
        <w:rPr>
          <w:rFonts w:ascii="Times New Roman" w:hAnsi="Times New Roman"/>
          <w:sz w:val="28"/>
          <w:szCs w:val="28"/>
        </w:rPr>
        <w:t>представляет собой комплексное образование, состоящее из понятий, принципов и способов педагогических действий;</w:t>
      </w:r>
      <w:r w:rsidR="00D66234" w:rsidRPr="004B41E5">
        <w:rPr>
          <w:rFonts w:ascii="Times New Roman" w:hAnsi="Times New Roman"/>
          <w:sz w:val="28"/>
          <w:szCs w:val="28"/>
        </w:rPr>
        <w:t xml:space="preserve"> </w:t>
      </w:r>
      <w:r w:rsidRPr="004B41E5">
        <w:rPr>
          <w:rFonts w:ascii="Times New Roman" w:hAnsi="Times New Roman"/>
          <w:sz w:val="28"/>
          <w:szCs w:val="28"/>
        </w:rPr>
        <w:t>устремление педагога содействовать развитию индивидуальности учащегося, проявлению его субъективных качеств.</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Таким образом, обобщая вышесказанное, можно дать такое определение личностно-ориентированного обучения: «Лично</w:t>
      </w:r>
      <w:r w:rsidR="00C9348F" w:rsidRPr="004B41E5">
        <w:rPr>
          <w:rFonts w:ascii="Times New Roman" w:hAnsi="Times New Roman"/>
          <w:sz w:val="28"/>
          <w:szCs w:val="28"/>
        </w:rPr>
        <w:t>стно-ориентированное обучение» –</w:t>
      </w:r>
      <w:r w:rsidRPr="004B41E5">
        <w:rPr>
          <w:rFonts w:ascii="Times New Roman" w:hAnsi="Times New Roman"/>
          <w:sz w:val="28"/>
          <w:szCs w:val="28"/>
        </w:rPr>
        <w:t xml:space="preserve"> такой тип обучения, в котором организация взаимодействия субъектов обучения в максимальной степени ориентирована на их личностные особенности и специфику личностно-предметного моделирования мира </w:t>
      </w:r>
      <w:r w:rsidR="00C9348F" w:rsidRPr="004B41E5">
        <w:rPr>
          <w:rFonts w:ascii="Times New Roman" w:hAnsi="Times New Roman"/>
          <w:sz w:val="28"/>
          <w:szCs w:val="28"/>
        </w:rPr>
        <w:t>[</w:t>
      </w:r>
      <w:r w:rsidR="00151D82" w:rsidRPr="004B41E5">
        <w:rPr>
          <w:rFonts w:ascii="Times New Roman" w:hAnsi="Times New Roman"/>
          <w:sz w:val="28"/>
          <w:szCs w:val="28"/>
        </w:rPr>
        <w:t>36</w:t>
      </w:r>
      <w:r w:rsidR="00C9348F" w:rsidRPr="004B41E5">
        <w:rPr>
          <w:rFonts w:ascii="Times New Roman" w:hAnsi="Times New Roman"/>
          <w:sz w:val="28"/>
          <w:szCs w:val="28"/>
        </w:rPr>
        <w:t>].</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Одним из главных признаков, по которому различаются все педагогические технологии обучения является мера ее ориентации на ребенка, подход к ребенку. Либо технология исходит из могущества педагогики, среды, других факторов, либо она признает главным действующим лицом ребенка – личностно-ориентирована.</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Термин «подход» является более точным и более понятным: он имеет практический смысл. Термин «ориентация» отражает преимущественно идейный аспект.</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lastRenderedPageBreak/>
        <w:t>В центре внимания личностно-ориентированных технологий – уникальная целостная личность растущего человека,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Ключевыми словами личностно-ориентированных технологий образования являются «развитие», «личность», «индивидуальность», «свобода», «самостоятельность», «творчество». Педагогический словарь</w:t>
      </w:r>
      <w:r w:rsidR="00CF531E" w:rsidRPr="004B41E5">
        <w:rPr>
          <w:rFonts w:ascii="Times New Roman" w:hAnsi="Times New Roman"/>
          <w:sz w:val="28"/>
          <w:szCs w:val="28"/>
          <w:lang w:eastAsia="ru-RU"/>
        </w:rPr>
        <w:t xml:space="preserve"> (</w:t>
      </w:r>
      <w:r w:rsidR="00D66234" w:rsidRPr="004B41E5">
        <w:rPr>
          <w:rFonts w:ascii="Times New Roman" w:hAnsi="Times New Roman"/>
          <w:sz w:val="28"/>
          <w:szCs w:val="28"/>
          <w:lang w:eastAsia="ru-RU"/>
        </w:rPr>
        <w:t xml:space="preserve">Г.М. </w:t>
      </w:r>
      <w:proofErr w:type="spellStart"/>
      <w:r w:rsidR="00CF531E" w:rsidRPr="004B41E5">
        <w:rPr>
          <w:rFonts w:ascii="Times New Roman" w:hAnsi="Times New Roman"/>
          <w:sz w:val="28"/>
          <w:szCs w:val="28"/>
          <w:lang w:eastAsia="ru-RU"/>
        </w:rPr>
        <w:t>Коджаспирова</w:t>
      </w:r>
      <w:proofErr w:type="spellEnd"/>
      <w:r w:rsidR="00D66234" w:rsidRPr="004B41E5">
        <w:rPr>
          <w:rFonts w:ascii="Times New Roman" w:hAnsi="Times New Roman"/>
          <w:sz w:val="28"/>
          <w:szCs w:val="28"/>
          <w:lang w:eastAsia="ru-RU"/>
        </w:rPr>
        <w:t>,</w:t>
      </w:r>
      <w:r w:rsidR="00CF531E" w:rsidRPr="004B41E5">
        <w:rPr>
          <w:rFonts w:ascii="Times New Roman" w:hAnsi="Times New Roman"/>
          <w:sz w:val="28"/>
          <w:szCs w:val="28"/>
          <w:lang w:eastAsia="ru-RU"/>
        </w:rPr>
        <w:t xml:space="preserve"> </w:t>
      </w:r>
      <w:r w:rsidR="00D66234" w:rsidRPr="004B41E5">
        <w:rPr>
          <w:rFonts w:ascii="Times New Roman" w:hAnsi="Times New Roman"/>
          <w:sz w:val="28"/>
          <w:szCs w:val="28"/>
          <w:lang w:eastAsia="ru-RU"/>
        </w:rPr>
        <w:t xml:space="preserve">А.Ю. </w:t>
      </w:r>
      <w:proofErr w:type="spellStart"/>
      <w:r w:rsidR="00CF531E" w:rsidRPr="004B41E5">
        <w:rPr>
          <w:rFonts w:ascii="Times New Roman" w:hAnsi="Times New Roman"/>
          <w:sz w:val="28"/>
          <w:szCs w:val="28"/>
          <w:lang w:eastAsia="ru-RU"/>
        </w:rPr>
        <w:t>Коджаспиров</w:t>
      </w:r>
      <w:proofErr w:type="spellEnd"/>
      <w:r w:rsidR="00D66234" w:rsidRPr="004B41E5">
        <w:rPr>
          <w:rFonts w:ascii="Times New Roman" w:hAnsi="Times New Roman"/>
          <w:sz w:val="28"/>
          <w:szCs w:val="28"/>
          <w:lang w:eastAsia="ru-RU"/>
        </w:rPr>
        <w:t>)</w:t>
      </w:r>
      <w:r w:rsidR="00CF531E" w:rsidRPr="004B41E5">
        <w:rPr>
          <w:rFonts w:ascii="Times New Roman" w:hAnsi="Times New Roman"/>
          <w:sz w:val="28"/>
          <w:szCs w:val="28"/>
          <w:lang w:eastAsia="ru-RU"/>
        </w:rPr>
        <w:t xml:space="preserve"> </w:t>
      </w:r>
      <w:r w:rsidRPr="004B41E5">
        <w:rPr>
          <w:rFonts w:ascii="Times New Roman" w:hAnsi="Times New Roman"/>
          <w:sz w:val="28"/>
          <w:szCs w:val="28"/>
          <w:lang w:eastAsia="ru-RU"/>
        </w:rPr>
        <w:t>дает следующее определение данным понятиям:</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sz w:val="28"/>
          <w:szCs w:val="28"/>
          <w:lang w:eastAsia="ru-RU"/>
        </w:rPr>
        <w:t>Личность</w:t>
      </w:r>
      <w:r w:rsidRPr="004B41E5">
        <w:rPr>
          <w:rFonts w:ascii="Times New Roman" w:hAnsi="Times New Roman"/>
          <w:sz w:val="28"/>
          <w:szCs w:val="28"/>
          <w:lang w:eastAsia="ru-RU"/>
        </w:rPr>
        <w:t xml:space="preserve"> – общественная сущность человека, совокупность его социальных качеств и свойств, которые он вырабатывает у себя пожизненно.</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sz w:val="28"/>
          <w:szCs w:val="28"/>
          <w:lang w:eastAsia="ru-RU"/>
        </w:rPr>
        <w:t>Развитие</w:t>
      </w:r>
      <w:r w:rsidRPr="004B41E5">
        <w:rPr>
          <w:rFonts w:ascii="Times New Roman" w:hAnsi="Times New Roman"/>
          <w:b/>
          <w:bCs/>
          <w:sz w:val="28"/>
          <w:szCs w:val="28"/>
          <w:lang w:eastAsia="ru-RU"/>
        </w:rPr>
        <w:t xml:space="preserve"> </w:t>
      </w:r>
      <w:r w:rsidRPr="004B41E5">
        <w:rPr>
          <w:rFonts w:ascii="Times New Roman" w:hAnsi="Times New Roman"/>
          <w:sz w:val="28"/>
          <w:szCs w:val="28"/>
          <w:lang w:eastAsia="ru-RU"/>
        </w:rPr>
        <w:t xml:space="preserve">– </w:t>
      </w:r>
      <w:r w:rsidRPr="004B41E5">
        <w:rPr>
          <w:rFonts w:ascii="Times New Roman" w:hAnsi="Times New Roman"/>
          <w:sz w:val="28"/>
          <w:szCs w:val="28"/>
          <w:shd w:val="clear" w:color="auto" w:fill="FFFFFF"/>
        </w:rPr>
        <w:t>процесс закономерного изме</w:t>
      </w:r>
      <w:r w:rsidRPr="004B41E5">
        <w:rPr>
          <w:rFonts w:ascii="Times New Roman" w:hAnsi="Times New Roman"/>
          <w:sz w:val="28"/>
          <w:szCs w:val="28"/>
          <w:shd w:val="clear" w:color="auto" w:fill="FFFFFF"/>
        </w:rPr>
        <w:softHyphen/>
        <w:t>нения личности в результате ее социализации.</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sz w:val="28"/>
          <w:szCs w:val="28"/>
          <w:lang w:eastAsia="ru-RU"/>
        </w:rPr>
        <w:t>Индивидуальность</w:t>
      </w:r>
      <w:r w:rsidRPr="004B41E5">
        <w:rPr>
          <w:rFonts w:ascii="Times New Roman" w:hAnsi="Times New Roman"/>
          <w:sz w:val="28"/>
          <w:szCs w:val="28"/>
          <w:lang w:eastAsia="ru-RU"/>
        </w:rPr>
        <w:t xml:space="preserve"> – </w:t>
      </w:r>
      <w:r w:rsidRPr="004B41E5">
        <w:rPr>
          <w:rFonts w:ascii="Times New Roman" w:hAnsi="Times New Roman"/>
          <w:sz w:val="28"/>
          <w:szCs w:val="28"/>
          <w:shd w:val="clear" w:color="auto" w:fill="FFFFFF"/>
        </w:rPr>
        <w:t>уникальное, неповторимое своеобразие личности, совокупность только ей присущих индивидуально-психических особенностей.</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sz w:val="28"/>
          <w:szCs w:val="28"/>
          <w:lang w:eastAsia="ru-RU"/>
        </w:rPr>
        <w:t>Творчество</w:t>
      </w:r>
      <w:r w:rsidRPr="004B41E5">
        <w:rPr>
          <w:rFonts w:ascii="Times New Roman" w:hAnsi="Times New Roman"/>
          <w:sz w:val="28"/>
          <w:szCs w:val="28"/>
          <w:lang w:eastAsia="ru-RU"/>
        </w:rPr>
        <w:t xml:space="preserve"> – это процесс, в результате которого может быть создан продукт. Творчество идет от самого человека, изнутри и является выражением всего нашего существования. </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Личностно-ориентированные технологии пытаются найти методы и средства обучения и воспитания, соответствующие индивидуальным особенностям каждого ребенка: берут на вооружение психодиагностические методики, изменяют отношения и организацию деятельности детей, применяют разнообразные средства обучения, перестраивают суть образования.</w:t>
      </w: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Личностно-ориентированные технологии противостоят авторитарному, обезличенному и обездушенному подходу к ребенку в технологии традиционного обучения, создают атмосферу любви, заботы, сотрудничества, условия для творчества и самоактуализации личности.</w:t>
      </w:r>
    </w:p>
    <w:p w:rsidR="00A56F92"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Группа личностно-ориентированных технологий обучения включает технологию разноуровненного (дифференцированного) обучения, </w:t>
      </w:r>
      <w:r w:rsidRPr="004B41E5">
        <w:rPr>
          <w:rFonts w:ascii="Times New Roman" w:hAnsi="Times New Roman"/>
          <w:sz w:val="28"/>
          <w:szCs w:val="28"/>
          <w:lang w:eastAsia="ru-RU"/>
        </w:rPr>
        <w:lastRenderedPageBreak/>
        <w:t>коллективного взаимообучения, технологию полного усвоения знаний, технологию модульного обучения и др. Эти технологии позволяют учитывать индивидуальные особенности учащихся, совершенствовать приёмы взаимодействия учителя и учащихся.</w:t>
      </w:r>
    </w:p>
    <w:p w:rsidR="00A56F92"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Внедрение в практику работы учителя личностно-ориентированных технологий предполагает, что главный результат обучения заключается в преобразовании индивидуальной картины мира при ее взаимодействии с научно-географической; особое внимание к саморазвитию и самовоспитанию учащихся.</w:t>
      </w:r>
    </w:p>
    <w:p w:rsidR="00A56F92"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Задача учителя при этом заключается в выявлении избирательности ученика к содержанию, виду и форме учебного материала, мотивации его изучения, предпочтений к видам деятельности.</w:t>
      </w:r>
    </w:p>
    <w:p w:rsidR="00A56F92"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В процессе реализации технологий личностно-ориентированного обучения целесообразн</w:t>
      </w:r>
      <w:r w:rsidR="00D66234" w:rsidRPr="004B41E5">
        <w:rPr>
          <w:rFonts w:ascii="Times New Roman" w:hAnsi="Times New Roman"/>
          <w:sz w:val="28"/>
          <w:szCs w:val="28"/>
          <w:lang w:eastAsia="ru-RU"/>
        </w:rPr>
        <w:t xml:space="preserve">о соблюдение следующих условий: </w:t>
      </w:r>
      <w:r w:rsidRPr="004B41E5">
        <w:rPr>
          <w:rFonts w:ascii="Times New Roman" w:hAnsi="Times New Roman"/>
          <w:sz w:val="28"/>
          <w:szCs w:val="28"/>
          <w:lang w:eastAsia="ru-RU"/>
        </w:rPr>
        <w:t>структурирование учебного материала на смысловые блоки и постановка к каждому из них познавательных учебных задач (иногда проблемного характера), создающих у школьников познавательную потребность;</w:t>
      </w:r>
      <w:r w:rsidR="00D66234" w:rsidRPr="004B41E5">
        <w:rPr>
          <w:rFonts w:ascii="Times New Roman" w:hAnsi="Times New Roman"/>
          <w:sz w:val="28"/>
          <w:szCs w:val="28"/>
          <w:lang w:eastAsia="ru-RU"/>
        </w:rPr>
        <w:t xml:space="preserve"> </w:t>
      </w:r>
      <w:r w:rsidRPr="004B41E5">
        <w:rPr>
          <w:rFonts w:ascii="Times New Roman" w:hAnsi="Times New Roman"/>
          <w:sz w:val="28"/>
          <w:szCs w:val="28"/>
          <w:lang w:eastAsia="ru-RU"/>
        </w:rPr>
        <w:t>создание специальных учебно-познавательных мотивов, так как реальный смысл учения определяется для школьников не столько целями, сколько мотивами, отношением их к предмету;</w:t>
      </w:r>
      <w:r w:rsidR="00D66234" w:rsidRPr="004B41E5">
        <w:rPr>
          <w:rFonts w:ascii="Times New Roman" w:hAnsi="Times New Roman"/>
          <w:sz w:val="28"/>
          <w:szCs w:val="28"/>
          <w:lang w:eastAsia="ru-RU"/>
        </w:rPr>
        <w:t xml:space="preserve"> </w:t>
      </w:r>
      <w:r w:rsidRPr="004B41E5">
        <w:rPr>
          <w:rFonts w:ascii="Times New Roman" w:hAnsi="Times New Roman"/>
          <w:sz w:val="28"/>
          <w:szCs w:val="28"/>
          <w:lang w:eastAsia="ru-RU"/>
        </w:rPr>
        <w:t>постановка познавательных учебных задач, которые своим содержанием направлены на программирование направленности деятельности, учащихся на учебные открытия, на фиксацию и усвоение нового способа деятельности;</w:t>
      </w:r>
      <w:r w:rsidR="00D66234" w:rsidRPr="004B41E5">
        <w:rPr>
          <w:rFonts w:ascii="Times New Roman" w:hAnsi="Times New Roman"/>
          <w:sz w:val="28"/>
          <w:szCs w:val="28"/>
          <w:lang w:eastAsia="ru-RU"/>
        </w:rPr>
        <w:t xml:space="preserve"> </w:t>
      </w:r>
      <w:r w:rsidRPr="004B41E5">
        <w:rPr>
          <w:rFonts w:ascii="Times New Roman" w:hAnsi="Times New Roman"/>
          <w:sz w:val="28"/>
          <w:szCs w:val="28"/>
          <w:lang w:eastAsia="ru-RU"/>
        </w:rPr>
        <w:t>реализация учебной задачи посредством создания проблемной ситуации, создания условий интеллектуального затруднения.</w:t>
      </w:r>
    </w:p>
    <w:p w:rsidR="0062009C"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Различие личностно-ориентированного урока от традиц</w:t>
      </w:r>
      <w:r w:rsidR="00B34978" w:rsidRPr="004B41E5">
        <w:rPr>
          <w:rFonts w:ascii="Times New Roman" w:hAnsi="Times New Roman"/>
          <w:sz w:val="28"/>
          <w:szCs w:val="28"/>
          <w:lang w:eastAsia="ru-RU"/>
        </w:rPr>
        <w:t>ионного заключается в следующем</w:t>
      </w:r>
      <w:r w:rsidR="00CB3203" w:rsidRPr="004B41E5">
        <w:rPr>
          <w:rFonts w:ascii="Times New Roman" w:hAnsi="Times New Roman"/>
          <w:sz w:val="28"/>
          <w:szCs w:val="28"/>
          <w:lang w:eastAsia="ru-RU"/>
        </w:rPr>
        <w:t>:</w:t>
      </w:r>
    </w:p>
    <w:p w:rsidR="0062009C"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Целеполагание. Цель – развитие учащегося, создание таких условий, при которых на каждом уроке формировалась учебная деятельность, которая превращала бы его в субъекта, заинтересованного в учении, саморазвитии. На уроке посто</w:t>
      </w:r>
      <w:r w:rsidR="0062009C" w:rsidRPr="004B41E5">
        <w:rPr>
          <w:rFonts w:ascii="Times New Roman" w:hAnsi="Times New Roman"/>
          <w:sz w:val="28"/>
          <w:szCs w:val="28"/>
          <w:lang w:eastAsia="ru-RU"/>
        </w:rPr>
        <w:t>янный диалог: учитель – ученик.</w:t>
      </w:r>
    </w:p>
    <w:p w:rsidR="0062009C"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Деятельность учителя. Он – организатор учебной деятельности, в </w:t>
      </w:r>
      <w:r w:rsidRPr="004B41E5">
        <w:rPr>
          <w:rFonts w:ascii="Times New Roman" w:hAnsi="Times New Roman"/>
          <w:sz w:val="28"/>
          <w:szCs w:val="28"/>
          <w:lang w:eastAsia="ru-RU"/>
        </w:rPr>
        <w:lastRenderedPageBreak/>
        <w:t xml:space="preserve">которой ученик основывается на общие наработки и ведёт самостоятельный поиск. Ученик – центральная фигура. Учитель сознательно создаёт ситуацию </w:t>
      </w:r>
      <w:r w:rsidR="0062009C" w:rsidRPr="004B41E5">
        <w:rPr>
          <w:rFonts w:ascii="Times New Roman" w:hAnsi="Times New Roman"/>
          <w:sz w:val="28"/>
          <w:szCs w:val="28"/>
          <w:lang w:eastAsia="ru-RU"/>
        </w:rPr>
        <w:t>успеха, сопереживает, поощряет.</w:t>
      </w:r>
    </w:p>
    <w:p w:rsidR="0062009C"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Деятельность ученика. Субъектом деятельности учителя является ученик. Деятельность идёт не от учителя, а от самого ребёнка. Применяются методы проблемно-поискового и проектного обучения развивающего ха</w:t>
      </w:r>
      <w:r w:rsidR="0062009C" w:rsidRPr="004B41E5">
        <w:rPr>
          <w:rFonts w:ascii="Times New Roman" w:hAnsi="Times New Roman"/>
          <w:sz w:val="28"/>
          <w:szCs w:val="28"/>
          <w:lang w:eastAsia="ru-RU"/>
        </w:rPr>
        <w:t>рактера.</w:t>
      </w:r>
    </w:p>
    <w:p w:rsidR="00A56F92" w:rsidRPr="004B41E5" w:rsidRDefault="00C9348F" w:rsidP="004B41E5">
      <w:pPr>
        <w:widowControl w:val="0"/>
        <w:shd w:val="clear" w:color="auto" w:fill="FFFFFF"/>
        <w:spacing w:after="0" w:line="348"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Отношения «учител</w:t>
      </w:r>
      <w:r w:rsidR="00D66234" w:rsidRPr="004B41E5">
        <w:rPr>
          <w:rFonts w:ascii="Times New Roman" w:hAnsi="Times New Roman"/>
          <w:sz w:val="28"/>
          <w:szCs w:val="28"/>
          <w:lang w:eastAsia="ru-RU"/>
        </w:rPr>
        <w:t>ь –</w:t>
      </w:r>
      <w:r w:rsidRPr="004B41E5">
        <w:rPr>
          <w:rFonts w:ascii="Times New Roman" w:hAnsi="Times New Roman"/>
          <w:sz w:val="28"/>
          <w:szCs w:val="28"/>
          <w:lang w:eastAsia="ru-RU"/>
        </w:rPr>
        <w:t xml:space="preserve"> </w:t>
      </w:r>
      <w:r w:rsidR="00A56F92" w:rsidRPr="004B41E5">
        <w:rPr>
          <w:rFonts w:ascii="Times New Roman" w:hAnsi="Times New Roman"/>
          <w:sz w:val="28"/>
          <w:szCs w:val="28"/>
          <w:lang w:eastAsia="ru-RU"/>
        </w:rPr>
        <w:t>ученик». Субъектно-субъектные. Учитель фактически организует работу каждого, работая со всем классом, формируя условия для развития личностных возможностей учащегося, включая развитие его рефлексивного мышления и собственного мнения.</w:t>
      </w:r>
    </w:p>
    <w:p w:rsidR="00A56F92" w:rsidRPr="004B41E5" w:rsidRDefault="00A56F92" w:rsidP="004B41E5">
      <w:pPr>
        <w:widowControl w:val="0"/>
        <w:shd w:val="clear" w:color="auto" w:fill="FFFFFF"/>
        <w:spacing w:after="0" w:line="348" w:lineRule="auto"/>
        <w:ind w:firstLine="709"/>
        <w:jc w:val="both"/>
        <w:rPr>
          <w:rFonts w:ascii="Times New Roman" w:hAnsi="Times New Roman"/>
          <w:b/>
          <w:sz w:val="28"/>
          <w:szCs w:val="28"/>
          <w:lang w:eastAsia="ru-RU"/>
        </w:rPr>
      </w:pPr>
      <w:r w:rsidRPr="004B41E5">
        <w:rPr>
          <w:rFonts w:ascii="Times New Roman" w:hAnsi="Times New Roman"/>
          <w:sz w:val="28"/>
          <w:szCs w:val="28"/>
          <w:lang w:eastAsia="ru-RU"/>
        </w:rPr>
        <w:t>Учитель при подготовке и проведении личностно-ориентированного урока должен выделить первостепенные направления своей деятельности, выставляя на первый план ученика, а затем деятельность, у</w:t>
      </w:r>
      <w:r w:rsidR="00B34978" w:rsidRPr="004B41E5">
        <w:rPr>
          <w:rFonts w:ascii="Times New Roman" w:hAnsi="Times New Roman"/>
          <w:sz w:val="28"/>
          <w:szCs w:val="28"/>
          <w:lang w:eastAsia="ru-RU"/>
        </w:rPr>
        <w:t>станавливая собственную позицию</w:t>
      </w:r>
      <w:r w:rsidR="005F683C" w:rsidRPr="004B41E5">
        <w:rPr>
          <w:rFonts w:ascii="Times New Roman" w:hAnsi="Times New Roman"/>
          <w:sz w:val="28"/>
          <w:szCs w:val="28"/>
          <w:lang w:eastAsia="ru-RU"/>
        </w:rPr>
        <w:t xml:space="preserve"> [</w:t>
      </w:r>
      <w:r w:rsidR="00CF531E" w:rsidRPr="004B41E5">
        <w:rPr>
          <w:rFonts w:ascii="Times New Roman" w:hAnsi="Times New Roman"/>
          <w:sz w:val="28"/>
          <w:szCs w:val="28"/>
          <w:lang w:eastAsia="ru-RU"/>
        </w:rPr>
        <w:t>41</w:t>
      </w:r>
      <w:r w:rsidR="005F683C" w:rsidRPr="004B41E5">
        <w:rPr>
          <w:rFonts w:ascii="Times New Roman" w:hAnsi="Times New Roman"/>
          <w:sz w:val="28"/>
          <w:szCs w:val="28"/>
          <w:lang w:eastAsia="ru-RU"/>
        </w:rPr>
        <w:t>]</w:t>
      </w:r>
      <w:r w:rsidR="00B34978" w:rsidRPr="004B41E5">
        <w:rPr>
          <w:rFonts w:ascii="Times New Roman" w:hAnsi="Times New Roman"/>
          <w:sz w:val="28"/>
          <w:szCs w:val="28"/>
          <w:lang w:eastAsia="ru-RU"/>
        </w:rPr>
        <w:t>.</w:t>
      </w:r>
    </w:p>
    <w:p w:rsidR="00A56F92" w:rsidRPr="004B41E5" w:rsidRDefault="00A56F92" w:rsidP="004B41E5">
      <w:pPr>
        <w:widowControl w:val="0"/>
        <w:shd w:val="clear" w:color="auto" w:fill="FFFFFF"/>
        <w:spacing w:after="0" w:line="348" w:lineRule="auto"/>
        <w:ind w:firstLine="709"/>
        <w:jc w:val="both"/>
        <w:rPr>
          <w:rFonts w:ascii="Times New Roman" w:hAnsi="Times New Roman"/>
          <w:sz w:val="28"/>
          <w:szCs w:val="28"/>
        </w:rPr>
      </w:pPr>
      <w:r w:rsidRPr="004B41E5">
        <w:rPr>
          <w:rFonts w:ascii="Times New Roman" w:hAnsi="Times New Roman"/>
          <w:sz w:val="28"/>
          <w:szCs w:val="28"/>
          <w:lang w:eastAsia="ru-RU"/>
        </w:rPr>
        <w:t>Неотъемлемой составляющей личностно-ориентированного образования является развивающее обучение. Наиболее значительным и общим условием успешности развивающего обучения является сохранение поисково-исследовательского характера учебной деятельности учащихся. А это вероятно только при условии, что в качестве предмета усвоения задаётся система теоретических понятий. Определить такую систему понятий при отсутствии особых программ, которые предназначены для данного этапа развивающего обучения – задача весьма непростая. В условиях развивающего обучения, которое адресовано на усвоение понятий, традиционная формула «знаю, но ещё не умею</w:t>
      </w:r>
      <w:r w:rsidRPr="004B41E5">
        <w:rPr>
          <w:rFonts w:ascii="Times New Roman" w:hAnsi="Times New Roman"/>
          <w:sz w:val="28"/>
          <w:szCs w:val="28"/>
        </w:rPr>
        <w:t>»</w:t>
      </w:r>
      <w:r w:rsidRPr="004B41E5">
        <w:rPr>
          <w:rFonts w:ascii="Times New Roman" w:hAnsi="Times New Roman"/>
          <w:sz w:val="28"/>
          <w:szCs w:val="28"/>
          <w:lang w:eastAsia="ru-RU"/>
        </w:rPr>
        <w:t xml:space="preserve"> модифицируется в формулу «не умею – значит, не знаю</w:t>
      </w:r>
      <w:r w:rsidRPr="004B41E5">
        <w:rPr>
          <w:rFonts w:ascii="Times New Roman" w:hAnsi="Times New Roman"/>
          <w:sz w:val="28"/>
          <w:szCs w:val="28"/>
        </w:rPr>
        <w:t>».</w:t>
      </w:r>
    </w:p>
    <w:p w:rsidR="00A56F92" w:rsidRPr="004B41E5" w:rsidRDefault="00A56F92" w:rsidP="004B41E5">
      <w:pPr>
        <w:widowControl w:val="0"/>
        <w:shd w:val="clear" w:color="auto" w:fill="FFFFFF"/>
        <w:spacing w:after="0" w:line="348" w:lineRule="auto"/>
        <w:ind w:firstLine="709"/>
        <w:jc w:val="both"/>
        <w:rPr>
          <w:rFonts w:ascii="Times New Roman" w:hAnsi="Times New Roman"/>
          <w:sz w:val="28"/>
          <w:szCs w:val="28"/>
          <w:lang w:eastAsia="ru-RU"/>
        </w:rPr>
      </w:pPr>
    </w:p>
    <w:p w:rsidR="00A56F92" w:rsidRPr="004B41E5" w:rsidRDefault="00A56F92" w:rsidP="004B41E5">
      <w:pPr>
        <w:pStyle w:val="c1"/>
        <w:widowControl w:val="0"/>
        <w:shd w:val="clear" w:color="auto" w:fill="FFFFFF"/>
        <w:spacing w:before="0" w:beforeAutospacing="0" w:after="0" w:afterAutospacing="0" w:line="348" w:lineRule="auto"/>
        <w:ind w:firstLine="709"/>
        <w:jc w:val="both"/>
        <w:rPr>
          <w:rStyle w:val="c2"/>
          <w:b/>
          <w:bCs/>
          <w:color w:val="000000"/>
          <w:sz w:val="28"/>
          <w:szCs w:val="28"/>
        </w:rPr>
      </w:pPr>
      <w:r w:rsidRPr="004B41E5">
        <w:rPr>
          <w:rStyle w:val="c2"/>
          <w:b/>
          <w:bCs/>
          <w:color w:val="000000"/>
          <w:sz w:val="28"/>
          <w:szCs w:val="28"/>
        </w:rPr>
        <w:t>1.2 Принципы построения личностно-ориентированной системы обучения</w:t>
      </w:r>
    </w:p>
    <w:p w:rsidR="00E84DCB" w:rsidRPr="004B41E5" w:rsidRDefault="00E84DCB" w:rsidP="004B41E5">
      <w:pPr>
        <w:pStyle w:val="c1"/>
        <w:widowControl w:val="0"/>
        <w:shd w:val="clear" w:color="auto" w:fill="FFFFFF"/>
        <w:spacing w:before="0" w:beforeAutospacing="0" w:after="0" w:afterAutospacing="0" w:line="348" w:lineRule="auto"/>
        <w:ind w:firstLine="709"/>
        <w:jc w:val="both"/>
        <w:rPr>
          <w:bCs/>
          <w:color w:val="000000"/>
          <w:sz w:val="28"/>
          <w:szCs w:val="28"/>
        </w:rPr>
      </w:pPr>
    </w:p>
    <w:p w:rsidR="00A56F92" w:rsidRPr="004B41E5" w:rsidRDefault="00A56F92" w:rsidP="004B41E5">
      <w:pPr>
        <w:pStyle w:val="c1"/>
        <w:widowControl w:val="0"/>
        <w:shd w:val="clear" w:color="auto" w:fill="FFFFFF"/>
        <w:spacing w:before="0" w:beforeAutospacing="0" w:after="0" w:afterAutospacing="0" w:line="348" w:lineRule="auto"/>
        <w:ind w:firstLine="709"/>
        <w:jc w:val="both"/>
        <w:rPr>
          <w:color w:val="000000"/>
          <w:sz w:val="28"/>
          <w:szCs w:val="28"/>
        </w:rPr>
      </w:pPr>
      <w:r w:rsidRPr="004B41E5">
        <w:rPr>
          <w:rStyle w:val="c2"/>
          <w:color w:val="000000"/>
          <w:sz w:val="28"/>
          <w:szCs w:val="28"/>
        </w:rPr>
        <w:t xml:space="preserve">Принципы построения данной системы нацелены на всестороннее </w:t>
      </w:r>
      <w:r w:rsidRPr="004B41E5">
        <w:rPr>
          <w:rStyle w:val="c2"/>
          <w:color w:val="000000"/>
          <w:sz w:val="28"/>
          <w:szCs w:val="28"/>
        </w:rPr>
        <w:lastRenderedPageBreak/>
        <w:t>развитие личности. Нельзя сказать, что школа не ставила перед собой цель развития личности. Наоборот, эта цель постоянно декларировалась как задача всестороннего, гармонического развития личности. Существовали социально-педагогические модели этого развития, они описывались в виде социокультурных образцов, которыми требовалось овладеть. Личность понималась как носитель этих образцов, как выразитель их содержания. Последнее задавалось идеологией, господствующей в обществе.</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Личностно-ориентированная педагогика, строя процесс обучения и воспитания, исходила в основном из признания ведущей роли внешних воздействий, а не саморазвития отдельной личности.</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Аналогичным образом разрабатывались и соответствующие дидактические модели, через которые реализовывался индивидуальный подход в обучении. Он сводился в основном к разделению учащихся на сильных, средних, слабых; к педагогической коррекции через специальную организацию учебного материала по степени его объективной сложности, уровню требований к овладению этим материалом (программированное, проблемное обучение).</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 xml:space="preserve">В рамках такого индивидуального подхода проводилась предметная дифференциация, которая, кстати, востребовалась, только одним социальным институтом – вузами. Во всех же остальных сферах человеческой жизни такая дифференциация не имела существенного значения. Общеобразовательная школа в основном готовила к вузу и этот социальный заказ выполняла через предметную дифференциацию, при этом нивелировалась духовная дифференциация (индивидуальные различия, связанные с традициями семьи, укладом жизни, отношением к религии и психологические модели личностно-ориентированного обучения были подчинены задаче развития познавательных (интеллектуальных) способностей, которые рассматривались прежде всего как типовые (рефлексия, планирование, целеполагание), а не индивидуальные способности. Средством развития этих способностей считается учебная деятельность, которою строится как «эталонная» по своему нормативному </w:t>
      </w:r>
      <w:r w:rsidRPr="004B41E5">
        <w:rPr>
          <w:rStyle w:val="c2"/>
          <w:color w:val="000000"/>
          <w:sz w:val="28"/>
          <w:szCs w:val="28"/>
        </w:rPr>
        <w:lastRenderedPageBreak/>
        <w:t>содержанию и структуре.</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Индивидуальные способности «просматривались» через обучаемость, определяемую как способность к усвоению знаний.</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Чем лучше были организованы знания в системы (по теоретическому типу), тем выше была обучаемость. Зависимая от содержания, специального конструирования учебного материала, обучаемость тем самым рассматривалась не столько как индивидуальная, сколько как типовая особенность личности (теоретики, эмпирики, обладатели наглядно-образного словесно-логического мышления и т.п.). При всем видимом различии эти модели объединяет следующее:</w:t>
      </w:r>
    </w:p>
    <w:p w:rsidR="0048672E" w:rsidRPr="00197B3F" w:rsidRDefault="00A56F92" w:rsidP="004B41E5">
      <w:pPr>
        <w:pStyle w:val="c1"/>
        <w:widowControl w:val="0"/>
        <w:numPr>
          <w:ilvl w:val="0"/>
          <w:numId w:val="7"/>
        </w:numPr>
        <w:shd w:val="clear" w:color="auto" w:fill="FFFFFF"/>
        <w:tabs>
          <w:tab w:val="left" w:pos="1134"/>
        </w:tabs>
        <w:spacing w:before="0" w:beforeAutospacing="0" w:after="0" w:afterAutospacing="0" w:line="360" w:lineRule="auto"/>
        <w:ind w:left="0" w:firstLine="709"/>
        <w:jc w:val="both"/>
        <w:rPr>
          <w:sz w:val="28"/>
          <w:szCs w:val="28"/>
        </w:rPr>
      </w:pPr>
      <w:r w:rsidRPr="00197B3F">
        <w:rPr>
          <w:rStyle w:val="c2"/>
          <w:sz w:val="28"/>
          <w:szCs w:val="28"/>
        </w:rPr>
        <w:t>признание за обучением определяющего основного источника (детерминанты) развития личности;</w:t>
      </w:r>
    </w:p>
    <w:p w:rsidR="00A56F92" w:rsidRPr="00197B3F" w:rsidRDefault="00A56F92" w:rsidP="004B41E5">
      <w:pPr>
        <w:pStyle w:val="c1"/>
        <w:widowControl w:val="0"/>
        <w:numPr>
          <w:ilvl w:val="0"/>
          <w:numId w:val="7"/>
        </w:numPr>
        <w:shd w:val="clear" w:color="auto" w:fill="FFFFFF"/>
        <w:tabs>
          <w:tab w:val="left" w:pos="1134"/>
        </w:tabs>
        <w:spacing w:before="0" w:beforeAutospacing="0" w:after="0" w:afterAutospacing="0" w:line="360" w:lineRule="auto"/>
        <w:ind w:left="0" w:firstLine="709"/>
        <w:jc w:val="both"/>
        <w:rPr>
          <w:sz w:val="28"/>
          <w:szCs w:val="28"/>
        </w:rPr>
      </w:pPr>
      <w:r w:rsidRPr="00197B3F">
        <w:rPr>
          <w:rStyle w:val="c2"/>
          <w:sz w:val="28"/>
          <w:szCs w:val="28"/>
        </w:rPr>
        <w:t>формирование личности с заранее заданными (планируемыми)</w:t>
      </w:r>
      <w:r w:rsidRPr="00197B3F">
        <w:rPr>
          <w:sz w:val="28"/>
          <w:szCs w:val="28"/>
        </w:rPr>
        <w:t xml:space="preserve"> </w:t>
      </w:r>
      <w:r w:rsidRPr="00197B3F">
        <w:rPr>
          <w:rStyle w:val="c2"/>
          <w:sz w:val="28"/>
          <w:szCs w:val="28"/>
        </w:rPr>
        <w:t>качествами, свойствами, способностями («стань таким, как я хочу»);</w:t>
      </w:r>
    </w:p>
    <w:p w:rsidR="00A56F92" w:rsidRPr="00197B3F" w:rsidRDefault="00A56F92" w:rsidP="004B41E5">
      <w:pPr>
        <w:pStyle w:val="c1"/>
        <w:widowControl w:val="0"/>
        <w:numPr>
          <w:ilvl w:val="0"/>
          <w:numId w:val="7"/>
        </w:numPr>
        <w:shd w:val="clear" w:color="auto" w:fill="FFFFFF"/>
        <w:tabs>
          <w:tab w:val="left" w:pos="1134"/>
        </w:tabs>
        <w:spacing w:before="0" w:beforeAutospacing="0" w:after="0" w:afterAutospacing="0" w:line="360" w:lineRule="auto"/>
        <w:ind w:left="0" w:firstLine="709"/>
        <w:jc w:val="both"/>
        <w:rPr>
          <w:sz w:val="28"/>
          <w:szCs w:val="28"/>
        </w:rPr>
      </w:pPr>
      <w:r w:rsidRPr="00197B3F">
        <w:rPr>
          <w:rStyle w:val="c2"/>
          <w:sz w:val="28"/>
          <w:szCs w:val="28"/>
        </w:rPr>
        <w:t>понимание развития (возрастного, индивидуального) как наращивание знаний, умений, навыков (увеличение их объема, усложнение содержания) и овладение социально-значимыми эталонами в виде понятий, идеалов, образцов поведения;</w:t>
      </w:r>
    </w:p>
    <w:p w:rsidR="00A56F92" w:rsidRPr="00197B3F" w:rsidRDefault="00A56F92" w:rsidP="004B41E5">
      <w:pPr>
        <w:pStyle w:val="c1"/>
        <w:widowControl w:val="0"/>
        <w:numPr>
          <w:ilvl w:val="0"/>
          <w:numId w:val="7"/>
        </w:numPr>
        <w:shd w:val="clear" w:color="auto" w:fill="FFFFFF"/>
        <w:tabs>
          <w:tab w:val="left" w:pos="1134"/>
        </w:tabs>
        <w:spacing w:before="0" w:beforeAutospacing="0" w:after="0" w:afterAutospacing="0" w:line="360" w:lineRule="auto"/>
        <w:ind w:left="0" w:firstLine="709"/>
        <w:jc w:val="both"/>
        <w:rPr>
          <w:sz w:val="28"/>
          <w:szCs w:val="28"/>
        </w:rPr>
      </w:pPr>
      <w:r w:rsidRPr="00197B3F">
        <w:rPr>
          <w:rStyle w:val="c2"/>
          <w:sz w:val="28"/>
          <w:szCs w:val="28"/>
        </w:rPr>
        <w:t>выделение и отработка типовых характеристик личности как продукта социокультурной среды («коллективный субъект»);</w:t>
      </w:r>
    </w:p>
    <w:p w:rsidR="00A56F92" w:rsidRPr="00197B3F" w:rsidRDefault="00A56F92" w:rsidP="004B41E5">
      <w:pPr>
        <w:pStyle w:val="c1"/>
        <w:widowControl w:val="0"/>
        <w:numPr>
          <w:ilvl w:val="0"/>
          <w:numId w:val="7"/>
        </w:numPr>
        <w:shd w:val="clear" w:color="auto" w:fill="FFFFFF"/>
        <w:tabs>
          <w:tab w:val="left" w:pos="1134"/>
        </w:tabs>
        <w:spacing w:before="0" w:beforeAutospacing="0" w:after="0" w:afterAutospacing="0" w:line="360" w:lineRule="auto"/>
        <w:ind w:left="0" w:firstLine="709"/>
        <w:jc w:val="both"/>
        <w:rPr>
          <w:sz w:val="28"/>
          <w:szCs w:val="28"/>
        </w:rPr>
      </w:pPr>
      <w:r w:rsidRPr="00197B3F">
        <w:rPr>
          <w:rStyle w:val="c2"/>
          <w:sz w:val="28"/>
          <w:szCs w:val="28"/>
        </w:rPr>
        <w:t>определение механизма усвоения обучающих воздействий в качестве основного источника развития личности.</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Реализация личностно-ориентированной системы обучения требует смены «векторов» в педагогике: от обучения, как нормативно построенного процесса (и в этом смысле жестко регламентированного), к учению, как индивидуальной деятельности школьника, ее коррекции и педагогической поддержки.</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 xml:space="preserve">Обучение не столько задает вектор развития, сколько создает для этого все необходимые условия. Тем самым существенно меняется функция обучения. Его задача не планировать общую, единую и обязательную для всех </w:t>
      </w:r>
      <w:r w:rsidRPr="004B41E5">
        <w:rPr>
          <w:rStyle w:val="c2"/>
          <w:color w:val="000000"/>
          <w:sz w:val="28"/>
          <w:szCs w:val="28"/>
        </w:rPr>
        <w:lastRenderedPageBreak/>
        <w:t xml:space="preserve">линию психического развития, а помогать каждому ученику с учетом имеющегося у него опыта познания совершенствовать свои индивидуальные способности, развиваться как личность. В этом случае исходные моменты обучения – не реализация его конечных целей (планируемых результатов), а раскрытие индивидуальных познавательных возможностей каждого ученика и определение педагогических условий, необходимых для их удовлетворения. Развитие способностей ученика </w:t>
      </w:r>
      <w:r w:rsidR="004B41E5" w:rsidRPr="004B41E5">
        <w:rPr>
          <w:rStyle w:val="c2"/>
          <w:color w:val="FF0000"/>
          <w:sz w:val="28"/>
          <w:szCs w:val="28"/>
        </w:rPr>
        <w:t>–</w:t>
      </w:r>
      <w:r w:rsidRPr="004B41E5">
        <w:rPr>
          <w:rStyle w:val="c2"/>
          <w:color w:val="000000"/>
          <w:sz w:val="28"/>
          <w:szCs w:val="28"/>
        </w:rPr>
        <w:t xml:space="preserve"> основная задача личностно ориентированной педагогики, и «вектор» развития строится не от обучения к учению, а, наоборот, от ученика к определению педагогических воздействий, способствующих его развитию. На это должен быть нацелен весь образовательный процесс.</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Проектирование личностно-ориентированной системы обучения предполагает:</w:t>
      </w:r>
    </w:p>
    <w:p w:rsidR="0048672E" w:rsidRPr="00197B3F" w:rsidRDefault="00A56F92" w:rsidP="004B41E5">
      <w:pPr>
        <w:pStyle w:val="c1"/>
        <w:widowControl w:val="0"/>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sidRPr="00197B3F">
        <w:rPr>
          <w:rStyle w:val="c2"/>
          <w:sz w:val="28"/>
          <w:szCs w:val="28"/>
        </w:rPr>
        <w:t>Признание ученика основ</w:t>
      </w:r>
      <w:r w:rsidR="005F683C" w:rsidRPr="00197B3F">
        <w:rPr>
          <w:rStyle w:val="c2"/>
          <w:sz w:val="28"/>
          <w:szCs w:val="28"/>
        </w:rPr>
        <w:t>ным субъектом процесса обучения.</w:t>
      </w:r>
    </w:p>
    <w:p w:rsidR="0048672E" w:rsidRPr="00197B3F" w:rsidRDefault="00A56F92" w:rsidP="004B41E5">
      <w:pPr>
        <w:pStyle w:val="c1"/>
        <w:widowControl w:val="0"/>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sidRPr="00197B3F">
        <w:rPr>
          <w:rStyle w:val="c2"/>
          <w:sz w:val="28"/>
          <w:szCs w:val="28"/>
        </w:rPr>
        <w:t>Определение цели проектирования – развитие инди</w:t>
      </w:r>
      <w:r w:rsidR="005F683C" w:rsidRPr="00197B3F">
        <w:rPr>
          <w:rStyle w:val="c2"/>
          <w:sz w:val="28"/>
          <w:szCs w:val="28"/>
        </w:rPr>
        <w:t>видуальных способностей ученика.</w:t>
      </w:r>
    </w:p>
    <w:p w:rsidR="00A56F92" w:rsidRPr="00197B3F" w:rsidRDefault="00A56F92" w:rsidP="004B41E5">
      <w:pPr>
        <w:pStyle w:val="c1"/>
        <w:widowControl w:val="0"/>
        <w:numPr>
          <w:ilvl w:val="0"/>
          <w:numId w:val="8"/>
        </w:numPr>
        <w:shd w:val="clear" w:color="auto" w:fill="FFFFFF"/>
        <w:tabs>
          <w:tab w:val="left" w:pos="1134"/>
        </w:tabs>
        <w:spacing w:before="0" w:beforeAutospacing="0" w:after="0" w:afterAutospacing="0" w:line="360" w:lineRule="auto"/>
        <w:ind w:left="0" w:firstLine="709"/>
        <w:jc w:val="both"/>
        <w:rPr>
          <w:sz w:val="28"/>
          <w:szCs w:val="28"/>
        </w:rPr>
      </w:pPr>
      <w:r w:rsidRPr="00197B3F">
        <w:rPr>
          <w:rStyle w:val="c2"/>
          <w:sz w:val="28"/>
          <w:szCs w:val="28"/>
        </w:rPr>
        <w:t>Определение средств, обеспечивающих реализацию поставленной цели посредством выявления и структурирования субъектного опыта ученика, его направленного развития в процессе обучения.</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Реализация личностно-ориентированного обучения требует разработки такого содержания образования, куда включаются не только научные знания, но и метазнания, т.е. приемы и методы познания. Важным является разработка специальных форм взаимодействия участников образовательного процесса (учеников, учителей, родителей).</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color w:val="000000"/>
          <w:sz w:val="28"/>
          <w:szCs w:val="28"/>
        </w:rPr>
      </w:pPr>
      <w:r w:rsidRPr="004B41E5">
        <w:rPr>
          <w:rStyle w:val="c2"/>
          <w:color w:val="000000"/>
          <w:sz w:val="28"/>
          <w:szCs w:val="28"/>
        </w:rPr>
        <w:t>Необходимы также особые процедуры отслеживался характера и направленности развития ученика; создание благоприятных условий для формирования его индивидуальности; изменение сложившихся в нашей культуре представлений о норме психического развития ребенка (сравнение не по горизонтали, а по вертикали, т.е. определение динамики развития ребенка в сравнении с самим собой, а не с другим).</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rStyle w:val="c2"/>
          <w:sz w:val="28"/>
          <w:szCs w:val="28"/>
        </w:rPr>
      </w:pPr>
      <w:r w:rsidRPr="004B41E5">
        <w:rPr>
          <w:rStyle w:val="c2"/>
          <w:color w:val="000000"/>
          <w:sz w:val="28"/>
          <w:szCs w:val="28"/>
        </w:rPr>
        <w:lastRenderedPageBreak/>
        <w:t>Для того, чтобы реализовать модель личностно-ориентированного обучения в школе</w:t>
      </w:r>
      <w:r w:rsidRPr="004B41E5">
        <w:rPr>
          <w:color w:val="000000"/>
          <w:sz w:val="28"/>
          <w:szCs w:val="28"/>
        </w:rPr>
        <w:t xml:space="preserve"> </w:t>
      </w:r>
      <w:r w:rsidRPr="004B41E5">
        <w:rPr>
          <w:rStyle w:val="c2"/>
          <w:color w:val="000000"/>
          <w:sz w:val="28"/>
          <w:szCs w:val="28"/>
        </w:rPr>
        <w:t xml:space="preserve">необходимо: во-первых, принять концепцию образовательного процесса не как соединение обучения и воспитания, а как развитие индивидуальности, становление способностей, где обучение и воспитание органически сливаются; во-вторых, выявить характер взаимоотношений основных участников образовательного процесса: управленцев, учителей, учеников, родителей; в-третьих, определить критерии эффективности </w:t>
      </w:r>
      <w:proofErr w:type="spellStart"/>
      <w:r w:rsidRPr="004B41E5">
        <w:rPr>
          <w:rStyle w:val="c2"/>
          <w:color w:val="000000"/>
          <w:sz w:val="28"/>
          <w:szCs w:val="28"/>
        </w:rPr>
        <w:t>инновационности</w:t>
      </w:r>
      <w:proofErr w:type="spellEnd"/>
      <w:r w:rsidRPr="004B41E5">
        <w:rPr>
          <w:rStyle w:val="c2"/>
          <w:color w:val="000000"/>
          <w:sz w:val="28"/>
          <w:szCs w:val="28"/>
        </w:rPr>
        <w:t xml:space="preserve"> образовательного </w:t>
      </w:r>
      <w:r w:rsidR="005F683C" w:rsidRPr="004B41E5">
        <w:rPr>
          <w:rStyle w:val="c2"/>
          <w:color w:val="000000"/>
          <w:sz w:val="28"/>
          <w:szCs w:val="28"/>
        </w:rPr>
        <w:t>[</w:t>
      </w:r>
      <w:r w:rsidR="00CF531E" w:rsidRPr="004B41E5">
        <w:rPr>
          <w:rStyle w:val="c2"/>
          <w:color w:val="000000"/>
          <w:sz w:val="28"/>
          <w:szCs w:val="28"/>
        </w:rPr>
        <w:t>26</w:t>
      </w:r>
      <w:r w:rsidR="005F683C" w:rsidRPr="004B41E5">
        <w:rPr>
          <w:rStyle w:val="c2"/>
          <w:color w:val="000000"/>
          <w:sz w:val="28"/>
          <w:szCs w:val="28"/>
        </w:rPr>
        <w:t>].</w:t>
      </w:r>
    </w:p>
    <w:p w:rsidR="00A56F92" w:rsidRPr="004B41E5" w:rsidRDefault="00A56F92" w:rsidP="00393D65">
      <w:pPr>
        <w:pStyle w:val="c1"/>
        <w:widowControl w:val="0"/>
        <w:shd w:val="clear" w:color="auto" w:fill="FFFFFF"/>
        <w:spacing w:before="0" w:beforeAutospacing="0" w:after="0" w:afterAutospacing="0" w:line="360" w:lineRule="auto"/>
        <w:ind w:firstLine="709"/>
        <w:jc w:val="both"/>
        <w:rPr>
          <w:rStyle w:val="c2"/>
          <w:color w:val="000000"/>
          <w:sz w:val="28"/>
          <w:szCs w:val="28"/>
        </w:rPr>
      </w:pPr>
    </w:p>
    <w:p w:rsidR="00A56F92" w:rsidRPr="004B41E5" w:rsidRDefault="00A56F92" w:rsidP="0048672E">
      <w:pPr>
        <w:widowControl w:val="0"/>
        <w:shd w:val="clear" w:color="auto" w:fill="FFFFFF"/>
        <w:spacing w:after="0" w:line="360" w:lineRule="auto"/>
        <w:ind w:firstLine="709"/>
        <w:jc w:val="both"/>
        <w:rPr>
          <w:rFonts w:ascii="Times New Roman" w:hAnsi="Times New Roman"/>
          <w:b/>
          <w:sz w:val="28"/>
          <w:szCs w:val="28"/>
          <w:lang w:eastAsia="ru-RU"/>
        </w:rPr>
      </w:pPr>
      <w:r w:rsidRPr="004B41E5">
        <w:rPr>
          <w:rFonts w:ascii="Times New Roman" w:hAnsi="Times New Roman"/>
          <w:b/>
          <w:sz w:val="28"/>
          <w:szCs w:val="28"/>
          <w:lang w:eastAsia="ru-RU"/>
        </w:rPr>
        <w:t>1.3 Методы личностно-ориентированного обучения в начальной школе</w:t>
      </w:r>
    </w:p>
    <w:p w:rsidR="00E84DCB" w:rsidRPr="004B41E5" w:rsidRDefault="00E84DCB" w:rsidP="00393D65">
      <w:pPr>
        <w:widowControl w:val="0"/>
        <w:shd w:val="clear" w:color="auto" w:fill="FFFFFF"/>
        <w:spacing w:after="0" w:line="360" w:lineRule="auto"/>
        <w:ind w:firstLine="709"/>
        <w:jc w:val="both"/>
        <w:rPr>
          <w:rFonts w:ascii="Times New Roman" w:hAnsi="Times New Roman"/>
          <w:sz w:val="28"/>
          <w:szCs w:val="28"/>
          <w:lang w:eastAsia="ru-RU"/>
        </w:rPr>
      </w:pPr>
    </w:p>
    <w:p w:rsidR="00A56F92" w:rsidRPr="004B41E5" w:rsidRDefault="00A56F92"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Группа личностно-ориентированных технологий обучения включает технологию разноуровненного (дифференцированного) обучения, коллективного взаимообучения, технологию полного усвоения знаний, технологию модульного обучения и др. Эти технологии позволяют учитывать индивидуальные особенности учащихся, совершенствовать приемы взаимодействия учителя и учащихся.</w:t>
      </w:r>
    </w:p>
    <w:p w:rsidR="00A56F92" w:rsidRPr="004B41E5" w:rsidRDefault="00A56F92" w:rsidP="004B41E5">
      <w:pPr>
        <w:pStyle w:val="a7"/>
        <w:widowControl w:val="0"/>
        <w:numPr>
          <w:ilvl w:val="0"/>
          <w:numId w:val="9"/>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Технология дифференцированного (разноуровневого) обучения. (Т.И. Шамова, Г.К. Селевко, В.В. Гузеев и др.)</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У</w:t>
      </w:r>
      <w:r w:rsidR="00C65D6E" w:rsidRPr="004B41E5">
        <w:rPr>
          <w:rFonts w:ascii="Times New Roman" w:hAnsi="Times New Roman"/>
          <w:sz w:val="28"/>
          <w:szCs w:val="28"/>
        </w:rPr>
        <w:t>чебная деятельность</w:t>
      </w:r>
      <w:r w:rsidRPr="004B41E5">
        <w:rPr>
          <w:rFonts w:ascii="Times New Roman" w:hAnsi="Times New Roman"/>
          <w:sz w:val="28"/>
          <w:szCs w:val="28"/>
        </w:rPr>
        <w:t xml:space="preserve"> предполагает многоуровневое планирование результатов.</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«3» – репродуктивный тип учебной деятельности (узнал, вспомнил, воспроизвёл): решение шаблонных задач;</w:t>
      </w:r>
    </w:p>
    <w:p w:rsidR="00A56F92" w:rsidRPr="004B41E5" w:rsidRDefault="00E84DCB"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 xml:space="preserve">«4» – </w:t>
      </w:r>
      <w:r w:rsidR="00A56F92" w:rsidRPr="004B41E5">
        <w:rPr>
          <w:rFonts w:ascii="Times New Roman" w:hAnsi="Times New Roman"/>
          <w:sz w:val="28"/>
          <w:szCs w:val="28"/>
        </w:rPr>
        <w:t>реконструктивный тип учебной деятельности (частично-поисковая, аналитическая деятельность): решение сходных, вариативных задач;</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«5» – творческий тип учебной деятельности: решение нестандартных задач.</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Проектирование уровневого обучения на уроке:</w:t>
      </w:r>
    </w:p>
    <w:p w:rsidR="00A56F92" w:rsidRPr="004B41E5" w:rsidRDefault="00A56F92" w:rsidP="00C65D6E">
      <w:pPr>
        <w:pStyle w:val="a7"/>
        <w:widowControl w:val="0"/>
        <w:numPr>
          <w:ilvl w:val="0"/>
          <w:numId w:val="34"/>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lastRenderedPageBreak/>
        <w:t>Трёхуровневая цель урока (только обучающая):</w:t>
      </w:r>
    </w:p>
    <w:p w:rsidR="00A56F92" w:rsidRPr="004B41E5" w:rsidRDefault="00A56F92" w:rsidP="00C65D6E">
      <w:pPr>
        <w:pStyle w:val="a7"/>
        <w:widowControl w:val="0"/>
        <w:numPr>
          <w:ilvl w:val="0"/>
          <w:numId w:val="34"/>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Опрос на разных уровнях (д/з).</w:t>
      </w:r>
    </w:p>
    <w:p w:rsidR="00A56F92" w:rsidRPr="004B41E5" w:rsidRDefault="00A56F92" w:rsidP="00C65D6E">
      <w:pPr>
        <w:pStyle w:val="a7"/>
        <w:widowControl w:val="0"/>
        <w:numPr>
          <w:ilvl w:val="0"/>
          <w:numId w:val="34"/>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Объяснение нового материала на высоком уровне (от простого к сложному).</w:t>
      </w:r>
    </w:p>
    <w:p w:rsidR="00A56F92" w:rsidRPr="004B41E5" w:rsidRDefault="00A56F92" w:rsidP="00C65D6E">
      <w:pPr>
        <w:pStyle w:val="a7"/>
        <w:widowControl w:val="0"/>
        <w:numPr>
          <w:ilvl w:val="0"/>
          <w:numId w:val="34"/>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 xml:space="preserve">Контрольный срез (сначала на базовом уровне, </w:t>
      </w:r>
      <w:proofErr w:type="spellStart"/>
      <w:r w:rsidRPr="004B41E5">
        <w:rPr>
          <w:rFonts w:ascii="Times New Roman" w:hAnsi="Times New Roman"/>
          <w:sz w:val="28"/>
          <w:szCs w:val="28"/>
        </w:rPr>
        <w:t>разноуровневый</w:t>
      </w:r>
      <w:proofErr w:type="spellEnd"/>
      <w:r w:rsidRPr="004B41E5">
        <w:rPr>
          <w:rFonts w:ascii="Times New Roman" w:hAnsi="Times New Roman"/>
          <w:sz w:val="28"/>
          <w:szCs w:val="28"/>
        </w:rPr>
        <w:t xml:space="preserve"> срез после обобщающего урока).</w:t>
      </w:r>
    </w:p>
    <w:p w:rsidR="00A56F92" w:rsidRPr="004B41E5" w:rsidRDefault="00A56F92" w:rsidP="00C65D6E">
      <w:pPr>
        <w:pStyle w:val="a7"/>
        <w:widowControl w:val="0"/>
        <w:numPr>
          <w:ilvl w:val="0"/>
          <w:numId w:val="34"/>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Д/з на разных уровнях.</w:t>
      </w:r>
    </w:p>
    <w:p w:rsidR="00A56F92" w:rsidRPr="004B41E5" w:rsidRDefault="00A56F92" w:rsidP="00C65D6E">
      <w:pPr>
        <w:pStyle w:val="a7"/>
        <w:widowControl w:val="0"/>
        <w:numPr>
          <w:ilvl w:val="0"/>
          <w:numId w:val="34"/>
        </w:numPr>
        <w:tabs>
          <w:tab w:val="left" w:pos="1134"/>
        </w:tabs>
        <w:spacing w:after="0" w:line="360" w:lineRule="auto"/>
        <w:ind w:left="0" w:firstLine="709"/>
        <w:jc w:val="both"/>
        <w:rPr>
          <w:rFonts w:ascii="Times New Roman" w:hAnsi="Times New Roman"/>
          <w:sz w:val="28"/>
          <w:szCs w:val="28"/>
        </w:rPr>
      </w:pPr>
      <w:r w:rsidRPr="004B41E5">
        <w:rPr>
          <w:rFonts w:ascii="Times New Roman" w:hAnsi="Times New Roman"/>
          <w:sz w:val="28"/>
          <w:szCs w:val="28"/>
        </w:rPr>
        <w:t>Рефлексия (ос</w:t>
      </w:r>
      <w:r w:rsidR="00BB2580" w:rsidRPr="004B41E5">
        <w:rPr>
          <w:rFonts w:ascii="Times New Roman" w:hAnsi="Times New Roman"/>
          <w:sz w:val="28"/>
          <w:szCs w:val="28"/>
        </w:rPr>
        <w:t>мысление своей деятельности): *знает, *</w:t>
      </w:r>
      <w:r w:rsidRPr="004B41E5">
        <w:rPr>
          <w:rFonts w:ascii="Times New Roman" w:hAnsi="Times New Roman"/>
          <w:sz w:val="28"/>
          <w:szCs w:val="28"/>
        </w:rPr>
        <w:t>понимает, *умеет.</w:t>
      </w:r>
    </w:p>
    <w:p w:rsidR="00A56F92" w:rsidRPr="004B41E5" w:rsidRDefault="00A56F92" w:rsidP="00C65D6E">
      <w:pPr>
        <w:widowControl w:val="0"/>
        <w:tabs>
          <w:tab w:val="left" w:pos="1134"/>
        </w:tabs>
        <w:spacing w:after="0" w:line="360" w:lineRule="auto"/>
        <w:ind w:firstLine="709"/>
        <w:jc w:val="both"/>
        <w:rPr>
          <w:rFonts w:ascii="Times New Roman" w:hAnsi="Times New Roman"/>
          <w:sz w:val="28"/>
          <w:szCs w:val="28"/>
        </w:rPr>
      </w:pPr>
      <w:r w:rsidRPr="004B41E5">
        <w:rPr>
          <w:rFonts w:ascii="Times New Roman" w:hAnsi="Times New Roman"/>
          <w:sz w:val="28"/>
          <w:szCs w:val="28"/>
        </w:rPr>
        <w:t>2. Технология коллективного взаимообучения, КСО (коллективные способы обучения по Риверу).</w:t>
      </w:r>
    </w:p>
    <w:p w:rsidR="0062009C"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Имеет несколько названий: «организованный диалог», «работа в парах сменного состава». При работе по этой технологии используют три вида пар: статическую, динамическую</w:t>
      </w:r>
      <w:r w:rsidR="0062009C" w:rsidRPr="004B41E5">
        <w:rPr>
          <w:rFonts w:ascii="Times New Roman" w:hAnsi="Times New Roman"/>
          <w:sz w:val="28"/>
          <w:szCs w:val="28"/>
        </w:rPr>
        <w:t xml:space="preserve"> и вариационную. Рассмотрим их.</w:t>
      </w:r>
    </w:p>
    <w:p w:rsidR="0062009C"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i/>
          <w:sz w:val="28"/>
          <w:szCs w:val="28"/>
        </w:rPr>
        <w:t>Статическая пара</w:t>
      </w:r>
      <w:r w:rsidRPr="004B41E5">
        <w:rPr>
          <w:rFonts w:ascii="Times New Roman" w:hAnsi="Times New Roman"/>
          <w:sz w:val="28"/>
          <w:szCs w:val="28"/>
        </w:rPr>
        <w:t>. В ней по желанию объединяются два ученика, меняющиеся ролями «учитель» и «ученик»; так могут заниматься два слабых ученика, два сильных, сильный и слабый при условии взаимной психологической совместимости.</w:t>
      </w:r>
    </w:p>
    <w:p w:rsidR="0062009C"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i/>
          <w:sz w:val="28"/>
          <w:szCs w:val="28"/>
        </w:rPr>
        <w:t>Динамическая пара.</w:t>
      </w:r>
      <w:r w:rsidRPr="004B41E5">
        <w:rPr>
          <w:rFonts w:ascii="Times New Roman" w:hAnsi="Times New Roman"/>
          <w:sz w:val="28"/>
          <w:szCs w:val="28"/>
        </w:rPr>
        <w:t xml:space="preserve"> Выбирают четверых учащихся и предлагают им задание, имеющее четыре части; после подготовки своей части задания и самоконтроля школьник обсуждает задание трижды, т.е. с каждым партнером, причем каждый раз ему необходимо менять логику изложения, акценты, темп и др., а значит, включать механизм адаптации к индивидуальным особенностям товарищей.</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i/>
          <w:sz w:val="28"/>
          <w:szCs w:val="28"/>
        </w:rPr>
        <w:t>Вариационная пара</w:t>
      </w:r>
      <w:r w:rsidRPr="004B41E5">
        <w:rPr>
          <w:rFonts w:ascii="Times New Roman" w:hAnsi="Times New Roman"/>
          <w:sz w:val="28"/>
          <w:szCs w:val="28"/>
        </w:rPr>
        <w:t>. В ней каждый из четырех членом группы получает свое задание, выполняет его, анализирует вместе с учителем, проводит взаимообучение по схеме с остальными тремя товарищами, в результате каждый усваивает четыре порции учебного содержания.</w:t>
      </w:r>
    </w:p>
    <w:p w:rsidR="00A56F92" w:rsidRPr="004B41E5" w:rsidRDefault="00A56F92" w:rsidP="004B41E5">
      <w:pPr>
        <w:pStyle w:val="a7"/>
        <w:widowControl w:val="0"/>
        <w:spacing w:after="0" w:line="360" w:lineRule="auto"/>
        <w:ind w:left="0" w:firstLine="709"/>
        <w:jc w:val="both"/>
        <w:rPr>
          <w:rFonts w:ascii="Times New Roman" w:hAnsi="Times New Roman"/>
          <w:color w:val="FF0000"/>
          <w:sz w:val="28"/>
          <w:szCs w:val="28"/>
        </w:rPr>
      </w:pPr>
      <w:r w:rsidRPr="00197B3F">
        <w:rPr>
          <w:rFonts w:ascii="Times New Roman" w:hAnsi="Times New Roman"/>
          <w:sz w:val="28"/>
          <w:szCs w:val="28"/>
        </w:rPr>
        <w:t>Преимущества технологии к</w:t>
      </w:r>
      <w:r w:rsidR="0062009C" w:rsidRPr="00197B3F">
        <w:rPr>
          <w:rFonts w:ascii="Times New Roman" w:hAnsi="Times New Roman"/>
          <w:sz w:val="28"/>
          <w:szCs w:val="28"/>
        </w:rPr>
        <w:t xml:space="preserve">оллективного </w:t>
      </w:r>
      <w:proofErr w:type="spellStart"/>
      <w:r w:rsidR="0062009C" w:rsidRPr="00197B3F">
        <w:rPr>
          <w:rFonts w:ascii="Times New Roman" w:hAnsi="Times New Roman"/>
          <w:sz w:val="28"/>
          <w:szCs w:val="28"/>
        </w:rPr>
        <w:t>взаимообучения</w:t>
      </w:r>
      <w:proofErr w:type="spellEnd"/>
      <w:r w:rsidR="0062009C" w:rsidRPr="00197B3F">
        <w:rPr>
          <w:rFonts w:ascii="Times New Roman" w:hAnsi="Times New Roman"/>
          <w:sz w:val="28"/>
          <w:szCs w:val="28"/>
        </w:rPr>
        <w:t>:</w:t>
      </w:r>
      <w:r w:rsidR="00C65D6E" w:rsidRPr="00197B3F">
        <w:rPr>
          <w:rFonts w:ascii="Times New Roman" w:hAnsi="Times New Roman"/>
          <w:sz w:val="28"/>
          <w:szCs w:val="28"/>
        </w:rPr>
        <w:t xml:space="preserve"> </w:t>
      </w:r>
      <w:r w:rsidRPr="00197B3F">
        <w:rPr>
          <w:rFonts w:ascii="Times New Roman" w:hAnsi="Times New Roman"/>
          <w:sz w:val="28"/>
          <w:szCs w:val="28"/>
        </w:rPr>
        <w:t xml:space="preserve">в результате </w:t>
      </w:r>
      <w:r w:rsidRPr="004B41E5">
        <w:rPr>
          <w:rFonts w:ascii="Times New Roman" w:hAnsi="Times New Roman"/>
          <w:sz w:val="28"/>
          <w:szCs w:val="28"/>
        </w:rPr>
        <w:t xml:space="preserve">регулярно повторяющихся упражнений совершенствуются навыки </w:t>
      </w:r>
      <w:r w:rsidRPr="004B41E5">
        <w:rPr>
          <w:rFonts w:ascii="Times New Roman" w:hAnsi="Times New Roman"/>
          <w:sz w:val="28"/>
          <w:szCs w:val="28"/>
        </w:rPr>
        <w:lastRenderedPageBreak/>
        <w:t>логического мышления и понимания;</w:t>
      </w:r>
      <w:r w:rsidR="00C65D6E" w:rsidRPr="004B41E5">
        <w:rPr>
          <w:rFonts w:ascii="Times New Roman" w:hAnsi="Times New Roman"/>
          <w:sz w:val="28"/>
          <w:szCs w:val="28"/>
        </w:rPr>
        <w:t xml:space="preserve"> </w:t>
      </w:r>
      <w:r w:rsidRPr="004B41E5">
        <w:rPr>
          <w:rFonts w:ascii="Times New Roman" w:hAnsi="Times New Roman"/>
          <w:sz w:val="28"/>
          <w:szCs w:val="28"/>
        </w:rPr>
        <w:t>в процессе взаимного общения включается память, идет мобилизация и актуализация предшествующего опыта и знаний;</w:t>
      </w:r>
      <w:r w:rsidR="00C65D6E" w:rsidRPr="004B41E5">
        <w:rPr>
          <w:rFonts w:ascii="Times New Roman" w:hAnsi="Times New Roman"/>
          <w:sz w:val="28"/>
          <w:szCs w:val="28"/>
        </w:rPr>
        <w:t xml:space="preserve"> </w:t>
      </w:r>
      <w:r w:rsidRPr="004B41E5">
        <w:rPr>
          <w:rFonts w:ascii="Times New Roman" w:hAnsi="Times New Roman"/>
          <w:sz w:val="28"/>
          <w:szCs w:val="28"/>
        </w:rPr>
        <w:t>каждый учащийся чувствует себя раскованно, работает в индивидуальном темпе;</w:t>
      </w:r>
      <w:r w:rsidR="00C65D6E" w:rsidRPr="004B41E5">
        <w:rPr>
          <w:rFonts w:ascii="Times New Roman" w:hAnsi="Times New Roman"/>
          <w:sz w:val="28"/>
          <w:szCs w:val="28"/>
        </w:rPr>
        <w:t xml:space="preserve"> </w:t>
      </w:r>
      <w:r w:rsidRPr="004B41E5">
        <w:rPr>
          <w:rFonts w:ascii="Times New Roman" w:hAnsi="Times New Roman"/>
          <w:sz w:val="28"/>
          <w:szCs w:val="28"/>
        </w:rPr>
        <w:t>повышается ответственность не только за свои успехи, но и за результаты коллективного труда;</w:t>
      </w:r>
      <w:r w:rsidR="00C65D6E" w:rsidRPr="004B41E5">
        <w:rPr>
          <w:rFonts w:ascii="Times New Roman" w:hAnsi="Times New Roman"/>
          <w:sz w:val="28"/>
          <w:szCs w:val="28"/>
        </w:rPr>
        <w:t xml:space="preserve"> </w:t>
      </w:r>
      <w:r w:rsidRPr="004B41E5">
        <w:rPr>
          <w:rFonts w:ascii="Times New Roman" w:hAnsi="Times New Roman"/>
          <w:sz w:val="28"/>
          <w:szCs w:val="28"/>
        </w:rPr>
        <w:t>отпадает необходимость в сдерживании темпа занятий, что позитивно сказывается на микроклимате в коллективе;</w:t>
      </w:r>
      <w:r w:rsidR="00C65D6E" w:rsidRPr="004B41E5">
        <w:rPr>
          <w:rFonts w:ascii="Times New Roman" w:hAnsi="Times New Roman"/>
          <w:sz w:val="28"/>
          <w:szCs w:val="28"/>
        </w:rPr>
        <w:t xml:space="preserve"> </w:t>
      </w:r>
      <w:r w:rsidRPr="004B41E5">
        <w:rPr>
          <w:rFonts w:ascii="Times New Roman" w:hAnsi="Times New Roman"/>
          <w:sz w:val="28"/>
          <w:szCs w:val="28"/>
        </w:rPr>
        <w:t>формируется адекватная самооценка личности, своих возможностей и способн</w:t>
      </w:r>
      <w:r w:rsidR="00C65D6E" w:rsidRPr="004B41E5">
        <w:rPr>
          <w:rFonts w:ascii="Times New Roman" w:hAnsi="Times New Roman"/>
          <w:sz w:val="28"/>
          <w:szCs w:val="28"/>
        </w:rPr>
        <w:t>остей, достоинств и ограничений.</w:t>
      </w:r>
    </w:p>
    <w:p w:rsidR="00A56F92" w:rsidRPr="004B41E5" w:rsidRDefault="00A56F92" w:rsidP="00393D65">
      <w:pPr>
        <w:pStyle w:val="2"/>
        <w:keepNext w:val="0"/>
        <w:keepLines w:val="0"/>
        <w:widowControl w:val="0"/>
        <w:spacing w:before="0" w:line="360" w:lineRule="auto"/>
        <w:ind w:firstLine="709"/>
        <w:jc w:val="both"/>
        <w:rPr>
          <w:rFonts w:ascii="Times New Roman" w:hAnsi="Times New Roman" w:cs="Times New Roman"/>
          <w:b/>
          <w:color w:val="auto"/>
          <w:sz w:val="28"/>
          <w:szCs w:val="28"/>
        </w:rPr>
      </w:pPr>
      <w:r w:rsidRPr="004B41E5">
        <w:rPr>
          <w:rFonts w:ascii="Times New Roman" w:hAnsi="Times New Roman" w:cs="Times New Roman"/>
          <w:color w:val="auto"/>
          <w:sz w:val="28"/>
          <w:szCs w:val="28"/>
        </w:rPr>
        <w:t>3. Технология сотрудничества</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Предполагает обучение в малых группах. Главная идея обучения в сотрудничестве – учиться вместе, а не просто помогать друг другу, осознавать свои успехи и успехи товарищей.</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Существует несколько вариантов организации обучения в сотрудничестве. Основные идеи, присущие всем вариантам организации работы малых групп – общность цели и задач, индивидуальная ответственность и равные возможности успеха.</w:t>
      </w:r>
    </w:p>
    <w:p w:rsidR="00A56F92" w:rsidRPr="004B41E5" w:rsidRDefault="00A56F92" w:rsidP="00393D65">
      <w:pPr>
        <w:pStyle w:val="2"/>
        <w:keepNext w:val="0"/>
        <w:keepLines w:val="0"/>
        <w:widowControl w:val="0"/>
        <w:spacing w:before="0" w:line="360" w:lineRule="auto"/>
        <w:ind w:firstLine="709"/>
        <w:jc w:val="both"/>
        <w:rPr>
          <w:rFonts w:ascii="Times New Roman" w:hAnsi="Times New Roman" w:cs="Times New Roman"/>
          <w:b/>
          <w:color w:val="auto"/>
          <w:sz w:val="28"/>
          <w:szCs w:val="28"/>
        </w:rPr>
      </w:pPr>
      <w:r w:rsidRPr="004B41E5">
        <w:rPr>
          <w:rFonts w:ascii="Times New Roman" w:hAnsi="Times New Roman" w:cs="Times New Roman"/>
          <w:color w:val="auto"/>
          <w:sz w:val="28"/>
          <w:szCs w:val="28"/>
        </w:rPr>
        <w:t>4. Технология модульного обучения</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Его сущность в том, что ученик полностью самостоятельно (или с определенной долей помощи) достигает конкретных целей учения в процессе работы с модулем.</w:t>
      </w:r>
    </w:p>
    <w:p w:rsidR="00A56F92" w:rsidRPr="004B41E5" w:rsidRDefault="00A56F92" w:rsidP="00393D65">
      <w:pPr>
        <w:widowControl w:val="0"/>
        <w:spacing w:after="0" w:line="360" w:lineRule="auto"/>
        <w:ind w:firstLine="709"/>
        <w:jc w:val="both"/>
        <w:rPr>
          <w:rFonts w:ascii="Times New Roman" w:hAnsi="Times New Roman"/>
          <w:sz w:val="28"/>
          <w:szCs w:val="28"/>
        </w:rPr>
      </w:pPr>
      <w:r w:rsidRPr="004B41E5">
        <w:rPr>
          <w:rFonts w:ascii="Times New Roman" w:hAnsi="Times New Roman"/>
          <w:sz w:val="28"/>
          <w:szCs w:val="28"/>
        </w:rPr>
        <w:t xml:space="preserve">Модуль – это целевой функциональный узел, в котором объединены учебное содержание и технология овладения им. Содержание обучения «консервируется» в законченных самостоятельных информационных блоках. Дидактическая цель содержит в себе не только указания на объем знания, но и на уровень его усвоения. Модули позволяют индивидуализировать работу с отдельными учащимися, дозировать помощь каждому из них, изменять формы общения учителя и ученика. Педагог разрабатывает программу, которая состоит из комплекса модулей и последовательно усложняющихся дидактических задач, предусматривая входной и промежуточный контроль, позволяющий ученику вместе с учителем управлять учением. Модуль состоит </w:t>
      </w:r>
      <w:r w:rsidRPr="004B41E5">
        <w:rPr>
          <w:rFonts w:ascii="Times New Roman" w:hAnsi="Times New Roman"/>
          <w:sz w:val="28"/>
          <w:szCs w:val="28"/>
        </w:rPr>
        <w:lastRenderedPageBreak/>
        <w:t xml:space="preserve">из циклов уроков (двух- и четырехурочных). Расположение и количество циклов в блоке могут быть любыми. Каждый цикл в этой технологии является своего рода мини-блоком и имеет жестко определенную структуру. </w:t>
      </w:r>
    </w:p>
    <w:p w:rsidR="00E7082A" w:rsidRPr="004B41E5" w:rsidRDefault="00E84DCB" w:rsidP="00393D65">
      <w:pPr>
        <w:widowControl w:val="0"/>
        <w:tabs>
          <w:tab w:val="left" w:pos="993"/>
        </w:tabs>
        <w:spacing w:after="0" w:line="360" w:lineRule="auto"/>
        <w:jc w:val="both"/>
        <w:rPr>
          <w:rFonts w:ascii="Times New Roman" w:hAnsi="Times New Roman"/>
          <w:sz w:val="28"/>
          <w:szCs w:val="28"/>
        </w:rPr>
      </w:pPr>
      <w:r w:rsidRPr="004B41E5">
        <w:rPr>
          <w:rFonts w:ascii="Times New Roman" w:hAnsi="Times New Roman"/>
          <w:sz w:val="28"/>
          <w:szCs w:val="28"/>
        </w:rPr>
        <w:br w:type="page"/>
      </w:r>
    </w:p>
    <w:p w:rsidR="00E84DCB" w:rsidRPr="00197B3F" w:rsidRDefault="00452C2A" w:rsidP="0035617D">
      <w:pPr>
        <w:widowControl w:val="0"/>
        <w:shd w:val="clear" w:color="auto" w:fill="FFFFFF"/>
        <w:spacing w:after="0" w:line="360" w:lineRule="auto"/>
        <w:ind w:firstLine="709"/>
        <w:jc w:val="both"/>
        <w:rPr>
          <w:rFonts w:ascii="Times New Roman" w:eastAsia="Times New Roman" w:hAnsi="Times New Roman"/>
          <w:b/>
          <w:bCs/>
          <w:sz w:val="28"/>
          <w:szCs w:val="28"/>
          <w:lang w:eastAsia="ru-RU"/>
        </w:rPr>
      </w:pPr>
      <w:r w:rsidRPr="00197B3F">
        <w:rPr>
          <w:rFonts w:ascii="Times New Roman" w:eastAsia="Times New Roman" w:hAnsi="Times New Roman"/>
          <w:b/>
          <w:bCs/>
          <w:sz w:val="28"/>
          <w:szCs w:val="28"/>
          <w:lang w:eastAsia="ru-RU"/>
        </w:rPr>
        <w:lastRenderedPageBreak/>
        <w:t>2 Организация урока литературного чтения в процессе личностно-ориентированного обучения младших школьников</w:t>
      </w:r>
      <w:r w:rsidR="00393D65" w:rsidRPr="00197B3F">
        <w:rPr>
          <w:rFonts w:ascii="Times New Roman" w:eastAsia="Times New Roman" w:hAnsi="Times New Roman"/>
          <w:b/>
          <w:bCs/>
          <w:sz w:val="28"/>
          <w:szCs w:val="28"/>
          <w:lang w:eastAsia="ru-RU"/>
        </w:rPr>
        <w:t xml:space="preserve"> </w:t>
      </w:r>
    </w:p>
    <w:p w:rsidR="004B41E5" w:rsidRPr="00197B3F" w:rsidRDefault="004B41E5" w:rsidP="0035617D">
      <w:pPr>
        <w:widowControl w:val="0"/>
        <w:spacing w:after="0" w:line="360" w:lineRule="auto"/>
        <w:ind w:firstLine="709"/>
        <w:jc w:val="both"/>
        <w:rPr>
          <w:rFonts w:ascii="Times New Roman" w:hAnsi="Times New Roman"/>
          <w:b/>
          <w:sz w:val="28"/>
          <w:szCs w:val="28"/>
        </w:rPr>
      </w:pPr>
    </w:p>
    <w:p w:rsidR="00452C2A" w:rsidRPr="00197B3F" w:rsidRDefault="00452C2A" w:rsidP="0035617D">
      <w:pPr>
        <w:widowControl w:val="0"/>
        <w:spacing w:after="0" w:line="360" w:lineRule="auto"/>
        <w:ind w:firstLine="709"/>
        <w:jc w:val="both"/>
        <w:rPr>
          <w:rFonts w:ascii="Times New Roman" w:hAnsi="Times New Roman"/>
          <w:b/>
          <w:bCs/>
          <w:sz w:val="28"/>
          <w:szCs w:val="28"/>
          <w:lang w:eastAsia="ru-RU"/>
        </w:rPr>
      </w:pPr>
      <w:r w:rsidRPr="00197B3F">
        <w:rPr>
          <w:rFonts w:ascii="Times New Roman" w:hAnsi="Times New Roman"/>
          <w:b/>
          <w:sz w:val="28"/>
          <w:szCs w:val="28"/>
        </w:rPr>
        <w:t xml:space="preserve">2.1 </w:t>
      </w:r>
      <w:r w:rsidRPr="00197B3F">
        <w:rPr>
          <w:rFonts w:ascii="Times New Roman" w:hAnsi="Times New Roman"/>
          <w:b/>
          <w:bCs/>
          <w:sz w:val="28"/>
          <w:szCs w:val="28"/>
          <w:lang w:eastAsia="ru-RU"/>
        </w:rPr>
        <w:t>Организация личностно-ориентированного обучения при</w:t>
      </w:r>
      <w:r w:rsidR="004B41E5" w:rsidRPr="00197B3F">
        <w:rPr>
          <w:rFonts w:ascii="Times New Roman" w:hAnsi="Times New Roman"/>
          <w:b/>
          <w:bCs/>
          <w:sz w:val="28"/>
          <w:szCs w:val="28"/>
          <w:lang w:eastAsia="ru-RU"/>
        </w:rPr>
        <w:t> </w:t>
      </w:r>
      <w:r w:rsidRPr="00197B3F">
        <w:rPr>
          <w:rFonts w:ascii="Times New Roman" w:hAnsi="Times New Roman"/>
          <w:b/>
          <w:bCs/>
          <w:sz w:val="28"/>
          <w:szCs w:val="28"/>
          <w:lang w:eastAsia="ru-RU"/>
        </w:rPr>
        <w:t>чтении художественного произведения</w:t>
      </w:r>
    </w:p>
    <w:p w:rsidR="00E84DCB" w:rsidRPr="004B41E5" w:rsidRDefault="00E84DCB" w:rsidP="00393D65">
      <w:pPr>
        <w:widowControl w:val="0"/>
        <w:spacing w:after="0" w:line="360" w:lineRule="auto"/>
        <w:jc w:val="both"/>
        <w:rPr>
          <w:rFonts w:ascii="Times New Roman" w:hAnsi="Times New Roman"/>
          <w:bCs/>
          <w:sz w:val="28"/>
          <w:szCs w:val="28"/>
          <w:lang w:eastAsia="ru-RU"/>
        </w:rPr>
      </w:pP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Дифференциация в обучении предполагает разделение учащихся на группы по каким-либо признакам, которое осуществляется для последующего группирования, т.е. в дифференциации обязательно присутствует интеграция, выражающая в объединении учащихся. Другим, не менее важным аспектом является различное построение процесса обучения в выделенных группах.</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Таким образом, при личностно-ориентированном обучении осуществляются учёт индивидуально-типологических особенностей личности в сфере группировки учащихся и различное построение процесса обучения в выделенных группах.</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В настоящее время дифференцированное обучение осуществляется или во внешней, или во внутренней форме.</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Для внешней формы характерно комплектование гомогенных (однородных) классов по различным критериям. Наиболее существенным и оправданным является критерий сформированности познавательного интереса к тому или иному предмету.</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Внутренняя дифференциация применяется в гетерогенных (неоднородных или разноуровневых) классах, где обычно имеют место три уровня – высокий, средний и низкий (по степени обучаемости, степени умственной выносливости, степени гибкости ума, по степени запоминания, степени показательной активности и т.д.)</w:t>
      </w:r>
      <w:r w:rsidR="00692872" w:rsidRPr="004B41E5">
        <w:rPr>
          <w:rFonts w:ascii="Times New Roman" w:hAnsi="Times New Roman"/>
          <w:sz w:val="28"/>
          <w:szCs w:val="28"/>
          <w:lang w:eastAsia="ru-RU"/>
        </w:rPr>
        <w:t>.</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Внедрение дифференцированного обучения дает возможность учителю иметь информацию о потенциальных познавательных возможностях каждого ребёнка с целью систематического отслеживания фактического уровня читательских умений. Это является первым шагом реализации личностно-</w:t>
      </w:r>
      <w:r w:rsidRPr="004B41E5">
        <w:rPr>
          <w:rFonts w:ascii="Times New Roman" w:hAnsi="Times New Roman"/>
          <w:sz w:val="28"/>
          <w:szCs w:val="28"/>
          <w:lang w:eastAsia="ru-RU"/>
        </w:rPr>
        <w:lastRenderedPageBreak/>
        <w:t>ориентированного обучения чтению, в результате которого осуществляется диагностика физиологических и интеллектуальных способностей учащихся и мониторинг уровня предметных достижений.</w:t>
      </w:r>
    </w:p>
    <w:p w:rsidR="00E20C7E"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Комплектование групп – уровня проводится на основе критериев, описанных выше. Деление класса, по понятным причинам, негласно и условно, так как состав групп непостоянен.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Динамика читательских умений является основанием для перевода в другую условную группу.</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Второй шаг по реализации дифференцированного обучения заключается в подборе разноуровневых заданий к каждому изучаемому тексту. Тут возможна вариативность рассматриваемой специфики.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sz w:val="28"/>
          <w:szCs w:val="28"/>
          <w:lang w:eastAsia="ru-RU"/>
        </w:rPr>
        <w:t>Первый вариант</w:t>
      </w:r>
      <w:r w:rsidRPr="004B41E5">
        <w:rPr>
          <w:rFonts w:ascii="Times New Roman" w:hAnsi="Times New Roman"/>
          <w:sz w:val="28"/>
          <w:szCs w:val="28"/>
          <w:lang w:eastAsia="ru-RU"/>
        </w:rPr>
        <w:t xml:space="preserve"> решения, самый простой, предполагает распределение заданий, сформулированных к текстам, по уровням в том виде и порядке, в каком они представлены авторами – составителями книг для чтения. В качестве иллюстрации рассмотрим задания к стихотворению Е. Трутневой «Осень»: </w:t>
      </w:r>
    </w:p>
    <w:p w:rsidR="00692872" w:rsidRPr="004B41E5" w:rsidRDefault="00452C2A" w:rsidP="00692872">
      <w:pPr>
        <w:pStyle w:val="a7"/>
        <w:widowControl w:val="0"/>
        <w:numPr>
          <w:ilvl w:val="0"/>
          <w:numId w:val="36"/>
        </w:numPr>
        <w:shd w:val="clear" w:color="auto" w:fill="FFFFFF"/>
        <w:tabs>
          <w:tab w:val="left" w:pos="1134"/>
        </w:tabs>
        <w:spacing w:after="0" w:line="360" w:lineRule="auto"/>
        <w:jc w:val="both"/>
        <w:rPr>
          <w:rFonts w:ascii="Times New Roman" w:hAnsi="Times New Roman"/>
          <w:sz w:val="28"/>
          <w:szCs w:val="28"/>
          <w:lang w:eastAsia="ru-RU"/>
        </w:rPr>
      </w:pPr>
      <w:r w:rsidRPr="004B41E5">
        <w:rPr>
          <w:rFonts w:ascii="Times New Roman" w:hAnsi="Times New Roman"/>
          <w:sz w:val="28"/>
          <w:szCs w:val="28"/>
          <w:lang w:eastAsia="ru-RU"/>
        </w:rPr>
        <w:t xml:space="preserve">Какое настроение вызывает это стихотворение? </w:t>
      </w:r>
    </w:p>
    <w:p w:rsidR="00692872" w:rsidRPr="004B41E5" w:rsidRDefault="00452C2A" w:rsidP="00692872">
      <w:pPr>
        <w:pStyle w:val="a7"/>
        <w:widowControl w:val="0"/>
        <w:numPr>
          <w:ilvl w:val="0"/>
          <w:numId w:val="36"/>
        </w:numPr>
        <w:shd w:val="clear" w:color="auto" w:fill="FFFFFF"/>
        <w:tabs>
          <w:tab w:val="left" w:pos="1134"/>
        </w:tabs>
        <w:spacing w:after="0" w:line="360" w:lineRule="auto"/>
        <w:jc w:val="both"/>
        <w:rPr>
          <w:rFonts w:ascii="Times New Roman" w:hAnsi="Times New Roman"/>
          <w:sz w:val="28"/>
          <w:szCs w:val="28"/>
          <w:lang w:eastAsia="ru-RU"/>
        </w:rPr>
      </w:pPr>
      <w:r w:rsidRPr="004B41E5">
        <w:rPr>
          <w:rFonts w:ascii="Times New Roman" w:hAnsi="Times New Roman"/>
          <w:sz w:val="28"/>
          <w:szCs w:val="28"/>
          <w:lang w:eastAsia="ru-RU"/>
        </w:rPr>
        <w:t>Как ты понимаешь слова «стало вокруг светлее вдвое»?</w:t>
      </w:r>
    </w:p>
    <w:p w:rsidR="00692872" w:rsidRPr="004B41E5" w:rsidRDefault="00452C2A" w:rsidP="00692872">
      <w:pPr>
        <w:pStyle w:val="a7"/>
        <w:widowControl w:val="0"/>
        <w:numPr>
          <w:ilvl w:val="0"/>
          <w:numId w:val="36"/>
        </w:numPr>
        <w:shd w:val="clear" w:color="auto" w:fill="FFFFFF"/>
        <w:tabs>
          <w:tab w:val="left" w:pos="1134"/>
        </w:tabs>
        <w:spacing w:after="0" w:line="360" w:lineRule="auto"/>
        <w:jc w:val="both"/>
        <w:rPr>
          <w:rFonts w:ascii="Times New Roman" w:hAnsi="Times New Roman"/>
          <w:sz w:val="28"/>
          <w:szCs w:val="28"/>
          <w:lang w:eastAsia="ru-RU"/>
        </w:rPr>
      </w:pPr>
      <w:r w:rsidRPr="004B41E5">
        <w:rPr>
          <w:rFonts w:ascii="Times New Roman" w:hAnsi="Times New Roman"/>
          <w:sz w:val="28"/>
          <w:szCs w:val="28"/>
          <w:lang w:eastAsia="ru-RU"/>
        </w:rPr>
        <w:t xml:space="preserve">Представь себе берёзку: «Это платье золотое у берёзки на плечах». </w:t>
      </w:r>
    </w:p>
    <w:p w:rsidR="00692872" w:rsidRPr="004B41E5" w:rsidRDefault="00452C2A" w:rsidP="00692872">
      <w:pPr>
        <w:pStyle w:val="a7"/>
        <w:widowControl w:val="0"/>
        <w:numPr>
          <w:ilvl w:val="0"/>
          <w:numId w:val="36"/>
        </w:numPr>
        <w:shd w:val="clear" w:color="auto" w:fill="FFFFFF"/>
        <w:tabs>
          <w:tab w:val="left" w:pos="1134"/>
        </w:tabs>
        <w:spacing w:after="0" w:line="360" w:lineRule="auto"/>
        <w:jc w:val="both"/>
        <w:rPr>
          <w:rFonts w:ascii="Times New Roman" w:hAnsi="Times New Roman"/>
          <w:sz w:val="28"/>
          <w:szCs w:val="28"/>
          <w:lang w:eastAsia="ru-RU"/>
        </w:rPr>
      </w:pPr>
      <w:r w:rsidRPr="004B41E5">
        <w:rPr>
          <w:rFonts w:ascii="Times New Roman" w:hAnsi="Times New Roman"/>
          <w:sz w:val="28"/>
          <w:szCs w:val="28"/>
          <w:lang w:eastAsia="ru-RU"/>
        </w:rPr>
        <w:t xml:space="preserve">Прочитай выразительно стихотворение. </w:t>
      </w:r>
    </w:p>
    <w:p w:rsidR="00452C2A" w:rsidRPr="004B41E5" w:rsidRDefault="00452C2A" w:rsidP="00692872">
      <w:pPr>
        <w:pStyle w:val="a7"/>
        <w:widowControl w:val="0"/>
        <w:numPr>
          <w:ilvl w:val="0"/>
          <w:numId w:val="36"/>
        </w:numPr>
        <w:shd w:val="clear" w:color="auto" w:fill="FFFFFF"/>
        <w:tabs>
          <w:tab w:val="left" w:pos="1134"/>
        </w:tabs>
        <w:spacing w:after="0" w:line="360" w:lineRule="auto"/>
        <w:jc w:val="both"/>
        <w:rPr>
          <w:rFonts w:ascii="Times New Roman" w:hAnsi="Times New Roman"/>
          <w:sz w:val="28"/>
          <w:szCs w:val="28"/>
          <w:lang w:eastAsia="ru-RU"/>
        </w:rPr>
      </w:pPr>
      <w:r w:rsidRPr="004B41E5">
        <w:rPr>
          <w:rFonts w:ascii="Times New Roman" w:hAnsi="Times New Roman"/>
          <w:sz w:val="28"/>
          <w:szCs w:val="28"/>
          <w:lang w:eastAsia="ru-RU"/>
        </w:rPr>
        <w:t>Рассмотри рисунок и подбери к нему строки из стихотворения.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sz w:val="28"/>
          <w:szCs w:val="28"/>
          <w:lang w:eastAsia="ru-RU"/>
        </w:rPr>
        <w:t>Второй вариант</w:t>
      </w:r>
      <w:r w:rsidRPr="004B41E5">
        <w:rPr>
          <w:rFonts w:ascii="Times New Roman" w:hAnsi="Times New Roman"/>
          <w:sz w:val="28"/>
          <w:szCs w:val="28"/>
          <w:lang w:eastAsia="ru-RU"/>
        </w:rPr>
        <w:t xml:space="preserve"> решения может быть заключён в конкретизации функциональных возможностей каждого задания, рассчитанных на различные уровни подготовки учащихся. Так, по первому заданию ученикам высокого уровня предлагается исследовать настроение автора в каждом четверостишии и определить средства выразительности при передаче этого настроения.</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Учащиеся среднего уровня в это время находят в тексте доказательства и причины грустного настроения автора. С детьми низкого уровня организуется устная работа по определению настроения стихотворения. По третьему заданию группа высокого уровня рисует иллюстрацию к первому </w:t>
      </w:r>
      <w:r w:rsidRPr="004B41E5">
        <w:rPr>
          <w:rFonts w:ascii="Times New Roman" w:hAnsi="Times New Roman"/>
          <w:sz w:val="28"/>
          <w:szCs w:val="28"/>
          <w:lang w:eastAsia="ru-RU"/>
        </w:rPr>
        <w:lastRenderedPageBreak/>
        <w:t>четверостишью и находит неточности иллюстрации, выполненной к произведению в книге. Группа среднего уровня рисует берёзку к словам «это платье золотое» и сравнивает с иллюстрацией в книге. Группа низкого уровня получает задание нарисовать свою берёзку на основе впечатлений по прочитанному произведению. Учитель может развести по уровням и четвёртое задание. Самые сильные учащиеся самостоятельно готовят выразительное чтение. Вторая группа выделяет ту часть стихотворения, которая соответствует настроению времени года, и отрабатывает выразительность этого отрывка. Слабочитающие ученики работают вместе с учителем по определению громкости и темпа чтения каждой строки.</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sz w:val="28"/>
          <w:szCs w:val="28"/>
          <w:lang w:eastAsia="ru-RU"/>
        </w:rPr>
        <w:t>Третий вариант</w:t>
      </w:r>
      <w:r w:rsidRPr="004B41E5">
        <w:rPr>
          <w:rFonts w:ascii="Times New Roman" w:hAnsi="Times New Roman"/>
          <w:sz w:val="28"/>
          <w:szCs w:val="28"/>
          <w:lang w:eastAsia="ru-RU"/>
        </w:rPr>
        <w:t xml:space="preserve"> подразумевает ещё большую степень креативности педагога в составлении </w:t>
      </w:r>
      <w:proofErr w:type="spellStart"/>
      <w:r w:rsidRPr="004B41E5">
        <w:rPr>
          <w:rFonts w:ascii="Times New Roman" w:hAnsi="Times New Roman"/>
          <w:sz w:val="28"/>
          <w:szCs w:val="28"/>
          <w:lang w:eastAsia="ru-RU"/>
        </w:rPr>
        <w:t>разноуровневых</w:t>
      </w:r>
      <w:proofErr w:type="spellEnd"/>
      <w:r w:rsidRPr="004B41E5">
        <w:rPr>
          <w:rFonts w:ascii="Times New Roman" w:hAnsi="Times New Roman"/>
          <w:sz w:val="28"/>
          <w:szCs w:val="28"/>
          <w:lang w:eastAsia="ru-RU"/>
        </w:rPr>
        <w:t xml:space="preserve"> заданий на основе владения различными видами дифференциации. Дифференциация по характеру мыслительной деятельности предусматривает задания различного уровня с точки зрения продуктивности. Так, для учащихся низкого уровня обучаемости подбираются задания репродуктивного характера, </w:t>
      </w:r>
      <w:proofErr w:type="gramStart"/>
      <w:r w:rsidRPr="004B41E5">
        <w:rPr>
          <w:rFonts w:ascii="Times New Roman" w:hAnsi="Times New Roman"/>
          <w:sz w:val="28"/>
          <w:szCs w:val="28"/>
          <w:lang w:eastAsia="ru-RU"/>
        </w:rPr>
        <w:t>например</w:t>
      </w:r>
      <w:proofErr w:type="gramEnd"/>
      <w:r w:rsidRPr="004B41E5">
        <w:rPr>
          <w:rFonts w:ascii="Times New Roman" w:hAnsi="Times New Roman"/>
          <w:sz w:val="28"/>
          <w:szCs w:val="28"/>
          <w:lang w:eastAsia="ru-RU"/>
        </w:rPr>
        <w:t>:</w:t>
      </w:r>
    </w:p>
    <w:p w:rsidR="00692872"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Прочитай текст.</w:t>
      </w:r>
    </w:p>
    <w:p w:rsidR="00452C2A"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Подчеркни (отметь) непонятные слова.</w:t>
      </w:r>
      <w:r w:rsidR="007F1998" w:rsidRPr="004B41E5">
        <w:rPr>
          <w:rFonts w:ascii="Times New Roman" w:hAnsi="Times New Roman"/>
          <w:sz w:val="28"/>
          <w:szCs w:val="28"/>
          <w:lang w:eastAsia="ru-RU"/>
        </w:rPr>
        <w:t xml:space="preserve"> </w:t>
      </w:r>
      <w:r w:rsidRPr="004B41E5">
        <w:rPr>
          <w:rFonts w:ascii="Times New Roman" w:hAnsi="Times New Roman"/>
          <w:sz w:val="28"/>
          <w:szCs w:val="28"/>
          <w:lang w:eastAsia="ru-RU"/>
        </w:rPr>
        <w:t>Отметь трудные для чтения слова.</w:t>
      </w:r>
    </w:p>
    <w:p w:rsidR="00452C2A"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Прочитай и расставь ударения.</w:t>
      </w:r>
    </w:p>
    <w:p w:rsidR="007F1998"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Прочитай все восклицательные, вопросительные, повествовательные предложения.</w:t>
      </w:r>
    </w:p>
    <w:p w:rsidR="00452C2A"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Выполни задания, данные после текста.</w:t>
      </w:r>
    </w:p>
    <w:p w:rsidR="00452C2A"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Сосчитай, сколько раз встречается в тексте прямая речь.</w:t>
      </w:r>
    </w:p>
    <w:p w:rsidR="00452C2A"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Прочитай выразительно прямую речь.</w:t>
      </w:r>
    </w:p>
    <w:p w:rsidR="00452C2A"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Выдели красивые слова и выражения.</w:t>
      </w:r>
    </w:p>
    <w:p w:rsidR="00452C2A"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Какие синонимы использует автор к слову.</w:t>
      </w:r>
    </w:p>
    <w:p w:rsidR="00EE2848" w:rsidRPr="004B41E5" w:rsidRDefault="00452C2A" w:rsidP="007F1998">
      <w:pPr>
        <w:pStyle w:val="a7"/>
        <w:widowControl w:val="0"/>
        <w:numPr>
          <w:ilvl w:val="0"/>
          <w:numId w:val="37"/>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Раздели предложение или предложения на логические отрезки, состоящие из 1, 2, 3 слов. Прочитай, делая паузы.</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Таким образом, эти задания направлены на овладение и </w:t>
      </w:r>
      <w:r w:rsidRPr="004B41E5">
        <w:rPr>
          <w:rFonts w:ascii="Times New Roman" w:hAnsi="Times New Roman"/>
          <w:sz w:val="28"/>
          <w:szCs w:val="28"/>
          <w:lang w:eastAsia="ru-RU"/>
        </w:rPr>
        <w:lastRenderedPageBreak/>
        <w:t xml:space="preserve">совершенствование навыка чтения учащихся, создание ситуации успеха для слабо читающих детей.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Для учащихся среднего уровня обучаемости можно предложить задание конструктивного характера. Таковыми могут быть задания вида:</w:t>
      </w:r>
    </w:p>
    <w:p w:rsidR="00452C2A" w:rsidRPr="004B41E5" w:rsidRDefault="005823D0" w:rsidP="007F1998">
      <w:pPr>
        <w:pStyle w:val="a7"/>
        <w:widowControl w:val="0"/>
        <w:numPr>
          <w:ilvl w:val="0"/>
          <w:numId w:val="38"/>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w:t>
      </w:r>
      <w:r w:rsidR="00452C2A" w:rsidRPr="004B41E5">
        <w:rPr>
          <w:rFonts w:ascii="Times New Roman" w:hAnsi="Times New Roman"/>
          <w:sz w:val="28"/>
          <w:szCs w:val="28"/>
          <w:lang w:eastAsia="ru-RU"/>
        </w:rPr>
        <w:t>одбери однокор</w:t>
      </w:r>
      <w:r w:rsidRPr="004B41E5">
        <w:rPr>
          <w:rFonts w:ascii="Times New Roman" w:hAnsi="Times New Roman"/>
          <w:sz w:val="28"/>
          <w:szCs w:val="28"/>
          <w:lang w:eastAsia="ru-RU"/>
        </w:rPr>
        <w:t>енные слов к заголовку рассказа;</w:t>
      </w:r>
    </w:p>
    <w:p w:rsidR="00452C2A" w:rsidRPr="004B41E5" w:rsidRDefault="005823D0" w:rsidP="007F1998">
      <w:pPr>
        <w:pStyle w:val="a7"/>
        <w:widowControl w:val="0"/>
        <w:numPr>
          <w:ilvl w:val="0"/>
          <w:numId w:val="38"/>
        </w:numPr>
        <w:shd w:val="clear" w:color="auto" w:fill="FFFFFF"/>
        <w:tabs>
          <w:tab w:val="center" w:pos="0"/>
          <w:tab w:val="center" w:pos="851"/>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н</w:t>
      </w:r>
      <w:r w:rsidR="00452C2A" w:rsidRPr="004B41E5">
        <w:rPr>
          <w:rFonts w:ascii="Times New Roman" w:hAnsi="Times New Roman"/>
          <w:sz w:val="28"/>
          <w:szCs w:val="28"/>
          <w:lang w:eastAsia="ru-RU"/>
        </w:rPr>
        <w:t>а карточке напечатана часть текста, которую мы сейчас прочитали, но с пропущенными словами. Впиши по памяти недостающие слов</w:t>
      </w:r>
      <w:r w:rsidRPr="004B41E5">
        <w:rPr>
          <w:rFonts w:ascii="Times New Roman" w:hAnsi="Times New Roman"/>
          <w:sz w:val="28"/>
          <w:szCs w:val="28"/>
          <w:lang w:eastAsia="ru-RU"/>
        </w:rPr>
        <w:t>а;</w:t>
      </w:r>
    </w:p>
    <w:p w:rsidR="00452C2A" w:rsidRPr="004B41E5" w:rsidRDefault="005823D0" w:rsidP="007F1998">
      <w:pPr>
        <w:pStyle w:val="a7"/>
        <w:widowControl w:val="0"/>
        <w:numPr>
          <w:ilvl w:val="0"/>
          <w:numId w:val="38"/>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з</w:t>
      </w:r>
      <w:r w:rsidR="00452C2A" w:rsidRPr="004B41E5">
        <w:rPr>
          <w:rFonts w:ascii="Times New Roman" w:hAnsi="Times New Roman"/>
          <w:sz w:val="28"/>
          <w:szCs w:val="28"/>
          <w:lang w:eastAsia="ru-RU"/>
        </w:rPr>
        <w:t>амени прямую реч</w:t>
      </w:r>
      <w:r w:rsidRPr="004B41E5">
        <w:rPr>
          <w:rFonts w:ascii="Times New Roman" w:hAnsi="Times New Roman"/>
          <w:sz w:val="28"/>
          <w:szCs w:val="28"/>
          <w:lang w:eastAsia="ru-RU"/>
        </w:rPr>
        <w:t>ь так, чтобы смысл не нарушался;</w:t>
      </w:r>
    </w:p>
    <w:p w:rsidR="00452C2A" w:rsidRPr="004B41E5" w:rsidRDefault="005823D0" w:rsidP="007F1998">
      <w:pPr>
        <w:pStyle w:val="a7"/>
        <w:widowControl w:val="0"/>
        <w:numPr>
          <w:ilvl w:val="0"/>
          <w:numId w:val="38"/>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з</w:t>
      </w:r>
      <w:r w:rsidR="00452C2A" w:rsidRPr="004B41E5">
        <w:rPr>
          <w:rFonts w:ascii="Times New Roman" w:hAnsi="Times New Roman"/>
          <w:sz w:val="28"/>
          <w:szCs w:val="28"/>
          <w:lang w:eastAsia="ru-RU"/>
        </w:rPr>
        <w:t>амени слово «Маша» в третьем предложении различными синонимами с учёт</w:t>
      </w:r>
      <w:r w:rsidRPr="004B41E5">
        <w:rPr>
          <w:rFonts w:ascii="Times New Roman" w:hAnsi="Times New Roman"/>
          <w:sz w:val="28"/>
          <w:szCs w:val="28"/>
          <w:lang w:eastAsia="ru-RU"/>
        </w:rPr>
        <w:t>ом эмоциональной окраски текста;</w:t>
      </w:r>
    </w:p>
    <w:p w:rsidR="00452C2A" w:rsidRPr="004B41E5" w:rsidRDefault="005823D0" w:rsidP="007F1998">
      <w:pPr>
        <w:pStyle w:val="a7"/>
        <w:widowControl w:val="0"/>
        <w:numPr>
          <w:ilvl w:val="0"/>
          <w:numId w:val="38"/>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н</w:t>
      </w:r>
      <w:r w:rsidR="00452C2A" w:rsidRPr="004B41E5">
        <w:rPr>
          <w:rFonts w:ascii="Times New Roman" w:hAnsi="Times New Roman"/>
          <w:sz w:val="28"/>
          <w:szCs w:val="28"/>
          <w:lang w:eastAsia="ru-RU"/>
        </w:rPr>
        <w:t>а отдельных полосках бумаги написаны разрозненные предложения. Составь из них текст. Сверь со вт</w:t>
      </w:r>
      <w:r w:rsidRPr="004B41E5">
        <w:rPr>
          <w:rFonts w:ascii="Times New Roman" w:hAnsi="Times New Roman"/>
          <w:sz w:val="28"/>
          <w:szCs w:val="28"/>
          <w:lang w:eastAsia="ru-RU"/>
        </w:rPr>
        <w:t>орой частью изучаемого текста;</w:t>
      </w:r>
    </w:p>
    <w:p w:rsidR="00452C2A" w:rsidRPr="004B41E5" w:rsidRDefault="005823D0" w:rsidP="007F1998">
      <w:pPr>
        <w:pStyle w:val="a7"/>
        <w:widowControl w:val="0"/>
        <w:numPr>
          <w:ilvl w:val="0"/>
          <w:numId w:val="38"/>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н</w:t>
      </w:r>
      <w:r w:rsidR="00452C2A" w:rsidRPr="004B41E5">
        <w:rPr>
          <w:rFonts w:ascii="Times New Roman" w:hAnsi="Times New Roman"/>
          <w:sz w:val="28"/>
          <w:szCs w:val="28"/>
          <w:lang w:eastAsia="ru-RU"/>
        </w:rPr>
        <w:t>а доске помещена часть текста. Найди лишне</w:t>
      </w:r>
      <w:r w:rsidRPr="004B41E5">
        <w:rPr>
          <w:rFonts w:ascii="Times New Roman" w:hAnsi="Times New Roman"/>
          <w:sz w:val="28"/>
          <w:szCs w:val="28"/>
          <w:lang w:eastAsia="ru-RU"/>
        </w:rPr>
        <w:t>е предложение. Проверь по книге;</w:t>
      </w:r>
    </w:p>
    <w:p w:rsidR="00452C2A" w:rsidRPr="004B41E5" w:rsidRDefault="005823D0" w:rsidP="007F1998">
      <w:pPr>
        <w:pStyle w:val="a7"/>
        <w:widowControl w:val="0"/>
        <w:numPr>
          <w:ilvl w:val="0"/>
          <w:numId w:val="38"/>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н</w:t>
      </w:r>
      <w:r w:rsidR="00452C2A" w:rsidRPr="004B41E5">
        <w:rPr>
          <w:rFonts w:ascii="Times New Roman" w:hAnsi="Times New Roman"/>
          <w:sz w:val="28"/>
          <w:szCs w:val="28"/>
          <w:lang w:eastAsia="ru-RU"/>
        </w:rPr>
        <w:t>а карточке написана часть текста, но одно предложение пропущено. Догадай</w:t>
      </w:r>
      <w:r w:rsidRPr="004B41E5">
        <w:rPr>
          <w:rFonts w:ascii="Times New Roman" w:hAnsi="Times New Roman"/>
          <w:sz w:val="28"/>
          <w:szCs w:val="28"/>
          <w:lang w:eastAsia="ru-RU"/>
        </w:rPr>
        <w:t>ся, какое и где. Сверь по книге;</w:t>
      </w:r>
    </w:p>
    <w:p w:rsidR="00452C2A" w:rsidRPr="004B41E5" w:rsidRDefault="005823D0" w:rsidP="007F1998">
      <w:pPr>
        <w:pStyle w:val="a7"/>
        <w:widowControl w:val="0"/>
        <w:numPr>
          <w:ilvl w:val="0"/>
          <w:numId w:val="38"/>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w:t>
      </w:r>
      <w:r w:rsidR="00452C2A" w:rsidRPr="004B41E5">
        <w:rPr>
          <w:rFonts w:ascii="Times New Roman" w:hAnsi="Times New Roman"/>
          <w:sz w:val="28"/>
          <w:szCs w:val="28"/>
          <w:lang w:eastAsia="ru-RU"/>
        </w:rPr>
        <w:t>одчеркни в каждой строке стихотворения самые главные по смыслу слова, расста</w:t>
      </w:r>
      <w:r w:rsidRPr="004B41E5">
        <w:rPr>
          <w:rFonts w:ascii="Times New Roman" w:hAnsi="Times New Roman"/>
          <w:sz w:val="28"/>
          <w:szCs w:val="28"/>
          <w:lang w:eastAsia="ru-RU"/>
        </w:rPr>
        <w:t>вь паузы. Прочитай выразительно;</w:t>
      </w:r>
    </w:p>
    <w:p w:rsidR="00452C2A" w:rsidRPr="004B41E5" w:rsidRDefault="005823D0" w:rsidP="007F1998">
      <w:pPr>
        <w:pStyle w:val="a7"/>
        <w:widowControl w:val="0"/>
        <w:numPr>
          <w:ilvl w:val="0"/>
          <w:numId w:val="38"/>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w:t>
      </w:r>
      <w:r w:rsidR="00452C2A" w:rsidRPr="004B41E5">
        <w:rPr>
          <w:rFonts w:ascii="Times New Roman" w:hAnsi="Times New Roman"/>
          <w:sz w:val="28"/>
          <w:szCs w:val="28"/>
          <w:lang w:eastAsia="ru-RU"/>
        </w:rPr>
        <w:t>рочитай часть текста, подбери для выразительности соответствующие жесты и движения.</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Подобные задания направлены на формирование познавательного интереса и осознание читаемого, совершенствование речевых умений.</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Для учащихся высокого уровня обучаемости подбираются задания исследовательского характера, </w:t>
      </w:r>
      <w:proofErr w:type="gramStart"/>
      <w:r w:rsidRPr="004B41E5">
        <w:rPr>
          <w:rFonts w:ascii="Times New Roman" w:hAnsi="Times New Roman"/>
          <w:sz w:val="28"/>
          <w:szCs w:val="28"/>
          <w:lang w:eastAsia="ru-RU"/>
        </w:rPr>
        <w:t>например</w:t>
      </w:r>
      <w:proofErr w:type="gramEnd"/>
      <w:r w:rsidRPr="004B41E5">
        <w:rPr>
          <w:rFonts w:ascii="Times New Roman" w:hAnsi="Times New Roman"/>
          <w:sz w:val="28"/>
          <w:szCs w:val="28"/>
          <w:lang w:eastAsia="ru-RU"/>
        </w:rPr>
        <w:t>:</w:t>
      </w:r>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Почему это произведение можно отнести к сказке (</w:t>
      </w:r>
      <w:r w:rsidR="00E84DCB" w:rsidRPr="004B41E5">
        <w:rPr>
          <w:rFonts w:ascii="Times New Roman" w:hAnsi="Times New Roman"/>
          <w:sz w:val="28"/>
          <w:szCs w:val="28"/>
          <w:lang w:eastAsia="ru-RU"/>
        </w:rPr>
        <w:t>стихотворению, рассказу и т.п.</w:t>
      </w:r>
      <w:proofErr w:type="gramStart"/>
      <w:r w:rsidR="00E84DCB" w:rsidRPr="004B41E5">
        <w:rPr>
          <w:rFonts w:ascii="Times New Roman" w:hAnsi="Times New Roman"/>
          <w:sz w:val="28"/>
          <w:szCs w:val="28"/>
          <w:lang w:eastAsia="ru-RU"/>
        </w:rPr>
        <w:t>) ?</w:t>
      </w:r>
      <w:proofErr w:type="gramEnd"/>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Какое настроение передаёт автор в первой части, во второй, в третьей? Какими средствами?</w:t>
      </w:r>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Прочитай рассказ в лицах.</w:t>
      </w:r>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lastRenderedPageBreak/>
        <w:t>Какими средствами автор передаёт своё отношение к герою?</w:t>
      </w:r>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Прочитай отрывок, который помещён на карточке. Определи, к какой части композиции он относится. Почему?</w:t>
      </w:r>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Сконцентрируй внимание на середине строки. Попытайся «за один взгляд» увидеть всю строку. Так же – вторую, третью и т.п. Читай, делая движения глазами только вниз.</w:t>
      </w:r>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Почему текст так называется? Докажи.</w:t>
      </w:r>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Отметь в тексте кульминацию повествования.</w:t>
      </w:r>
    </w:p>
    <w:p w:rsidR="00452C2A" w:rsidRPr="004B41E5" w:rsidRDefault="00452C2A" w:rsidP="005823D0">
      <w:pPr>
        <w:pStyle w:val="a7"/>
        <w:widowControl w:val="0"/>
        <w:numPr>
          <w:ilvl w:val="0"/>
          <w:numId w:val="39"/>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4B41E5">
        <w:rPr>
          <w:rFonts w:ascii="Times New Roman" w:hAnsi="Times New Roman"/>
          <w:sz w:val="28"/>
          <w:szCs w:val="28"/>
          <w:lang w:eastAsia="ru-RU"/>
        </w:rPr>
        <w:t>Какие сказочные элементы присутствуют в этом тексте?</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Эти задания способствуют осознанию идеи произведения и развитию творческих способностей.</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Дифференциация может быть организована по другому признаку – по объёму. В основе этой дифференциации лежит степень владения техникой чтения.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1.</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Прочитай первый абзац (часть), обращая внимание на грамотность и выразительность.</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i/>
          <w:iCs/>
          <w:color w:val="3366FF"/>
          <w:sz w:val="28"/>
          <w:szCs w:val="28"/>
          <w:lang w:eastAsia="ru-RU"/>
        </w:rPr>
        <w:t>.</w:t>
      </w:r>
      <w:r w:rsidRPr="004B41E5">
        <w:rPr>
          <w:rFonts w:ascii="Times New Roman" w:hAnsi="Times New Roman"/>
          <w:color w:val="3366FF"/>
          <w:sz w:val="28"/>
          <w:szCs w:val="28"/>
          <w:lang w:eastAsia="ru-RU"/>
        </w:rPr>
        <w:t xml:space="preserve"> </w:t>
      </w:r>
      <w:r w:rsidRPr="004B41E5">
        <w:rPr>
          <w:rFonts w:ascii="Times New Roman" w:hAnsi="Times New Roman"/>
          <w:sz w:val="28"/>
          <w:szCs w:val="28"/>
          <w:lang w:eastAsia="ru-RU"/>
        </w:rPr>
        <w:t>Прочитай грамотно весь текст, подготовь выразительное чтение понравившегося отрывка.</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Подготовь выразительное чтение всего текста.</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2.</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Прочитай и перескажи первую часть близко к</w:t>
      </w:r>
      <w:r w:rsidRPr="004B41E5">
        <w:rPr>
          <w:rFonts w:ascii="Times New Roman" w:hAnsi="Times New Roman"/>
          <w:i/>
          <w:iCs/>
          <w:sz w:val="28"/>
          <w:szCs w:val="28"/>
          <w:lang w:eastAsia="ru-RU"/>
        </w:rPr>
        <w:t xml:space="preserve"> </w:t>
      </w:r>
      <w:r w:rsidRPr="004B41E5">
        <w:rPr>
          <w:rFonts w:ascii="Times New Roman" w:hAnsi="Times New Roman"/>
          <w:sz w:val="28"/>
          <w:szCs w:val="28"/>
          <w:lang w:eastAsia="ru-RU"/>
        </w:rPr>
        <w:t>тексту.</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sz w:val="28"/>
          <w:szCs w:val="28"/>
          <w:lang w:eastAsia="ru-RU"/>
        </w:rPr>
        <w:t xml:space="preserve"> Прочитай и перескажи подробно весь текст.</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Прочитай весь текст и перескажи кратко.</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3.</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Прочитай глазами под счёт учителя все предложения абзаца с опорой на гласные. Запиши одним предложением главную мысль.</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sz w:val="28"/>
          <w:szCs w:val="28"/>
          <w:lang w:eastAsia="ru-RU"/>
        </w:rPr>
        <w:t xml:space="preserve"> Прочитай первую половину текста, выбери из группы вопросов те, которые составлены к этой части текста.</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Прочитай текст молча, ответь письменно на следующие </w:t>
      </w:r>
      <w:r w:rsidRPr="004B41E5">
        <w:rPr>
          <w:rFonts w:ascii="Times New Roman" w:hAnsi="Times New Roman"/>
          <w:sz w:val="28"/>
          <w:szCs w:val="28"/>
          <w:lang w:eastAsia="ru-RU"/>
        </w:rPr>
        <w:lastRenderedPageBreak/>
        <w:t>вопросы.</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4.</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Прочитай, вычеркни из каждого предложения неглавные слова из первого абзаца. Прочитай без этих слов.</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sz w:val="28"/>
          <w:szCs w:val="28"/>
          <w:lang w:eastAsia="ru-RU"/>
        </w:rPr>
        <w:t xml:space="preserve"> Вычеркни несущественные для смысла слова из текста, перечитай упрощённый текст.</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С помощью просмотрового чтения упрости текст, оставляя самое существенное в каждом абзаце.</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5.</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Прочитай текст, выполни задание 1, 2, 3.</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Выполни все задания.</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Дифференциация также может быть организована и по уровню творчества. Примерные дифференцированные задания творческого характера таковы:</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1.</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Подбери рифмы</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Небеса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Иней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Снежок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2 уровень. </w:t>
      </w:r>
      <w:r w:rsidRPr="004B41E5">
        <w:rPr>
          <w:rFonts w:ascii="Times New Roman" w:hAnsi="Times New Roman"/>
          <w:sz w:val="28"/>
          <w:szCs w:val="28"/>
          <w:lang w:eastAsia="ru-RU"/>
        </w:rPr>
        <w:t>Придумай двустишие по рифмам:</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Ковром –</w:t>
      </w:r>
      <w:r w:rsidRPr="004B41E5">
        <w:rPr>
          <w:rFonts w:ascii="Times New Roman" w:hAnsi="Times New Roman"/>
          <w:sz w:val="28"/>
          <w:szCs w:val="28"/>
          <w:lang w:eastAsia="ru-RU"/>
        </w:rPr>
        <w:t xml:space="preserve"> серебром</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Бело –</w:t>
      </w:r>
      <w:r w:rsidRPr="004B41E5">
        <w:rPr>
          <w:rFonts w:ascii="Times New Roman" w:hAnsi="Times New Roman"/>
          <w:sz w:val="28"/>
          <w:szCs w:val="28"/>
          <w:lang w:eastAsia="ru-RU"/>
        </w:rPr>
        <w:t xml:space="preserve"> замело</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Придумай стихотворение на тему «Зима»</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2.</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Подготовь пересказ на основе готового плана.</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sz w:val="28"/>
          <w:szCs w:val="28"/>
          <w:lang w:eastAsia="ru-RU"/>
        </w:rPr>
        <w:t xml:space="preserve"> Подготовь пересказ на основе собственного эскизно – модельного плана.</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Подготовь пересказ на основе собственного модельного плана.</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3.</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lastRenderedPageBreak/>
        <w:t xml:space="preserve">1 уровень. </w:t>
      </w:r>
      <w:r w:rsidRPr="004B41E5">
        <w:rPr>
          <w:rFonts w:ascii="Times New Roman" w:hAnsi="Times New Roman"/>
          <w:sz w:val="28"/>
          <w:szCs w:val="28"/>
          <w:lang w:eastAsia="ru-RU"/>
        </w:rPr>
        <w:t>Подготовь подробный пересказ.</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sz w:val="28"/>
          <w:szCs w:val="28"/>
          <w:lang w:eastAsia="ru-RU"/>
        </w:rPr>
        <w:t xml:space="preserve"> Подготовь выборочный пересказ.</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Подготовь краткий пересказ.</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4.</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Сверни текст. Убери в предложениях несущественные для смысла слова. Перечитай новый вариант.</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sz w:val="28"/>
          <w:szCs w:val="28"/>
          <w:lang w:eastAsia="ru-RU"/>
        </w:rPr>
        <w:t xml:space="preserve"> Зачеркни на кальке предложения, которые не нарушают смысл абзаца. Перечитай новый вариант.</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Оставь в каждом абзаце главное предложение. Прочитай оставшиеся предложения.</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5.</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Подготовь свою сказку, изменив место (время) действия.</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sz w:val="28"/>
          <w:szCs w:val="28"/>
          <w:lang w:eastAsia="ru-RU"/>
        </w:rPr>
        <w:t xml:space="preserve"> Сохрани фабулу сказки, изменив главных героев другими.</w:t>
      </w:r>
    </w:p>
    <w:p w:rsidR="00452C2A" w:rsidRPr="004B41E5" w:rsidRDefault="00E84DCB"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w:t>
      </w:r>
      <w:r w:rsidR="00452C2A" w:rsidRPr="004B41E5">
        <w:rPr>
          <w:rFonts w:ascii="Times New Roman" w:hAnsi="Times New Roman"/>
          <w:i/>
          <w:iCs/>
          <w:sz w:val="28"/>
          <w:szCs w:val="28"/>
          <w:lang w:eastAsia="ru-RU"/>
        </w:rPr>
        <w:t>уровень.</w:t>
      </w:r>
      <w:r w:rsidR="00452C2A" w:rsidRPr="004B41E5">
        <w:rPr>
          <w:rFonts w:ascii="Times New Roman" w:hAnsi="Times New Roman"/>
          <w:sz w:val="28"/>
          <w:szCs w:val="28"/>
          <w:lang w:eastAsia="ru-RU"/>
        </w:rPr>
        <w:t xml:space="preserve"> Сочини свою сказку, полностью отличающуюся от прочитанной в классе.</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bCs/>
          <w:i/>
          <w:iCs/>
          <w:sz w:val="28"/>
          <w:szCs w:val="28"/>
          <w:lang w:eastAsia="ru-RU"/>
        </w:rPr>
        <w:t>Задание 6.</w:t>
      </w:r>
      <w:r w:rsidRPr="004B41E5">
        <w:rPr>
          <w:rFonts w:ascii="Times New Roman" w:hAnsi="Times New Roman"/>
          <w:sz w:val="28"/>
          <w:szCs w:val="28"/>
          <w:lang w:eastAsia="ru-RU"/>
        </w:rPr>
        <w:t xml:space="preserve"> </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Раздели текст на части.</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 xml:space="preserve">1 уровень. </w:t>
      </w:r>
      <w:r w:rsidRPr="004B41E5">
        <w:rPr>
          <w:rFonts w:ascii="Times New Roman" w:hAnsi="Times New Roman"/>
          <w:sz w:val="28"/>
          <w:szCs w:val="28"/>
          <w:lang w:eastAsia="ru-RU"/>
        </w:rPr>
        <w:t>В соответствии с количеством абзацев.</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2 уровень.</w:t>
      </w:r>
      <w:r w:rsidRPr="004B41E5">
        <w:rPr>
          <w:rFonts w:ascii="Times New Roman" w:hAnsi="Times New Roman"/>
          <w:sz w:val="28"/>
          <w:szCs w:val="28"/>
          <w:lang w:eastAsia="ru-RU"/>
        </w:rPr>
        <w:t xml:space="preserve"> В соответствии с данным планом.</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i/>
          <w:iCs/>
          <w:sz w:val="28"/>
          <w:szCs w:val="28"/>
          <w:lang w:eastAsia="ru-RU"/>
        </w:rPr>
        <w:t>3 уровень.</w:t>
      </w:r>
      <w:r w:rsidRPr="004B41E5">
        <w:rPr>
          <w:rFonts w:ascii="Times New Roman" w:hAnsi="Times New Roman"/>
          <w:sz w:val="28"/>
          <w:szCs w:val="28"/>
          <w:lang w:eastAsia="ru-RU"/>
        </w:rPr>
        <w:t xml:space="preserve"> По смыслу.</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Приведённые примеры заданий рассчитаны на индивидуальную самостоятельную работу.</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Различный характер дифференциации и цели этих заданий позволяют педагогу в течении урока обращаться к подобной организации учебной деятельности многократно, создавать благоприятные условия для активной мыслительной деятельности. Этому способствуют разнообразные кратковременные письменные работы, которые могут быть выполнены на листках бумаги, кальке, целлофановой плёнке и т.п. такие виды работ помогают учителю осуществлять обратную связь и организацию адресной коррекционной работы, способствуют формированию самоконтроля, </w:t>
      </w:r>
      <w:r w:rsidRPr="004B41E5">
        <w:rPr>
          <w:rFonts w:ascii="Times New Roman" w:hAnsi="Times New Roman"/>
          <w:sz w:val="28"/>
          <w:szCs w:val="28"/>
          <w:lang w:eastAsia="ru-RU"/>
        </w:rPr>
        <w:lastRenderedPageBreak/>
        <w:t>ответственности и других личностных качеств, обеспечивающих совершенствование читательских умений. Дифференцированные задания могут выполнятся не только индивидуально, но и в группах.</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При организации личностно-ориентированного обучения на уроках «литературного чтения» любой учитель стремится воспитать ученика, умеющего учиться, стремиться обучить детей умению спорить, отстаивать своё мнение, задавать вопросы, быть инициативным в получении новых знаний. У школьников формируется более глубокий интерес к самостоятельному чтению, осознание его роли в развитии человека </w:t>
      </w:r>
      <w:r w:rsidR="00E84DCB" w:rsidRPr="004B41E5">
        <w:rPr>
          <w:rFonts w:ascii="Times New Roman" w:hAnsi="Times New Roman"/>
          <w:sz w:val="28"/>
          <w:szCs w:val="28"/>
          <w:lang w:eastAsia="ru-RU"/>
        </w:rPr>
        <w:t>[</w:t>
      </w:r>
      <w:r w:rsidR="00CF531E" w:rsidRPr="004B41E5">
        <w:rPr>
          <w:rFonts w:ascii="Times New Roman" w:hAnsi="Times New Roman"/>
          <w:sz w:val="28"/>
          <w:szCs w:val="28"/>
          <w:lang w:eastAsia="ru-RU"/>
        </w:rPr>
        <w:t>26</w:t>
      </w:r>
      <w:r w:rsidR="00E84DCB" w:rsidRPr="004B41E5">
        <w:rPr>
          <w:rFonts w:ascii="Times New Roman" w:hAnsi="Times New Roman"/>
          <w:sz w:val="28"/>
          <w:szCs w:val="28"/>
          <w:lang w:eastAsia="ru-RU"/>
        </w:rPr>
        <w:t>].</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Урок – ведущая форма жизни детей. Урок «литературного чтения» занимает среди других дисциплин особое место. Он отличается большими эмоциями, тесно связан с духовной жизнью человека.</w:t>
      </w:r>
    </w:p>
    <w:p w:rsidR="00452C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В школе на всех предметах проводится работа по формированию и развитию </w:t>
      </w:r>
      <w:r w:rsidRPr="004B41E5">
        <w:rPr>
          <w:rFonts w:ascii="Times New Roman" w:hAnsi="Times New Roman"/>
          <w:bCs/>
          <w:i/>
          <w:iCs/>
          <w:sz w:val="28"/>
          <w:szCs w:val="28"/>
          <w:lang w:eastAsia="ru-RU"/>
        </w:rPr>
        <w:t>читательской компетентности</w:t>
      </w:r>
      <w:r w:rsidRPr="004B41E5">
        <w:rPr>
          <w:rFonts w:ascii="Times New Roman" w:hAnsi="Times New Roman"/>
          <w:b/>
          <w:bCs/>
          <w:i/>
          <w:iCs/>
          <w:sz w:val="28"/>
          <w:szCs w:val="28"/>
          <w:lang w:eastAsia="ru-RU"/>
        </w:rPr>
        <w:t>.</w:t>
      </w:r>
      <w:r w:rsidRPr="004B41E5">
        <w:rPr>
          <w:rFonts w:ascii="Times New Roman" w:hAnsi="Times New Roman"/>
          <w:sz w:val="28"/>
          <w:szCs w:val="28"/>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w:t>
      </w:r>
      <w:r w:rsidR="00E84DCB" w:rsidRPr="004B41E5">
        <w:rPr>
          <w:rFonts w:ascii="Times New Roman" w:hAnsi="Times New Roman"/>
          <w:sz w:val="28"/>
          <w:szCs w:val="28"/>
          <w:lang w:eastAsia="ru-RU"/>
        </w:rPr>
        <w:t>[</w:t>
      </w:r>
      <w:r w:rsidR="00CF531E" w:rsidRPr="004B41E5">
        <w:rPr>
          <w:rFonts w:ascii="Times New Roman" w:hAnsi="Times New Roman"/>
          <w:sz w:val="28"/>
          <w:szCs w:val="28"/>
          <w:lang w:eastAsia="ru-RU"/>
        </w:rPr>
        <w:t>26</w:t>
      </w:r>
      <w:r w:rsidR="00E84DCB" w:rsidRPr="004B41E5">
        <w:rPr>
          <w:rFonts w:ascii="Times New Roman" w:hAnsi="Times New Roman"/>
          <w:sz w:val="28"/>
          <w:szCs w:val="28"/>
          <w:lang w:eastAsia="ru-RU"/>
        </w:rPr>
        <w:t>].</w:t>
      </w:r>
    </w:p>
    <w:p w:rsidR="00E20C7E"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 xml:space="preserve">Процесс восприятия художественного произведения – сложное и индивидуально неповторимое явление. Оно своеобразнее процесса усвоения научных знаний. </w:t>
      </w:r>
    </w:p>
    <w:p w:rsidR="00E7082A" w:rsidRPr="004B41E5" w:rsidRDefault="00452C2A" w:rsidP="00393D65">
      <w:pPr>
        <w:widowControl w:val="0"/>
        <w:shd w:val="clear" w:color="auto" w:fill="FFFFFF"/>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Художественная литература воздействует на очень широкую сферу психики, на мировоззрение, речь, этические и эстетические чувства, т. е, на формирование всей личности человека.</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bCs/>
          <w:color w:val="000000"/>
          <w:sz w:val="28"/>
          <w:szCs w:val="28"/>
          <w:lang w:eastAsia="ru-RU"/>
        </w:rPr>
      </w:pPr>
    </w:p>
    <w:p w:rsidR="00452C2A" w:rsidRPr="004B41E5" w:rsidRDefault="00452C2A" w:rsidP="005823D0">
      <w:pPr>
        <w:widowControl w:val="0"/>
        <w:shd w:val="clear" w:color="auto" w:fill="FFFFFF"/>
        <w:spacing w:after="0" w:line="360" w:lineRule="auto"/>
        <w:ind w:firstLine="709"/>
        <w:jc w:val="both"/>
        <w:rPr>
          <w:rFonts w:ascii="Times New Roman" w:eastAsia="Times New Roman" w:hAnsi="Times New Roman"/>
          <w:b/>
          <w:bCs/>
          <w:color w:val="000000"/>
          <w:sz w:val="28"/>
          <w:szCs w:val="28"/>
          <w:lang w:eastAsia="ru-RU"/>
        </w:rPr>
      </w:pPr>
      <w:r w:rsidRPr="004B41E5">
        <w:rPr>
          <w:rFonts w:ascii="Times New Roman" w:eastAsia="Times New Roman" w:hAnsi="Times New Roman"/>
          <w:b/>
          <w:bCs/>
          <w:color w:val="000000"/>
          <w:sz w:val="28"/>
          <w:szCs w:val="28"/>
          <w:lang w:eastAsia="ru-RU"/>
        </w:rPr>
        <w:t xml:space="preserve">2.2 Содержание </w:t>
      </w:r>
      <w:r w:rsidR="00F20903" w:rsidRPr="004B41E5">
        <w:rPr>
          <w:rFonts w:ascii="Times New Roman" w:eastAsia="Times New Roman" w:hAnsi="Times New Roman"/>
          <w:b/>
          <w:bCs/>
          <w:color w:val="000000"/>
          <w:sz w:val="28"/>
          <w:szCs w:val="28"/>
          <w:lang w:eastAsia="ru-RU"/>
        </w:rPr>
        <w:t xml:space="preserve">экспериментальной </w:t>
      </w:r>
      <w:r w:rsidRPr="004B41E5">
        <w:rPr>
          <w:rFonts w:ascii="Times New Roman" w:eastAsia="Times New Roman" w:hAnsi="Times New Roman"/>
          <w:b/>
          <w:bCs/>
          <w:color w:val="000000"/>
          <w:sz w:val="28"/>
          <w:szCs w:val="28"/>
          <w:lang w:eastAsia="ru-RU"/>
        </w:rPr>
        <w:t>работы по изучению динамики развития личности младших школьников</w:t>
      </w:r>
    </w:p>
    <w:p w:rsidR="00E84DCB" w:rsidRPr="004B41E5" w:rsidRDefault="00E84DC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Исследование проводилось с 24 февраля по 24 марта 2020 года и осуществлялось в три этапа:</w:t>
      </w:r>
    </w:p>
    <w:p w:rsidR="00452C2A" w:rsidRPr="004B41E5" w:rsidRDefault="00452C2A" w:rsidP="00E20C7E">
      <w:pPr>
        <w:widowControl w:val="0"/>
        <w:numPr>
          <w:ilvl w:val="0"/>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Констатирующий этап.</w:t>
      </w:r>
    </w:p>
    <w:p w:rsidR="00452C2A" w:rsidRPr="004B41E5" w:rsidRDefault="00452C2A" w:rsidP="00E20C7E">
      <w:pPr>
        <w:widowControl w:val="0"/>
        <w:numPr>
          <w:ilvl w:val="0"/>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lastRenderedPageBreak/>
        <w:t>Формирующий этап.</w:t>
      </w:r>
    </w:p>
    <w:p w:rsidR="00452C2A" w:rsidRPr="004B41E5" w:rsidRDefault="00452C2A" w:rsidP="00E20C7E">
      <w:pPr>
        <w:widowControl w:val="0"/>
        <w:numPr>
          <w:ilvl w:val="0"/>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Контрольный этап.</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Работа осуществлялась на базе МБОУ СОШ №13 </w:t>
      </w:r>
      <w:r w:rsidR="00015CA5" w:rsidRPr="004B41E5">
        <w:rPr>
          <w:rFonts w:ascii="Times New Roman" w:eastAsia="Times New Roman" w:hAnsi="Times New Roman"/>
          <w:color w:val="000000"/>
          <w:sz w:val="28"/>
          <w:szCs w:val="28"/>
          <w:lang w:eastAsia="ru-RU"/>
        </w:rPr>
        <w:t xml:space="preserve">станицы </w:t>
      </w:r>
      <w:r w:rsidRPr="004B41E5">
        <w:rPr>
          <w:rFonts w:ascii="Times New Roman" w:eastAsia="Times New Roman" w:hAnsi="Times New Roman"/>
          <w:color w:val="000000"/>
          <w:sz w:val="28"/>
          <w:szCs w:val="28"/>
          <w:lang w:eastAsia="ru-RU"/>
        </w:rPr>
        <w:t>Новоджерелиевской, в опытно-педагогической раб</w:t>
      </w:r>
      <w:r w:rsidR="00147424" w:rsidRPr="004B41E5">
        <w:rPr>
          <w:rFonts w:ascii="Times New Roman" w:eastAsia="Times New Roman" w:hAnsi="Times New Roman"/>
          <w:color w:val="000000"/>
          <w:sz w:val="28"/>
          <w:szCs w:val="28"/>
          <w:lang w:eastAsia="ru-RU"/>
        </w:rPr>
        <w:t>оте принимали участие учащиеся 3</w:t>
      </w:r>
      <w:r w:rsidRPr="004B41E5">
        <w:rPr>
          <w:rFonts w:ascii="Times New Roman" w:eastAsia="Times New Roman" w:hAnsi="Times New Roman"/>
          <w:color w:val="000000"/>
          <w:sz w:val="28"/>
          <w:szCs w:val="28"/>
          <w:lang w:eastAsia="ru-RU"/>
        </w:rPr>
        <w:t>-го класса.</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В классе 21 человек 7 мальчиков и 14 девочек. 5 человека в классе учатся на «отлично», 14 человека на «хорошо», 2 человека на «удовлетворительно». В целом класс сильный, дети развиты, активно принимают участие в учебном процессе, любознательны, много читают.</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Цель констатирующего этапа: провести психолого-педагогическую диагностику и выявить индивидуальные особенности учащихся.</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Для проведения констатирующего этапа мы воспользовались методикой И.М. Чередова, методикой оценки личностных результатов начального образования младших школьников С.Д. Максютовой. Сначала детям предлагали задания низкого уровня сложности, если ребенок с ними справляется, мы даем следующие задания среднего уровня, а</w:t>
      </w:r>
      <w:r w:rsidR="004B6A42" w:rsidRPr="004B41E5">
        <w:rPr>
          <w:rFonts w:ascii="Times New Roman" w:eastAsia="Times New Roman" w:hAnsi="Times New Roman"/>
          <w:color w:val="000000"/>
          <w:sz w:val="28"/>
          <w:szCs w:val="28"/>
          <w:lang w:eastAsia="ru-RU"/>
        </w:rPr>
        <w:t xml:space="preserve"> затем задания высокого уровня.</w:t>
      </w:r>
      <w:r w:rsidR="00EE2848" w:rsidRPr="004B41E5">
        <w:rPr>
          <w:rFonts w:ascii="Times New Roman" w:eastAsia="Times New Roman" w:hAnsi="Times New Roman"/>
          <w:color w:val="000000"/>
          <w:sz w:val="28"/>
          <w:szCs w:val="28"/>
          <w:lang w:eastAsia="ru-RU"/>
        </w:rPr>
        <w:t xml:space="preserve"> Задания представлены в таблице 1.</w:t>
      </w:r>
    </w:p>
    <w:p w:rsidR="00826A49" w:rsidRPr="00197B3F" w:rsidRDefault="00826A49" w:rsidP="004B41E5">
      <w:pPr>
        <w:widowControl w:val="0"/>
        <w:shd w:val="clear" w:color="auto" w:fill="FFFFFF"/>
        <w:spacing w:after="0" w:line="360" w:lineRule="auto"/>
        <w:jc w:val="both"/>
        <w:rPr>
          <w:rFonts w:ascii="Times New Roman" w:eastAsia="Times New Roman" w:hAnsi="Times New Roman"/>
          <w:sz w:val="28"/>
          <w:szCs w:val="28"/>
          <w:lang w:eastAsia="ru-RU"/>
        </w:rPr>
      </w:pPr>
      <w:r w:rsidRPr="00197B3F">
        <w:rPr>
          <w:rFonts w:ascii="Times New Roman" w:eastAsia="Times New Roman" w:hAnsi="Times New Roman"/>
          <w:sz w:val="28"/>
          <w:szCs w:val="28"/>
          <w:lang w:eastAsia="ru-RU"/>
        </w:rPr>
        <w:t xml:space="preserve">Таблица 1 – </w:t>
      </w:r>
      <w:proofErr w:type="spellStart"/>
      <w:r w:rsidR="00E20C7E" w:rsidRPr="00197B3F">
        <w:rPr>
          <w:rFonts w:ascii="Times New Roman" w:eastAsia="Times New Roman" w:hAnsi="Times New Roman"/>
          <w:sz w:val="28"/>
          <w:szCs w:val="28"/>
          <w:lang w:eastAsia="ru-RU"/>
        </w:rPr>
        <w:t>Разноуровневые</w:t>
      </w:r>
      <w:proofErr w:type="spellEnd"/>
      <w:r w:rsidR="00E20C7E" w:rsidRPr="00197B3F">
        <w:rPr>
          <w:rFonts w:ascii="Times New Roman" w:eastAsia="Times New Roman" w:hAnsi="Times New Roman"/>
          <w:sz w:val="28"/>
          <w:szCs w:val="28"/>
          <w:lang w:eastAsia="ru-RU"/>
        </w:rPr>
        <w:t xml:space="preserve"> задания</w:t>
      </w:r>
    </w:p>
    <w:tbl>
      <w:tblPr>
        <w:tblStyle w:val="aa"/>
        <w:tblW w:w="9809" w:type="dxa"/>
        <w:jc w:val="center"/>
        <w:tblLook w:val="04A0" w:firstRow="1" w:lastRow="0" w:firstColumn="1" w:lastColumn="0" w:noHBand="0" w:noVBand="1"/>
      </w:tblPr>
      <w:tblGrid>
        <w:gridCol w:w="1334"/>
        <w:gridCol w:w="8475"/>
      </w:tblGrid>
      <w:tr w:rsidR="00197B3F" w:rsidRPr="00197B3F" w:rsidTr="00826A49">
        <w:trPr>
          <w:trHeight w:val="20"/>
          <w:jc w:val="center"/>
        </w:trPr>
        <w:tc>
          <w:tcPr>
            <w:tcW w:w="1334" w:type="dxa"/>
          </w:tcPr>
          <w:p w:rsidR="00452C2A" w:rsidRPr="00197B3F" w:rsidRDefault="00452C2A" w:rsidP="004B41E5">
            <w:pPr>
              <w:widowControl w:val="0"/>
              <w:shd w:val="clear" w:color="auto" w:fill="FFFFFF"/>
              <w:spacing w:line="300" w:lineRule="exact"/>
              <w:jc w:val="center"/>
              <w:rPr>
                <w:rFonts w:ascii="Times New Roman" w:eastAsia="Times New Roman" w:hAnsi="Times New Roman"/>
                <w:sz w:val="24"/>
                <w:szCs w:val="24"/>
                <w:lang w:eastAsia="ru-RU"/>
              </w:rPr>
            </w:pPr>
            <w:r w:rsidRPr="00197B3F">
              <w:rPr>
                <w:rFonts w:ascii="Times New Roman" w:eastAsia="Times New Roman" w:hAnsi="Times New Roman"/>
                <w:bCs/>
                <w:sz w:val="24"/>
                <w:szCs w:val="24"/>
                <w:lang w:eastAsia="ru-RU"/>
              </w:rPr>
              <w:t>Уровень</w:t>
            </w:r>
          </w:p>
        </w:tc>
        <w:tc>
          <w:tcPr>
            <w:tcW w:w="8475" w:type="dxa"/>
          </w:tcPr>
          <w:p w:rsidR="00452C2A" w:rsidRPr="00197B3F" w:rsidRDefault="00452C2A" w:rsidP="004B41E5">
            <w:pPr>
              <w:widowControl w:val="0"/>
              <w:shd w:val="clear" w:color="auto" w:fill="FFFFFF"/>
              <w:spacing w:line="300" w:lineRule="exact"/>
              <w:ind w:firstLine="709"/>
              <w:jc w:val="center"/>
              <w:rPr>
                <w:rFonts w:ascii="Times New Roman" w:eastAsia="Times New Roman" w:hAnsi="Times New Roman"/>
                <w:sz w:val="24"/>
                <w:szCs w:val="24"/>
                <w:lang w:eastAsia="ru-RU"/>
              </w:rPr>
            </w:pPr>
            <w:r w:rsidRPr="00197B3F">
              <w:rPr>
                <w:rFonts w:ascii="Times New Roman" w:eastAsia="Times New Roman" w:hAnsi="Times New Roman"/>
                <w:bCs/>
                <w:sz w:val="24"/>
                <w:szCs w:val="24"/>
                <w:lang w:eastAsia="ru-RU"/>
              </w:rPr>
              <w:t>Задания</w:t>
            </w:r>
          </w:p>
        </w:tc>
      </w:tr>
      <w:tr w:rsidR="00197B3F" w:rsidRPr="00197B3F" w:rsidTr="00826A49">
        <w:trPr>
          <w:trHeight w:val="20"/>
          <w:jc w:val="center"/>
        </w:trPr>
        <w:tc>
          <w:tcPr>
            <w:tcW w:w="1334" w:type="dxa"/>
          </w:tcPr>
          <w:p w:rsidR="00452C2A" w:rsidRPr="00197B3F" w:rsidRDefault="00452C2A" w:rsidP="004B41E5">
            <w:pPr>
              <w:widowControl w:val="0"/>
              <w:shd w:val="clear" w:color="auto" w:fill="FFFFFF"/>
              <w:spacing w:line="300" w:lineRule="exact"/>
              <w:jc w:val="both"/>
              <w:rPr>
                <w:rFonts w:ascii="Times New Roman" w:eastAsia="Times New Roman" w:hAnsi="Times New Roman"/>
                <w:sz w:val="24"/>
                <w:szCs w:val="24"/>
                <w:lang w:eastAsia="ru-RU"/>
              </w:rPr>
            </w:pPr>
            <w:r w:rsidRPr="00197B3F">
              <w:rPr>
                <w:rFonts w:ascii="Times New Roman" w:eastAsia="Times New Roman" w:hAnsi="Times New Roman"/>
                <w:bCs/>
                <w:iCs/>
                <w:sz w:val="24"/>
                <w:szCs w:val="24"/>
                <w:lang w:eastAsia="ru-RU"/>
              </w:rPr>
              <w:t>Низкий</w:t>
            </w:r>
          </w:p>
        </w:tc>
        <w:tc>
          <w:tcPr>
            <w:tcW w:w="8475" w:type="dxa"/>
          </w:tcPr>
          <w:p w:rsidR="00452C2A" w:rsidRPr="00197B3F" w:rsidRDefault="00452C2A" w:rsidP="004B41E5">
            <w:pPr>
              <w:widowControl w:val="0"/>
              <w:shd w:val="clear" w:color="auto" w:fill="FFFFFF"/>
              <w:spacing w:line="300" w:lineRule="exact"/>
              <w:ind w:left="-21" w:firstLine="21"/>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Репродуктивный характер заданий, направленный на овладение и совершенствование навыка чтения, создание ситуации успеха</w:t>
            </w:r>
          </w:p>
          <w:p w:rsidR="00452C2A" w:rsidRPr="00197B3F" w:rsidRDefault="00452C2A" w:rsidP="004B41E5">
            <w:pPr>
              <w:pStyle w:val="a7"/>
              <w:widowControl w:val="0"/>
              <w:numPr>
                <w:ilvl w:val="0"/>
                <w:numId w:val="29"/>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Прочитай текст.</w:t>
            </w:r>
          </w:p>
          <w:p w:rsidR="00452C2A" w:rsidRPr="00197B3F" w:rsidRDefault="00452C2A" w:rsidP="004B41E5">
            <w:pPr>
              <w:pStyle w:val="a7"/>
              <w:widowControl w:val="0"/>
              <w:numPr>
                <w:ilvl w:val="0"/>
                <w:numId w:val="29"/>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Подчеркни непонятные слова.</w:t>
            </w:r>
          </w:p>
          <w:p w:rsidR="00452C2A" w:rsidRPr="00197B3F" w:rsidRDefault="00452C2A" w:rsidP="004B41E5">
            <w:pPr>
              <w:pStyle w:val="a7"/>
              <w:widowControl w:val="0"/>
              <w:numPr>
                <w:ilvl w:val="0"/>
                <w:numId w:val="29"/>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Отметь трудные для чтения слова.</w:t>
            </w:r>
          </w:p>
          <w:p w:rsidR="00452C2A" w:rsidRPr="00197B3F" w:rsidRDefault="00452C2A" w:rsidP="004B41E5">
            <w:pPr>
              <w:pStyle w:val="a7"/>
              <w:widowControl w:val="0"/>
              <w:numPr>
                <w:ilvl w:val="0"/>
                <w:numId w:val="29"/>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Выполни задания, данные после текста.</w:t>
            </w:r>
          </w:p>
          <w:p w:rsidR="00452C2A" w:rsidRPr="00197B3F" w:rsidRDefault="00452C2A" w:rsidP="004B41E5">
            <w:pPr>
              <w:pStyle w:val="a7"/>
              <w:widowControl w:val="0"/>
              <w:numPr>
                <w:ilvl w:val="0"/>
                <w:numId w:val="29"/>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Прочитай выразительно прямую речь.</w:t>
            </w:r>
          </w:p>
          <w:p w:rsidR="00452C2A" w:rsidRPr="00197B3F" w:rsidRDefault="00452C2A" w:rsidP="004B41E5">
            <w:pPr>
              <w:pStyle w:val="a7"/>
              <w:widowControl w:val="0"/>
              <w:numPr>
                <w:ilvl w:val="0"/>
                <w:numId w:val="29"/>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Какие синонимы использовал автор к слову.</w:t>
            </w:r>
          </w:p>
          <w:p w:rsidR="00452C2A" w:rsidRPr="00197B3F" w:rsidRDefault="00452C2A" w:rsidP="004B41E5">
            <w:pPr>
              <w:pStyle w:val="a7"/>
              <w:widowControl w:val="0"/>
              <w:numPr>
                <w:ilvl w:val="0"/>
                <w:numId w:val="29"/>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Из слов, данных на карточке, вычеркни те, которые в тексте не употреблялись… и т.д.</w:t>
            </w:r>
          </w:p>
        </w:tc>
      </w:tr>
      <w:tr w:rsidR="00197B3F" w:rsidRPr="00197B3F" w:rsidTr="00826A49">
        <w:trPr>
          <w:trHeight w:val="20"/>
          <w:jc w:val="center"/>
        </w:trPr>
        <w:tc>
          <w:tcPr>
            <w:tcW w:w="1334" w:type="dxa"/>
          </w:tcPr>
          <w:p w:rsidR="00452C2A" w:rsidRPr="00197B3F" w:rsidRDefault="00452C2A" w:rsidP="004B41E5">
            <w:pPr>
              <w:widowControl w:val="0"/>
              <w:spacing w:line="300" w:lineRule="exact"/>
              <w:jc w:val="both"/>
              <w:rPr>
                <w:rFonts w:ascii="Times New Roman" w:eastAsia="Times New Roman" w:hAnsi="Times New Roman"/>
                <w:sz w:val="24"/>
                <w:szCs w:val="24"/>
                <w:lang w:eastAsia="ru-RU"/>
              </w:rPr>
            </w:pPr>
            <w:r w:rsidRPr="00197B3F">
              <w:rPr>
                <w:rFonts w:ascii="Times New Roman" w:eastAsia="Times New Roman" w:hAnsi="Times New Roman"/>
                <w:bCs/>
                <w:iCs/>
                <w:sz w:val="24"/>
                <w:szCs w:val="24"/>
                <w:lang w:eastAsia="ru-RU"/>
              </w:rPr>
              <w:t>Средний</w:t>
            </w:r>
          </w:p>
        </w:tc>
        <w:tc>
          <w:tcPr>
            <w:tcW w:w="8475" w:type="dxa"/>
          </w:tcPr>
          <w:p w:rsidR="00452C2A" w:rsidRPr="00197B3F" w:rsidRDefault="00452C2A" w:rsidP="004B41E5">
            <w:pPr>
              <w:widowControl w:val="0"/>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Конструктивный характер заданий, направленный на формирование познавательного интереса и осознание читаемого</w:t>
            </w:r>
          </w:p>
          <w:p w:rsidR="00452C2A" w:rsidRPr="00197B3F" w:rsidRDefault="00452C2A" w:rsidP="004B41E5">
            <w:pPr>
              <w:pStyle w:val="a7"/>
              <w:widowControl w:val="0"/>
              <w:numPr>
                <w:ilvl w:val="0"/>
                <w:numId w:val="28"/>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Подбери однокоренные слова к заголовку произведения.</w:t>
            </w:r>
          </w:p>
          <w:p w:rsidR="00452C2A" w:rsidRPr="00197B3F" w:rsidRDefault="00452C2A" w:rsidP="004B41E5">
            <w:pPr>
              <w:pStyle w:val="a7"/>
              <w:widowControl w:val="0"/>
              <w:numPr>
                <w:ilvl w:val="0"/>
                <w:numId w:val="28"/>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Впиши по памяти недостающие слова из прочитанного текста.</w:t>
            </w:r>
          </w:p>
          <w:p w:rsidR="00452C2A" w:rsidRPr="00197B3F" w:rsidRDefault="00452C2A" w:rsidP="004B41E5">
            <w:pPr>
              <w:pStyle w:val="a7"/>
              <w:widowControl w:val="0"/>
              <w:numPr>
                <w:ilvl w:val="0"/>
                <w:numId w:val="28"/>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Замени прямую речь так, чтобы смысл не нарушался.</w:t>
            </w:r>
          </w:p>
          <w:p w:rsidR="00452C2A" w:rsidRPr="00197B3F" w:rsidRDefault="00452C2A" w:rsidP="004B41E5">
            <w:pPr>
              <w:pStyle w:val="a7"/>
              <w:widowControl w:val="0"/>
              <w:numPr>
                <w:ilvl w:val="0"/>
                <w:numId w:val="28"/>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Найди лишнее предложение в тексте. Проверь по книге.</w:t>
            </w:r>
          </w:p>
          <w:p w:rsidR="00452C2A" w:rsidRPr="00197B3F" w:rsidRDefault="00452C2A" w:rsidP="004B41E5">
            <w:pPr>
              <w:pStyle w:val="a7"/>
              <w:widowControl w:val="0"/>
              <w:numPr>
                <w:ilvl w:val="0"/>
                <w:numId w:val="28"/>
              </w:numPr>
              <w:shd w:val="clear" w:color="auto" w:fill="FFFFFF"/>
              <w:spacing w:line="30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Прочитай часть текста, подбери для выразительности соответствующие жесты и движения.</w:t>
            </w:r>
            <w:r w:rsidR="00826A49" w:rsidRPr="00197B3F">
              <w:rPr>
                <w:rFonts w:ascii="Times New Roman" w:eastAsia="Times New Roman" w:hAnsi="Times New Roman"/>
                <w:sz w:val="24"/>
                <w:szCs w:val="24"/>
                <w:lang w:eastAsia="ru-RU"/>
              </w:rPr>
              <w:t xml:space="preserve"> </w:t>
            </w:r>
            <w:r w:rsidRPr="00197B3F">
              <w:rPr>
                <w:rFonts w:ascii="Times New Roman" w:eastAsia="Times New Roman" w:hAnsi="Times New Roman"/>
                <w:sz w:val="24"/>
                <w:szCs w:val="24"/>
                <w:lang w:eastAsia="ru-RU"/>
              </w:rPr>
              <w:t>Работа по словарю «Найди и объясни»</w:t>
            </w:r>
          </w:p>
        </w:tc>
      </w:tr>
    </w:tbl>
    <w:p w:rsidR="00826A49" w:rsidRPr="00197B3F" w:rsidRDefault="00826A49" w:rsidP="00826A49">
      <w:pPr>
        <w:spacing w:after="0" w:line="360" w:lineRule="auto"/>
        <w:rPr>
          <w:rFonts w:ascii="Times New Roman" w:hAnsi="Times New Roman"/>
          <w:sz w:val="28"/>
        </w:rPr>
      </w:pPr>
      <w:r w:rsidRPr="00197B3F">
        <w:rPr>
          <w:rFonts w:ascii="Times New Roman" w:hAnsi="Times New Roman"/>
          <w:sz w:val="28"/>
        </w:rPr>
        <w:lastRenderedPageBreak/>
        <w:t>Продолжение таблицы 1</w:t>
      </w:r>
    </w:p>
    <w:tbl>
      <w:tblPr>
        <w:tblStyle w:val="aa"/>
        <w:tblW w:w="9809" w:type="dxa"/>
        <w:jc w:val="center"/>
        <w:tblLook w:val="04A0" w:firstRow="1" w:lastRow="0" w:firstColumn="1" w:lastColumn="0" w:noHBand="0" w:noVBand="1"/>
      </w:tblPr>
      <w:tblGrid>
        <w:gridCol w:w="1334"/>
        <w:gridCol w:w="8475"/>
      </w:tblGrid>
      <w:tr w:rsidR="00197B3F" w:rsidRPr="00197B3F" w:rsidTr="00826A49">
        <w:trPr>
          <w:trHeight w:val="20"/>
          <w:jc w:val="center"/>
        </w:trPr>
        <w:tc>
          <w:tcPr>
            <w:tcW w:w="1334" w:type="dxa"/>
          </w:tcPr>
          <w:p w:rsidR="00826A49" w:rsidRPr="00197B3F" w:rsidRDefault="00826A49" w:rsidP="00547C4C">
            <w:pPr>
              <w:widowControl w:val="0"/>
              <w:shd w:val="clear" w:color="auto" w:fill="FFFFFF"/>
              <w:spacing w:line="360" w:lineRule="auto"/>
              <w:jc w:val="center"/>
              <w:rPr>
                <w:rFonts w:ascii="Times New Roman" w:eastAsia="Times New Roman" w:hAnsi="Times New Roman"/>
                <w:sz w:val="24"/>
                <w:szCs w:val="24"/>
                <w:lang w:eastAsia="ru-RU"/>
              </w:rPr>
            </w:pPr>
            <w:r w:rsidRPr="00197B3F">
              <w:rPr>
                <w:rFonts w:ascii="Times New Roman" w:eastAsia="Times New Roman" w:hAnsi="Times New Roman"/>
                <w:bCs/>
                <w:sz w:val="24"/>
                <w:szCs w:val="24"/>
                <w:lang w:eastAsia="ru-RU"/>
              </w:rPr>
              <w:t>Уровень</w:t>
            </w:r>
          </w:p>
        </w:tc>
        <w:tc>
          <w:tcPr>
            <w:tcW w:w="8475" w:type="dxa"/>
          </w:tcPr>
          <w:p w:rsidR="00826A49" w:rsidRPr="00197B3F" w:rsidRDefault="00826A49" w:rsidP="00547C4C">
            <w:pPr>
              <w:widowControl w:val="0"/>
              <w:shd w:val="clear" w:color="auto" w:fill="FFFFFF"/>
              <w:spacing w:line="360" w:lineRule="auto"/>
              <w:ind w:firstLine="709"/>
              <w:jc w:val="center"/>
              <w:rPr>
                <w:rFonts w:ascii="Times New Roman" w:eastAsia="Times New Roman" w:hAnsi="Times New Roman"/>
                <w:sz w:val="24"/>
                <w:szCs w:val="24"/>
                <w:lang w:eastAsia="ru-RU"/>
              </w:rPr>
            </w:pPr>
            <w:r w:rsidRPr="00197B3F">
              <w:rPr>
                <w:rFonts w:ascii="Times New Roman" w:eastAsia="Times New Roman" w:hAnsi="Times New Roman"/>
                <w:bCs/>
                <w:sz w:val="24"/>
                <w:szCs w:val="24"/>
                <w:lang w:eastAsia="ru-RU"/>
              </w:rPr>
              <w:t>Задания</w:t>
            </w:r>
          </w:p>
        </w:tc>
      </w:tr>
      <w:tr w:rsidR="00197B3F" w:rsidRPr="00197B3F" w:rsidTr="00826A49">
        <w:trPr>
          <w:trHeight w:val="20"/>
          <w:jc w:val="center"/>
        </w:trPr>
        <w:tc>
          <w:tcPr>
            <w:tcW w:w="1334" w:type="dxa"/>
          </w:tcPr>
          <w:p w:rsidR="00452C2A" w:rsidRPr="00197B3F" w:rsidRDefault="00452C2A" w:rsidP="00393D65">
            <w:pPr>
              <w:widowControl w:val="0"/>
              <w:spacing w:line="360" w:lineRule="auto"/>
              <w:jc w:val="both"/>
              <w:rPr>
                <w:rFonts w:ascii="Times New Roman" w:eastAsia="Times New Roman" w:hAnsi="Times New Roman"/>
                <w:sz w:val="24"/>
                <w:szCs w:val="24"/>
                <w:lang w:eastAsia="ru-RU"/>
              </w:rPr>
            </w:pPr>
            <w:r w:rsidRPr="00197B3F">
              <w:rPr>
                <w:rFonts w:ascii="Times New Roman" w:eastAsia="Times New Roman" w:hAnsi="Times New Roman"/>
                <w:bCs/>
                <w:iCs/>
                <w:sz w:val="24"/>
                <w:szCs w:val="24"/>
                <w:lang w:eastAsia="ru-RU"/>
              </w:rPr>
              <w:t>Высокий</w:t>
            </w:r>
          </w:p>
        </w:tc>
        <w:tc>
          <w:tcPr>
            <w:tcW w:w="8475" w:type="dxa"/>
          </w:tcPr>
          <w:p w:rsidR="00452C2A" w:rsidRPr="00197B3F" w:rsidRDefault="00452C2A" w:rsidP="00826A49">
            <w:pPr>
              <w:widowControl w:val="0"/>
              <w:shd w:val="clear" w:color="auto" w:fill="FFFFFF"/>
              <w:spacing w:line="32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bCs/>
                <w:iCs/>
                <w:sz w:val="24"/>
                <w:szCs w:val="24"/>
                <w:lang w:eastAsia="ru-RU"/>
              </w:rPr>
              <w:t>И</w:t>
            </w:r>
            <w:r w:rsidRPr="00197B3F">
              <w:rPr>
                <w:rFonts w:ascii="Times New Roman" w:eastAsia="Times New Roman" w:hAnsi="Times New Roman"/>
                <w:sz w:val="24"/>
                <w:szCs w:val="24"/>
                <w:lang w:eastAsia="ru-RU"/>
              </w:rPr>
              <w:t>сследовательский характер заданий способствует осознанию идеи произведения и развитию творческих способностей</w:t>
            </w:r>
          </w:p>
          <w:p w:rsidR="00452C2A" w:rsidRPr="00197B3F" w:rsidRDefault="00452C2A" w:rsidP="00826A49">
            <w:pPr>
              <w:pStyle w:val="a7"/>
              <w:widowControl w:val="0"/>
              <w:numPr>
                <w:ilvl w:val="1"/>
                <w:numId w:val="27"/>
              </w:numPr>
              <w:shd w:val="clear" w:color="auto" w:fill="FFFFFF"/>
              <w:spacing w:line="32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Почему данное произведение можно отнести к сказке (стихотворению, рассказу …)?</w:t>
            </w:r>
          </w:p>
          <w:p w:rsidR="00452C2A" w:rsidRPr="00197B3F" w:rsidRDefault="00452C2A" w:rsidP="00826A49">
            <w:pPr>
              <w:pStyle w:val="a7"/>
              <w:widowControl w:val="0"/>
              <w:numPr>
                <w:ilvl w:val="1"/>
                <w:numId w:val="27"/>
              </w:numPr>
              <w:shd w:val="clear" w:color="auto" w:fill="FFFFFF"/>
              <w:spacing w:line="32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Какое настроение передаёт автор? Какими средствами пользуется?</w:t>
            </w:r>
          </w:p>
          <w:p w:rsidR="00452C2A" w:rsidRPr="00197B3F" w:rsidRDefault="00452C2A" w:rsidP="00826A49">
            <w:pPr>
              <w:pStyle w:val="a7"/>
              <w:widowControl w:val="0"/>
              <w:numPr>
                <w:ilvl w:val="1"/>
                <w:numId w:val="27"/>
              </w:numPr>
              <w:shd w:val="clear" w:color="auto" w:fill="FFFFFF"/>
              <w:spacing w:line="32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Прочитай отрывок. Определи, к какой части текста он относится. Почему?</w:t>
            </w:r>
          </w:p>
          <w:p w:rsidR="00452C2A" w:rsidRPr="00197B3F" w:rsidRDefault="00452C2A" w:rsidP="00826A49">
            <w:pPr>
              <w:pStyle w:val="a7"/>
              <w:widowControl w:val="0"/>
              <w:numPr>
                <w:ilvl w:val="1"/>
                <w:numId w:val="27"/>
              </w:numPr>
              <w:shd w:val="clear" w:color="auto" w:fill="FFFFFF"/>
              <w:spacing w:line="32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Почему текст так назван. Докажи.</w:t>
            </w:r>
          </w:p>
          <w:p w:rsidR="00452C2A" w:rsidRPr="00197B3F" w:rsidRDefault="00452C2A" w:rsidP="00826A49">
            <w:pPr>
              <w:pStyle w:val="a7"/>
              <w:widowControl w:val="0"/>
              <w:numPr>
                <w:ilvl w:val="1"/>
                <w:numId w:val="27"/>
              </w:numPr>
              <w:shd w:val="clear" w:color="auto" w:fill="FFFFFF"/>
              <w:spacing w:line="320" w:lineRule="exact"/>
              <w:ind w:left="322" w:hanging="322"/>
              <w:rPr>
                <w:rFonts w:ascii="Times New Roman" w:eastAsia="Times New Roman" w:hAnsi="Times New Roman"/>
                <w:sz w:val="24"/>
                <w:szCs w:val="24"/>
                <w:lang w:eastAsia="ru-RU"/>
              </w:rPr>
            </w:pPr>
            <w:r w:rsidRPr="00197B3F">
              <w:rPr>
                <w:rFonts w:ascii="Times New Roman" w:eastAsia="Times New Roman" w:hAnsi="Times New Roman"/>
                <w:sz w:val="24"/>
                <w:szCs w:val="24"/>
                <w:lang w:eastAsia="ru-RU"/>
              </w:rPr>
              <w:t>Сконцентрируй внимание на середине строки. Попытайся «за один взгляд» увидеть всю строку. Так же - вторую, третью и т.д. Читай, делая движения глазами только вниз</w:t>
            </w:r>
          </w:p>
        </w:tc>
      </w:tr>
    </w:tbl>
    <w:p w:rsidR="00EE2848" w:rsidRPr="004B41E5" w:rsidRDefault="00EE2848" w:rsidP="00E20C7E">
      <w:pPr>
        <w:widowControl w:val="0"/>
        <w:shd w:val="clear" w:color="auto" w:fill="FFFFFF"/>
        <w:spacing w:after="0" w:line="360" w:lineRule="auto"/>
        <w:rPr>
          <w:rFonts w:ascii="Times New Roman" w:eastAsia="Times New Roman" w:hAnsi="Times New Roman"/>
          <w:color w:val="000000"/>
          <w:sz w:val="28"/>
          <w:szCs w:val="28"/>
          <w:lang w:eastAsia="ru-RU"/>
        </w:rPr>
      </w:pP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С заданиями низкого уровня справились 19 человек, с заданиями среднего уровня – 14 человек, с заданиями высокого уровня – 5 человек.</w:t>
      </w:r>
      <w:r w:rsidR="00EE2848" w:rsidRPr="004B41E5">
        <w:rPr>
          <w:rFonts w:ascii="Times New Roman" w:eastAsia="Times New Roman" w:hAnsi="Times New Roman"/>
          <w:color w:val="000000"/>
          <w:sz w:val="28"/>
          <w:szCs w:val="28"/>
          <w:lang w:eastAsia="ru-RU"/>
        </w:rPr>
        <w:t xml:space="preserve"> Р</w:t>
      </w:r>
      <w:r w:rsidR="001E1E95" w:rsidRPr="004B41E5">
        <w:rPr>
          <w:rFonts w:ascii="Times New Roman" w:eastAsia="Times New Roman" w:hAnsi="Times New Roman"/>
          <w:color w:val="000000"/>
          <w:sz w:val="28"/>
          <w:szCs w:val="28"/>
          <w:lang w:eastAsia="ru-RU"/>
        </w:rPr>
        <w:t>езультаты представлены на рисунке</w:t>
      </w:r>
      <w:r w:rsidR="00EE2848" w:rsidRPr="004B41E5">
        <w:rPr>
          <w:rFonts w:ascii="Times New Roman" w:eastAsia="Times New Roman" w:hAnsi="Times New Roman"/>
          <w:color w:val="000000"/>
          <w:sz w:val="28"/>
          <w:szCs w:val="28"/>
          <w:lang w:eastAsia="ru-RU"/>
        </w:rPr>
        <w:t xml:space="preserve"> 1.</w:t>
      </w:r>
    </w:p>
    <w:p w:rsidR="00452C2A" w:rsidRPr="004B41E5" w:rsidRDefault="00452C2A" w:rsidP="00826A49">
      <w:pPr>
        <w:widowControl w:val="0"/>
        <w:shd w:val="clear" w:color="auto" w:fill="FFFFFF"/>
        <w:spacing w:after="0" w:line="360" w:lineRule="auto"/>
        <w:jc w:val="center"/>
        <w:rPr>
          <w:rFonts w:ascii="Times New Roman" w:eastAsia="Times New Roman" w:hAnsi="Times New Roman"/>
          <w:color w:val="FF0000"/>
          <w:sz w:val="28"/>
          <w:szCs w:val="28"/>
          <w:lang w:eastAsia="ru-RU"/>
        </w:rPr>
      </w:pPr>
      <w:r w:rsidRPr="004B41E5">
        <w:rPr>
          <w:rFonts w:ascii="Times New Roman" w:eastAsia="Times New Roman" w:hAnsi="Times New Roman"/>
          <w:noProof/>
          <w:color w:val="FF0000"/>
          <w:sz w:val="28"/>
          <w:szCs w:val="28"/>
          <w:lang w:eastAsia="ru-RU"/>
        </w:rPr>
        <w:drawing>
          <wp:inline distT="0" distB="0" distL="0" distR="0" wp14:anchorId="6FD90C4A" wp14:editId="74B95F14">
            <wp:extent cx="4343400" cy="26860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5CA5" w:rsidRPr="00197B3F" w:rsidRDefault="001E1E95" w:rsidP="00826A49">
      <w:pPr>
        <w:widowControl w:val="0"/>
        <w:shd w:val="clear" w:color="auto" w:fill="FFFFFF"/>
        <w:spacing w:after="0" w:line="360" w:lineRule="auto"/>
        <w:jc w:val="center"/>
        <w:rPr>
          <w:rFonts w:ascii="Times New Roman" w:eastAsia="Times New Roman" w:hAnsi="Times New Roman"/>
          <w:sz w:val="28"/>
          <w:szCs w:val="28"/>
          <w:lang w:eastAsia="ru-RU"/>
        </w:rPr>
      </w:pPr>
      <w:r w:rsidRPr="00197B3F">
        <w:rPr>
          <w:rFonts w:ascii="Times New Roman" w:eastAsia="Times New Roman" w:hAnsi="Times New Roman"/>
          <w:sz w:val="28"/>
          <w:szCs w:val="28"/>
          <w:lang w:eastAsia="ru-RU"/>
        </w:rPr>
        <w:t xml:space="preserve">Рисунок 1 </w:t>
      </w:r>
      <w:r w:rsidR="00826A49" w:rsidRPr="00197B3F">
        <w:rPr>
          <w:rFonts w:ascii="Times New Roman" w:eastAsia="Times New Roman" w:hAnsi="Times New Roman"/>
          <w:sz w:val="28"/>
          <w:szCs w:val="28"/>
          <w:lang w:eastAsia="ru-RU"/>
        </w:rPr>
        <w:t>–</w:t>
      </w:r>
      <w:r w:rsidR="00015CA5" w:rsidRPr="00197B3F">
        <w:rPr>
          <w:rFonts w:ascii="Times New Roman" w:eastAsia="Times New Roman" w:hAnsi="Times New Roman"/>
          <w:sz w:val="28"/>
          <w:szCs w:val="28"/>
          <w:lang w:eastAsia="ru-RU"/>
        </w:rPr>
        <w:t xml:space="preserve"> Уровни знаний констатирующего этапа</w:t>
      </w:r>
    </w:p>
    <w:p w:rsidR="001E1E95" w:rsidRPr="004B41E5" w:rsidRDefault="001E1E95" w:rsidP="00393D65">
      <w:pPr>
        <w:widowControl w:val="0"/>
        <w:shd w:val="clear" w:color="auto" w:fill="FFFFFF"/>
        <w:spacing w:after="0" w:line="360" w:lineRule="auto"/>
        <w:ind w:firstLine="709"/>
        <w:jc w:val="center"/>
        <w:rPr>
          <w:rFonts w:ascii="Times New Roman" w:eastAsia="Times New Roman" w:hAnsi="Times New Roman"/>
          <w:color w:val="000000"/>
          <w:sz w:val="28"/>
          <w:szCs w:val="28"/>
          <w:lang w:eastAsia="ru-RU"/>
        </w:rPr>
      </w:pP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Следующим этап</w:t>
      </w:r>
      <w:r w:rsidR="00147424" w:rsidRPr="004B41E5">
        <w:rPr>
          <w:rFonts w:ascii="Times New Roman" w:eastAsia="Times New Roman" w:hAnsi="Times New Roman"/>
          <w:color w:val="000000"/>
          <w:sz w:val="28"/>
          <w:szCs w:val="28"/>
          <w:lang w:eastAsia="ru-RU"/>
        </w:rPr>
        <w:t>ом нашей работы был формирующий</w:t>
      </w:r>
      <w:r w:rsidRPr="004B41E5">
        <w:rPr>
          <w:rFonts w:ascii="Times New Roman" w:eastAsia="Times New Roman" w:hAnsi="Times New Roman"/>
          <w:color w:val="000000"/>
          <w:sz w:val="28"/>
          <w:szCs w:val="28"/>
          <w:lang w:eastAsia="ru-RU"/>
        </w:rPr>
        <w:t xml:space="preserve">, цель которого состояла в следующем: используя психолого-педагогические исследования, провести уроки литературного чтения, направленные на личностно ориентированное обучение детей. Мы проводили уроки, обращая внимание на личностные особенности учащихся нашего класса. Для этого мы подобрали разноуровневые задания: на уроках широко применялись различные </w:t>
      </w:r>
      <w:r w:rsidRPr="004B41E5">
        <w:rPr>
          <w:rFonts w:ascii="Times New Roman" w:eastAsia="Times New Roman" w:hAnsi="Times New Roman"/>
          <w:color w:val="000000"/>
          <w:sz w:val="28"/>
          <w:szCs w:val="28"/>
          <w:lang w:eastAsia="ru-RU"/>
        </w:rPr>
        <w:lastRenderedPageBreak/>
        <w:t>творческие, информационные, инструктивные карточки</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Для обогащения су</w:t>
      </w:r>
      <w:r w:rsidR="009C3802" w:rsidRPr="004B41E5">
        <w:rPr>
          <w:rFonts w:ascii="Times New Roman" w:eastAsia="Times New Roman" w:hAnsi="Times New Roman"/>
          <w:color w:val="000000"/>
          <w:sz w:val="28"/>
          <w:szCs w:val="28"/>
          <w:lang w:eastAsia="ru-RU"/>
        </w:rPr>
        <w:t>бъектного опыта учащегося были применены следующие</w:t>
      </w:r>
      <w:r w:rsidR="00015CA5" w:rsidRPr="004B41E5">
        <w:rPr>
          <w:rFonts w:ascii="Times New Roman" w:eastAsia="Times New Roman" w:hAnsi="Times New Roman"/>
          <w:color w:val="000000"/>
          <w:sz w:val="28"/>
          <w:szCs w:val="28"/>
          <w:lang w:eastAsia="ru-RU"/>
        </w:rPr>
        <w:t xml:space="preserve"> приёмы </w:t>
      </w:r>
      <w:r w:rsidRPr="004B41E5">
        <w:rPr>
          <w:rFonts w:ascii="Times New Roman" w:eastAsia="Times New Roman" w:hAnsi="Times New Roman"/>
          <w:color w:val="000000"/>
          <w:sz w:val="28"/>
          <w:szCs w:val="28"/>
          <w:lang w:eastAsia="ru-RU"/>
        </w:rPr>
        <w:t>ана</w:t>
      </w:r>
      <w:r w:rsidR="009C3802" w:rsidRPr="004B41E5">
        <w:rPr>
          <w:rFonts w:ascii="Times New Roman" w:eastAsia="Times New Roman" w:hAnsi="Times New Roman"/>
          <w:color w:val="000000"/>
          <w:sz w:val="28"/>
          <w:szCs w:val="28"/>
          <w:lang w:eastAsia="ru-RU"/>
        </w:rPr>
        <w:t>лиза литературного произведения:</w:t>
      </w:r>
    </w:p>
    <w:p w:rsidR="00E20C7E" w:rsidRPr="004B41E5" w:rsidRDefault="004B6A42" w:rsidP="00E20C7E">
      <w:pPr>
        <w:pStyle w:val="a7"/>
        <w:widowControl w:val="0"/>
        <w:numPr>
          <w:ilvl w:val="1"/>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Диалоги «писатель </w:t>
      </w:r>
      <w:r w:rsidR="004B41E5" w:rsidRPr="004B41E5">
        <w:rPr>
          <w:rFonts w:ascii="Times New Roman" w:eastAsia="Times New Roman" w:hAnsi="Times New Roman"/>
          <w:color w:val="FF0000"/>
          <w:sz w:val="28"/>
          <w:szCs w:val="28"/>
          <w:lang w:eastAsia="ru-RU"/>
        </w:rPr>
        <w:t>–</w:t>
      </w:r>
      <w:r w:rsidRPr="004B41E5">
        <w:rPr>
          <w:rFonts w:ascii="Times New Roman" w:eastAsia="Times New Roman" w:hAnsi="Times New Roman"/>
          <w:color w:val="000000"/>
          <w:sz w:val="28"/>
          <w:szCs w:val="28"/>
          <w:lang w:eastAsia="ru-RU"/>
        </w:rPr>
        <w:t xml:space="preserve"> читатель», «герой </w:t>
      </w:r>
      <w:r w:rsidR="004B41E5" w:rsidRPr="004B41E5">
        <w:rPr>
          <w:rFonts w:ascii="Times New Roman" w:eastAsia="Times New Roman" w:hAnsi="Times New Roman"/>
          <w:color w:val="FF0000"/>
          <w:sz w:val="28"/>
          <w:szCs w:val="28"/>
          <w:lang w:eastAsia="ru-RU"/>
        </w:rPr>
        <w:t>–</w:t>
      </w:r>
      <w:r w:rsidRPr="004B41E5">
        <w:rPr>
          <w:rFonts w:ascii="Times New Roman" w:eastAsia="Times New Roman" w:hAnsi="Times New Roman"/>
          <w:color w:val="000000"/>
          <w:sz w:val="28"/>
          <w:szCs w:val="28"/>
          <w:lang w:eastAsia="ru-RU"/>
        </w:rPr>
        <w:t xml:space="preserve"> герой», «герой </w:t>
      </w:r>
      <w:r w:rsidR="004B41E5" w:rsidRPr="004B41E5">
        <w:rPr>
          <w:rFonts w:ascii="Times New Roman" w:eastAsia="Times New Roman" w:hAnsi="Times New Roman"/>
          <w:color w:val="FF0000"/>
          <w:sz w:val="28"/>
          <w:szCs w:val="28"/>
          <w:lang w:eastAsia="ru-RU"/>
        </w:rPr>
        <w:t>–</w:t>
      </w:r>
      <w:r w:rsidR="00452C2A" w:rsidRPr="004B41E5">
        <w:rPr>
          <w:rFonts w:ascii="Times New Roman" w:eastAsia="Times New Roman" w:hAnsi="Times New Roman"/>
          <w:color w:val="000000"/>
          <w:sz w:val="28"/>
          <w:szCs w:val="28"/>
          <w:lang w:eastAsia="ru-RU"/>
        </w:rPr>
        <w:t xml:space="preserve"> читатель».</w:t>
      </w:r>
    </w:p>
    <w:p w:rsidR="00E20C7E" w:rsidRPr="004B41E5" w:rsidRDefault="00452C2A" w:rsidP="00E20C7E">
      <w:pPr>
        <w:pStyle w:val="a7"/>
        <w:widowControl w:val="0"/>
        <w:numPr>
          <w:ilvl w:val="1"/>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Анализ образа конкретного героя.</w:t>
      </w:r>
    </w:p>
    <w:p w:rsidR="00E20C7E" w:rsidRPr="004B41E5" w:rsidRDefault="00452C2A" w:rsidP="00E20C7E">
      <w:pPr>
        <w:pStyle w:val="a7"/>
        <w:widowControl w:val="0"/>
        <w:numPr>
          <w:ilvl w:val="1"/>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Создание проблемных ситуаций, постановк</w:t>
      </w:r>
      <w:r w:rsidR="00E20C7E" w:rsidRPr="004B41E5">
        <w:rPr>
          <w:rFonts w:ascii="Times New Roman" w:eastAsia="Times New Roman" w:hAnsi="Times New Roman"/>
          <w:color w:val="000000"/>
          <w:sz w:val="28"/>
          <w:szCs w:val="28"/>
          <w:lang w:eastAsia="ru-RU"/>
        </w:rPr>
        <w:t>а проблемных вопросов к тексту.</w:t>
      </w:r>
    </w:p>
    <w:p w:rsidR="00E20C7E" w:rsidRPr="004B41E5" w:rsidRDefault="00452C2A" w:rsidP="00E20C7E">
      <w:pPr>
        <w:pStyle w:val="a7"/>
        <w:widowControl w:val="0"/>
        <w:numPr>
          <w:ilvl w:val="1"/>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Составление детьми вопросов к тексту аналитического характера.</w:t>
      </w:r>
    </w:p>
    <w:p w:rsidR="00E20C7E" w:rsidRPr="004B41E5" w:rsidRDefault="00452C2A" w:rsidP="00E20C7E">
      <w:pPr>
        <w:pStyle w:val="a7"/>
        <w:widowControl w:val="0"/>
        <w:numPr>
          <w:ilvl w:val="1"/>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Рассказ от имени героя.</w:t>
      </w:r>
    </w:p>
    <w:p w:rsidR="00E20C7E" w:rsidRPr="004B41E5" w:rsidRDefault="00452C2A" w:rsidP="00E20C7E">
      <w:pPr>
        <w:pStyle w:val="a7"/>
        <w:widowControl w:val="0"/>
        <w:numPr>
          <w:ilvl w:val="1"/>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Работа с иллюстрациями к произведению.</w:t>
      </w:r>
    </w:p>
    <w:p w:rsidR="00452C2A" w:rsidRPr="004B41E5" w:rsidRDefault="00452C2A" w:rsidP="00E20C7E">
      <w:pPr>
        <w:pStyle w:val="a7"/>
        <w:widowControl w:val="0"/>
        <w:numPr>
          <w:ilvl w:val="1"/>
          <w:numId w:val="16"/>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Театрализация.</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Отбор содержания и форм работы на уроках литературного чтения предполагает осознанное ориентирование на личность учащегося, на оказание помощи ребенку в развитии каких-либо качеств, способностей, заложенных в нем изначально.</w:t>
      </w:r>
    </w:p>
    <w:p w:rsidR="00452C2A" w:rsidRPr="004B41E5" w:rsidRDefault="00015CA5"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Личностно-</w:t>
      </w:r>
      <w:r w:rsidR="00452C2A" w:rsidRPr="004B41E5">
        <w:rPr>
          <w:rFonts w:ascii="Times New Roman" w:eastAsia="Times New Roman" w:hAnsi="Times New Roman"/>
          <w:color w:val="000000"/>
          <w:sz w:val="28"/>
          <w:szCs w:val="28"/>
          <w:lang w:eastAsia="ru-RU"/>
        </w:rPr>
        <w:t xml:space="preserve">ориентированное обучение </w:t>
      </w:r>
      <w:r w:rsidR="00E20C7E" w:rsidRPr="004B41E5">
        <w:rPr>
          <w:rFonts w:ascii="Times New Roman" w:eastAsia="Times New Roman" w:hAnsi="Times New Roman"/>
          <w:color w:val="000000"/>
          <w:sz w:val="28"/>
          <w:szCs w:val="28"/>
          <w:lang w:eastAsia="ru-RU"/>
        </w:rPr>
        <w:t>–</w:t>
      </w:r>
      <w:r w:rsidR="00452C2A" w:rsidRPr="004B41E5">
        <w:rPr>
          <w:rFonts w:ascii="Times New Roman" w:eastAsia="Times New Roman" w:hAnsi="Times New Roman"/>
          <w:color w:val="000000"/>
          <w:sz w:val="28"/>
          <w:szCs w:val="28"/>
          <w:lang w:eastAsia="ru-RU"/>
        </w:rPr>
        <w:t xml:space="preserve"> это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 личностных функций или востребование его субъектного опыта.</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Постепенно у учащихся развивался интерес к тексту, к книге, к автору, к литературе как к искусству слова. Целенаправленная и систематическая работа развивает учащихся нравственно и эмоционально, обогащает их субъектный опыт, формирует положительный интерес к чтению и создает необходимые умения для дальнейшего изучения литературы.</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Завершающим этапом нашей работы стал контрольный эксперимент, его цель: проследить, какие изменения произошли с учащимися.</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Чтобы проследить динамику развития учащихся на контрольном этапе опытно-педагогической работы, мы провели ту же методику И.М. Чередова,</w:t>
      </w:r>
      <w:r w:rsidR="00015CA5" w:rsidRPr="004B41E5">
        <w:rPr>
          <w:rFonts w:ascii="Times New Roman" w:eastAsia="Times New Roman" w:hAnsi="Times New Roman"/>
          <w:color w:val="000000"/>
          <w:sz w:val="28"/>
          <w:szCs w:val="28"/>
          <w:lang w:eastAsia="ru-RU"/>
        </w:rPr>
        <w:t xml:space="preserve"> что и на констатирующем этапе.</w:t>
      </w:r>
      <w:r w:rsidR="001E1E95" w:rsidRPr="004B41E5">
        <w:rPr>
          <w:rFonts w:ascii="Times New Roman" w:eastAsia="Times New Roman" w:hAnsi="Times New Roman"/>
          <w:color w:val="000000"/>
          <w:sz w:val="28"/>
          <w:szCs w:val="28"/>
          <w:lang w:eastAsia="ru-RU"/>
        </w:rPr>
        <w:t xml:space="preserve"> Результаты представлены на рисунке 2.</w:t>
      </w:r>
    </w:p>
    <w:p w:rsidR="00452C2A" w:rsidRPr="004B41E5" w:rsidRDefault="00452C2A" w:rsidP="00E20C7E">
      <w:pPr>
        <w:widowControl w:val="0"/>
        <w:shd w:val="clear" w:color="auto" w:fill="FFFFFF"/>
        <w:spacing w:after="0" w:line="360" w:lineRule="auto"/>
        <w:jc w:val="center"/>
        <w:rPr>
          <w:rFonts w:ascii="Times New Roman" w:eastAsia="Times New Roman" w:hAnsi="Times New Roman"/>
          <w:color w:val="000000"/>
          <w:sz w:val="28"/>
          <w:szCs w:val="28"/>
          <w:lang w:eastAsia="ru-RU"/>
        </w:rPr>
      </w:pPr>
      <w:r w:rsidRPr="004B41E5">
        <w:rPr>
          <w:rFonts w:ascii="Times New Roman" w:eastAsia="Times New Roman" w:hAnsi="Times New Roman"/>
          <w:noProof/>
          <w:color w:val="000000"/>
          <w:sz w:val="28"/>
          <w:szCs w:val="28"/>
          <w:lang w:eastAsia="ru-RU"/>
        </w:rPr>
        <w:lastRenderedPageBreak/>
        <w:drawing>
          <wp:inline distT="0" distB="0" distL="0" distR="0" wp14:anchorId="7E9CCF21" wp14:editId="60C33406">
            <wp:extent cx="2505075" cy="31337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B41E5">
        <w:rPr>
          <w:rFonts w:ascii="Times New Roman" w:eastAsia="Times New Roman" w:hAnsi="Times New Roman"/>
          <w:noProof/>
          <w:color w:val="000000"/>
          <w:sz w:val="28"/>
          <w:szCs w:val="28"/>
          <w:lang w:eastAsia="ru-RU"/>
        </w:rPr>
        <w:drawing>
          <wp:inline distT="0" distB="0" distL="0" distR="0" wp14:anchorId="3BAFC0F1" wp14:editId="6089B391">
            <wp:extent cx="2505075" cy="31337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5CA5" w:rsidRPr="004B41E5" w:rsidRDefault="001E1E95" w:rsidP="00E20C7E">
      <w:pPr>
        <w:widowControl w:val="0"/>
        <w:shd w:val="clear" w:color="auto" w:fill="FFFFFF"/>
        <w:spacing w:after="0" w:line="360" w:lineRule="auto"/>
        <w:jc w:val="center"/>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Рисунок 2 </w:t>
      </w:r>
      <w:r w:rsidR="00E20C7E" w:rsidRPr="004B41E5">
        <w:rPr>
          <w:rFonts w:ascii="Times New Roman" w:eastAsia="Times New Roman" w:hAnsi="Times New Roman"/>
          <w:color w:val="000000"/>
          <w:sz w:val="28"/>
          <w:szCs w:val="28"/>
          <w:lang w:eastAsia="ru-RU"/>
        </w:rPr>
        <w:t xml:space="preserve">– </w:t>
      </w:r>
      <w:r w:rsidR="00015CA5" w:rsidRPr="004B41E5">
        <w:rPr>
          <w:rFonts w:ascii="Times New Roman" w:eastAsia="Times New Roman" w:hAnsi="Times New Roman"/>
          <w:color w:val="000000"/>
          <w:sz w:val="28"/>
          <w:szCs w:val="28"/>
          <w:lang w:eastAsia="ru-RU"/>
        </w:rPr>
        <w:t>Сравнительный анализ результатов констатирующего и контрольного этапов</w:t>
      </w:r>
    </w:p>
    <w:p w:rsidR="00E20C7E" w:rsidRPr="004B41E5" w:rsidRDefault="00E20C7E" w:rsidP="00393D65">
      <w:pPr>
        <w:widowControl w:val="0"/>
        <w:shd w:val="clear" w:color="auto" w:fill="FFFFFF"/>
        <w:spacing w:after="0" w:line="360" w:lineRule="auto"/>
        <w:jc w:val="center"/>
        <w:rPr>
          <w:rFonts w:ascii="Times New Roman" w:eastAsia="Times New Roman" w:hAnsi="Times New Roman"/>
          <w:color w:val="000000"/>
          <w:sz w:val="28"/>
          <w:szCs w:val="28"/>
          <w:lang w:eastAsia="ru-RU"/>
        </w:rPr>
      </w:pP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Как видим, произошли положительные изменения, хотя и незначительные. Мы полагаем, что незначительные изменения произошли потому, что дети недостаточно развиты, мало читают, и потому нас радуют даже такие изменения.</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А теперь воспользуемся методикой С.Д. Максютовой. Для проведения констатирующего этапа возьмем стихотворение Б. Заходера «Два и три», проанализируем его по критериям и показателям достижения личностных результатов начального литературного образования.</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1.</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w:t>
      </w:r>
      <w:r w:rsidR="004B6A42" w:rsidRPr="004B41E5">
        <w:rPr>
          <w:rFonts w:ascii="Times New Roman" w:eastAsia="Times New Roman" w:hAnsi="Times New Roman"/>
          <w:color w:val="000000"/>
          <w:sz w:val="28"/>
          <w:szCs w:val="28"/>
          <w:lang w:eastAsia="ru-RU"/>
        </w:rPr>
        <w:t xml:space="preserve">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умение высказать свое отношение к героям прочитанных произведений.</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Как ты относишься к героям этого рассказа?</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2.</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w:t>
      </w:r>
      <w:r w:rsidR="004B6A42" w:rsidRPr="004B41E5">
        <w:rPr>
          <w:rFonts w:ascii="Times New Roman" w:eastAsia="Times New Roman" w:hAnsi="Times New Roman"/>
          <w:color w:val="000000"/>
          <w:sz w:val="28"/>
          <w:szCs w:val="28"/>
          <w:lang w:eastAsia="ru-RU"/>
        </w:rPr>
        <w:t xml:space="preserve">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умение эмоционально «прожить» текст, выражать свои эмоции.</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Что ты почувствовал, когда прочитал стихотворение?</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lastRenderedPageBreak/>
        <w:t>Переживал ли ты за мальчика?</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3.</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w:t>
      </w:r>
      <w:r w:rsidR="004B6A42" w:rsidRPr="004B41E5">
        <w:rPr>
          <w:rFonts w:ascii="Times New Roman" w:eastAsia="Times New Roman" w:hAnsi="Times New Roman"/>
          <w:color w:val="000000"/>
          <w:sz w:val="28"/>
          <w:szCs w:val="28"/>
          <w:lang w:eastAsia="ru-RU"/>
        </w:rPr>
        <w:t xml:space="preserve">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умение оценивать поступки людей, жизненные ситуации с точки зрения общепринятых норм и ценностей.</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Что бы ты посоветовал мальчику? Как ты относишься к отцу?</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4.</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w:t>
      </w:r>
      <w:r w:rsidR="004B6A42" w:rsidRPr="004B41E5">
        <w:rPr>
          <w:rFonts w:ascii="Times New Roman" w:eastAsia="Times New Roman" w:hAnsi="Times New Roman"/>
          <w:color w:val="000000"/>
          <w:sz w:val="28"/>
          <w:szCs w:val="28"/>
          <w:lang w:eastAsia="ru-RU"/>
        </w:rPr>
        <w:t xml:space="preserve">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умение высказывать своё отношение к героям прочитанных произведений, к их поступкам.</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Что полезного для себя вы взяли из стихотворения?</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5.</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w:t>
      </w:r>
      <w:r w:rsidR="004B6A42" w:rsidRPr="004B41E5">
        <w:rPr>
          <w:rFonts w:ascii="Times New Roman" w:eastAsia="Times New Roman" w:hAnsi="Times New Roman"/>
          <w:color w:val="000000"/>
          <w:sz w:val="28"/>
          <w:szCs w:val="28"/>
          <w:lang w:eastAsia="ru-RU"/>
        </w:rPr>
        <w:t xml:space="preserve">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умение эмоционально «прожить» текст, выражать свои эмоции.</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Какие эмоции ты испытал, когда дочитал стихотворение?</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6.</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w:t>
      </w:r>
      <w:r w:rsidR="004B6A42" w:rsidRPr="004B41E5">
        <w:rPr>
          <w:rFonts w:ascii="Times New Roman" w:eastAsia="Times New Roman" w:hAnsi="Times New Roman"/>
          <w:color w:val="000000"/>
          <w:sz w:val="28"/>
          <w:szCs w:val="28"/>
          <w:lang w:eastAsia="ru-RU"/>
        </w:rPr>
        <w:t xml:space="preserve">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ориентация в нравственном содержании и смысле поступков.</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Что бы ты сделал на месте отца?</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7.</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w:t>
      </w:r>
      <w:r w:rsidR="004B6A42" w:rsidRPr="004B41E5">
        <w:rPr>
          <w:rFonts w:ascii="Times New Roman" w:eastAsia="Times New Roman" w:hAnsi="Times New Roman"/>
          <w:color w:val="000000"/>
          <w:sz w:val="28"/>
          <w:szCs w:val="28"/>
          <w:lang w:eastAsia="ru-RU"/>
        </w:rPr>
        <w:t xml:space="preserve">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эмпатия (умение осознавать и определять эмоции других людей).</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Как вы думаете, для чего Б. Заходер написал это стихотворение?</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9.</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w:t>
      </w:r>
      <w:r w:rsidR="004B6A42" w:rsidRPr="004B41E5">
        <w:rPr>
          <w:rFonts w:ascii="Times New Roman" w:eastAsia="Times New Roman" w:hAnsi="Times New Roman"/>
          <w:color w:val="000000"/>
          <w:sz w:val="28"/>
          <w:szCs w:val="28"/>
          <w:lang w:eastAsia="ru-RU"/>
        </w:rPr>
        <w:t xml:space="preserve">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этические чувства как регуляторы морального поведения.</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Что полезного для себя вы взяли из произведения? Не случалось ли с вами подобных историй?</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Задание 10.</w:t>
      </w:r>
    </w:p>
    <w:p w:rsidR="00452C2A" w:rsidRPr="004B41E5" w:rsidRDefault="008553F7"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Планируемый результат –</w:t>
      </w:r>
      <w:r w:rsidR="00452C2A" w:rsidRPr="004B41E5">
        <w:rPr>
          <w:rFonts w:ascii="Times New Roman" w:eastAsia="Times New Roman" w:hAnsi="Times New Roman"/>
          <w:color w:val="000000"/>
          <w:sz w:val="28"/>
          <w:szCs w:val="28"/>
          <w:lang w:eastAsia="ru-RU"/>
        </w:rPr>
        <w:t xml:space="preserve"> ориентация в нравственном содержании и смысле поступков окружающих.</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Кому бы ты посовето</w:t>
      </w:r>
      <w:r w:rsidR="001E1E95" w:rsidRPr="004B41E5">
        <w:rPr>
          <w:rFonts w:ascii="Times New Roman" w:eastAsia="Times New Roman" w:hAnsi="Times New Roman"/>
          <w:color w:val="000000"/>
          <w:sz w:val="28"/>
          <w:szCs w:val="28"/>
          <w:lang w:eastAsia="ru-RU"/>
        </w:rPr>
        <w:t>вал прочитать это произведение?</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lastRenderedPageBreak/>
        <w:t>С заданиями низкого уровня справились 18 человек, с заданиями среднего уровня справились 13 человека, а с заданиями высокого уровня справились 5 человека.</w:t>
      </w:r>
      <w:r w:rsidR="001E1E95" w:rsidRPr="004B41E5">
        <w:rPr>
          <w:rFonts w:ascii="Times New Roman" w:eastAsia="Times New Roman" w:hAnsi="Times New Roman"/>
          <w:color w:val="000000"/>
          <w:sz w:val="28"/>
          <w:szCs w:val="28"/>
          <w:lang w:eastAsia="ru-RU"/>
        </w:rPr>
        <w:t xml:space="preserve"> Результаты представлены на рисунке 3.</w:t>
      </w:r>
    </w:p>
    <w:p w:rsidR="00452C2A" w:rsidRPr="004B41E5" w:rsidRDefault="00452C2A" w:rsidP="008553F7">
      <w:pPr>
        <w:widowControl w:val="0"/>
        <w:shd w:val="clear" w:color="auto" w:fill="FFFFFF"/>
        <w:spacing w:after="0" w:line="360" w:lineRule="auto"/>
        <w:jc w:val="center"/>
        <w:rPr>
          <w:rFonts w:ascii="Times New Roman" w:eastAsia="Times New Roman" w:hAnsi="Times New Roman"/>
          <w:color w:val="000000"/>
          <w:sz w:val="28"/>
          <w:szCs w:val="28"/>
          <w:lang w:eastAsia="ru-RU"/>
        </w:rPr>
      </w:pPr>
      <w:r w:rsidRPr="004B41E5">
        <w:rPr>
          <w:rFonts w:ascii="Times New Roman" w:eastAsia="Times New Roman" w:hAnsi="Times New Roman"/>
          <w:noProof/>
          <w:color w:val="000000"/>
          <w:sz w:val="28"/>
          <w:szCs w:val="28"/>
          <w:lang w:eastAsia="ru-RU"/>
        </w:rPr>
        <w:drawing>
          <wp:inline distT="0" distB="0" distL="0" distR="0" wp14:anchorId="1DBAAF99" wp14:editId="1DEF45F8">
            <wp:extent cx="4676775" cy="27051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2C2A" w:rsidRPr="004B41E5" w:rsidRDefault="001E1E95" w:rsidP="008553F7">
      <w:pPr>
        <w:widowControl w:val="0"/>
        <w:shd w:val="clear" w:color="auto" w:fill="FFFFFF"/>
        <w:spacing w:after="0" w:line="360" w:lineRule="auto"/>
        <w:jc w:val="center"/>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Рисунок 3 </w:t>
      </w:r>
      <w:r w:rsidR="008553F7"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w:t>
      </w:r>
      <w:r w:rsidR="00452C2A" w:rsidRPr="004B41E5">
        <w:rPr>
          <w:rFonts w:ascii="Times New Roman" w:eastAsia="Times New Roman" w:hAnsi="Times New Roman"/>
          <w:color w:val="000000"/>
          <w:sz w:val="28"/>
          <w:szCs w:val="28"/>
          <w:lang w:eastAsia="ru-RU"/>
        </w:rPr>
        <w:t>Анализ констатирующего этапа</w:t>
      </w:r>
    </w:p>
    <w:p w:rsidR="008553F7" w:rsidRPr="004B41E5" w:rsidRDefault="008553F7" w:rsidP="00393D65">
      <w:pPr>
        <w:widowControl w:val="0"/>
        <w:shd w:val="clear" w:color="auto" w:fill="FFFFFF"/>
        <w:spacing w:after="0" w:line="360" w:lineRule="auto"/>
        <w:jc w:val="center"/>
        <w:rPr>
          <w:rFonts w:ascii="Times New Roman" w:eastAsia="Times New Roman" w:hAnsi="Times New Roman"/>
          <w:color w:val="000000"/>
          <w:sz w:val="28"/>
          <w:szCs w:val="28"/>
          <w:lang w:eastAsia="ru-RU"/>
        </w:rPr>
      </w:pP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На формирующем этапе проводились уроки с использованием разноуровневых заданий. На уроках применялись различные творческие, информационные, инструктивные карточки.</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FF0000"/>
          <w:sz w:val="28"/>
          <w:szCs w:val="28"/>
          <w:lang w:eastAsia="ru-RU"/>
        </w:rPr>
      </w:pPr>
      <w:r w:rsidRPr="004B41E5">
        <w:rPr>
          <w:rFonts w:ascii="Times New Roman" w:eastAsia="Times New Roman" w:hAnsi="Times New Roman"/>
          <w:color w:val="000000"/>
          <w:sz w:val="28"/>
          <w:szCs w:val="28"/>
          <w:lang w:eastAsia="ru-RU"/>
        </w:rPr>
        <w:t>На завершающем этапе нашей работе мы провели ту же методику С.Д.</w:t>
      </w:r>
      <w:r w:rsidR="002739DD" w:rsidRPr="004B41E5">
        <w:rPr>
          <w:rFonts w:ascii="Times New Roman" w:eastAsia="Times New Roman" w:hAnsi="Times New Roman"/>
          <w:color w:val="000000"/>
          <w:sz w:val="28"/>
          <w:szCs w:val="28"/>
          <w:lang w:eastAsia="ru-RU"/>
        </w:rPr>
        <w:t> </w:t>
      </w:r>
      <w:proofErr w:type="spellStart"/>
      <w:r w:rsidRPr="004B41E5">
        <w:rPr>
          <w:rFonts w:ascii="Times New Roman" w:eastAsia="Times New Roman" w:hAnsi="Times New Roman"/>
          <w:color w:val="000000"/>
          <w:sz w:val="28"/>
          <w:szCs w:val="28"/>
          <w:lang w:eastAsia="ru-RU"/>
        </w:rPr>
        <w:t>Максютовой</w:t>
      </w:r>
      <w:proofErr w:type="spellEnd"/>
      <w:r w:rsidRPr="004B41E5">
        <w:rPr>
          <w:rFonts w:ascii="Times New Roman" w:eastAsia="Times New Roman" w:hAnsi="Times New Roman"/>
          <w:color w:val="000000"/>
          <w:sz w:val="28"/>
          <w:szCs w:val="28"/>
          <w:lang w:eastAsia="ru-RU"/>
        </w:rPr>
        <w:t>, только уже с другим произведением</w:t>
      </w:r>
      <w:r w:rsidR="008553F7"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 xml:space="preserve"> рассказом Л.Н.</w:t>
      </w:r>
      <w:r w:rsidR="002739DD" w:rsidRPr="004B41E5">
        <w:rPr>
          <w:rFonts w:ascii="Times New Roman" w:eastAsia="Times New Roman" w:hAnsi="Times New Roman"/>
          <w:color w:val="000000"/>
          <w:sz w:val="28"/>
          <w:szCs w:val="28"/>
          <w:lang w:eastAsia="ru-RU"/>
        </w:rPr>
        <w:t> </w:t>
      </w:r>
      <w:r w:rsidRPr="004B41E5">
        <w:rPr>
          <w:rFonts w:ascii="Times New Roman" w:eastAsia="Times New Roman" w:hAnsi="Times New Roman"/>
          <w:color w:val="000000"/>
          <w:sz w:val="28"/>
          <w:szCs w:val="28"/>
          <w:lang w:eastAsia="ru-RU"/>
        </w:rPr>
        <w:t>Толстого «Какая бывает роса на траве»</w:t>
      </w:r>
      <w:r w:rsidR="008553F7" w:rsidRPr="004B41E5">
        <w:rPr>
          <w:rFonts w:ascii="Times New Roman" w:eastAsia="Times New Roman" w:hAnsi="Times New Roman"/>
          <w:color w:val="000000"/>
          <w:sz w:val="28"/>
          <w:szCs w:val="28"/>
          <w:lang w:eastAsia="ru-RU"/>
        </w:rPr>
        <w:t>. Результаты представлены на рисунке 4.</w:t>
      </w:r>
    </w:p>
    <w:p w:rsidR="00FE7FA3" w:rsidRPr="004B41E5" w:rsidRDefault="00452C2A" w:rsidP="008553F7">
      <w:pPr>
        <w:widowControl w:val="0"/>
        <w:shd w:val="clear" w:color="auto" w:fill="FFFFFF"/>
        <w:spacing w:after="0" w:line="360" w:lineRule="auto"/>
        <w:jc w:val="center"/>
        <w:rPr>
          <w:rFonts w:ascii="Times New Roman" w:eastAsia="Times New Roman" w:hAnsi="Times New Roman"/>
          <w:color w:val="000000"/>
          <w:sz w:val="28"/>
          <w:szCs w:val="28"/>
          <w:lang w:eastAsia="ru-RU"/>
        </w:rPr>
      </w:pPr>
      <w:r w:rsidRPr="004B41E5">
        <w:rPr>
          <w:rFonts w:ascii="Times New Roman" w:eastAsia="Times New Roman" w:hAnsi="Times New Roman"/>
          <w:noProof/>
          <w:color w:val="000000"/>
          <w:sz w:val="28"/>
          <w:szCs w:val="28"/>
          <w:lang w:eastAsia="ru-RU"/>
        </w:rPr>
        <w:drawing>
          <wp:inline distT="0" distB="0" distL="0" distR="0" wp14:anchorId="7F5BF635" wp14:editId="06015B86">
            <wp:extent cx="2733675" cy="23241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B41E5">
        <w:rPr>
          <w:rFonts w:ascii="Times New Roman" w:eastAsia="Times New Roman" w:hAnsi="Times New Roman"/>
          <w:noProof/>
          <w:color w:val="000000"/>
          <w:sz w:val="28"/>
          <w:szCs w:val="28"/>
          <w:lang w:eastAsia="ru-RU"/>
        </w:rPr>
        <w:drawing>
          <wp:inline distT="0" distB="0" distL="0" distR="0" wp14:anchorId="7D20D85A" wp14:editId="7018E922">
            <wp:extent cx="2590800" cy="23431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B41E5">
        <w:rPr>
          <w:rFonts w:ascii="Times New Roman" w:eastAsia="Times New Roman" w:hAnsi="Times New Roman"/>
          <w:color w:val="000000"/>
          <w:sz w:val="28"/>
          <w:szCs w:val="28"/>
          <w:lang w:eastAsia="ru-RU"/>
        </w:rPr>
        <w:t xml:space="preserve">Рисунок </w:t>
      </w:r>
      <w:r w:rsidR="008553F7" w:rsidRPr="004B41E5">
        <w:rPr>
          <w:rFonts w:ascii="Times New Roman" w:eastAsia="Times New Roman" w:hAnsi="Times New Roman"/>
          <w:color w:val="000000"/>
          <w:sz w:val="28"/>
          <w:szCs w:val="28"/>
          <w:lang w:eastAsia="ru-RU"/>
        </w:rPr>
        <w:t xml:space="preserve">4 – </w:t>
      </w:r>
      <w:r w:rsidRPr="004B41E5">
        <w:rPr>
          <w:rFonts w:ascii="Times New Roman" w:eastAsia="Times New Roman" w:hAnsi="Times New Roman"/>
          <w:color w:val="000000"/>
          <w:sz w:val="28"/>
          <w:szCs w:val="28"/>
          <w:lang w:eastAsia="ru-RU"/>
        </w:rPr>
        <w:t>Сравнительный анализ констатирующего и контрольного этапов</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lastRenderedPageBreak/>
        <w:t>Как видим, произошли и здесь положительные, хотя и незначительные изменения. Дети стали лучше читать, вникать в суть написанного. Оценивать поступки людей, жизненные ситуации с точки зрения общепринятых норм и ценностей, эмоционально «переживать» текст, воспринимать красоту природы, бережно относиться ко всему живому.</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Таким образом, урок литературного чтения в личностно ориентированном обучении в начальной школе способствует развитию личности младшего школьника в том случае, если был правильно произведен отбор материала урока, грамотно подобраны задания.</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Целенаправленная и систематическая работа развивает учащихся нравственно и эмоционально, обогащает их субъектный опыт, формирует положительный интерес к чтению и создает необходимые умения для дальнейшего изучения литературы.</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После проведения всех этапов эксперимента стоит отметить, что дети стали говорить искренне, значительно увеличился их словарный запас, стали писать интересные творческие работы, что заставило задуматься нас о продолжении работы над этой темой.</w:t>
      </w:r>
    </w:p>
    <w:p w:rsidR="00452C2A" w:rsidRPr="004B41E5" w:rsidRDefault="00452C2A"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Таким образом, цель исследования достигнута, задачи решены, гипотеза доказана. Исследование можно считать завершенным, но вместе с тем многоаспектность и актуальность проблемы личностно ориентированного обучения младших школьников на уроках литературного чтения подчеркивает необходимость дополнительного изучения следующих вопросов: личностно ориентированное обучение как современная образовательная технология и роль ребенка как личности в процессе обучения.</w:t>
      </w:r>
    </w:p>
    <w:p w:rsidR="006B7724" w:rsidRPr="004B41E5" w:rsidRDefault="00015CA5" w:rsidP="00393D65">
      <w:pPr>
        <w:widowControl w:val="0"/>
        <w:shd w:val="clear" w:color="auto" w:fill="FFFFFF"/>
        <w:spacing w:after="0" w:line="360" w:lineRule="auto"/>
        <w:jc w:val="both"/>
        <w:rPr>
          <w:rFonts w:ascii="Times New Roman" w:hAnsi="Times New Roman"/>
          <w:sz w:val="28"/>
          <w:szCs w:val="28"/>
          <w:lang w:eastAsia="ru-RU"/>
        </w:rPr>
      </w:pPr>
      <w:r w:rsidRPr="004B41E5">
        <w:rPr>
          <w:rFonts w:ascii="Times New Roman" w:hAnsi="Times New Roman"/>
          <w:sz w:val="28"/>
          <w:szCs w:val="28"/>
          <w:lang w:eastAsia="ru-RU"/>
        </w:rPr>
        <w:br w:type="page"/>
      </w:r>
    </w:p>
    <w:p w:rsidR="006B7724" w:rsidRPr="004B41E5" w:rsidRDefault="006B7724" w:rsidP="008553F7">
      <w:pPr>
        <w:widowControl w:val="0"/>
        <w:shd w:val="clear" w:color="auto" w:fill="FFFFFF"/>
        <w:spacing w:after="0" w:line="360" w:lineRule="auto"/>
        <w:jc w:val="center"/>
        <w:rPr>
          <w:rFonts w:ascii="Times New Roman" w:hAnsi="Times New Roman"/>
          <w:b/>
          <w:sz w:val="28"/>
          <w:szCs w:val="28"/>
        </w:rPr>
      </w:pPr>
      <w:r w:rsidRPr="004B41E5">
        <w:rPr>
          <w:rFonts w:ascii="Times New Roman" w:hAnsi="Times New Roman"/>
          <w:b/>
          <w:sz w:val="28"/>
          <w:szCs w:val="28"/>
        </w:rPr>
        <w:lastRenderedPageBreak/>
        <w:t>ЗА</w:t>
      </w:r>
      <w:r w:rsidR="004B6A42" w:rsidRPr="004B41E5">
        <w:rPr>
          <w:rFonts w:ascii="Times New Roman" w:hAnsi="Times New Roman"/>
          <w:b/>
          <w:sz w:val="28"/>
          <w:szCs w:val="28"/>
        </w:rPr>
        <w:t>КЛЮЧЕНИЕ</w:t>
      </w:r>
    </w:p>
    <w:p w:rsidR="001E1E95" w:rsidRPr="004B41E5" w:rsidRDefault="001E1E95" w:rsidP="00393D65">
      <w:pPr>
        <w:widowControl w:val="0"/>
        <w:shd w:val="clear" w:color="auto" w:fill="FFFFFF"/>
        <w:spacing w:after="0" w:line="360" w:lineRule="auto"/>
        <w:jc w:val="center"/>
        <w:rPr>
          <w:rFonts w:ascii="Times New Roman" w:hAnsi="Times New Roman"/>
          <w:sz w:val="28"/>
          <w:szCs w:val="28"/>
        </w:rPr>
      </w:pPr>
    </w:p>
    <w:p w:rsidR="006B7724" w:rsidRPr="004B41E5" w:rsidRDefault="006B7724" w:rsidP="00393D65">
      <w:pPr>
        <w:widowControl w:val="0"/>
        <w:spacing w:after="0" w:line="360" w:lineRule="auto"/>
        <w:ind w:firstLine="709"/>
        <w:jc w:val="both"/>
        <w:rPr>
          <w:rFonts w:ascii="Times New Roman" w:hAnsi="Times New Roman"/>
          <w:color w:val="000000"/>
          <w:sz w:val="28"/>
          <w:szCs w:val="28"/>
          <w:lang w:eastAsia="ru-RU"/>
        </w:rPr>
      </w:pPr>
      <w:r w:rsidRPr="004B41E5">
        <w:rPr>
          <w:rFonts w:ascii="Times New Roman" w:hAnsi="Times New Roman"/>
          <w:color w:val="000000"/>
          <w:sz w:val="28"/>
          <w:szCs w:val="28"/>
          <w:lang w:eastAsia="ru-RU"/>
        </w:rPr>
        <w:t xml:space="preserve">В </w:t>
      </w:r>
      <w:r w:rsidRPr="004B41E5">
        <w:rPr>
          <w:rFonts w:ascii="Times New Roman" w:hAnsi="Times New Roman"/>
          <w:sz w:val="28"/>
          <w:szCs w:val="28"/>
          <w:lang w:eastAsia="ru-RU"/>
        </w:rPr>
        <w:t>процессе</w:t>
      </w:r>
      <w:r w:rsidRPr="004B41E5">
        <w:rPr>
          <w:rFonts w:ascii="Times New Roman" w:hAnsi="Times New Roman"/>
          <w:color w:val="000000"/>
          <w:sz w:val="28"/>
          <w:szCs w:val="28"/>
          <w:lang w:eastAsia="ru-RU"/>
        </w:rPr>
        <w:t xml:space="preserve"> исследовательской работой по теме «</w:t>
      </w:r>
      <w:r w:rsidRPr="004B41E5">
        <w:rPr>
          <w:rFonts w:ascii="Times New Roman" w:hAnsi="Times New Roman"/>
          <w:sz w:val="28"/>
          <w:szCs w:val="28"/>
        </w:rPr>
        <w:t xml:space="preserve">Личностно-ориентированные технологии обучения на уроках «Литературное чтение»» </w:t>
      </w:r>
      <w:r w:rsidRPr="004B41E5">
        <w:rPr>
          <w:rFonts w:ascii="Times New Roman" w:hAnsi="Times New Roman"/>
          <w:color w:val="000000"/>
          <w:sz w:val="28"/>
          <w:szCs w:val="28"/>
          <w:lang w:eastAsia="ru-RU"/>
        </w:rPr>
        <w:t xml:space="preserve">были изучены работы таких учёных как </w:t>
      </w:r>
      <w:r w:rsidRPr="004B41E5">
        <w:rPr>
          <w:rStyle w:val="c2"/>
          <w:color w:val="000000"/>
          <w:sz w:val="28"/>
          <w:szCs w:val="28"/>
        </w:rPr>
        <w:t xml:space="preserve">Г.Г. Кравцова, Т.А. Матис, </w:t>
      </w:r>
      <w:r w:rsidRPr="004B41E5">
        <w:rPr>
          <w:rStyle w:val="c2"/>
          <w:color w:val="000000"/>
          <w:sz w:val="28"/>
          <w:szCs w:val="28"/>
        </w:rPr>
        <w:br/>
        <w:t xml:space="preserve">Ю.А. Полуянова, В.В. Рубцова, Г.А. Цукерман, И.С. Якиманская, </w:t>
      </w:r>
      <w:r w:rsidRPr="004B41E5">
        <w:rPr>
          <w:rStyle w:val="c2"/>
          <w:color w:val="000000"/>
          <w:sz w:val="28"/>
          <w:szCs w:val="28"/>
        </w:rPr>
        <w:br/>
        <w:t>Е.А. Ямбург и др.</w:t>
      </w:r>
    </w:p>
    <w:p w:rsidR="006B7724" w:rsidRPr="004B41E5" w:rsidRDefault="006B7724" w:rsidP="00393D65">
      <w:pPr>
        <w:widowControl w:val="0"/>
        <w:spacing w:after="0" w:line="360" w:lineRule="auto"/>
        <w:ind w:firstLine="709"/>
        <w:jc w:val="both"/>
        <w:rPr>
          <w:rFonts w:ascii="Times New Roman" w:hAnsi="Times New Roman"/>
          <w:sz w:val="28"/>
          <w:szCs w:val="28"/>
          <w:lang w:eastAsia="ru-RU"/>
        </w:rPr>
      </w:pPr>
      <w:r w:rsidRPr="004B41E5">
        <w:rPr>
          <w:rFonts w:ascii="Times New Roman" w:hAnsi="Times New Roman"/>
          <w:sz w:val="28"/>
          <w:szCs w:val="28"/>
          <w:lang w:eastAsia="ru-RU"/>
        </w:rPr>
        <w:t>Результатом</w:t>
      </w:r>
      <w:r w:rsidRPr="004B41E5">
        <w:rPr>
          <w:rFonts w:ascii="Times New Roman" w:hAnsi="Times New Roman"/>
          <w:color w:val="000000"/>
          <w:sz w:val="28"/>
          <w:szCs w:val="28"/>
          <w:lang w:eastAsia="ru-RU"/>
        </w:rPr>
        <w:t xml:space="preserve"> анализа литературных </w:t>
      </w:r>
      <w:r w:rsidRPr="004B41E5">
        <w:rPr>
          <w:rFonts w:ascii="Times New Roman" w:hAnsi="Times New Roman"/>
          <w:sz w:val="28"/>
          <w:szCs w:val="28"/>
          <w:lang w:eastAsia="ru-RU"/>
        </w:rPr>
        <w:t>источников стал вывод</w:t>
      </w:r>
      <w:r w:rsidRPr="004B41E5">
        <w:rPr>
          <w:rFonts w:ascii="Times New Roman" w:hAnsi="Times New Roman"/>
          <w:color w:val="000000"/>
          <w:sz w:val="28"/>
          <w:szCs w:val="28"/>
          <w:lang w:eastAsia="ru-RU"/>
        </w:rPr>
        <w:t xml:space="preserve">, что технологии личностно-ориентированного обучения – во-первых, радикально </w:t>
      </w:r>
      <w:r w:rsidRPr="004B41E5">
        <w:rPr>
          <w:rFonts w:ascii="Times New Roman" w:hAnsi="Times New Roman"/>
          <w:sz w:val="28"/>
          <w:szCs w:val="28"/>
          <w:lang w:eastAsia="ru-RU"/>
        </w:rPr>
        <w:t>меняют в</w:t>
      </w:r>
      <w:r w:rsidRPr="004B41E5">
        <w:rPr>
          <w:rFonts w:ascii="Times New Roman" w:hAnsi="Times New Roman"/>
          <w:color w:val="000000"/>
          <w:sz w:val="28"/>
          <w:szCs w:val="28"/>
          <w:lang w:eastAsia="ru-RU"/>
        </w:rPr>
        <w:t>згляд на уже</w:t>
      </w:r>
      <w:r w:rsidRPr="004B41E5">
        <w:rPr>
          <w:rFonts w:ascii="Times New Roman" w:hAnsi="Times New Roman"/>
          <w:sz w:val="28"/>
          <w:szCs w:val="28"/>
        </w:rPr>
        <w:t xml:space="preserve"> </w:t>
      </w:r>
      <w:r w:rsidRPr="004B41E5">
        <w:rPr>
          <w:rFonts w:ascii="Times New Roman" w:hAnsi="Times New Roman"/>
          <w:color w:val="000000"/>
          <w:sz w:val="28"/>
          <w:szCs w:val="28"/>
          <w:lang w:eastAsia="ru-RU"/>
        </w:rPr>
        <w:t>известные технологии, во-вторых, а</w:t>
      </w:r>
      <w:r w:rsidRPr="004B41E5">
        <w:rPr>
          <w:rFonts w:ascii="Times New Roman" w:hAnsi="Times New Roman"/>
          <w:sz w:val="28"/>
          <w:szCs w:val="28"/>
          <w:lang w:eastAsia="ru-RU"/>
        </w:rPr>
        <w:t xml:space="preserve">ктуализируют </w:t>
      </w:r>
      <w:r w:rsidRPr="004B41E5">
        <w:rPr>
          <w:rFonts w:ascii="Times New Roman" w:hAnsi="Times New Roman"/>
          <w:color w:val="000000"/>
          <w:sz w:val="28"/>
          <w:szCs w:val="28"/>
          <w:lang w:eastAsia="ru-RU"/>
        </w:rPr>
        <w:t>технологии, которым не</w:t>
      </w:r>
      <w:r w:rsidRPr="004B41E5">
        <w:rPr>
          <w:rFonts w:ascii="Times New Roman" w:hAnsi="Times New Roman"/>
          <w:sz w:val="28"/>
          <w:szCs w:val="28"/>
        </w:rPr>
        <w:t xml:space="preserve"> </w:t>
      </w:r>
      <w:r w:rsidRPr="004B41E5">
        <w:rPr>
          <w:rFonts w:ascii="Times New Roman" w:hAnsi="Times New Roman"/>
          <w:color w:val="000000"/>
          <w:sz w:val="28"/>
          <w:szCs w:val="28"/>
          <w:lang w:eastAsia="ru-RU"/>
        </w:rPr>
        <w:t xml:space="preserve">придавалось должного значения. В данном случае речь идет </w:t>
      </w:r>
      <w:r w:rsidRPr="004B41E5">
        <w:rPr>
          <w:rFonts w:ascii="Times New Roman" w:hAnsi="Times New Roman"/>
          <w:sz w:val="28"/>
          <w:szCs w:val="28"/>
          <w:lang w:eastAsia="ru-RU"/>
        </w:rPr>
        <w:t>о технологиях</w:t>
      </w:r>
      <w:r w:rsidRPr="004B41E5">
        <w:rPr>
          <w:rFonts w:ascii="Times New Roman" w:hAnsi="Times New Roman"/>
          <w:sz w:val="28"/>
          <w:szCs w:val="28"/>
        </w:rPr>
        <w:t xml:space="preserve"> </w:t>
      </w:r>
      <w:r w:rsidRPr="004B41E5">
        <w:rPr>
          <w:rFonts w:ascii="Times New Roman" w:hAnsi="Times New Roman"/>
          <w:sz w:val="28"/>
          <w:szCs w:val="28"/>
          <w:lang w:eastAsia="ru-RU"/>
        </w:rPr>
        <w:t>обучения без насилия, технологиях диалогового и рефлексивного обучения.</w:t>
      </w:r>
    </w:p>
    <w:p w:rsidR="006B7724" w:rsidRPr="004B41E5" w:rsidRDefault="006B7724" w:rsidP="00393D65">
      <w:pPr>
        <w:widowControl w:val="0"/>
        <w:spacing w:after="0" w:line="360" w:lineRule="auto"/>
        <w:ind w:firstLine="709"/>
        <w:jc w:val="both"/>
        <w:rPr>
          <w:rFonts w:ascii="Times New Roman" w:hAnsi="Times New Roman"/>
          <w:color w:val="000000"/>
          <w:sz w:val="28"/>
          <w:szCs w:val="28"/>
          <w:lang w:eastAsia="ru-RU"/>
        </w:rPr>
      </w:pPr>
      <w:r w:rsidRPr="004B41E5">
        <w:rPr>
          <w:rFonts w:ascii="Times New Roman" w:hAnsi="Times New Roman"/>
          <w:color w:val="000000"/>
          <w:sz w:val="28"/>
          <w:szCs w:val="28"/>
          <w:lang w:eastAsia="ru-RU"/>
        </w:rPr>
        <w:t>Были выявлены следующие особенности личностно-ориентированных технологий обучения на уроках «Литературное чтение»:</w:t>
      </w:r>
    </w:p>
    <w:p w:rsidR="006B7724" w:rsidRPr="004B41E5" w:rsidRDefault="006B7724" w:rsidP="008553F7">
      <w:pPr>
        <w:pStyle w:val="a9"/>
        <w:widowControl w:val="0"/>
        <w:numPr>
          <w:ilvl w:val="0"/>
          <w:numId w:val="20"/>
        </w:numPr>
        <w:shd w:val="clear" w:color="auto" w:fill="FFFFFF"/>
        <w:tabs>
          <w:tab w:val="left" w:pos="1134"/>
        </w:tabs>
        <w:spacing w:before="0" w:beforeAutospacing="0" w:after="0" w:afterAutospacing="0" w:line="360" w:lineRule="auto"/>
        <w:ind w:left="0" w:firstLine="709"/>
        <w:jc w:val="both"/>
        <w:rPr>
          <w:color w:val="000000"/>
          <w:sz w:val="28"/>
          <w:szCs w:val="28"/>
        </w:rPr>
      </w:pPr>
      <w:r w:rsidRPr="004B41E5">
        <w:rPr>
          <w:color w:val="000000"/>
          <w:sz w:val="28"/>
          <w:szCs w:val="28"/>
        </w:rPr>
        <w:t xml:space="preserve">В центре внимания личностно-ориентированных технологий – уникальная целостная личность растущего человека,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w:t>
      </w:r>
    </w:p>
    <w:p w:rsidR="006B7724" w:rsidRPr="004B41E5" w:rsidRDefault="001E1E95" w:rsidP="008553F7">
      <w:pPr>
        <w:pStyle w:val="a9"/>
        <w:widowControl w:val="0"/>
        <w:numPr>
          <w:ilvl w:val="0"/>
          <w:numId w:val="20"/>
        </w:numPr>
        <w:shd w:val="clear" w:color="auto" w:fill="FFFFFF"/>
        <w:tabs>
          <w:tab w:val="left" w:pos="1134"/>
        </w:tabs>
        <w:spacing w:before="0" w:beforeAutospacing="0" w:after="0" w:afterAutospacing="0" w:line="360" w:lineRule="auto"/>
        <w:ind w:left="0" w:firstLine="709"/>
        <w:jc w:val="both"/>
        <w:rPr>
          <w:color w:val="000000"/>
          <w:sz w:val="28"/>
          <w:szCs w:val="28"/>
        </w:rPr>
      </w:pPr>
      <w:r w:rsidRPr="004B41E5">
        <w:rPr>
          <w:color w:val="000000"/>
          <w:sz w:val="28"/>
          <w:szCs w:val="28"/>
        </w:rPr>
        <w:t xml:space="preserve"> </w:t>
      </w:r>
      <w:r w:rsidR="006B7724" w:rsidRPr="004B41E5">
        <w:rPr>
          <w:color w:val="000000"/>
          <w:sz w:val="28"/>
          <w:szCs w:val="28"/>
        </w:rPr>
        <w:t>Ключевыми словами личностно-ориентированных технологий образования являются «развитие», «личность», «индивидуальность», «свобода», «самостоятельность», «творчество».</w:t>
      </w:r>
    </w:p>
    <w:p w:rsidR="006B7724" w:rsidRPr="004B41E5" w:rsidRDefault="001E1E95" w:rsidP="008553F7">
      <w:pPr>
        <w:pStyle w:val="a9"/>
        <w:widowControl w:val="0"/>
        <w:numPr>
          <w:ilvl w:val="0"/>
          <w:numId w:val="20"/>
        </w:numPr>
        <w:shd w:val="clear" w:color="auto" w:fill="FFFFFF"/>
        <w:tabs>
          <w:tab w:val="left" w:pos="1134"/>
        </w:tabs>
        <w:spacing w:before="0" w:beforeAutospacing="0" w:after="0" w:afterAutospacing="0" w:line="360" w:lineRule="auto"/>
        <w:ind w:left="0" w:firstLine="709"/>
        <w:jc w:val="both"/>
        <w:rPr>
          <w:color w:val="000000"/>
          <w:sz w:val="28"/>
          <w:szCs w:val="28"/>
        </w:rPr>
      </w:pPr>
      <w:r w:rsidRPr="004B41E5">
        <w:rPr>
          <w:color w:val="000000"/>
          <w:sz w:val="28"/>
          <w:szCs w:val="28"/>
        </w:rPr>
        <w:t xml:space="preserve"> </w:t>
      </w:r>
      <w:r w:rsidR="006B7724" w:rsidRPr="004B41E5">
        <w:rPr>
          <w:color w:val="000000"/>
          <w:sz w:val="28"/>
          <w:szCs w:val="28"/>
        </w:rPr>
        <w:t xml:space="preserve">Личностно-ориентированные технологии противостоят авторитарному, обезличенному и обездушенному подходу к ребенку в технологии традиционного обучения. </w:t>
      </w:r>
    </w:p>
    <w:p w:rsidR="006B7724" w:rsidRPr="004B41E5" w:rsidRDefault="006B7724" w:rsidP="008553F7">
      <w:pPr>
        <w:pStyle w:val="a9"/>
        <w:widowControl w:val="0"/>
        <w:numPr>
          <w:ilvl w:val="0"/>
          <w:numId w:val="20"/>
        </w:numPr>
        <w:shd w:val="clear" w:color="auto" w:fill="FFFFFF"/>
        <w:tabs>
          <w:tab w:val="left" w:pos="1134"/>
        </w:tabs>
        <w:spacing w:before="0" w:beforeAutospacing="0" w:after="0" w:afterAutospacing="0" w:line="360" w:lineRule="auto"/>
        <w:ind w:left="0" w:firstLine="709"/>
        <w:jc w:val="both"/>
        <w:rPr>
          <w:color w:val="000000"/>
          <w:sz w:val="28"/>
          <w:szCs w:val="28"/>
        </w:rPr>
      </w:pPr>
      <w:r w:rsidRPr="004B41E5">
        <w:rPr>
          <w:color w:val="000000"/>
          <w:sz w:val="28"/>
          <w:szCs w:val="28"/>
        </w:rPr>
        <w:t>Создают атмосферу любви, заботы, сотрудничества, условия для творчества и самоактуализации личности.</w:t>
      </w:r>
    </w:p>
    <w:p w:rsidR="006B7724" w:rsidRPr="004B41E5" w:rsidRDefault="006B7724" w:rsidP="00393D65">
      <w:pPr>
        <w:widowControl w:val="0"/>
        <w:shd w:val="clear" w:color="auto" w:fill="FFFFFF"/>
        <w:spacing w:after="0" w:line="360" w:lineRule="auto"/>
        <w:ind w:firstLine="709"/>
        <w:jc w:val="both"/>
        <w:rPr>
          <w:rFonts w:ascii="Times New Roman" w:hAnsi="Times New Roman"/>
          <w:color w:val="000000"/>
          <w:sz w:val="28"/>
          <w:szCs w:val="28"/>
          <w:lang w:eastAsia="ru-RU"/>
        </w:rPr>
      </w:pPr>
      <w:r w:rsidRPr="004B41E5">
        <w:rPr>
          <w:rFonts w:ascii="Times New Roman" w:hAnsi="Times New Roman"/>
          <w:color w:val="000000"/>
          <w:sz w:val="28"/>
          <w:szCs w:val="28"/>
          <w:lang w:eastAsia="ru-RU"/>
        </w:rPr>
        <w:t xml:space="preserve">Личностно-ориентированное обучение позволит усовершенствовать знания, умения, навыки каждого обучающегося, уменьшить отставание, </w:t>
      </w:r>
      <w:r w:rsidRPr="004B41E5">
        <w:rPr>
          <w:rFonts w:ascii="Times New Roman" w:hAnsi="Times New Roman"/>
          <w:color w:val="000000"/>
          <w:sz w:val="28"/>
          <w:szCs w:val="28"/>
          <w:lang w:eastAsia="ru-RU"/>
        </w:rPr>
        <w:lastRenderedPageBreak/>
        <w:t>углубить и расширить знания обучающихся, исходя из их интересов и индивидуальных особенностей. А создание на уроке благоприятных психолого-педагогических условий обеспечит активное стимулирование у обучающихся самоценной образовательной деятельности на основе самообразования, саморазвития, самовыражения в ходе овладения знаниями.</w:t>
      </w:r>
    </w:p>
    <w:p w:rsidR="006B7724" w:rsidRPr="004B41E5" w:rsidRDefault="006B7724"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Таким образом, цель исследования достигнута, задачи решены, гипотеза доказана. Исследование можно считать завершенным, но вместе с тем многоаспектность и актуальность проблемы личностно ориентированного обучения младших школьников на уроках литературного чтения подчеркивает необходимость дополнительного изучения следующих вопросов: личностно ориентированное обучение как современная образовательная технология и роль ребенка как личности в процессе обучения.</w:t>
      </w:r>
    </w:p>
    <w:p w:rsidR="006B7724" w:rsidRPr="004B41E5" w:rsidRDefault="00015CA5" w:rsidP="00393D65">
      <w:pPr>
        <w:widowControl w:val="0"/>
        <w:spacing w:after="0"/>
      </w:pPr>
      <w:r w:rsidRPr="004B41E5">
        <w:br w:type="page"/>
      </w:r>
    </w:p>
    <w:p w:rsidR="006B7724" w:rsidRPr="004B41E5" w:rsidRDefault="00F20903" w:rsidP="00F20903">
      <w:pPr>
        <w:widowControl w:val="0"/>
        <w:shd w:val="clear" w:color="auto" w:fill="FFFFFF"/>
        <w:spacing w:after="0" w:line="360" w:lineRule="auto"/>
        <w:jc w:val="center"/>
        <w:rPr>
          <w:rFonts w:ascii="Times New Roman" w:hAnsi="Times New Roman"/>
          <w:b/>
          <w:color w:val="000000" w:themeColor="text1"/>
          <w:sz w:val="28"/>
          <w:szCs w:val="28"/>
        </w:rPr>
      </w:pPr>
      <w:r w:rsidRPr="004B41E5">
        <w:rPr>
          <w:rFonts w:ascii="Times New Roman" w:hAnsi="Times New Roman"/>
          <w:b/>
          <w:color w:val="000000" w:themeColor="text1"/>
          <w:sz w:val="28"/>
          <w:szCs w:val="28"/>
        </w:rPr>
        <w:lastRenderedPageBreak/>
        <w:t>СПИСОК ИСПОЛЬЗОВАННЫХ ИСТОЧНИКОВ</w:t>
      </w:r>
    </w:p>
    <w:p w:rsidR="00F20903" w:rsidRPr="004B41E5" w:rsidRDefault="00F20903" w:rsidP="00393D65">
      <w:pPr>
        <w:widowControl w:val="0"/>
        <w:shd w:val="clear" w:color="auto" w:fill="FFFFFF"/>
        <w:spacing w:after="0" w:line="360" w:lineRule="auto"/>
        <w:ind w:firstLine="709"/>
        <w:jc w:val="center"/>
        <w:rPr>
          <w:rFonts w:ascii="Times New Roman" w:eastAsia="Times New Roman" w:hAnsi="Times New Roman"/>
          <w:color w:val="000000"/>
          <w:sz w:val="28"/>
          <w:szCs w:val="28"/>
          <w:lang w:eastAsia="ru-RU"/>
        </w:rPr>
      </w:pPr>
    </w:p>
    <w:p w:rsidR="006B7724" w:rsidRPr="004B41E5" w:rsidRDefault="006B7724"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Абдулина Т.Н. Управление современной школой</w:t>
      </w:r>
      <w:r w:rsidR="00445A03" w:rsidRPr="004B41E5">
        <w:rPr>
          <w:rFonts w:ascii="Times New Roman" w:eastAsia="Times New Roman" w:hAnsi="Times New Roman"/>
          <w:color w:val="000000"/>
          <w:sz w:val="28"/>
          <w:szCs w:val="28"/>
          <w:lang w:eastAsia="ru-RU"/>
        </w:rPr>
        <w:t xml:space="preserve"> </w:t>
      </w:r>
      <w:r w:rsidR="00FE7FA3" w:rsidRPr="004B41E5">
        <w:rPr>
          <w:rFonts w:ascii="Times New Roman" w:eastAsia="Times New Roman" w:hAnsi="Times New Roman"/>
          <w:color w:val="000000"/>
          <w:sz w:val="28"/>
          <w:szCs w:val="28"/>
          <w:lang w:eastAsia="ru-RU"/>
        </w:rPr>
        <w:t>/</w:t>
      </w:r>
      <w:r w:rsidR="00BB5759" w:rsidRPr="004B41E5">
        <w:rPr>
          <w:rFonts w:ascii="Times New Roman" w:eastAsia="Times New Roman" w:hAnsi="Times New Roman"/>
          <w:color w:val="000000"/>
          <w:sz w:val="28"/>
          <w:szCs w:val="28"/>
          <w:lang w:eastAsia="ru-RU"/>
        </w:rPr>
        <w:t xml:space="preserve"> </w:t>
      </w:r>
      <w:r w:rsidR="00FE7FA3" w:rsidRPr="004B41E5">
        <w:rPr>
          <w:rFonts w:ascii="Times New Roman" w:eastAsia="Times New Roman" w:hAnsi="Times New Roman"/>
          <w:color w:val="000000"/>
          <w:sz w:val="28"/>
          <w:szCs w:val="28"/>
          <w:lang w:eastAsia="ru-RU"/>
        </w:rPr>
        <w:t>Т.Н. </w:t>
      </w:r>
      <w:r w:rsidRPr="004B41E5">
        <w:rPr>
          <w:rFonts w:ascii="Times New Roman" w:eastAsia="Times New Roman" w:hAnsi="Times New Roman"/>
          <w:color w:val="000000"/>
          <w:sz w:val="28"/>
          <w:szCs w:val="28"/>
          <w:lang w:eastAsia="ru-RU"/>
        </w:rPr>
        <w:t>Абдулина</w:t>
      </w:r>
      <w:r w:rsidR="00BB5759"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 xml:space="preserve">// Завуч. – </w:t>
      </w:r>
      <w:r w:rsidRPr="00197B3F">
        <w:rPr>
          <w:rFonts w:ascii="Times New Roman" w:eastAsia="Times New Roman" w:hAnsi="Times New Roman"/>
          <w:sz w:val="28"/>
          <w:szCs w:val="28"/>
          <w:lang w:eastAsia="ru-RU"/>
        </w:rPr>
        <w:t xml:space="preserve">2008. </w:t>
      </w:r>
      <w:r w:rsidR="002739DD" w:rsidRPr="00197B3F">
        <w:rPr>
          <w:rFonts w:ascii="Times New Roman" w:eastAsia="Times New Roman" w:hAnsi="Times New Roman"/>
          <w:sz w:val="28"/>
          <w:szCs w:val="28"/>
          <w:lang w:eastAsia="ru-RU"/>
        </w:rPr>
        <w:t xml:space="preserve">– </w:t>
      </w:r>
      <w:r w:rsidRPr="00197B3F">
        <w:rPr>
          <w:rFonts w:ascii="Times New Roman" w:eastAsia="Times New Roman" w:hAnsi="Times New Roman"/>
          <w:sz w:val="28"/>
          <w:szCs w:val="28"/>
          <w:lang w:eastAsia="ru-RU"/>
        </w:rPr>
        <w:t>№2</w:t>
      </w:r>
      <w:r w:rsidR="002739DD" w:rsidRPr="00197B3F">
        <w:rPr>
          <w:rFonts w:ascii="Times New Roman" w:eastAsia="Times New Roman" w:hAnsi="Times New Roman"/>
          <w:sz w:val="28"/>
          <w:szCs w:val="28"/>
          <w:lang w:eastAsia="ru-RU"/>
        </w:rPr>
        <w:t>.</w:t>
      </w:r>
      <w:r w:rsidRPr="00197B3F">
        <w:rPr>
          <w:rFonts w:ascii="Times New Roman" w:eastAsia="Times New Roman" w:hAnsi="Times New Roman"/>
          <w:sz w:val="28"/>
          <w:szCs w:val="28"/>
          <w:lang w:eastAsia="ru-RU"/>
        </w:rPr>
        <w:t xml:space="preserve"> – С.</w:t>
      </w:r>
      <w:r w:rsidR="002739DD" w:rsidRPr="00197B3F">
        <w:rPr>
          <w:rFonts w:ascii="Times New Roman" w:eastAsia="Times New Roman" w:hAnsi="Times New Roman"/>
          <w:sz w:val="28"/>
          <w:szCs w:val="28"/>
          <w:lang w:eastAsia="ru-RU"/>
        </w:rPr>
        <w:t xml:space="preserve"> </w:t>
      </w:r>
      <w:r w:rsidRPr="00197B3F">
        <w:rPr>
          <w:rFonts w:ascii="Times New Roman" w:eastAsia="Times New Roman" w:hAnsi="Times New Roman"/>
          <w:sz w:val="28"/>
          <w:szCs w:val="28"/>
          <w:lang w:eastAsia="ru-RU"/>
        </w:rPr>
        <w:t>8</w:t>
      </w:r>
      <w:r w:rsidR="002739DD" w:rsidRPr="00197B3F">
        <w:rPr>
          <w:rFonts w:ascii="Times New Roman" w:eastAsia="Times New Roman" w:hAnsi="Times New Roman"/>
          <w:sz w:val="28"/>
          <w:szCs w:val="28"/>
          <w:lang w:eastAsia="ru-RU"/>
        </w:rPr>
        <w:t>–</w:t>
      </w:r>
      <w:r w:rsidRPr="00197B3F">
        <w:rPr>
          <w:rFonts w:ascii="Times New Roman" w:eastAsia="Times New Roman" w:hAnsi="Times New Roman"/>
          <w:sz w:val="28"/>
          <w:szCs w:val="28"/>
          <w:lang w:eastAsia="ru-RU"/>
        </w:rPr>
        <w:t>12.</w:t>
      </w:r>
    </w:p>
    <w:p w:rsidR="006B7724" w:rsidRPr="004B41E5" w:rsidRDefault="006B7724"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Асмолова</w:t>
      </w:r>
      <w:proofErr w:type="spellEnd"/>
      <w:r w:rsidRPr="004B41E5">
        <w:rPr>
          <w:rFonts w:ascii="Times New Roman" w:eastAsia="Times New Roman" w:hAnsi="Times New Roman"/>
          <w:color w:val="000000"/>
          <w:sz w:val="28"/>
          <w:szCs w:val="28"/>
          <w:lang w:eastAsia="ru-RU"/>
        </w:rPr>
        <w:t xml:space="preserve"> А.Г. Как проектировать универсальные учебные действия в начальной шко</w:t>
      </w:r>
      <w:r w:rsidR="00445A03" w:rsidRPr="004B41E5">
        <w:rPr>
          <w:rFonts w:ascii="Times New Roman" w:eastAsia="Times New Roman" w:hAnsi="Times New Roman"/>
          <w:color w:val="000000"/>
          <w:sz w:val="28"/>
          <w:szCs w:val="28"/>
          <w:lang w:eastAsia="ru-RU"/>
        </w:rPr>
        <w:t>ле. Стандарты второго поколения</w:t>
      </w:r>
      <w:r w:rsidR="00BB5759"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 xml:space="preserve">/ А.Г. </w:t>
      </w:r>
      <w:proofErr w:type="spellStart"/>
      <w:r w:rsidRPr="004B41E5">
        <w:rPr>
          <w:rFonts w:ascii="Times New Roman" w:eastAsia="Times New Roman" w:hAnsi="Times New Roman"/>
          <w:color w:val="000000"/>
          <w:sz w:val="28"/>
          <w:szCs w:val="28"/>
          <w:lang w:eastAsia="ru-RU"/>
        </w:rPr>
        <w:t>Асмолова</w:t>
      </w:r>
      <w:proofErr w:type="spellEnd"/>
      <w:r w:rsidRPr="004B41E5">
        <w:rPr>
          <w:rFonts w:ascii="Times New Roman" w:eastAsia="Times New Roman" w:hAnsi="Times New Roman"/>
          <w:color w:val="000000"/>
          <w:sz w:val="28"/>
          <w:szCs w:val="28"/>
          <w:lang w:eastAsia="ru-RU"/>
        </w:rPr>
        <w:t xml:space="preserve">. – М.: Просвещение, </w:t>
      </w:r>
      <w:r w:rsidRPr="00197B3F">
        <w:rPr>
          <w:rFonts w:ascii="Times New Roman" w:eastAsia="Times New Roman" w:hAnsi="Times New Roman"/>
          <w:sz w:val="28"/>
          <w:szCs w:val="28"/>
          <w:lang w:eastAsia="ru-RU"/>
        </w:rPr>
        <w:t xml:space="preserve">2010. </w:t>
      </w:r>
      <w:r w:rsidR="002739DD" w:rsidRPr="00197B3F">
        <w:rPr>
          <w:rFonts w:ascii="Times New Roman" w:eastAsia="Times New Roman" w:hAnsi="Times New Roman"/>
          <w:sz w:val="28"/>
          <w:szCs w:val="28"/>
          <w:lang w:eastAsia="ru-RU"/>
        </w:rPr>
        <w:t>– С</w:t>
      </w:r>
      <w:r w:rsidRPr="00197B3F">
        <w:rPr>
          <w:rFonts w:ascii="Times New Roman" w:eastAsia="Times New Roman" w:hAnsi="Times New Roman"/>
          <w:sz w:val="28"/>
          <w:szCs w:val="28"/>
          <w:lang w:eastAsia="ru-RU"/>
        </w:rPr>
        <w:t>. 5.</w:t>
      </w:r>
    </w:p>
    <w:p w:rsidR="006B7724" w:rsidRPr="004B41E5" w:rsidRDefault="006B7724"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Агутов</w:t>
      </w:r>
      <w:proofErr w:type="spellEnd"/>
      <w:r w:rsidR="00BB5759"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П.Р. Техноло</w:t>
      </w:r>
      <w:r w:rsidR="00445A03" w:rsidRPr="004B41E5">
        <w:rPr>
          <w:rFonts w:ascii="Times New Roman" w:eastAsia="Times New Roman" w:hAnsi="Times New Roman"/>
          <w:color w:val="000000"/>
          <w:sz w:val="28"/>
          <w:szCs w:val="28"/>
          <w:lang w:eastAsia="ru-RU"/>
        </w:rPr>
        <w:t>гия и современность образования</w:t>
      </w:r>
      <w:r w:rsidR="00BB5759" w:rsidRPr="004B41E5">
        <w:rPr>
          <w:rFonts w:ascii="Times New Roman" w:eastAsia="Times New Roman" w:hAnsi="Times New Roman"/>
          <w:color w:val="000000"/>
          <w:sz w:val="28"/>
          <w:szCs w:val="28"/>
          <w:lang w:eastAsia="ru-RU"/>
        </w:rPr>
        <w:t xml:space="preserve"> </w:t>
      </w:r>
      <w:r w:rsidR="00445A03" w:rsidRPr="004B41E5">
        <w:rPr>
          <w:rFonts w:ascii="Times New Roman" w:eastAsia="Times New Roman" w:hAnsi="Times New Roman"/>
          <w:color w:val="000000"/>
          <w:sz w:val="28"/>
          <w:szCs w:val="28"/>
          <w:lang w:eastAsia="ru-RU"/>
        </w:rPr>
        <w:t>/ П.Р. </w:t>
      </w:r>
      <w:proofErr w:type="spellStart"/>
      <w:r w:rsidRPr="004B41E5">
        <w:rPr>
          <w:rFonts w:ascii="Times New Roman" w:eastAsia="Times New Roman" w:hAnsi="Times New Roman"/>
          <w:color w:val="000000"/>
          <w:sz w:val="28"/>
          <w:szCs w:val="28"/>
          <w:lang w:eastAsia="ru-RU"/>
        </w:rPr>
        <w:t>Агутов</w:t>
      </w:r>
      <w:proofErr w:type="spellEnd"/>
      <w:r w:rsidRPr="004B41E5">
        <w:rPr>
          <w:rFonts w:ascii="Times New Roman" w:eastAsia="Times New Roman" w:hAnsi="Times New Roman"/>
          <w:color w:val="000000"/>
          <w:sz w:val="28"/>
          <w:szCs w:val="28"/>
          <w:lang w:eastAsia="ru-RU"/>
        </w:rPr>
        <w:t xml:space="preserve"> // </w:t>
      </w:r>
      <w:r w:rsidRPr="00197B3F">
        <w:rPr>
          <w:rFonts w:ascii="Times New Roman" w:eastAsia="Times New Roman" w:hAnsi="Times New Roman"/>
          <w:sz w:val="28"/>
          <w:szCs w:val="28"/>
          <w:lang w:eastAsia="ru-RU"/>
        </w:rPr>
        <w:t xml:space="preserve">Педагогика. </w:t>
      </w:r>
      <w:r w:rsidR="002739DD" w:rsidRPr="00197B3F">
        <w:rPr>
          <w:rFonts w:ascii="Times New Roman" w:eastAsia="Times New Roman" w:hAnsi="Times New Roman"/>
          <w:sz w:val="28"/>
          <w:szCs w:val="28"/>
          <w:lang w:eastAsia="ru-RU"/>
        </w:rPr>
        <w:t>–</w:t>
      </w:r>
      <w:r w:rsidRPr="00197B3F">
        <w:rPr>
          <w:rFonts w:ascii="Times New Roman" w:eastAsia="Times New Roman" w:hAnsi="Times New Roman"/>
          <w:sz w:val="28"/>
          <w:szCs w:val="28"/>
          <w:lang w:eastAsia="ru-RU"/>
        </w:rPr>
        <w:t xml:space="preserve"> 2008. </w:t>
      </w:r>
      <w:r w:rsidR="002739DD" w:rsidRPr="00197B3F">
        <w:rPr>
          <w:rFonts w:ascii="Times New Roman" w:eastAsia="Times New Roman" w:hAnsi="Times New Roman"/>
          <w:sz w:val="28"/>
          <w:szCs w:val="28"/>
          <w:lang w:eastAsia="ru-RU"/>
        </w:rPr>
        <w:t xml:space="preserve">– </w:t>
      </w:r>
      <w:r w:rsidRPr="00197B3F">
        <w:rPr>
          <w:rFonts w:ascii="Times New Roman" w:eastAsia="Times New Roman" w:hAnsi="Times New Roman"/>
          <w:sz w:val="28"/>
          <w:szCs w:val="28"/>
          <w:lang w:eastAsia="ru-RU"/>
        </w:rPr>
        <w:t>№ 2</w:t>
      </w:r>
      <w:r w:rsidR="002739DD" w:rsidRPr="00197B3F">
        <w:rPr>
          <w:rFonts w:ascii="Times New Roman" w:eastAsia="Times New Roman" w:hAnsi="Times New Roman"/>
          <w:sz w:val="28"/>
          <w:szCs w:val="28"/>
          <w:lang w:eastAsia="ru-RU"/>
        </w:rPr>
        <w:t>.</w:t>
      </w:r>
      <w:r w:rsidRPr="00197B3F">
        <w:rPr>
          <w:rFonts w:ascii="Times New Roman" w:eastAsia="Times New Roman" w:hAnsi="Times New Roman"/>
          <w:sz w:val="28"/>
          <w:szCs w:val="28"/>
          <w:lang w:eastAsia="ru-RU"/>
        </w:rPr>
        <w:t xml:space="preserve"> – С. 9</w:t>
      </w:r>
      <w:r w:rsidR="002739DD" w:rsidRPr="00197B3F">
        <w:rPr>
          <w:rFonts w:ascii="Times New Roman" w:eastAsia="Times New Roman" w:hAnsi="Times New Roman"/>
          <w:sz w:val="28"/>
          <w:szCs w:val="28"/>
          <w:lang w:eastAsia="ru-RU"/>
        </w:rPr>
        <w:t>–</w:t>
      </w:r>
      <w:r w:rsidRPr="00197B3F">
        <w:rPr>
          <w:rFonts w:ascii="Times New Roman" w:eastAsia="Times New Roman" w:hAnsi="Times New Roman"/>
          <w:sz w:val="28"/>
          <w:szCs w:val="28"/>
          <w:lang w:eastAsia="ru-RU"/>
        </w:rPr>
        <w:t>15.</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Байкова</w:t>
      </w:r>
      <w:proofErr w:type="spellEnd"/>
      <w:r w:rsidRPr="004B41E5">
        <w:rPr>
          <w:rFonts w:ascii="Times New Roman" w:eastAsia="Times New Roman" w:hAnsi="Times New Roman"/>
          <w:color w:val="000000"/>
          <w:sz w:val="28"/>
          <w:szCs w:val="28"/>
          <w:lang w:eastAsia="ru-RU"/>
        </w:rPr>
        <w:t xml:space="preserve"> Л.А., </w:t>
      </w:r>
      <w:proofErr w:type="spellStart"/>
      <w:r w:rsidRPr="004B41E5">
        <w:rPr>
          <w:rFonts w:ascii="Times New Roman" w:eastAsia="Times New Roman" w:hAnsi="Times New Roman"/>
          <w:color w:val="000000"/>
          <w:sz w:val="28"/>
          <w:szCs w:val="28"/>
          <w:lang w:eastAsia="ru-RU"/>
        </w:rPr>
        <w:t>Гребенкина</w:t>
      </w:r>
      <w:proofErr w:type="spellEnd"/>
      <w:r w:rsidR="006B7724" w:rsidRPr="004B41E5">
        <w:rPr>
          <w:rFonts w:ascii="Times New Roman" w:eastAsia="Times New Roman" w:hAnsi="Times New Roman"/>
          <w:color w:val="000000"/>
          <w:sz w:val="28"/>
          <w:szCs w:val="28"/>
          <w:lang w:eastAsia="ru-RU"/>
        </w:rPr>
        <w:t xml:space="preserve"> Л.К. Педагогическое мастерство и </w:t>
      </w:r>
      <w:r w:rsidR="00445A03" w:rsidRPr="004B41E5">
        <w:rPr>
          <w:rFonts w:ascii="Times New Roman" w:eastAsia="Times New Roman" w:hAnsi="Times New Roman"/>
          <w:color w:val="000000"/>
          <w:sz w:val="28"/>
          <w:szCs w:val="28"/>
          <w:lang w:eastAsia="ru-RU"/>
        </w:rPr>
        <w:t>педагогические технологии</w:t>
      </w:r>
      <w:r w:rsidR="006B7724" w:rsidRPr="004B41E5">
        <w:rPr>
          <w:rFonts w:ascii="Times New Roman" w:eastAsia="Times New Roman" w:hAnsi="Times New Roman"/>
          <w:color w:val="000000"/>
          <w:sz w:val="28"/>
          <w:szCs w:val="28"/>
          <w:lang w:eastAsia="ru-RU"/>
        </w:rPr>
        <w:t xml:space="preserve"> / Л.А. </w:t>
      </w:r>
      <w:proofErr w:type="spellStart"/>
      <w:r w:rsidR="006B7724" w:rsidRPr="004B41E5">
        <w:rPr>
          <w:rFonts w:ascii="Times New Roman" w:eastAsia="Times New Roman" w:hAnsi="Times New Roman"/>
          <w:color w:val="000000"/>
          <w:sz w:val="28"/>
          <w:szCs w:val="28"/>
          <w:lang w:eastAsia="ru-RU"/>
        </w:rPr>
        <w:t>Байкова</w:t>
      </w:r>
      <w:proofErr w:type="spellEnd"/>
      <w:r w:rsidR="006B7724" w:rsidRPr="004B41E5">
        <w:rPr>
          <w:rFonts w:ascii="Times New Roman" w:eastAsia="Times New Roman" w:hAnsi="Times New Roman"/>
          <w:color w:val="000000"/>
          <w:sz w:val="28"/>
          <w:szCs w:val="28"/>
          <w:lang w:eastAsia="ru-RU"/>
        </w:rPr>
        <w:t xml:space="preserve">, Л.К. </w:t>
      </w:r>
      <w:proofErr w:type="spellStart"/>
      <w:r w:rsidR="006B7724" w:rsidRPr="004B41E5">
        <w:rPr>
          <w:rFonts w:ascii="Times New Roman" w:eastAsia="Times New Roman" w:hAnsi="Times New Roman"/>
          <w:color w:val="000000"/>
          <w:sz w:val="28"/>
          <w:szCs w:val="28"/>
          <w:lang w:eastAsia="ru-RU"/>
        </w:rPr>
        <w:t>Гребенкина</w:t>
      </w:r>
      <w:proofErr w:type="spellEnd"/>
      <w:r w:rsidR="006B7724" w:rsidRPr="004B41E5">
        <w:rPr>
          <w:rFonts w:ascii="Times New Roman" w:eastAsia="Times New Roman" w:hAnsi="Times New Roman"/>
          <w:color w:val="000000"/>
          <w:sz w:val="28"/>
          <w:szCs w:val="28"/>
          <w:lang w:eastAsia="ru-RU"/>
        </w:rPr>
        <w:t xml:space="preserve">. – М.: Педагогическое общество России, 2009. </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256 с.</w:t>
      </w:r>
    </w:p>
    <w:p w:rsidR="006B7724" w:rsidRPr="004B41E5" w:rsidRDefault="006B7724"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Бакулина Г.А. Проверка первичного восприятия художественного произведения: от ф</w:t>
      </w:r>
      <w:r w:rsidR="00445A03" w:rsidRPr="004B41E5">
        <w:rPr>
          <w:rFonts w:ascii="Times New Roman" w:eastAsia="Times New Roman" w:hAnsi="Times New Roman"/>
          <w:color w:val="000000"/>
          <w:sz w:val="28"/>
          <w:szCs w:val="28"/>
          <w:lang w:eastAsia="ru-RU"/>
        </w:rPr>
        <w:t>ормализма к обучению и развитию</w:t>
      </w:r>
      <w:r w:rsidR="00BB5759"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 xml:space="preserve">/ Г.А. Бакулина // Начальная школа. – 2009. </w:t>
      </w:r>
      <w:r w:rsidR="00BB5759" w:rsidRPr="004B41E5">
        <w:rPr>
          <w:rFonts w:ascii="Times New Roman" w:eastAsia="Times New Roman" w:hAnsi="Times New Roman"/>
          <w:color w:val="000000"/>
          <w:sz w:val="28"/>
          <w:szCs w:val="28"/>
          <w:lang w:eastAsia="ru-RU"/>
        </w:rPr>
        <w:t>– № 8. – С. 3–</w:t>
      </w:r>
      <w:r w:rsidRPr="004B41E5">
        <w:rPr>
          <w:rFonts w:ascii="Times New Roman" w:eastAsia="Times New Roman" w:hAnsi="Times New Roman"/>
          <w:color w:val="000000"/>
          <w:sz w:val="28"/>
          <w:szCs w:val="28"/>
          <w:lang w:eastAsia="ru-RU"/>
        </w:rPr>
        <w:t>8.</w:t>
      </w:r>
    </w:p>
    <w:p w:rsidR="006B7724" w:rsidRPr="004B41E5" w:rsidRDefault="006B7724"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Беркалиев</w:t>
      </w:r>
      <w:proofErr w:type="spellEnd"/>
      <w:r w:rsidRPr="004B41E5">
        <w:rPr>
          <w:rFonts w:ascii="Times New Roman" w:eastAsia="Times New Roman" w:hAnsi="Times New Roman"/>
          <w:color w:val="000000"/>
          <w:sz w:val="28"/>
          <w:szCs w:val="28"/>
          <w:lang w:eastAsia="ru-RU"/>
        </w:rPr>
        <w:t xml:space="preserve"> Т.Н., Заир-Бек, Е.С., </w:t>
      </w:r>
      <w:proofErr w:type="spellStart"/>
      <w:r w:rsidRPr="004B41E5">
        <w:rPr>
          <w:rFonts w:ascii="Times New Roman" w:eastAsia="Times New Roman" w:hAnsi="Times New Roman"/>
          <w:color w:val="000000"/>
          <w:sz w:val="28"/>
          <w:szCs w:val="28"/>
          <w:lang w:eastAsia="ru-RU"/>
        </w:rPr>
        <w:t>Тряпицина</w:t>
      </w:r>
      <w:proofErr w:type="spellEnd"/>
      <w:r w:rsidRPr="004B41E5">
        <w:rPr>
          <w:rFonts w:ascii="Times New Roman" w:eastAsia="Times New Roman" w:hAnsi="Times New Roman"/>
          <w:color w:val="000000"/>
          <w:sz w:val="28"/>
          <w:szCs w:val="28"/>
          <w:lang w:eastAsia="ru-RU"/>
        </w:rPr>
        <w:t>, А.П. Инновации и</w:t>
      </w:r>
      <w:r w:rsidR="00445A03" w:rsidRPr="004B41E5">
        <w:rPr>
          <w:rFonts w:ascii="Times New Roman" w:eastAsia="Times New Roman" w:hAnsi="Times New Roman"/>
          <w:color w:val="000000"/>
          <w:sz w:val="28"/>
          <w:szCs w:val="28"/>
          <w:lang w:eastAsia="ru-RU"/>
        </w:rPr>
        <w:t xml:space="preserve"> качество школьного образования</w:t>
      </w:r>
      <w:r w:rsidR="00BB5759"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 xml:space="preserve">/ Т.Н. </w:t>
      </w:r>
      <w:proofErr w:type="spellStart"/>
      <w:r w:rsidRPr="004B41E5">
        <w:rPr>
          <w:rFonts w:ascii="Times New Roman" w:eastAsia="Times New Roman" w:hAnsi="Times New Roman"/>
          <w:color w:val="000000"/>
          <w:sz w:val="28"/>
          <w:szCs w:val="28"/>
          <w:lang w:eastAsia="ru-RU"/>
        </w:rPr>
        <w:t>Беркалиев</w:t>
      </w:r>
      <w:proofErr w:type="spellEnd"/>
      <w:r w:rsidRPr="004B41E5">
        <w:rPr>
          <w:rFonts w:ascii="Times New Roman" w:eastAsia="Times New Roman" w:hAnsi="Times New Roman"/>
          <w:color w:val="000000"/>
          <w:sz w:val="28"/>
          <w:szCs w:val="28"/>
          <w:lang w:eastAsia="ru-RU"/>
        </w:rPr>
        <w:t>, Е.С. Заир-Бе</w:t>
      </w:r>
      <w:r w:rsidR="00445A03" w:rsidRPr="004B41E5">
        <w:rPr>
          <w:rFonts w:ascii="Times New Roman" w:eastAsia="Times New Roman" w:hAnsi="Times New Roman"/>
          <w:color w:val="000000"/>
          <w:sz w:val="28"/>
          <w:szCs w:val="28"/>
          <w:lang w:eastAsia="ru-RU"/>
        </w:rPr>
        <w:t>к, А.П. </w:t>
      </w:r>
      <w:proofErr w:type="spellStart"/>
      <w:r w:rsidRPr="004B41E5">
        <w:rPr>
          <w:rFonts w:ascii="Times New Roman" w:eastAsia="Times New Roman" w:hAnsi="Times New Roman"/>
          <w:color w:val="000000"/>
          <w:sz w:val="28"/>
          <w:szCs w:val="28"/>
          <w:lang w:eastAsia="ru-RU"/>
        </w:rPr>
        <w:t>Тряпицина</w:t>
      </w:r>
      <w:proofErr w:type="spellEnd"/>
      <w:r w:rsidRPr="004B41E5">
        <w:rPr>
          <w:rFonts w:ascii="Times New Roman" w:eastAsia="Times New Roman" w:hAnsi="Times New Roman"/>
          <w:color w:val="000000"/>
          <w:sz w:val="28"/>
          <w:szCs w:val="28"/>
          <w:lang w:eastAsia="ru-RU"/>
        </w:rPr>
        <w:t xml:space="preserve">. – СП.: КАРО, 2007. </w:t>
      </w:r>
      <w:r w:rsidR="00BB5759"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144</w:t>
      </w:r>
      <w:r w:rsidR="00BB5759"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с.</w:t>
      </w:r>
    </w:p>
    <w:p w:rsidR="006B7724" w:rsidRPr="004B41E5" w:rsidRDefault="006B7724"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Бо</w:t>
      </w:r>
      <w:r w:rsidR="00BB5759" w:rsidRPr="004B41E5">
        <w:rPr>
          <w:rFonts w:ascii="Times New Roman" w:eastAsia="Times New Roman" w:hAnsi="Times New Roman"/>
          <w:color w:val="000000"/>
          <w:sz w:val="28"/>
          <w:szCs w:val="28"/>
          <w:lang w:eastAsia="ru-RU"/>
        </w:rPr>
        <w:t>ндаревская</w:t>
      </w:r>
      <w:proofErr w:type="spellEnd"/>
      <w:r w:rsidRPr="004B41E5">
        <w:rPr>
          <w:rFonts w:ascii="Times New Roman" w:eastAsia="Times New Roman" w:hAnsi="Times New Roman"/>
          <w:color w:val="000000"/>
          <w:sz w:val="28"/>
          <w:szCs w:val="28"/>
          <w:lang w:eastAsia="ru-RU"/>
        </w:rPr>
        <w:t xml:space="preserve"> Е.В. Личностно ориентированное образов</w:t>
      </w:r>
      <w:r w:rsidR="00445A03" w:rsidRPr="004B41E5">
        <w:rPr>
          <w:rFonts w:ascii="Times New Roman" w:eastAsia="Times New Roman" w:hAnsi="Times New Roman"/>
          <w:color w:val="000000"/>
          <w:sz w:val="28"/>
          <w:szCs w:val="28"/>
          <w:lang w:eastAsia="ru-RU"/>
        </w:rPr>
        <w:t>ание: опыт разработки парадигмы</w:t>
      </w:r>
      <w:r w:rsidR="00BB5759" w:rsidRPr="004B41E5">
        <w:rPr>
          <w:rFonts w:ascii="Times New Roman" w:eastAsia="Times New Roman" w:hAnsi="Times New Roman"/>
          <w:color w:val="000000"/>
          <w:sz w:val="28"/>
          <w:szCs w:val="28"/>
          <w:lang w:eastAsia="ru-RU"/>
        </w:rPr>
        <w:t xml:space="preserve"> / Е.В. </w:t>
      </w:r>
      <w:proofErr w:type="spellStart"/>
      <w:r w:rsidR="00BB5759" w:rsidRPr="004B41E5">
        <w:rPr>
          <w:rFonts w:ascii="Times New Roman" w:eastAsia="Times New Roman" w:hAnsi="Times New Roman"/>
          <w:color w:val="000000"/>
          <w:sz w:val="28"/>
          <w:szCs w:val="28"/>
          <w:lang w:eastAsia="ru-RU"/>
        </w:rPr>
        <w:t>Бондаревская</w:t>
      </w:r>
      <w:proofErr w:type="spellEnd"/>
      <w:r w:rsidR="00BB5759" w:rsidRPr="004B41E5">
        <w:rPr>
          <w:rFonts w:ascii="Times New Roman" w:eastAsia="Times New Roman" w:hAnsi="Times New Roman"/>
          <w:color w:val="000000"/>
          <w:sz w:val="28"/>
          <w:szCs w:val="28"/>
          <w:lang w:eastAsia="ru-RU"/>
        </w:rPr>
        <w:t>. – Ростов-на-</w:t>
      </w:r>
      <w:r w:rsidRPr="004B41E5">
        <w:rPr>
          <w:rFonts w:ascii="Times New Roman" w:eastAsia="Times New Roman" w:hAnsi="Times New Roman"/>
          <w:color w:val="000000"/>
          <w:sz w:val="28"/>
          <w:szCs w:val="28"/>
          <w:lang w:eastAsia="ru-RU"/>
        </w:rPr>
        <w:t>Дону, 2008. – 126 с.</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Бондаревская</w:t>
      </w:r>
      <w:proofErr w:type="spellEnd"/>
      <w:r w:rsidR="006B7724" w:rsidRPr="004B41E5">
        <w:rPr>
          <w:rFonts w:ascii="Times New Roman" w:eastAsia="Times New Roman" w:hAnsi="Times New Roman"/>
          <w:color w:val="000000"/>
          <w:sz w:val="28"/>
          <w:szCs w:val="28"/>
          <w:lang w:eastAsia="ru-RU"/>
        </w:rPr>
        <w:t xml:space="preserve"> Е.В., </w:t>
      </w:r>
      <w:proofErr w:type="spellStart"/>
      <w:r w:rsidR="006B7724" w:rsidRPr="004B41E5">
        <w:rPr>
          <w:rFonts w:ascii="Times New Roman" w:eastAsia="Times New Roman" w:hAnsi="Times New Roman"/>
          <w:color w:val="000000"/>
          <w:sz w:val="28"/>
          <w:szCs w:val="28"/>
          <w:lang w:eastAsia="ru-RU"/>
        </w:rPr>
        <w:t>Кульневич</w:t>
      </w:r>
      <w:proofErr w:type="spellEnd"/>
      <w:r w:rsidR="006B7724" w:rsidRPr="004B41E5">
        <w:rPr>
          <w:rFonts w:ascii="Times New Roman" w:eastAsia="Times New Roman" w:hAnsi="Times New Roman"/>
          <w:color w:val="000000"/>
          <w:sz w:val="28"/>
          <w:szCs w:val="28"/>
          <w:lang w:eastAsia="ru-RU"/>
        </w:rPr>
        <w:t>, С.В. Педагогика: личность в гуманистически</w:t>
      </w:r>
      <w:r w:rsidR="00445A03" w:rsidRPr="004B41E5">
        <w:rPr>
          <w:rFonts w:ascii="Times New Roman" w:eastAsia="Times New Roman" w:hAnsi="Times New Roman"/>
          <w:color w:val="000000"/>
          <w:sz w:val="28"/>
          <w:szCs w:val="28"/>
          <w:lang w:eastAsia="ru-RU"/>
        </w:rPr>
        <w:t>х теориях и системах воспитания</w:t>
      </w:r>
      <w:r w:rsidRPr="004B41E5">
        <w:rPr>
          <w:rFonts w:ascii="Times New Roman" w:eastAsia="Times New Roman" w:hAnsi="Times New Roman"/>
          <w:color w:val="000000"/>
          <w:sz w:val="28"/>
          <w:szCs w:val="28"/>
          <w:lang w:eastAsia="ru-RU"/>
        </w:rPr>
        <w:t xml:space="preserve"> </w:t>
      </w:r>
      <w:r w:rsidR="00445A03" w:rsidRPr="004B41E5">
        <w:rPr>
          <w:rFonts w:ascii="Times New Roman" w:eastAsia="Times New Roman" w:hAnsi="Times New Roman"/>
          <w:color w:val="000000"/>
          <w:sz w:val="28"/>
          <w:szCs w:val="28"/>
          <w:lang w:eastAsia="ru-RU"/>
        </w:rPr>
        <w:t xml:space="preserve">/ Е.В. </w:t>
      </w:r>
      <w:proofErr w:type="spellStart"/>
      <w:r w:rsidR="00445A03" w:rsidRPr="004B41E5">
        <w:rPr>
          <w:rFonts w:ascii="Times New Roman" w:eastAsia="Times New Roman" w:hAnsi="Times New Roman"/>
          <w:color w:val="000000"/>
          <w:sz w:val="28"/>
          <w:szCs w:val="28"/>
          <w:lang w:eastAsia="ru-RU"/>
        </w:rPr>
        <w:t>Бондаревская</w:t>
      </w:r>
      <w:proofErr w:type="spellEnd"/>
      <w:r w:rsidR="00445A03" w:rsidRPr="004B41E5">
        <w:rPr>
          <w:rFonts w:ascii="Times New Roman" w:eastAsia="Times New Roman" w:hAnsi="Times New Roman"/>
          <w:color w:val="000000"/>
          <w:sz w:val="28"/>
          <w:szCs w:val="28"/>
          <w:lang w:eastAsia="ru-RU"/>
        </w:rPr>
        <w:t>, С.В. </w:t>
      </w:r>
      <w:proofErr w:type="spellStart"/>
      <w:r w:rsidRPr="004B41E5">
        <w:rPr>
          <w:rFonts w:ascii="Times New Roman" w:eastAsia="Times New Roman" w:hAnsi="Times New Roman"/>
          <w:color w:val="000000"/>
          <w:sz w:val="28"/>
          <w:szCs w:val="28"/>
          <w:lang w:eastAsia="ru-RU"/>
        </w:rPr>
        <w:t>Кульневич</w:t>
      </w:r>
      <w:proofErr w:type="spellEnd"/>
      <w:r w:rsidRPr="004B41E5">
        <w:rPr>
          <w:rFonts w:ascii="Times New Roman" w:eastAsia="Times New Roman" w:hAnsi="Times New Roman"/>
          <w:color w:val="000000"/>
          <w:sz w:val="28"/>
          <w:szCs w:val="28"/>
          <w:lang w:eastAsia="ru-RU"/>
        </w:rPr>
        <w:t>. –</w:t>
      </w:r>
      <w:r w:rsidR="006B7724" w:rsidRPr="004B41E5">
        <w:rPr>
          <w:rFonts w:ascii="Times New Roman" w:eastAsia="Times New Roman" w:hAnsi="Times New Roman"/>
          <w:color w:val="000000"/>
          <w:sz w:val="28"/>
          <w:szCs w:val="28"/>
          <w:lang w:eastAsia="ru-RU"/>
        </w:rPr>
        <w:t xml:space="preserve"> Ростов-на-Дону: Творческий центр «Учитель», 2007. – 87 с.</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Бордовский</w:t>
      </w:r>
      <w:proofErr w:type="spellEnd"/>
      <w:r w:rsidR="006B7724" w:rsidRPr="004B41E5">
        <w:rPr>
          <w:rFonts w:ascii="Times New Roman" w:eastAsia="Times New Roman" w:hAnsi="Times New Roman"/>
          <w:color w:val="000000"/>
          <w:sz w:val="28"/>
          <w:szCs w:val="28"/>
          <w:lang w:eastAsia="ru-RU"/>
        </w:rPr>
        <w:t xml:space="preserve"> Г.А., Извозчиков, В.А. Новые технологии</w:t>
      </w:r>
      <w:r w:rsidR="00445A03" w:rsidRPr="004B41E5">
        <w:rPr>
          <w:rFonts w:ascii="Times New Roman" w:eastAsia="Times New Roman" w:hAnsi="Times New Roman"/>
          <w:color w:val="000000"/>
          <w:sz w:val="28"/>
          <w:szCs w:val="28"/>
          <w:lang w:eastAsia="ru-RU"/>
        </w:rPr>
        <w:t xml:space="preserve"> обучения: вопросы терминологии</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xml:space="preserve">/ Г.А. </w:t>
      </w:r>
      <w:proofErr w:type="spellStart"/>
      <w:r w:rsidR="006B7724" w:rsidRPr="004B41E5">
        <w:rPr>
          <w:rFonts w:ascii="Times New Roman" w:eastAsia="Times New Roman" w:hAnsi="Times New Roman"/>
          <w:color w:val="000000"/>
          <w:sz w:val="28"/>
          <w:szCs w:val="28"/>
          <w:lang w:eastAsia="ru-RU"/>
        </w:rPr>
        <w:t>Бордовский</w:t>
      </w:r>
      <w:proofErr w:type="spellEnd"/>
      <w:r w:rsidR="006B7724" w:rsidRPr="004B41E5">
        <w:rPr>
          <w:rFonts w:ascii="Times New Roman" w:eastAsia="Times New Roman" w:hAnsi="Times New Roman"/>
          <w:color w:val="000000"/>
          <w:sz w:val="28"/>
          <w:szCs w:val="28"/>
          <w:lang w:eastAsia="ru-RU"/>
        </w:rPr>
        <w:t>, В.А. Извозчиков</w:t>
      </w:r>
      <w:r w:rsidRPr="004B41E5">
        <w:rPr>
          <w:rFonts w:ascii="Times New Roman" w:eastAsia="Times New Roman" w:hAnsi="Times New Roman"/>
          <w:color w:val="000000"/>
          <w:sz w:val="28"/>
          <w:szCs w:val="28"/>
          <w:lang w:eastAsia="ru-RU"/>
        </w:rPr>
        <w:t xml:space="preserve"> // Педагогика</w:t>
      </w:r>
      <w:r w:rsidR="004B41E5" w:rsidRPr="004B41E5">
        <w:rPr>
          <w:rFonts w:ascii="Times New Roman" w:eastAsia="Times New Roman" w:hAnsi="Times New Roman"/>
          <w:color w:val="FF0000"/>
          <w:sz w:val="28"/>
          <w:szCs w:val="28"/>
          <w:lang w:eastAsia="ru-RU"/>
        </w:rPr>
        <w:t>.</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xml:space="preserve"> 2010. </w:t>
      </w:r>
      <w:r w:rsidRPr="004B41E5">
        <w:rPr>
          <w:rFonts w:ascii="Times New Roman" w:eastAsia="Times New Roman" w:hAnsi="Times New Roman"/>
          <w:color w:val="000000"/>
          <w:sz w:val="28"/>
          <w:szCs w:val="28"/>
          <w:lang w:eastAsia="ru-RU"/>
        </w:rPr>
        <w:t>– № 5. –</w:t>
      </w:r>
      <w:r w:rsidR="006B7724" w:rsidRPr="004B41E5">
        <w:rPr>
          <w:rFonts w:ascii="Times New Roman" w:eastAsia="Times New Roman" w:hAnsi="Times New Roman"/>
          <w:color w:val="000000"/>
          <w:sz w:val="28"/>
          <w:szCs w:val="28"/>
          <w:lang w:eastAsia="ru-RU"/>
        </w:rPr>
        <w:t xml:space="preserve"> С.</w:t>
      </w:r>
      <w:r w:rsidRPr="004B41E5">
        <w:rPr>
          <w:rFonts w:ascii="Times New Roman" w:eastAsia="Times New Roman" w:hAnsi="Times New Roman"/>
          <w:color w:val="000000"/>
          <w:sz w:val="28"/>
          <w:szCs w:val="28"/>
          <w:lang w:eastAsia="ru-RU"/>
        </w:rPr>
        <w:t xml:space="preserve"> 12–</w:t>
      </w:r>
      <w:r w:rsidR="006B7724" w:rsidRPr="004B41E5">
        <w:rPr>
          <w:rFonts w:ascii="Times New Roman" w:eastAsia="Times New Roman" w:hAnsi="Times New Roman"/>
          <w:color w:val="000000"/>
          <w:sz w:val="28"/>
          <w:szCs w:val="28"/>
          <w:lang w:eastAsia="ru-RU"/>
        </w:rPr>
        <w:t>16.</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Борисов</w:t>
      </w:r>
      <w:r w:rsidR="006B7724" w:rsidRPr="004B41E5">
        <w:rPr>
          <w:rFonts w:ascii="Times New Roman" w:eastAsia="Times New Roman" w:hAnsi="Times New Roman"/>
          <w:color w:val="000000"/>
          <w:sz w:val="28"/>
          <w:szCs w:val="28"/>
          <w:lang w:eastAsia="ru-RU"/>
        </w:rPr>
        <w:t xml:space="preserve"> П.П. </w:t>
      </w:r>
      <w:proofErr w:type="spellStart"/>
      <w:r w:rsidR="006B7724" w:rsidRPr="004B41E5">
        <w:rPr>
          <w:rFonts w:ascii="Times New Roman" w:eastAsia="Times New Roman" w:hAnsi="Times New Roman"/>
          <w:color w:val="000000"/>
          <w:sz w:val="28"/>
          <w:szCs w:val="28"/>
          <w:lang w:eastAsia="ru-RU"/>
        </w:rPr>
        <w:t>Компетентностно</w:t>
      </w:r>
      <w:proofErr w:type="spellEnd"/>
      <w:r w:rsidR="006B7724" w:rsidRPr="004B41E5">
        <w:rPr>
          <w:rFonts w:ascii="Times New Roman" w:eastAsia="Times New Roman" w:hAnsi="Times New Roman"/>
          <w:color w:val="000000"/>
          <w:sz w:val="28"/>
          <w:szCs w:val="28"/>
          <w:lang w:eastAsia="ru-RU"/>
        </w:rPr>
        <w:t>-деятельный подход и модернизаци</w:t>
      </w:r>
      <w:r w:rsidR="00445A03" w:rsidRPr="004B41E5">
        <w:rPr>
          <w:rFonts w:ascii="Times New Roman" w:eastAsia="Times New Roman" w:hAnsi="Times New Roman"/>
          <w:color w:val="000000"/>
          <w:sz w:val="28"/>
          <w:szCs w:val="28"/>
          <w:lang w:eastAsia="ru-RU"/>
        </w:rPr>
        <w:t>я содержания общего образования</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П.П. Борисов // Стандар</w:t>
      </w:r>
      <w:r w:rsidRPr="004B41E5">
        <w:rPr>
          <w:rFonts w:ascii="Times New Roman" w:eastAsia="Times New Roman" w:hAnsi="Times New Roman"/>
          <w:color w:val="000000"/>
          <w:sz w:val="28"/>
          <w:szCs w:val="28"/>
          <w:lang w:eastAsia="ru-RU"/>
        </w:rPr>
        <w:t>ты и мониторинг в образовании. –</w:t>
      </w:r>
      <w:r w:rsidR="006B7724" w:rsidRPr="004B41E5">
        <w:rPr>
          <w:rFonts w:ascii="Times New Roman" w:eastAsia="Times New Roman" w:hAnsi="Times New Roman"/>
          <w:color w:val="000000"/>
          <w:sz w:val="28"/>
          <w:szCs w:val="28"/>
          <w:lang w:eastAsia="ru-RU"/>
        </w:rPr>
        <w:t xml:space="preserve"> 2008. </w:t>
      </w:r>
      <w:r w:rsidRPr="004B41E5">
        <w:rPr>
          <w:rFonts w:ascii="Times New Roman" w:eastAsia="Times New Roman" w:hAnsi="Times New Roman"/>
          <w:color w:val="000000"/>
          <w:sz w:val="28"/>
          <w:szCs w:val="28"/>
          <w:lang w:eastAsia="ru-RU"/>
        </w:rPr>
        <w:t>– №1. – С. 58–</w:t>
      </w:r>
      <w:r w:rsidR="006B7724" w:rsidRPr="004B41E5">
        <w:rPr>
          <w:rFonts w:ascii="Times New Roman" w:eastAsia="Times New Roman" w:hAnsi="Times New Roman"/>
          <w:color w:val="000000"/>
          <w:sz w:val="28"/>
          <w:szCs w:val="28"/>
          <w:lang w:eastAsia="ru-RU"/>
        </w:rPr>
        <w:t>62.</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Выгодский</w:t>
      </w:r>
      <w:proofErr w:type="spellEnd"/>
      <w:r w:rsidR="006B7724" w:rsidRPr="004B41E5">
        <w:rPr>
          <w:rFonts w:ascii="Times New Roman" w:eastAsia="Times New Roman" w:hAnsi="Times New Roman"/>
          <w:color w:val="000000"/>
          <w:sz w:val="28"/>
          <w:szCs w:val="28"/>
          <w:lang w:eastAsia="ru-RU"/>
        </w:rPr>
        <w:t xml:space="preserve"> Л.С. П</w:t>
      </w:r>
      <w:r w:rsidR="00445A03" w:rsidRPr="004B41E5">
        <w:rPr>
          <w:rFonts w:ascii="Times New Roman" w:eastAsia="Times New Roman" w:hAnsi="Times New Roman"/>
          <w:color w:val="000000"/>
          <w:sz w:val="28"/>
          <w:szCs w:val="28"/>
          <w:lang w:eastAsia="ru-RU"/>
        </w:rPr>
        <w:t xml:space="preserve">едагогическая психология: Учебник / </w:t>
      </w:r>
      <w:r w:rsidR="00445A03" w:rsidRPr="004B41E5">
        <w:rPr>
          <w:rFonts w:ascii="Times New Roman" w:eastAsia="Times New Roman" w:hAnsi="Times New Roman"/>
          <w:color w:val="000000"/>
          <w:sz w:val="28"/>
          <w:szCs w:val="28"/>
          <w:lang w:eastAsia="ru-RU"/>
        </w:rPr>
        <w:lastRenderedPageBreak/>
        <w:t>Л.С. </w:t>
      </w:r>
      <w:proofErr w:type="spellStart"/>
      <w:r w:rsidRPr="004B41E5">
        <w:rPr>
          <w:rFonts w:ascii="Times New Roman" w:eastAsia="Times New Roman" w:hAnsi="Times New Roman"/>
          <w:color w:val="000000"/>
          <w:sz w:val="28"/>
          <w:szCs w:val="28"/>
          <w:lang w:eastAsia="ru-RU"/>
        </w:rPr>
        <w:t>Выгодский</w:t>
      </w:r>
      <w:proofErr w:type="spellEnd"/>
      <w:r w:rsidRPr="004B41E5">
        <w:rPr>
          <w:rFonts w:ascii="Times New Roman" w:eastAsia="Times New Roman" w:hAnsi="Times New Roman"/>
          <w:color w:val="000000"/>
          <w:sz w:val="28"/>
          <w:szCs w:val="28"/>
          <w:lang w:eastAsia="ru-RU"/>
        </w:rPr>
        <w:t>. –</w:t>
      </w:r>
      <w:r w:rsidR="006B7724" w:rsidRPr="004B41E5">
        <w:rPr>
          <w:rFonts w:ascii="Times New Roman" w:eastAsia="Times New Roman" w:hAnsi="Times New Roman"/>
          <w:color w:val="000000"/>
          <w:sz w:val="28"/>
          <w:szCs w:val="28"/>
          <w:lang w:eastAsia="ru-RU"/>
        </w:rPr>
        <w:t xml:space="preserve"> М.: Просвещение, 2007. – 246 с.</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Давыдов</w:t>
      </w:r>
      <w:r w:rsidR="006B7724" w:rsidRPr="004B41E5">
        <w:rPr>
          <w:rFonts w:ascii="Times New Roman" w:eastAsia="Times New Roman" w:hAnsi="Times New Roman"/>
          <w:color w:val="000000"/>
          <w:sz w:val="28"/>
          <w:szCs w:val="28"/>
          <w:lang w:eastAsia="ru-RU"/>
        </w:rPr>
        <w:t xml:space="preserve"> В.В. Проблемы развивающего обучения: опыт теоретического и экспериментального психологического исследования </w:t>
      </w:r>
      <w:r w:rsidRPr="004B41E5">
        <w:rPr>
          <w:rFonts w:ascii="Times New Roman" w:eastAsia="Times New Roman" w:hAnsi="Times New Roman"/>
          <w:color w:val="000000"/>
          <w:sz w:val="28"/>
          <w:szCs w:val="28"/>
          <w:lang w:eastAsia="ru-RU"/>
        </w:rPr>
        <w:t>/ В.В.</w:t>
      </w:r>
      <w:r w:rsidRPr="004B41E5">
        <w:t> </w:t>
      </w:r>
      <w:r w:rsidRPr="004B41E5">
        <w:rPr>
          <w:rFonts w:ascii="Times New Roman" w:eastAsia="Times New Roman" w:hAnsi="Times New Roman"/>
          <w:color w:val="000000"/>
          <w:sz w:val="28"/>
          <w:szCs w:val="28"/>
          <w:lang w:eastAsia="ru-RU"/>
        </w:rPr>
        <w:t>Давыдов. –</w:t>
      </w:r>
      <w:r w:rsidR="006B7724" w:rsidRPr="004B41E5">
        <w:rPr>
          <w:rFonts w:ascii="Times New Roman" w:eastAsia="Times New Roman" w:hAnsi="Times New Roman"/>
          <w:color w:val="000000"/>
          <w:sz w:val="28"/>
          <w:szCs w:val="28"/>
          <w:lang w:eastAsia="ru-RU"/>
        </w:rPr>
        <w:t xml:space="preserve"> М.: Просвещение, 2009. – 345 с.</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Дьяченко</w:t>
      </w:r>
      <w:r w:rsidR="006B7724" w:rsidRPr="004B41E5">
        <w:rPr>
          <w:rFonts w:ascii="Times New Roman" w:eastAsia="Times New Roman" w:hAnsi="Times New Roman"/>
          <w:color w:val="000000"/>
          <w:sz w:val="28"/>
          <w:szCs w:val="28"/>
          <w:lang w:eastAsia="ru-RU"/>
        </w:rPr>
        <w:t xml:space="preserve"> В.К. Организационная структура учебног</w:t>
      </w:r>
      <w:r w:rsidR="00445A03" w:rsidRPr="004B41E5">
        <w:rPr>
          <w:rFonts w:ascii="Times New Roman" w:eastAsia="Times New Roman" w:hAnsi="Times New Roman"/>
          <w:color w:val="000000"/>
          <w:sz w:val="28"/>
          <w:szCs w:val="28"/>
          <w:lang w:eastAsia="ru-RU"/>
        </w:rPr>
        <w:t>о процесса и ее развитие</w:t>
      </w:r>
      <w:r w:rsidRPr="004B41E5">
        <w:rPr>
          <w:rFonts w:ascii="Times New Roman" w:eastAsia="Times New Roman" w:hAnsi="Times New Roman"/>
          <w:color w:val="000000"/>
          <w:sz w:val="28"/>
          <w:szCs w:val="28"/>
          <w:lang w:eastAsia="ru-RU"/>
        </w:rPr>
        <w:t xml:space="preserve"> / В.К. Дьяченко. –</w:t>
      </w:r>
      <w:r w:rsidR="006B7724" w:rsidRPr="004B41E5">
        <w:rPr>
          <w:rFonts w:ascii="Times New Roman" w:eastAsia="Times New Roman" w:hAnsi="Times New Roman"/>
          <w:color w:val="000000"/>
          <w:sz w:val="28"/>
          <w:szCs w:val="28"/>
          <w:lang w:eastAsia="ru-RU"/>
        </w:rPr>
        <w:t xml:space="preserve"> М.: Просвещение, 2008. –</w:t>
      </w:r>
      <w:r w:rsidRPr="004B41E5">
        <w:rPr>
          <w:rFonts w:ascii="Times New Roman" w:eastAsia="Times New Roman" w:hAnsi="Times New Roman"/>
          <w:color w:val="000000"/>
          <w:sz w:val="28"/>
          <w:szCs w:val="28"/>
          <w:lang w:eastAsia="ru-RU"/>
        </w:rPr>
        <w:t xml:space="preserve"> 234–</w:t>
      </w:r>
      <w:r w:rsidR="006B7724" w:rsidRPr="004B41E5">
        <w:rPr>
          <w:rFonts w:ascii="Times New Roman" w:eastAsia="Times New Roman" w:hAnsi="Times New Roman"/>
          <w:color w:val="000000"/>
          <w:sz w:val="28"/>
          <w:szCs w:val="28"/>
          <w:lang w:eastAsia="ru-RU"/>
        </w:rPr>
        <w:t>267 с.</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Жаркова</w:t>
      </w:r>
      <w:proofErr w:type="spellEnd"/>
      <w:r w:rsidR="006B7724" w:rsidRPr="004B41E5">
        <w:rPr>
          <w:rFonts w:ascii="Times New Roman" w:eastAsia="Times New Roman" w:hAnsi="Times New Roman"/>
          <w:color w:val="000000"/>
          <w:sz w:val="28"/>
          <w:szCs w:val="28"/>
          <w:lang w:eastAsia="ru-RU"/>
        </w:rPr>
        <w:t xml:space="preserve"> Е.Н. Литературное</w:t>
      </w:r>
      <w:r w:rsidR="00445A03" w:rsidRPr="004B41E5">
        <w:rPr>
          <w:rFonts w:ascii="Times New Roman" w:eastAsia="Times New Roman" w:hAnsi="Times New Roman"/>
          <w:color w:val="000000"/>
          <w:sz w:val="28"/>
          <w:szCs w:val="28"/>
          <w:lang w:eastAsia="ru-RU"/>
        </w:rPr>
        <w:t xml:space="preserve"> образование младших школьников</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xml:space="preserve">/ Е.А. Жарких // Начальная школа. – 2007. </w:t>
      </w:r>
      <w:r w:rsidRPr="004B41E5">
        <w:rPr>
          <w:rFonts w:ascii="Times New Roman" w:eastAsia="Times New Roman" w:hAnsi="Times New Roman"/>
          <w:color w:val="000000"/>
          <w:sz w:val="28"/>
          <w:szCs w:val="28"/>
          <w:lang w:eastAsia="ru-RU"/>
        </w:rPr>
        <w:t>– №8. – С. 17–</w:t>
      </w:r>
      <w:r w:rsidR="006B7724" w:rsidRPr="004B41E5">
        <w:rPr>
          <w:rFonts w:ascii="Times New Roman" w:eastAsia="Times New Roman" w:hAnsi="Times New Roman"/>
          <w:color w:val="000000"/>
          <w:sz w:val="28"/>
          <w:szCs w:val="28"/>
          <w:lang w:eastAsia="ru-RU"/>
        </w:rPr>
        <w:t>28.</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Ильина</w:t>
      </w:r>
      <w:r w:rsidR="006B7724" w:rsidRPr="004B41E5">
        <w:rPr>
          <w:rFonts w:ascii="Times New Roman" w:eastAsia="Times New Roman" w:hAnsi="Times New Roman"/>
          <w:color w:val="000000"/>
          <w:sz w:val="28"/>
          <w:szCs w:val="28"/>
          <w:lang w:eastAsia="ru-RU"/>
        </w:rPr>
        <w:t xml:space="preserve"> Т.А. Понятие «педагогическая техно</w:t>
      </w:r>
      <w:r w:rsidR="00445A03" w:rsidRPr="004B41E5">
        <w:rPr>
          <w:rFonts w:ascii="Times New Roman" w:eastAsia="Times New Roman" w:hAnsi="Times New Roman"/>
          <w:color w:val="000000"/>
          <w:sz w:val="28"/>
          <w:szCs w:val="28"/>
          <w:lang w:eastAsia="ru-RU"/>
        </w:rPr>
        <w:t>логия» в современной педагогике</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xml:space="preserve">/ Т.А. Ильина // Педагогика. – 2009. </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№9. – С.</w:t>
      </w:r>
      <w:r w:rsidRPr="004B41E5">
        <w:rPr>
          <w:rFonts w:ascii="Times New Roman" w:eastAsia="Times New Roman" w:hAnsi="Times New Roman"/>
          <w:color w:val="000000"/>
          <w:sz w:val="28"/>
          <w:szCs w:val="28"/>
          <w:lang w:eastAsia="ru-RU"/>
        </w:rPr>
        <w:t xml:space="preserve"> 34–</w:t>
      </w:r>
      <w:r w:rsidR="006B7724" w:rsidRPr="004B41E5">
        <w:rPr>
          <w:rFonts w:ascii="Times New Roman" w:eastAsia="Times New Roman" w:hAnsi="Times New Roman"/>
          <w:color w:val="000000"/>
          <w:sz w:val="28"/>
          <w:szCs w:val="28"/>
          <w:lang w:eastAsia="ru-RU"/>
        </w:rPr>
        <w:t>39.</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Ильин</w:t>
      </w:r>
      <w:r w:rsidR="006B7724" w:rsidRPr="004B41E5">
        <w:rPr>
          <w:rFonts w:ascii="Times New Roman" w:eastAsia="Times New Roman" w:hAnsi="Times New Roman"/>
          <w:color w:val="000000"/>
          <w:sz w:val="28"/>
          <w:szCs w:val="28"/>
          <w:lang w:eastAsia="ru-RU"/>
        </w:rPr>
        <w:t xml:space="preserve"> Г.Л. Личностно ориентированн</w:t>
      </w:r>
      <w:r w:rsidR="00445A03" w:rsidRPr="004B41E5">
        <w:rPr>
          <w:rFonts w:ascii="Times New Roman" w:eastAsia="Times New Roman" w:hAnsi="Times New Roman"/>
          <w:color w:val="000000"/>
          <w:sz w:val="28"/>
          <w:szCs w:val="28"/>
          <w:lang w:eastAsia="ru-RU"/>
        </w:rPr>
        <w:t>ое обучение младших школьников</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xml:space="preserve">/ Г.Л. Ильин // Школьные технологии. – 2008. </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№5. – С.</w:t>
      </w:r>
      <w:r w:rsidRPr="004B41E5">
        <w:rPr>
          <w:rFonts w:ascii="Times New Roman" w:eastAsia="Times New Roman" w:hAnsi="Times New Roman"/>
          <w:color w:val="000000"/>
          <w:sz w:val="28"/>
          <w:szCs w:val="28"/>
          <w:lang w:eastAsia="ru-RU"/>
        </w:rPr>
        <w:t xml:space="preserve"> 12–</w:t>
      </w:r>
      <w:r w:rsidR="006B7724" w:rsidRPr="004B41E5">
        <w:rPr>
          <w:rFonts w:ascii="Times New Roman" w:eastAsia="Times New Roman" w:hAnsi="Times New Roman"/>
          <w:color w:val="000000"/>
          <w:sz w:val="28"/>
          <w:szCs w:val="28"/>
          <w:lang w:eastAsia="ru-RU"/>
        </w:rPr>
        <w:t>17.</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Калашникова</w:t>
      </w:r>
      <w:r w:rsidR="006B7724" w:rsidRPr="004B41E5">
        <w:rPr>
          <w:rFonts w:ascii="Times New Roman" w:eastAsia="Times New Roman" w:hAnsi="Times New Roman"/>
          <w:color w:val="000000"/>
          <w:sz w:val="28"/>
          <w:szCs w:val="28"/>
          <w:lang w:eastAsia="ru-RU"/>
        </w:rPr>
        <w:t xml:space="preserve"> Н.Г. Личностно ориентированный подход к формированию младшего школьника как субъек</w:t>
      </w:r>
      <w:r w:rsidR="00445A03" w:rsidRPr="004B41E5">
        <w:rPr>
          <w:rFonts w:ascii="Times New Roman" w:eastAsia="Times New Roman" w:hAnsi="Times New Roman"/>
          <w:color w:val="000000"/>
          <w:sz w:val="28"/>
          <w:szCs w:val="28"/>
          <w:lang w:eastAsia="ru-RU"/>
        </w:rPr>
        <w:t>та учебной деятельности</w:t>
      </w:r>
      <w:r w:rsidR="006B7724" w:rsidRPr="004B41E5">
        <w:rPr>
          <w:rFonts w:ascii="Times New Roman" w:eastAsia="Times New Roman" w:hAnsi="Times New Roman"/>
          <w:color w:val="000000"/>
          <w:sz w:val="28"/>
          <w:szCs w:val="28"/>
          <w:lang w:eastAsia="ru-RU"/>
        </w:rPr>
        <w:t xml:space="preserve"> / Н.Г. К</w:t>
      </w:r>
      <w:r w:rsidR="00120E23" w:rsidRPr="004B41E5">
        <w:rPr>
          <w:rFonts w:ascii="Times New Roman" w:eastAsia="Times New Roman" w:hAnsi="Times New Roman"/>
          <w:color w:val="000000"/>
          <w:sz w:val="28"/>
          <w:szCs w:val="28"/>
          <w:lang w:eastAsia="ru-RU"/>
        </w:rPr>
        <w:t>алашникова // Начальная школа. –</w:t>
      </w:r>
      <w:r w:rsidR="006B7724" w:rsidRPr="004B41E5">
        <w:rPr>
          <w:rFonts w:ascii="Times New Roman" w:eastAsia="Times New Roman" w:hAnsi="Times New Roman"/>
          <w:color w:val="000000"/>
          <w:sz w:val="28"/>
          <w:szCs w:val="28"/>
          <w:lang w:eastAsia="ru-RU"/>
        </w:rPr>
        <w:t xml:space="preserve"> 2009. </w:t>
      </w:r>
      <w:r w:rsidR="00120E23" w:rsidRPr="004B41E5">
        <w:rPr>
          <w:rFonts w:ascii="Times New Roman" w:eastAsia="Times New Roman" w:hAnsi="Times New Roman"/>
          <w:color w:val="000000"/>
          <w:sz w:val="28"/>
          <w:szCs w:val="28"/>
          <w:lang w:eastAsia="ru-RU"/>
        </w:rPr>
        <w:t>– №5. – С. 5–</w:t>
      </w:r>
      <w:r w:rsidR="006B7724" w:rsidRPr="004B41E5">
        <w:rPr>
          <w:rFonts w:ascii="Times New Roman" w:eastAsia="Times New Roman" w:hAnsi="Times New Roman"/>
          <w:color w:val="000000"/>
          <w:sz w:val="28"/>
          <w:szCs w:val="28"/>
          <w:lang w:eastAsia="ru-RU"/>
        </w:rPr>
        <w:t>19.</w:t>
      </w:r>
    </w:p>
    <w:p w:rsidR="006B7724" w:rsidRPr="004B41E5" w:rsidRDefault="006B7724"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w:t>
      </w:r>
      <w:r w:rsidR="00BB5759" w:rsidRPr="004B41E5">
        <w:rPr>
          <w:rFonts w:ascii="Times New Roman" w:eastAsia="Times New Roman" w:hAnsi="Times New Roman"/>
          <w:color w:val="000000"/>
          <w:sz w:val="28"/>
          <w:szCs w:val="28"/>
          <w:lang w:eastAsia="ru-RU"/>
        </w:rPr>
        <w:t>рпов</w:t>
      </w:r>
      <w:r w:rsidRPr="004B41E5">
        <w:rPr>
          <w:rFonts w:ascii="Times New Roman" w:eastAsia="Times New Roman" w:hAnsi="Times New Roman"/>
          <w:color w:val="000000"/>
          <w:sz w:val="28"/>
          <w:szCs w:val="28"/>
          <w:lang w:eastAsia="ru-RU"/>
        </w:rPr>
        <w:t xml:space="preserve"> А.О. П</w:t>
      </w:r>
      <w:r w:rsidR="00445A03" w:rsidRPr="004B41E5">
        <w:rPr>
          <w:rFonts w:ascii="Times New Roman" w:eastAsia="Times New Roman" w:hAnsi="Times New Roman"/>
          <w:color w:val="000000"/>
          <w:sz w:val="28"/>
          <w:szCs w:val="28"/>
          <w:lang w:eastAsia="ru-RU"/>
        </w:rPr>
        <w:t xml:space="preserve">едагогические </w:t>
      </w:r>
      <w:proofErr w:type="spellStart"/>
      <w:r w:rsidR="00445A03" w:rsidRPr="004B41E5">
        <w:rPr>
          <w:rFonts w:ascii="Times New Roman" w:eastAsia="Times New Roman" w:hAnsi="Times New Roman"/>
          <w:color w:val="000000"/>
          <w:sz w:val="28"/>
          <w:szCs w:val="28"/>
          <w:lang w:eastAsia="ru-RU"/>
        </w:rPr>
        <w:t>инноватики</w:t>
      </w:r>
      <w:proofErr w:type="spellEnd"/>
      <w:r w:rsidRPr="004B41E5">
        <w:rPr>
          <w:rFonts w:ascii="Times New Roman" w:eastAsia="Times New Roman" w:hAnsi="Times New Roman"/>
          <w:color w:val="000000"/>
          <w:sz w:val="28"/>
          <w:szCs w:val="28"/>
          <w:lang w:eastAsia="ru-RU"/>
        </w:rPr>
        <w:t xml:space="preserve"> / А.О. Карпов // Школьные технологии. – 2009. </w:t>
      </w:r>
      <w:r w:rsidR="00120E23" w:rsidRPr="004B41E5">
        <w:rPr>
          <w:rFonts w:ascii="Times New Roman" w:eastAsia="Times New Roman" w:hAnsi="Times New Roman"/>
          <w:color w:val="000000"/>
          <w:sz w:val="28"/>
          <w:szCs w:val="28"/>
          <w:lang w:eastAsia="ru-RU"/>
        </w:rPr>
        <w:t>– №</w:t>
      </w:r>
      <w:r w:rsidR="004B41E5" w:rsidRPr="004B41E5">
        <w:rPr>
          <w:rFonts w:ascii="Times New Roman" w:eastAsia="Times New Roman" w:hAnsi="Times New Roman"/>
          <w:color w:val="000000"/>
          <w:sz w:val="28"/>
          <w:szCs w:val="28"/>
          <w:lang w:eastAsia="ru-RU"/>
        </w:rPr>
        <w:t xml:space="preserve"> </w:t>
      </w:r>
      <w:r w:rsidR="00120E23" w:rsidRPr="004B41E5">
        <w:rPr>
          <w:rFonts w:ascii="Times New Roman" w:eastAsia="Times New Roman" w:hAnsi="Times New Roman"/>
          <w:color w:val="000000"/>
          <w:sz w:val="28"/>
          <w:szCs w:val="28"/>
          <w:lang w:eastAsia="ru-RU"/>
        </w:rPr>
        <w:t>4. –</w:t>
      </w:r>
      <w:r w:rsidRPr="004B41E5">
        <w:rPr>
          <w:rFonts w:ascii="Times New Roman" w:eastAsia="Times New Roman" w:hAnsi="Times New Roman"/>
          <w:color w:val="000000"/>
          <w:sz w:val="28"/>
          <w:szCs w:val="28"/>
          <w:lang w:eastAsia="ru-RU"/>
        </w:rPr>
        <w:t xml:space="preserve"> С.</w:t>
      </w:r>
      <w:r w:rsidR="00120E23" w:rsidRPr="004B41E5">
        <w:rPr>
          <w:rFonts w:ascii="Times New Roman" w:eastAsia="Times New Roman" w:hAnsi="Times New Roman"/>
          <w:color w:val="000000"/>
          <w:sz w:val="28"/>
          <w:szCs w:val="28"/>
          <w:lang w:eastAsia="ru-RU"/>
        </w:rPr>
        <w:t xml:space="preserve"> 23–</w:t>
      </w:r>
      <w:r w:rsidRPr="004B41E5">
        <w:rPr>
          <w:rFonts w:ascii="Times New Roman" w:eastAsia="Times New Roman" w:hAnsi="Times New Roman"/>
          <w:color w:val="000000"/>
          <w:sz w:val="28"/>
          <w:szCs w:val="28"/>
          <w:lang w:eastAsia="ru-RU"/>
        </w:rPr>
        <w:t>28.</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Кларин</w:t>
      </w:r>
      <w:r w:rsidR="006B7724" w:rsidRPr="004B41E5">
        <w:rPr>
          <w:rFonts w:ascii="Times New Roman" w:eastAsia="Times New Roman" w:hAnsi="Times New Roman"/>
          <w:color w:val="000000"/>
          <w:sz w:val="28"/>
          <w:szCs w:val="28"/>
          <w:lang w:eastAsia="ru-RU"/>
        </w:rPr>
        <w:t xml:space="preserve"> М.В. Развитие педагогической технологии и пр</w:t>
      </w:r>
      <w:r w:rsidR="00445A03" w:rsidRPr="004B41E5">
        <w:rPr>
          <w:rFonts w:ascii="Times New Roman" w:eastAsia="Times New Roman" w:hAnsi="Times New Roman"/>
          <w:color w:val="000000"/>
          <w:sz w:val="28"/>
          <w:szCs w:val="28"/>
          <w:lang w:eastAsia="ru-RU"/>
        </w:rPr>
        <w:t>облемы теории обучения</w:t>
      </w:r>
      <w:r w:rsidR="00120E23" w:rsidRPr="004B41E5">
        <w:rPr>
          <w:rFonts w:ascii="Times New Roman" w:eastAsia="Times New Roman" w:hAnsi="Times New Roman"/>
          <w:color w:val="000000"/>
          <w:sz w:val="28"/>
          <w:szCs w:val="28"/>
          <w:lang w:eastAsia="ru-RU"/>
        </w:rPr>
        <w:t xml:space="preserve"> / М.В. Кларин // Педагогика. –</w:t>
      </w:r>
      <w:r w:rsidR="006B7724" w:rsidRPr="004B41E5">
        <w:rPr>
          <w:rFonts w:ascii="Times New Roman" w:eastAsia="Times New Roman" w:hAnsi="Times New Roman"/>
          <w:color w:val="000000"/>
          <w:sz w:val="28"/>
          <w:szCs w:val="28"/>
          <w:lang w:eastAsia="ru-RU"/>
        </w:rPr>
        <w:t xml:space="preserve"> 2007. </w:t>
      </w:r>
      <w:r w:rsidR="00120E23" w:rsidRPr="004B41E5">
        <w:rPr>
          <w:rFonts w:ascii="Times New Roman" w:eastAsia="Times New Roman" w:hAnsi="Times New Roman"/>
          <w:color w:val="000000"/>
          <w:sz w:val="28"/>
          <w:szCs w:val="28"/>
          <w:lang w:eastAsia="ru-RU"/>
        </w:rPr>
        <w:t>– №</w:t>
      </w:r>
      <w:r w:rsidR="004B41E5" w:rsidRPr="004B41E5">
        <w:rPr>
          <w:rFonts w:ascii="Times New Roman" w:eastAsia="Times New Roman" w:hAnsi="Times New Roman"/>
          <w:color w:val="000000"/>
          <w:sz w:val="28"/>
          <w:szCs w:val="28"/>
          <w:lang w:eastAsia="ru-RU"/>
        </w:rPr>
        <w:t xml:space="preserve"> </w:t>
      </w:r>
      <w:r w:rsidR="00120E23" w:rsidRPr="004B41E5">
        <w:rPr>
          <w:rFonts w:ascii="Times New Roman" w:eastAsia="Times New Roman" w:hAnsi="Times New Roman"/>
          <w:color w:val="000000"/>
          <w:sz w:val="28"/>
          <w:szCs w:val="28"/>
          <w:lang w:eastAsia="ru-RU"/>
        </w:rPr>
        <w:t>4. –</w:t>
      </w:r>
      <w:r w:rsidR="006B7724" w:rsidRPr="004B41E5">
        <w:rPr>
          <w:rFonts w:ascii="Times New Roman" w:eastAsia="Times New Roman" w:hAnsi="Times New Roman"/>
          <w:color w:val="000000"/>
          <w:sz w:val="28"/>
          <w:szCs w:val="28"/>
          <w:lang w:eastAsia="ru-RU"/>
        </w:rPr>
        <w:t xml:space="preserve"> С.</w:t>
      </w:r>
      <w:r w:rsidR="00120E23" w:rsidRPr="004B41E5">
        <w:rPr>
          <w:rFonts w:ascii="Times New Roman" w:eastAsia="Times New Roman" w:hAnsi="Times New Roman"/>
          <w:color w:val="000000"/>
          <w:sz w:val="28"/>
          <w:szCs w:val="28"/>
          <w:lang w:eastAsia="ru-RU"/>
        </w:rPr>
        <w:t xml:space="preserve"> 117–</w:t>
      </w:r>
      <w:r w:rsidR="006B7724" w:rsidRPr="004B41E5">
        <w:rPr>
          <w:rFonts w:ascii="Times New Roman" w:eastAsia="Times New Roman" w:hAnsi="Times New Roman"/>
          <w:color w:val="000000"/>
          <w:sz w:val="28"/>
          <w:szCs w:val="28"/>
          <w:lang w:eastAsia="ru-RU"/>
        </w:rPr>
        <w:t>122.</w:t>
      </w:r>
    </w:p>
    <w:p w:rsidR="006B7724" w:rsidRPr="004B41E5" w:rsidRDefault="00BB5759"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Кларин</w:t>
      </w:r>
      <w:r w:rsidR="006B7724" w:rsidRPr="004B41E5">
        <w:rPr>
          <w:rFonts w:ascii="Times New Roman" w:eastAsia="Times New Roman" w:hAnsi="Times New Roman"/>
          <w:color w:val="000000"/>
          <w:sz w:val="28"/>
          <w:szCs w:val="28"/>
          <w:lang w:eastAsia="ru-RU"/>
        </w:rPr>
        <w:t xml:space="preserve"> М.В. Педагогическая техно</w:t>
      </w:r>
      <w:r w:rsidR="00445A03" w:rsidRPr="004B41E5">
        <w:rPr>
          <w:rFonts w:ascii="Times New Roman" w:eastAsia="Times New Roman" w:hAnsi="Times New Roman"/>
          <w:color w:val="000000"/>
          <w:sz w:val="28"/>
          <w:szCs w:val="28"/>
          <w:lang w:eastAsia="ru-RU"/>
        </w:rPr>
        <w:t>логия в учебном процессе</w:t>
      </w:r>
      <w:r w:rsidR="00120E23" w:rsidRPr="004B41E5">
        <w:rPr>
          <w:rFonts w:ascii="Times New Roman" w:eastAsia="Times New Roman" w:hAnsi="Times New Roman"/>
          <w:color w:val="000000"/>
          <w:sz w:val="28"/>
          <w:szCs w:val="28"/>
          <w:lang w:eastAsia="ru-RU"/>
        </w:rPr>
        <w:t xml:space="preserve"> / М.В. </w:t>
      </w:r>
      <w:r w:rsidR="006B7724" w:rsidRPr="004B41E5">
        <w:rPr>
          <w:rFonts w:ascii="Times New Roman" w:eastAsia="Times New Roman" w:hAnsi="Times New Roman"/>
          <w:color w:val="000000"/>
          <w:sz w:val="28"/>
          <w:szCs w:val="28"/>
          <w:lang w:eastAsia="ru-RU"/>
        </w:rPr>
        <w:t>Кларин. – М.: Народное образование, 2007. – 350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Кудряшова</w:t>
      </w:r>
      <w:r w:rsidR="006B7724" w:rsidRPr="004B41E5">
        <w:rPr>
          <w:rFonts w:ascii="Times New Roman" w:eastAsia="Times New Roman" w:hAnsi="Times New Roman"/>
          <w:color w:val="000000"/>
          <w:sz w:val="28"/>
          <w:szCs w:val="28"/>
          <w:lang w:eastAsia="ru-RU"/>
        </w:rPr>
        <w:t xml:space="preserve"> М.Г. Тематический контрол</w:t>
      </w:r>
      <w:r w:rsidR="00445A03" w:rsidRPr="004B41E5">
        <w:rPr>
          <w:rFonts w:ascii="Times New Roman" w:eastAsia="Times New Roman" w:hAnsi="Times New Roman"/>
          <w:color w:val="000000"/>
          <w:sz w:val="28"/>
          <w:szCs w:val="28"/>
          <w:lang w:eastAsia="ru-RU"/>
        </w:rPr>
        <w:t>ь в курсе литературного чтения</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М.Г. Кудряшова // Начальная школа. – 2009.</w:t>
      </w:r>
      <w:r w:rsidRPr="004B41E5">
        <w:rPr>
          <w:rFonts w:ascii="Times New Roman" w:eastAsia="Times New Roman" w:hAnsi="Times New Roman"/>
          <w:color w:val="000000"/>
          <w:sz w:val="28"/>
          <w:szCs w:val="28"/>
          <w:lang w:eastAsia="ru-RU"/>
        </w:rPr>
        <w:t xml:space="preserve"> – № 7. – С. 43–</w:t>
      </w:r>
      <w:r w:rsidR="006B7724" w:rsidRPr="004B41E5">
        <w:rPr>
          <w:rFonts w:ascii="Times New Roman" w:eastAsia="Times New Roman" w:hAnsi="Times New Roman"/>
          <w:color w:val="000000"/>
          <w:sz w:val="28"/>
          <w:szCs w:val="28"/>
          <w:lang w:eastAsia="ru-RU"/>
        </w:rPr>
        <w:t>48.</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Локалова</w:t>
      </w:r>
      <w:proofErr w:type="spellEnd"/>
      <w:r w:rsidR="006B7724" w:rsidRPr="004B41E5">
        <w:rPr>
          <w:rFonts w:ascii="Times New Roman" w:eastAsia="Times New Roman" w:hAnsi="Times New Roman"/>
          <w:color w:val="000000"/>
          <w:sz w:val="28"/>
          <w:szCs w:val="28"/>
          <w:lang w:eastAsia="ru-RU"/>
        </w:rPr>
        <w:t xml:space="preserve"> Н.П. Психологическое развитие как </w:t>
      </w:r>
      <w:r w:rsidR="00445A03" w:rsidRPr="004B41E5">
        <w:rPr>
          <w:rFonts w:ascii="Times New Roman" w:eastAsia="Times New Roman" w:hAnsi="Times New Roman"/>
          <w:color w:val="000000"/>
          <w:sz w:val="28"/>
          <w:szCs w:val="28"/>
          <w:lang w:eastAsia="ru-RU"/>
        </w:rPr>
        <w:t>составляющая образования</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xml:space="preserve">/ Н.П. </w:t>
      </w:r>
      <w:proofErr w:type="spellStart"/>
      <w:r w:rsidR="006B7724" w:rsidRPr="004B41E5">
        <w:rPr>
          <w:rFonts w:ascii="Times New Roman" w:eastAsia="Times New Roman" w:hAnsi="Times New Roman"/>
          <w:color w:val="000000"/>
          <w:sz w:val="28"/>
          <w:szCs w:val="28"/>
          <w:lang w:eastAsia="ru-RU"/>
        </w:rPr>
        <w:t>Локалова</w:t>
      </w:r>
      <w:proofErr w:type="spellEnd"/>
      <w:r w:rsidR="006B7724" w:rsidRPr="004B41E5">
        <w:rPr>
          <w:rFonts w:ascii="Times New Roman" w:eastAsia="Times New Roman" w:hAnsi="Times New Roman"/>
          <w:color w:val="000000"/>
          <w:sz w:val="28"/>
          <w:szCs w:val="28"/>
          <w:lang w:eastAsia="ru-RU"/>
        </w:rPr>
        <w:t xml:space="preserve"> // Педагогика. – 2010. </w:t>
      </w:r>
      <w:r w:rsidRPr="004B41E5">
        <w:rPr>
          <w:rFonts w:ascii="Times New Roman" w:eastAsia="Times New Roman" w:hAnsi="Times New Roman"/>
          <w:color w:val="000000"/>
          <w:sz w:val="28"/>
          <w:szCs w:val="28"/>
          <w:lang w:eastAsia="ru-RU"/>
        </w:rPr>
        <w:t>– № 7. – С. 23–</w:t>
      </w:r>
      <w:r w:rsidR="006B7724" w:rsidRPr="004B41E5">
        <w:rPr>
          <w:rFonts w:ascii="Times New Roman" w:eastAsia="Times New Roman" w:hAnsi="Times New Roman"/>
          <w:color w:val="000000"/>
          <w:sz w:val="28"/>
          <w:szCs w:val="28"/>
          <w:lang w:eastAsia="ru-RU"/>
        </w:rPr>
        <w:t>29.</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Лукьянова</w:t>
      </w:r>
      <w:r w:rsidR="006B7724" w:rsidRPr="004B41E5">
        <w:rPr>
          <w:rFonts w:ascii="Times New Roman" w:eastAsia="Times New Roman" w:hAnsi="Times New Roman"/>
          <w:color w:val="000000"/>
          <w:sz w:val="28"/>
          <w:szCs w:val="28"/>
          <w:lang w:eastAsia="ru-RU"/>
        </w:rPr>
        <w:t xml:space="preserve"> М.И.</w:t>
      </w:r>
      <w:r w:rsidR="00445A03" w:rsidRPr="004B41E5">
        <w:rPr>
          <w:rFonts w:ascii="Times New Roman" w:eastAsia="Times New Roman" w:hAnsi="Times New Roman"/>
          <w:color w:val="000000"/>
          <w:sz w:val="28"/>
          <w:szCs w:val="28"/>
          <w:lang w:eastAsia="ru-RU"/>
        </w:rPr>
        <w:t xml:space="preserve"> Управление современной школой</w:t>
      </w:r>
      <w:r w:rsidRPr="004B41E5">
        <w:rPr>
          <w:rFonts w:ascii="Times New Roman" w:eastAsia="Times New Roman" w:hAnsi="Times New Roman"/>
          <w:color w:val="000000"/>
          <w:sz w:val="28"/>
          <w:szCs w:val="28"/>
          <w:lang w:eastAsia="ru-RU"/>
        </w:rPr>
        <w:t xml:space="preserve"> </w:t>
      </w:r>
      <w:r w:rsidR="00445A03" w:rsidRPr="004B41E5">
        <w:rPr>
          <w:rFonts w:ascii="Times New Roman" w:eastAsia="Times New Roman" w:hAnsi="Times New Roman"/>
          <w:color w:val="000000"/>
          <w:sz w:val="28"/>
          <w:szCs w:val="28"/>
          <w:lang w:eastAsia="ru-RU"/>
        </w:rPr>
        <w:t>/ М.И. </w:t>
      </w:r>
      <w:r w:rsidRPr="004B41E5">
        <w:rPr>
          <w:rFonts w:ascii="Times New Roman" w:eastAsia="Times New Roman" w:hAnsi="Times New Roman"/>
          <w:color w:val="000000"/>
          <w:sz w:val="28"/>
          <w:szCs w:val="28"/>
          <w:lang w:eastAsia="ru-RU"/>
        </w:rPr>
        <w:t>Лукьянова // Завуч. –</w:t>
      </w:r>
      <w:r w:rsidR="006B7724" w:rsidRPr="004B41E5">
        <w:rPr>
          <w:rFonts w:ascii="Times New Roman" w:eastAsia="Times New Roman" w:hAnsi="Times New Roman"/>
          <w:color w:val="000000"/>
          <w:sz w:val="28"/>
          <w:szCs w:val="28"/>
          <w:lang w:eastAsia="ru-RU"/>
        </w:rPr>
        <w:t xml:space="preserve"> 2009. </w:t>
      </w:r>
      <w:r w:rsidRPr="004B41E5">
        <w:rPr>
          <w:rFonts w:ascii="Times New Roman" w:eastAsia="Times New Roman" w:hAnsi="Times New Roman"/>
          <w:color w:val="000000"/>
          <w:sz w:val="28"/>
          <w:szCs w:val="28"/>
          <w:lang w:eastAsia="ru-RU"/>
        </w:rPr>
        <w:t>– №</w:t>
      </w:r>
      <w:r w:rsidR="004B41E5"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2. –</w:t>
      </w:r>
      <w:r w:rsidR="006B7724" w:rsidRPr="004B41E5">
        <w:rPr>
          <w:rFonts w:ascii="Times New Roman" w:eastAsia="Times New Roman" w:hAnsi="Times New Roman"/>
          <w:color w:val="000000"/>
          <w:sz w:val="28"/>
          <w:szCs w:val="28"/>
          <w:lang w:eastAsia="ru-RU"/>
        </w:rPr>
        <w:t xml:space="preserve"> С.</w:t>
      </w:r>
      <w:r w:rsidRPr="004B41E5">
        <w:rPr>
          <w:rFonts w:ascii="Times New Roman" w:eastAsia="Times New Roman" w:hAnsi="Times New Roman"/>
          <w:color w:val="000000"/>
          <w:sz w:val="28"/>
          <w:szCs w:val="28"/>
          <w:lang w:eastAsia="ru-RU"/>
        </w:rPr>
        <w:t xml:space="preserve"> 23–</w:t>
      </w:r>
      <w:r w:rsidR="006B7724" w:rsidRPr="004B41E5">
        <w:rPr>
          <w:rFonts w:ascii="Times New Roman" w:eastAsia="Times New Roman" w:hAnsi="Times New Roman"/>
          <w:color w:val="000000"/>
          <w:sz w:val="28"/>
          <w:szCs w:val="28"/>
          <w:lang w:eastAsia="ru-RU"/>
        </w:rPr>
        <w:t>26.</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Маскин</w:t>
      </w:r>
      <w:proofErr w:type="spellEnd"/>
      <w:r w:rsidR="006B7724" w:rsidRPr="004B41E5">
        <w:rPr>
          <w:rFonts w:ascii="Times New Roman" w:eastAsia="Times New Roman" w:hAnsi="Times New Roman"/>
          <w:color w:val="000000"/>
          <w:sz w:val="28"/>
          <w:szCs w:val="28"/>
          <w:lang w:eastAsia="ru-RU"/>
        </w:rPr>
        <w:t xml:space="preserve"> В.В. Алгоритм образовательного учрежд</w:t>
      </w:r>
      <w:r w:rsidR="00445A03" w:rsidRPr="004B41E5">
        <w:rPr>
          <w:rFonts w:ascii="Times New Roman" w:eastAsia="Times New Roman" w:hAnsi="Times New Roman"/>
          <w:color w:val="000000"/>
          <w:sz w:val="28"/>
          <w:szCs w:val="28"/>
          <w:lang w:eastAsia="ru-RU"/>
        </w:rPr>
        <w:t>ения инновационного типа</w:t>
      </w:r>
      <w:r w:rsidR="006B7724" w:rsidRPr="004B41E5">
        <w:rPr>
          <w:rFonts w:ascii="Times New Roman" w:eastAsia="Times New Roman" w:hAnsi="Times New Roman"/>
          <w:color w:val="000000"/>
          <w:sz w:val="28"/>
          <w:szCs w:val="28"/>
          <w:lang w:eastAsia="ru-RU"/>
        </w:rPr>
        <w:t xml:space="preserve"> / В.В. </w:t>
      </w:r>
      <w:proofErr w:type="spellStart"/>
      <w:r w:rsidR="006B7724" w:rsidRPr="004B41E5">
        <w:rPr>
          <w:rFonts w:ascii="Times New Roman" w:eastAsia="Times New Roman" w:hAnsi="Times New Roman"/>
          <w:color w:val="000000"/>
          <w:sz w:val="28"/>
          <w:szCs w:val="28"/>
          <w:lang w:eastAsia="ru-RU"/>
        </w:rPr>
        <w:t>Маскин</w:t>
      </w:r>
      <w:proofErr w:type="spellEnd"/>
      <w:r w:rsidR="006B7724"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xml:space="preserve"> М.: АРКИ, 2008. – 80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Пекарских</w:t>
      </w:r>
      <w:r w:rsidR="006B7724" w:rsidRPr="004B41E5">
        <w:rPr>
          <w:rFonts w:ascii="Times New Roman" w:eastAsia="Times New Roman" w:hAnsi="Times New Roman"/>
          <w:color w:val="000000"/>
          <w:sz w:val="28"/>
          <w:szCs w:val="28"/>
          <w:lang w:eastAsia="ru-RU"/>
        </w:rPr>
        <w:t xml:space="preserve"> Н.И. У</w:t>
      </w:r>
      <w:r w:rsidR="00445A03" w:rsidRPr="004B41E5">
        <w:rPr>
          <w:rFonts w:ascii="Times New Roman" w:eastAsia="Times New Roman" w:hAnsi="Times New Roman"/>
          <w:color w:val="000000"/>
          <w:sz w:val="28"/>
          <w:szCs w:val="28"/>
          <w:lang w:eastAsia="ru-RU"/>
        </w:rPr>
        <w:t>рок литературного чтения</w:t>
      </w:r>
      <w:r w:rsidR="006B7724" w:rsidRPr="004B41E5">
        <w:rPr>
          <w:rFonts w:ascii="Times New Roman" w:eastAsia="Times New Roman" w:hAnsi="Times New Roman"/>
          <w:color w:val="000000"/>
          <w:sz w:val="28"/>
          <w:szCs w:val="28"/>
          <w:lang w:eastAsia="ru-RU"/>
        </w:rPr>
        <w:t xml:space="preserve"> / Н.И. Пекарских // </w:t>
      </w:r>
      <w:r w:rsidR="006B7724" w:rsidRPr="004B41E5">
        <w:rPr>
          <w:rFonts w:ascii="Times New Roman" w:eastAsia="Times New Roman" w:hAnsi="Times New Roman"/>
          <w:color w:val="000000"/>
          <w:sz w:val="28"/>
          <w:szCs w:val="28"/>
          <w:lang w:eastAsia="ru-RU"/>
        </w:rPr>
        <w:lastRenderedPageBreak/>
        <w:t xml:space="preserve">Начальная школа. – 2009. </w:t>
      </w:r>
      <w:r w:rsidRPr="004B41E5">
        <w:rPr>
          <w:rFonts w:ascii="Times New Roman" w:eastAsia="Times New Roman" w:hAnsi="Times New Roman"/>
          <w:color w:val="000000"/>
          <w:sz w:val="28"/>
          <w:szCs w:val="28"/>
          <w:lang w:eastAsia="ru-RU"/>
        </w:rPr>
        <w:t>– № 2. – С. 65–</w:t>
      </w:r>
      <w:r w:rsidR="006B7724" w:rsidRPr="004B41E5">
        <w:rPr>
          <w:rFonts w:ascii="Times New Roman" w:eastAsia="Times New Roman" w:hAnsi="Times New Roman"/>
          <w:color w:val="000000"/>
          <w:sz w:val="28"/>
          <w:szCs w:val="28"/>
          <w:lang w:eastAsia="ru-RU"/>
        </w:rPr>
        <w:t>67.</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Петренко</w:t>
      </w:r>
      <w:r w:rsidR="006B7724" w:rsidRPr="004B41E5">
        <w:rPr>
          <w:rFonts w:ascii="Times New Roman" w:eastAsia="Times New Roman" w:hAnsi="Times New Roman"/>
          <w:color w:val="000000"/>
          <w:sz w:val="28"/>
          <w:szCs w:val="28"/>
          <w:lang w:eastAsia="ru-RU"/>
        </w:rPr>
        <w:t xml:space="preserve"> А.А. Управление развитием образовательного учрежд</w:t>
      </w:r>
      <w:r w:rsidR="00445A03" w:rsidRPr="004B41E5">
        <w:rPr>
          <w:rFonts w:ascii="Times New Roman" w:eastAsia="Times New Roman" w:hAnsi="Times New Roman"/>
          <w:color w:val="000000"/>
          <w:sz w:val="28"/>
          <w:szCs w:val="28"/>
          <w:lang w:eastAsia="ru-RU"/>
        </w:rPr>
        <w:t>ения инновационного типа</w:t>
      </w:r>
      <w:r w:rsidR="006B7724" w:rsidRPr="004B41E5">
        <w:rPr>
          <w:rFonts w:ascii="Times New Roman" w:eastAsia="Times New Roman" w:hAnsi="Times New Roman"/>
          <w:color w:val="000000"/>
          <w:sz w:val="28"/>
          <w:szCs w:val="28"/>
          <w:lang w:eastAsia="ru-RU"/>
        </w:rPr>
        <w:t xml:space="preserve"> / А.А. Пе</w:t>
      </w:r>
      <w:r w:rsidRPr="004B41E5">
        <w:rPr>
          <w:rFonts w:ascii="Times New Roman" w:eastAsia="Times New Roman" w:hAnsi="Times New Roman"/>
          <w:color w:val="000000"/>
          <w:sz w:val="28"/>
          <w:szCs w:val="28"/>
          <w:lang w:eastAsia="ru-RU"/>
        </w:rPr>
        <w:t>тренко. –</w:t>
      </w:r>
      <w:r w:rsidR="006B7724" w:rsidRPr="004B41E5">
        <w:rPr>
          <w:rFonts w:ascii="Times New Roman" w:eastAsia="Times New Roman" w:hAnsi="Times New Roman"/>
          <w:color w:val="000000"/>
          <w:sz w:val="28"/>
          <w:szCs w:val="28"/>
          <w:lang w:eastAsia="ru-RU"/>
        </w:rPr>
        <w:t xml:space="preserve"> М.: АРКИ, 2006. – 80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Питюков</w:t>
      </w:r>
      <w:proofErr w:type="spellEnd"/>
      <w:r w:rsidR="006B7724" w:rsidRPr="004B41E5">
        <w:rPr>
          <w:rFonts w:ascii="Times New Roman" w:eastAsia="Times New Roman" w:hAnsi="Times New Roman"/>
          <w:color w:val="000000"/>
          <w:sz w:val="28"/>
          <w:szCs w:val="28"/>
          <w:lang w:eastAsia="ru-RU"/>
        </w:rPr>
        <w:t xml:space="preserve"> В.Ю. О</w:t>
      </w:r>
      <w:r w:rsidR="00445A03" w:rsidRPr="004B41E5">
        <w:rPr>
          <w:rFonts w:ascii="Times New Roman" w:eastAsia="Times New Roman" w:hAnsi="Times New Roman"/>
          <w:color w:val="000000"/>
          <w:sz w:val="28"/>
          <w:szCs w:val="28"/>
          <w:lang w:eastAsia="ru-RU"/>
        </w:rPr>
        <w:t>сновы педагогической технологии</w:t>
      </w:r>
      <w:r w:rsidRPr="004B41E5">
        <w:rPr>
          <w:rFonts w:ascii="Times New Roman" w:eastAsia="Times New Roman" w:hAnsi="Times New Roman"/>
          <w:color w:val="000000"/>
          <w:sz w:val="28"/>
          <w:szCs w:val="28"/>
          <w:lang w:eastAsia="ru-RU"/>
        </w:rPr>
        <w:t xml:space="preserve"> </w:t>
      </w:r>
      <w:r w:rsidR="00445A03" w:rsidRPr="004B41E5">
        <w:rPr>
          <w:rFonts w:ascii="Times New Roman" w:eastAsia="Times New Roman" w:hAnsi="Times New Roman"/>
          <w:color w:val="000000"/>
          <w:sz w:val="28"/>
          <w:szCs w:val="28"/>
          <w:lang w:eastAsia="ru-RU"/>
        </w:rPr>
        <w:t>/ В.Ю. </w:t>
      </w:r>
      <w:proofErr w:type="spellStart"/>
      <w:r w:rsidRPr="004B41E5">
        <w:rPr>
          <w:rFonts w:ascii="Times New Roman" w:eastAsia="Times New Roman" w:hAnsi="Times New Roman"/>
          <w:color w:val="000000"/>
          <w:sz w:val="28"/>
          <w:szCs w:val="28"/>
          <w:lang w:eastAsia="ru-RU"/>
        </w:rPr>
        <w:t>Питюков</w:t>
      </w:r>
      <w:proofErr w:type="spellEnd"/>
      <w:r w:rsidRPr="004B41E5">
        <w:rPr>
          <w:rFonts w:ascii="Times New Roman" w:eastAsia="Times New Roman" w:hAnsi="Times New Roman"/>
          <w:color w:val="000000"/>
          <w:sz w:val="28"/>
          <w:szCs w:val="28"/>
          <w:lang w:eastAsia="ru-RU"/>
        </w:rPr>
        <w:t>. –</w:t>
      </w:r>
      <w:r w:rsidR="006B7724" w:rsidRPr="004B41E5">
        <w:rPr>
          <w:rFonts w:ascii="Times New Roman" w:eastAsia="Times New Roman" w:hAnsi="Times New Roman"/>
          <w:color w:val="000000"/>
          <w:sz w:val="28"/>
          <w:szCs w:val="28"/>
          <w:lang w:eastAsia="ru-RU"/>
        </w:rPr>
        <w:t xml:space="preserve"> М.: Просвещение, 2007. – 135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Поважнюк</w:t>
      </w:r>
      <w:proofErr w:type="spellEnd"/>
      <w:r w:rsidR="00445A03" w:rsidRPr="004B41E5">
        <w:rPr>
          <w:rFonts w:ascii="Times New Roman" w:eastAsia="Times New Roman" w:hAnsi="Times New Roman"/>
          <w:color w:val="000000"/>
          <w:sz w:val="28"/>
          <w:szCs w:val="28"/>
          <w:lang w:eastAsia="ru-RU"/>
        </w:rPr>
        <w:t xml:space="preserve"> Л.А. Урок литературного чтения</w:t>
      </w:r>
      <w:r w:rsidRPr="004B41E5">
        <w:rPr>
          <w:rFonts w:ascii="Times New Roman" w:eastAsia="Times New Roman" w:hAnsi="Times New Roman"/>
          <w:color w:val="000000"/>
          <w:sz w:val="28"/>
          <w:szCs w:val="28"/>
          <w:lang w:eastAsia="ru-RU"/>
        </w:rPr>
        <w:t xml:space="preserve"> </w:t>
      </w:r>
      <w:r w:rsidR="006B7724" w:rsidRPr="004B41E5">
        <w:rPr>
          <w:rFonts w:ascii="Times New Roman" w:eastAsia="Times New Roman" w:hAnsi="Times New Roman"/>
          <w:color w:val="000000"/>
          <w:sz w:val="28"/>
          <w:szCs w:val="28"/>
          <w:lang w:eastAsia="ru-RU"/>
        </w:rPr>
        <w:t xml:space="preserve">/ Л.А. </w:t>
      </w:r>
      <w:proofErr w:type="spellStart"/>
      <w:r w:rsidR="006B7724" w:rsidRPr="004B41E5">
        <w:rPr>
          <w:rFonts w:ascii="Times New Roman" w:eastAsia="Times New Roman" w:hAnsi="Times New Roman"/>
          <w:color w:val="000000"/>
          <w:sz w:val="28"/>
          <w:szCs w:val="28"/>
          <w:lang w:eastAsia="ru-RU"/>
        </w:rPr>
        <w:t>Поважнюк</w:t>
      </w:r>
      <w:proofErr w:type="spellEnd"/>
      <w:r w:rsidR="006B7724" w:rsidRPr="004B41E5">
        <w:rPr>
          <w:rFonts w:ascii="Times New Roman" w:eastAsia="Times New Roman" w:hAnsi="Times New Roman"/>
          <w:color w:val="000000"/>
          <w:sz w:val="28"/>
          <w:szCs w:val="28"/>
          <w:lang w:eastAsia="ru-RU"/>
        </w:rPr>
        <w:t xml:space="preserve"> // Начальная школа. – 2007. </w:t>
      </w:r>
      <w:r w:rsidRPr="004B41E5">
        <w:rPr>
          <w:rFonts w:ascii="Times New Roman" w:eastAsia="Times New Roman" w:hAnsi="Times New Roman"/>
          <w:color w:val="000000"/>
          <w:sz w:val="28"/>
          <w:szCs w:val="28"/>
          <w:lang w:eastAsia="ru-RU"/>
        </w:rPr>
        <w:t>– № 2. – С. 34–</w:t>
      </w:r>
      <w:r w:rsidR="006B7724" w:rsidRPr="004B41E5">
        <w:rPr>
          <w:rFonts w:ascii="Times New Roman" w:eastAsia="Times New Roman" w:hAnsi="Times New Roman"/>
          <w:color w:val="000000"/>
          <w:sz w:val="28"/>
          <w:szCs w:val="28"/>
          <w:lang w:eastAsia="ru-RU"/>
        </w:rPr>
        <w:t>35.</w:t>
      </w:r>
    </w:p>
    <w:p w:rsidR="006B7724" w:rsidRPr="004B41E5" w:rsidRDefault="006B7724"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П</w:t>
      </w:r>
      <w:r w:rsidR="00120E23" w:rsidRPr="004B41E5">
        <w:rPr>
          <w:rFonts w:ascii="Times New Roman" w:eastAsia="Times New Roman" w:hAnsi="Times New Roman"/>
          <w:color w:val="000000"/>
          <w:sz w:val="28"/>
          <w:szCs w:val="28"/>
          <w:lang w:eastAsia="ru-RU"/>
        </w:rPr>
        <w:t>одласый</w:t>
      </w:r>
      <w:proofErr w:type="spellEnd"/>
      <w:r w:rsidR="00445A03" w:rsidRPr="004B41E5">
        <w:rPr>
          <w:rFonts w:ascii="Times New Roman" w:eastAsia="Times New Roman" w:hAnsi="Times New Roman"/>
          <w:color w:val="000000"/>
          <w:sz w:val="28"/>
          <w:szCs w:val="28"/>
          <w:lang w:eastAsia="ru-RU"/>
        </w:rPr>
        <w:t xml:space="preserve"> И.П. Педагогика</w:t>
      </w:r>
      <w:r w:rsidR="00120E23" w:rsidRPr="004B41E5">
        <w:rPr>
          <w:rFonts w:ascii="Times New Roman" w:eastAsia="Times New Roman" w:hAnsi="Times New Roman"/>
          <w:color w:val="000000"/>
          <w:sz w:val="28"/>
          <w:szCs w:val="28"/>
          <w:lang w:eastAsia="ru-RU"/>
        </w:rPr>
        <w:t xml:space="preserve">: Учебник / И.П. </w:t>
      </w:r>
      <w:proofErr w:type="spellStart"/>
      <w:r w:rsidR="00120E23" w:rsidRPr="004B41E5">
        <w:rPr>
          <w:rFonts w:ascii="Times New Roman" w:eastAsia="Times New Roman" w:hAnsi="Times New Roman"/>
          <w:color w:val="000000"/>
          <w:sz w:val="28"/>
          <w:szCs w:val="28"/>
          <w:lang w:eastAsia="ru-RU"/>
        </w:rPr>
        <w:t>Подласый</w:t>
      </w:r>
      <w:proofErr w:type="spellEnd"/>
      <w:r w:rsidR="00120E23" w:rsidRPr="004B41E5">
        <w:rPr>
          <w:rFonts w:ascii="Times New Roman" w:eastAsia="Times New Roman" w:hAnsi="Times New Roman"/>
          <w:color w:val="000000"/>
          <w:sz w:val="28"/>
          <w:szCs w:val="28"/>
          <w:lang w:eastAsia="ru-RU"/>
        </w:rPr>
        <w:t>. –</w:t>
      </w:r>
      <w:r w:rsidRPr="004B41E5">
        <w:rPr>
          <w:rFonts w:ascii="Times New Roman" w:eastAsia="Times New Roman" w:hAnsi="Times New Roman"/>
          <w:color w:val="000000"/>
          <w:sz w:val="28"/>
          <w:szCs w:val="28"/>
          <w:lang w:eastAsia="ru-RU"/>
        </w:rPr>
        <w:t xml:space="preserve"> М.: </w:t>
      </w:r>
      <w:proofErr w:type="spellStart"/>
      <w:r w:rsidRPr="004B41E5">
        <w:rPr>
          <w:rFonts w:ascii="Times New Roman" w:eastAsia="Times New Roman" w:hAnsi="Times New Roman"/>
          <w:color w:val="000000"/>
          <w:sz w:val="28"/>
          <w:szCs w:val="28"/>
          <w:lang w:eastAsia="ru-RU"/>
        </w:rPr>
        <w:t>Владос</w:t>
      </w:r>
      <w:proofErr w:type="spellEnd"/>
      <w:r w:rsidRPr="004B41E5">
        <w:rPr>
          <w:rFonts w:ascii="Times New Roman" w:eastAsia="Times New Roman" w:hAnsi="Times New Roman"/>
          <w:color w:val="000000"/>
          <w:sz w:val="28"/>
          <w:szCs w:val="28"/>
          <w:lang w:eastAsia="ru-RU"/>
        </w:rPr>
        <w:t>, 2009. – 367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Подласый</w:t>
      </w:r>
      <w:proofErr w:type="spellEnd"/>
      <w:r w:rsidR="006B7724" w:rsidRPr="004B41E5">
        <w:rPr>
          <w:rFonts w:ascii="Times New Roman" w:eastAsia="Times New Roman" w:hAnsi="Times New Roman"/>
          <w:color w:val="000000"/>
          <w:sz w:val="28"/>
          <w:szCs w:val="28"/>
          <w:lang w:eastAsia="ru-RU"/>
        </w:rPr>
        <w:t xml:space="preserve"> И.П. Пед</w:t>
      </w:r>
      <w:r w:rsidR="00445A03" w:rsidRPr="004B41E5">
        <w:rPr>
          <w:rFonts w:ascii="Times New Roman" w:eastAsia="Times New Roman" w:hAnsi="Times New Roman"/>
          <w:color w:val="000000"/>
          <w:sz w:val="28"/>
          <w:szCs w:val="28"/>
          <w:lang w:eastAsia="ru-RU"/>
        </w:rPr>
        <w:t>агогика</w:t>
      </w:r>
      <w:r w:rsidRPr="004B41E5">
        <w:rPr>
          <w:rFonts w:ascii="Times New Roman" w:eastAsia="Times New Roman" w:hAnsi="Times New Roman"/>
          <w:color w:val="000000"/>
          <w:sz w:val="28"/>
          <w:szCs w:val="28"/>
          <w:lang w:eastAsia="ru-RU"/>
        </w:rPr>
        <w:t xml:space="preserve">: Учебник / И.П. </w:t>
      </w:r>
      <w:proofErr w:type="spellStart"/>
      <w:r w:rsidRPr="004B41E5">
        <w:rPr>
          <w:rFonts w:ascii="Times New Roman" w:eastAsia="Times New Roman" w:hAnsi="Times New Roman"/>
          <w:color w:val="000000"/>
          <w:sz w:val="28"/>
          <w:szCs w:val="28"/>
          <w:lang w:eastAsia="ru-RU"/>
        </w:rPr>
        <w:t>Подласый</w:t>
      </w:r>
      <w:proofErr w:type="spellEnd"/>
      <w:r w:rsidRPr="004B41E5">
        <w:rPr>
          <w:rFonts w:ascii="Times New Roman" w:eastAsia="Times New Roman" w:hAnsi="Times New Roman"/>
          <w:color w:val="000000"/>
          <w:sz w:val="28"/>
          <w:szCs w:val="28"/>
          <w:lang w:eastAsia="ru-RU"/>
        </w:rPr>
        <w:t>. –</w:t>
      </w:r>
      <w:r w:rsidR="006B7724" w:rsidRPr="004B41E5">
        <w:rPr>
          <w:rFonts w:ascii="Times New Roman" w:eastAsia="Times New Roman" w:hAnsi="Times New Roman"/>
          <w:color w:val="000000"/>
          <w:sz w:val="28"/>
          <w:szCs w:val="28"/>
          <w:lang w:eastAsia="ru-RU"/>
        </w:rPr>
        <w:t xml:space="preserve"> М.: </w:t>
      </w:r>
      <w:proofErr w:type="spellStart"/>
      <w:r w:rsidR="006B7724" w:rsidRPr="004B41E5">
        <w:rPr>
          <w:rFonts w:ascii="Times New Roman" w:eastAsia="Times New Roman" w:hAnsi="Times New Roman"/>
          <w:color w:val="000000"/>
          <w:sz w:val="28"/>
          <w:szCs w:val="28"/>
          <w:lang w:eastAsia="ru-RU"/>
        </w:rPr>
        <w:t>Владос</w:t>
      </w:r>
      <w:proofErr w:type="spellEnd"/>
      <w:r w:rsidR="006B7724" w:rsidRPr="004B41E5">
        <w:rPr>
          <w:rFonts w:ascii="Times New Roman" w:eastAsia="Times New Roman" w:hAnsi="Times New Roman"/>
          <w:color w:val="000000"/>
          <w:sz w:val="28"/>
          <w:szCs w:val="28"/>
          <w:lang w:eastAsia="ru-RU"/>
        </w:rPr>
        <w:t>, 2009. – 456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Светловская</w:t>
      </w:r>
      <w:proofErr w:type="spellEnd"/>
      <w:r w:rsidR="006B7724" w:rsidRPr="004B41E5">
        <w:rPr>
          <w:rFonts w:ascii="Times New Roman" w:eastAsia="Times New Roman" w:hAnsi="Times New Roman"/>
          <w:color w:val="000000"/>
          <w:sz w:val="28"/>
          <w:szCs w:val="28"/>
          <w:lang w:eastAsia="ru-RU"/>
        </w:rPr>
        <w:t xml:space="preserve"> Н.Н., </w:t>
      </w:r>
      <w:proofErr w:type="spellStart"/>
      <w:r w:rsidR="006B7724" w:rsidRPr="004B41E5">
        <w:rPr>
          <w:rFonts w:ascii="Times New Roman" w:eastAsia="Times New Roman" w:hAnsi="Times New Roman"/>
          <w:color w:val="000000"/>
          <w:sz w:val="28"/>
          <w:szCs w:val="28"/>
          <w:lang w:eastAsia="ru-RU"/>
        </w:rPr>
        <w:t>Пиче-Оол</w:t>
      </w:r>
      <w:proofErr w:type="spellEnd"/>
      <w:r w:rsidR="006B7724" w:rsidRPr="004B41E5">
        <w:rPr>
          <w:rFonts w:ascii="Times New Roman" w:eastAsia="Times New Roman" w:hAnsi="Times New Roman"/>
          <w:color w:val="000000"/>
          <w:sz w:val="28"/>
          <w:szCs w:val="28"/>
          <w:lang w:eastAsia="ru-RU"/>
        </w:rPr>
        <w:t>, Т.</w:t>
      </w:r>
      <w:r w:rsidR="00445A03" w:rsidRPr="004B41E5">
        <w:rPr>
          <w:rFonts w:ascii="Times New Roman" w:eastAsia="Times New Roman" w:hAnsi="Times New Roman"/>
          <w:color w:val="000000"/>
          <w:sz w:val="28"/>
          <w:szCs w:val="28"/>
          <w:lang w:eastAsia="ru-RU"/>
        </w:rPr>
        <w:t>С. Обучение детей чтению</w:t>
      </w:r>
      <w:r w:rsidR="006B7724" w:rsidRPr="004B41E5">
        <w:rPr>
          <w:rFonts w:ascii="Times New Roman" w:eastAsia="Times New Roman" w:hAnsi="Times New Roman"/>
          <w:color w:val="000000"/>
          <w:sz w:val="28"/>
          <w:szCs w:val="28"/>
          <w:lang w:eastAsia="ru-RU"/>
        </w:rPr>
        <w:t xml:space="preserve">: Учебник / Н.Н. </w:t>
      </w:r>
      <w:proofErr w:type="spellStart"/>
      <w:r w:rsidR="006B7724" w:rsidRPr="004B41E5">
        <w:rPr>
          <w:rFonts w:ascii="Times New Roman" w:eastAsia="Times New Roman" w:hAnsi="Times New Roman"/>
          <w:color w:val="000000"/>
          <w:sz w:val="28"/>
          <w:szCs w:val="28"/>
          <w:lang w:eastAsia="ru-RU"/>
        </w:rPr>
        <w:t>Светловская</w:t>
      </w:r>
      <w:proofErr w:type="spellEnd"/>
      <w:r w:rsidR="006B7724" w:rsidRPr="004B41E5">
        <w:rPr>
          <w:rFonts w:ascii="Times New Roman" w:eastAsia="Times New Roman" w:hAnsi="Times New Roman"/>
          <w:color w:val="000000"/>
          <w:sz w:val="28"/>
          <w:szCs w:val="28"/>
          <w:lang w:eastAsia="ru-RU"/>
        </w:rPr>
        <w:t xml:space="preserve">, Т.С. </w:t>
      </w:r>
      <w:proofErr w:type="spellStart"/>
      <w:r w:rsidR="006B7724" w:rsidRPr="004B41E5">
        <w:rPr>
          <w:rFonts w:ascii="Times New Roman" w:eastAsia="Times New Roman" w:hAnsi="Times New Roman"/>
          <w:color w:val="000000"/>
          <w:sz w:val="28"/>
          <w:szCs w:val="28"/>
          <w:lang w:eastAsia="ru-RU"/>
        </w:rPr>
        <w:t>Пиче-Оол</w:t>
      </w:r>
      <w:proofErr w:type="spellEnd"/>
      <w:r w:rsidR="006B7724" w:rsidRPr="004B41E5">
        <w:rPr>
          <w:rFonts w:ascii="Times New Roman" w:eastAsia="Times New Roman" w:hAnsi="Times New Roman"/>
          <w:color w:val="000000"/>
          <w:sz w:val="28"/>
          <w:szCs w:val="28"/>
          <w:lang w:eastAsia="ru-RU"/>
        </w:rPr>
        <w:t>. – М.: Академия, 2011. – 288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Селевко</w:t>
      </w:r>
      <w:proofErr w:type="spellEnd"/>
      <w:r w:rsidR="006B7724" w:rsidRPr="004B41E5">
        <w:rPr>
          <w:rFonts w:ascii="Times New Roman" w:eastAsia="Times New Roman" w:hAnsi="Times New Roman"/>
          <w:color w:val="000000"/>
          <w:sz w:val="28"/>
          <w:szCs w:val="28"/>
          <w:lang w:eastAsia="ru-RU"/>
        </w:rPr>
        <w:t xml:space="preserve"> Г.К. Современные образовательные тех</w:t>
      </w:r>
      <w:r w:rsidR="00445A03" w:rsidRPr="004B41E5">
        <w:rPr>
          <w:rFonts w:ascii="Times New Roman" w:eastAsia="Times New Roman" w:hAnsi="Times New Roman"/>
          <w:color w:val="000000"/>
          <w:sz w:val="28"/>
          <w:szCs w:val="28"/>
          <w:lang w:eastAsia="ru-RU"/>
        </w:rPr>
        <w:t>нологии</w:t>
      </w:r>
      <w:r w:rsidRPr="004B41E5">
        <w:rPr>
          <w:rFonts w:ascii="Times New Roman" w:eastAsia="Times New Roman" w:hAnsi="Times New Roman"/>
          <w:color w:val="000000"/>
          <w:sz w:val="28"/>
          <w:szCs w:val="28"/>
          <w:lang w:eastAsia="ru-RU"/>
        </w:rPr>
        <w:t>: Учебник / Г.К. Селевко. –</w:t>
      </w:r>
      <w:r w:rsidR="006B7724" w:rsidRPr="004B41E5">
        <w:rPr>
          <w:rFonts w:ascii="Times New Roman" w:eastAsia="Times New Roman" w:hAnsi="Times New Roman"/>
          <w:color w:val="000000"/>
          <w:sz w:val="28"/>
          <w:szCs w:val="28"/>
          <w:lang w:eastAsia="ru-RU"/>
        </w:rPr>
        <w:t xml:space="preserve"> М.: Народное образование, 2010. – 185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Селевко</w:t>
      </w:r>
      <w:proofErr w:type="spellEnd"/>
      <w:r w:rsidR="006B7724" w:rsidRPr="004B41E5">
        <w:rPr>
          <w:rFonts w:ascii="Times New Roman" w:eastAsia="Times New Roman" w:hAnsi="Times New Roman"/>
          <w:color w:val="000000"/>
          <w:sz w:val="28"/>
          <w:szCs w:val="28"/>
          <w:lang w:eastAsia="ru-RU"/>
        </w:rPr>
        <w:t xml:space="preserve"> Г.К. Педагогические технологии на основе дидактического и методическог</w:t>
      </w:r>
      <w:r w:rsidR="00445A03" w:rsidRPr="004B41E5">
        <w:rPr>
          <w:rFonts w:ascii="Times New Roman" w:eastAsia="Times New Roman" w:hAnsi="Times New Roman"/>
          <w:color w:val="000000"/>
          <w:sz w:val="28"/>
          <w:szCs w:val="28"/>
          <w:lang w:eastAsia="ru-RU"/>
        </w:rPr>
        <w:t>о усовершенствования УВП: Учебник / Г.К. </w:t>
      </w:r>
      <w:proofErr w:type="spellStart"/>
      <w:r w:rsidR="006B7724" w:rsidRPr="004B41E5">
        <w:rPr>
          <w:rFonts w:ascii="Times New Roman" w:eastAsia="Times New Roman" w:hAnsi="Times New Roman"/>
          <w:color w:val="000000"/>
          <w:sz w:val="28"/>
          <w:szCs w:val="28"/>
          <w:lang w:eastAsia="ru-RU"/>
        </w:rPr>
        <w:t>Сел</w:t>
      </w:r>
      <w:r w:rsidRPr="004B41E5">
        <w:rPr>
          <w:rFonts w:ascii="Times New Roman" w:eastAsia="Times New Roman" w:hAnsi="Times New Roman"/>
          <w:color w:val="000000"/>
          <w:sz w:val="28"/>
          <w:szCs w:val="28"/>
          <w:lang w:eastAsia="ru-RU"/>
        </w:rPr>
        <w:t>евко</w:t>
      </w:r>
      <w:proofErr w:type="spellEnd"/>
      <w:r w:rsidRPr="004B41E5">
        <w:rPr>
          <w:rFonts w:ascii="Times New Roman" w:eastAsia="Times New Roman" w:hAnsi="Times New Roman"/>
          <w:color w:val="000000"/>
          <w:sz w:val="28"/>
          <w:szCs w:val="28"/>
          <w:lang w:eastAsia="ru-RU"/>
        </w:rPr>
        <w:t>. –</w:t>
      </w:r>
      <w:r w:rsidR="006B7724" w:rsidRPr="004B41E5">
        <w:rPr>
          <w:rFonts w:ascii="Times New Roman" w:eastAsia="Times New Roman" w:hAnsi="Times New Roman"/>
          <w:color w:val="000000"/>
          <w:sz w:val="28"/>
          <w:szCs w:val="28"/>
          <w:lang w:eastAsia="ru-RU"/>
        </w:rPr>
        <w:t xml:space="preserve"> М.: НИИ школьные технологии, 2009. – 224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Селевко</w:t>
      </w:r>
      <w:proofErr w:type="spellEnd"/>
      <w:r w:rsidRPr="004B41E5">
        <w:rPr>
          <w:rFonts w:ascii="Times New Roman" w:eastAsia="Times New Roman" w:hAnsi="Times New Roman"/>
          <w:color w:val="000000"/>
          <w:sz w:val="28"/>
          <w:szCs w:val="28"/>
          <w:lang w:eastAsia="ru-RU"/>
        </w:rPr>
        <w:t xml:space="preserve"> Г.К. Социально-</w:t>
      </w:r>
      <w:r w:rsidR="006B7724" w:rsidRPr="004B41E5">
        <w:rPr>
          <w:rFonts w:ascii="Times New Roman" w:eastAsia="Times New Roman" w:hAnsi="Times New Roman"/>
          <w:color w:val="000000"/>
          <w:sz w:val="28"/>
          <w:szCs w:val="28"/>
          <w:lang w:eastAsia="ru-RU"/>
        </w:rPr>
        <w:t>в</w:t>
      </w:r>
      <w:r w:rsidR="00C17DD0" w:rsidRPr="004B41E5">
        <w:rPr>
          <w:rFonts w:ascii="Times New Roman" w:eastAsia="Times New Roman" w:hAnsi="Times New Roman"/>
          <w:color w:val="000000"/>
          <w:sz w:val="28"/>
          <w:szCs w:val="28"/>
          <w:lang w:eastAsia="ru-RU"/>
        </w:rPr>
        <w:t>оспитательные технологии</w:t>
      </w:r>
      <w:r w:rsidRPr="004B41E5">
        <w:rPr>
          <w:rFonts w:ascii="Times New Roman" w:eastAsia="Times New Roman" w:hAnsi="Times New Roman"/>
          <w:color w:val="000000"/>
          <w:sz w:val="28"/>
          <w:szCs w:val="28"/>
          <w:lang w:eastAsia="ru-RU"/>
        </w:rPr>
        <w:t xml:space="preserve"> / Г.К. </w:t>
      </w:r>
      <w:proofErr w:type="spellStart"/>
      <w:r w:rsidRPr="004B41E5">
        <w:rPr>
          <w:rFonts w:ascii="Times New Roman" w:eastAsia="Times New Roman" w:hAnsi="Times New Roman"/>
          <w:color w:val="000000"/>
          <w:sz w:val="28"/>
          <w:szCs w:val="28"/>
          <w:lang w:eastAsia="ru-RU"/>
        </w:rPr>
        <w:t>Селевко</w:t>
      </w:r>
      <w:proofErr w:type="spellEnd"/>
      <w:r w:rsidRPr="004B41E5">
        <w:rPr>
          <w:rFonts w:ascii="Times New Roman" w:eastAsia="Times New Roman" w:hAnsi="Times New Roman"/>
          <w:color w:val="000000"/>
          <w:sz w:val="28"/>
          <w:szCs w:val="28"/>
          <w:lang w:eastAsia="ru-RU"/>
        </w:rPr>
        <w:t>. –</w:t>
      </w:r>
      <w:r w:rsidR="006B7724" w:rsidRPr="004B41E5">
        <w:rPr>
          <w:rFonts w:ascii="Times New Roman" w:eastAsia="Times New Roman" w:hAnsi="Times New Roman"/>
          <w:color w:val="000000"/>
          <w:sz w:val="28"/>
          <w:szCs w:val="28"/>
          <w:lang w:eastAsia="ru-RU"/>
        </w:rPr>
        <w:t xml:space="preserve"> М.: НИИ школьные технологии, 2009.</w:t>
      </w:r>
      <w:r w:rsidRPr="004B41E5">
        <w:rPr>
          <w:rFonts w:ascii="Times New Roman" w:eastAsia="Times New Roman" w:hAnsi="Times New Roman"/>
          <w:color w:val="000000"/>
          <w:sz w:val="28"/>
          <w:szCs w:val="28"/>
          <w:lang w:eastAsia="ru-RU"/>
        </w:rPr>
        <w:t xml:space="preserve"> – </w:t>
      </w:r>
      <w:r w:rsidR="006B7724" w:rsidRPr="004B41E5">
        <w:rPr>
          <w:rFonts w:ascii="Times New Roman" w:eastAsia="Times New Roman" w:hAnsi="Times New Roman"/>
          <w:color w:val="000000"/>
          <w:sz w:val="28"/>
          <w:szCs w:val="28"/>
          <w:lang w:eastAsia="ru-RU"/>
        </w:rPr>
        <w:t>224 с.</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Сериков</w:t>
      </w:r>
      <w:r w:rsidR="006B7724" w:rsidRPr="004B41E5">
        <w:rPr>
          <w:rFonts w:ascii="Times New Roman" w:eastAsia="Times New Roman" w:hAnsi="Times New Roman"/>
          <w:color w:val="000000"/>
          <w:sz w:val="28"/>
          <w:szCs w:val="28"/>
          <w:lang w:eastAsia="ru-RU"/>
        </w:rPr>
        <w:t xml:space="preserve"> В.В. Личнос</w:t>
      </w:r>
      <w:r w:rsidR="00C17DD0" w:rsidRPr="004B41E5">
        <w:rPr>
          <w:rFonts w:ascii="Times New Roman" w:eastAsia="Times New Roman" w:hAnsi="Times New Roman"/>
          <w:color w:val="000000"/>
          <w:sz w:val="28"/>
          <w:szCs w:val="28"/>
          <w:lang w:eastAsia="ru-RU"/>
        </w:rPr>
        <w:t>тно ориентированное образование</w:t>
      </w:r>
      <w:r w:rsidRPr="004B41E5">
        <w:rPr>
          <w:rFonts w:ascii="Times New Roman" w:eastAsia="Times New Roman" w:hAnsi="Times New Roman"/>
          <w:color w:val="000000"/>
          <w:sz w:val="28"/>
          <w:szCs w:val="28"/>
          <w:lang w:eastAsia="ru-RU"/>
        </w:rPr>
        <w:t xml:space="preserve"> / В.В. Сериков // Педагогика. –</w:t>
      </w:r>
      <w:r w:rsidR="006B7724" w:rsidRPr="004B41E5">
        <w:rPr>
          <w:rFonts w:ascii="Times New Roman" w:eastAsia="Times New Roman" w:hAnsi="Times New Roman"/>
          <w:color w:val="000000"/>
          <w:sz w:val="28"/>
          <w:szCs w:val="28"/>
          <w:lang w:eastAsia="ru-RU"/>
        </w:rPr>
        <w:t xml:space="preserve"> 2011. </w:t>
      </w:r>
      <w:r w:rsidRPr="004B41E5">
        <w:rPr>
          <w:rFonts w:ascii="Times New Roman" w:eastAsia="Times New Roman" w:hAnsi="Times New Roman"/>
          <w:color w:val="000000"/>
          <w:sz w:val="28"/>
          <w:szCs w:val="28"/>
          <w:lang w:eastAsia="ru-RU"/>
        </w:rPr>
        <w:t>– № 5. –</w:t>
      </w:r>
      <w:r w:rsidR="006B7724" w:rsidRPr="004B41E5">
        <w:rPr>
          <w:rFonts w:ascii="Times New Roman" w:eastAsia="Times New Roman" w:hAnsi="Times New Roman"/>
          <w:color w:val="000000"/>
          <w:sz w:val="28"/>
          <w:szCs w:val="28"/>
          <w:lang w:eastAsia="ru-RU"/>
        </w:rPr>
        <w:t xml:space="preserve"> С. 16—21.</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Соловьёва</w:t>
      </w:r>
      <w:r w:rsidR="006B7724" w:rsidRPr="004B41E5">
        <w:rPr>
          <w:rFonts w:ascii="Times New Roman" w:eastAsia="Times New Roman" w:hAnsi="Times New Roman"/>
          <w:color w:val="000000"/>
          <w:sz w:val="28"/>
          <w:szCs w:val="28"/>
          <w:lang w:eastAsia="ru-RU"/>
        </w:rPr>
        <w:t xml:space="preserve"> О.В. Закономерности развития познавательных способностей школьников / О.В. Соловьева // Вопросы психологии. – 2009. </w:t>
      </w:r>
      <w:r w:rsidRPr="004B41E5">
        <w:rPr>
          <w:rFonts w:ascii="Times New Roman" w:eastAsia="Times New Roman" w:hAnsi="Times New Roman"/>
          <w:color w:val="000000"/>
          <w:sz w:val="28"/>
          <w:szCs w:val="28"/>
          <w:lang w:eastAsia="ru-RU"/>
        </w:rPr>
        <w:t>–№ 3. – С. 17–</w:t>
      </w:r>
      <w:r w:rsidR="006B7724" w:rsidRPr="004B41E5">
        <w:rPr>
          <w:rFonts w:ascii="Times New Roman" w:eastAsia="Times New Roman" w:hAnsi="Times New Roman"/>
          <w:color w:val="000000"/>
          <w:sz w:val="28"/>
          <w:szCs w:val="28"/>
          <w:lang w:eastAsia="ru-RU"/>
        </w:rPr>
        <w:t>21.</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proofErr w:type="spellStart"/>
      <w:r w:rsidRPr="004B41E5">
        <w:rPr>
          <w:rFonts w:ascii="Times New Roman" w:eastAsia="Times New Roman" w:hAnsi="Times New Roman"/>
          <w:color w:val="000000"/>
          <w:sz w:val="28"/>
          <w:szCs w:val="28"/>
          <w:lang w:eastAsia="ru-RU"/>
        </w:rPr>
        <w:t>Трубайчук</w:t>
      </w:r>
      <w:proofErr w:type="spellEnd"/>
      <w:r w:rsidR="006B7724" w:rsidRPr="004B41E5">
        <w:rPr>
          <w:rFonts w:ascii="Times New Roman" w:eastAsia="Times New Roman" w:hAnsi="Times New Roman"/>
          <w:color w:val="000000"/>
          <w:sz w:val="28"/>
          <w:szCs w:val="28"/>
          <w:lang w:eastAsia="ru-RU"/>
        </w:rPr>
        <w:t xml:space="preserve"> Л.В. Младший школьник как субъе</w:t>
      </w:r>
      <w:r w:rsidR="006D6D60" w:rsidRPr="004B41E5">
        <w:rPr>
          <w:rFonts w:ascii="Times New Roman" w:eastAsia="Times New Roman" w:hAnsi="Times New Roman"/>
          <w:color w:val="000000"/>
          <w:sz w:val="28"/>
          <w:szCs w:val="28"/>
          <w:lang w:eastAsia="ru-RU"/>
        </w:rPr>
        <w:t xml:space="preserve">кт учебной деятельности </w:t>
      </w:r>
      <w:r w:rsidR="006B7724" w:rsidRPr="004B41E5">
        <w:rPr>
          <w:rFonts w:ascii="Times New Roman" w:eastAsia="Times New Roman" w:hAnsi="Times New Roman"/>
          <w:color w:val="000000"/>
          <w:sz w:val="28"/>
          <w:szCs w:val="28"/>
          <w:lang w:eastAsia="ru-RU"/>
        </w:rPr>
        <w:t xml:space="preserve">/ Л.В. </w:t>
      </w:r>
      <w:proofErr w:type="spellStart"/>
      <w:r w:rsidR="006B7724" w:rsidRPr="004B41E5">
        <w:rPr>
          <w:rFonts w:ascii="Times New Roman" w:eastAsia="Times New Roman" w:hAnsi="Times New Roman"/>
          <w:color w:val="000000"/>
          <w:sz w:val="28"/>
          <w:szCs w:val="28"/>
          <w:lang w:eastAsia="ru-RU"/>
        </w:rPr>
        <w:t>Труба</w:t>
      </w:r>
      <w:r w:rsidRPr="004B41E5">
        <w:rPr>
          <w:rFonts w:ascii="Times New Roman" w:eastAsia="Times New Roman" w:hAnsi="Times New Roman"/>
          <w:color w:val="000000"/>
          <w:sz w:val="28"/>
          <w:szCs w:val="28"/>
          <w:lang w:eastAsia="ru-RU"/>
        </w:rPr>
        <w:t>йчук</w:t>
      </w:r>
      <w:proofErr w:type="spellEnd"/>
      <w:r w:rsidRPr="004B41E5">
        <w:rPr>
          <w:rFonts w:ascii="Times New Roman" w:eastAsia="Times New Roman" w:hAnsi="Times New Roman"/>
          <w:color w:val="000000"/>
          <w:sz w:val="28"/>
          <w:szCs w:val="28"/>
          <w:lang w:eastAsia="ru-RU"/>
        </w:rPr>
        <w:t xml:space="preserve"> // Воспитание школьников. –</w:t>
      </w:r>
      <w:r w:rsidR="006B7724" w:rsidRPr="004B41E5">
        <w:rPr>
          <w:rFonts w:ascii="Times New Roman" w:eastAsia="Times New Roman" w:hAnsi="Times New Roman"/>
          <w:color w:val="000000"/>
          <w:sz w:val="28"/>
          <w:szCs w:val="28"/>
          <w:lang w:eastAsia="ru-RU"/>
        </w:rPr>
        <w:t xml:space="preserve"> 2009. </w:t>
      </w:r>
      <w:r w:rsidRPr="004B41E5">
        <w:rPr>
          <w:rFonts w:ascii="Times New Roman" w:eastAsia="Times New Roman" w:hAnsi="Times New Roman"/>
          <w:color w:val="000000"/>
          <w:sz w:val="28"/>
          <w:szCs w:val="28"/>
          <w:lang w:eastAsia="ru-RU"/>
        </w:rPr>
        <w:t>– №7. – С.</w:t>
      </w:r>
      <w:r w:rsidR="004B41E5" w:rsidRPr="004B41E5">
        <w:rPr>
          <w:rFonts w:ascii="Times New Roman" w:eastAsia="Times New Roman" w:hAnsi="Times New Roman"/>
          <w:color w:val="000000"/>
          <w:sz w:val="28"/>
          <w:szCs w:val="28"/>
          <w:lang w:eastAsia="ru-RU"/>
        </w:rPr>
        <w:t> </w:t>
      </w:r>
      <w:r w:rsidRPr="004B41E5">
        <w:rPr>
          <w:rFonts w:ascii="Times New Roman" w:eastAsia="Times New Roman" w:hAnsi="Times New Roman"/>
          <w:color w:val="000000"/>
          <w:sz w:val="28"/>
          <w:szCs w:val="28"/>
          <w:lang w:eastAsia="ru-RU"/>
        </w:rPr>
        <w:t>32–</w:t>
      </w:r>
      <w:r w:rsidR="006B7724" w:rsidRPr="004B41E5">
        <w:rPr>
          <w:rFonts w:ascii="Times New Roman" w:eastAsia="Times New Roman" w:hAnsi="Times New Roman"/>
          <w:color w:val="000000"/>
          <w:sz w:val="28"/>
          <w:szCs w:val="28"/>
          <w:lang w:eastAsia="ru-RU"/>
        </w:rPr>
        <w:t>46.</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Уваров</w:t>
      </w:r>
      <w:r w:rsidR="006B7724" w:rsidRPr="004B41E5">
        <w:rPr>
          <w:rFonts w:ascii="Times New Roman" w:eastAsia="Times New Roman" w:hAnsi="Times New Roman"/>
          <w:color w:val="000000"/>
          <w:sz w:val="28"/>
          <w:szCs w:val="28"/>
          <w:lang w:eastAsia="ru-RU"/>
        </w:rPr>
        <w:t xml:space="preserve"> А.Ю. Опыт пе</w:t>
      </w:r>
      <w:r w:rsidR="006D6D60" w:rsidRPr="004B41E5">
        <w:rPr>
          <w:rFonts w:ascii="Times New Roman" w:eastAsia="Times New Roman" w:hAnsi="Times New Roman"/>
          <w:color w:val="000000"/>
          <w:sz w:val="28"/>
          <w:szCs w:val="28"/>
          <w:lang w:eastAsia="ru-RU"/>
        </w:rPr>
        <w:t>дагогической мастерской</w:t>
      </w:r>
      <w:r w:rsidR="006B7724" w:rsidRPr="004B41E5">
        <w:rPr>
          <w:rFonts w:ascii="Times New Roman" w:eastAsia="Times New Roman" w:hAnsi="Times New Roman"/>
          <w:color w:val="000000"/>
          <w:sz w:val="28"/>
          <w:szCs w:val="28"/>
          <w:lang w:eastAsia="ru-RU"/>
        </w:rPr>
        <w:t xml:space="preserve"> / А.Ю. Уваров // Школьные технологии. – 2010. </w:t>
      </w:r>
      <w:r w:rsidRPr="004B41E5">
        <w:rPr>
          <w:rFonts w:ascii="Times New Roman" w:eastAsia="Times New Roman" w:hAnsi="Times New Roman"/>
          <w:color w:val="000000"/>
          <w:sz w:val="28"/>
          <w:szCs w:val="28"/>
          <w:lang w:eastAsia="ru-RU"/>
        </w:rPr>
        <w:t>– №6. – С.13–</w:t>
      </w:r>
      <w:r w:rsidR="006B7724" w:rsidRPr="004B41E5">
        <w:rPr>
          <w:rFonts w:ascii="Times New Roman" w:eastAsia="Times New Roman" w:hAnsi="Times New Roman"/>
          <w:color w:val="000000"/>
          <w:sz w:val="28"/>
          <w:szCs w:val="28"/>
          <w:lang w:eastAsia="ru-RU"/>
        </w:rPr>
        <w:t>16.</w:t>
      </w:r>
    </w:p>
    <w:p w:rsidR="006B7724" w:rsidRPr="004B41E5"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lastRenderedPageBreak/>
        <w:t>Хуторской</w:t>
      </w:r>
      <w:r w:rsidR="006B7724" w:rsidRPr="004B41E5">
        <w:rPr>
          <w:rFonts w:ascii="Times New Roman" w:eastAsia="Times New Roman" w:hAnsi="Times New Roman"/>
          <w:color w:val="000000"/>
          <w:sz w:val="28"/>
          <w:szCs w:val="28"/>
          <w:lang w:eastAsia="ru-RU"/>
        </w:rPr>
        <w:t xml:space="preserve"> А.В. Личностная ориентация образования как п</w:t>
      </w:r>
      <w:r w:rsidR="006D6D60" w:rsidRPr="004B41E5">
        <w:rPr>
          <w:rFonts w:ascii="Times New Roman" w:eastAsia="Times New Roman" w:hAnsi="Times New Roman"/>
          <w:color w:val="000000"/>
          <w:sz w:val="28"/>
          <w:szCs w:val="28"/>
          <w:lang w:eastAsia="ru-RU"/>
        </w:rPr>
        <w:t>едагогическая инновация</w:t>
      </w:r>
      <w:r w:rsidR="006B7724" w:rsidRPr="004B41E5">
        <w:rPr>
          <w:rFonts w:ascii="Times New Roman" w:eastAsia="Times New Roman" w:hAnsi="Times New Roman"/>
          <w:color w:val="000000"/>
          <w:sz w:val="28"/>
          <w:szCs w:val="28"/>
          <w:lang w:eastAsia="ru-RU"/>
        </w:rPr>
        <w:t xml:space="preserve"> / А.В. Хуторской // Школьные технологии. – 2008. </w:t>
      </w:r>
      <w:r w:rsidRPr="004B41E5">
        <w:rPr>
          <w:rFonts w:ascii="Times New Roman" w:eastAsia="Times New Roman" w:hAnsi="Times New Roman"/>
          <w:color w:val="000000"/>
          <w:sz w:val="28"/>
          <w:szCs w:val="28"/>
          <w:lang w:eastAsia="ru-RU"/>
        </w:rPr>
        <w:t>– №1. – С. 3–</w:t>
      </w:r>
      <w:r w:rsidR="006B7724" w:rsidRPr="004B41E5">
        <w:rPr>
          <w:rFonts w:ascii="Times New Roman" w:eastAsia="Times New Roman" w:hAnsi="Times New Roman"/>
          <w:color w:val="000000"/>
          <w:sz w:val="28"/>
          <w:szCs w:val="28"/>
          <w:lang w:eastAsia="ru-RU"/>
        </w:rPr>
        <w:t>12.</w:t>
      </w:r>
    </w:p>
    <w:p w:rsidR="006B7724" w:rsidRPr="00197B3F" w:rsidRDefault="00120E23" w:rsidP="00C039F6">
      <w:pPr>
        <w:widowControl w:val="0"/>
        <w:numPr>
          <w:ilvl w:val="0"/>
          <w:numId w:val="21"/>
        </w:numPr>
        <w:shd w:val="clear" w:color="auto" w:fill="FFFFFF"/>
        <w:tabs>
          <w:tab w:val="left" w:pos="1134"/>
        </w:tabs>
        <w:spacing w:after="0" w:line="360" w:lineRule="auto"/>
        <w:ind w:left="0" w:firstLine="709"/>
        <w:jc w:val="both"/>
        <w:rPr>
          <w:rFonts w:ascii="Times New Roman" w:eastAsia="Times New Roman" w:hAnsi="Times New Roman"/>
          <w:sz w:val="28"/>
          <w:szCs w:val="28"/>
          <w:lang w:eastAsia="ru-RU"/>
        </w:rPr>
      </w:pPr>
      <w:r w:rsidRPr="004B41E5">
        <w:rPr>
          <w:rFonts w:ascii="Times New Roman" w:eastAsia="Times New Roman" w:hAnsi="Times New Roman"/>
          <w:color w:val="000000"/>
          <w:sz w:val="28"/>
          <w:szCs w:val="28"/>
          <w:lang w:eastAsia="ru-RU"/>
        </w:rPr>
        <w:t>Хуторской</w:t>
      </w:r>
      <w:r w:rsidR="006B7724" w:rsidRPr="004B41E5">
        <w:rPr>
          <w:rFonts w:ascii="Times New Roman" w:eastAsia="Times New Roman" w:hAnsi="Times New Roman"/>
          <w:color w:val="000000"/>
          <w:sz w:val="28"/>
          <w:szCs w:val="28"/>
          <w:lang w:eastAsia="ru-RU"/>
        </w:rPr>
        <w:t xml:space="preserve"> А.В. Свободное развитие как пространство образования Новые ценности образования</w:t>
      </w:r>
      <w:r w:rsidR="006D6D60" w:rsidRPr="004B41E5">
        <w:rPr>
          <w:rFonts w:ascii="Times New Roman" w:eastAsia="Times New Roman" w:hAnsi="Times New Roman"/>
          <w:color w:val="000000"/>
          <w:sz w:val="28"/>
          <w:szCs w:val="28"/>
          <w:lang w:eastAsia="ru-RU"/>
        </w:rPr>
        <w:t>: Культурные модели школ</w:t>
      </w:r>
      <w:r w:rsidR="006B7724" w:rsidRPr="004B41E5">
        <w:rPr>
          <w:rFonts w:ascii="Times New Roman" w:eastAsia="Times New Roman" w:hAnsi="Times New Roman"/>
          <w:color w:val="000000"/>
          <w:sz w:val="28"/>
          <w:szCs w:val="28"/>
          <w:lang w:eastAsia="ru-RU"/>
        </w:rPr>
        <w:t xml:space="preserve"> / А.В. </w:t>
      </w:r>
      <w:r w:rsidR="00E07740" w:rsidRPr="004B41E5">
        <w:rPr>
          <w:rFonts w:ascii="Times New Roman" w:eastAsia="Times New Roman" w:hAnsi="Times New Roman"/>
          <w:color w:val="000000"/>
          <w:sz w:val="28"/>
          <w:szCs w:val="28"/>
          <w:lang w:eastAsia="ru-RU"/>
        </w:rPr>
        <w:t xml:space="preserve">Хуторской. –М.: Академия, </w:t>
      </w:r>
      <w:r w:rsidR="00E07740" w:rsidRPr="00197B3F">
        <w:rPr>
          <w:rFonts w:ascii="Times New Roman" w:eastAsia="Times New Roman" w:hAnsi="Times New Roman"/>
          <w:sz w:val="28"/>
          <w:szCs w:val="28"/>
          <w:lang w:eastAsia="ru-RU"/>
        </w:rPr>
        <w:t>2007</w:t>
      </w:r>
      <w:r w:rsidR="004B41E5" w:rsidRPr="00197B3F">
        <w:rPr>
          <w:rFonts w:ascii="Times New Roman" w:eastAsia="Times New Roman" w:hAnsi="Times New Roman"/>
          <w:sz w:val="28"/>
          <w:szCs w:val="28"/>
          <w:lang w:eastAsia="ru-RU"/>
        </w:rPr>
        <w:t>,</w:t>
      </w:r>
      <w:r w:rsidR="00E07740" w:rsidRPr="00197B3F">
        <w:rPr>
          <w:rFonts w:ascii="Times New Roman" w:eastAsia="Times New Roman" w:hAnsi="Times New Roman"/>
          <w:sz w:val="28"/>
          <w:szCs w:val="28"/>
          <w:lang w:eastAsia="ru-RU"/>
        </w:rPr>
        <w:t xml:space="preserve"> </w:t>
      </w:r>
      <w:r w:rsidR="006B7724" w:rsidRPr="00197B3F">
        <w:rPr>
          <w:rFonts w:ascii="Times New Roman" w:eastAsia="Times New Roman" w:hAnsi="Times New Roman"/>
          <w:sz w:val="28"/>
          <w:szCs w:val="28"/>
          <w:lang w:eastAsia="ru-RU"/>
        </w:rPr>
        <w:t>23—33 с.</w:t>
      </w:r>
    </w:p>
    <w:p w:rsidR="006B7724" w:rsidRPr="00197B3F" w:rsidRDefault="00015CA5" w:rsidP="00393D65">
      <w:pPr>
        <w:widowControl w:val="0"/>
        <w:spacing w:after="0"/>
        <w:rPr>
          <w:rFonts w:ascii="Times New Roman" w:eastAsia="Times New Roman" w:hAnsi="Times New Roman"/>
          <w:sz w:val="28"/>
          <w:szCs w:val="28"/>
          <w:lang w:eastAsia="ru-RU"/>
        </w:rPr>
      </w:pPr>
      <w:r w:rsidRPr="00197B3F">
        <w:rPr>
          <w:rFonts w:ascii="Times New Roman" w:eastAsia="Times New Roman" w:hAnsi="Times New Roman"/>
          <w:sz w:val="28"/>
          <w:szCs w:val="28"/>
          <w:lang w:eastAsia="ru-RU"/>
        </w:rPr>
        <w:br w:type="page"/>
      </w:r>
    </w:p>
    <w:p w:rsidR="002739DD" w:rsidRPr="00197B3F" w:rsidRDefault="00F22E7B" w:rsidP="002739DD">
      <w:pPr>
        <w:widowControl w:val="0"/>
        <w:shd w:val="clear" w:color="auto" w:fill="FFFFFF"/>
        <w:spacing w:after="0" w:line="360" w:lineRule="auto"/>
        <w:jc w:val="center"/>
        <w:rPr>
          <w:rFonts w:ascii="Times New Roman" w:eastAsia="Times New Roman" w:hAnsi="Times New Roman"/>
          <w:b/>
          <w:bCs/>
          <w:caps/>
          <w:sz w:val="28"/>
          <w:szCs w:val="28"/>
          <w:lang w:eastAsia="ru-RU"/>
        </w:rPr>
      </w:pPr>
      <w:r w:rsidRPr="00197B3F">
        <w:rPr>
          <w:rFonts w:ascii="Times New Roman" w:eastAsia="Times New Roman" w:hAnsi="Times New Roman"/>
          <w:b/>
          <w:bCs/>
          <w:caps/>
          <w:sz w:val="28"/>
          <w:szCs w:val="28"/>
          <w:lang w:eastAsia="ru-RU"/>
        </w:rPr>
        <w:lastRenderedPageBreak/>
        <w:t xml:space="preserve">Приложение </w:t>
      </w:r>
      <w:r w:rsidR="009C3802" w:rsidRPr="00197B3F">
        <w:rPr>
          <w:rFonts w:ascii="Times New Roman" w:eastAsia="Times New Roman" w:hAnsi="Times New Roman"/>
          <w:b/>
          <w:bCs/>
          <w:caps/>
          <w:sz w:val="28"/>
          <w:szCs w:val="28"/>
          <w:lang w:eastAsia="ru-RU"/>
        </w:rPr>
        <w:t>А</w:t>
      </w:r>
    </w:p>
    <w:p w:rsidR="00F22E7B" w:rsidRPr="00197B3F" w:rsidRDefault="00F22E7B" w:rsidP="002739DD">
      <w:pPr>
        <w:widowControl w:val="0"/>
        <w:shd w:val="clear" w:color="auto" w:fill="FFFFFF"/>
        <w:spacing w:after="0" w:line="360" w:lineRule="auto"/>
        <w:jc w:val="center"/>
        <w:rPr>
          <w:rFonts w:ascii="Times New Roman" w:eastAsia="Times New Roman" w:hAnsi="Times New Roman"/>
          <w:bCs/>
          <w:sz w:val="28"/>
          <w:szCs w:val="28"/>
          <w:lang w:eastAsia="ru-RU"/>
        </w:rPr>
      </w:pPr>
      <w:r w:rsidRPr="00197B3F">
        <w:rPr>
          <w:rFonts w:ascii="Times New Roman" w:eastAsia="Times New Roman" w:hAnsi="Times New Roman"/>
          <w:bCs/>
          <w:sz w:val="28"/>
          <w:szCs w:val="28"/>
          <w:lang w:eastAsia="ru-RU"/>
        </w:rPr>
        <w:t>Информационно-исследовательские кар</w:t>
      </w:r>
      <w:r w:rsidR="002739DD" w:rsidRPr="00197B3F">
        <w:rPr>
          <w:rFonts w:ascii="Times New Roman" w:eastAsia="Times New Roman" w:hAnsi="Times New Roman"/>
          <w:bCs/>
          <w:sz w:val="28"/>
          <w:szCs w:val="28"/>
          <w:lang w:eastAsia="ru-RU"/>
        </w:rPr>
        <w:t>точки для индивидуальной работы</w:t>
      </w:r>
    </w:p>
    <w:p w:rsidR="002739DD" w:rsidRPr="004B41E5" w:rsidRDefault="002739DD" w:rsidP="002739DD">
      <w:pPr>
        <w:widowControl w:val="0"/>
        <w:shd w:val="clear" w:color="auto" w:fill="FFFFFF"/>
        <w:spacing w:after="0" w:line="360" w:lineRule="auto"/>
        <w:jc w:val="center"/>
        <w:rPr>
          <w:rFonts w:ascii="Times New Roman" w:eastAsia="Times New Roman" w:hAnsi="Times New Roman"/>
          <w:color w:val="FF0000"/>
          <w:sz w:val="28"/>
          <w:szCs w:val="28"/>
          <w:lang w:eastAsia="ru-RU"/>
        </w:rPr>
      </w:pP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Карточка № 1.</w:t>
      </w:r>
    </w:p>
    <w:p w:rsidR="00F22E7B" w:rsidRPr="004B41E5" w:rsidRDefault="00015CA5"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Афанасий Афанасьевич Фет </w:t>
      </w:r>
      <w:r w:rsidR="004B6A42" w:rsidRPr="004B41E5">
        <w:rPr>
          <w:rFonts w:ascii="Times New Roman" w:eastAsia="Times New Roman" w:hAnsi="Times New Roman"/>
          <w:color w:val="000000"/>
          <w:sz w:val="28"/>
          <w:szCs w:val="28"/>
          <w:lang w:eastAsia="ru-RU"/>
        </w:rPr>
        <w:t>(</w:t>
      </w:r>
      <w:r w:rsidR="00F22E7B" w:rsidRPr="004B41E5">
        <w:rPr>
          <w:rFonts w:ascii="Times New Roman" w:eastAsia="Times New Roman" w:hAnsi="Times New Roman"/>
          <w:color w:val="000000"/>
          <w:sz w:val="28"/>
          <w:szCs w:val="28"/>
          <w:lang w:eastAsia="ru-RU"/>
        </w:rPr>
        <w:t xml:space="preserve">До 14 лет </w:t>
      </w:r>
      <w:proofErr w:type="spellStart"/>
      <w:r w:rsidR="00F22E7B" w:rsidRPr="004B41E5">
        <w:rPr>
          <w:rFonts w:ascii="Times New Roman" w:eastAsia="Times New Roman" w:hAnsi="Times New Roman"/>
          <w:color w:val="000000"/>
          <w:sz w:val="28"/>
          <w:szCs w:val="28"/>
          <w:lang w:eastAsia="ru-RU"/>
        </w:rPr>
        <w:t>Шеншин</w:t>
      </w:r>
      <w:proofErr w:type="spellEnd"/>
      <w:r w:rsidR="00F22E7B"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Мать поэта, Каролина Шарлота Фет, в 1820</w:t>
      </w:r>
      <w:r w:rsidR="00F20903" w:rsidRPr="004B41E5">
        <w:rPr>
          <w:rFonts w:ascii="Times New Roman" w:eastAsia="Times New Roman" w:hAnsi="Times New Roman"/>
          <w:color w:val="000000"/>
          <w:sz w:val="28"/>
          <w:szCs w:val="28"/>
          <w:lang w:eastAsia="ru-RU"/>
        </w:rPr>
        <w:t xml:space="preserve"> </w:t>
      </w:r>
      <w:r w:rsidRPr="004B41E5">
        <w:rPr>
          <w:rFonts w:ascii="Times New Roman" w:eastAsia="Times New Roman" w:hAnsi="Times New Roman"/>
          <w:color w:val="000000"/>
          <w:sz w:val="28"/>
          <w:szCs w:val="28"/>
          <w:lang w:eastAsia="ru-RU"/>
        </w:rPr>
        <w:t>году уехала из Германии с русским дворянином А.</w:t>
      </w:r>
      <w:r w:rsidR="00F20903" w:rsidRPr="004B41E5">
        <w:rPr>
          <w:rFonts w:ascii="Times New Roman" w:eastAsia="Times New Roman" w:hAnsi="Times New Roman"/>
          <w:color w:val="000000"/>
          <w:sz w:val="28"/>
          <w:szCs w:val="28"/>
          <w:lang w:eastAsia="ru-RU"/>
        </w:rPr>
        <w:t xml:space="preserve"> </w:t>
      </w:r>
      <w:proofErr w:type="spellStart"/>
      <w:r w:rsidRPr="004B41E5">
        <w:rPr>
          <w:rFonts w:ascii="Times New Roman" w:eastAsia="Times New Roman" w:hAnsi="Times New Roman"/>
          <w:color w:val="000000"/>
          <w:sz w:val="28"/>
          <w:szCs w:val="28"/>
          <w:lang w:eastAsia="ru-RU"/>
        </w:rPr>
        <w:t>Шеншиным</w:t>
      </w:r>
      <w:proofErr w:type="spellEnd"/>
      <w:r w:rsidRPr="004B41E5">
        <w:rPr>
          <w:rFonts w:ascii="Times New Roman" w:eastAsia="Times New Roman" w:hAnsi="Times New Roman"/>
          <w:color w:val="000000"/>
          <w:sz w:val="28"/>
          <w:szCs w:val="28"/>
          <w:lang w:eastAsia="ru-RU"/>
        </w:rPr>
        <w:t xml:space="preserve">. Вскоре родился мальчик, которого </w:t>
      </w:r>
      <w:proofErr w:type="spellStart"/>
      <w:r w:rsidRPr="004B41E5">
        <w:rPr>
          <w:rFonts w:ascii="Times New Roman" w:eastAsia="Times New Roman" w:hAnsi="Times New Roman"/>
          <w:color w:val="000000"/>
          <w:sz w:val="28"/>
          <w:szCs w:val="28"/>
          <w:lang w:eastAsia="ru-RU"/>
        </w:rPr>
        <w:t>Шеншин</w:t>
      </w:r>
      <w:proofErr w:type="spellEnd"/>
      <w:r w:rsidRPr="004B41E5">
        <w:rPr>
          <w:rFonts w:ascii="Times New Roman" w:eastAsia="Times New Roman" w:hAnsi="Times New Roman"/>
          <w:color w:val="000000"/>
          <w:sz w:val="28"/>
          <w:szCs w:val="28"/>
          <w:lang w:eastAsia="ru-RU"/>
        </w:rPr>
        <w:t xml:space="preserve"> усыновляет. Через 14 лет церковь отлучила мальчика от рода </w:t>
      </w:r>
      <w:proofErr w:type="spellStart"/>
      <w:r w:rsidRPr="004B41E5">
        <w:rPr>
          <w:rFonts w:ascii="Times New Roman" w:eastAsia="Times New Roman" w:hAnsi="Times New Roman"/>
          <w:color w:val="000000"/>
          <w:sz w:val="28"/>
          <w:szCs w:val="28"/>
          <w:lang w:eastAsia="ru-RU"/>
        </w:rPr>
        <w:t>Шеншиных</w:t>
      </w:r>
      <w:proofErr w:type="spellEnd"/>
      <w:r w:rsidRPr="004B41E5">
        <w:rPr>
          <w:rFonts w:ascii="Times New Roman" w:eastAsia="Times New Roman" w:hAnsi="Times New Roman"/>
          <w:color w:val="000000"/>
          <w:sz w:val="28"/>
          <w:szCs w:val="28"/>
          <w:lang w:eastAsia="ru-RU"/>
        </w:rPr>
        <w:t xml:space="preserve"> и отняла фамилию. Так русский дворянин </w:t>
      </w:r>
      <w:r w:rsidR="00015CA5" w:rsidRPr="004B41E5">
        <w:rPr>
          <w:rFonts w:ascii="Times New Roman" w:eastAsia="Times New Roman" w:hAnsi="Times New Roman"/>
          <w:color w:val="000000"/>
          <w:sz w:val="28"/>
          <w:szCs w:val="28"/>
          <w:lang w:eastAsia="ru-RU"/>
        </w:rPr>
        <w:t xml:space="preserve">Афанасий </w:t>
      </w:r>
      <w:proofErr w:type="spellStart"/>
      <w:r w:rsidR="00015CA5" w:rsidRPr="004B41E5">
        <w:rPr>
          <w:rFonts w:ascii="Times New Roman" w:eastAsia="Times New Roman" w:hAnsi="Times New Roman"/>
          <w:color w:val="000000"/>
          <w:sz w:val="28"/>
          <w:szCs w:val="28"/>
          <w:lang w:eastAsia="ru-RU"/>
        </w:rPr>
        <w:t>Шеншин</w:t>
      </w:r>
      <w:proofErr w:type="spellEnd"/>
      <w:r w:rsidR="00015CA5" w:rsidRPr="004B41E5">
        <w:rPr>
          <w:rFonts w:ascii="Times New Roman" w:eastAsia="Times New Roman" w:hAnsi="Times New Roman"/>
          <w:color w:val="000000"/>
          <w:sz w:val="28"/>
          <w:szCs w:val="28"/>
          <w:lang w:eastAsia="ru-RU"/>
        </w:rPr>
        <w:t xml:space="preserve"> превратился в «</w:t>
      </w:r>
      <w:r w:rsidRPr="004B41E5">
        <w:rPr>
          <w:rFonts w:ascii="Times New Roman" w:eastAsia="Times New Roman" w:hAnsi="Times New Roman"/>
          <w:color w:val="000000"/>
          <w:sz w:val="28"/>
          <w:szCs w:val="28"/>
          <w:lang w:eastAsia="ru-RU"/>
        </w:rPr>
        <w:t>иностранца Афанасия Фета». Только в 26 лет Фет получил русское подданство, а позднее и вернул свою фамилию.</w:t>
      </w:r>
    </w:p>
    <w:p w:rsidR="00F22E7B" w:rsidRPr="004B41E5" w:rsidRDefault="00015CA5"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Для</w:t>
      </w:r>
      <w:r w:rsidR="00F20903" w:rsidRPr="004B41E5">
        <w:rPr>
          <w:rFonts w:ascii="Times New Roman" w:eastAsia="Times New Roman" w:hAnsi="Times New Roman"/>
          <w:color w:val="000000"/>
          <w:sz w:val="28"/>
          <w:szCs w:val="28"/>
          <w:lang w:eastAsia="ru-RU"/>
        </w:rPr>
        <w:t xml:space="preserve"> Афанасия Афанасьевича</w:t>
      </w:r>
      <w:r w:rsidRPr="004B41E5">
        <w:rPr>
          <w:rFonts w:ascii="Times New Roman" w:eastAsia="Times New Roman" w:hAnsi="Times New Roman"/>
          <w:color w:val="000000"/>
          <w:sz w:val="28"/>
          <w:szCs w:val="28"/>
          <w:lang w:eastAsia="ru-RU"/>
        </w:rPr>
        <w:t xml:space="preserve"> главное</w:t>
      </w:r>
      <w:r w:rsidR="004B6A42" w:rsidRPr="004B41E5">
        <w:rPr>
          <w:rFonts w:ascii="Times New Roman" w:eastAsia="Times New Roman" w:hAnsi="Times New Roman"/>
          <w:color w:val="000000"/>
          <w:sz w:val="28"/>
          <w:szCs w:val="28"/>
          <w:lang w:eastAsia="ru-RU"/>
        </w:rPr>
        <w:t xml:space="preserve"> </w:t>
      </w:r>
      <w:r w:rsidR="00F20903" w:rsidRPr="004B41E5">
        <w:rPr>
          <w:rFonts w:ascii="Times New Roman" w:eastAsia="Times New Roman" w:hAnsi="Times New Roman"/>
          <w:color w:val="000000"/>
          <w:sz w:val="28"/>
          <w:szCs w:val="28"/>
          <w:lang w:eastAsia="ru-RU"/>
        </w:rPr>
        <w:t>–</w:t>
      </w:r>
      <w:r w:rsidRPr="004B41E5">
        <w:rPr>
          <w:rFonts w:ascii="Times New Roman" w:eastAsia="Times New Roman" w:hAnsi="Times New Roman"/>
          <w:color w:val="000000"/>
          <w:sz w:val="28"/>
          <w:szCs w:val="28"/>
          <w:lang w:eastAsia="ru-RU"/>
        </w:rPr>
        <w:t xml:space="preserve"> </w:t>
      </w:r>
      <w:r w:rsidR="00F22E7B" w:rsidRPr="004B41E5">
        <w:rPr>
          <w:rFonts w:ascii="Times New Roman" w:eastAsia="Times New Roman" w:hAnsi="Times New Roman"/>
          <w:iCs/>
          <w:color w:val="000000"/>
          <w:sz w:val="28"/>
          <w:szCs w:val="28"/>
          <w:lang w:eastAsia="ru-RU"/>
        </w:rPr>
        <w:t>забота о будущем.</w:t>
      </w:r>
      <w:r w:rsidRPr="004B41E5">
        <w:rPr>
          <w:rFonts w:ascii="Times New Roman" w:eastAsia="Times New Roman" w:hAnsi="Times New Roman"/>
          <w:color w:val="000000"/>
          <w:sz w:val="28"/>
          <w:szCs w:val="28"/>
          <w:lang w:eastAsia="ru-RU"/>
        </w:rPr>
        <w:t xml:space="preserve"> </w:t>
      </w:r>
      <w:r w:rsidR="00F20903" w:rsidRPr="004B41E5">
        <w:rPr>
          <w:rFonts w:ascii="Times New Roman" w:eastAsia="Times New Roman" w:hAnsi="Times New Roman"/>
          <w:color w:val="000000"/>
          <w:sz w:val="28"/>
          <w:szCs w:val="28"/>
          <w:lang w:eastAsia="ru-RU"/>
        </w:rPr>
        <w:t>«Я всегда держался убеждения</w:t>
      </w:r>
      <w:r w:rsidR="00F22E7B" w:rsidRPr="004B41E5">
        <w:rPr>
          <w:rFonts w:ascii="Times New Roman" w:eastAsia="Times New Roman" w:hAnsi="Times New Roman"/>
          <w:color w:val="000000"/>
          <w:sz w:val="28"/>
          <w:szCs w:val="28"/>
          <w:lang w:eastAsia="ru-RU"/>
        </w:rPr>
        <w:t>, что надо разметать путь перед собой, а не за собой, и поэтому в жизни заботило меня будущее, а не прошедшее, которое изменить нельзя».</w:t>
      </w:r>
      <w:r w:rsidRPr="004B41E5">
        <w:rPr>
          <w:rFonts w:ascii="Times New Roman" w:eastAsia="Times New Roman" w:hAnsi="Times New Roman"/>
          <w:i/>
          <w:iCs/>
          <w:color w:val="000000"/>
          <w:sz w:val="28"/>
          <w:szCs w:val="28"/>
          <w:lang w:eastAsia="ru-RU"/>
        </w:rPr>
        <w:t xml:space="preserve"> </w:t>
      </w:r>
      <w:r w:rsidR="00F22E7B" w:rsidRPr="004B41E5">
        <w:rPr>
          <w:rFonts w:ascii="Times New Roman" w:eastAsia="Times New Roman" w:hAnsi="Times New Roman"/>
          <w:color w:val="000000"/>
          <w:sz w:val="28"/>
          <w:szCs w:val="28"/>
          <w:lang w:eastAsia="ru-RU"/>
        </w:rPr>
        <w:t xml:space="preserve">Фет встречался с писателями </w:t>
      </w:r>
      <w:r w:rsidR="00F20903" w:rsidRPr="004B41E5">
        <w:rPr>
          <w:rFonts w:ascii="Times New Roman" w:eastAsia="Times New Roman" w:hAnsi="Times New Roman"/>
          <w:color w:val="000000"/>
          <w:sz w:val="28"/>
          <w:szCs w:val="28"/>
          <w:lang w:eastAsia="ru-RU"/>
        </w:rPr>
        <w:t xml:space="preserve">И.С. </w:t>
      </w:r>
      <w:r w:rsidR="00F22E7B" w:rsidRPr="004B41E5">
        <w:rPr>
          <w:rFonts w:ascii="Times New Roman" w:eastAsia="Times New Roman" w:hAnsi="Times New Roman"/>
          <w:color w:val="000000"/>
          <w:sz w:val="28"/>
          <w:szCs w:val="28"/>
          <w:lang w:eastAsia="ru-RU"/>
        </w:rPr>
        <w:t>Тургеневым</w:t>
      </w:r>
      <w:r w:rsidR="00F20903" w:rsidRPr="004B41E5">
        <w:rPr>
          <w:rFonts w:ascii="Times New Roman" w:eastAsia="Times New Roman" w:hAnsi="Times New Roman"/>
          <w:color w:val="000000"/>
          <w:sz w:val="28"/>
          <w:szCs w:val="28"/>
          <w:lang w:eastAsia="ru-RU"/>
        </w:rPr>
        <w:t>,</w:t>
      </w:r>
      <w:r w:rsidR="00F22E7B" w:rsidRPr="004B41E5">
        <w:rPr>
          <w:rFonts w:ascii="Times New Roman" w:eastAsia="Times New Roman" w:hAnsi="Times New Roman"/>
          <w:color w:val="000000"/>
          <w:sz w:val="28"/>
          <w:szCs w:val="28"/>
          <w:lang w:eastAsia="ru-RU"/>
        </w:rPr>
        <w:t xml:space="preserve"> </w:t>
      </w:r>
      <w:r w:rsidR="00F20903" w:rsidRPr="004B41E5">
        <w:rPr>
          <w:rFonts w:ascii="Times New Roman" w:eastAsia="Times New Roman" w:hAnsi="Times New Roman"/>
          <w:color w:val="000000"/>
          <w:sz w:val="28"/>
          <w:szCs w:val="28"/>
          <w:lang w:eastAsia="ru-RU"/>
        </w:rPr>
        <w:t xml:space="preserve">Н.А. </w:t>
      </w:r>
      <w:r w:rsidR="00F22E7B" w:rsidRPr="004B41E5">
        <w:rPr>
          <w:rFonts w:ascii="Times New Roman" w:eastAsia="Times New Roman" w:hAnsi="Times New Roman"/>
          <w:color w:val="000000"/>
          <w:sz w:val="28"/>
          <w:szCs w:val="28"/>
          <w:lang w:eastAsia="ru-RU"/>
        </w:rPr>
        <w:t>Некрасовым</w:t>
      </w:r>
      <w:r w:rsidR="00F20903" w:rsidRPr="004B41E5">
        <w:rPr>
          <w:rFonts w:ascii="Times New Roman" w:eastAsia="Times New Roman" w:hAnsi="Times New Roman"/>
          <w:color w:val="000000"/>
          <w:sz w:val="28"/>
          <w:szCs w:val="28"/>
          <w:lang w:eastAsia="ru-RU"/>
        </w:rPr>
        <w:t>.</w:t>
      </w:r>
      <w:r w:rsidR="00F22E7B" w:rsidRPr="004B41E5">
        <w:rPr>
          <w:rFonts w:ascii="Times New Roman" w:eastAsia="Times New Roman" w:hAnsi="Times New Roman"/>
          <w:color w:val="000000"/>
          <w:sz w:val="28"/>
          <w:szCs w:val="28"/>
          <w:lang w:eastAsia="ru-RU"/>
        </w:rPr>
        <w:t xml:space="preserve"> </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Особенно дружен был Фет с Толстым Львом Николаевичем. Фет в письме к Т</w:t>
      </w:r>
      <w:r w:rsidR="00F20903" w:rsidRPr="004B41E5">
        <w:rPr>
          <w:rFonts w:ascii="Times New Roman" w:eastAsia="Times New Roman" w:hAnsi="Times New Roman"/>
          <w:color w:val="000000"/>
          <w:sz w:val="28"/>
          <w:szCs w:val="28"/>
          <w:lang w:eastAsia="ru-RU"/>
        </w:rPr>
        <w:t>олстому</w:t>
      </w:r>
      <w:r w:rsidRPr="004B41E5">
        <w:rPr>
          <w:rFonts w:ascii="Times New Roman" w:eastAsia="Times New Roman" w:hAnsi="Times New Roman"/>
          <w:color w:val="000000"/>
          <w:sz w:val="28"/>
          <w:szCs w:val="28"/>
          <w:lang w:eastAsia="ru-RU"/>
        </w:rPr>
        <w:t xml:space="preserve"> «Вы, без всякого преувеличения, единственно для меня </w:t>
      </w:r>
      <w:r w:rsidR="00015CA5" w:rsidRPr="004B41E5">
        <w:rPr>
          <w:rFonts w:ascii="Times New Roman" w:eastAsia="Times New Roman" w:hAnsi="Times New Roman"/>
          <w:color w:val="000000"/>
          <w:sz w:val="28"/>
          <w:szCs w:val="28"/>
          <w:lang w:eastAsia="ru-RU"/>
        </w:rPr>
        <w:t>интересный человек и собеседник</w:t>
      </w:r>
      <w:r w:rsidRPr="004B41E5">
        <w:rPr>
          <w:rFonts w:ascii="Times New Roman" w:eastAsia="Times New Roman" w:hAnsi="Times New Roman"/>
          <w:color w:val="000000"/>
          <w:sz w:val="28"/>
          <w:szCs w:val="28"/>
          <w:lang w:eastAsia="ru-RU"/>
        </w:rPr>
        <w:t>»</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Задания к биографической карточке</w:t>
      </w:r>
    </w:p>
    <w:p w:rsidR="00F22E7B" w:rsidRPr="004B41E5" w:rsidRDefault="00015CA5"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I </w:t>
      </w:r>
      <w:r w:rsidR="00F22E7B" w:rsidRPr="004B41E5">
        <w:rPr>
          <w:rFonts w:ascii="Times New Roman" w:eastAsia="Times New Roman" w:hAnsi="Times New Roman"/>
          <w:color w:val="000000"/>
          <w:sz w:val="28"/>
          <w:szCs w:val="28"/>
          <w:lang w:eastAsia="ru-RU"/>
        </w:rPr>
        <w:t>уровень.</w:t>
      </w:r>
      <w:r w:rsidRPr="004B41E5">
        <w:rPr>
          <w:rFonts w:ascii="Times New Roman" w:eastAsia="Times New Roman" w:hAnsi="Times New Roman"/>
          <w:b/>
          <w:bCs/>
          <w:i/>
          <w:iCs/>
          <w:color w:val="000000"/>
          <w:sz w:val="28"/>
          <w:szCs w:val="28"/>
          <w:lang w:eastAsia="ru-RU"/>
        </w:rPr>
        <w:t xml:space="preserve"> </w:t>
      </w:r>
      <w:r w:rsidR="00F22E7B" w:rsidRPr="004B41E5">
        <w:rPr>
          <w:rFonts w:ascii="Times New Roman" w:eastAsia="Times New Roman" w:hAnsi="Times New Roman"/>
          <w:color w:val="000000"/>
          <w:sz w:val="28"/>
          <w:szCs w:val="28"/>
          <w:lang w:eastAsia="ru-RU"/>
        </w:rPr>
        <w:t>Что вы узнали о жизни А.А.</w:t>
      </w:r>
      <w:r w:rsidR="004B6A42" w:rsidRPr="004B41E5">
        <w:rPr>
          <w:rFonts w:ascii="Times New Roman" w:eastAsia="Times New Roman" w:hAnsi="Times New Roman"/>
          <w:color w:val="000000"/>
          <w:sz w:val="28"/>
          <w:szCs w:val="28"/>
          <w:lang w:eastAsia="ru-RU"/>
        </w:rPr>
        <w:t xml:space="preserve"> </w:t>
      </w:r>
      <w:r w:rsidR="00F22E7B" w:rsidRPr="004B41E5">
        <w:rPr>
          <w:rFonts w:ascii="Times New Roman" w:eastAsia="Times New Roman" w:hAnsi="Times New Roman"/>
          <w:color w:val="000000"/>
          <w:sz w:val="28"/>
          <w:szCs w:val="28"/>
          <w:lang w:eastAsia="ru-RU"/>
        </w:rPr>
        <w:t>Фета?</w:t>
      </w:r>
    </w:p>
    <w:p w:rsidR="00F22E7B" w:rsidRPr="004B41E5" w:rsidRDefault="00015CA5"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II </w:t>
      </w:r>
      <w:r w:rsidR="00F22E7B" w:rsidRPr="004B41E5">
        <w:rPr>
          <w:rFonts w:ascii="Times New Roman" w:eastAsia="Times New Roman" w:hAnsi="Times New Roman"/>
          <w:color w:val="000000"/>
          <w:sz w:val="28"/>
          <w:szCs w:val="28"/>
          <w:lang w:eastAsia="ru-RU"/>
        </w:rPr>
        <w:t>уровень. Как вы понимаете слова А.А.</w:t>
      </w:r>
      <w:r w:rsidR="004B6A42" w:rsidRPr="004B41E5">
        <w:rPr>
          <w:rFonts w:ascii="Times New Roman" w:eastAsia="Times New Roman" w:hAnsi="Times New Roman"/>
          <w:color w:val="000000"/>
          <w:sz w:val="28"/>
          <w:szCs w:val="28"/>
          <w:lang w:eastAsia="ru-RU"/>
        </w:rPr>
        <w:t xml:space="preserve"> </w:t>
      </w:r>
      <w:r w:rsidR="00F22E7B" w:rsidRPr="004B41E5">
        <w:rPr>
          <w:rFonts w:ascii="Times New Roman" w:eastAsia="Times New Roman" w:hAnsi="Times New Roman"/>
          <w:color w:val="000000"/>
          <w:sz w:val="28"/>
          <w:szCs w:val="28"/>
          <w:lang w:eastAsia="ru-RU"/>
        </w:rPr>
        <w:t>Фета «Я всегда держался убеждения, что надо разметать путь перед собой, а не за собой, и поэтому в жизни заботило меня будущее, а не прошедшее, которое изменить нельзя».</w:t>
      </w:r>
    </w:p>
    <w:p w:rsidR="00F22E7B" w:rsidRPr="004B41E5" w:rsidRDefault="003C4DC6"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III </w:t>
      </w:r>
      <w:r w:rsidR="00F22E7B" w:rsidRPr="004B41E5">
        <w:rPr>
          <w:rFonts w:ascii="Times New Roman" w:eastAsia="Times New Roman" w:hAnsi="Times New Roman"/>
          <w:color w:val="000000"/>
          <w:sz w:val="28"/>
          <w:szCs w:val="28"/>
          <w:lang w:eastAsia="ru-RU"/>
        </w:rPr>
        <w:t>уровень. Найти дополнительную информацию о жизни А.А.</w:t>
      </w:r>
      <w:r w:rsidR="004B6A42" w:rsidRPr="004B41E5">
        <w:rPr>
          <w:rFonts w:ascii="Times New Roman" w:eastAsia="Times New Roman" w:hAnsi="Times New Roman"/>
          <w:color w:val="000000"/>
          <w:sz w:val="28"/>
          <w:szCs w:val="28"/>
          <w:lang w:eastAsia="ru-RU"/>
        </w:rPr>
        <w:t xml:space="preserve"> </w:t>
      </w:r>
      <w:r w:rsidR="00F22E7B" w:rsidRPr="004B41E5">
        <w:rPr>
          <w:rFonts w:ascii="Times New Roman" w:eastAsia="Times New Roman" w:hAnsi="Times New Roman"/>
          <w:color w:val="000000"/>
          <w:sz w:val="28"/>
          <w:szCs w:val="28"/>
          <w:lang w:eastAsia="ru-RU"/>
        </w:rPr>
        <w:t>Фета.</w:t>
      </w:r>
    </w:p>
    <w:p w:rsidR="00F22E7B" w:rsidRPr="004B41E5" w:rsidRDefault="003C4DC6"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 xml:space="preserve">Карточка № 2. </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Попробуй себя в роли поэта! Вдруг получится!!! Тема твоего стихотворения хороший весенний денёк</w:t>
      </w:r>
      <w:r w:rsidRPr="004B41E5">
        <w:rPr>
          <w:rFonts w:ascii="Times New Roman" w:eastAsia="Times New Roman" w:hAnsi="Times New Roman"/>
          <w:b/>
          <w:bCs/>
          <w:i/>
          <w:iCs/>
          <w:color w:val="000000"/>
          <w:sz w:val="28"/>
          <w:szCs w:val="28"/>
          <w:lang w:eastAsia="ru-RU"/>
        </w:rPr>
        <w:t>.</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Какие звуки можно услышать весной?</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________________________________</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________________________________</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lastRenderedPageBreak/>
        <w:t>________________________________</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________________________________</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Подбери рифмы.</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________________________________</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________________________________</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________________________________</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Напиши стихотворение в тетрадь.</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Карточка № 3.</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Прочитай. Узнал ли ты сказку, из которой взят этот отрывок? Кто ее автор? Запиши заглавие сказки.</w:t>
      </w:r>
    </w:p>
    <w:p w:rsidR="00F22E7B" w:rsidRPr="004B41E5"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Жил-был _____________купец. Были у того купца три ________дочери. Любил он ______________дочерей, а ___________дочь больше всех.</w:t>
      </w:r>
    </w:p>
    <w:p w:rsidR="00F22E7B" w:rsidRPr="003C4DC6" w:rsidRDefault="00F22E7B" w:rsidP="00393D65">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sidRPr="004B41E5">
        <w:rPr>
          <w:rFonts w:ascii="Times New Roman" w:eastAsia="Times New Roman" w:hAnsi="Times New Roman"/>
          <w:color w:val="000000"/>
          <w:sz w:val="28"/>
          <w:szCs w:val="28"/>
          <w:lang w:eastAsia="ru-RU"/>
        </w:rPr>
        <w:t>Собрался купец по ___________делам за море. Стал расспрашивать дочерей, чт</w:t>
      </w:r>
      <w:bookmarkStart w:id="0" w:name="_GoBack"/>
      <w:bookmarkEnd w:id="0"/>
      <w:r w:rsidRPr="004B41E5">
        <w:rPr>
          <w:rFonts w:ascii="Times New Roman" w:eastAsia="Times New Roman" w:hAnsi="Times New Roman"/>
          <w:color w:val="000000"/>
          <w:sz w:val="28"/>
          <w:szCs w:val="28"/>
          <w:lang w:eastAsia="ru-RU"/>
        </w:rPr>
        <w:t xml:space="preserve">о им привезти… Младшая </w:t>
      </w:r>
      <w:r w:rsidR="003C4DC6" w:rsidRPr="004B41E5">
        <w:rPr>
          <w:rFonts w:ascii="Times New Roman" w:eastAsia="Times New Roman" w:hAnsi="Times New Roman"/>
          <w:color w:val="000000"/>
          <w:sz w:val="28"/>
          <w:szCs w:val="28"/>
          <w:lang w:eastAsia="ru-RU"/>
        </w:rPr>
        <w:t>попросила ____________цветочек.</w:t>
      </w:r>
    </w:p>
    <w:sectPr w:rsidR="00F22E7B" w:rsidRPr="003C4DC6" w:rsidSect="00393D65">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D3" w:rsidRDefault="00FD19D3" w:rsidP="0009036D">
      <w:pPr>
        <w:spacing w:after="0" w:line="240" w:lineRule="auto"/>
      </w:pPr>
      <w:r>
        <w:separator/>
      </w:r>
    </w:p>
  </w:endnote>
  <w:endnote w:type="continuationSeparator" w:id="0">
    <w:p w:rsidR="00FD19D3" w:rsidRDefault="00FD19D3" w:rsidP="0009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70497"/>
      <w:docPartObj>
        <w:docPartGallery w:val="Page Numbers (Bottom of Page)"/>
        <w:docPartUnique/>
      </w:docPartObj>
    </w:sdtPr>
    <w:sdtEndPr>
      <w:rPr>
        <w:rFonts w:ascii="Times New Roman" w:hAnsi="Times New Roman"/>
        <w:sz w:val="24"/>
      </w:rPr>
    </w:sdtEndPr>
    <w:sdtContent>
      <w:p w:rsidR="00547C4C" w:rsidRPr="00393D65" w:rsidRDefault="00547C4C" w:rsidP="00393D65">
        <w:pPr>
          <w:pStyle w:val="ab"/>
          <w:widowControl w:val="0"/>
          <w:jc w:val="center"/>
          <w:rPr>
            <w:rFonts w:ascii="Times New Roman" w:hAnsi="Times New Roman"/>
            <w:sz w:val="24"/>
          </w:rPr>
        </w:pPr>
        <w:r w:rsidRPr="00393D65">
          <w:rPr>
            <w:rFonts w:ascii="Times New Roman" w:hAnsi="Times New Roman"/>
            <w:sz w:val="24"/>
          </w:rPr>
          <w:fldChar w:fldCharType="begin"/>
        </w:r>
        <w:r w:rsidRPr="00393D65">
          <w:rPr>
            <w:rFonts w:ascii="Times New Roman" w:hAnsi="Times New Roman"/>
            <w:sz w:val="24"/>
          </w:rPr>
          <w:instrText>PAGE   \* MERGEFORMAT</w:instrText>
        </w:r>
        <w:r w:rsidRPr="00393D65">
          <w:rPr>
            <w:rFonts w:ascii="Times New Roman" w:hAnsi="Times New Roman"/>
            <w:sz w:val="24"/>
          </w:rPr>
          <w:fldChar w:fldCharType="separate"/>
        </w:r>
        <w:r w:rsidR="00197B3F">
          <w:rPr>
            <w:rFonts w:ascii="Times New Roman" w:hAnsi="Times New Roman"/>
            <w:noProof/>
            <w:sz w:val="24"/>
          </w:rPr>
          <w:t>32</w:t>
        </w:r>
        <w:r w:rsidRPr="00393D65">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D3" w:rsidRDefault="00FD19D3" w:rsidP="0009036D">
      <w:pPr>
        <w:spacing w:after="0" w:line="240" w:lineRule="auto"/>
      </w:pPr>
      <w:r>
        <w:separator/>
      </w:r>
    </w:p>
  </w:footnote>
  <w:footnote w:type="continuationSeparator" w:id="0">
    <w:p w:rsidR="00FD19D3" w:rsidRDefault="00FD19D3" w:rsidP="00090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6F5"/>
    <w:multiLevelType w:val="hybridMultilevel"/>
    <w:tmpl w:val="6E504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63B6C"/>
    <w:multiLevelType w:val="multilevel"/>
    <w:tmpl w:val="B96884B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4B4124"/>
    <w:multiLevelType w:val="hybridMultilevel"/>
    <w:tmpl w:val="02EEBA8E"/>
    <w:lvl w:ilvl="0" w:tplc="D29C2C38">
      <w:start w:val="1"/>
      <w:numFmt w:val="bullet"/>
      <w:lvlText w:val="‒"/>
      <w:lvlJc w:val="left"/>
      <w:pPr>
        <w:ind w:left="1429" w:hanging="360"/>
      </w:pPr>
      <w:rPr>
        <w:rFonts w:ascii="Times New Roman" w:hAnsi="Times New Roman" w:cs="Times New Roman" w:hint="default"/>
      </w:rPr>
    </w:lvl>
    <w:lvl w:ilvl="1" w:tplc="D29C2C38">
      <w:start w:val="1"/>
      <w:numFmt w:val="bullet"/>
      <w:lvlText w:val="‒"/>
      <w:lvlJc w:val="left"/>
      <w:pPr>
        <w:ind w:left="2149" w:hanging="360"/>
      </w:pPr>
      <w:rPr>
        <w:rFonts w:ascii="Times New Roman" w:hAnsi="Times New Roman" w:cs="Times New Roman" w:hint="default"/>
        <w:b/>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6D01212"/>
    <w:multiLevelType w:val="hybridMultilevel"/>
    <w:tmpl w:val="99D88B9A"/>
    <w:lvl w:ilvl="0" w:tplc="F738C19A">
      <w:start w:val="1"/>
      <w:numFmt w:val="decimal"/>
      <w:lvlText w:val="%1."/>
      <w:lvlJc w:val="left"/>
      <w:pPr>
        <w:ind w:left="1353" w:hanging="360"/>
      </w:pPr>
      <w:rPr>
        <w:rFonts w:cs="Times New Roman"/>
        <w:b w:val="0"/>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4">
    <w:nsid w:val="09FF3644"/>
    <w:multiLevelType w:val="hybridMultilevel"/>
    <w:tmpl w:val="000AB8EC"/>
    <w:lvl w:ilvl="0" w:tplc="9788C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EB37D0"/>
    <w:multiLevelType w:val="hybridMultilevel"/>
    <w:tmpl w:val="C5D044EA"/>
    <w:lvl w:ilvl="0" w:tplc="D29C2C3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F0410"/>
    <w:multiLevelType w:val="multilevel"/>
    <w:tmpl w:val="0308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7B64DDD"/>
    <w:multiLevelType w:val="multilevel"/>
    <w:tmpl w:val="A34C2C68"/>
    <w:lvl w:ilvl="0">
      <w:start w:val="1"/>
      <w:numFmt w:val="decimal"/>
      <w:lvlText w:val="%1"/>
      <w:lvlJc w:val="left"/>
      <w:pPr>
        <w:ind w:left="450" w:hanging="450"/>
      </w:pPr>
      <w:rPr>
        <w:rFonts w:cs="Times New Roman"/>
      </w:rPr>
    </w:lvl>
    <w:lvl w:ilvl="1">
      <w:start w:val="1"/>
      <w:numFmt w:val="decimal"/>
      <w:lvlText w:val="%1.%2"/>
      <w:lvlJc w:val="left"/>
      <w:pPr>
        <w:ind w:left="1301" w:hanging="45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8">
    <w:nsid w:val="184839AD"/>
    <w:multiLevelType w:val="multilevel"/>
    <w:tmpl w:val="9D8C90A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C360AB8"/>
    <w:multiLevelType w:val="multilevel"/>
    <w:tmpl w:val="F19A3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12E1865"/>
    <w:multiLevelType w:val="hybridMultilevel"/>
    <w:tmpl w:val="C5526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E46796"/>
    <w:multiLevelType w:val="multilevel"/>
    <w:tmpl w:val="5448D88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50F5AD8"/>
    <w:multiLevelType w:val="hybridMultilevel"/>
    <w:tmpl w:val="07D2522C"/>
    <w:lvl w:ilvl="0" w:tplc="58644CAE">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63322AE"/>
    <w:multiLevelType w:val="multilevel"/>
    <w:tmpl w:val="4E94F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82673E7"/>
    <w:multiLevelType w:val="hybridMultilevel"/>
    <w:tmpl w:val="760E83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3846CA"/>
    <w:multiLevelType w:val="hybridMultilevel"/>
    <w:tmpl w:val="DDE2AED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6">
    <w:nsid w:val="2D1A7480"/>
    <w:multiLevelType w:val="hybridMultilevel"/>
    <w:tmpl w:val="51C45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055762"/>
    <w:multiLevelType w:val="multilevel"/>
    <w:tmpl w:val="01F6A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F7453C"/>
    <w:multiLevelType w:val="hybridMultilevel"/>
    <w:tmpl w:val="C21643D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F22E4D"/>
    <w:multiLevelType w:val="hybridMultilevel"/>
    <w:tmpl w:val="1F160148"/>
    <w:lvl w:ilvl="0" w:tplc="60D08218">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0">
    <w:nsid w:val="42AB6414"/>
    <w:multiLevelType w:val="hybridMultilevel"/>
    <w:tmpl w:val="57828F54"/>
    <w:lvl w:ilvl="0" w:tplc="D29C2C3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4E4E447B"/>
    <w:multiLevelType w:val="hybridMultilevel"/>
    <w:tmpl w:val="9A22986A"/>
    <w:lvl w:ilvl="0" w:tplc="0FFCBBF8">
      <w:start w:val="1"/>
      <w:numFmt w:val="decimal"/>
      <w:lvlText w:val="%1)"/>
      <w:lvlJc w:val="left"/>
      <w:pPr>
        <w:ind w:left="927" w:hanging="360"/>
      </w:pPr>
      <w:rPr>
        <w:rFonts w:ascii="Times New Roman" w:eastAsia="Times New Roman" w:hAnsi="Times New Roman"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55210F46"/>
    <w:multiLevelType w:val="multilevel"/>
    <w:tmpl w:val="2FE82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A147C7F"/>
    <w:multiLevelType w:val="hybridMultilevel"/>
    <w:tmpl w:val="57525842"/>
    <w:lvl w:ilvl="0" w:tplc="D29C2C3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D597A60"/>
    <w:multiLevelType w:val="hybridMultilevel"/>
    <w:tmpl w:val="FCCE2874"/>
    <w:lvl w:ilvl="0" w:tplc="D29C2C3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E4721A3"/>
    <w:multiLevelType w:val="hybridMultilevel"/>
    <w:tmpl w:val="65943D1C"/>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6">
    <w:nsid w:val="62E957B8"/>
    <w:multiLevelType w:val="hybridMultilevel"/>
    <w:tmpl w:val="EA08E4CC"/>
    <w:lvl w:ilvl="0" w:tplc="0ACEC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0B723A"/>
    <w:multiLevelType w:val="hybridMultilevel"/>
    <w:tmpl w:val="F2009268"/>
    <w:lvl w:ilvl="0" w:tplc="6DE8BD34">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8">
    <w:nsid w:val="63904AAE"/>
    <w:multiLevelType w:val="hybridMultilevel"/>
    <w:tmpl w:val="5C861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A91977"/>
    <w:multiLevelType w:val="hybridMultilevel"/>
    <w:tmpl w:val="3850D798"/>
    <w:lvl w:ilvl="0" w:tplc="2E0C1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39455A"/>
    <w:multiLevelType w:val="hybridMultilevel"/>
    <w:tmpl w:val="84341E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F085959"/>
    <w:multiLevelType w:val="multilevel"/>
    <w:tmpl w:val="31EA45B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F846C8A"/>
    <w:multiLevelType w:val="hybridMultilevel"/>
    <w:tmpl w:val="71D227F6"/>
    <w:lvl w:ilvl="0" w:tplc="D29C2C38">
      <w:start w:val="1"/>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33">
    <w:nsid w:val="766A039F"/>
    <w:multiLevelType w:val="multilevel"/>
    <w:tmpl w:val="17825BF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A277980"/>
    <w:multiLevelType w:val="hybridMultilevel"/>
    <w:tmpl w:val="D2827F96"/>
    <w:lvl w:ilvl="0" w:tplc="1F043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DD5EE6"/>
    <w:multiLevelType w:val="hybridMultilevel"/>
    <w:tmpl w:val="E24AE2B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6">
    <w:nsid w:val="7EC17A85"/>
    <w:multiLevelType w:val="multilevel"/>
    <w:tmpl w:val="3C02AB8E"/>
    <w:lvl w:ilvl="0">
      <w:start w:val="1"/>
      <w:numFmt w:val="decimal"/>
      <w:lvlText w:val="%1"/>
      <w:lvlJc w:val="left"/>
      <w:pPr>
        <w:ind w:left="450" w:hanging="450"/>
      </w:pPr>
      <w:rPr>
        <w:rFonts w:cs="Times New Roman"/>
      </w:rPr>
    </w:lvl>
    <w:lvl w:ilvl="1">
      <w:start w:val="1"/>
      <w:numFmt w:val="decimal"/>
      <w:lvlText w:val="%2."/>
      <w:lvlJc w:val="left"/>
      <w:pPr>
        <w:ind w:left="1301" w:hanging="450"/>
      </w:p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37">
    <w:nsid w:val="7F286E86"/>
    <w:multiLevelType w:val="hybridMultilevel"/>
    <w:tmpl w:val="D7E270BA"/>
    <w:lvl w:ilvl="0" w:tplc="D29C2C3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
  </w:num>
  <w:num w:numId="5">
    <w:abstractNumId w:val="24"/>
  </w:num>
  <w:num w:numId="6">
    <w:abstractNumId w:val="1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33"/>
  </w:num>
  <w:num w:numId="13">
    <w:abstractNumId w:val="31"/>
  </w:num>
  <w:num w:numId="14">
    <w:abstractNumId w:val="8"/>
  </w:num>
  <w:num w:numId="15">
    <w:abstractNumId w:val="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28"/>
  </w:num>
  <w:num w:numId="25">
    <w:abstractNumId w:val="5"/>
  </w:num>
  <w:num w:numId="26">
    <w:abstractNumId w:val="37"/>
  </w:num>
  <w:num w:numId="27">
    <w:abstractNumId w:val="36"/>
  </w:num>
  <w:num w:numId="28">
    <w:abstractNumId w:val="25"/>
  </w:num>
  <w:num w:numId="29">
    <w:abstractNumId w:val="15"/>
  </w:num>
  <w:num w:numId="30">
    <w:abstractNumId w:val="29"/>
  </w:num>
  <w:num w:numId="31">
    <w:abstractNumId w:val="4"/>
  </w:num>
  <w:num w:numId="32">
    <w:abstractNumId w:val="14"/>
  </w:num>
  <w:num w:numId="33">
    <w:abstractNumId w:val="34"/>
  </w:num>
  <w:num w:numId="34">
    <w:abstractNumId w:val="18"/>
  </w:num>
  <w:num w:numId="35">
    <w:abstractNumId w:val="16"/>
  </w:num>
  <w:num w:numId="36">
    <w:abstractNumId w:val="26"/>
  </w:num>
  <w:num w:numId="37">
    <w:abstractNumId w:val="10"/>
  </w:num>
  <w:num w:numId="38">
    <w:abstractNumId w:val="3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E9"/>
    <w:rsid w:val="00015CA5"/>
    <w:rsid w:val="0009036D"/>
    <w:rsid w:val="00120E23"/>
    <w:rsid w:val="00147424"/>
    <w:rsid w:val="00151D82"/>
    <w:rsid w:val="00196BFF"/>
    <w:rsid w:val="00197B3F"/>
    <w:rsid w:val="001E1E95"/>
    <w:rsid w:val="0022533C"/>
    <w:rsid w:val="002739DD"/>
    <w:rsid w:val="002A29ED"/>
    <w:rsid w:val="0035617D"/>
    <w:rsid w:val="00360C86"/>
    <w:rsid w:val="00393D65"/>
    <w:rsid w:val="003C4DC6"/>
    <w:rsid w:val="00423719"/>
    <w:rsid w:val="00445A03"/>
    <w:rsid w:val="00452C2A"/>
    <w:rsid w:val="0048672E"/>
    <w:rsid w:val="004A47F6"/>
    <w:rsid w:val="004B41E5"/>
    <w:rsid w:val="004B50ED"/>
    <w:rsid w:val="004B6A42"/>
    <w:rsid w:val="00547C4C"/>
    <w:rsid w:val="005823D0"/>
    <w:rsid w:val="005F683C"/>
    <w:rsid w:val="0062009C"/>
    <w:rsid w:val="00621527"/>
    <w:rsid w:val="00692872"/>
    <w:rsid w:val="006B7724"/>
    <w:rsid w:val="006D6D60"/>
    <w:rsid w:val="006E096D"/>
    <w:rsid w:val="006E103A"/>
    <w:rsid w:val="00746A14"/>
    <w:rsid w:val="00780D13"/>
    <w:rsid w:val="007E329A"/>
    <w:rsid w:val="007F1998"/>
    <w:rsid w:val="00816296"/>
    <w:rsid w:val="00826A49"/>
    <w:rsid w:val="008467E9"/>
    <w:rsid w:val="008553F7"/>
    <w:rsid w:val="00933CA6"/>
    <w:rsid w:val="009C3802"/>
    <w:rsid w:val="00A56F92"/>
    <w:rsid w:val="00B34978"/>
    <w:rsid w:val="00B8071A"/>
    <w:rsid w:val="00BB2580"/>
    <w:rsid w:val="00BB5759"/>
    <w:rsid w:val="00BE085E"/>
    <w:rsid w:val="00C039F6"/>
    <w:rsid w:val="00C17138"/>
    <w:rsid w:val="00C17DD0"/>
    <w:rsid w:val="00C65D6E"/>
    <w:rsid w:val="00C9348F"/>
    <w:rsid w:val="00CB3203"/>
    <w:rsid w:val="00CD7378"/>
    <w:rsid w:val="00CE27D9"/>
    <w:rsid w:val="00CF531E"/>
    <w:rsid w:val="00D57E75"/>
    <w:rsid w:val="00D66234"/>
    <w:rsid w:val="00D768F1"/>
    <w:rsid w:val="00E07740"/>
    <w:rsid w:val="00E20C7E"/>
    <w:rsid w:val="00E27511"/>
    <w:rsid w:val="00E7082A"/>
    <w:rsid w:val="00E84DCB"/>
    <w:rsid w:val="00ED7533"/>
    <w:rsid w:val="00EE2848"/>
    <w:rsid w:val="00F20903"/>
    <w:rsid w:val="00F22E7B"/>
    <w:rsid w:val="00F266EF"/>
    <w:rsid w:val="00FD19D3"/>
    <w:rsid w:val="00FE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F8736-BF41-45E6-95B1-B8B4515F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F92"/>
    <w:pPr>
      <w:spacing w:line="252" w:lineRule="auto"/>
    </w:pPr>
    <w:rPr>
      <w:rFonts w:ascii="Calibri" w:eastAsia="Calibri" w:hAnsi="Calibri" w:cs="Times New Roman"/>
    </w:rPr>
  </w:style>
  <w:style w:type="paragraph" w:styleId="2">
    <w:name w:val="heading 2"/>
    <w:basedOn w:val="a"/>
    <w:next w:val="a"/>
    <w:link w:val="20"/>
    <w:uiPriority w:val="9"/>
    <w:semiHidden/>
    <w:unhideWhenUsed/>
    <w:qFormat/>
    <w:rsid w:val="00A56F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9"/>
    <w:semiHidden/>
    <w:unhideWhenUsed/>
    <w:qFormat/>
    <w:rsid w:val="00A56F92"/>
    <w:pPr>
      <w:keepNext/>
      <w:keepLines/>
      <w:spacing w:before="40" w:after="0"/>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A56F92"/>
    <w:rPr>
      <w:rFonts w:ascii="Calibri Light" w:eastAsia="Times New Roman" w:hAnsi="Calibri Light" w:cs="Times New Roman"/>
      <w:color w:val="2E74B5"/>
    </w:rPr>
  </w:style>
  <w:style w:type="paragraph" w:styleId="a3">
    <w:name w:val="header"/>
    <w:basedOn w:val="a"/>
    <w:link w:val="a4"/>
    <w:uiPriority w:val="99"/>
    <w:unhideWhenUsed/>
    <w:rsid w:val="00A56F92"/>
    <w:pPr>
      <w:tabs>
        <w:tab w:val="center" w:pos="4677"/>
        <w:tab w:val="right" w:pos="9355"/>
      </w:tabs>
      <w:spacing w:after="0" w:line="360" w:lineRule="auto"/>
      <w:jc w:val="both"/>
    </w:pPr>
    <w:rPr>
      <w:rFonts w:ascii="Times New Roman" w:eastAsia="Times New Roman" w:hAnsi="Times New Roman"/>
      <w:bCs/>
      <w:sz w:val="28"/>
      <w:szCs w:val="28"/>
      <w:lang w:eastAsia="ru-RU"/>
    </w:rPr>
  </w:style>
  <w:style w:type="character" w:customStyle="1" w:styleId="a4">
    <w:name w:val="Верхний колонтитул Знак"/>
    <w:basedOn w:val="a0"/>
    <w:link w:val="a3"/>
    <w:uiPriority w:val="99"/>
    <w:rsid w:val="00A56F92"/>
    <w:rPr>
      <w:rFonts w:ascii="Times New Roman" w:eastAsia="Times New Roman" w:hAnsi="Times New Roman" w:cs="Times New Roman"/>
      <w:bCs/>
      <w:sz w:val="28"/>
      <w:szCs w:val="28"/>
      <w:lang w:eastAsia="ru-RU"/>
    </w:rPr>
  </w:style>
  <w:style w:type="paragraph" w:styleId="a5">
    <w:name w:val="Body Text"/>
    <w:basedOn w:val="a"/>
    <w:link w:val="a6"/>
    <w:uiPriority w:val="99"/>
    <w:semiHidden/>
    <w:unhideWhenUsed/>
    <w:rsid w:val="00A56F92"/>
    <w:pPr>
      <w:spacing w:after="0" w:line="360" w:lineRule="auto"/>
      <w:jc w:val="both"/>
    </w:pPr>
    <w:rPr>
      <w:rFonts w:ascii="Times New Roman" w:eastAsia="Times New Roman" w:hAnsi="Times New Roman"/>
      <w:bCs/>
      <w:sz w:val="28"/>
      <w:szCs w:val="28"/>
      <w:lang w:eastAsia="ru-RU"/>
    </w:rPr>
  </w:style>
  <w:style w:type="character" w:customStyle="1" w:styleId="a6">
    <w:name w:val="Основной текст Знак"/>
    <w:basedOn w:val="a0"/>
    <w:link w:val="a5"/>
    <w:uiPriority w:val="99"/>
    <w:semiHidden/>
    <w:rsid w:val="00A56F92"/>
    <w:rPr>
      <w:rFonts w:ascii="Times New Roman" w:eastAsia="Times New Roman" w:hAnsi="Times New Roman" w:cs="Times New Roman"/>
      <w:bCs/>
      <w:sz w:val="28"/>
      <w:szCs w:val="28"/>
      <w:lang w:eastAsia="ru-RU"/>
    </w:rPr>
  </w:style>
  <w:style w:type="paragraph" w:styleId="a7">
    <w:name w:val="List Paragraph"/>
    <w:basedOn w:val="a"/>
    <w:uiPriority w:val="99"/>
    <w:qFormat/>
    <w:rsid w:val="00A56F92"/>
    <w:pPr>
      <w:ind w:left="720"/>
    </w:pPr>
  </w:style>
  <w:style w:type="paragraph" w:customStyle="1" w:styleId="c1">
    <w:name w:val="c1"/>
    <w:basedOn w:val="a"/>
    <w:uiPriority w:val="99"/>
    <w:rsid w:val="00A56F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
    <w:name w:val="Основной текст (8)_"/>
    <w:link w:val="80"/>
    <w:locked/>
    <w:rsid w:val="00A56F92"/>
    <w:rPr>
      <w:rFonts w:ascii="Times New Roman" w:eastAsia="Times New Roman" w:hAnsi="Times New Roman" w:cs="Times New Roman"/>
      <w:sz w:val="17"/>
      <w:szCs w:val="17"/>
      <w:shd w:val="clear" w:color="auto" w:fill="FFFFFF"/>
    </w:rPr>
  </w:style>
  <w:style w:type="paragraph" w:customStyle="1" w:styleId="80">
    <w:name w:val="Основной текст (8)"/>
    <w:basedOn w:val="a"/>
    <w:link w:val="8"/>
    <w:rsid w:val="00A56F92"/>
    <w:pPr>
      <w:widowControl w:val="0"/>
      <w:shd w:val="clear" w:color="auto" w:fill="FFFFFF"/>
      <w:spacing w:before="180" w:after="60" w:line="0" w:lineRule="atLeast"/>
      <w:jc w:val="both"/>
    </w:pPr>
    <w:rPr>
      <w:rFonts w:ascii="Times New Roman" w:eastAsia="Times New Roman" w:hAnsi="Times New Roman"/>
      <w:sz w:val="17"/>
      <w:szCs w:val="17"/>
    </w:rPr>
  </w:style>
  <w:style w:type="character" w:customStyle="1" w:styleId="c2">
    <w:name w:val="c2"/>
    <w:uiPriority w:val="99"/>
    <w:rsid w:val="00A56F92"/>
    <w:rPr>
      <w:rFonts w:ascii="Times New Roman" w:hAnsi="Times New Roman" w:cs="Times New Roman" w:hint="default"/>
    </w:rPr>
  </w:style>
  <w:style w:type="character" w:customStyle="1" w:styleId="20">
    <w:name w:val="Заголовок 2 Знак"/>
    <w:basedOn w:val="a0"/>
    <w:link w:val="2"/>
    <w:uiPriority w:val="9"/>
    <w:semiHidden/>
    <w:rsid w:val="00A56F92"/>
    <w:rPr>
      <w:rFonts w:asciiTheme="majorHAnsi" w:eastAsiaTheme="majorEastAsia" w:hAnsiTheme="majorHAnsi" w:cstheme="majorBidi"/>
      <w:color w:val="2E74B5" w:themeColor="accent1" w:themeShade="BF"/>
      <w:sz w:val="26"/>
      <w:szCs w:val="26"/>
    </w:rPr>
  </w:style>
  <w:style w:type="character" w:styleId="a8">
    <w:name w:val="Strong"/>
    <w:uiPriority w:val="99"/>
    <w:qFormat/>
    <w:rsid w:val="00A56F92"/>
    <w:rPr>
      <w:rFonts w:ascii="Times New Roman" w:hAnsi="Times New Roman" w:cs="Times New Roman" w:hint="default"/>
      <w:b/>
      <w:bCs/>
    </w:rPr>
  </w:style>
  <w:style w:type="paragraph" w:styleId="a9">
    <w:name w:val="Normal (Web)"/>
    <w:basedOn w:val="a"/>
    <w:uiPriority w:val="99"/>
    <w:unhideWhenUsed/>
    <w:rsid w:val="006E096D"/>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39"/>
    <w:rsid w:val="0045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0903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03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Констатирующий этап</c:v>
                </c:pt>
              </c:strCache>
            </c:strRef>
          </c:tx>
          <c:spPr>
            <a:solidFill>
              <a:srgbClr val="FF0000"/>
            </a:solidFill>
          </c:spPr>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D431-41AF-9A62-766E2B30873B}"/>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D431-41AF-9A62-766E2B30873B}"/>
              </c:ext>
            </c:extLst>
          </c:dPt>
          <c:dPt>
            <c:idx val="2"/>
            <c:bubble3D val="0"/>
            <c:spPr>
              <a:solidFill>
                <a:schemeClr val="accent5">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D431-41AF-9A62-766E2B30873B}"/>
              </c:ext>
            </c:extLst>
          </c:dPt>
          <c:dPt>
            <c:idx val="3"/>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7-D431-41AF-9A62-766E2B30873B}"/>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5</c:v>
                </c:pt>
                <c:pt idx="1">
                  <c:v>14</c:v>
                </c:pt>
                <c:pt idx="2">
                  <c:v>19</c:v>
                </c:pt>
              </c:numCache>
            </c:numRef>
          </c:val>
          <c:extLst xmlns:c16r2="http://schemas.microsoft.com/office/drawing/2015/06/chart">
            <c:ext xmlns:c16="http://schemas.microsoft.com/office/drawing/2014/chart" uri="{C3380CC4-5D6E-409C-BE32-E72D297353CC}">
              <c16:uniqueId val="{00000008-D431-41AF-9A62-766E2B30873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2.2292443707694433E-2"/>
          <c:y val="0.7619954952439455"/>
          <c:w val="0.96711101901735963"/>
          <c:h val="0.209635710429813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Констатирующий этап</c:v>
                </c:pt>
              </c:strCache>
            </c:strRef>
          </c:tx>
          <c:spPr>
            <a:solidFill>
              <a:srgbClr val="FF0000"/>
            </a:solidFill>
          </c:spPr>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B7CF-4FBC-92DC-F864090102F8}"/>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B7CF-4FBC-92DC-F864090102F8}"/>
              </c:ext>
            </c:extLst>
          </c:dPt>
          <c:dPt>
            <c:idx val="2"/>
            <c:bubble3D val="0"/>
            <c:spPr>
              <a:solidFill>
                <a:schemeClr val="accent5">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B7CF-4FBC-92DC-F864090102F8}"/>
              </c:ext>
            </c:extLst>
          </c:dPt>
          <c:dPt>
            <c:idx val="3"/>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7-B7CF-4FBC-92DC-F864090102F8}"/>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5</c:v>
                </c:pt>
                <c:pt idx="1">
                  <c:v>14</c:v>
                </c:pt>
                <c:pt idx="2">
                  <c:v>19</c:v>
                </c:pt>
              </c:numCache>
            </c:numRef>
          </c:val>
          <c:extLst xmlns:c16r2="http://schemas.microsoft.com/office/drawing/2015/06/chart">
            <c:ext xmlns:c16="http://schemas.microsoft.com/office/drawing/2014/chart" uri="{C3380CC4-5D6E-409C-BE32-E72D297353CC}">
              <c16:uniqueId val="{00000008-B7CF-4FBC-92DC-F864090102F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Контрольный этап</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Констатирующий этап</c:v>
                </c:pt>
              </c:strCache>
            </c:strRef>
          </c:tx>
          <c:spPr>
            <a:solidFill>
              <a:srgbClr val="FF0000"/>
            </a:solidFill>
          </c:spPr>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477D-41AB-A3D8-034819A519EB}"/>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477D-41AB-A3D8-034819A519EB}"/>
              </c:ext>
            </c:extLst>
          </c:dPt>
          <c:dPt>
            <c:idx val="2"/>
            <c:bubble3D val="0"/>
            <c:spPr>
              <a:solidFill>
                <a:schemeClr val="accent5">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477D-41AB-A3D8-034819A519EB}"/>
              </c:ext>
            </c:extLst>
          </c:dPt>
          <c:dPt>
            <c:idx val="3"/>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7-477D-41AB-A3D8-034819A519EB}"/>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7</c:v>
                </c:pt>
                <c:pt idx="1">
                  <c:v>17</c:v>
                </c:pt>
                <c:pt idx="2">
                  <c:v>21</c:v>
                </c:pt>
              </c:numCache>
            </c:numRef>
          </c:val>
          <c:extLst xmlns:c16r2="http://schemas.microsoft.com/office/drawing/2015/06/chart">
            <c:ext xmlns:c16="http://schemas.microsoft.com/office/drawing/2014/chart" uri="{C3380CC4-5D6E-409C-BE32-E72D297353CC}">
              <c16:uniqueId val="{00000008-477D-41AB-A3D8-034819A519E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Констатирующий этап</c:v>
                </c:pt>
              </c:strCache>
            </c:strRef>
          </c:tx>
          <c:spPr>
            <a:solidFill>
              <a:srgbClr val="FF0000"/>
            </a:solidFill>
          </c:spPr>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04C8-49D4-93D9-EFBB3F6CB58E}"/>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04C8-49D4-93D9-EFBB3F6CB58E}"/>
              </c:ext>
            </c:extLst>
          </c:dPt>
          <c:dPt>
            <c:idx val="2"/>
            <c:bubble3D val="0"/>
            <c:spPr>
              <a:solidFill>
                <a:schemeClr val="accent5">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04C8-49D4-93D9-EFBB3F6CB58E}"/>
              </c:ext>
            </c:extLst>
          </c:dPt>
          <c:dPt>
            <c:idx val="3"/>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7-04C8-49D4-93D9-EFBB3F6CB58E}"/>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5</c:v>
                </c:pt>
                <c:pt idx="1">
                  <c:v>13</c:v>
                </c:pt>
                <c:pt idx="2">
                  <c:v>18</c:v>
                </c:pt>
              </c:numCache>
            </c:numRef>
          </c:val>
          <c:extLst xmlns:c16r2="http://schemas.microsoft.com/office/drawing/2015/06/chart">
            <c:ext xmlns:c16="http://schemas.microsoft.com/office/drawing/2014/chart" uri="{C3380CC4-5D6E-409C-BE32-E72D297353CC}">
              <c16:uniqueId val="{00000008-04C8-49D4-93D9-EFBB3F6CB58E}"/>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2.2567474381384595E-2"/>
          <c:y val="0.77840449521274624"/>
          <c:w val="0.94671819790346978"/>
          <c:h val="0.1934264907027466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Констатирующий этап</c:v>
                </c:pt>
              </c:strCache>
            </c:strRef>
          </c:tx>
          <c:spPr>
            <a:solidFill>
              <a:srgbClr val="FF0000"/>
            </a:solidFill>
          </c:spPr>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F9B8-4486-9932-C317BED4D6EF}"/>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F9B8-4486-9932-C317BED4D6EF}"/>
              </c:ext>
            </c:extLst>
          </c:dPt>
          <c:dPt>
            <c:idx val="2"/>
            <c:bubble3D val="0"/>
            <c:spPr>
              <a:solidFill>
                <a:schemeClr val="accent5">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9B8-4486-9932-C317BED4D6EF}"/>
              </c:ext>
            </c:extLst>
          </c:dPt>
          <c:dPt>
            <c:idx val="3"/>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7-F9B8-4486-9932-C317BED4D6E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5</c:v>
                </c:pt>
                <c:pt idx="1">
                  <c:v>13</c:v>
                </c:pt>
                <c:pt idx="2">
                  <c:v>18</c:v>
                </c:pt>
              </c:numCache>
            </c:numRef>
          </c:val>
          <c:extLst xmlns:c16r2="http://schemas.microsoft.com/office/drawing/2015/06/chart">
            <c:ext xmlns:c16="http://schemas.microsoft.com/office/drawing/2014/chart" uri="{C3380CC4-5D6E-409C-BE32-E72D297353CC}">
              <c16:uniqueId val="{00000008-F9B8-4486-9932-C317BED4D6EF}"/>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Контрольный этап</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Констатирующий этап</c:v>
                </c:pt>
              </c:strCache>
            </c:strRef>
          </c:tx>
          <c:spPr>
            <a:solidFill>
              <a:srgbClr val="FF0000"/>
            </a:solidFill>
          </c:spPr>
          <c:dPt>
            <c:idx val="0"/>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1-31B0-40EE-AEA5-8DB42900A562}"/>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31B0-40EE-AEA5-8DB42900A562}"/>
              </c:ext>
            </c:extLst>
          </c:dPt>
          <c:dPt>
            <c:idx val="2"/>
            <c:bubble3D val="0"/>
            <c:spPr>
              <a:solidFill>
                <a:schemeClr val="accent5">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31B0-40EE-AEA5-8DB42900A562}"/>
              </c:ext>
            </c:extLst>
          </c:dPt>
          <c:dPt>
            <c:idx val="3"/>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7-31B0-40EE-AEA5-8DB42900A562}"/>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7</c:v>
                </c:pt>
                <c:pt idx="1">
                  <c:v>17</c:v>
                </c:pt>
                <c:pt idx="2">
                  <c:v>20</c:v>
                </c:pt>
              </c:numCache>
            </c:numRef>
          </c:val>
          <c:extLst xmlns:c16r2="http://schemas.microsoft.com/office/drawing/2015/06/chart">
            <c:ext xmlns:c16="http://schemas.microsoft.com/office/drawing/2014/chart" uri="{C3380CC4-5D6E-409C-BE32-E72D297353CC}">
              <c16:uniqueId val="{00000008-31B0-40EE-AEA5-8DB42900A56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7ADB5-095D-413D-BB4F-1856AF23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8721</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2020-04-22T13:28:00Z</dcterms:created>
  <dcterms:modified xsi:type="dcterms:W3CDTF">2020-04-22T13:48:00Z</dcterms:modified>
</cp:coreProperties>
</file>