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2C" w:rsidRDefault="0028135A" w:rsidP="00685E2C">
      <w:pPr>
        <w:spacing w:after="0" w:line="240" w:lineRule="auto"/>
        <w:jc w:val="center"/>
        <w:rPr>
          <w:rFonts w:ascii="Times New Roman" w:hAnsi="Times New Roman"/>
          <w:sz w:val="28"/>
          <w:szCs w:val="28"/>
        </w:rPr>
      </w:pPr>
      <w:r w:rsidRPr="00664A8C">
        <w:rPr>
          <w:rFonts w:ascii="Times New Roman" w:hAnsi="Times New Roman"/>
          <w:sz w:val="23"/>
          <w:szCs w:val="23"/>
        </w:rPr>
        <w:t>МИНИСТЕРСТВО НАУКИ И ВЫСШЕГО ОБРАЗОВАНИЯ РОССИЙСКОЙ ФЕДЕРАЦИИ</w:t>
      </w:r>
      <w:r w:rsidRPr="00664A8C">
        <w:rPr>
          <w:rFonts w:ascii="Times New Roman" w:hAnsi="Times New Roman"/>
          <w:sz w:val="24"/>
          <w:szCs w:val="28"/>
        </w:rPr>
        <w:t xml:space="preserve"> </w:t>
      </w:r>
      <w:r w:rsidR="0063450D" w:rsidRPr="00D43226">
        <w:rPr>
          <w:rFonts w:ascii="Times New Roman" w:hAnsi="Times New Roman"/>
          <w:sz w:val="28"/>
          <w:szCs w:val="28"/>
        </w:rPr>
        <w:t>Федеральное государственное бюджетное образовательное учреждение высшего образования</w:t>
      </w:r>
    </w:p>
    <w:p w:rsidR="0063450D" w:rsidRPr="00D43226" w:rsidRDefault="00685E2C" w:rsidP="00685E2C">
      <w:pPr>
        <w:spacing w:after="0" w:line="240" w:lineRule="auto"/>
        <w:jc w:val="center"/>
        <w:rPr>
          <w:rFonts w:ascii="Times New Roman" w:hAnsi="Times New Roman"/>
          <w:b/>
          <w:sz w:val="28"/>
          <w:szCs w:val="28"/>
        </w:rPr>
      </w:pPr>
      <w:r w:rsidRPr="00D43226">
        <w:rPr>
          <w:rFonts w:ascii="Times New Roman" w:hAnsi="Times New Roman"/>
          <w:b/>
          <w:sz w:val="28"/>
          <w:szCs w:val="28"/>
        </w:rPr>
        <w:t xml:space="preserve"> </w:t>
      </w:r>
      <w:r w:rsidR="0063450D" w:rsidRPr="00D43226">
        <w:rPr>
          <w:rFonts w:ascii="Times New Roman" w:hAnsi="Times New Roman"/>
          <w:b/>
          <w:sz w:val="28"/>
          <w:szCs w:val="28"/>
        </w:rPr>
        <w:t>«КУБАНСКИЙ ГОСУДАРСТВЕННЫЙ УНИВЕРСИТЕТ»</w:t>
      </w:r>
    </w:p>
    <w:p w:rsidR="0063450D" w:rsidRPr="00D43226" w:rsidRDefault="0063450D" w:rsidP="003D1742">
      <w:pPr>
        <w:spacing w:after="0" w:line="240" w:lineRule="auto"/>
        <w:jc w:val="center"/>
        <w:rPr>
          <w:rFonts w:ascii="Times New Roman" w:hAnsi="Times New Roman"/>
          <w:b/>
          <w:sz w:val="28"/>
          <w:szCs w:val="28"/>
        </w:rPr>
      </w:pPr>
      <w:r w:rsidRPr="00D43226">
        <w:rPr>
          <w:rFonts w:ascii="Times New Roman" w:hAnsi="Times New Roman"/>
          <w:b/>
          <w:sz w:val="28"/>
          <w:szCs w:val="28"/>
        </w:rPr>
        <w:t>(ФГБОУ ВО «КубГУ»)</w:t>
      </w:r>
    </w:p>
    <w:p w:rsidR="0063450D" w:rsidRPr="00D43226" w:rsidRDefault="0063450D" w:rsidP="003D1742">
      <w:pPr>
        <w:spacing w:after="0" w:line="240" w:lineRule="auto"/>
        <w:jc w:val="center"/>
        <w:rPr>
          <w:rFonts w:ascii="Times New Roman" w:hAnsi="Times New Roman"/>
          <w:b/>
          <w:sz w:val="28"/>
          <w:szCs w:val="28"/>
        </w:rPr>
      </w:pPr>
    </w:p>
    <w:p w:rsidR="0063450D" w:rsidRPr="00D43226" w:rsidRDefault="0028135A" w:rsidP="003D1742">
      <w:pPr>
        <w:spacing w:after="0"/>
        <w:jc w:val="center"/>
        <w:rPr>
          <w:rFonts w:ascii="Times New Roman" w:hAnsi="Times New Roman"/>
          <w:sz w:val="28"/>
          <w:szCs w:val="28"/>
        </w:rPr>
      </w:pPr>
      <w:r>
        <w:rPr>
          <w:rFonts w:ascii="Times New Roman" w:hAnsi="Times New Roman"/>
          <w:b/>
          <w:sz w:val="28"/>
          <w:szCs w:val="28"/>
        </w:rPr>
        <w:t>Факультет педагогики, психологии и коммуникативистики</w:t>
      </w:r>
      <w:r>
        <w:rPr>
          <w:rFonts w:ascii="Times New Roman" w:hAnsi="Times New Roman"/>
          <w:b/>
          <w:sz w:val="28"/>
          <w:szCs w:val="28"/>
        </w:rPr>
        <w:br/>
        <w:t>Кафедра педагогики и методики начального образования</w:t>
      </w:r>
    </w:p>
    <w:p w:rsidR="0063450D" w:rsidRPr="00D43226" w:rsidRDefault="0063450D" w:rsidP="003D1742">
      <w:pPr>
        <w:jc w:val="center"/>
        <w:rPr>
          <w:rFonts w:ascii="Times New Roman" w:hAnsi="Times New Roman"/>
          <w:sz w:val="28"/>
          <w:szCs w:val="28"/>
        </w:rPr>
      </w:pPr>
    </w:p>
    <w:p w:rsidR="0063450D" w:rsidRDefault="0063450D" w:rsidP="003D1742">
      <w:pPr>
        <w:rPr>
          <w:rFonts w:ascii="Times New Roman" w:hAnsi="Times New Roman"/>
          <w:sz w:val="28"/>
          <w:szCs w:val="28"/>
        </w:rPr>
      </w:pPr>
    </w:p>
    <w:p w:rsidR="0063450D" w:rsidRPr="00D43226" w:rsidRDefault="0063450D" w:rsidP="003D1742">
      <w:pPr>
        <w:rPr>
          <w:rFonts w:ascii="Times New Roman" w:hAnsi="Times New Roman"/>
          <w:sz w:val="28"/>
          <w:szCs w:val="28"/>
        </w:rPr>
      </w:pPr>
    </w:p>
    <w:p w:rsidR="0063450D" w:rsidRPr="00D43226" w:rsidRDefault="0063450D" w:rsidP="003D1742">
      <w:pPr>
        <w:pStyle w:val="5"/>
        <w:keepNext w:val="0"/>
        <w:jc w:val="center"/>
        <w:rPr>
          <w:rFonts w:ascii="Times New Roman" w:hAnsi="Times New Roman"/>
          <w:b/>
          <w:caps/>
          <w:color w:val="auto"/>
          <w:sz w:val="28"/>
          <w:szCs w:val="28"/>
        </w:rPr>
      </w:pPr>
      <w:r w:rsidRPr="00D43226">
        <w:rPr>
          <w:rFonts w:ascii="Times New Roman" w:hAnsi="Times New Roman"/>
          <w:b/>
          <w:color w:val="auto"/>
          <w:sz w:val="28"/>
          <w:szCs w:val="28"/>
        </w:rPr>
        <w:t>КУРСОВАЯ РАБОТА</w:t>
      </w:r>
    </w:p>
    <w:p w:rsidR="0063450D" w:rsidRPr="00D43226" w:rsidRDefault="0063450D" w:rsidP="003D1742">
      <w:pPr>
        <w:rPr>
          <w:rFonts w:ascii="Times New Roman" w:hAnsi="Times New Roman"/>
          <w:b/>
          <w:sz w:val="28"/>
          <w:szCs w:val="28"/>
        </w:rPr>
      </w:pPr>
    </w:p>
    <w:p w:rsidR="0063450D" w:rsidRPr="00A274BD" w:rsidRDefault="0063450D" w:rsidP="003D1742">
      <w:pPr>
        <w:jc w:val="center"/>
        <w:rPr>
          <w:rFonts w:ascii="Times New Roman" w:hAnsi="Times New Roman"/>
          <w:b/>
          <w:sz w:val="28"/>
          <w:szCs w:val="28"/>
        </w:rPr>
      </w:pPr>
      <w:r w:rsidRPr="00A274BD">
        <w:rPr>
          <w:rFonts w:ascii="Times New Roman" w:hAnsi="Times New Roman"/>
          <w:b/>
          <w:sz w:val="28"/>
          <w:szCs w:val="28"/>
        </w:rPr>
        <w:t>ЛИЧНОСТНО-ОРИЕНТИРОВАННЫЕ ТЕХНОЛОГИИ ОБУЧЕНИЯ НА УРОКАХ «ЛИТЕРАТУРНОЕ ЧТЕНИЕ»</w:t>
      </w:r>
    </w:p>
    <w:p w:rsidR="0063450D" w:rsidRDefault="0063450D" w:rsidP="003D1742">
      <w:pPr>
        <w:jc w:val="center"/>
        <w:rPr>
          <w:rFonts w:ascii="Times New Roman" w:hAnsi="Times New Roman"/>
          <w:sz w:val="28"/>
          <w:szCs w:val="28"/>
        </w:rPr>
      </w:pPr>
    </w:p>
    <w:p w:rsidR="0063450D" w:rsidRDefault="0063450D" w:rsidP="003D1742">
      <w:pPr>
        <w:jc w:val="center"/>
        <w:rPr>
          <w:rFonts w:ascii="Times New Roman" w:hAnsi="Times New Roman"/>
          <w:sz w:val="28"/>
          <w:szCs w:val="28"/>
        </w:rPr>
      </w:pPr>
    </w:p>
    <w:p w:rsidR="0063450D" w:rsidRDefault="0063450D" w:rsidP="003D1742">
      <w:pPr>
        <w:jc w:val="center"/>
        <w:rPr>
          <w:rFonts w:ascii="Times New Roman" w:hAnsi="Times New Roman"/>
          <w:sz w:val="28"/>
          <w:szCs w:val="28"/>
        </w:rPr>
      </w:pPr>
    </w:p>
    <w:p w:rsidR="0063450D" w:rsidRPr="00D43226" w:rsidRDefault="0063450D" w:rsidP="003D1742">
      <w:pPr>
        <w:pStyle w:val="a4"/>
        <w:spacing w:line="240" w:lineRule="auto"/>
      </w:pPr>
      <w:r w:rsidRPr="00D43226">
        <w:t xml:space="preserve">Работу выполнила _______________________________ </w:t>
      </w:r>
      <w:r>
        <w:t>А.В. Гребенюк</w:t>
      </w:r>
    </w:p>
    <w:p w:rsidR="0063450D" w:rsidRPr="0028135A" w:rsidRDefault="0063450D" w:rsidP="003D1742">
      <w:pPr>
        <w:pStyle w:val="a4"/>
        <w:spacing w:line="240" w:lineRule="auto"/>
        <w:ind w:left="3544"/>
        <w:jc w:val="left"/>
        <w:rPr>
          <w:sz w:val="20"/>
          <w:szCs w:val="20"/>
        </w:rPr>
      </w:pPr>
      <w:r w:rsidRPr="00D43226">
        <w:rPr>
          <w:sz w:val="20"/>
          <w:szCs w:val="20"/>
        </w:rPr>
        <w:t>(подпись, дата)</w:t>
      </w:r>
    </w:p>
    <w:p w:rsidR="0028135A" w:rsidRPr="009469A4" w:rsidRDefault="0028135A" w:rsidP="003D1742">
      <w:pPr>
        <w:pStyle w:val="80"/>
        <w:widowControl/>
        <w:shd w:val="clear" w:color="auto" w:fill="auto"/>
        <w:spacing w:before="0" w:after="0" w:line="403" w:lineRule="exact"/>
        <w:rPr>
          <w:sz w:val="28"/>
          <w:szCs w:val="24"/>
        </w:rPr>
      </w:pPr>
      <w:r w:rsidRPr="009469A4">
        <w:rPr>
          <w:sz w:val="28"/>
          <w:szCs w:val="24"/>
        </w:rPr>
        <w:t xml:space="preserve">Направление подготовки 44.03.01 </w:t>
      </w:r>
      <w:r w:rsidRPr="009A790A">
        <w:rPr>
          <w:sz w:val="28"/>
          <w:szCs w:val="24"/>
          <w:u w:val="single"/>
        </w:rPr>
        <w:t xml:space="preserve">Педагогическое образование, </w:t>
      </w:r>
      <w:r w:rsidRPr="009469A4">
        <w:rPr>
          <w:sz w:val="28"/>
          <w:szCs w:val="24"/>
          <w:lang w:val="en-US"/>
        </w:rPr>
        <w:t>II</w:t>
      </w:r>
      <w:r w:rsidRPr="009469A4">
        <w:rPr>
          <w:sz w:val="28"/>
          <w:szCs w:val="24"/>
        </w:rPr>
        <w:t xml:space="preserve"> курс ОФО </w:t>
      </w:r>
    </w:p>
    <w:p w:rsidR="0028135A" w:rsidRPr="009469A4" w:rsidRDefault="0028135A" w:rsidP="003D1742">
      <w:pPr>
        <w:pStyle w:val="80"/>
        <w:widowControl/>
        <w:shd w:val="clear" w:color="auto" w:fill="auto"/>
        <w:spacing w:before="0" w:after="0" w:line="403" w:lineRule="exact"/>
        <w:rPr>
          <w:sz w:val="28"/>
          <w:szCs w:val="24"/>
        </w:rPr>
      </w:pPr>
      <w:r w:rsidRPr="009469A4">
        <w:rPr>
          <w:sz w:val="28"/>
          <w:szCs w:val="24"/>
        </w:rPr>
        <w:t xml:space="preserve">Направленность (профиль) </w:t>
      </w:r>
      <w:r>
        <w:rPr>
          <w:sz w:val="28"/>
          <w:szCs w:val="24"/>
        </w:rPr>
        <w:t xml:space="preserve">            </w:t>
      </w:r>
      <w:r w:rsidRPr="009A790A">
        <w:rPr>
          <w:sz w:val="28"/>
          <w:szCs w:val="24"/>
          <w:u w:val="single"/>
        </w:rPr>
        <w:t>Начальное образование</w:t>
      </w:r>
    </w:p>
    <w:p w:rsidR="0063450D" w:rsidRPr="00D43226" w:rsidRDefault="0063450D" w:rsidP="003D1742">
      <w:pPr>
        <w:pStyle w:val="a6"/>
        <w:tabs>
          <w:tab w:val="clear" w:pos="4677"/>
          <w:tab w:val="clear" w:pos="9355"/>
          <w:tab w:val="center" w:pos="-90"/>
          <w:tab w:val="right" w:pos="9720"/>
        </w:tabs>
        <w:spacing w:line="240" w:lineRule="auto"/>
      </w:pPr>
    </w:p>
    <w:p w:rsidR="0063450D" w:rsidRPr="00D43226" w:rsidRDefault="0063450D" w:rsidP="003D1742">
      <w:pPr>
        <w:pStyle w:val="a6"/>
        <w:tabs>
          <w:tab w:val="clear" w:pos="4677"/>
          <w:tab w:val="clear" w:pos="9355"/>
          <w:tab w:val="center" w:pos="-90"/>
          <w:tab w:val="right" w:pos="9720"/>
        </w:tabs>
        <w:spacing w:line="240" w:lineRule="auto"/>
      </w:pPr>
      <w:r w:rsidRPr="00D43226">
        <w:t xml:space="preserve">Научный руководитель </w:t>
      </w:r>
    </w:p>
    <w:p w:rsidR="0063450D" w:rsidRPr="00D43226" w:rsidRDefault="0063450D" w:rsidP="003D1742">
      <w:pPr>
        <w:pStyle w:val="a6"/>
        <w:tabs>
          <w:tab w:val="clear" w:pos="4677"/>
          <w:tab w:val="clear" w:pos="9355"/>
          <w:tab w:val="center" w:pos="-90"/>
          <w:tab w:val="right" w:pos="9720"/>
        </w:tabs>
        <w:spacing w:line="240" w:lineRule="auto"/>
      </w:pPr>
      <w:r w:rsidRPr="00D43226">
        <w:t xml:space="preserve">канд. пед. наук, доцент ____________________________ </w:t>
      </w:r>
      <w:r>
        <w:t xml:space="preserve">Т.Г. Затеева </w:t>
      </w:r>
      <w:r w:rsidRPr="00D43226">
        <w:t xml:space="preserve"> </w:t>
      </w:r>
    </w:p>
    <w:p w:rsidR="0063450D" w:rsidRPr="00D43226" w:rsidRDefault="0063450D" w:rsidP="003D1742">
      <w:pPr>
        <w:pStyle w:val="a4"/>
        <w:spacing w:line="240" w:lineRule="auto"/>
        <w:ind w:left="3544"/>
        <w:jc w:val="left"/>
        <w:rPr>
          <w:sz w:val="20"/>
          <w:szCs w:val="20"/>
        </w:rPr>
      </w:pPr>
      <w:r w:rsidRPr="00D43226">
        <w:rPr>
          <w:sz w:val="20"/>
          <w:szCs w:val="20"/>
        </w:rPr>
        <w:t>(подпись, дата)</w:t>
      </w:r>
    </w:p>
    <w:p w:rsidR="0063450D" w:rsidRPr="008A51DA" w:rsidRDefault="0063450D" w:rsidP="003D1742">
      <w:pPr>
        <w:spacing w:after="0" w:line="240" w:lineRule="auto"/>
        <w:rPr>
          <w:rFonts w:ascii="Times New Roman" w:hAnsi="Times New Roman"/>
          <w:sz w:val="28"/>
          <w:szCs w:val="28"/>
        </w:rPr>
      </w:pPr>
      <w:r w:rsidRPr="008A51DA">
        <w:rPr>
          <w:rFonts w:ascii="Times New Roman" w:hAnsi="Times New Roman"/>
          <w:sz w:val="28"/>
          <w:szCs w:val="28"/>
        </w:rPr>
        <w:t xml:space="preserve">Нормоконтролер </w:t>
      </w:r>
    </w:p>
    <w:p w:rsidR="0063450D" w:rsidRPr="00D43226" w:rsidRDefault="0063450D" w:rsidP="003D1742">
      <w:pPr>
        <w:pStyle w:val="a6"/>
        <w:tabs>
          <w:tab w:val="clear" w:pos="4677"/>
          <w:tab w:val="clear" w:pos="9355"/>
          <w:tab w:val="center" w:pos="-90"/>
          <w:tab w:val="right" w:pos="9720"/>
        </w:tabs>
        <w:spacing w:line="240" w:lineRule="auto"/>
      </w:pPr>
      <w:r w:rsidRPr="008A51DA">
        <w:t>ст.преп</w:t>
      </w:r>
      <w:r w:rsidR="00E621C8">
        <w:t>.</w:t>
      </w:r>
      <w:r w:rsidRPr="008E11CF">
        <w:rPr>
          <w:color w:val="3366FF"/>
        </w:rPr>
        <w:t xml:space="preserve"> __</w:t>
      </w:r>
      <w:r w:rsidRPr="00D43226">
        <w:t>_________________________</w:t>
      </w:r>
      <w:r w:rsidR="00E621C8">
        <w:t>_____________</w:t>
      </w:r>
      <w:r w:rsidRPr="00D43226">
        <w:t xml:space="preserve">_ </w:t>
      </w:r>
      <w:r>
        <w:t>Г.Б.</w:t>
      </w:r>
      <w:r w:rsidRPr="00D43226">
        <w:t xml:space="preserve"> </w:t>
      </w:r>
      <w:r>
        <w:t>Мардиросова</w:t>
      </w:r>
    </w:p>
    <w:p w:rsidR="0063450D" w:rsidRPr="00D43226" w:rsidRDefault="0063450D" w:rsidP="003D1742">
      <w:pPr>
        <w:pStyle w:val="a4"/>
        <w:spacing w:line="240" w:lineRule="auto"/>
        <w:ind w:left="3544"/>
        <w:jc w:val="left"/>
        <w:rPr>
          <w:sz w:val="20"/>
          <w:szCs w:val="20"/>
        </w:rPr>
      </w:pPr>
      <w:r w:rsidRPr="00D43226">
        <w:rPr>
          <w:sz w:val="20"/>
          <w:szCs w:val="20"/>
        </w:rPr>
        <w:t xml:space="preserve"> (подпись, дата)</w:t>
      </w:r>
    </w:p>
    <w:p w:rsidR="0063450D" w:rsidRPr="00D43226" w:rsidRDefault="0063450D" w:rsidP="003D1742">
      <w:pPr>
        <w:tabs>
          <w:tab w:val="left" w:pos="9039"/>
        </w:tabs>
        <w:spacing w:line="240" w:lineRule="auto"/>
        <w:rPr>
          <w:rFonts w:ascii="Times New Roman" w:hAnsi="Times New Roman"/>
          <w:sz w:val="28"/>
          <w:szCs w:val="28"/>
        </w:rPr>
      </w:pPr>
    </w:p>
    <w:p w:rsidR="0063450D" w:rsidRDefault="0063450D" w:rsidP="003D1742">
      <w:pPr>
        <w:tabs>
          <w:tab w:val="left" w:pos="1530"/>
          <w:tab w:val="left" w:pos="9039"/>
        </w:tabs>
        <w:spacing w:line="360" w:lineRule="auto"/>
        <w:jc w:val="center"/>
        <w:rPr>
          <w:rFonts w:ascii="Times New Roman" w:hAnsi="Times New Roman"/>
          <w:sz w:val="28"/>
          <w:szCs w:val="28"/>
        </w:rPr>
      </w:pPr>
    </w:p>
    <w:p w:rsidR="00E621C8" w:rsidRDefault="00E621C8" w:rsidP="003D1742">
      <w:pPr>
        <w:tabs>
          <w:tab w:val="left" w:pos="1530"/>
          <w:tab w:val="left" w:pos="9039"/>
        </w:tabs>
        <w:spacing w:after="0" w:line="360" w:lineRule="auto"/>
        <w:ind w:firstLine="709"/>
        <w:jc w:val="center"/>
        <w:rPr>
          <w:rFonts w:ascii="Times New Roman" w:hAnsi="Times New Roman"/>
          <w:sz w:val="28"/>
          <w:szCs w:val="28"/>
        </w:rPr>
      </w:pPr>
    </w:p>
    <w:p w:rsidR="0028135A" w:rsidRDefault="0028135A" w:rsidP="003D1742">
      <w:pPr>
        <w:tabs>
          <w:tab w:val="left" w:pos="1530"/>
          <w:tab w:val="left" w:pos="9039"/>
        </w:tabs>
        <w:spacing w:after="0" w:line="240" w:lineRule="auto"/>
        <w:ind w:firstLine="709"/>
        <w:jc w:val="center"/>
        <w:rPr>
          <w:rFonts w:ascii="Times New Roman" w:hAnsi="Times New Roman"/>
          <w:sz w:val="28"/>
          <w:szCs w:val="28"/>
        </w:rPr>
      </w:pPr>
    </w:p>
    <w:p w:rsidR="0028135A" w:rsidRDefault="0028135A" w:rsidP="003D1742">
      <w:pPr>
        <w:tabs>
          <w:tab w:val="left" w:pos="1530"/>
          <w:tab w:val="left" w:pos="9039"/>
        </w:tabs>
        <w:spacing w:after="0" w:line="240" w:lineRule="auto"/>
        <w:ind w:firstLine="709"/>
        <w:jc w:val="center"/>
        <w:rPr>
          <w:rFonts w:ascii="Times New Roman" w:hAnsi="Times New Roman"/>
          <w:sz w:val="28"/>
          <w:szCs w:val="28"/>
        </w:rPr>
      </w:pPr>
    </w:p>
    <w:p w:rsidR="0028135A" w:rsidRDefault="0028135A" w:rsidP="003D1742">
      <w:pPr>
        <w:tabs>
          <w:tab w:val="left" w:pos="1530"/>
          <w:tab w:val="left" w:pos="9039"/>
        </w:tabs>
        <w:spacing w:after="0" w:line="240" w:lineRule="auto"/>
        <w:ind w:firstLine="709"/>
        <w:jc w:val="center"/>
        <w:rPr>
          <w:rFonts w:ascii="Times New Roman" w:hAnsi="Times New Roman"/>
          <w:sz w:val="28"/>
          <w:szCs w:val="28"/>
        </w:rPr>
      </w:pPr>
    </w:p>
    <w:p w:rsidR="0028135A" w:rsidRDefault="0028135A" w:rsidP="003D1742">
      <w:pPr>
        <w:tabs>
          <w:tab w:val="left" w:pos="1530"/>
          <w:tab w:val="left" w:pos="9039"/>
        </w:tabs>
        <w:spacing w:after="0" w:line="240" w:lineRule="auto"/>
        <w:ind w:firstLine="709"/>
        <w:jc w:val="center"/>
        <w:rPr>
          <w:rFonts w:ascii="Times New Roman" w:hAnsi="Times New Roman"/>
          <w:sz w:val="28"/>
          <w:szCs w:val="28"/>
        </w:rPr>
      </w:pPr>
    </w:p>
    <w:p w:rsidR="00E621C8" w:rsidRDefault="0063450D" w:rsidP="003D1742">
      <w:pPr>
        <w:tabs>
          <w:tab w:val="left" w:pos="1530"/>
          <w:tab w:val="left" w:pos="9039"/>
        </w:tabs>
        <w:spacing w:after="0" w:line="240" w:lineRule="auto"/>
        <w:jc w:val="center"/>
        <w:rPr>
          <w:rFonts w:ascii="Times New Roman" w:hAnsi="Times New Roman"/>
          <w:sz w:val="28"/>
          <w:szCs w:val="28"/>
        </w:rPr>
      </w:pPr>
      <w:r w:rsidRPr="00D43226">
        <w:rPr>
          <w:rFonts w:ascii="Times New Roman" w:hAnsi="Times New Roman"/>
          <w:sz w:val="28"/>
          <w:szCs w:val="28"/>
        </w:rPr>
        <w:t xml:space="preserve">Краснодар </w:t>
      </w:r>
    </w:p>
    <w:p w:rsidR="0063450D" w:rsidRPr="00811F8C" w:rsidRDefault="0063450D" w:rsidP="00685E2C">
      <w:pPr>
        <w:tabs>
          <w:tab w:val="left" w:pos="1530"/>
          <w:tab w:val="left" w:pos="9039"/>
        </w:tabs>
        <w:spacing w:after="0" w:line="240" w:lineRule="auto"/>
        <w:contextualSpacing/>
        <w:jc w:val="center"/>
        <w:rPr>
          <w:rFonts w:ascii="Times New Roman" w:hAnsi="Times New Roman"/>
          <w:sz w:val="28"/>
        </w:rPr>
      </w:pPr>
      <w:r w:rsidRPr="00D43226">
        <w:rPr>
          <w:rFonts w:ascii="Times New Roman" w:hAnsi="Times New Roman"/>
          <w:sz w:val="28"/>
          <w:szCs w:val="28"/>
        </w:rPr>
        <w:t>2019</w:t>
      </w:r>
      <w:r w:rsidRPr="00D43226">
        <w:rPr>
          <w:rFonts w:ascii="Times New Roman" w:hAnsi="Times New Roman"/>
          <w:sz w:val="28"/>
        </w:rPr>
        <w:br w:type="page"/>
      </w:r>
      <w:r w:rsidRPr="005A3404">
        <w:rPr>
          <w:rFonts w:ascii="Times New Roman" w:hAnsi="Times New Roman"/>
          <w:sz w:val="28"/>
          <w:szCs w:val="28"/>
        </w:rPr>
        <w:lastRenderedPageBreak/>
        <w:t>СОДЕРЖАНИЕ</w:t>
      </w:r>
    </w:p>
    <w:p w:rsidR="0063450D" w:rsidRPr="005A3404" w:rsidRDefault="0063450D" w:rsidP="003D1742">
      <w:pPr>
        <w:tabs>
          <w:tab w:val="right" w:leader="dot" w:pos="9356"/>
        </w:tabs>
        <w:spacing w:after="0" w:line="360" w:lineRule="auto"/>
        <w:rPr>
          <w:rFonts w:ascii="Times New Roman" w:hAnsi="Times New Roman"/>
          <w:sz w:val="28"/>
          <w:szCs w:val="28"/>
        </w:rPr>
      </w:pPr>
      <w:r w:rsidRPr="005A3404">
        <w:rPr>
          <w:rFonts w:ascii="Times New Roman" w:hAnsi="Times New Roman"/>
          <w:sz w:val="28"/>
          <w:szCs w:val="28"/>
        </w:rPr>
        <w:t>Введение</w:t>
      </w:r>
      <w:r>
        <w:rPr>
          <w:rFonts w:ascii="Times New Roman" w:hAnsi="Times New Roman"/>
          <w:sz w:val="28"/>
          <w:szCs w:val="28"/>
        </w:rPr>
        <w:tab/>
        <w:t>3</w:t>
      </w:r>
    </w:p>
    <w:p w:rsidR="003F3C69" w:rsidRDefault="0063450D" w:rsidP="003D1742">
      <w:pPr>
        <w:tabs>
          <w:tab w:val="right" w:leader="dot" w:pos="9356"/>
        </w:tabs>
        <w:spacing w:after="0" w:line="360" w:lineRule="auto"/>
        <w:ind w:left="284" w:hanging="284"/>
        <w:rPr>
          <w:rFonts w:ascii="Times New Roman" w:hAnsi="Times New Roman"/>
          <w:sz w:val="28"/>
          <w:szCs w:val="28"/>
        </w:rPr>
      </w:pPr>
      <w:r>
        <w:rPr>
          <w:rFonts w:ascii="Times New Roman" w:hAnsi="Times New Roman"/>
          <w:sz w:val="28"/>
          <w:szCs w:val="28"/>
        </w:rPr>
        <w:t>1</w:t>
      </w:r>
      <w:r w:rsidR="00FD0E83">
        <w:rPr>
          <w:rFonts w:ascii="Times New Roman" w:hAnsi="Times New Roman"/>
          <w:sz w:val="28"/>
          <w:szCs w:val="28"/>
        </w:rPr>
        <w:t xml:space="preserve"> </w:t>
      </w:r>
      <w:r w:rsidRPr="001117E1">
        <w:rPr>
          <w:rFonts w:ascii="Times New Roman" w:hAnsi="Times New Roman"/>
          <w:sz w:val="28"/>
          <w:szCs w:val="28"/>
        </w:rPr>
        <w:t xml:space="preserve">Теоретические основы </w:t>
      </w:r>
      <w:r>
        <w:rPr>
          <w:rFonts w:ascii="Times New Roman" w:hAnsi="Times New Roman"/>
          <w:sz w:val="28"/>
          <w:szCs w:val="28"/>
        </w:rPr>
        <w:t xml:space="preserve">личностно-ориентированного обучения в </w:t>
      </w:r>
    </w:p>
    <w:p w:rsidR="0063450D" w:rsidRPr="003F3C69" w:rsidRDefault="0063450D" w:rsidP="003D1742">
      <w:pPr>
        <w:tabs>
          <w:tab w:val="right" w:leader="dot" w:pos="9356"/>
        </w:tabs>
        <w:spacing w:after="0" w:line="360" w:lineRule="auto"/>
        <w:ind w:left="284" w:hanging="284"/>
        <w:rPr>
          <w:rFonts w:ascii="Times New Roman" w:hAnsi="Times New Roman"/>
          <w:sz w:val="28"/>
          <w:szCs w:val="28"/>
        </w:rPr>
      </w:pPr>
      <w:r>
        <w:rPr>
          <w:rFonts w:ascii="Times New Roman" w:hAnsi="Times New Roman"/>
          <w:sz w:val="28"/>
          <w:szCs w:val="28"/>
        </w:rPr>
        <w:t>начальной школе</w:t>
      </w:r>
      <w:r>
        <w:rPr>
          <w:rFonts w:ascii="Times New Roman" w:hAnsi="Times New Roman"/>
          <w:sz w:val="28"/>
          <w:szCs w:val="28"/>
        </w:rPr>
        <w:tab/>
        <w:t>5</w:t>
      </w:r>
    </w:p>
    <w:p w:rsidR="0063450D" w:rsidRPr="00362EED" w:rsidRDefault="0063450D" w:rsidP="003D1742">
      <w:pPr>
        <w:pStyle w:val="aa"/>
        <w:tabs>
          <w:tab w:val="right" w:leader="dot" w:pos="9356"/>
        </w:tabs>
        <w:spacing w:after="0" w:line="360" w:lineRule="auto"/>
        <w:ind w:left="851" w:hanging="425"/>
        <w:rPr>
          <w:rFonts w:ascii="Times New Roman" w:hAnsi="Times New Roman"/>
          <w:sz w:val="28"/>
          <w:szCs w:val="28"/>
        </w:rPr>
      </w:pPr>
      <w:r>
        <w:rPr>
          <w:rFonts w:ascii="Times New Roman" w:hAnsi="Times New Roman"/>
          <w:sz w:val="28"/>
          <w:szCs w:val="28"/>
        </w:rPr>
        <w:t>1.1</w:t>
      </w:r>
      <w:r w:rsidR="00FD0E83">
        <w:rPr>
          <w:rFonts w:ascii="Times New Roman" w:hAnsi="Times New Roman"/>
          <w:sz w:val="28"/>
          <w:szCs w:val="28"/>
        </w:rPr>
        <w:t xml:space="preserve"> </w:t>
      </w:r>
      <w:r w:rsidRPr="00362EED">
        <w:rPr>
          <w:rFonts w:ascii="Times New Roman" w:hAnsi="Times New Roman"/>
          <w:sz w:val="28"/>
          <w:szCs w:val="28"/>
        </w:rPr>
        <w:t xml:space="preserve">Феномен личностно-ориентированного обучения </w:t>
      </w:r>
      <w:r w:rsidRPr="00362EED">
        <w:rPr>
          <w:rFonts w:ascii="Times New Roman" w:hAnsi="Times New Roman"/>
          <w:sz w:val="28"/>
          <w:szCs w:val="28"/>
        </w:rPr>
        <w:tab/>
      </w:r>
      <w:r>
        <w:rPr>
          <w:rFonts w:ascii="Times New Roman" w:hAnsi="Times New Roman"/>
          <w:sz w:val="28"/>
          <w:szCs w:val="28"/>
        </w:rPr>
        <w:t>5</w:t>
      </w:r>
    </w:p>
    <w:p w:rsidR="0063450D" w:rsidRDefault="0063450D" w:rsidP="003D1742">
      <w:pPr>
        <w:pStyle w:val="c1"/>
        <w:shd w:val="clear" w:color="auto" w:fill="FFFFFF"/>
        <w:spacing w:before="0" w:beforeAutospacing="0" w:after="0" w:afterAutospacing="0" w:line="360" w:lineRule="auto"/>
        <w:ind w:left="851" w:hanging="425"/>
        <w:rPr>
          <w:rFonts w:ascii="Calibri" w:hAnsi="Calibri" w:cs="Calibri"/>
          <w:color w:val="000000"/>
          <w:sz w:val="22"/>
          <w:szCs w:val="22"/>
        </w:rPr>
      </w:pPr>
      <w:r>
        <w:rPr>
          <w:sz w:val="28"/>
          <w:szCs w:val="28"/>
        </w:rPr>
        <w:t>1.2 Принципы</w:t>
      </w:r>
      <w:r w:rsidRPr="00362EED">
        <w:rPr>
          <w:rStyle w:val="c2"/>
          <w:bCs/>
          <w:color w:val="000000"/>
          <w:sz w:val="28"/>
          <w:szCs w:val="28"/>
        </w:rPr>
        <w:t xml:space="preserve"> построения личностно-ориентированной системы </w:t>
      </w:r>
      <w:r>
        <w:rPr>
          <w:rStyle w:val="c2"/>
          <w:bCs/>
          <w:color w:val="000000"/>
          <w:sz w:val="28"/>
          <w:szCs w:val="28"/>
        </w:rPr>
        <w:t>обучения...............................................................................</w:t>
      </w:r>
      <w:r w:rsidR="00FD0E83">
        <w:rPr>
          <w:rStyle w:val="c2"/>
          <w:bCs/>
          <w:color w:val="000000"/>
          <w:sz w:val="28"/>
          <w:szCs w:val="28"/>
        </w:rPr>
        <w:t>.................</w:t>
      </w:r>
      <w:r w:rsidR="00BF1BB9">
        <w:rPr>
          <w:rStyle w:val="c2"/>
          <w:bCs/>
          <w:color w:val="000000"/>
          <w:sz w:val="28"/>
          <w:szCs w:val="28"/>
        </w:rPr>
        <w:t>.....</w:t>
      </w:r>
      <w:r>
        <w:rPr>
          <w:rStyle w:val="c2"/>
          <w:bCs/>
          <w:color w:val="000000"/>
          <w:sz w:val="28"/>
          <w:szCs w:val="28"/>
        </w:rPr>
        <w:t>11</w:t>
      </w:r>
    </w:p>
    <w:p w:rsidR="0063450D" w:rsidRPr="00362EED" w:rsidRDefault="003F3C69" w:rsidP="003D1742">
      <w:pPr>
        <w:pStyle w:val="aa"/>
        <w:tabs>
          <w:tab w:val="right" w:leader="dot" w:pos="9356"/>
        </w:tabs>
        <w:spacing w:after="0" w:line="360" w:lineRule="auto"/>
        <w:ind w:left="851" w:hanging="425"/>
        <w:rPr>
          <w:rFonts w:ascii="Times New Roman" w:hAnsi="Times New Roman"/>
          <w:sz w:val="28"/>
          <w:szCs w:val="28"/>
        </w:rPr>
      </w:pPr>
      <w:r w:rsidRPr="003F3C69">
        <w:rPr>
          <w:rFonts w:ascii="Times New Roman" w:hAnsi="Times New Roman"/>
          <w:sz w:val="28"/>
          <w:szCs w:val="28"/>
        </w:rPr>
        <w:t xml:space="preserve">1.3 </w:t>
      </w:r>
      <w:r w:rsidR="0063450D" w:rsidRPr="00362EED">
        <w:rPr>
          <w:rFonts w:ascii="Times New Roman" w:hAnsi="Times New Roman"/>
          <w:sz w:val="28"/>
          <w:szCs w:val="28"/>
        </w:rPr>
        <w:t xml:space="preserve">Методы личностно-ориентированного обучения на уроках в начальной школе </w:t>
      </w:r>
      <w:r w:rsidR="0063450D" w:rsidRPr="00362EED">
        <w:rPr>
          <w:rFonts w:ascii="Times New Roman" w:hAnsi="Times New Roman"/>
          <w:sz w:val="28"/>
          <w:szCs w:val="28"/>
        </w:rPr>
        <w:tab/>
      </w:r>
      <w:r w:rsidR="0063450D">
        <w:rPr>
          <w:rFonts w:ascii="Times New Roman" w:hAnsi="Times New Roman"/>
          <w:sz w:val="28"/>
          <w:szCs w:val="28"/>
        </w:rPr>
        <w:t>14</w:t>
      </w:r>
    </w:p>
    <w:p w:rsidR="0063450D" w:rsidRDefault="00C954CC" w:rsidP="003D1742">
      <w:pPr>
        <w:tabs>
          <w:tab w:val="right" w:leader="dot" w:pos="9356"/>
        </w:tabs>
        <w:spacing w:after="0" w:line="360" w:lineRule="auto"/>
        <w:ind w:left="284" w:hanging="284"/>
        <w:rPr>
          <w:rFonts w:ascii="Times New Roman" w:hAnsi="Times New Roman"/>
          <w:sz w:val="28"/>
          <w:szCs w:val="28"/>
        </w:rPr>
      </w:pPr>
      <w:r>
        <w:rPr>
          <w:rFonts w:ascii="Times New Roman" w:hAnsi="Times New Roman"/>
          <w:sz w:val="28"/>
          <w:szCs w:val="28"/>
        </w:rPr>
        <w:t xml:space="preserve">2 </w:t>
      </w:r>
      <w:r w:rsidR="0063450D">
        <w:rPr>
          <w:rFonts w:ascii="Times New Roman" w:hAnsi="Times New Roman"/>
          <w:sz w:val="28"/>
          <w:szCs w:val="28"/>
          <w:shd w:val="clear" w:color="auto" w:fill="FFFFFF"/>
        </w:rPr>
        <w:t>Организация личностно-</w:t>
      </w:r>
      <w:r w:rsidR="0063450D" w:rsidRPr="004D5399">
        <w:rPr>
          <w:rFonts w:ascii="Times New Roman" w:hAnsi="Times New Roman"/>
          <w:sz w:val="28"/>
          <w:szCs w:val="28"/>
          <w:shd w:val="clear" w:color="auto" w:fill="FFFFFF"/>
        </w:rPr>
        <w:t>ориентированного обучени</w:t>
      </w:r>
      <w:r w:rsidR="0063450D">
        <w:rPr>
          <w:rFonts w:ascii="Times New Roman" w:hAnsi="Times New Roman"/>
          <w:sz w:val="28"/>
          <w:szCs w:val="28"/>
          <w:shd w:val="clear" w:color="auto" w:fill="FFFFFF"/>
        </w:rPr>
        <w:t>я на уроках «Литературное чтени</w:t>
      </w:r>
      <w:r w:rsidR="0063450D" w:rsidRPr="00621BC0">
        <w:rPr>
          <w:rFonts w:ascii="Times New Roman" w:hAnsi="Times New Roman"/>
          <w:sz w:val="28"/>
          <w:szCs w:val="28"/>
          <w:shd w:val="clear" w:color="auto" w:fill="FFFFFF"/>
        </w:rPr>
        <w:t>е</w:t>
      </w:r>
      <w:r w:rsidR="0063450D">
        <w:rPr>
          <w:rFonts w:ascii="Times New Roman" w:hAnsi="Times New Roman"/>
          <w:sz w:val="28"/>
          <w:szCs w:val="28"/>
          <w:shd w:val="clear" w:color="auto" w:fill="FFFFFF"/>
        </w:rPr>
        <w:t>»</w:t>
      </w:r>
      <w:r w:rsidR="0063450D" w:rsidRPr="004D5399">
        <w:rPr>
          <w:rFonts w:ascii="Times New Roman" w:hAnsi="Times New Roman"/>
          <w:sz w:val="28"/>
          <w:szCs w:val="28"/>
          <w:shd w:val="clear" w:color="auto" w:fill="FFFFFF"/>
        </w:rPr>
        <w:t xml:space="preserve"> в начальных классах</w:t>
      </w:r>
      <w:r w:rsidR="00A274BD">
        <w:rPr>
          <w:rFonts w:ascii="Times New Roman" w:hAnsi="Times New Roman"/>
          <w:sz w:val="28"/>
          <w:szCs w:val="28"/>
          <w:shd w:val="clear" w:color="auto" w:fill="FFFFFF"/>
        </w:rPr>
        <w:t xml:space="preserve"> </w:t>
      </w:r>
      <w:r w:rsidR="00FD0E83">
        <w:rPr>
          <w:rFonts w:ascii="Times New Roman" w:hAnsi="Times New Roman"/>
          <w:sz w:val="28"/>
          <w:szCs w:val="28"/>
          <w:shd w:val="clear" w:color="auto" w:fill="FFFFFF"/>
        </w:rPr>
        <w:t>…...</w:t>
      </w:r>
      <w:r w:rsidR="00A274BD">
        <w:rPr>
          <w:rFonts w:ascii="Times New Roman" w:hAnsi="Times New Roman"/>
          <w:sz w:val="28"/>
          <w:szCs w:val="28"/>
          <w:shd w:val="clear" w:color="auto" w:fill="FFFFFF"/>
        </w:rPr>
        <w:t>.</w:t>
      </w:r>
      <w:r>
        <w:rPr>
          <w:rFonts w:ascii="Times New Roman" w:hAnsi="Times New Roman"/>
          <w:sz w:val="28"/>
          <w:szCs w:val="28"/>
          <w:shd w:val="clear" w:color="auto" w:fill="FFFFFF"/>
        </w:rPr>
        <w:t>………………….</w:t>
      </w:r>
      <w:r w:rsidR="0063450D">
        <w:rPr>
          <w:rFonts w:ascii="Times New Roman" w:hAnsi="Times New Roman"/>
          <w:sz w:val="28"/>
          <w:szCs w:val="28"/>
          <w:shd w:val="clear" w:color="auto" w:fill="FFFFFF"/>
        </w:rPr>
        <w:t>...</w:t>
      </w:r>
      <w:r w:rsidR="001B404A">
        <w:rPr>
          <w:rFonts w:ascii="Times New Roman" w:hAnsi="Times New Roman"/>
          <w:sz w:val="28"/>
          <w:szCs w:val="28"/>
          <w:shd w:val="clear" w:color="auto" w:fill="FFFFFF"/>
        </w:rPr>
        <w:t>.......</w:t>
      </w:r>
      <w:r w:rsidR="0063450D">
        <w:rPr>
          <w:rFonts w:ascii="Times New Roman" w:hAnsi="Times New Roman"/>
          <w:sz w:val="28"/>
          <w:szCs w:val="28"/>
          <w:shd w:val="clear" w:color="auto" w:fill="FFFFFF"/>
        </w:rPr>
        <w:t>18</w:t>
      </w:r>
    </w:p>
    <w:p w:rsidR="0063450D" w:rsidRDefault="001B404A" w:rsidP="003D1742">
      <w:pPr>
        <w:pStyle w:val="aa"/>
        <w:tabs>
          <w:tab w:val="left" w:pos="426"/>
          <w:tab w:val="right" w:leader="dot" w:pos="9356"/>
        </w:tabs>
        <w:spacing w:after="0" w:line="360" w:lineRule="auto"/>
        <w:ind w:left="851" w:hanging="425"/>
        <w:rPr>
          <w:rFonts w:ascii="Times New Roman" w:hAnsi="Times New Roman"/>
          <w:sz w:val="28"/>
          <w:szCs w:val="28"/>
        </w:rPr>
      </w:pPr>
      <w:r>
        <w:rPr>
          <w:rFonts w:ascii="Times New Roman" w:hAnsi="Times New Roman"/>
          <w:bCs/>
          <w:sz w:val="28"/>
          <w:szCs w:val="28"/>
          <w:lang w:eastAsia="ru-RU"/>
        </w:rPr>
        <w:t>2.1 О</w:t>
      </w:r>
      <w:r w:rsidR="0063450D" w:rsidRPr="001B276F">
        <w:rPr>
          <w:rFonts w:ascii="Times New Roman" w:hAnsi="Times New Roman"/>
          <w:bCs/>
          <w:sz w:val="28"/>
          <w:szCs w:val="28"/>
          <w:lang w:eastAsia="ru-RU"/>
        </w:rPr>
        <w:t>рганизация личностно – ориентированного обучения при чтен</w:t>
      </w:r>
      <w:r w:rsidR="0063450D">
        <w:rPr>
          <w:rFonts w:ascii="Times New Roman" w:hAnsi="Times New Roman"/>
          <w:bCs/>
          <w:sz w:val="28"/>
          <w:szCs w:val="28"/>
          <w:lang w:eastAsia="ru-RU"/>
        </w:rPr>
        <w:t>ии художественного произведения</w:t>
      </w:r>
      <w:r w:rsidR="0063450D" w:rsidRPr="00362EED">
        <w:rPr>
          <w:rFonts w:ascii="Times New Roman" w:hAnsi="Times New Roman"/>
          <w:sz w:val="28"/>
          <w:szCs w:val="28"/>
        </w:rPr>
        <w:tab/>
      </w:r>
      <w:r w:rsidR="0063450D">
        <w:rPr>
          <w:rFonts w:ascii="Times New Roman" w:hAnsi="Times New Roman"/>
          <w:sz w:val="28"/>
          <w:szCs w:val="28"/>
        </w:rPr>
        <w:t>18</w:t>
      </w:r>
    </w:p>
    <w:p w:rsidR="0063450D" w:rsidRPr="00C954CC" w:rsidRDefault="0063450D" w:rsidP="003D1742">
      <w:pPr>
        <w:tabs>
          <w:tab w:val="right" w:leader="dot" w:pos="9356"/>
        </w:tabs>
        <w:spacing w:after="0" w:line="360" w:lineRule="auto"/>
        <w:rPr>
          <w:rFonts w:ascii="Times New Roman" w:hAnsi="Times New Roman"/>
          <w:sz w:val="28"/>
          <w:szCs w:val="28"/>
        </w:rPr>
      </w:pPr>
      <w:r w:rsidRPr="005A3404">
        <w:rPr>
          <w:rFonts w:ascii="Times New Roman" w:hAnsi="Times New Roman"/>
          <w:sz w:val="28"/>
          <w:szCs w:val="28"/>
        </w:rPr>
        <w:t>Заключение</w:t>
      </w:r>
      <w:r w:rsidRPr="005A3404">
        <w:rPr>
          <w:rFonts w:ascii="Times New Roman" w:hAnsi="Times New Roman"/>
          <w:sz w:val="28"/>
          <w:szCs w:val="28"/>
        </w:rPr>
        <w:tab/>
      </w:r>
      <w:r w:rsidR="006C4159">
        <w:rPr>
          <w:rFonts w:ascii="Times New Roman" w:hAnsi="Times New Roman"/>
          <w:sz w:val="28"/>
          <w:szCs w:val="28"/>
        </w:rPr>
        <w:t>26</w:t>
      </w:r>
    </w:p>
    <w:p w:rsidR="0063450D" w:rsidRPr="00C954CC" w:rsidRDefault="0063450D" w:rsidP="003D1742">
      <w:pPr>
        <w:tabs>
          <w:tab w:val="right" w:leader="dot" w:pos="9356"/>
        </w:tabs>
        <w:spacing w:after="0" w:line="360" w:lineRule="auto"/>
        <w:rPr>
          <w:rFonts w:ascii="Times New Roman" w:hAnsi="Times New Roman"/>
          <w:sz w:val="28"/>
          <w:szCs w:val="28"/>
        </w:rPr>
      </w:pPr>
      <w:r w:rsidRPr="005A3404">
        <w:rPr>
          <w:rFonts w:ascii="Times New Roman" w:hAnsi="Times New Roman"/>
          <w:sz w:val="28"/>
          <w:szCs w:val="28"/>
        </w:rPr>
        <w:t>Список использованных источников</w:t>
      </w:r>
      <w:r>
        <w:rPr>
          <w:rFonts w:ascii="Times New Roman" w:hAnsi="Times New Roman"/>
          <w:sz w:val="28"/>
          <w:szCs w:val="28"/>
        </w:rPr>
        <w:tab/>
        <w:t>2</w:t>
      </w:r>
      <w:r w:rsidR="006C4159">
        <w:rPr>
          <w:rFonts w:ascii="Times New Roman" w:hAnsi="Times New Roman"/>
          <w:sz w:val="28"/>
          <w:szCs w:val="28"/>
        </w:rPr>
        <w:t>8</w:t>
      </w:r>
    </w:p>
    <w:p w:rsidR="0063450D" w:rsidRDefault="0063450D" w:rsidP="003D1742">
      <w:pPr>
        <w:tabs>
          <w:tab w:val="left" w:pos="0"/>
        </w:tabs>
        <w:spacing w:after="0" w:line="360" w:lineRule="auto"/>
        <w:ind w:firstLine="709"/>
        <w:jc w:val="center"/>
        <w:rPr>
          <w:rFonts w:ascii="Times New Roman" w:hAnsi="Times New Roman"/>
          <w:sz w:val="28"/>
          <w:szCs w:val="28"/>
        </w:rPr>
      </w:pPr>
    </w:p>
    <w:p w:rsidR="0063450D" w:rsidRDefault="0063450D" w:rsidP="00685E2C">
      <w:pPr>
        <w:tabs>
          <w:tab w:val="left" w:pos="0"/>
        </w:tabs>
        <w:spacing w:after="0" w:line="360" w:lineRule="auto"/>
        <w:jc w:val="center"/>
        <w:rPr>
          <w:rFonts w:ascii="Times New Roman" w:hAnsi="Times New Roman"/>
          <w:sz w:val="28"/>
          <w:szCs w:val="28"/>
        </w:rPr>
      </w:pPr>
      <w:r w:rsidRPr="008710B3">
        <w:rPr>
          <w:rFonts w:ascii="Times New Roman" w:hAnsi="Times New Roman"/>
          <w:sz w:val="28"/>
          <w:szCs w:val="28"/>
        </w:rPr>
        <w:br w:type="page"/>
      </w:r>
      <w:r w:rsidRPr="00D43226">
        <w:rPr>
          <w:rFonts w:ascii="Times New Roman" w:hAnsi="Times New Roman"/>
          <w:sz w:val="28"/>
          <w:szCs w:val="28"/>
        </w:rPr>
        <w:lastRenderedPageBreak/>
        <w:t>ВВЕДЕНИЕ</w:t>
      </w:r>
    </w:p>
    <w:p w:rsidR="00247A00" w:rsidRPr="00D43226" w:rsidRDefault="00247A00" w:rsidP="003D1742">
      <w:pPr>
        <w:tabs>
          <w:tab w:val="left" w:pos="0"/>
        </w:tabs>
        <w:spacing w:after="0" w:line="360" w:lineRule="auto"/>
        <w:ind w:firstLine="709"/>
        <w:jc w:val="center"/>
        <w:rPr>
          <w:rFonts w:ascii="Times New Roman" w:hAnsi="Times New Roman"/>
          <w:sz w:val="28"/>
          <w:szCs w:val="28"/>
        </w:rPr>
      </w:pPr>
    </w:p>
    <w:p w:rsidR="0063450D" w:rsidRPr="00D43226" w:rsidRDefault="0063450D" w:rsidP="003D1742">
      <w:pPr>
        <w:shd w:val="clear" w:color="auto" w:fill="FFFFFF"/>
        <w:spacing w:after="0" w:line="360" w:lineRule="auto"/>
        <w:ind w:firstLine="709"/>
        <w:jc w:val="both"/>
        <w:rPr>
          <w:rFonts w:ascii="Arial" w:hAnsi="Arial" w:cs="Arial"/>
          <w:color w:val="000000"/>
          <w:sz w:val="28"/>
          <w:szCs w:val="28"/>
          <w:lang w:eastAsia="ru-RU"/>
        </w:rPr>
      </w:pPr>
      <w:r w:rsidRPr="00D43226">
        <w:rPr>
          <w:rFonts w:ascii="Times New Roman" w:hAnsi="Times New Roman"/>
          <w:color w:val="000000"/>
          <w:sz w:val="28"/>
          <w:szCs w:val="28"/>
          <w:lang w:eastAsia="ru-RU"/>
        </w:rPr>
        <w:t>В последние годы личностно-ориентированный подход стремительно завоевывает образовательное пространство России. Большинство педагогических коллективов страны упорно осваивают теоретические основы и технологию использования данного подхода в образовательном процессе. Многие педагоги и руководители учебных заведений считают этот подход одним из наиболее действенных, «плодородных» и современных в педагогической деятельности.</w:t>
      </w:r>
    </w:p>
    <w:p w:rsidR="00533083" w:rsidRDefault="0063450D" w:rsidP="00533083">
      <w:pPr>
        <w:shd w:val="clear" w:color="auto" w:fill="FFFFFF"/>
        <w:spacing w:after="0" w:line="360" w:lineRule="auto"/>
        <w:ind w:firstLine="709"/>
        <w:jc w:val="both"/>
        <w:rPr>
          <w:rFonts w:ascii="Times New Roman" w:hAnsi="Times New Roman"/>
          <w:color w:val="000000"/>
          <w:sz w:val="28"/>
          <w:szCs w:val="28"/>
          <w:lang w:eastAsia="ru-RU"/>
        </w:rPr>
      </w:pPr>
      <w:r w:rsidRPr="00D43226">
        <w:rPr>
          <w:rFonts w:ascii="Times New Roman" w:hAnsi="Times New Roman"/>
          <w:color w:val="000000"/>
          <w:sz w:val="28"/>
          <w:szCs w:val="28"/>
          <w:lang w:eastAsia="ru-RU"/>
        </w:rPr>
        <w:t>Такая популярность личностно-ориентированного подхода обусловлена рядом факторов. Назовем лишь некоторые из них. Во-первых, динамичное развитие российского общества требует формирования в человеке не столько социально-типичного, сколько ярко индивидуального, позволяющего ребенку стать и оставаться самим собой в быстро изменяющемся мире. Во-вторых, психологи и социологи отмечают, что нынешним школьникам свойственны прагматичность мыслей и действий, закрепощенность и независимость, а это, в свою очередь, подталкивает применение педагогами более новых и действенных методов во взаимодействии с учащимися. В-третьих, современная школа остро нуждается в гуманизации, отношений детей и взрослых. Отсюда очевидна необходимость построения личностно-ориентированных систем обучения и воспитания школьников. Однако одного осознания целесообразности и необходимости применения данного подхода еще недостаточно для того, чтобы его осуществить. Сейчас очень важно систематизировать уже накопленные исследователями и практиками знания о данном подходе и на этой основе</w:t>
      </w:r>
      <w:bookmarkStart w:id="0" w:name="_GoBack"/>
      <w:bookmarkEnd w:id="0"/>
      <w:r w:rsidRPr="00D43226">
        <w:rPr>
          <w:rFonts w:ascii="Times New Roman" w:hAnsi="Times New Roman"/>
          <w:color w:val="000000"/>
          <w:sz w:val="28"/>
          <w:szCs w:val="28"/>
          <w:lang w:eastAsia="ru-RU"/>
        </w:rPr>
        <w:t xml:space="preserve"> попытаться расширить границы его использования в деятельности педагогов, например, при подготовке и проведении классных часов, уроков. </w:t>
      </w:r>
    </w:p>
    <w:p w:rsidR="0063450D" w:rsidRPr="00533083" w:rsidRDefault="0063450D" w:rsidP="00533083">
      <w:pPr>
        <w:shd w:val="clear" w:color="auto" w:fill="FFFFFF"/>
        <w:spacing w:after="0" w:line="360" w:lineRule="auto"/>
        <w:ind w:firstLine="709"/>
        <w:jc w:val="both"/>
        <w:rPr>
          <w:rFonts w:ascii="Times New Roman" w:hAnsi="Times New Roman"/>
          <w:color w:val="000000"/>
          <w:sz w:val="28"/>
          <w:szCs w:val="28"/>
          <w:lang w:eastAsia="ru-RU"/>
        </w:rPr>
      </w:pPr>
      <w:r w:rsidRPr="00533083">
        <w:rPr>
          <w:rStyle w:val="c2"/>
          <w:rFonts w:ascii="Times New Roman" w:hAnsi="Times New Roman"/>
          <w:color w:val="000000"/>
          <w:sz w:val="28"/>
          <w:szCs w:val="28"/>
        </w:rPr>
        <w:lastRenderedPageBreak/>
        <w:t>Исследования в области личностно-ориентированного обучени</w:t>
      </w:r>
      <w:r w:rsidR="00C954CC" w:rsidRPr="00533083">
        <w:rPr>
          <w:rStyle w:val="c2"/>
          <w:rFonts w:ascii="Times New Roman" w:hAnsi="Times New Roman"/>
          <w:color w:val="000000"/>
          <w:sz w:val="28"/>
          <w:szCs w:val="28"/>
        </w:rPr>
        <w:t xml:space="preserve">я проводили такие ученые как Г.Г. Кравцова, Т.А. Матис, Ю.А. </w:t>
      </w:r>
      <w:r w:rsidRPr="00533083">
        <w:rPr>
          <w:rStyle w:val="c2"/>
          <w:rFonts w:ascii="Times New Roman" w:hAnsi="Times New Roman"/>
          <w:color w:val="000000"/>
          <w:sz w:val="28"/>
          <w:szCs w:val="28"/>
        </w:rPr>
        <w:t xml:space="preserve">Полуянова, </w:t>
      </w:r>
      <w:r w:rsidR="00C954CC" w:rsidRPr="00533083">
        <w:rPr>
          <w:rStyle w:val="c2"/>
          <w:rFonts w:ascii="Times New Roman" w:hAnsi="Times New Roman"/>
          <w:color w:val="000000"/>
          <w:sz w:val="28"/>
          <w:szCs w:val="28"/>
        </w:rPr>
        <w:t xml:space="preserve">В.В. Рубцова, Г.А. Цукерман, И.С. </w:t>
      </w:r>
      <w:r w:rsidRPr="00533083">
        <w:rPr>
          <w:rStyle w:val="c2"/>
          <w:rFonts w:ascii="Times New Roman" w:hAnsi="Times New Roman"/>
          <w:color w:val="000000"/>
          <w:sz w:val="28"/>
          <w:szCs w:val="28"/>
        </w:rPr>
        <w:t>Якиманская, Е.А. Ямбург и др.</w:t>
      </w:r>
    </w:p>
    <w:p w:rsidR="0063450D" w:rsidRPr="00C954CC" w:rsidRDefault="0063450D" w:rsidP="003D1742">
      <w:pPr>
        <w:pStyle w:val="c13"/>
        <w:shd w:val="clear" w:color="auto" w:fill="FFFFFF"/>
        <w:spacing w:before="0" w:beforeAutospacing="0" w:after="0" w:afterAutospacing="0" w:line="360" w:lineRule="auto"/>
        <w:ind w:firstLine="709"/>
        <w:jc w:val="both"/>
        <w:rPr>
          <w:color w:val="000000"/>
          <w:sz w:val="28"/>
          <w:szCs w:val="28"/>
        </w:rPr>
      </w:pPr>
      <w:r w:rsidRPr="00D43226">
        <w:rPr>
          <w:rStyle w:val="c2"/>
          <w:color w:val="000000"/>
          <w:sz w:val="28"/>
          <w:szCs w:val="28"/>
        </w:rPr>
        <w:t>Разработаны концепции о применении педагогических те</w:t>
      </w:r>
      <w:r w:rsidR="00C954CC">
        <w:rPr>
          <w:rStyle w:val="c2"/>
          <w:color w:val="000000"/>
          <w:sz w:val="28"/>
          <w:szCs w:val="28"/>
        </w:rPr>
        <w:t xml:space="preserve">хнологий в процессе обучения Л.С. Выготским, </w:t>
      </w:r>
      <w:r w:rsidR="00BF1BB9">
        <w:rPr>
          <w:rStyle w:val="c2"/>
          <w:color w:val="000000"/>
          <w:sz w:val="28"/>
          <w:szCs w:val="28"/>
        </w:rPr>
        <w:t xml:space="preserve">Л.В. Занковым, Д.Б. Элькониным, </w:t>
      </w:r>
      <w:r w:rsidR="005D5047">
        <w:rPr>
          <w:rStyle w:val="c2"/>
          <w:color w:val="000000"/>
          <w:sz w:val="28"/>
          <w:szCs w:val="28"/>
        </w:rPr>
        <w:br/>
      </w:r>
      <w:r w:rsidR="00BF1BB9">
        <w:rPr>
          <w:rStyle w:val="c2"/>
          <w:color w:val="000000"/>
          <w:sz w:val="28"/>
          <w:szCs w:val="28"/>
        </w:rPr>
        <w:t>В.В.</w:t>
      </w:r>
      <w:r w:rsidR="005D5047">
        <w:rPr>
          <w:rStyle w:val="c2"/>
          <w:color w:val="000000"/>
          <w:sz w:val="28"/>
          <w:szCs w:val="28"/>
        </w:rPr>
        <w:t xml:space="preserve"> </w:t>
      </w:r>
      <w:r w:rsidR="00C954CC">
        <w:rPr>
          <w:rStyle w:val="c2"/>
          <w:color w:val="000000"/>
          <w:sz w:val="28"/>
          <w:szCs w:val="28"/>
        </w:rPr>
        <w:t xml:space="preserve">Давыдовым, Г.А. </w:t>
      </w:r>
      <w:r w:rsidRPr="00D43226">
        <w:rPr>
          <w:rStyle w:val="c2"/>
          <w:color w:val="000000"/>
          <w:sz w:val="28"/>
          <w:szCs w:val="28"/>
        </w:rPr>
        <w:t xml:space="preserve">Цукерман, Е.А. Ямбургом, </w:t>
      </w:r>
      <w:r w:rsidR="00C954CC">
        <w:rPr>
          <w:rStyle w:val="c2"/>
          <w:color w:val="000000"/>
          <w:sz w:val="28"/>
          <w:szCs w:val="28"/>
        </w:rPr>
        <w:t>В.А.</w:t>
      </w:r>
      <w:r w:rsidR="00BF1BB9">
        <w:rPr>
          <w:rStyle w:val="c2"/>
          <w:color w:val="000000"/>
          <w:sz w:val="28"/>
          <w:szCs w:val="28"/>
        </w:rPr>
        <w:t xml:space="preserve"> </w:t>
      </w:r>
      <w:r w:rsidRPr="00D43226">
        <w:rPr>
          <w:rStyle w:val="c2"/>
          <w:color w:val="000000"/>
          <w:sz w:val="28"/>
          <w:szCs w:val="28"/>
        </w:rPr>
        <w:t>К</w:t>
      </w:r>
      <w:r w:rsidR="00BF1BB9">
        <w:rPr>
          <w:rStyle w:val="c2"/>
          <w:color w:val="000000"/>
          <w:sz w:val="28"/>
          <w:szCs w:val="28"/>
        </w:rPr>
        <w:t xml:space="preserve">араковским, </w:t>
      </w:r>
      <w:r w:rsidR="005D5047">
        <w:rPr>
          <w:rStyle w:val="c2"/>
          <w:color w:val="000000"/>
          <w:sz w:val="28"/>
          <w:szCs w:val="28"/>
        </w:rPr>
        <w:br/>
      </w:r>
      <w:r w:rsidR="00BF1BB9">
        <w:rPr>
          <w:rStyle w:val="c2"/>
          <w:color w:val="000000"/>
          <w:sz w:val="28"/>
          <w:szCs w:val="28"/>
        </w:rPr>
        <w:t>М</w:t>
      </w:r>
      <w:r w:rsidR="005D5047">
        <w:rPr>
          <w:rStyle w:val="c2"/>
          <w:color w:val="000000"/>
          <w:sz w:val="28"/>
          <w:szCs w:val="28"/>
        </w:rPr>
        <w:t>.</w:t>
      </w:r>
      <w:r w:rsidR="00BF1BB9">
        <w:rPr>
          <w:rStyle w:val="c2"/>
          <w:color w:val="000000"/>
          <w:sz w:val="28"/>
          <w:szCs w:val="28"/>
        </w:rPr>
        <w:t>П.</w:t>
      </w:r>
      <w:r w:rsidR="005D5047">
        <w:rPr>
          <w:rStyle w:val="c2"/>
          <w:color w:val="000000"/>
          <w:sz w:val="28"/>
          <w:szCs w:val="28"/>
        </w:rPr>
        <w:t xml:space="preserve"> </w:t>
      </w:r>
      <w:r w:rsidRPr="00D43226">
        <w:rPr>
          <w:rStyle w:val="c2"/>
          <w:color w:val="000000"/>
          <w:sz w:val="28"/>
          <w:szCs w:val="28"/>
        </w:rPr>
        <w:t>Щетининым,</w:t>
      </w:r>
      <w:r w:rsidR="00C954CC">
        <w:rPr>
          <w:rStyle w:val="c2"/>
          <w:i/>
          <w:iCs/>
          <w:color w:val="000000"/>
          <w:sz w:val="28"/>
          <w:szCs w:val="28"/>
        </w:rPr>
        <w:t xml:space="preserve"> </w:t>
      </w:r>
      <w:r w:rsidR="00C954CC">
        <w:rPr>
          <w:rStyle w:val="c2"/>
          <w:color w:val="000000"/>
          <w:sz w:val="28"/>
          <w:szCs w:val="28"/>
        </w:rPr>
        <w:t xml:space="preserve">А.А. Остапенко, В.Ф. </w:t>
      </w:r>
      <w:r w:rsidR="00BF1BB9">
        <w:rPr>
          <w:rStyle w:val="c2"/>
          <w:color w:val="000000"/>
          <w:sz w:val="28"/>
          <w:szCs w:val="28"/>
        </w:rPr>
        <w:t xml:space="preserve">Шаталовым, З.И. Калмыковой, </w:t>
      </w:r>
      <w:r w:rsidR="005D5047">
        <w:rPr>
          <w:rStyle w:val="c2"/>
          <w:color w:val="000000"/>
          <w:sz w:val="28"/>
          <w:szCs w:val="28"/>
        </w:rPr>
        <w:br/>
      </w:r>
      <w:r w:rsidR="00BF1BB9">
        <w:rPr>
          <w:rStyle w:val="c2"/>
          <w:color w:val="000000"/>
          <w:sz w:val="28"/>
          <w:szCs w:val="28"/>
        </w:rPr>
        <w:t>Е.Н.</w:t>
      </w:r>
      <w:r w:rsidR="005D5047">
        <w:rPr>
          <w:rStyle w:val="c2"/>
          <w:color w:val="000000"/>
          <w:sz w:val="28"/>
          <w:szCs w:val="28"/>
        </w:rPr>
        <w:t xml:space="preserve"> </w:t>
      </w:r>
      <w:r w:rsidR="00C954CC">
        <w:rPr>
          <w:rStyle w:val="c2"/>
          <w:color w:val="000000"/>
          <w:sz w:val="28"/>
          <w:szCs w:val="28"/>
        </w:rPr>
        <w:t xml:space="preserve">Кабановой-Меллер, С.А. </w:t>
      </w:r>
      <w:r w:rsidRPr="00D43226">
        <w:rPr>
          <w:rStyle w:val="c2"/>
          <w:color w:val="000000"/>
          <w:sz w:val="28"/>
          <w:szCs w:val="28"/>
        </w:rPr>
        <w:t>Смирновым.</w:t>
      </w:r>
    </w:p>
    <w:p w:rsidR="0063450D" w:rsidRDefault="0063450D" w:rsidP="003D1742">
      <w:pPr>
        <w:spacing w:after="0" w:line="360" w:lineRule="auto"/>
        <w:ind w:firstLine="709"/>
        <w:jc w:val="both"/>
        <w:rPr>
          <w:rFonts w:ascii="Times New Roman" w:hAnsi="Times New Roman"/>
          <w:sz w:val="28"/>
          <w:szCs w:val="28"/>
        </w:rPr>
      </w:pPr>
      <w:r w:rsidRPr="00D43226">
        <w:rPr>
          <w:rFonts w:ascii="Times New Roman" w:hAnsi="Times New Roman"/>
          <w:b/>
          <w:sz w:val="28"/>
          <w:szCs w:val="28"/>
        </w:rPr>
        <w:t>Актуальность исследования</w:t>
      </w:r>
      <w:r w:rsidRPr="00D43226">
        <w:rPr>
          <w:rFonts w:ascii="Times New Roman" w:hAnsi="Times New Roman"/>
          <w:sz w:val="28"/>
          <w:szCs w:val="28"/>
        </w:rPr>
        <w:t xml:space="preserve"> обусловлена потребностью учителей начальных классов в необходимости </w:t>
      </w:r>
      <w:r>
        <w:rPr>
          <w:rFonts w:ascii="Times New Roman" w:hAnsi="Times New Roman"/>
          <w:sz w:val="28"/>
          <w:szCs w:val="28"/>
        </w:rPr>
        <w:t>использования</w:t>
      </w:r>
      <w:r w:rsidRPr="00D43226">
        <w:rPr>
          <w:rFonts w:ascii="Times New Roman" w:hAnsi="Times New Roman"/>
          <w:sz w:val="28"/>
          <w:szCs w:val="28"/>
        </w:rPr>
        <w:t xml:space="preserve"> </w:t>
      </w:r>
      <w:r>
        <w:rPr>
          <w:rFonts w:ascii="Times New Roman" w:hAnsi="Times New Roman"/>
          <w:sz w:val="28"/>
          <w:szCs w:val="28"/>
        </w:rPr>
        <w:t xml:space="preserve">личностно- </w:t>
      </w:r>
      <w:r w:rsidRPr="00D43226">
        <w:rPr>
          <w:rFonts w:ascii="Times New Roman" w:hAnsi="Times New Roman"/>
          <w:sz w:val="28"/>
          <w:szCs w:val="28"/>
        </w:rPr>
        <w:t>ориентированных технологий обучения, для построения урока в начальной школе.</w:t>
      </w:r>
    </w:p>
    <w:p w:rsidR="0063450D" w:rsidRPr="00AD6C1F" w:rsidRDefault="0063450D" w:rsidP="003D1742">
      <w:pPr>
        <w:spacing w:after="0" w:line="360" w:lineRule="auto"/>
        <w:ind w:firstLine="709"/>
        <w:jc w:val="both"/>
        <w:rPr>
          <w:rFonts w:ascii="Times New Roman" w:hAnsi="Times New Roman"/>
          <w:sz w:val="28"/>
          <w:szCs w:val="28"/>
        </w:rPr>
      </w:pPr>
      <w:r w:rsidRPr="009B47B3">
        <w:rPr>
          <w:rFonts w:ascii="Times New Roman" w:hAnsi="Times New Roman"/>
          <w:b/>
          <w:sz w:val="28"/>
          <w:szCs w:val="28"/>
        </w:rPr>
        <w:t xml:space="preserve">Проблема исследования </w:t>
      </w:r>
      <w:r w:rsidRPr="009B47B3">
        <w:rPr>
          <w:rFonts w:ascii="Times New Roman" w:hAnsi="Times New Roman"/>
          <w:sz w:val="28"/>
          <w:szCs w:val="28"/>
        </w:rPr>
        <w:t>определяется личностно-ориентированными технологиями обучения в образовательном процессе начальной школы</w:t>
      </w:r>
      <w:r>
        <w:rPr>
          <w:rFonts w:ascii="Times New Roman" w:hAnsi="Times New Roman"/>
          <w:sz w:val="28"/>
          <w:szCs w:val="28"/>
        </w:rPr>
        <w:t>.</w:t>
      </w:r>
    </w:p>
    <w:p w:rsidR="0063450D" w:rsidRPr="00C954CC" w:rsidRDefault="0063450D" w:rsidP="003D1742">
      <w:pPr>
        <w:spacing w:after="0" w:line="360" w:lineRule="auto"/>
        <w:ind w:firstLine="709"/>
        <w:jc w:val="both"/>
        <w:rPr>
          <w:rFonts w:ascii="Times New Roman" w:hAnsi="Times New Roman"/>
          <w:color w:val="C00000"/>
          <w:sz w:val="28"/>
          <w:szCs w:val="28"/>
        </w:rPr>
      </w:pPr>
      <w:r w:rsidRPr="00D43226">
        <w:rPr>
          <w:rFonts w:ascii="Times New Roman" w:hAnsi="Times New Roman"/>
          <w:b/>
          <w:sz w:val="28"/>
          <w:szCs w:val="28"/>
        </w:rPr>
        <w:t>Цель исследования:</w:t>
      </w:r>
      <w:r>
        <w:rPr>
          <w:rFonts w:ascii="Times New Roman" w:hAnsi="Times New Roman"/>
          <w:sz w:val="28"/>
          <w:szCs w:val="28"/>
        </w:rPr>
        <w:t xml:space="preserve"> изучить </w:t>
      </w:r>
      <w:r w:rsidRPr="008A51DA">
        <w:rPr>
          <w:rFonts w:ascii="Times New Roman" w:hAnsi="Times New Roman"/>
          <w:sz w:val="28"/>
          <w:szCs w:val="28"/>
        </w:rPr>
        <w:t>особенности</w:t>
      </w:r>
      <w:r>
        <w:rPr>
          <w:rFonts w:ascii="Times New Roman" w:hAnsi="Times New Roman"/>
          <w:sz w:val="28"/>
          <w:szCs w:val="28"/>
        </w:rPr>
        <w:t xml:space="preserve"> личностно-ориентированных технологий обучения на уроках «Л</w:t>
      </w:r>
      <w:r w:rsidRPr="00D43226">
        <w:rPr>
          <w:rFonts w:ascii="Times New Roman" w:hAnsi="Times New Roman"/>
          <w:sz w:val="28"/>
          <w:szCs w:val="28"/>
        </w:rPr>
        <w:t>итературно</w:t>
      </w:r>
      <w:r>
        <w:rPr>
          <w:rFonts w:ascii="Times New Roman" w:hAnsi="Times New Roman"/>
          <w:sz w:val="28"/>
          <w:szCs w:val="28"/>
        </w:rPr>
        <w:t>е чтение»</w:t>
      </w:r>
      <w:r w:rsidRPr="00D43226">
        <w:rPr>
          <w:rFonts w:ascii="Times New Roman" w:hAnsi="Times New Roman"/>
          <w:color w:val="C00000"/>
          <w:sz w:val="28"/>
          <w:szCs w:val="28"/>
        </w:rPr>
        <w:t>.</w:t>
      </w:r>
    </w:p>
    <w:p w:rsidR="00C954CC" w:rsidRDefault="0063450D" w:rsidP="003D1742">
      <w:pPr>
        <w:spacing w:after="0" w:line="360" w:lineRule="auto"/>
        <w:ind w:firstLine="709"/>
        <w:jc w:val="both"/>
        <w:rPr>
          <w:rFonts w:ascii="Times New Roman" w:hAnsi="Times New Roman"/>
          <w:sz w:val="28"/>
          <w:szCs w:val="28"/>
        </w:rPr>
      </w:pPr>
      <w:r w:rsidRPr="00D43226">
        <w:rPr>
          <w:rFonts w:ascii="Times New Roman" w:hAnsi="Times New Roman"/>
          <w:b/>
          <w:sz w:val="28"/>
          <w:szCs w:val="28"/>
        </w:rPr>
        <w:t>Объект исследования:</w:t>
      </w:r>
      <w:r w:rsidRPr="00D43226">
        <w:rPr>
          <w:rFonts w:ascii="Times New Roman" w:hAnsi="Times New Roman"/>
          <w:sz w:val="28"/>
          <w:szCs w:val="28"/>
        </w:rPr>
        <w:t xml:space="preserve"> процесс обучения в начальной школе </w:t>
      </w:r>
    </w:p>
    <w:p w:rsidR="0063450D" w:rsidRPr="00D43226" w:rsidRDefault="0063450D" w:rsidP="003D1742">
      <w:pPr>
        <w:spacing w:after="0" w:line="360" w:lineRule="auto"/>
        <w:ind w:firstLine="709"/>
        <w:jc w:val="both"/>
        <w:rPr>
          <w:rFonts w:ascii="Times New Roman" w:hAnsi="Times New Roman"/>
          <w:sz w:val="28"/>
          <w:szCs w:val="28"/>
        </w:rPr>
      </w:pPr>
      <w:r w:rsidRPr="00D43226">
        <w:rPr>
          <w:rFonts w:ascii="Times New Roman" w:hAnsi="Times New Roman"/>
          <w:sz w:val="28"/>
          <w:szCs w:val="28"/>
        </w:rPr>
        <w:t xml:space="preserve">на уроках </w:t>
      </w:r>
      <w:r>
        <w:rPr>
          <w:rFonts w:ascii="Times New Roman" w:hAnsi="Times New Roman"/>
          <w:sz w:val="28"/>
          <w:szCs w:val="28"/>
        </w:rPr>
        <w:t>«Л</w:t>
      </w:r>
      <w:r w:rsidRPr="00D43226">
        <w:rPr>
          <w:rFonts w:ascii="Times New Roman" w:hAnsi="Times New Roman"/>
          <w:sz w:val="28"/>
          <w:szCs w:val="28"/>
        </w:rPr>
        <w:t>итературно</w:t>
      </w:r>
      <w:r>
        <w:rPr>
          <w:rFonts w:ascii="Times New Roman" w:hAnsi="Times New Roman"/>
          <w:sz w:val="28"/>
          <w:szCs w:val="28"/>
        </w:rPr>
        <w:t>е чтение»</w:t>
      </w:r>
      <w:r w:rsidRPr="00D43226">
        <w:rPr>
          <w:rFonts w:ascii="Times New Roman" w:hAnsi="Times New Roman"/>
          <w:sz w:val="28"/>
          <w:szCs w:val="28"/>
        </w:rPr>
        <w:t>.</w:t>
      </w:r>
    </w:p>
    <w:p w:rsidR="0063450D" w:rsidRDefault="0063450D" w:rsidP="003D1742">
      <w:pPr>
        <w:spacing w:after="0" w:line="360" w:lineRule="auto"/>
        <w:ind w:firstLine="709"/>
        <w:jc w:val="both"/>
        <w:rPr>
          <w:rFonts w:ascii="Times New Roman" w:hAnsi="Times New Roman"/>
          <w:sz w:val="28"/>
          <w:szCs w:val="28"/>
        </w:rPr>
      </w:pPr>
      <w:r w:rsidRPr="00D43226">
        <w:rPr>
          <w:rFonts w:ascii="Times New Roman" w:hAnsi="Times New Roman"/>
          <w:b/>
          <w:sz w:val="28"/>
          <w:szCs w:val="28"/>
        </w:rPr>
        <w:t>Предмет исследования:</w:t>
      </w:r>
      <w:r w:rsidRPr="00D43226">
        <w:rPr>
          <w:rFonts w:ascii="Times New Roman" w:hAnsi="Times New Roman"/>
          <w:sz w:val="28"/>
          <w:szCs w:val="28"/>
        </w:rPr>
        <w:t xml:space="preserve"> технологии, лежащие в основе личн</w:t>
      </w:r>
      <w:r>
        <w:rPr>
          <w:rFonts w:ascii="Times New Roman" w:hAnsi="Times New Roman"/>
          <w:sz w:val="28"/>
          <w:szCs w:val="28"/>
        </w:rPr>
        <w:t>остно-ориентированного обучения на уроках «Литературное чтение».</w:t>
      </w:r>
    </w:p>
    <w:p w:rsidR="0063450D" w:rsidRPr="00D43226" w:rsidRDefault="0063450D" w:rsidP="003D1742">
      <w:pPr>
        <w:spacing w:after="0" w:line="360" w:lineRule="auto"/>
        <w:ind w:firstLine="709"/>
        <w:jc w:val="both"/>
        <w:rPr>
          <w:rFonts w:ascii="Times New Roman" w:hAnsi="Times New Roman"/>
          <w:sz w:val="28"/>
          <w:szCs w:val="28"/>
        </w:rPr>
      </w:pPr>
      <w:r w:rsidRPr="00D43226">
        <w:rPr>
          <w:rFonts w:ascii="Times New Roman" w:hAnsi="Times New Roman"/>
          <w:b/>
          <w:sz w:val="28"/>
          <w:szCs w:val="28"/>
        </w:rPr>
        <w:t>Задачи исследования:</w:t>
      </w:r>
    </w:p>
    <w:p w:rsidR="0063450D" w:rsidRPr="00D43226" w:rsidRDefault="0063450D" w:rsidP="003D1742">
      <w:pPr>
        <w:numPr>
          <w:ilvl w:val="0"/>
          <w:numId w:val="1"/>
        </w:numPr>
        <w:tabs>
          <w:tab w:val="left" w:pos="993"/>
        </w:tabs>
        <w:spacing w:after="0" w:line="360" w:lineRule="auto"/>
        <w:ind w:firstLine="709"/>
        <w:jc w:val="both"/>
        <w:rPr>
          <w:rFonts w:ascii="Times New Roman" w:hAnsi="Times New Roman"/>
          <w:sz w:val="28"/>
          <w:szCs w:val="28"/>
        </w:rPr>
      </w:pPr>
      <w:r w:rsidRPr="00D43226">
        <w:rPr>
          <w:rFonts w:ascii="Times New Roman" w:hAnsi="Times New Roman"/>
          <w:sz w:val="28"/>
          <w:szCs w:val="28"/>
        </w:rPr>
        <w:t>Проанализировать литературные источники по исследуемой проблеме.</w:t>
      </w:r>
    </w:p>
    <w:p w:rsidR="0063450D" w:rsidRPr="00D43226" w:rsidRDefault="0063450D" w:rsidP="003D1742">
      <w:pPr>
        <w:numPr>
          <w:ilvl w:val="0"/>
          <w:numId w:val="1"/>
        </w:numPr>
        <w:tabs>
          <w:tab w:val="left" w:pos="993"/>
        </w:tabs>
        <w:spacing w:after="0" w:line="360" w:lineRule="auto"/>
        <w:ind w:firstLine="709"/>
        <w:jc w:val="both"/>
        <w:rPr>
          <w:rFonts w:ascii="Times New Roman" w:hAnsi="Times New Roman"/>
          <w:sz w:val="28"/>
          <w:szCs w:val="28"/>
        </w:rPr>
      </w:pPr>
      <w:r w:rsidRPr="00D43226">
        <w:rPr>
          <w:rFonts w:ascii="Times New Roman" w:hAnsi="Times New Roman"/>
          <w:sz w:val="28"/>
          <w:szCs w:val="28"/>
        </w:rPr>
        <w:t xml:space="preserve">Выявить </w:t>
      </w:r>
      <w:r w:rsidRPr="008A51DA">
        <w:rPr>
          <w:rFonts w:ascii="Times New Roman" w:hAnsi="Times New Roman"/>
          <w:sz w:val="28"/>
          <w:szCs w:val="28"/>
        </w:rPr>
        <w:t>особенности</w:t>
      </w:r>
      <w:r w:rsidRPr="00D43226">
        <w:rPr>
          <w:rFonts w:ascii="Times New Roman" w:hAnsi="Times New Roman"/>
          <w:sz w:val="28"/>
          <w:szCs w:val="28"/>
        </w:rPr>
        <w:t xml:space="preserve"> </w:t>
      </w:r>
      <w:r>
        <w:rPr>
          <w:rFonts w:ascii="Times New Roman" w:hAnsi="Times New Roman"/>
          <w:sz w:val="28"/>
          <w:szCs w:val="28"/>
        </w:rPr>
        <w:t>технологий личностно-</w:t>
      </w:r>
      <w:r w:rsidRPr="00D43226">
        <w:rPr>
          <w:rFonts w:ascii="Times New Roman" w:hAnsi="Times New Roman"/>
          <w:sz w:val="28"/>
          <w:szCs w:val="28"/>
        </w:rPr>
        <w:t xml:space="preserve">ориентированного обучения на уроках </w:t>
      </w:r>
      <w:r>
        <w:rPr>
          <w:rFonts w:ascii="Times New Roman" w:hAnsi="Times New Roman"/>
          <w:sz w:val="28"/>
          <w:szCs w:val="28"/>
        </w:rPr>
        <w:t>«Литературное чтение»</w:t>
      </w:r>
      <w:r w:rsidRPr="00D43226">
        <w:rPr>
          <w:rFonts w:ascii="Times New Roman" w:hAnsi="Times New Roman"/>
          <w:sz w:val="28"/>
          <w:szCs w:val="28"/>
        </w:rPr>
        <w:t>.</w:t>
      </w:r>
    </w:p>
    <w:p w:rsidR="0063450D" w:rsidRDefault="0063450D" w:rsidP="003D1742">
      <w:pPr>
        <w:spacing w:after="0" w:line="360" w:lineRule="auto"/>
        <w:ind w:firstLine="709"/>
        <w:jc w:val="both"/>
        <w:rPr>
          <w:rFonts w:ascii="Times New Roman" w:hAnsi="Times New Roman"/>
          <w:sz w:val="28"/>
          <w:szCs w:val="28"/>
        </w:rPr>
      </w:pPr>
      <w:r w:rsidRPr="00D43226">
        <w:rPr>
          <w:rFonts w:ascii="Times New Roman" w:hAnsi="Times New Roman"/>
          <w:b/>
          <w:sz w:val="28"/>
          <w:szCs w:val="28"/>
        </w:rPr>
        <w:t>Методы исследования:</w:t>
      </w:r>
      <w:r w:rsidRPr="00D43226">
        <w:rPr>
          <w:rFonts w:ascii="Times New Roman" w:hAnsi="Times New Roman"/>
          <w:sz w:val="28"/>
          <w:szCs w:val="28"/>
        </w:rPr>
        <w:t xml:space="preserve"> анализ литературы по проблеме исследования, реферирование, составление библиографии</w:t>
      </w:r>
      <w:r>
        <w:rPr>
          <w:rFonts w:ascii="Times New Roman" w:hAnsi="Times New Roman"/>
          <w:sz w:val="28"/>
          <w:szCs w:val="28"/>
        </w:rPr>
        <w:t>.</w:t>
      </w:r>
    </w:p>
    <w:p w:rsidR="0063450D" w:rsidRDefault="0063450D" w:rsidP="003D1742">
      <w:pPr>
        <w:spacing w:line="360" w:lineRule="auto"/>
        <w:jc w:val="both"/>
      </w:pPr>
    </w:p>
    <w:p w:rsidR="0063450D" w:rsidRDefault="0063450D" w:rsidP="003D1742">
      <w:pPr>
        <w:tabs>
          <w:tab w:val="left" w:pos="993"/>
        </w:tabs>
        <w:spacing w:line="360" w:lineRule="auto"/>
        <w:ind w:firstLine="709"/>
        <w:jc w:val="both"/>
        <w:rPr>
          <w:rFonts w:ascii="Times New Roman" w:hAnsi="Times New Roman"/>
          <w:sz w:val="28"/>
          <w:szCs w:val="28"/>
        </w:rPr>
      </w:pPr>
    </w:p>
    <w:p w:rsidR="0063450D" w:rsidRDefault="0063450D" w:rsidP="003D1742">
      <w:pPr>
        <w:tabs>
          <w:tab w:val="left" w:pos="993"/>
        </w:tabs>
        <w:spacing w:line="360" w:lineRule="auto"/>
        <w:ind w:firstLine="709"/>
        <w:jc w:val="both"/>
        <w:rPr>
          <w:rFonts w:ascii="Times New Roman" w:hAnsi="Times New Roman"/>
          <w:sz w:val="28"/>
          <w:szCs w:val="28"/>
        </w:rPr>
      </w:pPr>
    </w:p>
    <w:p w:rsidR="0063450D" w:rsidRDefault="0063450D" w:rsidP="003D1742">
      <w:pPr>
        <w:tabs>
          <w:tab w:val="left" w:pos="993"/>
        </w:tabs>
        <w:spacing w:after="0" w:line="360" w:lineRule="auto"/>
        <w:ind w:firstLine="709"/>
        <w:jc w:val="both"/>
        <w:rPr>
          <w:rFonts w:ascii="Times New Roman" w:hAnsi="Times New Roman"/>
          <w:sz w:val="28"/>
          <w:szCs w:val="28"/>
        </w:rPr>
      </w:pPr>
      <w:r w:rsidRPr="00811F8C">
        <w:rPr>
          <w:rFonts w:ascii="Times New Roman" w:hAnsi="Times New Roman"/>
          <w:sz w:val="28"/>
          <w:szCs w:val="28"/>
        </w:rPr>
        <w:lastRenderedPageBreak/>
        <w:t>1</w:t>
      </w:r>
      <w:r w:rsidRPr="00811F8C">
        <w:rPr>
          <w:rFonts w:ascii="Times New Roman" w:hAnsi="Times New Roman"/>
          <w:sz w:val="28"/>
          <w:szCs w:val="28"/>
        </w:rPr>
        <w:tab/>
        <w:t>Теоретические основы личностно-ориентированного обучения в начальной школе</w:t>
      </w:r>
    </w:p>
    <w:p w:rsidR="00E118F9" w:rsidRPr="00811F8C" w:rsidRDefault="00E118F9" w:rsidP="003D1742">
      <w:pPr>
        <w:tabs>
          <w:tab w:val="left" w:pos="993"/>
        </w:tabs>
        <w:spacing w:after="0" w:line="360" w:lineRule="auto"/>
        <w:ind w:firstLine="709"/>
        <w:rPr>
          <w:rFonts w:ascii="Times New Roman" w:hAnsi="Times New Roman"/>
          <w:sz w:val="28"/>
          <w:szCs w:val="28"/>
        </w:rPr>
      </w:pPr>
    </w:p>
    <w:p w:rsidR="0063450D" w:rsidRDefault="0063450D" w:rsidP="003D1742">
      <w:pPr>
        <w:pStyle w:val="aa"/>
        <w:numPr>
          <w:ilvl w:val="1"/>
          <w:numId w:val="16"/>
        </w:numPr>
        <w:spacing w:after="0" w:line="360" w:lineRule="auto"/>
        <w:ind w:left="0" w:firstLine="709"/>
        <w:rPr>
          <w:rFonts w:ascii="Times New Roman" w:hAnsi="Times New Roman"/>
          <w:sz w:val="28"/>
          <w:szCs w:val="28"/>
        </w:rPr>
      </w:pPr>
      <w:r w:rsidRPr="00811F8C">
        <w:rPr>
          <w:rFonts w:ascii="Times New Roman" w:hAnsi="Times New Roman"/>
          <w:sz w:val="28"/>
          <w:szCs w:val="28"/>
        </w:rPr>
        <w:t>Понятие личн</w:t>
      </w:r>
      <w:r w:rsidR="00247A00">
        <w:rPr>
          <w:rFonts w:ascii="Times New Roman" w:hAnsi="Times New Roman"/>
          <w:sz w:val="28"/>
          <w:szCs w:val="28"/>
        </w:rPr>
        <w:t>остно-ориентированного обучения</w:t>
      </w:r>
    </w:p>
    <w:p w:rsidR="00E118F9" w:rsidRPr="00621BC0" w:rsidRDefault="00E118F9" w:rsidP="003D1742">
      <w:pPr>
        <w:pStyle w:val="aa"/>
        <w:spacing w:after="0" w:line="360" w:lineRule="auto"/>
        <w:ind w:left="709"/>
        <w:rPr>
          <w:rFonts w:ascii="Times New Roman" w:hAnsi="Times New Roman"/>
          <w:sz w:val="28"/>
          <w:szCs w:val="28"/>
        </w:rPr>
      </w:pPr>
    </w:p>
    <w:p w:rsidR="0063450D" w:rsidRPr="00460C75"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Ведущим стратегическ</w:t>
      </w:r>
      <w:r>
        <w:rPr>
          <w:rFonts w:ascii="Times New Roman" w:hAnsi="Times New Roman"/>
          <w:sz w:val="28"/>
          <w:szCs w:val="28"/>
        </w:rPr>
        <w:t>им направлением развития системы</w:t>
      </w:r>
      <w:r w:rsidRPr="00460C75">
        <w:rPr>
          <w:rFonts w:ascii="Times New Roman" w:hAnsi="Times New Roman"/>
          <w:sz w:val="28"/>
          <w:szCs w:val="28"/>
        </w:rPr>
        <w:t xml:space="preserve"> школ</w:t>
      </w:r>
      <w:r>
        <w:rPr>
          <w:rFonts w:ascii="Times New Roman" w:hAnsi="Times New Roman"/>
          <w:sz w:val="28"/>
          <w:szCs w:val="28"/>
        </w:rPr>
        <w:t>ьного образования в РФ на данн</w:t>
      </w:r>
      <w:r w:rsidRPr="008A51DA">
        <w:rPr>
          <w:rFonts w:ascii="Times New Roman" w:hAnsi="Times New Roman"/>
          <w:sz w:val="28"/>
          <w:szCs w:val="28"/>
        </w:rPr>
        <w:t>ый</w:t>
      </w:r>
      <w:r w:rsidRPr="00460C75">
        <w:rPr>
          <w:rFonts w:ascii="Times New Roman" w:hAnsi="Times New Roman"/>
          <w:sz w:val="28"/>
          <w:szCs w:val="28"/>
        </w:rPr>
        <w:t xml:space="preserve"> момент является личностно-ориентированное обучение. Оно подразумевает под собой такое обучение, которое выявляет особенности субъекта – ученика, признает самобытность и самоценность субъективного опыта ребенка, выстраивает педагогическое воздействие на основе этого опыта.</w:t>
      </w:r>
    </w:p>
    <w:p w:rsidR="0063450D" w:rsidRPr="00C954CC"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Личностно-ориентированное обучение, это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w:t>
      </w:r>
      <w:r w:rsidR="00C954CC">
        <w:rPr>
          <w:rFonts w:ascii="Times New Roman" w:hAnsi="Times New Roman"/>
          <w:sz w:val="28"/>
          <w:szCs w:val="28"/>
        </w:rPr>
        <w:t xml:space="preserve"> </w:t>
      </w:r>
      <w:r w:rsidRPr="008769E7">
        <w:rPr>
          <w:rFonts w:ascii="Times New Roman" w:hAnsi="Times New Roman"/>
          <w:sz w:val="28"/>
          <w:szCs w:val="28"/>
        </w:rPr>
        <w:t>[3]</w:t>
      </w:r>
      <w:r w:rsidR="00C954CC" w:rsidRPr="00C954CC">
        <w:rPr>
          <w:rFonts w:ascii="Times New Roman" w:hAnsi="Times New Roman"/>
          <w:sz w:val="28"/>
          <w:szCs w:val="28"/>
        </w:rPr>
        <w:t>.</w:t>
      </w:r>
    </w:p>
    <w:p w:rsidR="0063450D" w:rsidRPr="00460C75"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Личностно-ориентированное обучение имеет очень глубокие корни. Стремление к возвышению че</w:t>
      </w:r>
      <w:r>
        <w:rPr>
          <w:rFonts w:ascii="Times New Roman" w:hAnsi="Times New Roman"/>
          <w:sz w:val="28"/>
          <w:szCs w:val="28"/>
        </w:rPr>
        <w:t>ловека, максимальному воплоще</w:t>
      </w:r>
      <w:r w:rsidRPr="008A51DA">
        <w:rPr>
          <w:rFonts w:ascii="Times New Roman" w:hAnsi="Times New Roman"/>
          <w:sz w:val="28"/>
          <w:szCs w:val="28"/>
        </w:rPr>
        <w:t>нию</w:t>
      </w:r>
      <w:r w:rsidRPr="00460C75">
        <w:rPr>
          <w:rFonts w:ascii="Times New Roman" w:hAnsi="Times New Roman"/>
          <w:sz w:val="28"/>
          <w:szCs w:val="28"/>
        </w:rPr>
        <w:t xml:space="preserve"> в н</w:t>
      </w:r>
      <w:r>
        <w:rPr>
          <w:rFonts w:ascii="Times New Roman" w:hAnsi="Times New Roman"/>
          <w:sz w:val="28"/>
          <w:szCs w:val="28"/>
        </w:rPr>
        <w:t>ё</w:t>
      </w:r>
      <w:r w:rsidRPr="00460C75">
        <w:rPr>
          <w:rFonts w:ascii="Times New Roman" w:hAnsi="Times New Roman"/>
          <w:sz w:val="28"/>
          <w:szCs w:val="28"/>
        </w:rPr>
        <w:t>м человеческой сущности прослеживается с древних времен. Ещё</w:t>
      </w:r>
      <w:r>
        <w:rPr>
          <w:rFonts w:ascii="Times New Roman" w:hAnsi="Times New Roman"/>
          <w:sz w:val="28"/>
          <w:szCs w:val="28"/>
        </w:rPr>
        <w:t xml:space="preserve"> </w:t>
      </w:r>
      <w:r>
        <w:rPr>
          <w:rFonts w:ascii="Times New Roman" w:hAnsi="Times New Roman"/>
          <w:color w:val="000000"/>
          <w:sz w:val="28"/>
          <w:szCs w:val="28"/>
          <w:shd w:val="clear" w:color="auto" w:fill="FFFFFF"/>
        </w:rPr>
        <w:t>д</w:t>
      </w:r>
      <w:r w:rsidRPr="00F45A26">
        <w:rPr>
          <w:rFonts w:ascii="Times New Roman" w:hAnsi="Times New Roman"/>
          <w:color w:val="000000"/>
          <w:sz w:val="28"/>
          <w:szCs w:val="28"/>
          <w:shd w:val="clear" w:color="auto" w:fill="FFFFFF"/>
        </w:rPr>
        <w:t>ревнегреческий философ</w:t>
      </w:r>
      <w:r w:rsidRPr="00F45A26">
        <w:rPr>
          <w:rFonts w:ascii="Times New Roman" w:hAnsi="Times New Roman"/>
          <w:color w:val="000000"/>
          <w:sz w:val="28"/>
          <w:szCs w:val="28"/>
        </w:rPr>
        <w:t xml:space="preserve"> </w:t>
      </w:r>
      <w:r w:rsidRPr="00460C75">
        <w:rPr>
          <w:rFonts w:ascii="Times New Roman" w:hAnsi="Times New Roman"/>
          <w:sz w:val="28"/>
          <w:szCs w:val="28"/>
        </w:rPr>
        <w:t>Протагор говорил: «Мера всех вещей</w:t>
      </w:r>
      <w:r>
        <w:rPr>
          <w:rFonts w:ascii="Times New Roman" w:hAnsi="Times New Roman"/>
          <w:sz w:val="28"/>
          <w:szCs w:val="28"/>
        </w:rPr>
        <w:t xml:space="preserve"> </w:t>
      </w:r>
      <w:r w:rsidRPr="00460C75">
        <w:rPr>
          <w:rFonts w:ascii="Times New Roman" w:hAnsi="Times New Roman"/>
          <w:sz w:val="28"/>
          <w:szCs w:val="28"/>
        </w:rPr>
        <w:t xml:space="preserve">– человек». </w:t>
      </w:r>
    </w:p>
    <w:p w:rsidR="0063450D" w:rsidRPr="00460C75"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Личностно-ориентированное обучение– обучение, при котором цели и содержание обучения, сформулированные в государственном образовательном стандарте, программах обучения, приобретают для учащегося личностный смысл, развивают мотивацию к обучению.</w:t>
      </w:r>
    </w:p>
    <w:p w:rsidR="0063450D" w:rsidRPr="00460C75"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Цель личностно-ориентированного обр</w:t>
      </w:r>
      <w:r>
        <w:rPr>
          <w:rFonts w:ascii="Times New Roman" w:hAnsi="Times New Roman"/>
          <w:sz w:val="28"/>
          <w:szCs w:val="28"/>
        </w:rPr>
        <w:t>азования состоит в том, чтобы з</w:t>
      </w:r>
      <w:r w:rsidRPr="00460C75">
        <w:rPr>
          <w:rFonts w:ascii="Times New Roman" w:hAnsi="Times New Roman"/>
          <w:sz w:val="28"/>
          <w:szCs w:val="28"/>
        </w:rPr>
        <w:t>аложить в ребенке механизмы самореализации, саморазвития, адаптации, саморегуляции, самозащиты, самовоспитания и другие, необходимые для становления</w:t>
      </w:r>
      <w:r>
        <w:rPr>
          <w:rFonts w:ascii="Times New Roman" w:hAnsi="Times New Roman"/>
          <w:sz w:val="28"/>
          <w:szCs w:val="28"/>
        </w:rPr>
        <w:t xml:space="preserve"> самобытного личностного образа</w:t>
      </w:r>
      <w:r w:rsidRPr="00460C75">
        <w:rPr>
          <w:rFonts w:ascii="Times New Roman" w:hAnsi="Times New Roman"/>
          <w:sz w:val="28"/>
          <w:szCs w:val="28"/>
        </w:rPr>
        <w:t>.</w:t>
      </w:r>
    </w:p>
    <w:p w:rsidR="0063450D" w:rsidRPr="00460C75" w:rsidRDefault="0063450D" w:rsidP="003D1742">
      <w:pPr>
        <w:spacing w:after="0" w:line="360" w:lineRule="auto"/>
        <w:ind w:firstLine="709"/>
        <w:jc w:val="both"/>
        <w:rPr>
          <w:rFonts w:ascii="Times New Roman" w:hAnsi="Times New Roman"/>
          <w:sz w:val="28"/>
          <w:szCs w:val="28"/>
        </w:rPr>
      </w:pPr>
      <w:r w:rsidRPr="008E2384">
        <w:rPr>
          <w:rFonts w:ascii="Times New Roman" w:hAnsi="Times New Roman"/>
          <w:bCs/>
          <w:sz w:val="28"/>
          <w:szCs w:val="28"/>
        </w:rPr>
        <w:t>Функции</w:t>
      </w:r>
      <w:r w:rsidR="00C954CC">
        <w:rPr>
          <w:rFonts w:ascii="Times New Roman" w:hAnsi="Times New Roman"/>
          <w:sz w:val="28"/>
          <w:szCs w:val="28"/>
        </w:rPr>
        <w:t xml:space="preserve"> </w:t>
      </w:r>
      <w:r w:rsidRPr="00460C75">
        <w:rPr>
          <w:rFonts w:ascii="Times New Roman" w:hAnsi="Times New Roman"/>
          <w:sz w:val="28"/>
          <w:szCs w:val="28"/>
        </w:rPr>
        <w:t>личностно-ориентированного образования:</w:t>
      </w:r>
    </w:p>
    <w:p w:rsidR="0063450D" w:rsidRPr="00460C75" w:rsidRDefault="0063450D" w:rsidP="003D1742">
      <w:pPr>
        <w:spacing w:after="0" w:line="360" w:lineRule="auto"/>
        <w:ind w:firstLine="709"/>
        <w:jc w:val="both"/>
        <w:rPr>
          <w:rFonts w:ascii="Times New Roman" w:hAnsi="Times New Roman"/>
          <w:sz w:val="28"/>
          <w:szCs w:val="28"/>
        </w:rPr>
      </w:pPr>
      <w:r>
        <w:rPr>
          <w:rFonts w:ascii="Times New Roman" w:hAnsi="Times New Roman"/>
          <w:sz w:val="28"/>
          <w:szCs w:val="28"/>
        </w:rPr>
        <w:t>1. Г</w:t>
      </w:r>
      <w:r w:rsidRPr="00460C75">
        <w:rPr>
          <w:rFonts w:ascii="Times New Roman" w:hAnsi="Times New Roman"/>
          <w:sz w:val="28"/>
          <w:szCs w:val="28"/>
        </w:rPr>
        <w:t xml:space="preserve">уманитарная, заключается в признании самоценности человека и </w:t>
      </w:r>
      <w:r>
        <w:rPr>
          <w:rFonts w:ascii="Times New Roman" w:hAnsi="Times New Roman"/>
          <w:sz w:val="28"/>
          <w:szCs w:val="28"/>
        </w:rPr>
        <w:t>сохранении</w:t>
      </w:r>
      <w:r w:rsidRPr="00460C75">
        <w:rPr>
          <w:rFonts w:ascii="Times New Roman" w:hAnsi="Times New Roman"/>
          <w:sz w:val="28"/>
          <w:szCs w:val="28"/>
        </w:rPr>
        <w:t xml:space="preserve"> его физического и нравственного здоровья, </w:t>
      </w:r>
      <w:r>
        <w:rPr>
          <w:rFonts w:ascii="Times New Roman" w:hAnsi="Times New Roman"/>
          <w:sz w:val="28"/>
          <w:szCs w:val="28"/>
        </w:rPr>
        <w:t>понимании</w:t>
      </w:r>
      <w:r w:rsidRPr="00460C75">
        <w:rPr>
          <w:rFonts w:ascii="Times New Roman" w:hAnsi="Times New Roman"/>
          <w:sz w:val="28"/>
          <w:szCs w:val="28"/>
        </w:rPr>
        <w:t xml:space="preserve"> смысла </w:t>
      </w:r>
      <w:r w:rsidRPr="00460C75">
        <w:rPr>
          <w:rFonts w:ascii="Times New Roman" w:hAnsi="Times New Roman"/>
          <w:sz w:val="28"/>
          <w:szCs w:val="28"/>
        </w:rPr>
        <w:lastRenderedPageBreak/>
        <w:t>жизни и активной позиции в ней, свободы личности и возможности максимальной реализации собственного потенциала. Механизмами реализации данной функции являются понимание, общение и сотрудничество;</w:t>
      </w:r>
    </w:p>
    <w:p w:rsidR="0063450D" w:rsidRPr="00460C75" w:rsidRDefault="0063450D" w:rsidP="003D1742">
      <w:pPr>
        <w:spacing w:after="0" w:line="360" w:lineRule="auto"/>
        <w:ind w:firstLine="709"/>
        <w:jc w:val="both"/>
        <w:rPr>
          <w:rFonts w:ascii="Times New Roman" w:hAnsi="Times New Roman"/>
          <w:sz w:val="28"/>
          <w:szCs w:val="28"/>
        </w:rPr>
      </w:pPr>
      <w:r>
        <w:rPr>
          <w:rFonts w:ascii="Times New Roman" w:hAnsi="Times New Roman"/>
          <w:sz w:val="28"/>
          <w:szCs w:val="28"/>
        </w:rPr>
        <w:t>2. К</w:t>
      </w:r>
      <w:r w:rsidRPr="00460C75">
        <w:rPr>
          <w:rFonts w:ascii="Times New Roman" w:hAnsi="Times New Roman"/>
          <w:sz w:val="28"/>
          <w:szCs w:val="28"/>
        </w:rPr>
        <w:t xml:space="preserve">ультуросозидательная, </w:t>
      </w:r>
      <w:r>
        <w:rPr>
          <w:rFonts w:ascii="Times New Roman" w:hAnsi="Times New Roman"/>
          <w:sz w:val="28"/>
          <w:szCs w:val="28"/>
        </w:rPr>
        <w:t>нацелена</w:t>
      </w:r>
      <w:r w:rsidRPr="00460C75">
        <w:rPr>
          <w:rFonts w:ascii="Times New Roman" w:hAnsi="Times New Roman"/>
          <w:sz w:val="28"/>
          <w:szCs w:val="28"/>
        </w:rPr>
        <w:t xml:space="preserve"> на сохранение, передачу, воспроизводство и развитие культуры средствами образования. Средствами реализации </w:t>
      </w:r>
      <w:r>
        <w:rPr>
          <w:rFonts w:ascii="Times New Roman" w:hAnsi="Times New Roman"/>
          <w:sz w:val="28"/>
          <w:szCs w:val="28"/>
        </w:rPr>
        <w:t>этой</w:t>
      </w:r>
      <w:r w:rsidRPr="00460C75">
        <w:rPr>
          <w:rFonts w:ascii="Times New Roman" w:hAnsi="Times New Roman"/>
          <w:sz w:val="28"/>
          <w:szCs w:val="28"/>
        </w:rPr>
        <w:t xml:space="preserve"> функции </w:t>
      </w:r>
      <w:r>
        <w:rPr>
          <w:rFonts w:ascii="Times New Roman" w:hAnsi="Times New Roman"/>
          <w:sz w:val="28"/>
          <w:szCs w:val="28"/>
        </w:rPr>
        <w:t>считается</w:t>
      </w:r>
      <w:r w:rsidRPr="00460C75">
        <w:rPr>
          <w:rFonts w:ascii="Times New Roman" w:hAnsi="Times New Roman"/>
          <w:sz w:val="28"/>
          <w:szCs w:val="28"/>
        </w:rPr>
        <w:t xml:space="preserve"> культурная идентификация как </w:t>
      </w:r>
      <w:r>
        <w:rPr>
          <w:rFonts w:ascii="Times New Roman" w:hAnsi="Times New Roman"/>
          <w:sz w:val="28"/>
          <w:szCs w:val="28"/>
        </w:rPr>
        <w:t>формирование</w:t>
      </w:r>
      <w:r w:rsidRPr="00460C75">
        <w:rPr>
          <w:rFonts w:ascii="Times New Roman" w:hAnsi="Times New Roman"/>
          <w:sz w:val="28"/>
          <w:szCs w:val="28"/>
        </w:rPr>
        <w:t xml:space="preserve"> духовной взаимосвязи между человеком и его народом, принятие его ценностей в качестве своих и построение собственной жизни с их уч</w:t>
      </w:r>
      <w:r>
        <w:rPr>
          <w:rFonts w:ascii="Times New Roman" w:hAnsi="Times New Roman"/>
          <w:sz w:val="28"/>
          <w:szCs w:val="28"/>
        </w:rPr>
        <w:t>ё</w:t>
      </w:r>
      <w:r w:rsidRPr="00460C75">
        <w:rPr>
          <w:rFonts w:ascii="Times New Roman" w:hAnsi="Times New Roman"/>
          <w:sz w:val="28"/>
          <w:szCs w:val="28"/>
        </w:rPr>
        <w:t>том;</w:t>
      </w:r>
    </w:p>
    <w:p w:rsidR="0063450D" w:rsidRPr="00460C75" w:rsidRDefault="0063450D" w:rsidP="003D1742">
      <w:pPr>
        <w:spacing w:after="0" w:line="360" w:lineRule="auto"/>
        <w:ind w:firstLine="709"/>
        <w:jc w:val="both"/>
        <w:rPr>
          <w:rFonts w:ascii="Times New Roman" w:hAnsi="Times New Roman"/>
          <w:sz w:val="28"/>
          <w:szCs w:val="28"/>
        </w:rPr>
      </w:pPr>
      <w:r>
        <w:rPr>
          <w:rFonts w:ascii="Times New Roman" w:hAnsi="Times New Roman"/>
          <w:sz w:val="28"/>
          <w:szCs w:val="28"/>
        </w:rPr>
        <w:t>3. С</w:t>
      </w:r>
      <w:r w:rsidRPr="00460C75">
        <w:rPr>
          <w:rFonts w:ascii="Times New Roman" w:hAnsi="Times New Roman"/>
          <w:sz w:val="28"/>
          <w:szCs w:val="28"/>
        </w:rPr>
        <w:t xml:space="preserve">оциализации, </w:t>
      </w:r>
      <w:r>
        <w:rPr>
          <w:rFonts w:ascii="Times New Roman" w:hAnsi="Times New Roman"/>
          <w:sz w:val="28"/>
          <w:szCs w:val="28"/>
        </w:rPr>
        <w:t>содержание</w:t>
      </w:r>
      <w:r w:rsidRPr="00460C75">
        <w:rPr>
          <w:rFonts w:ascii="Times New Roman" w:hAnsi="Times New Roman"/>
          <w:sz w:val="28"/>
          <w:szCs w:val="28"/>
        </w:rPr>
        <w:t xml:space="preserve"> данной функции предполагает обеспечение усвоения и воспроизводства индивидом социального опыта, </w:t>
      </w:r>
      <w:r>
        <w:rPr>
          <w:rFonts w:ascii="Times New Roman" w:hAnsi="Times New Roman"/>
          <w:sz w:val="28"/>
          <w:szCs w:val="28"/>
        </w:rPr>
        <w:t>требуемого</w:t>
      </w:r>
      <w:r w:rsidRPr="00460C75">
        <w:rPr>
          <w:rFonts w:ascii="Times New Roman" w:hAnsi="Times New Roman"/>
          <w:sz w:val="28"/>
          <w:szCs w:val="28"/>
        </w:rPr>
        <w:t xml:space="preserve"> для вхождения человека в жизнь общества. </w:t>
      </w:r>
      <w:r>
        <w:rPr>
          <w:rFonts w:ascii="Times New Roman" w:hAnsi="Times New Roman"/>
          <w:sz w:val="28"/>
          <w:szCs w:val="28"/>
        </w:rPr>
        <w:t>Данная функция реализуется с помощью таких средств как:</w:t>
      </w:r>
      <w:r w:rsidRPr="00460C75">
        <w:rPr>
          <w:rFonts w:ascii="Times New Roman" w:hAnsi="Times New Roman"/>
          <w:sz w:val="28"/>
          <w:szCs w:val="28"/>
        </w:rPr>
        <w:t xml:space="preserve"> рефлексия, сохранение индивидуальности </w:t>
      </w:r>
      <w:r>
        <w:rPr>
          <w:rFonts w:ascii="Times New Roman" w:hAnsi="Times New Roman"/>
          <w:sz w:val="28"/>
          <w:szCs w:val="28"/>
        </w:rPr>
        <w:t>человека</w:t>
      </w:r>
      <w:r w:rsidRPr="00460C75">
        <w:rPr>
          <w:rFonts w:ascii="Times New Roman" w:hAnsi="Times New Roman"/>
          <w:sz w:val="28"/>
          <w:szCs w:val="28"/>
        </w:rPr>
        <w:t xml:space="preserve">, творчество как личностная позиция в </w:t>
      </w:r>
      <w:r>
        <w:rPr>
          <w:rFonts w:ascii="Times New Roman" w:hAnsi="Times New Roman"/>
          <w:sz w:val="28"/>
          <w:szCs w:val="28"/>
        </w:rPr>
        <w:t xml:space="preserve">разных видах </w:t>
      </w:r>
      <w:r w:rsidRPr="00460C75">
        <w:rPr>
          <w:rFonts w:ascii="Times New Roman" w:hAnsi="Times New Roman"/>
          <w:sz w:val="28"/>
          <w:szCs w:val="28"/>
        </w:rPr>
        <w:t>деятельности и средство самоопределения.</w:t>
      </w:r>
    </w:p>
    <w:p w:rsidR="0063450D" w:rsidRPr="00460C75"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 xml:space="preserve">Осуществление </w:t>
      </w:r>
      <w:r>
        <w:rPr>
          <w:rFonts w:ascii="Times New Roman" w:hAnsi="Times New Roman"/>
          <w:sz w:val="28"/>
          <w:szCs w:val="28"/>
        </w:rPr>
        <w:t>выше перечисленных</w:t>
      </w:r>
      <w:r w:rsidRPr="00460C75">
        <w:rPr>
          <w:rFonts w:ascii="Times New Roman" w:hAnsi="Times New Roman"/>
          <w:sz w:val="28"/>
          <w:szCs w:val="28"/>
        </w:rPr>
        <w:t xml:space="preserve"> функций не может происходить в условиях командно-административного, авторитарного стиля отношений учителя к ученикам. В личностно-ориентированном об</w:t>
      </w:r>
      <w:r w:rsidR="00C954CC">
        <w:rPr>
          <w:rFonts w:ascii="Times New Roman" w:hAnsi="Times New Roman"/>
          <w:sz w:val="28"/>
          <w:szCs w:val="28"/>
        </w:rPr>
        <w:t xml:space="preserve">разовании предполагается особая </w:t>
      </w:r>
      <w:r w:rsidRPr="00621BC0">
        <w:rPr>
          <w:rFonts w:ascii="Times New Roman" w:hAnsi="Times New Roman"/>
          <w:bCs/>
          <w:sz w:val="28"/>
          <w:szCs w:val="28"/>
        </w:rPr>
        <w:t>позиция педагога</w:t>
      </w:r>
      <w:r w:rsidRPr="00460C75">
        <w:rPr>
          <w:rFonts w:ascii="Times New Roman" w:hAnsi="Times New Roman"/>
          <w:sz w:val="28"/>
          <w:szCs w:val="28"/>
        </w:rPr>
        <w:t>:</w:t>
      </w:r>
    </w:p>
    <w:p w:rsidR="0063450D" w:rsidRPr="00460C75" w:rsidRDefault="0063450D" w:rsidP="003D1742">
      <w:pPr>
        <w:spacing w:after="0" w:line="360" w:lineRule="auto"/>
        <w:ind w:firstLine="709"/>
        <w:jc w:val="both"/>
        <w:rPr>
          <w:rFonts w:ascii="Times New Roman" w:hAnsi="Times New Roman"/>
          <w:sz w:val="28"/>
          <w:szCs w:val="28"/>
        </w:rPr>
      </w:pPr>
      <w:r>
        <w:rPr>
          <w:rFonts w:ascii="Times New Roman" w:hAnsi="Times New Roman"/>
          <w:sz w:val="28"/>
          <w:szCs w:val="28"/>
        </w:rPr>
        <w:t>1. О</w:t>
      </w:r>
      <w:r w:rsidRPr="00460C75">
        <w:rPr>
          <w:rFonts w:ascii="Times New Roman" w:hAnsi="Times New Roman"/>
          <w:sz w:val="28"/>
          <w:szCs w:val="28"/>
        </w:rPr>
        <w:t>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w:t>
      </w:r>
    </w:p>
    <w:p w:rsidR="0063450D" w:rsidRPr="00460C75" w:rsidRDefault="0063450D" w:rsidP="003D1742">
      <w:pPr>
        <w:spacing w:after="0" w:line="360" w:lineRule="auto"/>
        <w:ind w:firstLine="709"/>
        <w:jc w:val="both"/>
        <w:rPr>
          <w:rFonts w:ascii="Times New Roman" w:hAnsi="Times New Roman"/>
          <w:sz w:val="28"/>
          <w:szCs w:val="28"/>
        </w:rPr>
      </w:pPr>
      <w:r>
        <w:rPr>
          <w:rFonts w:ascii="Times New Roman" w:hAnsi="Times New Roman"/>
          <w:sz w:val="28"/>
          <w:szCs w:val="28"/>
        </w:rPr>
        <w:t>2. О</w:t>
      </w:r>
      <w:r w:rsidRPr="00460C75">
        <w:rPr>
          <w:rFonts w:ascii="Times New Roman" w:hAnsi="Times New Roman"/>
          <w:sz w:val="28"/>
          <w:szCs w:val="28"/>
        </w:rPr>
        <w:t>тношение к ребенку как субъекту собственной учебной деятельности, как к личности, способной учиться по собственному желанию и выбору, проявлять собственную активность;</w:t>
      </w:r>
    </w:p>
    <w:p w:rsidR="0063450D" w:rsidRPr="00460C75" w:rsidRDefault="0063450D" w:rsidP="003D1742">
      <w:pPr>
        <w:spacing w:after="0" w:line="360" w:lineRule="auto"/>
        <w:ind w:firstLine="709"/>
        <w:jc w:val="both"/>
        <w:rPr>
          <w:rFonts w:ascii="Times New Roman" w:hAnsi="Times New Roman"/>
          <w:sz w:val="28"/>
          <w:szCs w:val="28"/>
        </w:rPr>
      </w:pPr>
      <w:r>
        <w:rPr>
          <w:rFonts w:ascii="Times New Roman" w:hAnsi="Times New Roman"/>
          <w:sz w:val="28"/>
          <w:szCs w:val="28"/>
        </w:rPr>
        <w:t>3. О</w:t>
      </w:r>
      <w:r w:rsidRPr="00460C75">
        <w:rPr>
          <w:rFonts w:ascii="Times New Roman" w:hAnsi="Times New Roman"/>
          <w:sz w:val="28"/>
          <w:szCs w:val="28"/>
        </w:rPr>
        <w:t>пора на личностный смысл и познавательные интересы каждого ребенка в учении, помощь их обретению и развитию.</w:t>
      </w:r>
    </w:p>
    <w:p w:rsidR="00C954CC"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 xml:space="preserve">Содержание личностно-ориентированного образования должно помочь человеку в выстраивании собственной личности, определении собственной </w:t>
      </w:r>
      <w:r w:rsidRPr="00460C75">
        <w:rPr>
          <w:rFonts w:ascii="Times New Roman" w:hAnsi="Times New Roman"/>
          <w:sz w:val="28"/>
          <w:szCs w:val="28"/>
        </w:rPr>
        <w:lastRenderedPageBreak/>
        <w:t>личностной позиции в жизни: выбрать значимые для себя ценности, овладеть определенной системой знаний, выявить круг интересующих научных и жизненных проблем, освоить способы их решения, открыть рефлексивный мир собственного «Я» и научиться управлять им.</w:t>
      </w:r>
    </w:p>
    <w:p w:rsidR="0063450D" w:rsidRPr="00460C75"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Основными критериями эффективной организации личностно-ориентированного обучения выступают параметры личностного развития.</w:t>
      </w:r>
    </w:p>
    <w:p w:rsidR="0063450D" w:rsidRPr="00460C75"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Л</w:t>
      </w:r>
      <w:r>
        <w:rPr>
          <w:rFonts w:ascii="Times New Roman" w:hAnsi="Times New Roman"/>
          <w:sz w:val="28"/>
          <w:szCs w:val="28"/>
        </w:rPr>
        <w:t xml:space="preserve">ичностно-ориентированный подход – </w:t>
      </w:r>
      <w:r w:rsidRPr="00460C75">
        <w:rPr>
          <w:rFonts w:ascii="Times New Roman" w:hAnsi="Times New Roman"/>
          <w:sz w:val="28"/>
          <w:szCs w:val="28"/>
        </w:rPr>
        <w:t>э</w:t>
      </w:r>
      <w:r>
        <w:rPr>
          <w:rFonts w:ascii="Times New Roman" w:hAnsi="Times New Roman"/>
          <w:sz w:val="28"/>
          <w:szCs w:val="28"/>
        </w:rPr>
        <w:t xml:space="preserve">то методологическая </w:t>
      </w:r>
      <w:r w:rsidRPr="00460C75">
        <w:rPr>
          <w:rFonts w:ascii="Times New Roman" w:hAnsi="Times New Roman"/>
          <w:sz w:val="28"/>
          <w:szCs w:val="28"/>
        </w:rPr>
        <w:t>ориентация в педагогической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самостроительства и самореализации личности ребенка, развитие его неповторимой индивидуальности.</w:t>
      </w:r>
    </w:p>
    <w:p w:rsidR="0063450D" w:rsidRPr="00460C75"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 xml:space="preserve">В данном определении отражена сущность феномена и выделены главные аспекты: </w:t>
      </w:r>
    </w:p>
    <w:p w:rsidR="0063450D" w:rsidRPr="009B47B3" w:rsidRDefault="00247A00" w:rsidP="003D1742">
      <w:pPr>
        <w:pStyle w:val="aa"/>
        <w:numPr>
          <w:ilvl w:val="0"/>
          <w:numId w:val="10"/>
        </w:numPr>
        <w:spacing w:after="0" w:line="360" w:lineRule="auto"/>
        <w:ind w:left="0" w:firstLine="1134"/>
        <w:jc w:val="both"/>
        <w:rPr>
          <w:rFonts w:ascii="Times New Roman" w:hAnsi="Times New Roman"/>
          <w:sz w:val="28"/>
          <w:szCs w:val="28"/>
        </w:rPr>
      </w:pPr>
      <w:r>
        <w:rPr>
          <w:rFonts w:ascii="Times New Roman" w:hAnsi="Times New Roman"/>
          <w:sz w:val="28"/>
          <w:szCs w:val="28"/>
        </w:rPr>
        <w:t>л</w:t>
      </w:r>
      <w:r w:rsidR="0063450D" w:rsidRPr="009B47B3">
        <w:rPr>
          <w:rFonts w:ascii="Times New Roman" w:hAnsi="Times New Roman"/>
          <w:sz w:val="28"/>
          <w:szCs w:val="28"/>
        </w:rPr>
        <w:t>ичностно-ориентированный подход является прежде всего ориентацие</w:t>
      </w:r>
      <w:r w:rsidR="0063450D">
        <w:rPr>
          <w:rFonts w:ascii="Times New Roman" w:hAnsi="Times New Roman"/>
          <w:sz w:val="28"/>
          <w:szCs w:val="28"/>
        </w:rPr>
        <w:t>й в педагогической деятельности;</w:t>
      </w:r>
    </w:p>
    <w:p w:rsidR="0063450D" w:rsidRPr="009B47B3" w:rsidRDefault="00247A00" w:rsidP="003D1742">
      <w:pPr>
        <w:pStyle w:val="aa"/>
        <w:numPr>
          <w:ilvl w:val="0"/>
          <w:numId w:val="10"/>
        </w:numPr>
        <w:spacing w:after="0" w:line="360" w:lineRule="auto"/>
        <w:ind w:left="0" w:firstLine="1134"/>
        <w:jc w:val="both"/>
        <w:rPr>
          <w:rFonts w:ascii="Times New Roman" w:hAnsi="Times New Roman"/>
          <w:sz w:val="28"/>
          <w:szCs w:val="28"/>
        </w:rPr>
      </w:pPr>
      <w:r>
        <w:rPr>
          <w:rFonts w:ascii="Times New Roman" w:hAnsi="Times New Roman"/>
          <w:sz w:val="28"/>
          <w:szCs w:val="28"/>
        </w:rPr>
        <w:t>п</w:t>
      </w:r>
      <w:r w:rsidR="0063450D" w:rsidRPr="009B47B3">
        <w:rPr>
          <w:rFonts w:ascii="Times New Roman" w:hAnsi="Times New Roman"/>
          <w:sz w:val="28"/>
          <w:szCs w:val="28"/>
        </w:rPr>
        <w:t>редставляет собой комплексное образование, состоящее из понятий, принципов и с</w:t>
      </w:r>
      <w:r w:rsidR="0063450D">
        <w:rPr>
          <w:rFonts w:ascii="Times New Roman" w:hAnsi="Times New Roman"/>
          <w:sz w:val="28"/>
          <w:szCs w:val="28"/>
        </w:rPr>
        <w:t>пособов педагогических действий;</w:t>
      </w:r>
    </w:p>
    <w:p w:rsidR="0063450D" w:rsidRPr="006C1345" w:rsidRDefault="00247A00" w:rsidP="003D1742">
      <w:pPr>
        <w:pStyle w:val="aa"/>
        <w:numPr>
          <w:ilvl w:val="0"/>
          <w:numId w:val="10"/>
        </w:numPr>
        <w:spacing w:after="0" w:line="360" w:lineRule="auto"/>
        <w:ind w:left="0" w:firstLine="1134"/>
        <w:jc w:val="both"/>
        <w:rPr>
          <w:rFonts w:ascii="Times New Roman" w:hAnsi="Times New Roman"/>
          <w:sz w:val="28"/>
          <w:szCs w:val="28"/>
        </w:rPr>
      </w:pPr>
      <w:r>
        <w:rPr>
          <w:rFonts w:ascii="Times New Roman" w:hAnsi="Times New Roman"/>
          <w:sz w:val="28"/>
          <w:szCs w:val="28"/>
        </w:rPr>
        <w:t>у</w:t>
      </w:r>
      <w:r w:rsidR="0063450D" w:rsidRPr="006C1345">
        <w:rPr>
          <w:rFonts w:ascii="Times New Roman" w:hAnsi="Times New Roman"/>
          <w:sz w:val="28"/>
          <w:szCs w:val="28"/>
        </w:rPr>
        <w:t>стремление педагога содействовать развитию индивидуальности учащегося, проя</w:t>
      </w:r>
      <w:r w:rsidR="0063450D">
        <w:rPr>
          <w:rFonts w:ascii="Times New Roman" w:hAnsi="Times New Roman"/>
          <w:sz w:val="28"/>
          <w:szCs w:val="28"/>
        </w:rPr>
        <w:t>влению его субъективных качеств.</w:t>
      </w:r>
    </w:p>
    <w:p w:rsidR="0063450D" w:rsidRPr="00C954CC" w:rsidRDefault="0063450D" w:rsidP="003D1742">
      <w:pPr>
        <w:spacing w:after="0" w:line="360" w:lineRule="auto"/>
        <w:ind w:firstLine="709"/>
        <w:jc w:val="both"/>
        <w:rPr>
          <w:rFonts w:ascii="Times New Roman" w:hAnsi="Times New Roman"/>
          <w:sz w:val="28"/>
          <w:szCs w:val="28"/>
        </w:rPr>
      </w:pPr>
      <w:r w:rsidRPr="00460C75">
        <w:rPr>
          <w:rFonts w:ascii="Times New Roman" w:hAnsi="Times New Roman"/>
          <w:sz w:val="28"/>
          <w:szCs w:val="28"/>
        </w:rPr>
        <w:t>Таким образом, обобщая вышесказанное, можно дать такое определение личностно-ориентированного обучения: «Личностно-ориентированное обучение» – такой тип обучения, в котором организация взаимодействия субъектов обучения в максимальной степени ориентирована на их личностные особенности и специфику личностно-предметного моделирования мира</w:t>
      </w:r>
      <w:r w:rsidR="00C954CC">
        <w:rPr>
          <w:rFonts w:ascii="Times New Roman" w:hAnsi="Times New Roman"/>
          <w:sz w:val="28"/>
          <w:szCs w:val="28"/>
        </w:rPr>
        <w:t xml:space="preserve"> </w:t>
      </w:r>
      <w:r w:rsidRPr="008769E7">
        <w:rPr>
          <w:rFonts w:ascii="Times New Roman" w:hAnsi="Times New Roman"/>
          <w:sz w:val="28"/>
          <w:szCs w:val="28"/>
        </w:rPr>
        <w:t>[18]</w:t>
      </w:r>
      <w:r w:rsidR="00C954CC" w:rsidRPr="00C954CC">
        <w:rPr>
          <w:rFonts w:ascii="Times New Roman" w:hAnsi="Times New Roman"/>
          <w:sz w:val="28"/>
          <w:szCs w:val="28"/>
        </w:rPr>
        <w:t>.</w:t>
      </w:r>
    </w:p>
    <w:p w:rsidR="0063450D" w:rsidRPr="007472F3" w:rsidRDefault="0063450D" w:rsidP="003D1742">
      <w:pPr>
        <w:shd w:val="clear" w:color="auto" w:fill="FFFFFF"/>
        <w:spacing w:after="0" w:line="360" w:lineRule="auto"/>
        <w:ind w:firstLine="709"/>
        <w:jc w:val="both"/>
        <w:rPr>
          <w:rFonts w:ascii="Times New Roman" w:hAnsi="Times New Roman"/>
          <w:sz w:val="28"/>
          <w:szCs w:val="28"/>
          <w:lang w:eastAsia="ru-RU"/>
        </w:rPr>
      </w:pPr>
      <w:r w:rsidRPr="007472F3">
        <w:rPr>
          <w:rFonts w:ascii="Times New Roman" w:hAnsi="Times New Roman"/>
          <w:sz w:val="28"/>
          <w:szCs w:val="28"/>
          <w:lang w:eastAsia="ru-RU"/>
        </w:rPr>
        <w:t xml:space="preserve">Одним из </w:t>
      </w:r>
      <w:r w:rsidRPr="00460C75">
        <w:rPr>
          <w:rFonts w:ascii="Times New Roman" w:hAnsi="Times New Roman"/>
          <w:sz w:val="28"/>
          <w:szCs w:val="28"/>
          <w:lang w:eastAsia="ru-RU"/>
        </w:rPr>
        <w:t>главных</w:t>
      </w:r>
      <w:r w:rsidRPr="007472F3">
        <w:rPr>
          <w:rFonts w:ascii="Times New Roman" w:hAnsi="Times New Roman"/>
          <w:sz w:val="28"/>
          <w:szCs w:val="28"/>
          <w:lang w:eastAsia="ru-RU"/>
        </w:rPr>
        <w:t xml:space="preserve"> признаков, по которому различаются все педагогические технологии </w:t>
      </w:r>
      <w:r w:rsidRPr="00460C75">
        <w:rPr>
          <w:rFonts w:ascii="Times New Roman" w:hAnsi="Times New Roman"/>
          <w:sz w:val="28"/>
          <w:szCs w:val="28"/>
          <w:lang w:eastAsia="ru-RU"/>
        </w:rPr>
        <w:t xml:space="preserve">обучения </w:t>
      </w:r>
      <w:r w:rsidRPr="007472F3">
        <w:rPr>
          <w:rFonts w:ascii="Times New Roman" w:hAnsi="Times New Roman"/>
          <w:sz w:val="28"/>
          <w:szCs w:val="28"/>
          <w:lang w:eastAsia="ru-RU"/>
        </w:rPr>
        <w:t xml:space="preserve">является мера ее ориентации на ребенка, подход к ребенку. Либо технология исходит из могущества </w:t>
      </w:r>
      <w:r w:rsidRPr="007472F3">
        <w:rPr>
          <w:rFonts w:ascii="Times New Roman" w:hAnsi="Times New Roman"/>
          <w:sz w:val="28"/>
          <w:szCs w:val="28"/>
          <w:lang w:eastAsia="ru-RU"/>
        </w:rPr>
        <w:lastRenderedPageBreak/>
        <w:t>педагогики, среды, других факторов, либо она признает главным действ</w:t>
      </w:r>
      <w:r>
        <w:rPr>
          <w:rFonts w:ascii="Times New Roman" w:hAnsi="Times New Roman"/>
          <w:sz w:val="28"/>
          <w:szCs w:val="28"/>
          <w:lang w:eastAsia="ru-RU"/>
        </w:rPr>
        <w:t>ующим лицом ребенка – личностно-</w:t>
      </w:r>
      <w:r w:rsidRPr="007472F3">
        <w:rPr>
          <w:rFonts w:ascii="Times New Roman" w:hAnsi="Times New Roman"/>
          <w:sz w:val="28"/>
          <w:szCs w:val="28"/>
          <w:lang w:eastAsia="ru-RU"/>
        </w:rPr>
        <w:t>ориентирована.</w:t>
      </w:r>
    </w:p>
    <w:p w:rsidR="0063450D" w:rsidRPr="007472F3" w:rsidRDefault="0063450D" w:rsidP="003D1742">
      <w:pPr>
        <w:shd w:val="clear" w:color="auto" w:fill="FFFFFF"/>
        <w:spacing w:after="0" w:line="360" w:lineRule="auto"/>
        <w:ind w:firstLine="709"/>
        <w:jc w:val="both"/>
        <w:rPr>
          <w:rFonts w:ascii="Times New Roman" w:hAnsi="Times New Roman"/>
          <w:sz w:val="28"/>
          <w:szCs w:val="28"/>
          <w:lang w:eastAsia="ru-RU"/>
        </w:rPr>
      </w:pPr>
      <w:r w:rsidRPr="007472F3">
        <w:rPr>
          <w:rFonts w:ascii="Times New Roman" w:hAnsi="Times New Roman"/>
          <w:sz w:val="28"/>
          <w:szCs w:val="28"/>
          <w:lang w:eastAsia="ru-RU"/>
        </w:rPr>
        <w:t>Термин «подход»</w:t>
      </w:r>
      <w:r w:rsidRPr="00460C75">
        <w:rPr>
          <w:rFonts w:ascii="Times New Roman" w:hAnsi="Times New Roman"/>
          <w:sz w:val="28"/>
          <w:szCs w:val="28"/>
          <w:lang w:eastAsia="ru-RU"/>
        </w:rPr>
        <w:t xml:space="preserve"> является более точным и более понятным</w:t>
      </w:r>
      <w:r w:rsidRPr="007472F3">
        <w:rPr>
          <w:rFonts w:ascii="Times New Roman" w:hAnsi="Times New Roman"/>
          <w:sz w:val="28"/>
          <w:szCs w:val="28"/>
          <w:lang w:eastAsia="ru-RU"/>
        </w:rPr>
        <w:t>: он имеет практический смысл. Термин «ориентация» отражает преимущественно идейный аспект.</w:t>
      </w:r>
    </w:p>
    <w:p w:rsidR="0063450D" w:rsidRPr="007472F3" w:rsidRDefault="0063450D" w:rsidP="003D1742">
      <w:pPr>
        <w:shd w:val="clear" w:color="auto" w:fill="FFFFFF"/>
        <w:spacing w:after="0" w:line="360" w:lineRule="auto"/>
        <w:ind w:firstLine="709"/>
        <w:jc w:val="both"/>
        <w:rPr>
          <w:rFonts w:ascii="Times New Roman" w:hAnsi="Times New Roman"/>
          <w:sz w:val="28"/>
          <w:szCs w:val="28"/>
          <w:lang w:eastAsia="ru-RU"/>
        </w:rPr>
      </w:pPr>
      <w:r w:rsidRPr="007472F3">
        <w:rPr>
          <w:rFonts w:ascii="Times New Roman" w:hAnsi="Times New Roman"/>
          <w:sz w:val="28"/>
          <w:szCs w:val="28"/>
          <w:lang w:eastAsia="ru-RU"/>
        </w:rPr>
        <w:t>В центре внимания личностно-ориентированных технологий – уникальная целостная личность растущего человека,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Ключевыми словами личностно-ориентированных технологий образования являются «развитие», «личность», «индивидуальность», «свобода», «самостоятельность», «творчество».</w:t>
      </w:r>
      <w:r>
        <w:rPr>
          <w:rFonts w:ascii="Times New Roman" w:hAnsi="Times New Roman"/>
          <w:sz w:val="28"/>
          <w:szCs w:val="28"/>
          <w:lang w:eastAsia="ru-RU"/>
        </w:rPr>
        <w:t xml:space="preserve"> Педагогический словарь (</w:t>
      </w:r>
      <w:r w:rsidR="00415146">
        <w:rPr>
          <w:rStyle w:val="ad"/>
          <w:rFonts w:ascii="Times New Roman" w:hAnsi="Times New Roman"/>
          <w:b w:val="0"/>
          <w:sz w:val="28"/>
          <w:szCs w:val="28"/>
          <w:bdr w:val="none" w:sz="0" w:space="0" w:color="auto" w:frame="1"/>
          <w:shd w:val="clear" w:color="auto" w:fill="FFFFFF"/>
        </w:rPr>
        <w:t xml:space="preserve">Г.М. Коджаспирова, </w:t>
      </w:r>
      <w:r w:rsidR="005D5047">
        <w:rPr>
          <w:rStyle w:val="ad"/>
          <w:rFonts w:ascii="Times New Roman" w:hAnsi="Times New Roman"/>
          <w:b w:val="0"/>
          <w:sz w:val="28"/>
          <w:szCs w:val="28"/>
          <w:bdr w:val="none" w:sz="0" w:space="0" w:color="auto" w:frame="1"/>
          <w:shd w:val="clear" w:color="auto" w:fill="FFFFFF"/>
        </w:rPr>
        <w:br/>
      </w:r>
      <w:r w:rsidR="00415146" w:rsidRPr="005D5047">
        <w:rPr>
          <w:rStyle w:val="ad"/>
          <w:rFonts w:ascii="Times New Roman" w:hAnsi="Times New Roman"/>
          <w:b w:val="0"/>
          <w:sz w:val="28"/>
          <w:szCs w:val="28"/>
          <w:bdr w:val="none" w:sz="0" w:space="0" w:color="auto" w:frame="1"/>
          <w:shd w:val="clear" w:color="auto" w:fill="FFFFFF"/>
        </w:rPr>
        <w:t>А.Ю.</w:t>
      </w:r>
      <w:r w:rsidR="00415146" w:rsidRPr="005D5047">
        <w:rPr>
          <w:rFonts w:ascii="Times New Roman" w:hAnsi="Times New Roman"/>
          <w:sz w:val="28"/>
          <w:szCs w:val="28"/>
          <w:lang w:eastAsia="ru-RU"/>
        </w:rPr>
        <w:t xml:space="preserve"> </w:t>
      </w:r>
      <w:r w:rsidRPr="005D5047">
        <w:rPr>
          <w:rStyle w:val="ad"/>
          <w:rFonts w:ascii="Times New Roman" w:hAnsi="Times New Roman"/>
          <w:b w:val="0"/>
          <w:sz w:val="28"/>
          <w:szCs w:val="28"/>
          <w:bdr w:val="none" w:sz="0" w:space="0" w:color="auto" w:frame="1"/>
          <w:shd w:val="clear" w:color="auto" w:fill="FFFFFF"/>
        </w:rPr>
        <w:t>Коджаспиров</w:t>
      </w:r>
      <w:r w:rsidRPr="00434CBA">
        <w:rPr>
          <w:rStyle w:val="ad"/>
          <w:rFonts w:ascii="Times New Roman" w:hAnsi="Times New Roman"/>
          <w:b w:val="0"/>
          <w:sz w:val="28"/>
          <w:szCs w:val="28"/>
          <w:bdr w:val="none" w:sz="0" w:space="0" w:color="auto" w:frame="1"/>
          <w:shd w:val="clear" w:color="auto" w:fill="FFFFFF"/>
        </w:rPr>
        <w:t xml:space="preserve"> </w:t>
      </w:r>
      <w:r>
        <w:rPr>
          <w:rFonts w:ascii="Times New Roman" w:hAnsi="Times New Roman"/>
          <w:sz w:val="28"/>
          <w:szCs w:val="28"/>
          <w:lang w:eastAsia="ru-RU"/>
        </w:rPr>
        <w:t>дает следующее определение данным понятиям:</w:t>
      </w:r>
    </w:p>
    <w:p w:rsidR="0063450D" w:rsidRPr="00434CBA" w:rsidRDefault="0063450D" w:rsidP="003D1742">
      <w:pPr>
        <w:shd w:val="clear" w:color="auto" w:fill="FFFFFF"/>
        <w:spacing w:after="0" w:line="360" w:lineRule="auto"/>
        <w:ind w:firstLine="709"/>
        <w:jc w:val="both"/>
        <w:rPr>
          <w:rFonts w:ascii="Times New Roman" w:hAnsi="Times New Roman"/>
          <w:sz w:val="28"/>
          <w:szCs w:val="28"/>
          <w:lang w:eastAsia="ru-RU"/>
        </w:rPr>
      </w:pPr>
      <w:r w:rsidRPr="00415146">
        <w:rPr>
          <w:rFonts w:ascii="Times New Roman" w:hAnsi="Times New Roman"/>
          <w:bCs/>
          <w:sz w:val="28"/>
          <w:szCs w:val="28"/>
          <w:lang w:eastAsia="ru-RU"/>
        </w:rPr>
        <w:t>Личность</w:t>
      </w:r>
      <w:r w:rsidR="00C954CC">
        <w:rPr>
          <w:rFonts w:ascii="Times New Roman" w:hAnsi="Times New Roman"/>
          <w:sz w:val="28"/>
          <w:szCs w:val="28"/>
          <w:lang w:eastAsia="ru-RU"/>
        </w:rPr>
        <w:t xml:space="preserve"> </w:t>
      </w:r>
      <w:r w:rsidRPr="00434CBA">
        <w:rPr>
          <w:rFonts w:ascii="Times New Roman" w:hAnsi="Times New Roman"/>
          <w:sz w:val="28"/>
          <w:szCs w:val="28"/>
          <w:lang w:eastAsia="ru-RU"/>
        </w:rPr>
        <w:t>– общественная сущность человека, совокупность его социальных качеств и свойств, которые он вырабатывает у себя пожизненно.</w:t>
      </w:r>
    </w:p>
    <w:p w:rsidR="0063450D" w:rsidRPr="00434CBA" w:rsidRDefault="00C954CC" w:rsidP="003D1742">
      <w:pPr>
        <w:shd w:val="clear" w:color="auto" w:fill="FFFFFF"/>
        <w:spacing w:after="0" w:line="360" w:lineRule="auto"/>
        <w:ind w:firstLine="709"/>
        <w:jc w:val="both"/>
        <w:rPr>
          <w:rFonts w:ascii="Times New Roman" w:hAnsi="Times New Roman"/>
          <w:sz w:val="28"/>
          <w:szCs w:val="28"/>
          <w:lang w:eastAsia="ru-RU"/>
        </w:rPr>
      </w:pPr>
      <w:r w:rsidRPr="00415146">
        <w:rPr>
          <w:rFonts w:ascii="Times New Roman" w:hAnsi="Times New Roman"/>
          <w:bCs/>
          <w:sz w:val="28"/>
          <w:szCs w:val="28"/>
          <w:lang w:eastAsia="ru-RU"/>
        </w:rPr>
        <w:t>Развитие</w:t>
      </w:r>
      <w:r>
        <w:rPr>
          <w:rFonts w:ascii="Times New Roman" w:hAnsi="Times New Roman"/>
          <w:b/>
          <w:bCs/>
          <w:sz w:val="28"/>
          <w:szCs w:val="28"/>
          <w:lang w:eastAsia="ru-RU"/>
        </w:rPr>
        <w:t xml:space="preserve"> </w:t>
      </w:r>
      <w:r w:rsidR="0063450D" w:rsidRPr="00434CBA">
        <w:rPr>
          <w:rFonts w:ascii="Times New Roman" w:hAnsi="Times New Roman"/>
          <w:sz w:val="28"/>
          <w:szCs w:val="28"/>
          <w:lang w:eastAsia="ru-RU"/>
        </w:rPr>
        <w:t xml:space="preserve">– </w:t>
      </w:r>
      <w:r w:rsidR="0063450D" w:rsidRPr="00434CBA">
        <w:rPr>
          <w:rFonts w:ascii="Times New Roman" w:hAnsi="Times New Roman"/>
          <w:sz w:val="28"/>
          <w:szCs w:val="28"/>
          <w:shd w:val="clear" w:color="auto" w:fill="FFFFFF"/>
        </w:rPr>
        <w:t>процесс закономерного изме</w:t>
      </w:r>
      <w:r w:rsidR="0063450D" w:rsidRPr="00434CBA">
        <w:rPr>
          <w:rFonts w:ascii="Times New Roman" w:hAnsi="Times New Roman"/>
          <w:sz w:val="28"/>
          <w:szCs w:val="28"/>
          <w:shd w:val="clear" w:color="auto" w:fill="FFFFFF"/>
        </w:rPr>
        <w:softHyphen/>
        <w:t>нения личности в результате ее социализации.</w:t>
      </w:r>
    </w:p>
    <w:p w:rsidR="0063450D" w:rsidRPr="00434CBA" w:rsidRDefault="0063450D" w:rsidP="003D1742">
      <w:pPr>
        <w:shd w:val="clear" w:color="auto" w:fill="FFFFFF"/>
        <w:spacing w:after="0" w:line="360" w:lineRule="auto"/>
        <w:ind w:firstLine="709"/>
        <w:jc w:val="both"/>
        <w:rPr>
          <w:rFonts w:ascii="Times New Roman" w:hAnsi="Times New Roman"/>
          <w:sz w:val="28"/>
          <w:szCs w:val="28"/>
          <w:lang w:eastAsia="ru-RU"/>
        </w:rPr>
      </w:pPr>
      <w:r w:rsidRPr="00415146">
        <w:rPr>
          <w:rFonts w:ascii="Times New Roman" w:hAnsi="Times New Roman"/>
          <w:bCs/>
          <w:sz w:val="28"/>
          <w:szCs w:val="28"/>
          <w:lang w:eastAsia="ru-RU"/>
        </w:rPr>
        <w:t>Индивидуальность</w:t>
      </w:r>
      <w:r w:rsidR="00C954CC">
        <w:rPr>
          <w:rFonts w:ascii="Times New Roman" w:hAnsi="Times New Roman"/>
          <w:sz w:val="28"/>
          <w:szCs w:val="28"/>
          <w:lang w:eastAsia="ru-RU"/>
        </w:rPr>
        <w:t xml:space="preserve"> </w:t>
      </w:r>
      <w:r w:rsidRPr="00434CBA">
        <w:rPr>
          <w:rFonts w:ascii="Times New Roman" w:hAnsi="Times New Roman"/>
          <w:sz w:val="28"/>
          <w:szCs w:val="28"/>
          <w:lang w:eastAsia="ru-RU"/>
        </w:rPr>
        <w:t xml:space="preserve">– </w:t>
      </w:r>
      <w:r w:rsidR="00C954CC">
        <w:rPr>
          <w:rFonts w:ascii="Times New Roman" w:hAnsi="Times New Roman"/>
          <w:sz w:val="28"/>
          <w:szCs w:val="28"/>
          <w:shd w:val="clear" w:color="auto" w:fill="FFFFFF"/>
        </w:rPr>
        <w:t>уникальное, неповторимое свое</w:t>
      </w:r>
      <w:r w:rsidRPr="00434CBA">
        <w:rPr>
          <w:rFonts w:ascii="Times New Roman" w:hAnsi="Times New Roman"/>
          <w:sz w:val="28"/>
          <w:szCs w:val="28"/>
          <w:shd w:val="clear" w:color="auto" w:fill="FFFFFF"/>
        </w:rPr>
        <w:t>образие личности, совокупно</w:t>
      </w:r>
      <w:r w:rsidR="00C954CC">
        <w:rPr>
          <w:rFonts w:ascii="Times New Roman" w:hAnsi="Times New Roman"/>
          <w:sz w:val="28"/>
          <w:szCs w:val="28"/>
          <w:shd w:val="clear" w:color="auto" w:fill="FFFFFF"/>
        </w:rPr>
        <w:t>сть только ей присущих индивиду</w:t>
      </w:r>
      <w:r w:rsidRPr="00434CBA">
        <w:rPr>
          <w:rFonts w:ascii="Times New Roman" w:hAnsi="Times New Roman"/>
          <w:sz w:val="28"/>
          <w:szCs w:val="28"/>
          <w:shd w:val="clear" w:color="auto" w:fill="FFFFFF"/>
        </w:rPr>
        <w:t>ально-психических особенностей.</w:t>
      </w:r>
    </w:p>
    <w:p w:rsidR="0063450D" w:rsidRPr="00460C75" w:rsidRDefault="0063450D" w:rsidP="003D1742">
      <w:pPr>
        <w:shd w:val="clear" w:color="auto" w:fill="FFFFFF"/>
        <w:spacing w:after="0" w:line="360" w:lineRule="auto"/>
        <w:ind w:firstLine="709"/>
        <w:jc w:val="both"/>
        <w:rPr>
          <w:rFonts w:ascii="Times New Roman" w:hAnsi="Times New Roman"/>
          <w:sz w:val="28"/>
          <w:szCs w:val="28"/>
          <w:lang w:eastAsia="ru-RU"/>
        </w:rPr>
      </w:pPr>
      <w:r w:rsidRPr="00415146">
        <w:rPr>
          <w:rFonts w:ascii="Times New Roman" w:hAnsi="Times New Roman"/>
          <w:bCs/>
          <w:sz w:val="28"/>
          <w:szCs w:val="28"/>
          <w:lang w:eastAsia="ru-RU"/>
        </w:rPr>
        <w:t>Творчество</w:t>
      </w:r>
      <w:r w:rsidR="00C954CC">
        <w:rPr>
          <w:rFonts w:ascii="Times New Roman" w:hAnsi="Times New Roman"/>
          <w:sz w:val="28"/>
          <w:szCs w:val="28"/>
          <w:lang w:eastAsia="ru-RU"/>
        </w:rPr>
        <w:t xml:space="preserve"> </w:t>
      </w:r>
      <w:r w:rsidRPr="00434CBA">
        <w:rPr>
          <w:rFonts w:ascii="Times New Roman" w:hAnsi="Times New Roman"/>
          <w:sz w:val="28"/>
          <w:szCs w:val="28"/>
          <w:lang w:eastAsia="ru-RU"/>
        </w:rPr>
        <w:t>– это процесс, в результате которого может быть создан продукт. Творчество идет от самого человека, изнутри и является выражением всего нашего существования.</w:t>
      </w:r>
      <w:r w:rsidRPr="00460C75">
        <w:rPr>
          <w:rFonts w:ascii="Times New Roman" w:hAnsi="Times New Roman"/>
          <w:sz w:val="28"/>
          <w:szCs w:val="28"/>
          <w:lang w:eastAsia="ru-RU"/>
        </w:rPr>
        <w:t> </w:t>
      </w:r>
    </w:p>
    <w:p w:rsidR="0063450D" w:rsidRPr="007472F3" w:rsidRDefault="0063450D" w:rsidP="003D1742">
      <w:pPr>
        <w:shd w:val="clear" w:color="auto" w:fill="FFFFFF"/>
        <w:spacing w:after="0" w:line="360" w:lineRule="auto"/>
        <w:ind w:firstLine="709"/>
        <w:jc w:val="both"/>
        <w:rPr>
          <w:rFonts w:ascii="Times New Roman" w:hAnsi="Times New Roman"/>
          <w:sz w:val="28"/>
          <w:szCs w:val="28"/>
          <w:lang w:eastAsia="ru-RU"/>
        </w:rPr>
      </w:pPr>
      <w:r w:rsidRPr="007472F3">
        <w:rPr>
          <w:rFonts w:ascii="Times New Roman" w:hAnsi="Times New Roman"/>
          <w:sz w:val="28"/>
          <w:szCs w:val="28"/>
          <w:lang w:eastAsia="ru-RU"/>
        </w:rPr>
        <w:t>Личностно-ориентированные технологии пытаются найти методы и средства обучения и воспитания, соответствующие индивидуальным особенностям каждого ребенка: берут на вооружение психодиагностические методики, изменяют отношения и организацию деятельности детей, применяют разнообразные средства обучения, перестраивают суть образования.</w:t>
      </w:r>
    </w:p>
    <w:p w:rsidR="0063450D" w:rsidRPr="00460C75" w:rsidRDefault="0063450D" w:rsidP="003D1742">
      <w:pPr>
        <w:shd w:val="clear" w:color="auto" w:fill="FFFFFF"/>
        <w:spacing w:after="0" w:line="360" w:lineRule="auto"/>
        <w:ind w:firstLine="709"/>
        <w:jc w:val="both"/>
        <w:rPr>
          <w:rFonts w:ascii="Times New Roman" w:hAnsi="Times New Roman"/>
          <w:sz w:val="28"/>
          <w:szCs w:val="28"/>
          <w:lang w:eastAsia="ru-RU"/>
        </w:rPr>
      </w:pPr>
      <w:r w:rsidRPr="007472F3">
        <w:rPr>
          <w:rFonts w:ascii="Times New Roman" w:hAnsi="Times New Roman"/>
          <w:sz w:val="28"/>
          <w:szCs w:val="28"/>
          <w:lang w:eastAsia="ru-RU"/>
        </w:rPr>
        <w:lastRenderedPageBreak/>
        <w:t>Личностно-ориентированные технологии противостоят авторитарному, обезличенному и обездушенному подходу к ребенку в технологии традиционного обучения, создают атмосферу любви, заботы, сотрудничества, условия для творчества и самоактуализации личности.</w:t>
      </w:r>
    </w:p>
    <w:p w:rsidR="0063450D" w:rsidRPr="00460C75" w:rsidRDefault="0063450D" w:rsidP="003D1742">
      <w:pPr>
        <w:shd w:val="clear" w:color="auto" w:fill="FFFFFF"/>
        <w:spacing w:after="0" w:line="360" w:lineRule="auto"/>
        <w:ind w:firstLine="709"/>
        <w:jc w:val="both"/>
        <w:rPr>
          <w:rFonts w:ascii="Times New Roman" w:hAnsi="Times New Roman"/>
          <w:sz w:val="28"/>
          <w:szCs w:val="28"/>
          <w:lang w:eastAsia="ru-RU"/>
        </w:rPr>
      </w:pPr>
      <w:r w:rsidRPr="00460C75">
        <w:rPr>
          <w:rFonts w:ascii="Times New Roman" w:hAnsi="Times New Roman"/>
          <w:sz w:val="28"/>
          <w:szCs w:val="28"/>
          <w:lang w:eastAsia="ru-RU"/>
        </w:rPr>
        <w:t>Группа личностно-ориентированных технологий обучения включает технологию разноуровненного (дифференцированного) обучения, коллективного взаимообучения, технологию полного усвоения знаний, технологию модульного обучения и др. Эти технологии позволяют учитывать индивидуальные особенности</w:t>
      </w:r>
      <w:r>
        <w:rPr>
          <w:rFonts w:ascii="Times New Roman" w:hAnsi="Times New Roman"/>
          <w:sz w:val="28"/>
          <w:szCs w:val="28"/>
          <w:lang w:eastAsia="ru-RU"/>
        </w:rPr>
        <w:t xml:space="preserve"> учащихся, совершенствовать приё</w:t>
      </w:r>
      <w:r w:rsidRPr="00460C75">
        <w:rPr>
          <w:rFonts w:ascii="Times New Roman" w:hAnsi="Times New Roman"/>
          <w:sz w:val="28"/>
          <w:szCs w:val="28"/>
          <w:lang w:eastAsia="ru-RU"/>
        </w:rPr>
        <w:t>мы взаимодействия учителя и учащихся.</w:t>
      </w:r>
    </w:p>
    <w:p w:rsidR="0063450D" w:rsidRPr="00460C75" w:rsidRDefault="0063450D" w:rsidP="003D1742">
      <w:pPr>
        <w:shd w:val="clear" w:color="auto" w:fill="FFFFFF"/>
        <w:spacing w:after="0" w:line="360" w:lineRule="auto"/>
        <w:ind w:firstLine="709"/>
        <w:jc w:val="both"/>
        <w:rPr>
          <w:rFonts w:ascii="Times New Roman" w:hAnsi="Times New Roman"/>
          <w:sz w:val="28"/>
          <w:szCs w:val="28"/>
          <w:lang w:eastAsia="ru-RU"/>
        </w:rPr>
      </w:pPr>
      <w:r w:rsidRPr="00460C75">
        <w:rPr>
          <w:rFonts w:ascii="Times New Roman" w:hAnsi="Times New Roman"/>
          <w:sz w:val="28"/>
          <w:szCs w:val="28"/>
          <w:lang w:eastAsia="ru-RU"/>
        </w:rPr>
        <w:t>Внедрение в практику работы учителя личностно-ориентированных технологий предполагает, что главный результат обучения заключается в преобразовании индивидуальной картины мира при ее взаимодействии с научно-географической; особое внимание к саморазвитию и самовоспитанию учащихся.</w:t>
      </w:r>
    </w:p>
    <w:p w:rsidR="0063450D" w:rsidRPr="00460C75" w:rsidRDefault="0063450D" w:rsidP="003D1742">
      <w:pPr>
        <w:shd w:val="clear" w:color="auto" w:fill="FFFFFF"/>
        <w:spacing w:after="0" w:line="360" w:lineRule="auto"/>
        <w:ind w:firstLine="709"/>
        <w:jc w:val="both"/>
        <w:rPr>
          <w:rFonts w:ascii="Times New Roman" w:hAnsi="Times New Roman"/>
          <w:sz w:val="28"/>
          <w:szCs w:val="28"/>
          <w:lang w:eastAsia="ru-RU"/>
        </w:rPr>
      </w:pPr>
      <w:r w:rsidRPr="00460C75">
        <w:rPr>
          <w:rFonts w:ascii="Times New Roman" w:hAnsi="Times New Roman"/>
          <w:sz w:val="28"/>
          <w:szCs w:val="28"/>
          <w:lang w:eastAsia="ru-RU"/>
        </w:rPr>
        <w:t>Задача учителя при этом заключается в выявлении избирательности ученика к содержанию, виду и форме учебного материала, мотивации его изучения, предпочтений к видам деятельности.</w:t>
      </w:r>
    </w:p>
    <w:p w:rsidR="0063450D" w:rsidRPr="00460C75" w:rsidRDefault="0063450D" w:rsidP="003D1742">
      <w:pPr>
        <w:shd w:val="clear" w:color="auto" w:fill="FFFFFF"/>
        <w:spacing w:after="0" w:line="360" w:lineRule="auto"/>
        <w:ind w:firstLine="709"/>
        <w:jc w:val="both"/>
        <w:rPr>
          <w:rFonts w:ascii="Times New Roman" w:hAnsi="Times New Roman"/>
          <w:sz w:val="28"/>
          <w:szCs w:val="28"/>
          <w:lang w:eastAsia="ru-RU"/>
        </w:rPr>
      </w:pPr>
      <w:r w:rsidRPr="00460C75">
        <w:rPr>
          <w:rFonts w:ascii="Times New Roman" w:hAnsi="Times New Roman"/>
          <w:sz w:val="28"/>
          <w:szCs w:val="28"/>
          <w:lang w:eastAsia="ru-RU"/>
        </w:rPr>
        <w:t>В процессе реализации технологий личностно-ориентированного обучения целесообразно соблюдение следующих условий:</w:t>
      </w:r>
    </w:p>
    <w:p w:rsidR="0063450D" w:rsidRPr="00460C75" w:rsidRDefault="0063450D" w:rsidP="003D1742">
      <w:pPr>
        <w:numPr>
          <w:ilvl w:val="0"/>
          <w:numId w:val="27"/>
        </w:numPr>
        <w:shd w:val="clear" w:color="auto" w:fill="FFFFFF"/>
        <w:spacing w:after="0" w:line="360" w:lineRule="auto"/>
        <w:ind w:left="0" w:firstLine="1134"/>
        <w:jc w:val="both"/>
        <w:rPr>
          <w:rFonts w:ascii="Times New Roman" w:hAnsi="Times New Roman"/>
          <w:sz w:val="28"/>
          <w:szCs w:val="28"/>
          <w:lang w:eastAsia="ru-RU"/>
        </w:rPr>
      </w:pPr>
      <w:r w:rsidRPr="00460C75">
        <w:rPr>
          <w:rFonts w:ascii="Times New Roman" w:hAnsi="Times New Roman"/>
          <w:sz w:val="28"/>
          <w:szCs w:val="28"/>
          <w:lang w:eastAsia="ru-RU"/>
        </w:rPr>
        <w:t>структурирование учебного материала на смысловые блоки и постановка к каждому из них познавательных учебных задач (иногда проблемного характера), создающих у школьников познавательную потребность;</w:t>
      </w:r>
    </w:p>
    <w:p w:rsidR="0063450D" w:rsidRPr="00460C75" w:rsidRDefault="0063450D" w:rsidP="003D1742">
      <w:pPr>
        <w:numPr>
          <w:ilvl w:val="0"/>
          <w:numId w:val="29"/>
        </w:numPr>
        <w:shd w:val="clear" w:color="auto" w:fill="FFFFFF"/>
        <w:spacing w:after="0" w:line="360" w:lineRule="auto"/>
        <w:ind w:left="0" w:firstLine="1134"/>
        <w:jc w:val="both"/>
        <w:rPr>
          <w:rFonts w:ascii="Times New Roman" w:hAnsi="Times New Roman"/>
          <w:sz w:val="28"/>
          <w:szCs w:val="28"/>
          <w:lang w:eastAsia="ru-RU"/>
        </w:rPr>
      </w:pPr>
      <w:r w:rsidRPr="00460C75">
        <w:rPr>
          <w:rFonts w:ascii="Times New Roman" w:hAnsi="Times New Roman"/>
          <w:sz w:val="28"/>
          <w:szCs w:val="28"/>
          <w:lang w:eastAsia="ru-RU"/>
        </w:rPr>
        <w:t>создание специальных учебно-познавательных мотивов, так как реальный смысл учения определяется для школьников не столько целями, сколько мотивами, отношением их к предмету;</w:t>
      </w:r>
    </w:p>
    <w:p w:rsidR="0063450D" w:rsidRPr="00460C75" w:rsidRDefault="0063450D" w:rsidP="003D1742">
      <w:pPr>
        <w:numPr>
          <w:ilvl w:val="1"/>
          <w:numId w:val="29"/>
        </w:numPr>
        <w:shd w:val="clear" w:color="auto" w:fill="FFFFFF"/>
        <w:spacing w:after="0" w:line="360" w:lineRule="auto"/>
        <w:ind w:left="0" w:firstLine="1134"/>
        <w:jc w:val="both"/>
        <w:rPr>
          <w:rFonts w:ascii="Times New Roman" w:hAnsi="Times New Roman"/>
          <w:sz w:val="28"/>
          <w:szCs w:val="28"/>
          <w:lang w:eastAsia="ru-RU"/>
        </w:rPr>
      </w:pPr>
      <w:r w:rsidRPr="00460C75">
        <w:rPr>
          <w:rFonts w:ascii="Times New Roman" w:hAnsi="Times New Roman"/>
          <w:sz w:val="28"/>
          <w:szCs w:val="28"/>
          <w:lang w:eastAsia="ru-RU"/>
        </w:rPr>
        <w:t xml:space="preserve">постановка познавательных учебных задач, которые своим содержанием направлены на программирование направленности </w:t>
      </w:r>
      <w:r w:rsidRPr="00460C75">
        <w:rPr>
          <w:rFonts w:ascii="Times New Roman" w:hAnsi="Times New Roman"/>
          <w:sz w:val="28"/>
          <w:szCs w:val="28"/>
          <w:lang w:eastAsia="ru-RU"/>
        </w:rPr>
        <w:lastRenderedPageBreak/>
        <w:t>деятельности, учащихся на учебные открытия, на фиксацию и усвоение нового способа деятельности;</w:t>
      </w:r>
    </w:p>
    <w:p w:rsidR="0063450D" w:rsidRDefault="0063450D" w:rsidP="003D1742">
      <w:pPr>
        <w:numPr>
          <w:ilvl w:val="0"/>
          <w:numId w:val="31"/>
        </w:numPr>
        <w:shd w:val="clear" w:color="auto" w:fill="FFFFFF"/>
        <w:spacing w:after="0" w:line="360" w:lineRule="auto"/>
        <w:ind w:left="0" w:firstLine="1134"/>
        <w:jc w:val="both"/>
        <w:rPr>
          <w:rFonts w:ascii="Times New Roman" w:hAnsi="Times New Roman"/>
          <w:sz w:val="28"/>
          <w:szCs w:val="28"/>
          <w:lang w:eastAsia="ru-RU"/>
        </w:rPr>
      </w:pPr>
      <w:r w:rsidRPr="00460C75">
        <w:rPr>
          <w:rFonts w:ascii="Times New Roman" w:hAnsi="Times New Roman"/>
          <w:sz w:val="28"/>
          <w:szCs w:val="28"/>
          <w:lang w:eastAsia="ru-RU"/>
        </w:rPr>
        <w:t>реализация учебной задачи посредством создания проблемной ситуации, создания условий интеллектуального затруднения.</w:t>
      </w:r>
    </w:p>
    <w:p w:rsidR="0063450D" w:rsidRPr="00460C75" w:rsidRDefault="0063450D" w:rsidP="003D1742">
      <w:pPr>
        <w:shd w:val="clear" w:color="auto" w:fill="FFFFFF"/>
        <w:spacing w:after="0" w:line="360" w:lineRule="auto"/>
        <w:ind w:firstLine="709"/>
        <w:jc w:val="both"/>
        <w:rPr>
          <w:rFonts w:ascii="Times New Roman" w:hAnsi="Times New Roman"/>
          <w:sz w:val="28"/>
          <w:szCs w:val="28"/>
          <w:lang w:eastAsia="ru-RU"/>
        </w:rPr>
      </w:pPr>
      <w:r w:rsidRPr="00460C75">
        <w:rPr>
          <w:rFonts w:ascii="Times New Roman" w:hAnsi="Times New Roman"/>
          <w:sz w:val="28"/>
          <w:szCs w:val="28"/>
          <w:lang w:eastAsia="ru-RU"/>
        </w:rPr>
        <w:t>Различие личностно</w:t>
      </w:r>
      <w:r>
        <w:rPr>
          <w:rFonts w:ascii="Times New Roman" w:hAnsi="Times New Roman"/>
          <w:sz w:val="28"/>
          <w:szCs w:val="28"/>
          <w:lang w:eastAsia="ru-RU"/>
        </w:rPr>
        <w:t>-</w:t>
      </w:r>
      <w:r w:rsidRPr="00460C75">
        <w:rPr>
          <w:rFonts w:ascii="Times New Roman" w:hAnsi="Times New Roman"/>
          <w:sz w:val="28"/>
          <w:szCs w:val="28"/>
          <w:lang w:eastAsia="ru-RU"/>
        </w:rPr>
        <w:t xml:space="preserve">ориентированного урока от традиционного заключается в следующем </w:t>
      </w:r>
      <w:r w:rsidRPr="000A4251">
        <w:rPr>
          <w:rFonts w:ascii="Times New Roman" w:hAnsi="Times New Roman"/>
          <w:sz w:val="28"/>
          <w:szCs w:val="28"/>
          <w:lang w:eastAsia="ru-RU"/>
        </w:rPr>
        <w:t>[19]:</w:t>
      </w:r>
    </w:p>
    <w:p w:rsidR="0063450D" w:rsidRPr="00460C75" w:rsidRDefault="0063450D" w:rsidP="003D1742">
      <w:pPr>
        <w:numPr>
          <w:ilvl w:val="0"/>
          <w:numId w:val="33"/>
        </w:numPr>
        <w:shd w:val="clear" w:color="auto" w:fill="FFFFFF"/>
        <w:tabs>
          <w:tab w:val="clear" w:pos="720"/>
          <w:tab w:val="num" w:pos="360"/>
        </w:tabs>
        <w:spacing w:after="0" w:line="360" w:lineRule="auto"/>
        <w:ind w:left="0" w:firstLine="1134"/>
        <w:jc w:val="both"/>
        <w:rPr>
          <w:rFonts w:ascii="Times New Roman" w:hAnsi="Times New Roman"/>
          <w:sz w:val="28"/>
          <w:szCs w:val="28"/>
          <w:lang w:eastAsia="ru-RU"/>
        </w:rPr>
      </w:pPr>
      <w:r w:rsidRPr="00460C75">
        <w:rPr>
          <w:rFonts w:ascii="Times New Roman" w:hAnsi="Times New Roman"/>
          <w:sz w:val="28"/>
          <w:szCs w:val="28"/>
          <w:lang w:eastAsia="ru-RU"/>
        </w:rPr>
        <w:t xml:space="preserve">Целеполагание. Цель </w:t>
      </w:r>
      <w:r>
        <w:rPr>
          <w:rFonts w:ascii="Times New Roman" w:hAnsi="Times New Roman"/>
          <w:sz w:val="28"/>
          <w:szCs w:val="28"/>
          <w:lang w:eastAsia="ru-RU"/>
        </w:rPr>
        <w:t>–</w:t>
      </w:r>
      <w:r w:rsidRPr="00460C75">
        <w:rPr>
          <w:rFonts w:ascii="Times New Roman" w:hAnsi="Times New Roman"/>
          <w:sz w:val="28"/>
          <w:szCs w:val="28"/>
          <w:lang w:eastAsia="ru-RU"/>
        </w:rPr>
        <w:t xml:space="preserve"> развитие учащегося, создание таких условий, при которых на каждом уроке формировалась учебная деятельность, которая превращала бы его в субъекта, заинтересованного в учении, саморазвитии. На уроке постоянный диалог: учитель</w:t>
      </w:r>
      <w:r>
        <w:rPr>
          <w:rFonts w:ascii="Times New Roman" w:hAnsi="Times New Roman"/>
          <w:sz w:val="28"/>
          <w:szCs w:val="28"/>
          <w:lang w:eastAsia="ru-RU"/>
        </w:rPr>
        <w:t xml:space="preserve"> – </w:t>
      </w:r>
      <w:r w:rsidRPr="00460C75">
        <w:rPr>
          <w:rFonts w:ascii="Times New Roman" w:hAnsi="Times New Roman"/>
          <w:sz w:val="28"/>
          <w:szCs w:val="28"/>
          <w:lang w:eastAsia="ru-RU"/>
        </w:rPr>
        <w:t>ученик.</w:t>
      </w:r>
    </w:p>
    <w:p w:rsidR="0063450D" w:rsidRPr="00460C75" w:rsidRDefault="0063450D" w:rsidP="003D1742">
      <w:pPr>
        <w:numPr>
          <w:ilvl w:val="0"/>
          <w:numId w:val="33"/>
        </w:numPr>
        <w:shd w:val="clear" w:color="auto" w:fill="FFFFFF"/>
        <w:tabs>
          <w:tab w:val="clear" w:pos="720"/>
          <w:tab w:val="num" w:pos="360"/>
        </w:tabs>
        <w:spacing w:after="0" w:line="360" w:lineRule="auto"/>
        <w:ind w:left="0" w:firstLine="1134"/>
        <w:jc w:val="both"/>
        <w:rPr>
          <w:rFonts w:ascii="Times New Roman" w:hAnsi="Times New Roman"/>
          <w:sz w:val="28"/>
          <w:szCs w:val="28"/>
          <w:lang w:eastAsia="ru-RU"/>
        </w:rPr>
      </w:pPr>
      <w:r w:rsidRPr="00460C75">
        <w:rPr>
          <w:rFonts w:ascii="Times New Roman" w:hAnsi="Times New Roman"/>
          <w:sz w:val="28"/>
          <w:szCs w:val="28"/>
          <w:lang w:eastAsia="ru-RU"/>
        </w:rPr>
        <w:t xml:space="preserve">Деятельность учителя. Он </w:t>
      </w:r>
      <w:r>
        <w:rPr>
          <w:rFonts w:ascii="Times New Roman" w:hAnsi="Times New Roman"/>
          <w:sz w:val="28"/>
          <w:szCs w:val="28"/>
          <w:lang w:eastAsia="ru-RU"/>
        </w:rPr>
        <w:t>–</w:t>
      </w:r>
      <w:r w:rsidRPr="00460C75">
        <w:rPr>
          <w:rFonts w:ascii="Times New Roman" w:hAnsi="Times New Roman"/>
          <w:sz w:val="28"/>
          <w:szCs w:val="28"/>
          <w:lang w:eastAsia="ru-RU"/>
        </w:rPr>
        <w:t xml:space="preserve"> организатор учебной деятельности, в которой ученик основывается на общие наработки и ведёт самостоятельный поиск. Ученик</w:t>
      </w:r>
      <w:r>
        <w:rPr>
          <w:rFonts w:ascii="Times New Roman" w:hAnsi="Times New Roman"/>
          <w:sz w:val="28"/>
          <w:szCs w:val="28"/>
          <w:lang w:eastAsia="ru-RU"/>
        </w:rPr>
        <w:t xml:space="preserve"> –</w:t>
      </w:r>
      <w:r w:rsidRPr="00460C75">
        <w:rPr>
          <w:rFonts w:ascii="Times New Roman" w:hAnsi="Times New Roman"/>
          <w:sz w:val="28"/>
          <w:szCs w:val="28"/>
          <w:lang w:eastAsia="ru-RU"/>
        </w:rPr>
        <w:t xml:space="preserve"> центральная фигура. Учитель сознательно создаёт ситуацию успеха, сопереживает, поощряет.</w:t>
      </w:r>
    </w:p>
    <w:p w:rsidR="0063450D" w:rsidRPr="00460C75" w:rsidRDefault="0063450D" w:rsidP="003D1742">
      <w:pPr>
        <w:numPr>
          <w:ilvl w:val="0"/>
          <w:numId w:val="33"/>
        </w:numPr>
        <w:shd w:val="clear" w:color="auto" w:fill="FFFFFF"/>
        <w:tabs>
          <w:tab w:val="clear" w:pos="720"/>
          <w:tab w:val="num" w:pos="360"/>
        </w:tabs>
        <w:spacing w:after="0" w:line="360" w:lineRule="auto"/>
        <w:ind w:left="0" w:firstLine="1134"/>
        <w:jc w:val="both"/>
        <w:rPr>
          <w:rFonts w:ascii="Times New Roman" w:hAnsi="Times New Roman"/>
          <w:sz w:val="28"/>
          <w:szCs w:val="28"/>
          <w:lang w:eastAsia="ru-RU"/>
        </w:rPr>
      </w:pPr>
      <w:r w:rsidRPr="00460C75">
        <w:rPr>
          <w:rFonts w:ascii="Times New Roman" w:hAnsi="Times New Roman"/>
          <w:sz w:val="28"/>
          <w:szCs w:val="28"/>
          <w:lang w:eastAsia="ru-RU"/>
        </w:rPr>
        <w:t>Деятельность ученика. Субъектом деятельности учителя является ученик. Деятельность идёт не от учителя, а от самого ребёнка. Применяются методы проблемно</w:t>
      </w:r>
      <w:r>
        <w:rPr>
          <w:rFonts w:ascii="Times New Roman" w:hAnsi="Times New Roman"/>
          <w:sz w:val="28"/>
          <w:szCs w:val="28"/>
          <w:lang w:eastAsia="ru-RU"/>
        </w:rPr>
        <w:t>-</w:t>
      </w:r>
      <w:r w:rsidRPr="00460C75">
        <w:rPr>
          <w:rFonts w:ascii="Times New Roman" w:hAnsi="Times New Roman"/>
          <w:sz w:val="28"/>
          <w:szCs w:val="28"/>
          <w:lang w:eastAsia="ru-RU"/>
        </w:rPr>
        <w:t>поискового и проектного обучения развивающего характера.</w:t>
      </w:r>
    </w:p>
    <w:p w:rsidR="0063450D" w:rsidRPr="00460C75" w:rsidRDefault="0063450D" w:rsidP="003D1742">
      <w:pPr>
        <w:numPr>
          <w:ilvl w:val="0"/>
          <w:numId w:val="33"/>
        </w:numPr>
        <w:shd w:val="clear" w:color="auto" w:fill="FFFFFF"/>
        <w:tabs>
          <w:tab w:val="clear" w:pos="720"/>
          <w:tab w:val="num" w:pos="360"/>
        </w:tabs>
        <w:spacing w:after="0" w:line="360" w:lineRule="auto"/>
        <w:ind w:left="0" w:firstLine="1134"/>
        <w:jc w:val="both"/>
        <w:rPr>
          <w:rFonts w:ascii="Times New Roman" w:hAnsi="Times New Roman"/>
          <w:sz w:val="28"/>
          <w:szCs w:val="28"/>
          <w:lang w:eastAsia="ru-RU"/>
        </w:rPr>
      </w:pPr>
      <w:r w:rsidRPr="00460C75">
        <w:rPr>
          <w:rFonts w:ascii="Times New Roman" w:hAnsi="Times New Roman"/>
          <w:sz w:val="28"/>
          <w:szCs w:val="28"/>
          <w:lang w:eastAsia="ru-RU"/>
        </w:rPr>
        <w:t xml:space="preserve">Отношения «учитель </w:t>
      </w:r>
      <w:r>
        <w:rPr>
          <w:rFonts w:ascii="Times New Roman" w:hAnsi="Times New Roman"/>
          <w:sz w:val="28"/>
          <w:szCs w:val="28"/>
          <w:lang w:eastAsia="ru-RU"/>
        </w:rPr>
        <w:t>– ученик». Субъектно-</w:t>
      </w:r>
      <w:r w:rsidRPr="00460C75">
        <w:rPr>
          <w:rFonts w:ascii="Times New Roman" w:hAnsi="Times New Roman"/>
          <w:sz w:val="28"/>
          <w:szCs w:val="28"/>
          <w:lang w:eastAsia="ru-RU"/>
        </w:rPr>
        <w:t>субъектные. Учитель фактически организует работу каждого, работая со всем классом, формируя условия для развития личностных возможностей учащегося, включая развитие его рефлексивного мышления и собственного мнения.</w:t>
      </w:r>
    </w:p>
    <w:p w:rsidR="0063450D" w:rsidRPr="00931D0B" w:rsidRDefault="0063450D" w:rsidP="003D1742">
      <w:pPr>
        <w:shd w:val="clear" w:color="auto" w:fill="FFFFFF"/>
        <w:spacing w:after="0" w:line="360" w:lineRule="auto"/>
        <w:ind w:firstLine="709"/>
        <w:jc w:val="both"/>
        <w:rPr>
          <w:rFonts w:ascii="Times New Roman" w:hAnsi="Times New Roman"/>
          <w:b/>
          <w:sz w:val="28"/>
          <w:szCs w:val="28"/>
          <w:lang w:eastAsia="ru-RU"/>
        </w:rPr>
      </w:pPr>
      <w:r w:rsidRPr="00460C75">
        <w:rPr>
          <w:rFonts w:ascii="Times New Roman" w:hAnsi="Times New Roman"/>
          <w:sz w:val="28"/>
          <w:szCs w:val="28"/>
          <w:lang w:eastAsia="ru-RU"/>
        </w:rPr>
        <w:t xml:space="preserve">Учитель при подготовке и проведении личностно ориентированного урока должен выделить первостепенные направления своей деятельности, выставляя на первый план ученика, а затем деятельность, устанавливая собственную позицию </w:t>
      </w:r>
      <w:r>
        <w:rPr>
          <w:rFonts w:ascii="Times New Roman" w:hAnsi="Times New Roman"/>
          <w:sz w:val="28"/>
          <w:szCs w:val="28"/>
          <w:lang w:eastAsia="ru-RU"/>
        </w:rPr>
        <w:t>[9]</w:t>
      </w:r>
      <w:r w:rsidR="005D2362">
        <w:rPr>
          <w:rFonts w:ascii="Times New Roman" w:hAnsi="Times New Roman"/>
          <w:sz w:val="28"/>
          <w:szCs w:val="28"/>
          <w:lang w:eastAsia="ru-RU"/>
        </w:rPr>
        <w:t>.</w:t>
      </w:r>
    </w:p>
    <w:p w:rsidR="0063450D" w:rsidRDefault="0063450D" w:rsidP="003D1742">
      <w:pPr>
        <w:shd w:val="clear" w:color="auto" w:fill="FFFFFF"/>
        <w:spacing w:after="0" w:line="360" w:lineRule="auto"/>
        <w:ind w:firstLine="709"/>
        <w:jc w:val="both"/>
        <w:rPr>
          <w:rFonts w:ascii="Times New Roman" w:hAnsi="Times New Roman"/>
          <w:sz w:val="28"/>
          <w:szCs w:val="28"/>
        </w:rPr>
      </w:pPr>
      <w:r w:rsidRPr="00460C75">
        <w:rPr>
          <w:rFonts w:ascii="Times New Roman" w:hAnsi="Times New Roman"/>
          <w:sz w:val="28"/>
          <w:szCs w:val="28"/>
          <w:lang w:eastAsia="ru-RU"/>
        </w:rPr>
        <w:t xml:space="preserve">Неотъемлемой составляющей личностно-ориентированного образования является развивающее обучение. Наиболее значительным и общим условием успешности развивающего обучения является сохранение поисково-исследовательского характера учебной деятельности учащихся. А </w:t>
      </w:r>
      <w:r w:rsidRPr="00460C75">
        <w:rPr>
          <w:rFonts w:ascii="Times New Roman" w:hAnsi="Times New Roman"/>
          <w:sz w:val="28"/>
          <w:szCs w:val="28"/>
          <w:lang w:eastAsia="ru-RU"/>
        </w:rPr>
        <w:lastRenderedPageBreak/>
        <w:t xml:space="preserve">это вероятно только при условии, что в качестве предмета усвоения задаётся система теоретических понятий. Определить такую систему понятий при отсутствии особых программ, которые предназначены для данного этапа развивающего обучения </w:t>
      </w:r>
      <w:r w:rsidR="009E52D3">
        <w:rPr>
          <w:rFonts w:ascii="Times New Roman" w:hAnsi="Times New Roman"/>
          <w:sz w:val="28"/>
          <w:szCs w:val="28"/>
          <w:lang w:eastAsia="ru-RU"/>
        </w:rPr>
        <w:t>–</w:t>
      </w:r>
      <w:r w:rsidRPr="00460C75">
        <w:rPr>
          <w:rFonts w:ascii="Times New Roman" w:hAnsi="Times New Roman"/>
          <w:sz w:val="28"/>
          <w:szCs w:val="28"/>
          <w:lang w:eastAsia="ru-RU"/>
        </w:rPr>
        <w:t xml:space="preserve"> задача весьма непростая. В условиях развивающего обучения, которое адресовано на усвоение понятий, традиционная формула </w:t>
      </w:r>
      <w:r>
        <w:rPr>
          <w:rFonts w:ascii="Times New Roman" w:hAnsi="Times New Roman"/>
          <w:sz w:val="28"/>
          <w:szCs w:val="28"/>
          <w:lang w:eastAsia="ru-RU"/>
        </w:rPr>
        <w:t>«</w:t>
      </w:r>
      <w:r w:rsidRPr="00460C75">
        <w:rPr>
          <w:rFonts w:ascii="Times New Roman" w:hAnsi="Times New Roman"/>
          <w:sz w:val="28"/>
          <w:szCs w:val="28"/>
          <w:lang w:eastAsia="ru-RU"/>
        </w:rPr>
        <w:t>знаю, но ещё не умею</w:t>
      </w:r>
      <w:r w:rsidRPr="00E038E8">
        <w:rPr>
          <w:rFonts w:ascii="Times New Roman" w:hAnsi="Times New Roman"/>
          <w:sz w:val="28"/>
          <w:szCs w:val="28"/>
        </w:rPr>
        <w:t>»</w:t>
      </w:r>
      <w:r w:rsidRPr="00460C75">
        <w:rPr>
          <w:rFonts w:ascii="Times New Roman" w:hAnsi="Times New Roman"/>
          <w:sz w:val="28"/>
          <w:szCs w:val="28"/>
          <w:lang w:eastAsia="ru-RU"/>
        </w:rPr>
        <w:t xml:space="preserve"> модифицируется в формулу </w:t>
      </w:r>
      <w:r>
        <w:rPr>
          <w:rFonts w:ascii="Times New Roman" w:hAnsi="Times New Roman"/>
          <w:sz w:val="28"/>
          <w:szCs w:val="28"/>
          <w:lang w:eastAsia="ru-RU"/>
        </w:rPr>
        <w:t>«</w:t>
      </w:r>
      <w:r w:rsidRPr="00460C75">
        <w:rPr>
          <w:rFonts w:ascii="Times New Roman" w:hAnsi="Times New Roman"/>
          <w:sz w:val="28"/>
          <w:szCs w:val="28"/>
          <w:lang w:eastAsia="ru-RU"/>
        </w:rPr>
        <w:t xml:space="preserve">не умею </w:t>
      </w:r>
      <w:r>
        <w:rPr>
          <w:rFonts w:ascii="Times New Roman" w:hAnsi="Times New Roman"/>
          <w:sz w:val="28"/>
          <w:szCs w:val="28"/>
          <w:lang w:eastAsia="ru-RU"/>
        </w:rPr>
        <w:t>–</w:t>
      </w:r>
      <w:r w:rsidRPr="00460C75">
        <w:rPr>
          <w:rFonts w:ascii="Times New Roman" w:hAnsi="Times New Roman"/>
          <w:sz w:val="28"/>
          <w:szCs w:val="28"/>
          <w:lang w:eastAsia="ru-RU"/>
        </w:rPr>
        <w:t xml:space="preserve"> значит</w:t>
      </w:r>
      <w:r>
        <w:rPr>
          <w:rFonts w:ascii="Times New Roman" w:hAnsi="Times New Roman"/>
          <w:sz w:val="28"/>
          <w:szCs w:val="28"/>
          <w:lang w:eastAsia="ru-RU"/>
        </w:rPr>
        <w:t>, не знаю</w:t>
      </w:r>
      <w:r w:rsidRPr="00E038E8">
        <w:rPr>
          <w:rFonts w:ascii="Times New Roman" w:hAnsi="Times New Roman"/>
          <w:sz w:val="28"/>
          <w:szCs w:val="28"/>
        </w:rPr>
        <w:t>»</w:t>
      </w:r>
      <w:r>
        <w:rPr>
          <w:rFonts w:ascii="Times New Roman" w:hAnsi="Times New Roman"/>
          <w:sz w:val="28"/>
          <w:szCs w:val="28"/>
        </w:rPr>
        <w:t>.</w:t>
      </w:r>
    </w:p>
    <w:p w:rsidR="00E118F9" w:rsidRPr="000D5469" w:rsidRDefault="00E118F9" w:rsidP="003D1742">
      <w:pPr>
        <w:shd w:val="clear" w:color="auto" w:fill="FFFFFF"/>
        <w:spacing w:after="0" w:line="360" w:lineRule="auto"/>
        <w:ind w:firstLine="709"/>
        <w:jc w:val="both"/>
        <w:rPr>
          <w:rFonts w:ascii="Times New Roman" w:hAnsi="Times New Roman"/>
          <w:sz w:val="28"/>
          <w:szCs w:val="28"/>
          <w:lang w:eastAsia="ru-RU"/>
        </w:rPr>
      </w:pPr>
    </w:p>
    <w:p w:rsidR="0063450D" w:rsidRDefault="009E52D3" w:rsidP="003D1742">
      <w:pPr>
        <w:pStyle w:val="c1"/>
        <w:shd w:val="clear" w:color="auto" w:fill="FFFFFF"/>
        <w:spacing w:before="0" w:beforeAutospacing="0" w:after="0" w:afterAutospacing="0" w:line="360" w:lineRule="auto"/>
        <w:ind w:firstLine="709"/>
        <w:jc w:val="both"/>
        <w:rPr>
          <w:rStyle w:val="c2"/>
          <w:bCs/>
          <w:color w:val="000000"/>
          <w:sz w:val="28"/>
          <w:szCs w:val="28"/>
        </w:rPr>
      </w:pPr>
      <w:r>
        <w:rPr>
          <w:rStyle w:val="c2"/>
          <w:bCs/>
          <w:color w:val="000000"/>
          <w:sz w:val="28"/>
          <w:szCs w:val="28"/>
        </w:rPr>
        <w:t>1.2</w:t>
      </w:r>
      <w:r w:rsidR="005D2362">
        <w:rPr>
          <w:rStyle w:val="c2"/>
          <w:bCs/>
          <w:color w:val="000000"/>
          <w:sz w:val="28"/>
          <w:szCs w:val="28"/>
        </w:rPr>
        <w:t xml:space="preserve"> </w:t>
      </w:r>
      <w:r w:rsidR="0063450D" w:rsidRPr="00811F8C">
        <w:rPr>
          <w:rStyle w:val="c2"/>
          <w:bCs/>
          <w:color w:val="000000"/>
          <w:sz w:val="28"/>
          <w:szCs w:val="28"/>
        </w:rPr>
        <w:t>Принципы построения личностно-ориентированной системы обучения</w:t>
      </w:r>
    </w:p>
    <w:p w:rsidR="00E118F9" w:rsidRPr="006D5A71" w:rsidRDefault="00E118F9" w:rsidP="003D1742">
      <w:pPr>
        <w:pStyle w:val="c1"/>
        <w:shd w:val="clear" w:color="auto" w:fill="FFFFFF"/>
        <w:spacing w:before="0" w:beforeAutospacing="0" w:after="0" w:afterAutospacing="0" w:line="360" w:lineRule="auto"/>
        <w:ind w:firstLine="709"/>
        <w:jc w:val="both"/>
        <w:rPr>
          <w:bCs/>
          <w:color w:val="000000"/>
          <w:sz w:val="28"/>
          <w:szCs w:val="28"/>
        </w:rPr>
      </w:pPr>
    </w:p>
    <w:p w:rsidR="0063450D" w:rsidRPr="00811F8C"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811F8C">
        <w:rPr>
          <w:rStyle w:val="c2"/>
          <w:color w:val="000000"/>
          <w:sz w:val="28"/>
          <w:szCs w:val="28"/>
        </w:rPr>
        <w:t>Принципы построения данной системы нацелены на всестороннее развитие личности. Нельзя сказать, что школа не ставила перед собой цель развития личности. Наоборот, эта цель постоянно декларировалась как задача всестороннего, гармонического развития личности. Существовали социально-педагогические модели этого развития, они описывались в виде социокультурных образцов, которыми требовалось овладеть. Личность понималась как носитель этих образцов, как выразитель их содержания. Последнее задавалось идеологией, господствующей в обществе.</w:t>
      </w:r>
    </w:p>
    <w:p w:rsidR="0063450D" w:rsidRPr="00811F8C"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811F8C">
        <w:rPr>
          <w:rStyle w:val="c2"/>
          <w:color w:val="000000"/>
          <w:sz w:val="28"/>
          <w:szCs w:val="28"/>
        </w:rPr>
        <w:t>Личностно</w:t>
      </w:r>
      <w:r>
        <w:rPr>
          <w:rStyle w:val="c2"/>
          <w:color w:val="000000"/>
          <w:sz w:val="28"/>
          <w:szCs w:val="28"/>
        </w:rPr>
        <w:t>-</w:t>
      </w:r>
      <w:r w:rsidRPr="00811F8C">
        <w:rPr>
          <w:rStyle w:val="c2"/>
          <w:color w:val="000000"/>
          <w:sz w:val="28"/>
          <w:szCs w:val="28"/>
        </w:rPr>
        <w:t>ориентированная педагогика, строя процесс обучения и воспитания, исходила в основном из признания ведущей роли внешних воздействий, а не саморазвития отдельной личности.</w:t>
      </w:r>
    </w:p>
    <w:p w:rsidR="0063450D" w:rsidRPr="00811F8C"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811F8C">
        <w:rPr>
          <w:rStyle w:val="c2"/>
          <w:color w:val="000000"/>
          <w:sz w:val="28"/>
          <w:szCs w:val="28"/>
        </w:rPr>
        <w:t>Аналогичным образом разрабатывались и соответствующие дидактические модели, через которые реализовывался индивидуальный подход в обучении. Он сводился в основном к разделению учащихся на сильных, средних, слабых; к педагогической коррекции через специальную организацию учебного материала по степени его объективной сложности, уровню требований к овладению этим материалом (программированное, проблемное обучение).</w:t>
      </w:r>
    </w:p>
    <w:p w:rsidR="0063450D" w:rsidRPr="00811F8C"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811F8C">
        <w:rPr>
          <w:rStyle w:val="c2"/>
          <w:color w:val="000000"/>
          <w:sz w:val="28"/>
          <w:szCs w:val="28"/>
        </w:rPr>
        <w:lastRenderedPageBreak/>
        <w:t xml:space="preserve">В рамках такого индивидуального подхода проводилась предметная дифференциация, которая, кстати, востребовалась, только одним социальным институтом </w:t>
      </w:r>
      <w:r>
        <w:rPr>
          <w:rStyle w:val="c2"/>
          <w:color w:val="000000"/>
          <w:sz w:val="28"/>
          <w:szCs w:val="28"/>
        </w:rPr>
        <w:t>–</w:t>
      </w:r>
      <w:r w:rsidRPr="00811F8C">
        <w:rPr>
          <w:rStyle w:val="c2"/>
          <w:color w:val="000000"/>
          <w:sz w:val="28"/>
          <w:szCs w:val="28"/>
        </w:rPr>
        <w:t xml:space="preserve"> вузами. Во всех же остальных сферах человеческой жизни такая дифференциация не имела существенного значения. Общеобразовательная школа в основном готовила к вузу и этот социальный заказ выполняла через предметную дифференциацию, при этом нивелировалась духовная дифференциация (индивидуальные различия, связанные с традициями семьи, укладом жизни, отношением к религии и психологические модели личностно-ориентированного обучения были подчинены задаче развития познавательных (интеллектуальных) способностей, которые рассматривались прежде всего как типовые (рефлексия, планирование, целеполагание), а не индивидуальные способности. Средством развития этих способностей считается учебная деятельность, которою строится как «эталонная» по своему нормативному содержанию и структуре.</w:t>
      </w:r>
    </w:p>
    <w:p w:rsidR="0063450D" w:rsidRPr="00811F8C"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811F8C">
        <w:rPr>
          <w:rStyle w:val="c2"/>
          <w:color w:val="000000"/>
          <w:sz w:val="28"/>
          <w:szCs w:val="28"/>
        </w:rPr>
        <w:t>Индивидуальные способности «просматривались» через обучаемость, определяемую как способность к усвоению знаний.</w:t>
      </w:r>
    </w:p>
    <w:p w:rsidR="0063450D" w:rsidRPr="00811F8C"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811F8C">
        <w:rPr>
          <w:rStyle w:val="c2"/>
          <w:color w:val="000000"/>
          <w:sz w:val="28"/>
          <w:szCs w:val="28"/>
        </w:rPr>
        <w:t>Чем лучше были организованы знания в системы (по теоретическому типу), тем выше была обучаемость. Зависимая от содержания, специального конструирования учебного материала, обучаемость тем самым рассматривалась не столько как индивидуальная, сколько как типовая особенность личности (теоретики, эмпирики, обладатели наглядно-образного словесно-логического мышления и т.п.). При всем видимом различии эти модели объединяет следующее:</w:t>
      </w:r>
    </w:p>
    <w:p w:rsidR="0063450D" w:rsidRPr="00811F8C" w:rsidRDefault="0063450D" w:rsidP="003D1742">
      <w:pPr>
        <w:pStyle w:val="c1"/>
        <w:numPr>
          <w:ilvl w:val="0"/>
          <w:numId w:val="17"/>
        </w:numPr>
        <w:shd w:val="clear" w:color="auto" w:fill="FFFFFF"/>
        <w:spacing w:before="0" w:beforeAutospacing="0" w:after="0" w:afterAutospacing="0" w:line="360" w:lineRule="auto"/>
        <w:ind w:left="0" w:firstLine="1134"/>
        <w:jc w:val="both"/>
        <w:rPr>
          <w:rFonts w:ascii="Calibri" w:hAnsi="Calibri" w:cs="Calibri"/>
          <w:color w:val="000000"/>
          <w:sz w:val="28"/>
          <w:szCs w:val="28"/>
        </w:rPr>
      </w:pPr>
      <w:r w:rsidRPr="00811F8C">
        <w:rPr>
          <w:rStyle w:val="c2"/>
          <w:color w:val="000000"/>
          <w:sz w:val="28"/>
          <w:szCs w:val="28"/>
        </w:rPr>
        <w:t>признание за обучением определяющего основного источника (детерминанты) развития личности;</w:t>
      </w:r>
    </w:p>
    <w:p w:rsidR="0063450D" w:rsidRPr="009E52D3" w:rsidRDefault="0063450D" w:rsidP="003D1742">
      <w:pPr>
        <w:pStyle w:val="c1"/>
        <w:numPr>
          <w:ilvl w:val="0"/>
          <w:numId w:val="17"/>
        </w:numPr>
        <w:shd w:val="clear" w:color="auto" w:fill="FFFFFF"/>
        <w:spacing w:before="0" w:beforeAutospacing="0" w:after="0" w:afterAutospacing="0" w:line="360" w:lineRule="auto"/>
        <w:ind w:left="0" w:firstLine="1134"/>
        <w:jc w:val="both"/>
        <w:rPr>
          <w:rFonts w:ascii="Calibri" w:hAnsi="Calibri" w:cs="Calibri"/>
          <w:color w:val="000000"/>
          <w:sz w:val="28"/>
          <w:szCs w:val="28"/>
        </w:rPr>
      </w:pPr>
      <w:r w:rsidRPr="00811F8C">
        <w:rPr>
          <w:rStyle w:val="c2"/>
          <w:color w:val="000000"/>
          <w:sz w:val="28"/>
          <w:szCs w:val="28"/>
        </w:rPr>
        <w:t xml:space="preserve"> формирование личности с заранее заданными (планируемыми)</w:t>
      </w:r>
      <w:r w:rsidR="009E52D3">
        <w:rPr>
          <w:rFonts w:ascii="Calibri" w:hAnsi="Calibri" w:cs="Calibri"/>
          <w:color w:val="000000"/>
          <w:sz w:val="28"/>
          <w:szCs w:val="28"/>
        </w:rPr>
        <w:t xml:space="preserve"> </w:t>
      </w:r>
      <w:r w:rsidRPr="009E52D3">
        <w:rPr>
          <w:rStyle w:val="c2"/>
          <w:color w:val="000000"/>
          <w:sz w:val="28"/>
          <w:szCs w:val="28"/>
        </w:rPr>
        <w:t>качествами, свойствами, способностями («стань таким, как я хочу»);</w:t>
      </w:r>
    </w:p>
    <w:p w:rsidR="0063450D" w:rsidRPr="00811F8C" w:rsidRDefault="0063450D" w:rsidP="003D1742">
      <w:pPr>
        <w:pStyle w:val="c1"/>
        <w:numPr>
          <w:ilvl w:val="0"/>
          <w:numId w:val="17"/>
        </w:numPr>
        <w:shd w:val="clear" w:color="auto" w:fill="FFFFFF"/>
        <w:spacing w:before="0" w:beforeAutospacing="0" w:after="0" w:afterAutospacing="0" w:line="360" w:lineRule="auto"/>
        <w:ind w:left="0" w:firstLine="1134"/>
        <w:jc w:val="both"/>
        <w:rPr>
          <w:rFonts w:ascii="Calibri" w:hAnsi="Calibri" w:cs="Calibri"/>
          <w:color w:val="000000"/>
          <w:sz w:val="28"/>
          <w:szCs w:val="28"/>
        </w:rPr>
      </w:pPr>
      <w:r w:rsidRPr="00811F8C">
        <w:rPr>
          <w:rStyle w:val="c2"/>
          <w:color w:val="000000"/>
          <w:sz w:val="28"/>
          <w:szCs w:val="28"/>
        </w:rPr>
        <w:t xml:space="preserve">понимание развития (возрастного, индивидуального) как наращивание знаний, умений, навыков (увеличение их объема, усложнение </w:t>
      </w:r>
      <w:r w:rsidRPr="00811F8C">
        <w:rPr>
          <w:rStyle w:val="c2"/>
          <w:color w:val="000000"/>
          <w:sz w:val="28"/>
          <w:szCs w:val="28"/>
        </w:rPr>
        <w:lastRenderedPageBreak/>
        <w:t>содержания) и овладение социально-значимыми эталонами в виде понятий, идеалов, образцов поведения;</w:t>
      </w:r>
    </w:p>
    <w:p w:rsidR="0063450D" w:rsidRPr="00811F8C" w:rsidRDefault="0063450D" w:rsidP="003D1742">
      <w:pPr>
        <w:pStyle w:val="c1"/>
        <w:numPr>
          <w:ilvl w:val="0"/>
          <w:numId w:val="17"/>
        </w:numPr>
        <w:shd w:val="clear" w:color="auto" w:fill="FFFFFF"/>
        <w:spacing w:before="0" w:beforeAutospacing="0" w:after="0" w:afterAutospacing="0" w:line="360" w:lineRule="auto"/>
        <w:ind w:left="0" w:firstLine="1134"/>
        <w:jc w:val="both"/>
        <w:rPr>
          <w:rFonts w:ascii="Calibri" w:hAnsi="Calibri" w:cs="Calibri"/>
          <w:color w:val="000000"/>
          <w:sz w:val="28"/>
          <w:szCs w:val="28"/>
        </w:rPr>
      </w:pPr>
      <w:r w:rsidRPr="00811F8C">
        <w:rPr>
          <w:rStyle w:val="c2"/>
          <w:color w:val="000000"/>
          <w:sz w:val="28"/>
          <w:szCs w:val="28"/>
        </w:rPr>
        <w:t>выделение и отработка типовых характеристик личности как продукта социокультурной среды («коллективный субъект»);</w:t>
      </w:r>
    </w:p>
    <w:p w:rsidR="0063450D" w:rsidRPr="00811F8C" w:rsidRDefault="0063450D" w:rsidP="003D1742">
      <w:pPr>
        <w:pStyle w:val="c1"/>
        <w:numPr>
          <w:ilvl w:val="0"/>
          <w:numId w:val="17"/>
        </w:numPr>
        <w:shd w:val="clear" w:color="auto" w:fill="FFFFFF"/>
        <w:spacing w:before="0" w:beforeAutospacing="0" w:after="0" w:afterAutospacing="0" w:line="360" w:lineRule="auto"/>
        <w:ind w:left="0" w:firstLine="1134"/>
        <w:jc w:val="both"/>
        <w:rPr>
          <w:rFonts w:ascii="Calibri" w:hAnsi="Calibri" w:cs="Calibri"/>
          <w:color w:val="000000"/>
          <w:sz w:val="28"/>
          <w:szCs w:val="28"/>
        </w:rPr>
      </w:pPr>
      <w:r>
        <w:rPr>
          <w:rStyle w:val="c2"/>
          <w:color w:val="000000"/>
          <w:sz w:val="28"/>
          <w:szCs w:val="28"/>
        </w:rPr>
        <w:t xml:space="preserve">определение механизма усвоения </w:t>
      </w:r>
      <w:r w:rsidRPr="00811F8C">
        <w:rPr>
          <w:rStyle w:val="c2"/>
          <w:color w:val="000000"/>
          <w:sz w:val="28"/>
          <w:szCs w:val="28"/>
        </w:rPr>
        <w:t>обучающих воздействий в качестве основного источника развития личности.</w:t>
      </w:r>
    </w:p>
    <w:p w:rsidR="0063450D" w:rsidRPr="000D5469"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0D5469">
        <w:rPr>
          <w:rStyle w:val="c2"/>
          <w:color w:val="000000"/>
          <w:sz w:val="28"/>
          <w:szCs w:val="28"/>
        </w:rPr>
        <w:t>Реализация личностно</w:t>
      </w:r>
      <w:r>
        <w:rPr>
          <w:rStyle w:val="c2"/>
          <w:color w:val="000000"/>
          <w:sz w:val="28"/>
          <w:szCs w:val="28"/>
        </w:rPr>
        <w:t>-</w:t>
      </w:r>
      <w:r w:rsidRPr="000D5469">
        <w:rPr>
          <w:rStyle w:val="c2"/>
          <w:color w:val="000000"/>
          <w:sz w:val="28"/>
          <w:szCs w:val="28"/>
        </w:rPr>
        <w:t>ориентированной системы обучения требует смены «векторов» в педагогике: от обучения, как нормативно построенного процесса (и в этом смысле жестко регламентированного), к учению, как индивидуальной деятельности школьника, ее коррекции и пед</w:t>
      </w:r>
      <w:r w:rsidR="005D2362">
        <w:rPr>
          <w:rStyle w:val="c2"/>
          <w:color w:val="000000"/>
          <w:sz w:val="28"/>
          <w:szCs w:val="28"/>
        </w:rPr>
        <w:t>агогической поддержки.</w:t>
      </w:r>
    </w:p>
    <w:p w:rsidR="0063450D" w:rsidRPr="000D5469"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0D5469">
        <w:rPr>
          <w:rStyle w:val="c2"/>
          <w:color w:val="000000"/>
          <w:sz w:val="28"/>
          <w:szCs w:val="28"/>
        </w:rPr>
        <w:t xml:space="preserve">Обучение не столько задает вектор развития, сколько создает для этого все необходимые условия. Тем самым существенно меняется функция обучения. Его задача не планировать общую, единую и обязательную для всех линию психического развития, а помогать каждому ученику с учетом имеющегося у него опыта познания совершенствовать свои индивидуальные способности, развиваться как личность. В этом случае исходные моменты обучения </w:t>
      </w:r>
      <w:r>
        <w:rPr>
          <w:rStyle w:val="c2"/>
          <w:color w:val="000000"/>
          <w:sz w:val="28"/>
          <w:szCs w:val="28"/>
        </w:rPr>
        <w:t>–</w:t>
      </w:r>
      <w:r w:rsidRPr="000D5469">
        <w:rPr>
          <w:rStyle w:val="c2"/>
          <w:color w:val="000000"/>
          <w:sz w:val="28"/>
          <w:szCs w:val="28"/>
        </w:rPr>
        <w:t xml:space="preserve"> не реализация его конечных целей (планируемых результатов), а раскрытие индивидуальных познавательных возможностей каждого ученика и определение педагогических условий, необходимых для их удовлетворения. Развитие способностей ученика </w:t>
      </w:r>
      <w:r>
        <w:rPr>
          <w:rStyle w:val="c2"/>
          <w:color w:val="000000"/>
          <w:sz w:val="28"/>
          <w:szCs w:val="28"/>
        </w:rPr>
        <w:t>-</w:t>
      </w:r>
      <w:r w:rsidRPr="000D5469">
        <w:rPr>
          <w:rStyle w:val="c2"/>
          <w:color w:val="000000"/>
          <w:sz w:val="28"/>
          <w:szCs w:val="28"/>
        </w:rPr>
        <w:t xml:space="preserve"> основная задача личностно ориентированной педагогики, и «вектор» развития строится не от обучения к учению, а, наоборот, от ученика к определению педагогических воздействий, способствующих его развитию. На это должен быть нацелен весь образовательный процесс.</w:t>
      </w:r>
    </w:p>
    <w:p w:rsidR="0063450D" w:rsidRPr="000D5469"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Pr>
          <w:rStyle w:val="c2"/>
          <w:color w:val="000000"/>
          <w:sz w:val="28"/>
          <w:szCs w:val="28"/>
        </w:rPr>
        <w:t>Проектирование личностно-</w:t>
      </w:r>
      <w:r w:rsidRPr="000D5469">
        <w:rPr>
          <w:rStyle w:val="c2"/>
          <w:color w:val="000000"/>
          <w:sz w:val="28"/>
          <w:szCs w:val="28"/>
        </w:rPr>
        <w:t>ориентированной системы обучения предполагает:</w:t>
      </w:r>
    </w:p>
    <w:p w:rsidR="009E52D3" w:rsidRDefault="0063450D" w:rsidP="003D1742">
      <w:pPr>
        <w:pStyle w:val="c1"/>
        <w:numPr>
          <w:ilvl w:val="0"/>
          <w:numId w:val="35"/>
        </w:numPr>
        <w:shd w:val="clear" w:color="auto" w:fill="FFFFFF"/>
        <w:spacing w:before="0" w:beforeAutospacing="0" w:after="0" w:afterAutospacing="0" w:line="360" w:lineRule="auto"/>
        <w:ind w:left="0" w:firstLine="1134"/>
        <w:jc w:val="both"/>
        <w:rPr>
          <w:rFonts w:ascii="Calibri" w:hAnsi="Calibri" w:cs="Calibri"/>
          <w:color w:val="000000"/>
          <w:sz w:val="28"/>
          <w:szCs w:val="28"/>
        </w:rPr>
      </w:pPr>
      <w:r>
        <w:rPr>
          <w:rStyle w:val="c2"/>
          <w:color w:val="000000"/>
          <w:sz w:val="28"/>
          <w:szCs w:val="28"/>
        </w:rPr>
        <w:t>П</w:t>
      </w:r>
      <w:r w:rsidRPr="000D5469">
        <w:rPr>
          <w:rStyle w:val="c2"/>
          <w:color w:val="000000"/>
          <w:sz w:val="28"/>
          <w:szCs w:val="28"/>
        </w:rPr>
        <w:t>ризнание ученика основным субъектом процесса обучения;</w:t>
      </w:r>
    </w:p>
    <w:p w:rsidR="009E52D3" w:rsidRDefault="0063450D" w:rsidP="003D1742">
      <w:pPr>
        <w:pStyle w:val="c1"/>
        <w:numPr>
          <w:ilvl w:val="0"/>
          <w:numId w:val="35"/>
        </w:numPr>
        <w:shd w:val="clear" w:color="auto" w:fill="FFFFFF"/>
        <w:spacing w:before="0" w:beforeAutospacing="0" w:after="0" w:afterAutospacing="0" w:line="360" w:lineRule="auto"/>
        <w:ind w:left="0" w:firstLine="1134"/>
        <w:jc w:val="both"/>
        <w:rPr>
          <w:rFonts w:ascii="Calibri" w:hAnsi="Calibri" w:cs="Calibri"/>
          <w:color w:val="000000"/>
          <w:sz w:val="28"/>
          <w:szCs w:val="28"/>
        </w:rPr>
      </w:pPr>
      <w:r w:rsidRPr="009E52D3">
        <w:rPr>
          <w:rStyle w:val="c2"/>
          <w:color w:val="000000"/>
          <w:sz w:val="28"/>
          <w:szCs w:val="28"/>
        </w:rPr>
        <w:t>Определение цели проектирования – развитие индивиду</w:t>
      </w:r>
      <w:r w:rsidR="005D2362" w:rsidRPr="009E52D3">
        <w:rPr>
          <w:rStyle w:val="c2"/>
          <w:color w:val="000000"/>
          <w:sz w:val="28"/>
          <w:szCs w:val="28"/>
        </w:rPr>
        <w:t>альных способностей ученика;</w:t>
      </w:r>
    </w:p>
    <w:p w:rsidR="0063450D" w:rsidRPr="009E52D3" w:rsidRDefault="0063450D" w:rsidP="003D1742">
      <w:pPr>
        <w:pStyle w:val="c1"/>
        <w:numPr>
          <w:ilvl w:val="0"/>
          <w:numId w:val="35"/>
        </w:numPr>
        <w:shd w:val="clear" w:color="auto" w:fill="FFFFFF"/>
        <w:spacing w:before="0" w:beforeAutospacing="0" w:after="0" w:afterAutospacing="0" w:line="360" w:lineRule="auto"/>
        <w:ind w:left="0" w:firstLine="1134"/>
        <w:jc w:val="both"/>
        <w:rPr>
          <w:rFonts w:ascii="Calibri" w:hAnsi="Calibri" w:cs="Calibri"/>
          <w:color w:val="000000"/>
          <w:sz w:val="28"/>
          <w:szCs w:val="28"/>
        </w:rPr>
      </w:pPr>
      <w:r w:rsidRPr="009E52D3">
        <w:rPr>
          <w:rStyle w:val="c2"/>
          <w:color w:val="000000"/>
          <w:sz w:val="28"/>
          <w:szCs w:val="28"/>
        </w:rPr>
        <w:lastRenderedPageBreak/>
        <w:t>Определение средств, обеспечивающих реализацию поставленной цели посредством выявления и структурирования субъектного опыта ученика, его направленного развития в процессе обучения.</w:t>
      </w:r>
    </w:p>
    <w:p w:rsidR="0063450D" w:rsidRPr="000D5469"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0D5469">
        <w:rPr>
          <w:rStyle w:val="c2"/>
          <w:color w:val="000000"/>
          <w:sz w:val="28"/>
          <w:szCs w:val="28"/>
        </w:rPr>
        <w:t>Реализация личностно-ориентированного обучения требует разработки такого содержания образования, куда включаются не только научные знания, но и метазнания, т.е. приемы и методы познания. Важным является разработка специальных форм взаимодействия участников образовательного процесса (учеников, учителей, родителей).</w:t>
      </w:r>
    </w:p>
    <w:p w:rsidR="0063450D" w:rsidRPr="000D5469" w:rsidRDefault="0063450D" w:rsidP="003D1742">
      <w:pPr>
        <w:pStyle w:val="c1"/>
        <w:shd w:val="clear" w:color="auto" w:fill="FFFFFF"/>
        <w:spacing w:before="0" w:beforeAutospacing="0" w:after="0" w:afterAutospacing="0" w:line="360" w:lineRule="auto"/>
        <w:ind w:firstLine="709"/>
        <w:jc w:val="both"/>
        <w:rPr>
          <w:rFonts w:ascii="Calibri" w:hAnsi="Calibri" w:cs="Calibri"/>
          <w:color w:val="000000"/>
          <w:sz w:val="28"/>
          <w:szCs w:val="28"/>
        </w:rPr>
      </w:pPr>
      <w:r w:rsidRPr="000D5469">
        <w:rPr>
          <w:rStyle w:val="c2"/>
          <w:color w:val="000000"/>
          <w:sz w:val="28"/>
          <w:szCs w:val="28"/>
        </w:rPr>
        <w:t>Необходимы также особые процедуры отслеживался характера и направленности развития ученика; создание благоприятных условий для формирования его индивидуальности; изменение сложившихся в нашей культуре представлений о норме психического развития ребенка (сравнение не по горизонтали, а по вертикали, т.е. определение динамики развития ребенка в сравнении с самим собой, а не с другим).</w:t>
      </w:r>
    </w:p>
    <w:p w:rsidR="0063450D" w:rsidRDefault="0063450D" w:rsidP="003D1742">
      <w:pPr>
        <w:pStyle w:val="c1"/>
        <w:shd w:val="clear" w:color="auto" w:fill="FFFFFF"/>
        <w:spacing w:before="0" w:beforeAutospacing="0" w:after="0" w:afterAutospacing="0" w:line="360" w:lineRule="auto"/>
        <w:ind w:firstLine="709"/>
        <w:jc w:val="both"/>
        <w:rPr>
          <w:rStyle w:val="c2"/>
          <w:color w:val="000000"/>
          <w:sz w:val="28"/>
          <w:szCs w:val="28"/>
        </w:rPr>
      </w:pPr>
      <w:r w:rsidRPr="000D5469">
        <w:rPr>
          <w:rStyle w:val="c2"/>
          <w:color w:val="000000"/>
          <w:sz w:val="28"/>
          <w:szCs w:val="28"/>
        </w:rPr>
        <w:t>Для того, чтобы реализовать модель личностно-ориентированного обучения в школе</w:t>
      </w:r>
      <w:r w:rsidRPr="000D5469">
        <w:rPr>
          <w:rFonts w:ascii="Calibri" w:hAnsi="Calibri" w:cs="Calibri"/>
          <w:color w:val="000000"/>
          <w:sz w:val="28"/>
          <w:szCs w:val="28"/>
        </w:rPr>
        <w:t xml:space="preserve"> </w:t>
      </w:r>
      <w:r w:rsidRPr="000D5469">
        <w:rPr>
          <w:rStyle w:val="c2"/>
          <w:color w:val="000000"/>
          <w:sz w:val="28"/>
          <w:szCs w:val="28"/>
        </w:rPr>
        <w:t>необходимо: во-первых, принять концепцию образовательного процесса не как соединение обучения и воспитания, а как развитие индивидуальности, становление способностей, где обучение и воспитание органически сливаются; во-вторых, выявить характер взаимоотношений основных участников образовательного процесса: управленцев, учителей, учеников, родителей; в-третьих, определить критерии эффективности инновацион</w:t>
      </w:r>
      <w:r>
        <w:rPr>
          <w:rStyle w:val="c2"/>
          <w:color w:val="000000"/>
          <w:sz w:val="28"/>
          <w:szCs w:val="28"/>
        </w:rPr>
        <w:t>ности образов</w:t>
      </w:r>
      <w:r w:rsidR="005D2362">
        <w:rPr>
          <w:rStyle w:val="c2"/>
          <w:color w:val="000000"/>
          <w:sz w:val="28"/>
          <w:szCs w:val="28"/>
        </w:rPr>
        <w:t>ательного процесса</w:t>
      </w:r>
      <w:r w:rsidRPr="009E72BD">
        <w:rPr>
          <w:rStyle w:val="c2"/>
          <w:color w:val="000000"/>
          <w:sz w:val="28"/>
          <w:szCs w:val="28"/>
        </w:rPr>
        <w:t xml:space="preserve"> [1</w:t>
      </w:r>
      <w:r>
        <w:rPr>
          <w:rStyle w:val="c2"/>
          <w:color w:val="000000"/>
          <w:sz w:val="28"/>
          <w:szCs w:val="28"/>
        </w:rPr>
        <w:t>7]</w:t>
      </w:r>
      <w:r w:rsidR="005D2362">
        <w:rPr>
          <w:rStyle w:val="c2"/>
          <w:color w:val="000000"/>
          <w:sz w:val="28"/>
          <w:szCs w:val="28"/>
        </w:rPr>
        <w:t>.</w:t>
      </w:r>
    </w:p>
    <w:p w:rsidR="00E118F9" w:rsidRDefault="00E118F9" w:rsidP="003D1742">
      <w:pPr>
        <w:pStyle w:val="c1"/>
        <w:shd w:val="clear" w:color="auto" w:fill="FFFFFF"/>
        <w:spacing w:before="0" w:beforeAutospacing="0" w:after="0" w:afterAutospacing="0" w:line="360" w:lineRule="auto"/>
        <w:ind w:firstLine="709"/>
        <w:jc w:val="both"/>
        <w:rPr>
          <w:rStyle w:val="c2"/>
          <w:color w:val="000000"/>
          <w:sz w:val="28"/>
          <w:szCs w:val="28"/>
          <w:highlight w:val="yellow"/>
        </w:rPr>
      </w:pP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1.3 </w:t>
      </w:r>
      <w:r w:rsidRPr="003B0391">
        <w:rPr>
          <w:rFonts w:ascii="Times New Roman" w:hAnsi="Times New Roman"/>
          <w:sz w:val="28"/>
          <w:szCs w:val="28"/>
          <w:lang w:eastAsia="ru-RU"/>
        </w:rPr>
        <w:t>Методы личностно-ориентированного обучения в начальной школе</w:t>
      </w:r>
    </w:p>
    <w:p w:rsidR="00E118F9" w:rsidRPr="003B0391" w:rsidRDefault="00E118F9" w:rsidP="003D1742">
      <w:pPr>
        <w:shd w:val="clear" w:color="auto" w:fill="FFFFFF"/>
        <w:spacing w:after="0" w:line="360" w:lineRule="auto"/>
        <w:ind w:firstLine="709"/>
        <w:jc w:val="both"/>
        <w:rPr>
          <w:rFonts w:ascii="Times New Roman" w:hAnsi="Times New Roman"/>
          <w:sz w:val="28"/>
          <w:szCs w:val="28"/>
          <w:lang w:eastAsia="ru-RU"/>
        </w:rPr>
      </w:pPr>
    </w:p>
    <w:p w:rsidR="0063450D" w:rsidRPr="00931D0B" w:rsidRDefault="0063450D" w:rsidP="003D1742">
      <w:pPr>
        <w:shd w:val="clear" w:color="auto" w:fill="FFFFFF"/>
        <w:spacing w:after="0" w:line="360" w:lineRule="auto"/>
        <w:ind w:firstLine="709"/>
        <w:jc w:val="both"/>
        <w:rPr>
          <w:rFonts w:ascii="Times New Roman" w:hAnsi="Times New Roman"/>
          <w:sz w:val="28"/>
          <w:szCs w:val="28"/>
          <w:lang w:eastAsia="ru-RU"/>
        </w:rPr>
      </w:pPr>
      <w:r w:rsidRPr="00931D0B">
        <w:rPr>
          <w:rFonts w:ascii="Times New Roman" w:hAnsi="Times New Roman"/>
          <w:sz w:val="28"/>
          <w:szCs w:val="28"/>
          <w:lang w:eastAsia="ru-RU"/>
        </w:rPr>
        <w:t xml:space="preserve">Группа личностно-ориентированных технологий обучения включает технологию разноуровненного (дифференцированного) обучения, коллективного взаимообучения, технологию полного усвоения знаний, технологию модульного обучения и др. Эти технологии позволяют </w:t>
      </w:r>
      <w:r w:rsidRPr="00931D0B">
        <w:rPr>
          <w:rFonts w:ascii="Times New Roman" w:hAnsi="Times New Roman"/>
          <w:sz w:val="28"/>
          <w:szCs w:val="28"/>
          <w:lang w:eastAsia="ru-RU"/>
        </w:rPr>
        <w:lastRenderedPageBreak/>
        <w:t>учитывать индивидуальные особенности учащихся, совершенствовать приемы взаимодействия учителя и учащихся.</w:t>
      </w:r>
    </w:p>
    <w:p w:rsidR="0063450D" w:rsidRPr="009E52D3" w:rsidRDefault="0063450D" w:rsidP="003D1742">
      <w:pPr>
        <w:pStyle w:val="aa"/>
        <w:numPr>
          <w:ilvl w:val="0"/>
          <w:numId w:val="18"/>
        </w:numPr>
        <w:spacing w:after="0" w:line="360" w:lineRule="auto"/>
        <w:ind w:left="0" w:firstLine="1134"/>
        <w:jc w:val="both"/>
        <w:rPr>
          <w:rFonts w:ascii="Times New Roman" w:hAnsi="Times New Roman"/>
          <w:sz w:val="28"/>
          <w:szCs w:val="28"/>
        </w:rPr>
      </w:pPr>
      <w:r w:rsidRPr="009E52D3">
        <w:rPr>
          <w:rFonts w:ascii="Times New Roman" w:hAnsi="Times New Roman"/>
          <w:sz w:val="28"/>
          <w:szCs w:val="28"/>
        </w:rPr>
        <w:t>Технология дифференцированного</w:t>
      </w:r>
      <w:r w:rsidR="009E52D3">
        <w:rPr>
          <w:rFonts w:ascii="Times New Roman" w:hAnsi="Times New Roman"/>
          <w:sz w:val="28"/>
          <w:szCs w:val="28"/>
        </w:rPr>
        <w:t xml:space="preserve"> (разноуровневого) обучения. </w:t>
      </w:r>
      <w:r w:rsidRPr="009E52D3">
        <w:rPr>
          <w:rFonts w:ascii="Times New Roman" w:hAnsi="Times New Roman"/>
          <w:sz w:val="28"/>
          <w:szCs w:val="28"/>
        </w:rPr>
        <w:t>(Т.И.</w:t>
      </w:r>
      <w:r w:rsidR="009E52D3" w:rsidRPr="009E52D3">
        <w:rPr>
          <w:rFonts w:ascii="Times New Roman" w:hAnsi="Times New Roman"/>
          <w:sz w:val="28"/>
          <w:szCs w:val="28"/>
        </w:rPr>
        <w:t xml:space="preserve"> </w:t>
      </w:r>
      <w:r w:rsidRPr="009E52D3">
        <w:rPr>
          <w:rFonts w:ascii="Times New Roman" w:hAnsi="Times New Roman"/>
          <w:sz w:val="28"/>
          <w:szCs w:val="28"/>
        </w:rPr>
        <w:t>Шамова, Г.К.</w:t>
      </w:r>
      <w:r w:rsidR="009E52D3" w:rsidRPr="009E52D3">
        <w:rPr>
          <w:rFonts w:ascii="Times New Roman" w:hAnsi="Times New Roman"/>
          <w:sz w:val="28"/>
          <w:szCs w:val="28"/>
        </w:rPr>
        <w:t xml:space="preserve"> </w:t>
      </w:r>
      <w:r w:rsidRPr="009E52D3">
        <w:rPr>
          <w:rFonts w:ascii="Times New Roman" w:hAnsi="Times New Roman"/>
          <w:sz w:val="28"/>
          <w:szCs w:val="28"/>
        </w:rPr>
        <w:t>Селевко, В.В.</w:t>
      </w:r>
      <w:r w:rsidR="009E52D3" w:rsidRPr="009E52D3">
        <w:rPr>
          <w:rFonts w:ascii="Times New Roman" w:hAnsi="Times New Roman"/>
          <w:sz w:val="28"/>
          <w:szCs w:val="28"/>
        </w:rPr>
        <w:t xml:space="preserve"> </w:t>
      </w:r>
      <w:r w:rsidRPr="009E52D3">
        <w:rPr>
          <w:rFonts w:ascii="Times New Roman" w:hAnsi="Times New Roman"/>
          <w:sz w:val="28"/>
          <w:szCs w:val="28"/>
        </w:rPr>
        <w:t>Гузеев и др.)</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УД предполагает многоуровневое планирование результатов.</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 xml:space="preserve">«3» </w:t>
      </w:r>
      <w:r w:rsidR="009E52D3">
        <w:rPr>
          <w:rFonts w:ascii="Times New Roman" w:hAnsi="Times New Roman"/>
          <w:sz w:val="28"/>
          <w:szCs w:val="28"/>
        </w:rPr>
        <w:t>–</w:t>
      </w:r>
      <w:r w:rsidRPr="008E364D">
        <w:rPr>
          <w:rFonts w:ascii="Times New Roman" w:hAnsi="Times New Roman"/>
          <w:sz w:val="28"/>
          <w:szCs w:val="28"/>
        </w:rPr>
        <w:t xml:space="preserve"> репродуктивный тип учебной деятельности (узнал, вспомнил, воспро</w:t>
      </w:r>
      <w:r>
        <w:rPr>
          <w:rFonts w:ascii="Times New Roman" w:hAnsi="Times New Roman"/>
          <w:sz w:val="28"/>
          <w:szCs w:val="28"/>
        </w:rPr>
        <w:t>извёл): решение шаблонных задач;</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 xml:space="preserve">«4» </w:t>
      </w:r>
      <w:r w:rsidR="009E52D3">
        <w:rPr>
          <w:rFonts w:ascii="Times New Roman" w:hAnsi="Times New Roman"/>
          <w:sz w:val="28"/>
          <w:szCs w:val="28"/>
        </w:rPr>
        <w:t>–</w:t>
      </w:r>
      <w:r w:rsidRPr="008E364D">
        <w:rPr>
          <w:rFonts w:ascii="Times New Roman" w:hAnsi="Times New Roman"/>
          <w:sz w:val="28"/>
          <w:szCs w:val="28"/>
        </w:rPr>
        <w:t xml:space="preserve"> реконструктивный тип учебной деятельности (частично-поисковая, аналитическая деятельность): реш</w:t>
      </w:r>
      <w:r>
        <w:rPr>
          <w:rFonts w:ascii="Times New Roman" w:hAnsi="Times New Roman"/>
          <w:sz w:val="28"/>
          <w:szCs w:val="28"/>
        </w:rPr>
        <w:t>ение сходных, вариативных задач;</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 xml:space="preserve">«5» </w:t>
      </w:r>
      <w:r w:rsidR="009E52D3">
        <w:rPr>
          <w:rFonts w:ascii="Times New Roman" w:hAnsi="Times New Roman"/>
          <w:sz w:val="28"/>
          <w:szCs w:val="28"/>
        </w:rPr>
        <w:t>–</w:t>
      </w:r>
      <w:r w:rsidRPr="008E364D">
        <w:rPr>
          <w:rFonts w:ascii="Times New Roman" w:hAnsi="Times New Roman"/>
          <w:sz w:val="28"/>
          <w:szCs w:val="28"/>
        </w:rPr>
        <w:t xml:space="preserve"> творческий тип учебной деятельност</w:t>
      </w:r>
      <w:r>
        <w:rPr>
          <w:rFonts w:ascii="Times New Roman" w:hAnsi="Times New Roman"/>
          <w:sz w:val="28"/>
          <w:szCs w:val="28"/>
        </w:rPr>
        <w:t>и: решение нестандартных задач.</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Проектирование уровневого обучения на уроке</w:t>
      </w:r>
      <w:r>
        <w:rPr>
          <w:rFonts w:ascii="Times New Roman" w:hAnsi="Times New Roman"/>
          <w:sz w:val="28"/>
          <w:szCs w:val="28"/>
        </w:rPr>
        <w:t>:</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1. Трёхуровневая цель урока (только обучающая):</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а) повторить за учителем рисунок (репродуктивный уровень);</w:t>
      </w:r>
    </w:p>
    <w:p w:rsidR="0063450D" w:rsidRPr="008E364D" w:rsidRDefault="0063450D" w:rsidP="003D1742">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8E364D">
        <w:rPr>
          <w:rFonts w:ascii="Times New Roman" w:hAnsi="Times New Roman"/>
          <w:sz w:val="28"/>
          <w:szCs w:val="28"/>
        </w:rPr>
        <w:t xml:space="preserve"> передать породу дерева (клён, ель, сосна, берёза) (реконструктивный уровень);</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в) создать дерево-образ (злое) на основе двух других уровней (творческий уровень).</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2. Опрос на разных уровнях (д/з).</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3. Объяснение нового материала на высоком уровне (от простого к сложному).</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4. Контрольный срез (сначала на базовом уровне, разноуровневый срез после обобщающего урока).</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5. Д/з на разных уровнях.</w:t>
      </w:r>
    </w:p>
    <w:p w:rsidR="003D1742"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 xml:space="preserve">6. Рефлексия (осмысление своей деятельности): * знает, * понимает, </w:t>
      </w:r>
      <w:r>
        <w:rPr>
          <w:rFonts w:ascii="Times New Roman" w:hAnsi="Times New Roman"/>
          <w:sz w:val="28"/>
          <w:szCs w:val="28"/>
        </w:rPr>
        <w:t>*</w:t>
      </w:r>
      <w:r w:rsidRPr="008E364D">
        <w:rPr>
          <w:rFonts w:ascii="Times New Roman" w:hAnsi="Times New Roman"/>
          <w:sz w:val="28"/>
          <w:szCs w:val="28"/>
        </w:rPr>
        <w:t>умеет.</w:t>
      </w:r>
    </w:p>
    <w:p w:rsidR="0063450D" w:rsidRPr="003D1742" w:rsidRDefault="0063450D" w:rsidP="003D1742">
      <w:pPr>
        <w:spacing w:after="0" w:line="360" w:lineRule="auto"/>
        <w:ind w:firstLine="709"/>
        <w:jc w:val="both"/>
        <w:rPr>
          <w:rFonts w:ascii="Times New Roman" w:hAnsi="Times New Roman"/>
          <w:sz w:val="28"/>
          <w:szCs w:val="28"/>
        </w:rPr>
      </w:pPr>
      <w:r w:rsidRPr="009E52D3">
        <w:rPr>
          <w:rFonts w:ascii="Times New Roman" w:hAnsi="Times New Roman"/>
          <w:sz w:val="28"/>
          <w:szCs w:val="28"/>
        </w:rPr>
        <w:t>2.</w:t>
      </w:r>
      <w:r w:rsidR="009E52D3">
        <w:rPr>
          <w:rFonts w:ascii="Times New Roman" w:hAnsi="Times New Roman"/>
          <w:sz w:val="28"/>
          <w:szCs w:val="28"/>
        </w:rPr>
        <w:t xml:space="preserve"> </w:t>
      </w:r>
      <w:r w:rsidRPr="009E52D3">
        <w:rPr>
          <w:rFonts w:ascii="Times New Roman" w:hAnsi="Times New Roman"/>
          <w:sz w:val="28"/>
          <w:szCs w:val="28"/>
        </w:rPr>
        <w:t>Технология коллективного взаимообучения, КСО</w:t>
      </w:r>
      <w:r w:rsidRPr="006C1345">
        <w:rPr>
          <w:rFonts w:ascii="Times New Roman" w:hAnsi="Times New Roman"/>
          <w:sz w:val="28"/>
          <w:szCs w:val="28"/>
        </w:rPr>
        <w:t xml:space="preserve"> (коллективные способы обучения по</w:t>
      </w:r>
      <w:r w:rsidR="005D2362">
        <w:rPr>
          <w:rFonts w:ascii="Times New Roman" w:hAnsi="Times New Roman"/>
          <w:sz w:val="28"/>
          <w:szCs w:val="28"/>
        </w:rPr>
        <w:t xml:space="preserve"> </w:t>
      </w:r>
      <w:r w:rsidRPr="006C1345">
        <w:rPr>
          <w:rFonts w:ascii="Times New Roman" w:hAnsi="Times New Roman"/>
          <w:sz w:val="28"/>
          <w:szCs w:val="28"/>
        </w:rPr>
        <w:t>Риверу)</w:t>
      </w:r>
      <w:r>
        <w:rPr>
          <w:rFonts w:ascii="Times New Roman" w:hAnsi="Times New Roman"/>
          <w:sz w:val="28"/>
          <w:szCs w:val="28"/>
        </w:rPr>
        <w:t>.</w:t>
      </w:r>
    </w:p>
    <w:p w:rsidR="0063450D" w:rsidRPr="006C1345"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lastRenderedPageBreak/>
        <w:t>Имеет несколько названий: «организованный диалог», «ра</w:t>
      </w:r>
      <w:r>
        <w:rPr>
          <w:rFonts w:ascii="Times New Roman" w:hAnsi="Times New Roman"/>
          <w:sz w:val="28"/>
          <w:szCs w:val="28"/>
        </w:rPr>
        <w:t xml:space="preserve">бота в парах сменного состава». </w:t>
      </w:r>
      <w:r w:rsidRPr="008E364D">
        <w:rPr>
          <w:rFonts w:ascii="Times New Roman" w:hAnsi="Times New Roman"/>
          <w:sz w:val="28"/>
          <w:szCs w:val="28"/>
        </w:rPr>
        <w:t>При работе по этой технологии используют три вида пар: статическую, динамическую</w:t>
      </w:r>
      <w:r>
        <w:rPr>
          <w:rFonts w:ascii="Times New Roman" w:hAnsi="Times New Roman"/>
          <w:sz w:val="28"/>
          <w:szCs w:val="28"/>
        </w:rPr>
        <w:t xml:space="preserve"> и вариационную. Рассмотрим их.</w:t>
      </w:r>
    </w:p>
    <w:p w:rsidR="0063450D" w:rsidRPr="00457920" w:rsidRDefault="0063450D" w:rsidP="003D1742">
      <w:pPr>
        <w:pStyle w:val="aa"/>
        <w:numPr>
          <w:ilvl w:val="0"/>
          <w:numId w:val="19"/>
        </w:numPr>
        <w:spacing w:after="0" w:line="360" w:lineRule="auto"/>
        <w:ind w:left="0" w:firstLine="1134"/>
        <w:jc w:val="both"/>
        <w:rPr>
          <w:rFonts w:ascii="Times New Roman" w:hAnsi="Times New Roman"/>
          <w:sz w:val="28"/>
          <w:szCs w:val="28"/>
        </w:rPr>
      </w:pPr>
      <w:r>
        <w:rPr>
          <w:rFonts w:ascii="Times New Roman" w:hAnsi="Times New Roman"/>
          <w:i/>
          <w:sz w:val="28"/>
          <w:szCs w:val="28"/>
        </w:rPr>
        <w:t xml:space="preserve"> </w:t>
      </w:r>
      <w:r w:rsidRPr="00457920">
        <w:rPr>
          <w:rFonts w:ascii="Times New Roman" w:hAnsi="Times New Roman"/>
          <w:i/>
          <w:sz w:val="28"/>
          <w:szCs w:val="28"/>
        </w:rPr>
        <w:t>Статическая пара</w:t>
      </w:r>
      <w:r w:rsidRPr="00457920">
        <w:rPr>
          <w:rFonts w:ascii="Times New Roman" w:hAnsi="Times New Roman"/>
          <w:sz w:val="28"/>
          <w:szCs w:val="28"/>
        </w:rPr>
        <w:t>. В ней по желанию объединяются два ученика, меняющиеся ролями «учитель» и «ученик»; так могут заниматься два слабых ученика, два сильных, сильный и слабый при условии взаимной психологической совместимости.</w:t>
      </w:r>
    </w:p>
    <w:p w:rsidR="0063450D" w:rsidRPr="00457920" w:rsidRDefault="0063450D" w:rsidP="003D1742">
      <w:pPr>
        <w:pStyle w:val="aa"/>
        <w:numPr>
          <w:ilvl w:val="0"/>
          <w:numId w:val="19"/>
        </w:numPr>
        <w:spacing w:after="0" w:line="360" w:lineRule="auto"/>
        <w:ind w:left="0" w:firstLine="1134"/>
        <w:jc w:val="both"/>
        <w:rPr>
          <w:rFonts w:ascii="Times New Roman" w:hAnsi="Times New Roman"/>
          <w:sz w:val="28"/>
          <w:szCs w:val="28"/>
        </w:rPr>
      </w:pPr>
      <w:r>
        <w:rPr>
          <w:rFonts w:ascii="Times New Roman" w:hAnsi="Times New Roman"/>
          <w:i/>
          <w:sz w:val="28"/>
          <w:szCs w:val="28"/>
        </w:rPr>
        <w:t xml:space="preserve"> </w:t>
      </w:r>
      <w:r w:rsidRPr="00457920">
        <w:rPr>
          <w:rFonts w:ascii="Times New Roman" w:hAnsi="Times New Roman"/>
          <w:i/>
          <w:sz w:val="28"/>
          <w:szCs w:val="28"/>
        </w:rPr>
        <w:t>Динамическая пара.</w:t>
      </w:r>
      <w:r w:rsidRPr="00457920">
        <w:rPr>
          <w:rFonts w:ascii="Times New Roman" w:hAnsi="Times New Roman"/>
          <w:sz w:val="28"/>
          <w:szCs w:val="28"/>
        </w:rPr>
        <w:t xml:space="preserve"> Выбирают четверых учащихся и предлагают им задание, имеющее четыре части; после подготовки своей части задания и самоконтроля школьник обсуждает задание трижды, т.е. с каждым партнером, причем каждый раз ему необходимо менять логику изложения, акценты, темп и др., а значит, включать механизм адаптации к индивидуальным особенностям товарищей.</w:t>
      </w:r>
    </w:p>
    <w:p w:rsidR="009E52D3" w:rsidRDefault="0063450D" w:rsidP="003D1742">
      <w:pPr>
        <w:pStyle w:val="aa"/>
        <w:numPr>
          <w:ilvl w:val="0"/>
          <w:numId w:val="19"/>
        </w:numPr>
        <w:spacing w:after="0" w:line="360" w:lineRule="auto"/>
        <w:ind w:left="0" w:firstLine="1134"/>
        <w:jc w:val="both"/>
        <w:rPr>
          <w:rFonts w:ascii="Times New Roman" w:hAnsi="Times New Roman"/>
          <w:sz w:val="28"/>
          <w:szCs w:val="28"/>
        </w:rPr>
      </w:pPr>
      <w:r>
        <w:rPr>
          <w:rFonts w:ascii="Times New Roman" w:hAnsi="Times New Roman"/>
          <w:i/>
          <w:sz w:val="28"/>
          <w:szCs w:val="28"/>
        </w:rPr>
        <w:t xml:space="preserve"> </w:t>
      </w:r>
      <w:r w:rsidRPr="00457920">
        <w:rPr>
          <w:rFonts w:ascii="Times New Roman" w:hAnsi="Times New Roman"/>
          <w:i/>
          <w:sz w:val="28"/>
          <w:szCs w:val="28"/>
        </w:rPr>
        <w:t>Вариационная пара</w:t>
      </w:r>
      <w:r w:rsidRPr="00457920">
        <w:rPr>
          <w:rFonts w:ascii="Times New Roman" w:hAnsi="Times New Roman"/>
          <w:sz w:val="28"/>
          <w:szCs w:val="28"/>
        </w:rPr>
        <w:t>. В ней каждый из четырех членом группы получает свое задание, выполняет его, анализирует вместе с учителем, проводит взаимообучение по схеме с остальными тремя товарищами, в результате каждый усваивает четыре порции учебного содержания.</w:t>
      </w:r>
    </w:p>
    <w:p w:rsidR="0063450D" w:rsidRPr="009E52D3" w:rsidRDefault="0063450D" w:rsidP="003D1742">
      <w:pPr>
        <w:pStyle w:val="aa"/>
        <w:spacing w:after="0" w:line="360" w:lineRule="auto"/>
        <w:ind w:left="1134"/>
        <w:jc w:val="both"/>
        <w:rPr>
          <w:rFonts w:ascii="Times New Roman" w:hAnsi="Times New Roman"/>
          <w:sz w:val="28"/>
          <w:szCs w:val="28"/>
        </w:rPr>
      </w:pPr>
      <w:r w:rsidRPr="009E52D3">
        <w:rPr>
          <w:rFonts w:ascii="Times New Roman" w:hAnsi="Times New Roman"/>
          <w:sz w:val="28"/>
          <w:szCs w:val="28"/>
        </w:rPr>
        <w:t>Преимущества технологии коллективного взаимообучения:</w:t>
      </w:r>
    </w:p>
    <w:p w:rsidR="0063450D" w:rsidRPr="008E364D" w:rsidRDefault="009E52D3" w:rsidP="003D1742">
      <w:pPr>
        <w:numPr>
          <w:ilvl w:val="0"/>
          <w:numId w:val="9"/>
        </w:numPr>
        <w:tabs>
          <w:tab w:val="clear" w:pos="720"/>
        </w:tabs>
        <w:spacing w:after="0" w:line="360" w:lineRule="auto"/>
        <w:ind w:left="0" w:firstLine="1134"/>
        <w:jc w:val="both"/>
        <w:rPr>
          <w:rFonts w:ascii="Times New Roman" w:hAnsi="Times New Roman"/>
          <w:sz w:val="28"/>
          <w:szCs w:val="28"/>
        </w:rPr>
      </w:pPr>
      <w:r>
        <w:rPr>
          <w:rFonts w:ascii="Times New Roman" w:hAnsi="Times New Roman"/>
          <w:sz w:val="28"/>
          <w:szCs w:val="28"/>
        </w:rPr>
        <w:t>в</w:t>
      </w:r>
      <w:r w:rsidR="0063450D" w:rsidRPr="008E364D">
        <w:rPr>
          <w:rFonts w:ascii="Times New Roman" w:hAnsi="Times New Roman"/>
          <w:sz w:val="28"/>
          <w:szCs w:val="28"/>
        </w:rPr>
        <w:t xml:space="preserve"> результате регулярно повторяющихся упражнений совершен</w:t>
      </w:r>
      <w:r w:rsidR="005D2362">
        <w:rPr>
          <w:rFonts w:ascii="Times New Roman" w:hAnsi="Times New Roman"/>
          <w:sz w:val="28"/>
          <w:szCs w:val="28"/>
        </w:rPr>
        <w:t>ствуются навыки логического мыш</w:t>
      </w:r>
      <w:r w:rsidR="0063450D" w:rsidRPr="008E364D">
        <w:rPr>
          <w:rFonts w:ascii="Times New Roman" w:hAnsi="Times New Roman"/>
          <w:sz w:val="28"/>
          <w:szCs w:val="28"/>
        </w:rPr>
        <w:t>ления и понимания;</w:t>
      </w:r>
    </w:p>
    <w:p w:rsidR="0063450D" w:rsidRPr="008E364D" w:rsidRDefault="009E52D3" w:rsidP="003D1742">
      <w:pPr>
        <w:numPr>
          <w:ilvl w:val="0"/>
          <w:numId w:val="9"/>
        </w:numPr>
        <w:tabs>
          <w:tab w:val="clear" w:pos="720"/>
        </w:tabs>
        <w:spacing w:after="0" w:line="360" w:lineRule="auto"/>
        <w:ind w:left="0" w:firstLine="1134"/>
        <w:jc w:val="both"/>
        <w:rPr>
          <w:rFonts w:ascii="Times New Roman" w:hAnsi="Times New Roman"/>
          <w:sz w:val="28"/>
          <w:szCs w:val="28"/>
        </w:rPr>
      </w:pPr>
      <w:r>
        <w:rPr>
          <w:rFonts w:ascii="Times New Roman" w:hAnsi="Times New Roman"/>
          <w:sz w:val="28"/>
          <w:szCs w:val="28"/>
        </w:rPr>
        <w:t>в</w:t>
      </w:r>
      <w:r w:rsidR="0063450D" w:rsidRPr="008E364D">
        <w:rPr>
          <w:rFonts w:ascii="Times New Roman" w:hAnsi="Times New Roman"/>
          <w:sz w:val="28"/>
          <w:szCs w:val="28"/>
        </w:rPr>
        <w:t xml:space="preserve"> процессе </w:t>
      </w:r>
      <w:r w:rsidR="005D2362">
        <w:rPr>
          <w:rFonts w:ascii="Times New Roman" w:hAnsi="Times New Roman"/>
          <w:sz w:val="28"/>
          <w:szCs w:val="28"/>
        </w:rPr>
        <w:t>взаимного общения включается па</w:t>
      </w:r>
      <w:r w:rsidR="0063450D" w:rsidRPr="008E364D">
        <w:rPr>
          <w:rFonts w:ascii="Times New Roman" w:hAnsi="Times New Roman"/>
          <w:sz w:val="28"/>
          <w:szCs w:val="28"/>
        </w:rPr>
        <w:t xml:space="preserve">мять, идет </w:t>
      </w:r>
      <w:r w:rsidR="005D2362">
        <w:rPr>
          <w:rFonts w:ascii="Times New Roman" w:hAnsi="Times New Roman"/>
          <w:sz w:val="28"/>
          <w:szCs w:val="28"/>
        </w:rPr>
        <w:t>мобилизация и актуализация пред</w:t>
      </w:r>
      <w:r w:rsidR="0063450D" w:rsidRPr="008E364D">
        <w:rPr>
          <w:rFonts w:ascii="Times New Roman" w:hAnsi="Times New Roman"/>
          <w:sz w:val="28"/>
          <w:szCs w:val="28"/>
        </w:rPr>
        <w:t>шествующего опыта и знаний;</w:t>
      </w:r>
    </w:p>
    <w:p w:rsidR="0063450D" w:rsidRPr="008E364D" w:rsidRDefault="009E52D3" w:rsidP="003D1742">
      <w:pPr>
        <w:numPr>
          <w:ilvl w:val="0"/>
          <w:numId w:val="9"/>
        </w:numPr>
        <w:tabs>
          <w:tab w:val="clear" w:pos="720"/>
        </w:tabs>
        <w:spacing w:after="0" w:line="360" w:lineRule="auto"/>
        <w:ind w:left="0" w:firstLine="1134"/>
        <w:jc w:val="both"/>
        <w:rPr>
          <w:rFonts w:ascii="Times New Roman" w:hAnsi="Times New Roman"/>
          <w:sz w:val="28"/>
          <w:szCs w:val="28"/>
        </w:rPr>
      </w:pPr>
      <w:r>
        <w:rPr>
          <w:rFonts w:ascii="Times New Roman" w:hAnsi="Times New Roman"/>
          <w:sz w:val="28"/>
          <w:szCs w:val="28"/>
        </w:rPr>
        <w:t>к</w:t>
      </w:r>
      <w:r w:rsidR="0063450D" w:rsidRPr="008E364D">
        <w:rPr>
          <w:rFonts w:ascii="Times New Roman" w:hAnsi="Times New Roman"/>
          <w:sz w:val="28"/>
          <w:szCs w:val="28"/>
        </w:rPr>
        <w:t>аждый учащийся чувствует себя раско</w:t>
      </w:r>
      <w:r w:rsidR="005D2362">
        <w:rPr>
          <w:rFonts w:ascii="Times New Roman" w:hAnsi="Times New Roman"/>
          <w:sz w:val="28"/>
          <w:szCs w:val="28"/>
        </w:rPr>
        <w:t>ванно, ра</w:t>
      </w:r>
      <w:r w:rsidR="0063450D" w:rsidRPr="008E364D">
        <w:rPr>
          <w:rFonts w:ascii="Times New Roman" w:hAnsi="Times New Roman"/>
          <w:sz w:val="28"/>
          <w:szCs w:val="28"/>
        </w:rPr>
        <w:t>ботает в индивидуальном темпе;</w:t>
      </w:r>
    </w:p>
    <w:p w:rsidR="0063450D" w:rsidRPr="008E364D" w:rsidRDefault="009E52D3" w:rsidP="003D1742">
      <w:pPr>
        <w:numPr>
          <w:ilvl w:val="0"/>
          <w:numId w:val="9"/>
        </w:numPr>
        <w:tabs>
          <w:tab w:val="clear" w:pos="720"/>
        </w:tabs>
        <w:spacing w:after="0" w:line="360" w:lineRule="auto"/>
        <w:ind w:left="0" w:firstLine="1134"/>
        <w:jc w:val="both"/>
        <w:rPr>
          <w:rFonts w:ascii="Times New Roman" w:hAnsi="Times New Roman"/>
          <w:sz w:val="28"/>
          <w:szCs w:val="28"/>
        </w:rPr>
      </w:pPr>
      <w:r>
        <w:rPr>
          <w:rFonts w:ascii="Times New Roman" w:hAnsi="Times New Roman"/>
          <w:sz w:val="28"/>
          <w:szCs w:val="28"/>
        </w:rPr>
        <w:t>п</w:t>
      </w:r>
      <w:r w:rsidR="0063450D" w:rsidRPr="008E364D">
        <w:rPr>
          <w:rFonts w:ascii="Times New Roman" w:hAnsi="Times New Roman"/>
          <w:sz w:val="28"/>
          <w:szCs w:val="28"/>
        </w:rPr>
        <w:t>овышается ответственность не только за свои успехи, но и за результаты коллективного труда;</w:t>
      </w:r>
    </w:p>
    <w:p w:rsidR="0063450D" w:rsidRPr="008E364D" w:rsidRDefault="009E52D3" w:rsidP="003D1742">
      <w:pPr>
        <w:numPr>
          <w:ilvl w:val="0"/>
          <w:numId w:val="9"/>
        </w:numPr>
        <w:tabs>
          <w:tab w:val="clear" w:pos="720"/>
        </w:tabs>
        <w:spacing w:after="0" w:line="360" w:lineRule="auto"/>
        <w:ind w:left="0" w:firstLine="1134"/>
        <w:jc w:val="both"/>
        <w:rPr>
          <w:rFonts w:ascii="Times New Roman" w:hAnsi="Times New Roman"/>
          <w:sz w:val="28"/>
          <w:szCs w:val="28"/>
        </w:rPr>
      </w:pPr>
      <w:r>
        <w:rPr>
          <w:rFonts w:ascii="Times New Roman" w:hAnsi="Times New Roman"/>
          <w:sz w:val="28"/>
          <w:szCs w:val="28"/>
        </w:rPr>
        <w:t>о</w:t>
      </w:r>
      <w:r w:rsidR="0063450D" w:rsidRPr="008E364D">
        <w:rPr>
          <w:rFonts w:ascii="Times New Roman" w:hAnsi="Times New Roman"/>
          <w:sz w:val="28"/>
          <w:szCs w:val="28"/>
        </w:rPr>
        <w:t>тпадает необх</w:t>
      </w:r>
      <w:r w:rsidR="005D2362">
        <w:rPr>
          <w:rFonts w:ascii="Times New Roman" w:hAnsi="Times New Roman"/>
          <w:sz w:val="28"/>
          <w:szCs w:val="28"/>
        </w:rPr>
        <w:t>одимость в сдерживании темпа за</w:t>
      </w:r>
      <w:r w:rsidR="0063450D" w:rsidRPr="008E364D">
        <w:rPr>
          <w:rFonts w:ascii="Times New Roman" w:hAnsi="Times New Roman"/>
          <w:sz w:val="28"/>
          <w:szCs w:val="28"/>
        </w:rPr>
        <w:t>нятий, что по</w:t>
      </w:r>
      <w:r w:rsidR="005D2362">
        <w:rPr>
          <w:rFonts w:ascii="Times New Roman" w:hAnsi="Times New Roman"/>
          <w:sz w:val="28"/>
          <w:szCs w:val="28"/>
        </w:rPr>
        <w:t>зитивно сказывается на микрокли</w:t>
      </w:r>
      <w:r w:rsidR="0063450D" w:rsidRPr="008E364D">
        <w:rPr>
          <w:rFonts w:ascii="Times New Roman" w:hAnsi="Times New Roman"/>
          <w:sz w:val="28"/>
          <w:szCs w:val="28"/>
        </w:rPr>
        <w:t>мате в коллективе;</w:t>
      </w:r>
    </w:p>
    <w:p w:rsidR="0063450D" w:rsidRPr="008E364D" w:rsidRDefault="009E52D3" w:rsidP="003D1742">
      <w:pPr>
        <w:numPr>
          <w:ilvl w:val="0"/>
          <w:numId w:val="9"/>
        </w:numPr>
        <w:tabs>
          <w:tab w:val="clear" w:pos="720"/>
        </w:tabs>
        <w:spacing w:after="0" w:line="360" w:lineRule="auto"/>
        <w:ind w:left="0" w:firstLine="1134"/>
        <w:jc w:val="both"/>
        <w:rPr>
          <w:rFonts w:ascii="Times New Roman" w:hAnsi="Times New Roman"/>
          <w:sz w:val="28"/>
          <w:szCs w:val="28"/>
        </w:rPr>
      </w:pPr>
      <w:r>
        <w:rPr>
          <w:rFonts w:ascii="Times New Roman" w:hAnsi="Times New Roman"/>
          <w:sz w:val="28"/>
          <w:szCs w:val="28"/>
        </w:rPr>
        <w:t>ф</w:t>
      </w:r>
      <w:r w:rsidR="0063450D" w:rsidRPr="008E364D">
        <w:rPr>
          <w:rFonts w:ascii="Times New Roman" w:hAnsi="Times New Roman"/>
          <w:sz w:val="28"/>
          <w:szCs w:val="28"/>
        </w:rPr>
        <w:t>ормируется адекватная самооценка личности, своих возможностей и способностей, достоинств и ограничений;</w:t>
      </w:r>
    </w:p>
    <w:p w:rsidR="0063450D" w:rsidRPr="008E364D" w:rsidRDefault="009E52D3" w:rsidP="003D1742">
      <w:pPr>
        <w:numPr>
          <w:ilvl w:val="0"/>
          <w:numId w:val="9"/>
        </w:numPr>
        <w:tabs>
          <w:tab w:val="clear" w:pos="720"/>
        </w:tabs>
        <w:spacing w:after="0" w:line="360" w:lineRule="auto"/>
        <w:ind w:left="0" w:firstLine="1134"/>
        <w:jc w:val="both"/>
        <w:rPr>
          <w:rFonts w:ascii="Times New Roman" w:hAnsi="Times New Roman"/>
          <w:sz w:val="28"/>
          <w:szCs w:val="28"/>
        </w:rPr>
      </w:pPr>
      <w:r>
        <w:rPr>
          <w:rFonts w:ascii="Times New Roman" w:hAnsi="Times New Roman"/>
          <w:sz w:val="28"/>
          <w:szCs w:val="28"/>
        </w:rPr>
        <w:lastRenderedPageBreak/>
        <w:t>о</w:t>
      </w:r>
      <w:r w:rsidR="0063450D" w:rsidRPr="008E364D">
        <w:rPr>
          <w:rFonts w:ascii="Times New Roman" w:hAnsi="Times New Roman"/>
          <w:sz w:val="28"/>
          <w:szCs w:val="28"/>
        </w:rPr>
        <w:t>бсуждение одной информации с несколькими сменными партнерами увеличивает число ассо</w:t>
      </w:r>
      <w:r w:rsidR="0063450D" w:rsidRPr="008E364D">
        <w:rPr>
          <w:rFonts w:ascii="Times New Roman" w:hAnsi="Times New Roman"/>
          <w:sz w:val="28"/>
          <w:szCs w:val="28"/>
        </w:rPr>
        <w:softHyphen/>
        <w:t>циативных связе</w:t>
      </w:r>
      <w:r w:rsidR="005D2362">
        <w:rPr>
          <w:rFonts w:ascii="Times New Roman" w:hAnsi="Times New Roman"/>
          <w:sz w:val="28"/>
          <w:szCs w:val="28"/>
        </w:rPr>
        <w:t>й, а, следовательно, обеспечива</w:t>
      </w:r>
      <w:r w:rsidR="0063450D" w:rsidRPr="008E364D">
        <w:rPr>
          <w:rFonts w:ascii="Times New Roman" w:hAnsi="Times New Roman"/>
          <w:sz w:val="28"/>
          <w:szCs w:val="28"/>
        </w:rPr>
        <w:t>ет более прочное усвоение.</w:t>
      </w:r>
    </w:p>
    <w:p w:rsidR="0063450D" w:rsidRPr="009E52D3" w:rsidRDefault="0063450D" w:rsidP="003D1742">
      <w:pPr>
        <w:pStyle w:val="2"/>
        <w:spacing w:before="0"/>
        <w:ind w:left="0" w:firstLine="709"/>
        <w:rPr>
          <w:rFonts w:ascii="Times New Roman" w:hAnsi="Times New Roman"/>
          <w:b w:val="0"/>
          <w:color w:val="auto"/>
          <w:sz w:val="28"/>
          <w:szCs w:val="28"/>
        </w:rPr>
      </w:pPr>
      <w:r w:rsidRPr="009E52D3">
        <w:rPr>
          <w:rFonts w:ascii="Times New Roman" w:hAnsi="Times New Roman"/>
          <w:b w:val="0"/>
          <w:color w:val="auto"/>
          <w:sz w:val="28"/>
          <w:szCs w:val="28"/>
        </w:rPr>
        <w:t>3. Технология сотрудничества</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 xml:space="preserve">Предполагает обучение в малых группах. Главная идея обучения в сотрудничестве </w:t>
      </w:r>
      <w:r w:rsidR="005D2362">
        <w:rPr>
          <w:rFonts w:ascii="Times New Roman" w:hAnsi="Times New Roman"/>
          <w:sz w:val="28"/>
          <w:szCs w:val="28"/>
        </w:rPr>
        <w:t>–</w:t>
      </w:r>
      <w:r w:rsidRPr="008E364D">
        <w:rPr>
          <w:rFonts w:ascii="Times New Roman" w:hAnsi="Times New Roman"/>
          <w:sz w:val="28"/>
          <w:szCs w:val="28"/>
        </w:rPr>
        <w:t xml:space="preserve"> учиться вместе, а не просто помогать друг другу, осознавать свои успехи и успехи товарищей.</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Существует несколько вариантов организации обучения в сотрудничестве. Основные идеи, присущие всем вариантам организации работы малых групп – общность цели и задач, индивидуальная ответственность и равные возможности успеха.</w:t>
      </w:r>
    </w:p>
    <w:p w:rsidR="0063450D" w:rsidRPr="009E52D3" w:rsidRDefault="0063450D" w:rsidP="003D1742">
      <w:pPr>
        <w:pStyle w:val="2"/>
        <w:spacing w:before="0"/>
        <w:ind w:left="0" w:firstLine="709"/>
        <w:rPr>
          <w:rFonts w:ascii="Times New Roman" w:hAnsi="Times New Roman"/>
          <w:b w:val="0"/>
          <w:color w:val="auto"/>
          <w:sz w:val="28"/>
          <w:szCs w:val="28"/>
        </w:rPr>
      </w:pPr>
      <w:r w:rsidRPr="009E52D3">
        <w:rPr>
          <w:rFonts w:ascii="Times New Roman" w:hAnsi="Times New Roman"/>
          <w:b w:val="0"/>
          <w:color w:val="auto"/>
          <w:sz w:val="28"/>
          <w:szCs w:val="28"/>
        </w:rPr>
        <w:t>4. Технология модульного обучения</w:t>
      </w:r>
    </w:p>
    <w:p w:rsidR="0063450D" w:rsidRPr="008E364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Его сущность в</w:t>
      </w:r>
      <w:r w:rsidR="005D2362">
        <w:rPr>
          <w:rFonts w:ascii="Times New Roman" w:hAnsi="Times New Roman"/>
          <w:sz w:val="28"/>
          <w:szCs w:val="28"/>
        </w:rPr>
        <w:t xml:space="preserve"> том, что ученик полностью само</w:t>
      </w:r>
      <w:r w:rsidRPr="008E364D">
        <w:rPr>
          <w:rFonts w:ascii="Times New Roman" w:hAnsi="Times New Roman"/>
          <w:sz w:val="28"/>
          <w:szCs w:val="28"/>
        </w:rPr>
        <w:t>стоятельно (или с</w:t>
      </w:r>
      <w:r w:rsidR="005D2362">
        <w:rPr>
          <w:rFonts w:ascii="Times New Roman" w:hAnsi="Times New Roman"/>
          <w:sz w:val="28"/>
          <w:szCs w:val="28"/>
        </w:rPr>
        <w:t xml:space="preserve"> определенной долей помощи) дос</w:t>
      </w:r>
      <w:r w:rsidRPr="008E364D">
        <w:rPr>
          <w:rFonts w:ascii="Times New Roman" w:hAnsi="Times New Roman"/>
          <w:sz w:val="28"/>
          <w:szCs w:val="28"/>
        </w:rPr>
        <w:t>тигает конкретных целей учения в процессе работы с модулем.</w:t>
      </w:r>
    </w:p>
    <w:p w:rsidR="0063450D" w:rsidRDefault="0063450D" w:rsidP="003D1742">
      <w:pPr>
        <w:spacing w:after="0" w:line="360" w:lineRule="auto"/>
        <w:ind w:firstLine="709"/>
        <w:jc w:val="both"/>
        <w:rPr>
          <w:rFonts w:ascii="Times New Roman" w:hAnsi="Times New Roman"/>
          <w:sz w:val="28"/>
          <w:szCs w:val="28"/>
        </w:rPr>
      </w:pPr>
      <w:r w:rsidRPr="008E364D">
        <w:rPr>
          <w:rFonts w:ascii="Times New Roman" w:hAnsi="Times New Roman"/>
          <w:sz w:val="28"/>
          <w:szCs w:val="28"/>
        </w:rPr>
        <w:t xml:space="preserve">Модуль </w:t>
      </w:r>
      <w:r>
        <w:rPr>
          <w:rFonts w:ascii="Times New Roman" w:hAnsi="Times New Roman"/>
          <w:sz w:val="28"/>
          <w:szCs w:val="28"/>
        </w:rPr>
        <w:t>–</w:t>
      </w:r>
      <w:r w:rsidRPr="008E364D">
        <w:rPr>
          <w:rFonts w:ascii="Times New Roman" w:hAnsi="Times New Roman"/>
          <w:sz w:val="28"/>
          <w:szCs w:val="28"/>
        </w:rPr>
        <w:t xml:space="preserve"> это це</w:t>
      </w:r>
      <w:r w:rsidR="005D2362">
        <w:rPr>
          <w:rFonts w:ascii="Times New Roman" w:hAnsi="Times New Roman"/>
          <w:sz w:val="28"/>
          <w:szCs w:val="28"/>
        </w:rPr>
        <w:t>левой функциональный узел, в ко</w:t>
      </w:r>
      <w:r w:rsidRPr="008E364D">
        <w:rPr>
          <w:rFonts w:ascii="Times New Roman" w:hAnsi="Times New Roman"/>
          <w:sz w:val="28"/>
          <w:szCs w:val="28"/>
        </w:rPr>
        <w:t>тором объединены учебное содержание и технология овладения им. Со</w:t>
      </w:r>
      <w:r w:rsidR="005D2362">
        <w:rPr>
          <w:rFonts w:ascii="Times New Roman" w:hAnsi="Times New Roman"/>
          <w:sz w:val="28"/>
          <w:szCs w:val="28"/>
        </w:rPr>
        <w:t>держание обучения «консервирует</w:t>
      </w:r>
      <w:r w:rsidRPr="008E364D">
        <w:rPr>
          <w:rFonts w:ascii="Times New Roman" w:hAnsi="Times New Roman"/>
          <w:sz w:val="28"/>
          <w:szCs w:val="28"/>
        </w:rPr>
        <w:t>ся» в закончен</w:t>
      </w:r>
      <w:r w:rsidR="005D2362">
        <w:rPr>
          <w:rFonts w:ascii="Times New Roman" w:hAnsi="Times New Roman"/>
          <w:sz w:val="28"/>
          <w:szCs w:val="28"/>
        </w:rPr>
        <w:t>ных самостоятельных информацион</w:t>
      </w:r>
      <w:r w:rsidRPr="008E364D">
        <w:rPr>
          <w:rFonts w:ascii="Times New Roman" w:hAnsi="Times New Roman"/>
          <w:sz w:val="28"/>
          <w:szCs w:val="28"/>
        </w:rPr>
        <w:t>ных блоках. Дидактическая цель содержит в себе не только указания на объем знания, но и на уровень его усвоения. Модули позволяют индивидуализировать работу с отдельными учащимися, дозировать помощь каждому из них, изменять формы общения учителя и ученика. Педагог разрабатывает программу, которая состоит из комплекса мод</w:t>
      </w:r>
      <w:r w:rsidR="005D2362">
        <w:rPr>
          <w:rFonts w:ascii="Times New Roman" w:hAnsi="Times New Roman"/>
          <w:sz w:val="28"/>
          <w:szCs w:val="28"/>
        </w:rPr>
        <w:t>улей и последовательно усложняю</w:t>
      </w:r>
      <w:r w:rsidRPr="008E364D">
        <w:rPr>
          <w:rFonts w:ascii="Times New Roman" w:hAnsi="Times New Roman"/>
          <w:sz w:val="28"/>
          <w:szCs w:val="28"/>
        </w:rPr>
        <w:t xml:space="preserve">щихся дидактических задач, предусматривая входной и промежуточный контроль, позволяющий ученику вместе с учителем управлять учением. Модуль состоит из циклов уроков (двух- и четырехурочных). Расположение и количество циклов в блоке могут быть любыми. Каждый цикл в этой технологии является своего рода мини-блоком и имеет жестко определенную структуру. </w:t>
      </w:r>
    </w:p>
    <w:p w:rsidR="0063450D" w:rsidRPr="008A5DB1" w:rsidRDefault="0063450D" w:rsidP="003D1742">
      <w:pPr>
        <w:pStyle w:val="c1"/>
        <w:shd w:val="clear" w:color="auto" w:fill="FFFFFF"/>
        <w:spacing w:before="0" w:beforeAutospacing="0" w:after="0" w:afterAutospacing="0" w:line="360" w:lineRule="auto"/>
        <w:ind w:firstLine="567"/>
        <w:jc w:val="both"/>
        <w:rPr>
          <w:rFonts w:ascii="Calibri" w:hAnsi="Calibri" w:cs="Calibri"/>
          <w:color w:val="000000"/>
          <w:sz w:val="28"/>
          <w:szCs w:val="28"/>
          <w:highlight w:val="lightGray"/>
        </w:rPr>
      </w:pPr>
    </w:p>
    <w:p w:rsidR="0063450D" w:rsidRDefault="0063450D" w:rsidP="003D1742">
      <w:pPr>
        <w:tabs>
          <w:tab w:val="left" w:pos="993"/>
        </w:tabs>
        <w:spacing w:after="0" w:line="360" w:lineRule="auto"/>
        <w:ind w:firstLine="567"/>
        <w:jc w:val="both"/>
        <w:rPr>
          <w:rFonts w:ascii="Times New Roman" w:hAnsi="Times New Roman"/>
          <w:sz w:val="28"/>
          <w:szCs w:val="28"/>
          <w:shd w:val="clear" w:color="auto" w:fill="FFFFFF"/>
        </w:rPr>
      </w:pPr>
      <w:r w:rsidRPr="000D5469">
        <w:rPr>
          <w:rFonts w:ascii="Times New Roman" w:hAnsi="Times New Roman"/>
          <w:sz w:val="28"/>
          <w:szCs w:val="28"/>
        </w:rPr>
        <w:lastRenderedPageBreak/>
        <w:t>2</w:t>
      </w:r>
      <w:r w:rsidRPr="000D5469">
        <w:rPr>
          <w:rFonts w:ascii="Times New Roman" w:hAnsi="Times New Roman"/>
          <w:sz w:val="28"/>
          <w:szCs w:val="28"/>
        </w:rPr>
        <w:tab/>
      </w:r>
      <w:r>
        <w:rPr>
          <w:rFonts w:ascii="Times New Roman" w:hAnsi="Times New Roman"/>
          <w:sz w:val="28"/>
          <w:szCs w:val="28"/>
          <w:shd w:val="clear" w:color="auto" w:fill="FFFFFF"/>
        </w:rPr>
        <w:t>Организация личностно-</w:t>
      </w:r>
      <w:r w:rsidRPr="004D5399">
        <w:rPr>
          <w:rFonts w:ascii="Times New Roman" w:hAnsi="Times New Roman"/>
          <w:sz w:val="28"/>
          <w:szCs w:val="28"/>
          <w:shd w:val="clear" w:color="auto" w:fill="FFFFFF"/>
        </w:rPr>
        <w:t>ориентированного обучения на уроках литературного чтения в начальных классах</w:t>
      </w:r>
    </w:p>
    <w:p w:rsidR="00E118F9" w:rsidRPr="007D49AB" w:rsidRDefault="00E118F9" w:rsidP="003D1742">
      <w:pPr>
        <w:tabs>
          <w:tab w:val="left" w:pos="993"/>
        </w:tabs>
        <w:spacing w:after="0" w:line="360" w:lineRule="auto"/>
        <w:ind w:firstLine="567"/>
        <w:jc w:val="both"/>
        <w:rPr>
          <w:rFonts w:ascii="Times New Roman" w:hAnsi="Times New Roman"/>
          <w:sz w:val="28"/>
          <w:szCs w:val="28"/>
        </w:rPr>
      </w:pPr>
    </w:p>
    <w:p w:rsidR="0063450D" w:rsidRDefault="0063450D" w:rsidP="003D1742">
      <w:pPr>
        <w:spacing w:after="0" w:line="360" w:lineRule="auto"/>
        <w:ind w:firstLine="567"/>
        <w:jc w:val="both"/>
        <w:rPr>
          <w:rFonts w:ascii="Times New Roman" w:hAnsi="Times New Roman"/>
          <w:bCs/>
          <w:sz w:val="28"/>
          <w:szCs w:val="28"/>
          <w:lang w:eastAsia="ru-RU"/>
        </w:rPr>
      </w:pPr>
      <w:r w:rsidRPr="000D5469">
        <w:rPr>
          <w:rFonts w:ascii="Times New Roman" w:hAnsi="Times New Roman"/>
          <w:sz w:val="28"/>
          <w:szCs w:val="28"/>
        </w:rPr>
        <w:t xml:space="preserve">2.1 </w:t>
      </w:r>
      <w:r w:rsidR="008D3646">
        <w:rPr>
          <w:rFonts w:ascii="Times New Roman" w:hAnsi="Times New Roman"/>
          <w:bCs/>
          <w:sz w:val="28"/>
          <w:szCs w:val="28"/>
          <w:lang w:eastAsia="ru-RU"/>
        </w:rPr>
        <w:t>Организация личностно-</w:t>
      </w:r>
      <w:r w:rsidRPr="001B276F">
        <w:rPr>
          <w:rFonts w:ascii="Times New Roman" w:hAnsi="Times New Roman"/>
          <w:bCs/>
          <w:sz w:val="28"/>
          <w:szCs w:val="28"/>
          <w:lang w:eastAsia="ru-RU"/>
        </w:rPr>
        <w:t>ориентированного обучения при чтен</w:t>
      </w:r>
      <w:r>
        <w:rPr>
          <w:rFonts w:ascii="Times New Roman" w:hAnsi="Times New Roman"/>
          <w:bCs/>
          <w:sz w:val="28"/>
          <w:szCs w:val="28"/>
          <w:lang w:eastAsia="ru-RU"/>
        </w:rPr>
        <w:t>и</w:t>
      </w:r>
      <w:r w:rsidR="005F041C">
        <w:rPr>
          <w:rFonts w:ascii="Times New Roman" w:hAnsi="Times New Roman"/>
          <w:bCs/>
          <w:sz w:val="28"/>
          <w:szCs w:val="28"/>
          <w:lang w:eastAsia="ru-RU"/>
        </w:rPr>
        <w:t>и художественного произведения</w:t>
      </w:r>
    </w:p>
    <w:p w:rsidR="00E118F9" w:rsidRDefault="00E118F9" w:rsidP="003D1742">
      <w:pPr>
        <w:spacing w:after="0" w:line="360" w:lineRule="auto"/>
        <w:ind w:firstLine="709"/>
        <w:jc w:val="both"/>
        <w:rPr>
          <w:rFonts w:ascii="Times New Roman" w:hAnsi="Times New Roman"/>
          <w:sz w:val="28"/>
          <w:szCs w:val="28"/>
        </w:rPr>
      </w:pP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Дифференциация в обучении предполагает разделение учащихся на группы по каким</w:t>
      </w:r>
      <w:r>
        <w:rPr>
          <w:rFonts w:ascii="Times New Roman" w:hAnsi="Times New Roman"/>
          <w:sz w:val="28"/>
          <w:szCs w:val="28"/>
          <w:lang w:eastAsia="ru-RU"/>
        </w:rPr>
        <w:t>-</w:t>
      </w:r>
      <w:r w:rsidRPr="001B276F">
        <w:rPr>
          <w:rFonts w:ascii="Times New Roman" w:hAnsi="Times New Roman"/>
          <w:sz w:val="28"/>
          <w:szCs w:val="28"/>
          <w:lang w:eastAsia="ru-RU"/>
        </w:rPr>
        <w:t>либо признакам, которое осуществляется для последующего группирования, т.е. в дифференциации обязательно присутствует интеграция, выражающая в объединении учащихся. Другим, не менее важным аспектом является различное построение процесса обучения в выделенных группах.</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при личностно-</w:t>
      </w:r>
      <w:r w:rsidRPr="001B276F">
        <w:rPr>
          <w:rFonts w:ascii="Times New Roman" w:hAnsi="Times New Roman"/>
          <w:sz w:val="28"/>
          <w:szCs w:val="28"/>
          <w:lang w:eastAsia="ru-RU"/>
        </w:rPr>
        <w:t>ориентированном обучении осуществляются учёт индивидуально</w:t>
      </w:r>
      <w:r>
        <w:rPr>
          <w:rFonts w:ascii="Times New Roman" w:hAnsi="Times New Roman"/>
          <w:sz w:val="28"/>
          <w:szCs w:val="28"/>
          <w:lang w:eastAsia="ru-RU"/>
        </w:rPr>
        <w:t>-</w:t>
      </w:r>
      <w:r w:rsidRPr="001B276F">
        <w:rPr>
          <w:rFonts w:ascii="Times New Roman" w:hAnsi="Times New Roman"/>
          <w:sz w:val="28"/>
          <w:szCs w:val="28"/>
          <w:lang w:eastAsia="ru-RU"/>
        </w:rPr>
        <w:t>типологических особенностей личности в сфере группировки учащихся и различное построение процесса обучения в выделенных группах.</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В настоящее время дифференцированное обучение осуществляется или во внешней, или во внутренней форме.</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Для внешней формы характерно комплектование гомогенных</w:t>
      </w:r>
      <w:r>
        <w:rPr>
          <w:rFonts w:ascii="Times New Roman" w:hAnsi="Times New Roman"/>
          <w:sz w:val="28"/>
          <w:szCs w:val="28"/>
          <w:lang w:eastAsia="ru-RU"/>
        </w:rPr>
        <w:t xml:space="preserve"> (</w:t>
      </w:r>
      <w:r w:rsidRPr="001B276F">
        <w:rPr>
          <w:rFonts w:ascii="Times New Roman" w:hAnsi="Times New Roman"/>
          <w:sz w:val="28"/>
          <w:szCs w:val="28"/>
          <w:lang w:eastAsia="ru-RU"/>
        </w:rPr>
        <w:t>однородных) классов по различным критериям. Наиболее существенным и оправданным является критерий сформированности познавательного интереса к тому или иному предмету.</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Внутренняя дифференциация применяется в гетерогенных (неоднородных или разноуровневых) классах, где обычно имеют место три уровн</w:t>
      </w:r>
      <w:r>
        <w:rPr>
          <w:rFonts w:ascii="Times New Roman" w:hAnsi="Times New Roman"/>
          <w:sz w:val="28"/>
          <w:szCs w:val="28"/>
          <w:lang w:eastAsia="ru-RU"/>
        </w:rPr>
        <w:t>я – высокий, средний и низкий (</w:t>
      </w:r>
      <w:r w:rsidRPr="001B276F">
        <w:rPr>
          <w:rFonts w:ascii="Times New Roman" w:hAnsi="Times New Roman"/>
          <w:sz w:val="28"/>
          <w:szCs w:val="28"/>
          <w:lang w:eastAsia="ru-RU"/>
        </w:rPr>
        <w:t>по степени обучаемости, степени умственной выносливости, степени гибкости ума, по степени запоминания, степени показательной активности и т.д.)</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Внедрение дифференцированного обучения дает возможность учител</w:t>
      </w:r>
      <w:r>
        <w:rPr>
          <w:rFonts w:ascii="Times New Roman" w:hAnsi="Times New Roman"/>
          <w:sz w:val="28"/>
          <w:szCs w:val="28"/>
          <w:lang w:eastAsia="ru-RU"/>
        </w:rPr>
        <w:t>ю</w:t>
      </w:r>
      <w:r w:rsidRPr="001B276F">
        <w:rPr>
          <w:rFonts w:ascii="Times New Roman" w:hAnsi="Times New Roman"/>
          <w:sz w:val="28"/>
          <w:szCs w:val="28"/>
          <w:lang w:eastAsia="ru-RU"/>
        </w:rPr>
        <w:t xml:space="preserve"> иметь информацию</w:t>
      </w:r>
      <w:r>
        <w:rPr>
          <w:rFonts w:ascii="Times New Roman" w:hAnsi="Times New Roman"/>
          <w:sz w:val="28"/>
          <w:szCs w:val="28"/>
          <w:lang w:eastAsia="ru-RU"/>
        </w:rPr>
        <w:t xml:space="preserve"> о </w:t>
      </w:r>
      <w:r w:rsidRPr="001B276F">
        <w:rPr>
          <w:rFonts w:ascii="Times New Roman" w:hAnsi="Times New Roman"/>
          <w:sz w:val="28"/>
          <w:szCs w:val="28"/>
          <w:lang w:eastAsia="ru-RU"/>
        </w:rPr>
        <w:t xml:space="preserve">потенциальных познавательных возможностях каждого ребёнка с целью систематического отслеживания фактического уровня </w:t>
      </w:r>
      <w:r w:rsidRPr="001B276F">
        <w:rPr>
          <w:rFonts w:ascii="Times New Roman" w:hAnsi="Times New Roman"/>
          <w:sz w:val="28"/>
          <w:szCs w:val="28"/>
          <w:lang w:eastAsia="ru-RU"/>
        </w:rPr>
        <w:lastRenderedPageBreak/>
        <w:t>читательских умений. Это является первым шагом реализации личностно- ориентированного обучения чтению, в результате которого осуществляется диагностика физиологических и интеллектуальных способностей учащихся и мониторинг уровня предметных достижений.</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Комплектование групп </w:t>
      </w:r>
      <w:r>
        <w:rPr>
          <w:rFonts w:ascii="Times New Roman" w:hAnsi="Times New Roman"/>
          <w:sz w:val="28"/>
          <w:szCs w:val="28"/>
          <w:lang w:eastAsia="ru-RU"/>
        </w:rPr>
        <w:t>–</w:t>
      </w:r>
      <w:r w:rsidRPr="001B276F">
        <w:rPr>
          <w:rFonts w:ascii="Times New Roman" w:hAnsi="Times New Roman"/>
          <w:sz w:val="28"/>
          <w:szCs w:val="28"/>
          <w:lang w:eastAsia="ru-RU"/>
        </w:rPr>
        <w:t xml:space="preserve"> уровня проводится на основе критериев, описанных выше. Деление класса, по понятным причинам, негласно и условно, так как состав групп непостоянен. Динамика читательских умений является основанием для перевода в другую условную группу.</w:t>
      </w: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Второй шаг по реализации дифференцированного обучения заключается в подборе разноуровневых заданий к каждому изучаемому тексту. Тут возможна вариативность рассматриваемой специфики. </w:t>
      </w:r>
    </w:p>
    <w:p w:rsidR="0063450D"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sz w:val="28"/>
          <w:szCs w:val="28"/>
          <w:lang w:eastAsia="ru-RU"/>
        </w:rPr>
        <w:t xml:space="preserve">Первый </w:t>
      </w:r>
      <w:r w:rsidR="0063450D" w:rsidRPr="001B276F">
        <w:rPr>
          <w:rFonts w:ascii="Times New Roman" w:hAnsi="Times New Roman"/>
          <w:i/>
          <w:sz w:val="28"/>
          <w:szCs w:val="28"/>
          <w:lang w:eastAsia="ru-RU"/>
        </w:rPr>
        <w:t>вариант</w:t>
      </w:r>
      <w:r w:rsidR="0063450D" w:rsidRPr="001B276F">
        <w:rPr>
          <w:rFonts w:ascii="Times New Roman" w:hAnsi="Times New Roman"/>
          <w:sz w:val="28"/>
          <w:szCs w:val="28"/>
          <w:lang w:eastAsia="ru-RU"/>
        </w:rPr>
        <w:t xml:space="preserve"> решения, самый простой, предполагает распределение заданий, сформулированных к текстам, по уровням в том виде и порядке, в каком они представлены авторами – составителями книг для чтения. В качестве иллюстрации рассмотрим задания к стихотворени</w:t>
      </w:r>
      <w:r w:rsidR="0063450D">
        <w:rPr>
          <w:rFonts w:ascii="Times New Roman" w:hAnsi="Times New Roman"/>
          <w:sz w:val="28"/>
          <w:szCs w:val="28"/>
          <w:lang w:eastAsia="ru-RU"/>
        </w:rPr>
        <w:t>ю Е. Трутневой «Осень»</w:t>
      </w:r>
      <w:r w:rsidR="0063450D" w:rsidRPr="001B276F">
        <w:rPr>
          <w:rFonts w:ascii="Times New Roman" w:hAnsi="Times New Roman"/>
          <w:sz w:val="28"/>
          <w:szCs w:val="28"/>
          <w:lang w:eastAsia="ru-RU"/>
        </w:rPr>
        <w:t xml:space="preserve">: </w:t>
      </w: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1. Какое настроение вызывает это стихотворение? </w:t>
      </w: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2. Как ты понимаешь слова «стало вокруг светлее вдвое»?</w:t>
      </w: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3. Представь себе берёзку: «Это платье золотое у берёзки на плечах». </w:t>
      </w: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4. Прочитай выразительно стихотворение. </w:t>
      </w: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5.</w:t>
      </w:r>
      <w:r w:rsidR="005F041C">
        <w:rPr>
          <w:rFonts w:ascii="Times New Roman" w:hAnsi="Times New Roman"/>
          <w:sz w:val="28"/>
          <w:szCs w:val="28"/>
          <w:lang w:eastAsia="ru-RU"/>
        </w:rPr>
        <w:t xml:space="preserve"> </w:t>
      </w:r>
      <w:r w:rsidRPr="001B276F">
        <w:rPr>
          <w:rFonts w:ascii="Times New Roman" w:hAnsi="Times New Roman"/>
          <w:sz w:val="28"/>
          <w:szCs w:val="28"/>
          <w:lang w:eastAsia="ru-RU"/>
        </w:rPr>
        <w:t>Рассмотри рисунок и подбери к нему строки из стихотворения. </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sz w:val="28"/>
          <w:szCs w:val="28"/>
          <w:lang w:eastAsia="ru-RU"/>
        </w:rPr>
        <w:t xml:space="preserve">Второй </w:t>
      </w:r>
      <w:r w:rsidR="0063450D" w:rsidRPr="001B276F">
        <w:rPr>
          <w:rFonts w:ascii="Times New Roman" w:hAnsi="Times New Roman"/>
          <w:i/>
          <w:sz w:val="28"/>
          <w:szCs w:val="28"/>
          <w:lang w:eastAsia="ru-RU"/>
        </w:rPr>
        <w:t>вариант</w:t>
      </w:r>
      <w:r w:rsidR="0063450D" w:rsidRPr="001B276F">
        <w:rPr>
          <w:rFonts w:ascii="Times New Roman" w:hAnsi="Times New Roman"/>
          <w:sz w:val="28"/>
          <w:szCs w:val="28"/>
          <w:lang w:eastAsia="ru-RU"/>
        </w:rPr>
        <w:t xml:space="preserve"> решения может быть заключён в конкретизации функциональных возможностей каждого задания, рассчитанных на различные уровни подготовки учащихся. Так, по первому заданию ученикам высокого уровня предлагается исследовать настроение автора в каждом четверостишии и определить средства выразительности при передаче этого настроения.</w:t>
      </w: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Учащиеся среднего уровня в это время находят в тексте доказательства и причины грустного настроения автора. С детьми низкого уровня организуется устная работа по определению настроения стихотворения. По </w:t>
      </w:r>
      <w:r w:rsidRPr="001B276F">
        <w:rPr>
          <w:rFonts w:ascii="Times New Roman" w:hAnsi="Times New Roman"/>
          <w:sz w:val="28"/>
          <w:szCs w:val="28"/>
          <w:lang w:eastAsia="ru-RU"/>
        </w:rPr>
        <w:lastRenderedPageBreak/>
        <w:t>третьему заданию группа высокого уровня рисует иллюстрацию к первому четверостишью и находит неточности иллюстрации, выполненной к произведению в книге. Группа среднего уровня рисует берёзку к словам «это платье золотое» и сравнивает с иллюстрацией в книге. Группа низкого уровня получает задание нарисовать свою берёзку на основе впечатлений по прочитанному произведению. Учитель может развести по уровням и четвёртое задание. Самые сильные учащиеся самостоятельно готовят выразительное чтение. Вторая группа выделяет ту часть стихотворения, которая соответствует настроению времени года, и отрабатывает выразительность этого отрывка. Слабочитающие ученики работают вместе с учителем по определению громкости и темп</w:t>
      </w:r>
      <w:r w:rsidR="008D3646">
        <w:rPr>
          <w:rFonts w:ascii="Times New Roman" w:hAnsi="Times New Roman"/>
          <w:sz w:val="28"/>
          <w:szCs w:val="28"/>
          <w:lang w:eastAsia="ru-RU"/>
        </w:rPr>
        <w:t>а чтения каждой строки.</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sz w:val="28"/>
          <w:szCs w:val="28"/>
          <w:lang w:eastAsia="ru-RU"/>
        </w:rPr>
        <w:t xml:space="preserve">Третий </w:t>
      </w:r>
      <w:r w:rsidR="0063450D" w:rsidRPr="001B276F">
        <w:rPr>
          <w:rFonts w:ascii="Times New Roman" w:hAnsi="Times New Roman"/>
          <w:i/>
          <w:sz w:val="28"/>
          <w:szCs w:val="28"/>
          <w:lang w:eastAsia="ru-RU"/>
        </w:rPr>
        <w:t>вариант</w:t>
      </w:r>
      <w:r w:rsidR="0063450D" w:rsidRPr="001B276F">
        <w:rPr>
          <w:rFonts w:ascii="Times New Roman" w:hAnsi="Times New Roman"/>
          <w:sz w:val="28"/>
          <w:szCs w:val="28"/>
          <w:lang w:eastAsia="ru-RU"/>
        </w:rPr>
        <w:t xml:space="preserve"> подразумевает ещё большую степень креативности педагога в составлении разноуровневых заданий на основе владения различными видами дифференциации. Дифференциация по характеру мыслительной деятельности предусматривает задания различного уровня с точки зрения продуктивности. Так, для учащихся низкого уровня обучаемости подбираются задания репродуктивного характера, например:</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Прочитай текст.</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Подчеркни (отметь) непонятные слова.</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Отметь трудные для чтения слова.</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Прочитай и расставь ударения.</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Прочитай все восклицательные, вопросительные, повествовательные предложения.</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Выполни задания, данные после текста.</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Сосчитай, сколько раз встречается в тексте прямая речь.</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Прочитай выразительно прямую речь.</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Выдели красивые слова и выражения.</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Какие синонимы использует автор к слову.</w:t>
      </w:r>
    </w:p>
    <w:p w:rsidR="0063450D" w:rsidRPr="001B276F" w:rsidRDefault="0063450D" w:rsidP="003D1742">
      <w:pPr>
        <w:numPr>
          <w:ilvl w:val="0"/>
          <w:numId w:val="36"/>
        </w:numPr>
        <w:shd w:val="clear" w:color="auto" w:fill="FFFFFF"/>
        <w:tabs>
          <w:tab w:val="clear" w:pos="720"/>
          <w:tab w:val="num"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Раздели предложение или предложения на логические отрезки, состоящие из 1,</w:t>
      </w:r>
      <w:r w:rsidR="005F041C">
        <w:rPr>
          <w:rFonts w:ascii="Times New Roman" w:hAnsi="Times New Roman"/>
          <w:sz w:val="28"/>
          <w:szCs w:val="28"/>
          <w:lang w:eastAsia="ru-RU"/>
        </w:rPr>
        <w:t xml:space="preserve"> </w:t>
      </w:r>
      <w:r w:rsidRPr="001B276F">
        <w:rPr>
          <w:rFonts w:ascii="Times New Roman" w:hAnsi="Times New Roman"/>
          <w:sz w:val="28"/>
          <w:szCs w:val="28"/>
          <w:lang w:eastAsia="ru-RU"/>
        </w:rPr>
        <w:t>2,</w:t>
      </w:r>
      <w:r w:rsidR="005F041C">
        <w:rPr>
          <w:rFonts w:ascii="Times New Roman" w:hAnsi="Times New Roman"/>
          <w:sz w:val="28"/>
          <w:szCs w:val="28"/>
          <w:lang w:eastAsia="ru-RU"/>
        </w:rPr>
        <w:t xml:space="preserve"> </w:t>
      </w:r>
      <w:r w:rsidRPr="001B276F">
        <w:rPr>
          <w:rFonts w:ascii="Times New Roman" w:hAnsi="Times New Roman"/>
          <w:sz w:val="28"/>
          <w:szCs w:val="28"/>
          <w:lang w:eastAsia="ru-RU"/>
        </w:rPr>
        <w:t>3 слов. Прочитай, делая паузы.</w:t>
      </w:r>
    </w:p>
    <w:p w:rsidR="0063450D" w:rsidRPr="001B276F" w:rsidRDefault="005F041C" w:rsidP="003D1742">
      <w:pPr>
        <w:numPr>
          <w:ilvl w:val="0"/>
          <w:numId w:val="20"/>
        </w:numPr>
        <w:shd w:val="clear" w:color="auto" w:fill="FFFFFF"/>
        <w:tabs>
          <w:tab w:val="clear" w:pos="72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63450D" w:rsidRPr="001B276F">
        <w:rPr>
          <w:rFonts w:ascii="Times New Roman" w:hAnsi="Times New Roman"/>
          <w:sz w:val="28"/>
          <w:szCs w:val="28"/>
          <w:lang w:eastAsia="ru-RU"/>
        </w:rPr>
        <w:t>Прочитай выразительно по смысловым отре</w:t>
      </w:r>
      <w:r w:rsidR="008D3646">
        <w:rPr>
          <w:rFonts w:ascii="Times New Roman" w:hAnsi="Times New Roman"/>
          <w:sz w:val="28"/>
          <w:szCs w:val="28"/>
          <w:lang w:eastAsia="ru-RU"/>
        </w:rPr>
        <w:t>зкам первый абзац, пятый абзац.</w:t>
      </w:r>
    </w:p>
    <w:p w:rsidR="0063450D"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Таким образом, эти задания направлены на овладение и совершенствование навыка чтения учащихся, создание ситуации успеха для слабо читающих детей. </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Для учащихся среднего уровня обучаемости можно предложить задание конструктивного характера. Таковыми могут быть задания вида:</w:t>
      </w:r>
    </w:p>
    <w:p w:rsidR="0063450D" w:rsidRPr="001B276F" w:rsidRDefault="005F041C" w:rsidP="003D1742">
      <w:pPr>
        <w:numPr>
          <w:ilvl w:val="0"/>
          <w:numId w:val="37"/>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99004C">
        <w:rPr>
          <w:rFonts w:ascii="Times New Roman" w:hAnsi="Times New Roman"/>
          <w:sz w:val="28"/>
          <w:szCs w:val="28"/>
          <w:lang w:eastAsia="ru-RU"/>
        </w:rPr>
        <w:t xml:space="preserve"> </w:t>
      </w:r>
      <w:r w:rsidR="0063450D" w:rsidRPr="001B276F">
        <w:rPr>
          <w:rFonts w:ascii="Times New Roman" w:hAnsi="Times New Roman"/>
          <w:sz w:val="28"/>
          <w:szCs w:val="28"/>
          <w:lang w:eastAsia="ru-RU"/>
        </w:rPr>
        <w:t>Подбери однокоренные слов к заголовку рассказа.</w:t>
      </w:r>
    </w:p>
    <w:p w:rsidR="0063450D" w:rsidRPr="001B276F" w:rsidRDefault="0063450D" w:rsidP="003D1742">
      <w:pPr>
        <w:numPr>
          <w:ilvl w:val="0"/>
          <w:numId w:val="37"/>
        </w:numPr>
        <w:shd w:val="clear" w:color="auto" w:fill="FFFFFF"/>
        <w:tabs>
          <w:tab w:val="clear" w:pos="720"/>
          <w:tab w:val="center" w:pos="0"/>
          <w:tab w:val="num" w:pos="360"/>
          <w:tab w:val="center" w:pos="851"/>
        </w:tabs>
        <w:spacing w:after="0" w:line="360" w:lineRule="auto"/>
        <w:ind w:left="0" w:firstLine="567"/>
        <w:jc w:val="both"/>
        <w:rPr>
          <w:rFonts w:ascii="Times New Roman" w:hAnsi="Times New Roman"/>
          <w:sz w:val="28"/>
          <w:szCs w:val="28"/>
          <w:lang w:eastAsia="ru-RU"/>
        </w:rPr>
      </w:pPr>
      <w:r w:rsidRPr="001B276F">
        <w:rPr>
          <w:rFonts w:ascii="Times New Roman" w:hAnsi="Times New Roman"/>
          <w:sz w:val="28"/>
          <w:szCs w:val="28"/>
          <w:lang w:eastAsia="ru-RU"/>
        </w:rPr>
        <w:t>На карточке напечатана часть текста, которую мы сейчас прочитали, но с пропущенными словами. Впиши по памяти недостающие слова.</w:t>
      </w:r>
    </w:p>
    <w:p w:rsidR="0063450D" w:rsidRPr="001B276F" w:rsidRDefault="0099004C" w:rsidP="003D1742">
      <w:pPr>
        <w:numPr>
          <w:ilvl w:val="0"/>
          <w:numId w:val="37"/>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Замени прямую речь так, чтобы смысл не нарушался.</w:t>
      </w:r>
    </w:p>
    <w:p w:rsidR="0063450D" w:rsidRPr="001B276F" w:rsidRDefault="0099004C" w:rsidP="003D1742">
      <w:pPr>
        <w:numPr>
          <w:ilvl w:val="0"/>
          <w:numId w:val="37"/>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8D3646">
        <w:rPr>
          <w:rFonts w:ascii="Times New Roman" w:hAnsi="Times New Roman"/>
          <w:sz w:val="28"/>
          <w:szCs w:val="28"/>
          <w:lang w:eastAsia="ru-RU"/>
        </w:rPr>
        <w:t>Замени слово «М</w:t>
      </w:r>
      <w:r w:rsidR="0063450D" w:rsidRPr="001B276F">
        <w:rPr>
          <w:rFonts w:ascii="Times New Roman" w:hAnsi="Times New Roman"/>
          <w:sz w:val="28"/>
          <w:szCs w:val="28"/>
          <w:lang w:eastAsia="ru-RU"/>
        </w:rPr>
        <w:t>аша» в третьем предложении различными синонимами с учётом эмоциональной окраски текста.</w:t>
      </w:r>
    </w:p>
    <w:p w:rsidR="0063450D" w:rsidRPr="001B276F" w:rsidRDefault="0099004C" w:rsidP="003D1742">
      <w:pPr>
        <w:numPr>
          <w:ilvl w:val="0"/>
          <w:numId w:val="37"/>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На отдельных полосках бумаги написаны разрозненные предложения. Составь из них текст. Сверь со второй частью изучаемого текста.</w:t>
      </w:r>
    </w:p>
    <w:p w:rsidR="0063450D" w:rsidRPr="001B276F" w:rsidRDefault="0099004C" w:rsidP="003D1742">
      <w:pPr>
        <w:numPr>
          <w:ilvl w:val="0"/>
          <w:numId w:val="37"/>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На доске помещена часть текста. Найди лишнее предложение. Проверь по книге.</w:t>
      </w:r>
    </w:p>
    <w:p w:rsidR="0063450D" w:rsidRPr="001B276F" w:rsidRDefault="0099004C" w:rsidP="003D1742">
      <w:pPr>
        <w:numPr>
          <w:ilvl w:val="0"/>
          <w:numId w:val="37"/>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На карточке написана часть текста, но одно предложение пропущено. Догадайся, какое и где. Сверь по книге.</w:t>
      </w:r>
    </w:p>
    <w:p w:rsidR="0063450D" w:rsidRPr="001B276F" w:rsidRDefault="0099004C" w:rsidP="003D1742">
      <w:pPr>
        <w:numPr>
          <w:ilvl w:val="0"/>
          <w:numId w:val="37"/>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Подчеркни в каждой строке стихотворения самые главные по смыслу слова, расставь паузы. Прочитай выразительно.</w:t>
      </w:r>
    </w:p>
    <w:p w:rsidR="0063450D" w:rsidRPr="001B276F" w:rsidRDefault="0099004C" w:rsidP="003D1742">
      <w:pPr>
        <w:numPr>
          <w:ilvl w:val="0"/>
          <w:numId w:val="37"/>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Прочитай часть текс</w:t>
      </w:r>
      <w:r w:rsidR="0063450D">
        <w:rPr>
          <w:rFonts w:ascii="Times New Roman" w:hAnsi="Times New Roman"/>
          <w:sz w:val="28"/>
          <w:szCs w:val="28"/>
          <w:lang w:eastAsia="ru-RU"/>
        </w:rPr>
        <w:t xml:space="preserve">та, подбери для выразительности </w:t>
      </w:r>
      <w:r w:rsidR="0063450D" w:rsidRPr="001B276F">
        <w:rPr>
          <w:rFonts w:ascii="Times New Roman" w:hAnsi="Times New Roman"/>
          <w:sz w:val="28"/>
          <w:szCs w:val="28"/>
          <w:lang w:eastAsia="ru-RU"/>
        </w:rPr>
        <w:t>соответствующие жесты и движения.</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Подобные задания направлены на формирование познавательного интереса и осознание читаемого, совершенствование речевых умений.</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Для учащихся высокого уровня обучаемости подбираются задания исследовательского характера, например:</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Почему это произведение можно отнести к сказке (стихотворению, рассказу и т.п.?)</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63450D" w:rsidRPr="001B276F">
        <w:rPr>
          <w:rFonts w:ascii="Times New Roman" w:hAnsi="Times New Roman"/>
          <w:sz w:val="28"/>
          <w:szCs w:val="28"/>
          <w:lang w:eastAsia="ru-RU"/>
        </w:rPr>
        <w:t>Какое настроение передаёт автор в первой части, во второй, в третьей? Какими средствами?</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Прочитай рассказ в лицах.</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Какими средствами автор передаёт своё отношение к герою?</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Прочитай отрывок, который помещён на карточке. Определи, к какой части композиции он относится. Почему?</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 xml:space="preserve">Сконцентрируй внимание на середине строки. Попытайся «за один взгляд» увидеть всю строку. Так </w:t>
      </w:r>
      <w:r w:rsidR="0063450D" w:rsidRPr="00686190">
        <w:rPr>
          <w:rFonts w:ascii="Times New Roman" w:hAnsi="Times New Roman"/>
          <w:sz w:val="28"/>
          <w:szCs w:val="28"/>
          <w:lang w:eastAsia="ru-RU"/>
        </w:rPr>
        <w:t xml:space="preserve">же </w:t>
      </w:r>
      <w:r w:rsidR="00686190" w:rsidRPr="00686190">
        <w:rPr>
          <w:rFonts w:ascii="Times New Roman" w:hAnsi="Times New Roman"/>
          <w:sz w:val="28"/>
          <w:szCs w:val="28"/>
          <w:lang w:eastAsia="ru-RU"/>
        </w:rPr>
        <w:t xml:space="preserve">– </w:t>
      </w:r>
      <w:r w:rsidR="0063450D" w:rsidRPr="00686190">
        <w:rPr>
          <w:rFonts w:ascii="Times New Roman" w:hAnsi="Times New Roman"/>
          <w:sz w:val="28"/>
          <w:szCs w:val="28"/>
          <w:lang w:eastAsia="ru-RU"/>
        </w:rPr>
        <w:t>вторую,</w:t>
      </w:r>
      <w:r w:rsidR="0063450D" w:rsidRPr="001B276F">
        <w:rPr>
          <w:rFonts w:ascii="Times New Roman" w:hAnsi="Times New Roman"/>
          <w:sz w:val="28"/>
          <w:szCs w:val="28"/>
          <w:lang w:eastAsia="ru-RU"/>
        </w:rPr>
        <w:t xml:space="preserve"> третью и т.п. Читай, делая движения глазами только вниз.</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Почему текст так называется? Докажи.</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Отметь в тексте кульминацию повествования.</w:t>
      </w:r>
    </w:p>
    <w:p w:rsidR="0063450D" w:rsidRPr="001B276F" w:rsidRDefault="00AE0E6E" w:rsidP="003D1742">
      <w:pPr>
        <w:numPr>
          <w:ilvl w:val="0"/>
          <w:numId w:val="38"/>
        </w:numPr>
        <w:shd w:val="clear" w:color="auto" w:fill="FFFFFF"/>
        <w:tabs>
          <w:tab w:val="clear" w:pos="720"/>
          <w:tab w:val="num" w:pos="360"/>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63450D" w:rsidRPr="001B276F">
        <w:rPr>
          <w:rFonts w:ascii="Times New Roman" w:hAnsi="Times New Roman"/>
          <w:sz w:val="28"/>
          <w:szCs w:val="28"/>
          <w:lang w:eastAsia="ru-RU"/>
        </w:rPr>
        <w:t>Какие сказочные элементы присутствуют в этом тексте?</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Эти задания способствуют осознанию идеи произведения и развитию творческих способностей.</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Дифференциация может быть организована по другому признаку – по объёму. В основе этой дифференциации лежит степень владения техникой чтения. </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1.</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8A51DA">
        <w:rPr>
          <w:rFonts w:ascii="Times New Roman" w:hAnsi="Times New Roman"/>
          <w:sz w:val="28"/>
          <w:szCs w:val="28"/>
          <w:lang w:eastAsia="ru-RU"/>
        </w:rPr>
        <w:t>Прочитай</w:t>
      </w:r>
      <w:r w:rsidR="0063450D" w:rsidRPr="001B276F">
        <w:rPr>
          <w:rFonts w:ascii="Times New Roman" w:hAnsi="Times New Roman"/>
          <w:sz w:val="28"/>
          <w:szCs w:val="28"/>
          <w:lang w:eastAsia="ru-RU"/>
        </w:rPr>
        <w:t xml:space="preserve"> первый абзац (часть), обращая внимание на грамотность и выразительность.</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2 уровень</w:t>
      </w:r>
      <w:r w:rsidRPr="00D1348D">
        <w:rPr>
          <w:rFonts w:ascii="Times New Roman" w:hAnsi="Times New Roman"/>
          <w:i/>
          <w:iCs/>
          <w:color w:val="3366FF"/>
          <w:sz w:val="28"/>
          <w:szCs w:val="28"/>
          <w:lang w:eastAsia="ru-RU"/>
        </w:rPr>
        <w:t>.</w:t>
      </w:r>
      <w:r w:rsidR="008D3646">
        <w:rPr>
          <w:rFonts w:ascii="Times New Roman" w:hAnsi="Times New Roman"/>
          <w:color w:val="3366FF"/>
          <w:sz w:val="28"/>
          <w:szCs w:val="28"/>
          <w:lang w:eastAsia="ru-RU"/>
        </w:rPr>
        <w:t xml:space="preserve"> </w:t>
      </w:r>
      <w:r w:rsidRPr="001B276F">
        <w:rPr>
          <w:rFonts w:ascii="Times New Roman" w:hAnsi="Times New Roman"/>
          <w:sz w:val="28"/>
          <w:szCs w:val="28"/>
          <w:lang w:eastAsia="ru-RU"/>
        </w:rPr>
        <w:t>Прочитай грамотно весь текст, подготовь выразительное чтение понравившегося отрывка.</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Подготовь выразительное чтение всего текста.</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2.</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Прочитай и перескажи первую часть близко к</w:t>
      </w:r>
      <w:r>
        <w:rPr>
          <w:rFonts w:ascii="Times New Roman" w:hAnsi="Times New Roman"/>
          <w:i/>
          <w:iCs/>
          <w:sz w:val="28"/>
          <w:szCs w:val="28"/>
          <w:lang w:eastAsia="ru-RU"/>
        </w:rPr>
        <w:t xml:space="preserve"> </w:t>
      </w:r>
      <w:r w:rsidR="0063450D" w:rsidRPr="001B276F">
        <w:rPr>
          <w:rFonts w:ascii="Times New Roman" w:hAnsi="Times New Roman"/>
          <w:sz w:val="28"/>
          <w:szCs w:val="28"/>
          <w:lang w:eastAsia="ru-RU"/>
        </w:rPr>
        <w:t>тексту.</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2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Прочитай и перескажи подробно весь текст.</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Прочитай весь текст и перескажи кратко.</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3.</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Прочитай глазами под счёт учителя все предложения абзаца с опорой на гласные. Запиши одним предложением главную мысль.</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lastRenderedPageBreak/>
        <w:t>2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Прочитай первую половину текста, выбери из группы вопросов те, которые составлены к этой части текста.</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Прочитай текст молча, ответь письменно на следующие вопросы.</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4.</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Прочитай, вычеркни из каждого предложения неглавные слова из первого абзаца. Прочитай без этих слов.</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2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Вычеркни несущественные для смысла слова из текста, перечитай упрощённый текст.</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С помощью просмотрового чтения упрости текст, оставляя самое существенное в каждом абзаце.</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5.</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Прочитай текст, выполни задание 1,</w:t>
      </w:r>
      <w:r w:rsidR="00AE0E6E">
        <w:rPr>
          <w:rFonts w:ascii="Times New Roman" w:hAnsi="Times New Roman"/>
          <w:sz w:val="28"/>
          <w:szCs w:val="28"/>
          <w:lang w:eastAsia="ru-RU"/>
        </w:rPr>
        <w:t xml:space="preserve"> </w:t>
      </w:r>
      <w:r w:rsidR="0063450D" w:rsidRPr="001B276F">
        <w:rPr>
          <w:rFonts w:ascii="Times New Roman" w:hAnsi="Times New Roman"/>
          <w:sz w:val="28"/>
          <w:szCs w:val="28"/>
          <w:lang w:eastAsia="ru-RU"/>
        </w:rPr>
        <w:t>2,</w:t>
      </w:r>
      <w:r w:rsidR="00AE0E6E">
        <w:rPr>
          <w:rFonts w:ascii="Times New Roman" w:hAnsi="Times New Roman"/>
          <w:sz w:val="28"/>
          <w:szCs w:val="28"/>
          <w:lang w:eastAsia="ru-RU"/>
        </w:rPr>
        <w:t xml:space="preserve"> </w:t>
      </w:r>
      <w:r w:rsidR="0063450D" w:rsidRPr="001B276F">
        <w:rPr>
          <w:rFonts w:ascii="Times New Roman" w:hAnsi="Times New Roman"/>
          <w:sz w:val="28"/>
          <w:szCs w:val="28"/>
          <w:lang w:eastAsia="ru-RU"/>
        </w:rPr>
        <w:t>3.</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Выполни все задания.</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Дифференциация также может быть организована и по уровню творчества. Примерные дифференцированные задания творческого характера таковы:</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1.</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Подбери рифмы</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Небеса –</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Иней –</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 xml:space="preserve">Снежок </w:t>
      </w:r>
      <w:r w:rsidR="008D3646">
        <w:rPr>
          <w:rFonts w:ascii="Times New Roman" w:hAnsi="Times New Roman"/>
          <w:i/>
          <w:iCs/>
          <w:sz w:val="28"/>
          <w:szCs w:val="28"/>
          <w:lang w:eastAsia="ru-RU"/>
        </w:rPr>
        <w:t>–</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2 уровень. </w:t>
      </w:r>
      <w:r w:rsidR="0063450D" w:rsidRPr="001B276F">
        <w:rPr>
          <w:rFonts w:ascii="Times New Roman" w:hAnsi="Times New Roman"/>
          <w:sz w:val="28"/>
          <w:szCs w:val="28"/>
          <w:lang w:eastAsia="ru-RU"/>
        </w:rPr>
        <w:t>Придумай двустишие по рифмам:</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Ковром –</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серебром</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Бело –</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замело</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Придумай стихотворение на тему «Зима»</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2.</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Подготовь пересказ на основе готового плана.</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2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Подготовь пересказ на основе собственного эскизно – модельного плана.</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lastRenderedPageBreak/>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Подготовь пересказ на основе собственного модельного плана.</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3.</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Подготовь подробный пересказ.</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2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Подготовь выборочный пересказ.</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Подготовь краткий пересказ.</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4.</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Сверни текст. Убери в предложениях несущественные для смысла слова. Перечитай новый вариант.</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2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Зачеркни на кальке предложения, которые не нарушают смысл абзаца. Перечитай новый вариант.</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Оставь в каждом абзаце главное предложение. Прочитай оставшиеся предложения.</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5.</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Подготовь свою сказку, изменив место (время) действия.</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2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Сохрани фабулу сказки, изменив главных героев другими.</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Сочини свою сказку, полностью отличающуюся от прочитанной в классе.</w:t>
      </w:r>
    </w:p>
    <w:p w:rsidR="0063450D" w:rsidRP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AE0E6E">
        <w:rPr>
          <w:rFonts w:ascii="Times New Roman" w:hAnsi="Times New Roman"/>
          <w:bCs/>
          <w:i/>
          <w:iCs/>
          <w:sz w:val="28"/>
          <w:szCs w:val="28"/>
          <w:lang w:eastAsia="ru-RU"/>
        </w:rPr>
        <w:t>Задание 6.</w:t>
      </w:r>
      <w:r w:rsidR="008D3646" w:rsidRPr="00AE0E6E">
        <w:rPr>
          <w:rFonts w:ascii="Times New Roman" w:hAnsi="Times New Roman"/>
          <w:sz w:val="28"/>
          <w:szCs w:val="28"/>
          <w:lang w:eastAsia="ru-RU"/>
        </w:rPr>
        <w:t xml:space="preserve"> </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Раздели текст на части.</w:t>
      </w:r>
    </w:p>
    <w:p w:rsidR="0063450D" w:rsidRPr="001B276F" w:rsidRDefault="008D3646"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i/>
          <w:iCs/>
          <w:sz w:val="28"/>
          <w:szCs w:val="28"/>
          <w:lang w:eastAsia="ru-RU"/>
        </w:rPr>
        <w:t xml:space="preserve">1 уровень. </w:t>
      </w:r>
      <w:r w:rsidR="0063450D" w:rsidRPr="001B276F">
        <w:rPr>
          <w:rFonts w:ascii="Times New Roman" w:hAnsi="Times New Roman"/>
          <w:sz w:val="28"/>
          <w:szCs w:val="28"/>
          <w:lang w:eastAsia="ru-RU"/>
        </w:rPr>
        <w:t>В соответствии с количеством абзацев.</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2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В соответствии с данным планом.</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i/>
          <w:iCs/>
          <w:sz w:val="28"/>
          <w:szCs w:val="28"/>
          <w:lang w:eastAsia="ru-RU"/>
        </w:rPr>
        <w:t>3 уровень.</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По смыслу.</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Приведённые примеры заданий рассчитаны на индивидуальную самостоятельную работу.</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Различный характер дифференциации и цели этих заданий позволяют педагогу в течении урока обращаться к подобной организации учебной деятельности многократно, создавать благоприятные условия для активной мыслительной деятельности. Этому способствуют разнообразные кратковременные письменные работы, которые могут быть выполнены на </w:t>
      </w:r>
      <w:r w:rsidRPr="001B276F">
        <w:rPr>
          <w:rFonts w:ascii="Times New Roman" w:hAnsi="Times New Roman"/>
          <w:sz w:val="28"/>
          <w:szCs w:val="28"/>
          <w:lang w:eastAsia="ru-RU"/>
        </w:rPr>
        <w:lastRenderedPageBreak/>
        <w:t>листках бумаги, кальке, целлофановой плёнке и т.п. такие виды работ помогают учителю осуществлять обратную связь и организацию адресной коррекционной работы, способствуют формированию самоконтроля, ответственности и других личностных качеств, обеспечивающих совершенствование читательских умений. Дифференцированные задания могут выполнятся не только индивидуально, но и в группах.</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 организации личностно-</w:t>
      </w:r>
      <w:r w:rsidRPr="001B276F">
        <w:rPr>
          <w:rFonts w:ascii="Times New Roman" w:hAnsi="Times New Roman"/>
          <w:sz w:val="28"/>
          <w:szCs w:val="28"/>
          <w:lang w:eastAsia="ru-RU"/>
        </w:rPr>
        <w:t xml:space="preserve">ориентированного обучения на уроках </w:t>
      </w:r>
      <w:r>
        <w:rPr>
          <w:rFonts w:ascii="Times New Roman" w:hAnsi="Times New Roman"/>
          <w:sz w:val="28"/>
          <w:szCs w:val="28"/>
          <w:lang w:eastAsia="ru-RU"/>
        </w:rPr>
        <w:t xml:space="preserve">«литературного </w:t>
      </w:r>
      <w:r w:rsidRPr="001B276F">
        <w:rPr>
          <w:rFonts w:ascii="Times New Roman" w:hAnsi="Times New Roman"/>
          <w:sz w:val="28"/>
          <w:szCs w:val="28"/>
          <w:lang w:eastAsia="ru-RU"/>
        </w:rPr>
        <w:t>чтения</w:t>
      </w:r>
      <w:r>
        <w:rPr>
          <w:rFonts w:ascii="Times New Roman" w:hAnsi="Times New Roman"/>
          <w:sz w:val="28"/>
          <w:szCs w:val="28"/>
          <w:lang w:eastAsia="ru-RU"/>
        </w:rPr>
        <w:t>»</w:t>
      </w:r>
      <w:r w:rsidRPr="001B276F">
        <w:rPr>
          <w:rFonts w:ascii="Times New Roman" w:hAnsi="Times New Roman"/>
          <w:sz w:val="28"/>
          <w:szCs w:val="28"/>
          <w:lang w:eastAsia="ru-RU"/>
        </w:rPr>
        <w:t xml:space="preserve"> любой учитель стремится воспитать ученика, умеющего учиться, стремиться обучить детей умению спорить, отстаивать своё мнение, задавать вопросы, быть инициативным в получении новых знаний. У школьников формируется более глубокий интерес к самостоятельному чтению, осознан</w:t>
      </w:r>
      <w:r w:rsidR="008D3646">
        <w:rPr>
          <w:rFonts w:ascii="Times New Roman" w:hAnsi="Times New Roman"/>
          <w:sz w:val="28"/>
          <w:szCs w:val="28"/>
          <w:lang w:eastAsia="ru-RU"/>
        </w:rPr>
        <w:t>ие его роли в развитии человека</w:t>
      </w:r>
      <w:r w:rsidRPr="001B276F">
        <w:rPr>
          <w:rFonts w:ascii="Times New Roman" w:hAnsi="Times New Roman"/>
          <w:sz w:val="28"/>
          <w:szCs w:val="28"/>
          <w:lang w:eastAsia="ru-RU"/>
        </w:rPr>
        <w:t xml:space="preserve"> </w:t>
      </w:r>
      <w:r>
        <w:rPr>
          <w:rFonts w:ascii="Times New Roman" w:hAnsi="Times New Roman"/>
          <w:sz w:val="28"/>
          <w:szCs w:val="28"/>
          <w:lang w:eastAsia="ru-RU"/>
        </w:rPr>
        <w:t>[9</w:t>
      </w:r>
      <w:r w:rsidRPr="001B276F">
        <w:rPr>
          <w:rFonts w:ascii="Times New Roman" w:hAnsi="Times New Roman"/>
          <w:sz w:val="28"/>
          <w:szCs w:val="28"/>
          <w:lang w:eastAsia="ru-RU"/>
        </w:rPr>
        <w:t>]</w:t>
      </w:r>
      <w:r w:rsidR="008D3646">
        <w:rPr>
          <w:rFonts w:ascii="Times New Roman" w:hAnsi="Times New Roman"/>
          <w:sz w:val="28"/>
          <w:szCs w:val="28"/>
          <w:lang w:eastAsia="ru-RU"/>
        </w:rPr>
        <w:t>.</w:t>
      </w:r>
      <w:r w:rsidRPr="001B276F">
        <w:rPr>
          <w:rFonts w:ascii="Times New Roman" w:hAnsi="Times New Roman"/>
          <w:sz w:val="28"/>
          <w:szCs w:val="28"/>
          <w:lang w:eastAsia="ru-RU"/>
        </w:rPr>
        <w:t xml:space="preserve"> </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 xml:space="preserve">Урок </w:t>
      </w:r>
      <w:r>
        <w:rPr>
          <w:rFonts w:ascii="Times New Roman" w:hAnsi="Times New Roman"/>
          <w:sz w:val="28"/>
          <w:szCs w:val="28"/>
          <w:lang w:eastAsia="ru-RU"/>
        </w:rPr>
        <w:t>–</w:t>
      </w:r>
      <w:r w:rsidRPr="001B276F">
        <w:rPr>
          <w:rFonts w:ascii="Times New Roman" w:hAnsi="Times New Roman"/>
          <w:sz w:val="28"/>
          <w:szCs w:val="28"/>
          <w:lang w:eastAsia="ru-RU"/>
        </w:rPr>
        <w:t xml:space="preserve"> ведущая форма жизни детей. Урок </w:t>
      </w:r>
      <w:r>
        <w:rPr>
          <w:rFonts w:ascii="Times New Roman" w:hAnsi="Times New Roman"/>
          <w:sz w:val="28"/>
          <w:szCs w:val="28"/>
          <w:lang w:eastAsia="ru-RU"/>
        </w:rPr>
        <w:t xml:space="preserve">«литературного чтения» </w:t>
      </w:r>
      <w:r w:rsidRPr="001B276F">
        <w:rPr>
          <w:rFonts w:ascii="Times New Roman" w:hAnsi="Times New Roman"/>
          <w:sz w:val="28"/>
          <w:szCs w:val="28"/>
          <w:lang w:eastAsia="ru-RU"/>
        </w:rPr>
        <w:t>занимает среди других дисциплин особое место. Он отличается большими эмоциями, тесно связан с духовной жизнью человека.</w:t>
      </w:r>
    </w:p>
    <w:p w:rsidR="0063450D" w:rsidRPr="001B276F"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В школе на всех предметах проводится ра</w:t>
      </w:r>
      <w:r w:rsidR="008D3646">
        <w:rPr>
          <w:rFonts w:ascii="Times New Roman" w:hAnsi="Times New Roman"/>
          <w:sz w:val="28"/>
          <w:szCs w:val="28"/>
          <w:lang w:eastAsia="ru-RU"/>
        </w:rPr>
        <w:t xml:space="preserve">бота по формированию и развитию </w:t>
      </w:r>
      <w:r w:rsidRPr="001A4A5D">
        <w:rPr>
          <w:rFonts w:ascii="Times New Roman" w:hAnsi="Times New Roman"/>
          <w:bCs/>
          <w:i/>
          <w:iCs/>
          <w:sz w:val="28"/>
          <w:szCs w:val="28"/>
          <w:lang w:eastAsia="ru-RU"/>
        </w:rPr>
        <w:t>читательской компетентности</w:t>
      </w:r>
      <w:r w:rsidRPr="001B276F">
        <w:rPr>
          <w:rFonts w:ascii="Times New Roman" w:hAnsi="Times New Roman"/>
          <w:b/>
          <w:bCs/>
          <w:i/>
          <w:iCs/>
          <w:sz w:val="28"/>
          <w:szCs w:val="28"/>
          <w:lang w:eastAsia="ru-RU"/>
        </w:rPr>
        <w:t>.</w:t>
      </w:r>
      <w:r w:rsidR="008D3646">
        <w:rPr>
          <w:rFonts w:ascii="Times New Roman" w:hAnsi="Times New Roman"/>
          <w:sz w:val="28"/>
          <w:szCs w:val="28"/>
          <w:lang w:eastAsia="ru-RU"/>
        </w:rPr>
        <w:t xml:space="preserve"> </w:t>
      </w:r>
      <w:r w:rsidRPr="001B276F">
        <w:rPr>
          <w:rFonts w:ascii="Times New Roman" w:hAnsi="Times New Roman"/>
          <w:sz w:val="28"/>
          <w:szCs w:val="28"/>
          <w:lang w:eastAsia="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w:t>
      </w:r>
      <w:r w:rsidR="008D3646">
        <w:rPr>
          <w:rFonts w:ascii="Times New Roman" w:hAnsi="Times New Roman"/>
          <w:sz w:val="28"/>
          <w:szCs w:val="28"/>
          <w:lang w:eastAsia="ru-RU"/>
        </w:rPr>
        <w:t>о и перспективного круга чтения</w:t>
      </w:r>
      <w:r w:rsidRPr="001B276F">
        <w:rPr>
          <w:rFonts w:ascii="Times New Roman" w:hAnsi="Times New Roman"/>
          <w:sz w:val="28"/>
          <w:szCs w:val="28"/>
          <w:lang w:eastAsia="ru-RU"/>
        </w:rPr>
        <w:t xml:space="preserve"> </w:t>
      </w:r>
      <w:r w:rsidR="008D3646">
        <w:rPr>
          <w:rFonts w:ascii="Times New Roman" w:hAnsi="Times New Roman"/>
          <w:sz w:val="28"/>
          <w:szCs w:val="28"/>
          <w:lang w:eastAsia="ru-RU"/>
        </w:rPr>
        <w:t>[</w:t>
      </w:r>
      <w:r w:rsidRPr="009E72BD">
        <w:rPr>
          <w:rFonts w:ascii="Times New Roman" w:hAnsi="Times New Roman"/>
          <w:sz w:val="28"/>
          <w:szCs w:val="28"/>
          <w:lang w:eastAsia="ru-RU"/>
        </w:rPr>
        <w:t>11</w:t>
      </w:r>
      <w:r w:rsidRPr="001B276F">
        <w:rPr>
          <w:rFonts w:ascii="Times New Roman" w:hAnsi="Times New Roman"/>
          <w:sz w:val="28"/>
          <w:szCs w:val="28"/>
          <w:lang w:eastAsia="ru-RU"/>
        </w:rPr>
        <w:t>]</w:t>
      </w:r>
      <w:r w:rsidR="008D3646">
        <w:rPr>
          <w:rFonts w:ascii="Times New Roman" w:hAnsi="Times New Roman"/>
          <w:sz w:val="28"/>
          <w:szCs w:val="28"/>
          <w:lang w:eastAsia="ru-RU"/>
        </w:rPr>
        <w:t>.</w:t>
      </w:r>
    </w:p>
    <w:p w:rsidR="00AE0E6E" w:rsidRDefault="0063450D" w:rsidP="003D1742">
      <w:pPr>
        <w:shd w:val="clear" w:color="auto" w:fill="FFFFFF"/>
        <w:spacing w:after="0" w:line="360" w:lineRule="auto"/>
        <w:ind w:firstLine="709"/>
        <w:jc w:val="both"/>
        <w:rPr>
          <w:rFonts w:ascii="Times New Roman" w:hAnsi="Times New Roman"/>
          <w:sz w:val="28"/>
          <w:szCs w:val="28"/>
          <w:lang w:eastAsia="ru-RU"/>
        </w:rPr>
      </w:pPr>
      <w:r w:rsidRPr="001B276F">
        <w:rPr>
          <w:rFonts w:ascii="Times New Roman" w:hAnsi="Times New Roman"/>
          <w:sz w:val="28"/>
          <w:szCs w:val="28"/>
          <w:lang w:eastAsia="ru-RU"/>
        </w:rPr>
        <w:t>Процесс восприятия художественного произведения –</w:t>
      </w:r>
      <w:r w:rsidR="00D345BE">
        <w:rPr>
          <w:rFonts w:ascii="Times New Roman" w:hAnsi="Times New Roman"/>
          <w:sz w:val="28"/>
          <w:szCs w:val="28"/>
          <w:lang w:eastAsia="ru-RU"/>
        </w:rPr>
        <w:t xml:space="preserve"> </w:t>
      </w:r>
      <w:r w:rsidRPr="001B276F">
        <w:rPr>
          <w:rFonts w:ascii="Times New Roman" w:hAnsi="Times New Roman"/>
          <w:sz w:val="28"/>
          <w:szCs w:val="28"/>
          <w:lang w:eastAsia="ru-RU"/>
        </w:rPr>
        <w:t>сложное и индивидуально неповторимое явление. Оно своеобразнее процесса усвоения научных знаний. Художеств</w:t>
      </w:r>
      <w:r w:rsidR="00D345BE">
        <w:rPr>
          <w:rFonts w:ascii="Times New Roman" w:hAnsi="Times New Roman"/>
          <w:sz w:val="28"/>
          <w:szCs w:val="28"/>
          <w:lang w:eastAsia="ru-RU"/>
        </w:rPr>
        <w:t>енная литература воздействует на</w:t>
      </w:r>
      <w:r w:rsidRPr="001B276F">
        <w:rPr>
          <w:rFonts w:ascii="Times New Roman" w:hAnsi="Times New Roman"/>
          <w:sz w:val="28"/>
          <w:szCs w:val="28"/>
          <w:lang w:eastAsia="ru-RU"/>
        </w:rPr>
        <w:t xml:space="preserve"> очень широкую сферу психики, на мировоззрение, речь, этические и эстетические чувства, </w:t>
      </w:r>
      <w:r w:rsidR="00D345BE">
        <w:rPr>
          <w:rFonts w:ascii="Times New Roman" w:hAnsi="Times New Roman"/>
          <w:sz w:val="28"/>
          <w:szCs w:val="28"/>
          <w:lang w:eastAsia="ru-RU"/>
        </w:rPr>
        <w:t>т. е</w:t>
      </w:r>
      <w:r w:rsidRPr="001B276F">
        <w:rPr>
          <w:rFonts w:ascii="Times New Roman" w:hAnsi="Times New Roman"/>
          <w:sz w:val="28"/>
          <w:szCs w:val="28"/>
          <w:lang w:eastAsia="ru-RU"/>
        </w:rPr>
        <w:t>, на формирование всей личности человека.</w:t>
      </w:r>
    </w:p>
    <w:p w:rsidR="00AE0E6E" w:rsidRDefault="00AE0E6E" w:rsidP="003D1742">
      <w:pPr>
        <w:shd w:val="clear" w:color="auto" w:fill="FFFFFF"/>
        <w:spacing w:after="0" w:line="360" w:lineRule="auto"/>
        <w:ind w:firstLine="709"/>
        <w:jc w:val="both"/>
        <w:rPr>
          <w:rFonts w:ascii="Times New Roman" w:hAnsi="Times New Roman"/>
          <w:sz w:val="28"/>
          <w:szCs w:val="28"/>
          <w:lang w:eastAsia="ru-RU"/>
        </w:rPr>
      </w:pPr>
    </w:p>
    <w:p w:rsidR="00AE0E6E" w:rsidRDefault="00AE0E6E" w:rsidP="003D1742">
      <w:pPr>
        <w:shd w:val="clear" w:color="auto" w:fill="FFFFFF"/>
        <w:spacing w:after="0" w:line="360" w:lineRule="auto"/>
        <w:ind w:firstLine="709"/>
        <w:jc w:val="both"/>
        <w:rPr>
          <w:rFonts w:ascii="Times New Roman" w:hAnsi="Times New Roman"/>
          <w:sz w:val="28"/>
          <w:szCs w:val="28"/>
          <w:lang w:eastAsia="ru-RU"/>
        </w:rPr>
      </w:pPr>
    </w:p>
    <w:p w:rsidR="00AE0E6E" w:rsidRDefault="00AE0E6E" w:rsidP="003D1742">
      <w:pPr>
        <w:shd w:val="clear" w:color="auto" w:fill="FFFFFF"/>
        <w:spacing w:after="0" w:line="360" w:lineRule="auto"/>
        <w:ind w:firstLine="709"/>
        <w:jc w:val="both"/>
        <w:rPr>
          <w:rFonts w:ascii="Times New Roman" w:hAnsi="Times New Roman"/>
          <w:sz w:val="28"/>
          <w:szCs w:val="28"/>
          <w:lang w:eastAsia="ru-RU"/>
        </w:rPr>
      </w:pPr>
    </w:p>
    <w:p w:rsidR="00AE0E6E" w:rsidRDefault="00AE0E6E" w:rsidP="003D1742">
      <w:pPr>
        <w:shd w:val="clear" w:color="auto" w:fill="FFFFFF"/>
        <w:spacing w:after="0" w:line="360" w:lineRule="auto"/>
        <w:ind w:firstLine="709"/>
        <w:jc w:val="both"/>
        <w:rPr>
          <w:rFonts w:ascii="Times New Roman" w:hAnsi="Times New Roman"/>
          <w:sz w:val="28"/>
          <w:szCs w:val="28"/>
          <w:lang w:eastAsia="ru-RU"/>
        </w:rPr>
      </w:pPr>
    </w:p>
    <w:p w:rsidR="00AE0E6E" w:rsidRDefault="00AE0E6E" w:rsidP="003D1742">
      <w:pPr>
        <w:shd w:val="clear" w:color="auto" w:fill="FFFFFF"/>
        <w:spacing w:after="0" w:line="360" w:lineRule="auto"/>
        <w:ind w:firstLine="709"/>
        <w:jc w:val="both"/>
        <w:rPr>
          <w:rFonts w:ascii="Times New Roman" w:hAnsi="Times New Roman"/>
          <w:sz w:val="28"/>
          <w:szCs w:val="28"/>
          <w:lang w:eastAsia="ru-RU"/>
        </w:rPr>
      </w:pPr>
    </w:p>
    <w:p w:rsidR="00D345BE" w:rsidRDefault="0063450D" w:rsidP="00685E2C">
      <w:pPr>
        <w:shd w:val="clear" w:color="auto" w:fill="FFFFFF"/>
        <w:spacing w:after="0" w:line="360" w:lineRule="auto"/>
        <w:jc w:val="center"/>
        <w:rPr>
          <w:rFonts w:ascii="Times New Roman" w:hAnsi="Times New Roman"/>
          <w:sz w:val="28"/>
          <w:szCs w:val="28"/>
        </w:rPr>
      </w:pPr>
      <w:r w:rsidRPr="003B0391">
        <w:rPr>
          <w:rFonts w:ascii="Times New Roman" w:hAnsi="Times New Roman"/>
          <w:sz w:val="28"/>
          <w:szCs w:val="28"/>
        </w:rPr>
        <w:lastRenderedPageBreak/>
        <w:t>ЗАКЛЮЧЕНИЕ</w:t>
      </w:r>
    </w:p>
    <w:p w:rsidR="00AE0E6E" w:rsidRDefault="00AE0E6E" w:rsidP="003D1742">
      <w:pPr>
        <w:shd w:val="clear" w:color="auto" w:fill="FFFFFF"/>
        <w:spacing w:after="0" w:line="360" w:lineRule="auto"/>
        <w:ind w:firstLine="709"/>
        <w:jc w:val="center"/>
        <w:rPr>
          <w:rFonts w:ascii="Times New Roman" w:hAnsi="Times New Roman"/>
          <w:sz w:val="28"/>
          <w:szCs w:val="28"/>
        </w:rPr>
      </w:pPr>
    </w:p>
    <w:p w:rsidR="0063450D" w:rsidRPr="003B79DE" w:rsidRDefault="0063450D" w:rsidP="003D174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w:t>
      </w:r>
      <w:r w:rsidRPr="008A51DA">
        <w:rPr>
          <w:rFonts w:ascii="Times New Roman" w:hAnsi="Times New Roman"/>
          <w:sz w:val="28"/>
          <w:szCs w:val="28"/>
          <w:lang w:eastAsia="ru-RU"/>
        </w:rPr>
        <w:t>процессе</w:t>
      </w:r>
      <w:r>
        <w:rPr>
          <w:rFonts w:ascii="Times New Roman" w:hAnsi="Times New Roman"/>
          <w:color w:val="000000"/>
          <w:sz w:val="28"/>
          <w:szCs w:val="28"/>
          <w:lang w:eastAsia="ru-RU"/>
        </w:rPr>
        <w:t xml:space="preserve"> </w:t>
      </w:r>
      <w:r w:rsidRPr="003B79DE">
        <w:rPr>
          <w:rFonts w:ascii="Times New Roman" w:hAnsi="Times New Roman"/>
          <w:color w:val="000000"/>
          <w:sz w:val="28"/>
          <w:szCs w:val="28"/>
          <w:lang w:eastAsia="ru-RU"/>
        </w:rPr>
        <w:t>исследо</w:t>
      </w:r>
      <w:r>
        <w:rPr>
          <w:rFonts w:ascii="Times New Roman" w:hAnsi="Times New Roman"/>
          <w:color w:val="000000"/>
          <w:sz w:val="28"/>
          <w:szCs w:val="28"/>
          <w:lang w:eastAsia="ru-RU"/>
        </w:rPr>
        <w:t>вательской работой по теме</w:t>
      </w:r>
      <w:r w:rsidRPr="003B79DE">
        <w:rPr>
          <w:rFonts w:ascii="Times New Roman" w:hAnsi="Times New Roman"/>
          <w:color w:val="000000"/>
          <w:sz w:val="28"/>
          <w:szCs w:val="28"/>
          <w:lang w:eastAsia="ru-RU"/>
        </w:rPr>
        <w:t xml:space="preserve"> «</w:t>
      </w:r>
      <w:r w:rsidRPr="003B79DE">
        <w:rPr>
          <w:rFonts w:ascii="Times New Roman" w:hAnsi="Times New Roman"/>
          <w:sz w:val="28"/>
          <w:szCs w:val="28"/>
        </w:rPr>
        <w:t xml:space="preserve">Личностно-ориентированные технологии обучения на уроках «Литературное чтение»» </w:t>
      </w:r>
      <w:r w:rsidRPr="003B79DE">
        <w:rPr>
          <w:rFonts w:ascii="Times New Roman" w:hAnsi="Times New Roman"/>
          <w:color w:val="000000"/>
          <w:sz w:val="28"/>
          <w:szCs w:val="28"/>
          <w:lang w:eastAsia="ru-RU"/>
        </w:rPr>
        <w:t xml:space="preserve">были изучены работы таких учёных как </w:t>
      </w:r>
      <w:r w:rsidR="008D3646" w:rsidRPr="00686190">
        <w:rPr>
          <w:rStyle w:val="c2"/>
          <w:rFonts w:ascii="Times New Roman" w:hAnsi="Times New Roman"/>
          <w:color w:val="000000"/>
          <w:sz w:val="28"/>
          <w:szCs w:val="28"/>
        </w:rPr>
        <w:t xml:space="preserve">Г.Г. Кравцова, Т.А. Матис, </w:t>
      </w:r>
      <w:r w:rsidR="00686190" w:rsidRPr="00686190">
        <w:rPr>
          <w:rStyle w:val="c2"/>
          <w:rFonts w:ascii="Times New Roman" w:hAnsi="Times New Roman"/>
          <w:color w:val="000000"/>
          <w:sz w:val="28"/>
          <w:szCs w:val="28"/>
        </w:rPr>
        <w:br/>
      </w:r>
      <w:r w:rsidR="008D3646" w:rsidRPr="00686190">
        <w:rPr>
          <w:rStyle w:val="c2"/>
          <w:rFonts w:ascii="Times New Roman" w:hAnsi="Times New Roman"/>
          <w:color w:val="000000"/>
          <w:sz w:val="28"/>
          <w:szCs w:val="28"/>
        </w:rPr>
        <w:t xml:space="preserve">Ю.А. Полуянова, В.В. Рубцова, Г.А. Цукерман, И.С. </w:t>
      </w:r>
      <w:r w:rsidRPr="00686190">
        <w:rPr>
          <w:rStyle w:val="c2"/>
          <w:rFonts w:ascii="Times New Roman" w:hAnsi="Times New Roman"/>
          <w:color w:val="000000"/>
          <w:sz w:val="28"/>
          <w:szCs w:val="28"/>
        </w:rPr>
        <w:t xml:space="preserve">Якиманская, </w:t>
      </w:r>
      <w:r w:rsidR="00686190" w:rsidRPr="00686190">
        <w:rPr>
          <w:rStyle w:val="c2"/>
          <w:rFonts w:ascii="Times New Roman" w:hAnsi="Times New Roman"/>
          <w:color w:val="000000"/>
          <w:sz w:val="28"/>
          <w:szCs w:val="28"/>
        </w:rPr>
        <w:br/>
      </w:r>
      <w:r w:rsidRPr="00686190">
        <w:rPr>
          <w:rStyle w:val="c2"/>
          <w:rFonts w:ascii="Times New Roman" w:hAnsi="Times New Roman"/>
          <w:color w:val="000000"/>
          <w:sz w:val="28"/>
          <w:szCs w:val="28"/>
        </w:rPr>
        <w:t>Е.А. Ямбург и др.</w:t>
      </w:r>
    </w:p>
    <w:p w:rsidR="0063450D" w:rsidRPr="008A51DA" w:rsidRDefault="0063450D" w:rsidP="003D1742">
      <w:pPr>
        <w:spacing w:after="0" w:line="360" w:lineRule="auto"/>
        <w:ind w:firstLine="709"/>
        <w:jc w:val="both"/>
        <w:rPr>
          <w:rFonts w:ascii="Times New Roman" w:hAnsi="Times New Roman"/>
          <w:sz w:val="28"/>
          <w:szCs w:val="28"/>
          <w:lang w:eastAsia="ru-RU"/>
        </w:rPr>
      </w:pPr>
      <w:r w:rsidRPr="008A51DA">
        <w:rPr>
          <w:rFonts w:ascii="Times New Roman" w:hAnsi="Times New Roman"/>
          <w:sz w:val="28"/>
          <w:szCs w:val="28"/>
          <w:lang w:eastAsia="ru-RU"/>
        </w:rPr>
        <w:t>Результатом</w:t>
      </w:r>
      <w:r>
        <w:rPr>
          <w:rFonts w:ascii="Times New Roman" w:hAnsi="Times New Roman"/>
          <w:color w:val="000000"/>
          <w:sz w:val="28"/>
          <w:szCs w:val="28"/>
          <w:lang w:eastAsia="ru-RU"/>
        </w:rPr>
        <w:t xml:space="preserve"> анализа литературных </w:t>
      </w:r>
      <w:r w:rsidRPr="008A51DA">
        <w:rPr>
          <w:rFonts w:ascii="Times New Roman" w:hAnsi="Times New Roman"/>
          <w:sz w:val="28"/>
          <w:szCs w:val="28"/>
          <w:lang w:eastAsia="ru-RU"/>
        </w:rPr>
        <w:t>источников стал вывод</w:t>
      </w:r>
      <w:r>
        <w:rPr>
          <w:rFonts w:ascii="Times New Roman" w:hAnsi="Times New Roman"/>
          <w:color w:val="000000"/>
          <w:sz w:val="28"/>
          <w:szCs w:val="28"/>
          <w:lang w:eastAsia="ru-RU"/>
        </w:rPr>
        <w:t>, что технологии личностно-</w:t>
      </w:r>
      <w:r w:rsidRPr="00F33A46">
        <w:rPr>
          <w:rFonts w:ascii="Times New Roman" w:hAnsi="Times New Roman"/>
          <w:color w:val="000000"/>
          <w:sz w:val="28"/>
          <w:szCs w:val="28"/>
          <w:lang w:eastAsia="ru-RU"/>
        </w:rPr>
        <w:t>ориентированного обучения</w:t>
      </w:r>
      <w:r>
        <w:rPr>
          <w:rFonts w:ascii="Times New Roman" w:hAnsi="Times New Roman"/>
          <w:color w:val="000000"/>
          <w:sz w:val="28"/>
          <w:szCs w:val="28"/>
          <w:lang w:eastAsia="ru-RU"/>
        </w:rPr>
        <w:t xml:space="preserve"> – во-первых, радикально </w:t>
      </w:r>
      <w:r w:rsidRPr="008A51DA">
        <w:rPr>
          <w:rFonts w:ascii="Times New Roman" w:hAnsi="Times New Roman"/>
          <w:sz w:val="28"/>
          <w:szCs w:val="28"/>
          <w:lang w:eastAsia="ru-RU"/>
        </w:rPr>
        <w:t>меняют в</w:t>
      </w:r>
      <w:r w:rsidRPr="00F33A46">
        <w:rPr>
          <w:rFonts w:ascii="Times New Roman" w:hAnsi="Times New Roman"/>
          <w:color w:val="000000"/>
          <w:sz w:val="28"/>
          <w:szCs w:val="28"/>
          <w:lang w:eastAsia="ru-RU"/>
        </w:rPr>
        <w:t>згляд на уже</w:t>
      </w:r>
      <w:r>
        <w:rPr>
          <w:rFonts w:ascii="Times New Roman" w:hAnsi="Times New Roman"/>
          <w:sz w:val="28"/>
          <w:szCs w:val="28"/>
        </w:rPr>
        <w:t xml:space="preserve"> </w:t>
      </w:r>
      <w:r w:rsidRPr="00F33A46">
        <w:rPr>
          <w:rFonts w:ascii="Times New Roman" w:hAnsi="Times New Roman"/>
          <w:color w:val="000000"/>
          <w:sz w:val="28"/>
          <w:szCs w:val="28"/>
          <w:lang w:eastAsia="ru-RU"/>
        </w:rPr>
        <w:t>известные технологии, во-вторых, а</w:t>
      </w:r>
      <w:r w:rsidRPr="008A51DA">
        <w:rPr>
          <w:rFonts w:ascii="Times New Roman" w:hAnsi="Times New Roman"/>
          <w:sz w:val="28"/>
          <w:szCs w:val="28"/>
          <w:lang w:eastAsia="ru-RU"/>
        </w:rPr>
        <w:t xml:space="preserve">ктуализируют </w:t>
      </w:r>
      <w:r w:rsidRPr="00F33A46">
        <w:rPr>
          <w:rFonts w:ascii="Times New Roman" w:hAnsi="Times New Roman"/>
          <w:color w:val="000000"/>
          <w:sz w:val="28"/>
          <w:szCs w:val="28"/>
          <w:lang w:eastAsia="ru-RU"/>
        </w:rPr>
        <w:t>технологии, которым не</w:t>
      </w:r>
      <w:r>
        <w:rPr>
          <w:rFonts w:ascii="Times New Roman" w:hAnsi="Times New Roman"/>
          <w:sz w:val="28"/>
          <w:szCs w:val="28"/>
        </w:rPr>
        <w:t xml:space="preserve"> </w:t>
      </w:r>
      <w:r w:rsidRPr="00F33A46">
        <w:rPr>
          <w:rFonts w:ascii="Times New Roman" w:hAnsi="Times New Roman"/>
          <w:color w:val="000000"/>
          <w:sz w:val="28"/>
          <w:szCs w:val="28"/>
          <w:lang w:eastAsia="ru-RU"/>
        </w:rPr>
        <w:t xml:space="preserve">придавалось должного значения. В данном случае речь идет </w:t>
      </w:r>
      <w:r w:rsidRPr="008A51DA">
        <w:rPr>
          <w:rFonts w:ascii="Times New Roman" w:hAnsi="Times New Roman"/>
          <w:sz w:val="28"/>
          <w:szCs w:val="28"/>
          <w:lang w:eastAsia="ru-RU"/>
        </w:rPr>
        <w:t>о технологиях</w:t>
      </w:r>
      <w:r w:rsidRPr="008A51DA">
        <w:rPr>
          <w:rFonts w:ascii="Times New Roman" w:hAnsi="Times New Roman"/>
          <w:sz w:val="28"/>
          <w:szCs w:val="28"/>
        </w:rPr>
        <w:t xml:space="preserve"> </w:t>
      </w:r>
      <w:r w:rsidRPr="008A51DA">
        <w:rPr>
          <w:rFonts w:ascii="Times New Roman" w:hAnsi="Times New Roman"/>
          <w:sz w:val="28"/>
          <w:szCs w:val="28"/>
          <w:lang w:eastAsia="ru-RU"/>
        </w:rPr>
        <w:t>обучения без насилия, технологиях диалогового и рефлексивного обучения.</w:t>
      </w:r>
    </w:p>
    <w:p w:rsidR="0063450D" w:rsidRDefault="0063450D" w:rsidP="003D174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Были выявлены следующие особенности личностно-ориентированных технологий обучения на уроках «Литературное чтение»:</w:t>
      </w:r>
    </w:p>
    <w:p w:rsidR="0063450D" w:rsidRPr="00FF473A" w:rsidRDefault="0063450D" w:rsidP="003D1742">
      <w:pPr>
        <w:pStyle w:val="a3"/>
        <w:numPr>
          <w:ilvl w:val="0"/>
          <w:numId w:val="24"/>
        </w:numPr>
        <w:shd w:val="clear" w:color="auto" w:fill="FFFFFF"/>
        <w:spacing w:before="0" w:beforeAutospacing="0" w:after="0" w:afterAutospacing="0" w:line="360" w:lineRule="auto"/>
        <w:ind w:left="0" w:firstLine="1134"/>
        <w:jc w:val="both"/>
        <w:rPr>
          <w:color w:val="000000"/>
          <w:sz w:val="28"/>
          <w:szCs w:val="28"/>
        </w:rPr>
      </w:pPr>
      <w:r w:rsidRPr="00FF473A">
        <w:rPr>
          <w:color w:val="000000"/>
          <w:sz w:val="28"/>
          <w:szCs w:val="28"/>
        </w:rPr>
        <w:t xml:space="preserve">В центре внимания личностно-ориентированных технологий – уникальная целостная личность растущего человека,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w:t>
      </w:r>
    </w:p>
    <w:p w:rsidR="0063450D" w:rsidRPr="00FF473A" w:rsidRDefault="0063450D" w:rsidP="003D1742">
      <w:pPr>
        <w:pStyle w:val="a3"/>
        <w:numPr>
          <w:ilvl w:val="0"/>
          <w:numId w:val="24"/>
        </w:numPr>
        <w:shd w:val="clear" w:color="auto" w:fill="FFFFFF"/>
        <w:spacing w:before="0" w:beforeAutospacing="0" w:after="0" w:afterAutospacing="0" w:line="360" w:lineRule="auto"/>
        <w:ind w:left="0" w:firstLine="1134"/>
        <w:jc w:val="both"/>
        <w:rPr>
          <w:color w:val="000000"/>
          <w:sz w:val="28"/>
          <w:szCs w:val="28"/>
        </w:rPr>
      </w:pPr>
      <w:r w:rsidRPr="00FF473A">
        <w:rPr>
          <w:color w:val="000000"/>
          <w:sz w:val="28"/>
          <w:szCs w:val="28"/>
        </w:rPr>
        <w:t>Ключевыми словами личностно-ориентированных технологий образования являются «развитие», «личность», «индивидуальность», «свобода», «самостоятельность», «творчество».</w:t>
      </w:r>
    </w:p>
    <w:p w:rsidR="0063450D" w:rsidRPr="00FF473A" w:rsidRDefault="0063450D" w:rsidP="003D1742">
      <w:pPr>
        <w:pStyle w:val="a3"/>
        <w:numPr>
          <w:ilvl w:val="0"/>
          <w:numId w:val="24"/>
        </w:numPr>
        <w:shd w:val="clear" w:color="auto" w:fill="FFFFFF"/>
        <w:spacing w:before="0" w:beforeAutospacing="0" w:after="0" w:afterAutospacing="0" w:line="360" w:lineRule="auto"/>
        <w:ind w:left="0" w:firstLine="1134"/>
        <w:jc w:val="both"/>
        <w:rPr>
          <w:color w:val="000000"/>
          <w:sz w:val="28"/>
          <w:szCs w:val="28"/>
        </w:rPr>
      </w:pPr>
      <w:r w:rsidRPr="00FF473A">
        <w:rPr>
          <w:color w:val="000000"/>
          <w:sz w:val="28"/>
          <w:szCs w:val="28"/>
        </w:rPr>
        <w:t xml:space="preserve">Личностно-ориентированные технологии противостоят авторитарному, обезличенному и обездушенному подходу к ребенку в технологии традиционного обучения. </w:t>
      </w:r>
    </w:p>
    <w:p w:rsidR="0063450D" w:rsidRPr="00FF473A" w:rsidRDefault="0063450D" w:rsidP="003D1742">
      <w:pPr>
        <w:pStyle w:val="a3"/>
        <w:numPr>
          <w:ilvl w:val="0"/>
          <w:numId w:val="24"/>
        </w:numPr>
        <w:shd w:val="clear" w:color="auto" w:fill="FFFFFF"/>
        <w:spacing w:before="0" w:beforeAutospacing="0" w:after="0" w:afterAutospacing="0" w:line="360" w:lineRule="auto"/>
        <w:ind w:left="0" w:firstLine="1134"/>
        <w:jc w:val="both"/>
        <w:rPr>
          <w:color w:val="000000"/>
          <w:sz w:val="28"/>
          <w:szCs w:val="28"/>
        </w:rPr>
      </w:pPr>
      <w:r w:rsidRPr="00FF473A">
        <w:rPr>
          <w:color w:val="000000"/>
          <w:sz w:val="28"/>
          <w:szCs w:val="28"/>
        </w:rPr>
        <w:t>Создают атмосферу любви, заботы, сотрудничества, условия для творчества и самоактуализации личности.</w:t>
      </w:r>
    </w:p>
    <w:p w:rsidR="0063450D" w:rsidRDefault="0063450D" w:rsidP="003D1742">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Личностно-</w:t>
      </w:r>
      <w:r w:rsidRPr="00F33A46">
        <w:rPr>
          <w:rFonts w:ascii="Times New Roman" w:hAnsi="Times New Roman"/>
          <w:color w:val="000000"/>
          <w:sz w:val="28"/>
          <w:szCs w:val="28"/>
          <w:lang w:eastAsia="ru-RU"/>
        </w:rPr>
        <w:t>ориентированное обучение позволит усовершенствовать знания,</w:t>
      </w:r>
      <w:r>
        <w:rPr>
          <w:rFonts w:ascii="Times New Roman" w:hAnsi="Times New Roman"/>
          <w:color w:val="000000"/>
          <w:sz w:val="28"/>
          <w:szCs w:val="28"/>
          <w:lang w:eastAsia="ru-RU"/>
        </w:rPr>
        <w:t xml:space="preserve"> </w:t>
      </w:r>
      <w:r w:rsidRPr="00F33A46">
        <w:rPr>
          <w:rFonts w:ascii="Times New Roman" w:hAnsi="Times New Roman"/>
          <w:color w:val="000000"/>
          <w:sz w:val="28"/>
          <w:szCs w:val="28"/>
          <w:lang w:eastAsia="ru-RU"/>
        </w:rPr>
        <w:t xml:space="preserve">умения, навыки каждого обучающегося, уменьшить отставание, </w:t>
      </w:r>
      <w:r w:rsidRPr="00F33A46">
        <w:rPr>
          <w:rFonts w:ascii="Times New Roman" w:hAnsi="Times New Roman"/>
          <w:color w:val="000000"/>
          <w:sz w:val="28"/>
          <w:szCs w:val="28"/>
          <w:lang w:eastAsia="ru-RU"/>
        </w:rPr>
        <w:lastRenderedPageBreak/>
        <w:t>углубить и</w:t>
      </w:r>
      <w:r>
        <w:rPr>
          <w:rFonts w:ascii="Times New Roman" w:hAnsi="Times New Roman"/>
          <w:color w:val="000000"/>
          <w:sz w:val="28"/>
          <w:szCs w:val="28"/>
          <w:lang w:eastAsia="ru-RU"/>
        </w:rPr>
        <w:t xml:space="preserve"> </w:t>
      </w:r>
      <w:r w:rsidRPr="00F33A46">
        <w:rPr>
          <w:rFonts w:ascii="Times New Roman" w:hAnsi="Times New Roman"/>
          <w:color w:val="000000"/>
          <w:sz w:val="28"/>
          <w:szCs w:val="28"/>
          <w:lang w:eastAsia="ru-RU"/>
        </w:rPr>
        <w:t>расширить знания обучающихся, исходя из их интересов и индивидуальных</w:t>
      </w:r>
      <w:r>
        <w:rPr>
          <w:rFonts w:ascii="Times New Roman" w:hAnsi="Times New Roman"/>
          <w:color w:val="000000"/>
          <w:sz w:val="28"/>
          <w:szCs w:val="28"/>
          <w:lang w:eastAsia="ru-RU"/>
        </w:rPr>
        <w:t xml:space="preserve"> </w:t>
      </w:r>
      <w:r w:rsidRPr="00F33A46">
        <w:rPr>
          <w:rFonts w:ascii="Times New Roman" w:hAnsi="Times New Roman"/>
          <w:color w:val="000000"/>
          <w:sz w:val="28"/>
          <w:szCs w:val="28"/>
          <w:lang w:eastAsia="ru-RU"/>
        </w:rPr>
        <w:t>особенностей. А создание на уроке благоприятных психолого-педагогических условий обеспечит активное стимулирование у обучающихся</w:t>
      </w:r>
      <w:r>
        <w:rPr>
          <w:rFonts w:ascii="Times New Roman" w:hAnsi="Times New Roman"/>
          <w:color w:val="000000"/>
          <w:sz w:val="28"/>
          <w:szCs w:val="28"/>
          <w:lang w:eastAsia="ru-RU"/>
        </w:rPr>
        <w:t xml:space="preserve"> </w:t>
      </w:r>
      <w:r w:rsidRPr="00F33A46">
        <w:rPr>
          <w:rFonts w:ascii="Times New Roman" w:hAnsi="Times New Roman"/>
          <w:color w:val="000000"/>
          <w:sz w:val="28"/>
          <w:szCs w:val="28"/>
          <w:lang w:eastAsia="ru-RU"/>
        </w:rPr>
        <w:t>самоценной образовательной деятельности на основе самообразования,</w:t>
      </w:r>
      <w:r>
        <w:rPr>
          <w:rFonts w:ascii="Times New Roman" w:hAnsi="Times New Roman"/>
          <w:color w:val="000000"/>
          <w:sz w:val="28"/>
          <w:szCs w:val="28"/>
          <w:lang w:eastAsia="ru-RU"/>
        </w:rPr>
        <w:t xml:space="preserve"> </w:t>
      </w:r>
      <w:r w:rsidRPr="00F33A46">
        <w:rPr>
          <w:rFonts w:ascii="Times New Roman" w:hAnsi="Times New Roman"/>
          <w:color w:val="000000"/>
          <w:sz w:val="28"/>
          <w:szCs w:val="28"/>
          <w:lang w:eastAsia="ru-RU"/>
        </w:rPr>
        <w:t>саморазвития, самовыражения в ходе овладения</w:t>
      </w:r>
      <w:r>
        <w:rPr>
          <w:rFonts w:ascii="Times New Roman" w:hAnsi="Times New Roman"/>
          <w:color w:val="000000"/>
          <w:sz w:val="28"/>
          <w:szCs w:val="28"/>
          <w:lang w:eastAsia="ru-RU"/>
        </w:rPr>
        <w:t xml:space="preserve"> </w:t>
      </w:r>
      <w:r w:rsidRPr="00F33A46">
        <w:rPr>
          <w:rFonts w:ascii="Times New Roman" w:hAnsi="Times New Roman"/>
          <w:color w:val="000000"/>
          <w:sz w:val="28"/>
          <w:szCs w:val="28"/>
          <w:lang w:eastAsia="ru-RU"/>
        </w:rPr>
        <w:t>знаниями.</w:t>
      </w:r>
    </w:p>
    <w:p w:rsidR="00E118F9" w:rsidRDefault="0063450D" w:rsidP="003D1742">
      <w:pPr>
        <w:spacing w:after="0" w:line="360" w:lineRule="auto"/>
        <w:ind w:firstLine="709"/>
        <w:jc w:val="both"/>
        <w:rPr>
          <w:rFonts w:ascii="Times New Roman" w:hAnsi="Times New Roman"/>
          <w:sz w:val="28"/>
          <w:szCs w:val="28"/>
        </w:rPr>
      </w:pPr>
      <w:r>
        <w:rPr>
          <w:rFonts w:ascii="Times New Roman" w:hAnsi="Times New Roman"/>
          <w:sz w:val="28"/>
          <w:szCs w:val="28"/>
        </w:rPr>
        <w:t>Ц</w:t>
      </w:r>
      <w:r w:rsidRPr="00F710A3">
        <w:rPr>
          <w:rFonts w:ascii="Times New Roman" w:hAnsi="Times New Roman"/>
          <w:sz w:val="28"/>
          <w:szCs w:val="28"/>
        </w:rPr>
        <w:t xml:space="preserve">ель исследования </w:t>
      </w:r>
      <w:r>
        <w:rPr>
          <w:rFonts w:ascii="Times New Roman" w:hAnsi="Times New Roman"/>
          <w:sz w:val="28"/>
          <w:szCs w:val="28"/>
        </w:rPr>
        <w:t xml:space="preserve">изучить личностно-ориентированные технологии обучения на уроках «Литературное чтение» </w:t>
      </w:r>
      <w:r w:rsidRPr="00F710A3">
        <w:rPr>
          <w:rFonts w:ascii="Times New Roman" w:hAnsi="Times New Roman"/>
          <w:sz w:val="28"/>
          <w:szCs w:val="28"/>
        </w:rPr>
        <w:t>достигнута, поставленные задачи решены.</w:t>
      </w: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ind w:firstLine="709"/>
        <w:jc w:val="both"/>
        <w:rPr>
          <w:rFonts w:ascii="Times New Roman" w:hAnsi="Times New Roman"/>
          <w:sz w:val="28"/>
          <w:szCs w:val="28"/>
        </w:rPr>
      </w:pPr>
    </w:p>
    <w:p w:rsidR="00E118F9" w:rsidRDefault="00E118F9" w:rsidP="003D1742">
      <w:pPr>
        <w:spacing w:after="0" w:line="360" w:lineRule="auto"/>
        <w:jc w:val="both"/>
        <w:rPr>
          <w:rFonts w:ascii="Times New Roman" w:hAnsi="Times New Roman"/>
          <w:sz w:val="28"/>
          <w:szCs w:val="28"/>
        </w:rPr>
      </w:pPr>
    </w:p>
    <w:p w:rsidR="00AE0E6E" w:rsidRDefault="00AE0E6E" w:rsidP="003D1742">
      <w:pPr>
        <w:spacing w:after="0" w:line="360" w:lineRule="auto"/>
        <w:jc w:val="both"/>
        <w:rPr>
          <w:rFonts w:ascii="Times New Roman" w:hAnsi="Times New Roman"/>
          <w:sz w:val="28"/>
          <w:szCs w:val="28"/>
        </w:rPr>
      </w:pPr>
    </w:p>
    <w:p w:rsidR="00E118F9" w:rsidRDefault="0063450D" w:rsidP="003D1742">
      <w:pPr>
        <w:spacing w:after="0" w:line="360" w:lineRule="auto"/>
        <w:jc w:val="center"/>
        <w:rPr>
          <w:rFonts w:ascii="Times New Roman" w:hAnsi="Times New Roman"/>
          <w:sz w:val="28"/>
          <w:szCs w:val="28"/>
        </w:rPr>
      </w:pPr>
      <w:r w:rsidRPr="003B0391">
        <w:rPr>
          <w:rFonts w:ascii="Times New Roman" w:hAnsi="Times New Roman"/>
          <w:sz w:val="28"/>
          <w:szCs w:val="28"/>
        </w:rPr>
        <w:lastRenderedPageBreak/>
        <w:t>Список использованных источников</w:t>
      </w:r>
    </w:p>
    <w:p w:rsidR="00AE0E6E" w:rsidRDefault="00AE0E6E" w:rsidP="003D1742">
      <w:pPr>
        <w:spacing w:after="0" w:line="360" w:lineRule="auto"/>
        <w:ind w:firstLine="709"/>
        <w:jc w:val="center"/>
        <w:rPr>
          <w:rFonts w:ascii="Times New Roman" w:hAnsi="Times New Roman"/>
          <w:sz w:val="28"/>
          <w:szCs w:val="28"/>
        </w:rPr>
      </w:pPr>
    </w:p>
    <w:p w:rsidR="0063450D" w:rsidRPr="000C6415" w:rsidRDefault="0063450D" w:rsidP="003D1742">
      <w:pPr>
        <w:numPr>
          <w:ilvl w:val="0"/>
          <w:numId w:val="23"/>
        </w:numPr>
        <w:shd w:val="clear" w:color="auto" w:fill="FFFFFF"/>
        <w:tabs>
          <w:tab w:val="clear" w:pos="720"/>
          <w:tab w:val="num" w:pos="426"/>
        </w:tabs>
        <w:spacing w:after="0" w:line="360" w:lineRule="auto"/>
        <w:ind w:left="0" w:firstLine="1134"/>
        <w:jc w:val="both"/>
        <w:rPr>
          <w:rFonts w:ascii="Times New Roman" w:hAnsi="Times New Roman"/>
          <w:sz w:val="28"/>
          <w:szCs w:val="28"/>
          <w:lang w:eastAsia="ru-RU"/>
        </w:rPr>
      </w:pPr>
      <w:r w:rsidRPr="000C6415">
        <w:rPr>
          <w:rFonts w:ascii="Times New Roman" w:hAnsi="Times New Roman"/>
          <w:iCs/>
          <w:sz w:val="28"/>
          <w:szCs w:val="28"/>
          <w:lang w:eastAsia="ru-RU"/>
        </w:rPr>
        <w:t>Афанасьева Н.</w:t>
      </w:r>
      <w:r w:rsidR="00D345BE">
        <w:rPr>
          <w:rFonts w:ascii="Times New Roman" w:hAnsi="Times New Roman"/>
          <w:i/>
          <w:iCs/>
          <w:sz w:val="28"/>
          <w:szCs w:val="28"/>
          <w:lang w:eastAsia="ru-RU"/>
        </w:rPr>
        <w:t xml:space="preserve"> </w:t>
      </w:r>
      <w:r w:rsidRPr="000C6415">
        <w:rPr>
          <w:rFonts w:ascii="Times New Roman" w:hAnsi="Times New Roman"/>
          <w:sz w:val="28"/>
          <w:szCs w:val="28"/>
          <w:lang w:eastAsia="ru-RU"/>
        </w:rPr>
        <w:t>Личностный подход в обучении /</w:t>
      </w:r>
      <w:r w:rsidR="00AE0E6E">
        <w:rPr>
          <w:rFonts w:ascii="Times New Roman" w:hAnsi="Times New Roman"/>
          <w:sz w:val="28"/>
          <w:szCs w:val="28"/>
          <w:lang w:eastAsia="ru-RU"/>
        </w:rPr>
        <w:t xml:space="preserve"> </w:t>
      </w:r>
      <w:r w:rsidRPr="000C6415">
        <w:rPr>
          <w:rFonts w:ascii="Times New Roman" w:hAnsi="Times New Roman"/>
          <w:sz w:val="28"/>
          <w:szCs w:val="28"/>
          <w:lang w:eastAsia="ru-RU"/>
        </w:rPr>
        <w:t xml:space="preserve">Н. Афанасьева // Школьный психолог. </w:t>
      </w:r>
      <w:r w:rsidRPr="000C6415">
        <w:rPr>
          <w:rStyle w:val="c2"/>
          <w:rFonts w:ascii="Times New Roman" w:hAnsi="Times New Roman"/>
          <w:sz w:val="28"/>
          <w:szCs w:val="28"/>
        </w:rPr>
        <w:t>М</w:t>
      </w:r>
      <w:r w:rsidR="00AE0E6E">
        <w:rPr>
          <w:rStyle w:val="c2"/>
          <w:rFonts w:ascii="Times New Roman" w:hAnsi="Times New Roman"/>
          <w:sz w:val="28"/>
          <w:szCs w:val="28"/>
        </w:rPr>
        <w:t>.,</w:t>
      </w:r>
      <w:r w:rsidRPr="000C6415">
        <w:rPr>
          <w:rFonts w:ascii="Times New Roman" w:hAnsi="Times New Roman"/>
          <w:sz w:val="28"/>
          <w:szCs w:val="28"/>
          <w:lang w:eastAsia="ru-RU"/>
        </w:rPr>
        <w:t xml:space="preserve"> 2001. </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1134"/>
        <w:jc w:val="both"/>
        <w:rPr>
          <w:rFonts w:ascii="Times New Roman" w:hAnsi="Times New Roman"/>
          <w:sz w:val="28"/>
          <w:szCs w:val="28"/>
          <w:lang w:eastAsia="ru-RU"/>
        </w:rPr>
      </w:pPr>
      <w:r w:rsidRPr="000C6415">
        <w:rPr>
          <w:rFonts w:ascii="Times New Roman" w:hAnsi="Times New Roman"/>
          <w:sz w:val="28"/>
          <w:szCs w:val="28"/>
          <w:lang w:eastAsia="ru-RU"/>
        </w:rPr>
        <w:t>Б</w:t>
      </w:r>
      <w:r w:rsidRPr="000C6415">
        <w:rPr>
          <w:rFonts w:ascii="Times New Roman" w:hAnsi="Times New Roman"/>
          <w:iCs/>
          <w:sz w:val="28"/>
          <w:szCs w:val="28"/>
          <w:lang w:eastAsia="ru-RU"/>
        </w:rPr>
        <w:t>ерестовицкая С.</w:t>
      </w:r>
      <w:r w:rsidR="00D345BE">
        <w:rPr>
          <w:rFonts w:ascii="Times New Roman" w:hAnsi="Times New Roman"/>
          <w:sz w:val="28"/>
          <w:szCs w:val="28"/>
          <w:lang w:eastAsia="ru-RU"/>
        </w:rPr>
        <w:t xml:space="preserve"> </w:t>
      </w:r>
      <w:r w:rsidRPr="000C6415">
        <w:rPr>
          <w:rFonts w:ascii="Times New Roman" w:hAnsi="Times New Roman"/>
          <w:sz w:val="28"/>
          <w:szCs w:val="28"/>
          <w:lang w:eastAsia="ru-RU"/>
        </w:rPr>
        <w:t>Личностно ориентированный урок литературы /</w:t>
      </w:r>
      <w:r w:rsidR="00AE0E6E">
        <w:rPr>
          <w:rFonts w:ascii="Times New Roman" w:hAnsi="Times New Roman"/>
          <w:sz w:val="28"/>
          <w:szCs w:val="28"/>
          <w:lang w:eastAsia="ru-RU"/>
        </w:rPr>
        <w:t xml:space="preserve"> </w:t>
      </w:r>
      <w:r w:rsidRPr="000C6415">
        <w:rPr>
          <w:rFonts w:ascii="Times New Roman" w:hAnsi="Times New Roman"/>
          <w:sz w:val="28"/>
          <w:szCs w:val="28"/>
          <w:lang w:eastAsia="ru-RU"/>
        </w:rPr>
        <w:t xml:space="preserve">С. Берестовицкая //Литература. </w:t>
      </w:r>
      <w:r w:rsidRPr="000C6415">
        <w:rPr>
          <w:rStyle w:val="c2"/>
          <w:rFonts w:ascii="Times New Roman" w:hAnsi="Times New Roman"/>
          <w:sz w:val="28"/>
          <w:szCs w:val="28"/>
        </w:rPr>
        <w:t>М.</w:t>
      </w:r>
      <w:r w:rsidR="00AE0E6E">
        <w:rPr>
          <w:rStyle w:val="c2"/>
          <w:rFonts w:ascii="Times New Roman" w:hAnsi="Times New Roman"/>
          <w:sz w:val="28"/>
          <w:szCs w:val="28"/>
        </w:rPr>
        <w:t>,</w:t>
      </w:r>
      <w:r w:rsidRPr="000C6415">
        <w:rPr>
          <w:rFonts w:ascii="Times New Roman" w:hAnsi="Times New Roman"/>
          <w:sz w:val="28"/>
          <w:szCs w:val="28"/>
          <w:lang w:eastAsia="ru-RU"/>
        </w:rPr>
        <w:t xml:space="preserve">2005. </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1134"/>
        <w:jc w:val="both"/>
        <w:rPr>
          <w:rFonts w:ascii="Times New Roman" w:hAnsi="Times New Roman"/>
          <w:sz w:val="28"/>
          <w:szCs w:val="28"/>
          <w:lang w:eastAsia="ru-RU"/>
        </w:rPr>
      </w:pPr>
      <w:r w:rsidRPr="000C6415">
        <w:rPr>
          <w:rStyle w:val="c2"/>
          <w:rFonts w:ascii="Times New Roman" w:hAnsi="Times New Roman"/>
          <w:sz w:val="28"/>
          <w:szCs w:val="28"/>
        </w:rPr>
        <w:t>Бондаревская, Е.В. Теория и практика личностно- ориентированного образо</w:t>
      </w:r>
      <w:r w:rsidR="00AE0E6E">
        <w:rPr>
          <w:rStyle w:val="c2"/>
          <w:rFonts w:ascii="Times New Roman" w:hAnsi="Times New Roman"/>
          <w:sz w:val="28"/>
          <w:szCs w:val="28"/>
        </w:rPr>
        <w:t>вания / Е.В. Бондаревская. – М.;</w:t>
      </w:r>
      <w:r w:rsidRPr="000C6415">
        <w:rPr>
          <w:rStyle w:val="c2"/>
          <w:rFonts w:ascii="Times New Roman" w:hAnsi="Times New Roman"/>
          <w:sz w:val="28"/>
          <w:szCs w:val="28"/>
        </w:rPr>
        <w:t xml:space="preserve"> Ростов-на-Дону: Издательство Ростовского педагогического университета, 2000. </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1134"/>
        <w:jc w:val="both"/>
        <w:rPr>
          <w:rFonts w:ascii="Times New Roman" w:hAnsi="Times New Roman"/>
          <w:sz w:val="28"/>
          <w:szCs w:val="28"/>
          <w:lang w:eastAsia="ru-RU"/>
        </w:rPr>
      </w:pPr>
      <w:r w:rsidRPr="001B276F">
        <w:rPr>
          <w:rFonts w:ascii="Times New Roman" w:hAnsi="Times New Roman"/>
          <w:sz w:val="28"/>
          <w:szCs w:val="28"/>
          <w:lang w:eastAsia="ru-RU"/>
        </w:rPr>
        <w:t>Галактионова Т.Г., Казакова Е.И., Гринёва М.И. и др. Учимся</w:t>
      </w:r>
      <w:r w:rsidRPr="000C6415">
        <w:rPr>
          <w:rFonts w:ascii="Times New Roman" w:hAnsi="Times New Roman"/>
          <w:sz w:val="28"/>
          <w:szCs w:val="28"/>
          <w:lang w:eastAsia="ru-RU"/>
        </w:rPr>
        <w:t xml:space="preserve"> </w:t>
      </w:r>
      <w:r w:rsidRPr="001B276F">
        <w:rPr>
          <w:rFonts w:ascii="Times New Roman" w:hAnsi="Times New Roman"/>
          <w:sz w:val="28"/>
          <w:szCs w:val="28"/>
          <w:lang w:eastAsia="ru-RU"/>
        </w:rPr>
        <w:t>успешному чтению. Рекомендации учителю: пособие для учителей</w:t>
      </w:r>
      <w:r w:rsidRPr="000C6415">
        <w:rPr>
          <w:rFonts w:ascii="Times New Roman" w:hAnsi="Times New Roman"/>
          <w:sz w:val="28"/>
          <w:szCs w:val="28"/>
          <w:lang w:eastAsia="ru-RU"/>
        </w:rPr>
        <w:t xml:space="preserve"> </w:t>
      </w:r>
      <w:r w:rsidRPr="001B276F">
        <w:rPr>
          <w:rFonts w:ascii="Times New Roman" w:hAnsi="Times New Roman"/>
          <w:sz w:val="28"/>
          <w:szCs w:val="28"/>
          <w:lang w:eastAsia="ru-RU"/>
        </w:rPr>
        <w:t>общеобразовательных учреждений /</w:t>
      </w:r>
      <w:r w:rsidR="002E1F11">
        <w:rPr>
          <w:rFonts w:ascii="Times New Roman" w:hAnsi="Times New Roman"/>
          <w:sz w:val="28"/>
          <w:szCs w:val="28"/>
          <w:lang w:eastAsia="ru-RU"/>
        </w:rPr>
        <w:t xml:space="preserve"> Т.Г</w:t>
      </w:r>
      <w:r w:rsidRPr="001B276F">
        <w:rPr>
          <w:rFonts w:ascii="Times New Roman" w:hAnsi="Times New Roman"/>
          <w:sz w:val="28"/>
          <w:szCs w:val="28"/>
          <w:lang w:eastAsia="ru-RU"/>
        </w:rPr>
        <w:t xml:space="preserve"> </w:t>
      </w:r>
      <w:r w:rsidR="002E1F11">
        <w:rPr>
          <w:rFonts w:ascii="Times New Roman" w:hAnsi="Times New Roman"/>
          <w:sz w:val="28"/>
          <w:szCs w:val="28"/>
          <w:lang w:eastAsia="ru-RU"/>
        </w:rPr>
        <w:t xml:space="preserve">Галактионова. </w:t>
      </w:r>
      <w:r w:rsidR="002E1F11">
        <w:rPr>
          <w:rStyle w:val="c2"/>
          <w:rFonts w:ascii="Times New Roman" w:hAnsi="Times New Roman"/>
          <w:sz w:val="28"/>
          <w:szCs w:val="28"/>
        </w:rPr>
        <w:t xml:space="preserve">– </w:t>
      </w:r>
      <w:r w:rsidRPr="001B276F">
        <w:rPr>
          <w:rFonts w:ascii="Times New Roman" w:hAnsi="Times New Roman"/>
          <w:sz w:val="28"/>
          <w:szCs w:val="28"/>
          <w:lang w:eastAsia="ru-RU"/>
        </w:rPr>
        <w:t>М.: Просвещение, 2011.</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1134"/>
        <w:jc w:val="both"/>
        <w:rPr>
          <w:rFonts w:ascii="Times New Roman" w:hAnsi="Times New Roman"/>
          <w:sz w:val="28"/>
          <w:szCs w:val="28"/>
          <w:lang w:eastAsia="ru-RU"/>
        </w:rPr>
      </w:pPr>
      <w:r w:rsidRPr="000C6415">
        <w:rPr>
          <w:rFonts w:ascii="Times New Roman" w:hAnsi="Times New Roman"/>
          <w:iCs/>
          <w:sz w:val="28"/>
          <w:szCs w:val="28"/>
          <w:lang w:eastAsia="ru-RU"/>
        </w:rPr>
        <w:t>Горелик И.Ф.</w:t>
      </w:r>
      <w:r w:rsidR="00D345BE">
        <w:rPr>
          <w:rFonts w:ascii="Times New Roman" w:hAnsi="Times New Roman"/>
          <w:sz w:val="28"/>
          <w:szCs w:val="28"/>
          <w:lang w:eastAsia="ru-RU"/>
        </w:rPr>
        <w:t xml:space="preserve"> </w:t>
      </w:r>
      <w:r w:rsidRPr="000C6415">
        <w:rPr>
          <w:rFonts w:ascii="Times New Roman" w:hAnsi="Times New Roman"/>
          <w:sz w:val="28"/>
          <w:szCs w:val="28"/>
          <w:lang w:eastAsia="ru-RU"/>
        </w:rPr>
        <w:t>Характерные черты личностно ориентированного урока / И.Ф. Горелик, Е.Н. Степанов</w:t>
      </w:r>
      <w:r w:rsidR="002E1F11">
        <w:rPr>
          <w:rFonts w:ascii="Times New Roman" w:hAnsi="Times New Roman"/>
          <w:sz w:val="28"/>
          <w:szCs w:val="28"/>
          <w:lang w:eastAsia="ru-RU"/>
        </w:rPr>
        <w:t xml:space="preserve">. </w:t>
      </w:r>
      <w:r w:rsidRPr="000C6415">
        <w:rPr>
          <w:rFonts w:ascii="Times New Roman" w:hAnsi="Times New Roman"/>
          <w:sz w:val="28"/>
          <w:szCs w:val="28"/>
          <w:lang w:eastAsia="ru-RU"/>
        </w:rPr>
        <w:t>–</w:t>
      </w:r>
      <w:r w:rsidRPr="000C6415">
        <w:rPr>
          <w:rStyle w:val="c2"/>
          <w:rFonts w:ascii="Times New Roman" w:hAnsi="Times New Roman"/>
          <w:sz w:val="28"/>
          <w:szCs w:val="28"/>
        </w:rPr>
        <w:t xml:space="preserve"> М.: </w:t>
      </w:r>
      <w:r w:rsidRPr="000C6415">
        <w:rPr>
          <w:rFonts w:ascii="Times New Roman" w:hAnsi="Times New Roman"/>
          <w:sz w:val="28"/>
          <w:szCs w:val="28"/>
          <w:lang w:eastAsia="ru-RU"/>
        </w:rPr>
        <w:t xml:space="preserve"> 2000.</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1134"/>
        <w:jc w:val="both"/>
        <w:rPr>
          <w:rStyle w:val="c2"/>
          <w:rFonts w:ascii="Times New Roman" w:hAnsi="Times New Roman"/>
          <w:sz w:val="28"/>
          <w:szCs w:val="28"/>
          <w:lang w:eastAsia="ru-RU"/>
        </w:rPr>
      </w:pPr>
      <w:r w:rsidRPr="000C6415">
        <w:rPr>
          <w:rStyle w:val="c2"/>
          <w:rFonts w:ascii="Times New Roman" w:hAnsi="Times New Roman"/>
          <w:sz w:val="28"/>
          <w:szCs w:val="28"/>
        </w:rPr>
        <w:t>Кузнецов М.Е. Личностно-ориентированное обучение школьников / М.Е. Кузнецов</w:t>
      </w:r>
      <w:r w:rsidR="002E1F11">
        <w:rPr>
          <w:rStyle w:val="c2"/>
          <w:rFonts w:ascii="Times New Roman" w:hAnsi="Times New Roman"/>
          <w:sz w:val="28"/>
          <w:szCs w:val="28"/>
        </w:rPr>
        <w:t>.</w:t>
      </w:r>
      <w:r w:rsidRPr="000C6415">
        <w:rPr>
          <w:rStyle w:val="c2"/>
          <w:rFonts w:ascii="Times New Roman" w:hAnsi="Times New Roman"/>
          <w:sz w:val="28"/>
          <w:szCs w:val="28"/>
        </w:rPr>
        <w:t xml:space="preserve"> – Брянск: Издательство Брянского государственно</w:t>
      </w:r>
      <w:r w:rsidR="002E1F11">
        <w:rPr>
          <w:rStyle w:val="c2"/>
          <w:rFonts w:ascii="Times New Roman" w:hAnsi="Times New Roman"/>
          <w:sz w:val="28"/>
          <w:szCs w:val="28"/>
        </w:rPr>
        <w:t>го педагогического университета;</w:t>
      </w:r>
      <w:r w:rsidRPr="000C6415">
        <w:rPr>
          <w:rStyle w:val="c2"/>
          <w:rFonts w:ascii="Times New Roman" w:hAnsi="Times New Roman"/>
          <w:sz w:val="28"/>
          <w:szCs w:val="28"/>
        </w:rPr>
        <w:t xml:space="preserve"> М.:  НМЦ «Технология»</w:t>
      </w:r>
      <w:r w:rsidR="002E1F11">
        <w:rPr>
          <w:rStyle w:val="c2"/>
          <w:rFonts w:ascii="Times New Roman" w:hAnsi="Times New Roman"/>
          <w:sz w:val="28"/>
          <w:szCs w:val="28"/>
        </w:rPr>
        <w:t>,</w:t>
      </w:r>
      <w:r w:rsidRPr="000C6415">
        <w:rPr>
          <w:rStyle w:val="c2"/>
          <w:rFonts w:ascii="Times New Roman" w:hAnsi="Times New Roman"/>
          <w:sz w:val="28"/>
          <w:szCs w:val="28"/>
        </w:rPr>
        <w:t xml:space="preserve"> 1999.</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1134"/>
        <w:jc w:val="both"/>
        <w:rPr>
          <w:rFonts w:ascii="Times New Roman" w:hAnsi="Times New Roman"/>
          <w:sz w:val="28"/>
          <w:szCs w:val="28"/>
          <w:lang w:eastAsia="ru-RU"/>
        </w:rPr>
      </w:pPr>
      <w:r w:rsidRPr="000C6415">
        <w:rPr>
          <w:rStyle w:val="c2"/>
          <w:rFonts w:ascii="Times New Roman" w:hAnsi="Times New Roman"/>
          <w:sz w:val="28"/>
          <w:szCs w:val="28"/>
        </w:rPr>
        <w:t>Кузнецов М.Е. Педагогические основы личностно-ориентированного образовательно</w:t>
      </w:r>
      <w:r w:rsidR="002E1F11">
        <w:rPr>
          <w:rStyle w:val="c2"/>
          <w:rFonts w:ascii="Times New Roman" w:hAnsi="Times New Roman"/>
          <w:sz w:val="28"/>
          <w:szCs w:val="28"/>
        </w:rPr>
        <w:t>го процесса в школе: Монография</w:t>
      </w:r>
      <w:r w:rsidRPr="000C6415">
        <w:rPr>
          <w:rStyle w:val="c2"/>
          <w:rFonts w:ascii="Times New Roman" w:hAnsi="Times New Roman"/>
          <w:sz w:val="28"/>
          <w:szCs w:val="28"/>
        </w:rPr>
        <w:t xml:space="preserve"> / М.Е. Кузнецов. – М.: Новокузнецк, 2000. </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1134"/>
        <w:jc w:val="both"/>
        <w:rPr>
          <w:rFonts w:ascii="Times New Roman" w:hAnsi="Times New Roman"/>
          <w:sz w:val="28"/>
          <w:szCs w:val="28"/>
          <w:lang w:eastAsia="ru-RU"/>
        </w:rPr>
      </w:pPr>
      <w:r w:rsidRPr="000C6415">
        <w:rPr>
          <w:rFonts w:ascii="Times New Roman" w:hAnsi="Times New Roman"/>
          <w:iCs/>
          <w:sz w:val="28"/>
          <w:szCs w:val="28"/>
          <w:lang w:eastAsia="ru-RU"/>
        </w:rPr>
        <w:t>Лукьянова М.И.</w:t>
      </w:r>
      <w:r w:rsidR="00D345BE">
        <w:rPr>
          <w:rFonts w:ascii="Times New Roman" w:hAnsi="Times New Roman"/>
          <w:i/>
          <w:iCs/>
          <w:sz w:val="28"/>
          <w:szCs w:val="28"/>
          <w:lang w:eastAsia="ru-RU"/>
        </w:rPr>
        <w:t xml:space="preserve"> </w:t>
      </w:r>
      <w:r w:rsidRPr="000C6415">
        <w:rPr>
          <w:rFonts w:ascii="Times New Roman" w:hAnsi="Times New Roman"/>
          <w:sz w:val="28"/>
          <w:szCs w:val="28"/>
          <w:lang w:eastAsia="ru-RU"/>
        </w:rPr>
        <w:t>Теоретико</w:t>
      </w:r>
      <w:r w:rsidR="002E1F11">
        <w:rPr>
          <w:rFonts w:ascii="Times New Roman" w:hAnsi="Times New Roman"/>
          <w:sz w:val="28"/>
          <w:szCs w:val="28"/>
          <w:lang w:eastAsia="ru-RU"/>
        </w:rPr>
        <w:t>-</w:t>
      </w:r>
      <w:r w:rsidRPr="000C6415">
        <w:rPr>
          <w:rFonts w:ascii="Times New Roman" w:hAnsi="Times New Roman"/>
          <w:sz w:val="28"/>
          <w:szCs w:val="28"/>
          <w:lang w:eastAsia="ru-RU"/>
        </w:rPr>
        <w:t>методологические основы организации личностно ориентированного урока/</w:t>
      </w:r>
      <w:r w:rsidR="002E1F11">
        <w:rPr>
          <w:rFonts w:ascii="Times New Roman" w:hAnsi="Times New Roman"/>
          <w:sz w:val="28"/>
          <w:szCs w:val="28"/>
          <w:lang w:eastAsia="ru-RU"/>
        </w:rPr>
        <w:t xml:space="preserve"> </w:t>
      </w:r>
      <w:r w:rsidRPr="000C6415">
        <w:rPr>
          <w:rFonts w:ascii="Times New Roman" w:hAnsi="Times New Roman"/>
          <w:sz w:val="28"/>
          <w:szCs w:val="28"/>
          <w:lang w:eastAsia="ru-RU"/>
        </w:rPr>
        <w:t>М.И. Лукьянова //Завуч. –</w:t>
      </w:r>
      <w:r w:rsidRPr="000C6415">
        <w:rPr>
          <w:rStyle w:val="c2"/>
          <w:rFonts w:ascii="Times New Roman" w:hAnsi="Times New Roman"/>
          <w:sz w:val="28"/>
          <w:szCs w:val="28"/>
        </w:rPr>
        <w:t xml:space="preserve"> М.: </w:t>
      </w:r>
      <w:r w:rsidRPr="000C6415">
        <w:rPr>
          <w:rFonts w:ascii="Times New Roman" w:hAnsi="Times New Roman"/>
          <w:sz w:val="28"/>
          <w:szCs w:val="28"/>
          <w:lang w:eastAsia="ru-RU"/>
        </w:rPr>
        <w:t>2006.</w:t>
      </w:r>
    </w:p>
    <w:p w:rsidR="0063450D" w:rsidRPr="000A4251" w:rsidRDefault="0063450D" w:rsidP="003D1742">
      <w:pPr>
        <w:numPr>
          <w:ilvl w:val="0"/>
          <w:numId w:val="23"/>
        </w:numPr>
        <w:shd w:val="clear" w:color="auto" w:fill="FFFFFF"/>
        <w:tabs>
          <w:tab w:val="clear" w:pos="720"/>
          <w:tab w:val="num" w:pos="426"/>
        </w:tabs>
        <w:spacing w:after="0" w:line="360" w:lineRule="auto"/>
        <w:ind w:left="0" w:firstLine="1134"/>
        <w:jc w:val="both"/>
        <w:rPr>
          <w:rFonts w:ascii="Times New Roman" w:hAnsi="Times New Roman"/>
          <w:sz w:val="28"/>
          <w:szCs w:val="28"/>
          <w:lang w:eastAsia="ru-RU"/>
        </w:rPr>
      </w:pPr>
      <w:r w:rsidRPr="001B276F">
        <w:rPr>
          <w:rFonts w:ascii="Times New Roman" w:hAnsi="Times New Roman"/>
          <w:sz w:val="28"/>
          <w:szCs w:val="28"/>
          <w:lang w:eastAsia="ru-RU"/>
        </w:rPr>
        <w:t>«Начальное образование</w:t>
      </w:r>
      <w:r w:rsidRPr="000C6415">
        <w:rPr>
          <w:rFonts w:ascii="Times New Roman" w:hAnsi="Times New Roman"/>
          <w:sz w:val="28"/>
          <w:szCs w:val="28"/>
          <w:lang w:eastAsia="ru-RU"/>
        </w:rPr>
        <w:t>». -</w:t>
      </w:r>
      <w:r w:rsidRPr="001B276F">
        <w:rPr>
          <w:rFonts w:ascii="Times New Roman" w:hAnsi="Times New Roman"/>
          <w:sz w:val="28"/>
          <w:szCs w:val="28"/>
          <w:lang w:eastAsia="ru-RU"/>
        </w:rPr>
        <w:t xml:space="preserve"> М.: ЗАО Издательство «Русский журнал», 2010г. №3. «Новые подходы к литературному образованию младших школьников как путь реализации стандартов второго поколения». </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993"/>
        <w:jc w:val="both"/>
        <w:rPr>
          <w:rFonts w:ascii="Times New Roman" w:hAnsi="Times New Roman"/>
          <w:sz w:val="28"/>
          <w:szCs w:val="28"/>
          <w:lang w:eastAsia="ru-RU"/>
        </w:rPr>
      </w:pPr>
      <w:r w:rsidRPr="000C6415">
        <w:rPr>
          <w:rFonts w:ascii="Times New Roman" w:hAnsi="Times New Roman"/>
          <w:iCs/>
          <w:sz w:val="28"/>
          <w:szCs w:val="28"/>
          <w:lang w:eastAsia="ru-RU"/>
        </w:rPr>
        <w:lastRenderedPageBreak/>
        <w:t>Никодимова Е.А.</w:t>
      </w:r>
      <w:r w:rsidRPr="000C6415">
        <w:rPr>
          <w:rFonts w:ascii="Times New Roman" w:hAnsi="Times New Roman"/>
          <w:i/>
          <w:iCs/>
          <w:sz w:val="28"/>
          <w:szCs w:val="28"/>
          <w:lang w:eastAsia="ru-RU"/>
        </w:rPr>
        <w:t> </w:t>
      </w:r>
      <w:r w:rsidRPr="000C6415">
        <w:rPr>
          <w:rFonts w:ascii="Times New Roman" w:hAnsi="Times New Roman"/>
          <w:sz w:val="28"/>
          <w:szCs w:val="28"/>
          <w:lang w:eastAsia="ru-RU"/>
        </w:rPr>
        <w:t>Внедрение личностно ориентированных технологий / Е.А. Никодимова, Г.И. Ненилина //</w:t>
      </w:r>
      <w:r w:rsidR="002E1F11">
        <w:rPr>
          <w:rFonts w:ascii="Times New Roman" w:hAnsi="Times New Roman"/>
          <w:sz w:val="28"/>
          <w:szCs w:val="28"/>
          <w:lang w:eastAsia="ru-RU"/>
        </w:rPr>
        <w:t xml:space="preserve"> </w:t>
      </w:r>
      <w:r w:rsidRPr="000C6415">
        <w:rPr>
          <w:rFonts w:ascii="Times New Roman" w:hAnsi="Times New Roman"/>
          <w:sz w:val="28"/>
          <w:szCs w:val="28"/>
          <w:lang w:eastAsia="ru-RU"/>
        </w:rPr>
        <w:t xml:space="preserve">Школьные технологии. – </w:t>
      </w:r>
      <w:r w:rsidR="002E1F11">
        <w:rPr>
          <w:rStyle w:val="c2"/>
          <w:rFonts w:ascii="Times New Roman" w:hAnsi="Times New Roman"/>
          <w:sz w:val="28"/>
          <w:szCs w:val="28"/>
        </w:rPr>
        <w:t>М.;</w:t>
      </w:r>
      <w:r w:rsidRPr="000C6415">
        <w:rPr>
          <w:rStyle w:val="c2"/>
          <w:rFonts w:ascii="Times New Roman" w:hAnsi="Times New Roman"/>
          <w:sz w:val="28"/>
          <w:szCs w:val="28"/>
        </w:rPr>
        <w:t xml:space="preserve"> </w:t>
      </w:r>
      <w:r w:rsidRPr="000C6415">
        <w:rPr>
          <w:rFonts w:ascii="Times New Roman" w:hAnsi="Times New Roman"/>
          <w:sz w:val="28"/>
          <w:szCs w:val="28"/>
          <w:lang w:eastAsia="ru-RU"/>
        </w:rPr>
        <w:t xml:space="preserve">2005. </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993"/>
        <w:jc w:val="both"/>
        <w:rPr>
          <w:rFonts w:ascii="Times New Roman" w:hAnsi="Times New Roman"/>
          <w:sz w:val="28"/>
          <w:szCs w:val="28"/>
          <w:lang w:eastAsia="ru-RU"/>
        </w:rPr>
      </w:pPr>
      <w:r w:rsidRPr="001B276F">
        <w:rPr>
          <w:rFonts w:ascii="Times New Roman" w:hAnsi="Times New Roman"/>
          <w:sz w:val="28"/>
          <w:szCs w:val="28"/>
          <w:lang w:eastAsia="ru-RU"/>
        </w:rPr>
        <w:t>Примерная основная образовательная программа образовательного</w:t>
      </w:r>
      <w:r w:rsidR="00512F7E">
        <w:rPr>
          <w:rFonts w:ascii="Times New Roman" w:hAnsi="Times New Roman"/>
          <w:sz w:val="28"/>
          <w:szCs w:val="28"/>
          <w:lang w:eastAsia="ru-RU"/>
        </w:rPr>
        <w:t xml:space="preserve"> учреждения. Начальная школа / cост. Е.С. Савинов</w:t>
      </w:r>
      <w:r w:rsidRPr="001B276F">
        <w:rPr>
          <w:rFonts w:ascii="Times New Roman" w:hAnsi="Times New Roman"/>
          <w:sz w:val="28"/>
          <w:szCs w:val="28"/>
          <w:lang w:eastAsia="ru-RU"/>
        </w:rPr>
        <w:t>. – М.: Просвещение, 2010.</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993"/>
        <w:jc w:val="both"/>
        <w:rPr>
          <w:rFonts w:ascii="Times New Roman" w:hAnsi="Times New Roman"/>
          <w:sz w:val="28"/>
          <w:szCs w:val="28"/>
          <w:lang w:eastAsia="ru-RU"/>
        </w:rPr>
      </w:pPr>
      <w:r w:rsidRPr="000C6415">
        <w:rPr>
          <w:rStyle w:val="c2"/>
          <w:rFonts w:ascii="Times New Roman" w:hAnsi="Times New Roman"/>
          <w:sz w:val="28"/>
          <w:szCs w:val="28"/>
        </w:rPr>
        <w:t>Селевко Г.К. Современные образовательные технологии: Учебное пособие / Г.К. Селевко</w:t>
      </w:r>
      <w:r w:rsidR="00512F7E">
        <w:rPr>
          <w:rStyle w:val="c2"/>
          <w:rFonts w:ascii="Times New Roman" w:hAnsi="Times New Roman"/>
          <w:sz w:val="28"/>
          <w:szCs w:val="28"/>
        </w:rPr>
        <w:t>.</w:t>
      </w:r>
      <w:r w:rsidRPr="000C6415">
        <w:rPr>
          <w:rStyle w:val="c2"/>
          <w:rFonts w:ascii="Times New Roman" w:hAnsi="Times New Roman"/>
          <w:sz w:val="28"/>
          <w:szCs w:val="28"/>
        </w:rPr>
        <w:t xml:space="preserve"> – М.: Народное образование, 1998. </w:t>
      </w:r>
    </w:p>
    <w:p w:rsidR="00685E2C" w:rsidRDefault="0063450D" w:rsidP="003D1742">
      <w:pPr>
        <w:numPr>
          <w:ilvl w:val="0"/>
          <w:numId w:val="23"/>
        </w:numPr>
        <w:shd w:val="clear" w:color="auto" w:fill="FFFFFF"/>
        <w:tabs>
          <w:tab w:val="clear" w:pos="720"/>
          <w:tab w:val="num" w:pos="426"/>
        </w:tabs>
        <w:spacing w:after="0" w:line="360" w:lineRule="auto"/>
        <w:ind w:left="0" w:firstLine="993"/>
        <w:jc w:val="both"/>
        <w:rPr>
          <w:rStyle w:val="c2"/>
          <w:rFonts w:ascii="Times New Roman" w:hAnsi="Times New Roman"/>
          <w:sz w:val="28"/>
          <w:szCs w:val="28"/>
          <w:lang w:eastAsia="ru-RU"/>
        </w:rPr>
      </w:pPr>
      <w:r w:rsidRPr="000C6415">
        <w:rPr>
          <w:rFonts w:ascii="Times New Roman" w:hAnsi="Times New Roman"/>
          <w:sz w:val="28"/>
          <w:szCs w:val="28"/>
          <w:lang w:eastAsia="ru-RU"/>
        </w:rPr>
        <w:t xml:space="preserve"> Селевко Г.К. Современные образовательные технологии.</w:t>
      </w:r>
      <w:r w:rsidR="00512F7E" w:rsidRPr="00512F7E">
        <w:rPr>
          <w:rStyle w:val="c2"/>
          <w:rFonts w:ascii="Times New Roman" w:hAnsi="Times New Roman"/>
          <w:sz w:val="28"/>
          <w:szCs w:val="28"/>
        </w:rPr>
        <w:t xml:space="preserve"> </w:t>
      </w:r>
      <w:r w:rsidR="00512F7E" w:rsidRPr="000C6415">
        <w:rPr>
          <w:rStyle w:val="c2"/>
          <w:rFonts w:ascii="Times New Roman" w:hAnsi="Times New Roman"/>
          <w:sz w:val="28"/>
          <w:szCs w:val="28"/>
        </w:rPr>
        <w:t xml:space="preserve">/ </w:t>
      </w:r>
    </w:p>
    <w:p w:rsidR="0063450D" w:rsidRPr="000C6415" w:rsidRDefault="00512F7E" w:rsidP="00685E2C">
      <w:pPr>
        <w:shd w:val="clear" w:color="auto" w:fill="FFFFFF"/>
        <w:spacing w:after="0" w:line="360" w:lineRule="auto"/>
        <w:jc w:val="both"/>
        <w:rPr>
          <w:rFonts w:ascii="Times New Roman" w:hAnsi="Times New Roman"/>
          <w:sz w:val="28"/>
          <w:szCs w:val="28"/>
          <w:lang w:eastAsia="ru-RU"/>
        </w:rPr>
      </w:pPr>
      <w:r w:rsidRPr="00686190">
        <w:rPr>
          <w:rStyle w:val="c2"/>
          <w:rFonts w:ascii="Times New Roman" w:hAnsi="Times New Roman"/>
          <w:sz w:val="28"/>
          <w:szCs w:val="28"/>
        </w:rPr>
        <w:t>Г.К. Селевко</w:t>
      </w:r>
      <w:r>
        <w:rPr>
          <w:rStyle w:val="c2"/>
          <w:rFonts w:ascii="Times New Roman" w:hAnsi="Times New Roman"/>
          <w:sz w:val="28"/>
          <w:szCs w:val="28"/>
        </w:rPr>
        <w:t xml:space="preserve"> </w:t>
      </w:r>
      <w:r w:rsidRPr="000C6415">
        <w:rPr>
          <w:rFonts w:ascii="Times New Roman" w:hAnsi="Times New Roman"/>
          <w:sz w:val="28"/>
          <w:szCs w:val="28"/>
          <w:lang w:eastAsia="ru-RU"/>
        </w:rPr>
        <w:t xml:space="preserve">– </w:t>
      </w:r>
      <w:r w:rsidR="0063450D" w:rsidRPr="000C6415">
        <w:rPr>
          <w:rFonts w:ascii="Times New Roman" w:hAnsi="Times New Roman"/>
          <w:sz w:val="28"/>
          <w:szCs w:val="28"/>
          <w:lang w:eastAsia="ru-RU"/>
        </w:rPr>
        <w:t>М.: Народное образование, 2010.</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993"/>
        <w:jc w:val="both"/>
        <w:rPr>
          <w:rFonts w:ascii="Times New Roman" w:hAnsi="Times New Roman"/>
          <w:sz w:val="28"/>
          <w:szCs w:val="28"/>
          <w:lang w:eastAsia="ru-RU"/>
        </w:rPr>
      </w:pPr>
      <w:r w:rsidRPr="000C6415">
        <w:rPr>
          <w:rStyle w:val="c2"/>
          <w:rFonts w:ascii="Times New Roman" w:hAnsi="Times New Roman"/>
          <w:sz w:val="28"/>
          <w:szCs w:val="28"/>
        </w:rPr>
        <w:t>Сериков В.В. Личностный подход в образовании: Концепция и технология: Монография / В.В. Сериков</w:t>
      </w:r>
      <w:r w:rsidR="00512F7E">
        <w:rPr>
          <w:rStyle w:val="c2"/>
          <w:rFonts w:ascii="Times New Roman" w:hAnsi="Times New Roman"/>
          <w:sz w:val="28"/>
          <w:szCs w:val="28"/>
        </w:rPr>
        <w:t>.</w:t>
      </w:r>
      <w:r w:rsidRPr="000C6415">
        <w:rPr>
          <w:rStyle w:val="c2"/>
          <w:rFonts w:ascii="Times New Roman" w:hAnsi="Times New Roman"/>
          <w:sz w:val="28"/>
          <w:szCs w:val="28"/>
        </w:rPr>
        <w:t xml:space="preserve"> – М.:  Волгоград: Перемена. 1994. </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993"/>
        <w:jc w:val="both"/>
        <w:rPr>
          <w:rFonts w:ascii="Times New Roman" w:hAnsi="Times New Roman"/>
          <w:sz w:val="28"/>
          <w:szCs w:val="28"/>
          <w:lang w:eastAsia="ru-RU"/>
        </w:rPr>
      </w:pPr>
      <w:r w:rsidRPr="000C6415">
        <w:rPr>
          <w:rFonts w:ascii="Times New Roman" w:hAnsi="Times New Roman"/>
          <w:iCs/>
          <w:sz w:val="28"/>
          <w:szCs w:val="28"/>
          <w:lang w:eastAsia="ru-RU"/>
        </w:rPr>
        <w:t>Якиманская И.С</w:t>
      </w:r>
      <w:r w:rsidRPr="000C6415">
        <w:rPr>
          <w:rFonts w:ascii="Times New Roman" w:hAnsi="Times New Roman"/>
          <w:i/>
          <w:iCs/>
          <w:sz w:val="28"/>
          <w:szCs w:val="28"/>
          <w:lang w:eastAsia="ru-RU"/>
        </w:rPr>
        <w:t>.</w:t>
      </w:r>
      <w:r w:rsidR="00D345BE">
        <w:rPr>
          <w:rFonts w:ascii="Times New Roman" w:hAnsi="Times New Roman"/>
          <w:sz w:val="28"/>
          <w:szCs w:val="28"/>
          <w:lang w:eastAsia="ru-RU"/>
        </w:rPr>
        <w:t xml:space="preserve"> </w:t>
      </w:r>
      <w:r w:rsidRPr="000C6415">
        <w:rPr>
          <w:rFonts w:ascii="Times New Roman" w:hAnsi="Times New Roman"/>
          <w:sz w:val="28"/>
          <w:szCs w:val="28"/>
          <w:lang w:eastAsia="ru-RU"/>
        </w:rPr>
        <w:t>Технология личностно-ориентированного образования</w:t>
      </w:r>
      <w:r w:rsidR="00512F7E">
        <w:rPr>
          <w:rFonts w:ascii="Times New Roman" w:hAnsi="Times New Roman"/>
          <w:sz w:val="28"/>
          <w:szCs w:val="28"/>
          <w:lang w:eastAsia="ru-RU"/>
        </w:rPr>
        <w:t xml:space="preserve"> </w:t>
      </w:r>
      <w:r w:rsidRPr="000C6415">
        <w:rPr>
          <w:rFonts w:ascii="Times New Roman" w:hAnsi="Times New Roman"/>
          <w:sz w:val="28"/>
          <w:szCs w:val="28"/>
          <w:lang w:eastAsia="ru-RU"/>
        </w:rPr>
        <w:t>/</w:t>
      </w:r>
      <w:r w:rsidR="00512F7E">
        <w:rPr>
          <w:rFonts w:ascii="Times New Roman" w:hAnsi="Times New Roman"/>
          <w:sz w:val="28"/>
          <w:szCs w:val="28"/>
          <w:lang w:eastAsia="ru-RU"/>
        </w:rPr>
        <w:t xml:space="preserve"> </w:t>
      </w:r>
      <w:r w:rsidRPr="000C6415">
        <w:rPr>
          <w:rFonts w:ascii="Times New Roman" w:hAnsi="Times New Roman"/>
          <w:sz w:val="28"/>
          <w:szCs w:val="28"/>
          <w:lang w:eastAsia="ru-RU"/>
        </w:rPr>
        <w:t xml:space="preserve">И.С. Якиманская. – М.: Сентябрь, 2000. </w:t>
      </w:r>
    </w:p>
    <w:p w:rsidR="0063450D" w:rsidRPr="000C6415" w:rsidRDefault="0063450D" w:rsidP="003D1742">
      <w:pPr>
        <w:numPr>
          <w:ilvl w:val="0"/>
          <w:numId w:val="23"/>
        </w:numPr>
        <w:shd w:val="clear" w:color="auto" w:fill="FFFFFF"/>
        <w:tabs>
          <w:tab w:val="clear" w:pos="720"/>
          <w:tab w:val="num" w:pos="426"/>
        </w:tabs>
        <w:spacing w:after="0" w:line="360" w:lineRule="auto"/>
        <w:ind w:left="0" w:firstLine="993"/>
        <w:jc w:val="both"/>
        <w:rPr>
          <w:rFonts w:ascii="Times New Roman" w:hAnsi="Times New Roman"/>
          <w:sz w:val="28"/>
          <w:szCs w:val="28"/>
          <w:lang w:eastAsia="ru-RU"/>
        </w:rPr>
      </w:pPr>
      <w:r w:rsidRPr="000C6415">
        <w:rPr>
          <w:rFonts w:ascii="Times New Roman" w:hAnsi="Times New Roman"/>
          <w:sz w:val="28"/>
          <w:szCs w:val="28"/>
          <w:lang w:eastAsia="ru-RU"/>
        </w:rPr>
        <w:t xml:space="preserve"> </w:t>
      </w:r>
      <w:r w:rsidRPr="000C6415">
        <w:rPr>
          <w:rStyle w:val="c2"/>
          <w:rFonts w:ascii="Times New Roman" w:hAnsi="Times New Roman"/>
          <w:sz w:val="28"/>
          <w:szCs w:val="28"/>
        </w:rPr>
        <w:t>Якиманская И.С</w:t>
      </w:r>
      <w:r w:rsidRPr="000C6415">
        <w:rPr>
          <w:rStyle w:val="c2"/>
          <w:rFonts w:ascii="Times New Roman" w:hAnsi="Times New Roman"/>
          <w:i/>
          <w:sz w:val="28"/>
          <w:szCs w:val="28"/>
        </w:rPr>
        <w:t>.</w:t>
      </w:r>
      <w:r w:rsidRPr="000C6415">
        <w:rPr>
          <w:rStyle w:val="c2"/>
          <w:rFonts w:ascii="Times New Roman" w:hAnsi="Times New Roman"/>
          <w:sz w:val="28"/>
          <w:szCs w:val="28"/>
        </w:rPr>
        <w:t xml:space="preserve"> Личностно-ориентированное обучение в современной школе / И.С. Якиманская. М.: Сентябрь, 1996. </w:t>
      </w:r>
    </w:p>
    <w:p w:rsidR="0063450D" w:rsidRPr="0084677A" w:rsidRDefault="0063450D" w:rsidP="003D1742">
      <w:pPr>
        <w:spacing w:after="0" w:line="360" w:lineRule="auto"/>
        <w:ind w:firstLine="1134"/>
        <w:jc w:val="both"/>
        <w:rPr>
          <w:rFonts w:ascii="Times New Roman" w:hAnsi="Times New Roman"/>
          <w:sz w:val="28"/>
          <w:szCs w:val="28"/>
          <w:lang w:val="en-US"/>
        </w:rPr>
      </w:pPr>
    </w:p>
    <w:sectPr w:rsidR="0063450D" w:rsidRPr="0084677A" w:rsidSect="00A274BD">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B1" w:rsidRDefault="008A5DB1" w:rsidP="00D43226">
      <w:pPr>
        <w:spacing w:after="0" w:line="240" w:lineRule="auto"/>
      </w:pPr>
      <w:r>
        <w:separator/>
      </w:r>
    </w:p>
  </w:endnote>
  <w:endnote w:type="continuationSeparator" w:id="0">
    <w:p w:rsidR="008A5DB1" w:rsidRDefault="008A5DB1" w:rsidP="00D4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0D" w:rsidRPr="003D1742" w:rsidRDefault="00E93084" w:rsidP="00247A00">
    <w:pPr>
      <w:pStyle w:val="a8"/>
      <w:jc w:val="center"/>
      <w:rPr>
        <w:rFonts w:ascii="Times New Roman" w:hAnsi="Times New Roman"/>
      </w:rPr>
    </w:pPr>
    <w:r w:rsidRPr="003D1742">
      <w:rPr>
        <w:rFonts w:ascii="Times New Roman" w:hAnsi="Times New Roman"/>
      </w:rPr>
      <w:fldChar w:fldCharType="begin"/>
    </w:r>
    <w:r w:rsidRPr="003D1742">
      <w:rPr>
        <w:rFonts w:ascii="Times New Roman" w:hAnsi="Times New Roman"/>
      </w:rPr>
      <w:instrText>PAGE   \* MERGEFORMAT</w:instrText>
    </w:r>
    <w:r w:rsidRPr="003D1742">
      <w:rPr>
        <w:rFonts w:ascii="Times New Roman" w:hAnsi="Times New Roman"/>
      </w:rPr>
      <w:fldChar w:fldCharType="separate"/>
    </w:r>
    <w:r w:rsidR="00533083">
      <w:rPr>
        <w:rFonts w:ascii="Times New Roman" w:hAnsi="Times New Roman"/>
        <w:noProof/>
      </w:rPr>
      <w:t>3</w:t>
    </w:r>
    <w:r w:rsidRPr="003D174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B1" w:rsidRDefault="008A5DB1" w:rsidP="00D43226">
      <w:pPr>
        <w:spacing w:after="0" w:line="240" w:lineRule="auto"/>
      </w:pPr>
      <w:r>
        <w:separator/>
      </w:r>
    </w:p>
  </w:footnote>
  <w:footnote w:type="continuationSeparator" w:id="0">
    <w:p w:rsidR="008A5DB1" w:rsidRDefault="008A5DB1" w:rsidP="00D43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111"/>
    <w:multiLevelType w:val="hybridMultilevel"/>
    <w:tmpl w:val="96220786"/>
    <w:lvl w:ilvl="0" w:tplc="2814F79E">
      <w:start w:val="1"/>
      <w:numFmt w:val="decimal"/>
      <w:lvlText w:val="%1."/>
      <w:lvlJc w:val="left"/>
      <w:pPr>
        <w:tabs>
          <w:tab w:val="num" w:pos="1134"/>
        </w:tabs>
        <w:ind w:firstLine="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1263B6C"/>
    <w:multiLevelType w:val="multilevel"/>
    <w:tmpl w:val="B96884B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B4124"/>
    <w:multiLevelType w:val="hybridMultilevel"/>
    <w:tmpl w:val="02EEBA8E"/>
    <w:lvl w:ilvl="0" w:tplc="D29C2C38">
      <w:start w:val="1"/>
      <w:numFmt w:val="bullet"/>
      <w:lvlText w:val="‒"/>
      <w:lvlJc w:val="left"/>
      <w:pPr>
        <w:ind w:left="1429" w:hanging="360"/>
      </w:pPr>
      <w:rPr>
        <w:rFonts w:ascii="Times New Roman" w:hAnsi="Times New Roman" w:cs="Times New Roman" w:hint="default"/>
      </w:rPr>
    </w:lvl>
    <w:lvl w:ilvl="1" w:tplc="D29C2C38">
      <w:start w:val="1"/>
      <w:numFmt w:val="bullet"/>
      <w:lvlText w:val="‒"/>
      <w:lvlJc w:val="left"/>
      <w:pPr>
        <w:ind w:left="2149" w:hanging="360"/>
      </w:pPr>
      <w:rPr>
        <w:rFonts w:ascii="Times New Roman" w:hAnsi="Times New Roman" w:cs="Times New Roman" w:hint="default"/>
        <w:b/>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D01212"/>
    <w:multiLevelType w:val="hybridMultilevel"/>
    <w:tmpl w:val="99D88B9A"/>
    <w:lvl w:ilvl="0" w:tplc="F738C19A">
      <w:start w:val="1"/>
      <w:numFmt w:val="decimal"/>
      <w:lvlText w:val="%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0A076C76"/>
    <w:multiLevelType w:val="hybridMultilevel"/>
    <w:tmpl w:val="7C2E8CA0"/>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5">
    <w:nsid w:val="0F957004"/>
    <w:multiLevelType w:val="hybridMultilevel"/>
    <w:tmpl w:val="1E9220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B64DDD"/>
    <w:multiLevelType w:val="multilevel"/>
    <w:tmpl w:val="A34C2C68"/>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184839AD"/>
    <w:multiLevelType w:val="multilevel"/>
    <w:tmpl w:val="9D8C90A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012C7"/>
    <w:multiLevelType w:val="multilevel"/>
    <w:tmpl w:val="15D4C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4E46796"/>
    <w:multiLevelType w:val="multilevel"/>
    <w:tmpl w:val="5448D88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F5AD8"/>
    <w:multiLevelType w:val="hybridMultilevel"/>
    <w:tmpl w:val="07D2522C"/>
    <w:lvl w:ilvl="0" w:tplc="58644CA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231825"/>
    <w:multiLevelType w:val="multilevel"/>
    <w:tmpl w:val="CCB49F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CCA6A8A"/>
    <w:multiLevelType w:val="multilevel"/>
    <w:tmpl w:val="0F90429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EB76890"/>
    <w:multiLevelType w:val="hybridMultilevel"/>
    <w:tmpl w:val="D5B892A6"/>
    <w:lvl w:ilvl="0" w:tplc="89FC119C">
      <w:numFmt w:val="bullet"/>
      <w:lvlText w:val="·"/>
      <w:lvlJc w:val="left"/>
      <w:pPr>
        <w:ind w:left="1069" w:hanging="360"/>
      </w:pPr>
      <w:rPr>
        <w:rFonts w:ascii="Times New Roman" w:eastAsia="Calibr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14D01D6"/>
    <w:multiLevelType w:val="multilevel"/>
    <w:tmpl w:val="2894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36B0E"/>
    <w:multiLevelType w:val="multilevel"/>
    <w:tmpl w:val="7516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C5A2A"/>
    <w:multiLevelType w:val="multilevel"/>
    <w:tmpl w:val="7AC6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911EFE"/>
    <w:multiLevelType w:val="hybridMultilevel"/>
    <w:tmpl w:val="AE0815C6"/>
    <w:lvl w:ilvl="0" w:tplc="07C0D57C">
      <w:numFmt w:val="bullet"/>
      <w:lvlText w:val="·"/>
      <w:lvlJc w:val="left"/>
      <w:pPr>
        <w:ind w:left="1069" w:hanging="360"/>
      </w:pPr>
      <w:rPr>
        <w:rFonts w:ascii="Times New Roman" w:eastAsia="Calibr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E7A16BF"/>
    <w:multiLevelType w:val="hybridMultilevel"/>
    <w:tmpl w:val="B226F0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1F22E4D"/>
    <w:multiLevelType w:val="hybridMultilevel"/>
    <w:tmpl w:val="1F160148"/>
    <w:lvl w:ilvl="0" w:tplc="60D08218">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42AB6414"/>
    <w:multiLevelType w:val="hybridMultilevel"/>
    <w:tmpl w:val="57828F54"/>
    <w:lvl w:ilvl="0" w:tplc="D29C2C3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7D41A7"/>
    <w:multiLevelType w:val="hybridMultilevel"/>
    <w:tmpl w:val="51489806"/>
    <w:lvl w:ilvl="0" w:tplc="ABDA6E7E">
      <w:numFmt w:val="bullet"/>
      <w:lvlText w:val="·"/>
      <w:lvlJc w:val="left"/>
      <w:pPr>
        <w:ind w:left="1069" w:hanging="360"/>
      </w:pPr>
      <w:rPr>
        <w:rFonts w:ascii="Times New Roman" w:eastAsia="Calibr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E4E447B"/>
    <w:multiLevelType w:val="hybridMultilevel"/>
    <w:tmpl w:val="9A22986A"/>
    <w:lvl w:ilvl="0" w:tplc="0FFCBBF8">
      <w:start w:val="1"/>
      <w:numFmt w:val="decimal"/>
      <w:lvlText w:val="%1)"/>
      <w:lvlJc w:val="left"/>
      <w:pPr>
        <w:ind w:left="927" w:hanging="360"/>
      </w:pPr>
      <w:rPr>
        <w:rFonts w:ascii="Times New Roman" w:eastAsia="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A147C7F"/>
    <w:multiLevelType w:val="hybridMultilevel"/>
    <w:tmpl w:val="57525842"/>
    <w:lvl w:ilvl="0" w:tplc="D29C2C3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597A60"/>
    <w:multiLevelType w:val="hybridMultilevel"/>
    <w:tmpl w:val="FCCE2874"/>
    <w:lvl w:ilvl="0" w:tplc="D29C2C3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CB674D"/>
    <w:multiLevelType w:val="multilevel"/>
    <w:tmpl w:val="A04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3535A"/>
    <w:multiLevelType w:val="multilevel"/>
    <w:tmpl w:val="DA22D26E"/>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7">
    <w:nsid w:val="630B723A"/>
    <w:multiLevelType w:val="hybridMultilevel"/>
    <w:tmpl w:val="F2009268"/>
    <w:lvl w:ilvl="0" w:tplc="6DE8BD3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690C45AE"/>
    <w:multiLevelType w:val="multilevel"/>
    <w:tmpl w:val="AE2078E8"/>
    <w:lvl w:ilvl="0">
      <w:start w:val="1"/>
      <w:numFmt w:val="decimal"/>
      <w:lvlText w:val="%1"/>
      <w:lvlJc w:val="left"/>
      <w:pPr>
        <w:ind w:left="435" w:hanging="435"/>
      </w:pPr>
      <w:rPr>
        <w:rFonts w:cs="Times New Roman" w:hint="default"/>
      </w:rPr>
    </w:lvl>
    <w:lvl w:ilvl="1">
      <w:start w:val="1"/>
      <w:numFmt w:val="decimal"/>
      <w:lvlText w:val="%1.%2"/>
      <w:lvlJc w:val="left"/>
      <w:pPr>
        <w:ind w:left="719" w:hanging="43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9">
    <w:nsid w:val="6D0E0950"/>
    <w:multiLevelType w:val="multilevel"/>
    <w:tmpl w:val="16B2F55E"/>
    <w:lvl w:ilvl="0">
      <w:start w:val="1"/>
      <w:numFmt w:val="decimal"/>
      <w:lvlText w:val="%1."/>
      <w:lvlJc w:val="left"/>
      <w:pPr>
        <w:ind w:left="360" w:hanging="360"/>
      </w:pPr>
      <w:rPr>
        <w:rFonts w:cs="Times New Roman"/>
      </w:rPr>
    </w:lvl>
    <w:lvl w:ilvl="1">
      <w:start w:val="1"/>
      <w:numFmt w:val="decimal"/>
      <w:lvlText w:val="%1.%2."/>
      <w:lvlJc w:val="left"/>
      <w:pPr>
        <w:ind w:left="612" w:hanging="432"/>
      </w:pPr>
      <w:rPr>
        <w:rFonts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F085959"/>
    <w:multiLevelType w:val="multilevel"/>
    <w:tmpl w:val="31EA45B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846C8A"/>
    <w:multiLevelType w:val="hybridMultilevel"/>
    <w:tmpl w:val="71D227F6"/>
    <w:lvl w:ilvl="0" w:tplc="D29C2C3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5E6194"/>
    <w:multiLevelType w:val="multilevel"/>
    <w:tmpl w:val="482878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766A039F"/>
    <w:multiLevelType w:val="multilevel"/>
    <w:tmpl w:val="17825BF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770C17"/>
    <w:multiLevelType w:val="multilevel"/>
    <w:tmpl w:val="23CA8158"/>
    <w:lvl w:ilvl="0">
      <w:start w:val="1"/>
      <w:numFmt w:val="decimal"/>
      <w:lvlText w:val="%1"/>
      <w:lvlJc w:val="left"/>
      <w:pPr>
        <w:ind w:left="435" w:hanging="435"/>
      </w:pPr>
      <w:rPr>
        <w:rFonts w:cs="Times New Roman" w:hint="default"/>
      </w:rPr>
    </w:lvl>
    <w:lvl w:ilvl="1">
      <w:start w:val="1"/>
      <w:numFmt w:val="decimal"/>
      <w:lvlText w:val="%1.%2"/>
      <w:lvlJc w:val="left"/>
      <w:pPr>
        <w:ind w:left="1144" w:hanging="43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nsid w:val="7AD47589"/>
    <w:multiLevelType w:val="multilevel"/>
    <w:tmpl w:val="BA2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8C174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1"/>
  </w:num>
  <w:num w:numId="4">
    <w:abstractNumId w:val="18"/>
  </w:num>
  <w:num w:numId="5">
    <w:abstractNumId w:val="16"/>
  </w:num>
  <w:num w:numId="6">
    <w:abstractNumId w:val="35"/>
  </w:num>
  <w:num w:numId="7">
    <w:abstractNumId w:val="0"/>
  </w:num>
  <w:num w:numId="8">
    <w:abstractNumId w:val="15"/>
  </w:num>
  <w:num w:numId="9">
    <w:abstractNumId w:val="23"/>
  </w:num>
  <w:num w:numId="10">
    <w:abstractNumId w:val="27"/>
  </w:num>
  <w:num w:numId="11">
    <w:abstractNumId w:val="4"/>
  </w:num>
  <w:num w:numId="12">
    <w:abstractNumId w:val="29"/>
  </w:num>
  <w:num w:numId="13">
    <w:abstractNumId w:val="28"/>
  </w:num>
  <w:num w:numId="14">
    <w:abstractNumId w:val="36"/>
  </w:num>
  <w:num w:numId="15">
    <w:abstractNumId w:val="26"/>
  </w:num>
  <w:num w:numId="16">
    <w:abstractNumId w:val="6"/>
  </w:num>
  <w:num w:numId="17">
    <w:abstractNumId w:val="22"/>
  </w:num>
  <w:num w:numId="18">
    <w:abstractNumId w:val="3"/>
  </w:num>
  <w:num w:numId="19">
    <w:abstractNumId w:val="20"/>
  </w:num>
  <w:num w:numId="20">
    <w:abstractNumId w:val="30"/>
  </w:num>
  <w:num w:numId="21">
    <w:abstractNumId w:val="14"/>
  </w:num>
  <w:num w:numId="22">
    <w:abstractNumId w:val="25"/>
  </w:num>
  <w:num w:numId="23">
    <w:abstractNumId w:val="8"/>
  </w:num>
  <w:num w:numId="24">
    <w:abstractNumId w:val="19"/>
  </w:num>
  <w:num w:numId="25">
    <w:abstractNumId w:val="32"/>
  </w:num>
  <w:num w:numId="26">
    <w:abstractNumId w:val="12"/>
  </w:num>
  <w:num w:numId="27">
    <w:abstractNumId w:val="31"/>
  </w:num>
  <w:num w:numId="28">
    <w:abstractNumId w:val="17"/>
  </w:num>
  <w:num w:numId="29">
    <w:abstractNumId w:val="2"/>
  </w:num>
  <w:num w:numId="30">
    <w:abstractNumId w:val="21"/>
  </w:num>
  <w:num w:numId="31">
    <w:abstractNumId w:val="24"/>
  </w:num>
  <w:num w:numId="32">
    <w:abstractNumId w:val="13"/>
  </w:num>
  <w:num w:numId="33">
    <w:abstractNumId w:val="9"/>
  </w:num>
  <w:num w:numId="34">
    <w:abstractNumId w:val="5"/>
  </w:num>
  <w:num w:numId="35">
    <w:abstractNumId w:val="10"/>
  </w:num>
  <w:num w:numId="36">
    <w:abstractNumId w:val="33"/>
  </w:num>
  <w:num w:numId="37">
    <w:abstractNumId w:val="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5A7"/>
    <w:rsid w:val="000012D7"/>
    <w:rsid w:val="000474ED"/>
    <w:rsid w:val="000978C9"/>
    <w:rsid w:val="000A4251"/>
    <w:rsid w:val="000C6415"/>
    <w:rsid w:val="000D5469"/>
    <w:rsid w:val="001117E1"/>
    <w:rsid w:val="001A4A5D"/>
    <w:rsid w:val="001B276F"/>
    <w:rsid w:val="001B404A"/>
    <w:rsid w:val="001E20D9"/>
    <w:rsid w:val="002037FE"/>
    <w:rsid w:val="00203A40"/>
    <w:rsid w:val="00240C21"/>
    <w:rsid w:val="00247A00"/>
    <w:rsid w:val="0028135A"/>
    <w:rsid w:val="00285B49"/>
    <w:rsid w:val="002C26EB"/>
    <w:rsid w:val="002E1F11"/>
    <w:rsid w:val="00362EED"/>
    <w:rsid w:val="00373035"/>
    <w:rsid w:val="003B0391"/>
    <w:rsid w:val="003B79DE"/>
    <w:rsid w:val="003C3814"/>
    <w:rsid w:val="003D150B"/>
    <w:rsid w:val="003D1742"/>
    <w:rsid w:val="003E4CC1"/>
    <w:rsid w:val="003F3C69"/>
    <w:rsid w:val="00415146"/>
    <w:rsid w:val="00434CBA"/>
    <w:rsid w:val="00450B1B"/>
    <w:rsid w:val="00457920"/>
    <w:rsid w:val="00460C75"/>
    <w:rsid w:val="004C343E"/>
    <w:rsid w:val="004D5399"/>
    <w:rsid w:val="00504E67"/>
    <w:rsid w:val="00512F7E"/>
    <w:rsid w:val="00524FAA"/>
    <w:rsid w:val="005273F4"/>
    <w:rsid w:val="00533083"/>
    <w:rsid w:val="005354EB"/>
    <w:rsid w:val="0054232E"/>
    <w:rsid w:val="005A3404"/>
    <w:rsid w:val="005D2362"/>
    <w:rsid w:val="005D4843"/>
    <w:rsid w:val="005D5047"/>
    <w:rsid w:val="005F041C"/>
    <w:rsid w:val="006154D4"/>
    <w:rsid w:val="00621BC0"/>
    <w:rsid w:val="0063450D"/>
    <w:rsid w:val="00672D87"/>
    <w:rsid w:val="006845A7"/>
    <w:rsid w:val="00685E2C"/>
    <w:rsid w:val="00686190"/>
    <w:rsid w:val="006C1345"/>
    <w:rsid w:val="006C4159"/>
    <w:rsid w:val="006D5A71"/>
    <w:rsid w:val="006F1358"/>
    <w:rsid w:val="00746F44"/>
    <w:rsid w:val="007472F3"/>
    <w:rsid w:val="00751786"/>
    <w:rsid w:val="00787151"/>
    <w:rsid w:val="007D49AB"/>
    <w:rsid w:val="007D5F87"/>
    <w:rsid w:val="007E11C9"/>
    <w:rsid w:val="00811F8C"/>
    <w:rsid w:val="0081506A"/>
    <w:rsid w:val="0084677A"/>
    <w:rsid w:val="008710B3"/>
    <w:rsid w:val="008769E7"/>
    <w:rsid w:val="008A1FE0"/>
    <w:rsid w:val="008A51DA"/>
    <w:rsid w:val="008A5DB1"/>
    <w:rsid w:val="008D3646"/>
    <w:rsid w:val="008E11CF"/>
    <w:rsid w:val="008E2384"/>
    <w:rsid w:val="008E364D"/>
    <w:rsid w:val="00904AB3"/>
    <w:rsid w:val="00925641"/>
    <w:rsid w:val="00931D0B"/>
    <w:rsid w:val="00937366"/>
    <w:rsid w:val="00944AF2"/>
    <w:rsid w:val="0096154F"/>
    <w:rsid w:val="009804AD"/>
    <w:rsid w:val="0099004C"/>
    <w:rsid w:val="009B2DFC"/>
    <w:rsid w:val="009B47B3"/>
    <w:rsid w:val="009D2ADA"/>
    <w:rsid w:val="009E52D3"/>
    <w:rsid w:val="009E72BD"/>
    <w:rsid w:val="00A274BD"/>
    <w:rsid w:val="00A62F3A"/>
    <w:rsid w:val="00AD6C1F"/>
    <w:rsid w:val="00AE0E6E"/>
    <w:rsid w:val="00B055CE"/>
    <w:rsid w:val="00B35F0A"/>
    <w:rsid w:val="00B54159"/>
    <w:rsid w:val="00B84EA6"/>
    <w:rsid w:val="00B92BCC"/>
    <w:rsid w:val="00BB5D83"/>
    <w:rsid w:val="00BF1BB9"/>
    <w:rsid w:val="00C33707"/>
    <w:rsid w:val="00C76C0F"/>
    <w:rsid w:val="00C954CC"/>
    <w:rsid w:val="00CC397E"/>
    <w:rsid w:val="00D1348D"/>
    <w:rsid w:val="00D345BE"/>
    <w:rsid w:val="00D43226"/>
    <w:rsid w:val="00D908E8"/>
    <w:rsid w:val="00DA4D5B"/>
    <w:rsid w:val="00E038E8"/>
    <w:rsid w:val="00E118F9"/>
    <w:rsid w:val="00E35F2C"/>
    <w:rsid w:val="00E56E7A"/>
    <w:rsid w:val="00E621C8"/>
    <w:rsid w:val="00E83865"/>
    <w:rsid w:val="00E85DE8"/>
    <w:rsid w:val="00E93084"/>
    <w:rsid w:val="00ED0109"/>
    <w:rsid w:val="00ED6B65"/>
    <w:rsid w:val="00EE2318"/>
    <w:rsid w:val="00EE5F01"/>
    <w:rsid w:val="00F01ED3"/>
    <w:rsid w:val="00F33A46"/>
    <w:rsid w:val="00F45A26"/>
    <w:rsid w:val="00F710A3"/>
    <w:rsid w:val="00FA2C02"/>
    <w:rsid w:val="00FB498C"/>
    <w:rsid w:val="00FB4C57"/>
    <w:rsid w:val="00FD0E83"/>
    <w:rsid w:val="00FF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7BABCE-F119-48D2-A8AE-1CDC8A12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4EB"/>
    <w:pPr>
      <w:spacing w:after="160" w:line="259" w:lineRule="auto"/>
    </w:pPr>
    <w:rPr>
      <w:sz w:val="22"/>
      <w:szCs w:val="22"/>
      <w:lang w:eastAsia="en-US"/>
    </w:rPr>
  </w:style>
  <w:style w:type="paragraph" w:styleId="1">
    <w:name w:val="heading 1"/>
    <w:basedOn w:val="a"/>
    <w:next w:val="a"/>
    <w:link w:val="10"/>
    <w:uiPriority w:val="99"/>
    <w:qFormat/>
    <w:rsid w:val="00D43226"/>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9"/>
    <w:qFormat/>
    <w:rsid w:val="006154D4"/>
    <w:pPr>
      <w:keepNext/>
      <w:keepLines/>
      <w:spacing w:before="200" w:after="0" w:line="360" w:lineRule="auto"/>
      <w:ind w:left="454" w:hanging="454"/>
      <w:jc w:val="both"/>
      <w:outlineLvl w:val="1"/>
    </w:pPr>
    <w:rPr>
      <w:rFonts w:ascii="Calibri Light" w:eastAsia="Times New Roman" w:hAnsi="Calibri Light"/>
      <w:b/>
      <w:bCs/>
      <w:color w:val="5B9BD5"/>
      <w:sz w:val="26"/>
      <w:szCs w:val="26"/>
    </w:rPr>
  </w:style>
  <w:style w:type="paragraph" w:styleId="5">
    <w:name w:val="heading 5"/>
    <w:basedOn w:val="a"/>
    <w:next w:val="a"/>
    <w:link w:val="50"/>
    <w:uiPriority w:val="99"/>
    <w:qFormat/>
    <w:rsid w:val="00D43226"/>
    <w:pPr>
      <w:keepNext/>
      <w:keepLines/>
      <w:spacing w:before="40" w:after="0"/>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3226"/>
    <w:rPr>
      <w:rFonts w:ascii="Calibri Light" w:hAnsi="Calibri Light" w:cs="Times New Roman"/>
      <w:color w:val="2E74B5"/>
      <w:sz w:val="32"/>
      <w:szCs w:val="32"/>
    </w:rPr>
  </w:style>
  <w:style w:type="character" w:customStyle="1" w:styleId="20">
    <w:name w:val="Заголовок 2 Знак"/>
    <w:link w:val="2"/>
    <w:uiPriority w:val="99"/>
    <w:locked/>
    <w:rsid w:val="006154D4"/>
    <w:rPr>
      <w:rFonts w:ascii="Calibri Light" w:hAnsi="Calibri Light" w:cs="Times New Roman"/>
      <w:b/>
      <w:bCs/>
      <w:color w:val="5B9BD5"/>
      <w:sz w:val="26"/>
      <w:szCs w:val="26"/>
    </w:rPr>
  </w:style>
  <w:style w:type="character" w:customStyle="1" w:styleId="50">
    <w:name w:val="Заголовок 5 Знак"/>
    <w:link w:val="5"/>
    <w:uiPriority w:val="99"/>
    <w:semiHidden/>
    <w:locked/>
    <w:rsid w:val="00D43226"/>
    <w:rPr>
      <w:rFonts w:ascii="Calibri Light" w:hAnsi="Calibri Light" w:cs="Times New Roman"/>
      <w:color w:val="2E74B5"/>
    </w:rPr>
  </w:style>
  <w:style w:type="paragraph" w:styleId="a3">
    <w:name w:val="Normal (Web)"/>
    <w:basedOn w:val="a"/>
    <w:uiPriority w:val="99"/>
    <w:rsid w:val="006154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uiPriority w:val="99"/>
    <w:rsid w:val="008150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81506A"/>
    <w:rPr>
      <w:rFonts w:cs="Times New Roman"/>
    </w:rPr>
  </w:style>
  <w:style w:type="paragraph" w:styleId="a4">
    <w:name w:val="Body Text"/>
    <w:basedOn w:val="a"/>
    <w:link w:val="a5"/>
    <w:uiPriority w:val="99"/>
    <w:rsid w:val="00D43226"/>
    <w:pPr>
      <w:spacing w:after="0" w:line="360" w:lineRule="auto"/>
      <w:jc w:val="both"/>
    </w:pPr>
    <w:rPr>
      <w:rFonts w:ascii="Times New Roman" w:eastAsia="Times New Roman" w:hAnsi="Times New Roman"/>
      <w:bCs/>
      <w:sz w:val="28"/>
      <w:szCs w:val="28"/>
      <w:lang w:eastAsia="ru-RU"/>
    </w:rPr>
  </w:style>
  <w:style w:type="character" w:customStyle="1" w:styleId="a5">
    <w:name w:val="Основной текст Знак"/>
    <w:link w:val="a4"/>
    <w:uiPriority w:val="99"/>
    <w:locked/>
    <w:rsid w:val="00D43226"/>
    <w:rPr>
      <w:rFonts w:ascii="Times New Roman" w:hAnsi="Times New Roman" w:cs="Times New Roman"/>
      <w:bCs/>
      <w:sz w:val="28"/>
      <w:szCs w:val="28"/>
      <w:lang w:eastAsia="ru-RU"/>
    </w:rPr>
  </w:style>
  <w:style w:type="paragraph" w:styleId="a6">
    <w:name w:val="header"/>
    <w:basedOn w:val="a"/>
    <w:link w:val="a7"/>
    <w:uiPriority w:val="99"/>
    <w:rsid w:val="00D43226"/>
    <w:pPr>
      <w:tabs>
        <w:tab w:val="center" w:pos="4677"/>
        <w:tab w:val="right" w:pos="9355"/>
      </w:tabs>
      <w:spacing w:after="0" w:line="360" w:lineRule="auto"/>
      <w:jc w:val="both"/>
    </w:pPr>
    <w:rPr>
      <w:rFonts w:ascii="Times New Roman" w:eastAsia="Times New Roman" w:hAnsi="Times New Roman"/>
      <w:bCs/>
      <w:sz w:val="28"/>
      <w:szCs w:val="28"/>
      <w:lang w:eastAsia="ru-RU"/>
    </w:rPr>
  </w:style>
  <w:style w:type="character" w:customStyle="1" w:styleId="a7">
    <w:name w:val="Верхний колонтитул Знак"/>
    <w:link w:val="a6"/>
    <w:uiPriority w:val="99"/>
    <w:locked/>
    <w:rsid w:val="00D43226"/>
    <w:rPr>
      <w:rFonts w:ascii="Times New Roman" w:hAnsi="Times New Roman" w:cs="Times New Roman"/>
      <w:bCs/>
      <w:sz w:val="28"/>
      <w:szCs w:val="28"/>
      <w:lang w:eastAsia="ru-RU"/>
    </w:rPr>
  </w:style>
  <w:style w:type="paragraph" w:styleId="21">
    <w:name w:val="Body Text 2"/>
    <w:basedOn w:val="a"/>
    <w:link w:val="22"/>
    <w:uiPriority w:val="99"/>
    <w:rsid w:val="00D43226"/>
    <w:pPr>
      <w:spacing w:after="120" w:line="480" w:lineRule="auto"/>
      <w:jc w:val="both"/>
    </w:pPr>
    <w:rPr>
      <w:rFonts w:ascii="Times New Roman" w:eastAsia="Times New Roman" w:hAnsi="Times New Roman"/>
      <w:bCs/>
      <w:sz w:val="28"/>
      <w:szCs w:val="28"/>
      <w:lang w:eastAsia="ru-RU"/>
    </w:rPr>
  </w:style>
  <w:style w:type="character" w:customStyle="1" w:styleId="22">
    <w:name w:val="Основной текст 2 Знак"/>
    <w:link w:val="21"/>
    <w:uiPriority w:val="99"/>
    <w:locked/>
    <w:rsid w:val="00D43226"/>
    <w:rPr>
      <w:rFonts w:ascii="Times New Roman" w:hAnsi="Times New Roman" w:cs="Times New Roman"/>
      <w:bCs/>
      <w:sz w:val="28"/>
      <w:szCs w:val="28"/>
      <w:lang w:eastAsia="ru-RU"/>
    </w:rPr>
  </w:style>
  <w:style w:type="paragraph" w:styleId="a8">
    <w:name w:val="footer"/>
    <w:basedOn w:val="a"/>
    <w:link w:val="a9"/>
    <w:uiPriority w:val="99"/>
    <w:rsid w:val="00D43226"/>
    <w:pPr>
      <w:tabs>
        <w:tab w:val="center" w:pos="4677"/>
        <w:tab w:val="right" w:pos="9355"/>
      </w:tabs>
      <w:spacing w:after="0" w:line="240" w:lineRule="auto"/>
    </w:pPr>
  </w:style>
  <w:style w:type="character" w:customStyle="1" w:styleId="a9">
    <w:name w:val="Нижний колонтитул Знак"/>
    <w:link w:val="a8"/>
    <w:uiPriority w:val="99"/>
    <w:locked/>
    <w:rsid w:val="00D43226"/>
    <w:rPr>
      <w:rFonts w:cs="Times New Roman"/>
    </w:rPr>
  </w:style>
  <w:style w:type="paragraph" w:styleId="aa">
    <w:name w:val="List Paragraph"/>
    <w:basedOn w:val="a"/>
    <w:uiPriority w:val="99"/>
    <w:qFormat/>
    <w:rsid w:val="000978C9"/>
    <w:pPr>
      <w:ind w:left="720"/>
    </w:pPr>
  </w:style>
  <w:style w:type="paragraph" w:styleId="ab">
    <w:name w:val="Balloon Text"/>
    <w:basedOn w:val="a"/>
    <w:link w:val="ac"/>
    <w:uiPriority w:val="99"/>
    <w:semiHidden/>
    <w:rsid w:val="00E038E8"/>
    <w:pPr>
      <w:spacing w:after="0" w:line="240" w:lineRule="auto"/>
    </w:pPr>
    <w:rPr>
      <w:rFonts w:ascii="Segoe UI" w:hAnsi="Segoe UI" w:cs="Segoe UI"/>
      <w:sz w:val="18"/>
      <w:szCs w:val="18"/>
    </w:rPr>
  </w:style>
  <w:style w:type="character" w:customStyle="1" w:styleId="ac">
    <w:name w:val="Текст выноски Знак"/>
    <w:link w:val="ab"/>
    <w:uiPriority w:val="99"/>
    <w:semiHidden/>
    <w:locked/>
    <w:rsid w:val="00E038E8"/>
    <w:rPr>
      <w:rFonts w:ascii="Segoe UI" w:hAnsi="Segoe UI" w:cs="Segoe UI"/>
      <w:sz w:val="18"/>
      <w:szCs w:val="18"/>
    </w:rPr>
  </w:style>
  <w:style w:type="paragraph" w:customStyle="1" w:styleId="c1">
    <w:name w:val="c1"/>
    <w:basedOn w:val="a"/>
    <w:uiPriority w:val="99"/>
    <w:rsid w:val="006C1345"/>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99"/>
    <w:qFormat/>
    <w:rsid w:val="00434CBA"/>
    <w:rPr>
      <w:rFonts w:cs="Times New Roman"/>
      <w:b/>
      <w:bCs/>
    </w:rPr>
  </w:style>
  <w:style w:type="character" w:customStyle="1" w:styleId="8">
    <w:name w:val="Основной текст (8)_"/>
    <w:link w:val="80"/>
    <w:rsid w:val="0028135A"/>
    <w:rPr>
      <w:rFonts w:ascii="Times New Roman" w:eastAsia="Times New Roman" w:hAnsi="Times New Roman"/>
      <w:sz w:val="17"/>
      <w:szCs w:val="17"/>
      <w:shd w:val="clear" w:color="auto" w:fill="FFFFFF"/>
    </w:rPr>
  </w:style>
  <w:style w:type="paragraph" w:customStyle="1" w:styleId="80">
    <w:name w:val="Основной текст (8)"/>
    <w:basedOn w:val="a"/>
    <w:link w:val="8"/>
    <w:rsid w:val="0028135A"/>
    <w:pPr>
      <w:widowControl w:val="0"/>
      <w:shd w:val="clear" w:color="auto" w:fill="FFFFFF"/>
      <w:spacing w:before="180" w:after="60" w:line="0" w:lineRule="atLeast"/>
      <w:jc w:val="both"/>
    </w:pPr>
    <w:rPr>
      <w:rFonts w:ascii="Times New Roman" w:eastAsia="Times New Roman" w:hAnsi="Times New Roman"/>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930046">
      <w:marLeft w:val="0"/>
      <w:marRight w:val="0"/>
      <w:marTop w:val="0"/>
      <w:marBottom w:val="0"/>
      <w:divBdr>
        <w:top w:val="none" w:sz="0" w:space="0" w:color="auto"/>
        <w:left w:val="none" w:sz="0" w:space="0" w:color="auto"/>
        <w:bottom w:val="none" w:sz="0" w:space="0" w:color="auto"/>
        <w:right w:val="none" w:sz="0" w:space="0" w:color="auto"/>
      </w:divBdr>
    </w:div>
    <w:div w:id="1074930047">
      <w:marLeft w:val="0"/>
      <w:marRight w:val="0"/>
      <w:marTop w:val="0"/>
      <w:marBottom w:val="0"/>
      <w:divBdr>
        <w:top w:val="none" w:sz="0" w:space="0" w:color="auto"/>
        <w:left w:val="none" w:sz="0" w:space="0" w:color="auto"/>
        <w:bottom w:val="none" w:sz="0" w:space="0" w:color="auto"/>
        <w:right w:val="none" w:sz="0" w:space="0" w:color="auto"/>
      </w:divBdr>
    </w:div>
    <w:div w:id="1074930048">
      <w:marLeft w:val="0"/>
      <w:marRight w:val="0"/>
      <w:marTop w:val="0"/>
      <w:marBottom w:val="0"/>
      <w:divBdr>
        <w:top w:val="none" w:sz="0" w:space="0" w:color="auto"/>
        <w:left w:val="none" w:sz="0" w:space="0" w:color="auto"/>
        <w:bottom w:val="none" w:sz="0" w:space="0" w:color="auto"/>
        <w:right w:val="none" w:sz="0" w:space="0" w:color="auto"/>
      </w:divBdr>
    </w:div>
    <w:div w:id="1074930049">
      <w:marLeft w:val="0"/>
      <w:marRight w:val="0"/>
      <w:marTop w:val="0"/>
      <w:marBottom w:val="0"/>
      <w:divBdr>
        <w:top w:val="none" w:sz="0" w:space="0" w:color="auto"/>
        <w:left w:val="none" w:sz="0" w:space="0" w:color="auto"/>
        <w:bottom w:val="none" w:sz="0" w:space="0" w:color="auto"/>
        <w:right w:val="none" w:sz="0" w:space="0" w:color="auto"/>
      </w:divBdr>
    </w:div>
    <w:div w:id="1074930050">
      <w:marLeft w:val="0"/>
      <w:marRight w:val="0"/>
      <w:marTop w:val="0"/>
      <w:marBottom w:val="0"/>
      <w:divBdr>
        <w:top w:val="none" w:sz="0" w:space="0" w:color="auto"/>
        <w:left w:val="none" w:sz="0" w:space="0" w:color="auto"/>
        <w:bottom w:val="none" w:sz="0" w:space="0" w:color="auto"/>
        <w:right w:val="none" w:sz="0" w:space="0" w:color="auto"/>
      </w:divBdr>
    </w:div>
    <w:div w:id="1074930051">
      <w:marLeft w:val="0"/>
      <w:marRight w:val="0"/>
      <w:marTop w:val="0"/>
      <w:marBottom w:val="0"/>
      <w:divBdr>
        <w:top w:val="none" w:sz="0" w:space="0" w:color="auto"/>
        <w:left w:val="none" w:sz="0" w:space="0" w:color="auto"/>
        <w:bottom w:val="none" w:sz="0" w:space="0" w:color="auto"/>
        <w:right w:val="none" w:sz="0" w:space="0" w:color="auto"/>
      </w:divBdr>
    </w:div>
    <w:div w:id="1074930052">
      <w:marLeft w:val="0"/>
      <w:marRight w:val="0"/>
      <w:marTop w:val="0"/>
      <w:marBottom w:val="0"/>
      <w:divBdr>
        <w:top w:val="none" w:sz="0" w:space="0" w:color="auto"/>
        <w:left w:val="none" w:sz="0" w:space="0" w:color="auto"/>
        <w:bottom w:val="none" w:sz="0" w:space="0" w:color="auto"/>
        <w:right w:val="none" w:sz="0" w:space="0" w:color="auto"/>
      </w:divBdr>
    </w:div>
    <w:div w:id="1074930053">
      <w:marLeft w:val="0"/>
      <w:marRight w:val="0"/>
      <w:marTop w:val="0"/>
      <w:marBottom w:val="0"/>
      <w:divBdr>
        <w:top w:val="none" w:sz="0" w:space="0" w:color="auto"/>
        <w:left w:val="none" w:sz="0" w:space="0" w:color="auto"/>
        <w:bottom w:val="none" w:sz="0" w:space="0" w:color="auto"/>
        <w:right w:val="none" w:sz="0" w:space="0" w:color="auto"/>
      </w:divBdr>
    </w:div>
    <w:div w:id="1074930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3575</TotalTime>
  <Pages>29</Pages>
  <Words>6346</Words>
  <Characters>36176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2019-05-12T17:21:00Z</cp:lastPrinted>
  <dcterms:created xsi:type="dcterms:W3CDTF">2019-01-31T10:19:00Z</dcterms:created>
  <dcterms:modified xsi:type="dcterms:W3CDTF">2019-05-19T13:23:00Z</dcterms:modified>
</cp:coreProperties>
</file>