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8AF14" w14:textId="77777777" w:rsidR="00B16CDE" w:rsidRPr="00B16CDE" w:rsidRDefault="00B16CDE" w:rsidP="008B64D0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16CDE">
        <w:rPr>
          <w:rFonts w:eastAsia="Times New Roman"/>
          <w:sz w:val="24"/>
          <w:szCs w:val="24"/>
          <w:lang w:eastAsia="ru-RU"/>
        </w:rPr>
        <w:t>МИНИСТЕРСТВО НАУКИ И ВЫСШЕГО ОБРАЗОВАНИЯ</w:t>
      </w:r>
    </w:p>
    <w:p w14:paraId="08E15375" w14:textId="77777777" w:rsidR="00B16CDE" w:rsidRPr="00B16CDE" w:rsidRDefault="00B16CDE" w:rsidP="00B16CDE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16CDE">
        <w:rPr>
          <w:rFonts w:eastAsia="Times New Roman"/>
          <w:sz w:val="24"/>
          <w:szCs w:val="24"/>
          <w:lang w:eastAsia="ru-RU"/>
        </w:rPr>
        <w:t>РОССИЙСКОЙ ФЕДЕРАЦИИ</w:t>
      </w:r>
    </w:p>
    <w:p w14:paraId="474B6407" w14:textId="77777777" w:rsidR="00B16CDE" w:rsidRPr="00B16CDE" w:rsidRDefault="00B16CDE" w:rsidP="00B16C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16CDE">
        <w:rPr>
          <w:rFonts w:eastAsia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249470C" w14:textId="77777777" w:rsidR="00B16CDE" w:rsidRPr="00B16CDE" w:rsidRDefault="00B16CDE" w:rsidP="00B16C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16CDE">
        <w:rPr>
          <w:rFonts w:eastAsia="Times New Roman"/>
          <w:sz w:val="24"/>
          <w:szCs w:val="24"/>
          <w:lang w:eastAsia="ru-RU"/>
        </w:rPr>
        <w:t>высшего образования</w:t>
      </w:r>
    </w:p>
    <w:p w14:paraId="40375D6B" w14:textId="77777777" w:rsidR="00B16CDE" w:rsidRPr="00B16CDE" w:rsidRDefault="00B16CDE" w:rsidP="00B16C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B16CDE">
        <w:rPr>
          <w:rFonts w:eastAsia="Times New Roman"/>
          <w:b/>
          <w:bCs/>
          <w:lang w:eastAsia="ru-RU"/>
        </w:rPr>
        <w:t>«КУБАНСКИЙ ГОСУДАРСТВЕННЫЙ УНИВЕРСИТЕТ»</w:t>
      </w:r>
    </w:p>
    <w:p w14:paraId="2707A558" w14:textId="77777777" w:rsidR="00B16CDE" w:rsidRPr="00B16CDE" w:rsidRDefault="00B16CDE" w:rsidP="00B16CDE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B16CDE">
        <w:rPr>
          <w:rFonts w:eastAsia="Times New Roman"/>
          <w:b/>
          <w:bCs/>
          <w:lang w:eastAsia="ru-RU"/>
        </w:rPr>
        <w:t>(ФГБОУ ВО «</w:t>
      </w:r>
      <w:proofErr w:type="spellStart"/>
      <w:r w:rsidRPr="00B16CDE">
        <w:rPr>
          <w:rFonts w:eastAsia="Times New Roman"/>
          <w:b/>
          <w:bCs/>
          <w:lang w:eastAsia="ru-RU"/>
        </w:rPr>
        <w:t>КубГУ</w:t>
      </w:r>
      <w:proofErr w:type="spellEnd"/>
      <w:r w:rsidRPr="00B16CDE">
        <w:rPr>
          <w:rFonts w:eastAsia="Times New Roman"/>
          <w:b/>
          <w:bCs/>
          <w:lang w:eastAsia="ru-RU"/>
        </w:rPr>
        <w:t>»)</w:t>
      </w:r>
    </w:p>
    <w:p w14:paraId="6B5EE1C8" w14:textId="77777777" w:rsidR="00B16CDE" w:rsidRPr="00B16CDE" w:rsidRDefault="00B16CDE" w:rsidP="00B16CDE">
      <w:pPr>
        <w:spacing w:after="0" w:line="240" w:lineRule="auto"/>
        <w:jc w:val="center"/>
        <w:rPr>
          <w:rFonts w:eastAsia="Times New Roman"/>
          <w:noProof/>
          <w:sz w:val="24"/>
          <w:szCs w:val="24"/>
          <w:lang w:eastAsia="ru-RU"/>
        </w:rPr>
      </w:pPr>
    </w:p>
    <w:p w14:paraId="32089411" w14:textId="77777777" w:rsidR="00B16CDE" w:rsidRPr="00B16CDE" w:rsidRDefault="00B16CDE" w:rsidP="00B16CDE">
      <w:pPr>
        <w:spacing w:after="0" w:line="240" w:lineRule="auto"/>
        <w:jc w:val="center"/>
        <w:rPr>
          <w:rFonts w:eastAsia="Times New Roman"/>
          <w:b/>
          <w:noProof/>
          <w:sz w:val="24"/>
          <w:szCs w:val="24"/>
          <w:lang w:eastAsia="ru-RU"/>
        </w:rPr>
      </w:pPr>
      <w:r w:rsidRPr="00B16CDE">
        <w:rPr>
          <w:rFonts w:eastAsia="Times New Roman"/>
          <w:b/>
          <w:lang w:eastAsia="ru-RU"/>
        </w:rPr>
        <w:t>Институт географии, геологии, туризма и сервиса</w:t>
      </w:r>
    </w:p>
    <w:p w14:paraId="0E2524EC" w14:textId="77777777" w:rsidR="00B16CDE" w:rsidRPr="00B16CDE" w:rsidRDefault="00B16CDE" w:rsidP="00B16C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bookmarkStart w:id="0" w:name="_Toc65109794"/>
      <w:r w:rsidRPr="00B16CDE">
        <w:rPr>
          <w:rFonts w:eastAsia="Times New Roman"/>
          <w:b/>
          <w:bCs/>
          <w:lang w:eastAsia="ru-RU"/>
        </w:rPr>
        <w:t>Кафедра международного туризма и менеджмента</w:t>
      </w:r>
      <w:bookmarkEnd w:id="0"/>
    </w:p>
    <w:p w14:paraId="420635EB" w14:textId="77777777" w:rsidR="00B16CDE" w:rsidRDefault="00B16CDE" w:rsidP="00677A3F">
      <w:pPr>
        <w:spacing w:after="0" w:line="360" w:lineRule="auto"/>
        <w:jc w:val="center"/>
        <w:rPr>
          <w:b/>
        </w:rPr>
      </w:pPr>
    </w:p>
    <w:p w14:paraId="034F5D74" w14:textId="77777777" w:rsidR="00B16CDE" w:rsidRDefault="00B16CDE" w:rsidP="00677A3F">
      <w:pPr>
        <w:spacing w:after="0" w:line="360" w:lineRule="auto"/>
        <w:jc w:val="center"/>
        <w:rPr>
          <w:b/>
        </w:rPr>
      </w:pPr>
    </w:p>
    <w:p w14:paraId="16C0DFE5" w14:textId="77777777" w:rsidR="00B16CDE" w:rsidRDefault="00B16CDE" w:rsidP="00677A3F">
      <w:pPr>
        <w:spacing w:after="0" w:line="360" w:lineRule="auto"/>
        <w:jc w:val="center"/>
        <w:rPr>
          <w:b/>
        </w:rPr>
      </w:pPr>
    </w:p>
    <w:p w14:paraId="005A02E1" w14:textId="77777777" w:rsidR="00B16CDE" w:rsidRDefault="00B16CDE" w:rsidP="00677A3F">
      <w:pPr>
        <w:spacing w:after="0" w:line="360" w:lineRule="auto"/>
        <w:jc w:val="center"/>
        <w:rPr>
          <w:b/>
        </w:rPr>
      </w:pPr>
    </w:p>
    <w:p w14:paraId="182D1C13" w14:textId="77777777" w:rsidR="00B16CDE" w:rsidRDefault="00B16CDE" w:rsidP="00677A3F">
      <w:pPr>
        <w:spacing w:after="0" w:line="360" w:lineRule="auto"/>
        <w:jc w:val="center"/>
        <w:rPr>
          <w:b/>
        </w:rPr>
      </w:pPr>
    </w:p>
    <w:p w14:paraId="159AD06F" w14:textId="77777777" w:rsidR="00B16CDE" w:rsidRDefault="00B16CDE" w:rsidP="00677A3F">
      <w:pPr>
        <w:spacing w:after="0" w:line="360" w:lineRule="auto"/>
        <w:jc w:val="center"/>
        <w:rPr>
          <w:b/>
        </w:rPr>
      </w:pPr>
    </w:p>
    <w:p w14:paraId="6F3AF7C3" w14:textId="77777777" w:rsidR="00B16CDE" w:rsidRDefault="00B16CDE" w:rsidP="00677A3F">
      <w:pPr>
        <w:spacing w:after="0" w:line="360" w:lineRule="auto"/>
        <w:jc w:val="center"/>
        <w:rPr>
          <w:b/>
        </w:rPr>
      </w:pPr>
    </w:p>
    <w:p w14:paraId="443FE424" w14:textId="77777777" w:rsidR="00B16CDE" w:rsidRDefault="00B16CDE" w:rsidP="00677A3F">
      <w:pPr>
        <w:spacing w:after="0" w:line="360" w:lineRule="auto"/>
        <w:jc w:val="center"/>
        <w:rPr>
          <w:b/>
        </w:rPr>
      </w:pPr>
      <w:r>
        <w:rPr>
          <w:b/>
        </w:rPr>
        <w:t>КУРСОВАЯ РАБОТА</w:t>
      </w:r>
    </w:p>
    <w:p w14:paraId="621FFF22" w14:textId="77777777" w:rsidR="003B1824" w:rsidRDefault="00773BBE" w:rsidP="003B1824">
      <w:pPr>
        <w:spacing w:after="0" w:line="240" w:lineRule="auto"/>
        <w:jc w:val="center"/>
        <w:rPr>
          <w:b/>
        </w:rPr>
      </w:pPr>
      <w:r>
        <w:rPr>
          <w:b/>
        </w:rPr>
        <w:t>ПРОБЛЕМЫ</w:t>
      </w:r>
      <w:r w:rsidR="003B1824">
        <w:rPr>
          <w:b/>
        </w:rPr>
        <w:t xml:space="preserve"> РАЗВИТИЯ </w:t>
      </w:r>
    </w:p>
    <w:p w14:paraId="008BB530" w14:textId="77777777" w:rsidR="00B16CDE" w:rsidRPr="00B16CDE" w:rsidRDefault="00773BBE" w:rsidP="003B1824">
      <w:pPr>
        <w:spacing w:after="0" w:line="240" w:lineRule="auto"/>
        <w:jc w:val="center"/>
        <w:rPr>
          <w:b/>
        </w:rPr>
      </w:pPr>
      <w:r>
        <w:rPr>
          <w:b/>
        </w:rPr>
        <w:t>ПЕРСОНАЛА ГОСТИНИЧНОГО ПРЕДПРИЯТИЯ</w:t>
      </w:r>
    </w:p>
    <w:p w14:paraId="0AB2B341" w14:textId="77777777" w:rsidR="00B16CDE" w:rsidRDefault="00B16CDE" w:rsidP="00677A3F">
      <w:pPr>
        <w:spacing w:after="0" w:line="360" w:lineRule="auto"/>
        <w:jc w:val="center"/>
        <w:rPr>
          <w:b/>
        </w:rPr>
      </w:pPr>
    </w:p>
    <w:p w14:paraId="04937CAA" w14:textId="77777777" w:rsidR="00B16CDE" w:rsidRDefault="00B16CDE" w:rsidP="00677A3F">
      <w:pPr>
        <w:spacing w:after="0" w:line="360" w:lineRule="auto"/>
        <w:jc w:val="center"/>
        <w:rPr>
          <w:b/>
        </w:rPr>
      </w:pPr>
    </w:p>
    <w:p w14:paraId="29223FA4" w14:textId="77777777" w:rsidR="00B16CDE" w:rsidRPr="00B16CDE" w:rsidRDefault="008A73A3" w:rsidP="00B16CDE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24"/>
          <w:szCs w:val="24"/>
          <w:lang w:eastAsia="ru-RU"/>
        </w:rPr>
      </w:pPr>
      <w:bookmarkStart w:id="1" w:name="_Toc65109795"/>
      <w:r>
        <w:rPr>
          <w:rFonts w:eastAsia="Times New Roman"/>
          <w:lang w:eastAsia="ru-RU"/>
        </w:rPr>
        <w:t xml:space="preserve">Работу </w:t>
      </w:r>
      <w:proofErr w:type="spellStart"/>
      <w:r w:rsidR="00B16CDE" w:rsidRPr="00B16CDE">
        <w:rPr>
          <w:rFonts w:eastAsia="Times New Roman"/>
          <w:lang w:eastAsia="ru-RU"/>
        </w:rPr>
        <w:t>выполнил</w:t>
      </w:r>
      <w:r>
        <w:rPr>
          <w:rFonts w:eastAsia="Times New Roman"/>
          <w:lang w:eastAsia="ru-RU"/>
        </w:rPr>
        <w:t>а_____</w:t>
      </w:r>
      <w:r w:rsidR="00B16CDE" w:rsidRPr="00B16CDE">
        <w:rPr>
          <w:rFonts w:eastAsia="Times New Roman"/>
          <w:lang w:eastAsia="ru-RU"/>
        </w:rPr>
        <w:t>______________________________</w:t>
      </w:r>
      <w:r>
        <w:rPr>
          <w:rFonts w:eastAsia="Times New Roman"/>
          <w:lang w:eastAsia="ru-RU"/>
        </w:rPr>
        <w:t>А.С</w:t>
      </w:r>
      <w:proofErr w:type="spellEnd"/>
      <w:r>
        <w:rPr>
          <w:rFonts w:eastAsia="Times New Roman"/>
          <w:lang w:eastAsia="ru-RU"/>
        </w:rPr>
        <w:t>. Андрющенко</w:t>
      </w:r>
      <w:bookmarkEnd w:id="1"/>
    </w:p>
    <w:p w14:paraId="21F0496A" w14:textId="77777777" w:rsidR="00B16CDE" w:rsidRPr="00B16CDE" w:rsidRDefault="00B16CDE" w:rsidP="00B16C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14:paraId="1A3D26A3" w14:textId="77777777" w:rsidR="00B16CDE" w:rsidRPr="00C67C2F" w:rsidRDefault="00B16CDE" w:rsidP="00B16CDE">
      <w:pPr>
        <w:tabs>
          <w:tab w:val="left" w:pos="1125"/>
          <w:tab w:val="center" w:pos="4819"/>
        </w:tabs>
        <w:spacing w:after="0" w:line="240" w:lineRule="auto"/>
        <w:rPr>
          <w:rFonts w:eastAsia="Times New Roman"/>
          <w:u w:val="single"/>
          <w:lang w:eastAsia="ru-RU"/>
        </w:rPr>
      </w:pPr>
      <w:r w:rsidRPr="00B16CDE">
        <w:rPr>
          <w:rFonts w:eastAsia="Times New Roman"/>
          <w:lang w:eastAsia="ru-RU"/>
        </w:rPr>
        <w:t xml:space="preserve">Направление </w:t>
      </w:r>
      <w:r w:rsidRPr="00C67C2F">
        <w:rPr>
          <w:rFonts w:eastAsia="Times New Roman"/>
          <w:lang w:eastAsia="ru-RU"/>
        </w:rPr>
        <w:t xml:space="preserve">подготовки         </w:t>
      </w:r>
      <w:r w:rsidRPr="00C67C2F">
        <w:rPr>
          <w:rFonts w:eastAsia="Times New Roman"/>
          <w:u w:val="single"/>
          <w:lang w:eastAsia="ru-RU"/>
        </w:rPr>
        <w:t xml:space="preserve">43.03.03 «Гостиничное дело», </w:t>
      </w:r>
      <w:r w:rsidR="00C67C2F" w:rsidRPr="00C67C2F">
        <w:rPr>
          <w:rFonts w:eastAsia="Times New Roman"/>
          <w:u w:val="single"/>
          <w:lang w:eastAsia="ru-RU"/>
        </w:rPr>
        <w:t>3</w:t>
      </w:r>
      <w:r w:rsidRPr="00C67C2F">
        <w:rPr>
          <w:rFonts w:eastAsia="Times New Roman"/>
          <w:u w:val="single"/>
          <w:lang w:eastAsia="ru-RU"/>
        </w:rPr>
        <w:t xml:space="preserve"> курс ОФО</w:t>
      </w:r>
    </w:p>
    <w:p w14:paraId="3700031C" w14:textId="77777777" w:rsidR="00B16CDE" w:rsidRPr="00C67C2F" w:rsidRDefault="00B16CDE" w:rsidP="00B16CDE">
      <w:pPr>
        <w:tabs>
          <w:tab w:val="left" w:pos="1125"/>
          <w:tab w:val="center" w:pos="4819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6841ABC" w14:textId="77777777" w:rsidR="00B16CDE" w:rsidRPr="00B16CDE" w:rsidRDefault="00B16CDE" w:rsidP="00B16CDE">
      <w:pPr>
        <w:tabs>
          <w:tab w:val="left" w:pos="1125"/>
          <w:tab w:val="center" w:pos="4819"/>
        </w:tabs>
        <w:spacing w:after="0" w:line="240" w:lineRule="auto"/>
        <w:rPr>
          <w:rFonts w:eastAsia="Times New Roman"/>
          <w:u w:val="single"/>
          <w:lang w:eastAsia="ru-RU"/>
        </w:rPr>
      </w:pPr>
      <w:r w:rsidRPr="00C67C2F">
        <w:rPr>
          <w:rFonts w:eastAsia="Times New Roman"/>
          <w:noProof/>
          <w:lang w:eastAsia="ru-RU"/>
        </w:rPr>
        <w:t xml:space="preserve">Направленность (профиль)     </w:t>
      </w:r>
      <w:r w:rsidRPr="00C67C2F">
        <w:rPr>
          <w:rFonts w:cstheme="minorBidi"/>
          <w:u w:val="single"/>
        </w:rPr>
        <w:t>Санаторно-курортная деятельность</w:t>
      </w:r>
    </w:p>
    <w:p w14:paraId="65025A16" w14:textId="77777777" w:rsidR="00B16CDE" w:rsidRPr="00B16CDE" w:rsidRDefault="00B16CDE" w:rsidP="00B16CDE">
      <w:pPr>
        <w:tabs>
          <w:tab w:val="left" w:pos="1125"/>
          <w:tab w:val="center" w:pos="4819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646FC40" w14:textId="77777777" w:rsidR="00B16CDE" w:rsidRPr="00B16CDE" w:rsidRDefault="00B16CDE" w:rsidP="00B16CDE">
      <w:pPr>
        <w:tabs>
          <w:tab w:val="left" w:pos="1125"/>
          <w:tab w:val="center" w:pos="4819"/>
        </w:tabs>
        <w:spacing w:after="0" w:line="240" w:lineRule="auto"/>
        <w:rPr>
          <w:rFonts w:eastAsia="Times New Roman"/>
          <w:lang w:eastAsia="ru-RU"/>
        </w:rPr>
      </w:pPr>
      <w:bookmarkStart w:id="2" w:name="_Hlk65094017"/>
      <w:r w:rsidRPr="00B16CDE">
        <w:rPr>
          <w:rFonts w:eastAsia="Times New Roman"/>
          <w:lang w:eastAsia="ru-RU"/>
        </w:rPr>
        <w:t xml:space="preserve">Научный руководитель  </w:t>
      </w:r>
    </w:p>
    <w:p w14:paraId="0C47D934" w14:textId="77777777" w:rsidR="00B16CDE" w:rsidRPr="00B16CDE" w:rsidRDefault="00B16CDE" w:rsidP="00B16CDE">
      <w:pPr>
        <w:tabs>
          <w:tab w:val="left" w:pos="1125"/>
          <w:tab w:val="center" w:pos="4819"/>
        </w:tabs>
        <w:spacing w:after="0" w:line="240" w:lineRule="auto"/>
        <w:rPr>
          <w:rFonts w:eastAsia="Times New Roman"/>
          <w:lang w:eastAsia="ru-RU"/>
        </w:rPr>
      </w:pPr>
      <w:r w:rsidRPr="00B16CDE">
        <w:rPr>
          <w:rFonts w:eastAsia="Times New Roman"/>
          <w:lang w:eastAsia="ru-RU"/>
        </w:rPr>
        <w:t>канд. геогр. наук, доцент ______________________</w:t>
      </w:r>
      <w:r>
        <w:rPr>
          <w:rFonts w:eastAsia="Times New Roman"/>
          <w:lang w:eastAsia="ru-RU"/>
        </w:rPr>
        <w:t>__________</w:t>
      </w:r>
      <w:r w:rsidR="008A73A3">
        <w:rPr>
          <w:rFonts w:eastAsia="Times New Roman"/>
          <w:lang w:eastAsia="ru-RU"/>
        </w:rPr>
        <w:t>Ю.И. Карпова</w:t>
      </w:r>
    </w:p>
    <w:bookmarkEnd w:id="2"/>
    <w:p w14:paraId="3B644AFA" w14:textId="77777777" w:rsidR="00B16CDE" w:rsidRPr="000A0C3E" w:rsidRDefault="00B16CDE" w:rsidP="000A0C3E">
      <w:pPr>
        <w:tabs>
          <w:tab w:val="left" w:pos="385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16CDE">
        <w:rPr>
          <w:rFonts w:eastAsia="Times New Roman"/>
          <w:sz w:val="24"/>
          <w:szCs w:val="24"/>
          <w:lang w:eastAsia="ru-RU"/>
        </w:rPr>
        <w:tab/>
      </w:r>
    </w:p>
    <w:p w14:paraId="119D1D4F" w14:textId="77777777" w:rsidR="000A0C3E" w:rsidRPr="000A0C3E" w:rsidRDefault="000A0C3E" w:rsidP="00743716">
      <w:pPr>
        <w:spacing w:after="0" w:line="276" w:lineRule="auto"/>
        <w:rPr>
          <w:bCs/>
        </w:rPr>
      </w:pPr>
      <w:proofErr w:type="spellStart"/>
      <w:r>
        <w:rPr>
          <w:bCs/>
        </w:rPr>
        <w:t>Нормоконтролер</w:t>
      </w:r>
      <w:proofErr w:type="spellEnd"/>
    </w:p>
    <w:p w14:paraId="537A13EC" w14:textId="77777777" w:rsidR="000A0C3E" w:rsidRPr="000A0C3E" w:rsidRDefault="000A0C3E" w:rsidP="000A0C3E">
      <w:pPr>
        <w:spacing w:after="0" w:line="360" w:lineRule="auto"/>
        <w:rPr>
          <w:bCs/>
        </w:rPr>
      </w:pPr>
      <w:r w:rsidRPr="000A0C3E">
        <w:rPr>
          <w:bCs/>
        </w:rPr>
        <w:t>канд. геогр. наук, доцент ________________________________Ю.И. Карпова</w:t>
      </w:r>
    </w:p>
    <w:p w14:paraId="0D5B35BB" w14:textId="77777777" w:rsidR="00B16CDE" w:rsidRDefault="00B16CDE" w:rsidP="00677A3F">
      <w:pPr>
        <w:spacing w:after="0" w:line="360" w:lineRule="auto"/>
        <w:jc w:val="center"/>
        <w:rPr>
          <w:b/>
        </w:rPr>
      </w:pPr>
    </w:p>
    <w:p w14:paraId="7F28F71C" w14:textId="77777777" w:rsidR="00B16CDE" w:rsidRDefault="00B16CDE" w:rsidP="00677A3F">
      <w:pPr>
        <w:spacing w:after="0" w:line="360" w:lineRule="auto"/>
        <w:jc w:val="center"/>
        <w:rPr>
          <w:b/>
        </w:rPr>
      </w:pPr>
    </w:p>
    <w:p w14:paraId="50D1A692" w14:textId="77777777" w:rsidR="007B186B" w:rsidRDefault="007B186B" w:rsidP="00E34383">
      <w:pPr>
        <w:spacing w:after="0" w:line="360" w:lineRule="auto"/>
        <w:rPr>
          <w:b/>
        </w:rPr>
      </w:pPr>
    </w:p>
    <w:p w14:paraId="5B1D7B46" w14:textId="77777777" w:rsidR="00B16CDE" w:rsidRDefault="00B16CDE" w:rsidP="00B16CDE">
      <w:pPr>
        <w:spacing w:after="0" w:line="240" w:lineRule="auto"/>
        <w:jc w:val="center"/>
      </w:pPr>
    </w:p>
    <w:p w14:paraId="150F1E79" w14:textId="77777777" w:rsidR="00B16CDE" w:rsidRPr="00B16CDE" w:rsidRDefault="00B16CDE" w:rsidP="00B16CDE">
      <w:pPr>
        <w:spacing w:after="0" w:line="240" w:lineRule="auto"/>
        <w:jc w:val="center"/>
      </w:pPr>
      <w:r w:rsidRPr="00B16CDE">
        <w:t>Краснодар</w:t>
      </w:r>
    </w:p>
    <w:p w14:paraId="0010CCF8" w14:textId="77777777" w:rsidR="00B16CDE" w:rsidRDefault="00B16CDE" w:rsidP="00B16CDE">
      <w:pPr>
        <w:spacing w:after="0" w:line="240" w:lineRule="auto"/>
        <w:jc w:val="center"/>
      </w:pPr>
      <w:r w:rsidRPr="00B16CDE">
        <w:t>202</w:t>
      </w:r>
      <w:r w:rsidR="0006344F">
        <w:t>1</w:t>
      </w:r>
    </w:p>
    <w:p w14:paraId="1F9404BC" w14:textId="77777777" w:rsidR="000A0C3E" w:rsidRPr="00B16CDE" w:rsidRDefault="000A0C3E" w:rsidP="00E34383">
      <w:pPr>
        <w:spacing w:after="0" w:line="240" w:lineRule="auto"/>
      </w:pPr>
    </w:p>
    <w:p w14:paraId="0C867472" w14:textId="77777777" w:rsidR="00677A3F" w:rsidRPr="00E34383" w:rsidRDefault="00677A3F" w:rsidP="00DC3E2A">
      <w:pPr>
        <w:spacing w:after="0" w:line="276" w:lineRule="auto"/>
        <w:ind w:right="142"/>
        <w:jc w:val="center"/>
        <w:rPr>
          <w:b/>
        </w:rPr>
      </w:pPr>
      <w:r w:rsidRPr="00B16CDE">
        <w:rPr>
          <w:b/>
        </w:rPr>
        <w:lastRenderedPageBreak/>
        <w:t>СОДЕРЖАНИЕ</w:t>
      </w:r>
    </w:p>
    <w:bookmarkStart w:id="3" w:name="_Hlk66620009" w:displacedByCustomXml="next"/>
    <w:bookmarkStart w:id="4" w:name="_Hlk66620667" w:displacedByCustomXml="next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764573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DF9DB" w14:textId="77777777" w:rsidR="00E34383" w:rsidRPr="00271B8E" w:rsidRDefault="00C761CE" w:rsidP="00E47B23">
          <w:pPr>
            <w:pStyle w:val="ac"/>
            <w:tabs>
              <w:tab w:val="left" w:pos="9356"/>
            </w:tabs>
            <w:spacing w:before="0" w:line="360" w:lineRule="auto"/>
            <w:ind w:left="142"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71B8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34383" w:rsidRPr="00271B8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71B8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bookmarkStart w:id="5" w:name="_Hlk66620037"/>
        <w:p w14:paraId="07D70221" w14:textId="47FABC47" w:rsidR="00E34383" w:rsidRPr="00271B8E" w:rsidRDefault="00C761CE" w:rsidP="003C2A4E">
          <w:pPr>
            <w:pStyle w:val="13"/>
            <w:tabs>
              <w:tab w:val="clear" w:pos="9781"/>
            </w:tabs>
            <w:ind w:left="-142" w:firstLine="284"/>
            <w:rPr>
              <w:noProof/>
            </w:rPr>
          </w:pPr>
          <w:r>
            <w:fldChar w:fldCharType="begin"/>
          </w:r>
          <w:r w:rsidR="00E47B23">
            <w:instrText xml:space="preserve"> HYPERLINK \l "_Toc65109796" </w:instrText>
          </w:r>
          <w:r>
            <w:fldChar w:fldCharType="separate"/>
          </w:r>
          <w:r w:rsidR="00271B8E" w:rsidRPr="00271B8E">
            <w:rPr>
              <w:rStyle w:val="aa"/>
              <w:noProof/>
            </w:rPr>
            <w:t>Введение</w:t>
          </w:r>
          <w:r w:rsidR="00E34383" w:rsidRPr="00271B8E">
            <w:rPr>
              <w:noProof/>
              <w:webHidden/>
            </w:rPr>
            <w:tab/>
          </w:r>
          <w:r w:rsidRPr="00271B8E">
            <w:rPr>
              <w:noProof/>
              <w:webHidden/>
            </w:rPr>
            <w:fldChar w:fldCharType="begin"/>
          </w:r>
          <w:r w:rsidR="00E34383" w:rsidRPr="00271B8E">
            <w:rPr>
              <w:noProof/>
              <w:webHidden/>
            </w:rPr>
            <w:instrText xml:space="preserve"> PAGEREF _Toc65109796 \h </w:instrText>
          </w:r>
          <w:r w:rsidRPr="00271B8E">
            <w:rPr>
              <w:noProof/>
              <w:webHidden/>
            </w:rPr>
          </w:r>
          <w:r w:rsidRPr="00271B8E">
            <w:rPr>
              <w:noProof/>
              <w:webHidden/>
            </w:rPr>
            <w:fldChar w:fldCharType="separate"/>
          </w:r>
          <w:r w:rsidR="00C636D5">
            <w:rPr>
              <w:noProof/>
              <w:webHidden/>
            </w:rPr>
            <w:t>3</w:t>
          </w:r>
          <w:r w:rsidRPr="00271B8E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5E796EF9" w14:textId="6BA91FB2" w:rsidR="00E34383" w:rsidRPr="00271B8E" w:rsidRDefault="00C636D5" w:rsidP="00E47B23">
          <w:pPr>
            <w:pStyle w:val="13"/>
            <w:rPr>
              <w:noProof/>
            </w:rPr>
          </w:pPr>
          <w:hyperlink w:anchor="_Toc65109797" w:history="1">
            <w:r w:rsidR="00271B8E">
              <w:rPr>
                <w:rStyle w:val="aa"/>
                <w:noProof/>
              </w:rPr>
              <w:t>1</w:t>
            </w:r>
            <w:r w:rsidR="00E34383" w:rsidRPr="00271B8E">
              <w:rPr>
                <w:rStyle w:val="aa"/>
                <w:noProof/>
              </w:rPr>
              <w:t>Теоретические основы развития персонала</w:t>
            </w:r>
            <w:r w:rsidR="00E34383" w:rsidRPr="00271B8E">
              <w:rPr>
                <w:noProof/>
                <w:webHidden/>
              </w:rPr>
              <w:tab/>
            </w:r>
            <w:r w:rsidR="00C761CE" w:rsidRPr="00271B8E">
              <w:rPr>
                <w:noProof/>
                <w:webHidden/>
              </w:rPr>
              <w:fldChar w:fldCharType="begin"/>
            </w:r>
            <w:r w:rsidR="00E34383" w:rsidRPr="00271B8E">
              <w:rPr>
                <w:noProof/>
                <w:webHidden/>
              </w:rPr>
              <w:instrText xml:space="preserve"> PAGEREF _Toc65109797 \h </w:instrText>
            </w:r>
            <w:r w:rsidR="00C761CE" w:rsidRPr="00271B8E">
              <w:rPr>
                <w:noProof/>
                <w:webHidden/>
              </w:rPr>
            </w:r>
            <w:r w:rsidR="00C761CE" w:rsidRPr="00271B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761CE" w:rsidRPr="00271B8E">
              <w:rPr>
                <w:noProof/>
                <w:webHidden/>
              </w:rPr>
              <w:fldChar w:fldCharType="end"/>
            </w:r>
          </w:hyperlink>
        </w:p>
        <w:p w14:paraId="73A32F21" w14:textId="5EC680AC" w:rsidR="00E34383" w:rsidRPr="00271B8E" w:rsidRDefault="003C2A4E" w:rsidP="003C2A4E">
          <w:pPr>
            <w:pStyle w:val="21"/>
          </w:pPr>
          <w:r>
            <w:t xml:space="preserve">               </w:t>
          </w:r>
          <w:hyperlink w:anchor="_Toc65109798" w:history="1">
            <w:r w:rsidR="00E9269E">
              <w:rPr>
                <w:rStyle w:val="aa"/>
              </w:rPr>
              <w:t>1.1</w:t>
            </w:r>
            <w:r w:rsidR="00E34383" w:rsidRPr="00271B8E">
              <w:rPr>
                <w:rStyle w:val="aa"/>
              </w:rPr>
              <w:t>Сущность и значение развития персонала</w:t>
            </w:r>
            <w:r w:rsidR="00E34383" w:rsidRPr="00271B8E">
              <w:rPr>
                <w:webHidden/>
              </w:rPr>
              <w:tab/>
            </w:r>
            <w:r w:rsidR="00C761CE" w:rsidRPr="00271B8E">
              <w:rPr>
                <w:webHidden/>
              </w:rPr>
              <w:fldChar w:fldCharType="begin"/>
            </w:r>
            <w:r w:rsidR="00E34383" w:rsidRPr="00271B8E">
              <w:rPr>
                <w:webHidden/>
              </w:rPr>
              <w:instrText xml:space="preserve"> PAGEREF _Toc65109798 \h </w:instrText>
            </w:r>
            <w:r w:rsidR="00C761CE" w:rsidRPr="00271B8E">
              <w:rPr>
                <w:webHidden/>
              </w:rPr>
            </w:r>
            <w:r w:rsidR="00C761CE" w:rsidRPr="00271B8E">
              <w:rPr>
                <w:webHidden/>
              </w:rPr>
              <w:fldChar w:fldCharType="separate"/>
            </w:r>
            <w:r w:rsidR="00C636D5">
              <w:rPr>
                <w:webHidden/>
              </w:rPr>
              <w:t>5</w:t>
            </w:r>
            <w:r w:rsidR="00C761CE" w:rsidRPr="00271B8E">
              <w:rPr>
                <w:webHidden/>
              </w:rPr>
              <w:fldChar w:fldCharType="end"/>
            </w:r>
          </w:hyperlink>
        </w:p>
        <w:p w14:paraId="5653FBAC" w14:textId="3A17ECEA" w:rsidR="00E34383" w:rsidRPr="00271B8E" w:rsidRDefault="003C2A4E" w:rsidP="003C2A4E">
          <w:pPr>
            <w:pStyle w:val="21"/>
          </w:pPr>
          <w:r>
            <w:t xml:space="preserve">               </w:t>
          </w:r>
          <w:hyperlink w:anchor="_Toc65109799" w:history="1">
            <w:r w:rsidR="00E34383" w:rsidRPr="00271B8E">
              <w:rPr>
                <w:rStyle w:val="aa"/>
              </w:rPr>
              <w:t>1.2 Программы и методы развития персонала в организации</w:t>
            </w:r>
            <w:r w:rsidR="00E34383" w:rsidRPr="00271B8E">
              <w:rPr>
                <w:webHidden/>
              </w:rPr>
              <w:tab/>
            </w:r>
            <w:r w:rsidR="006C71A0">
              <w:rPr>
                <w:webHidden/>
              </w:rPr>
              <w:t>8</w:t>
            </w:r>
          </w:hyperlink>
        </w:p>
        <w:p w14:paraId="6EEAEAE5" w14:textId="3B919131" w:rsidR="00E34383" w:rsidRPr="00271B8E" w:rsidRDefault="003C2A4E" w:rsidP="003C2A4E">
          <w:pPr>
            <w:pStyle w:val="21"/>
          </w:pPr>
          <w:r>
            <w:t xml:space="preserve">                </w:t>
          </w:r>
          <w:hyperlink w:anchor="_Toc65109800" w:history="1">
            <w:r w:rsidR="002C0A95">
              <w:rPr>
                <w:rStyle w:val="aa"/>
              </w:rPr>
              <w:t>1.3 </w:t>
            </w:r>
            <w:r w:rsidR="00E34383" w:rsidRPr="00271B8E">
              <w:rPr>
                <w:rStyle w:val="aa"/>
              </w:rPr>
              <w:t>Обучение как важнейшая составляющая процесса развития персонала гостиниц</w:t>
            </w:r>
            <w:r w:rsidR="008B64D0">
              <w:rPr>
                <w:rStyle w:val="aa"/>
              </w:rPr>
              <w:t>…….</w:t>
            </w:r>
            <w:r w:rsidR="00E34383" w:rsidRPr="00271B8E">
              <w:rPr>
                <w:webHidden/>
              </w:rPr>
              <w:tab/>
            </w:r>
            <w:r w:rsidR="006C71A0">
              <w:rPr>
                <w:webHidden/>
              </w:rPr>
              <w:t>1</w:t>
            </w:r>
            <w:r w:rsidR="00064754">
              <w:rPr>
                <w:webHidden/>
              </w:rPr>
              <w:t>1</w:t>
            </w:r>
          </w:hyperlink>
        </w:p>
        <w:p w14:paraId="4542453B" w14:textId="77777777" w:rsidR="00E34383" w:rsidRPr="00271B8E" w:rsidRDefault="00C636D5" w:rsidP="00E47B23">
          <w:pPr>
            <w:pStyle w:val="13"/>
            <w:rPr>
              <w:noProof/>
            </w:rPr>
          </w:pPr>
          <w:hyperlink w:anchor="_Toc65109801" w:history="1">
            <w:r w:rsidR="00271B8E">
              <w:rPr>
                <w:rStyle w:val="aa"/>
                <w:noProof/>
              </w:rPr>
              <w:t>2</w:t>
            </w:r>
            <w:r w:rsidR="00E34383" w:rsidRPr="00271B8E">
              <w:rPr>
                <w:rStyle w:val="aa"/>
                <w:noProof/>
              </w:rPr>
              <w:t xml:space="preserve"> Развитие персонала гостиничных предприятий</w:t>
            </w:r>
            <w:r w:rsidR="00E34383" w:rsidRPr="00271B8E">
              <w:rPr>
                <w:noProof/>
                <w:webHidden/>
              </w:rPr>
              <w:tab/>
            </w:r>
            <w:r w:rsidR="006C71A0">
              <w:rPr>
                <w:noProof/>
                <w:webHidden/>
              </w:rPr>
              <w:t>18</w:t>
            </w:r>
          </w:hyperlink>
        </w:p>
        <w:p w14:paraId="1A66D3F5" w14:textId="77777777" w:rsidR="00E34383" w:rsidRPr="00271B8E" w:rsidRDefault="00C636D5" w:rsidP="003C2A4E">
          <w:pPr>
            <w:pStyle w:val="21"/>
          </w:pPr>
          <w:hyperlink w:anchor="_Toc65109802" w:history="1">
            <w:r w:rsidR="00E34383" w:rsidRPr="00271B8E">
              <w:rPr>
                <w:rStyle w:val="aa"/>
              </w:rPr>
              <w:t>2.1 Особенности и проблемы развития персонала  гостиничных предприятий</w:t>
            </w:r>
            <w:r w:rsidR="001B4559">
              <w:rPr>
                <w:rStyle w:val="aa"/>
                <w:lang w:val="en-US"/>
              </w:rPr>
              <w:t>..</w:t>
            </w:r>
            <w:r w:rsidR="00E34383" w:rsidRPr="00271B8E">
              <w:rPr>
                <w:webHidden/>
              </w:rPr>
              <w:tab/>
            </w:r>
            <w:r w:rsidR="001B4559">
              <w:rPr>
                <w:webHidden/>
                <w:lang w:val="en-US"/>
              </w:rPr>
              <w:t>1</w:t>
            </w:r>
            <w:r w:rsidR="006C71A0">
              <w:rPr>
                <w:webHidden/>
              </w:rPr>
              <w:t>8</w:t>
            </w:r>
          </w:hyperlink>
        </w:p>
        <w:p w14:paraId="75DE2A94" w14:textId="77777777" w:rsidR="00E34383" w:rsidRPr="00271B8E" w:rsidRDefault="00C636D5" w:rsidP="003C2A4E">
          <w:pPr>
            <w:pStyle w:val="21"/>
          </w:pPr>
          <w:hyperlink w:anchor="_Toc65109803" w:history="1">
            <w:r w:rsidR="00E34383" w:rsidRPr="00271B8E">
              <w:rPr>
                <w:rStyle w:val="aa"/>
                <w:color w:val="auto"/>
              </w:rPr>
              <w:t>2.2</w:t>
            </w:r>
            <w:r w:rsidR="00300E8C" w:rsidRPr="00271B8E">
              <w:rPr>
                <w:rStyle w:val="aa"/>
                <w:color w:val="auto"/>
              </w:rPr>
              <w:t>Обучение персонала и создание кадрового резерва в гостинице</w:t>
            </w:r>
            <w:r w:rsidR="00E34383" w:rsidRPr="00271B8E">
              <w:rPr>
                <w:webHidden/>
              </w:rPr>
              <w:tab/>
            </w:r>
            <w:r w:rsidR="006C71A0">
              <w:rPr>
                <w:webHidden/>
              </w:rPr>
              <w:t>21</w:t>
            </w:r>
          </w:hyperlink>
        </w:p>
        <w:p w14:paraId="67146207" w14:textId="77777777" w:rsidR="00E34383" w:rsidRPr="00271B8E" w:rsidRDefault="00C636D5" w:rsidP="003C2A4E">
          <w:pPr>
            <w:pStyle w:val="21"/>
          </w:pPr>
          <w:hyperlink w:anchor="_Toc65109804" w:history="1">
            <w:r w:rsidR="00E34383" w:rsidRPr="00271B8E">
              <w:rPr>
                <w:rStyle w:val="aa"/>
              </w:rPr>
              <w:t>2.3</w:t>
            </w:r>
            <w:r w:rsidR="00BE6C07">
              <w:rPr>
                <w:rStyle w:val="aa"/>
              </w:rPr>
              <w:t xml:space="preserve"> Формирование систе</w:t>
            </w:r>
            <w:r w:rsidR="00A337BD">
              <w:rPr>
                <w:rStyle w:val="aa"/>
              </w:rPr>
              <w:t>мы совершенствования подготовки кадров</w:t>
            </w:r>
            <w:r w:rsidR="00E34383" w:rsidRPr="00271B8E">
              <w:rPr>
                <w:webHidden/>
              </w:rPr>
              <w:tab/>
            </w:r>
            <w:r w:rsidR="006C71A0">
              <w:rPr>
                <w:webHidden/>
              </w:rPr>
              <w:t>24</w:t>
            </w:r>
          </w:hyperlink>
        </w:p>
        <w:p w14:paraId="1401A6E6" w14:textId="77777777" w:rsidR="00E34383" w:rsidRPr="00271B8E" w:rsidRDefault="00C636D5" w:rsidP="00E47B23">
          <w:pPr>
            <w:pStyle w:val="13"/>
            <w:rPr>
              <w:noProof/>
            </w:rPr>
          </w:pPr>
          <w:hyperlink w:anchor="_Toc65109805" w:history="1">
            <w:r w:rsidR="00271B8E">
              <w:rPr>
                <w:rStyle w:val="aa"/>
                <w:noProof/>
              </w:rPr>
              <w:t>3</w:t>
            </w:r>
            <w:r w:rsidR="00E34383" w:rsidRPr="00271B8E">
              <w:rPr>
                <w:rStyle w:val="aa"/>
                <w:noProof/>
              </w:rPr>
              <w:t xml:space="preserve"> Проблемы и возможности развития персонала в </w:t>
            </w:r>
            <w:r w:rsidR="004A7EDD">
              <w:rPr>
                <w:rStyle w:val="aa"/>
                <w:noProof/>
              </w:rPr>
              <w:t>о</w:t>
            </w:r>
            <w:r w:rsidR="00E34383" w:rsidRPr="00271B8E">
              <w:rPr>
                <w:rStyle w:val="aa"/>
                <w:noProof/>
              </w:rPr>
              <w:t xml:space="preserve">теле </w:t>
            </w:r>
            <w:r w:rsidR="004A7EDD">
              <w:rPr>
                <w:rStyle w:val="aa"/>
                <w:noProof/>
              </w:rPr>
              <w:t>«</w:t>
            </w:r>
            <w:r w:rsidR="00E9269E">
              <w:rPr>
                <w:rStyle w:val="aa"/>
                <w:noProof/>
                <w:lang w:val="en-US"/>
              </w:rPr>
              <w:t>Marton Palace</w:t>
            </w:r>
            <w:r w:rsidR="004A7EDD">
              <w:rPr>
                <w:rStyle w:val="aa"/>
                <w:noProof/>
              </w:rPr>
              <w:t>»</w:t>
            </w:r>
            <w:r w:rsidR="00E34383" w:rsidRPr="00271B8E">
              <w:rPr>
                <w:noProof/>
                <w:webHidden/>
              </w:rPr>
              <w:tab/>
            </w:r>
            <w:r w:rsidR="00300E8C" w:rsidRPr="00271B8E">
              <w:rPr>
                <w:noProof/>
                <w:webHidden/>
              </w:rPr>
              <w:t>2</w:t>
            </w:r>
            <w:r w:rsidR="000229C2">
              <w:rPr>
                <w:noProof/>
                <w:webHidden/>
                <w:lang w:val="en-US"/>
              </w:rPr>
              <w:t>7</w:t>
            </w:r>
          </w:hyperlink>
        </w:p>
        <w:p w14:paraId="1E6C7ECD" w14:textId="77777777" w:rsidR="00E34383" w:rsidRPr="00271B8E" w:rsidRDefault="00C636D5" w:rsidP="003C2A4E">
          <w:pPr>
            <w:pStyle w:val="21"/>
          </w:pPr>
          <w:hyperlink w:anchor="_Toc65109806" w:history="1">
            <w:r w:rsidR="00E34383" w:rsidRPr="00271B8E">
              <w:rPr>
                <w:rStyle w:val="aa"/>
              </w:rPr>
              <w:t xml:space="preserve">3.1 </w:t>
            </w:r>
            <w:r w:rsidR="00A337BD">
              <w:rPr>
                <w:rStyle w:val="aa"/>
              </w:rPr>
              <w:t xml:space="preserve">Краткая характеристика </w:t>
            </w:r>
            <w:r w:rsidR="00E34383" w:rsidRPr="00271B8E">
              <w:rPr>
                <w:rStyle w:val="aa"/>
              </w:rPr>
              <w:t>структуры и персонала отеля</w:t>
            </w:r>
            <w:r w:rsidR="00E34383" w:rsidRPr="00271B8E">
              <w:rPr>
                <w:webHidden/>
              </w:rPr>
              <w:tab/>
            </w:r>
            <w:r w:rsidR="00300E8C" w:rsidRPr="00271B8E">
              <w:rPr>
                <w:webHidden/>
              </w:rPr>
              <w:t>2</w:t>
            </w:r>
            <w:r w:rsidR="000229C2">
              <w:rPr>
                <w:webHidden/>
                <w:lang w:val="en-US"/>
              </w:rPr>
              <w:t>7</w:t>
            </w:r>
          </w:hyperlink>
        </w:p>
        <w:p w14:paraId="43494F9F" w14:textId="77777777" w:rsidR="00E34383" w:rsidRPr="00064754" w:rsidRDefault="00C636D5" w:rsidP="003C2A4E">
          <w:pPr>
            <w:pStyle w:val="21"/>
          </w:pPr>
          <w:hyperlink w:anchor="_Toc65109807" w:history="1">
            <w:r w:rsidR="00A337BD">
              <w:rPr>
                <w:rStyle w:val="aa"/>
              </w:rPr>
              <w:t>3.2 Анализ проблем</w:t>
            </w:r>
            <w:r w:rsidR="00E34383" w:rsidRPr="00271B8E">
              <w:rPr>
                <w:rStyle w:val="aa"/>
              </w:rPr>
              <w:t xml:space="preserve"> развития персонала в отеле</w:t>
            </w:r>
            <w:r w:rsidR="00E34383" w:rsidRPr="00271B8E">
              <w:rPr>
                <w:webHidden/>
              </w:rPr>
              <w:tab/>
            </w:r>
            <w:r w:rsidR="000229C2">
              <w:rPr>
                <w:webHidden/>
                <w:lang w:val="en-US"/>
              </w:rPr>
              <w:t>3</w:t>
            </w:r>
          </w:hyperlink>
          <w:r w:rsidR="00064754">
            <w:t>0</w:t>
          </w:r>
        </w:p>
        <w:p w14:paraId="6E8055BC" w14:textId="77777777" w:rsidR="00E34383" w:rsidRPr="00271B8E" w:rsidRDefault="00C636D5" w:rsidP="003C2A4E">
          <w:pPr>
            <w:pStyle w:val="21"/>
          </w:pPr>
          <w:hyperlink w:anchor="_Toc65109808" w:history="1">
            <w:r w:rsidR="0068027E">
              <w:rPr>
                <w:rStyle w:val="aa"/>
              </w:rPr>
              <w:t>3.3 </w:t>
            </w:r>
            <w:r w:rsidR="00A337BD">
              <w:rPr>
                <w:rStyle w:val="aa"/>
              </w:rPr>
              <w:t xml:space="preserve">Разработка программы совершенствования </w:t>
            </w:r>
            <w:r w:rsidR="00AA1893">
              <w:rPr>
                <w:rStyle w:val="aa"/>
              </w:rPr>
              <w:t xml:space="preserve">развития персонала </w:t>
            </w:r>
            <w:r w:rsidR="00A337BD">
              <w:rPr>
                <w:rStyle w:val="aa"/>
              </w:rPr>
              <w:t>службы приема и размещения</w:t>
            </w:r>
            <w:r w:rsidR="00E34383" w:rsidRPr="00271B8E">
              <w:rPr>
                <w:webHidden/>
              </w:rPr>
              <w:tab/>
            </w:r>
            <w:r w:rsidR="000229C2">
              <w:rPr>
                <w:webHidden/>
                <w:lang w:val="en-US"/>
              </w:rPr>
              <w:t>3</w:t>
            </w:r>
            <w:r w:rsidR="00064754">
              <w:rPr>
                <w:webHidden/>
              </w:rPr>
              <w:t>2</w:t>
            </w:r>
          </w:hyperlink>
        </w:p>
        <w:p w14:paraId="4C65F85E" w14:textId="77777777" w:rsidR="00E34383" w:rsidRPr="00271B8E" w:rsidRDefault="00C636D5" w:rsidP="00E47B23">
          <w:pPr>
            <w:pStyle w:val="13"/>
            <w:rPr>
              <w:noProof/>
            </w:rPr>
          </w:pPr>
          <w:hyperlink w:anchor="_Toc65109809" w:history="1">
            <w:r w:rsidR="00271B8E" w:rsidRPr="00271B8E">
              <w:rPr>
                <w:rStyle w:val="aa"/>
                <w:noProof/>
              </w:rPr>
              <w:t>Заключение</w:t>
            </w:r>
            <w:r w:rsidR="00E34383" w:rsidRPr="00271B8E">
              <w:rPr>
                <w:noProof/>
                <w:webHidden/>
              </w:rPr>
              <w:tab/>
            </w:r>
            <w:r w:rsidR="00300E8C" w:rsidRPr="00271B8E">
              <w:rPr>
                <w:noProof/>
                <w:webHidden/>
              </w:rPr>
              <w:t>3</w:t>
            </w:r>
            <w:r w:rsidR="000229C2">
              <w:rPr>
                <w:noProof/>
                <w:webHidden/>
                <w:lang w:val="en-US"/>
              </w:rPr>
              <w:t>8</w:t>
            </w:r>
          </w:hyperlink>
        </w:p>
        <w:p w14:paraId="7EF61DB7" w14:textId="77777777" w:rsidR="00E34383" w:rsidRPr="00271B8E" w:rsidRDefault="00C636D5" w:rsidP="00E47B23">
          <w:pPr>
            <w:pStyle w:val="13"/>
            <w:rPr>
              <w:noProof/>
            </w:rPr>
          </w:pPr>
          <w:hyperlink w:anchor="_Toc65109810" w:history="1">
            <w:r w:rsidR="00271B8E" w:rsidRPr="00271B8E">
              <w:rPr>
                <w:rStyle w:val="aa"/>
                <w:noProof/>
              </w:rPr>
              <w:t>Список использованных источников</w:t>
            </w:r>
            <w:r w:rsidR="00E34383" w:rsidRPr="00271B8E">
              <w:rPr>
                <w:noProof/>
                <w:webHidden/>
              </w:rPr>
              <w:tab/>
            </w:r>
            <w:r w:rsidR="000229C2">
              <w:rPr>
                <w:noProof/>
                <w:webHidden/>
                <w:lang w:val="en-US"/>
              </w:rPr>
              <w:t>41</w:t>
            </w:r>
          </w:hyperlink>
        </w:p>
        <w:p w14:paraId="42DEE114" w14:textId="29A6233B" w:rsidR="00E34383" w:rsidRPr="00271B8E" w:rsidRDefault="00C636D5" w:rsidP="00E47B23">
          <w:pPr>
            <w:pStyle w:val="13"/>
            <w:rPr>
              <w:noProof/>
            </w:rPr>
          </w:pPr>
          <w:hyperlink w:anchor="_Toc65109811" w:history="1">
            <w:r w:rsidR="00271B8E">
              <w:rPr>
                <w:rStyle w:val="aa"/>
                <w:noProof/>
              </w:rPr>
              <w:t>Приложение А</w:t>
            </w:r>
            <w:r w:rsidR="00271B8E" w:rsidRPr="00271B8E">
              <w:rPr>
                <w:rStyle w:val="aa"/>
                <w:noProof/>
              </w:rPr>
              <w:t>.</w:t>
            </w:r>
            <w:r w:rsidR="00F14356">
              <w:rPr>
                <w:rStyle w:val="aa"/>
                <w:noProof/>
              </w:rPr>
              <w:t xml:space="preserve"> Фотография </w:t>
            </w:r>
            <w:r w:rsidR="00634609">
              <w:rPr>
                <w:rStyle w:val="aa"/>
                <w:noProof/>
              </w:rPr>
              <w:t>отеля «</w:t>
            </w:r>
            <w:r w:rsidR="00634609">
              <w:rPr>
                <w:rStyle w:val="aa"/>
                <w:noProof/>
                <w:lang w:val="en-US"/>
              </w:rPr>
              <w:t>Marton Palace</w:t>
            </w:r>
            <w:r w:rsidR="00271B8E" w:rsidRPr="00271B8E">
              <w:rPr>
                <w:rStyle w:val="aa"/>
                <w:noProof/>
              </w:rPr>
              <w:t>»</w:t>
            </w:r>
            <w:r w:rsidR="00E34383" w:rsidRPr="00271B8E">
              <w:rPr>
                <w:noProof/>
                <w:webHidden/>
              </w:rPr>
              <w:tab/>
            </w:r>
            <w:r w:rsidR="000229C2">
              <w:rPr>
                <w:noProof/>
                <w:webHidden/>
                <w:lang w:val="en-US"/>
              </w:rPr>
              <w:t>4</w:t>
            </w:r>
            <w:r>
              <w:rPr>
                <w:noProof/>
                <w:webHidden/>
              </w:rPr>
              <w:t>2</w:t>
            </w:r>
          </w:hyperlink>
        </w:p>
        <w:bookmarkEnd w:id="5"/>
        <w:p w14:paraId="7B6D8FCF" w14:textId="77777777" w:rsidR="00E34383" w:rsidRPr="00271B8E" w:rsidRDefault="00C761CE" w:rsidP="00E47B23">
          <w:pPr>
            <w:spacing w:after="0" w:line="360" w:lineRule="auto"/>
            <w:ind w:left="142" w:firstLine="709"/>
            <w:jc w:val="both"/>
          </w:pPr>
          <w:r w:rsidRPr="00271B8E">
            <w:rPr>
              <w:b/>
              <w:bCs/>
            </w:rPr>
            <w:fldChar w:fldCharType="end"/>
          </w:r>
        </w:p>
      </w:sdtContent>
    </w:sdt>
    <w:bookmarkEnd w:id="3"/>
    <w:p w14:paraId="3532E658" w14:textId="77777777" w:rsidR="00FF2F2A" w:rsidRDefault="00FF2F2A" w:rsidP="00E47B23">
      <w:pPr>
        <w:spacing w:after="0" w:line="360" w:lineRule="auto"/>
        <w:ind w:firstLine="709"/>
        <w:jc w:val="both"/>
      </w:pPr>
    </w:p>
    <w:bookmarkEnd w:id="4"/>
    <w:p w14:paraId="7CBB9867" w14:textId="77777777" w:rsidR="00E34383" w:rsidRDefault="00E34383" w:rsidP="00E47B23">
      <w:pPr>
        <w:spacing w:after="0" w:line="360" w:lineRule="auto"/>
        <w:ind w:firstLine="709"/>
        <w:jc w:val="both"/>
      </w:pPr>
    </w:p>
    <w:p w14:paraId="43D2B0D6" w14:textId="77777777" w:rsidR="00E34383" w:rsidRDefault="00E34383" w:rsidP="00E47B23">
      <w:pPr>
        <w:spacing w:after="0" w:line="360" w:lineRule="auto"/>
        <w:ind w:firstLine="709"/>
      </w:pPr>
    </w:p>
    <w:p w14:paraId="04D6E0AE" w14:textId="77777777" w:rsidR="00E34383" w:rsidRDefault="00E34383" w:rsidP="00E47B23">
      <w:pPr>
        <w:spacing w:after="0" w:line="360" w:lineRule="auto"/>
      </w:pPr>
    </w:p>
    <w:p w14:paraId="42762C02" w14:textId="77777777" w:rsidR="00EE0DD4" w:rsidRDefault="00D21F7D" w:rsidP="00E47B23">
      <w:pPr>
        <w:tabs>
          <w:tab w:val="left" w:pos="2400"/>
        </w:tabs>
        <w:spacing w:after="0" w:line="360" w:lineRule="auto"/>
      </w:pPr>
      <w:r>
        <w:tab/>
      </w:r>
    </w:p>
    <w:p w14:paraId="4A83166D" w14:textId="77777777" w:rsidR="004A7EDD" w:rsidRDefault="004A7EDD" w:rsidP="00D21F7D">
      <w:pPr>
        <w:tabs>
          <w:tab w:val="left" w:pos="2400"/>
        </w:tabs>
        <w:spacing w:after="0" w:line="360" w:lineRule="auto"/>
      </w:pPr>
    </w:p>
    <w:p w14:paraId="22003B4D" w14:textId="77777777" w:rsidR="004A7EDD" w:rsidRDefault="004A7EDD" w:rsidP="00D21F7D">
      <w:pPr>
        <w:tabs>
          <w:tab w:val="left" w:pos="2400"/>
        </w:tabs>
        <w:spacing w:after="0" w:line="360" w:lineRule="auto"/>
      </w:pPr>
    </w:p>
    <w:p w14:paraId="7DEFBB6E" w14:textId="77777777" w:rsidR="004A7EDD" w:rsidRDefault="004A7EDD" w:rsidP="00D21F7D">
      <w:pPr>
        <w:tabs>
          <w:tab w:val="left" w:pos="2400"/>
        </w:tabs>
        <w:spacing w:after="0" w:line="360" w:lineRule="auto"/>
      </w:pPr>
    </w:p>
    <w:p w14:paraId="70F66F95" w14:textId="77777777" w:rsidR="00CF781B" w:rsidRPr="00431FF7" w:rsidRDefault="00CF781B" w:rsidP="00DC3E2A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65109796"/>
      <w:r w:rsidRPr="00431FF7">
        <w:rPr>
          <w:rFonts w:ascii="Times New Roman" w:hAnsi="Times New Roman" w:cs="Times New Roman"/>
          <w:b/>
          <w:bCs/>
          <w:color w:val="auto"/>
          <w:sz w:val="28"/>
          <w:szCs w:val="28"/>
        </w:rPr>
        <w:t>ВВЕДЕНИЕ</w:t>
      </w:r>
      <w:bookmarkEnd w:id="6"/>
    </w:p>
    <w:p w14:paraId="39239473" w14:textId="77777777" w:rsidR="00B16CDE" w:rsidRDefault="00B16CDE" w:rsidP="00DC3E2A">
      <w:pPr>
        <w:spacing w:after="0" w:line="276" w:lineRule="auto"/>
        <w:ind w:left="-142" w:right="-428" w:firstLine="142"/>
        <w:jc w:val="both"/>
      </w:pPr>
    </w:p>
    <w:p w14:paraId="2502DA38" w14:textId="62EF301A" w:rsidR="00CF781B" w:rsidRDefault="00CF1B85" w:rsidP="00F51128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Актуальность исследования в том, что э</w:t>
      </w:r>
      <w:r w:rsidR="00CF781B" w:rsidRPr="00CF781B">
        <w:rPr>
          <w:rFonts w:eastAsia="Times New Roman"/>
          <w:lang w:eastAsia="ru-RU"/>
        </w:rPr>
        <w:t>ффективная деятельность любого предприятия напрямую зависит от эффективного использования человеческими ресурсами.</w:t>
      </w:r>
      <w:r w:rsidR="00F51128">
        <w:rPr>
          <w:rFonts w:eastAsia="Times New Roman"/>
          <w:lang w:eastAsia="ru-RU"/>
        </w:rPr>
        <w:t> </w:t>
      </w:r>
      <w:r w:rsidR="00CF781B" w:rsidRPr="00CF781B">
        <w:rPr>
          <w:rFonts w:eastAsia="Times New Roman"/>
          <w:lang w:eastAsia="ru-RU"/>
        </w:rPr>
        <w:t>Поэтому ключевым элементом управления организации является функция управления персоналом,</w:t>
      </w:r>
      <w:r w:rsidR="00BE62A9">
        <w:rPr>
          <w:rFonts w:eastAsia="Times New Roman"/>
          <w:lang w:eastAsia="ru-RU"/>
        </w:rPr>
        <w:t> </w:t>
      </w:r>
      <w:r w:rsidR="00CF781B" w:rsidRPr="00CF781B">
        <w:rPr>
          <w:rFonts w:eastAsia="Times New Roman"/>
          <w:lang w:eastAsia="ru-RU"/>
        </w:rPr>
        <w:t xml:space="preserve">которая должна быть непосредственно </w:t>
      </w:r>
      <w:r w:rsidR="006D4BCA">
        <w:rPr>
          <w:rFonts w:eastAsia="Times New Roman"/>
          <w:lang w:eastAsia="ru-RU"/>
        </w:rPr>
        <w:t xml:space="preserve">связана </w:t>
      </w:r>
      <w:r w:rsidR="00CF781B" w:rsidRPr="00CF781B">
        <w:rPr>
          <w:rFonts w:eastAsia="Times New Roman"/>
          <w:lang w:eastAsia="ru-RU"/>
        </w:rPr>
        <w:t>с общей стратегической концепцией.</w:t>
      </w:r>
    </w:p>
    <w:p w14:paraId="797A5308" w14:textId="3E7BD05D" w:rsidR="006D4BCA" w:rsidRPr="00CF781B" w:rsidRDefault="006D4BCA" w:rsidP="00F51128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6D4BCA">
        <w:rPr>
          <w:rFonts w:eastAsia="Times New Roman"/>
          <w:lang w:eastAsia="ru-RU"/>
        </w:rPr>
        <w:t>Главной составляющей успеха любого предпр</w:t>
      </w:r>
      <w:r w:rsidR="00594EBC">
        <w:rPr>
          <w:rFonts w:eastAsia="Times New Roman"/>
          <w:lang w:eastAsia="ru-RU"/>
        </w:rPr>
        <w:t>иятия являются его сотрудники.</w:t>
      </w:r>
      <w:r w:rsidR="00F51128">
        <w:rPr>
          <w:rFonts w:eastAsia="Times New Roman"/>
          <w:lang w:eastAsia="ru-RU"/>
        </w:rPr>
        <w:t> </w:t>
      </w:r>
      <w:r w:rsidR="00594EBC">
        <w:rPr>
          <w:rFonts w:eastAsia="Times New Roman"/>
          <w:lang w:eastAsia="ru-RU"/>
        </w:rPr>
        <w:t>Г</w:t>
      </w:r>
      <w:r w:rsidRPr="006D4BCA">
        <w:rPr>
          <w:rFonts w:eastAsia="Times New Roman"/>
          <w:lang w:eastAsia="ru-RU"/>
        </w:rPr>
        <w:t xml:space="preserve">рамотное управление </w:t>
      </w:r>
      <w:proofErr w:type="gramStart"/>
      <w:r w:rsidR="004D2F8D" w:rsidRPr="006D4BCA">
        <w:rPr>
          <w:rFonts w:eastAsia="Times New Roman"/>
          <w:lang w:eastAsia="ru-RU"/>
        </w:rPr>
        <w:t>персоналом</w:t>
      </w:r>
      <w:r w:rsidR="00212D63">
        <w:rPr>
          <w:rFonts w:eastAsia="Times New Roman"/>
          <w:lang w:eastAsia="ru-RU"/>
        </w:rPr>
        <w:t xml:space="preserve">  ̶</w:t>
      </w:r>
      <w:proofErr w:type="gramEnd"/>
      <w:r w:rsidR="00AD397A" w:rsidRPr="00AD397A">
        <w:rPr>
          <w:rFonts w:eastAsia="Times New Roman"/>
          <w:lang w:eastAsia="ru-RU"/>
        </w:rPr>
        <w:t xml:space="preserve"> </w:t>
      </w:r>
      <w:r w:rsidRPr="006D4BCA">
        <w:rPr>
          <w:rFonts w:eastAsia="Times New Roman"/>
          <w:lang w:eastAsia="ru-RU"/>
        </w:rPr>
        <w:t>это ключевая позиция предприятия на рынке, которая определяет его значимость и финансовый рост. Главными задачами и целями управления персоналом является обеспечение предприятия высококвалифицированными кадрами, их эффективное использование,</w:t>
      </w:r>
      <w:r w:rsidR="00414BC5">
        <w:rPr>
          <w:rFonts w:eastAsia="Times New Roman"/>
          <w:lang w:eastAsia="ru-RU"/>
        </w:rPr>
        <w:t xml:space="preserve"> </w:t>
      </w:r>
      <w:r w:rsidRPr="006D4BCA">
        <w:rPr>
          <w:rFonts w:eastAsia="Times New Roman"/>
          <w:lang w:eastAsia="ru-RU"/>
        </w:rPr>
        <w:t>а также организация професси</w:t>
      </w:r>
      <w:r w:rsidR="006963FE">
        <w:rPr>
          <w:rFonts w:eastAsia="Times New Roman"/>
          <w:lang w:eastAsia="ru-RU"/>
        </w:rPr>
        <w:t>онального развития подчинённых.</w:t>
      </w:r>
    </w:p>
    <w:p w14:paraId="64D05F0D" w14:textId="77777777" w:rsidR="00CF781B" w:rsidRPr="00CF781B" w:rsidRDefault="00CF781B" w:rsidP="00F51128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CF781B">
        <w:rPr>
          <w:rFonts w:eastAsia="Times New Roman"/>
          <w:lang w:eastAsia="ru-RU"/>
        </w:rPr>
        <w:t xml:space="preserve">Сегодня рыночные отношения диктуют острую необходимость совершенствования процессов развития персонала на предприятиях, прежде всего, как важнейшего конкурентного преимущества, увеличивающего их рыночный потенциал не только в рамках национальной экономики, но и на мировом рынке. На современном этапе в условиях, когда у конкурентов имеются примерно равные по уровню затратности ресурсы, а также методика конкурентной борьбы схожи, развитие персонала </w:t>
      </w:r>
      <w:r w:rsidR="00A465E3" w:rsidRPr="00CF781B">
        <w:rPr>
          <w:rFonts w:eastAsia="Times New Roman"/>
          <w:lang w:eastAsia="ru-RU"/>
        </w:rPr>
        <w:t>выступает,</w:t>
      </w:r>
      <w:r w:rsidRPr="00CF781B">
        <w:rPr>
          <w:rFonts w:eastAsia="Times New Roman"/>
          <w:lang w:eastAsia="ru-RU"/>
        </w:rPr>
        <w:t xml:space="preserve"> как возможность увеличить рентабельность функционирования за счет повышения его производительности труда.</w:t>
      </w:r>
    </w:p>
    <w:p w14:paraId="28DB6D63" w14:textId="0FCD50B8" w:rsidR="00A465E3" w:rsidRDefault="004D2F8D" w:rsidP="00414BC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Объектом исследования</w:t>
      </w:r>
      <w:r w:rsidR="00AD397A" w:rsidRPr="00AD397A">
        <w:rPr>
          <w:rFonts w:eastAsia="Times New Roman"/>
          <w:lang w:eastAsia="ru-RU"/>
        </w:rPr>
        <w:t xml:space="preserve"> </w:t>
      </w:r>
      <w:r w:rsidR="00A465E3">
        <w:rPr>
          <w:rFonts w:eastAsia="Times New Roman"/>
          <w:lang w:eastAsia="ru-RU"/>
        </w:rPr>
        <w:t>является система управления и развития персонала организации в Краснодаре.</w:t>
      </w:r>
    </w:p>
    <w:p w14:paraId="05002584" w14:textId="280AE321" w:rsidR="00A465E3" w:rsidRDefault="00A465E3" w:rsidP="00414BC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Предметом исследования является система развития и обуч</w:t>
      </w:r>
      <w:r w:rsidR="00444971">
        <w:rPr>
          <w:rFonts w:eastAsia="Times New Roman"/>
          <w:lang w:eastAsia="ru-RU"/>
        </w:rPr>
        <w:t xml:space="preserve">ение персонала </w:t>
      </w:r>
      <w:r w:rsidR="00B0385D">
        <w:rPr>
          <w:rFonts w:eastAsia="Times New Roman"/>
          <w:lang w:eastAsia="ru-RU"/>
        </w:rPr>
        <w:t>отеля «</w:t>
      </w:r>
      <w:proofErr w:type="spellStart"/>
      <w:r w:rsidR="00FC3DEC">
        <w:rPr>
          <w:rFonts w:eastAsia="Times New Roman"/>
          <w:lang w:val="en-US" w:eastAsia="ru-RU"/>
        </w:rPr>
        <w:t>Marton</w:t>
      </w:r>
      <w:proofErr w:type="spellEnd"/>
      <w:r w:rsidR="00416190">
        <w:rPr>
          <w:rFonts w:eastAsia="Times New Roman"/>
          <w:lang w:eastAsia="ru-RU"/>
        </w:rPr>
        <w:t xml:space="preserve"> </w:t>
      </w:r>
      <w:r w:rsidR="00FC3DEC">
        <w:rPr>
          <w:rFonts w:eastAsia="Times New Roman"/>
          <w:lang w:val="en-US" w:eastAsia="ru-RU"/>
        </w:rPr>
        <w:t>Palace</w:t>
      </w:r>
      <w:r>
        <w:rPr>
          <w:rFonts w:eastAsia="Times New Roman"/>
          <w:lang w:eastAsia="ru-RU"/>
        </w:rPr>
        <w:t>».</w:t>
      </w:r>
    </w:p>
    <w:p w14:paraId="71ABF56B" w14:textId="4B172453" w:rsidR="00CF781B" w:rsidRDefault="00CF781B" w:rsidP="00414BC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CF781B">
        <w:rPr>
          <w:rFonts w:eastAsia="Times New Roman"/>
          <w:lang w:eastAsia="ru-RU"/>
        </w:rPr>
        <w:t>Цель работы</w:t>
      </w:r>
      <w:r w:rsidR="00A465E3">
        <w:rPr>
          <w:rFonts w:eastAsia="Times New Roman"/>
          <w:lang w:eastAsia="ru-RU"/>
        </w:rPr>
        <w:t xml:space="preserve"> – </w:t>
      </w:r>
      <w:r w:rsidR="00444971">
        <w:rPr>
          <w:rFonts w:eastAsia="Times New Roman"/>
          <w:lang w:eastAsia="ru-RU"/>
        </w:rPr>
        <w:t>изучив существующие методики, разработать программу развития персонала службы приема и размещения,</w:t>
      </w:r>
      <w:r w:rsidR="00416190">
        <w:rPr>
          <w:rFonts w:eastAsia="Times New Roman"/>
          <w:lang w:eastAsia="ru-RU"/>
        </w:rPr>
        <w:t xml:space="preserve"> </w:t>
      </w:r>
      <w:r w:rsidR="00444971">
        <w:rPr>
          <w:rFonts w:eastAsia="Times New Roman"/>
          <w:lang w:eastAsia="ru-RU"/>
        </w:rPr>
        <w:t>проанализировать</w:t>
      </w:r>
      <w:r w:rsidR="00416190">
        <w:rPr>
          <w:rFonts w:eastAsia="Times New Roman"/>
          <w:lang w:eastAsia="ru-RU"/>
        </w:rPr>
        <w:t xml:space="preserve"> </w:t>
      </w:r>
      <w:r w:rsidR="00444971" w:rsidRPr="00CF781B">
        <w:rPr>
          <w:rFonts w:eastAsia="Times New Roman"/>
          <w:lang w:eastAsia="ru-RU"/>
        </w:rPr>
        <w:t>состояние обучения и развития персонала, а также охарактеризовать основные направления развития персонала, процесс и ме</w:t>
      </w:r>
      <w:r w:rsidR="00444971">
        <w:rPr>
          <w:rFonts w:eastAsia="Times New Roman"/>
          <w:lang w:eastAsia="ru-RU"/>
        </w:rPr>
        <w:t>тоды профессионального</w:t>
      </w:r>
      <w:r w:rsidR="00416190">
        <w:rPr>
          <w:rFonts w:eastAsia="Times New Roman"/>
          <w:lang w:eastAsia="ru-RU"/>
        </w:rPr>
        <w:t xml:space="preserve"> </w:t>
      </w:r>
      <w:r w:rsidR="00B0385D">
        <w:rPr>
          <w:rFonts w:eastAsia="Times New Roman"/>
          <w:lang w:eastAsia="ru-RU"/>
        </w:rPr>
        <w:t>обучения отеля</w:t>
      </w:r>
      <w:r w:rsidR="00FC3DEC">
        <w:rPr>
          <w:rFonts w:eastAsia="Times New Roman"/>
          <w:lang w:eastAsia="ru-RU"/>
        </w:rPr>
        <w:t xml:space="preserve"> «</w:t>
      </w:r>
      <w:proofErr w:type="spellStart"/>
      <w:r w:rsidR="00FC3DEC">
        <w:rPr>
          <w:rFonts w:eastAsia="Times New Roman"/>
          <w:lang w:val="en-US" w:eastAsia="ru-RU"/>
        </w:rPr>
        <w:t>Marton</w:t>
      </w:r>
      <w:proofErr w:type="spellEnd"/>
      <w:r w:rsidR="00416190">
        <w:rPr>
          <w:rFonts w:eastAsia="Times New Roman"/>
          <w:lang w:eastAsia="ru-RU"/>
        </w:rPr>
        <w:t xml:space="preserve"> </w:t>
      </w:r>
      <w:r w:rsidR="00FC3DEC">
        <w:rPr>
          <w:rFonts w:eastAsia="Times New Roman"/>
          <w:lang w:val="en-US" w:eastAsia="ru-RU"/>
        </w:rPr>
        <w:t>Palace</w:t>
      </w:r>
      <w:r w:rsidR="00444971">
        <w:rPr>
          <w:rFonts w:eastAsia="Times New Roman"/>
          <w:lang w:eastAsia="ru-RU"/>
        </w:rPr>
        <w:t>» в Краснодаре.</w:t>
      </w:r>
    </w:p>
    <w:p w14:paraId="6CF2FA1C" w14:textId="52182906" w:rsidR="00CF1B85" w:rsidRPr="00CF781B" w:rsidRDefault="00CF1B85" w:rsidP="00414BC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</w:t>
      </w:r>
      <w:r w:rsidR="004D2F8D">
        <w:rPr>
          <w:rFonts w:eastAsia="Times New Roman"/>
          <w:lang w:eastAsia="ru-RU"/>
        </w:rPr>
        <w:t>достижения поставленной цели</w:t>
      </w:r>
      <w:r w:rsidR="003C2A4E">
        <w:rPr>
          <w:rFonts w:eastAsia="Times New Roman"/>
          <w:lang w:eastAsia="ru-RU"/>
        </w:rPr>
        <w:t xml:space="preserve"> </w:t>
      </w:r>
      <w:r w:rsidR="004D2F8D">
        <w:rPr>
          <w:rFonts w:eastAsia="Times New Roman"/>
          <w:lang w:eastAsia="ru-RU"/>
        </w:rPr>
        <w:t>были решены</w:t>
      </w:r>
      <w:r>
        <w:rPr>
          <w:rFonts w:eastAsia="Times New Roman"/>
          <w:lang w:eastAsia="ru-RU"/>
        </w:rPr>
        <w:t xml:space="preserve"> следующие задачи:</w:t>
      </w:r>
    </w:p>
    <w:p w14:paraId="40720845" w14:textId="5F69BC85" w:rsidR="00CF781B" w:rsidRPr="00FC3DEC" w:rsidRDefault="00EE0DD4" w:rsidP="00414BC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proofErr w:type="gramStart"/>
      <w:r w:rsidR="00AD397A">
        <w:rPr>
          <w:rFonts w:eastAsia="Times New Roman"/>
          <w:lang w:eastAsia="ru-RU"/>
        </w:rPr>
        <w:t>̶</w:t>
      </w:r>
      <w:r w:rsidR="00AD397A">
        <w:rPr>
          <w:rFonts w:eastAsia="Times New Roman"/>
          <w:lang w:val="en-US" w:eastAsia="ru-RU"/>
        </w:rPr>
        <w:t>  </w:t>
      </w:r>
      <w:r w:rsidR="00AD397A">
        <w:rPr>
          <w:rFonts w:eastAsia="Times New Roman"/>
          <w:lang w:eastAsia="ru-RU"/>
        </w:rPr>
        <w:t>изучить</w:t>
      </w:r>
      <w:proofErr w:type="gramEnd"/>
      <w:r w:rsidR="00CF1B85">
        <w:rPr>
          <w:rFonts w:eastAsia="Times New Roman"/>
          <w:lang w:eastAsia="ru-RU"/>
        </w:rPr>
        <w:t xml:space="preserve"> </w:t>
      </w:r>
      <w:r w:rsidR="00CF1B85" w:rsidRPr="00CF781B">
        <w:rPr>
          <w:rFonts w:eastAsia="Times New Roman"/>
          <w:lang w:eastAsia="ru-RU"/>
        </w:rPr>
        <w:t>теоретические</w:t>
      </w:r>
      <w:r w:rsidR="00CF781B" w:rsidRPr="00CF781B">
        <w:rPr>
          <w:rFonts w:eastAsia="Times New Roman"/>
          <w:lang w:eastAsia="ru-RU"/>
        </w:rPr>
        <w:t xml:space="preserve"> аспекты развития и о</w:t>
      </w:r>
      <w:r w:rsidR="00FC3DEC">
        <w:rPr>
          <w:rFonts w:eastAsia="Times New Roman"/>
          <w:lang w:eastAsia="ru-RU"/>
        </w:rPr>
        <w:t>бучения персонала в организации,</w:t>
      </w:r>
    </w:p>
    <w:p w14:paraId="71B421E5" w14:textId="77777777" w:rsidR="00CF781B" w:rsidRPr="00CF781B" w:rsidRDefault="00593378" w:rsidP="00414BC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− </w:t>
      </w:r>
      <w:r w:rsidR="00CF781B" w:rsidRPr="00CF781B">
        <w:rPr>
          <w:rFonts w:eastAsia="Times New Roman"/>
          <w:lang w:eastAsia="ru-RU"/>
        </w:rPr>
        <w:t>проанализировать систему управления персоналом организации, организацию о</w:t>
      </w:r>
      <w:r w:rsidR="00FC3DEC">
        <w:rPr>
          <w:rFonts w:eastAsia="Times New Roman"/>
          <w:lang w:eastAsia="ru-RU"/>
        </w:rPr>
        <w:t>бучения персонала,</w:t>
      </w:r>
    </w:p>
    <w:p w14:paraId="26853E70" w14:textId="77777777" w:rsidR="00CF781B" w:rsidRDefault="00593378" w:rsidP="00414BC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− </w:t>
      </w:r>
      <w:r w:rsidR="00CF1B85">
        <w:rPr>
          <w:rFonts w:eastAsia="Times New Roman"/>
          <w:lang w:eastAsia="ru-RU"/>
        </w:rPr>
        <w:t xml:space="preserve">раскрыть </w:t>
      </w:r>
      <w:r w:rsidR="00CF1B85" w:rsidRPr="00CF781B">
        <w:rPr>
          <w:rFonts w:eastAsia="Times New Roman"/>
          <w:lang w:eastAsia="ru-RU"/>
        </w:rPr>
        <w:t>пути</w:t>
      </w:r>
      <w:r w:rsidR="00CF781B" w:rsidRPr="00CF781B">
        <w:rPr>
          <w:rFonts w:eastAsia="Times New Roman"/>
          <w:lang w:eastAsia="ru-RU"/>
        </w:rPr>
        <w:t xml:space="preserve"> совершенствования развития и обучения персонала организации.</w:t>
      </w:r>
    </w:p>
    <w:p w14:paraId="60B9060F" w14:textId="65EF4B15" w:rsidR="00092914" w:rsidRDefault="00CF1B85" w:rsidP="00414BC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Теоретической базой исследования являются работы отечественных и зарубежных ученых в области гостиничного бизнеса,</w:t>
      </w:r>
      <w:r w:rsidR="00AD397A" w:rsidRPr="00AD397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таких как:</w:t>
      </w:r>
      <w:r w:rsidR="00416190">
        <w:rPr>
          <w:rFonts w:eastAsia="Times New Roman"/>
          <w:lang w:eastAsia="ru-RU"/>
        </w:rPr>
        <w:t xml:space="preserve"> </w:t>
      </w:r>
      <w:r w:rsidR="00092914" w:rsidRPr="00092914">
        <w:rPr>
          <w:color w:val="000000"/>
        </w:rPr>
        <w:t>С.А.</w:t>
      </w:r>
      <w:r w:rsidR="00416190">
        <w:rPr>
          <w:color w:val="000000"/>
        </w:rPr>
        <w:t xml:space="preserve"> </w:t>
      </w:r>
      <w:r w:rsidR="00092914" w:rsidRPr="00092914">
        <w:rPr>
          <w:rFonts w:eastAsia="Times New Roman"/>
          <w:lang w:eastAsia="ru-RU"/>
        </w:rPr>
        <w:t>Гуров</w:t>
      </w:r>
      <w:r w:rsidR="00092914">
        <w:rPr>
          <w:rFonts w:eastAsia="Times New Roman"/>
          <w:lang w:eastAsia="ru-RU"/>
        </w:rPr>
        <w:t>,</w:t>
      </w:r>
      <w:r w:rsidR="00593378">
        <w:rPr>
          <w:rFonts w:eastAsia="Times New Roman"/>
          <w:lang w:eastAsia="ru-RU"/>
        </w:rPr>
        <w:t xml:space="preserve"> Ц. </w:t>
      </w:r>
      <w:r w:rsidR="00092914" w:rsidRPr="00092914">
        <w:rPr>
          <w:rFonts w:eastAsia="Times New Roman"/>
          <w:lang w:eastAsia="ru-RU"/>
        </w:rPr>
        <w:t>Ритц</w:t>
      </w:r>
      <w:r w:rsidR="00092914">
        <w:rPr>
          <w:rFonts w:eastAsia="Times New Roman"/>
          <w:lang w:eastAsia="ru-RU"/>
        </w:rPr>
        <w:t>,</w:t>
      </w:r>
      <w:r w:rsidR="00593378">
        <w:rPr>
          <w:rFonts w:eastAsia="Times New Roman"/>
          <w:lang w:eastAsia="ru-RU"/>
        </w:rPr>
        <w:t xml:space="preserve"> Э. </w:t>
      </w:r>
      <w:proofErr w:type="spellStart"/>
      <w:r w:rsidR="00092914" w:rsidRPr="00092914">
        <w:rPr>
          <w:rFonts w:eastAsia="Times New Roman"/>
          <w:lang w:eastAsia="ru-RU"/>
        </w:rPr>
        <w:t>Статлер</w:t>
      </w:r>
      <w:proofErr w:type="spellEnd"/>
      <w:r w:rsidR="00092914" w:rsidRPr="00092914">
        <w:rPr>
          <w:rFonts w:eastAsia="Times New Roman"/>
          <w:lang w:eastAsia="ru-RU"/>
        </w:rPr>
        <w:t>,</w:t>
      </w:r>
      <w:r w:rsidR="00593378">
        <w:rPr>
          <w:rFonts w:eastAsia="Times New Roman"/>
          <w:lang w:eastAsia="ru-RU"/>
        </w:rPr>
        <w:t xml:space="preserve"> К. </w:t>
      </w:r>
      <w:r w:rsidR="00092914" w:rsidRPr="00092914">
        <w:rPr>
          <w:rFonts w:eastAsia="Times New Roman"/>
          <w:lang w:eastAsia="ru-RU"/>
        </w:rPr>
        <w:t>Хилтон</w:t>
      </w:r>
      <w:r w:rsidR="005163DA">
        <w:rPr>
          <w:rFonts w:eastAsia="Times New Roman"/>
          <w:lang w:eastAsia="ru-RU"/>
        </w:rPr>
        <w:t>,</w:t>
      </w:r>
      <w:r w:rsidR="00AD397A" w:rsidRPr="00AD397A">
        <w:rPr>
          <w:rFonts w:eastAsia="Times New Roman"/>
          <w:lang w:eastAsia="ru-RU"/>
        </w:rPr>
        <w:t xml:space="preserve"> </w:t>
      </w:r>
      <w:r w:rsidR="005163DA" w:rsidRPr="005163DA">
        <w:rPr>
          <w:rFonts w:eastAsia="Times New Roman"/>
          <w:lang w:eastAsia="ru-RU"/>
        </w:rPr>
        <w:t>В.В. Пахомова</w:t>
      </w:r>
      <w:r w:rsidR="00092914" w:rsidRPr="00092914">
        <w:rPr>
          <w:rFonts w:eastAsia="Times New Roman"/>
          <w:lang w:eastAsia="ru-RU"/>
        </w:rPr>
        <w:t>.</w:t>
      </w:r>
    </w:p>
    <w:p w14:paraId="352A5035" w14:textId="413667E8" w:rsidR="00CF1B85" w:rsidRPr="00634609" w:rsidRDefault="00092914" w:rsidP="00414BC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Информационная база </w:t>
      </w:r>
      <w:r w:rsidR="00634609">
        <w:rPr>
          <w:rFonts w:eastAsia="Times New Roman"/>
          <w:lang w:eastAsia="ru-RU"/>
        </w:rPr>
        <w:t>исследования −</w:t>
      </w:r>
      <w:r w:rsidRPr="00092914">
        <w:rPr>
          <w:rFonts w:eastAsia="Times New Roman"/>
          <w:lang w:eastAsia="ru-RU"/>
        </w:rPr>
        <w:t xml:space="preserve"> учебная </w:t>
      </w:r>
      <w:r w:rsidR="004D2F8D" w:rsidRPr="00092914">
        <w:rPr>
          <w:rFonts w:eastAsia="Times New Roman"/>
          <w:lang w:eastAsia="ru-RU"/>
        </w:rPr>
        <w:t>литература,</w:t>
      </w:r>
      <w:r w:rsidR="004D2F8D">
        <w:rPr>
          <w:rFonts w:eastAsia="Times New Roman"/>
          <w:lang w:eastAsia="ru-RU"/>
        </w:rPr>
        <w:t xml:space="preserve"> данные</w:t>
      </w:r>
      <w:r w:rsidR="003C2A4E">
        <w:rPr>
          <w:rFonts w:eastAsia="Times New Roman"/>
          <w:lang w:eastAsia="ru-RU"/>
        </w:rPr>
        <w:t xml:space="preserve"> </w:t>
      </w:r>
      <w:r w:rsidR="004D2F8D">
        <w:rPr>
          <w:rFonts w:eastAsia="Times New Roman"/>
          <w:lang w:eastAsia="ru-RU"/>
        </w:rPr>
        <w:t xml:space="preserve">электронных </w:t>
      </w:r>
      <w:r w:rsidR="004D2F8D" w:rsidRPr="00092914">
        <w:rPr>
          <w:rFonts w:eastAsia="Times New Roman"/>
          <w:lang w:eastAsia="ru-RU"/>
        </w:rPr>
        <w:t>СМИ</w:t>
      </w:r>
      <w:r w:rsidRPr="00092914">
        <w:rPr>
          <w:rFonts w:eastAsia="Times New Roman"/>
          <w:lang w:eastAsia="ru-RU"/>
        </w:rPr>
        <w:t xml:space="preserve">, </w:t>
      </w:r>
      <w:r w:rsidR="004D2F8D" w:rsidRPr="00092914">
        <w:rPr>
          <w:rFonts w:eastAsia="Times New Roman"/>
          <w:lang w:eastAsia="ru-RU"/>
        </w:rPr>
        <w:t>материалы</w:t>
      </w:r>
      <w:r w:rsidRPr="00092914">
        <w:rPr>
          <w:rFonts w:eastAsia="Times New Roman"/>
          <w:lang w:eastAsia="ru-RU"/>
        </w:rPr>
        <w:t xml:space="preserve"> специализированных интернет-сайтов.</w:t>
      </w:r>
    </w:p>
    <w:p w14:paraId="3353C42A" w14:textId="22957675" w:rsidR="00092914" w:rsidRPr="00092914" w:rsidRDefault="00092914" w:rsidP="00414BC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исследовании применялись следующие методы исследования:</w:t>
      </w:r>
      <w:r w:rsidR="004D2F8D">
        <w:rPr>
          <w:rFonts w:eastAsia="Times New Roman"/>
          <w:lang w:eastAsia="ru-RU"/>
        </w:rPr>
        <w:t xml:space="preserve"> анализ теоретического материала, сравнительно-описате</w:t>
      </w:r>
      <w:r w:rsidR="00593378">
        <w:rPr>
          <w:rFonts w:eastAsia="Times New Roman"/>
          <w:lang w:eastAsia="ru-RU"/>
        </w:rPr>
        <w:t>льный, рассмотрение литературы.  Р</w:t>
      </w:r>
      <w:r w:rsidR="004D2F8D">
        <w:rPr>
          <w:rFonts w:eastAsia="Times New Roman"/>
          <w:lang w:eastAsia="ru-RU"/>
        </w:rPr>
        <w:t xml:space="preserve">абота состоит из введения, трех глав, заключения, списка использованных источников, состоящего из </w:t>
      </w:r>
      <w:r w:rsidR="00593378">
        <w:rPr>
          <w:rFonts w:eastAsia="Times New Roman"/>
          <w:lang w:eastAsia="ru-RU"/>
        </w:rPr>
        <w:t>2</w:t>
      </w:r>
      <w:r w:rsidR="004D5EE5">
        <w:rPr>
          <w:rFonts w:eastAsia="Times New Roman"/>
          <w:lang w:eastAsia="ru-RU"/>
        </w:rPr>
        <w:t>5</w:t>
      </w:r>
      <w:r w:rsidR="004D2F8D">
        <w:rPr>
          <w:rFonts w:eastAsia="Times New Roman"/>
          <w:lang w:eastAsia="ru-RU"/>
        </w:rPr>
        <w:t xml:space="preserve"> наименований</w:t>
      </w:r>
      <w:r w:rsidR="00593378">
        <w:rPr>
          <w:rFonts w:eastAsia="Times New Roman"/>
          <w:lang w:eastAsia="ru-RU"/>
        </w:rPr>
        <w:t>,</w:t>
      </w:r>
      <w:r w:rsidR="00D12A39">
        <w:rPr>
          <w:rFonts w:eastAsia="Times New Roman"/>
          <w:lang w:eastAsia="ru-RU"/>
        </w:rPr>
        <w:t> </w:t>
      </w:r>
      <w:r w:rsidR="004D2F8D">
        <w:rPr>
          <w:rFonts w:eastAsia="Times New Roman"/>
          <w:lang w:eastAsia="ru-RU"/>
        </w:rPr>
        <w:t>приложени</w:t>
      </w:r>
      <w:r w:rsidR="00D12A39">
        <w:rPr>
          <w:rFonts w:eastAsia="Times New Roman"/>
          <w:lang w:eastAsia="ru-RU"/>
        </w:rPr>
        <w:t>я</w:t>
      </w:r>
      <w:r w:rsidR="004D2F8D">
        <w:rPr>
          <w:rFonts w:eastAsia="Times New Roman"/>
          <w:lang w:eastAsia="ru-RU"/>
        </w:rPr>
        <w:t>.</w:t>
      </w:r>
      <w:r w:rsidR="00D12A39">
        <w:rPr>
          <w:rFonts w:eastAsia="Times New Roman"/>
          <w:lang w:eastAsia="ru-RU"/>
        </w:rPr>
        <w:t> </w:t>
      </w:r>
      <w:r w:rsidR="004D2F8D">
        <w:rPr>
          <w:rFonts w:eastAsia="Times New Roman"/>
          <w:lang w:eastAsia="ru-RU"/>
        </w:rPr>
        <w:t xml:space="preserve">Работа изложена на </w:t>
      </w:r>
      <w:r w:rsidR="001967B3">
        <w:rPr>
          <w:rFonts w:eastAsia="Times New Roman"/>
          <w:lang w:eastAsia="ru-RU"/>
        </w:rPr>
        <w:t>4</w:t>
      </w:r>
      <w:r w:rsidR="00C636D5">
        <w:rPr>
          <w:rFonts w:eastAsia="Times New Roman"/>
          <w:lang w:eastAsia="ru-RU"/>
        </w:rPr>
        <w:t>2</w:t>
      </w:r>
      <w:r w:rsidR="004D2F8D">
        <w:rPr>
          <w:rFonts w:eastAsia="Times New Roman"/>
          <w:lang w:eastAsia="ru-RU"/>
        </w:rPr>
        <w:t xml:space="preserve"> страницах машинописного текста.</w:t>
      </w:r>
    </w:p>
    <w:p w14:paraId="2F9960F7" w14:textId="77777777" w:rsidR="00CF781B" w:rsidRPr="00092914" w:rsidRDefault="00CF781B" w:rsidP="00414BC5">
      <w:pPr>
        <w:spacing w:after="0" w:line="360" w:lineRule="auto"/>
        <w:ind w:firstLine="709"/>
        <w:jc w:val="both"/>
      </w:pPr>
    </w:p>
    <w:p w14:paraId="2A29B82D" w14:textId="77777777" w:rsidR="00CF781B" w:rsidRDefault="00CF781B" w:rsidP="00431FF7">
      <w:pPr>
        <w:spacing w:after="0" w:line="360" w:lineRule="auto"/>
        <w:ind w:right="142"/>
        <w:jc w:val="both"/>
      </w:pPr>
    </w:p>
    <w:p w14:paraId="1D8B6506" w14:textId="77777777" w:rsidR="00CF781B" w:rsidRDefault="00CF781B" w:rsidP="00182526">
      <w:pPr>
        <w:spacing w:after="0" w:line="360" w:lineRule="auto"/>
        <w:ind w:right="-1"/>
        <w:jc w:val="both"/>
      </w:pPr>
    </w:p>
    <w:p w14:paraId="07AF6662" w14:textId="77777777" w:rsidR="00CF781B" w:rsidRDefault="00CF781B" w:rsidP="00182526">
      <w:pPr>
        <w:spacing w:after="0" w:line="360" w:lineRule="auto"/>
        <w:ind w:right="-1"/>
        <w:jc w:val="both"/>
      </w:pPr>
    </w:p>
    <w:p w14:paraId="6EF770DA" w14:textId="77777777" w:rsidR="00CF781B" w:rsidRDefault="00CF781B" w:rsidP="00182526">
      <w:pPr>
        <w:spacing w:after="0" w:line="360" w:lineRule="auto"/>
        <w:ind w:right="-1"/>
        <w:jc w:val="both"/>
      </w:pPr>
    </w:p>
    <w:p w14:paraId="25B13E54" w14:textId="77777777" w:rsidR="00CF781B" w:rsidRDefault="00CF781B" w:rsidP="00182526">
      <w:pPr>
        <w:spacing w:after="0" w:line="360" w:lineRule="auto"/>
        <w:ind w:right="-1"/>
        <w:jc w:val="both"/>
      </w:pPr>
    </w:p>
    <w:p w14:paraId="1BB0DBFC" w14:textId="77777777" w:rsidR="005B648A" w:rsidRDefault="005B648A" w:rsidP="00413970">
      <w:pPr>
        <w:pStyle w:val="1"/>
        <w:spacing w:before="0" w:line="360" w:lineRule="auto"/>
        <w:ind w:right="142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7" w:name="_Toc65109797"/>
    </w:p>
    <w:p w14:paraId="6AF40040" w14:textId="77777777" w:rsidR="00593378" w:rsidRDefault="00593378" w:rsidP="00593378"/>
    <w:p w14:paraId="2DBA8FD0" w14:textId="77777777" w:rsidR="00593378" w:rsidRPr="00593378" w:rsidRDefault="00593378" w:rsidP="00593378"/>
    <w:p w14:paraId="692BDC14" w14:textId="77777777" w:rsidR="005B648A" w:rsidRPr="005B648A" w:rsidRDefault="005B648A" w:rsidP="005B648A"/>
    <w:p w14:paraId="639F4613" w14:textId="25AB36C4" w:rsidR="005B648A" w:rsidRDefault="00DC3E2A" w:rsidP="00DC3E2A">
      <w:pPr>
        <w:pStyle w:val="1"/>
        <w:numPr>
          <w:ilvl w:val="0"/>
          <w:numId w:val="12"/>
        </w:numPr>
        <w:spacing w:before="0" w:line="276" w:lineRule="auto"/>
        <w:ind w:right="142" w:firstLine="25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182526" w:rsidRPr="005B6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Теоретические основы развития персонала</w:t>
      </w:r>
      <w:bookmarkEnd w:id="7"/>
    </w:p>
    <w:p w14:paraId="5CC2B134" w14:textId="77777777" w:rsidR="00DC3E2A" w:rsidRPr="00DC3E2A" w:rsidRDefault="00DC3E2A" w:rsidP="00DC3E2A">
      <w:pPr>
        <w:pStyle w:val="a8"/>
        <w:spacing w:line="276" w:lineRule="auto"/>
        <w:ind w:left="450"/>
      </w:pPr>
    </w:p>
    <w:p w14:paraId="4D0D8A4F" w14:textId="1F3FE623" w:rsidR="005B648A" w:rsidRDefault="00CB0F0F" w:rsidP="00DC3E2A">
      <w:pPr>
        <w:pStyle w:val="2"/>
        <w:numPr>
          <w:ilvl w:val="1"/>
          <w:numId w:val="12"/>
        </w:numPr>
        <w:spacing w:before="0" w:line="276" w:lineRule="auto"/>
        <w:ind w:righ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65109798"/>
      <w:r w:rsidRPr="005B6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Сущность и значение развития персонала</w:t>
      </w:r>
      <w:bookmarkEnd w:id="8"/>
    </w:p>
    <w:p w14:paraId="716C83B6" w14:textId="77777777" w:rsidR="00DC3E2A" w:rsidRPr="00DC3E2A" w:rsidRDefault="00DC3E2A" w:rsidP="00DC3E2A">
      <w:pPr>
        <w:spacing w:line="276" w:lineRule="auto"/>
      </w:pPr>
    </w:p>
    <w:p w14:paraId="1B7FC5CE" w14:textId="6A8217F9" w:rsidR="00CC3D64" w:rsidRPr="00CC3D64" w:rsidRDefault="0023712B" w:rsidP="00414BC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712B">
        <w:rPr>
          <w:sz w:val="28"/>
          <w:szCs w:val="28"/>
        </w:rPr>
        <w:t>Развитие персонала является важнейшим условием успешного функционирования любой организации.</w:t>
      </w:r>
      <w:r w:rsidR="00FA36D1" w:rsidRPr="00FA36D1">
        <w:rPr>
          <w:sz w:val="28"/>
          <w:szCs w:val="28"/>
        </w:rPr>
        <w:t xml:space="preserve"> </w:t>
      </w:r>
      <w:r w:rsidR="00916DE0">
        <w:rPr>
          <w:sz w:val="28"/>
          <w:szCs w:val="28"/>
        </w:rPr>
        <w:t xml:space="preserve">Оно </w:t>
      </w:r>
      <w:r w:rsidR="00916DE0" w:rsidRPr="00916DE0">
        <w:rPr>
          <w:sz w:val="28"/>
          <w:szCs w:val="28"/>
        </w:rPr>
        <w:t xml:space="preserve">должно быть направлено на оптимизацию результативности его деятельности, для </w:t>
      </w:r>
      <w:r w:rsidR="00916DE0">
        <w:rPr>
          <w:sz w:val="28"/>
          <w:szCs w:val="28"/>
        </w:rPr>
        <w:t xml:space="preserve">этого </w:t>
      </w:r>
      <w:r w:rsidR="00916DE0" w:rsidRPr="00916DE0">
        <w:rPr>
          <w:sz w:val="28"/>
          <w:szCs w:val="28"/>
        </w:rPr>
        <w:t>должны быть созданы необходимые условия. В управленческом аспекте можно говорить о создании системы развития персонала на предпри</w:t>
      </w:r>
      <w:r w:rsidR="00CC3D64">
        <w:rPr>
          <w:sz w:val="28"/>
          <w:szCs w:val="28"/>
        </w:rPr>
        <w:t>ятии и управлению этой системой</w:t>
      </w:r>
      <w:r w:rsidR="00FA36D1" w:rsidRPr="00FA36D1">
        <w:rPr>
          <w:sz w:val="28"/>
          <w:szCs w:val="28"/>
        </w:rPr>
        <w:t xml:space="preserve"> </w:t>
      </w:r>
      <w:r w:rsidR="00CC3D64" w:rsidRPr="00CC3D64">
        <w:rPr>
          <w:sz w:val="28"/>
          <w:szCs w:val="28"/>
        </w:rPr>
        <w:t>[1].</w:t>
      </w:r>
    </w:p>
    <w:p w14:paraId="57D46BD0" w14:textId="207F46F5" w:rsidR="000D5F95" w:rsidRDefault="00916DE0" w:rsidP="00414BC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16DE0">
        <w:rPr>
          <w:sz w:val="28"/>
          <w:szCs w:val="28"/>
        </w:rPr>
        <w:t>азвитие персонала понимается как проект деятельности, включающий систему управленческих технологий, методов и мероприятий, направленных на совершенствование профессионального потенциала персонала с целью повышения эффективности работы.</w:t>
      </w:r>
      <w:r w:rsidR="00B65302">
        <w:rPr>
          <w:sz w:val="28"/>
          <w:szCs w:val="28"/>
        </w:rPr>
        <w:t xml:space="preserve"> Термин «развитие» применяют к </w:t>
      </w:r>
      <w:r w:rsidR="007235E4">
        <w:rPr>
          <w:sz w:val="28"/>
          <w:szCs w:val="28"/>
        </w:rPr>
        <w:t>персоналу</w:t>
      </w:r>
      <w:r w:rsidR="00FC3DEC">
        <w:rPr>
          <w:sz w:val="28"/>
          <w:szCs w:val="28"/>
        </w:rPr>
        <w:t xml:space="preserve"> или человеческим ресурсам. </w:t>
      </w:r>
      <w:r w:rsidR="00B65302">
        <w:rPr>
          <w:sz w:val="28"/>
          <w:szCs w:val="28"/>
        </w:rPr>
        <w:t xml:space="preserve">Существуют </w:t>
      </w:r>
      <w:r w:rsidR="005163DA">
        <w:rPr>
          <w:sz w:val="28"/>
          <w:szCs w:val="28"/>
        </w:rPr>
        <w:t>разные мнения</w:t>
      </w:r>
      <w:r w:rsidR="00B65302">
        <w:rPr>
          <w:sz w:val="28"/>
          <w:szCs w:val="28"/>
        </w:rPr>
        <w:t xml:space="preserve"> авторов</w:t>
      </w:r>
      <w:r w:rsidR="001967B3">
        <w:rPr>
          <w:sz w:val="28"/>
          <w:szCs w:val="28"/>
        </w:rPr>
        <w:t>,</w:t>
      </w:r>
      <w:r w:rsidR="00B65302">
        <w:rPr>
          <w:sz w:val="28"/>
          <w:szCs w:val="28"/>
        </w:rPr>
        <w:t xml:space="preserve"> к ним относятся: А.П. Егоршин, В.М. Масловой, П.Э. </w:t>
      </w:r>
      <w:proofErr w:type="spellStart"/>
      <w:r w:rsidR="00B65302">
        <w:rPr>
          <w:sz w:val="28"/>
          <w:szCs w:val="28"/>
        </w:rPr>
        <w:t>Шлендер</w:t>
      </w:r>
      <w:proofErr w:type="spellEnd"/>
      <w:r w:rsidR="00B65302">
        <w:rPr>
          <w:sz w:val="28"/>
          <w:szCs w:val="28"/>
        </w:rPr>
        <w:t>, Р.</w:t>
      </w:r>
      <w:r w:rsidR="00F45781" w:rsidRPr="00F45781">
        <w:rPr>
          <w:sz w:val="28"/>
          <w:szCs w:val="28"/>
        </w:rPr>
        <w:t xml:space="preserve"> </w:t>
      </w:r>
      <w:r w:rsidR="00B65302">
        <w:rPr>
          <w:sz w:val="28"/>
          <w:szCs w:val="28"/>
        </w:rPr>
        <w:t>Харрисон,</w:t>
      </w:r>
      <w:r w:rsidR="00FA36D1" w:rsidRPr="00FA36D1">
        <w:rPr>
          <w:sz w:val="28"/>
          <w:szCs w:val="28"/>
        </w:rPr>
        <w:t xml:space="preserve"> </w:t>
      </w:r>
      <w:r w:rsidR="00B65302">
        <w:rPr>
          <w:sz w:val="28"/>
          <w:szCs w:val="28"/>
        </w:rPr>
        <w:t>А.Я.</w:t>
      </w:r>
      <w:r w:rsidR="00FA36D1">
        <w:rPr>
          <w:sz w:val="28"/>
          <w:szCs w:val="28"/>
          <w:lang w:val="en-US"/>
        </w:rPr>
        <w:t> </w:t>
      </w:r>
      <w:proofErr w:type="spellStart"/>
      <w:r w:rsidR="00B65302">
        <w:rPr>
          <w:sz w:val="28"/>
          <w:szCs w:val="28"/>
        </w:rPr>
        <w:t>Кибанов</w:t>
      </w:r>
      <w:proofErr w:type="spellEnd"/>
      <w:r w:rsidR="00B65302">
        <w:rPr>
          <w:sz w:val="28"/>
          <w:szCs w:val="28"/>
        </w:rPr>
        <w:t>, Л.И.</w:t>
      </w:r>
      <w:r w:rsidR="00FA36D1" w:rsidRPr="00FA36D1">
        <w:rPr>
          <w:sz w:val="28"/>
          <w:szCs w:val="28"/>
        </w:rPr>
        <w:t xml:space="preserve"> </w:t>
      </w:r>
      <w:r w:rsidR="00FC3DEC">
        <w:rPr>
          <w:sz w:val="28"/>
          <w:szCs w:val="28"/>
        </w:rPr>
        <w:t xml:space="preserve">Лукичева, В.Р. </w:t>
      </w:r>
      <w:r w:rsidR="00B65302">
        <w:rPr>
          <w:sz w:val="28"/>
          <w:szCs w:val="28"/>
        </w:rPr>
        <w:t>Веснина,</w:t>
      </w:r>
      <w:r w:rsidR="00FA36D1" w:rsidRPr="00FA36D1">
        <w:rPr>
          <w:sz w:val="28"/>
          <w:szCs w:val="28"/>
        </w:rPr>
        <w:t xml:space="preserve"> </w:t>
      </w:r>
      <w:r w:rsidR="00867822">
        <w:rPr>
          <w:sz w:val="28"/>
          <w:szCs w:val="28"/>
        </w:rPr>
        <w:t>С.В.</w:t>
      </w:r>
      <w:r w:rsidR="00FA36D1" w:rsidRPr="00FA36D1">
        <w:rPr>
          <w:sz w:val="28"/>
          <w:szCs w:val="28"/>
        </w:rPr>
        <w:t xml:space="preserve"> </w:t>
      </w:r>
      <w:r w:rsidR="00867822">
        <w:rPr>
          <w:sz w:val="28"/>
          <w:szCs w:val="28"/>
        </w:rPr>
        <w:t>Гаврилова</w:t>
      </w:r>
      <w:r w:rsidR="00B8734E">
        <w:rPr>
          <w:sz w:val="28"/>
          <w:szCs w:val="28"/>
        </w:rPr>
        <w:t xml:space="preserve"> (Табл.1).</w:t>
      </w:r>
    </w:p>
    <w:p w14:paraId="157CBBB6" w14:textId="77777777" w:rsidR="00F45781" w:rsidRDefault="00F45781" w:rsidP="00F45781">
      <w:pPr>
        <w:pStyle w:val="a9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</w:p>
    <w:p w14:paraId="0B38E5D4" w14:textId="5F3FFE2C" w:rsidR="006B72F2" w:rsidRPr="000D5F95" w:rsidRDefault="00FA36D1" w:rsidP="00414BC5">
      <w:pPr>
        <w:pStyle w:val="a9"/>
        <w:spacing w:before="0" w:beforeAutospacing="0" w:after="0" w:afterAutospacing="0" w:line="360" w:lineRule="auto"/>
        <w:ind w:hanging="142"/>
        <w:jc w:val="both"/>
        <w:rPr>
          <w:sz w:val="28"/>
          <w:szCs w:val="28"/>
        </w:rPr>
      </w:pPr>
      <w:r w:rsidRPr="00FA36D1">
        <w:rPr>
          <w:sz w:val="28"/>
          <w:szCs w:val="28"/>
        </w:rPr>
        <w:t xml:space="preserve">  </w:t>
      </w:r>
      <w:r w:rsidR="00D1373A">
        <w:rPr>
          <w:sz w:val="28"/>
          <w:szCs w:val="28"/>
        </w:rPr>
        <w:t>Таблица 1−Трансформация определения «развитие»</w:t>
      </w:r>
      <w:r w:rsidRPr="00FA36D1">
        <w:rPr>
          <w:sz w:val="28"/>
          <w:szCs w:val="28"/>
        </w:rPr>
        <w:t xml:space="preserve"> </w:t>
      </w:r>
      <w:r w:rsidR="000D5F95" w:rsidRPr="000D5F95">
        <w:rPr>
          <w:sz w:val="28"/>
          <w:szCs w:val="28"/>
        </w:rPr>
        <w:t>(</w:t>
      </w:r>
      <w:r w:rsidR="006873E7">
        <w:rPr>
          <w:sz w:val="28"/>
          <w:szCs w:val="28"/>
        </w:rPr>
        <w:t>с</w:t>
      </w:r>
      <w:r w:rsidR="000D5F95">
        <w:rPr>
          <w:sz w:val="28"/>
          <w:szCs w:val="28"/>
        </w:rPr>
        <w:t>оставлена автором)</w:t>
      </w:r>
    </w:p>
    <w:tbl>
      <w:tblPr>
        <w:tblStyle w:val="a3"/>
        <w:tblW w:w="9639" w:type="dxa"/>
        <w:tblInd w:w="108" w:type="dxa"/>
        <w:tblLook w:val="0000" w:firstRow="0" w:lastRow="0" w:firstColumn="0" w:lastColumn="0" w:noHBand="0" w:noVBand="0"/>
      </w:tblPr>
      <w:tblGrid>
        <w:gridCol w:w="2518"/>
        <w:gridCol w:w="7121"/>
      </w:tblGrid>
      <w:tr w:rsidR="00764A28" w14:paraId="54491D77" w14:textId="77777777" w:rsidTr="00414BC5">
        <w:trPr>
          <w:trHeight w:val="510"/>
        </w:trPr>
        <w:tc>
          <w:tcPr>
            <w:tcW w:w="2518" w:type="dxa"/>
          </w:tcPr>
          <w:p w14:paraId="20D5B2A3" w14:textId="77777777" w:rsidR="00764A28" w:rsidRPr="000D5F95" w:rsidRDefault="00764A28" w:rsidP="00764A28">
            <w:pPr>
              <w:pStyle w:val="a9"/>
              <w:jc w:val="center"/>
            </w:pPr>
            <w:r w:rsidRPr="000D5F95">
              <w:t>Автор</w:t>
            </w:r>
          </w:p>
        </w:tc>
        <w:tc>
          <w:tcPr>
            <w:tcW w:w="7121" w:type="dxa"/>
          </w:tcPr>
          <w:p w14:paraId="4132C8AB" w14:textId="77777777" w:rsidR="00764A28" w:rsidRPr="000D5F95" w:rsidRDefault="00764A28" w:rsidP="00764A28">
            <w:pPr>
              <w:pStyle w:val="a9"/>
              <w:jc w:val="center"/>
            </w:pPr>
            <w:r w:rsidRPr="000D5F95">
              <w:t>Определение</w:t>
            </w:r>
          </w:p>
        </w:tc>
      </w:tr>
      <w:tr w:rsidR="00B65302" w14:paraId="18C08866" w14:textId="77777777" w:rsidTr="00414BC5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518" w:type="dxa"/>
          </w:tcPr>
          <w:p w14:paraId="13FC33CD" w14:textId="77777777" w:rsidR="00D1373A" w:rsidRPr="000D5F95" w:rsidRDefault="00D1373A" w:rsidP="00484EA2">
            <w:pPr>
              <w:pStyle w:val="a9"/>
              <w:spacing w:before="0" w:beforeAutospacing="0" w:after="0" w:afterAutospacing="0" w:line="360" w:lineRule="auto"/>
              <w:ind w:right="121"/>
            </w:pPr>
          </w:p>
          <w:p w14:paraId="4D5C0395" w14:textId="77777777" w:rsidR="00484EA2" w:rsidRPr="00593378" w:rsidRDefault="00B65302" w:rsidP="00484EA2">
            <w:pPr>
              <w:pStyle w:val="a9"/>
              <w:spacing w:before="0" w:beforeAutospacing="0" w:after="0" w:afterAutospacing="0" w:line="360" w:lineRule="auto"/>
              <w:ind w:right="121"/>
              <w:jc w:val="center"/>
              <w:rPr>
                <w:lang w:val="en-US"/>
              </w:rPr>
            </w:pPr>
            <w:r w:rsidRPr="000D5F95">
              <w:t>А.П. Егоршин</w:t>
            </w:r>
            <w:r w:rsidR="00593378">
              <w:rPr>
                <w:lang w:val="en-US"/>
              </w:rPr>
              <w:t xml:space="preserve"> [1]</w:t>
            </w:r>
          </w:p>
        </w:tc>
        <w:tc>
          <w:tcPr>
            <w:tcW w:w="7121" w:type="dxa"/>
          </w:tcPr>
          <w:p w14:paraId="5E02493D" w14:textId="2ACF6E2C" w:rsidR="00B65302" w:rsidRPr="000D5F95" w:rsidRDefault="00B65302" w:rsidP="000D5F9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bookmarkStart w:id="9" w:name="4.1."/>
            <w:r w:rsidRPr="000D5F95">
              <w:rPr>
                <w:sz w:val="24"/>
                <w:szCs w:val="24"/>
              </w:rPr>
              <w:t>Определяет «развитие»</w:t>
            </w:r>
            <w:r w:rsidR="00E0665E">
              <w:rPr>
                <w:sz w:val="24"/>
                <w:szCs w:val="24"/>
              </w:rPr>
              <w:t xml:space="preserve"> </w:t>
            </w:r>
            <w:r w:rsidRPr="000D5F95">
              <w:rPr>
                <w:sz w:val="24"/>
                <w:szCs w:val="24"/>
              </w:rPr>
              <w:t>как комплексный и непрерывный процесс всестороннего развития личности работников организации с целью повышения эффективности их работы.</w:t>
            </w:r>
            <w:bookmarkEnd w:id="9"/>
          </w:p>
        </w:tc>
      </w:tr>
      <w:tr w:rsidR="00B65302" w14:paraId="0770D445" w14:textId="77777777" w:rsidTr="00414BC5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2518" w:type="dxa"/>
            <w:tcBorders>
              <w:bottom w:val="single" w:sz="4" w:space="0" w:color="auto"/>
            </w:tcBorders>
          </w:tcPr>
          <w:p w14:paraId="2D3D5F5D" w14:textId="77777777" w:rsidR="00D1373A" w:rsidRPr="000D5F95" w:rsidRDefault="00D1373A" w:rsidP="000D5F95">
            <w:pPr>
              <w:pStyle w:val="a9"/>
              <w:spacing w:before="0" w:beforeAutospacing="0" w:after="0" w:afterAutospacing="0" w:line="360" w:lineRule="auto"/>
              <w:ind w:right="121"/>
              <w:jc w:val="center"/>
            </w:pPr>
          </w:p>
          <w:p w14:paraId="26803001" w14:textId="77777777" w:rsidR="00B65302" w:rsidRPr="00593378" w:rsidRDefault="00B65302" w:rsidP="000D5F95">
            <w:pPr>
              <w:pStyle w:val="a9"/>
              <w:spacing w:before="0" w:beforeAutospacing="0" w:after="0" w:afterAutospacing="0" w:line="360" w:lineRule="auto"/>
              <w:ind w:right="121"/>
              <w:jc w:val="center"/>
              <w:rPr>
                <w:lang w:val="en-US"/>
              </w:rPr>
            </w:pPr>
            <w:r w:rsidRPr="000D5F95">
              <w:t>В.М. Масловой</w:t>
            </w:r>
            <w:r w:rsidR="00593378">
              <w:rPr>
                <w:lang w:val="en-US"/>
              </w:rPr>
              <w:t xml:space="preserve"> [3]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14:paraId="1EBE5934" w14:textId="2DE852DA" w:rsidR="00B65302" w:rsidRPr="000D5F95" w:rsidRDefault="001403B3" w:rsidP="000D5F9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0D5F95">
              <w:rPr>
                <w:sz w:val="24"/>
                <w:szCs w:val="24"/>
              </w:rPr>
              <w:t>Р</w:t>
            </w:r>
            <w:r w:rsidR="006B72F2" w:rsidRPr="000D5F95">
              <w:rPr>
                <w:sz w:val="24"/>
                <w:szCs w:val="24"/>
              </w:rPr>
              <w:t>азвитие</w:t>
            </w:r>
            <w:r w:rsidR="00593378">
              <w:rPr>
                <w:sz w:val="24"/>
                <w:szCs w:val="24"/>
              </w:rPr>
              <w:t xml:space="preserve"> – </w:t>
            </w:r>
            <w:r w:rsidRPr="000D5F95">
              <w:rPr>
                <w:sz w:val="24"/>
                <w:szCs w:val="24"/>
              </w:rPr>
              <w:t>это</w:t>
            </w:r>
            <w:r w:rsidR="00E0665E">
              <w:rPr>
                <w:sz w:val="24"/>
                <w:szCs w:val="24"/>
              </w:rPr>
              <w:t xml:space="preserve"> </w:t>
            </w:r>
            <w:r w:rsidR="00B65302" w:rsidRPr="000D5F95">
              <w:rPr>
                <w:sz w:val="24"/>
                <w:szCs w:val="24"/>
              </w:rPr>
              <w:t>совокупность мероприятий, направленных на развитие человеческого потенциала организаций</w:t>
            </w:r>
            <w:r w:rsidR="005163DA" w:rsidRPr="000D5F95">
              <w:rPr>
                <w:sz w:val="24"/>
                <w:szCs w:val="24"/>
              </w:rPr>
              <w:t>.</w:t>
            </w:r>
          </w:p>
        </w:tc>
      </w:tr>
      <w:tr w:rsidR="00B65302" w14:paraId="0E630E48" w14:textId="77777777" w:rsidTr="00414BC5">
        <w:tblPrEx>
          <w:tblLook w:val="04A0" w:firstRow="1" w:lastRow="0" w:firstColumn="1" w:lastColumn="0" w:noHBand="0" w:noVBand="1"/>
        </w:tblPrEx>
        <w:tc>
          <w:tcPr>
            <w:tcW w:w="2518" w:type="dxa"/>
            <w:tcBorders>
              <w:bottom w:val="single" w:sz="4" w:space="0" w:color="auto"/>
            </w:tcBorders>
          </w:tcPr>
          <w:p w14:paraId="0E8C0D46" w14:textId="77777777" w:rsidR="00D1373A" w:rsidRPr="000D5F95" w:rsidRDefault="00D1373A" w:rsidP="000D5F95">
            <w:pPr>
              <w:pStyle w:val="a9"/>
              <w:spacing w:before="0" w:beforeAutospacing="0" w:after="0" w:afterAutospacing="0" w:line="360" w:lineRule="auto"/>
              <w:ind w:right="121"/>
              <w:jc w:val="center"/>
            </w:pPr>
          </w:p>
          <w:p w14:paraId="2DE5DE5E" w14:textId="77777777" w:rsidR="00D1373A" w:rsidRPr="000D5F95" w:rsidRDefault="00D1373A" w:rsidP="000D5F95">
            <w:pPr>
              <w:pStyle w:val="a9"/>
              <w:spacing w:before="0" w:beforeAutospacing="0" w:after="0" w:afterAutospacing="0" w:line="360" w:lineRule="auto"/>
              <w:ind w:right="121"/>
              <w:jc w:val="center"/>
            </w:pPr>
          </w:p>
          <w:p w14:paraId="66908EDE" w14:textId="77777777" w:rsidR="00D1373A" w:rsidRPr="000D5F95" w:rsidRDefault="00D1373A" w:rsidP="000D5F95">
            <w:pPr>
              <w:pStyle w:val="a9"/>
              <w:spacing w:before="0" w:beforeAutospacing="0" w:after="0" w:afterAutospacing="0" w:line="360" w:lineRule="auto"/>
              <w:ind w:right="121"/>
              <w:jc w:val="center"/>
            </w:pPr>
          </w:p>
          <w:p w14:paraId="52C5C8DE" w14:textId="5262ABD7" w:rsidR="00B65302" w:rsidRPr="00593378" w:rsidRDefault="001403B3" w:rsidP="000D5F95">
            <w:pPr>
              <w:pStyle w:val="a9"/>
              <w:spacing w:before="0" w:beforeAutospacing="0" w:after="0" w:afterAutospacing="0" w:line="360" w:lineRule="auto"/>
              <w:ind w:right="121"/>
              <w:jc w:val="center"/>
              <w:rPr>
                <w:lang w:val="en-US"/>
              </w:rPr>
            </w:pPr>
            <w:r w:rsidRPr="000D5F95">
              <w:t>Р.</w:t>
            </w:r>
            <w:r w:rsidR="003C2A4E">
              <w:t xml:space="preserve"> </w:t>
            </w:r>
            <w:r w:rsidRPr="000D5F95">
              <w:t>Харрисон</w:t>
            </w:r>
            <w:r w:rsidR="00593378">
              <w:rPr>
                <w:lang w:val="en-US"/>
              </w:rPr>
              <w:t xml:space="preserve"> [2]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14:paraId="08B7CDE9" w14:textId="626FD62B" w:rsidR="00B65302" w:rsidRPr="000D5F95" w:rsidRDefault="001403B3" w:rsidP="000D5F9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0D5F95">
              <w:rPr>
                <w:sz w:val="24"/>
                <w:szCs w:val="24"/>
              </w:rPr>
              <w:t>Согласно определению Р.</w:t>
            </w:r>
            <w:r w:rsidR="00FA36D1" w:rsidRPr="00FA36D1">
              <w:rPr>
                <w:sz w:val="24"/>
                <w:szCs w:val="24"/>
              </w:rPr>
              <w:t xml:space="preserve"> </w:t>
            </w:r>
            <w:r w:rsidRPr="000D5F95">
              <w:rPr>
                <w:sz w:val="24"/>
                <w:szCs w:val="24"/>
              </w:rPr>
              <w:t>Харрисона, стратегическое развитие персонала, трудовых ресурсов представляет собой «развитие</w:t>
            </w:r>
            <w:r w:rsidR="00E0665E">
              <w:rPr>
                <w:sz w:val="24"/>
                <w:szCs w:val="24"/>
              </w:rPr>
              <w:t>»</w:t>
            </w:r>
            <w:r w:rsidRPr="000D5F95">
              <w:rPr>
                <w:sz w:val="24"/>
                <w:szCs w:val="24"/>
              </w:rPr>
              <w:t>, происходящее от четкого представления о способностях и потенциале, которое работает в стратегической структуре бизнеса в целом».</w:t>
            </w:r>
            <w:r w:rsidR="003C2A4E">
              <w:rPr>
                <w:sz w:val="24"/>
                <w:szCs w:val="24"/>
              </w:rPr>
              <w:t> </w:t>
            </w:r>
            <w:r w:rsidRPr="000D5F95">
              <w:rPr>
                <w:sz w:val="24"/>
                <w:szCs w:val="24"/>
              </w:rPr>
              <w:t>Развитие персонала является одним из важнейших факторов успешной деятельности организации.</w:t>
            </w:r>
          </w:p>
        </w:tc>
      </w:tr>
      <w:tr w:rsidR="00A91494" w14:paraId="505FC81D" w14:textId="77777777" w:rsidTr="00414BC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7A133" w14:textId="77777777" w:rsidR="00A91494" w:rsidRPr="00F14356" w:rsidRDefault="00A91494" w:rsidP="00414BC5">
            <w:pPr>
              <w:spacing w:after="0" w:line="360" w:lineRule="auto"/>
              <w:ind w:hanging="105"/>
              <w:jc w:val="both"/>
            </w:pPr>
            <w:r w:rsidRPr="00F14356">
              <w:t>Окончание таблицы</w:t>
            </w:r>
            <w:r w:rsidR="00F14356" w:rsidRPr="00F14356">
              <w:t xml:space="preserve"> 1</w:t>
            </w:r>
          </w:p>
        </w:tc>
      </w:tr>
      <w:tr w:rsidR="00A91494" w14:paraId="2B0249BF" w14:textId="77777777" w:rsidTr="00414BC5">
        <w:tblPrEx>
          <w:tblLook w:val="04A0" w:firstRow="1" w:lastRow="0" w:firstColumn="1" w:lastColumn="0" w:noHBand="0" w:noVBand="1"/>
        </w:tblPrEx>
        <w:tc>
          <w:tcPr>
            <w:tcW w:w="2518" w:type="dxa"/>
            <w:tcBorders>
              <w:top w:val="single" w:sz="4" w:space="0" w:color="auto"/>
            </w:tcBorders>
          </w:tcPr>
          <w:p w14:paraId="058CEF48" w14:textId="77777777" w:rsidR="00A91494" w:rsidRPr="000D5F95" w:rsidRDefault="00A91494" w:rsidP="00A91494">
            <w:pPr>
              <w:pStyle w:val="a9"/>
              <w:spacing w:before="0" w:beforeAutospacing="0" w:after="0" w:afterAutospacing="0" w:line="360" w:lineRule="auto"/>
              <w:ind w:right="121"/>
              <w:jc w:val="center"/>
            </w:pPr>
            <w:r>
              <w:t>Автор</w:t>
            </w:r>
          </w:p>
        </w:tc>
        <w:tc>
          <w:tcPr>
            <w:tcW w:w="7121" w:type="dxa"/>
            <w:tcBorders>
              <w:top w:val="single" w:sz="4" w:space="0" w:color="auto"/>
            </w:tcBorders>
          </w:tcPr>
          <w:p w14:paraId="0AC46278" w14:textId="77777777" w:rsidR="00A91494" w:rsidRPr="000D5F95" w:rsidRDefault="00A91494" w:rsidP="00A9149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</w:p>
        </w:tc>
      </w:tr>
      <w:tr w:rsidR="00B65302" w14:paraId="3F7FC6B7" w14:textId="77777777" w:rsidTr="00414BC5">
        <w:tblPrEx>
          <w:tblLook w:val="04A0" w:firstRow="1" w:lastRow="0" w:firstColumn="1" w:lastColumn="0" w:noHBand="0" w:noVBand="1"/>
        </w:tblPrEx>
        <w:tc>
          <w:tcPr>
            <w:tcW w:w="2518" w:type="dxa"/>
          </w:tcPr>
          <w:p w14:paraId="11D3E80D" w14:textId="77777777" w:rsidR="00D1373A" w:rsidRPr="000D5F95" w:rsidRDefault="00D1373A" w:rsidP="000D5F95">
            <w:pPr>
              <w:pStyle w:val="a9"/>
              <w:spacing w:before="0" w:beforeAutospacing="0" w:after="0" w:afterAutospacing="0" w:line="360" w:lineRule="auto"/>
              <w:ind w:right="121"/>
              <w:jc w:val="center"/>
            </w:pPr>
          </w:p>
          <w:p w14:paraId="0979EF07" w14:textId="2E672748" w:rsidR="00B65302" w:rsidRPr="00593378" w:rsidRDefault="001403B3" w:rsidP="000D5F95">
            <w:pPr>
              <w:pStyle w:val="a9"/>
              <w:spacing w:before="0" w:beforeAutospacing="0" w:after="0" w:afterAutospacing="0" w:line="360" w:lineRule="auto"/>
              <w:ind w:right="121"/>
              <w:jc w:val="center"/>
              <w:rPr>
                <w:lang w:val="en-US"/>
              </w:rPr>
            </w:pPr>
            <w:r w:rsidRPr="000D5F95">
              <w:t>П.</w:t>
            </w:r>
            <w:r w:rsidR="003C2A4E">
              <w:t xml:space="preserve"> </w:t>
            </w:r>
            <w:r w:rsidRPr="000D5F95">
              <w:t>Юнг</w:t>
            </w:r>
            <w:r w:rsidR="00593378">
              <w:rPr>
                <w:lang w:val="en-US"/>
              </w:rPr>
              <w:t xml:space="preserve"> [1]</w:t>
            </w:r>
          </w:p>
        </w:tc>
        <w:tc>
          <w:tcPr>
            <w:tcW w:w="7121" w:type="dxa"/>
          </w:tcPr>
          <w:p w14:paraId="25D38AC7" w14:textId="77777777" w:rsidR="00B65302" w:rsidRPr="000D5F95" w:rsidRDefault="00867822" w:rsidP="00E156A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0D5F95">
              <w:rPr>
                <w:sz w:val="24"/>
                <w:szCs w:val="24"/>
              </w:rPr>
              <w:t>Развитие −</w:t>
            </w:r>
            <w:r w:rsidR="001403B3" w:rsidRPr="000D5F95">
              <w:rPr>
                <w:sz w:val="24"/>
                <w:szCs w:val="24"/>
              </w:rPr>
              <w:t xml:space="preserve"> это процесс, предполагающий изменение материальных и духовных объектов, их усовершенствование. </w:t>
            </w:r>
          </w:p>
        </w:tc>
      </w:tr>
      <w:tr w:rsidR="00B65302" w14:paraId="3F9EE2BE" w14:textId="77777777" w:rsidTr="00414BC5">
        <w:tblPrEx>
          <w:tblLook w:val="04A0" w:firstRow="1" w:lastRow="0" w:firstColumn="1" w:lastColumn="0" w:noHBand="0" w:noVBand="1"/>
        </w:tblPrEx>
        <w:trPr>
          <w:trHeight w:val="1487"/>
        </w:trPr>
        <w:tc>
          <w:tcPr>
            <w:tcW w:w="2518" w:type="dxa"/>
          </w:tcPr>
          <w:p w14:paraId="23F72CD4" w14:textId="77777777" w:rsidR="00D1373A" w:rsidRDefault="00D1373A" w:rsidP="000D5F95">
            <w:pPr>
              <w:pStyle w:val="a9"/>
              <w:spacing w:before="0" w:beforeAutospacing="0" w:after="0" w:afterAutospacing="0" w:line="360" w:lineRule="auto"/>
              <w:ind w:right="121"/>
              <w:jc w:val="center"/>
            </w:pPr>
          </w:p>
          <w:p w14:paraId="5C7F8C64" w14:textId="77777777" w:rsidR="000D5F95" w:rsidRPr="000D5F95" w:rsidRDefault="000D5F95" w:rsidP="000D5F95">
            <w:pPr>
              <w:pStyle w:val="a9"/>
              <w:spacing w:before="0" w:beforeAutospacing="0" w:after="0" w:afterAutospacing="0" w:line="360" w:lineRule="auto"/>
              <w:ind w:right="121"/>
              <w:jc w:val="center"/>
            </w:pPr>
          </w:p>
          <w:p w14:paraId="2439CE31" w14:textId="465AB645" w:rsidR="00B65302" w:rsidRPr="00593378" w:rsidRDefault="00867822" w:rsidP="000D5F95">
            <w:pPr>
              <w:pStyle w:val="a9"/>
              <w:spacing w:before="0" w:beforeAutospacing="0" w:after="0" w:afterAutospacing="0" w:line="360" w:lineRule="auto"/>
              <w:ind w:right="121"/>
              <w:jc w:val="center"/>
              <w:rPr>
                <w:lang w:val="en-US"/>
              </w:rPr>
            </w:pPr>
            <w:r w:rsidRPr="000D5F95">
              <w:t>Л.И.</w:t>
            </w:r>
            <w:r w:rsidR="003C2A4E">
              <w:t xml:space="preserve"> </w:t>
            </w:r>
            <w:r w:rsidRPr="000D5F95">
              <w:t>Лукичева</w:t>
            </w:r>
            <w:r w:rsidR="00593378">
              <w:rPr>
                <w:lang w:val="en-US"/>
              </w:rPr>
              <w:t xml:space="preserve"> [6]</w:t>
            </w:r>
          </w:p>
        </w:tc>
        <w:tc>
          <w:tcPr>
            <w:tcW w:w="7121" w:type="dxa"/>
          </w:tcPr>
          <w:p w14:paraId="58A7FCED" w14:textId="77777777" w:rsidR="00B65302" w:rsidRPr="000D5F95" w:rsidRDefault="00867822" w:rsidP="00E156A0">
            <w:pPr>
              <w:pStyle w:val="a9"/>
              <w:spacing w:before="0" w:beforeAutospacing="0" w:after="0" w:afterAutospacing="0" w:line="360" w:lineRule="auto"/>
              <w:jc w:val="both"/>
            </w:pPr>
            <w:r w:rsidRPr="000D5F95">
              <w:t xml:space="preserve">Ряд </w:t>
            </w:r>
            <w:r w:rsidR="00D1373A" w:rsidRPr="000D5F95">
              <w:t>мер, которые</w:t>
            </w:r>
            <w:r w:rsidRPr="000D5F95">
              <w:t xml:space="preserve"> включают в себя профессиональное </w:t>
            </w:r>
            <w:r w:rsidR="00D1373A" w:rsidRPr="000D5F95">
              <w:t xml:space="preserve">обучениеабитуриентов, переподготовку и повышения качества </w:t>
            </w:r>
            <w:r w:rsidRPr="000D5F95">
              <w:t>рабочей силы и планирование деловой карьеры персонала организации.</w:t>
            </w:r>
          </w:p>
        </w:tc>
      </w:tr>
      <w:tr w:rsidR="00867822" w14:paraId="3AE01836" w14:textId="77777777" w:rsidTr="00414BC5">
        <w:tblPrEx>
          <w:tblLook w:val="04A0" w:firstRow="1" w:lastRow="0" w:firstColumn="1" w:lastColumn="0" w:noHBand="0" w:noVBand="1"/>
        </w:tblPrEx>
        <w:trPr>
          <w:trHeight w:val="949"/>
        </w:trPr>
        <w:tc>
          <w:tcPr>
            <w:tcW w:w="2518" w:type="dxa"/>
          </w:tcPr>
          <w:p w14:paraId="4D6D7A46" w14:textId="77777777" w:rsidR="00D1373A" w:rsidRPr="000D5F95" w:rsidRDefault="00D1373A" w:rsidP="000D5F95">
            <w:pPr>
              <w:pStyle w:val="a9"/>
              <w:spacing w:before="0" w:beforeAutospacing="0" w:after="0" w:afterAutospacing="0" w:line="360" w:lineRule="auto"/>
              <w:ind w:right="121"/>
              <w:jc w:val="center"/>
            </w:pPr>
          </w:p>
          <w:p w14:paraId="7BF8B4CE" w14:textId="77777777" w:rsidR="00867822" w:rsidRPr="00593378" w:rsidRDefault="00764A28" w:rsidP="000D5F95">
            <w:pPr>
              <w:pStyle w:val="a9"/>
              <w:spacing w:before="0" w:beforeAutospacing="0" w:after="0" w:afterAutospacing="0" w:line="360" w:lineRule="auto"/>
              <w:ind w:right="121"/>
              <w:jc w:val="center"/>
              <w:rPr>
                <w:lang w:val="en-US"/>
              </w:rPr>
            </w:pPr>
            <w:r w:rsidRPr="000D5F95">
              <w:t>В.Р.</w:t>
            </w:r>
            <w:r w:rsidR="00867822" w:rsidRPr="000D5F95">
              <w:t xml:space="preserve"> Веснина</w:t>
            </w:r>
            <w:r w:rsidR="00593378">
              <w:rPr>
                <w:lang w:val="en-US"/>
              </w:rPr>
              <w:t xml:space="preserve"> [8]</w:t>
            </w:r>
          </w:p>
        </w:tc>
        <w:tc>
          <w:tcPr>
            <w:tcW w:w="7121" w:type="dxa"/>
          </w:tcPr>
          <w:p w14:paraId="0F3D39D3" w14:textId="77777777" w:rsidR="00867822" w:rsidRPr="000D5F95" w:rsidRDefault="00D1373A" w:rsidP="00E156A0">
            <w:pPr>
              <w:pStyle w:val="a9"/>
              <w:spacing w:before="0" w:beforeAutospacing="0" w:after="0" w:afterAutospacing="0" w:line="360" w:lineRule="auto"/>
              <w:jc w:val="both"/>
            </w:pPr>
            <w:r w:rsidRPr="000D5F95">
              <w:t>Комплекс организационно  экономических мероприятий в сфере обучения работников, повышения квалификации и профессиональной компетенции персонала.</w:t>
            </w:r>
          </w:p>
        </w:tc>
      </w:tr>
      <w:tr w:rsidR="00D1373A" w14:paraId="03F9F496" w14:textId="77777777" w:rsidTr="00414BC5">
        <w:trPr>
          <w:trHeight w:val="765"/>
        </w:trPr>
        <w:tc>
          <w:tcPr>
            <w:tcW w:w="2518" w:type="dxa"/>
          </w:tcPr>
          <w:p w14:paraId="420DB12D" w14:textId="77777777" w:rsidR="000D5F95" w:rsidRDefault="000D5F95" w:rsidP="000D5F95">
            <w:pPr>
              <w:pStyle w:val="a9"/>
              <w:jc w:val="center"/>
              <w:rPr>
                <w:shd w:val="clear" w:color="auto" w:fill="FFFFFF"/>
              </w:rPr>
            </w:pPr>
          </w:p>
          <w:p w14:paraId="2252D1DB" w14:textId="77777777" w:rsidR="00812F44" w:rsidRPr="00593378" w:rsidRDefault="00812F44" w:rsidP="000D5F95">
            <w:pPr>
              <w:pStyle w:val="a9"/>
              <w:jc w:val="center"/>
              <w:rPr>
                <w:shd w:val="clear" w:color="auto" w:fill="FFFFFF"/>
                <w:lang w:val="en-US"/>
              </w:rPr>
            </w:pPr>
            <w:r w:rsidRPr="000D5F95">
              <w:rPr>
                <w:shd w:val="clear" w:color="auto" w:fill="FFFFFF"/>
              </w:rPr>
              <w:t>С.В. Гаврилова</w:t>
            </w:r>
            <w:r w:rsidR="00593378">
              <w:rPr>
                <w:shd w:val="clear" w:color="auto" w:fill="FFFFFF"/>
                <w:lang w:val="en-US"/>
              </w:rPr>
              <w:t xml:space="preserve"> [2]</w:t>
            </w:r>
          </w:p>
          <w:p w14:paraId="5E499579" w14:textId="77777777" w:rsidR="00812F44" w:rsidRPr="000D5F95" w:rsidRDefault="00812F44" w:rsidP="000D5F95">
            <w:pPr>
              <w:pStyle w:val="a9"/>
              <w:ind w:right="121"/>
              <w:jc w:val="center"/>
              <w:rPr>
                <w:shd w:val="clear" w:color="auto" w:fill="FFFFFF"/>
              </w:rPr>
            </w:pPr>
          </w:p>
          <w:p w14:paraId="47F837C5" w14:textId="77777777" w:rsidR="00D1373A" w:rsidRPr="000D5F95" w:rsidRDefault="00D1373A" w:rsidP="000D5F95">
            <w:pPr>
              <w:pStyle w:val="a9"/>
              <w:ind w:right="121"/>
              <w:jc w:val="center"/>
              <w:rPr>
                <w:rStyle w:val="style37"/>
                <w:bCs/>
                <w:shd w:val="clear" w:color="auto" w:fill="FFFFFF"/>
              </w:rPr>
            </w:pPr>
          </w:p>
          <w:p w14:paraId="1880613A" w14:textId="77777777" w:rsidR="00D1373A" w:rsidRPr="000D5F95" w:rsidRDefault="00D1373A" w:rsidP="000D5F95">
            <w:pPr>
              <w:pStyle w:val="a9"/>
              <w:ind w:right="121"/>
              <w:jc w:val="center"/>
              <w:rPr>
                <w:rStyle w:val="style37"/>
                <w:bCs/>
                <w:shd w:val="clear" w:color="auto" w:fill="FFFFFF"/>
              </w:rPr>
            </w:pPr>
          </w:p>
        </w:tc>
        <w:tc>
          <w:tcPr>
            <w:tcW w:w="7121" w:type="dxa"/>
          </w:tcPr>
          <w:p w14:paraId="101EADB0" w14:textId="77777777" w:rsidR="00E156A0" w:rsidRPr="000D5F95" w:rsidRDefault="006B72F2" w:rsidP="00E156A0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style37"/>
              </w:rPr>
            </w:pPr>
            <w:r w:rsidRPr="000D5F95">
              <w:rPr>
                <w:rStyle w:val="style4"/>
                <w:shd w:val="clear" w:color="auto" w:fill="FFFFFF"/>
              </w:rPr>
              <w:t>Это</w:t>
            </w:r>
            <w:r w:rsidR="00D1373A" w:rsidRPr="000D5F95">
              <w:rPr>
                <w:rStyle w:val="style4"/>
                <w:shd w:val="clear" w:color="auto" w:fill="FFFFFF"/>
              </w:rPr>
              <w:t> </w:t>
            </w:r>
            <w:r w:rsidR="00D1373A" w:rsidRPr="000D5F95">
              <w:rPr>
                <w:shd w:val="clear" w:color="auto" w:fill="FFFFFF"/>
              </w:rPr>
              <w:t>комплекс мероприятий, направленных на </w:t>
            </w:r>
            <w:r w:rsidR="00D1373A" w:rsidRPr="000D5F95">
              <w:rPr>
                <w:rStyle w:val="af"/>
                <w:b w:val="0"/>
                <w:shd w:val="clear" w:color="auto" w:fill="FFFFFF"/>
              </w:rPr>
              <w:t>повышение профессиональной и управленческой компетентности сотрудников</w:t>
            </w:r>
            <w:r w:rsidR="00D1373A" w:rsidRPr="000D5F95">
              <w:rPr>
                <w:shd w:val="clear" w:color="auto" w:fill="FFFFFF"/>
              </w:rPr>
              <w:t> для увеличения производительности труда и рентабельности бизнеса, сокращения производственных и экономических потерь, связанных с влиянием человеческого фактора.</w:t>
            </w:r>
          </w:p>
        </w:tc>
      </w:tr>
    </w:tbl>
    <w:p w14:paraId="2728C216" w14:textId="77777777" w:rsidR="00E156A0" w:rsidRDefault="00E156A0" w:rsidP="00BE6C07">
      <w:pPr>
        <w:pStyle w:val="a9"/>
        <w:spacing w:before="0" w:beforeAutospacing="0" w:after="0" w:afterAutospacing="0" w:line="360" w:lineRule="auto"/>
        <w:ind w:right="142"/>
        <w:jc w:val="both"/>
        <w:rPr>
          <w:rStyle w:val="style37"/>
          <w:bCs/>
          <w:sz w:val="28"/>
          <w:szCs w:val="28"/>
          <w:shd w:val="clear" w:color="auto" w:fill="FFFFFF"/>
        </w:rPr>
      </w:pPr>
    </w:p>
    <w:p w14:paraId="61AA842E" w14:textId="77777777" w:rsidR="00413970" w:rsidRPr="00E47B23" w:rsidRDefault="00D1373A" w:rsidP="00414BC5">
      <w:pPr>
        <w:pStyle w:val="a9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156A0">
        <w:rPr>
          <w:rStyle w:val="style37"/>
          <w:bCs/>
          <w:sz w:val="28"/>
          <w:szCs w:val="28"/>
          <w:shd w:val="clear" w:color="auto" w:fill="FFFFFF"/>
        </w:rPr>
        <w:t>В настоящее время</w:t>
      </w:r>
      <w:r w:rsidR="00484EA2">
        <w:rPr>
          <w:rStyle w:val="style37"/>
          <w:bCs/>
          <w:sz w:val="28"/>
          <w:szCs w:val="28"/>
          <w:shd w:val="clear" w:color="auto" w:fill="FFFFFF"/>
        </w:rPr>
        <w:t>,</w:t>
      </w:r>
      <w:r w:rsidRPr="00E156A0">
        <w:rPr>
          <w:rStyle w:val="style37"/>
          <w:bCs/>
          <w:sz w:val="28"/>
          <w:szCs w:val="28"/>
          <w:shd w:val="clear" w:color="auto" w:fill="FFFFFF"/>
        </w:rPr>
        <w:t xml:space="preserve"> развитие персонала – </w:t>
      </w:r>
      <w:r w:rsidR="00E47B23" w:rsidRPr="00E156A0">
        <w:rPr>
          <w:rStyle w:val="style37"/>
          <w:bCs/>
          <w:sz w:val="28"/>
          <w:szCs w:val="28"/>
          <w:shd w:val="clear" w:color="auto" w:fill="FFFFFF"/>
        </w:rPr>
        <w:t xml:space="preserve">это </w:t>
      </w:r>
      <w:r w:rsidR="00E47B23" w:rsidRPr="00E156A0">
        <w:rPr>
          <w:rStyle w:val="style4"/>
          <w:sz w:val="28"/>
          <w:szCs w:val="28"/>
          <w:shd w:val="clear" w:color="auto" w:fill="FFFFFF"/>
        </w:rPr>
        <w:t>комплекс</w:t>
      </w:r>
      <w:r w:rsidR="00867822" w:rsidRPr="00E156A0">
        <w:rPr>
          <w:sz w:val="28"/>
          <w:szCs w:val="28"/>
          <w:shd w:val="clear" w:color="auto" w:fill="FFFFFF"/>
        </w:rPr>
        <w:t xml:space="preserve"> мероприятий, направленных на </w:t>
      </w:r>
      <w:r w:rsidR="00867822" w:rsidRPr="00E156A0">
        <w:rPr>
          <w:rStyle w:val="af"/>
          <w:b w:val="0"/>
          <w:sz w:val="28"/>
          <w:szCs w:val="28"/>
          <w:shd w:val="clear" w:color="auto" w:fill="FFFFFF"/>
        </w:rPr>
        <w:t>повышение профессиональной и управленческой компетентности сотрудников</w:t>
      </w:r>
      <w:r w:rsidR="00867822" w:rsidRPr="00E156A0">
        <w:rPr>
          <w:sz w:val="28"/>
          <w:szCs w:val="28"/>
          <w:shd w:val="clear" w:color="auto" w:fill="FFFFFF"/>
        </w:rPr>
        <w:t> для увеличения производительности труда и рентабельности бизнеса, сокращения производственных и экономических потерь, связанных с влиянием человеческого фактора</w:t>
      </w:r>
      <w:r w:rsidR="00E47B23" w:rsidRPr="00E47B23">
        <w:rPr>
          <w:sz w:val="28"/>
          <w:szCs w:val="28"/>
          <w:shd w:val="clear" w:color="auto" w:fill="FFFFFF"/>
        </w:rPr>
        <w:t xml:space="preserve"> [3].</w:t>
      </w:r>
    </w:p>
    <w:p w14:paraId="659DCFC5" w14:textId="77781BAA" w:rsidR="00916DE0" w:rsidRPr="00CC3D64" w:rsidRDefault="00916DE0" w:rsidP="00122462">
      <w:pPr>
        <w:pStyle w:val="a9"/>
        <w:tabs>
          <w:tab w:val="left" w:pos="709"/>
          <w:tab w:val="left" w:pos="141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5634">
        <w:rPr>
          <w:sz w:val="28"/>
          <w:szCs w:val="28"/>
        </w:rPr>
        <w:t xml:space="preserve">Развитие персонала необходимо для того, чтобы обеспечить сотрудникам предприятия благоприятные условия для вхождения в постоянно изменяющийся производственный процесс, облик которого определяют потребности </w:t>
      </w:r>
      <w:r w:rsidR="00E47B23" w:rsidRPr="00385634">
        <w:rPr>
          <w:sz w:val="28"/>
          <w:szCs w:val="28"/>
        </w:rPr>
        <w:t>рынка</w:t>
      </w:r>
      <w:r w:rsidR="00E47B23">
        <w:rPr>
          <w:sz w:val="28"/>
          <w:szCs w:val="28"/>
        </w:rPr>
        <w:t>, с</w:t>
      </w:r>
      <w:r w:rsidR="00E47B23" w:rsidRPr="00593378">
        <w:rPr>
          <w:sz w:val="28"/>
          <w:szCs w:val="28"/>
        </w:rPr>
        <w:t>пешное</w:t>
      </w:r>
      <w:r w:rsidR="00593378" w:rsidRPr="00593378">
        <w:rPr>
          <w:sz w:val="28"/>
          <w:szCs w:val="28"/>
        </w:rPr>
        <w:t xml:space="preserve"> ведение бизнеса немыслимо без грамотной стратегии развития персонала. Совершенствование профессионального уровня и личностных качеств сотрудников требует применения современных методов и инструментов. </w:t>
      </w:r>
      <w:r w:rsidRPr="00385634">
        <w:rPr>
          <w:sz w:val="28"/>
          <w:szCs w:val="28"/>
        </w:rPr>
        <w:t>Для того чтобы принимать верные решения, чело</w:t>
      </w:r>
      <w:r w:rsidR="00FC3DEC">
        <w:rPr>
          <w:sz w:val="28"/>
          <w:szCs w:val="28"/>
        </w:rPr>
        <w:t>век должен оценивать суть дела. </w:t>
      </w:r>
      <w:r w:rsidRPr="00385634">
        <w:rPr>
          <w:sz w:val="28"/>
          <w:szCs w:val="28"/>
        </w:rPr>
        <w:t>Чем сложнее стоят задачи, тем меньше возможностей действовать по инструкции, не вдаваясь в</w:t>
      </w:r>
      <w:r w:rsidR="003C2A4E">
        <w:rPr>
          <w:sz w:val="28"/>
          <w:szCs w:val="28"/>
        </w:rPr>
        <w:t xml:space="preserve"> </w:t>
      </w:r>
      <w:r w:rsidR="00EC760C" w:rsidRPr="00385634">
        <w:rPr>
          <w:sz w:val="28"/>
          <w:szCs w:val="28"/>
        </w:rPr>
        <w:t>суть дела</w:t>
      </w:r>
      <w:r w:rsidRPr="00385634">
        <w:rPr>
          <w:sz w:val="28"/>
          <w:szCs w:val="28"/>
        </w:rPr>
        <w:t>, и тем выше требования, предъявляемые к способности работника мыслить и действовать в соответствии с потребностями</w:t>
      </w:r>
      <w:r w:rsidR="00CC3D64">
        <w:rPr>
          <w:sz w:val="28"/>
          <w:szCs w:val="28"/>
        </w:rPr>
        <w:t xml:space="preserve"> дела</w:t>
      </w:r>
      <w:r w:rsidR="00E0665E">
        <w:rPr>
          <w:sz w:val="28"/>
          <w:szCs w:val="28"/>
        </w:rPr>
        <w:t xml:space="preserve"> </w:t>
      </w:r>
      <w:r w:rsidR="00CC3D64" w:rsidRPr="00CC3D64">
        <w:rPr>
          <w:sz w:val="28"/>
          <w:szCs w:val="28"/>
        </w:rPr>
        <w:t>[2].</w:t>
      </w:r>
    </w:p>
    <w:p w14:paraId="7238AA74" w14:textId="260795FE" w:rsidR="00537E2C" w:rsidRPr="00385634" w:rsidRDefault="000906DA" w:rsidP="00122462">
      <w:pPr>
        <w:spacing w:after="0" w:line="360" w:lineRule="auto"/>
        <w:ind w:firstLine="709"/>
        <w:jc w:val="both"/>
      </w:pPr>
      <w:r>
        <w:t>По мнению автора М.В.</w:t>
      </w:r>
      <w:r w:rsidR="00122462">
        <w:t> </w:t>
      </w:r>
      <w:proofErr w:type="spellStart"/>
      <w:r>
        <w:t>Варакулиной</w:t>
      </w:r>
      <w:proofErr w:type="spellEnd"/>
      <w:r>
        <w:t>, п</w:t>
      </w:r>
      <w:r w:rsidR="006714F0" w:rsidRPr="00385634">
        <w:t>ерсонал</w:t>
      </w:r>
      <w:r w:rsidR="00122462">
        <w:t xml:space="preserve"> </w:t>
      </w:r>
      <w:r w:rsidR="006714F0" w:rsidRPr="00385634">
        <w:t>–</w:t>
      </w:r>
      <w:r w:rsidR="00A92C74" w:rsidRPr="00385634">
        <w:t> </w:t>
      </w:r>
      <w:r w:rsidR="006714F0" w:rsidRPr="00385634">
        <w:t>это личный состав организации, включающий всех наемных работников, а также работающих собственников и совладельцев. В настоящее время часто возникает проблема несоответствия профессиональной квалификации, знаний и умений персонала предприятий с требуемым уровнем, в результате быстрого обновления технологий и производственно-технического оборудования.</w:t>
      </w:r>
      <w:r w:rsidR="00A92C74" w:rsidRPr="00385634">
        <w:t> </w:t>
      </w:r>
      <w:r w:rsidR="006714F0" w:rsidRPr="00385634">
        <w:t xml:space="preserve">Эффективность </w:t>
      </w:r>
      <w:r w:rsidR="00A92C74" w:rsidRPr="00385634">
        <w:t xml:space="preserve">качественного </w:t>
      </w:r>
      <w:r w:rsidR="006714F0" w:rsidRPr="00385634">
        <w:t>функционирования какой-либо организации зависит от степени развития персонала.</w:t>
      </w:r>
      <w:r w:rsidR="00E0665E">
        <w:t> </w:t>
      </w:r>
      <w:r w:rsidR="006714F0" w:rsidRPr="00385634">
        <w:t>Поэтому каждое предприятие должно постоянно повышать профессиональный уровень своих работников для поддержания высокого уровня эффективности его деятельности, обновления и роста объемов производства, снижения себестоимости продукции или услуг.</w:t>
      </w:r>
    </w:p>
    <w:p w14:paraId="02F027F2" w14:textId="45B5479D" w:rsidR="00A92C74" w:rsidRPr="00CC3D64" w:rsidRDefault="006714F0" w:rsidP="00122462">
      <w:pPr>
        <w:spacing w:after="0" w:line="360" w:lineRule="auto"/>
        <w:ind w:firstLine="709"/>
        <w:jc w:val="both"/>
      </w:pPr>
      <w:r w:rsidRPr="00385634">
        <w:t xml:space="preserve">Человеческие </w:t>
      </w:r>
      <w:r w:rsidR="003C2A4E" w:rsidRPr="00385634">
        <w:t>ресурсы</w:t>
      </w:r>
      <w:r w:rsidR="003C2A4E">
        <w:t xml:space="preserve"> </w:t>
      </w:r>
      <w:r w:rsidR="003C2A4E" w:rsidRPr="00385634">
        <w:t>представляют</w:t>
      </w:r>
      <w:r w:rsidRPr="00385634">
        <w:t xml:space="preserve"> собой совокупность различных качеств людей, определяющих их трудоспособность к производству материальных и духовных благ,</w:t>
      </w:r>
      <w:r w:rsidR="00A92C74" w:rsidRPr="00385634">
        <w:t xml:space="preserve"> которые являются</w:t>
      </w:r>
      <w:r w:rsidRPr="00385634">
        <w:t xml:space="preserve"> обобщающим показателем развития общественного производства. </w:t>
      </w:r>
      <w:r w:rsidR="000906DA">
        <w:t>Поскольку функционирование любого предприятия основано на человеческом факторе, то появляется объективная необходимость в регулировании данного процесса.</w:t>
      </w:r>
      <w:r w:rsidR="00E0665E">
        <w:t> </w:t>
      </w:r>
      <w:r w:rsidR="000906DA">
        <w:t>Управление человеческими ресурсами ставит своей целью наиболее эффективное использование труда персонала с целью получения максимальной экономической выгоды.</w:t>
      </w:r>
      <w:r w:rsidR="00E0665E">
        <w:t> </w:t>
      </w:r>
      <w:r w:rsidR="000906DA">
        <w:t>Этот процесс основан не только на умении организовать коллектив с количественной и качественной точки зрения, но также и на умении испо</w:t>
      </w:r>
      <w:r w:rsidR="00CC3D64">
        <w:t>льзовать психологические приемы</w:t>
      </w:r>
      <w:r w:rsidR="00E0665E">
        <w:t xml:space="preserve"> </w:t>
      </w:r>
      <w:r w:rsidR="00CC3D64" w:rsidRPr="00CC3D64">
        <w:t>[4].</w:t>
      </w:r>
    </w:p>
    <w:p w14:paraId="52390F82" w14:textId="154E5CBE" w:rsidR="006714F0" w:rsidRPr="00385634" w:rsidRDefault="00A92C74" w:rsidP="00122462">
      <w:pPr>
        <w:spacing w:after="0" w:line="360" w:lineRule="auto"/>
        <w:ind w:firstLine="709"/>
        <w:jc w:val="both"/>
      </w:pPr>
      <w:r w:rsidRPr="006873E7">
        <w:t>Таким образом, п</w:t>
      </w:r>
      <w:r w:rsidR="006714F0" w:rsidRPr="006873E7">
        <w:t>омимо непосредственного влияния на финансовые результаты компании, капиталовложения в развитие персонала способствуют созданию благоприятного климата в организации, повышают мотивацию сотрудников, обеспечивают преемственность в управлении.</w:t>
      </w:r>
      <w:r w:rsidR="00E0665E">
        <w:t> </w:t>
      </w:r>
      <w:r w:rsidR="006714F0" w:rsidRPr="006873E7">
        <w:t xml:space="preserve">Развитие персонала оказывает положительное </w:t>
      </w:r>
      <w:r w:rsidR="00FC3DEC">
        <w:t>влияние и на самих сотрудников. </w:t>
      </w:r>
      <w:r w:rsidR="006714F0" w:rsidRPr="006873E7">
        <w:t>Повышая квалификацию и приобретая новые навыки и знания,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организации, так и вне ее.</w:t>
      </w:r>
    </w:p>
    <w:p w14:paraId="7214C897" w14:textId="77777777" w:rsidR="00EC760C" w:rsidRPr="00385634" w:rsidRDefault="00EC760C" w:rsidP="00DC3E2A">
      <w:pPr>
        <w:spacing w:after="0" w:line="276" w:lineRule="auto"/>
        <w:ind w:right="142" w:firstLine="709"/>
        <w:jc w:val="both"/>
      </w:pPr>
    </w:p>
    <w:p w14:paraId="22603BF3" w14:textId="77777777" w:rsidR="00CF781B" w:rsidRPr="00385634" w:rsidRDefault="00EC760C" w:rsidP="000B3D44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65109799"/>
      <w:r w:rsidRPr="00385634"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E47B23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385634">
        <w:rPr>
          <w:rFonts w:ascii="Times New Roman" w:hAnsi="Times New Roman" w:cs="Times New Roman"/>
          <w:b/>
          <w:color w:val="auto"/>
          <w:sz w:val="28"/>
          <w:szCs w:val="28"/>
        </w:rPr>
        <w:t>Програм</w:t>
      </w:r>
      <w:r w:rsidR="000216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мы и методы развития </w:t>
      </w:r>
      <w:bookmarkEnd w:id="10"/>
      <w:r w:rsidR="00484E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персонала </w:t>
      </w:r>
      <w:r w:rsidR="00484EA2" w:rsidRPr="00385634">
        <w:rPr>
          <w:rFonts w:ascii="Times New Roman" w:hAnsi="Times New Roman" w:cs="Times New Roman"/>
          <w:b/>
          <w:color w:val="auto"/>
          <w:sz w:val="28"/>
          <w:szCs w:val="28"/>
        </w:rPr>
        <w:t>организации</w:t>
      </w:r>
      <w:r w:rsidR="000216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</w:t>
      </w:r>
      <w:r w:rsidR="00A91494">
        <w:rPr>
          <w:rFonts w:ascii="Times New Roman" w:hAnsi="Times New Roman" w:cs="Times New Roman"/>
          <w:b/>
          <w:color w:val="auto"/>
          <w:sz w:val="28"/>
          <w:szCs w:val="28"/>
        </w:rPr>
        <w:t>г. </w:t>
      </w:r>
      <w:r w:rsidR="00021663">
        <w:rPr>
          <w:rFonts w:ascii="Times New Roman" w:hAnsi="Times New Roman" w:cs="Times New Roman"/>
          <w:b/>
          <w:color w:val="auto"/>
          <w:sz w:val="28"/>
          <w:szCs w:val="28"/>
        </w:rPr>
        <w:t>Краснодаре</w:t>
      </w:r>
    </w:p>
    <w:p w14:paraId="60E88CC0" w14:textId="77777777" w:rsidR="00CF781B" w:rsidRDefault="00CF781B" w:rsidP="00DC3E2A">
      <w:pPr>
        <w:spacing w:after="0" w:line="276" w:lineRule="auto"/>
        <w:ind w:left="142" w:right="142" w:firstLine="709"/>
        <w:jc w:val="both"/>
      </w:pPr>
    </w:p>
    <w:p w14:paraId="546C99C9" w14:textId="07394008" w:rsidR="00021663" w:rsidRPr="00CC3D64" w:rsidRDefault="00021663" w:rsidP="00122462">
      <w:pPr>
        <w:spacing w:after="0" w:line="360" w:lineRule="auto"/>
        <w:ind w:firstLine="709"/>
        <w:jc w:val="both"/>
      </w:pPr>
      <w:r w:rsidRPr="00021663">
        <w:t>Современные программы и  методы развития персонала в организации включают в себя широкий спектр инструментов  от оценки потенциала сотрудника и составления индивидуального плана развития до профессиональных тренингов и обязательных инструктажей и аттестаций.</w:t>
      </w:r>
      <w:r w:rsidR="00D73B2F">
        <w:t xml:space="preserve"> Существует </w:t>
      </w:r>
      <w:r w:rsidR="003E0F16">
        <w:t>документ «Положение об обучении персонала»,</w:t>
      </w:r>
      <w:r w:rsidR="00D73B2F">
        <w:t xml:space="preserve"> </w:t>
      </w:r>
      <w:r w:rsidR="00484EA2">
        <w:t>в соответстви</w:t>
      </w:r>
      <w:r w:rsidR="003E0F16">
        <w:t>и</w:t>
      </w:r>
      <w:r w:rsidR="00D73B2F">
        <w:t xml:space="preserve"> с которым</w:t>
      </w:r>
      <w:r w:rsidR="00484EA2">
        <w:t>,</w:t>
      </w:r>
      <w:r w:rsidR="00D73B2F">
        <w:t xml:space="preserve"> создаются </w:t>
      </w:r>
      <w:r w:rsidR="00484EA2">
        <w:t>и разрабатываются</w:t>
      </w:r>
      <w:r w:rsidR="00D73B2F">
        <w:t xml:space="preserve"> програ</w:t>
      </w:r>
      <w:r w:rsidR="00CC3D64">
        <w:t>ммы и методы развития персонала</w:t>
      </w:r>
      <w:r w:rsidR="00515C78">
        <w:t xml:space="preserve"> </w:t>
      </w:r>
      <w:r w:rsidR="00CC3D64" w:rsidRPr="00CC3D64">
        <w:t>[5].</w:t>
      </w:r>
    </w:p>
    <w:p w14:paraId="65548D68" w14:textId="3C17197A" w:rsidR="00EC760C" w:rsidRPr="00385634" w:rsidRDefault="00021663" w:rsidP="00122462">
      <w:pPr>
        <w:spacing w:after="0" w:line="360" w:lineRule="auto"/>
        <w:ind w:firstLine="709"/>
        <w:jc w:val="both"/>
      </w:pPr>
      <w:r>
        <w:t>О</w:t>
      </w:r>
      <w:r w:rsidR="001127DE" w:rsidRPr="00385634">
        <w:t>дни</w:t>
      </w:r>
      <w:r w:rsidR="003C2A4E">
        <w:t>ми</w:t>
      </w:r>
      <w:r w:rsidR="001127DE" w:rsidRPr="00385634">
        <w:t xml:space="preserve"> из основных </w:t>
      </w:r>
      <w:r w:rsidR="006C1307" w:rsidRPr="00385634">
        <w:t>программ развития</w:t>
      </w:r>
      <w:r w:rsidR="001127DE" w:rsidRPr="00385634">
        <w:t xml:space="preserve"> персонала являются: </w:t>
      </w:r>
    </w:p>
    <w:p w14:paraId="77C1C35E" w14:textId="14B6F39D" w:rsidR="001127DE" w:rsidRPr="00385634" w:rsidRDefault="00D63277" w:rsidP="00122462">
      <w:pPr>
        <w:spacing w:after="0" w:line="360" w:lineRule="auto"/>
        <w:ind w:firstLine="709"/>
        <w:jc w:val="both"/>
      </w:pPr>
      <w:r>
        <w:t>1.</w:t>
      </w:r>
      <w:r w:rsidR="00122462">
        <w:t> </w:t>
      </w:r>
      <w:r w:rsidR="001127DE" w:rsidRPr="00385634">
        <w:t>Синхронизация со стратегией компании. Можно найти множество расписанных, больших и детальных программ развития сотрудников. Но на практике они не дают результата, если в них не учтена стратегия бизнеса.</w:t>
      </w:r>
      <w:r w:rsidR="003C2A4E">
        <w:t> </w:t>
      </w:r>
      <w:r w:rsidR="001127DE" w:rsidRPr="00385634">
        <w:t>Синхронизация стратегии развития персонала и стратегии развития предприятия – это то, с чего начинается закладка фундамента успешной программы.</w:t>
      </w:r>
    </w:p>
    <w:p w14:paraId="5F70DF43" w14:textId="7499D296" w:rsidR="001127DE" w:rsidRPr="00385634" w:rsidRDefault="00D63277" w:rsidP="00122462">
      <w:pPr>
        <w:spacing w:after="0" w:line="360" w:lineRule="auto"/>
        <w:ind w:firstLine="709"/>
        <w:jc w:val="both"/>
      </w:pPr>
      <w:r>
        <w:t>2</w:t>
      </w:r>
      <w:r w:rsidRPr="00D63277">
        <w:t>.</w:t>
      </w:r>
      <w:r w:rsidR="00122462">
        <w:t> </w:t>
      </w:r>
      <w:r w:rsidR="001127DE" w:rsidRPr="00385634">
        <w:t>Выбор направленности программы развития персонала. Разобравшись в стратегических целях компании можно смело определять какую проблематику необходимо решить, чтобы перенаправить персонал в нужное русло.</w:t>
      </w:r>
      <w:r w:rsidR="00FC3DEC">
        <w:t> </w:t>
      </w:r>
      <w:r w:rsidR="001127DE" w:rsidRPr="00385634">
        <w:t>Вариантов может быть много, но главное, чтобы эта проблематика была связанна именно со стратегией организации.</w:t>
      </w:r>
    </w:p>
    <w:p w14:paraId="0831FFC2" w14:textId="4F4E6BF4" w:rsidR="001127DE" w:rsidRPr="00385634" w:rsidRDefault="00D73B2F" w:rsidP="00122462">
      <w:pPr>
        <w:spacing w:after="0" w:line="360" w:lineRule="auto"/>
        <w:ind w:firstLine="709"/>
        <w:jc w:val="both"/>
      </w:pPr>
      <w:r>
        <w:t>3.</w:t>
      </w:r>
      <w:r w:rsidR="00122462">
        <w:t> </w:t>
      </w:r>
      <w:r w:rsidR="001127DE" w:rsidRPr="00385634">
        <w:t>Выявление</w:t>
      </w:r>
      <w:r w:rsidR="00E05EF1">
        <w:t> </w:t>
      </w:r>
      <w:r w:rsidR="001127DE" w:rsidRPr="00385634">
        <w:t>потребности</w:t>
      </w:r>
      <w:r w:rsidR="00E05EF1">
        <w:t> </w:t>
      </w:r>
      <w:r w:rsidR="001127DE" w:rsidRPr="00385634">
        <w:t>в</w:t>
      </w:r>
      <w:r w:rsidR="00E05EF1">
        <w:t> </w:t>
      </w:r>
      <w:r w:rsidR="001127DE" w:rsidRPr="00385634">
        <w:t>развитии</w:t>
      </w:r>
      <w:r w:rsidR="00E05EF1">
        <w:t> </w:t>
      </w:r>
      <w:r w:rsidR="001127DE" w:rsidRPr="00385634">
        <w:t xml:space="preserve">персонала. </w:t>
      </w:r>
      <w:r w:rsidR="001967B3">
        <w:t>Н</w:t>
      </w:r>
      <w:r w:rsidR="001127DE" w:rsidRPr="00385634">
        <w:t>еобходимо определить уровень развития и потенциал каждого сотрудника на текущий момент времени.</w:t>
      </w:r>
    </w:p>
    <w:p w14:paraId="012D76F8" w14:textId="24FA4C3B" w:rsidR="00812F44" w:rsidRDefault="001127DE" w:rsidP="00B22738">
      <w:pPr>
        <w:spacing w:after="0" w:line="360" w:lineRule="auto"/>
        <w:ind w:firstLine="709"/>
        <w:jc w:val="both"/>
      </w:pPr>
      <w:r w:rsidRPr="00385634">
        <w:t>4. Составление учебного плана предприятия</w:t>
      </w:r>
      <w:r w:rsidR="006C1307" w:rsidRPr="00385634">
        <w:t xml:space="preserve">. </w:t>
      </w:r>
      <w:r w:rsidRPr="00385634">
        <w:t>План развития персонала на предприятии должен быть целостным, все мероприятия запланированы и взаимосвязаны.</w:t>
      </w:r>
      <w:r w:rsidR="00FC3DEC">
        <w:t> </w:t>
      </w:r>
      <w:r w:rsidRPr="00385634">
        <w:t>Понимая, как</w:t>
      </w:r>
      <w:r w:rsidR="006C1307" w:rsidRPr="00385634">
        <w:t xml:space="preserve">ие </w:t>
      </w:r>
      <w:r w:rsidRPr="00385634">
        <w:t xml:space="preserve"> задач</w:t>
      </w:r>
      <w:r w:rsidR="006C1307" w:rsidRPr="00385634">
        <w:t>и</w:t>
      </w:r>
      <w:r w:rsidRPr="00385634">
        <w:t xml:space="preserve"> предстоит решать индивидуально по сотрудникам для реализации стратегии собственников бизнеса, остается сформировать на основании него </w:t>
      </w:r>
      <w:hyperlink r:id="rId8" w:tgtFrame="_blank" w:history="1">
        <w:r w:rsidRPr="00385634">
          <w:rPr>
            <w:rStyle w:val="aa"/>
            <w:color w:val="auto"/>
            <w:u w:val="none"/>
          </w:rPr>
          <w:t>учебный план предприятия</w:t>
        </w:r>
      </w:hyperlink>
      <w:r w:rsidRPr="00385634">
        <w:t>.</w:t>
      </w:r>
      <w:r w:rsidR="00515C78">
        <w:t> </w:t>
      </w:r>
      <w:r w:rsidRPr="00385634">
        <w:t>Для этого предстоит распланировать последовательность и периодичность обучения образовавшихся групп сотрудников, определиться с формой и лекторами.</w:t>
      </w:r>
      <w:r w:rsidRPr="00385634">
        <w:br/>
      </w:r>
      <w:r w:rsidR="00F11F12" w:rsidRPr="00F11F12">
        <w:t>Стратегический план определяет направление деловой активности предприятия и его политику на данный период времени</w:t>
      </w:r>
      <w:r w:rsidR="00515C78">
        <w:t>.</w:t>
      </w:r>
    </w:p>
    <w:p w14:paraId="4839B221" w14:textId="74B49CD6" w:rsidR="001127DE" w:rsidRPr="00385634" w:rsidRDefault="001127DE" w:rsidP="00B22738">
      <w:pPr>
        <w:spacing w:after="0" w:line="360" w:lineRule="auto"/>
        <w:ind w:firstLine="709"/>
        <w:jc w:val="both"/>
      </w:pPr>
      <w:r w:rsidRPr="00385634">
        <w:t>Для эффективной работы по этому плану у сотрудников должна быть мотивация на развитие.</w:t>
      </w:r>
      <w:r w:rsidR="00BF3F7F">
        <w:t> </w:t>
      </w:r>
      <w:r w:rsidRPr="00385634">
        <w:t>Сам факт обучения мало для кого является привлекательным, самый важный стимул – то, что даст обучение, как оно поможет в достижении личной цели сотрудника.</w:t>
      </w:r>
      <w:r w:rsidR="006C1307" w:rsidRPr="00385634">
        <w:t xml:space="preserve"> Необходимо понимать</w:t>
      </w:r>
      <w:r w:rsidRPr="00385634">
        <w:t>, чего хотят люди, чтобы привязать к этому программу развития.</w:t>
      </w:r>
    </w:p>
    <w:p w14:paraId="68737201" w14:textId="2922DAFC" w:rsidR="001127DE" w:rsidRPr="00385634" w:rsidRDefault="001127DE" w:rsidP="00B22738">
      <w:pPr>
        <w:spacing w:after="0" w:line="360" w:lineRule="auto"/>
        <w:ind w:firstLine="709"/>
        <w:jc w:val="both"/>
      </w:pPr>
      <w:r w:rsidRPr="00385634">
        <w:t>Самый эффективный инструмент роста и развития сотрудников – это систематическое проведение индивидуальных встреч по развитию. На таких встречах разбирают цели, которые он</w:t>
      </w:r>
      <w:r w:rsidR="006C1307" w:rsidRPr="00385634">
        <w:t>и</w:t>
      </w:r>
      <w:r w:rsidRPr="00385634">
        <w:t xml:space="preserve"> хотел</w:t>
      </w:r>
      <w:r w:rsidR="006C1307" w:rsidRPr="00385634">
        <w:t>и</w:t>
      </w:r>
      <w:r w:rsidRPr="00385634">
        <w:t xml:space="preserve"> бы достичь в рамках предприятия (профессиональный или карьерный рост, увеличение заработка и </w:t>
      </w:r>
      <w:proofErr w:type="spellStart"/>
      <w:r w:rsidRPr="00385634">
        <w:t>тд</w:t>
      </w:r>
      <w:proofErr w:type="spellEnd"/>
      <w:r w:rsidRPr="00385634">
        <w:t xml:space="preserve">.), совместно анализируют матрицу </w:t>
      </w:r>
      <w:r w:rsidR="00D73B2F" w:rsidRPr="00385634">
        <w:t>навыков</w:t>
      </w:r>
      <w:r w:rsidR="003C2A4E">
        <w:t xml:space="preserve">, </w:t>
      </w:r>
      <w:r w:rsidRPr="00385634">
        <w:t>план развития, объясняя как следование этим планам поможет быстрее прийти к цели.</w:t>
      </w:r>
    </w:p>
    <w:p w14:paraId="2FE989C0" w14:textId="4FD17E49" w:rsidR="001127DE" w:rsidRPr="00CC3D64" w:rsidRDefault="001127DE" w:rsidP="00B22738">
      <w:pPr>
        <w:spacing w:after="0" w:line="360" w:lineRule="auto"/>
        <w:ind w:firstLine="709"/>
        <w:jc w:val="both"/>
      </w:pPr>
      <w:r w:rsidRPr="00385634">
        <w:t>5.</w:t>
      </w:r>
      <w:r w:rsidR="00B22738">
        <w:t> </w:t>
      </w:r>
      <w:r w:rsidRPr="00385634">
        <w:t>Анализ результативности программы развития</w:t>
      </w:r>
      <w:r w:rsidR="006C1307" w:rsidRPr="00385634">
        <w:t>.</w:t>
      </w:r>
      <w:r w:rsidR="00B22738">
        <w:t> </w:t>
      </w:r>
      <w:r w:rsidR="006C1307" w:rsidRPr="00385634">
        <w:t xml:space="preserve">Для того чтобы </w:t>
      </w:r>
      <w:r w:rsidR="00B67AD4" w:rsidRPr="00385634">
        <w:t>оценить,</w:t>
      </w:r>
      <w:r w:rsidRPr="00385634">
        <w:t xml:space="preserve"> насколько выбранная программа развития приблизила компанию к целевым показателям</w:t>
      </w:r>
      <w:r w:rsidR="006C1307" w:rsidRPr="00385634">
        <w:t xml:space="preserve">, необходимо </w:t>
      </w:r>
      <w:r w:rsidRPr="00385634">
        <w:t>продумать систему</w:t>
      </w:r>
      <w:r w:rsidR="00CC3D64">
        <w:t xml:space="preserve"> оценки эффективности программы</w:t>
      </w:r>
      <w:r w:rsidR="00515C78">
        <w:t xml:space="preserve"> </w:t>
      </w:r>
      <w:r w:rsidR="00CC3D64" w:rsidRPr="00CC3D64">
        <w:t>[3].</w:t>
      </w:r>
    </w:p>
    <w:p w14:paraId="3DBC587A" w14:textId="65CB6312" w:rsidR="00515C78" w:rsidRDefault="001127DE" w:rsidP="00B22738">
      <w:pPr>
        <w:spacing w:after="0" w:line="360" w:lineRule="auto"/>
        <w:ind w:firstLine="709"/>
        <w:jc w:val="both"/>
      </w:pPr>
      <w:r w:rsidRPr="00385634">
        <w:t xml:space="preserve">Каждое </w:t>
      </w:r>
      <w:r w:rsidR="003C2A4E" w:rsidRPr="00385634">
        <w:t>предприятие выбирает</w:t>
      </w:r>
      <w:r w:rsidRPr="00385634">
        <w:t xml:space="preserve"> наиболее удобные для него способы,</w:t>
      </w:r>
      <w:r w:rsidR="00947B9B" w:rsidRPr="00385634">
        <w:t> </w:t>
      </w:r>
      <w:r w:rsidRPr="00385634">
        <w:t>это</w:t>
      </w:r>
      <w:r w:rsidR="00947B9B" w:rsidRPr="00385634">
        <w:t> </w:t>
      </w:r>
      <w:r w:rsidRPr="00385634">
        <w:t>могут</w:t>
      </w:r>
      <w:r w:rsidR="006C1307" w:rsidRPr="00385634">
        <w:t> </w:t>
      </w:r>
      <w:r w:rsidRPr="00385634">
        <w:t>быть:</w:t>
      </w:r>
    </w:p>
    <w:p w14:paraId="2D56481E" w14:textId="3C3A1A07" w:rsidR="00D63277" w:rsidRDefault="001127DE" w:rsidP="00B22738">
      <w:pPr>
        <w:tabs>
          <w:tab w:val="left" w:pos="709"/>
        </w:tabs>
        <w:spacing w:after="0" w:line="360" w:lineRule="auto"/>
        <w:ind w:firstLine="709"/>
        <w:jc w:val="both"/>
      </w:pPr>
      <w:r w:rsidRPr="00385634">
        <w:t>–</w:t>
      </w:r>
      <w:r w:rsidR="00B22738">
        <w:t> </w:t>
      </w:r>
      <w:r w:rsidRPr="00385634">
        <w:t>обсуждение с участниками программы того, какие эффекты она принесла в работу, как п</w:t>
      </w:r>
      <w:r w:rsidR="00A91494">
        <w:t>омогла улучшить их деятельность,</w:t>
      </w:r>
      <w:r w:rsidRPr="00385634">
        <w:br/>
      </w:r>
      <w:r w:rsidR="00515C78">
        <w:t xml:space="preserve">        </w:t>
      </w:r>
      <w:r w:rsidR="00BF3F7F">
        <w:t xml:space="preserve">  </w:t>
      </w:r>
      <w:r w:rsidR="00D63277">
        <w:t>–</w:t>
      </w:r>
      <w:r w:rsidR="00B22738">
        <w:t> </w:t>
      </w:r>
      <w:r w:rsidRPr="00385634">
        <w:t>тестирование специалистов. Чтобы понять применяемость переданных знаний</w:t>
      </w:r>
      <w:r w:rsidR="003C2A4E">
        <w:t>, </w:t>
      </w:r>
      <w:r w:rsidRPr="00385634">
        <w:t>тестирование лучше проводить не ранее чем через 2 месяца после</w:t>
      </w:r>
      <w:r w:rsidR="00947B9B" w:rsidRPr="00385634">
        <w:t> </w:t>
      </w:r>
      <w:r w:rsidR="00A91494">
        <w:t>обучения,</w:t>
      </w:r>
    </w:p>
    <w:p w14:paraId="1C055384" w14:textId="20ABC372" w:rsidR="00B22738" w:rsidRPr="00D63277" w:rsidRDefault="00B22738" w:rsidP="00B22738">
      <w:pPr>
        <w:tabs>
          <w:tab w:val="left" w:pos="709"/>
        </w:tabs>
        <w:spacing w:after="0" w:line="360" w:lineRule="auto"/>
        <w:ind w:firstLine="709"/>
        <w:jc w:val="both"/>
      </w:pPr>
      <w:r w:rsidRPr="00B22738">
        <w:t>–</w:t>
      </w:r>
      <w:r>
        <w:t> </w:t>
      </w:r>
      <w:r w:rsidRPr="00B22738">
        <w:t>расчет показателей эффективности затрат</w:t>
      </w:r>
      <w:r>
        <w:t>,</w:t>
      </w:r>
    </w:p>
    <w:p w14:paraId="621977AB" w14:textId="59AA85E6" w:rsidR="001127DE" w:rsidRPr="00385634" w:rsidRDefault="00D63277" w:rsidP="00B22738">
      <w:pPr>
        <w:spacing w:after="0" w:line="360" w:lineRule="auto"/>
        <w:ind w:firstLine="709"/>
        <w:jc w:val="both"/>
      </w:pPr>
      <w:r>
        <w:t>–</w:t>
      </w:r>
      <w:r w:rsidR="00B22738">
        <w:t> </w:t>
      </w:r>
      <w:r w:rsidR="001127DE" w:rsidRPr="00385634">
        <w:t>оценка трудовой деятельности коллег – непосредственные руководители обучающихся сотрудников могут дать обратную связь о том, как изменилось их поведение и н</w:t>
      </w:r>
      <w:r w:rsidR="00A91494">
        <w:t>асколько длительным стал эффект</w:t>
      </w:r>
      <w:r w:rsidR="00B22738">
        <w:t>.</w:t>
      </w:r>
    </w:p>
    <w:p w14:paraId="0610D3FC" w14:textId="44D3E94B" w:rsidR="001127DE" w:rsidRPr="00385634" w:rsidRDefault="001127DE" w:rsidP="00B22738">
      <w:pPr>
        <w:spacing w:after="0" w:line="360" w:lineRule="auto"/>
        <w:ind w:firstLine="709"/>
        <w:jc w:val="both"/>
      </w:pPr>
      <w:r w:rsidRPr="00385634">
        <w:t>6.</w:t>
      </w:r>
      <w:r w:rsidR="00BF3F7F">
        <w:t> </w:t>
      </w:r>
      <w:r w:rsidRPr="00385634">
        <w:t>Организация наставнической работы</w:t>
      </w:r>
      <w:r w:rsidR="006C1307" w:rsidRPr="00385634">
        <w:t xml:space="preserve">. </w:t>
      </w:r>
      <w:r w:rsidRPr="00385634">
        <w:t>На любом предприятии важно иметь в запасе наставников, которые могут подстраховать руководителя, поделиться опытом и помочь адаптироваться к рабочим процессам новым сотрудникам.</w:t>
      </w:r>
    </w:p>
    <w:p w14:paraId="4EA11D7F" w14:textId="3573F3CB" w:rsidR="006C1307" w:rsidRPr="00CC3D64" w:rsidRDefault="00D63277" w:rsidP="00B22738">
      <w:pPr>
        <w:spacing w:after="0" w:line="360" w:lineRule="auto"/>
        <w:ind w:firstLine="709"/>
        <w:jc w:val="both"/>
      </w:pPr>
      <w:r>
        <w:t>7</w:t>
      </w:r>
      <w:r w:rsidRPr="00B0385D">
        <w:t>.</w:t>
      </w:r>
      <w:r w:rsidR="00BF3F7F">
        <w:t> </w:t>
      </w:r>
      <w:r w:rsidR="001127DE" w:rsidRPr="00385634">
        <w:t>Проработка обеспечения кадрового резерва</w:t>
      </w:r>
      <w:r w:rsidR="006C1307" w:rsidRPr="00385634">
        <w:t xml:space="preserve">. </w:t>
      </w:r>
      <w:r w:rsidR="001127DE" w:rsidRPr="00385634">
        <w:t>Чтобы в течение года не возникало сбоев на пути реализации стратегии необходимо детально продумать вопрос кадрового резерва.</w:t>
      </w:r>
      <w:r w:rsidR="003C2A4E">
        <w:t> </w:t>
      </w:r>
      <w:r w:rsidR="006C1307" w:rsidRPr="00385634">
        <w:t>Кадровый резерв включает в себя: группу специалистов и руководителей, которые могут осуществлять управленческую деятельность и отвечают требованиям, предъявляемым должностью определенного ранга, а также подвергшиеся отбору и прошедшие целевую систематическу</w:t>
      </w:r>
      <w:r w:rsidR="00CC3D64">
        <w:t>ю квалификационную подготовку</w:t>
      </w:r>
      <w:r w:rsidR="004225D4">
        <w:t xml:space="preserve"> </w:t>
      </w:r>
      <w:r w:rsidR="00CC3D64" w:rsidRPr="00CC3D64">
        <w:t>[6].</w:t>
      </w:r>
    </w:p>
    <w:p w14:paraId="15F57EC2" w14:textId="3C5C902F" w:rsidR="00D73B2F" w:rsidRPr="00CC3D64" w:rsidRDefault="00FB1F6E" w:rsidP="00B22738">
      <w:pPr>
        <w:spacing w:after="0" w:line="360" w:lineRule="auto"/>
        <w:ind w:firstLine="709"/>
        <w:jc w:val="both"/>
      </w:pPr>
      <w:r w:rsidRPr="00385634">
        <w:t>Развитие персонала может показаться сложной, неподъемной задачей, но подобрав интересные, современные методы развития, эту процедуру можно сделать привлекательной для всех участников процесса.</w:t>
      </w:r>
      <w:r w:rsidR="004225D4">
        <w:t xml:space="preserve"> </w:t>
      </w:r>
      <w:r w:rsidR="00580E9A" w:rsidRPr="00385634">
        <w:t xml:space="preserve">На данный момент существует ряд современных методов: лекции, самостоятельное обучение, работа на семинарах, практика и </w:t>
      </w:r>
      <w:proofErr w:type="spellStart"/>
      <w:r w:rsidR="00580E9A" w:rsidRPr="00385634">
        <w:t>тд</w:t>
      </w:r>
      <w:proofErr w:type="spellEnd"/>
      <w:r w:rsidR="00580E9A" w:rsidRPr="00385634">
        <w:t xml:space="preserve">. </w:t>
      </w:r>
      <w:r w:rsidR="00947B9B" w:rsidRPr="00385634">
        <w:t>Среди всех</w:t>
      </w:r>
      <w:r w:rsidR="003C2A4E">
        <w:t xml:space="preserve"> </w:t>
      </w:r>
      <w:r w:rsidR="00580E9A" w:rsidRPr="00385634">
        <w:t>методов можно выбирать более гибко изменяющиеся под аудиторию в зависимости от опыта участников, необходимости обратной связи, сроков обучения и передаваемых компетенций. В любом случае, качество обучения зависит</w:t>
      </w:r>
      <w:r w:rsidR="00CC3D64">
        <w:t xml:space="preserve"> от правильно выбранного метода</w:t>
      </w:r>
      <w:r w:rsidR="00D63277" w:rsidRPr="00D63277">
        <w:t>.</w:t>
      </w:r>
      <w:r w:rsidR="004225D4">
        <w:t xml:space="preserve"> </w:t>
      </w:r>
      <w:r w:rsidR="00D63277" w:rsidRPr="00D63277">
        <w:t>Одни лишь знания не могут дать компании успех и преимущество перед конкурентами: не менее важными являются мотивация, климат в коллективе, готовность работников посвящать себя работе и другие факторы.</w:t>
      </w:r>
      <w:r w:rsidR="00A666F6">
        <w:t> </w:t>
      </w:r>
      <w:r w:rsidR="00D63277" w:rsidRPr="00D63277">
        <w:t>Это показывает значимость комплексного подхода к проблеме развития работников</w:t>
      </w:r>
      <w:r w:rsidR="00BF3F7F">
        <w:t> </w:t>
      </w:r>
      <w:r w:rsidR="00CC3D64" w:rsidRPr="00CC3D64">
        <w:t>[7].</w:t>
      </w:r>
    </w:p>
    <w:p w14:paraId="060CA85B" w14:textId="15F3F4D3" w:rsidR="00580E9A" w:rsidRPr="00385634" w:rsidRDefault="00580E9A" w:rsidP="004A314B">
      <w:pPr>
        <w:spacing w:after="0" w:line="360" w:lineRule="auto"/>
        <w:ind w:firstLine="709"/>
        <w:jc w:val="both"/>
      </w:pPr>
      <w:r w:rsidRPr="00385634">
        <w:t>Основны</w:t>
      </w:r>
      <w:r w:rsidR="009D5D36" w:rsidRPr="00385634">
        <w:t>ми</w:t>
      </w:r>
      <w:r w:rsidR="00D73B2F">
        <w:t> </w:t>
      </w:r>
      <w:r w:rsidRPr="00385634">
        <w:t>метод</w:t>
      </w:r>
      <w:r w:rsidR="007235E4">
        <w:t>ами</w:t>
      </w:r>
      <w:r w:rsidR="00D73B2F">
        <w:t> развития </w:t>
      </w:r>
      <w:r w:rsidRPr="00385634">
        <w:t>персонала</w:t>
      </w:r>
      <w:r w:rsidR="009D5D36" w:rsidRPr="00385634">
        <w:t> </w:t>
      </w:r>
      <w:r w:rsidRPr="00385634">
        <w:t>являются:</w:t>
      </w:r>
      <w:r w:rsidRPr="00385634">
        <w:br/>
      </w:r>
      <w:r w:rsidR="00BF3F7F">
        <w:t xml:space="preserve">        </w:t>
      </w:r>
      <w:r w:rsidR="00B22738">
        <w:t xml:space="preserve">  </w:t>
      </w:r>
      <w:r w:rsidR="00D73B2F">
        <w:t>−</w:t>
      </w:r>
      <w:r w:rsidR="00B22738">
        <w:t> </w:t>
      </w:r>
      <w:r w:rsidR="00680A5C">
        <w:t>наставничество,</w:t>
      </w:r>
      <w:r w:rsidRPr="00385634">
        <w:br/>
      </w:r>
      <w:r w:rsidR="00BF3F7F">
        <w:t xml:space="preserve">       </w:t>
      </w:r>
      <w:r w:rsidR="00B22738">
        <w:t xml:space="preserve">  </w:t>
      </w:r>
      <w:r w:rsidR="00BF3F7F">
        <w:t xml:space="preserve"> </w:t>
      </w:r>
      <w:r w:rsidR="00D73B2F">
        <w:t>−</w:t>
      </w:r>
      <w:r w:rsidR="00B22738">
        <w:t> </w:t>
      </w:r>
      <w:r w:rsidR="00680A5C">
        <w:t>электронные (онлайн) курсы,</w:t>
      </w:r>
      <w:r w:rsidRPr="00385634">
        <w:br/>
      </w:r>
      <w:r w:rsidR="00BF3F7F">
        <w:t xml:space="preserve">        </w:t>
      </w:r>
      <w:r w:rsidR="004A314B">
        <w:t xml:space="preserve">  </w:t>
      </w:r>
      <w:r w:rsidR="00D73B2F">
        <w:t>−</w:t>
      </w:r>
      <w:r w:rsidR="004A314B">
        <w:t> </w:t>
      </w:r>
      <w:r w:rsidR="00680A5C">
        <w:t>аудио и видео уроки,</w:t>
      </w:r>
      <w:r w:rsidRPr="00385634">
        <w:br/>
      </w:r>
      <w:r w:rsidR="00BF3F7F">
        <w:t xml:space="preserve">        </w:t>
      </w:r>
      <w:r w:rsidR="004A314B">
        <w:t xml:space="preserve">  </w:t>
      </w:r>
      <w:r w:rsidR="00D73B2F">
        <w:t>−</w:t>
      </w:r>
      <w:r w:rsidR="004A314B">
        <w:t> </w:t>
      </w:r>
      <w:r w:rsidR="00680A5C">
        <w:t>курсы, семинары, тренинги,</w:t>
      </w:r>
      <w:r w:rsidRPr="00385634">
        <w:br/>
      </w:r>
      <w:r w:rsidR="00BF3F7F">
        <w:t xml:space="preserve">        </w:t>
      </w:r>
      <w:r w:rsidR="004A314B">
        <w:t xml:space="preserve">  </w:t>
      </w:r>
      <w:r w:rsidR="00D73B2F">
        <w:t>−</w:t>
      </w:r>
      <w:r w:rsidR="004A314B">
        <w:t> </w:t>
      </w:r>
      <w:r w:rsidR="00680A5C">
        <w:t>лекции,</w:t>
      </w:r>
    </w:p>
    <w:p w14:paraId="2EA3504D" w14:textId="3847D8CF" w:rsidR="00580E9A" w:rsidRPr="00385634" w:rsidRDefault="004A314B" w:rsidP="004A314B">
      <w:pPr>
        <w:tabs>
          <w:tab w:val="left" w:pos="3120"/>
        </w:tabs>
        <w:spacing w:after="0" w:line="360" w:lineRule="auto"/>
        <w:jc w:val="both"/>
      </w:pPr>
      <w:r>
        <w:t xml:space="preserve">          </w:t>
      </w:r>
      <w:r w:rsidR="00E156A0">
        <w:t>−</w:t>
      </w:r>
      <w:r>
        <w:t> </w:t>
      </w:r>
      <w:r w:rsidR="00680A5C">
        <w:t>деловые игры,</w:t>
      </w:r>
      <w:r w:rsidR="00D73B2F">
        <w:tab/>
      </w:r>
      <w:r w:rsidR="00580E9A" w:rsidRPr="00385634">
        <w:br/>
      </w:r>
      <w:r w:rsidR="00BF3F7F">
        <w:t xml:space="preserve">       </w:t>
      </w:r>
      <w:r>
        <w:t xml:space="preserve">  </w:t>
      </w:r>
      <w:r w:rsidR="00BF3F7F">
        <w:t xml:space="preserve"> </w:t>
      </w:r>
      <w:r w:rsidR="00E156A0">
        <w:t>−</w:t>
      </w:r>
      <w:r>
        <w:t> </w:t>
      </w:r>
      <w:r w:rsidR="00580E9A" w:rsidRPr="00385634">
        <w:t>р</w:t>
      </w:r>
      <w:r w:rsidR="00D73B2F">
        <w:t>азбор ситуаций из практики.</w:t>
      </w:r>
    </w:p>
    <w:p w14:paraId="4A4C5803" w14:textId="7C4E0205" w:rsidR="00F81AB2" w:rsidRPr="00CC3D64" w:rsidRDefault="00580E9A" w:rsidP="004A314B">
      <w:pPr>
        <w:spacing w:after="0" w:line="360" w:lineRule="auto"/>
        <w:ind w:firstLine="709"/>
        <w:jc w:val="both"/>
      </w:pPr>
      <w:r w:rsidRPr="00385634">
        <w:t>При выборе метода развития важно понимать, что для каждой задачи, которая будет выполняться сотрудником впервые – он новичок и методы для обучения этой задаче нужны соответствующие, специальные для новичка. Еще одна важная деталь, влияющая на выбор метода – это вид знаний: теоретические или практически</w:t>
      </w:r>
      <w:r w:rsidR="003C2A4E">
        <w:t>е</w:t>
      </w:r>
      <w:r w:rsidRPr="00385634">
        <w:t>.</w:t>
      </w:r>
      <w:r w:rsidR="004A314B">
        <w:t> </w:t>
      </w:r>
      <w:r w:rsidRPr="00385634">
        <w:t xml:space="preserve">Поэтому необходимо </w:t>
      </w:r>
      <w:r w:rsidR="001256CB" w:rsidRPr="00385634">
        <w:t>подбирать соответствующие</w:t>
      </w:r>
      <w:r w:rsidR="00F81AB2" w:rsidRPr="00385634">
        <w:t xml:space="preserve"> методы включая информацию о виде </w:t>
      </w:r>
      <w:r w:rsidR="001256CB" w:rsidRPr="00385634">
        <w:t>знаний, статусе, квалификации сотрудника</w:t>
      </w:r>
      <w:r w:rsidR="00BF3F7F">
        <w:t xml:space="preserve"> </w:t>
      </w:r>
      <w:r w:rsidR="00CC3D64" w:rsidRPr="00CC3D64">
        <w:t>[9].</w:t>
      </w:r>
    </w:p>
    <w:p w14:paraId="3A9A4AFE" w14:textId="6C4FD5F5" w:rsidR="003E0F16" w:rsidRDefault="00D73B2F" w:rsidP="008979A2">
      <w:pPr>
        <w:spacing w:after="0" w:line="360" w:lineRule="auto"/>
        <w:ind w:firstLine="709"/>
        <w:jc w:val="both"/>
      </w:pPr>
      <w:r w:rsidRPr="006873E7">
        <w:t>Следовательно, методы и программы развития</w:t>
      </w:r>
      <w:r w:rsidR="001256CB" w:rsidRPr="006873E7">
        <w:t xml:space="preserve"> персонала, являются важным аспектом развития той или иной организации.</w:t>
      </w:r>
      <w:r w:rsidR="001A2E4F">
        <w:t> </w:t>
      </w:r>
      <w:r w:rsidR="00DC728B" w:rsidRPr="00DC728B">
        <w:t xml:space="preserve">Синхронизация стратегии развития персонала и стратегии развития </w:t>
      </w:r>
      <w:proofErr w:type="gramStart"/>
      <w:r w:rsidR="00DC728B" w:rsidRPr="00DC728B">
        <w:t>предприятия  –</w:t>
      </w:r>
      <w:proofErr w:type="gramEnd"/>
      <w:r w:rsidR="00DC728B" w:rsidRPr="00DC728B">
        <w:t xml:space="preserve">  это то, с чего начинается закладка фундамента успешной программы.</w:t>
      </w:r>
      <w:r w:rsidR="004A314B" w:rsidRPr="004A314B">
        <w:t xml:space="preserve"> </w:t>
      </w:r>
      <w:r w:rsidR="00DC728B" w:rsidRPr="00DC728B">
        <w:t>Не важно, какая стратегия развития предприятия является ключевой на будущий период, важно продумать, как программа развития персонала может ее подкрепить и помочь продвинуть в нужное время и в нужном месте.</w:t>
      </w:r>
      <w:r w:rsidR="00DC728B">
        <w:t xml:space="preserve"> Необходимо</w:t>
      </w:r>
      <w:r w:rsidR="001256CB" w:rsidRPr="006873E7">
        <w:t xml:space="preserve"> помнить, что метод будет эффективен только, когда он выбран правильно.</w:t>
      </w:r>
      <w:r w:rsidR="004A314B">
        <w:t> </w:t>
      </w:r>
      <w:r w:rsidR="001A2E4F">
        <w:t xml:space="preserve">Развитие персонала является неотъемлемой задачей каждого гостиничного предприятия, </w:t>
      </w:r>
      <w:r w:rsidR="003E0F16">
        <w:t>необходимо подобрать</w:t>
      </w:r>
      <w:r w:rsidR="001A2E4F">
        <w:t xml:space="preserve"> правильные и современные методы для того</w:t>
      </w:r>
      <w:r w:rsidR="003E0F16">
        <w:t xml:space="preserve">, </w:t>
      </w:r>
      <w:r w:rsidR="001A2E4F">
        <w:t>чтобы</w:t>
      </w:r>
      <w:r w:rsidR="003E0F16">
        <w:t xml:space="preserve"> сотрудники получали много новых знаний, которые будут применять на практике. </w:t>
      </w:r>
      <w:r w:rsidR="004A314B">
        <w:t xml:space="preserve"> </w:t>
      </w:r>
    </w:p>
    <w:p w14:paraId="4DD00B51" w14:textId="77777777" w:rsidR="008979A2" w:rsidRPr="001127DE" w:rsidRDefault="008979A2" w:rsidP="008979A2">
      <w:pPr>
        <w:spacing w:after="0" w:line="276" w:lineRule="auto"/>
        <w:ind w:firstLine="709"/>
        <w:jc w:val="both"/>
      </w:pPr>
    </w:p>
    <w:p w14:paraId="458095C0" w14:textId="77777777" w:rsidR="00C037F5" w:rsidRPr="00DC728B" w:rsidRDefault="00C037F5" w:rsidP="00DC3E2A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37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1.3 </w:t>
      </w:r>
      <w:bookmarkStart w:id="11" w:name="_Toc65109800"/>
      <w:r w:rsidR="001256CB" w:rsidRPr="00C037F5">
        <w:rPr>
          <w:rFonts w:ascii="Times New Roman" w:hAnsi="Times New Roman" w:cs="Times New Roman"/>
          <w:b/>
          <w:color w:val="auto"/>
          <w:sz w:val="28"/>
          <w:szCs w:val="28"/>
        </w:rPr>
        <w:t>Обучение как важнейшая составляющая процесса развития персонала гостиниц</w:t>
      </w:r>
      <w:bookmarkEnd w:id="11"/>
    </w:p>
    <w:p w14:paraId="70FDC395" w14:textId="77777777" w:rsidR="00C037F5" w:rsidRPr="00C037F5" w:rsidRDefault="00C037F5" w:rsidP="003E0F16">
      <w:pPr>
        <w:spacing w:after="0" w:line="360" w:lineRule="auto"/>
        <w:ind w:firstLine="709"/>
        <w:jc w:val="both"/>
      </w:pPr>
    </w:p>
    <w:p w14:paraId="52452D5A" w14:textId="1EF1CA71" w:rsidR="00BF4D89" w:rsidRPr="006963FE" w:rsidRDefault="001256CB" w:rsidP="004A314B">
      <w:pPr>
        <w:spacing w:after="0" w:line="360" w:lineRule="auto"/>
        <w:ind w:firstLine="709"/>
        <w:jc w:val="both"/>
      </w:pPr>
      <w:r w:rsidRPr="001256CB">
        <w:t>В условиях резких изменений на рынке, а также комплексной эволюции организационных систем, существует необходимость изучения эффективного исполь</w:t>
      </w:r>
      <w:r w:rsidR="00FC3DEC">
        <w:t>зования человеческого капитала. </w:t>
      </w:r>
      <w:r w:rsidRPr="001256CB">
        <w:t>Рациональное управление человеческими ресурсами оказывает полож</w:t>
      </w:r>
      <w:r w:rsidR="003C2A4E">
        <w:t>ительное</w:t>
      </w:r>
      <w:r w:rsidRPr="001256CB">
        <w:t xml:space="preserve"> влияние на эффективность развития всей компании в целом</w:t>
      </w:r>
      <w:r w:rsidR="00DB3B6D">
        <w:t xml:space="preserve">, </w:t>
      </w:r>
      <w:r w:rsidR="003A243B">
        <w:t xml:space="preserve">соответственно </w:t>
      </w:r>
      <w:r w:rsidR="003A243B" w:rsidRPr="001256CB">
        <w:t>может</w:t>
      </w:r>
      <w:r w:rsidRPr="001256CB">
        <w:t xml:space="preserve"> помочь сотрудник</w:t>
      </w:r>
      <w:r w:rsidR="00DB3B6D">
        <w:t>ам</w:t>
      </w:r>
      <w:r w:rsidRPr="001256CB">
        <w:t xml:space="preserve"> современной компании в будущем развитии, а самой организации предоставить ощутимые результаты. Ключевым в данном случае является вопрос о том, как наиболее рационально и эффективно ра</w:t>
      </w:r>
      <w:r w:rsidR="00393C79">
        <w:t>звивать компетенции персонала.</w:t>
      </w:r>
      <w:r w:rsidR="003E0F16">
        <w:t> </w:t>
      </w:r>
      <w:r w:rsidR="00393C79">
        <w:t>С</w:t>
      </w:r>
      <w:r w:rsidRPr="001256CB">
        <w:t>овременным сотрудникам предъявляются очень высокие требования по уровню квалификации, знаниям и навыкам, так как любой руководитель хочет видеть в компании эффективно работающих сотрудников</w:t>
      </w:r>
      <w:r w:rsidR="00DB3B6D">
        <w:t xml:space="preserve">. </w:t>
      </w:r>
      <w:r w:rsidRPr="001256CB">
        <w:t>Для эффективного и рационального определения направления развития следует понять, что именно работник должен развивать, то есть каковы ег</w:t>
      </w:r>
      <w:r w:rsidR="00CC3D64">
        <w:t>о сильные стороны и возможности</w:t>
      </w:r>
      <w:r w:rsidR="003E0F16">
        <w:t xml:space="preserve"> </w:t>
      </w:r>
      <w:r w:rsidR="00CC3D64" w:rsidRPr="00CC3D64">
        <w:t>[8].</w:t>
      </w:r>
    </w:p>
    <w:p w14:paraId="42E9CA35" w14:textId="77777777" w:rsidR="00BF4D89" w:rsidRPr="00BF4D89" w:rsidRDefault="00BF4D89" w:rsidP="004A314B">
      <w:pPr>
        <w:spacing w:after="0" w:line="360" w:lineRule="auto"/>
        <w:ind w:firstLine="709"/>
        <w:jc w:val="both"/>
      </w:pPr>
      <w:r w:rsidRPr="00BF4D89">
        <w:t>Во-первых, обучение – специально организованный процесс, то есть он не возникает сам по себе и сам по себе проходить не может, его эффективность будет определяться множеством факторов, в первую очередь, профессионализмом менеджера, организующего процесс.</w:t>
      </w:r>
    </w:p>
    <w:p w14:paraId="1DFF3E67" w14:textId="31210853" w:rsidR="00BF4D89" w:rsidRPr="00BF4D89" w:rsidRDefault="00BF4D89" w:rsidP="004A314B">
      <w:pPr>
        <w:spacing w:after="0" w:line="360" w:lineRule="auto"/>
        <w:ind w:firstLine="709"/>
        <w:jc w:val="both"/>
      </w:pPr>
      <w:r w:rsidRPr="00BF4D89">
        <w:t>Во-вторых, как любой организованный процесс, он организуется в соответствии с поставленными целями, например, профессиональное обучение персонала – это процесс совершенствования знаний и компетентности, навыков и умений работников, их созидательной деятельности.</w:t>
      </w:r>
      <w:r w:rsidR="00A666F6">
        <w:t> </w:t>
      </w:r>
      <w:r w:rsidRPr="00BF4D89">
        <w:t>Однако процесс обучения может преследовать и многие другие цели. Каждая организация сама определяет, с какой целью она проводит процесс обучения, какие задачи она перед собой ставит.</w:t>
      </w:r>
    </w:p>
    <w:p w14:paraId="6409C584" w14:textId="1C24A6BF" w:rsidR="00C037F5" w:rsidRPr="00CC3D64" w:rsidRDefault="00BF4D89" w:rsidP="004A314B">
      <w:pPr>
        <w:spacing w:after="0" w:line="360" w:lineRule="auto"/>
        <w:ind w:firstLine="709"/>
        <w:jc w:val="both"/>
      </w:pPr>
      <w:r w:rsidRPr="00BF4D89">
        <w:t>В-третьих, выбор методов обучения будет определяться теми целями, для достижения которых процесс организуется.</w:t>
      </w:r>
      <w:r w:rsidR="00DC728B">
        <w:rPr>
          <w:lang w:val="en-US"/>
        </w:rPr>
        <w:t> </w:t>
      </w:r>
      <w:r w:rsidR="00C037F5" w:rsidRPr="00C037F5">
        <w:t>Обучение персонала для большинства предприятий в настоящее время приобретает особое значение. Обучение персонала – это условие эффективного развития организации. Успех на пути к достижению целей организации во многом зависит от того, насколько персонал осведомлен об этих целях и насколько подготовлен к работе по их достижению. Реализация выработанной стратегии организации требует более высокого уровня профессионализма, как рук</w:t>
      </w:r>
      <w:r w:rsidR="00C037F5">
        <w:t>оводства, так и всего персонала.</w:t>
      </w:r>
      <w:r w:rsidR="00A666F6">
        <w:t> </w:t>
      </w:r>
      <w:r w:rsidR="006B72F2">
        <w:t>При определении</w:t>
      </w:r>
      <w:r w:rsidR="003955F6" w:rsidRPr="003955F6">
        <w:t xml:space="preserve"> целей обучения необходимо помнить о принципиальном различии между образованием и обучением, обучение служит, прежде всего, развитию навыков и умений, а образование направлено на общее развитие сотрудни</w:t>
      </w:r>
      <w:r w:rsidR="00CC3D64">
        <w:t>ков в определенной сфере знаний</w:t>
      </w:r>
      <w:r w:rsidR="00A666F6">
        <w:t xml:space="preserve"> </w:t>
      </w:r>
      <w:r w:rsidR="00CC3D64" w:rsidRPr="00CC3D64">
        <w:t>[11].</w:t>
      </w:r>
    </w:p>
    <w:p w14:paraId="65EB3975" w14:textId="3CF01157" w:rsidR="00C037F5" w:rsidRPr="00A337BD" w:rsidRDefault="003955F6" w:rsidP="004A314B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Система обучения персонала −</w:t>
      </w:r>
      <w:r w:rsidR="00C037F5" w:rsidRPr="00C037F5">
        <w:rPr>
          <w:color w:val="000000"/>
        </w:rPr>
        <w:t xml:space="preserve"> это совокупность взаимосвязанных элементов, работающих на достижение определенных целей компании. Элементами системы являются семинары, лекции, тренинги и </w:t>
      </w:r>
      <w:proofErr w:type="spellStart"/>
      <w:r w:rsidR="00C037F5" w:rsidRPr="00C037F5">
        <w:rPr>
          <w:color w:val="000000"/>
        </w:rPr>
        <w:t>тд</w:t>
      </w:r>
      <w:proofErr w:type="spellEnd"/>
      <w:r w:rsidR="00C037F5" w:rsidRPr="00C037F5">
        <w:rPr>
          <w:color w:val="000000"/>
        </w:rPr>
        <w:t>. Главным объектом системы обучения персонала являются кадры (персонал), т.е. основной (штатный) со</w:t>
      </w:r>
      <w:r w:rsidR="00C037F5">
        <w:rPr>
          <w:color w:val="000000"/>
        </w:rPr>
        <w:t xml:space="preserve">став его работников. Персонал − </w:t>
      </w:r>
      <w:r w:rsidR="00C037F5" w:rsidRPr="00C037F5">
        <w:rPr>
          <w:color w:val="000000"/>
        </w:rPr>
        <w:t xml:space="preserve">коллектив работников с определенной структурой, соответствующей научно-техническому уровню производства, условиям обеспечения производства рабочей силой и установленным нормативно-правовым требованиям. </w:t>
      </w:r>
    </w:p>
    <w:p w14:paraId="0C083BE9" w14:textId="262E9F81" w:rsidR="00CC3D64" w:rsidRPr="00DC728B" w:rsidRDefault="00CC3D64" w:rsidP="004A314B">
      <w:pPr>
        <w:spacing w:after="0" w:line="360" w:lineRule="auto"/>
        <w:ind w:firstLine="709"/>
        <w:jc w:val="both"/>
      </w:pPr>
      <w:r w:rsidRPr="00CC3D64">
        <w:t>Успех на пути достижения важнейших стратегических целей организации во многом зависит от того, в какой степени персонал осведомлен о стратегических целях и насколько он заинтересован и подготовке к работе по их достижению. Необходимость быстрых организационных изменений и смены принципов управления в условиях нарастания конкурентной борьбы – все это предполагает рост производительности труда персонала, повышение качества товаров, улучшение обслуживания потребителей, творческое и новаторское отношение к делу.</w:t>
      </w:r>
      <w:r w:rsidR="00A666F6">
        <w:t> </w:t>
      </w:r>
      <w:r w:rsidRPr="00CC3D64">
        <w:t>Обучение персонала лишь тогда входит в число приоритетных направлений кадрового менеджмента, когда высшее руководство осознает, что реализация рыночных стратегий требует более высокого уровня профессиональной подго</w:t>
      </w:r>
      <w:r w:rsidR="00BF4D89">
        <w:t>товки всех категорий работников</w:t>
      </w:r>
      <w:r w:rsidR="00DC728B">
        <w:t>.</w:t>
      </w:r>
      <w:r w:rsidR="00A666F6">
        <w:t xml:space="preserve"> </w:t>
      </w:r>
      <w:r w:rsidR="00DC728B" w:rsidRPr="00DC728B">
        <w:t>Повышение уровня знаний, отработка механизма действий в нештатных ситуациях или тренировка работы в команде в конечном итоге приносят только плюсы</w:t>
      </w:r>
      <w:r w:rsidR="00D91252">
        <w:t xml:space="preserve"> </w:t>
      </w:r>
      <w:r w:rsidR="00BF4D89" w:rsidRPr="00DC728B">
        <w:t>[10].</w:t>
      </w:r>
    </w:p>
    <w:p w14:paraId="32EF1D88" w14:textId="189BA57A" w:rsidR="00CC3D64" w:rsidRPr="00F14356" w:rsidRDefault="00CC3D64" w:rsidP="00E545CB">
      <w:pPr>
        <w:spacing w:after="0" w:line="360" w:lineRule="auto"/>
        <w:ind w:firstLine="709"/>
        <w:jc w:val="both"/>
      </w:pPr>
      <w:r w:rsidRPr="00CC3D64">
        <w:t>Обучение и повышение квалификации персонала в настоящее время должны носить непрерывный характер и проводиться в течение всей трудовой деятельности работника.</w:t>
      </w:r>
      <w:r w:rsidR="00D91252">
        <w:t> </w:t>
      </w:r>
      <w:r w:rsidRPr="00CC3D64">
        <w:t>Руководство предприятия должно рассматривать затраты на подготовку персонала как инвестиции в основной капитал, которые позволяют наиболее эффективно использовать новейшие технологии. Обучение персонала является важнейшим средством достижения с</w:t>
      </w:r>
      <w:r>
        <w:t>тратегических целей организации</w:t>
      </w:r>
      <w:r w:rsidR="00A666F6">
        <w:t xml:space="preserve"> </w:t>
      </w:r>
      <w:r w:rsidR="000E3469">
        <w:t>(Рис 1).</w:t>
      </w:r>
    </w:p>
    <w:p w14:paraId="1A4CB39D" w14:textId="77777777" w:rsidR="003955F6" w:rsidRPr="006963FE" w:rsidRDefault="00C636D5" w:rsidP="00920E62">
      <w:pPr>
        <w:spacing w:after="0" w:line="360" w:lineRule="auto"/>
        <w:jc w:val="both"/>
      </w:pPr>
      <w:r>
        <w:rPr>
          <w:noProof/>
          <w:lang w:eastAsia="ru-RU"/>
        </w:rPr>
        <w:pict w14:anchorId="29BAED2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62.45pt;margin-top:22.05pt;width:162.75pt;height:85.5pt;z-index:251665408">
            <v:textbox style="mso-next-textbox:#_x0000_s1040">
              <w:txbxContent>
                <w:p w14:paraId="6D439763" w14:textId="77777777" w:rsidR="00A122CF" w:rsidRDefault="00A122CF" w:rsidP="003955F6">
                  <w:pPr>
                    <w:jc w:val="center"/>
                  </w:pPr>
                </w:p>
                <w:p w14:paraId="5513A2A1" w14:textId="77777777" w:rsidR="00A122CF" w:rsidRDefault="00A122CF" w:rsidP="003955F6">
                  <w:pPr>
                    <w:jc w:val="center"/>
                  </w:pPr>
                  <w:r>
                    <w:t>Повышение квалификации</w:t>
                  </w:r>
                </w:p>
                <w:p w14:paraId="6D52E974" w14:textId="77777777" w:rsidR="00A122CF" w:rsidRDefault="00A122CF" w:rsidP="003955F6">
                  <w:pPr>
                    <w:jc w:val="center"/>
                  </w:pPr>
                </w:p>
                <w:p w14:paraId="20D307B8" w14:textId="77777777" w:rsidR="00A122CF" w:rsidRDefault="00A122CF" w:rsidP="003955F6">
                  <w:pPr>
                    <w:jc w:val="center"/>
                  </w:pPr>
                </w:p>
              </w:txbxContent>
            </v:textbox>
          </v:shape>
        </w:pict>
      </w:r>
    </w:p>
    <w:p w14:paraId="0B935346" w14:textId="77777777" w:rsidR="00C037F5" w:rsidRDefault="00C037F5" w:rsidP="00C037F5">
      <w:pPr>
        <w:spacing w:after="0" w:line="360" w:lineRule="auto"/>
        <w:ind w:right="142" w:firstLine="709"/>
        <w:jc w:val="both"/>
      </w:pPr>
    </w:p>
    <w:p w14:paraId="2DEE519D" w14:textId="77777777" w:rsidR="00C037F5" w:rsidRDefault="00C037F5" w:rsidP="00C037F5">
      <w:pPr>
        <w:spacing w:after="0" w:line="360" w:lineRule="auto"/>
        <w:ind w:right="142" w:firstLine="709"/>
        <w:jc w:val="both"/>
      </w:pPr>
    </w:p>
    <w:p w14:paraId="2ABDBBD1" w14:textId="77777777" w:rsidR="00C037F5" w:rsidRDefault="00C037F5" w:rsidP="00C037F5">
      <w:pPr>
        <w:spacing w:after="0" w:line="360" w:lineRule="auto"/>
        <w:ind w:right="142" w:firstLine="709"/>
        <w:jc w:val="both"/>
      </w:pPr>
    </w:p>
    <w:p w14:paraId="4BDB1B37" w14:textId="77777777" w:rsidR="00C037F5" w:rsidRDefault="00C636D5" w:rsidP="00C037F5">
      <w:pPr>
        <w:spacing w:after="0" w:line="360" w:lineRule="auto"/>
        <w:ind w:right="142" w:firstLine="709"/>
        <w:jc w:val="both"/>
      </w:pPr>
      <w:r>
        <w:rPr>
          <w:noProof/>
          <w:lang w:eastAsia="ru-RU"/>
        </w:rPr>
        <w:pict w14:anchorId="0328445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225.55pt;margin-top:16.45pt;width:39.45pt;height:42.3pt;rotation:270;z-index:251660288"/>
        </w:pict>
      </w:r>
    </w:p>
    <w:p w14:paraId="2FAFE21A" w14:textId="77777777" w:rsidR="00C037F5" w:rsidRDefault="00C037F5" w:rsidP="00C037F5">
      <w:pPr>
        <w:spacing w:after="0" w:line="360" w:lineRule="auto"/>
        <w:ind w:right="142" w:firstLine="709"/>
        <w:jc w:val="both"/>
      </w:pPr>
    </w:p>
    <w:p w14:paraId="0981C01D" w14:textId="3B2674C4" w:rsidR="00C037F5" w:rsidRDefault="00C636D5" w:rsidP="00C037F5">
      <w:pPr>
        <w:spacing w:after="0" w:line="360" w:lineRule="auto"/>
        <w:ind w:right="142" w:firstLine="709"/>
        <w:jc w:val="both"/>
      </w:pPr>
      <w:r>
        <w:rPr>
          <w:noProof/>
          <w:lang w:eastAsia="ru-RU"/>
        </w:rPr>
        <w:pict w14:anchorId="5AF51DEC">
          <v:shape id="_x0000_s1037" type="#_x0000_t202" style="position:absolute;left:0;text-align:left;margin-left:.45pt;margin-top:22.65pt;width:113.25pt;height:80.85pt;z-index:251663360">
            <v:textbox>
              <w:txbxContent>
                <w:p w14:paraId="7C24FCCD" w14:textId="77777777" w:rsidR="00A122CF" w:rsidRDefault="00A122CF" w:rsidP="003955F6">
                  <w:pPr>
                    <w:jc w:val="center"/>
                  </w:pPr>
                </w:p>
                <w:p w14:paraId="3203335E" w14:textId="77777777" w:rsidR="00A122CF" w:rsidRDefault="00A122CF" w:rsidP="003955F6">
                  <w:pPr>
                    <w:jc w:val="center"/>
                  </w:pPr>
                  <w:r>
                    <w:t>Мотивация персонала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0889DD46">
          <v:shape id="_x0000_s1032" type="#_x0000_t202" style="position:absolute;left:0;text-align:left;margin-left:162.45pt;margin-top:14.25pt;width:159.75pt;height:84pt;z-index:251658240">
            <v:textbox>
              <w:txbxContent>
                <w:p w14:paraId="20A2A4F7" w14:textId="77777777" w:rsidR="00A122CF" w:rsidRDefault="00A122CF" w:rsidP="003955F6">
                  <w:pPr>
                    <w:jc w:val="center"/>
                  </w:pPr>
                </w:p>
                <w:p w14:paraId="1A9F5C25" w14:textId="77777777" w:rsidR="00A122CF" w:rsidRDefault="00A122CF" w:rsidP="003955F6">
                  <w:pPr>
                    <w:jc w:val="center"/>
                  </w:pPr>
                  <w:r>
                    <w:t>Развитие персонала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3AD365CC">
          <v:shape id="_x0000_s1038" type="#_x0000_t202" style="position:absolute;left:0;text-align:left;margin-left:372.45pt;margin-top:22.65pt;width:109.25pt;height:80.85pt;z-index:251664384">
            <v:textbox style="mso-next-textbox:#_x0000_s1038">
              <w:txbxContent>
                <w:p w14:paraId="41F95A6C" w14:textId="77777777" w:rsidR="00A122CF" w:rsidRDefault="00A122CF" w:rsidP="003955F6"/>
                <w:p w14:paraId="160EB156" w14:textId="77777777" w:rsidR="00A122CF" w:rsidRDefault="00A122CF" w:rsidP="003955F6">
                  <w:pPr>
                    <w:jc w:val="center"/>
                  </w:pPr>
                  <w:r>
                    <w:t>Адаптация сотрудников</w:t>
                  </w:r>
                </w:p>
                <w:p w14:paraId="4CB5EA63" w14:textId="77777777" w:rsidR="00A122CF" w:rsidRDefault="00A122CF" w:rsidP="003955F6">
                  <w:pPr>
                    <w:jc w:val="center"/>
                  </w:pPr>
                </w:p>
                <w:p w14:paraId="79EDB001" w14:textId="77777777" w:rsidR="00A122CF" w:rsidRDefault="00A122CF" w:rsidP="003955F6">
                  <w:pPr>
                    <w:jc w:val="center"/>
                  </w:pPr>
                </w:p>
                <w:p w14:paraId="2E86009D" w14:textId="77777777" w:rsidR="00A122CF" w:rsidRDefault="00A122CF" w:rsidP="003955F6">
                  <w:pPr>
                    <w:jc w:val="center"/>
                  </w:pPr>
                </w:p>
                <w:p w14:paraId="65D25063" w14:textId="77777777" w:rsidR="00A122CF" w:rsidRDefault="00A122CF" w:rsidP="003955F6">
                  <w:pPr>
                    <w:jc w:val="center"/>
                  </w:pPr>
                </w:p>
              </w:txbxContent>
            </v:textbox>
          </v:shape>
        </w:pict>
      </w:r>
    </w:p>
    <w:p w14:paraId="51B3C2A5" w14:textId="48FC64F7" w:rsidR="00C037F5" w:rsidRDefault="00C636D5" w:rsidP="00C037F5">
      <w:pPr>
        <w:spacing w:after="0" w:line="360" w:lineRule="auto"/>
        <w:ind w:right="142" w:firstLine="709"/>
        <w:jc w:val="both"/>
      </w:pPr>
      <w:r>
        <w:rPr>
          <w:noProof/>
          <w:lang w:eastAsia="ru-RU"/>
        </w:rPr>
        <w:pict w14:anchorId="452EB36A">
          <v:shape id="_x0000_s1033" type="#_x0000_t13" style="position:absolute;left:0;text-align:left;margin-left:327.45pt;margin-top:14.9pt;width:41.25pt;height:42.75pt;z-index:251659264"/>
        </w:pict>
      </w:r>
      <w:r>
        <w:rPr>
          <w:noProof/>
          <w:lang w:eastAsia="ru-RU"/>
        </w:rPr>
        <w:pict w14:anchorId="2BFA878B">
          <v:shape id="_x0000_s1035" type="#_x0000_t13" style="position:absolute;left:0;text-align:left;margin-left:118.2pt;margin-top:15.65pt;width:39.75pt;height:42pt;rotation:180;z-index:251661312"/>
        </w:pict>
      </w:r>
    </w:p>
    <w:p w14:paraId="783F10ED" w14:textId="77777777" w:rsidR="00C037F5" w:rsidRDefault="00C037F5" w:rsidP="00C037F5">
      <w:pPr>
        <w:spacing w:after="0" w:line="360" w:lineRule="auto"/>
        <w:ind w:right="142" w:firstLine="709"/>
        <w:jc w:val="both"/>
      </w:pPr>
    </w:p>
    <w:p w14:paraId="26793DE6" w14:textId="77777777" w:rsidR="00C037F5" w:rsidRDefault="00C037F5" w:rsidP="00C037F5">
      <w:pPr>
        <w:spacing w:after="0" w:line="360" w:lineRule="auto"/>
        <w:ind w:right="142" w:firstLine="709"/>
        <w:jc w:val="both"/>
      </w:pPr>
    </w:p>
    <w:p w14:paraId="14486651" w14:textId="77777777" w:rsidR="00C037F5" w:rsidRDefault="00C636D5" w:rsidP="00C037F5">
      <w:pPr>
        <w:spacing w:after="0" w:line="360" w:lineRule="auto"/>
        <w:ind w:right="142" w:firstLine="709"/>
        <w:jc w:val="both"/>
      </w:pPr>
      <w:r>
        <w:rPr>
          <w:noProof/>
          <w:lang w:eastAsia="ru-RU"/>
        </w:rPr>
        <w:pict w14:anchorId="2BA5D422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224.15pt;margin-top:8.9pt;width:40.3pt;height:39pt;z-index:251662336">
            <v:textbox style="layout-flow:vertical-ideographic"/>
          </v:shape>
        </w:pict>
      </w:r>
    </w:p>
    <w:p w14:paraId="3889E906" w14:textId="77777777" w:rsidR="00C037F5" w:rsidRDefault="00C037F5" w:rsidP="00C037F5">
      <w:pPr>
        <w:spacing w:after="0" w:line="360" w:lineRule="auto"/>
        <w:ind w:right="142" w:firstLine="709"/>
        <w:jc w:val="both"/>
      </w:pPr>
    </w:p>
    <w:p w14:paraId="1DBD5C7B" w14:textId="77777777" w:rsidR="00CC3D64" w:rsidRPr="00A337BD" w:rsidRDefault="00C636D5" w:rsidP="00C037F5">
      <w:pPr>
        <w:spacing w:after="0" w:line="360" w:lineRule="auto"/>
        <w:ind w:right="142" w:firstLine="709"/>
        <w:jc w:val="both"/>
      </w:pPr>
      <w:r>
        <w:rPr>
          <w:noProof/>
          <w:lang w:eastAsia="ru-RU"/>
        </w:rPr>
        <w:pict w14:anchorId="13C7E20A">
          <v:shape id="_x0000_s1041" type="#_x0000_t202" style="position:absolute;left:0;text-align:left;margin-left:162.45pt;margin-top:5.15pt;width:162.75pt;height:84pt;z-index:251666432">
            <v:textbox>
              <w:txbxContent>
                <w:p w14:paraId="572135C7" w14:textId="77777777" w:rsidR="00A122CF" w:rsidRDefault="00A122CF"/>
                <w:p w14:paraId="3018E989" w14:textId="77777777" w:rsidR="00A122CF" w:rsidRDefault="00A122CF" w:rsidP="003955F6">
                  <w:pPr>
                    <w:jc w:val="center"/>
                  </w:pPr>
                  <w:r>
                    <w:t>Управление результативностью</w:t>
                  </w:r>
                </w:p>
                <w:p w14:paraId="46C4093B" w14:textId="77777777" w:rsidR="00A122CF" w:rsidRDefault="00A122CF" w:rsidP="003955F6">
                  <w:pPr>
                    <w:jc w:val="center"/>
                  </w:pPr>
                </w:p>
                <w:p w14:paraId="69A2FBD1" w14:textId="77777777" w:rsidR="00A122CF" w:rsidRDefault="00A122CF" w:rsidP="003955F6">
                  <w:pPr>
                    <w:jc w:val="center"/>
                  </w:pPr>
                </w:p>
              </w:txbxContent>
            </v:textbox>
          </v:shape>
        </w:pict>
      </w:r>
    </w:p>
    <w:p w14:paraId="0491913C" w14:textId="77777777" w:rsidR="003955F6" w:rsidRDefault="003955F6" w:rsidP="00C037F5">
      <w:pPr>
        <w:spacing w:after="0" w:line="360" w:lineRule="auto"/>
        <w:ind w:right="142" w:firstLine="709"/>
        <w:jc w:val="both"/>
      </w:pPr>
    </w:p>
    <w:p w14:paraId="5F7D6743" w14:textId="77777777" w:rsidR="006B72F2" w:rsidRPr="00A337BD" w:rsidRDefault="006B72F2" w:rsidP="00857F3C">
      <w:pPr>
        <w:spacing w:after="0" w:line="360" w:lineRule="auto"/>
        <w:ind w:right="142"/>
        <w:jc w:val="both"/>
      </w:pPr>
    </w:p>
    <w:p w14:paraId="68EF6595" w14:textId="77777777" w:rsidR="000E3469" w:rsidRPr="00F14356" w:rsidRDefault="000E3469" w:rsidP="000E3469">
      <w:pPr>
        <w:spacing w:after="0" w:line="360" w:lineRule="auto"/>
      </w:pPr>
    </w:p>
    <w:p w14:paraId="4318E2B7" w14:textId="77777777" w:rsidR="000E3469" w:rsidRPr="00F14356" w:rsidRDefault="000E3469" w:rsidP="000E3469">
      <w:pPr>
        <w:spacing w:after="0" w:line="360" w:lineRule="auto"/>
      </w:pPr>
    </w:p>
    <w:p w14:paraId="2CBE5B4D" w14:textId="71D6B234" w:rsidR="00027CE3" w:rsidRDefault="000E3469" w:rsidP="00DC728B">
      <w:pPr>
        <w:spacing w:after="0" w:line="360" w:lineRule="auto"/>
        <w:jc w:val="center"/>
      </w:pPr>
      <w:r>
        <w:t>Рисунок 1</w:t>
      </w:r>
      <w:r w:rsidR="00BF4D89">
        <w:t xml:space="preserve">− </w:t>
      </w:r>
      <w:r>
        <w:t>Схема развитие персонала</w:t>
      </w:r>
      <w:r w:rsidR="00BF4D89">
        <w:t xml:space="preserve"> [5]</w:t>
      </w:r>
    </w:p>
    <w:p w14:paraId="547F5805" w14:textId="77777777" w:rsidR="00E545CB" w:rsidRPr="006963FE" w:rsidRDefault="00E545CB" w:rsidP="00DC728B">
      <w:pPr>
        <w:spacing w:after="0" w:line="360" w:lineRule="auto"/>
        <w:jc w:val="center"/>
      </w:pPr>
    </w:p>
    <w:p w14:paraId="1DC16421" w14:textId="77777777" w:rsidR="006B72F2" w:rsidRPr="003D0463" w:rsidRDefault="006B72F2" w:rsidP="00E545CB">
      <w:pPr>
        <w:spacing w:after="0" w:line="360" w:lineRule="auto"/>
        <w:ind w:firstLine="709"/>
        <w:jc w:val="both"/>
      </w:pPr>
      <w:r w:rsidRPr="006B72F2">
        <w:t>Повышение квалификации – это один из видов профессионального обучения работников предприятия, которое проводится с целью повышения уровня теоретических знаний, совершенствования практических навыков и умений сотрудников организации в связи с постоянно повышающимися</w:t>
      </w:r>
      <w:r w:rsidR="003D0463">
        <w:t xml:space="preserve"> требованиями к их квалификации</w:t>
      </w:r>
      <w:r w:rsidR="003D0463" w:rsidRPr="003D0463">
        <w:t xml:space="preserve"> [7].</w:t>
      </w:r>
    </w:p>
    <w:p w14:paraId="1F2B0096" w14:textId="64EBFC55" w:rsidR="006B72F2" w:rsidRPr="000E3469" w:rsidRDefault="006B72F2" w:rsidP="00E545CB">
      <w:pPr>
        <w:spacing w:after="0" w:line="360" w:lineRule="auto"/>
        <w:ind w:firstLine="709"/>
        <w:jc w:val="both"/>
      </w:pPr>
      <w:r w:rsidRPr="006B72F2">
        <w:t xml:space="preserve">Мотивация </w:t>
      </w:r>
      <w:r w:rsidR="00645994" w:rsidRPr="006B72F2">
        <w:t>персонала</w:t>
      </w:r>
      <w:r w:rsidR="00B64FBA">
        <w:t xml:space="preserve"> </w:t>
      </w:r>
      <w:r w:rsidR="00645994" w:rsidRPr="006B72F2">
        <w:t>–</w:t>
      </w:r>
      <w:r w:rsidRPr="006B72F2">
        <w:t xml:space="preserve"> один из способов повышения производительности труда.</w:t>
      </w:r>
      <w:r w:rsidR="00645994">
        <w:t> </w:t>
      </w:r>
      <w:r w:rsidRPr="006B72F2">
        <w:t>Мотивация труда персонала является ключевым направлением кадров</w:t>
      </w:r>
      <w:r w:rsidR="00FC3DEC">
        <w:t>ой политики любого предприятия. </w:t>
      </w:r>
      <w:r w:rsidRPr="006B72F2">
        <w:t xml:space="preserve">Мотивация персонала включает в себя совокупность стимулов, которые определяют поведение </w:t>
      </w:r>
      <w:r w:rsidR="00CC3D64">
        <w:t>конкретного сотрудника компании</w:t>
      </w:r>
      <w:r w:rsidR="00CC3D64" w:rsidRPr="00CC3D64">
        <w:t xml:space="preserve">. </w:t>
      </w:r>
      <w:r>
        <w:t>Управление результативностью −</w:t>
      </w:r>
      <w:r w:rsidRPr="006B72F2">
        <w:t xml:space="preserve"> система эффективного управления отдельными сотрудниками и командами, призванная обеспечить достижение максимальной результатив</w:t>
      </w:r>
      <w:r w:rsidR="000E3469">
        <w:t>ности деятельности организации</w:t>
      </w:r>
      <w:r w:rsidR="000E3469" w:rsidRPr="000E3469">
        <w:t xml:space="preserve"> [5].</w:t>
      </w:r>
    </w:p>
    <w:p w14:paraId="4FC22F9E" w14:textId="77777777" w:rsidR="006B72F2" w:rsidRPr="000E3469" w:rsidRDefault="006B72F2" w:rsidP="00E545CB">
      <w:pPr>
        <w:spacing w:after="0" w:line="360" w:lineRule="auto"/>
        <w:ind w:firstLine="709"/>
        <w:jc w:val="both"/>
      </w:pPr>
      <w:r>
        <w:t>Адаптация персонала −</w:t>
      </w:r>
      <w:r w:rsidRPr="006B72F2">
        <w:t xml:space="preserve"> процесс ознакомления, приспособления работников к содержанию и условиям трудовой деятельности, а также</w:t>
      </w:r>
      <w:r w:rsidR="00CC3D64">
        <w:t xml:space="preserve"> к социальной среде организации</w:t>
      </w:r>
      <w:r w:rsidR="000E3469" w:rsidRPr="000E3469">
        <w:t xml:space="preserve"> [5].</w:t>
      </w:r>
    </w:p>
    <w:p w14:paraId="67A991EB" w14:textId="33B328DE" w:rsidR="00D21F7D" w:rsidRPr="00D21F7D" w:rsidRDefault="001256CB" w:rsidP="00E545CB">
      <w:pPr>
        <w:spacing w:after="0" w:line="360" w:lineRule="auto"/>
        <w:ind w:firstLine="709"/>
        <w:jc w:val="both"/>
      </w:pPr>
      <w:r w:rsidRPr="001256CB">
        <w:t xml:space="preserve">Гостиничный бизнес представляет собой такую сферу предпринимательской </w:t>
      </w:r>
      <w:r w:rsidR="00C037F5">
        <w:t xml:space="preserve">деятельности, которая является </w:t>
      </w:r>
      <w:r w:rsidRPr="001256CB">
        <w:t xml:space="preserve"> уникальной тем, что многие служащие (работники) являются своеобразной частью гостиничного продукта. Весь персонал современной гостиницы прикладывает максимальные усилия, чтобы гость остался доволен и желал вернуться в данный отель. Необходимо помнить о том, что отношение со стороны сотрудников, внешний вид и готовность помочь в любой просьбе со стороны гостя формируют положительное впеч</w:t>
      </w:r>
      <w:r w:rsidR="00D21F7D">
        <w:t>атление о гостиничном комплексе</w:t>
      </w:r>
      <w:r w:rsidR="00D91252">
        <w:t xml:space="preserve"> </w:t>
      </w:r>
      <w:r w:rsidR="00D21F7D" w:rsidRPr="00D21F7D">
        <w:t>[12].</w:t>
      </w:r>
    </w:p>
    <w:p w14:paraId="6F4FD62F" w14:textId="6DEE5FEE" w:rsidR="0024641B" w:rsidRPr="005976B0" w:rsidRDefault="00DB3B6D" w:rsidP="00E545CB">
      <w:pPr>
        <w:spacing w:after="0" w:line="360" w:lineRule="auto"/>
        <w:ind w:firstLine="709"/>
        <w:jc w:val="both"/>
      </w:pPr>
      <w:r>
        <w:t>В</w:t>
      </w:r>
      <w:r w:rsidR="001256CB" w:rsidRPr="001256CB">
        <w:t>ажнейшей задачей в трудовой деятельности является личное качество обслуживания гостя.</w:t>
      </w:r>
      <w:r w:rsidR="00D91252">
        <w:t> </w:t>
      </w:r>
      <w:r w:rsidR="001256CB" w:rsidRPr="001256CB">
        <w:t>Осуществляя трудовую деятельность в сфере гостиничного бизнеса, сотрудник постоянно должен повышать уровень своего образования, осваивая как теоретическую часть профессии, так и приобретая разнообразные практические навыки деятельности.</w:t>
      </w:r>
      <w:r w:rsidR="00D91252">
        <w:t> </w:t>
      </w:r>
      <w:r w:rsidR="005976B0" w:rsidRPr="005976B0">
        <w:rPr>
          <w:color w:val="000000"/>
        </w:rPr>
        <w:t>О</w:t>
      </w:r>
      <w:r w:rsidR="005976B0">
        <w:rPr>
          <w:color w:val="000000"/>
        </w:rPr>
        <w:t xml:space="preserve">бучение персонала − </w:t>
      </w:r>
      <w:r w:rsidR="005976B0" w:rsidRPr="005976B0">
        <w:rPr>
          <w:color w:val="000000"/>
        </w:rPr>
        <w:t>целенаправленный, систематический процесс, в результате которого сотрудники овладевают новыми знаниями, умениями и навыками под руководством внутренних или внешних преподавателей.</w:t>
      </w:r>
      <w:r w:rsidR="00E545CB">
        <w:rPr>
          <w:color w:val="000000"/>
        </w:rPr>
        <w:t> </w:t>
      </w:r>
      <w:r w:rsidR="005976B0" w:rsidRPr="005976B0">
        <w:rPr>
          <w:color w:val="000000"/>
        </w:rPr>
        <w:t>Система обучения всегда создается индивидуально, с учетом специфики данной компании и актуальных потребностей на данный период развития.</w:t>
      </w:r>
    </w:p>
    <w:p w14:paraId="64D8C5E7" w14:textId="546D56E4" w:rsidR="005976B0" w:rsidRPr="00CC3D64" w:rsidRDefault="001256CB" w:rsidP="00E545CB">
      <w:pPr>
        <w:spacing w:after="0" w:line="360" w:lineRule="auto"/>
        <w:ind w:firstLine="709"/>
        <w:jc w:val="both"/>
      </w:pPr>
      <w:r w:rsidRPr="001256CB">
        <w:t>Применение профессиональных тренингов позволяет работникам гостиничного комплекса приобретать новые знания и навыки в аспекте требования данной вакансии. В практической деятельности современных отечественных и зарубежных гостиниц встречаются ситуации, когда сотрудник не имеет достаточных знаний для того, чтобы квалифицированно выполнить возложенные на него задачи, а следовательно, они служат и комплексному</w:t>
      </w:r>
      <w:r w:rsidR="0024641B">
        <w:t> </w:t>
      </w:r>
      <w:r w:rsidRPr="001256CB">
        <w:t>развитии</w:t>
      </w:r>
      <w:r w:rsidR="0024641B">
        <w:t> </w:t>
      </w:r>
      <w:r w:rsidR="00CC3D64">
        <w:t>работника</w:t>
      </w:r>
      <w:r w:rsidR="00B64FBA">
        <w:t xml:space="preserve"> </w:t>
      </w:r>
      <w:r w:rsidR="00CC3D64" w:rsidRPr="00CC3D64">
        <w:t>[13].</w:t>
      </w:r>
    </w:p>
    <w:p w14:paraId="6B2D206F" w14:textId="77777777" w:rsidR="0093146D" w:rsidRDefault="009D49F8" w:rsidP="00E545CB">
      <w:pPr>
        <w:spacing w:after="0" w:line="360" w:lineRule="auto"/>
        <w:ind w:firstLine="709"/>
        <w:jc w:val="both"/>
      </w:pPr>
      <w:r w:rsidRPr="00BE6C07">
        <w:t>В системе обучения персонала выделяется три основных вида обучения персонала:</w:t>
      </w:r>
    </w:p>
    <w:p w14:paraId="3D422348" w14:textId="1D428D46" w:rsidR="0093146D" w:rsidRPr="000E3469" w:rsidRDefault="0093146D" w:rsidP="00E545CB">
      <w:pPr>
        <w:spacing w:after="0" w:line="360" w:lineRule="auto"/>
        <w:ind w:firstLine="709"/>
        <w:jc w:val="both"/>
      </w:pPr>
      <w:r>
        <w:t>−</w:t>
      </w:r>
      <w:r w:rsidR="00E545CB">
        <w:t> </w:t>
      </w:r>
      <w:r>
        <w:t>п</w:t>
      </w:r>
      <w:r w:rsidR="009D49F8" w:rsidRPr="00BE6C07">
        <w:t xml:space="preserve">одготовка персонала нацелена на то, чтобы сотрудник получил знания, умения и навыки, которые нужны для выполнения конкретных задач </w:t>
      </w:r>
      <w:r w:rsidR="000E3469">
        <w:t>в рамках определенной должности</w:t>
      </w:r>
      <w:r w:rsidR="000E3469" w:rsidRPr="000E3469">
        <w:t>,</w:t>
      </w:r>
    </w:p>
    <w:p w14:paraId="2D505CCC" w14:textId="6C29F764" w:rsidR="0093146D" w:rsidRPr="00027CE3" w:rsidRDefault="0093146D" w:rsidP="00E545CB">
      <w:pPr>
        <w:spacing w:after="0" w:line="360" w:lineRule="auto"/>
        <w:ind w:firstLine="709"/>
        <w:jc w:val="both"/>
      </w:pPr>
      <w:r>
        <w:t>−</w:t>
      </w:r>
      <w:r w:rsidR="00E545CB">
        <w:t> </w:t>
      </w:r>
      <w:r>
        <w:t>п</w:t>
      </w:r>
      <w:r w:rsidR="009D49F8" w:rsidRPr="00BE6C07">
        <w:t>о</w:t>
      </w:r>
      <w:r>
        <w:t xml:space="preserve">вышение квалификации персонала </w:t>
      </w:r>
      <w:proofErr w:type="gramStart"/>
      <w:r>
        <w:t>−</w:t>
      </w:r>
      <w:r w:rsidR="009D49F8" w:rsidRPr="00BE6C07">
        <w:t xml:space="preserve"> это</w:t>
      </w:r>
      <w:proofErr w:type="gramEnd"/>
      <w:r w:rsidR="009D49F8" w:rsidRPr="00BE6C07">
        <w:t xml:space="preserve"> инвестиции компании в получени</w:t>
      </w:r>
      <w:r w:rsidR="001967B3">
        <w:t>и</w:t>
      </w:r>
      <w:r w:rsidR="009D49F8" w:rsidRPr="00BE6C07">
        <w:t xml:space="preserve"> сотрудником дополнительных знаний и компетенций из-за изменения требований к профе</w:t>
      </w:r>
      <w:r w:rsidR="00027CE3">
        <w:t>ссии или карьерного продвижения</w:t>
      </w:r>
      <w:r w:rsidR="00027CE3" w:rsidRPr="00027CE3">
        <w:t>,</w:t>
      </w:r>
    </w:p>
    <w:p w14:paraId="7F04B734" w14:textId="4D34595F" w:rsidR="009D49F8" w:rsidRPr="00BE6C07" w:rsidRDefault="0093146D" w:rsidP="00E545CB">
      <w:pPr>
        <w:spacing w:after="0" w:line="360" w:lineRule="auto"/>
        <w:ind w:firstLine="709"/>
        <w:jc w:val="both"/>
      </w:pPr>
      <w:r>
        <w:t>−</w:t>
      </w:r>
      <w:r w:rsidR="00E545CB">
        <w:t> </w:t>
      </w:r>
      <w:r>
        <w:t>п</w:t>
      </w:r>
      <w:r w:rsidR="009D49F8" w:rsidRPr="00BE6C07">
        <w:t>ереподготовка персонал</w:t>
      </w:r>
      <w:r>
        <w:t xml:space="preserve">а </w:t>
      </w:r>
      <w:proofErr w:type="gramStart"/>
      <w:r>
        <w:t>−</w:t>
      </w:r>
      <w:r w:rsidR="009D49F8" w:rsidRPr="00BE6C07">
        <w:t xml:space="preserve"> это</w:t>
      </w:r>
      <w:proofErr w:type="gramEnd"/>
      <w:r w:rsidR="009D49F8" w:rsidRPr="00BE6C07">
        <w:t xml:space="preserve"> приобретение работником новых знаний и компетенций из-за смены профессии или радикального изменения к </w:t>
      </w:r>
      <w:r>
        <w:t>требованиям.</w:t>
      </w:r>
    </w:p>
    <w:p w14:paraId="72F52F76" w14:textId="77777777" w:rsidR="009D49F8" w:rsidRPr="000E3469" w:rsidRDefault="00DB3B6D" w:rsidP="00E545CB">
      <w:pPr>
        <w:tabs>
          <w:tab w:val="left" w:pos="9639"/>
        </w:tabs>
        <w:spacing w:after="0" w:line="360" w:lineRule="auto"/>
        <w:ind w:firstLine="709"/>
        <w:jc w:val="both"/>
      </w:pPr>
      <w:r w:rsidRPr="00DB3B6D">
        <w:t>Необходимо помнить о том, что система повышения квалификации,</w:t>
      </w:r>
      <w:r>
        <w:t xml:space="preserve"> получение новых знаний,</w:t>
      </w:r>
      <w:r w:rsidRPr="00DB3B6D">
        <w:t xml:space="preserve"> развития и обучения персонала гостиниц представляет собой важнейшую часть </w:t>
      </w:r>
      <w:r>
        <w:t xml:space="preserve">дальнейших успехов организации. </w:t>
      </w:r>
      <w:r w:rsidR="000E3469">
        <w:t>В</w:t>
      </w:r>
      <w:r w:rsidR="000E3469">
        <w:rPr>
          <w:lang w:val="en-US"/>
        </w:rPr>
        <w:t> </w:t>
      </w:r>
      <w:r w:rsidRPr="00DB3B6D">
        <w:t>процессе обучения очень важным является определение мотивации и предпочтений сотрудников. Работник осуществляет самостоятельную оценку собственной профессиональной компетенции, определяет все свои сильные стороны, а также области развития, которую в дальнейшем должен дополнить его непосредственной руководитель. Руководитель вместе с отделом кадрового обеспечения долже</w:t>
      </w:r>
      <w:r w:rsidR="009D49F8">
        <w:t>н представить своему сотруднику</w:t>
      </w:r>
      <w:r w:rsidRPr="00DB3B6D">
        <w:t xml:space="preserve"> информацию о возможностях развития в компании, а также возможностях перемещения</w:t>
      </w:r>
      <w:r>
        <w:t> </w:t>
      </w:r>
      <w:r w:rsidRPr="00DB3B6D">
        <w:t>персонала</w:t>
      </w:r>
      <w:r w:rsidR="000E3469" w:rsidRPr="000E3469">
        <w:t xml:space="preserve"> [11].</w:t>
      </w:r>
    </w:p>
    <w:p w14:paraId="5A0242AF" w14:textId="054496BD" w:rsidR="00F756AA" w:rsidRPr="00CC3D64" w:rsidRDefault="009D49F8" w:rsidP="008979A2">
      <w:pPr>
        <w:tabs>
          <w:tab w:val="left" w:pos="9639"/>
        </w:tabs>
        <w:spacing w:after="0" w:line="360" w:lineRule="auto"/>
        <w:ind w:firstLine="709"/>
        <w:jc w:val="both"/>
      </w:pPr>
      <w:r>
        <w:t>Обучение персонала проходит в о</w:t>
      </w:r>
      <w:r w:rsidR="00F756AA">
        <w:t>телях, гостиницах, в помещениях</w:t>
      </w:r>
      <w:r>
        <w:t>,</w:t>
      </w:r>
      <w:r w:rsidR="00B64FBA">
        <w:t xml:space="preserve"> </w:t>
      </w:r>
      <w:r>
        <w:t>где проводятся семинарные занятия</w:t>
      </w:r>
      <w:r w:rsidR="00FF0035">
        <w:t>, курсы повышения квалификации</w:t>
      </w:r>
      <w:r w:rsidR="00E545CB">
        <w:t>, тренинги, практические</w:t>
      </w:r>
      <w:r w:rsidR="00500740">
        <w:t> занятия.</w:t>
      </w:r>
      <w:r w:rsidR="008979A2">
        <w:t> </w:t>
      </w:r>
      <w:r w:rsidR="00500740">
        <w:t xml:space="preserve"> </w:t>
      </w:r>
      <w:r w:rsidR="007235E4">
        <w:t xml:space="preserve">Для нормальной работы средств размещения требуется грамотный персонал, имеющий </w:t>
      </w:r>
      <w:r w:rsidR="00D038CC">
        <w:t>соответствующие</w:t>
      </w:r>
      <w:r w:rsidR="007235E4">
        <w:t xml:space="preserve"> знания, квалификацию.</w:t>
      </w:r>
      <w:r w:rsidR="008979A2">
        <w:t xml:space="preserve"> Персонал должен иметь высшее или среднее образование. </w:t>
      </w:r>
      <w:r w:rsidR="007235E4">
        <w:t>Обучение персонала в гостинице должно проходить регулярно. Минимум − 1 раз в течении 12 месяцев.</w:t>
      </w:r>
      <w:r w:rsidR="000E1CA1">
        <w:t> </w:t>
      </w:r>
      <w:r w:rsidR="00A47AF1" w:rsidRPr="00A47AF1">
        <w:t>Переподготовка или повышение квалификации руководителей высшего звена и среднего звена на базе высших профессиональных учебных заведений, общественных организаций</w:t>
      </w:r>
      <w:r w:rsidR="00A47AF1">
        <w:t xml:space="preserve"> − </w:t>
      </w:r>
      <w:r w:rsidR="00A47AF1" w:rsidRPr="00A47AF1">
        <w:t>не реже 1 раза в 2 года</w:t>
      </w:r>
      <w:r w:rsidR="000E1CA1">
        <w:t xml:space="preserve"> </w:t>
      </w:r>
      <w:r w:rsidR="00CC3D64" w:rsidRPr="00CC3D64">
        <w:t>[14].</w:t>
      </w:r>
    </w:p>
    <w:p w14:paraId="23C50699" w14:textId="6320E932" w:rsidR="00D038CC" w:rsidRDefault="00DB3B6D" w:rsidP="00500740">
      <w:pPr>
        <w:tabs>
          <w:tab w:val="left" w:pos="9639"/>
        </w:tabs>
        <w:spacing w:after="0" w:line="360" w:lineRule="auto"/>
        <w:ind w:firstLine="709"/>
        <w:jc w:val="both"/>
      </w:pPr>
      <w:r w:rsidRPr="00027CE3">
        <w:t>Резюмируя</w:t>
      </w:r>
      <w:r w:rsidR="00FC3DEC">
        <w:t xml:space="preserve">, можно сказать, </w:t>
      </w:r>
      <w:r w:rsidR="00645994">
        <w:t>что залог</w:t>
      </w:r>
      <w:r w:rsidRPr="00DB3B6D">
        <w:t xml:space="preserve"> успеха любо</w:t>
      </w:r>
      <w:r w:rsidR="00645994">
        <w:t>го</w:t>
      </w:r>
      <w:r w:rsidRPr="00DB3B6D">
        <w:t xml:space="preserve"> современн</w:t>
      </w:r>
      <w:r>
        <w:t xml:space="preserve">ого </w:t>
      </w:r>
      <w:r w:rsidRPr="00DB3B6D">
        <w:t>гостиничного комплекса заключается в постоянном совершенствовании и развитии навыков персонала.</w:t>
      </w:r>
      <w:r w:rsidR="000E1CA1">
        <w:t> </w:t>
      </w:r>
      <w:r w:rsidR="004B746F">
        <w:t xml:space="preserve">Существует ряд </w:t>
      </w:r>
      <w:r w:rsidR="00F756AA">
        <w:t>должностей,</w:t>
      </w:r>
      <w:r w:rsidR="004B746F">
        <w:t xml:space="preserve"> г</w:t>
      </w:r>
      <w:r w:rsidR="00F756AA">
        <w:t>де требуется высшее образование и ряд должностей, где не требуется</w:t>
      </w:r>
      <w:r w:rsidR="004B746F">
        <w:t>.</w:t>
      </w:r>
      <w:r w:rsidR="000E1CA1">
        <w:t> </w:t>
      </w:r>
      <w:r w:rsidR="009E7261">
        <w:t>Гостиница предоставляет возможность сотрудникам обучение в организации, повышать уровень квалификации, посещать курсы, получать практические знания.</w:t>
      </w:r>
      <w:r w:rsidRPr="00DB3B6D">
        <w:t xml:space="preserve"> Необходимо помнить о том, что обучение персонала помогает рационально выработать дальновидное мышление сотрудников, а также осознать всю ценность своей профессиональной деятельности.</w:t>
      </w:r>
    </w:p>
    <w:p w14:paraId="5FB088D8" w14:textId="6C556FD8" w:rsidR="00DC728B" w:rsidRDefault="00DB3B6D" w:rsidP="00E545CB">
      <w:pPr>
        <w:tabs>
          <w:tab w:val="left" w:pos="9639"/>
        </w:tabs>
        <w:spacing w:after="0" w:line="360" w:lineRule="auto"/>
        <w:ind w:firstLine="709"/>
        <w:jc w:val="both"/>
      </w:pPr>
      <w:r w:rsidRPr="006873E7">
        <w:t>Обучение и повышение уровня квалификации персонала в сфере гостиничного бизнеса должны носить непрерывный характер и проводиться на протяжении всей трудовой деятельности сотрудника.</w:t>
      </w:r>
      <w:r w:rsidR="000E1CA1">
        <w:t xml:space="preserve"> </w:t>
      </w:r>
      <w:r w:rsidRPr="006873E7">
        <w:t>В результате обучения работники гостиницы приобретают чувство гордости за принадлежность к организации и удовлетворение от своей работы, а это способствует лучшему обслуживанию гостей</w:t>
      </w:r>
      <w:r w:rsidR="000E1CA1">
        <w:t xml:space="preserve">, </w:t>
      </w:r>
      <w:r w:rsidR="00FA65DE">
        <w:t xml:space="preserve">дальнейшему </w:t>
      </w:r>
      <w:r w:rsidR="000E1CA1">
        <w:t>развитию,</w:t>
      </w:r>
      <w:r w:rsidR="00FA65DE">
        <w:t xml:space="preserve"> а также увеличению</w:t>
      </w:r>
      <w:r w:rsidR="000E1CA1">
        <w:t xml:space="preserve"> опытных сотрудников</w:t>
      </w:r>
      <w:r w:rsidR="00FA65DE">
        <w:t xml:space="preserve"> в гостиничных предприятиях</w:t>
      </w:r>
      <w:r w:rsidR="000E1CA1">
        <w:t>.</w:t>
      </w:r>
      <w:r w:rsidRPr="006873E7">
        <w:t xml:space="preserve"> Таким образом,</w:t>
      </w:r>
      <w:r w:rsidR="000E1CA1">
        <w:t xml:space="preserve"> </w:t>
      </w:r>
      <w:r w:rsidR="0024641B" w:rsidRPr="006873E7">
        <w:t xml:space="preserve">процесс </w:t>
      </w:r>
      <w:r w:rsidR="00C037F5" w:rsidRPr="006873E7">
        <w:t xml:space="preserve">обучения − </w:t>
      </w:r>
      <w:r w:rsidR="0024641B" w:rsidRPr="006873E7">
        <w:t>непрерывный процесс, и он должен стать частью работы каждой гостиницы.</w:t>
      </w:r>
    </w:p>
    <w:p w14:paraId="24B0A59C" w14:textId="27CE1A21" w:rsidR="00E545CB" w:rsidRDefault="00E545CB" w:rsidP="00FA65DE">
      <w:pPr>
        <w:tabs>
          <w:tab w:val="left" w:pos="9639"/>
        </w:tabs>
        <w:spacing w:after="0" w:line="360" w:lineRule="auto"/>
        <w:ind w:left="142" w:right="-142" w:firstLine="567"/>
        <w:jc w:val="both"/>
      </w:pPr>
    </w:p>
    <w:p w14:paraId="28CD3044" w14:textId="0B445C0B" w:rsidR="00E545CB" w:rsidRDefault="00E545CB" w:rsidP="00FA65DE">
      <w:pPr>
        <w:tabs>
          <w:tab w:val="left" w:pos="9639"/>
        </w:tabs>
        <w:spacing w:after="0" w:line="360" w:lineRule="auto"/>
        <w:ind w:left="142" w:right="-142" w:firstLine="567"/>
        <w:jc w:val="both"/>
      </w:pPr>
    </w:p>
    <w:p w14:paraId="588BCEFD" w14:textId="54C568B7" w:rsidR="00E545CB" w:rsidRDefault="00E545CB" w:rsidP="00FA65DE">
      <w:pPr>
        <w:tabs>
          <w:tab w:val="left" w:pos="9639"/>
        </w:tabs>
        <w:spacing w:after="0" w:line="360" w:lineRule="auto"/>
        <w:ind w:left="142" w:right="-142" w:firstLine="567"/>
        <w:jc w:val="both"/>
      </w:pPr>
    </w:p>
    <w:p w14:paraId="344F0D6C" w14:textId="1A964F8F" w:rsidR="00E545CB" w:rsidRDefault="00E545CB" w:rsidP="00FA65DE">
      <w:pPr>
        <w:tabs>
          <w:tab w:val="left" w:pos="9639"/>
        </w:tabs>
        <w:spacing w:after="0" w:line="360" w:lineRule="auto"/>
        <w:ind w:left="142" w:right="-142" w:firstLine="567"/>
        <w:jc w:val="both"/>
      </w:pPr>
    </w:p>
    <w:p w14:paraId="1376DB06" w14:textId="51BD1FE3" w:rsidR="00500740" w:rsidRDefault="00500740" w:rsidP="00FA65DE">
      <w:pPr>
        <w:tabs>
          <w:tab w:val="left" w:pos="9639"/>
        </w:tabs>
        <w:spacing w:after="0" w:line="360" w:lineRule="auto"/>
        <w:ind w:left="142" w:right="-142" w:firstLine="567"/>
        <w:jc w:val="both"/>
      </w:pPr>
    </w:p>
    <w:p w14:paraId="5F7D35D5" w14:textId="61871B92" w:rsidR="00500740" w:rsidRDefault="00500740" w:rsidP="00FA65DE">
      <w:pPr>
        <w:tabs>
          <w:tab w:val="left" w:pos="9639"/>
        </w:tabs>
        <w:spacing w:after="0" w:line="360" w:lineRule="auto"/>
        <w:ind w:left="142" w:right="-142" w:firstLine="567"/>
        <w:jc w:val="both"/>
      </w:pPr>
    </w:p>
    <w:p w14:paraId="17399F29" w14:textId="6FB65B2F" w:rsidR="00500740" w:rsidRDefault="00500740" w:rsidP="00FA65DE">
      <w:pPr>
        <w:tabs>
          <w:tab w:val="left" w:pos="9639"/>
        </w:tabs>
        <w:spacing w:after="0" w:line="360" w:lineRule="auto"/>
        <w:ind w:left="142" w:right="-142" w:firstLine="567"/>
        <w:jc w:val="both"/>
      </w:pPr>
    </w:p>
    <w:p w14:paraId="41D50C1E" w14:textId="77777777" w:rsidR="008979A2" w:rsidRDefault="008979A2" w:rsidP="00FA65DE">
      <w:pPr>
        <w:tabs>
          <w:tab w:val="left" w:pos="9639"/>
        </w:tabs>
        <w:spacing w:after="0" w:line="360" w:lineRule="auto"/>
        <w:ind w:left="142" w:right="-142" w:firstLine="567"/>
        <w:jc w:val="both"/>
      </w:pPr>
    </w:p>
    <w:p w14:paraId="7757E536" w14:textId="50214CCC" w:rsidR="00E545CB" w:rsidRDefault="00E545CB" w:rsidP="00FA65DE">
      <w:pPr>
        <w:tabs>
          <w:tab w:val="left" w:pos="9639"/>
        </w:tabs>
        <w:spacing w:after="0" w:line="360" w:lineRule="auto"/>
        <w:ind w:left="142" w:right="-142" w:firstLine="567"/>
        <w:jc w:val="both"/>
      </w:pPr>
    </w:p>
    <w:p w14:paraId="288C1B33" w14:textId="77777777" w:rsidR="00E545CB" w:rsidRPr="006873E7" w:rsidRDefault="00E545CB" w:rsidP="00500740">
      <w:pPr>
        <w:tabs>
          <w:tab w:val="left" w:pos="9639"/>
        </w:tabs>
        <w:spacing w:after="0" w:line="360" w:lineRule="auto"/>
        <w:ind w:right="-142"/>
        <w:jc w:val="both"/>
      </w:pPr>
    </w:p>
    <w:p w14:paraId="127EB0A5" w14:textId="68CBB770" w:rsidR="00866B6B" w:rsidRPr="00F756AA" w:rsidRDefault="00FA65DE" w:rsidP="00DC3E2A">
      <w:pPr>
        <w:spacing w:after="0" w:line="276" w:lineRule="auto"/>
        <w:ind w:firstLine="709"/>
        <w:rPr>
          <w:b/>
        </w:rPr>
      </w:pPr>
      <w:bookmarkStart w:id="12" w:name="_Toc65109801"/>
      <w:r>
        <w:rPr>
          <w:b/>
        </w:rPr>
        <w:t xml:space="preserve">2 </w:t>
      </w:r>
      <w:r w:rsidRPr="00F756AA">
        <w:rPr>
          <w:b/>
        </w:rPr>
        <w:t>Развитие</w:t>
      </w:r>
      <w:r w:rsidR="00866B6B" w:rsidRPr="00F756AA">
        <w:rPr>
          <w:b/>
        </w:rPr>
        <w:t xml:space="preserve"> персонала гостиничных предприятий</w:t>
      </w:r>
      <w:bookmarkEnd w:id="12"/>
    </w:p>
    <w:p w14:paraId="214B6C2E" w14:textId="77777777" w:rsidR="00866B6B" w:rsidRPr="00F756AA" w:rsidRDefault="00866B6B" w:rsidP="00DC3E2A">
      <w:pPr>
        <w:spacing w:after="0" w:line="276" w:lineRule="auto"/>
        <w:ind w:firstLine="709"/>
        <w:jc w:val="both"/>
        <w:rPr>
          <w:b/>
        </w:rPr>
      </w:pPr>
    </w:p>
    <w:p w14:paraId="6581EA10" w14:textId="77777777" w:rsidR="00866B6B" w:rsidRPr="00F756AA" w:rsidRDefault="00866B6B" w:rsidP="008979A2">
      <w:pPr>
        <w:spacing w:after="0" w:line="276" w:lineRule="auto"/>
        <w:ind w:firstLine="709"/>
        <w:jc w:val="both"/>
        <w:rPr>
          <w:b/>
        </w:rPr>
      </w:pPr>
      <w:bookmarkStart w:id="13" w:name="_Toc65109802"/>
      <w:r w:rsidRPr="00F756AA">
        <w:rPr>
          <w:b/>
        </w:rPr>
        <w:t>2.1 Особенности и проблемы развития персонала гостиничных предприятий</w:t>
      </w:r>
      <w:bookmarkEnd w:id="13"/>
    </w:p>
    <w:p w14:paraId="43FD6159" w14:textId="77777777" w:rsidR="00866B6B" w:rsidRDefault="00866B6B" w:rsidP="00DC3E2A">
      <w:pPr>
        <w:spacing w:after="0" w:line="276" w:lineRule="auto"/>
        <w:ind w:left="142" w:right="-142" w:firstLine="567"/>
        <w:jc w:val="both"/>
        <w:rPr>
          <w:b/>
          <w:bCs/>
        </w:rPr>
      </w:pPr>
    </w:p>
    <w:p w14:paraId="6A8C5EA2" w14:textId="312F2D6F" w:rsidR="00027CE3" w:rsidRPr="00027CE3" w:rsidRDefault="00954FC5" w:rsidP="00500740">
      <w:pPr>
        <w:spacing w:after="0" w:line="360" w:lineRule="auto"/>
        <w:ind w:firstLine="709"/>
        <w:jc w:val="both"/>
      </w:pPr>
      <w:r w:rsidRPr="00954FC5">
        <w:t xml:space="preserve">Гостиничным предприятиям необходимы подготовленные специалисты с определенным опытом работы. Подготовка и обучение </w:t>
      </w:r>
      <w:proofErr w:type="gramStart"/>
      <w:r w:rsidRPr="00954FC5">
        <w:t>кадров</w:t>
      </w:r>
      <w:r>
        <w:t xml:space="preserve">  ̶</w:t>
      </w:r>
      <w:proofErr w:type="gramEnd"/>
      <w:r w:rsidR="00FA65DE">
        <w:t xml:space="preserve">  </w:t>
      </w:r>
      <w:r w:rsidRPr="00954FC5">
        <w:t>это вложение денежных средств и времени, которые необходимо рационально использовать, поэтому следует совершенствовать систему подготовки кадров для гостиничных предприятий с учетом треб</w:t>
      </w:r>
      <w:r w:rsidR="00027CE3">
        <w:t>ований рынка гостиничных услуг.</w:t>
      </w:r>
    </w:p>
    <w:p w14:paraId="26175BBF" w14:textId="06E44FEB" w:rsidR="00216EC7" w:rsidRPr="00CC3D64" w:rsidRDefault="00954FC5" w:rsidP="00500740">
      <w:pPr>
        <w:spacing w:after="0" w:line="360" w:lineRule="auto"/>
        <w:ind w:firstLine="709"/>
        <w:jc w:val="both"/>
      </w:pPr>
      <w:r w:rsidRPr="00954FC5">
        <w:t xml:space="preserve">В настоящее время необходимость разработки системы образования в сфере гостиничного дела </w:t>
      </w:r>
      <w:r>
        <w:t>является дальнейшем успехом для развития того или иного предприятия, а</w:t>
      </w:r>
      <w:r w:rsidRPr="00954FC5">
        <w:t xml:space="preserve"> также прогнозов на будущее. Руководители крупных гостиничных сетей, заинтересованные в развитии и процветании своего бизнеса, уделяют внимание повышению культуры обслуживания гостей. Обучение</w:t>
      </w:r>
      <w:r w:rsidR="00610BB8">
        <w:t xml:space="preserve"> </w:t>
      </w:r>
      <w:proofErr w:type="gramStart"/>
      <w:r w:rsidR="00610BB8">
        <w:t xml:space="preserve">− </w:t>
      </w:r>
      <w:r w:rsidRPr="00954FC5">
        <w:t>это</w:t>
      </w:r>
      <w:proofErr w:type="gramEnd"/>
      <w:r w:rsidRPr="00954FC5">
        <w:t xml:space="preserve"> не просто получение новых знаний, знакомство с новыми возможностя</w:t>
      </w:r>
      <w:r w:rsidR="00CC3D64">
        <w:t>ми и новыми решениями</w:t>
      </w:r>
      <w:r w:rsidR="00FA65DE">
        <w:t xml:space="preserve"> </w:t>
      </w:r>
      <w:r w:rsidR="00CC3D64" w:rsidRPr="00CC3D64">
        <w:t>[16].</w:t>
      </w:r>
    </w:p>
    <w:p w14:paraId="692781A1" w14:textId="10B1ADB7" w:rsidR="0024241E" w:rsidRPr="0024241E" w:rsidRDefault="000E3469" w:rsidP="00500740">
      <w:pPr>
        <w:spacing w:after="0" w:line="360" w:lineRule="auto"/>
        <w:ind w:firstLine="709"/>
        <w:jc w:val="both"/>
        <w:rPr>
          <w:rStyle w:val="hgkelc"/>
        </w:rPr>
      </w:pPr>
      <w:r w:rsidRPr="00027CE3">
        <w:t>Согласно</w:t>
      </w:r>
      <w:r w:rsidR="003C2A4E">
        <w:t xml:space="preserve"> </w:t>
      </w:r>
      <w:r w:rsidR="00D75EDF">
        <w:t xml:space="preserve">положению </w:t>
      </w:r>
      <w:r w:rsidR="00027CE3">
        <w:t>«</w:t>
      </w:r>
      <w:r w:rsidR="00D75EDF">
        <w:t>О</w:t>
      </w:r>
      <w:r w:rsidR="00D75EDF" w:rsidRPr="00D75EDF">
        <w:t xml:space="preserve"> классификации гостиниц</w:t>
      </w:r>
      <w:r w:rsidR="00027CE3">
        <w:t>»</w:t>
      </w:r>
      <w:r w:rsidR="00D75EDF">
        <w:t>, г</w:t>
      </w:r>
      <w:r w:rsidR="0024241E" w:rsidRPr="00027CE3">
        <w:t>остиница</w:t>
      </w:r>
      <w:r w:rsidR="0024241E">
        <w:t xml:space="preserve"> 2 звезды − </w:t>
      </w:r>
      <w:r w:rsidR="0024241E" w:rsidRPr="0024241E">
        <w:t>малобюджетная гостиница</w:t>
      </w:r>
      <w:r w:rsidR="0024241E">
        <w:t xml:space="preserve"> с минимум услуг. </w:t>
      </w:r>
      <w:r w:rsidR="00216EC7">
        <w:t>Проблема развития персонала в гостинице 2 звезды</w:t>
      </w:r>
      <w:r w:rsidR="00A47AF1">
        <w:t xml:space="preserve"> «</w:t>
      </w:r>
      <w:r w:rsidR="00A47AF1">
        <w:rPr>
          <w:lang w:val="en-US"/>
        </w:rPr>
        <w:t>Aurora</w:t>
      </w:r>
      <w:r w:rsidR="00A47AF1">
        <w:t>»</w:t>
      </w:r>
      <w:r w:rsidR="00216EC7">
        <w:t>, заключа</w:t>
      </w:r>
      <w:r w:rsidR="0024241E">
        <w:t>е</w:t>
      </w:r>
      <w:r w:rsidR="00216EC7">
        <w:t xml:space="preserve">тся в том, </w:t>
      </w:r>
      <w:r w:rsidR="00500740">
        <w:t>что в</w:t>
      </w:r>
      <w:r w:rsidR="00216EC7">
        <w:t xml:space="preserve"> орга</w:t>
      </w:r>
      <w:r w:rsidR="0024241E">
        <w:t>низации недостаточный уровень охвата работников профессиональным обучением</w:t>
      </w:r>
      <w:r w:rsidR="001967B3">
        <w:t>,</w:t>
      </w:r>
      <w:r w:rsidR="00500740">
        <w:t xml:space="preserve"> неразвитость</w:t>
      </w:r>
      <w:r w:rsidR="0024241E">
        <w:t xml:space="preserve"> обучения</w:t>
      </w:r>
      <w:r w:rsidR="00A47AF1">
        <w:t xml:space="preserve"> сотрудн</w:t>
      </w:r>
      <w:r w:rsidR="000B7190">
        <w:t>иков, незаинтересованность руководителей в развитии персонала.</w:t>
      </w:r>
    </w:p>
    <w:p w14:paraId="2BA4F620" w14:textId="4880F2CD" w:rsidR="0024241E" w:rsidRDefault="0024241E" w:rsidP="00500740">
      <w:pPr>
        <w:spacing w:after="0" w:line="360" w:lineRule="auto"/>
        <w:ind w:firstLine="709"/>
        <w:jc w:val="both"/>
      </w:pPr>
      <w:r w:rsidRPr="00A47AF1">
        <w:t>Гостиница 3 звезды – </w:t>
      </w:r>
      <w:r w:rsidR="000B7190" w:rsidRPr="00A47AF1">
        <w:t>это гостиницы</w:t>
      </w:r>
      <w:r w:rsidRPr="00A47AF1">
        <w:t>, которые характеризуются более высоким уровнем обслуживания, имеющие несколько типов номеров.</w:t>
      </w:r>
      <w:r w:rsidR="00A47AF1">
        <w:t xml:space="preserve"> Проблема развития персонала в гостинице 3 звезды «</w:t>
      </w:r>
      <w:r w:rsidR="00A47AF1">
        <w:rPr>
          <w:lang w:val="en-US"/>
        </w:rPr>
        <w:t>Carat</w:t>
      </w:r>
      <w:r w:rsidR="00A47AF1">
        <w:t xml:space="preserve">», заключается в том, что в организации недостаточный уровень участия в программах дополнительного </w:t>
      </w:r>
      <w:r w:rsidR="00FA65DE">
        <w:t>образования работников и</w:t>
      </w:r>
      <w:r w:rsidR="00A47AF1">
        <w:t xml:space="preserve"> недостаточно активное участие работодателей в профессиональном развитии своего персонала.</w:t>
      </w:r>
      <w:r w:rsidR="00FA65DE">
        <w:t> </w:t>
      </w:r>
      <w:r w:rsidRPr="00A47AF1">
        <w:t>Весь персонал гостиницы должен пройти профессиональную переподготовку или повышение квалификации</w:t>
      </w:r>
      <w:r w:rsidR="00A47AF1">
        <w:t>, для того чтобы повысить уровень знаний.</w:t>
      </w:r>
    </w:p>
    <w:p w14:paraId="7282EE08" w14:textId="712B05ED" w:rsidR="00A47AF1" w:rsidRPr="00CC3D64" w:rsidRDefault="00A47AF1" w:rsidP="00500740">
      <w:pPr>
        <w:spacing w:after="0" w:line="360" w:lineRule="auto"/>
        <w:ind w:firstLine="709"/>
        <w:jc w:val="both"/>
      </w:pPr>
      <w:r>
        <w:t>Особенностью проблемы развития гостиничных предприятий заключается в том, что руководители организаций не заинтересованы в</w:t>
      </w:r>
      <w:r w:rsidR="00F209AE">
        <w:t xml:space="preserve"> развитии своего персонала, не пользуются возможностью современных образовательных технологий обучения, несоответствие </w:t>
      </w:r>
      <w:r w:rsidR="00607F50">
        <w:t>масштабов</w:t>
      </w:r>
      <w:r w:rsidR="00F209AE">
        <w:t xml:space="preserve"> профессионального обучения целями обеспечения роста производительности труда, перехода на новый т</w:t>
      </w:r>
      <w:r w:rsidR="00CC3D64">
        <w:t>ехнологический уровень развития</w:t>
      </w:r>
      <w:r w:rsidR="00FA65DE">
        <w:t xml:space="preserve"> </w:t>
      </w:r>
      <w:r w:rsidR="00CC3D64" w:rsidRPr="00CC3D64">
        <w:t>[15].</w:t>
      </w:r>
    </w:p>
    <w:p w14:paraId="23F2A2E4" w14:textId="0B571A7E" w:rsidR="005C7B2B" w:rsidRDefault="00954FC5" w:rsidP="00500740">
      <w:pPr>
        <w:spacing w:after="0" w:line="360" w:lineRule="auto"/>
        <w:ind w:firstLine="709"/>
        <w:jc w:val="both"/>
      </w:pPr>
      <w:r w:rsidRPr="00954FC5">
        <w:t>Результатом обучения должна стать способность персонала находить все более эффективные решения в каждодневной деятельности гостиницы</w:t>
      </w:r>
      <w:r w:rsidR="00FC3DEC">
        <w:t xml:space="preserve">. </w:t>
      </w:r>
      <w:r w:rsidRPr="00954FC5">
        <w:t>Работа в условиях рынка предъявляет высокие требования к уровню квалификации персонала, знаниям и навыкам работника: знания, навыки, установки, которые помогали успешно работать в прошлом, в настоящее время теряют свою действенность.</w:t>
      </w:r>
      <w:r w:rsidR="00FA65DE">
        <w:t> </w:t>
      </w:r>
      <w:r w:rsidR="007F0A3A">
        <w:t>Особенность развития персонала гостиничных предприятий заключается в том, что:</w:t>
      </w:r>
    </w:p>
    <w:p w14:paraId="2E5FD394" w14:textId="339C0B77" w:rsidR="00954FC5" w:rsidRPr="00954FC5" w:rsidRDefault="00F209AE" w:rsidP="00500740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7F0A3A">
        <w:t>программы развити</w:t>
      </w:r>
      <w:r w:rsidR="001967B3">
        <w:t>я</w:t>
      </w:r>
      <w:r w:rsidR="007F0A3A">
        <w:t xml:space="preserve"> персонала, </w:t>
      </w:r>
      <w:r w:rsidR="00954FC5" w:rsidRPr="00954FC5">
        <w:t>да</w:t>
      </w:r>
      <w:r w:rsidR="007F0A3A">
        <w:t>ю</w:t>
      </w:r>
      <w:r w:rsidR="00954FC5" w:rsidRPr="00954FC5">
        <w:t xml:space="preserve">т знания, необходимые для успешного решения </w:t>
      </w:r>
      <w:r w:rsidR="00616CFF">
        <w:t>стоящих перед работниками задач,</w:t>
      </w:r>
    </w:p>
    <w:p w14:paraId="2D44AAEF" w14:textId="006C01DB" w:rsidR="00954FC5" w:rsidRPr="00954FC5" w:rsidRDefault="00F209AE" w:rsidP="00500740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954FC5" w:rsidRPr="00954FC5">
        <w:t>помогает персоналу лучше понять и систе</w:t>
      </w:r>
      <w:r w:rsidR="00616CFF">
        <w:t>матизировать уже имеющийся опыт,</w:t>
      </w:r>
    </w:p>
    <w:p w14:paraId="3E5E6851" w14:textId="0EF02D26" w:rsidR="00954FC5" w:rsidRPr="00954FC5" w:rsidRDefault="00F209AE" w:rsidP="00500740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954FC5" w:rsidRPr="00954FC5">
        <w:t>обучает навыкам и умениям, необходимым для эффективн</w:t>
      </w:r>
      <w:r w:rsidR="00616CFF">
        <w:t>ого управления гостиницами,</w:t>
      </w:r>
    </w:p>
    <w:p w14:paraId="46D4CEEE" w14:textId="4D901F4C" w:rsidR="00954FC5" w:rsidRPr="00954FC5" w:rsidRDefault="00F209AE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954FC5" w:rsidRPr="00954FC5">
        <w:t>дает возможность творчески переосмыслить свою повседневную работу и стимулировать потребность в совер</w:t>
      </w:r>
      <w:r w:rsidR="00616CFF">
        <w:t>шенствовании собственной работы,</w:t>
      </w:r>
    </w:p>
    <w:p w14:paraId="6D1362B1" w14:textId="7BC8D924" w:rsidR="00954FC5" w:rsidRPr="00954FC5" w:rsidRDefault="00F209AE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866B6B">
        <w:t>способствует</w:t>
      </w:r>
      <w:r w:rsidR="00954FC5" w:rsidRPr="00954FC5">
        <w:t xml:space="preserve"> развитию у сотрудников установок, направленных на успешное достижение целей, как отдельных подразделени</w:t>
      </w:r>
      <w:r w:rsidR="00A15254">
        <w:t>й, так и всей гостиницы в целом.</w:t>
      </w:r>
    </w:p>
    <w:p w14:paraId="1BBDFF2A" w14:textId="77777777" w:rsidR="00954FC5" w:rsidRPr="00954FC5" w:rsidRDefault="00954FC5" w:rsidP="00500740">
      <w:pPr>
        <w:spacing w:after="0" w:line="360" w:lineRule="auto"/>
        <w:ind w:firstLine="709"/>
        <w:jc w:val="both"/>
      </w:pPr>
      <w:r w:rsidRPr="00954FC5">
        <w:t>В результате обучения персонала гостиницы получают следующие преимущества:</w:t>
      </w:r>
    </w:p>
    <w:p w14:paraId="62F2A03C" w14:textId="0C60C5D5" w:rsidR="00607F50" w:rsidRDefault="00F209AE" w:rsidP="00500740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954FC5" w:rsidRPr="00954FC5">
        <w:t>успешное решение проблем, связанных с появлением новых направлений деятельности и поддержание необходимо</w:t>
      </w:r>
      <w:r w:rsidR="00616CFF">
        <w:t>го уровня конкурентоспособности,</w:t>
      </w:r>
      <w:r w:rsidR="00607F50">
        <w:t xml:space="preserve"> повышение лояльности сотрудников,</w:t>
      </w:r>
      <w:r w:rsidR="00DC3E2A">
        <w:t xml:space="preserve"> </w:t>
      </w:r>
      <w:r w:rsidR="00607F50">
        <w:t>к</w:t>
      </w:r>
      <w:r w:rsidR="00607F50" w:rsidRPr="00607F50">
        <w:t>онкурентное преимущество при найме сотрудников</w:t>
      </w:r>
      <w:r w:rsidR="003C2A4E">
        <w:t>,</w:t>
      </w:r>
    </w:p>
    <w:p w14:paraId="10F9FD8F" w14:textId="44C6509E" w:rsidR="00954FC5" w:rsidRPr="00954FC5" w:rsidRDefault="00F209AE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954FC5" w:rsidRPr="00954FC5">
        <w:t>более полное использование организацией знаний навыков и умений работников, полученных в результате их обучения, позволяющих достаточно быстро окупать инвес</w:t>
      </w:r>
      <w:r w:rsidR="00616CFF">
        <w:t>тиции, направленные на эти цели,</w:t>
      </w:r>
    </w:p>
    <w:p w14:paraId="61810FAB" w14:textId="7D23E594" w:rsidR="00954FC5" w:rsidRPr="00954FC5" w:rsidRDefault="00F209AE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954FC5" w:rsidRPr="00954FC5">
        <w:t>повышение способности персонала адаптироваться к изменяющимся социально</w:t>
      </w:r>
      <w:r w:rsidR="007F0A3A">
        <w:t>-</w:t>
      </w:r>
      <w:r w:rsidR="00954FC5" w:rsidRPr="00954FC5">
        <w:t>экономическим условиям и более жестким требованиям ме</w:t>
      </w:r>
      <w:r w:rsidR="00616CFF">
        <w:t>ждународного гостиничного рынка,</w:t>
      </w:r>
    </w:p>
    <w:p w14:paraId="2F430038" w14:textId="49D9196F" w:rsidR="00954FC5" w:rsidRPr="00954FC5" w:rsidRDefault="00F209AE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954FC5" w:rsidRPr="00954FC5">
        <w:t>сохранение и распространение среди сотрудников основных ценностей и приоритетов корпоративной культуры, пропаганда новых подходов и ориентиров.</w:t>
      </w:r>
    </w:p>
    <w:p w14:paraId="386C29CE" w14:textId="005B2312" w:rsidR="00AC1A1A" w:rsidRPr="00CC3D64" w:rsidRDefault="002C05FF" w:rsidP="00A609E8">
      <w:pPr>
        <w:spacing w:after="0" w:line="360" w:lineRule="auto"/>
        <w:ind w:firstLine="709"/>
        <w:jc w:val="both"/>
      </w:pPr>
      <w:r>
        <w:t>А</w:t>
      </w:r>
      <w:r w:rsidR="00AC1A1A" w:rsidRPr="00AC1A1A">
        <w:t xml:space="preserve">ктуальной проблемой </w:t>
      </w:r>
      <w:r>
        <w:t xml:space="preserve">в гостиничных предприятиях является </w:t>
      </w:r>
      <w:r w:rsidR="00AC1A1A" w:rsidRPr="00AC1A1A">
        <w:t>– отсутствием командной работы и слаженного взаимодействия персонала различных служб. Нередкими причинами снижения качества обслуживания и замедления операционных процессов в отеле является обособленность разных его подразделений. Персонал готов действовать командным способом только внутри своей службы, при этом игнорируя, либо конфликтуя с сотрудниками других департаменто</w:t>
      </w:r>
      <w:r w:rsidR="00FC3DEC">
        <w:t xml:space="preserve">в. </w:t>
      </w:r>
      <w:r w:rsidR="00AC1A1A" w:rsidRPr="00AC1A1A">
        <w:t xml:space="preserve">Менеджмент оказывает непосредственное влияние на командную работу в каждой </w:t>
      </w:r>
      <w:r w:rsidR="00616CFF">
        <w:t>службе и в отеле в целом, именно</w:t>
      </w:r>
      <w:r w:rsidR="00AC1A1A" w:rsidRPr="00AC1A1A">
        <w:t xml:space="preserve"> поэтому построение команды всегда нужно начинать сверху.</w:t>
      </w:r>
      <w:r w:rsidR="00FA65DE">
        <w:t> </w:t>
      </w:r>
      <w:r w:rsidR="00AC1A1A" w:rsidRPr="00AC1A1A">
        <w:t xml:space="preserve">Руководство должно </w:t>
      </w:r>
      <w:r>
        <w:t xml:space="preserve">направить </w:t>
      </w:r>
      <w:r w:rsidR="00AC1A1A" w:rsidRPr="00AC1A1A">
        <w:t>каждого сотрудника</w:t>
      </w:r>
      <w:r>
        <w:t xml:space="preserve"> на </w:t>
      </w:r>
      <w:r w:rsidRPr="00AC1A1A">
        <w:t>единую</w:t>
      </w:r>
      <w:r w:rsidR="00AC1A1A" w:rsidRPr="00AC1A1A">
        <w:t xml:space="preserve"> мисси</w:t>
      </w:r>
      <w:r>
        <w:t>ю</w:t>
      </w:r>
      <w:r w:rsidR="00AC1A1A" w:rsidRPr="00AC1A1A">
        <w:t>, цел</w:t>
      </w:r>
      <w:r>
        <w:t>и</w:t>
      </w:r>
      <w:r w:rsidR="00AC1A1A" w:rsidRPr="00AC1A1A">
        <w:t xml:space="preserve">, установить ценности и правила в компании, заслужить доверие каждого, не бояться быть открытым </w:t>
      </w:r>
      <w:r>
        <w:t xml:space="preserve">и честным </w:t>
      </w:r>
      <w:r w:rsidR="00AC1A1A" w:rsidRPr="00AC1A1A">
        <w:t xml:space="preserve">с персоналом, </w:t>
      </w:r>
      <w:r>
        <w:t>а также, наладить</w:t>
      </w:r>
      <w:r w:rsidR="00CC3D64">
        <w:t xml:space="preserve"> обратную связь в коллективе</w:t>
      </w:r>
      <w:r w:rsidR="00FA65DE">
        <w:t xml:space="preserve"> </w:t>
      </w:r>
      <w:r w:rsidR="00CC3D64" w:rsidRPr="00CC3D64">
        <w:t>[15].</w:t>
      </w:r>
    </w:p>
    <w:p w14:paraId="288C85ED" w14:textId="5424F48F" w:rsidR="002C05FF" w:rsidRDefault="002C05FF" w:rsidP="00A609E8">
      <w:pPr>
        <w:spacing w:after="0" w:line="360" w:lineRule="auto"/>
        <w:ind w:firstLine="709"/>
        <w:jc w:val="both"/>
      </w:pPr>
      <w:r>
        <w:t>М</w:t>
      </w:r>
      <w:r w:rsidRPr="002C05FF">
        <w:t>отивации сотрудников, явля</w:t>
      </w:r>
      <w:r>
        <w:t>ю</w:t>
      </w:r>
      <w:r w:rsidRPr="002C05FF">
        <w:t>тся одними из самых главных вопросов руководителей по персоналу в отелях.</w:t>
      </w:r>
      <w:r w:rsidR="00FA65DE">
        <w:t> </w:t>
      </w:r>
      <w:r w:rsidRPr="002C05FF">
        <w:t>Отсутствие эффективных программ мотивации и развития напрямую или косвенно влияет на все вышеперечисленные проблемы</w:t>
      </w:r>
      <w:r>
        <w:t xml:space="preserve"> и развитие гостиничных организаций. </w:t>
      </w:r>
      <w:r w:rsidRPr="002C05FF">
        <w:t xml:space="preserve">Ценная мотивация для сотрудника – дать почувствовать, что он нужен команде и нужен компании. </w:t>
      </w:r>
      <w:r>
        <w:t>Гостиничным предприятиям</w:t>
      </w:r>
      <w:r w:rsidRPr="002C05FF">
        <w:t xml:space="preserve"> необходимо не только заботиться о персонале, но и вовлекать его в корпоративную жизнь.</w:t>
      </w:r>
    </w:p>
    <w:p w14:paraId="31FA9084" w14:textId="7955D26E" w:rsidR="007D793D" w:rsidRDefault="00F209AE" w:rsidP="00A609E8">
      <w:pPr>
        <w:spacing w:after="0" w:line="360" w:lineRule="auto"/>
        <w:ind w:firstLine="709"/>
        <w:jc w:val="both"/>
      </w:pPr>
      <w:r w:rsidRPr="007512C5">
        <w:t>Таким образом</w:t>
      </w:r>
      <w:r w:rsidR="002C05FF" w:rsidRPr="007512C5">
        <w:t>, принятие гостиничными комплексами определенных мер позволит изменить ситуацию в лучшую сторону, избавиться от проблем</w:t>
      </w:r>
      <w:r w:rsidR="0008411A" w:rsidRPr="007512C5">
        <w:t xml:space="preserve">, </w:t>
      </w:r>
      <w:r w:rsidR="002C05FF" w:rsidRPr="007512C5">
        <w:t>сделать гостиничную индустрию привлекательной сферой для профессионального развития и карьерного роста.</w:t>
      </w:r>
      <w:r w:rsidR="00FA65DE">
        <w:t xml:space="preserve"> </w:t>
      </w:r>
      <w:r w:rsidR="003C6E91" w:rsidRPr="007512C5">
        <w:t>Главной проблемой,</w:t>
      </w:r>
      <w:r w:rsidR="006873E7" w:rsidRPr="007512C5">
        <w:t xml:space="preserve"> которая возникает в организациях,</w:t>
      </w:r>
      <w:r w:rsidR="007512C5" w:rsidRPr="007512C5">
        <w:t xml:space="preserve"> является </w:t>
      </w:r>
      <w:r w:rsidR="003C6E91" w:rsidRPr="007512C5">
        <w:t>то,</w:t>
      </w:r>
      <w:r w:rsidR="007512C5" w:rsidRPr="007512C5">
        <w:t xml:space="preserve"> что руководители не заинтересованы в развитии своего персонал. Мотивация сотрудников, является одним из самых главных методов для обучения и развития персонал. Необходимо вовлекать персонал в корпоративную сферу, для того чтобы у сотрудников был стимул дальнейшего развития в этой сфере.</w:t>
      </w:r>
    </w:p>
    <w:p w14:paraId="7486F35D" w14:textId="77777777" w:rsidR="006873E7" w:rsidRDefault="006873E7" w:rsidP="00A609E8">
      <w:pPr>
        <w:spacing w:after="0" w:line="360" w:lineRule="auto"/>
        <w:ind w:firstLine="709"/>
        <w:jc w:val="both"/>
      </w:pPr>
    </w:p>
    <w:p w14:paraId="783327B3" w14:textId="77777777" w:rsidR="00F209AE" w:rsidRDefault="00F209AE" w:rsidP="00DC3E2A">
      <w:pPr>
        <w:spacing w:after="0" w:line="276" w:lineRule="auto"/>
        <w:ind w:right="-142" w:firstLine="709"/>
        <w:jc w:val="both"/>
        <w:rPr>
          <w:b/>
        </w:rPr>
      </w:pPr>
      <w:r w:rsidRPr="00F209AE">
        <w:rPr>
          <w:b/>
        </w:rPr>
        <w:t>2.2 Обучение персонала в создании кадрового резерва</w:t>
      </w:r>
    </w:p>
    <w:p w14:paraId="5D86F40A" w14:textId="77777777" w:rsidR="00F209AE" w:rsidRPr="00F209AE" w:rsidRDefault="00F209AE" w:rsidP="00FA65DE">
      <w:pPr>
        <w:spacing w:after="0" w:line="360" w:lineRule="auto"/>
        <w:ind w:right="-142" w:firstLine="709"/>
        <w:jc w:val="both"/>
        <w:rPr>
          <w:b/>
        </w:rPr>
      </w:pPr>
    </w:p>
    <w:p w14:paraId="1D4D00C5" w14:textId="60F923F6" w:rsidR="007D793D" w:rsidRPr="007D793D" w:rsidRDefault="007D793D" w:rsidP="00A609E8">
      <w:pPr>
        <w:spacing w:after="0" w:line="360" w:lineRule="auto"/>
        <w:ind w:firstLine="709"/>
        <w:jc w:val="both"/>
      </w:pPr>
      <w:r w:rsidRPr="007D793D">
        <w:t>В настоящее время в условиях жесткой конкуренции каждая организация понимает, что ее успех в больш</w:t>
      </w:r>
      <w:r w:rsidR="001967B3">
        <w:t>е</w:t>
      </w:r>
      <w:r w:rsidRPr="007D793D">
        <w:t>й степени зависит от персонала.</w:t>
      </w:r>
      <w:r w:rsidR="00CC514E">
        <w:t> </w:t>
      </w:r>
      <w:r w:rsidRPr="007D793D">
        <w:t>Как руководство относится к своему персоналу, так в конечном итоге он</w:t>
      </w:r>
      <w:r w:rsidR="00FC3DEC">
        <w:t xml:space="preserve">о относится и к своему клиенту. </w:t>
      </w:r>
      <w:r w:rsidRPr="007D793D">
        <w:t>Для того что бы работа делалась эффективно, необходимы основные управленческие навыки, и главное комфортная рабочая атмосфера, которая создана как внутри, так и вне компании. Поэтому обучение персонала, включающее повышение квалификации, переподготовку кадров, несомненно, является важным фактором любой успешной организации.</w:t>
      </w:r>
    </w:p>
    <w:p w14:paraId="2E2356F1" w14:textId="5B813577" w:rsidR="00023C46" w:rsidRPr="00A337BD" w:rsidRDefault="007D793D" w:rsidP="00A609E8">
      <w:pPr>
        <w:spacing w:after="0" w:line="360" w:lineRule="auto"/>
        <w:ind w:firstLine="709"/>
        <w:jc w:val="both"/>
      </w:pPr>
      <w:r w:rsidRPr="007D793D">
        <w:t>Перед руководителем отеля стоит задача финансового развития организации. Перед службой персонала</w:t>
      </w:r>
      <w:r w:rsidR="00CC3D64">
        <w:t xml:space="preserve"> – снижение кадрового </w:t>
      </w:r>
      <w:r w:rsidR="00844EF0">
        <w:t>движения</w:t>
      </w:r>
      <w:r w:rsidR="00CC514E">
        <w:t xml:space="preserve"> </w:t>
      </w:r>
      <w:r w:rsidR="00844EF0" w:rsidRPr="00CC3D64">
        <w:t>[</w:t>
      </w:r>
      <w:r w:rsidR="00CC3D64" w:rsidRPr="00A337BD">
        <w:t>11]</w:t>
      </w:r>
      <w:r w:rsidR="00023C46">
        <w:t>.</w:t>
      </w:r>
    </w:p>
    <w:p w14:paraId="1CCB1912" w14:textId="77777777" w:rsidR="007D793D" w:rsidRPr="007D793D" w:rsidRDefault="007D793D" w:rsidP="00A609E8">
      <w:pPr>
        <w:spacing w:after="0" w:line="360" w:lineRule="auto"/>
        <w:ind w:firstLine="709"/>
        <w:jc w:val="both"/>
      </w:pPr>
      <w:r w:rsidRPr="007D793D">
        <w:t>Молодые специалисты обычно приходят в отель поработать временно, чтобы получить необходимый опыт, а затем</w:t>
      </w:r>
      <w:r w:rsidR="00BF2C7F">
        <w:t xml:space="preserve"> стремятся</w:t>
      </w:r>
      <w:r w:rsidRPr="007D793D">
        <w:t xml:space="preserve"> строить карьеру на</w:t>
      </w:r>
      <w:r w:rsidR="00FC3DEC">
        <w:t xml:space="preserve"> более престижном месте работы.</w:t>
      </w:r>
      <w:r w:rsidR="003C6E91">
        <w:rPr>
          <w:lang w:val="en-US"/>
        </w:rPr>
        <w:t> </w:t>
      </w:r>
      <w:r w:rsidR="00FC3DEC">
        <w:t> </w:t>
      </w:r>
      <w:r w:rsidR="00BF2C7F" w:rsidRPr="00BF2C7F">
        <w:t>Проблема обеспечения гостиниц квалифицированными кадрами в последнее время становится все более острой.</w:t>
      </w:r>
    </w:p>
    <w:p w14:paraId="368D7FE3" w14:textId="55AEB5D6" w:rsidR="00616CFF" w:rsidRPr="00A10BFC" w:rsidRDefault="007D793D" w:rsidP="00A609E8">
      <w:pPr>
        <w:spacing w:after="0" w:line="360" w:lineRule="auto"/>
        <w:ind w:firstLine="709"/>
        <w:jc w:val="both"/>
      </w:pPr>
      <w:r w:rsidRPr="007D793D">
        <w:t>Выбор формы обучения должен исходить из цели, которой хочет достигнуть организация.</w:t>
      </w:r>
      <w:r w:rsidR="003C6E91">
        <w:rPr>
          <w:lang w:val="en-US"/>
        </w:rPr>
        <w:t> </w:t>
      </w:r>
      <w:r w:rsidRPr="007D793D">
        <w:t>Поэтому нужно как можно конкретнее сформулировать и ставить цели обучения, а потом уже подбирать под нее наиболее эффективный метод обучения.</w:t>
      </w:r>
      <w:r w:rsidR="00CC514E">
        <w:t xml:space="preserve"> </w:t>
      </w:r>
      <w:r w:rsidRPr="007D793D">
        <w:t xml:space="preserve">Не маловажным является и принятие этой формы обучаемого сотрудника. В противном случае, если сотрудник не будет воспринимать этот метод обучения, организация будет терять время и деньги, а </w:t>
      </w:r>
      <w:proofErr w:type="gramStart"/>
      <w:r w:rsidR="00A609E8" w:rsidRPr="007D793D">
        <w:t>сотрудник</w:t>
      </w:r>
      <w:r w:rsidR="00A609E8">
        <w:t xml:space="preserve">  ̶</w:t>
      </w:r>
      <w:proofErr w:type="gramEnd"/>
      <w:r w:rsidR="00A609E8">
        <w:t xml:space="preserve"> </w:t>
      </w:r>
      <w:r w:rsidR="00CC514E">
        <w:t xml:space="preserve"> </w:t>
      </w:r>
      <w:r w:rsidRPr="007D793D">
        <w:t>мотивацию к дальнейшему обучению и работе в этой компании.</w:t>
      </w:r>
      <w:r w:rsidR="00CC514E">
        <w:t xml:space="preserve"> </w:t>
      </w:r>
      <w:r w:rsidRPr="007D793D">
        <w:t>Работа в условиях рынка предъявляет высокие требования к уровню квалификации персонала, знаниям и навыкам сотрудников.</w:t>
      </w:r>
      <w:r w:rsidR="00CC514E">
        <w:t> </w:t>
      </w:r>
      <w:r w:rsidRPr="007D793D">
        <w:t>Очень быстро изменяются как внешние условия (экономическая политика государства, законодательство и система налогообложения, поя</w:t>
      </w:r>
      <w:r w:rsidR="00616CFF">
        <w:t>вляются новые конкуренты)</w:t>
      </w:r>
      <w:r w:rsidRPr="007D793D">
        <w:t>, так и внутренние условия функционирования предприятий (их реструктуризация, технологические изменения др.), что объективно ставит большинство компаний перед необходимостью подготовки персонала к сегодняшним и завтрашним изменениям</w:t>
      </w:r>
      <w:r w:rsidR="00A10BFC" w:rsidRPr="00A10BFC">
        <w:t xml:space="preserve"> [13].</w:t>
      </w:r>
    </w:p>
    <w:p w14:paraId="6D6FF1B7" w14:textId="0AEAD6B2" w:rsidR="00815697" w:rsidRPr="00815697" w:rsidRDefault="00A15254" w:rsidP="00A609E8">
      <w:pPr>
        <w:spacing w:after="0" w:line="360" w:lineRule="auto"/>
        <w:ind w:firstLine="709"/>
        <w:jc w:val="both"/>
      </w:pPr>
      <w:r>
        <w:t xml:space="preserve">Грамотный </w:t>
      </w:r>
      <w:r w:rsidR="00815697" w:rsidRPr="00815697">
        <w:t>руководитель стремится к тому, чтобы найти и удержать сильных специалистов, создать хорошую команду. Ценных сотрудников можно не только нанимать</w:t>
      </w:r>
      <w:r w:rsidR="00616CFF">
        <w:t>, но и растить внутри компании.</w:t>
      </w:r>
      <w:r w:rsidR="00A609E8">
        <w:t> </w:t>
      </w:r>
      <w:r w:rsidR="00815697" w:rsidRPr="00815697">
        <w:t>Знания, необходимые для резервистов, определяются требованиями к замещаемой должности. Работа с сотрудниками, включенными в резерв, проводится по плану, в котором предусматриваются мероприятия по приобретению профессиональных и управленческих знаний, выработке навыков руководства, а именно:</w:t>
      </w:r>
    </w:p>
    <w:p w14:paraId="7A98F9E8" w14:textId="6AF4F449" w:rsidR="00815697" w:rsidRPr="00815697" w:rsidRDefault="00815697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Pr="00815697">
        <w:t>повышение квалификации руководящих работников с отрыв</w:t>
      </w:r>
      <w:r w:rsidR="00616CFF">
        <w:t>ом и без отрыва от производства,</w:t>
      </w:r>
    </w:p>
    <w:p w14:paraId="59B82002" w14:textId="5C4BED79" w:rsidR="00815697" w:rsidRPr="00815697" w:rsidRDefault="00815697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Pr="00815697">
        <w:t>стажировка в должности, на которую сотрудник зачислен в резерв</w:t>
      </w:r>
      <w:r w:rsidR="003C2A4E">
        <w:t>,</w:t>
      </w:r>
    </w:p>
    <w:p w14:paraId="07B0C7C5" w14:textId="6A442540" w:rsidR="00815697" w:rsidRPr="00815697" w:rsidRDefault="00815697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Pr="00815697">
        <w:t>временное замещение отсутствующих начальников</w:t>
      </w:r>
      <w:r>
        <w:t xml:space="preserve"> и других должностей</w:t>
      </w:r>
      <w:r w:rsidRPr="00815697">
        <w:t xml:space="preserve"> на п</w:t>
      </w:r>
      <w:r w:rsidR="00616CFF">
        <w:t>ериод их командировок, отпусков,</w:t>
      </w:r>
    </w:p>
    <w:p w14:paraId="23EC7848" w14:textId="2292A9BA" w:rsidR="00815697" w:rsidRPr="00815697" w:rsidRDefault="00815697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Pr="00815697">
        <w:t>участие в аудите деятельно</w:t>
      </w:r>
      <w:r w:rsidR="00616CFF">
        <w:t>сти компании и ее подразделений,</w:t>
      </w:r>
    </w:p>
    <w:p w14:paraId="41CF1FF9" w14:textId="023ECDE3" w:rsidR="00815697" w:rsidRPr="00815697" w:rsidRDefault="00815697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Pr="00815697">
        <w:t>участие в подготовке и проведении конференций, семинаров и совещаний.</w:t>
      </w:r>
    </w:p>
    <w:p w14:paraId="420A67AD" w14:textId="241B0471" w:rsidR="00815697" w:rsidRPr="00CC3D64" w:rsidRDefault="00815697" w:rsidP="00A609E8">
      <w:pPr>
        <w:spacing w:after="0" w:line="360" w:lineRule="auto"/>
        <w:ind w:firstLine="709"/>
        <w:jc w:val="both"/>
      </w:pPr>
      <w:r w:rsidRPr="00815697">
        <w:t>В</w:t>
      </w:r>
      <w:r w:rsidR="00CC514E">
        <w:t xml:space="preserve">  </w:t>
      </w:r>
      <w:r w:rsidRPr="00815697">
        <w:t>современных условиях нарастающих препятствий рынка труда (ухудшение демографической картины, снижение качества подготовки дипломированных специалистов, несоответствие качества готовых специалистов на рынке и их мотивационных ожиданий, недостаточное развитие рынка образовательных услуг по подготовке руководителей как в количественном, так и в качественном отношении), на первый план работы с персоналом выходят вопросы формирования собст</w:t>
      </w:r>
      <w:r w:rsidR="00CC3D64">
        <w:t>венного управленческого состава</w:t>
      </w:r>
      <w:r w:rsidR="00CC514E">
        <w:t xml:space="preserve"> </w:t>
      </w:r>
      <w:r w:rsidR="00CC3D64" w:rsidRPr="00CC3D64">
        <w:t>[12].</w:t>
      </w:r>
    </w:p>
    <w:p w14:paraId="243837FC" w14:textId="200DE7AD" w:rsidR="00815697" w:rsidRPr="00CC3D64" w:rsidRDefault="00815697" w:rsidP="00A609E8">
      <w:pPr>
        <w:spacing w:after="0" w:line="360" w:lineRule="auto"/>
        <w:ind w:firstLine="709"/>
        <w:jc w:val="both"/>
      </w:pPr>
      <w:r w:rsidRPr="00AA0626">
        <w:t>Формирование кадрового резерва проводится по результатам работы аттестационных комиссий</w:t>
      </w:r>
      <w:r>
        <w:t>,</w:t>
      </w:r>
      <w:r w:rsidRPr="00AA0626">
        <w:t xml:space="preserve"> оценок знаний кандидатов, полученных ими в ходе обучения в системе повышения квалификаций</w:t>
      </w:r>
      <w:r>
        <w:t>,</w:t>
      </w:r>
      <w:r w:rsidRPr="00AA0626">
        <w:t xml:space="preserve"> заключений по итогам стажировок, тестирований, с учетом физического состояния кандидатов, их способности переносить дополнительные нагрузки.</w:t>
      </w:r>
      <w:r w:rsidR="005630E4">
        <w:t> </w:t>
      </w:r>
      <w:r w:rsidRPr="00AA0626">
        <w:t>Планирование кадрового резерва ставит целью прогнозирование профессионального продвижения, его последовательности и сопутствующих мероприятий. Для этого должна быть проработана вся цепочка продвижений, перемещений и увольнений конкретных работников в организационной структуре управления. Ежегодно руководитель службы управления персоналом организации должен проводить подготовительную работу по выявлению кандидатов кадрового резерва и составлять предварительный список резерва кадров на выдвижение</w:t>
      </w:r>
      <w:r w:rsidR="00CC514E">
        <w:t xml:space="preserve"> </w:t>
      </w:r>
      <w:r w:rsidR="00CC3D64" w:rsidRPr="00CC3D64">
        <w:t>[10].</w:t>
      </w:r>
    </w:p>
    <w:p w14:paraId="1BC873C0" w14:textId="77777777" w:rsidR="00815697" w:rsidRPr="00AA0626" w:rsidRDefault="00815697" w:rsidP="00A609E8">
      <w:pPr>
        <w:spacing w:after="0" w:line="360" w:lineRule="auto"/>
        <w:ind w:firstLine="709"/>
        <w:jc w:val="both"/>
      </w:pPr>
      <w:r w:rsidRPr="00AA0626">
        <w:t>Основными критериями при подборе кандидатов в резерв кадров служат:</w:t>
      </w:r>
    </w:p>
    <w:p w14:paraId="740D3EE0" w14:textId="48D247D1" w:rsidR="00815697" w:rsidRPr="009C04BD" w:rsidRDefault="0093146D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815697">
        <w:t>требуемый</w:t>
      </w:r>
      <w:r w:rsidR="00815697" w:rsidRPr="00AA0626">
        <w:t xml:space="preserve"> уровень образования и профессиональной подготовки</w:t>
      </w:r>
      <w:r w:rsidR="009C04BD">
        <w:t>,</w:t>
      </w:r>
    </w:p>
    <w:p w14:paraId="3B320512" w14:textId="6AA14B74" w:rsidR="00815697" w:rsidRPr="00AA0626" w:rsidRDefault="0093146D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815697" w:rsidRPr="00AA0626">
        <w:t>оп</w:t>
      </w:r>
      <w:r w:rsidR="00616CFF">
        <w:t>ыт практической работы с людьми,</w:t>
      </w:r>
    </w:p>
    <w:p w14:paraId="08F95A62" w14:textId="3822F09E" w:rsidR="00815697" w:rsidRPr="00AA0626" w:rsidRDefault="0093146D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815697" w:rsidRPr="00AA0626">
        <w:t>орган</w:t>
      </w:r>
      <w:r w:rsidR="00616CFF">
        <w:t>изаторские способности,</w:t>
      </w:r>
    </w:p>
    <w:p w14:paraId="610D2915" w14:textId="518D9622" w:rsidR="00815697" w:rsidRPr="00AA0626" w:rsidRDefault="0093146D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616CFF">
        <w:t>личностные качества,</w:t>
      </w:r>
    </w:p>
    <w:p w14:paraId="50EDEF68" w14:textId="16AF9F7B" w:rsidR="00815697" w:rsidRPr="00815697" w:rsidRDefault="0093146D" w:rsidP="00A609E8">
      <w:pPr>
        <w:spacing w:after="0" w:line="360" w:lineRule="auto"/>
        <w:ind w:firstLine="709"/>
        <w:jc w:val="both"/>
      </w:pPr>
      <w:r>
        <w:t>−</w:t>
      </w:r>
      <w:r w:rsidR="00A609E8">
        <w:t> </w:t>
      </w:r>
      <w:r w:rsidR="00815697">
        <w:t>в</w:t>
      </w:r>
      <w:r w:rsidR="00815697" w:rsidRPr="00AA0626">
        <w:t>озраст и состояние здоровья.</w:t>
      </w:r>
    </w:p>
    <w:p w14:paraId="53064E62" w14:textId="24D43FCA" w:rsidR="002C05FF" w:rsidRPr="00815697" w:rsidRDefault="00815697" w:rsidP="00A609E8">
      <w:pPr>
        <w:spacing w:after="0" w:line="360" w:lineRule="auto"/>
        <w:ind w:firstLine="709"/>
        <w:jc w:val="both"/>
        <w:rPr>
          <w:rFonts w:asciiTheme="minorHAnsi" w:hAnsiTheme="minorHAnsi"/>
          <w:color w:val="000000"/>
        </w:rPr>
      </w:pPr>
      <w:r>
        <w:t>Нехв</w:t>
      </w:r>
      <w:r w:rsidR="007D793D" w:rsidRPr="00996DF5">
        <w:t>атка компетентного персонала на рынке труда все больше заставляет руководство компаний думать о необходимости удерживать, обучать и развивать уже имеющийся персонал, что означает для организации профессиональную подготовку сотрудников, связывающих свою деятельность с задачами и целями компании. В свою очередь сотрудники заинтересованы в таком месте работы, на котором существует возможность повысить свои профессиональные навыки, реализоваться и заниматься интересной работой. Для этого необходимо сделать таким образом, чтобы работа стала центральным местом для реализации личного развития и роста. Задача совсем не простая, а для многих руководителей, скорее всего, недостижимая.</w:t>
      </w:r>
      <w:r w:rsidR="003C6E91">
        <w:rPr>
          <w:lang w:val="en-US"/>
        </w:rPr>
        <w:t> </w:t>
      </w:r>
      <w:r w:rsidR="007D793D" w:rsidRPr="00996DF5">
        <w:t>Таким образом, обучение персонала – целенаправленный, систематический процесс, в результате которого сотрудники овладевают новыми знаниями, умениями и навыками под руководством внутренних или внешних преподавателей. Система обучения всегда создается индивидуально, с учетом специфики данной компании и актуальных потребностей на данный период развития</w:t>
      </w:r>
      <w:r w:rsidR="005630E4">
        <w:t xml:space="preserve"> </w:t>
      </w:r>
      <w:r w:rsidR="005630E4" w:rsidRPr="005630E4">
        <w:t>[15].</w:t>
      </w:r>
      <w:r w:rsidR="005630E4">
        <w:t xml:space="preserve"> </w:t>
      </w:r>
    </w:p>
    <w:p w14:paraId="33F9EB21" w14:textId="68E97D3F" w:rsidR="00996DF5" w:rsidRDefault="00A15254" w:rsidP="00A609E8">
      <w:pPr>
        <w:spacing w:after="0" w:line="360" w:lineRule="auto"/>
        <w:ind w:firstLine="709"/>
        <w:jc w:val="both"/>
      </w:pPr>
      <w:r>
        <w:t>Резюмируя</w:t>
      </w:r>
      <w:r w:rsidR="00BD693A">
        <w:t>,</w:t>
      </w:r>
      <w:r>
        <w:t xml:space="preserve"> выше сказанное</w:t>
      </w:r>
      <w:r w:rsidR="00BD693A">
        <w:t>:</w:t>
      </w:r>
      <w:r w:rsidR="00CC514E">
        <w:t xml:space="preserve"> </w:t>
      </w:r>
      <w:r w:rsidR="0077241D">
        <w:t>г</w:t>
      </w:r>
      <w:r w:rsidR="00AA0626" w:rsidRPr="00AA0626">
        <w:t xml:space="preserve">лавный потенциал отеля заключается в </w:t>
      </w:r>
      <w:r w:rsidR="00616CFF">
        <w:t xml:space="preserve">его </w:t>
      </w:r>
      <w:r w:rsidR="00AA0626" w:rsidRPr="00AA0626">
        <w:t>кадрах. Какие бы прекрасные идеи, новейшие технологии, благоприятные внешние условия не существовали, без хорошо подготовленного персонала высокой активности добиться невозможно.</w:t>
      </w:r>
      <w:r w:rsidR="00CC514E">
        <w:t> </w:t>
      </w:r>
      <w:r w:rsidR="00AA0626" w:rsidRPr="00AA0626">
        <w:t xml:space="preserve">Именно </w:t>
      </w:r>
      <w:r w:rsidR="001967B3">
        <w:t>персонал</w:t>
      </w:r>
      <w:r w:rsidR="00AA0626" w:rsidRPr="00AA0626">
        <w:t xml:space="preserve"> предоставля</w:t>
      </w:r>
      <w:r w:rsidR="001967B3">
        <w:t>е</w:t>
      </w:r>
      <w:r w:rsidR="00AA0626" w:rsidRPr="00AA0626">
        <w:t>т услуги гостям и позволя</w:t>
      </w:r>
      <w:r w:rsidR="001967B3">
        <w:t>е</w:t>
      </w:r>
      <w:r w:rsidR="00AA0626" w:rsidRPr="00AA0626">
        <w:t>т отелю существовать.</w:t>
      </w:r>
      <w:r w:rsidR="00CC514E">
        <w:t xml:space="preserve"> </w:t>
      </w:r>
      <w:r w:rsidR="00AA0626" w:rsidRPr="00AA0626">
        <w:t xml:space="preserve">Без </w:t>
      </w:r>
      <w:r w:rsidR="001967B3">
        <w:t>сотрудников</w:t>
      </w:r>
      <w:r w:rsidR="00AA0626" w:rsidRPr="00AA0626">
        <w:t xml:space="preserve"> не может быть организации, без квалифицированных кадров ни один отель</w:t>
      </w:r>
      <w:r w:rsidR="00BD693A">
        <w:t xml:space="preserve"> не сможет достичь своих целей. В условиях конкуренции </w:t>
      </w:r>
      <w:r w:rsidR="00CC514E">
        <w:t>перед руководителем</w:t>
      </w:r>
      <w:r w:rsidR="00BD693A">
        <w:t xml:space="preserve"> стоит задача финансового развития сотрудников, и </w:t>
      </w:r>
      <w:r w:rsidR="00CC514E">
        <w:t>выбор формы</w:t>
      </w:r>
      <w:r w:rsidR="00BD693A">
        <w:t xml:space="preserve"> обучения является очень важным фактором.</w:t>
      </w:r>
      <w:r w:rsidR="00CC514E">
        <w:t> </w:t>
      </w:r>
      <w:r w:rsidR="00BD693A">
        <w:t xml:space="preserve">Грамотный руководитель должен уметь </w:t>
      </w:r>
      <w:r w:rsidR="00CC514E">
        <w:t>удержать профессиональных</w:t>
      </w:r>
      <w:r w:rsidR="00BD693A">
        <w:t xml:space="preserve"> и ценных специалистов.</w:t>
      </w:r>
    </w:p>
    <w:p w14:paraId="15BE2F8D" w14:textId="591DDDD6" w:rsidR="00996DF5" w:rsidRPr="00B0385D" w:rsidRDefault="00BF2C7F" w:rsidP="00A609E8">
      <w:pPr>
        <w:spacing w:after="0" w:line="276" w:lineRule="auto"/>
        <w:ind w:firstLine="709"/>
        <w:jc w:val="both"/>
        <w:rPr>
          <w:b/>
        </w:rPr>
      </w:pPr>
      <w:r w:rsidRPr="00BF2C7F">
        <w:br/>
      </w:r>
      <w:bookmarkStart w:id="14" w:name="_Toc65109804"/>
      <w:r w:rsidR="00416190">
        <w:rPr>
          <w:b/>
        </w:rPr>
        <w:t xml:space="preserve">          </w:t>
      </w:r>
      <w:r w:rsidR="00CC514E" w:rsidRPr="00815697">
        <w:rPr>
          <w:b/>
        </w:rPr>
        <w:t>2.3</w:t>
      </w:r>
      <w:r w:rsidR="00CC514E">
        <w:rPr>
          <w:b/>
        </w:rPr>
        <w:t xml:space="preserve"> </w:t>
      </w:r>
      <w:r w:rsidR="00CC514E" w:rsidRPr="00815697">
        <w:rPr>
          <w:b/>
        </w:rPr>
        <w:t>Формирование</w:t>
      </w:r>
      <w:r w:rsidR="00996DF5" w:rsidRPr="00815697">
        <w:rPr>
          <w:b/>
        </w:rPr>
        <w:t xml:space="preserve"> системы </w:t>
      </w:r>
      <w:r w:rsidR="00815697">
        <w:rPr>
          <w:b/>
        </w:rPr>
        <w:t xml:space="preserve">совершенствования </w:t>
      </w:r>
      <w:bookmarkEnd w:id="14"/>
      <w:r w:rsidR="00607F50">
        <w:rPr>
          <w:b/>
        </w:rPr>
        <w:t>подготовки кадров в гостинице «</w:t>
      </w:r>
      <w:proofErr w:type="spellStart"/>
      <w:r w:rsidR="00607F50">
        <w:rPr>
          <w:b/>
          <w:lang w:val="en-US"/>
        </w:rPr>
        <w:t>Marton</w:t>
      </w:r>
      <w:proofErr w:type="spellEnd"/>
      <w:r w:rsidR="00CC514E">
        <w:rPr>
          <w:b/>
        </w:rPr>
        <w:t xml:space="preserve"> </w:t>
      </w:r>
      <w:r w:rsidR="00607F50">
        <w:rPr>
          <w:b/>
          <w:lang w:val="en-US"/>
        </w:rPr>
        <w:t>Palace</w:t>
      </w:r>
      <w:r w:rsidR="00607F50">
        <w:rPr>
          <w:b/>
        </w:rPr>
        <w:t>»</w:t>
      </w:r>
    </w:p>
    <w:p w14:paraId="3C32F08A" w14:textId="77777777" w:rsidR="00607F50" w:rsidRPr="00B0385D" w:rsidRDefault="00607F50" w:rsidP="00DC3E2A">
      <w:pPr>
        <w:spacing w:after="0" w:line="276" w:lineRule="auto"/>
        <w:ind w:right="-142" w:firstLine="709"/>
        <w:jc w:val="both"/>
        <w:rPr>
          <w:b/>
        </w:rPr>
      </w:pPr>
    </w:p>
    <w:p w14:paraId="3BE2D169" w14:textId="77777777" w:rsidR="00A609E8" w:rsidRDefault="00996DF5" w:rsidP="00A609E8">
      <w:pPr>
        <w:spacing w:after="0" w:line="360" w:lineRule="auto"/>
        <w:ind w:firstLine="709"/>
        <w:jc w:val="both"/>
      </w:pPr>
      <w:r w:rsidRPr="00996DF5">
        <w:t>Гостиничный бизнес уже давно рассматривается как одна из наиболее доходных и выгодных отраслей мирового хозяйства. Уровень обслуживания и управления во многих отечественных гостиницах является недостаточным для выхода на мировой гостиничный рынок.</w:t>
      </w:r>
      <w:r w:rsidR="00CC514E">
        <w:t> </w:t>
      </w:r>
      <w:r w:rsidRPr="00996DF5">
        <w:t>Соответственно, появляется потребность в разработке и усовершенствовании систем управления персоналом гостиниц. Одной из основных особенностей гостиничного бизнеса является то, что конкурентоспособность в нем определяется в первую очередь подготовленностью персонала.</w:t>
      </w:r>
      <w:r w:rsidR="00354566">
        <w:t> </w:t>
      </w:r>
      <w:r w:rsidRPr="00996DF5">
        <w:t>В гостинице именно персонал является тем аспектом, который оставляет впечатление у клиента – плохое или хорошее. Именно поэтому персонал в индустрии гостеприимства становится главным элементом об</w:t>
      </w:r>
      <w:r w:rsidR="00CC3D64">
        <w:t>разования прибыли в организации</w:t>
      </w:r>
      <w:r w:rsidR="00A609E8">
        <w:t>. </w:t>
      </w:r>
      <w:r w:rsidRPr="00996DF5">
        <w:t>Грамотно</w:t>
      </w:r>
      <w:r w:rsidR="00D95A0D">
        <w:t xml:space="preserve"> построенное </w:t>
      </w:r>
      <w:r w:rsidR="00354566">
        <w:t>управление совершенствование</w:t>
      </w:r>
      <w:r w:rsidR="00D95A0D">
        <w:t xml:space="preserve"> кадров</w:t>
      </w:r>
      <w:r w:rsidRPr="00996DF5">
        <w:t xml:space="preserve"> является фактором повышения эффективности деятельности организации, условием ее устойчивости и жизнеспособности в изменяющейся среде, движущей силой, механизмом развития.</w:t>
      </w:r>
    </w:p>
    <w:p w14:paraId="60DD6E83" w14:textId="6D34832A" w:rsidR="00996DF5" w:rsidRPr="00607F50" w:rsidRDefault="00FC3DEC" w:rsidP="005630E4">
      <w:pPr>
        <w:spacing w:after="0" w:line="360" w:lineRule="auto"/>
        <w:ind w:firstLine="709"/>
        <w:jc w:val="both"/>
      </w:pPr>
      <w:r>
        <w:t> </w:t>
      </w:r>
      <w:r w:rsidR="00996DF5" w:rsidRPr="00996DF5">
        <w:t>Успешная карьера обеспечивает материальное благополучие, удовлетворение высших психологических потребностей человека (в самореализации, в уважении и самоуважении, в успехе и власти).</w:t>
      </w:r>
      <w:r w:rsidR="00D95A0D" w:rsidRPr="00D95A0D">
        <w:t xml:space="preserve"> Главным объектом системы обучения персоналом является кадры (персонал), т.е. основной (штатн</w:t>
      </w:r>
      <w:r>
        <w:t>ый) состав его работников. </w:t>
      </w:r>
      <w:r w:rsidR="00D95A0D" w:rsidRPr="00D95A0D">
        <w:t>Персонал</w:t>
      </w:r>
      <w:r>
        <w:t xml:space="preserve"> − </w:t>
      </w:r>
      <w:r w:rsidR="00D95A0D" w:rsidRPr="00D95A0D">
        <w:t>коллектив работников с определенной структурой, соответствующей научно-техническому уровню производства, условиям обеспечения производства рабочей силой и установленным нормативно-правовым требованиям.</w:t>
      </w:r>
      <w:r w:rsidR="005630E4">
        <w:t> </w:t>
      </w:r>
      <w:r w:rsidR="00D95A0D" w:rsidRPr="00D95A0D">
        <w:t>Персонал</w:t>
      </w:r>
      <w:r w:rsidR="00D038CC">
        <w:t xml:space="preserve"> </w:t>
      </w:r>
      <w:proofErr w:type="gramStart"/>
      <w:r w:rsidR="00D038CC">
        <w:t>−</w:t>
      </w:r>
      <w:r w:rsidR="00354566">
        <w:t xml:space="preserve"> </w:t>
      </w:r>
      <w:r w:rsidR="00D95A0D" w:rsidRPr="00D95A0D">
        <w:t>это</w:t>
      </w:r>
      <w:proofErr w:type="gramEnd"/>
      <w:r w:rsidR="00D95A0D" w:rsidRPr="00D95A0D">
        <w:t xml:space="preserve"> человеческий ресурс предприятия от квалификации, профессиональной подготовки, деловых качеств которого зависит эффективность и качество деятельности предпри</w:t>
      </w:r>
      <w:r w:rsidR="00607F50">
        <w:t>ятия, его конкурентоспособность</w:t>
      </w:r>
      <w:r w:rsidR="00607F50" w:rsidRPr="00607F50">
        <w:t xml:space="preserve"> [11].</w:t>
      </w:r>
    </w:p>
    <w:p w14:paraId="29E59206" w14:textId="77777777" w:rsidR="00D95A0D" w:rsidRPr="00BD693A" w:rsidRDefault="00D95A0D" w:rsidP="00A609E8">
      <w:pPr>
        <w:spacing w:after="0" w:line="360" w:lineRule="auto"/>
        <w:ind w:firstLine="709"/>
        <w:jc w:val="both"/>
      </w:pPr>
      <w:r w:rsidRPr="00D95A0D">
        <w:t>Формирование системы совершенствования подготовки кадров</w:t>
      </w:r>
      <w:r w:rsidR="00BD693A">
        <w:t xml:space="preserve"> происходит из </w:t>
      </w:r>
      <w:r w:rsidR="00BD693A" w:rsidRPr="00BD693A">
        <w:t>систематизирован</w:t>
      </w:r>
      <w:r w:rsidR="00BD693A">
        <w:t>ных действи</w:t>
      </w:r>
      <w:r w:rsidR="00604C57">
        <w:t>й управляющего, который ставит перед собой цель финансового развитие персонала и включает в себя</w:t>
      </w:r>
      <w:r w:rsidRPr="00BD693A">
        <w:t>:</w:t>
      </w:r>
    </w:p>
    <w:p w14:paraId="671FC260" w14:textId="0DC47F96" w:rsidR="00D95A0D" w:rsidRPr="00D95A0D" w:rsidRDefault="00D95A0D" w:rsidP="00A609E8">
      <w:pPr>
        <w:spacing w:after="0" w:line="360" w:lineRule="auto"/>
        <w:ind w:firstLine="709"/>
        <w:jc w:val="both"/>
      </w:pPr>
      <w:r w:rsidRPr="00D95A0D">
        <w:t>1.</w:t>
      </w:r>
      <w:r w:rsidR="005630E4">
        <w:t> </w:t>
      </w:r>
      <w:r>
        <w:t>О</w:t>
      </w:r>
      <w:r w:rsidRPr="00D95A0D">
        <w:t xml:space="preserve">сознание усвоения информации </w:t>
      </w:r>
      <w:r>
        <w:t>сотрудниками</w:t>
      </w:r>
      <w:r w:rsidR="00157B0D">
        <w:t>.</w:t>
      </w:r>
    </w:p>
    <w:p w14:paraId="4870C0AE" w14:textId="77777777" w:rsidR="00D95A0D" w:rsidRPr="00D95A0D" w:rsidRDefault="00D95A0D" w:rsidP="00A609E8">
      <w:pPr>
        <w:spacing w:after="0" w:line="360" w:lineRule="auto"/>
        <w:ind w:firstLine="709"/>
        <w:jc w:val="both"/>
      </w:pPr>
      <w:r w:rsidRPr="00D95A0D">
        <w:t xml:space="preserve">2. </w:t>
      </w:r>
      <w:r>
        <w:t>П</w:t>
      </w:r>
      <w:r w:rsidRPr="00D95A0D">
        <w:t>оощрение коллективного обучения</w:t>
      </w:r>
      <w:r w:rsidR="00157B0D">
        <w:t>.</w:t>
      </w:r>
    </w:p>
    <w:p w14:paraId="289CAAF4" w14:textId="77777777" w:rsidR="00D95A0D" w:rsidRPr="00D95A0D" w:rsidRDefault="00D95A0D" w:rsidP="00A609E8">
      <w:pPr>
        <w:spacing w:after="0" w:line="360" w:lineRule="auto"/>
        <w:ind w:firstLine="709"/>
        <w:jc w:val="both"/>
      </w:pPr>
      <w:r w:rsidRPr="00D95A0D">
        <w:t xml:space="preserve">3. </w:t>
      </w:r>
      <w:r>
        <w:t>П</w:t>
      </w:r>
      <w:r w:rsidRPr="00D95A0D">
        <w:t>риобретение и поощрение личного мастерства</w:t>
      </w:r>
      <w:r w:rsidR="00157B0D">
        <w:t>.</w:t>
      </w:r>
    </w:p>
    <w:p w14:paraId="1D572105" w14:textId="77777777" w:rsidR="00D95A0D" w:rsidRPr="00D95A0D" w:rsidRDefault="00D95A0D" w:rsidP="00A609E8">
      <w:pPr>
        <w:spacing w:after="0" w:line="360" w:lineRule="auto"/>
        <w:ind w:firstLine="709"/>
        <w:jc w:val="both"/>
      </w:pPr>
      <w:r w:rsidRPr="00D95A0D">
        <w:t xml:space="preserve">4. </w:t>
      </w:r>
      <w:r>
        <w:t>Р</w:t>
      </w:r>
      <w:r w:rsidRPr="00D95A0D">
        <w:t>азвитие умения видеть перспективы, созидать лучшее будущее</w:t>
      </w:r>
      <w:r w:rsidR="00157B0D">
        <w:t>.</w:t>
      </w:r>
    </w:p>
    <w:p w14:paraId="329A7025" w14:textId="77777777" w:rsidR="00D95A0D" w:rsidRDefault="00604C57" w:rsidP="00A609E8">
      <w:pPr>
        <w:spacing w:after="0" w:line="360" w:lineRule="auto"/>
        <w:ind w:firstLine="709"/>
        <w:jc w:val="both"/>
      </w:pPr>
      <w:r>
        <w:t>5. С</w:t>
      </w:r>
      <w:r w:rsidR="00157B0D">
        <w:t>оздание благоприятного климата.</w:t>
      </w:r>
    </w:p>
    <w:p w14:paraId="69CCFF2D" w14:textId="77777777" w:rsidR="00157B0D" w:rsidRDefault="00157B0D" w:rsidP="00A609E8">
      <w:pPr>
        <w:spacing w:after="0" w:line="360" w:lineRule="auto"/>
        <w:ind w:firstLine="709"/>
        <w:jc w:val="both"/>
      </w:pPr>
      <w:r>
        <w:t>6. Постоянное повышение стандартов.</w:t>
      </w:r>
    </w:p>
    <w:p w14:paraId="786642FA" w14:textId="77777777" w:rsidR="00157B0D" w:rsidRDefault="00157B0D" w:rsidP="00A609E8">
      <w:pPr>
        <w:spacing w:after="0" w:line="360" w:lineRule="auto"/>
        <w:ind w:firstLine="709"/>
        <w:jc w:val="both"/>
      </w:pPr>
      <w:r>
        <w:t>7. Создание благоприятной среды для личного роста.</w:t>
      </w:r>
    </w:p>
    <w:p w14:paraId="062464AA" w14:textId="77777777" w:rsidR="00D95A0D" w:rsidRPr="00D95A0D" w:rsidRDefault="00157B0D" w:rsidP="00A609E8">
      <w:pPr>
        <w:spacing w:after="0" w:line="360" w:lineRule="auto"/>
        <w:ind w:firstLine="709"/>
        <w:jc w:val="both"/>
      </w:pPr>
      <w:r>
        <w:t>8. Умение оценить индивидуальные потребности сотрудников.</w:t>
      </w:r>
    </w:p>
    <w:p w14:paraId="3D367A57" w14:textId="094D9926" w:rsidR="00DB15F2" w:rsidRPr="008E6411" w:rsidRDefault="00D95A0D" w:rsidP="005630E4">
      <w:pPr>
        <w:spacing w:after="0" w:line="360" w:lineRule="auto"/>
        <w:ind w:firstLine="709"/>
        <w:jc w:val="both"/>
      </w:pPr>
      <w:r w:rsidRPr="00D95A0D">
        <w:t xml:space="preserve">Создание </w:t>
      </w:r>
      <w:r w:rsidR="00354566" w:rsidRPr="00D95A0D">
        <w:t xml:space="preserve">систем </w:t>
      </w:r>
      <w:r w:rsidR="00354566">
        <w:t>совершенствования</w:t>
      </w:r>
      <w:r w:rsidR="00157B0D">
        <w:t xml:space="preserve"> </w:t>
      </w:r>
      <w:r w:rsidRPr="00D95A0D">
        <w:t>персонала стало насущной необходимостью, причина в том, что знания и технологии развиваются так стремительно, а системы обучения в компаниях, часто либо не существуют, либо находятся в</w:t>
      </w:r>
      <w:r w:rsidR="00CC3D64">
        <w:t xml:space="preserve"> стадии зарождения</w:t>
      </w:r>
      <w:r w:rsidR="00CC3D64" w:rsidRPr="00CC3D64">
        <w:t>.</w:t>
      </w:r>
      <w:r w:rsidR="00354566">
        <w:t xml:space="preserve"> </w:t>
      </w:r>
      <w:r w:rsidR="00996DF5" w:rsidRPr="00996DF5">
        <w:t>Функции управления персоналом тесно связаны между собой и образуют в совокупности определенную систему работы с персоналом, где изменения, происходящие в составе каждой из функций, вызывают необходимость корректировки всех других сопряженных функциональных задач и обязанностей.</w:t>
      </w:r>
      <w:r w:rsidR="00354566">
        <w:t xml:space="preserve"> </w:t>
      </w:r>
      <w:r w:rsidR="00996DF5" w:rsidRPr="00996DF5">
        <w:t>Формирование персонала организации</w:t>
      </w:r>
      <w:r w:rsidR="00DB15F2">
        <w:t xml:space="preserve">− </w:t>
      </w:r>
      <w:r w:rsidR="00996DF5" w:rsidRPr="00996DF5">
        <w:t>особая стадия, в процессе которой закладывается основа его инновационного потенциала и перспективы дальнейшего наращивания.</w:t>
      </w:r>
      <w:r w:rsidR="00354566">
        <w:t> </w:t>
      </w:r>
      <w:r w:rsidR="00996DF5" w:rsidRPr="00996DF5">
        <w:t>Избыток персонала приводит к тяжелой управляемос</w:t>
      </w:r>
      <w:r w:rsidR="00133BC3">
        <w:t xml:space="preserve">ти, дублирование функций </w:t>
      </w:r>
      <w:r w:rsidR="00CC3D64" w:rsidRPr="00CC3D64">
        <w:t>[</w:t>
      </w:r>
      <w:r w:rsidR="008E6411" w:rsidRPr="008E6411">
        <w:t>14</w:t>
      </w:r>
      <w:r w:rsidR="00CC3D64" w:rsidRPr="00CC3D64">
        <w:t>]</w:t>
      </w:r>
      <w:r w:rsidR="008E6411" w:rsidRPr="008E6411">
        <w:t>.</w:t>
      </w:r>
    </w:p>
    <w:p w14:paraId="6E00385D" w14:textId="73CC6DA9" w:rsidR="00996DF5" w:rsidRDefault="00996DF5" w:rsidP="005630E4">
      <w:pPr>
        <w:spacing w:after="0" w:line="360" w:lineRule="auto"/>
        <w:ind w:firstLine="709"/>
        <w:jc w:val="both"/>
      </w:pPr>
      <w:r w:rsidRPr="00996DF5">
        <w:t xml:space="preserve">Таким </w:t>
      </w:r>
      <w:r w:rsidR="007512C5" w:rsidRPr="00996DF5">
        <w:t>образом,</w:t>
      </w:r>
      <w:r w:rsidR="007512C5">
        <w:t xml:space="preserve"> грамотно построенное управление кадрами является фактором повышения эффективности деятельности организации.</w:t>
      </w:r>
      <w:r w:rsidR="00607F50">
        <w:rPr>
          <w:lang w:val="en-US"/>
        </w:rPr>
        <w:t> </w:t>
      </w:r>
      <w:r w:rsidRPr="00996DF5">
        <w:t>Чтобы эффективно управлять персоналом отеля, необходимо знать механизм функционирования изучаемого процесса, всю систему факторов, вызывающих его изменение, а также сре</w:t>
      </w:r>
      <w:r w:rsidR="00133BC3">
        <w:t>дства воздействия на них. Гостини</w:t>
      </w:r>
      <w:r w:rsidR="001967B3">
        <w:t>чным предприятиям</w:t>
      </w:r>
      <w:r w:rsidR="00133BC3">
        <w:t xml:space="preserve"> необходимо создавать и формировать системы для развития и обучения персонала</w:t>
      </w:r>
      <w:r w:rsidRPr="00996DF5">
        <w:t xml:space="preserve">. </w:t>
      </w:r>
    </w:p>
    <w:p w14:paraId="197F430B" w14:textId="77777777" w:rsidR="00124B3E" w:rsidRDefault="00124B3E" w:rsidP="005630E4">
      <w:pPr>
        <w:spacing w:after="0" w:line="360" w:lineRule="auto"/>
        <w:ind w:firstLine="709"/>
        <w:jc w:val="both"/>
      </w:pPr>
    </w:p>
    <w:p w14:paraId="423BCF31" w14:textId="77777777" w:rsidR="00124B3E" w:rsidRDefault="00124B3E" w:rsidP="005630E4">
      <w:pPr>
        <w:spacing w:after="0" w:line="360" w:lineRule="auto"/>
        <w:ind w:firstLine="709"/>
        <w:jc w:val="both"/>
      </w:pPr>
    </w:p>
    <w:p w14:paraId="0B886E9C" w14:textId="77777777" w:rsidR="00124B3E" w:rsidRDefault="00124B3E" w:rsidP="005630E4">
      <w:pPr>
        <w:spacing w:after="0" w:line="360" w:lineRule="auto"/>
        <w:ind w:firstLine="709"/>
        <w:jc w:val="both"/>
      </w:pPr>
    </w:p>
    <w:p w14:paraId="0C08080E" w14:textId="77777777" w:rsidR="00124B3E" w:rsidRDefault="00124B3E" w:rsidP="00BD693A">
      <w:pPr>
        <w:spacing w:after="0" w:line="360" w:lineRule="auto"/>
        <w:ind w:right="142" w:firstLine="709"/>
        <w:jc w:val="both"/>
      </w:pPr>
    </w:p>
    <w:p w14:paraId="2B29A919" w14:textId="77777777" w:rsidR="00124B3E" w:rsidRDefault="00124B3E" w:rsidP="00815697">
      <w:pPr>
        <w:spacing w:after="0" w:line="360" w:lineRule="auto"/>
        <w:ind w:right="142" w:firstLine="1701"/>
        <w:jc w:val="both"/>
      </w:pPr>
    </w:p>
    <w:p w14:paraId="7848FDC5" w14:textId="77777777" w:rsidR="00283682" w:rsidRDefault="00283682" w:rsidP="00815697">
      <w:pPr>
        <w:spacing w:after="0" w:line="360" w:lineRule="auto"/>
        <w:ind w:right="142" w:firstLine="1701"/>
        <w:jc w:val="both"/>
      </w:pPr>
    </w:p>
    <w:p w14:paraId="233C58AB" w14:textId="77777777" w:rsidR="00283682" w:rsidRDefault="00283682" w:rsidP="00815697">
      <w:pPr>
        <w:spacing w:after="0" w:line="360" w:lineRule="auto"/>
        <w:ind w:right="142" w:firstLine="1701"/>
        <w:jc w:val="both"/>
      </w:pPr>
    </w:p>
    <w:p w14:paraId="5D225363" w14:textId="77777777" w:rsidR="00283682" w:rsidRDefault="00283682" w:rsidP="00B94F7A">
      <w:pPr>
        <w:spacing w:after="0" w:line="360" w:lineRule="auto"/>
        <w:ind w:right="-284" w:firstLine="1701"/>
        <w:jc w:val="both"/>
      </w:pPr>
    </w:p>
    <w:p w14:paraId="08E5F0CF" w14:textId="77777777" w:rsidR="00607F50" w:rsidRDefault="00607F50" w:rsidP="00416190">
      <w:pPr>
        <w:spacing w:after="0" w:line="360" w:lineRule="auto"/>
        <w:ind w:right="-284"/>
        <w:jc w:val="both"/>
      </w:pPr>
    </w:p>
    <w:p w14:paraId="7853E1A1" w14:textId="6F270259" w:rsidR="00616CFF" w:rsidRDefault="00616CFF" w:rsidP="00283682">
      <w:pPr>
        <w:spacing w:after="0" w:line="360" w:lineRule="auto"/>
        <w:ind w:right="-284"/>
        <w:jc w:val="both"/>
      </w:pPr>
    </w:p>
    <w:p w14:paraId="4692157B" w14:textId="58DB6FB1" w:rsidR="009A2FD0" w:rsidRDefault="009A2FD0" w:rsidP="00283682">
      <w:pPr>
        <w:spacing w:after="0" w:line="360" w:lineRule="auto"/>
        <w:ind w:right="-284"/>
        <w:jc w:val="both"/>
      </w:pPr>
    </w:p>
    <w:p w14:paraId="7558C8F1" w14:textId="6A21B81D" w:rsidR="00354566" w:rsidRDefault="00354566" w:rsidP="00283682">
      <w:pPr>
        <w:spacing w:after="0" w:line="360" w:lineRule="auto"/>
        <w:ind w:right="-284"/>
        <w:jc w:val="both"/>
      </w:pPr>
    </w:p>
    <w:p w14:paraId="2AA12666" w14:textId="77777777" w:rsidR="00354566" w:rsidRDefault="00354566" w:rsidP="00283682">
      <w:pPr>
        <w:spacing w:after="0" w:line="360" w:lineRule="auto"/>
        <w:ind w:right="-284"/>
        <w:jc w:val="both"/>
      </w:pPr>
    </w:p>
    <w:p w14:paraId="0619DA19" w14:textId="25AB4C05" w:rsidR="009A2FD0" w:rsidRDefault="009A2FD0" w:rsidP="00283682">
      <w:pPr>
        <w:spacing w:after="0" w:line="360" w:lineRule="auto"/>
        <w:ind w:right="-284"/>
        <w:jc w:val="both"/>
      </w:pPr>
    </w:p>
    <w:p w14:paraId="37901A9B" w14:textId="77777777" w:rsidR="00525D7E" w:rsidRDefault="00525D7E" w:rsidP="00283682">
      <w:pPr>
        <w:spacing w:after="0" w:line="360" w:lineRule="auto"/>
        <w:ind w:right="-284"/>
        <w:jc w:val="both"/>
      </w:pPr>
    </w:p>
    <w:p w14:paraId="0472C2BB" w14:textId="51EC5CBF" w:rsidR="009A2FD0" w:rsidRDefault="009A2FD0" w:rsidP="00283682">
      <w:pPr>
        <w:spacing w:after="0" w:line="360" w:lineRule="auto"/>
        <w:ind w:right="-284"/>
        <w:jc w:val="both"/>
      </w:pPr>
    </w:p>
    <w:p w14:paraId="73AEDCFB" w14:textId="77777777" w:rsidR="009A2FD0" w:rsidRDefault="009A2FD0" w:rsidP="00283682">
      <w:pPr>
        <w:spacing w:after="0" w:line="360" w:lineRule="auto"/>
        <w:ind w:right="-284"/>
        <w:jc w:val="both"/>
      </w:pPr>
    </w:p>
    <w:p w14:paraId="4503D2AD" w14:textId="77777777" w:rsidR="00790F13" w:rsidRPr="00393C79" w:rsidRDefault="00393C79" w:rsidP="000B7190">
      <w:pPr>
        <w:spacing w:after="0" w:line="276" w:lineRule="auto"/>
        <w:ind w:firstLine="709"/>
        <w:jc w:val="both"/>
        <w:rPr>
          <w:b/>
        </w:rPr>
      </w:pPr>
      <w:bookmarkStart w:id="15" w:name="_Toc65109805"/>
      <w:r w:rsidRPr="00393C79">
        <w:rPr>
          <w:b/>
        </w:rPr>
        <w:t xml:space="preserve">3 </w:t>
      </w:r>
      <w:r w:rsidR="00283682" w:rsidRPr="00393C79">
        <w:rPr>
          <w:b/>
        </w:rPr>
        <w:t>Про</w:t>
      </w:r>
      <w:r w:rsidR="007B5DDB" w:rsidRPr="00393C79">
        <w:rPr>
          <w:b/>
        </w:rPr>
        <w:t>б</w:t>
      </w:r>
      <w:r w:rsidR="00283682" w:rsidRPr="00393C79">
        <w:rPr>
          <w:b/>
        </w:rPr>
        <w:t xml:space="preserve">лемы и возможности развития персонала </w:t>
      </w:r>
      <w:r w:rsidR="001C1497" w:rsidRPr="00393C79">
        <w:rPr>
          <w:b/>
        </w:rPr>
        <w:t>в</w:t>
      </w:r>
      <w:r w:rsidR="00607F50">
        <w:rPr>
          <w:b/>
        </w:rPr>
        <w:t xml:space="preserve"> отеле</w:t>
      </w:r>
      <w:r w:rsidR="00416190">
        <w:rPr>
          <w:b/>
        </w:rPr>
        <w:t xml:space="preserve"> </w:t>
      </w:r>
      <w:r w:rsidR="001C1497">
        <w:rPr>
          <w:b/>
        </w:rPr>
        <w:t>«</w:t>
      </w:r>
      <w:bookmarkEnd w:id="15"/>
      <w:proofErr w:type="spellStart"/>
      <w:r w:rsidR="00616CFF">
        <w:rPr>
          <w:b/>
          <w:lang w:val="en-US"/>
        </w:rPr>
        <w:t>Marton</w:t>
      </w:r>
      <w:proofErr w:type="spellEnd"/>
      <w:r w:rsidR="00416190">
        <w:rPr>
          <w:b/>
        </w:rPr>
        <w:t xml:space="preserve"> </w:t>
      </w:r>
      <w:r w:rsidR="00616CFF">
        <w:rPr>
          <w:b/>
          <w:lang w:val="en-US"/>
        </w:rPr>
        <w:t>Palace</w:t>
      </w:r>
      <w:r w:rsidR="001C1497">
        <w:rPr>
          <w:b/>
        </w:rPr>
        <w:t>»</w:t>
      </w:r>
    </w:p>
    <w:p w14:paraId="3EB613FC" w14:textId="77777777" w:rsidR="00790F13" w:rsidRPr="00393C79" w:rsidRDefault="00790F13" w:rsidP="005630E4">
      <w:pPr>
        <w:spacing w:after="0" w:line="276" w:lineRule="auto"/>
        <w:ind w:left="142" w:firstLine="709"/>
        <w:jc w:val="both"/>
        <w:rPr>
          <w:b/>
        </w:rPr>
      </w:pPr>
    </w:p>
    <w:p w14:paraId="6A297BEB" w14:textId="767EAA66" w:rsidR="00283682" w:rsidRPr="00393C79" w:rsidRDefault="00DF047A" w:rsidP="000B7190">
      <w:pPr>
        <w:spacing w:after="0" w:line="276" w:lineRule="auto"/>
        <w:ind w:firstLine="709"/>
        <w:jc w:val="both"/>
        <w:rPr>
          <w:b/>
        </w:rPr>
      </w:pPr>
      <w:bookmarkStart w:id="16" w:name="_Toc65109806"/>
      <w:r>
        <w:rPr>
          <w:b/>
        </w:rPr>
        <w:t>3.1</w:t>
      </w:r>
      <w:r w:rsidR="005630E4">
        <w:rPr>
          <w:b/>
          <w:lang w:val="en-US"/>
        </w:rPr>
        <w:t> </w:t>
      </w:r>
      <w:r>
        <w:rPr>
          <w:b/>
        </w:rPr>
        <w:t xml:space="preserve">Краткая </w:t>
      </w:r>
      <w:r w:rsidR="004C7432">
        <w:rPr>
          <w:b/>
        </w:rPr>
        <w:t>характеристика</w:t>
      </w:r>
      <w:r w:rsidR="00283682" w:rsidRPr="00393C79">
        <w:rPr>
          <w:b/>
        </w:rPr>
        <w:t xml:space="preserve"> организационной структуры и персонала отеля</w:t>
      </w:r>
      <w:bookmarkEnd w:id="16"/>
      <w:r w:rsidR="00607F50">
        <w:rPr>
          <w:b/>
        </w:rPr>
        <w:t xml:space="preserve"> «</w:t>
      </w:r>
      <w:proofErr w:type="spellStart"/>
      <w:r w:rsidR="00607F50">
        <w:rPr>
          <w:b/>
          <w:lang w:val="en-US"/>
        </w:rPr>
        <w:t>Marton</w:t>
      </w:r>
      <w:proofErr w:type="spellEnd"/>
      <w:r w:rsidR="00416190">
        <w:rPr>
          <w:b/>
        </w:rPr>
        <w:t xml:space="preserve"> </w:t>
      </w:r>
      <w:r w:rsidR="00607F50">
        <w:rPr>
          <w:b/>
          <w:lang w:val="en-US"/>
        </w:rPr>
        <w:t>Palace</w:t>
      </w:r>
      <w:r w:rsidR="00607F50">
        <w:rPr>
          <w:b/>
        </w:rPr>
        <w:t>»</w:t>
      </w:r>
    </w:p>
    <w:p w14:paraId="5483CA40" w14:textId="77777777" w:rsidR="00393C79" w:rsidRDefault="00393C79" w:rsidP="005630E4">
      <w:pPr>
        <w:spacing w:after="0" w:line="360" w:lineRule="auto"/>
        <w:jc w:val="both"/>
        <w:rPr>
          <w:b/>
        </w:rPr>
      </w:pPr>
    </w:p>
    <w:p w14:paraId="5EF2D7F5" w14:textId="4DCBA7DB" w:rsidR="00F07EB8" w:rsidRDefault="000B7190" w:rsidP="000B7190">
      <w:pPr>
        <w:spacing w:after="0" w:line="360" w:lineRule="auto"/>
        <w:jc w:val="both"/>
      </w:pPr>
      <w:r>
        <w:t xml:space="preserve">          </w:t>
      </w:r>
      <w:r w:rsidR="00016B4A" w:rsidRPr="00016B4A">
        <w:t xml:space="preserve">Отель </w:t>
      </w:r>
      <w:r w:rsidR="001A1704">
        <w:t>«</w:t>
      </w:r>
      <w:proofErr w:type="spellStart"/>
      <w:r w:rsidR="00016B4A" w:rsidRPr="00016B4A">
        <w:t>Marton</w:t>
      </w:r>
      <w:proofErr w:type="spellEnd"/>
      <w:r w:rsidR="00416190">
        <w:t xml:space="preserve"> </w:t>
      </w:r>
      <w:proofErr w:type="spellStart"/>
      <w:r w:rsidR="00016B4A" w:rsidRPr="00016B4A">
        <w:t>Palace</w:t>
      </w:r>
      <w:proofErr w:type="spellEnd"/>
      <w:r w:rsidR="001A1704">
        <w:t>»</w:t>
      </w:r>
      <w:r w:rsidR="00016B4A" w:rsidRPr="00016B4A">
        <w:t xml:space="preserve"> расположен в </w:t>
      </w:r>
      <w:r w:rsidR="00F07EB8" w:rsidRPr="00016B4A">
        <w:t>Краснодаре,</w:t>
      </w:r>
      <w:r w:rsidR="00F07EB8">
        <w:t xml:space="preserve"> по</w:t>
      </w:r>
      <w:r w:rsidR="00F07EB8" w:rsidRPr="00F07EB8">
        <w:t xml:space="preserve"> адресу: </w:t>
      </w:r>
      <w:r w:rsidR="00F07EB8">
        <w:t xml:space="preserve">улица Мира, 70. </w:t>
      </w:r>
      <w:r w:rsidR="00016B4A" w:rsidRPr="00016B4A">
        <w:t>Отель оформлен в современном стиле и представлен 60 номерами на любой вкус: от строгих стандартов до роскошных люксов</w:t>
      </w:r>
      <w:r w:rsidR="00016B4A">
        <w:t>.</w:t>
      </w:r>
      <w:r w:rsidR="00016B4A" w:rsidRPr="00016B4A">
        <w:t xml:space="preserve"> Отель находится примерно в 8 км от стадиона футбольного клуба «Краснодар», в 11 км от торгового центра «Красная площадь» и в 13 км от спортивно-концертного комплекса «Баскет Холл Арена</w:t>
      </w:r>
      <w:r w:rsidR="00525D7E">
        <w:t>»</w:t>
      </w:r>
      <w:r w:rsidR="00F07EB8">
        <w:t>,</w:t>
      </w:r>
      <w:r w:rsidR="00525D7E">
        <w:t xml:space="preserve"> </w:t>
      </w:r>
      <w:r w:rsidR="00F07EB8" w:rsidRPr="00F07EB8">
        <w:t>рядом с ж/д вокзалом.</w:t>
      </w:r>
      <w:r w:rsidR="00525D7E">
        <w:t xml:space="preserve"> </w:t>
      </w:r>
      <w:r w:rsidR="00016B4A" w:rsidRPr="00016B4A">
        <w:t xml:space="preserve">К услугам гостей предусмотрены все удобства: бытовая техника, доступ к интернету </w:t>
      </w:r>
      <w:proofErr w:type="spellStart"/>
      <w:r w:rsidR="00016B4A" w:rsidRPr="00016B4A">
        <w:t>Wi-Fi</w:t>
      </w:r>
      <w:proofErr w:type="spellEnd"/>
      <w:r w:rsidR="00016B4A" w:rsidRPr="00016B4A">
        <w:t>, а такж</w:t>
      </w:r>
      <w:r w:rsidR="00F07EB8">
        <w:t>е уютное кафе со вкусной кухней,</w:t>
      </w:r>
      <w:r w:rsidR="00016B4A" w:rsidRPr="00016B4A">
        <w:t xml:space="preserve"> прекрасно оборудованные ванные комнаты, парковка для машины, за которой присматривает персонал и многое другое. Всех гостей ожидает радушный прием сотрудников отеля, который </w:t>
      </w:r>
      <w:r w:rsidR="00016B4A">
        <w:t>обеспечит комфортное проживание.</w:t>
      </w:r>
    </w:p>
    <w:p w14:paraId="2553C2A0" w14:textId="3AE6567A" w:rsidR="00F07EB8" w:rsidRPr="00016B4A" w:rsidRDefault="00F07EB8" w:rsidP="000B3D44">
      <w:pPr>
        <w:spacing w:after="0" w:line="360" w:lineRule="auto"/>
        <w:ind w:firstLine="709"/>
        <w:jc w:val="both"/>
      </w:pPr>
      <w:r>
        <w:t>Состав обслуживающего персонала включает в себя: профессиональных и грамотных сотрудников.</w:t>
      </w:r>
      <w:r w:rsidR="00525D7E">
        <w:t> </w:t>
      </w:r>
      <w:r>
        <w:t xml:space="preserve">Основные </w:t>
      </w:r>
      <w:r w:rsidR="00525D7E">
        <w:t>службы отеля</w:t>
      </w:r>
      <w:r>
        <w:t xml:space="preserve"> «</w:t>
      </w:r>
      <w:proofErr w:type="spellStart"/>
      <w:r>
        <w:rPr>
          <w:lang w:val="en-US"/>
        </w:rPr>
        <w:t>Marton</w:t>
      </w:r>
      <w:proofErr w:type="spellEnd"/>
      <w:r w:rsidR="00525D7E">
        <w:t xml:space="preserve"> </w:t>
      </w:r>
      <w:r>
        <w:rPr>
          <w:lang w:val="en-US"/>
        </w:rPr>
        <w:t>Palace</w:t>
      </w:r>
      <w:r w:rsidRPr="007B5DDB">
        <w:t>»: служба управления номерным фондом, отдел ресторанного обслуживания, отдел продаж и маркетинга, административная служба, техничес</w:t>
      </w:r>
      <w:r>
        <w:t>кая служба, служба безопасности</w:t>
      </w:r>
      <w:r w:rsidR="00525D7E">
        <w:t xml:space="preserve"> </w:t>
      </w:r>
      <w:r w:rsidRPr="008E6411">
        <w:t>[17].</w:t>
      </w:r>
    </w:p>
    <w:p w14:paraId="195E27D4" w14:textId="354E245D" w:rsidR="00016B4A" w:rsidRPr="00F07EB8" w:rsidRDefault="00F07EB8" w:rsidP="000B3D44">
      <w:pPr>
        <w:spacing w:after="0" w:line="360" w:lineRule="auto"/>
        <w:ind w:firstLine="709"/>
        <w:jc w:val="both"/>
      </w:pPr>
      <w:r w:rsidRPr="007B5DDB">
        <w:t>В нижней части иерархии находятся служащие, которые заняты непосредственно работой.</w:t>
      </w:r>
      <w:r w:rsidR="000B3D44">
        <w:t> </w:t>
      </w:r>
      <w:r w:rsidRPr="007B5DDB">
        <w:t>К ним относится производственный персонал гостиницы.</w:t>
      </w:r>
    </w:p>
    <w:p w14:paraId="1CB79476" w14:textId="774D2EC3" w:rsidR="00F07EB8" w:rsidRDefault="001A1704" w:rsidP="000B3D44">
      <w:pPr>
        <w:spacing w:after="0" w:line="360" w:lineRule="auto"/>
        <w:ind w:firstLine="709"/>
        <w:jc w:val="both"/>
      </w:pPr>
      <w:r w:rsidRPr="00016B4A">
        <w:t>Директор руководит всей инфраструктурой</w:t>
      </w:r>
      <w:r w:rsidR="00852D90">
        <w:t>, занимается принятием решений.</w:t>
      </w:r>
      <w:r w:rsidR="00525D7E">
        <w:t> </w:t>
      </w:r>
      <w:r w:rsidR="00852D90">
        <w:t> </w:t>
      </w:r>
      <w:r w:rsidR="00525D7E" w:rsidRPr="00F07EB8">
        <w:t>Директор</w:t>
      </w:r>
      <w:r w:rsidR="00525D7E">
        <w:t xml:space="preserve"> </w:t>
      </w:r>
      <w:r w:rsidR="00525D7E" w:rsidRPr="00F07EB8">
        <w:t>–</w:t>
      </w:r>
      <w:r w:rsidR="00F07EB8" w:rsidRPr="00F07EB8">
        <w:t xml:space="preserve"> это верхняя ступень в иерархии персонала гостиницы.</w:t>
      </w:r>
      <w:r w:rsidR="00525D7E">
        <w:t> </w:t>
      </w:r>
      <w:r w:rsidR="00F07EB8" w:rsidRPr="00F07EB8">
        <w:t xml:space="preserve">Директор гостиницы осуществляет руководство всеми службами отеля, как </w:t>
      </w:r>
      <w:r w:rsidR="00852D90">
        <w:t>коммерческими, так и сервисными, о</w:t>
      </w:r>
      <w:r w:rsidR="00852D90" w:rsidRPr="00852D90">
        <w:t xml:space="preserve">существляет контроль за качеством обслуживания клиентов в соответствии с классом </w:t>
      </w:r>
      <w:r w:rsidR="005630E4" w:rsidRPr="00852D90">
        <w:t>гостиницы</w:t>
      </w:r>
      <w:r w:rsidR="005630E4">
        <w:t>, правильным учетом и распределением жилых номеров и мест, а также соблюдением паспортного режима. </w:t>
      </w:r>
      <w:r w:rsidR="00F07EB8" w:rsidRPr="007B5DDB">
        <w:t>Административная служба отвечает за организацию управления всеми службами гостиничного комплекса, решает финансовые вопросы, вопросы кадрового обеспечения, занимается созданием и поддержанием необходимых условий труда для персонала гостиницы, внутренних инструкций и стандартов, контролирует соблюдение установленных норм и правил по охране труда, технике безопасности, противопожарной и экологической безопасности.</w:t>
      </w:r>
      <w:r w:rsidR="00525D7E">
        <w:t xml:space="preserve"> </w:t>
      </w:r>
      <w:r w:rsidR="00F07EB8">
        <w:t xml:space="preserve">Администратор </w:t>
      </w:r>
      <w:proofErr w:type="gramStart"/>
      <w:r w:rsidR="00F07EB8">
        <w:t>−</w:t>
      </w:r>
      <w:r w:rsidR="00F07EB8" w:rsidRPr="00016B4A">
        <w:t xml:space="preserve"> это</w:t>
      </w:r>
      <w:proofErr w:type="gramEnd"/>
      <w:r w:rsidR="00F07EB8" w:rsidRPr="00016B4A">
        <w:t xml:space="preserve"> первый человек, которого встречают посетители при входе в отель.</w:t>
      </w:r>
      <w:r w:rsidR="005630E4">
        <w:t> </w:t>
      </w:r>
      <w:r w:rsidR="00F07EB8" w:rsidRPr="00016B4A">
        <w:t>Поэтому администратор должен всегда хорошо выглядеть, быть дружелюбно настроенным.</w:t>
      </w:r>
      <w:r w:rsidR="00525D7E">
        <w:t> </w:t>
      </w:r>
      <w:r w:rsidR="00F07EB8" w:rsidRPr="00016B4A">
        <w:t>В случае возникновения вопросов постояльцы обращаются именно к администратору, который должен оперативно решить проблему</w:t>
      </w:r>
      <w:r w:rsidR="005630E4">
        <w:t>.</w:t>
      </w:r>
    </w:p>
    <w:p w14:paraId="49C74237" w14:textId="087E20A9" w:rsidR="00F07EB8" w:rsidRDefault="00F07EB8" w:rsidP="005630E4">
      <w:pPr>
        <w:spacing w:after="0" w:line="360" w:lineRule="auto"/>
        <w:ind w:firstLine="709"/>
        <w:jc w:val="both"/>
      </w:pPr>
      <w:r w:rsidRPr="007B5DDB">
        <w:t>Служба приема и размещения занимается решением вопросов, связанных с бронированием номеров, приемом гостей, прибывающих в гостиницу, их регистрацией и размещением по номерам, оказанием различных услуг, а также отправкой домой.</w:t>
      </w:r>
      <w:r w:rsidR="00525D7E">
        <w:t> </w:t>
      </w:r>
      <w:r w:rsidRPr="00016B4A">
        <w:t>Возглавляет обслуживающий персонал менеджер, который также часто выполняет обязанности старшего коридорного.</w:t>
      </w:r>
      <w:r w:rsidR="00525D7E">
        <w:t> </w:t>
      </w:r>
      <w:r w:rsidRPr="00016B4A">
        <w:t>Ему подчинены ш</w:t>
      </w:r>
      <w:r w:rsidR="003D0463">
        <w:t>вейцары, коридорные и консьержи</w:t>
      </w:r>
      <w:r w:rsidR="003D0463" w:rsidRPr="006963FE">
        <w:t xml:space="preserve"> [18].</w:t>
      </w:r>
    </w:p>
    <w:p w14:paraId="7C441F87" w14:textId="47D1106E" w:rsidR="00F07EB8" w:rsidRDefault="00F07EB8" w:rsidP="005630E4">
      <w:pPr>
        <w:spacing w:after="0" w:line="360" w:lineRule="auto"/>
        <w:ind w:firstLine="709"/>
        <w:jc w:val="both"/>
      </w:pPr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> </w:t>
      </w:r>
      <w:r w:rsidR="001A1704" w:rsidRPr="00016B4A">
        <w:t>Самой востребованной професси</w:t>
      </w:r>
      <w:r w:rsidR="001A1704">
        <w:t>ей является горничная.</w:t>
      </w:r>
      <w:r w:rsidR="00525D7E">
        <w:t> </w:t>
      </w:r>
      <w:r w:rsidR="001A1704">
        <w:t>Чистота −</w:t>
      </w:r>
      <w:r w:rsidR="001A1704" w:rsidRPr="00016B4A">
        <w:t xml:space="preserve"> главный показатель, который показывает отношение к постояльцам гостиницы. Поэтому горничные, способные поддерживать достойный уровень чистоты в номерах и во всем заведении ценятся очень высоко.</w:t>
      </w:r>
    </w:p>
    <w:p w14:paraId="5C7A7F4B" w14:textId="341FE520" w:rsidR="003F409A" w:rsidRPr="001A1704" w:rsidRDefault="001A1704" w:rsidP="005630E4">
      <w:pPr>
        <w:spacing w:after="0" w:line="360" w:lineRule="auto"/>
        <w:ind w:firstLine="709"/>
        <w:jc w:val="both"/>
      </w:pPr>
      <w:r w:rsidRPr="00016B4A">
        <w:t xml:space="preserve">В </w:t>
      </w:r>
      <w:r>
        <w:t>гостинице</w:t>
      </w:r>
      <w:r w:rsidR="00177E5F">
        <w:t xml:space="preserve"> </w:t>
      </w:r>
      <w:r>
        <w:t>«</w:t>
      </w:r>
      <w:proofErr w:type="spellStart"/>
      <w:r w:rsidR="00852D90">
        <w:t>Marton</w:t>
      </w:r>
      <w:proofErr w:type="spellEnd"/>
      <w:r w:rsidR="00852D90">
        <w:t> </w:t>
      </w:r>
      <w:proofErr w:type="spellStart"/>
      <w:r w:rsidRPr="00016B4A">
        <w:t>Palace</w:t>
      </w:r>
      <w:proofErr w:type="spellEnd"/>
      <w:r>
        <w:t>»</w:t>
      </w:r>
      <w:r w:rsidR="00177E5F">
        <w:t xml:space="preserve"> </w:t>
      </w:r>
      <w:r w:rsidR="00F07EB8">
        <w:t>п</w:t>
      </w:r>
      <w:r w:rsidRPr="00016B4A">
        <w:t>ортье встречает гостей на входе приоткрывая дверь. В обязанности портье входит получение почты.</w:t>
      </w:r>
      <w:r w:rsidR="00525D7E">
        <w:t> </w:t>
      </w:r>
      <w:r w:rsidRPr="00016B4A">
        <w:t>Главная функция коридорных сопровождать гостей,</w:t>
      </w:r>
      <w:r>
        <w:t xml:space="preserve"> доставлять в их комнаты багаж. </w:t>
      </w:r>
      <w:r w:rsidRPr="00016B4A">
        <w:t>Постоянно контактируя с гостями, они должны быть услужливыми, приятными в обслуживании. Помогая гостям разместиться в номере, они объясняют, что и как работает (освещение, телевизор, кондиц</w:t>
      </w:r>
      <w:r>
        <w:t>ионер, телефон, служба «побудки»</w:t>
      </w:r>
      <w:r w:rsidRPr="00016B4A">
        <w:t>, прачечная, чистка и глажение одежды, обслуживание в номере, ресторан, плаватель</w:t>
      </w:r>
      <w:r w:rsidR="00F07EB8">
        <w:t xml:space="preserve">ный бассейн, целебные ванны и </w:t>
      </w:r>
      <w:proofErr w:type="spellStart"/>
      <w:r w:rsidR="00F07EB8">
        <w:t>т</w:t>
      </w:r>
      <w:r w:rsidRPr="00016B4A">
        <w:t>д</w:t>
      </w:r>
      <w:proofErr w:type="spellEnd"/>
      <w:r w:rsidRPr="00016B4A">
        <w:t>.)</w:t>
      </w:r>
      <w:r>
        <w:t>.</w:t>
      </w:r>
      <w:r w:rsidR="005630E4">
        <w:rPr>
          <w:lang w:val="en-US"/>
        </w:rPr>
        <w:t> </w:t>
      </w:r>
      <w:r w:rsidRPr="00016B4A">
        <w:t>Так как в отеле обязательно должен быть ресторан и бар, то в штате работают повара, бармены, официанты.</w:t>
      </w:r>
      <w:r w:rsidR="00525D7E">
        <w:t xml:space="preserve"> </w:t>
      </w:r>
      <w:r w:rsidR="003F409A">
        <w:t>«</w:t>
      </w:r>
      <w:proofErr w:type="spellStart"/>
      <w:r w:rsidR="003F409A">
        <w:rPr>
          <w:lang w:val="en-US"/>
        </w:rPr>
        <w:t>Marton</w:t>
      </w:r>
      <w:proofErr w:type="spellEnd"/>
      <w:r w:rsidR="00525D7E">
        <w:t xml:space="preserve"> </w:t>
      </w:r>
      <w:r w:rsidR="003F409A">
        <w:rPr>
          <w:lang w:val="en-US"/>
        </w:rPr>
        <w:t>Palace</w:t>
      </w:r>
      <w:r w:rsidR="003F409A" w:rsidRPr="007B5DDB">
        <w:t>» имеет линейно-функциональную организационную структуру</w:t>
      </w:r>
      <w:r w:rsidR="003F409A" w:rsidRPr="009C14EA">
        <w:t xml:space="preserve">. </w:t>
      </w:r>
      <w:r w:rsidR="003F409A" w:rsidRPr="007B5DDB">
        <w:t xml:space="preserve"> Отель имеет четкую ие</w:t>
      </w:r>
      <w:r w:rsidR="00852D90">
        <w:t xml:space="preserve">рархию менеджмента, </w:t>
      </w:r>
      <w:r w:rsidR="003F409A" w:rsidRPr="007B5DDB">
        <w:t>все его члены занимают определенное место в</w:t>
      </w:r>
      <w:r w:rsidR="00730C6D">
        <w:t xml:space="preserve"> соответствии со своим статусом (Рис 2</w:t>
      </w:r>
      <w:r w:rsidR="0060053C">
        <w:t>).</w:t>
      </w:r>
    </w:p>
    <w:p w14:paraId="627246D2" w14:textId="77777777" w:rsidR="00906045" w:rsidRDefault="00906045" w:rsidP="00393C79">
      <w:pPr>
        <w:spacing w:after="0" w:line="360" w:lineRule="auto"/>
        <w:ind w:right="142" w:firstLine="709"/>
        <w:jc w:val="both"/>
      </w:pPr>
    </w:p>
    <w:p w14:paraId="5513D9AD" w14:textId="77777777" w:rsidR="00906045" w:rsidRDefault="00C636D5" w:rsidP="00DC5ADF">
      <w:pPr>
        <w:spacing w:after="0" w:line="360" w:lineRule="auto"/>
        <w:ind w:right="142"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pict w14:anchorId="76374A42">
          <v:shape id="_x0000_s1044" type="#_x0000_t202" style="position:absolute;left:0;text-align:left;margin-left:135.55pt;margin-top:.6pt;width:199.9pt;height:48.25pt;z-index:251667456">
            <v:textbox>
              <w:txbxContent>
                <w:p w14:paraId="132E33BF" w14:textId="77777777" w:rsidR="00A122CF" w:rsidRDefault="00A122CF" w:rsidP="003F409A">
                  <w:pPr>
                    <w:jc w:val="center"/>
                  </w:pPr>
                  <w:r>
                    <w:t>Управляющий гостиничным предприятием</w:t>
                  </w:r>
                </w:p>
              </w:txbxContent>
            </v:textbox>
          </v:shape>
        </w:pict>
      </w:r>
    </w:p>
    <w:p w14:paraId="7592B78F" w14:textId="77777777" w:rsidR="00F07EB8" w:rsidRDefault="00F07EB8" w:rsidP="00DC5ADF">
      <w:pPr>
        <w:spacing w:after="0" w:line="360" w:lineRule="auto"/>
        <w:ind w:right="142" w:firstLine="709"/>
        <w:jc w:val="center"/>
        <w:rPr>
          <w:noProof/>
          <w:lang w:eastAsia="ru-RU"/>
        </w:rPr>
      </w:pPr>
    </w:p>
    <w:p w14:paraId="1898D081" w14:textId="77777777" w:rsidR="00F07EB8" w:rsidRDefault="00C636D5" w:rsidP="00DC5ADF">
      <w:pPr>
        <w:spacing w:after="0" w:line="360" w:lineRule="auto"/>
        <w:ind w:right="142"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pict w14:anchorId="4228C1C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38.2pt;margin-top:.55pt;width:.05pt;height:32.2pt;z-index:251668480" o:connectortype="straight"/>
        </w:pict>
      </w:r>
    </w:p>
    <w:p w14:paraId="3983998A" w14:textId="77777777" w:rsidR="00F07EB8" w:rsidRDefault="00C636D5" w:rsidP="00DC5ADF">
      <w:pPr>
        <w:spacing w:after="0" w:line="360" w:lineRule="auto"/>
        <w:ind w:right="142" w:firstLine="709"/>
        <w:jc w:val="center"/>
      </w:pPr>
      <w:r>
        <w:rPr>
          <w:noProof/>
          <w:lang w:eastAsia="ru-RU"/>
        </w:rPr>
        <w:pict w14:anchorId="309E0C04">
          <v:shape id="_x0000_s1056" type="#_x0000_t202" style="position:absolute;left:0;text-align:left;margin-left:0;margin-top:.95pt;width:203.75pt;height:36.75pt;z-index:251679744;mso-position-horizontal:center;mso-position-horizontal-relative:margin">
            <v:textbox style="mso-next-textbox:#_x0000_s1056">
              <w:txbxContent>
                <w:p w14:paraId="55B3C927" w14:textId="77777777" w:rsidR="00A122CF" w:rsidRDefault="00A122CF" w:rsidP="00730C6D">
                  <w:pPr>
                    <w:jc w:val="center"/>
                  </w:pPr>
                  <w:r>
                    <w:t>Генеральный директор</w:t>
                  </w:r>
                </w:p>
                <w:p w14:paraId="6D38B2F5" w14:textId="77777777" w:rsidR="00A122CF" w:rsidRDefault="00A122CF"/>
              </w:txbxContent>
            </v:textbox>
            <w10:wrap anchorx="margin"/>
          </v:shape>
        </w:pict>
      </w:r>
      <w:r>
        <w:rPr>
          <w:noProof/>
          <w:lang w:eastAsia="ru-RU"/>
        </w:rPr>
        <w:pict w14:anchorId="3A3FB571">
          <v:shape id="_x0000_s1049" type="#_x0000_t32" style="position:absolute;left:0;text-align:left;margin-left:162.35pt;margin-top:9.4pt;width:1.5pt;height:54.35pt;z-index:251672576" o:connectortype="straight"/>
        </w:pict>
      </w:r>
    </w:p>
    <w:p w14:paraId="08A61136" w14:textId="77777777" w:rsidR="003F409A" w:rsidRDefault="00C636D5" w:rsidP="00730C6D">
      <w:pPr>
        <w:spacing w:after="0" w:line="360" w:lineRule="auto"/>
        <w:ind w:right="142"/>
      </w:pPr>
      <w:r>
        <w:rPr>
          <w:noProof/>
          <w:lang w:eastAsia="ru-RU"/>
        </w:rPr>
        <w:pict w14:anchorId="39208E89">
          <v:shape id="_x0000_s1051" type="#_x0000_t32" style="position:absolute;margin-left:291.8pt;margin-top:13.55pt;width:0;height:26.05pt;z-index:251674624" o:connectortype="straight"/>
        </w:pict>
      </w:r>
    </w:p>
    <w:p w14:paraId="65EF026E" w14:textId="77777777" w:rsidR="003F409A" w:rsidRDefault="00C636D5" w:rsidP="00DC5ADF">
      <w:pPr>
        <w:spacing w:after="0" w:line="360" w:lineRule="auto"/>
        <w:ind w:right="142" w:firstLine="709"/>
        <w:jc w:val="center"/>
      </w:pPr>
      <w:r>
        <w:rPr>
          <w:noProof/>
          <w:lang w:eastAsia="ru-RU"/>
        </w:rPr>
        <w:pict w14:anchorId="3108F97C">
          <v:shape id="_x0000_s1052" type="#_x0000_t202" style="position:absolute;left:0;text-align:left;margin-left:238.2pt;margin-top:15.5pt;width:127.1pt;height:55.9pt;z-index:251675648">
            <v:textbox style="mso-next-textbox:#_x0000_s1052">
              <w:txbxContent>
                <w:p w14:paraId="481C6159" w14:textId="77777777" w:rsidR="00A122CF" w:rsidRDefault="00A122CF" w:rsidP="00730C6D">
                  <w:pPr>
                    <w:jc w:val="center"/>
                  </w:pPr>
                  <w:r>
                    <w:t>Администратор гостиницы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4057CA1C">
          <v:shape id="_x0000_s1050" type="#_x0000_t202" style="position:absolute;left:0;text-align:left;margin-left:118.65pt;margin-top:15.45pt;width:98.05pt;height:55.9pt;z-index:251673600">
            <v:textbox style="mso-next-textbox:#_x0000_s1050">
              <w:txbxContent>
                <w:p w14:paraId="48961768" w14:textId="77777777" w:rsidR="00A122CF" w:rsidRDefault="00A122CF" w:rsidP="00730C6D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shape>
        </w:pict>
      </w:r>
    </w:p>
    <w:p w14:paraId="1D3D308C" w14:textId="77777777" w:rsidR="003F409A" w:rsidRDefault="003F409A" w:rsidP="00DC5ADF">
      <w:pPr>
        <w:spacing w:after="0" w:line="360" w:lineRule="auto"/>
        <w:ind w:right="142" w:firstLine="709"/>
        <w:jc w:val="center"/>
      </w:pPr>
    </w:p>
    <w:p w14:paraId="4F7C24A1" w14:textId="77777777" w:rsidR="003F409A" w:rsidRDefault="00C636D5" w:rsidP="00DC5ADF">
      <w:pPr>
        <w:spacing w:after="0" w:line="360" w:lineRule="auto"/>
        <w:ind w:right="142" w:firstLine="709"/>
        <w:jc w:val="center"/>
      </w:pPr>
      <w:r>
        <w:rPr>
          <w:noProof/>
          <w:lang w:eastAsia="ru-RU"/>
        </w:rPr>
        <w:pict w14:anchorId="02F179A1">
          <v:shape id="_x0000_s1047" type="#_x0000_t32" style="position:absolute;left:0;text-align:left;margin-left:163.8pt;margin-top:23.1pt;width:.05pt;height:25.25pt;z-index:251670528" o:connectortype="straight"/>
        </w:pict>
      </w:r>
      <w:r>
        <w:rPr>
          <w:noProof/>
          <w:lang w:eastAsia="ru-RU"/>
        </w:rPr>
        <w:pict w14:anchorId="04D3C6B8">
          <v:shape id="_x0000_s1055" type="#_x0000_t32" style="position:absolute;left:0;text-align:left;margin-left:302.55pt;margin-top:23.1pt;width:0;height:24.5pt;z-index:251678720" o:connectortype="straight"/>
        </w:pict>
      </w:r>
    </w:p>
    <w:p w14:paraId="6896100C" w14:textId="77777777" w:rsidR="003F409A" w:rsidRDefault="00C636D5" w:rsidP="00DC5ADF">
      <w:pPr>
        <w:spacing w:after="0" w:line="360" w:lineRule="auto"/>
        <w:ind w:right="142" w:firstLine="709"/>
        <w:jc w:val="center"/>
      </w:pPr>
      <w:r>
        <w:rPr>
          <w:noProof/>
          <w:lang w:eastAsia="ru-RU"/>
        </w:rPr>
        <w:pict w14:anchorId="4B7B4149">
          <v:shape id="_x0000_s1048" type="#_x0000_t202" style="position:absolute;left:0;text-align:left;margin-left:117.9pt;margin-top:23.45pt;width:98.8pt;height:49.05pt;z-index:251671552">
            <v:textbox style="mso-next-textbox:#_x0000_s1048">
              <w:txbxContent>
                <w:p w14:paraId="20B7FF1A" w14:textId="77777777" w:rsidR="00A122CF" w:rsidRDefault="00A122CF" w:rsidP="00730C6D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52846015">
          <v:shape id="_x0000_s1054" type="#_x0000_t202" style="position:absolute;left:0;text-align:left;margin-left:235.1pt;margin-top:23.45pt;width:130.25pt;height:55.9pt;z-index:251677696">
            <v:textbox style="mso-next-textbox:#_x0000_s1054">
              <w:txbxContent>
                <w:p w14:paraId="3339139A" w14:textId="77777777" w:rsidR="00A122CF" w:rsidRDefault="00A122CF" w:rsidP="00730C6D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shape>
        </w:pict>
      </w:r>
    </w:p>
    <w:p w14:paraId="5FF29B36" w14:textId="77777777" w:rsidR="003F409A" w:rsidRDefault="003F409A" w:rsidP="00DC5ADF">
      <w:pPr>
        <w:spacing w:after="0" w:line="360" w:lineRule="auto"/>
        <w:ind w:right="142" w:firstLine="709"/>
        <w:jc w:val="center"/>
      </w:pPr>
    </w:p>
    <w:p w14:paraId="7939544F" w14:textId="77777777" w:rsidR="003F409A" w:rsidRDefault="003F409A" w:rsidP="00DC5ADF">
      <w:pPr>
        <w:spacing w:after="0" w:line="360" w:lineRule="auto"/>
        <w:ind w:right="142" w:firstLine="709"/>
        <w:jc w:val="center"/>
      </w:pPr>
    </w:p>
    <w:p w14:paraId="276457E8" w14:textId="77777777" w:rsidR="00730C6D" w:rsidRDefault="00C636D5" w:rsidP="00DC5ADF">
      <w:pPr>
        <w:spacing w:after="0" w:line="360" w:lineRule="auto"/>
        <w:ind w:right="142" w:firstLine="709"/>
        <w:jc w:val="center"/>
      </w:pPr>
      <w:r>
        <w:rPr>
          <w:noProof/>
          <w:lang w:eastAsia="ru-RU"/>
        </w:rPr>
        <w:pict w14:anchorId="3B66D6A1">
          <v:shape id="_x0000_s1057" type="#_x0000_t32" style="position:absolute;left:0;text-align:left;margin-left:302.55pt;margin-top:6.9pt;width:0;height:23pt;z-index:251680768" o:connectortype="straight"/>
        </w:pict>
      </w:r>
    </w:p>
    <w:p w14:paraId="4F8D26D6" w14:textId="77777777" w:rsidR="00730C6D" w:rsidRDefault="00C636D5" w:rsidP="00DC5ADF">
      <w:pPr>
        <w:spacing w:after="0" w:line="360" w:lineRule="auto"/>
        <w:ind w:right="142" w:firstLine="709"/>
        <w:jc w:val="center"/>
      </w:pPr>
      <w:r>
        <w:rPr>
          <w:noProof/>
          <w:lang w:eastAsia="ru-RU"/>
        </w:rPr>
        <w:pict w14:anchorId="73449F86">
          <v:shape id="_x0000_s1058" type="#_x0000_t202" style="position:absolute;left:0;text-align:left;margin-left:238.2pt;margin-top:5.75pt;width:133.25pt;height:50.55pt;z-index:251681792">
            <v:textbox>
              <w:txbxContent>
                <w:p w14:paraId="50F87A53" w14:textId="77777777" w:rsidR="00A122CF" w:rsidRDefault="00A122CF" w:rsidP="00730C6D">
                  <w:pPr>
                    <w:jc w:val="center"/>
                  </w:pPr>
                  <w:r>
                    <w:t>Техническое обслуживание</w:t>
                  </w:r>
                </w:p>
              </w:txbxContent>
            </v:textbox>
          </v:shape>
        </w:pict>
      </w:r>
    </w:p>
    <w:p w14:paraId="7517CB7C" w14:textId="77777777" w:rsidR="00730C6D" w:rsidRDefault="00730C6D" w:rsidP="001C1497">
      <w:pPr>
        <w:spacing w:after="0" w:line="360" w:lineRule="auto"/>
        <w:ind w:right="142" w:firstLine="709"/>
        <w:jc w:val="center"/>
      </w:pPr>
    </w:p>
    <w:p w14:paraId="2CE65BE5" w14:textId="77777777" w:rsidR="00730C6D" w:rsidRDefault="00730C6D" w:rsidP="001C1497">
      <w:pPr>
        <w:spacing w:after="0" w:line="360" w:lineRule="auto"/>
        <w:ind w:right="142" w:firstLine="709"/>
        <w:jc w:val="center"/>
      </w:pPr>
    </w:p>
    <w:p w14:paraId="1C601FCF" w14:textId="77777777" w:rsidR="001C1497" w:rsidRDefault="00730C6D" w:rsidP="0060053C">
      <w:pPr>
        <w:spacing w:after="0" w:line="360" w:lineRule="auto"/>
        <w:ind w:right="142" w:firstLine="709"/>
        <w:jc w:val="center"/>
      </w:pPr>
      <w:r>
        <w:t xml:space="preserve">Рисунок 2   − </w:t>
      </w:r>
      <w:r w:rsidR="0060053C">
        <w:t>Л</w:t>
      </w:r>
      <w:r w:rsidR="00906045" w:rsidRPr="007B5DDB">
        <w:t>инейно-функциональную структуру управления</w:t>
      </w:r>
      <w:r w:rsidR="0060053C" w:rsidRPr="0060053C">
        <w:t xml:space="preserve"> [</w:t>
      </w:r>
      <w:r w:rsidR="002E40AF" w:rsidRPr="002E40AF">
        <w:t>22</w:t>
      </w:r>
      <w:r w:rsidR="0060053C" w:rsidRPr="0060053C">
        <w:t>]</w:t>
      </w:r>
    </w:p>
    <w:p w14:paraId="2EB103D8" w14:textId="77777777" w:rsidR="0060053C" w:rsidRPr="0060053C" w:rsidRDefault="0060053C" w:rsidP="0060053C">
      <w:pPr>
        <w:spacing w:after="0" w:line="360" w:lineRule="auto"/>
        <w:ind w:right="142" w:firstLine="709"/>
        <w:jc w:val="center"/>
      </w:pPr>
    </w:p>
    <w:p w14:paraId="57ED3F6C" w14:textId="33D41D6B" w:rsidR="007B5DDB" w:rsidRDefault="00906045" w:rsidP="00A640D1">
      <w:pPr>
        <w:spacing w:after="0" w:line="360" w:lineRule="auto"/>
        <w:ind w:firstLine="709"/>
        <w:jc w:val="both"/>
      </w:pPr>
      <w:r>
        <w:t xml:space="preserve">Проанализировав, </w:t>
      </w:r>
      <w:r w:rsidR="007B5DDB" w:rsidRPr="007B5DDB">
        <w:t>«</w:t>
      </w:r>
      <w:proofErr w:type="spellStart"/>
      <w:r w:rsidR="0060053C">
        <w:rPr>
          <w:lang w:val="en-US"/>
        </w:rPr>
        <w:t>Marton</w:t>
      </w:r>
      <w:proofErr w:type="spellEnd"/>
      <w:r w:rsidR="00A640D1">
        <w:t xml:space="preserve"> </w:t>
      </w:r>
      <w:r w:rsidR="0060053C">
        <w:rPr>
          <w:lang w:val="en-US"/>
        </w:rPr>
        <w:t>Palace</w:t>
      </w:r>
      <w:r w:rsidR="007B5DDB" w:rsidRPr="007B5DDB">
        <w:t xml:space="preserve">» использует линейно-функциональную структуру управления, которая способствует решению функций управления. Линейно-функциональная структура управления в гостинице выбрана </w:t>
      </w:r>
      <w:r>
        <w:t>правильно</w:t>
      </w:r>
      <w:r w:rsidR="007B5DDB" w:rsidRPr="007B5DDB">
        <w:t xml:space="preserve">, так как штат отеля </w:t>
      </w:r>
      <w:r w:rsidR="00A640D1">
        <w:t xml:space="preserve">достаточно большой </w:t>
      </w:r>
      <w:r w:rsidR="007B5DDB" w:rsidRPr="007B5DDB">
        <w:t>и аппарату управления приходится выполнять множество часто повторяющихся процедур при сравнительно стабильных задачах и функциях.</w:t>
      </w:r>
      <w:r w:rsidR="00A640D1">
        <w:t xml:space="preserve"> Такая структура обеспечивает разделение управленческого труда. Преимуществом</w:t>
      </w:r>
      <w:r>
        <w:t xml:space="preserve"> такой структуры управление является то, что освобождаются</w:t>
      </w:r>
      <w:r w:rsidR="007B5DDB" w:rsidRPr="007B5DDB">
        <w:t xml:space="preserve"> линейны</w:t>
      </w:r>
      <w:r>
        <w:t>е</w:t>
      </w:r>
      <w:r w:rsidR="007B5DDB" w:rsidRPr="007B5DDB">
        <w:t xml:space="preserve"> руководител</w:t>
      </w:r>
      <w:r>
        <w:t>и</w:t>
      </w:r>
      <w:r w:rsidR="007B5DDB" w:rsidRPr="007B5DDB">
        <w:t xml:space="preserve"> от необходимости</w:t>
      </w:r>
      <w:r w:rsidR="00852D90">
        <w:t> </w:t>
      </w:r>
      <w:r w:rsidR="007B5DDB" w:rsidRPr="007B5DDB">
        <w:t>заниматься функциональными вопросами и обеспечение управления, при котором каждый работник подчинен только одному руководителю.</w:t>
      </w:r>
    </w:p>
    <w:p w14:paraId="43A6F6CA" w14:textId="77777777" w:rsidR="00D12029" w:rsidRDefault="00D12029" w:rsidP="00DC3E2A">
      <w:pPr>
        <w:spacing w:after="0" w:line="276" w:lineRule="auto"/>
        <w:ind w:left="142" w:right="-142" w:firstLine="567"/>
        <w:jc w:val="both"/>
      </w:pPr>
    </w:p>
    <w:p w14:paraId="77567414" w14:textId="77777777" w:rsidR="00283682" w:rsidRPr="00CA7261" w:rsidRDefault="00FB4A84" w:rsidP="00DC3E2A">
      <w:pPr>
        <w:spacing w:after="0" w:line="276" w:lineRule="auto"/>
        <w:ind w:left="142" w:right="-142" w:firstLine="567"/>
        <w:jc w:val="both"/>
        <w:rPr>
          <w:b/>
        </w:rPr>
      </w:pPr>
      <w:bookmarkStart w:id="17" w:name="_Toc65109807"/>
      <w:r w:rsidRPr="00CA7261">
        <w:rPr>
          <w:b/>
        </w:rPr>
        <w:t>3.2 Анализ</w:t>
      </w:r>
      <w:r w:rsidR="00A337BD">
        <w:rPr>
          <w:b/>
        </w:rPr>
        <w:t xml:space="preserve"> проблем</w:t>
      </w:r>
      <w:r w:rsidRPr="00CA7261">
        <w:rPr>
          <w:b/>
        </w:rPr>
        <w:t xml:space="preserve"> развития персонала в отеле</w:t>
      </w:r>
      <w:bookmarkEnd w:id="17"/>
    </w:p>
    <w:p w14:paraId="4AB01528" w14:textId="77777777" w:rsidR="00124B3E" w:rsidRPr="00CA7261" w:rsidRDefault="00124B3E" w:rsidP="00DC3E2A">
      <w:pPr>
        <w:spacing w:after="0" w:line="276" w:lineRule="auto"/>
        <w:ind w:left="142" w:right="-142" w:firstLine="567"/>
        <w:jc w:val="both"/>
      </w:pPr>
    </w:p>
    <w:p w14:paraId="60287CF7" w14:textId="0EFC0914" w:rsidR="00FB4A84" w:rsidRPr="00DA499B" w:rsidRDefault="00FB4A84" w:rsidP="00A640D1">
      <w:pPr>
        <w:spacing w:after="0" w:line="360" w:lineRule="auto"/>
        <w:ind w:firstLine="709"/>
        <w:jc w:val="both"/>
      </w:pPr>
      <w:r w:rsidRPr="00DA499B">
        <w:t>Разработка и осуществление программ обучения является одной из основных функций службы человеческих ресурсов.</w:t>
      </w:r>
      <w:r w:rsidR="00525D7E">
        <w:t> </w:t>
      </w:r>
      <w:r w:rsidRPr="00DA499B">
        <w:t>Профессиональное развитие оказывает положительное влияние на самих сотрудников.</w:t>
      </w:r>
      <w:r w:rsidR="00525D7E">
        <w:t> </w:t>
      </w:r>
      <w:r w:rsidRPr="00DA499B">
        <w:t>Повышая квалификацию и приобретая навыки и знания, они становятся более конкурентоспособными на рынке труда, получают дополнительные возможности для профессионального роста как внутри, так и вне компании.</w:t>
      </w:r>
    </w:p>
    <w:p w14:paraId="0C4EFCFB" w14:textId="54D642E8" w:rsidR="00FB4A84" w:rsidRPr="00DA499B" w:rsidRDefault="00525D7E" w:rsidP="00A640D1">
      <w:pPr>
        <w:spacing w:after="0" w:line="360" w:lineRule="auto"/>
        <w:ind w:firstLine="709"/>
        <w:jc w:val="both"/>
      </w:pPr>
      <w:r w:rsidRPr="00DA499B">
        <w:t>Компания считает</w:t>
      </w:r>
      <w:r w:rsidR="00FB4A84" w:rsidRPr="00DA499B">
        <w:t xml:space="preserve"> своим долгом обеспечить последовательное обучение сотрудников основам деятельности в гостинице, а также участвовать в непрерывном повышении их квалификации.</w:t>
      </w:r>
      <w:r>
        <w:t> </w:t>
      </w:r>
      <w:r w:rsidR="00FB4A84" w:rsidRPr="00DA499B">
        <w:t>По</w:t>
      </w:r>
      <w:r w:rsidR="00BB2316" w:rsidRPr="00DA499B">
        <w:t>лучив работу в гостинице «</w:t>
      </w:r>
      <w:proofErr w:type="spellStart"/>
      <w:r w:rsidR="00BB2316" w:rsidRPr="00DA499B">
        <w:rPr>
          <w:lang w:val="en-US"/>
        </w:rPr>
        <w:t>Marton</w:t>
      </w:r>
      <w:proofErr w:type="spellEnd"/>
      <w:r>
        <w:t xml:space="preserve"> </w:t>
      </w:r>
      <w:r w:rsidR="00BB2316" w:rsidRPr="00DA499B">
        <w:rPr>
          <w:lang w:val="en-US"/>
        </w:rPr>
        <w:t>Palace</w:t>
      </w:r>
      <w:r w:rsidR="00FB4A84" w:rsidRPr="00DA499B">
        <w:t xml:space="preserve">», все сотрудники гостиницы должны посетить занятие, на котором обсуждаются вопросы, затронутые в </w:t>
      </w:r>
      <w:r w:rsidR="00BB2316" w:rsidRPr="00DA499B">
        <w:t xml:space="preserve">положении </w:t>
      </w:r>
      <w:r w:rsidR="00FB4A84" w:rsidRPr="00DA499B">
        <w:t>«</w:t>
      </w:r>
      <w:r w:rsidR="00BB2316" w:rsidRPr="00DA499B">
        <w:t>О п</w:t>
      </w:r>
      <w:r w:rsidR="00FB4A84" w:rsidRPr="00DA499B">
        <w:t xml:space="preserve">равилах поведения сотрудников гостиницы», на этом собрании </w:t>
      </w:r>
      <w:r w:rsidR="00BB2316" w:rsidRPr="00DA499B">
        <w:t xml:space="preserve">сотрудники получают знания касающиеся </w:t>
      </w:r>
      <w:r w:rsidR="00FB4A84" w:rsidRPr="00DA499B">
        <w:t>организации гостиницы и ее деятельности.</w:t>
      </w:r>
    </w:p>
    <w:p w14:paraId="4D4BD637" w14:textId="145B1937" w:rsidR="00FB4A84" w:rsidRPr="00DA499B" w:rsidRDefault="00FB4A84" w:rsidP="00A640D1">
      <w:pPr>
        <w:spacing w:after="0" w:line="360" w:lineRule="auto"/>
        <w:ind w:firstLine="709"/>
        <w:jc w:val="both"/>
      </w:pPr>
      <w:r w:rsidRPr="00DA499B">
        <w:t xml:space="preserve">После вступительного занятия каждый служащий проходит обучение, проводимое руководителем отдела, чья задача состоит в том, чтобы привить навык, необходимый сотруднику для выполнения своих </w:t>
      </w:r>
      <w:r w:rsidR="00525D7E" w:rsidRPr="00DA499B">
        <w:t>обязанностей. Далее</w:t>
      </w:r>
      <w:r w:rsidRPr="00DA499B">
        <w:t xml:space="preserve"> служащий знакомится с коллегами, с которыми он будет непосредственно сотрудничать, и изучает принципы и методы выполнения работы, соответствующей его должности.</w:t>
      </w:r>
      <w:r w:rsidR="009C04BD">
        <w:t> </w:t>
      </w:r>
      <w:r w:rsidR="00525D7E">
        <w:t> </w:t>
      </w:r>
      <w:r w:rsidRPr="00DA499B">
        <w:t xml:space="preserve">Компания </w:t>
      </w:r>
      <w:r w:rsidR="00CA7261" w:rsidRPr="00DA499B">
        <w:t>отеля</w:t>
      </w:r>
      <w:r w:rsidR="00BB2316" w:rsidRPr="00DA499B">
        <w:t xml:space="preserve"> «</w:t>
      </w:r>
      <w:proofErr w:type="spellStart"/>
      <w:r w:rsidR="00BB2316" w:rsidRPr="00DA499B">
        <w:rPr>
          <w:lang w:val="en-US"/>
        </w:rPr>
        <w:t>Marton</w:t>
      </w:r>
      <w:proofErr w:type="spellEnd"/>
      <w:r w:rsidR="00852D90">
        <w:t> </w:t>
      </w:r>
      <w:r w:rsidR="00BB2316" w:rsidRPr="00DA499B">
        <w:rPr>
          <w:lang w:val="en-US"/>
        </w:rPr>
        <w:t>Palace</w:t>
      </w:r>
      <w:r w:rsidRPr="00DA499B">
        <w:t>» заинтересована в том, чтобы сотрудники в</w:t>
      </w:r>
      <w:r w:rsidR="00BB2316" w:rsidRPr="00DA499B">
        <w:t>ладели смежными специальностями</w:t>
      </w:r>
      <w:r w:rsidRPr="00DA499B">
        <w:t xml:space="preserve">, и </w:t>
      </w:r>
      <w:r w:rsidR="008E6411" w:rsidRPr="00DA499B">
        <w:t xml:space="preserve">предоставляет для этого </w:t>
      </w:r>
      <w:r w:rsidR="009C04BD" w:rsidRPr="00DA499B">
        <w:t>условия [</w:t>
      </w:r>
      <w:r w:rsidR="002E40AF" w:rsidRPr="002E40AF">
        <w:t>25</w:t>
      </w:r>
      <w:r w:rsidR="008E6411" w:rsidRPr="00DA499B">
        <w:t>].</w:t>
      </w:r>
    </w:p>
    <w:p w14:paraId="7165DC30" w14:textId="3E596354" w:rsidR="00DA499B" w:rsidRPr="00DA499B" w:rsidRDefault="00BB2316" w:rsidP="00A640D1">
      <w:pPr>
        <w:spacing w:after="0" w:line="360" w:lineRule="auto"/>
        <w:ind w:firstLine="709"/>
        <w:jc w:val="both"/>
      </w:pPr>
      <w:r w:rsidRPr="00DA499B">
        <w:t xml:space="preserve">В </w:t>
      </w:r>
      <w:r w:rsidR="00CA7261" w:rsidRPr="00DA499B">
        <w:t>о</w:t>
      </w:r>
      <w:r w:rsidRPr="00DA499B">
        <w:t>теле «</w:t>
      </w:r>
      <w:proofErr w:type="spellStart"/>
      <w:r w:rsidRPr="00DA499B">
        <w:rPr>
          <w:lang w:val="en-US"/>
        </w:rPr>
        <w:t>Marton</w:t>
      </w:r>
      <w:proofErr w:type="spellEnd"/>
      <w:r w:rsidR="00525D7E">
        <w:t xml:space="preserve"> </w:t>
      </w:r>
      <w:r w:rsidRPr="00DA499B">
        <w:rPr>
          <w:lang w:val="en-US"/>
        </w:rPr>
        <w:t>Palace</w:t>
      </w:r>
      <w:r w:rsidR="00D038CC" w:rsidRPr="00DA499B">
        <w:t xml:space="preserve">» введена система </w:t>
      </w:r>
      <w:r w:rsidRPr="00DA499B">
        <w:t xml:space="preserve">для </w:t>
      </w:r>
      <w:r w:rsidR="00FB4A84" w:rsidRPr="00DA499B">
        <w:t>выявления сильных и слабых сторон работников их непосредственным начальником, в результате которой выявляется потребность в опреде</w:t>
      </w:r>
      <w:r w:rsidRPr="00DA499B">
        <w:t>ленных тренингах.</w:t>
      </w:r>
      <w:r w:rsidR="00525D7E">
        <w:t> </w:t>
      </w:r>
      <w:r w:rsidR="00FB4A84" w:rsidRPr="00DA499B">
        <w:t xml:space="preserve">В </w:t>
      </w:r>
      <w:r w:rsidR="00C03FDB" w:rsidRPr="00DA499B">
        <w:t>отеле персонал</w:t>
      </w:r>
      <w:r w:rsidR="00FB4A84" w:rsidRPr="00DA499B">
        <w:t xml:space="preserve"> имеет возможность посещать курсы иностранных языков (английский и</w:t>
      </w:r>
      <w:r w:rsidRPr="00DA499B">
        <w:t xml:space="preserve"> др.</w:t>
      </w:r>
      <w:r w:rsidR="00FB4A84" w:rsidRPr="00DA499B">
        <w:t>), а компьютерные курсы</w:t>
      </w:r>
      <w:r w:rsidRPr="00DA499B">
        <w:t>, участие в конкурсах, прохождение практики и получение опыта</w:t>
      </w:r>
      <w:r w:rsidR="00FB4A84" w:rsidRPr="00DA499B">
        <w:t>.</w:t>
      </w:r>
      <w:r w:rsidR="00525D7E">
        <w:t> </w:t>
      </w:r>
      <w:r w:rsidR="00FB4A84" w:rsidRPr="00DA499B">
        <w:t>Для этого приглашаются специальные преподаватели и выделяются помещения</w:t>
      </w:r>
      <w:r w:rsidRPr="00DA499B">
        <w:t xml:space="preserve">, организуют </w:t>
      </w:r>
      <w:r w:rsidR="009C04BD" w:rsidRPr="00DA499B">
        <w:t>курсы,</w:t>
      </w:r>
      <w:r w:rsidRPr="00DA499B">
        <w:t xml:space="preserve"> которые проводятся как очно, так и заочно</w:t>
      </w:r>
      <w:r w:rsidR="00DA499B" w:rsidRPr="00DA499B">
        <w:t>,</w:t>
      </w:r>
      <w:r w:rsidR="00525D7E">
        <w:t xml:space="preserve"> </w:t>
      </w:r>
      <w:r w:rsidR="00DA499B" w:rsidRPr="00DA499B">
        <w:t xml:space="preserve">разнообразные адаптационные тренинги для новых сотрудников компании, различные развивающие тренинги для менеджеров и администраторов гостиницы от высшего до младшего </w:t>
      </w:r>
      <w:r w:rsidR="009C04BD" w:rsidRPr="00DA499B">
        <w:t>уровня, тренинг</w:t>
      </w:r>
      <w:r w:rsidR="00DA499B" w:rsidRPr="00DA499B">
        <w:t xml:space="preserve"> для осуществления взаимодействия различных отделов компании, профессиональные и достаточно узкоспециализированные тренинги персонала гостиничного комплекса. </w:t>
      </w:r>
    </w:p>
    <w:p w14:paraId="6BBCFFF7" w14:textId="77777777" w:rsidR="00DA499B" w:rsidRPr="00DA499B" w:rsidRDefault="00DA499B" w:rsidP="00A640D1">
      <w:pPr>
        <w:spacing w:after="0" w:line="360" w:lineRule="auto"/>
        <w:ind w:firstLine="709"/>
        <w:jc w:val="both"/>
      </w:pPr>
      <w:r w:rsidRPr="00DA499B">
        <w:t xml:space="preserve">Руководители отеля для развития персонала разработали </w:t>
      </w:r>
      <w:r w:rsidR="009C04BD" w:rsidRPr="00DA499B">
        <w:t>систему развивающихся</w:t>
      </w:r>
      <w:r w:rsidRPr="00DA499B">
        <w:t xml:space="preserve"> программ, к которым относятся: разнообразные программы, которые посвящены развитию лидерских качеств сотрудников гостиничного комплекса, тренинговые программы, которые посвящены обучению администраторов и менеджеров в очень узкой и достаточно специализированной области.</w:t>
      </w:r>
    </w:p>
    <w:p w14:paraId="4CB4A18A" w14:textId="6CAD0FD4" w:rsidR="00DA499B" w:rsidRPr="003D0463" w:rsidRDefault="00FB4A84" w:rsidP="00A640D1">
      <w:pPr>
        <w:spacing w:after="0" w:line="360" w:lineRule="auto"/>
        <w:ind w:firstLine="709"/>
        <w:jc w:val="both"/>
        <w:rPr>
          <w:color w:val="333333"/>
          <w:shd w:val="clear" w:color="auto" w:fill="F6F6F6"/>
        </w:rPr>
      </w:pPr>
      <w:r w:rsidRPr="00DA499B">
        <w:t>Тренинги с выездом за рубеж проходят в данной организации крайне редко, так как являются достаточно дорогостоящими. Несмотря на то, что это необходимо, так как за рубежом, в развитых странах, на которые мы пытаемся равняться, уже сложился большой опыт в области внутреннего маркетинга, управления персоналом, систем мотивирования.</w:t>
      </w:r>
      <w:r w:rsidR="00525D7E">
        <w:t> </w:t>
      </w:r>
      <w:r w:rsidRPr="00DA499B">
        <w:t>Такие поездки стали бы наглядным подспорьем для ко</w:t>
      </w:r>
      <w:r w:rsidR="003D0463">
        <w:t>рректировки работы с персоналом</w:t>
      </w:r>
      <w:r w:rsidR="003D0463" w:rsidRPr="003D0463">
        <w:t xml:space="preserve"> [</w:t>
      </w:r>
      <w:r w:rsidR="002E40AF" w:rsidRPr="002E40AF">
        <w:t>23</w:t>
      </w:r>
      <w:r w:rsidR="003D0463" w:rsidRPr="003D0463">
        <w:t>].</w:t>
      </w:r>
    </w:p>
    <w:p w14:paraId="48A5F9E2" w14:textId="705CB907" w:rsidR="00124B3E" w:rsidRPr="00DA499B" w:rsidRDefault="00DA499B" w:rsidP="00A640D1">
      <w:pPr>
        <w:spacing w:after="0" w:line="360" w:lineRule="auto"/>
        <w:ind w:firstLine="709"/>
        <w:jc w:val="both"/>
      </w:pPr>
      <w:r w:rsidRPr="00DA499B">
        <w:t>Залог успеха любо</w:t>
      </w:r>
      <w:r w:rsidR="001967B3">
        <w:t>го</w:t>
      </w:r>
      <w:r w:rsidRPr="00DA499B">
        <w:t xml:space="preserve"> современно</w:t>
      </w:r>
      <w:r w:rsidR="001967B3">
        <w:t>го,</w:t>
      </w:r>
      <w:r w:rsidRPr="00DA499B">
        <w:t xml:space="preserve"> высококлассного гостиничного комплекса заключается в постоянном совершенствовании и развитии навыков персонала. Обучение и повышение уровня квалификации персонала в сфере гостиничного бизнеса должны носить непрерывный характер и проводиться на протяжении всей трудовой деятельности сотрудника.</w:t>
      </w:r>
      <w:r w:rsidR="00525D7E">
        <w:t> </w:t>
      </w:r>
      <w:r w:rsidRPr="00DA499B">
        <w:t xml:space="preserve">Для руководства гостиничных компаний очень важно рассматривать финансовые вложения в развитие персонала, для дальнейшего существования и развития предприятия.  </w:t>
      </w:r>
      <w:r w:rsidR="00BB2316" w:rsidRPr="00DA499B">
        <w:t xml:space="preserve">В </w:t>
      </w:r>
      <w:r w:rsidR="00CA7261" w:rsidRPr="00DA499B">
        <w:t>о</w:t>
      </w:r>
      <w:r w:rsidR="00FB4A84" w:rsidRPr="00DA499B">
        <w:t>теле «</w:t>
      </w:r>
      <w:proofErr w:type="spellStart"/>
      <w:r w:rsidR="00BB2316" w:rsidRPr="00DA499B">
        <w:rPr>
          <w:lang w:val="en-US"/>
        </w:rPr>
        <w:t>Marton</w:t>
      </w:r>
      <w:proofErr w:type="spellEnd"/>
      <w:r w:rsidR="00525D7E">
        <w:t xml:space="preserve"> </w:t>
      </w:r>
      <w:r w:rsidR="00BB2316" w:rsidRPr="00DA499B">
        <w:rPr>
          <w:lang w:val="en-US"/>
        </w:rPr>
        <w:t>Palace</w:t>
      </w:r>
      <w:r w:rsidR="00FB4A84" w:rsidRPr="00DA499B">
        <w:t>» заботятся об уровне подготовки персонала гостиницы и о том, чтобы служащие прекрасно ориентировались в продаваемых ими услугах</w:t>
      </w:r>
      <w:r w:rsidR="00CA7261" w:rsidRPr="00DA499B">
        <w:t>.</w:t>
      </w:r>
      <w:r w:rsidR="00525D7E">
        <w:t xml:space="preserve"> </w:t>
      </w:r>
      <w:r w:rsidR="00CA7261" w:rsidRPr="00DA499B">
        <w:rPr>
          <w:color w:val="000000"/>
          <w:shd w:val="clear" w:color="auto" w:fill="FFFFFF"/>
        </w:rPr>
        <w:t>Выбор формы обучения должен исходить из цели, которо</w:t>
      </w:r>
      <w:r w:rsidR="00EF475F">
        <w:rPr>
          <w:color w:val="000000"/>
          <w:shd w:val="clear" w:color="auto" w:fill="FFFFFF"/>
        </w:rPr>
        <w:t>й хочет достигнуть организация. </w:t>
      </w:r>
      <w:r w:rsidR="00CA7261" w:rsidRPr="00DA499B">
        <w:rPr>
          <w:color w:val="000000"/>
          <w:shd w:val="clear" w:color="auto" w:fill="FFFFFF"/>
        </w:rPr>
        <w:t>Поэтому нужно как можно конкретнее сформулировать и ставить цели обучения, а потом уже подбирать под нее наиболее эффективный метод обучения.</w:t>
      </w:r>
    </w:p>
    <w:p w14:paraId="22702945" w14:textId="77777777" w:rsidR="00CA7261" w:rsidRDefault="00CA7261" w:rsidP="00525D7E">
      <w:pPr>
        <w:spacing w:after="0" w:line="360" w:lineRule="auto"/>
        <w:ind w:left="142" w:right="-142" w:firstLine="709"/>
        <w:jc w:val="both"/>
      </w:pPr>
    </w:p>
    <w:p w14:paraId="43EC118F" w14:textId="4C04AB44" w:rsidR="00124B3E" w:rsidRDefault="00CA7261" w:rsidP="00A640D1">
      <w:pPr>
        <w:spacing w:after="0" w:line="276" w:lineRule="auto"/>
        <w:ind w:left="142" w:firstLine="709"/>
        <w:jc w:val="both"/>
        <w:rPr>
          <w:b/>
        </w:rPr>
      </w:pPr>
      <w:bookmarkStart w:id="18" w:name="_Toc65109808"/>
      <w:r>
        <w:rPr>
          <w:b/>
        </w:rPr>
        <w:t>3.3 </w:t>
      </w:r>
      <w:r w:rsidR="00250097">
        <w:rPr>
          <w:b/>
        </w:rPr>
        <w:t xml:space="preserve">Разработка </w:t>
      </w:r>
      <w:r w:rsidR="00525D7E">
        <w:rPr>
          <w:b/>
        </w:rPr>
        <w:t>программы совершенствования</w:t>
      </w:r>
      <w:r w:rsidR="002C08B5" w:rsidRPr="00CA7261">
        <w:rPr>
          <w:b/>
        </w:rPr>
        <w:t xml:space="preserve"> развития персонала </w:t>
      </w:r>
      <w:bookmarkEnd w:id="18"/>
      <w:r w:rsidR="00250097">
        <w:rPr>
          <w:b/>
        </w:rPr>
        <w:t>службы приема и размещения</w:t>
      </w:r>
      <w:r w:rsidR="00852D90">
        <w:rPr>
          <w:b/>
        </w:rPr>
        <w:t xml:space="preserve"> отеля «</w:t>
      </w:r>
      <w:proofErr w:type="spellStart"/>
      <w:r w:rsidR="00852D90">
        <w:rPr>
          <w:b/>
          <w:lang w:val="en-US"/>
        </w:rPr>
        <w:t>Marton</w:t>
      </w:r>
      <w:proofErr w:type="spellEnd"/>
      <w:r w:rsidR="00DC3E2A">
        <w:rPr>
          <w:b/>
        </w:rPr>
        <w:t xml:space="preserve"> </w:t>
      </w:r>
      <w:r w:rsidR="00852D90">
        <w:rPr>
          <w:b/>
          <w:lang w:val="en-US"/>
        </w:rPr>
        <w:t>Palace</w:t>
      </w:r>
      <w:r w:rsidR="00852D90">
        <w:rPr>
          <w:b/>
        </w:rPr>
        <w:t>»</w:t>
      </w:r>
    </w:p>
    <w:p w14:paraId="526A7E74" w14:textId="77777777" w:rsidR="00BA45D2" w:rsidRPr="00BA45D2" w:rsidRDefault="00BA45D2" w:rsidP="00525D7E">
      <w:pPr>
        <w:spacing w:after="0" w:line="360" w:lineRule="auto"/>
        <w:ind w:left="142" w:right="-142" w:firstLine="709"/>
        <w:jc w:val="both"/>
      </w:pPr>
    </w:p>
    <w:p w14:paraId="5A820A5F" w14:textId="33D70658" w:rsidR="002C08B5" w:rsidRDefault="00BA45D2" w:rsidP="000B3D44">
      <w:pPr>
        <w:spacing w:after="0" w:line="360" w:lineRule="auto"/>
        <w:ind w:firstLine="709"/>
        <w:jc w:val="both"/>
        <w:rPr>
          <w:bCs/>
        </w:rPr>
      </w:pPr>
      <w:r w:rsidRPr="00BA45D2">
        <w:t>Служба приема и размещени</w:t>
      </w:r>
      <w:r w:rsidR="000229C2">
        <w:t>я является сердцем любого отеля</w:t>
      </w:r>
      <w:r w:rsidRPr="00BA45D2">
        <w:t xml:space="preserve">. Во многих отелях она получила название </w:t>
      </w:r>
      <w:proofErr w:type="spellStart"/>
      <w:r w:rsidRPr="00BA45D2">
        <w:t>reception</w:t>
      </w:r>
      <w:proofErr w:type="spellEnd"/>
      <w:r w:rsidRPr="00BA45D2">
        <w:t>. Служба приема и размещения – подразделение</w:t>
      </w:r>
      <w:r w:rsidR="001967B3">
        <w:t xml:space="preserve"> </w:t>
      </w:r>
      <w:r w:rsidRPr="00BA45D2">
        <w:t>гостиницы,</w:t>
      </w:r>
      <w:r w:rsidRPr="004C7432">
        <w:t xml:space="preserve"> осуществляющее прием и регистрацию прибывающих гостей, их размещение в номера. Служба приема и размещения возглавляется менеджером по размещению.</w:t>
      </w:r>
      <w:r w:rsidR="00525D7E">
        <w:t> </w:t>
      </w:r>
      <w:r w:rsidRPr="004C7432">
        <w:t>Персонал службы приема и размещения осуществляет основное взаимодействие с клиентами и имеет самый длительный контакт с ними. По принятой в индустрии гостеприимства оценке качества обслуживания и системы его поддержания, служба приема и размещения является главной «точкой соприкосновения», по которой оценивается весь отель в целом.</w:t>
      </w:r>
    </w:p>
    <w:p w14:paraId="49D4BD5F" w14:textId="5D361F13" w:rsidR="004C7432" w:rsidRDefault="004C7432" w:rsidP="00A640D1">
      <w:pPr>
        <w:spacing w:after="0" w:line="360" w:lineRule="auto"/>
        <w:ind w:firstLine="709"/>
        <w:jc w:val="both"/>
      </w:pPr>
      <w:r w:rsidRPr="004C7432">
        <w:t xml:space="preserve">Служба приема и размещения гостей во многом отвечает за первое впечатление клиента </w:t>
      </w:r>
      <w:r w:rsidR="001967B3">
        <w:t>в</w:t>
      </w:r>
      <w:r w:rsidRPr="004C7432">
        <w:t xml:space="preserve"> той или иной гостинице. Персонал службы размещения отеля – это администраторы и портье, носильщики, менеджеры службы бронирования, телефонисты. Не так давно в состав персонала фронт-офиса отеля добавилась должность менеджера по связям с гостями, который, как правило, работает с VIP-клиентами</w:t>
      </w:r>
      <w:r w:rsidR="00525D7E">
        <w:t xml:space="preserve"> </w:t>
      </w:r>
      <w:r w:rsidR="008E6411" w:rsidRPr="008E6411">
        <w:t>[</w:t>
      </w:r>
      <w:r w:rsidR="002E40AF" w:rsidRPr="002E40AF">
        <w:t>21</w:t>
      </w:r>
      <w:r w:rsidR="008E6411" w:rsidRPr="008E6411">
        <w:t>].</w:t>
      </w:r>
    </w:p>
    <w:p w14:paraId="0171BDB5" w14:textId="7CF359B4" w:rsidR="004C7432" w:rsidRPr="00A10BFC" w:rsidRDefault="00133BC3" w:rsidP="00B871CE">
      <w:pPr>
        <w:spacing w:after="0" w:line="360" w:lineRule="auto"/>
        <w:ind w:firstLine="709"/>
        <w:jc w:val="both"/>
      </w:pPr>
      <w:r w:rsidRPr="00133BC3">
        <w:t>Основные цели и стратегии службы приема и размещения гостиницы совпадают с гл</w:t>
      </w:r>
      <w:r>
        <w:t xml:space="preserve">авной задачей всей гостиницы, </w:t>
      </w:r>
      <w:r w:rsidRPr="00133BC3">
        <w:t>это предоставление гостям самого высокого качества услуг, а также увеличение процента занято</w:t>
      </w:r>
      <w:r w:rsidR="00EF475F">
        <w:t>сти гостиницы</w:t>
      </w:r>
      <w:r w:rsidRPr="00133BC3">
        <w:t>. Сотрудники этой службы должны быть предельно внимательны и корректны, их разговор с клиентами никогда не должен прерываться длительным телефонным разговором.</w:t>
      </w:r>
      <w:r w:rsidR="00525D7E">
        <w:t> </w:t>
      </w:r>
      <w:r w:rsidR="004C7432" w:rsidRPr="004C7432">
        <w:t xml:space="preserve">Службы приема в небольших отелях иногда ограничиваются лишь администратором и носильщиком. В этом случае администратор ответственен за большую часть услуг службы фронт-офис, от </w:t>
      </w:r>
      <w:r w:rsidR="004C7432" w:rsidRPr="00B871CE">
        <w:t>приема звонков по бронированию номера до приема самих клиентов.</w:t>
      </w:r>
      <w:r w:rsidR="004C7432" w:rsidRPr="004C7432">
        <w:t xml:space="preserve"> Носильщик же помимо доставки багажа постояльца выступает еще и в роли портье, показывая клиенту его номер и знакомя с правилами отеля.</w:t>
      </w:r>
      <w:r w:rsidR="00B871CE">
        <w:t> </w:t>
      </w:r>
      <w:r w:rsidR="004C7432" w:rsidRPr="004C7432">
        <w:t>Тем не менее, большинство небольших отел</w:t>
      </w:r>
      <w:r w:rsidR="00D038CC">
        <w:t>ей на 20−</w:t>
      </w:r>
      <w:r w:rsidR="004C7432" w:rsidRPr="004C7432">
        <w:t>30 номеров стараются сохранить общепринятую структуру штата службы приема, где каждое подразделение, помимо администрации и службы доставки, имеет как минимум по одному сотруднику</w:t>
      </w:r>
      <w:r w:rsidR="00A10BFC" w:rsidRPr="00A10BFC">
        <w:t xml:space="preserve"> [2</w:t>
      </w:r>
      <w:r w:rsidR="002E40AF" w:rsidRPr="002E40AF">
        <w:t>6</w:t>
      </w:r>
      <w:r w:rsidR="00A10BFC" w:rsidRPr="00A10BFC">
        <w:t>].</w:t>
      </w:r>
    </w:p>
    <w:p w14:paraId="03877437" w14:textId="5564E099" w:rsidR="009F0348" w:rsidRPr="00B8734E" w:rsidRDefault="00BA45D2" w:rsidP="00B871CE">
      <w:pPr>
        <w:spacing w:after="0" w:line="360" w:lineRule="auto"/>
        <w:ind w:firstLine="709"/>
        <w:jc w:val="both"/>
      </w:pPr>
      <w:r w:rsidRPr="009F0348">
        <w:t>Для повышения квалификации, прохождения курсов, набора опыта, получения новых знаний в отеле</w:t>
      </w:r>
      <w:r w:rsidR="00EF475F">
        <w:t xml:space="preserve"> «</w:t>
      </w:r>
      <w:proofErr w:type="spellStart"/>
      <w:r w:rsidR="00EF475F">
        <w:rPr>
          <w:lang w:val="en-US"/>
        </w:rPr>
        <w:t>Marton</w:t>
      </w:r>
      <w:proofErr w:type="spellEnd"/>
      <w:r w:rsidR="00D44285">
        <w:t xml:space="preserve"> </w:t>
      </w:r>
      <w:r w:rsidR="00EF475F">
        <w:rPr>
          <w:lang w:val="en-US"/>
        </w:rPr>
        <w:t>Palace</w:t>
      </w:r>
      <w:r w:rsidRPr="009F0348">
        <w:t xml:space="preserve">», организация разработала программу </w:t>
      </w:r>
      <w:r w:rsidR="00A10BFC" w:rsidRPr="009F0348">
        <w:t>для совершенствования</w:t>
      </w:r>
      <w:r w:rsidR="001967B3">
        <w:t xml:space="preserve"> </w:t>
      </w:r>
      <w:r w:rsidR="00A10BFC" w:rsidRPr="009F0348">
        <w:t>развития персонала</w:t>
      </w:r>
      <w:r w:rsidRPr="009F0348">
        <w:t xml:space="preserve"> службы приема и размещения. Продолжительность и формат обучения: 18 академических часов, из которых 8 часов </w:t>
      </w:r>
      <w:r w:rsidR="00D44285" w:rsidRPr="009F0348">
        <w:t>– онлайн</w:t>
      </w:r>
      <w:r w:rsidRPr="009F0348">
        <w:t xml:space="preserve"> занятия, 10 часов − занятия в дистанционном формате</w:t>
      </w:r>
      <w:r w:rsidR="00697EE7">
        <w:t> </w:t>
      </w:r>
      <w:r w:rsidRPr="009F0348">
        <w:t>(видеокурсы).</w:t>
      </w:r>
      <w:r w:rsidR="00D44285">
        <w:t> </w:t>
      </w:r>
      <w:r w:rsidRPr="009F0348">
        <w:t>Программа включает в себя:</w:t>
      </w:r>
      <w:r w:rsidR="009F0348" w:rsidRPr="009F0348">
        <w:t xml:space="preserve"> стандарты, регламентирующие работу службы приема и размещения, операционные процедуры, имеющие влияние на деятельность службы приема и размещения, </w:t>
      </w:r>
      <w:r w:rsidR="009F0348">
        <w:t>у</w:t>
      </w:r>
      <w:r w:rsidR="009F0348" w:rsidRPr="009F0348">
        <w:t xml:space="preserve">правление персоналом службы приема и размещения, </w:t>
      </w:r>
      <w:r w:rsidR="009F0348">
        <w:t>н</w:t>
      </w:r>
      <w:r w:rsidR="009F0348" w:rsidRPr="009F0348">
        <w:t xml:space="preserve">авыки делового общения </w:t>
      </w:r>
      <w:r w:rsidR="001967B3">
        <w:t>(</w:t>
      </w:r>
      <w:r w:rsidR="009F0348" w:rsidRPr="009F0348">
        <w:t>переговоры, презентации, деловая переписка</w:t>
      </w:r>
      <w:r w:rsidR="009F0348">
        <w:t>)</w:t>
      </w:r>
      <w:r w:rsidR="009F0348" w:rsidRPr="009F0348">
        <w:t xml:space="preserve">, </w:t>
      </w:r>
      <w:r w:rsidR="009F0348">
        <w:t>п</w:t>
      </w:r>
      <w:r w:rsidR="00852D90">
        <w:t xml:space="preserve">ринятие рациональных, </w:t>
      </w:r>
      <w:r w:rsidR="009F0348" w:rsidRPr="009F0348">
        <w:t xml:space="preserve">креативных решений, </w:t>
      </w:r>
      <w:r w:rsidR="009F0348">
        <w:t>м</w:t>
      </w:r>
      <w:r w:rsidR="009F0348" w:rsidRPr="009F0348">
        <w:t>астерство публичных выступлений.</w:t>
      </w:r>
      <w:r w:rsidR="00D44285">
        <w:t> </w:t>
      </w:r>
      <w:r w:rsidR="001D362A">
        <w:t>Стоимость обучения составля</w:t>
      </w:r>
      <w:r w:rsidR="00852D90">
        <w:t xml:space="preserve">ет 14900 руб. </w:t>
      </w:r>
      <w:r w:rsidR="00A10BFC" w:rsidRPr="002E40AF">
        <w:t>(</w:t>
      </w:r>
      <w:r w:rsidR="00A10BFC">
        <w:t>Табл</w:t>
      </w:r>
      <w:r w:rsidR="002E40AF" w:rsidRPr="00B8734E">
        <w:t>.2).</w:t>
      </w:r>
    </w:p>
    <w:p w14:paraId="7E8222F1" w14:textId="77777777" w:rsidR="00525EFE" w:rsidRDefault="00525EFE" w:rsidP="00525D7E">
      <w:pPr>
        <w:spacing w:after="0" w:line="360" w:lineRule="auto"/>
        <w:ind w:right="-142" w:firstLine="709"/>
        <w:jc w:val="both"/>
      </w:pPr>
    </w:p>
    <w:p w14:paraId="0951ED84" w14:textId="27118751" w:rsidR="00A122CF" w:rsidRPr="0002411A" w:rsidRDefault="0002411A" w:rsidP="00B871CE">
      <w:pPr>
        <w:spacing w:after="0" w:line="360" w:lineRule="auto"/>
        <w:jc w:val="both"/>
      </w:pPr>
      <w:r w:rsidRPr="00A122CF">
        <w:t>Таблица 2</w:t>
      </w:r>
      <w:r w:rsidR="00A571A8" w:rsidRPr="00A122CF">
        <w:t> </w:t>
      </w:r>
      <w:r w:rsidRPr="00A122CF">
        <w:t>− Программа развития</w:t>
      </w:r>
      <w:r w:rsidR="00B871CE" w:rsidRPr="00A122CF">
        <w:t xml:space="preserve"> персонала</w:t>
      </w:r>
      <w:r w:rsidRPr="00A122CF">
        <w:t xml:space="preserve"> </w:t>
      </w:r>
      <w:r w:rsidR="00B871CE" w:rsidRPr="00A122CF">
        <w:t xml:space="preserve">службы приема и </w:t>
      </w:r>
      <w:r w:rsidR="00A122CF" w:rsidRPr="00A122CF">
        <w:t>размещения в</w:t>
      </w:r>
      <w:r w:rsidRPr="00A122CF">
        <w:t xml:space="preserve"> отеле «</w:t>
      </w:r>
      <w:proofErr w:type="spellStart"/>
      <w:r w:rsidRPr="00A122CF">
        <w:rPr>
          <w:lang w:val="en-US"/>
        </w:rPr>
        <w:t>Marton</w:t>
      </w:r>
      <w:proofErr w:type="spellEnd"/>
      <w:r w:rsidR="00B871CE" w:rsidRPr="00A122CF">
        <w:t xml:space="preserve"> </w:t>
      </w:r>
      <w:r w:rsidRPr="00A122CF">
        <w:rPr>
          <w:lang w:val="en-US"/>
        </w:rPr>
        <w:t>Palace</w:t>
      </w:r>
      <w:r w:rsidR="00A571A8" w:rsidRPr="00A122CF">
        <w:t>» (с</w:t>
      </w:r>
      <w:r w:rsidRPr="00A122CF">
        <w:t>оставлена автором)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036"/>
        <w:gridCol w:w="1858"/>
        <w:gridCol w:w="5745"/>
      </w:tblGrid>
      <w:tr w:rsidR="003D0463" w14:paraId="0807B83A" w14:textId="77777777" w:rsidTr="00B871CE">
        <w:trPr>
          <w:trHeight w:val="571"/>
        </w:trPr>
        <w:tc>
          <w:tcPr>
            <w:tcW w:w="2036" w:type="dxa"/>
          </w:tcPr>
          <w:p w14:paraId="0A55493D" w14:textId="77777777" w:rsidR="003D0463" w:rsidRPr="00852D90" w:rsidRDefault="003D0463" w:rsidP="0002411A">
            <w:pPr>
              <w:spacing w:after="0" w:line="360" w:lineRule="auto"/>
              <w:ind w:right="142"/>
              <w:jc w:val="center"/>
              <w:rPr>
                <w:sz w:val="24"/>
                <w:szCs w:val="24"/>
              </w:rPr>
            </w:pPr>
            <w:r w:rsidRPr="00852D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58" w:type="dxa"/>
          </w:tcPr>
          <w:p w14:paraId="04E770F2" w14:textId="77777777" w:rsidR="003D0463" w:rsidRPr="00852D90" w:rsidRDefault="003D0463" w:rsidP="0002411A">
            <w:pPr>
              <w:spacing w:after="0" w:line="360" w:lineRule="auto"/>
              <w:ind w:right="142"/>
              <w:jc w:val="center"/>
              <w:rPr>
                <w:sz w:val="24"/>
                <w:szCs w:val="24"/>
              </w:rPr>
            </w:pPr>
            <w:r w:rsidRPr="00852D90">
              <w:rPr>
                <w:sz w:val="24"/>
                <w:szCs w:val="24"/>
              </w:rPr>
              <w:t>Стоимость</w:t>
            </w:r>
          </w:p>
        </w:tc>
        <w:tc>
          <w:tcPr>
            <w:tcW w:w="5745" w:type="dxa"/>
          </w:tcPr>
          <w:p w14:paraId="3DE4A7D7" w14:textId="77777777" w:rsidR="003D0463" w:rsidRPr="00852D90" w:rsidRDefault="0002411A" w:rsidP="0002411A">
            <w:pPr>
              <w:spacing w:after="0" w:line="360" w:lineRule="auto"/>
              <w:ind w:right="142"/>
              <w:jc w:val="center"/>
              <w:rPr>
                <w:sz w:val="24"/>
                <w:szCs w:val="24"/>
              </w:rPr>
            </w:pPr>
            <w:r w:rsidRPr="00852D90">
              <w:rPr>
                <w:sz w:val="24"/>
                <w:szCs w:val="24"/>
              </w:rPr>
              <w:t>Состав программы</w:t>
            </w:r>
          </w:p>
        </w:tc>
      </w:tr>
      <w:tr w:rsidR="003D0463" w14:paraId="089921F1" w14:textId="77777777" w:rsidTr="00B871CE">
        <w:trPr>
          <w:trHeight w:val="1204"/>
        </w:trPr>
        <w:tc>
          <w:tcPr>
            <w:tcW w:w="2036" w:type="dxa"/>
          </w:tcPr>
          <w:p w14:paraId="7354432D" w14:textId="77777777" w:rsidR="00757E59" w:rsidRDefault="00757E59" w:rsidP="00757E59">
            <w:pPr>
              <w:spacing w:after="0" w:line="360" w:lineRule="auto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2B3349BC" w14:textId="4839FAB8" w:rsidR="003D0463" w:rsidRPr="0002411A" w:rsidRDefault="0002411A" w:rsidP="00757E59">
            <w:pPr>
              <w:spacing w:after="0" w:line="360" w:lineRule="auto"/>
              <w:ind w:right="142"/>
              <w:jc w:val="center"/>
              <w:rPr>
                <w:sz w:val="24"/>
                <w:szCs w:val="24"/>
              </w:rPr>
            </w:pPr>
            <w:r w:rsidRPr="0002411A">
              <w:rPr>
                <w:sz w:val="24"/>
                <w:szCs w:val="24"/>
              </w:rPr>
              <w:t>Семинары и тренинги</w:t>
            </w:r>
          </w:p>
        </w:tc>
        <w:tc>
          <w:tcPr>
            <w:tcW w:w="1858" w:type="dxa"/>
          </w:tcPr>
          <w:p w14:paraId="69A081C5" w14:textId="77777777" w:rsidR="0002411A" w:rsidRDefault="0002411A" w:rsidP="0002411A">
            <w:pPr>
              <w:spacing w:after="0" w:line="360" w:lineRule="auto"/>
              <w:ind w:right="142"/>
              <w:jc w:val="center"/>
              <w:rPr>
                <w:sz w:val="24"/>
                <w:szCs w:val="24"/>
              </w:rPr>
            </w:pPr>
          </w:p>
          <w:p w14:paraId="4D9F3F8D" w14:textId="77777777" w:rsidR="003D0463" w:rsidRPr="0002411A" w:rsidRDefault="0002411A" w:rsidP="0002411A">
            <w:pPr>
              <w:spacing w:after="0" w:line="360" w:lineRule="auto"/>
              <w:ind w:right="142"/>
              <w:jc w:val="center"/>
              <w:rPr>
                <w:sz w:val="24"/>
                <w:szCs w:val="24"/>
              </w:rPr>
            </w:pPr>
            <w:r w:rsidRPr="0002411A">
              <w:rPr>
                <w:sz w:val="24"/>
                <w:szCs w:val="24"/>
              </w:rPr>
              <w:t>4966 руб.</w:t>
            </w:r>
          </w:p>
        </w:tc>
        <w:tc>
          <w:tcPr>
            <w:tcW w:w="5745" w:type="dxa"/>
          </w:tcPr>
          <w:p w14:paraId="7155EE05" w14:textId="77F70CDE" w:rsidR="003D0463" w:rsidRPr="0002411A" w:rsidRDefault="0002411A" w:rsidP="0002411A">
            <w:pPr>
              <w:spacing w:after="0" w:line="360" w:lineRule="auto"/>
              <w:ind w:right="142"/>
              <w:jc w:val="both"/>
              <w:rPr>
                <w:sz w:val="24"/>
                <w:szCs w:val="24"/>
              </w:rPr>
            </w:pPr>
            <w:r w:rsidRPr="0002411A">
              <w:rPr>
                <w:sz w:val="24"/>
                <w:szCs w:val="24"/>
              </w:rPr>
              <w:t>Стандарты, регламентирующие работу службы приема и размещения.</w:t>
            </w:r>
            <w:r w:rsidR="00D44285">
              <w:rPr>
                <w:sz w:val="24"/>
                <w:szCs w:val="24"/>
              </w:rPr>
              <w:t> </w:t>
            </w:r>
            <w:r w:rsidR="00A10EA1">
              <w:rPr>
                <w:sz w:val="24"/>
                <w:szCs w:val="24"/>
              </w:rPr>
              <w:t xml:space="preserve">Правила предоставления услуг </w:t>
            </w:r>
            <w:proofErr w:type="spellStart"/>
            <w:r w:rsidR="00A10EA1">
              <w:rPr>
                <w:sz w:val="24"/>
                <w:szCs w:val="24"/>
              </w:rPr>
              <w:t>СПиР</w:t>
            </w:r>
            <w:proofErr w:type="spellEnd"/>
            <w:r w:rsidR="00A122CF">
              <w:rPr>
                <w:sz w:val="24"/>
                <w:szCs w:val="24"/>
              </w:rPr>
              <w:t xml:space="preserve"> (2 час.).</w:t>
            </w:r>
            <w:r w:rsidRPr="0002411A">
              <w:rPr>
                <w:sz w:val="24"/>
                <w:szCs w:val="24"/>
              </w:rPr>
              <w:t xml:space="preserve"> </w:t>
            </w:r>
          </w:p>
        </w:tc>
      </w:tr>
      <w:tr w:rsidR="003D0463" w14:paraId="6B644401" w14:textId="77777777" w:rsidTr="00A122CF">
        <w:trPr>
          <w:trHeight w:val="1710"/>
        </w:trPr>
        <w:tc>
          <w:tcPr>
            <w:tcW w:w="2036" w:type="dxa"/>
          </w:tcPr>
          <w:p w14:paraId="236181D0" w14:textId="77777777" w:rsidR="00757E59" w:rsidRDefault="00757E59" w:rsidP="0002411A">
            <w:pPr>
              <w:spacing w:after="0" w:line="360" w:lineRule="auto"/>
              <w:ind w:right="142"/>
              <w:jc w:val="center"/>
              <w:rPr>
                <w:sz w:val="24"/>
                <w:szCs w:val="24"/>
              </w:rPr>
            </w:pPr>
          </w:p>
          <w:p w14:paraId="75B7D238" w14:textId="02BCE31D" w:rsidR="003D0463" w:rsidRPr="0002411A" w:rsidRDefault="0002411A" w:rsidP="0002411A">
            <w:pPr>
              <w:spacing w:after="0" w:line="360" w:lineRule="auto"/>
              <w:ind w:right="142"/>
              <w:jc w:val="center"/>
              <w:rPr>
                <w:sz w:val="24"/>
                <w:szCs w:val="24"/>
              </w:rPr>
            </w:pPr>
            <w:r w:rsidRPr="0002411A">
              <w:rPr>
                <w:sz w:val="24"/>
                <w:szCs w:val="24"/>
              </w:rPr>
              <w:t>Компьютерное обучение</w:t>
            </w:r>
          </w:p>
        </w:tc>
        <w:tc>
          <w:tcPr>
            <w:tcW w:w="1858" w:type="dxa"/>
          </w:tcPr>
          <w:p w14:paraId="2808ACF9" w14:textId="77777777" w:rsidR="00525EFE" w:rsidRDefault="00525EFE" w:rsidP="0002411A">
            <w:pPr>
              <w:spacing w:after="0" w:line="360" w:lineRule="auto"/>
              <w:ind w:right="142"/>
              <w:jc w:val="center"/>
              <w:rPr>
                <w:sz w:val="24"/>
                <w:szCs w:val="24"/>
              </w:rPr>
            </w:pPr>
          </w:p>
          <w:p w14:paraId="6FE0A565" w14:textId="77777777" w:rsidR="003D0463" w:rsidRPr="0002411A" w:rsidRDefault="0002411A" w:rsidP="0002411A">
            <w:pPr>
              <w:spacing w:after="0" w:line="360" w:lineRule="auto"/>
              <w:ind w:right="142"/>
              <w:jc w:val="center"/>
              <w:rPr>
                <w:sz w:val="24"/>
                <w:szCs w:val="24"/>
              </w:rPr>
            </w:pPr>
            <w:r w:rsidRPr="0002411A">
              <w:rPr>
                <w:sz w:val="24"/>
                <w:szCs w:val="24"/>
              </w:rPr>
              <w:t>6700 руб.</w:t>
            </w:r>
          </w:p>
        </w:tc>
        <w:tc>
          <w:tcPr>
            <w:tcW w:w="5745" w:type="dxa"/>
          </w:tcPr>
          <w:p w14:paraId="183604D6" w14:textId="11DFC21A" w:rsidR="003D0463" w:rsidRPr="0002411A" w:rsidRDefault="0002411A" w:rsidP="0002411A">
            <w:pPr>
              <w:spacing w:after="0" w:line="360" w:lineRule="auto"/>
              <w:ind w:right="142"/>
              <w:jc w:val="both"/>
              <w:rPr>
                <w:sz w:val="24"/>
                <w:szCs w:val="24"/>
              </w:rPr>
            </w:pPr>
            <w:r w:rsidRPr="0002411A">
              <w:rPr>
                <w:sz w:val="24"/>
                <w:szCs w:val="24"/>
              </w:rPr>
              <w:t>Операционные процедуры, имеющие влияние на деятельность службы приема и размещения</w:t>
            </w:r>
            <w:r>
              <w:rPr>
                <w:sz w:val="24"/>
                <w:szCs w:val="24"/>
              </w:rPr>
              <w:t>.</w:t>
            </w:r>
            <w:r w:rsidR="00A122CF">
              <w:rPr>
                <w:sz w:val="24"/>
                <w:szCs w:val="24"/>
              </w:rPr>
              <w:t xml:space="preserve"> Ежедневная оперативная работа. Процедуры бронирования, заселения и отъезда гостей (3 час.).</w:t>
            </w:r>
          </w:p>
        </w:tc>
      </w:tr>
    </w:tbl>
    <w:p w14:paraId="4B093514" w14:textId="77777777" w:rsidR="00B871CE" w:rsidRDefault="00B871CE" w:rsidP="00C636D5">
      <w:pPr>
        <w:spacing w:after="0" w:line="360" w:lineRule="auto"/>
        <w:ind w:right="142"/>
        <w:jc w:val="both"/>
      </w:pPr>
    </w:p>
    <w:p w14:paraId="7627623F" w14:textId="5CD5CE04" w:rsidR="0002411A" w:rsidRDefault="00525EFE" w:rsidP="00A122CF">
      <w:pPr>
        <w:spacing w:after="0" w:line="360" w:lineRule="auto"/>
      </w:pPr>
      <w:r>
        <w:t>О</w:t>
      </w:r>
      <w:r w:rsidR="00C636D5">
        <w:t>к</w:t>
      </w:r>
      <w:r>
        <w:t>ончание таблицы 2</w:t>
      </w:r>
    </w:p>
    <w:tbl>
      <w:tblPr>
        <w:tblStyle w:val="a3"/>
        <w:tblW w:w="9639" w:type="dxa"/>
        <w:tblInd w:w="108" w:type="dxa"/>
        <w:tblLook w:val="0000" w:firstRow="0" w:lastRow="0" w:firstColumn="0" w:lastColumn="0" w:noHBand="0" w:noVBand="0"/>
      </w:tblPr>
      <w:tblGrid>
        <w:gridCol w:w="2307"/>
        <w:gridCol w:w="1823"/>
        <w:gridCol w:w="16"/>
        <w:gridCol w:w="5493"/>
      </w:tblGrid>
      <w:tr w:rsidR="0002411A" w14:paraId="107B96DC" w14:textId="77777777" w:rsidTr="00A122CF">
        <w:trPr>
          <w:trHeight w:val="628"/>
        </w:trPr>
        <w:tc>
          <w:tcPr>
            <w:tcW w:w="2357" w:type="dxa"/>
          </w:tcPr>
          <w:p w14:paraId="5FF0F6A2" w14:textId="77777777" w:rsidR="0002411A" w:rsidRPr="00852D90" w:rsidRDefault="0002411A" w:rsidP="0002411A">
            <w:pPr>
              <w:ind w:left="108" w:right="142"/>
              <w:jc w:val="center"/>
              <w:rPr>
                <w:sz w:val="24"/>
                <w:szCs w:val="24"/>
              </w:rPr>
            </w:pPr>
            <w:r w:rsidRPr="00852D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2" w:type="dxa"/>
            <w:gridSpan w:val="2"/>
          </w:tcPr>
          <w:p w14:paraId="3A3291DF" w14:textId="77777777" w:rsidR="0002411A" w:rsidRPr="00852D90" w:rsidRDefault="0002411A" w:rsidP="0002411A">
            <w:pPr>
              <w:ind w:left="108" w:right="142"/>
              <w:jc w:val="center"/>
              <w:rPr>
                <w:sz w:val="24"/>
                <w:szCs w:val="24"/>
              </w:rPr>
            </w:pPr>
            <w:r w:rsidRPr="00852D90">
              <w:rPr>
                <w:sz w:val="24"/>
                <w:szCs w:val="24"/>
              </w:rPr>
              <w:t>Стоимость</w:t>
            </w:r>
          </w:p>
        </w:tc>
        <w:tc>
          <w:tcPr>
            <w:tcW w:w="5410" w:type="dxa"/>
          </w:tcPr>
          <w:p w14:paraId="4112FCDE" w14:textId="77777777" w:rsidR="0002411A" w:rsidRPr="00852D90" w:rsidRDefault="0002411A" w:rsidP="0002411A">
            <w:pPr>
              <w:ind w:left="108" w:right="142"/>
              <w:jc w:val="center"/>
              <w:rPr>
                <w:sz w:val="24"/>
                <w:szCs w:val="24"/>
              </w:rPr>
            </w:pPr>
            <w:r w:rsidRPr="00852D90">
              <w:rPr>
                <w:sz w:val="24"/>
                <w:szCs w:val="24"/>
              </w:rPr>
              <w:t>Состав программы</w:t>
            </w:r>
          </w:p>
        </w:tc>
      </w:tr>
      <w:tr w:rsidR="0002411A" w14:paraId="64A08721" w14:textId="77777777" w:rsidTr="00A122CF">
        <w:tblPrEx>
          <w:tblLook w:val="04A0" w:firstRow="1" w:lastRow="0" w:firstColumn="1" w:lastColumn="0" w:noHBand="0" w:noVBand="1"/>
        </w:tblPrEx>
        <w:trPr>
          <w:trHeight w:val="1139"/>
        </w:trPr>
        <w:tc>
          <w:tcPr>
            <w:tcW w:w="2357" w:type="dxa"/>
          </w:tcPr>
          <w:p w14:paraId="705730F6" w14:textId="77777777" w:rsidR="0002411A" w:rsidRPr="0002411A" w:rsidRDefault="0002411A" w:rsidP="0002411A">
            <w:pPr>
              <w:spacing w:after="0" w:line="360" w:lineRule="auto"/>
              <w:ind w:right="142"/>
              <w:jc w:val="center"/>
              <w:rPr>
                <w:sz w:val="24"/>
                <w:szCs w:val="24"/>
              </w:rPr>
            </w:pPr>
            <w:proofErr w:type="gramStart"/>
            <w:r w:rsidRPr="0002411A">
              <w:rPr>
                <w:sz w:val="24"/>
                <w:szCs w:val="24"/>
              </w:rPr>
              <w:t>Курсы  иностранных</w:t>
            </w:r>
            <w:proofErr w:type="gramEnd"/>
            <w:r w:rsidRPr="0002411A">
              <w:rPr>
                <w:sz w:val="24"/>
                <w:szCs w:val="24"/>
              </w:rPr>
              <w:t xml:space="preserve"> языков</w:t>
            </w:r>
          </w:p>
        </w:tc>
        <w:tc>
          <w:tcPr>
            <w:tcW w:w="1860" w:type="dxa"/>
          </w:tcPr>
          <w:p w14:paraId="5BFE52AA" w14:textId="77777777" w:rsidR="00525EFE" w:rsidRDefault="00525EFE" w:rsidP="00317804">
            <w:pPr>
              <w:spacing w:after="0" w:line="360" w:lineRule="auto"/>
              <w:ind w:right="142"/>
              <w:jc w:val="center"/>
              <w:rPr>
                <w:sz w:val="24"/>
                <w:szCs w:val="24"/>
              </w:rPr>
            </w:pPr>
          </w:p>
          <w:p w14:paraId="46B622FE" w14:textId="77777777" w:rsidR="0002411A" w:rsidRPr="0002411A" w:rsidRDefault="0002411A" w:rsidP="00317804">
            <w:pPr>
              <w:spacing w:after="0" w:line="360" w:lineRule="auto"/>
              <w:ind w:right="142"/>
              <w:jc w:val="center"/>
              <w:rPr>
                <w:sz w:val="24"/>
                <w:szCs w:val="24"/>
              </w:rPr>
            </w:pPr>
            <w:r w:rsidRPr="0002411A">
              <w:rPr>
                <w:sz w:val="24"/>
                <w:szCs w:val="24"/>
              </w:rPr>
              <w:t>3234 руб.</w:t>
            </w:r>
          </w:p>
        </w:tc>
        <w:tc>
          <w:tcPr>
            <w:tcW w:w="5422" w:type="dxa"/>
            <w:gridSpan w:val="2"/>
          </w:tcPr>
          <w:p w14:paraId="54693EF1" w14:textId="0A8894E5" w:rsidR="0002411A" w:rsidRPr="0002411A" w:rsidRDefault="0002411A" w:rsidP="00525EFE">
            <w:pPr>
              <w:spacing w:after="0" w:line="360" w:lineRule="auto"/>
              <w:ind w:right="142"/>
              <w:jc w:val="both"/>
              <w:rPr>
                <w:sz w:val="24"/>
                <w:szCs w:val="24"/>
              </w:rPr>
            </w:pPr>
            <w:r w:rsidRPr="0002411A">
              <w:rPr>
                <w:sz w:val="24"/>
                <w:szCs w:val="24"/>
              </w:rPr>
              <w:t>Навыки делового об</w:t>
            </w:r>
            <w:r w:rsidR="00525EFE">
              <w:rPr>
                <w:sz w:val="24"/>
                <w:szCs w:val="24"/>
              </w:rPr>
              <w:t>щения: переговоры, презентации, деловая </w:t>
            </w:r>
            <w:r w:rsidRPr="0002411A">
              <w:rPr>
                <w:sz w:val="24"/>
                <w:szCs w:val="24"/>
              </w:rPr>
              <w:t>переписка</w:t>
            </w:r>
            <w:r>
              <w:rPr>
                <w:sz w:val="24"/>
                <w:szCs w:val="24"/>
              </w:rPr>
              <w:t>.</w:t>
            </w:r>
            <w:r w:rsidR="00B8734E">
              <w:rPr>
                <w:sz w:val="24"/>
                <w:szCs w:val="24"/>
              </w:rPr>
              <w:t> </w:t>
            </w:r>
            <w:r w:rsidR="00525EFE">
              <w:rPr>
                <w:sz w:val="24"/>
                <w:szCs w:val="24"/>
              </w:rPr>
              <w:t>Речевые</w:t>
            </w:r>
            <w:r w:rsidR="00B8734E">
              <w:rPr>
                <w:sz w:val="24"/>
                <w:szCs w:val="24"/>
              </w:rPr>
              <w:t> </w:t>
            </w:r>
            <w:r w:rsidR="00525EFE">
              <w:rPr>
                <w:sz w:val="24"/>
                <w:szCs w:val="24"/>
              </w:rPr>
              <w:t>навыки. Разговорная</w:t>
            </w:r>
            <w:r w:rsidR="00A122CF">
              <w:rPr>
                <w:sz w:val="24"/>
                <w:szCs w:val="24"/>
              </w:rPr>
              <w:t xml:space="preserve"> </w:t>
            </w:r>
            <w:r w:rsidR="00525EFE">
              <w:rPr>
                <w:sz w:val="24"/>
                <w:szCs w:val="24"/>
              </w:rPr>
              <w:t>практика</w:t>
            </w:r>
            <w:r w:rsidR="00A122CF">
              <w:rPr>
                <w:sz w:val="24"/>
                <w:szCs w:val="24"/>
              </w:rPr>
              <w:t xml:space="preserve"> (4 час.).</w:t>
            </w:r>
          </w:p>
        </w:tc>
      </w:tr>
    </w:tbl>
    <w:p w14:paraId="7D6CE62F" w14:textId="77777777" w:rsidR="0002411A" w:rsidRPr="00A337BD" w:rsidRDefault="0002411A" w:rsidP="00525EFE">
      <w:pPr>
        <w:spacing w:after="0" w:line="360" w:lineRule="auto"/>
        <w:ind w:right="142"/>
        <w:jc w:val="both"/>
      </w:pPr>
    </w:p>
    <w:p w14:paraId="55C79A2D" w14:textId="77777777" w:rsidR="009F0348" w:rsidRPr="009F0348" w:rsidRDefault="009F0348" w:rsidP="00A122CF">
      <w:pPr>
        <w:spacing w:after="0" w:line="360" w:lineRule="auto"/>
        <w:ind w:firstLine="709"/>
        <w:jc w:val="both"/>
      </w:pPr>
      <w:r w:rsidRPr="009F0348">
        <w:t>Стандарты, регламентирующие работу службы приема и размещения</w:t>
      </w:r>
      <w:r>
        <w:t>:</w:t>
      </w:r>
    </w:p>
    <w:p w14:paraId="657288FC" w14:textId="5560F5D9" w:rsidR="009F0348" w:rsidRPr="009F0348" w:rsidRDefault="00D038CC" w:rsidP="00A122CF">
      <w:pPr>
        <w:spacing w:after="0" w:line="360" w:lineRule="auto"/>
        <w:ind w:firstLine="709"/>
        <w:jc w:val="both"/>
      </w:pPr>
      <w:r>
        <w:t>−</w:t>
      </w:r>
      <w:r w:rsidR="00A122CF">
        <w:t> </w:t>
      </w:r>
      <w:r w:rsidR="009F0348">
        <w:t>с</w:t>
      </w:r>
      <w:r w:rsidR="009F0348" w:rsidRPr="009F0348">
        <w:t>лужба приема и размещения (</w:t>
      </w:r>
      <w:proofErr w:type="spellStart"/>
      <w:r w:rsidR="009F0348" w:rsidRPr="009F0348">
        <w:t>СПиР</w:t>
      </w:r>
      <w:proofErr w:type="spellEnd"/>
      <w:r w:rsidR="009F0348" w:rsidRPr="009F0348">
        <w:t>) как стратегическое подразделение гостиницы</w:t>
      </w:r>
      <w:r w:rsidR="00525EFE">
        <w:t>,</w:t>
      </w:r>
    </w:p>
    <w:p w14:paraId="75FE272D" w14:textId="20B3AE5B" w:rsidR="009F0348" w:rsidRPr="009F0348" w:rsidRDefault="009F0348" w:rsidP="00A122CF">
      <w:pPr>
        <w:spacing w:after="0" w:line="360" w:lineRule="auto"/>
        <w:ind w:firstLine="709"/>
        <w:jc w:val="both"/>
      </w:pPr>
      <w:r>
        <w:t>−</w:t>
      </w:r>
      <w:r w:rsidR="00A122CF">
        <w:t> </w:t>
      </w:r>
      <w:r>
        <w:t>о</w:t>
      </w:r>
      <w:r w:rsidRPr="009F0348">
        <w:t xml:space="preserve">рганизационная структура </w:t>
      </w:r>
      <w:proofErr w:type="spellStart"/>
      <w:r w:rsidRPr="009F0348">
        <w:t>СПиР</w:t>
      </w:r>
      <w:proofErr w:type="spellEnd"/>
      <w:r w:rsidR="00525EFE">
        <w:t>,</w:t>
      </w:r>
    </w:p>
    <w:p w14:paraId="3231DE50" w14:textId="05087E0A" w:rsidR="009F0348" w:rsidRPr="009F0348" w:rsidRDefault="009F0348" w:rsidP="00A122CF">
      <w:pPr>
        <w:spacing w:after="0" w:line="360" w:lineRule="auto"/>
        <w:ind w:firstLine="709"/>
        <w:jc w:val="both"/>
      </w:pPr>
      <w:r>
        <w:t>−</w:t>
      </w:r>
      <w:r w:rsidR="00A122CF">
        <w:t> </w:t>
      </w:r>
      <w:r>
        <w:t>в</w:t>
      </w:r>
      <w:r w:rsidRPr="009F0348">
        <w:t>заимодействие с другими подразделениями гостиницы</w:t>
      </w:r>
      <w:r w:rsidR="00525EFE">
        <w:t>,</w:t>
      </w:r>
    </w:p>
    <w:p w14:paraId="3E2A6B5E" w14:textId="34313779" w:rsidR="009F0348" w:rsidRPr="009F0348" w:rsidRDefault="00D038CC" w:rsidP="00A122CF">
      <w:pPr>
        <w:spacing w:after="0" w:line="360" w:lineRule="auto"/>
        <w:ind w:firstLine="709"/>
        <w:jc w:val="both"/>
      </w:pPr>
      <w:r>
        <w:t>−</w:t>
      </w:r>
      <w:r w:rsidR="00A122CF">
        <w:t> </w:t>
      </w:r>
      <w:r w:rsidR="009F0348">
        <w:t>п</w:t>
      </w:r>
      <w:r w:rsidR="009F0348" w:rsidRPr="009F0348">
        <w:t>равила предоставления гостиничных услуг (основные законодательные акты, протоколы и постановления, касающиеся сферы предоставления гостиничных услуг</w:t>
      </w:r>
      <w:r w:rsidR="001E4FB8">
        <w:t xml:space="preserve"> виды общения</w:t>
      </w:r>
      <w:r w:rsidR="00525EFE">
        <w:t>,</w:t>
      </w:r>
    </w:p>
    <w:p w14:paraId="7C65D9D9" w14:textId="2BA1F9E7" w:rsidR="009F0348" w:rsidRPr="009F0348" w:rsidRDefault="009F0348" w:rsidP="00A122CF">
      <w:pPr>
        <w:spacing w:after="0" w:line="360" w:lineRule="auto"/>
        <w:ind w:firstLine="709"/>
        <w:jc w:val="both"/>
      </w:pPr>
      <w:r>
        <w:t>−</w:t>
      </w:r>
      <w:r w:rsidR="00A122CF">
        <w:t> </w:t>
      </w:r>
      <w:r>
        <w:t>ф</w:t>
      </w:r>
      <w:r w:rsidRPr="009F0348">
        <w:t>ормы рабочей документации</w:t>
      </w:r>
      <w:r w:rsidR="00525EFE">
        <w:t>,</w:t>
      </w:r>
    </w:p>
    <w:p w14:paraId="22A33BD1" w14:textId="301ACCAD" w:rsidR="009F0348" w:rsidRPr="00B8734E" w:rsidRDefault="009F0348" w:rsidP="00427E41">
      <w:pPr>
        <w:spacing w:after="0" w:line="360" w:lineRule="auto"/>
        <w:ind w:firstLine="709"/>
        <w:jc w:val="both"/>
      </w:pPr>
      <w:r>
        <w:t>−</w:t>
      </w:r>
      <w:r w:rsidR="00A122CF">
        <w:t> </w:t>
      </w:r>
      <w:r>
        <w:t>о</w:t>
      </w:r>
      <w:r w:rsidRPr="009F0348">
        <w:t>бщие стандарты службы номерного фонда</w:t>
      </w:r>
      <w:r w:rsidR="002E40AF" w:rsidRPr="00B8734E">
        <w:t xml:space="preserve"> [27].</w:t>
      </w:r>
    </w:p>
    <w:p w14:paraId="682B5E11" w14:textId="77777777" w:rsidR="009F0348" w:rsidRPr="009F0348" w:rsidRDefault="009F0348" w:rsidP="00A122CF">
      <w:pPr>
        <w:spacing w:after="0" w:line="360" w:lineRule="auto"/>
        <w:ind w:firstLine="709"/>
        <w:jc w:val="both"/>
      </w:pPr>
      <w:r w:rsidRPr="009F0348">
        <w:t>Операционные процедуры, имеющие влияние на деятельность службы приема и размещения</w:t>
      </w:r>
      <w:r>
        <w:t>:</w:t>
      </w:r>
    </w:p>
    <w:p w14:paraId="62C49E98" w14:textId="07A19966" w:rsidR="009F0348" w:rsidRPr="009F0348" w:rsidRDefault="009F0348" w:rsidP="00A122CF">
      <w:pPr>
        <w:spacing w:after="0" w:line="360" w:lineRule="auto"/>
        <w:ind w:firstLine="709"/>
        <w:jc w:val="both"/>
      </w:pPr>
      <w:r>
        <w:t>−</w:t>
      </w:r>
      <w:r w:rsidR="00A122CF">
        <w:t> </w:t>
      </w:r>
      <w:r>
        <w:t>о</w:t>
      </w:r>
      <w:r w:rsidRPr="009F0348">
        <w:t>перационные процедуры службы бронирования</w:t>
      </w:r>
      <w:r w:rsidR="00525EFE">
        <w:t>,</w:t>
      </w:r>
    </w:p>
    <w:p w14:paraId="7FEA626D" w14:textId="0C1301BA" w:rsidR="009F0348" w:rsidRPr="00A337BD" w:rsidRDefault="009F0348" w:rsidP="001E4FB8">
      <w:pPr>
        <w:spacing w:after="0" w:line="360" w:lineRule="auto"/>
        <w:ind w:firstLine="709"/>
        <w:jc w:val="both"/>
      </w:pPr>
      <w:r>
        <w:t>−</w:t>
      </w:r>
      <w:r w:rsidR="00A122CF">
        <w:t> </w:t>
      </w:r>
      <w:r>
        <w:t>о</w:t>
      </w:r>
      <w:r w:rsidRPr="009F0348">
        <w:t>перационные процедуры службы приема и размещения</w:t>
      </w:r>
      <w:r w:rsidR="00D44285">
        <w:t xml:space="preserve"> </w:t>
      </w:r>
      <w:r w:rsidR="008E6411" w:rsidRPr="008E6411">
        <w:t>[</w:t>
      </w:r>
      <w:r w:rsidR="002E40AF" w:rsidRPr="00B8734E">
        <w:t>22</w:t>
      </w:r>
      <w:r w:rsidR="008E6411" w:rsidRPr="00A337BD">
        <w:t>].</w:t>
      </w:r>
    </w:p>
    <w:p w14:paraId="5DCEF5DE" w14:textId="77777777" w:rsidR="009F0348" w:rsidRPr="009F0348" w:rsidRDefault="009F0348" w:rsidP="00A122CF">
      <w:pPr>
        <w:spacing w:after="0" w:line="360" w:lineRule="auto"/>
        <w:ind w:firstLine="709"/>
        <w:jc w:val="both"/>
      </w:pPr>
      <w:proofErr w:type="spellStart"/>
      <w:r w:rsidRPr="009F0348">
        <w:t>Клиентоориентированный</w:t>
      </w:r>
      <w:proofErr w:type="spellEnd"/>
      <w:r w:rsidRPr="009F0348">
        <w:t xml:space="preserve"> сервис</w:t>
      </w:r>
      <w:r w:rsidR="00D23F5A">
        <w:t>:</w:t>
      </w:r>
    </w:p>
    <w:p w14:paraId="67BB32AB" w14:textId="5721EBF1" w:rsidR="009F0348" w:rsidRPr="009F0348" w:rsidRDefault="00D23F5A" w:rsidP="00A122CF">
      <w:pPr>
        <w:spacing w:after="0" w:line="360" w:lineRule="auto"/>
        <w:ind w:firstLine="709"/>
        <w:jc w:val="both"/>
      </w:pPr>
      <w:r>
        <w:t>−</w:t>
      </w:r>
      <w:r w:rsidR="00697EE7">
        <w:t> </w:t>
      </w:r>
      <w:r>
        <w:t>р</w:t>
      </w:r>
      <w:r w:rsidR="009F0348" w:rsidRPr="009F0348">
        <w:t>абота с различными категориями гостей</w:t>
      </w:r>
      <w:r w:rsidR="00525EFE">
        <w:t>,</w:t>
      </w:r>
    </w:p>
    <w:p w14:paraId="1393AEFA" w14:textId="0C5C2D39" w:rsidR="009F0348" w:rsidRPr="009F0348" w:rsidRDefault="00D23F5A" w:rsidP="00A122CF">
      <w:pPr>
        <w:spacing w:after="0" w:line="360" w:lineRule="auto"/>
        <w:ind w:firstLine="709"/>
        <w:jc w:val="both"/>
      </w:pPr>
      <w:r>
        <w:t>−</w:t>
      </w:r>
      <w:r w:rsidR="00697EE7">
        <w:t> </w:t>
      </w:r>
      <w:r>
        <w:t>с</w:t>
      </w:r>
      <w:r w:rsidR="009F0348" w:rsidRPr="009F0348">
        <w:t>оздание программы лояльности для гостей</w:t>
      </w:r>
      <w:r w:rsidR="00525EFE">
        <w:t>,</w:t>
      </w:r>
    </w:p>
    <w:p w14:paraId="23AC7308" w14:textId="70049BCF" w:rsidR="009F0348" w:rsidRPr="009F0348" w:rsidRDefault="00D23F5A" w:rsidP="00A122CF">
      <w:pPr>
        <w:spacing w:after="0" w:line="360" w:lineRule="auto"/>
        <w:ind w:firstLine="709"/>
        <w:jc w:val="both"/>
      </w:pPr>
      <w:r>
        <w:t>−</w:t>
      </w:r>
      <w:r w:rsidR="00697EE7">
        <w:t> </w:t>
      </w:r>
      <w:r>
        <w:t>поощрение час</w:t>
      </w:r>
      <w:r w:rsidR="00525EFE">
        <w:t>тых гостей,</w:t>
      </w:r>
    </w:p>
    <w:p w14:paraId="29C5B4F4" w14:textId="00A89365" w:rsidR="009F0348" w:rsidRPr="009F0348" w:rsidRDefault="00D23F5A" w:rsidP="00A122CF">
      <w:pPr>
        <w:spacing w:after="0" w:line="360" w:lineRule="auto"/>
        <w:ind w:firstLine="709"/>
        <w:jc w:val="both"/>
      </w:pPr>
      <w:r>
        <w:t>−</w:t>
      </w:r>
      <w:r w:rsidR="00697EE7">
        <w:t> </w:t>
      </w:r>
      <w:r>
        <w:t>с</w:t>
      </w:r>
      <w:r w:rsidR="009F0348" w:rsidRPr="009F0348">
        <w:t>ервис как стратегия</w:t>
      </w:r>
      <w:r w:rsidR="00525EFE">
        <w:t>,</w:t>
      </w:r>
    </w:p>
    <w:p w14:paraId="20BBAD37" w14:textId="2386EE44" w:rsidR="009F0348" w:rsidRPr="009F0348" w:rsidRDefault="00D23F5A" w:rsidP="00A122CF">
      <w:pPr>
        <w:spacing w:after="0" w:line="360" w:lineRule="auto"/>
        <w:ind w:firstLine="709"/>
        <w:jc w:val="both"/>
      </w:pPr>
      <w:r>
        <w:t>−</w:t>
      </w:r>
      <w:r w:rsidR="00697EE7">
        <w:t> </w:t>
      </w:r>
      <w:r>
        <w:t>з</w:t>
      </w:r>
      <w:r w:rsidR="009F0348" w:rsidRPr="009F0348">
        <w:t>накомство с новейшими технологиями, используемыми в работе службы номерного фонда</w:t>
      </w:r>
      <w:r w:rsidR="001967B3">
        <w:t>.</w:t>
      </w:r>
    </w:p>
    <w:p w14:paraId="2525FB48" w14:textId="77777777" w:rsidR="00D23F5A" w:rsidRPr="00D23F5A" w:rsidRDefault="00D23F5A" w:rsidP="00A122CF">
      <w:pPr>
        <w:spacing w:after="0" w:line="360" w:lineRule="auto"/>
        <w:ind w:firstLine="709"/>
        <w:jc w:val="both"/>
      </w:pPr>
      <w:r w:rsidRPr="00D23F5A">
        <w:t>Мастерство публичных выступлений</w:t>
      </w:r>
      <w:r>
        <w:t>:</w:t>
      </w:r>
    </w:p>
    <w:p w14:paraId="3D25BE51" w14:textId="5BF916F7" w:rsidR="00D23F5A" w:rsidRPr="00D23F5A" w:rsidRDefault="00D23F5A" w:rsidP="00A122CF">
      <w:pPr>
        <w:spacing w:after="0" w:line="360" w:lineRule="auto"/>
        <w:ind w:firstLine="709"/>
        <w:jc w:val="both"/>
      </w:pPr>
      <w:r>
        <w:t>−</w:t>
      </w:r>
      <w:r w:rsidR="00D44285">
        <w:t> </w:t>
      </w:r>
      <w:r w:rsidR="003D0463">
        <w:t>успешные</w:t>
      </w:r>
      <w:r w:rsidRPr="00D23F5A">
        <w:t xml:space="preserve"> взаимодействия со слушателями</w:t>
      </w:r>
      <w:r w:rsidR="00525EFE">
        <w:t>,</w:t>
      </w:r>
    </w:p>
    <w:p w14:paraId="6C02F600" w14:textId="2D2262EC" w:rsidR="00D23F5A" w:rsidRPr="00D23F5A" w:rsidRDefault="00D23F5A" w:rsidP="00A122CF">
      <w:pPr>
        <w:spacing w:after="0" w:line="360" w:lineRule="auto"/>
        <w:ind w:firstLine="709"/>
        <w:jc w:val="both"/>
      </w:pPr>
      <w:r>
        <w:t>−</w:t>
      </w:r>
      <w:r w:rsidR="00D44285">
        <w:t> </w:t>
      </w:r>
      <w:r>
        <w:t>к</w:t>
      </w:r>
      <w:r w:rsidRPr="00D23F5A">
        <w:t>ак установить контакт с аудиторией</w:t>
      </w:r>
      <w:r w:rsidR="00525EFE">
        <w:t>,</w:t>
      </w:r>
    </w:p>
    <w:p w14:paraId="48A45044" w14:textId="1E4F4C98" w:rsidR="00D23F5A" w:rsidRPr="00D23F5A" w:rsidRDefault="00D23F5A" w:rsidP="00A122CF">
      <w:pPr>
        <w:spacing w:after="0" w:line="360" w:lineRule="auto"/>
        <w:ind w:firstLine="709"/>
        <w:jc w:val="both"/>
      </w:pPr>
      <w:r>
        <w:t>−</w:t>
      </w:r>
      <w:r w:rsidR="00D44285">
        <w:t> </w:t>
      </w:r>
      <w:r>
        <w:t>п</w:t>
      </w:r>
      <w:r w:rsidRPr="00D23F5A">
        <w:t>ринципы использования речевых иллюстраций</w:t>
      </w:r>
      <w:r w:rsidR="00525EFE">
        <w:t>,</w:t>
      </w:r>
    </w:p>
    <w:p w14:paraId="62A81AB1" w14:textId="68162927" w:rsidR="00D23F5A" w:rsidRPr="00D23F5A" w:rsidRDefault="00D23F5A" w:rsidP="00A122CF">
      <w:pPr>
        <w:spacing w:after="0" w:line="360" w:lineRule="auto"/>
        <w:ind w:firstLine="709"/>
        <w:jc w:val="both"/>
      </w:pPr>
      <w:r>
        <w:t>−</w:t>
      </w:r>
      <w:r w:rsidR="00D44285">
        <w:t> </w:t>
      </w:r>
      <w:r>
        <w:t>с</w:t>
      </w:r>
      <w:r w:rsidRPr="00D23F5A">
        <w:t>пособы привлечения и поддержания внимания</w:t>
      </w:r>
      <w:r w:rsidR="00525EFE">
        <w:t>,</w:t>
      </w:r>
    </w:p>
    <w:p w14:paraId="7A6195EA" w14:textId="6A5495EA" w:rsidR="00D23F5A" w:rsidRDefault="00D23F5A" w:rsidP="00A122CF">
      <w:pPr>
        <w:spacing w:after="0" w:line="360" w:lineRule="auto"/>
        <w:ind w:firstLine="709"/>
        <w:jc w:val="both"/>
      </w:pPr>
      <w:r>
        <w:t>−</w:t>
      </w:r>
      <w:r w:rsidR="00D44285">
        <w:t> </w:t>
      </w:r>
      <w:r>
        <w:t>т</w:t>
      </w:r>
      <w:r w:rsidRPr="00D23F5A">
        <w:t>ехники эмоционального настроя</w:t>
      </w:r>
      <w:r>
        <w:t>.</w:t>
      </w:r>
    </w:p>
    <w:p w14:paraId="0CC12181" w14:textId="2639CF0A" w:rsidR="004C7432" w:rsidRPr="008E6411" w:rsidRDefault="00D23F5A" w:rsidP="00A122CF">
      <w:pPr>
        <w:spacing w:after="0" w:line="360" w:lineRule="auto"/>
        <w:ind w:firstLine="709"/>
        <w:jc w:val="both"/>
      </w:pPr>
      <w:r w:rsidRPr="00665AED">
        <w:t xml:space="preserve">В результате обучения </w:t>
      </w:r>
      <w:r w:rsidR="00697EE7" w:rsidRPr="00665AED">
        <w:t>сотрудники службы</w:t>
      </w:r>
      <w:r w:rsidRPr="00665AED">
        <w:t xml:space="preserve"> и размещения </w:t>
      </w:r>
      <w:r w:rsidR="00665AED">
        <w:t>освоят</w:t>
      </w:r>
      <w:r w:rsidRPr="00665AED">
        <w:t xml:space="preserve"> техники разработки и принятия рациональных и креативных решений</w:t>
      </w:r>
      <w:r w:rsidR="00665AED">
        <w:t>, познакомятся</w:t>
      </w:r>
      <w:r w:rsidRPr="00665AED">
        <w:t xml:space="preserve"> с особенностями процесса принятия решений в условиях неопределенности</w:t>
      </w:r>
      <w:r w:rsidR="00665AED">
        <w:t>, научаться</w:t>
      </w:r>
      <w:r w:rsidRPr="00665AED">
        <w:t xml:space="preserve"> избегать типичных ошибок, допускаемых руководителями при принятии управленческих решений</w:t>
      </w:r>
      <w:r w:rsidR="00665AED">
        <w:t>,</w:t>
      </w:r>
      <w:r w:rsidR="00D44285">
        <w:t xml:space="preserve"> </w:t>
      </w:r>
      <w:r w:rsidR="00665AED">
        <w:t>освоят</w:t>
      </w:r>
      <w:r w:rsidR="00665AED" w:rsidRPr="00665AED">
        <w:t xml:space="preserve"> техники привлечения и поддержания внимания аудитории</w:t>
      </w:r>
      <w:r w:rsidR="00665AED">
        <w:t xml:space="preserve">, смогут, </w:t>
      </w:r>
      <w:r w:rsidR="00697EE7">
        <w:t xml:space="preserve">освоят </w:t>
      </w:r>
      <w:r w:rsidR="00697EE7" w:rsidRPr="00665AED">
        <w:t>техники</w:t>
      </w:r>
      <w:r w:rsidR="00665AED" w:rsidRPr="00665AED">
        <w:t xml:space="preserve"> эмоционального настроя и установления первого контакта с аудиторией</w:t>
      </w:r>
      <w:r w:rsidR="00697EE7">
        <w:t xml:space="preserve"> </w:t>
      </w:r>
      <w:r w:rsidR="008E6411" w:rsidRPr="008E6411">
        <w:t>[2</w:t>
      </w:r>
      <w:r w:rsidR="002E40AF" w:rsidRPr="002E40AF">
        <w:t>5</w:t>
      </w:r>
      <w:r w:rsidR="008E6411" w:rsidRPr="008E6411">
        <w:t>].</w:t>
      </w:r>
    </w:p>
    <w:p w14:paraId="682F1020" w14:textId="77777777" w:rsidR="00CA7261" w:rsidRPr="002E40AF" w:rsidRDefault="0002633A" w:rsidP="00697EE7">
      <w:pPr>
        <w:spacing w:after="0" w:line="360" w:lineRule="auto"/>
        <w:ind w:firstLine="709"/>
        <w:jc w:val="both"/>
      </w:pPr>
      <w:r w:rsidRPr="0002633A">
        <w:t xml:space="preserve">В условиях развивающейся рыночной экономики именно персонал становится основным конкурентным преимуществом многих организаций. Так как гостиница большая и персонала в ней работает большое количество, рекомендовано чаще проводить курсы повышения </w:t>
      </w:r>
      <w:r w:rsidR="002E40AF" w:rsidRPr="0002633A">
        <w:t>квалификации, применение</w:t>
      </w:r>
      <w:r w:rsidRPr="0002633A">
        <w:t xml:space="preserve"> мотивации работников,</w:t>
      </w:r>
      <w:r w:rsidR="001D362A">
        <w:t xml:space="preserve"> получение практических знаний</w:t>
      </w:r>
      <w:r w:rsidR="002E40AF" w:rsidRPr="002E40AF">
        <w:t xml:space="preserve"> [22].</w:t>
      </w:r>
    </w:p>
    <w:p w14:paraId="708A99A7" w14:textId="3483C53F" w:rsidR="007839C4" w:rsidRDefault="0002633A" w:rsidP="00697EE7">
      <w:pPr>
        <w:spacing w:after="0" w:line="360" w:lineRule="auto"/>
        <w:ind w:firstLine="709"/>
        <w:jc w:val="both"/>
      </w:pPr>
      <w:r w:rsidRPr="0002633A">
        <w:t>Резюмируя, успешность профессиональной деятельности</w:t>
      </w:r>
      <w:r w:rsidR="00C03FDB">
        <w:t xml:space="preserve"> и развитие</w:t>
      </w:r>
      <w:r w:rsidR="001F31F4">
        <w:t xml:space="preserve"> </w:t>
      </w:r>
      <w:r w:rsidR="001D362A">
        <w:t>отеля</w:t>
      </w:r>
      <w:r w:rsidR="001F31F4">
        <w:t xml:space="preserve"> </w:t>
      </w:r>
      <w:r w:rsidR="00525EFE">
        <w:t>«</w:t>
      </w:r>
      <w:proofErr w:type="spellStart"/>
      <w:r w:rsidR="00525EFE">
        <w:rPr>
          <w:lang w:val="en-US"/>
        </w:rPr>
        <w:t>Marton</w:t>
      </w:r>
      <w:proofErr w:type="spellEnd"/>
      <w:r w:rsidR="001F31F4">
        <w:t xml:space="preserve"> </w:t>
      </w:r>
      <w:r w:rsidR="00525EFE">
        <w:rPr>
          <w:lang w:val="en-US"/>
        </w:rPr>
        <w:t>Palace</w:t>
      </w:r>
      <w:r w:rsidRPr="0002633A">
        <w:t>», зависит от уровня развития коммуникативных и организаторских способностей его сотрудников.</w:t>
      </w:r>
      <w:r w:rsidR="001F31F4">
        <w:t> </w:t>
      </w:r>
      <w:r w:rsidRPr="0002633A">
        <w:t>Подводя итоги следует сказать, что для успешного функционирования гостиниц важнейшей задачей является организация такой системы управления, при которой возможен инновационный подход к управлению ими как на текущий период, так и на стратегическую перспективу.</w:t>
      </w:r>
      <w:r w:rsidR="001F31F4">
        <w:t> </w:t>
      </w:r>
      <w:r w:rsidRPr="0002633A">
        <w:t>Предприятиям гостиничного хозяйства необходимо формировать рациональную систему управления предприятием и выбирать определенные стратегические методы развития персонала.</w:t>
      </w:r>
    </w:p>
    <w:p w14:paraId="10358971" w14:textId="77777777" w:rsidR="007839C4" w:rsidRPr="006963FE" w:rsidRDefault="007839C4" w:rsidP="001F31F4">
      <w:pPr>
        <w:spacing w:after="0" w:line="360" w:lineRule="auto"/>
        <w:ind w:left="142" w:right="-142" w:firstLine="709"/>
        <w:jc w:val="both"/>
      </w:pPr>
    </w:p>
    <w:p w14:paraId="70E66B92" w14:textId="77777777" w:rsidR="00525EFE" w:rsidRPr="006963FE" w:rsidRDefault="00525EFE" w:rsidP="00416190">
      <w:pPr>
        <w:spacing w:after="0" w:line="360" w:lineRule="auto"/>
        <w:ind w:left="142" w:right="142" w:firstLine="567"/>
        <w:jc w:val="both"/>
      </w:pPr>
    </w:p>
    <w:p w14:paraId="52B9B0BB" w14:textId="77777777" w:rsidR="00525EFE" w:rsidRPr="006963FE" w:rsidRDefault="00525EFE" w:rsidP="00416190">
      <w:pPr>
        <w:spacing w:after="0" w:line="360" w:lineRule="auto"/>
        <w:ind w:left="142" w:right="142" w:firstLine="567"/>
        <w:jc w:val="both"/>
      </w:pPr>
    </w:p>
    <w:p w14:paraId="38BDD6F7" w14:textId="77777777" w:rsidR="00525EFE" w:rsidRPr="006963FE" w:rsidRDefault="00525EFE" w:rsidP="00416190">
      <w:pPr>
        <w:spacing w:after="0" w:line="360" w:lineRule="auto"/>
        <w:ind w:left="142" w:right="142" w:firstLine="567"/>
        <w:jc w:val="both"/>
      </w:pPr>
    </w:p>
    <w:p w14:paraId="65ECA42F" w14:textId="77777777" w:rsidR="00525EFE" w:rsidRPr="006963FE" w:rsidRDefault="00525EFE" w:rsidP="00416190">
      <w:pPr>
        <w:spacing w:after="0" w:line="360" w:lineRule="auto"/>
        <w:ind w:left="142" w:right="142" w:firstLine="567"/>
        <w:jc w:val="both"/>
      </w:pPr>
    </w:p>
    <w:p w14:paraId="3CA486BD" w14:textId="77777777" w:rsidR="001E4FB8" w:rsidRDefault="001E4FB8" w:rsidP="00780FA5">
      <w:pPr>
        <w:spacing w:after="0" w:line="360" w:lineRule="auto"/>
        <w:ind w:right="142"/>
        <w:jc w:val="both"/>
      </w:pPr>
    </w:p>
    <w:p w14:paraId="6D7B56D9" w14:textId="77777777" w:rsidR="007839C4" w:rsidRPr="001D362A" w:rsidRDefault="007839C4" w:rsidP="00DC3E2A">
      <w:pPr>
        <w:spacing w:line="276" w:lineRule="auto"/>
        <w:jc w:val="center"/>
        <w:rPr>
          <w:b/>
        </w:rPr>
      </w:pPr>
      <w:bookmarkStart w:id="19" w:name="_Toc65109809"/>
      <w:r w:rsidRPr="001D362A">
        <w:rPr>
          <w:b/>
        </w:rPr>
        <w:t>ЗАКЛЮЧЕНИЕ</w:t>
      </w:r>
      <w:bookmarkEnd w:id="19"/>
    </w:p>
    <w:p w14:paraId="2FBFAA62" w14:textId="77777777" w:rsidR="007839C4" w:rsidRDefault="007839C4" w:rsidP="00DC3E2A">
      <w:pPr>
        <w:spacing w:after="0" w:line="276" w:lineRule="auto"/>
        <w:ind w:right="142" w:firstLine="709"/>
        <w:jc w:val="both"/>
        <w:rPr>
          <w:b/>
          <w:bCs/>
        </w:rPr>
      </w:pPr>
    </w:p>
    <w:p w14:paraId="66F84CA3" w14:textId="77777777" w:rsidR="007839C4" w:rsidRPr="007839C4" w:rsidRDefault="00616CFF" w:rsidP="00A640D1">
      <w:pPr>
        <w:spacing w:after="0" w:line="360" w:lineRule="auto"/>
        <w:ind w:firstLine="709"/>
        <w:jc w:val="both"/>
      </w:pPr>
      <w:r>
        <w:t>Н</w:t>
      </w:r>
      <w:r w:rsidR="007839C4" w:rsidRPr="007839C4">
        <w:t>а финансовые результаты компании, капиталовложения в развитие персонала способствуют созданию благоприятного климата в организации, повышают мотивацию сотрудников, обеспечивают преемственность в управлении. Развитие персонала оказывает положительное влияние и на самих сотрудников. Повышая квалификацию и приобретая новые навыки и знания,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организации, так и вне ее.</w:t>
      </w:r>
    </w:p>
    <w:p w14:paraId="5EA0FDA7" w14:textId="15F3E0F6" w:rsidR="007839C4" w:rsidRPr="007839C4" w:rsidRDefault="007839C4" w:rsidP="00A640D1">
      <w:pPr>
        <w:spacing w:after="0" w:line="360" w:lineRule="auto"/>
        <w:ind w:firstLine="709"/>
        <w:jc w:val="both"/>
      </w:pPr>
      <w:r>
        <w:t>Н</w:t>
      </w:r>
      <w:r w:rsidRPr="007839C4">
        <w:t>а сегодняшний день, методы и программы развитие персонала, являются важным аспектом развития той или иной организации.</w:t>
      </w:r>
      <w:r w:rsidR="00A640D1">
        <w:t> </w:t>
      </w:r>
      <w:r w:rsidRPr="007839C4">
        <w:t>Важно помнить, что метод будет эффективен только, когда он выбран правильно.</w:t>
      </w:r>
      <w:r w:rsidR="001F31F4">
        <w:t> </w:t>
      </w:r>
      <w:r w:rsidRPr="007839C4">
        <w:t>Современные программы повышения квалификации имеют цель научить работников самостоятельно мыслить, решать комплексные проблемы, осуществлять предпринимательский подход к делу, работать в команде.</w:t>
      </w:r>
      <w:r w:rsidR="00A640D1">
        <w:t> </w:t>
      </w:r>
      <w:r w:rsidRPr="007839C4">
        <w:t>Они дают знания, выходящие за пределы должности, и побуждают желание учиться дальше.</w:t>
      </w:r>
    </w:p>
    <w:p w14:paraId="612FD3D8" w14:textId="3F808A9E" w:rsidR="007839C4" w:rsidRPr="007839C4" w:rsidRDefault="007839C4" w:rsidP="00A640D1">
      <w:pPr>
        <w:spacing w:after="0" w:line="360" w:lineRule="auto"/>
        <w:ind w:firstLine="709"/>
        <w:jc w:val="both"/>
      </w:pPr>
      <w:r>
        <w:t>З</w:t>
      </w:r>
      <w:r w:rsidRPr="007839C4">
        <w:t>алог успеха любой современного гостиничного комплекса заключается в постоянном совершенствовании и развитии навыков персонала.</w:t>
      </w:r>
      <w:r w:rsidR="001F31F4">
        <w:t> </w:t>
      </w:r>
      <w:r w:rsidRPr="007839C4">
        <w:t>Необходимо помнить о том, что обучение персонала помогает рационально выработать дальновидное мышление сотрудников, а также осознать всю ценность своей профессиональной деятельности. Обучение и повышение уровня квалификации персонала в сфере гостиничного бизнеса должны носить непрерывный характер и проводиться на протяжении всей трудовой деятельности сотрудника.</w:t>
      </w:r>
      <w:r w:rsidR="00A640D1">
        <w:t> </w:t>
      </w:r>
      <w:r w:rsidRPr="007839C4">
        <w:t>Для руководства гостиничных компаний очень. В результате обучения работники гостиницы приобретают чувство гордости за принадлежность к организации и удовлетворение от своей работы, а это способствует лучшему обслуживанию гостей. Таким образом, процесс обучения  ̶  непрерывный процесс, и он должен стать частью работы каждой гостиницы. Удовлетворённость служащего своей работой, его чувство сопричастности в решении основных задач повышают степень удовлетворенности</w:t>
      </w:r>
      <w:r>
        <w:t> </w:t>
      </w:r>
      <w:r w:rsidRPr="007839C4">
        <w:t>клиента.</w:t>
      </w:r>
      <w:r>
        <w:t> П</w:t>
      </w:r>
      <w:r w:rsidRPr="007839C4">
        <w:t>ринятие гостиничными комплексами определенных мер позволит изменить ситуацию в лучшую сторону, избавиться от проблем, сделать гостиничную индустрию привлекательной сферой для профессионального развития и карьерного роста.</w:t>
      </w:r>
    </w:p>
    <w:p w14:paraId="02DF000E" w14:textId="5D037D48" w:rsidR="007839C4" w:rsidRPr="007839C4" w:rsidRDefault="007839C4" w:rsidP="00A640D1">
      <w:pPr>
        <w:spacing w:after="0" w:line="360" w:lineRule="auto"/>
        <w:ind w:firstLine="709"/>
        <w:jc w:val="both"/>
      </w:pPr>
      <w:r>
        <w:t>Г</w:t>
      </w:r>
      <w:r w:rsidRPr="007839C4">
        <w:t>лавный потенциал отеля заключается в кадрах. Какие бы прекрасные идеи, новейшие технологии, благоприятные внешние условия не существовали, без хорошо подготовленного персонала высокой активности добиться невозможно. Именно люди предоставляют услуги гостям подают идеи и позволяют отелю существовать.</w:t>
      </w:r>
      <w:r w:rsidR="001F31F4">
        <w:t> </w:t>
      </w:r>
      <w:r w:rsidRPr="007839C4">
        <w:t xml:space="preserve">Без людей не может быть организации, без квалифицированных кадров ни один отель не сможет достичь своих целей. </w:t>
      </w:r>
    </w:p>
    <w:p w14:paraId="4011D2DB" w14:textId="196A4F66" w:rsidR="007839C4" w:rsidRPr="007839C4" w:rsidRDefault="001D362A" w:rsidP="00A640D1">
      <w:pPr>
        <w:spacing w:after="0" w:line="360" w:lineRule="auto"/>
        <w:ind w:firstLine="709"/>
        <w:jc w:val="both"/>
      </w:pPr>
      <w:r>
        <w:t>Ц</w:t>
      </w:r>
      <w:r w:rsidR="007839C4" w:rsidRPr="007839C4">
        <w:t xml:space="preserve">ель формирования персонала </w:t>
      </w:r>
      <w:proofErr w:type="gramStart"/>
      <w:r w:rsidR="007839C4" w:rsidRPr="007839C4">
        <w:t>отеля  ̶</w:t>
      </w:r>
      <w:proofErr w:type="gramEnd"/>
      <w:r w:rsidR="007839C4" w:rsidRPr="007839C4">
        <w:t xml:space="preserve">  свести к минимуму резерв нереализованных возможностей, который обусловлен несовпадением потенциально формируемых в процессе обучения способностей к труду и личных качеств с возможностями их использования при выполнении конкретных видов работ, потенциальной и фактической занятости в количественном и качественном отношении.</w:t>
      </w:r>
      <w:r w:rsidR="00A640D1">
        <w:t> </w:t>
      </w:r>
      <w:r w:rsidR="007839C4" w:rsidRPr="007839C4">
        <w:t xml:space="preserve">Чтобы эффективно управлять персоналом отеля, необходимо знать механизм функционирования изучаемого процесса, всю систему факторов, вызывающих его изменение, а также средства воздействия на эти факторы. </w:t>
      </w:r>
    </w:p>
    <w:p w14:paraId="06D2F721" w14:textId="79A45B88" w:rsidR="007839C4" w:rsidRPr="007839C4" w:rsidRDefault="00616CFF" w:rsidP="00A640D1">
      <w:pPr>
        <w:spacing w:after="0" w:line="360" w:lineRule="auto"/>
        <w:ind w:firstLine="709"/>
        <w:jc w:val="both"/>
      </w:pPr>
      <w:r>
        <w:t>Отель «</w:t>
      </w:r>
      <w:proofErr w:type="spellStart"/>
      <w:r>
        <w:rPr>
          <w:lang w:val="en-US"/>
        </w:rPr>
        <w:t>Marton</w:t>
      </w:r>
      <w:proofErr w:type="spellEnd"/>
      <w:r w:rsidR="001F31F4">
        <w:t xml:space="preserve"> </w:t>
      </w:r>
      <w:r>
        <w:rPr>
          <w:lang w:val="en-US"/>
        </w:rPr>
        <w:t>Palace</w:t>
      </w:r>
      <w:r w:rsidR="007839C4" w:rsidRPr="007839C4">
        <w:t>» использует линейно-функциональную структуру управления, которая способствует решению функций управления. Линейно-функциональная структура управления в гостинице выбрана правильно, так как штат отеля огромен и аппарату управления приходится выполнять множество часто повторяющихся процедур при сравнительно стабильных задачах и функциях.</w:t>
      </w:r>
      <w:r w:rsidR="00A640D1">
        <w:t> </w:t>
      </w:r>
      <w:r w:rsidR="007839C4" w:rsidRPr="007839C4">
        <w:t>Преимуществом такой структуры управление является то, что освобождаются линейные руководители от необходимости заниматься функциональными вопросами и обеспечение управления, при котором каждый работник подчинен только одному руководителю</w:t>
      </w:r>
      <w:r w:rsidR="00A640D1">
        <w:t>, структура обеспечивает разделение управленческого труда. </w:t>
      </w:r>
      <w:r w:rsidR="00A640D1" w:rsidRPr="00A640D1">
        <w:t>В отеле «</w:t>
      </w:r>
      <w:proofErr w:type="spellStart"/>
      <w:r w:rsidR="00A640D1" w:rsidRPr="00A640D1">
        <w:rPr>
          <w:lang w:val="en-US"/>
        </w:rPr>
        <w:t>Marton</w:t>
      </w:r>
      <w:proofErr w:type="spellEnd"/>
      <w:r w:rsidR="00A640D1" w:rsidRPr="00A640D1">
        <w:t xml:space="preserve"> </w:t>
      </w:r>
      <w:r w:rsidR="00A640D1" w:rsidRPr="00A640D1">
        <w:rPr>
          <w:lang w:val="en-US"/>
        </w:rPr>
        <w:t>Palace</w:t>
      </w:r>
      <w:r w:rsidR="00A640D1" w:rsidRPr="00A640D1">
        <w:t>» заботятся об уровне подготовки персонала гостиницы и о том, чтобы служащие прекрасно ориентировались в продаваемых ими услугах.</w:t>
      </w:r>
    </w:p>
    <w:p w14:paraId="665F4FC1" w14:textId="0C1593CB" w:rsidR="007839C4" w:rsidRPr="007839C4" w:rsidRDefault="001D362A" w:rsidP="00A640D1">
      <w:pPr>
        <w:spacing w:after="0" w:line="360" w:lineRule="auto"/>
        <w:ind w:firstLine="709"/>
        <w:jc w:val="both"/>
      </w:pPr>
      <w:r>
        <w:t>У</w:t>
      </w:r>
      <w:r w:rsidR="007839C4" w:rsidRPr="007839C4">
        <w:t>спешность проф</w:t>
      </w:r>
      <w:r>
        <w:t xml:space="preserve">ессиональной </w:t>
      </w:r>
      <w:r w:rsidR="001F31F4">
        <w:t>деятельности отель</w:t>
      </w:r>
      <w:r w:rsidR="00616CFF">
        <w:t xml:space="preserve"> «</w:t>
      </w:r>
      <w:proofErr w:type="spellStart"/>
      <w:r w:rsidR="00616CFF">
        <w:rPr>
          <w:lang w:val="en-US"/>
        </w:rPr>
        <w:t>Marton</w:t>
      </w:r>
      <w:proofErr w:type="spellEnd"/>
      <w:r w:rsidR="001F31F4">
        <w:t xml:space="preserve"> </w:t>
      </w:r>
      <w:r w:rsidR="00616CFF">
        <w:rPr>
          <w:lang w:val="en-US"/>
        </w:rPr>
        <w:t>Palace</w:t>
      </w:r>
      <w:r w:rsidR="007839C4" w:rsidRPr="007839C4">
        <w:t>», зависит от уровня развития коммуникативных и организаторских способностей его сотрудников.</w:t>
      </w:r>
      <w:r w:rsidR="001F31F4">
        <w:t> </w:t>
      </w:r>
      <w:r w:rsidR="007839C4" w:rsidRPr="007839C4">
        <w:t>Подводя итоги следует сказать, что для успешного функционирования гостиниц важнейшей задачей является организация такой системы управления, при которой возможен инновационный подход к управлению ими как на текущий период, так и на стратегическую перспективу. Предприятиям гостиничного хозяйства необходимо формировать рациональную систему управления предприятием и выбирать определенные стратегические методы развития персонала.</w:t>
      </w:r>
    </w:p>
    <w:p w14:paraId="718383BD" w14:textId="77777777" w:rsidR="007839C4" w:rsidRDefault="007839C4" w:rsidP="00A640D1">
      <w:pPr>
        <w:spacing w:after="0" w:line="360" w:lineRule="auto"/>
        <w:ind w:firstLine="709"/>
        <w:jc w:val="both"/>
        <w:rPr>
          <w:b/>
          <w:bCs/>
        </w:rPr>
      </w:pPr>
    </w:p>
    <w:p w14:paraId="5D61E7B0" w14:textId="77777777" w:rsidR="007839C4" w:rsidRDefault="007839C4" w:rsidP="00A640D1">
      <w:pPr>
        <w:spacing w:after="0" w:line="360" w:lineRule="auto"/>
        <w:ind w:firstLine="709"/>
        <w:jc w:val="both"/>
        <w:rPr>
          <w:b/>
          <w:bCs/>
        </w:rPr>
      </w:pPr>
    </w:p>
    <w:p w14:paraId="100238DC" w14:textId="77777777" w:rsidR="007839C4" w:rsidRDefault="007839C4" w:rsidP="00A640D1">
      <w:pPr>
        <w:spacing w:after="0" w:line="360" w:lineRule="auto"/>
        <w:ind w:firstLine="709"/>
        <w:jc w:val="both"/>
        <w:rPr>
          <w:b/>
          <w:bCs/>
        </w:rPr>
      </w:pPr>
    </w:p>
    <w:p w14:paraId="404C154E" w14:textId="77777777" w:rsidR="007839C4" w:rsidRDefault="007839C4" w:rsidP="00A640D1">
      <w:pPr>
        <w:spacing w:after="0" w:line="360" w:lineRule="auto"/>
        <w:ind w:firstLine="709"/>
        <w:jc w:val="both"/>
        <w:rPr>
          <w:b/>
          <w:bCs/>
        </w:rPr>
      </w:pPr>
    </w:p>
    <w:p w14:paraId="41DA32D1" w14:textId="77777777" w:rsidR="007839C4" w:rsidRDefault="007839C4" w:rsidP="00A640D1">
      <w:pPr>
        <w:spacing w:after="0" w:line="360" w:lineRule="auto"/>
        <w:ind w:firstLine="709"/>
        <w:jc w:val="both"/>
        <w:rPr>
          <w:b/>
          <w:bCs/>
        </w:rPr>
      </w:pPr>
    </w:p>
    <w:p w14:paraId="6ADC61D3" w14:textId="77777777" w:rsidR="007839C4" w:rsidRDefault="007839C4" w:rsidP="00A640D1">
      <w:pPr>
        <w:spacing w:after="0" w:line="360" w:lineRule="auto"/>
        <w:ind w:firstLine="709"/>
        <w:jc w:val="both"/>
        <w:rPr>
          <w:b/>
          <w:bCs/>
        </w:rPr>
      </w:pPr>
    </w:p>
    <w:p w14:paraId="23A1DD0E" w14:textId="77777777" w:rsidR="007839C4" w:rsidRDefault="007839C4" w:rsidP="00A640D1">
      <w:pPr>
        <w:spacing w:after="0" w:line="360" w:lineRule="auto"/>
        <w:ind w:firstLine="709"/>
        <w:jc w:val="both"/>
        <w:rPr>
          <w:b/>
          <w:bCs/>
        </w:rPr>
      </w:pPr>
    </w:p>
    <w:p w14:paraId="13AA303D" w14:textId="77777777" w:rsidR="007839C4" w:rsidRDefault="007839C4" w:rsidP="00A640D1">
      <w:pPr>
        <w:spacing w:after="0" w:line="360" w:lineRule="auto"/>
        <w:ind w:firstLine="709"/>
        <w:jc w:val="both"/>
        <w:rPr>
          <w:b/>
          <w:bCs/>
        </w:rPr>
      </w:pPr>
    </w:p>
    <w:p w14:paraId="030958F3" w14:textId="77777777" w:rsidR="007839C4" w:rsidRDefault="007839C4" w:rsidP="00A640D1">
      <w:pPr>
        <w:spacing w:after="0" w:line="360" w:lineRule="auto"/>
        <w:ind w:firstLine="709"/>
        <w:jc w:val="both"/>
        <w:rPr>
          <w:b/>
          <w:bCs/>
        </w:rPr>
      </w:pPr>
    </w:p>
    <w:p w14:paraId="18A60C04" w14:textId="77777777" w:rsidR="007839C4" w:rsidRDefault="007839C4" w:rsidP="00A640D1">
      <w:pPr>
        <w:spacing w:after="0" w:line="360" w:lineRule="auto"/>
        <w:ind w:firstLine="709"/>
        <w:jc w:val="both"/>
        <w:rPr>
          <w:b/>
          <w:bCs/>
        </w:rPr>
      </w:pPr>
    </w:p>
    <w:p w14:paraId="3527AF9A" w14:textId="77777777" w:rsidR="007839C4" w:rsidRDefault="007839C4" w:rsidP="00A640D1">
      <w:pPr>
        <w:spacing w:after="0" w:line="360" w:lineRule="auto"/>
        <w:ind w:firstLine="709"/>
        <w:jc w:val="both"/>
        <w:rPr>
          <w:b/>
          <w:bCs/>
        </w:rPr>
      </w:pPr>
    </w:p>
    <w:p w14:paraId="4E886FA0" w14:textId="77777777" w:rsidR="007839C4" w:rsidRDefault="007839C4" w:rsidP="00A640D1">
      <w:pPr>
        <w:spacing w:after="0" w:line="360" w:lineRule="auto"/>
        <w:ind w:firstLine="709"/>
        <w:jc w:val="both"/>
        <w:rPr>
          <w:b/>
          <w:bCs/>
        </w:rPr>
      </w:pPr>
    </w:p>
    <w:p w14:paraId="632F2E4E" w14:textId="77777777" w:rsidR="007839C4" w:rsidRDefault="007839C4" w:rsidP="00A640D1">
      <w:pPr>
        <w:spacing w:after="0" w:line="360" w:lineRule="auto"/>
        <w:ind w:firstLine="709"/>
        <w:jc w:val="both"/>
        <w:rPr>
          <w:b/>
          <w:bCs/>
        </w:rPr>
      </w:pPr>
    </w:p>
    <w:p w14:paraId="241056BB" w14:textId="77777777" w:rsidR="007839C4" w:rsidRDefault="007839C4" w:rsidP="007839C4">
      <w:pPr>
        <w:spacing w:after="0" w:line="360" w:lineRule="auto"/>
        <w:ind w:right="-284" w:firstLine="709"/>
        <w:jc w:val="center"/>
        <w:rPr>
          <w:b/>
          <w:bCs/>
        </w:rPr>
      </w:pPr>
    </w:p>
    <w:p w14:paraId="21DC0918" w14:textId="77777777" w:rsidR="007839C4" w:rsidRDefault="007839C4" w:rsidP="007839C4">
      <w:pPr>
        <w:spacing w:after="0" w:line="360" w:lineRule="auto"/>
        <w:ind w:right="-284" w:firstLine="709"/>
        <w:jc w:val="center"/>
        <w:rPr>
          <w:b/>
          <w:bCs/>
        </w:rPr>
      </w:pPr>
    </w:p>
    <w:p w14:paraId="1155AA4C" w14:textId="77777777" w:rsidR="007839C4" w:rsidRDefault="007839C4" w:rsidP="007839C4">
      <w:pPr>
        <w:spacing w:after="0" w:line="360" w:lineRule="auto"/>
        <w:ind w:right="-284" w:firstLine="709"/>
        <w:jc w:val="center"/>
        <w:rPr>
          <w:b/>
          <w:bCs/>
        </w:rPr>
      </w:pPr>
    </w:p>
    <w:p w14:paraId="1E72F184" w14:textId="77777777" w:rsidR="00B94F2C" w:rsidRDefault="00B94F2C" w:rsidP="007839C4">
      <w:pPr>
        <w:spacing w:after="0" w:line="360" w:lineRule="auto"/>
        <w:ind w:right="-284" w:firstLine="709"/>
        <w:jc w:val="center"/>
        <w:rPr>
          <w:b/>
          <w:bCs/>
        </w:rPr>
      </w:pPr>
    </w:p>
    <w:p w14:paraId="3AA80881" w14:textId="77777777" w:rsidR="00B94F2C" w:rsidRDefault="00B94F2C" w:rsidP="007839C4">
      <w:pPr>
        <w:spacing w:after="0" w:line="360" w:lineRule="auto"/>
        <w:ind w:right="-284" w:firstLine="709"/>
        <w:jc w:val="center"/>
        <w:rPr>
          <w:b/>
          <w:bCs/>
        </w:rPr>
      </w:pPr>
    </w:p>
    <w:p w14:paraId="5B5B1581" w14:textId="77777777" w:rsidR="00B94F2C" w:rsidRDefault="00B94F2C" w:rsidP="007839C4">
      <w:pPr>
        <w:spacing w:after="0" w:line="360" w:lineRule="auto"/>
        <w:ind w:right="-284" w:firstLine="709"/>
        <w:jc w:val="center"/>
        <w:rPr>
          <w:b/>
          <w:bCs/>
        </w:rPr>
      </w:pPr>
    </w:p>
    <w:p w14:paraId="76361705" w14:textId="1F3E19CB" w:rsidR="007B186B" w:rsidRDefault="007839C4" w:rsidP="007B186B">
      <w:pPr>
        <w:spacing w:line="240" w:lineRule="auto"/>
        <w:jc w:val="center"/>
        <w:rPr>
          <w:b/>
        </w:rPr>
      </w:pPr>
      <w:bookmarkStart w:id="20" w:name="_Toc65109810"/>
      <w:r w:rsidRPr="00910EC0">
        <w:rPr>
          <w:b/>
        </w:rPr>
        <w:t>СПИСОК ИСПОЛЬЗОВАННЫХ ИСТОЧНИКОВ</w:t>
      </w:r>
      <w:bookmarkEnd w:id="20"/>
    </w:p>
    <w:p w14:paraId="2C7046CE" w14:textId="77777777" w:rsidR="007B186B" w:rsidRPr="00697EE7" w:rsidRDefault="007B186B" w:rsidP="007B186B">
      <w:pPr>
        <w:spacing w:line="240" w:lineRule="auto"/>
        <w:jc w:val="center"/>
        <w:rPr>
          <w:b/>
        </w:rPr>
      </w:pPr>
    </w:p>
    <w:p w14:paraId="10B7B8E2" w14:textId="77777777" w:rsidR="007B186B" w:rsidRPr="008A32A4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</w:t>
      </w:r>
      <w:proofErr w:type="spellStart"/>
      <w:r w:rsidRPr="008A32A4">
        <w:t>Агамирова</w:t>
      </w:r>
      <w:proofErr w:type="spellEnd"/>
      <w:r w:rsidRPr="008A32A4">
        <w:t xml:space="preserve"> Е.В. Управление персоналом в туризме и </w:t>
      </w:r>
      <w:proofErr w:type="spellStart"/>
      <w:r w:rsidRPr="008A32A4">
        <w:t>гостинично</w:t>
      </w:r>
      <w:proofErr w:type="spellEnd"/>
      <w:r w:rsidRPr="008A32A4">
        <w:t>-ресторанном бизнесе</w:t>
      </w:r>
      <w:r>
        <w:t xml:space="preserve">: учебное пособие / Е.В. </w:t>
      </w:r>
      <w:proofErr w:type="spellStart"/>
      <w:r>
        <w:t>Агамирова</w:t>
      </w:r>
      <w:proofErr w:type="spellEnd"/>
      <w:r>
        <w:t>. ̶ М.: Менеджмент, 2008.</w:t>
      </w:r>
    </w:p>
    <w:p w14:paraId="733C7710" w14:textId="77777777" w:rsidR="007B186B" w:rsidRPr="00193FD3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b/>
          <w:bCs/>
        </w:rPr>
      </w:pPr>
      <w:r>
        <w:t xml:space="preserve"> Анализ организационной структуры персонала в гостиничных предприятиях </w:t>
      </w:r>
      <w:bookmarkStart w:id="21" w:name="_Hlk65108971"/>
      <w:r w:rsidRPr="00581330">
        <w:t>[</w:t>
      </w:r>
      <w:r>
        <w:t>Электронный ресурс</w:t>
      </w:r>
      <w:r w:rsidRPr="00581330">
        <w:t>]</w:t>
      </w:r>
      <w:r>
        <w:t xml:space="preserve">: Кадровый резерв.  ̶ Режим доступа: </w:t>
      </w:r>
      <w:r w:rsidRPr="00581330">
        <w:t xml:space="preserve"> https://cyberleninka.ru/article/n/osobennosti-sistemy-upravleniya-personalom-v-industrii-gostepriimstva</w:t>
      </w:r>
      <w:r>
        <w:t>. ̶  Дата обращения 23.02.2021.</w:t>
      </w:r>
    </w:p>
    <w:bookmarkEnd w:id="21"/>
    <w:p w14:paraId="71B08D28" w14:textId="77777777" w:rsidR="007B186B" w:rsidRDefault="007B186B" w:rsidP="007B186B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> </w:t>
      </w:r>
      <w:proofErr w:type="spellStart"/>
      <w:r w:rsidRPr="008A32A4">
        <w:t>Байжанова</w:t>
      </w:r>
      <w:proofErr w:type="spellEnd"/>
      <w:r w:rsidRPr="008A32A4">
        <w:t xml:space="preserve"> Г.К. Управление человеческими ресурсами</w:t>
      </w:r>
      <w:r>
        <w:t xml:space="preserve">: учебное пособие / Г.К. </w:t>
      </w:r>
      <w:proofErr w:type="spellStart"/>
      <w:r>
        <w:t>Байжанов</w:t>
      </w:r>
      <w:proofErr w:type="spellEnd"/>
      <w:r>
        <w:t>. ̶   М.: Кадры, 2010.</w:t>
      </w:r>
    </w:p>
    <w:p w14:paraId="1D242A8C" w14:textId="77777777" w:rsidR="007B186B" w:rsidRPr="008C6396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Берестов Д.Е. Персонал как главный фактор повышения конкурентоспособности гостиниц: учебное пособие / Д.Е. Берестов.  ̶   М.: Дело</w:t>
      </w:r>
      <w:r w:rsidRPr="008A32A4">
        <w:t>, 20</w:t>
      </w:r>
      <w:r>
        <w:t>17.</w:t>
      </w:r>
    </w:p>
    <w:p w14:paraId="0F810FCF" w14:textId="56B49CDB" w:rsidR="007B186B" w:rsidRPr="00651BEA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b/>
          <w:bCs/>
        </w:rPr>
      </w:pPr>
      <w:r>
        <w:t xml:space="preserve"> </w:t>
      </w:r>
      <w:r w:rsidRPr="00910EC0">
        <w:t>ГОСТ Р ИСО 10015-2007 «Менеджмент организации. Специализированный сайт нормативно-правовой документации развития персонала в гостинице</w:t>
      </w:r>
      <w:r>
        <w:t>»</w:t>
      </w:r>
      <w:r w:rsidRPr="00910EC0">
        <w:t xml:space="preserve"> [Электронный ресурс]: Развитие и</w:t>
      </w:r>
      <w:r>
        <w:t xml:space="preserve"> управление персонала.  </w:t>
      </w:r>
      <w:proofErr w:type="gramStart"/>
      <w:r>
        <w:t xml:space="preserve">̶ </w:t>
      </w:r>
      <w:r w:rsidR="001967B3">
        <w:t xml:space="preserve"> </w:t>
      </w:r>
      <w:r>
        <w:t>Режим</w:t>
      </w:r>
      <w:proofErr w:type="gramEnd"/>
      <w:r>
        <w:t xml:space="preserve"> доступа:</w:t>
      </w:r>
      <w:r w:rsidRPr="00651BEA">
        <w:t xml:space="preserve"> https://e.hr-director.ru/</w:t>
      </w:r>
      <w:r>
        <w:t>. ̶ Дата обращения 02.03.2021.</w:t>
      </w:r>
    </w:p>
    <w:p w14:paraId="65482E98" w14:textId="77777777" w:rsidR="007B186B" w:rsidRPr="008C6396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</w:t>
      </w:r>
      <w:proofErr w:type="spellStart"/>
      <w:r>
        <w:t>Журпавлева</w:t>
      </w:r>
      <w:proofErr w:type="spellEnd"/>
      <w:r>
        <w:t xml:space="preserve"> И</w:t>
      </w:r>
      <w:r w:rsidRPr="008A32A4">
        <w:t>.В</w:t>
      </w:r>
      <w:r>
        <w:t>. Развитие культуры обслуживания в гостиницах: учебное пособие / И.В. Журавлева.  ̶   М.: МГИИТ</w:t>
      </w:r>
      <w:r w:rsidRPr="008A32A4">
        <w:t>, 20</w:t>
      </w:r>
      <w:r>
        <w:t>17.</w:t>
      </w:r>
    </w:p>
    <w:p w14:paraId="1D30787A" w14:textId="77777777" w:rsidR="007B186B" w:rsidRPr="008A32A4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</w:t>
      </w:r>
      <w:proofErr w:type="spellStart"/>
      <w:r w:rsidRPr="008A32A4">
        <w:t>Кибанов</w:t>
      </w:r>
      <w:proofErr w:type="spellEnd"/>
      <w:r w:rsidRPr="008A32A4">
        <w:t xml:space="preserve"> А.Я. Управление персоналом организации</w:t>
      </w:r>
      <w:r>
        <w:t xml:space="preserve">: учебное пособие / А.Я. </w:t>
      </w:r>
      <w:proofErr w:type="spellStart"/>
      <w:r>
        <w:t>Кибанов</w:t>
      </w:r>
      <w:proofErr w:type="spellEnd"/>
      <w:r>
        <w:t xml:space="preserve">. </w:t>
      </w:r>
      <w:proofErr w:type="gramStart"/>
      <w:r>
        <w:t xml:space="preserve">̶  </w:t>
      </w:r>
      <w:r w:rsidRPr="008A32A4">
        <w:t>М.</w:t>
      </w:r>
      <w:proofErr w:type="gramEnd"/>
      <w:r>
        <w:t xml:space="preserve">: Управление персоналом предприятия, </w:t>
      </w:r>
      <w:r w:rsidRPr="008A32A4">
        <w:t>20</w:t>
      </w:r>
      <w:r>
        <w:t>16.</w:t>
      </w:r>
    </w:p>
    <w:p w14:paraId="678AB271" w14:textId="77777777" w:rsidR="007B186B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</w:t>
      </w:r>
      <w:proofErr w:type="spellStart"/>
      <w:r>
        <w:t>Магура</w:t>
      </w:r>
      <w:proofErr w:type="spellEnd"/>
      <w:r>
        <w:t xml:space="preserve"> М.И. Обучение персонала: учебное пособие / М.И. </w:t>
      </w:r>
      <w:proofErr w:type="spellStart"/>
      <w:r>
        <w:t>Магура</w:t>
      </w:r>
      <w:proofErr w:type="spellEnd"/>
      <w:r>
        <w:t xml:space="preserve">. </w:t>
      </w:r>
      <w:proofErr w:type="gramStart"/>
      <w:r>
        <w:t>̶  М.</w:t>
      </w:r>
      <w:proofErr w:type="gramEnd"/>
      <w:r>
        <w:t>: Интел, 2016.</w:t>
      </w:r>
    </w:p>
    <w:p w14:paraId="4EEC75E3" w14:textId="77777777" w:rsidR="007B186B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Макарова А.Я. Управление человеческими ресурсами: учебное пособие / А.Я. Макарова.  </w:t>
      </w:r>
      <w:proofErr w:type="gramStart"/>
      <w:r>
        <w:t>̶  М.</w:t>
      </w:r>
      <w:proofErr w:type="gramEnd"/>
      <w:r>
        <w:t>: Дело, 2011.</w:t>
      </w:r>
    </w:p>
    <w:p w14:paraId="60736153" w14:textId="77777777" w:rsidR="007B186B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Маслов Е.В. Управление персоналом предприятия: учебное пособие / Е.В. Маслов. </w:t>
      </w:r>
      <w:proofErr w:type="gramStart"/>
      <w:r>
        <w:t>̶  М.</w:t>
      </w:r>
      <w:proofErr w:type="gramEnd"/>
      <w:r>
        <w:t>: Инфра, 2015.</w:t>
      </w:r>
    </w:p>
    <w:p w14:paraId="4569A184" w14:textId="77777777" w:rsidR="007B186B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</w:t>
      </w:r>
      <w:proofErr w:type="spellStart"/>
      <w:r w:rsidRPr="008A32A4">
        <w:t>Нагимова</w:t>
      </w:r>
      <w:proofErr w:type="spellEnd"/>
      <w:r w:rsidRPr="008A32A4">
        <w:t xml:space="preserve"> З.А. Управление персоналом на предприятиях гостиничного бизнеса</w:t>
      </w:r>
      <w:r>
        <w:t xml:space="preserve">: учебное пособие / З.А. </w:t>
      </w:r>
      <w:proofErr w:type="spellStart"/>
      <w:r>
        <w:t>Нагимова</w:t>
      </w:r>
      <w:proofErr w:type="spellEnd"/>
      <w:r>
        <w:t xml:space="preserve">.  ̶ М.: </w:t>
      </w:r>
      <w:r w:rsidRPr="008A32A4">
        <w:t>ПИТЕР, 20</w:t>
      </w:r>
      <w:r>
        <w:t>12.</w:t>
      </w:r>
    </w:p>
    <w:p w14:paraId="0066222B" w14:textId="77777777" w:rsidR="007B186B" w:rsidRPr="00062A54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rPr>
          <w:spacing w:val="2"/>
        </w:rPr>
        <w:t xml:space="preserve"> </w:t>
      </w:r>
      <w:r w:rsidRPr="00DD3730">
        <w:rPr>
          <w:spacing w:val="2"/>
        </w:rPr>
        <w:t>Об утверждении Положения о классификации гостиниц.</w:t>
      </w:r>
      <w:r>
        <w:t xml:space="preserve"> «Классификация гостиниц» </w:t>
      </w:r>
      <w:r w:rsidRPr="00581330">
        <w:t>[</w:t>
      </w:r>
      <w:r>
        <w:t>Электронный ресурс</w:t>
      </w:r>
      <w:r w:rsidRPr="00581330">
        <w:t>]</w:t>
      </w:r>
      <w:r>
        <w:t>: Управление персонала.  ̶  Режим доступа: https</w:t>
      </w:r>
      <w:r w:rsidRPr="00062A54">
        <w:t xml:space="preserve">:// </w:t>
      </w:r>
      <w:hyperlink r:id="rId9" w:history="1">
        <w:r w:rsidRPr="00DD3730">
          <w:rPr>
            <w:rStyle w:val="aa"/>
            <w:color w:val="auto"/>
            <w:u w:val="none"/>
          </w:rPr>
          <w:t>http://docs.cntd.ru/document. Дата обращения 07.03.2021</w:t>
        </w:r>
      </w:hyperlink>
      <w:r w:rsidRPr="00DD3730">
        <w:t>.</w:t>
      </w:r>
    </w:p>
    <w:p w14:paraId="69397D99" w14:textId="77777777" w:rsidR="007B186B" w:rsidRPr="00193FD3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b/>
          <w:bCs/>
        </w:rPr>
      </w:pPr>
      <w:r>
        <w:t xml:space="preserve"> Обучение персонала и создание кадрового резерва в гостинице </w:t>
      </w:r>
      <w:r w:rsidRPr="00581330">
        <w:t>[</w:t>
      </w:r>
      <w:r>
        <w:t>Электронный ресурс</w:t>
      </w:r>
      <w:r w:rsidRPr="00581330">
        <w:t>]</w:t>
      </w:r>
      <w:r>
        <w:t>: Менеджмент в гостиничном комплексе.  ̶ Режим доступа:</w:t>
      </w:r>
      <w:hyperlink r:id="rId10" w:history="1">
        <w:r w:rsidRPr="00317804">
          <w:rPr>
            <w:rStyle w:val="aa"/>
            <w:color w:val="auto"/>
            <w:u w:val="none"/>
          </w:rPr>
          <w:t>https://hrtime.ru/material/zolotoy-zapas-kompanii-kadrovyy-rezerv</w:t>
        </w:r>
      </w:hyperlink>
      <w:r>
        <w:t xml:space="preserve"> . ̶  Дата обращения 24.02.2021.</w:t>
      </w:r>
    </w:p>
    <w:p w14:paraId="5D943657" w14:textId="77777777" w:rsidR="007B186B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Оганесян И.А. Управление персоналом организации: учебное пособие / И.А. Оганесян. ̶  М.: Эксмо, 2016.</w:t>
      </w:r>
    </w:p>
    <w:p w14:paraId="19F59514" w14:textId="3C0C3655" w:rsidR="007B186B" w:rsidRPr="00317804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b/>
          <w:bCs/>
        </w:rPr>
      </w:pPr>
      <w:r>
        <w:t xml:space="preserve"> Организационная структура управления в гостинцах </w:t>
      </w:r>
      <w:r w:rsidRPr="00317804">
        <w:t>[Электронный ресурс]:</w:t>
      </w:r>
      <w:r>
        <w:t xml:space="preserve"> Линейно-функциональная структура.</w:t>
      </w:r>
      <w:r w:rsidR="001967B3">
        <w:t> </w:t>
      </w:r>
      <w:r w:rsidRPr="00317804">
        <w:t xml:space="preserve">Режим доступа: </w:t>
      </w:r>
      <w:hyperlink r:id="rId11" w:history="1">
        <w:r w:rsidR="001967B3" w:rsidRPr="001967B3">
          <w:rPr>
            <w:rStyle w:val="aa"/>
            <w:color w:val="auto"/>
            <w:u w:val="none"/>
          </w:rPr>
          <w:t>https://maxi-booking.ru/blog/organizacionnaya-struktura-otely</w:t>
        </w:r>
      </w:hyperlink>
      <w:r w:rsidRPr="001967B3">
        <w:t>.</w:t>
      </w:r>
      <w:r w:rsidR="001967B3" w:rsidRPr="001967B3">
        <w:t> </w:t>
      </w:r>
      <w:r w:rsidRPr="001967B3">
        <w:t xml:space="preserve"> Дат</w:t>
      </w:r>
      <w:r w:rsidRPr="00317804">
        <w:t>а обращения 0</w:t>
      </w:r>
      <w:r>
        <w:t>6</w:t>
      </w:r>
      <w:r w:rsidRPr="00317804">
        <w:t>.03.2021.</w:t>
      </w:r>
    </w:p>
    <w:p w14:paraId="7D64E233" w14:textId="77777777" w:rsidR="007B186B" w:rsidRPr="00317804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b/>
          <w:bCs/>
        </w:rPr>
      </w:pPr>
      <w:r>
        <w:t xml:space="preserve"> </w:t>
      </w:r>
      <w:r w:rsidRPr="00317804">
        <w:t>Отель «</w:t>
      </w:r>
      <w:proofErr w:type="spellStart"/>
      <w:r w:rsidRPr="00317804">
        <w:rPr>
          <w:lang w:val="en-US"/>
        </w:rPr>
        <w:t>Marton</w:t>
      </w:r>
      <w:proofErr w:type="spellEnd"/>
      <w:r>
        <w:t xml:space="preserve"> </w:t>
      </w:r>
      <w:r w:rsidRPr="00317804">
        <w:rPr>
          <w:lang w:val="en-US"/>
        </w:rPr>
        <w:t>Palace</w:t>
      </w:r>
      <w:r w:rsidRPr="00317804">
        <w:t>» [Электронный ресурс]:</w:t>
      </w:r>
      <w:r>
        <w:t xml:space="preserve"> </w:t>
      </w:r>
      <w:r w:rsidRPr="00317804">
        <w:t>Развитие персонала в отеле.  ̶ Режим доступа: https://www.marton-palace.com/. ̶ Дата обращения 05.03.2021.</w:t>
      </w:r>
    </w:p>
    <w:p w14:paraId="2246B8BD" w14:textId="77777777" w:rsidR="007B186B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</w:t>
      </w:r>
      <w:r w:rsidRPr="00581330">
        <w:t>Проблемы развития персонала в гостиничных предприятиях [Электронный ресурс]: Маркетинг.</w:t>
      </w:r>
      <w:r>
        <w:t xml:space="preserve">  ̶  </w:t>
      </w:r>
      <w:r w:rsidRPr="00581330">
        <w:t>Режим доступа:  https://research-journal.org/economical/osnovnye-problemy-razvitiya-gostinichnogo-biznesa-v-rossii-i-vozmozhnye-puti. ̶  Дата обращения 18.02.2021.</w:t>
      </w:r>
    </w:p>
    <w:p w14:paraId="0E29E808" w14:textId="77777777" w:rsidR="007B186B" w:rsidRPr="00651BEA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b/>
          <w:bCs/>
        </w:rPr>
      </w:pPr>
      <w:r>
        <w:rPr>
          <w:bCs/>
        </w:rPr>
        <w:t xml:space="preserve"> </w:t>
      </w:r>
      <w:r w:rsidRPr="00651BEA">
        <w:rPr>
          <w:bCs/>
        </w:rPr>
        <w:t>Программы развития персонала</w:t>
      </w:r>
      <w:r w:rsidRPr="00581330">
        <w:t xml:space="preserve"> [</w:t>
      </w:r>
      <w:r>
        <w:t>Электронный ресурс</w:t>
      </w:r>
      <w:r w:rsidRPr="00581330">
        <w:t>]</w:t>
      </w:r>
      <w:r>
        <w:t xml:space="preserve">: Менеджмент в гостиничном бизнесе.  ̶ Режим доступа: </w:t>
      </w:r>
      <w:hyperlink r:id="rId12" w:history="1">
        <w:r w:rsidRPr="00910EC0">
          <w:rPr>
            <w:rStyle w:val="aa"/>
            <w:color w:val="auto"/>
            <w:u w:val="none"/>
          </w:rPr>
          <w:t>https://www.sseu.ru/sites/default/files</w:t>
        </w:r>
      </w:hyperlink>
      <w:r w:rsidRPr="00910EC0">
        <w:t>. ̶</w:t>
      </w:r>
      <w:r>
        <w:t xml:space="preserve"> Дата обращения 01.03.2021.</w:t>
      </w:r>
    </w:p>
    <w:p w14:paraId="78B72550" w14:textId="1CD0385F" w:rsidR="007B186B" w:rsidRPr="004C048A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b/>
          <w:bCs/>
        </w:rPr>
      </w:pPr>
      <w:r>
        <w:t xml:space="preserve"> Развитие персонала в гостиничном предприятии </w:t>
      </w:r>
      <w:r w:rsidRPr="00581330">
        <w:t>[</w:t>
      </w:r>
      <w:r>
        <w:t>Электронный ресурс</w:t>
      </w:r>
      <w:r w:rsidRPr="00581330">
        <w:t>]</w:t>
      </w:r>
      <w:r>
        <w:t xml:space="preserve">: Гостиничный бизнес.  </w:t>
      </w:r>
      <w:r w:rsidR="001967B3">
        <w:t>̶ Режим</w:t>
      </w:r>
      <w:r>
        <w:t xml:space="preserve"> </w:t>
      </w:r>
      <w:r w:rsidR="001967B3">
        <w:t xml:space="preserve">доступа: </w:t>
      </w:r>
      <w:hyperlink r:id="rId13" w:history="1">
        <w:r w:rsidR="004C048A" w:rsidRPr="004C048A">
          <w:rPr>
            <w:rStyle w:val="aa"/>
            <w:color w:val="auto"/>
            <w:u w:val="none"/>
          </w:rPr>
          <w:t>https://xn-h1apebdc.xn-p1ai/city/krasnodar/evropa-krasnodar</w:t>
        </w:r>
      </w:hyperlink>
      <w:r w:rsidRPr="004C048A">
        <w:t>.</w:t>
      </w:r>
      <w:r w:rsidR="004C048A" w:rsidRPr="004C048A">
        <w:t xml:space="preserve"> </w:t>
      </w:r>
      <w:r w:rsidRPr="004C048A">
        <w:t xml:space="preserve"> </w:t>
      </w:r>
      <w:proofErr w:type="gramStart"/>
      <w:r w:rsidRPr="004C048A">
        <w:t>̶  Дата</w:t>
      </w:r>
      <w:proofErr w:type="gramEnd"/>
      <w:r w:rsidRPr="004C048A">
        <w:t xml:space="preserve"> обращения 01.03.2021.</w:t>
      </w:r>
    </w:p>
    <w:p w14:paraId="251F66EC" w14:textId="77777777" w:rsidR="007B186B" w:rsidRPr="00651BEA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b/>
          <w:bCs/>
        </w:rPr>
      </w:pPr>
      <w:r>
        <w:t xml:space="preserve"> Развитие персонала в гостиничном предприятии </w:t>
      </w:r>
      <w:r w:rsidRPr="00581330">
        <w:t>[</w:t>
      </w:r>
      <w:r>
        <w:t>Электронный ресурс</w:t>
      </w:r>
      <w:r w:rsidRPr="00581330">
        <w:t>]</w:t>
      </w:r>
      <w:r>
        <w:t>: Гостиничный бизнес.  ̶ Режимдоступа: https://xn-h1apebdc.xn-p1ai/city/krasnodar/evropa-krasnodar. ̶  Дата обращения 01.03.2021.</w:t>
      </w:r>
    </w:p>
    <w:p w14:paraId="40BC4520" w14:textId="77777777" w:rsidR="007B186B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</w:t>
      </w:r>
      <w:proofErr w:type="spellStart"/>
      <w:r>
        <w:t>Сергучев</w:t>
      </w:r>
      <w:proofErr w:type="spellEnd"/>
      <w:r>
        <w:t xml:space="preserve"> П.А. Совершенствование организации обучения персонала: учебное пособие / П.А. </w:t>
      </w:r>
      <w:proofErr w:type="spellStart"/>
      <w:r>
        <w:t>Сергучев</w:t>
      </w:r>
      <w:proofErr w:type="spellEnd"/>
      <w:r>
        <w:t>.  ̶   М.: Научный вестник</w:t>
      </w:r>
      <w:r w:rsidRPr="008A32A4">
        <w:t>, 20</w:t>
      </w:r>
      <w:r>
        <w:t>16.</w:t>
      </w:r>
    </w:p>
    <w:p w14:paraId="11B4AADA" w14:textId="3C8EF1E9" w:rsidR="007B186B" w:rsidRPr="00193FD3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b/>
          <w:bCs/>
        </w:rPr>
      </w:pPr>
      <w:r>
        <w:t xml:space="preserve"> Служба приема и размещения </w:t>
      </w:r>
      <w:r w:rsidRPr="00581330">
        <w:t>[</w:t>
      </w:r>
      <w:r>
        <w:t>Электронный ресурс</w:t>
      </w:r>
      <w:r w:rsidRPr="00581330">
        <w:t>]</w:t>
      </w:r>
      <w:r>
        <w:t xml:space="preserve">: Менеджмент.  </w:t>
      </w:r>
      <w:r w:rsidR="004C048A">
        <w:t>̶ Режим</w:t>
      </w:r>
      <w:r>
        <w:t xml:space="preserve"> доступа</w:t>
      </w:r>
      <w:r w:rsidRPr="004C048A">
        <w:t>:</w:t>
      </w:r>
      <w:r w:rsidR="004C048A" w:rsidRPr="004C048A">
        <w:t xml:space="preserve"> </w:t>
      </w:r>
      <w:hyperlink r:id="rId14" w:history="1">
        <w:r w:rsidR="004C048A" w:rsidRPr="004C048A">
          <w:rPr>
            <w:rStyle w:val="aa"/>
            <w:color w:val="auto"/>
            <w:u w:val="none"/>
          </w:rPr>
          <w:t>https://umhos.ru/consulting</w:t>
        </w:r>
      </w:hyperlink>
      <w:r w:rsidRPr="004C048A">
        <w:t>.</w:t>
      </w:r>
      <w:r w:rsidR="004C048A" w:rsidRPr="004C048A">
        <w:t xml:space="preserve"> </w:t>
      </w:r>
      <w:r w:rsidRPr="004C048A">
        <w:t xml:space="preserve"> ̶</w:t>
      </w:r>
      <w:r>
        <w:t xml:space="preserve"> </w:t>
      </w:r>
      <w:r w:rsidR="004C048A">
        <w:t xml:space="preserve"> </w:t>
      </w:r>
      <w:r>
        <w:t xml:space="preserve"> Дата обращения 28.02.2021.</w:t>
      </w:r>
    </w:p>
    <w:p w14:paraId="5B0B38F2" w14:textId="77777777" w:rsidR="007B186B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Спивак В.А. Развитие персонала: учебное пособие / В.А. Спивак. ̶  М.: Интел, 2014.</w:t>
      </w:r>
    </w:p>
    <w:p w14:paraId="58948E41" w14:textId="77777777" w:rsidR="007B186B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Травин В.В. Менеджмент персонала предприятия: учебное пособие / В.В. Травин. ̶  М.: Дело, 2015.</w:t>
      </w:r>
    </w:p>
    <w:p w14:paraId="5622347F" w14:textId="77777777" w:rsidR="007B186B" w:rsidRPr="008C6396" w:rsidRDefault="007B186B" w:rsidP="00697EE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</w:pPr>
      <w:r>
        <w:t xml:space="preserve"> </w:t>
      </w:r>
      <w:r w:rsidRPr="008A32A4">
        <w:t>Федоров Н.В</w:t>
      </w:r>
      <w:r>
        <w:t xml:space="preserve">. </w:t>
      </w:r>
      <w:r w:rsidRPr="008A32A4">
        <w:t>Управление персоналом</w:t>
      </w:r>
      <w:r>
        <w:t xml:space="preserve">: учебное пособие / Н.В. Федоров.  ̶   М.: </w:t>
      </w:r>
      <w:proofErr w:type="spellStart"/>
      <w:r w:rsidRPr="008A32A4">
        <w:t>Кронус</w:t>
      </w:r>
      <w:proofErr w:type="spellEnd"/>
      <w:r w:rsidRPr="008A32A4">
        <w:t>, 20</w:t>
      </w:r>
      <w:r>
        <w:t>10.</w:t>
      </w:r>
    </w:p>
    <w:p w14:paraId="574BFE9D" w14:textId="483B46C0" w:rsidR="00062A54" w:rsidRPr="00317804" w:rsidRDefault="007B186B" w:rsidP="00697EE7">
      <w:pPr>
        <w:pStyle w:val="a8"/>
        <w:spacing w:after="0" w:line="360" w:lineRule="auto"/>
        <w:ind w:left="0" w:firstLine="709"/>
        <w:jc w:val="both"/>
      </w:pPr>
      <w:r>
        <w:t xml:space="preserve"> </w:t>
      </w:r>
    </w:p>
    <w:p w14:paraId="1973A647" w14:textId="77777777" w:rsidR="00651BEA" w:rsidRPr="000045B7" w:rsidRDefault="00651BEA" w:rsidP="00697EE7">
      <w:pPr>
        <w:spacing w:after="0" w:line="360" w:lineRule="auto"/>
        <w:ind w:firstLine="709"/>
        <w:jc w:val="both"/>
        <w:rPr>
          <w:bCs/>
        </w:rPr>
      </w:pPr>
    </w:p>
    <w:p w14:paraId="04BEB216" w14:textId="77777777" w:rsidR="001C1497" w:rsidRDefault="001C1497" w:rsidP="00C32F8A">
      <w:pPr>
        <w:spacing w:after="0" w:line="360" w:lineRule="auto"/>
        <w:ind w:right="142"/>
        <w:jc w:val="both"/>
      </w:pPr>
    </w:p>
    <w:p w14:paraId="22C2A3A0" w14:textId="77777777" w:rsidR="00062A54" w:rsidRDefault="00062A54" w:rsidP="00C32F8A">
      <w:pPr>
        <w:spacing w:after="0" w:line="360" w:lineRule="auto"/>
        <w:ind w:right="142"/>
        <w:jc w:val="both"/>
      </w:pPr>
    </w:p>
    <w:p w14:paraId="200BFC5B" w14:textId="77777777" w:rsidR="00062A54" w:rsidRDefault="00062A54" w:rsidP="00C32F8A">
      <w:pPr>
        <w:spacing w:after="0" w:line="360" w:lineRule="auto"/>
        <w:ind w:right="142"/>
        <w:jc w:val="both"/>
      </w:pPr>
    </w:p>
    <w:p w14:paraId="06DCF0A0" w14:textId="77777777" w:rsidR="00062A54" w:rsidRDefault="00062A54" w:rsidP="00C32F8A">
      <w:pPr>
        <w:spacing w:after="0" w:line="360" w:lineRule="auto"/>
        <w:ind w:right="142"/>
        <w:jc w:val="both"/>
      </w:pPr>
    </w:p>
    <w:p w14:paraId="6507DB20" w14:textId="77777777" w:rsidR="00062A54" w:rsidRDefault="00062A54" w:rsidP="00C32F8A">
      <w:pPr>
        <w:spacing w:after="0" w:line="360" w:lineRule="auto"/>
        <w:ind w:right="142"/>
        <w:jc w:val="both"/>
      </w:pPr>
    </w:p>
    <w:p w14:paraId="796E52E2" w14:textId="77777777" w:rsidR="00062A54" w:rsidRDefault="00062A54" w:rsidP="00C32F8A">
      <w:pPr>
        <w:spacing w:after="0" w:line="360" w:lineRule="auto"/>
        <w:ind w:right="142"/>
        <w:jc w:val="both"/>
      </w:pPr>
    </w:p>
    <w:p w14:paraId="186E9666" w14:textId="77777777" w:rsidR="00062A54" w:rsidRDefault="00062A54" w:rsidP="00C32F8A">
      <w:pPr>
        <w:spacing w:after="0" w:line="360" w:lineRule="auto"/>
        <w:ind w:right="142"/>
        <w:jc w:val="both"/>
      </w:pPr>
    </w:p>
    <w:p w14:paraId="658C88EA" w14:textId="77777777" w:rsidR="00062A54" w:rsidRDefault="00062A54" w:rsidP="00C32F8A">
      <w:pPr>
        <w:spacing w:after="0" w:line="360" w:lineRule="auto"/>
        <w:ind w:right="142"/>
        <w:jc w:val="both"/>
      </w:pPr>
    </w:p>
    <w:p w14:paraId="5B6D6C3F" w14:textId="5D8630A7" w:rsidR="00B63F16" w:rsidRDefault="00B63F16" w:rsidP="00C32F8A">
      <w:pPr>
        <w:spacing w:after="0" w:line="360" w:lineRule="auto"/>
        <w:ind w:right="142"/>
        <w:jc w:val="both"/>
      </w:pPr>
    </w:p>
    <w:p w14:paraId="000564AB" w14:textId="69F39A1C" w:rsidR="007B186B" w:rsidRDefault="007B186B" w:rsidP="00C32F8A">
      <w:pPr>
        <w:spacing w:after="0" w:line="360" w:lineRule="auto"/>
        <w:ind w:right="142"/>
        <w:jc w:val="both"/>
      </w:pPr>
    </w:p>
    <w:p w14:paraId="416C0189" w14:textId="6783B28B" w:rsidR="007B186B" w:rsidRDefault="007B186B" w:rsidP="00C32F8A">
      <w:pPr>
        <w:spacing w:after="0" w:line="360" w:lineRule="auto"/>
        <w:ind w:right="142"/>
        <w:jc w:val="both"/>
      </w:pPr>
    </w:p>
    <w:p w14:paraId="42656D2A" w14:textId="4819C8F6" w:rsidR="007B186B" w:rsidRDefault="007B186B" w:rsidP="00C32F8A">
      <w:pPr>
        <w:spacing w:after="0" w:line="360" w:lineRule="auto"/>
        <w:ind w:right="142"/>
        <w:jc w:val="both"/>
      </w:pPr>
    </w:p>
    <w:p w14:paraId="203F6401" w14:textId="3AEC3DA6" w:rsidR="007B186B" w:rsidRDefault="007B186B" w:rsidP="00C32F8A">
      <w:pPr>
        <w:spacing w:after="0" w:line="360" w:lineRule="auto"/>
        <w:ind w:right="142"/>
        <w:jc w:val="both"/>
      </w:pPr>
    </w:p>
    <w:p w14:paraId="1405E77E" w14:textId="418E8C9D" w:rsidR="007B186B" w:rsidRDefault="007B186B" w:rsidP="00C32F8A">
      <w:pPr>
        <w:spacing w:after="0" w:line="360" w:lineRule="auto"/>
        <w:ind w:right="142"/>
        <w:jc w:val="both"/>
      </w:pPr>
    </w:p>
    <w:p w14:paraId="14B53396" w14:textId="0688BF16" w:rsidR="007B186B" w:rsidRDefault="007B186B" w:rsidP="00C32F8A">
      <w:pPr>
        <w:spacing w:after="0" w:line="360" w:lineRule="auto"/>
        <w:ind w:right="142"/>
        <w:jc w:val="both"/>
      </w:pPr>
    </w:p>
    <w:p w14:paraId="47176E4E" w14:textId="68EF92D4" w:rsidR="007B186B" w:rsidRDefault="007B186B" w:rsidP="00C32F8A">
      <w:pPr>
        <w:spacing w:after="0" w:line="360" w:lineRule="auto"/>
        <w:ind w:right="142"/>
        <w:jc w:val="both"/>
      </w:pPr>
    </w:p>
    <w:p w14:paraId="49E0CFD1" w14:textId="77777777" w:rsidR="007B186B" w:rsidRDefault="007B186B" w:rsidP="00C32F8A">
      <w:pPr>
        <w:spacing w:after="0" w:line="360" w:lineRule="auto"/>
        <w:ind w:right="142"/>
        <w:jc w:val="both"/>
      </w:pPr>
    </w:p>
    <w:p w14:paraId="0FDE94AA" w14:textId="77777777" w:rsidR="00B63F16" w:rsidRDefault="00B63F16" w:rsidP="00C32F8A">
      <w:pPr>
        <w:spacing w:after="0" w:line="360" w:lineRule="auto"/>
        <w:ind w:right="142"/>
        <w:jc w:val="both"/>
      </w:pPr>
    </w:p>
    <w:p w14:paraId="68FA072F" w14:textId="77777777" w:rsidR="00C32F8A" w:rsidRDefault="00C32F8A" w:rsidP="00780FA5">
      <w:bookmarkStart w:id="22" w:name="_Toc65109811"/>
    </w:p>
    <w:p w14:paraId="5AF29693" w14:textId="77777777" w:rsidR="00B862A7" w:rsidRDefault="00B862A7" w:rsidP="00780FA5">
      <w:pPr>
        <w:rPr>
          <w:b/>
          <w:bCs/>
        </w:rPr>
      </w:pPr>
    </w:p>
    <w:p w14:paraId="278772F3" w14:textId="1B2A9C42" w:rsidR="007839C4" w:rsidRDefault="007839C4" w:rsidP="003D01AC">
      <w:pPr>
        <w:spacing w:after="0" w:line="360" w:lineRule="auto"/>
        <w:ind w:firstLine="709"/>
        <w:rPr>
          <w:b/>
        </w:rPr>
      </w:pPr>
      <w:r w:rsidRPr="00C32F8A">
        <w:rPr>
          <w:b/>
        </w:rPr>
        <w:t>ПРИЛОЖЕНИЕ А.</w:t>
      </w:r>
      <w:r w:rsidR="00616CFF">
        <w:rPr>
          <w:b/>
        </w:rPr>
        <w:t xml:space="preserve"> ФОТОГРАФИЯ</w:t>
      </w:r>
      <w:r w:rsidR="00EB2859">
        <w:rPr>
          <w:b/>
        </w:rPr>
        <w:t xml:space="preserve"> ОТЕЛЯ «</w:t>
      </w:r>
      <w:r w:rsidR="00EB2859">
        <w:rPr>
          <w:b/>
          <w:lang w:val="en-US"/>
        </w:rPr>
        <w:t>MARTON</w:t>
      </w:r>
      <w:r w:rsidR="003D01AC">
        <w:rPr>
          <w:b/>
        </w:rPr>
        <w:t xml:space="preserve"> </w:t>
      </w:r>
      <w:r w:rsidR="00EB2859">
        <w:rPr>
          <w:b/>
          <w:lang w:val="en-US"/>
        </w:rPr>
        <w:t>PALACE</w:t>
      </w:r>
      <w:r w:rsidR="00C32F8A" w:rsidRPr="00C32F8A">
        <w:rPr>
          <w:b/>
        </w:rPr>
        <w:t>»</w:t>
      </w:r>
      <w:bookmarkEnd w:id="22"/>
    </w:p>
    <w:p w14:paraId="12519D30" w14:textId="77777777" w:rsidR="00C32F8A" w:rsidRPr="00C32F8A" w:rsidRDefault="00C32F8A" w:rsidP="00C32F8A">
      <w:pPr>
        <w:jc w:val="center"/>
        <w:rPr>
          <w:b/>
        </w:rPr>
      </w:pPr>
    </w:p>
    <w:p w14:paraId="6007E3CC" w14:textId="77777777" w:rsidR="007839C4" w:rsidRPr="007839C4" w:rsidRDefault="00EB2859" w:rsidP="00EB2859">
      <w:pPr>
        <w:tabs>
          <w:tab w:val="left" w:pos="9356"/>
        </w:tabs>
        <w:spacing w:after="0" w:line="360" w:lineRule="auto"/>
        <w:ind w:right="142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2AA8CAFF" wp14:editId="771A1553">
            <wp:extent cx="6191250" cy="6192520"/>
            <wp:effectExtent l="0" t="0" r="0" b="0"/>
            <wp:docPr id="2" name="Рисунок 1" descr="Marton Palace, гостиница, ул. Мира, 70, Центральный округ, микрорайон  Центральный, Краснодар, Россия — Яндекс.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on Palace, гостиница, ул. Мира, 70, Центральный округ, микрорайон  Центральный, Краснодар, Россия — Яндекс.Карты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342" cy="620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9C4" w:rsidRPr="007839C4" w:rsidSect="00E0665E">
      <w:footerReference w:type="default" r:id="rId16"/>
      <w:pgSz w:w="11906" w:h="16838"/>
      <w:pgMar w:top="1134" w:right="566" w:bottom="1134" w:left="1701" w:header="709" w:footer="45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6E5A7" w14:textId="77777777" w:rsidR="00A122CF" w:rsidRDefault="00A122CF" w:rsidP="00B16CDE">
      <w:pPr>
        <w:spacing w:after="0" w:line="240" w:lineRule="auto"/>
      </w:pPr>
      <w:r>
        <w:separator/>
      </w:r>
    </w:p>
  </w:endnote>
  <w:endnote w:type="continuationSeparator" w:id="0">
    <w:p w14:paraId="10988142" w14:textId="77777777" w:rsidR="00A122CF" w:rsidRDefault="00A122CF" w:rsidP="00B1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-338314232"/>
      <w:docPartObj>
        <w:docPartGallery w:val="Page Numbers (Bottom of Page)"/>
        <w:docPartUnique/>
      </w:docPartObj>
    </w:sdtPr>
    <w:sdtEndPr/>
    <w:sdtContent>
      <w:p w14:paraId="2A5B5BF4" w14:textId="77777777" w:rsidR="00A122CF" w:rsidRPr="00B16CDE" w:rsidRDefault="00A122CF">
        <w:pPr>
          <w:pStyle w:val="a6"/>
          <w:jc w:val="center"/>
          <w:rPr>
            <w:sz w:val="24"/>
            <w:szCs w:val="24"/>
          </w:rPr>
        </w:pPr>
        <w:r w:rsidRPr="00B16CDE">
          <w:rPr>
            <w:sz w:val="24"/>
            <w:szCs w:val="24"/>
          </w:rPr>
          <w:fldChar w:fldCharType="begin"/>
        </w:r>
        <w:r w:rsidRPr="00B16CDE">
          <w:rPr>
            <w:sz w:val="24"/>
            <w:szCs w:val="24"/>
          </w:rPr>
          <w:instrText>PAGE   \* MERGEFORMAT</w:instrText>
        </w:r>
        <w:r w:rsidRPr="00B16C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45</w:t>
        </w:r>
        <w:r w:rsidRPr="00B16CDE">
          <w:rPr>
            <w:sz w:val="24"/>
            <w:szCs w:val="24"/>
          </w:rPr>
          <w:fldChar w:fldCharType="end"/>
        </w:r>
      </w:p>
    </w:sdtContent>
  </w:sdt>
  <w:p w14:paraId="0DE36374" w14:textId="77777777" w:rsidR="00A122CF" w:rsidRDefault="00A122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9A1FE" w14:textId="77777777" w:rsidR="00A122CF" w:rsidRDefault="00A122CF" w:rsidP="00B16CDE">
      <w:pPr>
        <w:spacing w:after="0" w:line="240" w:lineRule="auto"/>
      </w:pPr>
      <w:r>
        <w:separator/>
      </w:r>
    </w:p>
  </w:footnote>
  <w:footnote w:type="continuationSeparator" w:id="0">
    <w:p w14:paraId="0F8418F2" w14:textId="77777777" w:rsidR="00A122CF" w:rsidRDefault="00A122CF" w:rsidP="00B16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FE5"/>
    <w:multiLevelType w:val="multilevel"/>
    <w:tmpl w:val="2E3E51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542312"/>
    <w:multiLevelType w:val="multilevel"/>
    <w:tmpl w:val="44A4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790493"/>
    <w:multiLevelType w:val="multilevel"/>
    <w:tmpl w:val="33B0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CD3DC1"/>
    <w:multiLevelType w:val="multilevel"/>
    <w:tmpl w:val="C54C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D6295E"/>
    <w:multiLevelType w:val="multilevel"/>
    <w:tmpl w:val="6CF6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D86BD8"/>
    <w:multiLevelType w:val="multilevel"/>
    <w:tmpl w:val="3380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D43F7"/>
    <w:multiLevelType w:val="multilevel"/>
    <w:tmpl w:val="28BC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DF0112"/>
    <w:multiLevelType w:val="multilevel"/>
    <w:tmpl w:val="6AAE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447FB"/>
    <w:multiLevelType w:val="multilevel"/>
    <w:tmpl w:val="6C9C02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B7202D4"/>
    <w:multiLevelType w:val="multilevel"/>
    <w:tmpl w:val="6E7C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D06010"/>
    <w:multiLevelType w:val="hybridMultilevel"/>
    <w:tmpl w:val="58C0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84C09"/>
    <w:multiLevelType w:val="multilevel"/>
    <w:tmpl w:val="C42E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F138A"/>
    <w:multiLevelType w:val="multilevel"/>
    <w:tmpl w:val="A7F0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E07213"/>
    <w:multiLevelType w:val="hybridMultilevel"/>
    <w:tmpl w:val="9704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64869"/>
    <w:multiLevelType w:val="multilevel"/>
    <w:tmpl w:val="5B04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92572E"/>
    <w:multiLevelType w:val="hybridMultilevel"/>
    <w:tmpl w:val="A7304C1E"/>
    <w:lvl w:ilvl="0" w:tplc="4FA26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816EEA"/>
    <w:multiLevelType w:val="multilevel"/>
    <w:tmpl w:val="E47ACA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41E33"/>
    <w:multiLevelType w:val="multilevel"/>
    <w:tmpl w:val="9EF6DF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B4F5AAD"/>
    <w:multiLevelType w:val="multilevel"/>
    <w:tmpl w:val="DB7A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8B6625"/>
    <w:multiLevelType w:val="multilevel"/>
    <w:tmpl w:val="DDEE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5D4DAC"/>
    <w:multiLevelType w:val="multilevel"/>
    <w:tmpl w:val="2C04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AB03DF"/>
    <w:multiLevelType w:val="hybridMultilevel"/>
    <w:tmpl w:val="D0E8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A0F00"/>
    <w:multiLevelType w:val="multilevel"/>
    <w:tmpl w:val="1B02601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3" w15:restartNumberingAfterBreak="0">
    <w:nsid w:val="61D03005"/>
    <w:multiLevelType w:val="multilevel"/>
    <w:tmpl w:val="7BE44F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A50C2"/>
    <w:multiLevelType w:val="multilevel"/>
    <w:tmpl w:val="B15E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B1251D"/>
    <w:multiLevelType w:val="hybridMultilevel"/>
    <w:tmpl w:val="DFA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A75E0"/>
    <w:multiLevelType w:val="multilevel"/>
    <w:tmpl w:val="BF70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7C0857"/>
    <w:multiLevelType w:val="multilevel"/>
    <w:tmpl w:val="6256D9A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0"/>
  </w:num>
  <w:num w:numId="5">
    <w:abstractNumId w:val="17"/>
  </w:num>
  <w:num w:numId="6">
    <w:abstractNumId w:val="22"/>
  </w:num>
  <w:num w:numId="7">
    <w:abstractNumId w:val="27"/>
  </w:num>
  <w:num w:numId="8">
    <w:abstractNumId w:val="21"/>
  </w:num>
  <w:num w:numId="9">
    <w:abstractNumId w:val="16"/>
  </w:num>
  <w:num w:numId="10">
    <w:abstractNumId w:val="11"/>
  </w:num>
  <w:num w:numId="11">
    <w:abstractNumId w:val="23"/>
  </w:num>
  <w:num w:numId="12">
    <w:abstractNumId w:val="8"/>
  </w:num>
  <w:num w:numId="13">
    <w:abstractNumId w:val="18"/>
  </w:num>
  <w:num w:numId="14">
    <w:abstractNumId w:val="3"/>
  </w:num>
  <w:num w:numId="15">
    <w:abstractNumId w:val="25"/>
  </w:num>
  <w:num w:numId="16">
    <w:abstractNumId w:val="19"/>
  </w:num>
  <w:num w:numId="17">
    <w:abstractNumId w:val="4"/>
  </w:num>
  <w:num w:numId="18">
    <w:abstractNumId w:val="20"/>
  </w:num>
  <w:num w:numId="19">
    <w:abstractNumId w:val="14"/>
  </w:num>
  <w:num w:numId="20">
    <w:abstractNumId w:val="7"/>
  </w:num>
  <w:num w:numId="21">
    <w:abstractNumId w:val="5"/>
  </w:num>
  <w:num w:numId="22">
    <w:abstractNumId w:val="26"/>
  </w:num>
  <w:num w:numId="23">
    <w:abstractNumId w:val="6"/>
  </w:num>
  <w:num w:numId="24">
    <w:abstractNumId w:val="9"/>
  </w:num>
  <w:num w:numId="25">
    <w:abstractNumId w:val="2"/>
  </w:num>
  <w:num w:numId="26">
    <w:abstractNumId w:val="1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F63"/>
    <w:rsid w:val="000045B7"/>
    <w:rsid w:val="00016B4A"/>
    <w:rsid w:val="00021663"/>
    <w:rsid w:val="000229C2"/>
    <w:rsid w:val="00023C46"/>
    <w:rsid w:val="0002411A"/>
    <w:rsid w:val="0002633A"/>
    <w:rsid w:val="00026BCB"/>
    <w:rsid w:val="00027CE3"/>
    <w:rsid w:val="0005654A"/>
    <w:rsid w:val="00062A54"/>
    <w:rsid w:val="0006344F"/>
    <w:rsid w:val="00064754"/>
    <w:rsid w:val="000816EB"/>
    <w:rsid w:val="0008411A"/>
    <w:rsid w:val="000906DA"/>
    <w:rsid w:val="00092914"/>
    <w:rsid w:val="000A0C3E"/>
    <w:rsid w:val="000A5C38"/>
    <w:rsid w:val="000B3D44"/>
    <w:rsid w:val="000B7190"/>
    <w:rsid w:val="000B7E38"/>
    <w:rsid w:val="000D5F95"/>
    <w:rsid w:val="000E1CA1"/>
    <w:rsid w:val="000E3469"/>
    <w:rsid w:val="001127DE"/>
    <w:rsid w:val="00112D4F"/>
    <w:rsid w:val="00122462"/>
    <w:rsid w:val="00124B3E"/>
    <w:rsid w:val="001255FB"/>
    <w:rsid w:val="001256CB"/>
    <w:rsid w:val="00133BC3"/>
    <w:rsid w:val="001403B3"/>
    <w:rsid w:val="00144638"/>
    <w:rsid w:val="00157B0D"/>
    <w:rsid w:val="00177E5F"/>
    <w:rsid w:val="00182526"/>
    <w:rsid w:val="00193FD3"/>
    <w:rsid w:val="001967B3"/>
    <w:rsid w:val="001A1704"/>
    <w:rsid w:val="001A2E4F"/>
    <w:rsid w:val="001B4559"/>
    <w:rsid w:val="001C1497"/>
    <w:rsid w:val="001D362A"/>
    <w:rsid w:val="001E4FB8"/>
    <w:rsid w:val="001F1A38"/>
    <w:rsid w:val="001F31F4"/>
    <w:rsid w:val="00212D63"/>
    <w:rsid w:val="00216EC7"/>
    <w:rsid w:val="0023712B"/>
    <w:rsid w:val="0024241E"/>
    <w:rsid w:val="002461EE"/>
    <w:rsid w:val="0024641B"/>
    <w:rsid w:val="00247D0E"/>
    <w:rsid w:val="00250097"/>
    <w:rsid w:val="00256733"/>
    <w:rsid w:val="00261B84"/>
    <w:rsid w:val="00271B8E"/>
    <w:rsid w:val="00283682"/>
    <w:rsid w:val="00292B80"/>
    <w:rsid w:val="002A3DE1"/>
    <w:rsid w:val="002B7220"/>
    <w:rsid w:val="002C05FF"/>
    <w:rsid w:val="002C08B5"/>
    <w:rsid w:val="002C0A95"/>
    <w:rsid w:val="002E359B"/>
    <w:rsid w:val="002E40AF"/>
    <w:rsid w:val="00300E8C"/>
    <w:rsid w:val="003104E0"/>
    <w:rsid w:val="00314DBA"/>
    <w:rsid w:val="00315030"/>
    <w:rsid w:val="00317804"/>
    <w:rsid w:val="0035358B"/>
    <w:rsid w:val="00353E14"/>
    <w:rsid w:val="00354566"/>
    <w:rsid w:val="00370E96"/>
    <w:rsid w:val="00371662"/>
    <w:rsid w:val="00385634"/>
    <w:rsid w:val="00393C79"/>
    <w:rsid w:val="003955F6"/>
    <w:rsid w:val="003A243B"/>
    <w:rsid w:val="003B1824"/>
    <w:rsid w:val="003C2A4E"/>
    <w:rsid w:val="003C6E91"/>
    <w:rsid w:val="003D01AC"/>
    <w:rsid w:val="003D0463"/>
    <w:rsid w:val="003D15C0"/>
    <w:rsid w:val="003E0F16"/>
    <w:rsid w:val="003E3B81"/>
    <w:rsid w:val="003F409A"/>
    <w:rsid w:val="00413970"/>
    <w:rsid w:val="00414BC5"/>
    <w:rsid w:val="00416190"/>
    <w:rsid w:val="004225D4"/>
    <w:rsid w:val="00422686"/>
    <w:rsid w:val="00427E41"/>
    <w:rsid w:val="00431FF7"/>
    <w:rsid w:val="00444971"/>
    <w:rsid w:val="00481AB8"/>
    <w:rsid w:val="00484EA2"/>
    <w:rsid w:val="004A314B"/>
    <w:rsid w:val="004A7EDD"/>
    <w:rsid w:val="004B2588"/>
    <w:rsid w:val="004B746F"/>
    <w:rsid w:val="004C048A"/>
    <w:rsid w:val="004C4B29"/>
    <w:rsid w:val="004C7432"/>
    <w:rsid w:val="004D2F8D"/>
    <w:rsid w:val="004D3D13"/>
    <w:rsid w:val="004D5EE5"/>
    <w:rsid w:val="004E5BC1"/>
    <w:rsid w:val="00500740"/>
    <w:rsid w:val="00515C78"/>
    <w:rsid w:val="005163DA"/>
    <w:rsid w:val="00525D7E"/>
    <w:rsid w:val="00525EFE"/>
    <w:rsid w:val="0053214B"/>
    <w:rsid w:val="00537E2C"/>
    <w:rsid w:val="00545EB6"/>
    <w:rsid w:val="005630E4"/>
    <w:rsid w:val="00575E2A"/>
    <w:rsid w:val="00580E9A"/>
    <w:rsid w:val="00581330"/>
    <w:rsid w:val="00593378"/>
    <w:rsid w:val="005947A1"/>
    <w:rsid w:val="00594EBC"/>
    <w:rsid w:val="005976B0"/>
    <w:rsid w:val="005B648A"/>
    <w:rsid w:val="005C7B2B"/>
    <w:rsid w:val="0060053C"/>
    <w:rsid w:val="00604C57"/>
    <w:rsid w:val="00607F50"/>
    <w:rsid w:val="00610BB8"/>
    <w:rsid w:val="00616CFF"/>
    <w:rsid w:val="00634609"/>
    <w:rsid w:val="00645994"/>
    <w:rsid w:val="00651BEA"/>
    <w:rsid w:val="00665AED"/>
    <w:rsid w:val="006714F0"/>
    <w:rsid w:val="00676655"/>
    <w:rsid w:val="00677A3F"/>
    <w:rsid w:val="0068027E"/>
    <w:rsid w:val="00680A5C"/>
    <w:rsid w:val="006873E7"/>
    <w:rsid w:val="006963FE"/>
    <w:rsid w:val="00696C05"/>
    <w:rsid w:val="00697EE7"/>
    <w:rsid w:val="006B6EBC"/>
    <w:rsid w:val="006B72F2"/>
    <w:rsid w:val="006C1307"/>
    <w:rsid w:val="006C6462"/>
    <w:rsid w:val="006C71A0"/>
    <w:rsid w:val="006D4BCA"/>
    <w:rsid w:val="007004E1"/>
    <w:rsid w:val="0070567A"/>
    <w:rsid w:val="00706264"/>
    <w:rsid w:val="007235E4"/>
    <w:rsid w:val="00730C6D"/>
    <w:rsid w:val="00732F88"/>
    <w:rsid w:val="00742089"/>
    <w:rsid w:val="00743716"/>
    <w:rsid w:val="007512C5"/>
    <w:rsid w:val="00756439"/>
    <w:rsid w:val="00757E59"/>
    <w:rsid w:val="00764A28"/>
    <w:rsid w:val="0077241D"/>
    <w:rsid w:val="00773BBE"/>
    <w:rsid w:val="00780FA5"/>
    <w:rsid w:val="007839C4"/>
    <w:rsid w:val="00790F13"/>
    <w:rsid w:val="007A7379"/>
    <w:rsid w:val="007B1720"/>
    <w:rsid w:val="007B186B"/>
    <w:rsid w:val="007B5DDB"/>
    <w:rsid w:val="007D793D"/>
    <w:rsid w:val="007F0A3A"/>
    <w:rsid w:val="00812F44"/>
    <w:rsid w:val="00815697"/>
    <w:rsid w:val="00833535"/>
    <w:rsid w:val="00844EF0"/>
    <w:rsid w:val="0085002B"/>
    <w:rsid w:val="00852D90"/>
    <w:rsid w:val="00857F3C"/>
    <w:rsid w:val="00866B6B"/>
    <w:rsid w:val="00867822"/>
    <w:rsid w:val="00880993"/>
    <w:rsid w:val="00881703"/>
    <w:rsid w:val="00884D0E"/>
    <w:rsid w:val="00895F6D"/>
    <w:rsid w:val="008979A2"/>
    <w:rsid w:val="008A32A4"/>
    <w:rsid w:val="008A73A3"/>
    <w:rsid w:val="008B64D0"/>
    <w:rsid w:val="008C26DC"/>
    <w:rsid w:val="008C6396"/>
    <w:rsid w:val="008D0F06"/>
    <w:rsid w:val="008E6411"/>
    <w:rsid w:val="0090174D"/>
    <w:rsid w:val="009041FF"/>
    <w:rsid w:val="00906045"/>
    <w:rsid w:val="00910EC0"/>
    <w:rsid w:val="00913080"/>
    <w:rsid w:val="00916DE0"/>
    <w:rsid w:val="00920E62"/>
    <w:rsid w:val="0093146D"/>
    <w:rsid w:val="00940FEC"/>
    <w:rsid w:val="00944521"/>
    <w:rsid w:val="00947B9B"/>
    <w:rsid w:val="00954FC5"/>
    <w:rsid w:val="00980F1E"/>
    <w:rsid w:val="009915EA"/>
    <w:rsid w:val="00996DF5"/>
    <w:rsid w:val="009A2FD0"/>
    <w:rsid w:val="009C04BD"/>
    <w:rsid w:val="009C14EA"/>
    <w:rsid w:val="009C27FB"/>
    <w:rsid w:val="009D49F8"/>
    <w:rsid w:val="009D5D36"/>
    <w:rsid w:val="009E1A50"/>
    <w:rsid w:val="009E7261"/>
    <w:rsid w:val="009F0348"/>
    <w:rsid w:val="00A04687"/>
    <w:rsid w:val="00A10BFC"/>
    <w:rsid w:val="00A10EA1"/>
    <w:rsid w:val="00A122CF"/>
    <w:rsid w:val="00A15254"/>
    <w:rsid w:val="00A337BD"/>
    <w:rsid w:val="00A44F7E"/>
    <w:rsid w:val="00A465E3"/>
    <w:rsid w:val="00A47AF1"/>
    <w:rsid w:val="00A56C38"/>
    <w:rsid w:val="00A571A8"/>
    <w:rsid w:val="00A609E8"/>
    <w:rsid w:val="00A640D1"/>
    <w:rsid w:val="00A666F6"/>
    <w:rsid w:val="00A86151"/>
    <w:rsid w:val="00A9062A"/>
    <w:rsid w:val="00A91494"/>
    <w:rsid w:val="00A92C74"/>
    <w:rsid w:val="00AA0626"/>
    <w:rsid w:val="00AA1893"/>
    <w:rsid w:val="00AB3ECE"/>
    <w:rsid w:val="00AC1A1A"/>
    <w:rsid w:val="00AD397A"/>
    <w:rsid w:val="00AD564C"/>
    <w:rsid w:val="00AE138F"/>
    <w:rsid w:val="00B0385D"/>
    <w:rsid w:val="00B16CDE"/>
    <w:rsid w:val="00B22738"/>
    <w:rsid w:val="00B3104C"/>
    <w:rsid w:val="00B46FEF"/>
    <w:rsid w:val="00B63F16"/>
    <w:rsid w:val="00B64FBA"/>
    <w:rsid w:val="00B65302"/>
    <w:rsid w:val="00B67AD4"/>
    <w:rsid w:val="00B862A7"/>
    <w:rsid w:val="00B871CE"/>
    <w:rsid w:val="00B8734E"/>
    <w:rsid w:val="00B94F2C"/>
    <w:rsid w:val="00B94F7A"/>
    <w:rsid w:val="00B9645B"/>
    <w:rsid w:val="00BA45D2"/>
    <w:rsid w:val="00BB2316"/>
    <w:rsid w:val="00BD693A"/>
    <w:rsid w:val="00BE62A9"/>
    <w:rsid w:val="00BE6C07"/>
    <w:rsid w:val="00BE7A1C"/>
    <w:rsid w:val="00BF2026"/>
    <w:rsid w:val="00BF2C7F"/>
    <w:rsid w:val="00BF3F7F"/>
    <w:rsid w:val="00BF4D89"/>
    <w:rsid w:val="00C037F5"/>
    <w:rsid w:val="00C03FDB"/>
    <w:rsid w:val="00C32F8A"/>
    <w:rsid w:val="00C44FDE"/>
    <w:rsid w:val="00C5753D"/>
    <w:rsid w:val="00C613DA"/>
    <w:rsid w:val="00C636D5"/>
    <w:rsid w:val="00C67C2F"/>
    <w:rsid w:val="00C761CE"/>
    <w:rsid w:val="00CA12A3"/>
    <w:rsid w:val="00CA7261"/>
    <w:rsid w:val="00CB0F0F"/>
    <w:rsid w:val="00CC3D64"/>
    <w:rsid w:val="00CC514E"/>
    <w:rsid w:val="00CC5FE0"/>
    <w:rsid w:val="00CE5BA4"/>
    <w:rsid w:val="00CF1B85"/>
    <w:rsid w:val="00CF781B"/>
    <w:rsid w:val="00D038CC"/>
    <w:rsid w:val="00D12029"/>
    <w:rsid w:val="00D12A39"/>
    <w:rsid w:val="00D1373A"/>
    <w:rsid w:val="00D21F7D"/>
    <w:rsid w:val="00D23F5A"/>
    <w:rsid w:val="00D33F63"/>
    <w:rsid w:val="00D35BEB"/>
    <w:rsid w:val="00D44285"/>
    <w:rsid w:val="00D63277"/>
    <w:rsid w:val="00D73B2F"/>
    <w:rsid w:val="00D75EDF"/>
    <w:rsid w:val="00D87D74"/>
    <w:rsid w:val="00D91252"/>
    <w:rsid w:val="00D94686"/>
    <w:rsid w:val="00D95A0D"/>
    <w:rsid w:val="00DA1344"/>
    <w:rsid w:val="00DA499B"/>
    <w:rsid w:val="00DB15F2"/>
    <w:rsid w:val="00DB3524"/>
    <w:rsid w:val="00DB3B46"/>
    <w:rsid w:val="00DB3B6D"/>
    <w:rsid w:val="00DB4BB1"/>
    <w:rsid w:val="00DC3E2A"/>
    <w:rsid w:val="00DC5ADF"/>
    <w:rsid w:val="00DC728B"/>
    <w:rsid w:val="00DD3730"/>
    <w:rsid w:val="00DE1A0F"/>
    <w:rsid w:val="00DF047A"/>
    <w:rsid w:val="00DF4915"/>
    <w:rsid w:val="00E05EF1"/>
    <w:rsid w:val="00E0665E"/>
    <w:rsid w:val="00E156A0"/>
    <w:rsid w:val="00E34383"/>
    <w:rsid w:val="00E47B23"/>
    <w:rsid w:val="00E545CB"/>
    <w:rsid w:val="00E81483"/>
    <w:rsid w:val="00E9269E"/>
    <w:rsid w:val="00EB1BBF"/>
    <w:rsid w:val="00EB2859"/>
    <w:rsid w:val="00EC760C"/>
    <w:rsid w:val="00ED71CE"/>
    <w:rsid w:val="00EE0341"/>
    <w:rsid w:val="00EE0DD4"/>
    <w:rsid w:val="00EF475F"/>
    <w:rsid w:val="00F07EB8"/>
    <w:rsid w:val="00F11F12"/>
    <w:rsid w:val="00F12BF8"/>
    <w:rsid w:val="00F13259"/>
    <w:rsid w:val="00F14356"/>
    <w:rsid w:val="00F17B2C"/>
    <w:rsid w:val="00F209AE"/>
    <w:rsid w:val="00F20BDB"/>
    <w:rsid w:val="00F27F3F"/>
    <w:rsid w:val="00F45781"/>
    <w:rsid w:val="00F51128"/>
    <w:rsid w:val="00F516D7"/>
    <w:rsid w:val="00F65E6C"/>
    <w:rsid w:val="00F728A7"/>
    <w:rsid w:val="00F756AA"/>
    <w:rsid w:val="00F75A7B"/>
    <w:rsid w:val="00F81AB2"/>
    <w:rsid w:val="00FA36D1"/>
    <w:rsid w:val="00FA65DE"/>
    <w:rsid w:val="00FB153D"/>
    <w:rsid w:val="00FB1F6E"/>
    <w:rsid w:val="00FB4A84"/>
    <w:rsid w:val="00FC3DEC"/>
    <w:rsid w:val="00FE4A23"/>
    <w:rsid w:val="00FF0035"/>
    <w:rsid w:val="00FF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  <o:rules v:ext="edit">
        <o:r id="V:Rule7" type="connector" idref="#_x0000_s1045"/>
        <o:r id="V:Rule8" type="connector" idref="#_x0000_s1049"/>
        <o:r id="V:Rule9" type="connector" idref="#_x0000_s1057"/>
        <o:r id="V:Rule10" type="connector" idref="#_x0000_s1055"/>
        <o:r id="V:Rule11" type="connector" idref="#_x0000_s1047"/>
        <o:r id="V:Rule12" type="connector" idref="#_x0000_s1051"/>
      </o:rules>
    </o:shapelayout>
  </w:shapeDefaults>
  <w:decimalSymbol w:val=","/>
  <w:listSeparator w:val=";"/>
  <w14:docId w14:val="7AA1814F"/>
  <w15:docId w15:val="{17F5D2D8-B147-4E9B-BBE7-FEC4ADB7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682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E34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4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A3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6CDE"/>
  </w:style>
  <w:style w:type="paragraph" w:styleId="a6">
    <w:name w:val="footer"/>
    <w:basedOn w:val="a"/>
    <w:link w:val="a7"/>
    <w:uiPriority w:val="99"/>
    <w:unhideWhenUsed/>
    <w:rsid w:val="00B16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6CDE"/>
  </w:style>
  <w:style w:type="paragraph" w:styleId="a8">
    <w:name w:val="List Paragraph"/>
    <w:basedOn w:val="a"/>
    <w:uiPriority w:val="34"/>
    <w:qFormat/>
    <w:rsid w:val="00B16CDE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3B1824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CF78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127D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127DE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580E9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343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43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E34383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47B23"/>
    <w:pPr>
      <w:tabs>
        <w:tab w:val="right" w:leader="dot" w:pos="9781"/>
      </w:tabs>
      <w:spacing w:after="0" w:line="360" w:lineRule="auto"/>
      <w:ind w:left="142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C2A4E"/>
    <w:pPr>
      <w:tabs>
        <w:tab w:val="right" w:pos="0"/>
        <w:tab w:val="right" w:leader="dot" w:pos="9781"/>
      </w:tabs>
      <w:spacing w:after="0" w:line="360" w:lineRule="auto"/>
      <w:ind w:left="709" w:hanging="1417"/>
      <w:jc w:val="both"/>
    </w:pPr>
    <w:rPr>
      <w:noProof/>
    </w:rPr>
  </w:style>
  <w:style w:type="paragraph" w:styleId="ad">
    <w:name w:val="Balloon Text"/>
    <w:basedOn w:val="a"/>
    <w:link w:val="ae"/>
    <w:uiPriority w:val="99"/>
    <w:semiHidden/>
    <w:unhideWhenUsed/>
    <w:rsid w:val="0027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1B8E"/>
    <w:rPr>
      <w:rFonts w:ascii="Tahoma" w:hAnsi="Tahoma" w:cs="Tahoma"/>
      <w:sz w:val="16"/>
      <w:szCs w:val="16"/>
    </w:rPr>
  </w:style>
  <w:style w:type="character" w:customStyle="1" w:styleId="style37">
    <w:name w:val="style37"/>
    <w:basedOn w:val="a0"/>
    <w:rsid w:val="00867822"/>
  </w:style>
  <w:style w:type="character" w:customStyle="1" w:styleId="style4">
    <w:name w:val="style4"/>
    <w:basedOn w:val="a0"/>
    <w:rsid w:val="00867822"/>
  </w:style>
  <w:style w:type="character" w:styleId="af">
    <w:name w:val="Strong"/>
    <w:basedOn w:val="a0"/>
    <w:uiPriority w:val="22"/>
    <w:qFormat/>
    <w:rsid w:val="00867822"/>
    <w:rPr>
      <w:b/>
      <w:bCs/>
    </w:rPr>
  </w:style>
  <w:style w:type="paragraph" w:customStyle="1" w:styleId="p64x9c">
    <w:name w:val="p64x9c"/>
    <w:basedOn w:val="a"/>
    <w:rsid w:val="002424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l9hy">
    <w:name w:val="gl9hy"/>
    <w:basedOn w:val="a0"/>
    <w:rsid w:val="0024241E"/>
  </w:style>
  <w:style w:type="character" w:customStyle="1" w:styleId="spellorig">
    <w:name w:val="spell_orig"/>
    <w:basedOn w:val="a0"/>
    <w:rsid w:val="0024241E"/>
  </w:style>
  <w:style w:type="character" w:customStyle="1" w:styleId="hgkelc">
    <w:name w:val="hgkelc"/>
    <w:basedOn w:val="a0"/>
    <w:rsid w:val="0024241E"/>
  </w:style>
  <w:style w:type="character" w:customStyle="1" w:styleId="40">
    <w:name w:val="Заголовок 4 Знак"/>
    <w:basedOn w:val="a0"/>
    <w:link w:val="4"/>
    <w:uiPriority w:val="9"/>
    <w:semiHidden/>
    <w:rsid w:val="009F03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f0">
    <w:name w:val="Unresolved Mention"/>
    <w:basedOn w:val="a0"/>
    <w:uiPriority w:val="99"/>
    <w:semiHidden/>
    <w:unhideWhenUsed/>
    <w:rsid w:val="00910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7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335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513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8480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5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8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87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87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164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218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491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54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766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820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976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97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891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2859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6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-elearning.ru/kak-organizovat-obuchenie-personala-2/" TargetMode="External"/><Relationship Id="rId13" Type="http://schemas.openxmlformats.org/officeDocument/2006/relationships/hyperlink" Target="https://xn-h1apebdc.xn-p1ai/city/krasnodar/evropa-krasnoda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seu.ru/sites/default/fil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xi-booking.ru/blog/organizacionnaya-struktura-otel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hrtime.ru/material/zolotoy-zapas-kompanii-kadrovyy-rezer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.%20&#1044;&#1072;&#1090;&#1072;%20&#1086;&#1073;&#1088;&#1072;&#1097;&#1077;&#1085;&#1080;&#1103;%2007.03.2021" TargetMode="External"/><Relationship Id="rId14" Type="http://schemas.openxmlformats.org/officeDocument/2006/relationships/hyperlink" Target="https://umhos.ru/consult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7A96-DBF9-41DA-9476-D307D97A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42</Pages>
  <Words>9964</Words>
  <Characters>56797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Андрющенко</cp:lastModifiedBy>
  <cp:revision>21</cp:revision>
  <cp:lastPrinted>2021-03-17T12:52:00Z</cp:lastPrinted>
  <dcterms:created xsi:type="dcterms:W3CDTF">2021-03-14T10:55:00Z</dcterms:created>
  <dcterms:modified xsi:type="dcterms:W3CDTF">2021-03-17T12:52:00Z</dcterms:modified>
</cp:coreProperties>
</file>