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66A" w:rsidRDefault="009B066A" w:rsidP="009B066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B066A" w:rsidRPr="00530169" w:rsidRDefault="009B066A" w:rsidP="0050027C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169">
        <w:rPr>
          <w:rFonts w:ascii="Times New Roman" w:hAnsi="Times New Roman"/>
          <w:b/>
          <w:sz w:val="28"/>
          <w:szCs w:val="28"/>
          <w:lang w:eastAsia="ru-RU"/>
        </w:rPr>
        <w:t>РЕФЕРАТ</w:t>
      </w:r>
    </w:p>
    <w:p w:rsidR="00EE4C23" w:rsidRDefault="00B56780" w:rsidP="0050027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ЛАТЫШ</w:t>
      </w:r>
      <w:r w:rsidR="009B066A">
        <w:rPr>
          <w:rFonts w:ascii="Times New Roman" w:hAnsi="Times New Roman"/>
          <w:sz w:val="28"/>
          <w:szCs w:val="28"/>
          <w:lang w:eastAsia="ru-RU"/>
        </w:rPr>
        <w:t xml:space="preserve"> А.А</w:t>
      </w:r>
      <w:r w:rsidR="00EE4C23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Разработка месторождений нефти и газа в Краснодарском крае </w:t>
      </w:r>
      <w:r w:rsidR="00881D58">
        <w:rPr>
          <w:rFonts w:ascii="Times New Roman" w:hAnsi="Times New Roman"/>
          <w:sz w:val="28"/>
          <w:szCs w:val="28"/>
          <w:lang w:eastAsia="ru-RU"/>
        </w:rPr>
        <w:t>(курсовая работа) 46</w:t>
      </w:r>
      <w:r w:rsidR="00EE4C23">
        <w:rPr>
          <w:rFonts w:ascii="Times New Roman" w:hAnsi="Times New Roman"/>
          <w:sz w:val="28"/>
          <w:szCs w:val="28"/>
          <w:lang w:eastAsia="ru-RU"/>
        </w:rPr>
        <w:t xml:space="preserve"> л</w:t>
      </w:r>
      <w:proofErr w:type="gramStart"/>
      <w:r w:rsidR="00EE4C23">
        <w:rPr>
          <w:rFonts w:ascii="Times New Roman" w:hAnsi="Times New Roman"/>
          <w:sz w:val="28"/>
          <w:szCs w:val="28"/>
          <w:lang w:eastAsia="ru-RU"/>
        </w:rPr>
        <w:t>.т</w:t>
      </w:r>
      <w:proofErr w:type="gramEnd"/>
      <w:r w:rsidR="00EE4C23">
        <w:rPr>
          <w:rFonts w:ascii="Times New Roman" w:hAnsi="Times New Roman"/>
          <w:sz w:val="28"/>
          <w:szCs w:val="28"/>
          <w:lang w:eastAsia="ru-RU"/>
        </w:rPr>
        <w:t>екста,6</w:t>
      </w:r>
      <w:r>
        <w:rPr>
          <w:rFonts w:ascii="Times New Roman" w:hAnsi="Times New Roman"/>
          <w:sz w:val="28"/>
          <w:szCs w:val="28"/>
          <w:lang w:eastAsia="ru-RU"/>
        </w:rPr>
        <w:t xml:space="preserve"> рисунков</w:t>
      </w:r>
      <w:r w:rsidR="009A3757">
        <w:rPr>
          <w:rFonts w:ascii="Times New Roman" w:hAnsi="Times New Roman"/>
          <w:sz w:val="28"/>
          <w:szCs w:val="28"/>
          <w:lang w:eastAsia="ru-RU"/>
        </w:rPr>
        <w:t>,1</w:t>
      </w:r>
      <w:r w:rsidR="009A3757" w:rsidRPr="009A3757">
        <w:rPr>
          <w:rFonts w:ascii="Times New Roman" w:hAnsi="Times New Roman"/>
          <w:sz w:val="28"/>
          <w:szCs w:val="28"/>
          <w:lang w:eastAsia="ru-RU"/>
        </w:rPr>
        <w:t>7</w:t>
      </w:r>
      <w:r w:rsidR="00EE4C23">
        <w:rPr>
          <w:rFonts w:ascii="Times New Roman" w:hAnsi="Times New Roman"/>
          <w:sz w:val="28"/>
          <w:szCs w:val="28"/>
          <w:lang w:eastAsia="ru-RU"/>
        </w:rPr>
        <w:t xml:space="preserve"> источников.</w:t>
      </w:r>
    </w:p>
    <w:p w:rsidR="009B066A" w:rsidRDefault="00EE4C23" w:rsidP="0050027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56780">
        <w:rPr>
          <w:rFonts w:ascii="Times New Roman" w:hAnsi="Times New Roman"/>
          <w:sz w:val="28"/>
          <w:szCs w:val="28"/>
          <w:lang w:eastAsia="ru-RU"/>
        </w:rPr>
        <w:t xml:space="preserve">РЕФЕРАТ. </w:t>
      </w:r>
      <w:r w:rsidR="009B066A">
        <w:rPr>
          <w:rFonts w:ascii="Times New Roman" w:hAnsi="Times New Roman"/>
          <w:sz w:val="28"/>
          <w:szCs w:val="28"/>
          <w:lang w:eastAsia="ru-RU"/>
        </w:rPr>
        <w:t>Курсовая работа состоит из введения,3 глав и заключения.</w:t>
      </w:r>
      <w:r w:rsidR="00B56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B066A">
        <w:rPr>
          <w:rFonts w:ascii="Times New Roman" w:hAnsi="Times New Roman"/>
          <w:sz w:val="28"/>
          <w:szCs w:val="28"/>
          <w:lang w:eastAsia="ru-RU"/>
        </w:rPr>
        <w:t>Объектом исследования являются горючие ископаемые. Цель работ</w:t>
      </w:r>
      <w:proofErr w:type="gramStart"/>
      <w:r w:rsidR="009B066A">
        <w:rPr>
          <w:rFonts w:ascii="Times New Roman" w:hAnsi="Times New Roman"/>
          <w:sz w:val="28"/>
          <w:szCs w:val="28"/>
          <w:lang w:eastAsia="ru-RU"/>
        </w:rPr>
        <w:t>ы-</w:t>
      </w:r>
      <w:proofErr w:type="gramEnd"/>
      <w:r w:rsidR="009B066A" w:rsidRPr="009B066A">
        <w:t xml:space="preserve"> </w:t>
      </w:r>
      <w:r w:rsidR="009B066A" w:rsidRPr="009B066A">
        <w:rPr>
          <w:rFonts w:ascii="Times New Roman" w:hAnsi="Times New Roman"/>
          <w:sz w:val="28"/>
          <w:szCs w:val="28"/>
          <w:lang w:eastAsia="ru-RU"/>
        </w:rPr>
        <w:t>рассмо</w:t>
      </w:r>
      <w:r w:rsidR="009B066A" w:rsidRPr="009B066A">
        <w:rPr>
          <w:rFonts w:ascii="Times New Roman" w:hAnsi="Times New Roman"/>
          <w:sz w:val="28"/>
          <w:szCs w:val="28"/>
          <w:lang w:eastAsia="ru-RU"/>
        </w:rPr>
        <w:t>т</w:t>
      </w:r>
      <w:r w:rsidR="009B066A" w:rsidRPr="009B066A">
        <w:rPr>
          <w:rFonts w:ascii="Times New Roman" w:hAnsi="Times New Roman"/>
          <w:sz w:val="28"/>
          <w:szCs w:val="28"/>
          <w:lang w:eastAsia="ru-RU"/>
        </w:rPr>
        <w:t>рение нефтегазовых месторождений в Краснодарском крае с изучением целес</w:t>
      </w:r>
      <w:r w:rsidR="009B066A" w:rsidRPr="009B066A">
        <w:rPr>
          <w:rFonts w:ascii="Times New Roman" w:hAnsi="Times New Roman"/>
          <w:sz w:val="28"/>
          <w:szCs w:val="28"/>
          <w:lang w:eastAsia="ru-RU"/>
        </w:rPr>
        <w:t>о</w:t>
      </w:r>
      <w:r w:rsidR="009B066A" w:rsidRPr="009B066A">
        <w:rPr>
          <w:rFonts w:ascii="Times New Roman" w:hAnsi="Times New Roman"/>
          <w:sz w:val="28"/>
          <w:szCs w:val="28"/>
          <w:lang w:eastAsia="ru-RU"/>
        </w:rPr>
        <w:t>образности их разработки.</w:t>
      </w:r>
    </w:p>
    <w:p w:rsidR="00B56780" w:rsidRDefault="00B56780" w:rsidP="0050027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работе приведена характеристика углеводородных месторождений. Описана история </w:t>
      </w:r>
      <w:r w:rsidR="0050027C">
        <w:rPr>
          <w:rFonts w:ascii="Times New Roman" w:hAnsi="Times New Roman"/>
          <w:sz w:val="28"/>
          <w:szCs w:val="28"/>
          <w:lang w:eastAsia="ru-RU"/>
        </w:rPr>
        <w:t>их возникновении и разработки</w:t>
      </w:r>
      <w:proofErr w:type="gramStart"/>
      <w:r w:rsidR="0050027C">
        <w:rPr>
          <w:rFonts w:ascii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B56780" w:rsidRDefault="00B56780" w:rsidP="0050027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КЛЮЧЕВЫЕ СЛОВА: углеводороды, нефтегазовые месторождения, ра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>
        <w:rPr>
          <w:rFonts w:ascii="Times New Roman" w:hAnsi="Times New Roman"/>
          <w:sz w:val="28"/>
          <w:szCs w:val="28"/>
          <w:lang w:eastAsia="ru-RU"/>
        </w:rPr>
        <w:t>работка.</w:t>
      </w:r>
    </w:p>
    <w:p w:rsidR="00B56780" w:rsidRDefault="0050027C" w:rsidP="0050027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Составила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А.А.Латыш</w:t>
      </w:r>
      <w:proofErr w:type="spellEnd"/>
    </w:p>
    <w:p w:rsidR="0050027C" w:rsidRDefault="0050027C" w:rsidP="0050027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E4C23" w:rsidRDefault="00EE4C23" w:rsidP="0050027C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МИНИСТЕРСТВО ОБРАЗОВАНИЯ И НАУКИ РОССИЙСКОЙ     Ф</w:t>
      </w: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</w:t>
      </w: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E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КУБАНСКИЙ</w:t>
      </w:r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E37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ГОСУДАРСТВЕННЫЙ УНИВЕРСИТЕТ</w:t>
      </w:r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«</w:t>
      </w:r>
      <w:proofErr w:type="spellStart"/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КубГУ</w:t>
      </w:r>
      <w:proofErr w:type="spellEnd"/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»)</w:t>
      </w: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Кафедра региональной и морской геологии</w:t>
      </w:r>
    </w:p>
    <w:p w:rsidR="009B066A" w:rsidRPr="009B066A" w:rsidRDefault="009B066A" w:rsidP="009B06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</w:t>
      </w: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выполнение курсовой работы по дисциплине</w:t>
      </w:r>
    </w:p>
    <w:p w:rsidR="009B066A" w:rsidRPr="009B066A" w:rsidRDefault="009B066A" w:rsidP="009B066A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«Общая геология»</w:t>
      </w:r>
    </w:p>
    <w:p w:rsidR="009B066A" w:rsidRPr="009B066A" w:rsidRDefault="009B066A" w:rsidP="009B066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B066A" w:rsidRPr="009B066A" w:rsidRDefault="009B066A" w:rsidP="009B066A">
      <w:pPr>
        <w:tabs>
          <w:tab w:val="left" w:pos="808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Студент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Латыш Анастасия Андреевна</w:t>
      </w:r>
      <w:r w:rsidRPr="009B066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, </w:t>
      </w:r>
      <w:r w:rsidRPr="009B06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12 группа</w:t>
      </w:r>
      <w:r w:rsidRPr="009B066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                             </w:t>
      </w:r>
      <w:r w:rsidRPr="009B066A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softHyphen/>
      </w:r>
      <w:r w:rsidRPr="009B066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</w:t>
      </w:r>
    </w:p>
    <w:p w:rsidR="009B066A" w:rsidRPr="009B066A" w:rsidRDefault="009B066A" w:rsidP="009B06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(</w:t>
      </w:r>
      <w:proofErr w:type="spellStart"/>
      <w:r w:rsidRPr="009B066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Ф.И.О.,группа</w:t>
      </w:r>
      <w:proofErr w:type="spellEnd"/>
      <w:r w:rsidRPr="009B066A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>)</w:t>
      </w:r>
    </w:p>
    <w:p w:rsidR="009B066A" w:rsidRPr="009B066A" w:rsidRDefault="009B066A" w:rsidP="009B066A">
      <w:pPr>
        <w:tabs>
          <w:tab w:val="left" w:pos="80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 курсовой работы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Месторождения нефти и газа в Краснодарском крае</w:t>
      </w:r>
      <w:r w:rsidRPr="009B06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</w:t>
      </w:r>
    </w:p>
    <w:p w:rsidR="009B066A" w:rsidRPr="009B066A" w:rsidRDefault="009B066A" w:rsidP="009B06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заседании кафедры от_____________ протокол № _____</w:t>
      </w:r>
    </w:p>
    <w:p w:rsidR="009B066A" w:rsidRPr="009B066A" w:rsidRDefault="009B066A" w:rsidP="009B06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защиты работы</w:t>
      </w:r>
      <w:r w:rsidRPr="009B066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</w:t>
      </w:r>
    </w:p>
    <w:p w:rsidR="009B066A" w:rsidRPr="009B066A" w:rsidRDefault="009B066A" w:rsidP="009B066A">
      <w:pPr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Краткая аннотация задания </w:t>
      </w:r>
      <w:r w:rsidRPr="009B066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цель работы)</w:t>
      </w:r>
      <w:r w:rsidRPr="009B06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</w:t>
      </w:r>
    </w:p>
    <w:p w:rsidR="009B066A" w:rsidRPr="009B066A" w:rsidRDefault="009B066A" w:rsidP="009B066A">
      <w:pPr>
        <w:tabs>
          <w:tab w:val="left" w:pos="8222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B066A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9B066A" w:rsidRPr="009B066A" w:rsidRDefault="001E37E6" w:rsidP="009B066A">
      <w:pPr>
        <w:tabs>
          <w:tab w:val="left" w:pos="8222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6A"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01DDC9D" wp14:editId="34A52AC8">
                <wp:simplePos x="0" y="0"/>
                <wp:positionH relativeFrom="column">
                  <wp:posOffset>-41910</wp:posOffset>
                </wp:positionH>
                <wp:positionV relativeFrom="paragraph">
                  <wp:posOffset>71120</wp:posOffset>
                </wp:positionV>
                <wp:extent cx="5762625" cy="2505075"/>
                <wp:effectExtent l="0" t="0" r="28575" b="28575"/>
                <wp:wrapNone/>
                <wp:docPr id="8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Научный руководитель,</w:t>
                            </w:r>
                          </w:p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старший преподаватель кафедры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________________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О.Н. Зуб</w:t>
                            </w:r>
                          </w:p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Заведующий кафедрой.</w:t>
                            </w:r>
                          </w:p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 xml:space="preserve">д-р г.-м. н., профессор 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В.И.Попков</w:t>
                            </w:r>
                            <w:proofErr w:type="spellEnd"/>
                          </w:p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Задание принял к исполнению ________________________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А.А.Латыш</w:t>
                            </w:r>
                            <w:proofErr w:type="spellEnd"/>
                          </w:p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</w:rPr>
                              <w:t>Дата _________________</w:t>
                            </w:r>
                          </w:p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  <w:sz w:val="28"/>
                              </w:rPr>
                            </w:pPr>
                          </w:p>
                          <w:p w:rsidR="00881D58" w:rsidRDefault="00881D58" w:rsidP="009B06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881D58" w:rsidRDefault="00881D58" w:rsidP="009B066A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-3.3pt;margin-top:5.6pt;width:453.75pt;height:19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" strokecolor="white">
                <v:textbox>
                  <w:txbxContent>
                    <w:p w:rsidR="00881D58" w:rsidRDefault="00881D58" w:rsidP="009B06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Научный руководитель,</w:t>
                      </w:r>
                    </w:p>
                    <w:p w:rsidR="00881D58" w:rsidRDefault="00881D58" w:rsidP="009B066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старший преподаватель кафедры                      </w:t>
                      </w:r>
                      <w:r>
                        <w:rPr>
                          <w:rFonts w:ascii="Times New Roman" w:hAnsi="Times New Roman"/>
                        </w:rPr>
                        <w:t>________________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О.Н. Зуб</w:t>
                      </w:r>
                    </w:p>
                    <w:p w:rsidR="00881D58" w:rsidRDefault="00881D58" w:rsidP="009B066A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881D58" w:rsidRDefault="00881D58" w:rsidP="009B06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Заведующий кафедрой.</w:t>
                      </w:r>
                    </w:p>
                    <w:p w:rsidR="00881D58" w:rsidRDefault="00881D58" w:rsidP="009B06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 xml:space="preserve">д-р г.-м. н., профессор                                         </w:t>
                      </w:r>
                      <w:r>
                        <w:rPr>
                          <w:rFonts w:ascii="Times New Roman" w:hAnsi="Times New Roman"/>
                        </w:rPr>
                        <w:t xml:space="preserve">_____________ </w:t>
                      </w:r>
                      <w:r>
                        <w:rPr>
                          <w:rFonts w:ascii="Times New Roman" w:hAnsi="Times New Roman"/>
                          <w:sz w:val="28"/>
                        </w:rPr>
                        <w:t>В.И.Попков</w:t>
                      </w:r>
                    </w:p>
                    <w:p w:rsidR="00881D58" w:rsidRDefault="00881D58" w:rsidP="009B06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Задание принял к исполнению ________________________А.А.Латыш</w:t>
                      </w:r>
                    </w:p>
                    <w:p w:rsidR="00881D58" w:rsidRDefault="00881D58" w:rsidP="009B06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</w:rPr>
                        <w:t>Дата _________________</w:t>
                      </w:r>
                    </w:p>
                    <w:p w:rsidR="00881D58" w:rsidRDefault="00881D58" w:rsidP="009B066A">
                      <w:pPr>
                        <w:rPr>
                          <w:rFonts w:ascii="Times New Roman" w:hAnsi="Times New Roman"/>
                          <w:sz w:val="28"/>
                        </w:rPr>
                      </w:pPr>
                    </w:p>
                    <w:p w:rsidR="00881D58" w:rsidRDefault="00881D58" w:rsidP="009B06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881D58" w:rsidRDefault="00881D58" w:rsidP="009B066A">
                      <w:pPr>
                        <w:rPr>
                          <w:rFonts w:ascii="Calibri" w:hAnsi="Calibri"/>
                        </w:rPr>
                      </w:pPr>
                      <w: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B066A" w:rsidRPr="009B066A" w:rsidRDefault="009B066A" w:rsidP="009B06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6A" w:rsidRPr="009B066A" w:rsidRDefault="009B066A" w:rsidP="009B066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66A" w:rsidRPr="009B066A" w:rsidRDefault="009B066A" w:rsidP="009B066A">
      <w:pPr>
        <w:spacing w:before="100" w:beforeAutospacing="1" w:after="100" w:afterAutospacing="1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36AE" w:rsidRDefault="00FE36AE" w:rsidP="00FE36A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E36AE" w:rsidRDefault="00FE36AE" w:rsidP="00FE36A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FE36AE" w:rsidRDefault="00FE36AE" w:rsidP="00FE36AE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</w:p>
    <w:p w:rsidR="00530169" w:rsidRPr="00597B4E" w:rsidRDefault="00530169" w:rsidP="00597B4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Pr="00530169">
        <w:rPr>
          <w:rFonts w:ascii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530169" w:rsidRPr="00530169" w:rsidRDefault="00B71C35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ВВЕДЕНИЕ……………...</w:t>
      </w:r>
      <w:r w:rsidR="0050027C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…………………………………………………………...4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1.</w:t>
      </w:r>
      <w:r w:rsidR="00AF50D8">
        <w:rPr>
          <w:rFonts w:ascii="Times New Roman" w:hAnsi="Times New Roman"/>
          <w:sz w:val="28"/>
          <w:szCs w:val="28"/>
          <w:lang w:eastAsia="ru-RU"/>
        </w:rPr>
        <w:t xml:space="preserve"> НЕФТЯНАЯ ПРОМЫШЛЕННОСТЬ КРАСНОДАРСКОГО КРА</w:t>
      </w:r>
      <w:r w:rsidR="00881D58">
        <w:rPr>
          <w:rFonts w:ascii="Times New Roman" w:hAnsi="Times New Roman"/>
          <w:sz w:val="28"/>
          <w:szCs w:val="28"/>
          <w:lang w:eastAsia="ru-RU"/>
        </w:rPr>
        <w:t>Я</w:t>
      </w:r>
      <w:r w:rsidR="00AF50D8">
        <w:rPr>
          <w:rFonts w:ascii="Times New Roman" w:hAnsi="Times New Roman"/>
          <w:sz w:val="28"/>
          <w:szCs w:val="28"/>
          <w:lang w:eastAsia="ru-RU"/>
        </w:rPr>
        <w:t>……</w:t>
      </w:r>
      <w:r w:rsidRPr="0053016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50D8">
        <w:rPr>
          <w:rFonts w:ascii="Times New Roman" w:hAnsi="Times New Roman"/>
          <w:sz w:val="28"/>
          <w:szCs w:val="28"/>
          <w:lang w:eastAsia="ru-RU"/>
        </w:rPr>
        <w:t>.</w:t>
      </w:r>
      <w:r w:rsidR="00B71C35">
        <w:rPr>
          <w:rFonts w:ascii="Times New Roman" w:hAnsi="Times New Roman"/>
          <w:sz w:val="28"/>
          <w:szCs w:val="28"/>
          <w:lang w:eastAsia="ru-RU"/>
        </w:rPr>
        <w:t>…...</w:t>
      </w:r>
      <w:r w:rsidR="0050027C">
        <w:rPr>
          <w:rFonts w:ascii="Times New Roman" w:hAnsi="Times New Roman"/>
          <w:sz w:val="28"/>
          <w:szCs w:val="28"/>
          <w:lang w:eastAsia="ru-RU"/>
        </w:rPr>
        <w:t>6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  1.1Структура нефтян</w:t>
      </w:r>
      <w:r w:rsidR="0050027C">
        <w:rPr>
          <w:rFonts w:ascii="Times New Roman" w:hAnsi="Times New Roman"/>
          <w:sz w:val="28"/>
          <w:szCs w:val="28"/>
          <w:lang w:eastAsia="ru-RU"/>
        </w:rPr>
        <w:t>ой отрасли…………………………………………………..6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  1.2 История разработки нефтяных место</w:t>
      </w:r>
      <w:r w:rsidR="0050027C">
        <w:rPr>
          <w:rFonts w:ascii="Times New Roman" w:hAnsi="Times New Roman"/>
          <w:sz w:val="28"/>
          <w:szCs w:val="28"/>
          <w:lang w:eastAsia="ru-RU"/>
        </w:rPr>
        <w:t>рождений в Краснодарском крае……9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  1.3 </w:t>
      </w:r>
      <w:r w:rsidR="00AF50D8">
        <w:rPr>
          <w:rFonts w:ascii="Times New Roman" w:hAnsi="Times New Roman"/>
          <w:sz w:val="28"/>
          <w:szCs w:val="28"/>
          <w:lang w:eastAsia="ru-RU"/>
        </w:rPr>
        <w:t xml:space="preserve">Основные месторождения нефти </w:t>
      </w:r>
      <w:r w:rsidRPr="0053016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AF50D8">
        <w:rPr>
          <w:rFonts w:ascii="Times New Roman" w:hAnsi="Times New Roman"/>
          <w:sz w:val="28"/>
          <w:szCs w:val="28"/>
          <w:lang w:eastAsia="ru-RU"/>
        </w:rPr>
        <w:t>Краснодарском крае…………</w:t>
      </w:r>
      <w:r w:rsidR="0035210C">
        <w:rPr>
          <w:rFonts w:ascii="Times New Roman" w:hAnsi="Times New Roman"/>
          <w:sz w:val="28"/>
          <w:szCs w:val="28"/>
          <w:lang w:eastAsia="ru-RU"/>
        </w:rPr>
        <w:t>………..11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  1.4 Проблемы н</w:t>
      </w:r>
      <w:r w:rsidR="0035210C">
        <w:rPr>
          <w:rFonts w:ascii="Times New Roman" w:hAnsi="Times New Roman"/>
          <w:sz w:val="28"/>
          <w:szCs w:val="28"/>
          <w:lang w:eastAsia="ru-RU"/>
        </w:rPr>
        <w:t>ефтедобычи…………………………………………………...…17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  1.5 Перспективы разви</w:t>
      </w:r>
      <w:r w:rsidR="0035210C">
        <w:rPr>
          <w:rFonts w:ascii="Times New Roman" w:hAnsi="Times New Roman"/>
          <w:sz w:val="28"/>
          <w:szCs w:val="28"/>
          <w:lang w:eastAsia="ru-RU"/>
        </w:rPr>
        <w:t>тия отрасли……………………………………………....18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AF50D8">
        <w:rPr>
          <w:rFonts w:ascii="Times New Roman" w:hAnsi="Times New Roman"/>
          <w:sz w:val="28"/>
          <w:szCs w:val="28"/>
          <w:lang w:eastAsia="ru-RU"/>
        </w:rPr>
        <w:t>ГАЗОВАЯ  ПРОМЫШЛЕННОСТЬ………………</w:t>
      </w:r>
      <w:r w:rsidR="00B71C35">
        <w:rPr>
          <w:rFonts w:ascii="Times New Roman" w:hAnsi="Times New Roman"/>
          <w:sz w:val="28"/>
          <w:szCs w:val="28"/>
          <w:lang w:eastAsia="ru-RU"/>
        </w:rPr>
        <w:t>…..</w:t>
      </w:r>
      <w:r w:rsidR="0035210C">
        <w:rPr>
          <w:rFonts w:ascii="Times New Roman" w:hAnsi="Times New Roman"/>
          <w:sz w:val="28"/>
          <w:szCs w:val="28"/>
          <w:lang w:eastAsia="ru-RU"/>
        </w:rPr>
        <w:t>………………………...20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  2.1 Значение отрасли и е</w:t>
      </w:r>
      <w:r w:rsidR="0035210C">
        <w:rPr>
          <w:rFonts w:ascii="Times New Roman" w:hAnsi="Times New Roman"/>
          <w:sz w:val="28"/>
          <w:szCs w:val="28"/>
          <w:lang w:eastAsia="ru-RU"/>
        </w:rPr>
        <w:t>е структура ……………………………………………20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  2.2 История развития газовой отрас</w:t>
      </w:r>
      <w:r w:rsidR="0035210C">
        <w:rPr>
          <w:rFonts w:ascii="Times New Roman" w:hAnsi="Times New Roman"/>
          <w:sz w:val="28"/>
          <w:szCs w:val="28"/>
          <w:lang w:eastAsia="ru-RU"/>
        </w:rPr>
        <w:t>ли в Краснодарском крае………………...22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  2.3 Основные </w:t>
      </w:r>
      <w:r w:rsidR="00AF50D8">
        <w:rPr>
          <w:rFonts w:ascii="Times New Roman" w:hAnsi="Times New Roman"/>
          <w:sz w:val="28"/>
          <w:szCs w:val="28"/>
          <w:lang w:eastAsia="ru-RU"/>
        </w:rPr>
        <w:t>газовые месторождения в Краснодарском крае</w:t>
      </w:r>
      <w:r w:rsidR="0035210C">
        <w:rPr>
          <w:rFonts w:ascii="Times New Roman" w:hAnsi="Times New Roman"/>
          <w:sz w:val="28"/>
          <w:szCs w:val="28"/>
          <w:lang w:eastAsia="ru-RU"/>
        </w:rPr>
        <w:t>…</w:t>
      </w:r>
      <w:r w:rsidR="00AF50D8">
        <w:rPr>
          <w:rFonts w:ascii="Times New Roman" w:hAnsi="Times New Roman"/>
          <w:sz w:val="28"/>
          <w:szCs w:val="28"/>
          <w:lang w:eastAsia="ru-RU"/>
        </w:rPr>
        <w:t>.</w:t>
      </w:r>
      <w:r w:rsidR="0035210C">
        <w:rPr>
          <w:rFonts w:ascii="Times New Roman" w:hAnsi="Times New Roman"/>
          <w:sz w:val="28"/>
          <w:szCs w:val="28"/>
          <w:lang w:eastAsia="ru-RU"/>
        </w:rPr>
        <w:t>……………..34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3.О</w:t>
      </w:r>
      <w:r w:rsidR="00B71C35">
        <w:rPr>
          <w:rFonts w:ascii="Times New Roman" w:hAnsi="Times New Roman"/>
          <w:sz w:val="28"/>
          <w:szCs w:val="28"/>
          <w:lang w:eastAsia="ru-RU"/>
        </w:rPr>
        <w:t>БЩАЯ ХАРАКТЕРИСТИКА МЕСТОРОЖДЕНИЙ  НЕФТИ И ГАЗА В КРАСНОДАРСКОМ КРАЕ</w:t>
      </w:r>
      <w:r w:rsidR="00AF50D8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</w:t>
      </w:r>
      <w:r w:rsidR="0035210C">
        <w:rPr>
          <w:rFonts w:ascii="Times New Roman" w:hAnsi="Times New Roman"/>
          <w:sz w:val="28"/>
          <w:szCs w:val="28"/>
          <w:lang w:eastAsia="ru-RU"/>
        </w:rPr>
        <w:t>…..36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3.1 Тектоник</w:t>
      </w:r>
      <w:r w:rsidR="0035210C">
        <w:rPr>
          <w:rFonts w:ascii="Times New Roman" w:hAnsi="Times New Roman"/>
          <w:sz w:val="28"/>
          <w:szCs w:val="28"/>
          <w:lang w:eastAsia="ru-RU"/>
        </w:rPr>
        <w:t>а…………………………………………………………………...…..36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3.2 </w:t>
      </w:r>
      <w:proofErr w:type="spellStart"/>
      <w:r w:rsidRPr="00530169">
        <w:rPr>
          <w:rFonts w:ascii="Times New Roman" w:hAnsi="Times New Roman"/>
          <w:sz w:val="28"/>
          <w:szCs w:val="28"/>
          <w:lang w:eastAsia="ru-RU"/>
        </w:rPr>
        <w:t>Нефтегазон</w:t>
      </w:r>
      <w:r w:rsidR="0035210C">
        <w:rPr>
          <w:rFonts w:ascii="Times New Roman" w:hAnsi="Times New Roman"/>
          <w:sz w:val="28"/>
          <w:szCs w:val="28"/>
          <w:lang w:eastAsia="ru-RU"/>
        </w:rPr>
        <w:t>осность</w:t>
      </w:r>
      <w:proofErr w:type="spellEnd"/>
      <w:r w:rsidR="0035210C">
        <w:rPr>
          <w:rFonts w:ascii="Times New Roman" w:hAnsi="Times New Roman"/>
          <w:sz w:val="28"/>
          <w:szCs w:val="28"/>
          <w:lang w:eastAsia="ru-RU"/>
        </w:rPr>
        <w:t>………………………………………………………..……38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3.3 Свойства и состав нефти и газа  в</w:t>
      </w:r>
      <w:r w:rsidR="0035210C">
        <w:rPr>
          <w:rFonts w:ascii="Times New Roman" w:hAnsi="Times New Roman"/>
          <w:sz w:val="28"/>
          <w:szCs w:val="28"/>
          <w:lang w:eastAsia="ru-RU"/>
        </w:rPr>
        <w:t xml:space="preserve"> Краснодарском крае……………………..41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З</w:t>
      </w:r>
      <w:r w:rsidR="00B71C35">
        <w:rPr>
          <w:rFonts w:ascii="Times New Roman" w:hAnsi="Times New Roman"/>
          <w:sz w:val="28"/>
          <w:szCs w:val="28"/>
          <w:lang w:eastAsia="ru-RU"/>
        </w:rPr>
        <w:t>АКЛЮЧЕНИЕ</w:t>
      </w:r>
      <w:r w:rsidRPr="00530169">
        <w:rPr>
          <w:rFonts w:ascii="Times New Roman" w:hAnsi="Times New Roman"/>
          <w:sz w:val="28"/>
          <w:szCs w:val="28"/>
          <w:lang w:eastAsia="ru-RU"/>
        </w:rPr>
        <w:t>…………</w:t>
      </w:r>
      <w:r w:rsidR="00B71C35">
        <w:rPr>
          <w:rFonts w:ascii="Times New Roman" w:hAnsi="Times New Roman"/>
          <w:sz w:val="28"/>
          <w:szCs w:val="28"/>
          <w:lang w:eastAsia="ru-RU"/>
        </w:rPr>
        <w:t>……….</w:t>
      </w:r>
      <w:r w:rsidR="0035210C">
        <w:rPr>
          <w:rFonts w:ascii="Times New Roman" w:hAnsi="Times New Roman"/>
          <w:sz w:val="28"/>
          <w:szCs w:val="28"/>
          <w:lang w:eastAsia="ru-RU"/>
        </w:rPr>
        <w:t>……………………………………………….....45</w:t>
      </w:r>
    </w:p>
    <w:p w:rsidR="00530169" w:rsidRP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Список использованны</w:t>
      </w:r>
      <w:r w:rsidR="0035210C">
        <w:rPr>
          <w:rFonts w:ascii="Times New Roman" w:hAnsi="Times New Roman"/>
          <w:sz w:val="28"/>
          <w:szCs w:val="28"/>
          <w:lang w:eastAsia="ru-RU"/>
        </w:rPr>
        <w:t>х источников……………………………………………...46</w:t>
      </w:r>
    </w:p>
    <w:p w:rsidR="00530169" w:rsidRDefault="00530169" w:rsidP="00530169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CD – Текст курсовой работы с иллюстрациями</w:t>
      </w: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530169" w:rsidRPr="00530169" w:rsidRDefault="00530169" w:rsidP="0053016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30169">
        <w:rPr>
          <w:rFonts w:ascii="Times New Roman" w:hAnsi="Times New Roman"/>
          <w:b/>
          <w:sz w:val="28"/>
          <w:szCs w:val="28"/>
          <w:lang w:eastAsia="ru-RU"/>
        </w:rPr>
        <w:lastRenderedPageBreak/>
        <w:t>ВВЕДЕНИЕ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В недрах  Краснодарского края открыто более 60 видов полезных ископ</w:t>
      </w:r>
      <w:r w:rsidRPr="00530169">
        <w:rPr>
          <w:rFonts w:ascii="Times New Roman" w:hAnsi="Times New Roman"/>
          <w:sz w:val="28"/>
          <w:szCs w:val="28"/>
          <w:lang w:eastAsia="ru-RU"/>
        </w:rPr>
        <w:t>а</w:t>
      </w:r>
      <w:r w:rsidRPr="00530169">
        <w:rPr>
          <w:rFonts w:ascii="Times New Roman" w:hAnsi="Times New Roman"/>
          <w:sz w:val="28"/>
          <w:szCs w:val="28"/>
          <w:lang w:eastAsia="ru-RU"/>
        </w:rPr>
        <w:t>емых. В основном они залегают в предгорных и горных районах. Имеются з</w:t>
      </w:r>
      <w:r w:rsidRPr="00530169">
        <w:rPr>
          <w:rFonts w:ascii="Times New Roman" w:hAnsi="Times New Roman"/>
          <w:sz w:val="28"/>
          <w:szCs w:val="28"/>
          <w:lang w:eastAsia="ru-RU"/>
        </w:rPr>
        <w:t>а</w:t>
      </w:r>
      <w:r w:rsidRPr="00530169">
        <w:rPr>
          <w:rFonts w:ascii="Times New Roman" w:hAnsi="Times New Roman"/>
          <w:sz w:val="28"/>
          <w:szCs w:val="28"/>
          <w:lang w:eastAsia="ru-RU"/>
        </w:rPr>
        <w:t>пасы нефти, природного газа, мергеля, мрамора, известняка и т.д. Краснода</w:t>
      </w:r>
      <w:r w:rsidRPr="00530169">
        <w:rPr>
          <w:rFonts w:ascii="Times New Roman" w:hAnsi="Times New Roman"/>
          <w:sz w:val="28"/>
          <w:szCs w:val="28"/>
          <w:lang w:eastAsia="ru-RU"/>
        </w:rPr>
        <w:t>р</w:t>
      </w:r>
      <w:r w:rsidRPr="00530169">
        <w:rPr>
          <w:rFonts w:ascii="Times New Roman" w:hAnsi="Times New Roman"/>
          <w:sz w:val="28"/>
          <w:szCs w:val="28"/>
          <w:lang w:eastAsia="ru-RU"/>
        </w:rPr>
        <w:t>ский край старейший нефтедобывающий район России. Добыча нефти начата с 1864 года.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Краснодарский край является родиной отечественной нефтяной промы</w:t>
      </w:r>
      <w:r w:rsidRPr="00530169">
        <w:rPr>
          <w:rFonts w:ascii="Times New Roman" w:hAnsi="Times New Roman"/>
          <w:sz w:val="28"/>
          <w:szCs w:val="28"/>
          <w:lang w:eastAsia="ru-RU"/>
        </w:rPr>
        <w:t>ш</w:t>
      </w:r>
      <w:r w:rsidRPr="00530169">
        <w:rPr>
          <w:rFonts w:ascii="Times New Roman" w:hAnsi="Times New Roman"/>
          <w:sz w:val="28"/>
          <w:szCs w:val="28"/>
          <w:lang w:eastAsia="ru-RU"/>
        </w:rPr>
        <w:t>ленности. В разработке находится 69 месторождений нефти, основные из них расположены в западной и центральной части предгорий (</w:t>
      </w:r>
      <w:proofErr w:type="spellStart"/>
      <w:r w:rsidRPr="00530169">
        <w:rPr>
          <w:rFonts w:ascii="Times New Roman" w:hAnsi="Times New Roman"/>
          <w:sz w:val="28"/>
          <w:szCs w:val="28"/>
          <w:lang w:eastAsia="ru-RU"/>
        </w:rPr>
        <w:t>Абинский</w:t>
      </w:r>
      <w:proofErr w:type="spellEnd"/>
      <w:r w:rsidRPr="00530169">
        <w:rPr>
          <w:rFonts w:ascii="Times New Roman" w:hAnsi="Times New Roman"/>
          <w:sz w:val="28"/>
          <w:szCs w:val="28"/>
          <w:lang w:eastAsia="ru-RU"/>
        </w:rPr>
        <w:t>, Севе</w:t>
      </w:r>
      <w:r w:rsidRPr="00530169">
        <w:rPr>
          <w:rFonts w:ascii="Times New Roman" w:hAnsi="Times New Roman"/>
          <w:sz w:val="28"/>
          <w:szCs w:val="28"/>
          <w:lang w:eastAsia="ru-RU"/>
        </w:rPr>
        <w:t>р</w:t>
      </w:r>
      <w:r w:rsidRPr="00530169">
        <w:rPr>
          <w:rFonts w:ascii="Times New Roman" w:hAnsi="Times New Roman"/>
          <w:sz w:val="28"/>
          <w:szCs w:val="28"/>
          <w:lang w:eastAsia="ru-RU"/>
        </w:rPr>
        <w:t>ский, Апшеронский, Славянский районы). Из недр края ежегодно извлекается 1,9 млн. т нефти, добыча природного газа доведена до 3 млрд. м³.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Разработка многопластовых месторождений, содержащих различные в</w:t>
      </w:r>
      <w:r w:rsidRPr="00530169">
        <w:rPr>
          <w:rFonts w:ascii="Times New Roman" w:hAnsi="Times New Roman"/>
          <w:sz w:val="28"/>
          <w:szCs w:val="28"/>
          <w:lang w:eastAsia="ru-RU"/>
        </w:rPr>
        <w:t>и</w:t>
      </w:r>
      <w:r w:rsidRPr="00530169">
        <w:rPr>
          <w:rFonts w:ascii="Times New Roman" w:hAnsi="Times New Roman"/>
          <w:sz w:val="28"/>
          <w:szCs w:val="28"/>
          <w:lang w:eastAsia="ru-RU"/>
        </w:rPr>
        <w:t xml:space="preserve">ды углеводородных флюидов (нефть, газ, </w:t>
      </w:r>
      <w:proofErr w:type="spellStart"/>
      <w:r w:rsidRPr="00530169">
        <w:rPr>
          <w:rFonts w:ascii="Times New Roman" w:hAnsi="Times New Roman"/>
          <w:sz w:val="28"/>
          <w:szCs w:val="28"/>
          <w:lang w:eastAsia="ru-RU"/>
        </w:rPr>
        <w:t>газоконденсат</w:t>
      </w:r>
      <w:proofErr w:type="spellEnd"/>
      <w:r w:rsidRPr="00530169">
        <w:rPr>
          <w:rFonts w:ascii="Times New Roman" w:hAnsi="Times New Roman"/>
          <w:sz w:val="28"/>
          <w:szCs w:val="28"/>
          <w:lang w:eastAsia="ru-RU"/>
        </w:rPr>
        <w:t xml:space="preserve"> и вода), является сложной оптимизационной задачей, от грамотного решения которой зависит, насколько эффективно и рационально будут эксплуатироваться недра.</w:t>
      </w:r>
    </w:p>
    <w:p w:rsidR="00AF50D8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Под месторождением нефти и газа понимается совокупность залежей, приуроченных к общему участку земной поверхности. Месторождение нефти и газа — скопление углеводородов (нефти, газа и </w:t>
      </w:r>
      <w:proofErr w:type="spellStart"/>
      <w:r w:rsidRPr="00530169">
        <w:rPr>
          <w:rFonts w:ascii="Times New Roman" w:hAnsi="Times New Roman"/>
          <w:sz w:val="28"/>
          <w:szCs w:val="28"/>
          <w:lang w:eastAsia="ru-RU"/>
        </w:rPr>
        <w:t>газоконденсата</w:t>
      </w:r>
      <w:proofErr w:type="spellEnd"/>
      <w:r w:rsidRPr="00530169">
        <w:rPr>
          <w:rFonts w:ascii="Times New Roman" w:hAnsi="Times New Roman"/>
          <w:sz w:val="28"/>
          <w:szCs w:val="28"/>
          <w:lang w:eastAsia="ru-RU"/>
        </w:rPr>
        <w:t xml:space="preserve">) в одной или нескольких залежах, связанных территориально, общностью геологического строения и </w:t>
      </w:r>
      <w:proofErr w:type="spellStart"/>
      <w:r w:rsidRPr="00530169">
        <w:rPr>
          <w:rFonts w:ascii="Times New Roman" w:hAnsi="Times New Roman"/>
          <w:sz w:val="28"/>
          <w:szCs w:val="28"/>
          <w:lang w:eastAsia="ru-RU"/>
        </w:rPr>
        <w:t>нефтегазоностности</w:t>
      </w:r>
      <w:proofErr w:type="spellEnd"/>
      <w:r w:rsidRPr="00530169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gramStart"/>
      <w:r w:rsidRPr="00530169">
        <w:rPr>
          <w:rFonts w:ascii="Times New Roman" w:hAnsi="Times New Roman"/>
          <w:sz w:val="28"/>
          <w:szCs w:val="28"/>
          <w:lang w:eastAsia="ru-RU"/>
        </w:rPr>
        <w:t>Под</w:t>
      </w:r>
      <w:proofErr w:type="gramEnd"/>
      <w:r w:rsidRPr="005301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530169">
        <w:rPr>
          <w:rFonts w:ascii="Times New Roman" w:hAnsi="Times New Roman"/>
          <w:sz w:val="28"/>
          <w:szCs w:val="28"/>
          <w:lang w:eastAsia="ru-RU"/>
        </w:rPr>
        <w:t>территориальной</w:t>
      </w:r>
      <w:proofErr w:type="gramEnd"/>
      <w:r w:rsidRPr="0053016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530169">
        <w:rPr>
          <w:rFonts w:ascii="Times New Roman" w:hAnsi="Times New Roman"/>
          <w:sz w:val="28"/>
          <w:szCs w:val="28"/>
          <w:lang w:eastAsia="ru-RU"/>
        </w:rPr>
        <w:t>связаностью</w:t>
      </w:r>
      <w:proofErr w:type="spellEnd"/>
      <w:r w:rsidRPr="00530169">
        <w:rPr>
          <w:rFonts w:ascii="Times New Roman" w:hAnsi="Times New Roman"/>
          <w:sz w:val="28"/>
          <w:szCs w:val="28"/>
          <w:lang w:eastAsia="ru-RU"/>
        </w:rPr>
        <w:t xml:space="preserve"> нескольких залежей понимается общность их внешнего контура, то есть полное или ч</w:t>
      </w:r>
      <w:r w:rsidRPr="00530169">
        <w:rPr>
          <w:rFonts w:ascii="Times New Roman" w:hAnsi="Times New Roman"/>
          <w:sz w:val="28"/>
          <w:szCs w:val="28"/>
          <w:lang w:eastAsia="ru-RU"/>
        </w:rPr>
        <w:t>а</w:t>
      </w:r>
      <w:r w:rsidRPr="00530169">
        <w:rPr>
          <w:rFonts w:ascii="Times New Roman" w:hAnsi="Times New Roman"/>
          <w:sz w:val="28"/>
          <w:szCs w:val="28"/>
          <w:lang w:eastAsia="ru-RU"/>
        </w:rPr>
        <w:t xml:space="preserve">стичное перекрытие их контуров в проекции на земную поверхность. Площадь месторождений нефти и газа обычно составляет первые десятки сотен </w:t>
      </w:r>
      <w:proofErr w:type="gramStart"/>
      <w:r w:rsidRPr="00530169">
        <w:rPr>
          <w:rFonts w:ascii="Times New Roman" w:hAnsi="Times New Roman"/>
          <w:sz w:val="28"/>
          <w:szCs w:val="28"/>
          <w:lang w:eastAsia="ru-RU"/>
        </w:rPr>
        <w:t>км</w:t>
      </w:r>
      <w:proofErr w:type="gramEnd"/>
      <w:r w:rsidRPr="00530169">
        <w:rPr>
          <w:rFonts w:ascii="Times New Roman" w:hAnsi="Times New Roman"/>
          <w:sz w:val="28"/>
          <w:szCs w:val="28"/>
          <w:lang w:eastAsia="ru-RU"/>
        </w:rPr>
        <w:t>², и</w:t>
      </w:r>
      <w:r w:rsidRPr="00530169">
        <w:rPr>
          <w:rFonts w:ascii="Times New Roman" w:hAnsi="Times New Roman"/>
          <w:sz w:val="28"/>
          <w:szCs w:val="28"/>
          <w:lang w:eastAsia="ru-RU"/>
        </w:rPr>
        <w:t>з</w:t>
      </w:r>
      <w:r w:rsidRPr="00530169">
        <w:rPr>
          <w:rFonts w:ascii="Times New Roman" w:hAnsi="Times New Roman"/>
          <w:sz w:val="28"/>
          <w:szCs w:val="28"/>
          <w:lang w:eastAsia="ru-RU"/>
        </w:rPr>
        <w:t>вестны и гигантские по площади месторождения, площадь которых более 1000 км².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1C35">
        <w:rPr>
          <w:rFonts w:ascii="Times New Roman" w:hAnsi="Times New Roman"/>
          <w:b/>
          <w:sz w:val="28"/>
          <w:szCs w:val="28"/>
          <w:lang w:eastAsia="ru-RU"/>
        </w:rPr>
        <w:t>Объектом исследований</w:t>
      </w:r>
      <w:r w:rsidRPr="00530169">
        <w:rPr>
          <w:rFonts w:ascii="Times New Roman" w:hAnsi="Times New Roman"/>
          <w:sz w:val="28"/>
          <w:szCs w:val="28"/>
          <w:lang w:eastAsia="ru-RU"/>
        </w:rPr>
        <w:t xml:space="preserve"> в данной курсовой работе являются горючие ископаемые</w:t>
      </w:r>
      <w:proofErr w:type="gramStart"/>
      <w:r w:rsidRPr="00530169">
        <w:rPr>
          <w:rFonts w:ascii="Times New Roman" w:hAnsi="Times New Roman"/>
          <w:sz w:val="28"/>
          <w:szCs w:val="28"/>
          <w:lang w:eastAsia="ru-RU"/>
        </w:rPr>
        <w:t xml:space="preserve"> ,</w:t>
      </w:r>
      <w:proofErr w:type="gramEnd"/>
      <w:r w:rsidRPr="00530169">
        <w:rPr>
          <w:rFonts w:ascii="Times New Roman" w:hAnsi="Times New Roman"/>
          <w:sz w:val="28"/>
          <w:szCs w:val="28"/>
          <w:lang w:eastAsia="ru-RU"/>
        </w:rPr>
        <w:t xml:space="preserve"> а </w:t>
      </w:r>
      <w:r w:rsidRPr="00B71C35">
        <w:rPr>
          <w:rFonts w:ascii="Times New Roman" w:hAnsi="Times New Roman"/>
          <w:b/>
          <w:sz w:val="28"/>
          <w:szCs w:val="28"/>
          <w:lang w:eastAsia="ru-RU"/>
        </w:rPr>
        <w:t>предметом их исследования</w:t>
      </w:r>
      <w:r w:rsidRPr="00530169">
        <w:rPr>
          <w:rFonts w:ascii="Times New Roman" w:hAnsi="Times New Roman"/>
          <w:sz w:val="28"/>
          <w:szCs w:val="28"/>
          <w:lang w:eastAsia="ru-RU"/>
        </w:rPr>
        <w:t xml:space="preserve"> - разработка их месторождений.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1C35">
        <w:rPr>
          <w:rFonts w:ascii="Times New Roman" w:hAnsi="Times New Roman"/>
          <w:b/>
          <w:sz w:val="28"/>
          <w:szCs w:val="28"/>
          <w:lang w:eastAsia="ru-RU"/>
        </w:rPr>
        <w:t>Методами исследования</w:t>
      </w:r>
      <w:r w:rsidRPr="00530169">
        <w:rPr>
          <w:rFonts w:ascii="Times New Roman" w:hAnsi="Times New Roman"/>
          <w:sz w:val="28"/>
          <w:szCs w:val="28"/>
          <w:lang w:eastAsia="ru-RU"/>
        </w:rPr>
        <w:t xml:space="preserve"> выступают: анализ, сравнение и обобщение имеющийся информации по заданной теме.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B71C35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Целью </w:t>
      </w:r>
      <w:r w:rsidRPr="00530169">
        <w:rPr>
          <w:rFonts w:ascii="Times New Roman" w:hAnsi="Times New Roman"/>
          <w:sz w:val="28"/>
          <w:szCs w:val="28"/>
          <w:lang w:eastAsia="ru-RU"/>
        </w:rPr>
        <w:t>данной работы является рассмотрение нефтегазовых месторожд</w:t>
      </w:r>
      <w:r w:rsidRPr="00530169">
        <w:rPr>
          <w:rFonts w:ascii="Times New Roman" w:hAnsi="Times New Roman"/>
          <w:sz w:val="28"/>
          <w:szCs w:val="28"/>
          <w:lang w:eastAsia="ru-RU"/>
        </w:rPr>
        <w:t>е</w:t>
      </w:r>
      <w:r w:rsidRPr="00530169">
        <w:rPr>
          <w:rFonts w:ascii="Times New Roman" w:hAnsi="Times New Roman"/>
          <w:sz w:val="28"/>
          <w:szCs w:val="28"/>
          <w:lang w:eastAsia="ru-RU"/>
        </w:rPr>
        <w:t>ний в Краснодарском крае с изучением целесообразности их разработки.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 xml:space="preserve">Для решения поставленной цели решались следующие </w:t>
      </w:r>
      <w:r w:rsidRPr="00B71C35">
        <w:rPr>
          <w:rFonts w:ascii="Times New Roman" w:hAnsi="Times New Roman"/>
          <w:b/>
          <w:sz w:val="28"/>
          <w:szCs w:val="28"/>
          <w:lang w:eastAsia="ru-RU"/>
        </w:rPr>
        <w:t>задачи</w:t>
      </w:r>
      <w:r w:rsidRPr="00530169">
        <w:rPr>
          <w:rFonts w:ascii="Times New Roman" w:hAnsi="Times New Roman"/>
          <w:sz w:val="28"/>
          <w:szCs w:val="28"/>
          <w:lang w:eastAsia="ru-RU"/>
        </w:rPr>
        <w:t>: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- проведение литературного обзора по данной тематике;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- рассмотрение основных геологических характеристик месторождений нефти и газа в Краснодарском крае;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530169">
        <w:rPr>
          <w:rFonts w:ascii="Times New Roman" w:hAnsi="Times New Roman"/>
          <w:sz w:val="28"/>
          <w:szCs w:val="28"/>
          <w:lang w:eastAsia="ru-RU"/>
        </w:rPr>
        <w:t>- изучение основных нефтегазовых месторождений Краснодарского края.</w:t>
      </w:r>
    </w:p>
    <w:p w:rsidR="00530169" w:rsidRPr="00530169" w:rsidRDefault="00530169" w:rsidP="00AF50D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:rsidR="00E8168A" w:rsidRPr="00FE36AE" w:rsidRDefault="00530169" w:rsidP="00881D58">
      <w:pPr>
        <w:spacing w:after="0" w:line="36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EE130C" w:rsidRPr="007617D2">
        <w:rPr>
          <w:rFonts w:ascii="Times New Roman" w:hAnsi="Times New Roman" w:cs="Times New Roman"/>
          <w:b/>
          <w:sz w:val="28"/>
          <w:szCs w:val="28"/>
        </w:rPr>
        <w:lastRenderedPageBreak/>
        <w:t>1.С</w:t>
      </w:r>
      <w:r w:rsidR="00B71C35">
        <w:rPr>
          <w:rFonts w:ascii="Times New Roman" w:hAnsi="Times New Roman" w:cs="Times New Roman"/>
          <w:b/>
          <w:sz w:val="28"/>
          <w:szCs w:val="28"/>
        </w:rPr>
        <w:t>УЩНОСТЬ НЕФТЯНОЙ ПРОМЫШЛЕННОСТИ</w:t>
      </w:r>
    </w:p>
    <w:p w:rsidR="00EE130C" w:rsidRP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>В настоящее время такой вид топлива, как нефть, имеет уникальное и огромное значение. Нефтяная промышленность — это крупный народнохозя</w:t>
      </w:r>
      <w:r w:rsidRPr="00EE130C">
        <w:rPr>
          <w:rFonts w:ascii="Times New Roman" w:hAnsi="Times New Roman" w:cs="Times New Roman"/>
          <w:sz w:val="28"/>
          <w:szCs w:val="28"/>
        </w:rPr>
        <w:t>й</w:t>
      </w:r>
      <w:r w:rsidRPr="00EE130C">
        <w:rPr>
          <w:rFonts w:ascii="Times New Roman" w:hAnsi="Times New Roman" w:cs="Times New Roman"/>
          <w:sz w:val="28"/>
          <w:szCs w:val="28"/>
        </w:rPr>
        <w:t>ственный комплекс, который живет и развивается по своим закономерностям. Нефть — наше национальное богатство, источник могущества страны, фунд</w:t>
      </w:r>
      <w:r w:rsidRPr="00EE130C">
        <w:rPr>
          <w:rFonts w:ascii="Times New Roman" w:hAnsi="Times New Roman" w:cs="Times New Roman"/>
          <w:sz w:val="28"/>
          <w:szCs w:val="28"/>
        </w:rPr>
        <w:t>а</w:t>
      </w:r>
      <w:r w:rsidRPr="00EE130C">
        <w:rPr>
          <w:rFonts w:ascii="Times New Roman" w:hAnsi="Times New Roman" w:cs="Times New Roman"/>
          <w:sz w:val="28"/>
          <w:szCs w:val="28"/>
        </w:rPr>
        <w:t xml:space="preserve">мент ее экономики.  </w:t>
      </w:r>
    </w:p>
    <w:p w:rsidR="00AF50D8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EE130C">
        <w:rPr>
          <w:rFonts w:ascii="Times New Roman" w:hAnsi="Times New Roman" w:cs="Times New Roman"/>
          <w:sz w:val="28"/>
          <w:szCs w:val="28"/>
        </w:rPr>
        <w:t>Значение нефти в народном хозяйстве велико: это сырье для нефтехимии в производстве синтетического каучука, спиртов, полиэтилена, широкой гаммы различных пластмасс и готовых изделий из них, искусственных тканей; исто</w:t>
      </w:r>
      <w:r w:rsidRPr="00EE130C">
        <w:rPr>
          <w:rFonts w:ascii="Times New Roman" w:hAnsi="Times New Roman" w:cs="Times New Roman"/>
          <w:sz w:val="28"/>
          <w:szCs w:val="28"/>
        </w:rPr>
        <w:t>ч</w:t>
      </w:r>
      <w:r w:rsidRPr="00EE130C">
        <w:rPr>
          <w:rFonts w:ascii="Times New Roman" w:hAnsi="Times New Roman" w:cs="Times New Roman"/>
          <w:sz w:val="28"/>
          <w:szCs w:val="28"/>
        </w:rPr>
        <w:t>ник для выработки моторных топлив (бензина, керосина, дизельного и реакти</w:t>
      </w:r>
      <w:r w:rsidRPr="00EE130C">
        <w:rPr>
          <w:rFonts w:ascii="Times New Roman" w:hAnsi="Times New Roman" w:cs="Times New Roman"/>
          <w:sz w:val="28"/>
          <w:szCs w:val="28"/>
        </w:rPr>
        <w:t>в</w:t>
      </w:r>
      <w:r w:rsidRPr="00EE130C">
        <w:rPr>
          <w:rFonts w:ascii="Times New Roman" w:hAnsi="Times New Roman" w:cs="Times New Roman"/>
          <w:sz w:val="28"/>
          <w:szCs w:val="28"/>
        </w:rPr>
        <w:t>ных топлив), масел и смазок, а также котельного печного топлива (мазут), строительных материалов (битумы, гудрон, асфальт);</w:t>
      </w:r>
      <w:proofErr w:type="gramEnd"/>
      <w:r w:rsidRPr="00EE130C">
        <w:rPr>
          <w:rFonts w:ascii="Times New Roman" w:hAnsi="Times New Roman" w:cs="Times New Roman"/>
          <w:sz w:val="28"/>
          <w:szCs w:val="28"/>
        </w:rPr>
        <w:t xml:space="preserve"> сырье для получения ряда белковых препаратов, используемых  в качестве  добавок в корм скоту для ст</w:t>
      </w:r>
      <w:r w:rsidRPr="00EE130C">
        <w:rPr>
          <w:rFonts w:ascii="Times New Roman" w:hAnsi="Times New Roman" w:cs="Times New Roman"/>
          <w:sz w:val="28"/>
          <w:szCs w:val="28"/>
        </w:rPr>
        <w:t>и</w:t>
      </w:r>
      <w:r w:rsidRPr="00EE130C">
        <w:rPr>
          <w:rFonts w:ascii="Times New Roman" w:hAnsi="Times New Roman" w:cs="Times New Roman"/>
          <w:sz w:val="28"/>
          <w:szCs w:val="28"/>
        </w:rPr>
        <w:t>муляции  его роста.</w:t>
      </w:r>
    </w:p>
    <w:p w:rsid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>Россия — единственная среди крупных промышленно развитых  стран мира, которая не только полностью обеспечена нефтью, но и в значительной мере экспортирует топливо. Велика ее доля в мировом балансе топливно-энергетических ресурсов, например по разведанным запасам нефти — около 10%.</w:t>
      </w:r>
    </w:p>
    <w:p w:rsidR="00EE130C" w:rsidRPr="007A4F21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 xml:space="preserve">  </w:t>
      </w:r>
      <w:r w:rsidRPr="007A4F21">
        <w:rPr>
          <w:rFonts w:ascii="Times New Roman" w:hAnsi="Times New Roman" w:cs="Times New Roman"/>
          <w:b/>
          <w:sz w:val="28"/>
          <w:szCs w:val="28"/>
        </w:rPr>
        <w:t>1.1Структура нефтяной отрасли</w:t>
      </w:r>
    </w:p>
    <w:p w:rsidR="007A4F21" w:rsidRDefault="007A4F2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F21">
        <w:rPr>
          <w:rFonts w:ascii="Times New Roman" w:hAnsi="Times New Roman" w:cs="Times New Roman"/>
          <w:sz w:val="28"/>
          <w:szCs w:val="28"/>
        </w:rPr>
        <w:t>Нефтяная промышленность обеспечивает поиск и разведку нефтяных м</w:t>
      </w:r>
      <w:r w:rsidRPr="007A4F21">
        <w:rPr>
          <w:rFonts w:ascii="Times New Roman" w:hAnsi="Times New Roman" w:cs="Times New Roman"/>
          <w:sz w:val="28"/>
          <w:szCs w:val="28"/>
        </w:rPr>
        <w:t>е</w:t>
      </w:r>
      <w:r w:rsidRPr="007A4F21">
        <w:rPr>
          <w:rFonts w:ascii="Times New Roman" w:hAnsi="Times New Roman" w:cs="Times New Roman"/>
          <w:sz w:val="28"/>
          <w:szCs w:val="28"/>
        </w:rPr>
        <w:t>сторождений, бурение и освоение нефтяных скважин, добычу нефти и конде</w:t>
      </w:r>
      <w:r w:rsidRPr="007A4F21">
        <w:rPr>
          <w:rFonts w:ascii="Times New Roman" w:hAnsi="Times New Roman" w:cs="Times New Roman"/>
          <w:sz w:val="28"/>
          <w:szCs w:val="28"/>
        </w:rPr>
        <w:t>н</w:t>
      </w:r>
      <w:r w:rsidRPr="007A4F21">
        <w:rPr>
          <w:rFonts w:ascii="Times New Roman" w:hAnsi="Times New Roman" w:cs="Times New Roman"/>
          <w:sz w:val="28"/>
          <w:szCs w:val="28"/>
        </w:rPr>
        <w:t>сата, сбор, подготовку и транспортирование нефти и газа, обустройство пр</w:t>
      </w:r>
      <w:r w:rsidRPr="007A4F21">
        <w:rPr>
          <w:rFonts w:ascii="Times New Roman" w:hAnsi="Times New Roman" w:cs="Times New Roman"/>
          <w:sz w:val="28"/>
          <w:szCs w:val="28"/>
        </w:rPr>
        <w:t>о</w:t>
      </w:r>
      <w:r w:rsidRPr="007A4F21">
        <w:rPr>
          <w:rFonts w:ascii="Times New Roman" w:hAnsi="Times New Roman" w:cs="Times New Roman"/>
          <w:sz w:val="28"/>
          <w:szCs w:val="28"/>
        </w:rPr>
        <w:t>мысло</w:t>
      </w:r>
      <w:r w:rsidR="004511FF">
        <w:rPr>
          <w:rFonts w:ascii="Times New Roman" w:hAnsi="Times New Roman" w:cs="Times New Roman"/>
          <w:sz w:val="28"/>
          <w:szCs w:val="28"/>
        </w:rPr>
        <w:t xml:space="preserve">в и переработку нефтяного </w:t>
      </w:r>
      <w:proofErr w:type="spellStart"/>
      <w:r w:rsidR="004511FF">
        <w:rPr>
          <w:rFonts w:ascii="Times New Roman" w:hAnsi="Times New Roman" w:cs="Times New Roman"/>
          <w:sz w:val="28"/>
          <w:szCs w:val="28"/>
        </w:rPr>
        <w:t>газа</w:t>
      </w:r>
      <w:proofErr w:type="gramStart"/>
      <w:r w:rsidR="004511FF">
        <w:rPr>
          <w:rFonts w:ascii="Times New Roman" w:hAnsi="Times New Roman" w:cs="Times New Roman"/>
          <w:sz w:val="28"/>
          <w:szCs w:val="28"/>
        </w:rPr>
        <w:t>.</w:t>
      </w:r>
      <w:r w:rsidRPr="007A4F2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7A4F21">
        <w:rPr>
          <w:rFonts w:ascii="Times New Roman" w:hAnsi="Times New Roman" w:cs="Times New Roman"/>
          <w:sz w:val="28"/>
          <w:szCs w:val="28"/>
        </w:rPr>
        <w:t xml:space="preserve"> нефтяной промышленности на всех, стадиях деятельности, в том числе при бурении и непосредственной добыче нефти, применяются всевозможные машины и оборудование, обеспечивающие нормальное проведение рабочего процесса.</w:t>
      </w:r>
    </w:p>
    <w:p w:rsidR="00EE130C" w:rsidRP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 xml:space="preserve">Составной частью топливно-энергетического комплекса Краснодарского края является нефтегазовый комплекс, устойчивая работа которого определяет </w:t>
      </w:r>
      <w:r w:rsidRPr="00EE130C">
        <w:rPr>
          <w:rFonts w:ascii="Times New Roman" w:hAnsi="Times New Roman" w:cs="Times New Roman"/>
          <w:sz w:val="28"/>
          <w:szCs w:val="28"/>
        </w:rPr>
        <w:lastRenderedPageBreak/>
        <w:t>развитие и стабильное функционирование хозяйственного комплекса и соц</w:t>
      </w:r>
      <w:r w:rsidRPr="00EE130C">
        <w:rPr>
          <w:rFonts w:ascii="Times New Roman" w:hAnsi="Times New Roman" w:cs="Times New Roman"/>
          <w:sz w:val="28"/>
          <w:szCs w:val="28"/>
        </w:rPr>
        <w:t>и</w:t>
      </w:r>
      <w:r w:rsidRPr="00EE130C">
        <w:rPr>
          <w:rFonts w:ascii="Times New Roman" w:hAnsi="Times New Roman" w:cs="Times New Roman"/>
          <w:sz w:val="28"/>
          <w:szCs w:val="28"/>
        </w:rPr>
        <w:t>альной сферы края.</w:t>
      </w:r>
    </w:p>
    <w:p w:rsidR="00EE130C" w:rsidRP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>В соответствии с Концепцией долгосрочного социально-экономического развития Российской Федерации на период до 2020 г. приоритетными напра</w:t>
      </w:r>
      <w:r w:rsidRPr="00EE130C">
        <w:rPr>
          <w:rFonts w:ascii="Times New Roman" w:hAnsi="Times New Roman" w:cs="Times New Roman"/>
          <w:sz w:val="28"/>
          <w:szCs w:val="28"/>
        </w:rPr>
        <w:t>в</w:t>
      </w:r>
      <w:r w:rsidRPr="00EE130C">
        <w:rPr>
          <w:rFonts w:ascii="Times New Roman" w:hAnsi="Times New Roman" w:cs="Times New Roman"/>
          <w:sz w:val="28"/>
          <w:szCs w:val="28"/>
        </w:rPr>
        <w:t>лениями развития нефтегазового комплекса Краснодарского края являются:</w:t>
      </w:r>
    </w:p>
    <w:p w:rsidR="00EE130C" w:rsidRP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>- привлечение инвестиций в геологоразведку и разработку месторожд</w:t>
      </w:r>
      <w:r w:rsidRPr="00EE130C">
        <w:rPr>
          <w:rFonts w:ascii="Times New Roman" w:hAnsi="Times New Roman" w:cs="Times New Roman"/>
          <w:sz w:val="28"/>
          <w:szCs w:val="28"/>
        </w:rPr>
        <w:t>е</w:t>
      </w:r>
      <w:r w:rsidRPr="00EE130C">
        <w:rPr>
          <w:rFonts w:ascii="Times New Roman" w:hAnsi="Times New Roman" w:cs="Times New Roman"/>
          <w:sz w:val="28"/>
          <w:szCs w:val="28"/>
        </w:rPr>
        <w:t>ний углеводородного сырья;</w:t>
      </w:r>
    </w:p>
    <w:p w:rsidR="00EE130C" w:rsidRP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>- разработка месторождений на шельфе Азовского и Черного морей;</w:t>
      </w:r>
    </w:p>
    <w:p w:rsidR="00EE130C" w:rsidRP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>- внедрение новых технологий добычи и переработки нефти и газа;</w:t>
      </w:r>
    </w:p>
    <w:p w:rsidR="00EE130C" w:rsidRP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>- повышение эффективности использования ресурсов.</w:t>
      </w:r>
    </w:p>
    <w:p w:rsidR="00EE130C" w:rsidRDefault="00EE130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130C">
        <w:rPr>
          <w:rFonts w:ascii="Times New Roman" w:hAnsi="Times New Roman" w:cs="Times New Roman"/>
          <w:sz w:val="28"/>
          <w:szCs w:val="28"/>
        </w:rPr>
        <w:t>Нефтегазовый компле</w:t>
      </w:r>
      <w:proofErr w:type="gramStart"/>
      <w:r w:rsidRPr="00EE130C">
        <w:rPr>
          <w:rFonts w:ascii="Times New Roman" w:hAnsi="Times New Roman" w:cs="Times New Roman"/>
          <w:sz w:val="28"/>
          <w:szCs w:val="28"/>
        </w:rPr>
        <w:t>кс вкл</w:t>
      </w:r>
      <w:proofErr w:type="gramEnd"/>
      <w:r w:rsidRPr="00EE130C">
        <w:rPr>
          <w:rFonts w:ascii="Times New Roman" w:hAnsi="Times New Roman" w:cs="Times New Roman"/>
          <w:sz w:val="28"/>
          <w:szCs w:val="28"/>
        </w:rPr>
        <w:t xml:space="preserve">ючает в себя предприятия </w:t>
      </w:r>
      <w:proofErr w:type="spellStart"/>
      <w:r w:rsidRPr="00EE130C">
        <w:rPr>
          <w:rFonts w:ascii="Times New Roman" w:hAnsi="Times New Roman" w:cs="Times New Roman"/>
          <w:sz w:val="28"/>
          <w:szCs w:val="28"/>
        </w:rPr>
        <w:t>нефтегазодобычи</w:t>
      </w:r>
      <w:proofErr w:type="spellEnd"/>
      <w:r w:rsidRPr="00EE130C">
        <w:rPr>
          <w:rFonts w:ascii="Times New Roman" w:hAnsi="Times New Roman" w:cs="Times New Roman"/>
          <w:sz w:val="28"/>
          <w:szCs w:val="28"/>
        </w:rPr>
        <w:t>, нефтепереработки и нефтепродуктообеспечения.</w:t>
      </w:r>
    </w:p>
    <w:p w:rsidR="00881D58" w:rsidRDefault="007A4F2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нефтяной промышленности заключается в том, что это –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бывающая отрасль. Опыт работы по стандартизации типовых технологических процессов весьма незначителен даже в машиностроительных отраслях, где стандартизация имеет более длительный путь развития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в нефтяной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мышленности. Эта особенность нефтяной промышленности, где объектами стандартизации служат в основном технологические процессы при бурении скважин в добыче нефти, из-за отсутствия достаточного опыта в области ста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дартизации технологических процессов и в силу специфики последней затру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няла проведение работ по стандартизации такими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темпами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и в машин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строительных отраслях.</w:t>
      </w:r>
    </w:p>
    <w:p w:rsidR="00AF50D8" w:rsidRDefault="007A4F2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F21">
        <w:rPr>
          <w:rFonts w:ascii="Times New Roman" w:hAnsi="Times New Roman" w:cs="Times New Roman"/>
          <w:i/>
          <w:sz w:val="28"/>
          <w:szCs w:val="28"/>
        </w:rPr>
        <w:t>Нефтеперерабатывающая отрасль</w:t>
      </w:r>
      <w:r w:rsidRPr="007A4F21">
        <w:rPr>
          <w:rFonts w:ascii="Times New Roman" w:hAnsi="Times New Roman" w:cs="Times New Roman"/>
          <w:sz w:val="28"/>
          <w:szCs w:val="28"/>
        </w:rPr>
        <w:t>.</w:t>
      </w:r>
    </w:p>
    <w:p w:rsidR="007A4F21" w:rsidRPr="007A4F21" w:rsidRDefault="00881D58" w:rsidP="00881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A4F21" w:rsidRPr="007A4F21">
        <w:rPr>
          <w:rFonts w:ascii="Times New Roman" w:hAnsi="Times New Roman" w:cs="Times New Roman"/>
          <w:sz w:val="28"/>
          <w:szCs w:val="28"/>
        </w:rPr>
        <w:t xml:space="preserve">Нефтеперерабатывающая отрасль Краснодарского края представляют 3 крупных предприятия, 1 </w:t>
      </w:r>
      <w:proofErr w:type="gramStart"/>
      <w:r w:rsidR="007A4F21" w:rsidRPr="007A4F21">
        <w:rPr>
          <w:rFonts w:ascii="Times New Roman" w:hAnsi="Times New Roman" w:cs="Times New Roman"/>
          <w:sz w:val="28"/>
          <w:szCs w:val="28"/>
        </w:rPr>
        <w:t>средний</w:t>
      </w:r>
      <w:proofErr w:type="gramEnd"/>
      <w:r w:rsidR="007A4F21" w:rsidRPr="007A4F21">
        <w:rPr>
          <w:rFonts w:ascii="Times New Roman" w:hAnsi="Times New Roman" w:cs="Times New Roman"/>
          <w:sz w:val="28"/>
          <w:szCs w:val="28"/>
        </w:rPr>
        <w:t xml:space="preserve"> НПЗ и 1 мини НПЗ.</w:t>
      </w:r>
    </w:p>
    <w:p w:rsidR="007A4F21" w:rsidRPr="009A3757" w:rsidRDefault="007A4F2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F21">
        <w:rPr>
          <w:rFonts w:ascii="Times New Roman" w:hAnsi="Times New Roman" w:cs="Times New Roman"/>
          <w:sz w:val="28"/>
          <w:szCs w:val="28"/>
        </w:rPr>
        <w:t>Общий объём переработки н</w:t>
      </w:r>
      <w:r w:rsidR="0049311A">
        <w:rPr>
          <w:rFonts w:ascii="Times New Roman" w:hAnsi="Times New Roman" w:cs="Times New Roman"/>
          <w:sz w:val="28"/>
          <w:szCs w:val="28"/>
        </w:rPr>
        <w:t>ефти в Краснодарском крае в 2014</w:t>
      </w:r>
      <w:r w:rsidRPr="007A4F21">
        <w:rPr>
          <w:rFonts w:ascii="Times New Roman" w:hAnsi="Times New Roman" w:cs="Times New Roman"/>
          <w:sz w:val="28"/>
          <w:szCs w:val="28"/>
        </w:rPr>
        <w:t xml:space="preserve"> году с</w:t>
      </w:r>
      <w:r w:rsidRPr="007A4F21">
        <w:rPr>
          <w:rFonts w:ascii="Times New Roman" w:hAnsi="Times New Roman" w:cs="Times New Roman"/>
          <w:sz w:val="28"/>
          <w:szCs w:val="28"/>
        </w:rPr>
        <w:t>о</w:t>
      </w:r>
      <w:r w:rsidRPr="007A4F21">
        <w:rPr>
          <w:rFonts w:ascii="Times New Roman" w:hAnsi="Times New Roman" w:cs="Times New Roman"/>
          <w:sz w:val="28"/>
          <w:szCs w:val="28"/>
        </w:rPr>
        <w:t xml:space="preserve">ставил </w:t>
      </w:r>
      <w:r w:rsidR="0049311A" w:rsidRPr="0049311A">
        <w:rPr>
          <w:rFonts w:ascii="Times New Roman" w:hAnsi="Times New Roman" w:cs="Times New Roman"/>
          <w:sz w:val="28"/>
          <w:szCs w:val="28"/>
        </w:rPr>
        <w:t xml:space="preserve">20,9 </w:t>
      </w:r>
      <w:proofErr w:type="gramStart"/>
      <w:r w:rsidR="0049311A" w:rsidRPr="0049311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9311A" w:rsidRPr="0049311A">
        <w:rPr>
          <w:rFonts w:ascii="Times New Roman" w:hAnsi="Times New Roman" w:cs="Times New Roman"/>
          <w:sz w:val="28"/>
          <w:szCs w:val="28"/>
        </w:rPr>
        <w:t xml:space="preserve"> тонн </w:t>
      </w:r>
      <w:r w:rsidR="0049311A">
        <w:rPr>
          <w:rFonts w:ascii="Times New Roman" w:hAnsi="Times New Roman" w:cs="Times New Roman"/>
          <w:sz w:val="28"/>
          <w:szCs w:val="28"/>
        </w:rPr>
        <w:t>.</w:t>
      </w:r>
      <w:r w:rsidR="009A3757" w:rsidRPr="009A3757">
        <w:rPr>
          <w:rFonts w:ascii="Times New Roman" w:hAnsi="Times New Roman" w:cs="Times New Roman"/>
          <w:sz w:val="28"/>
          <w:szCs w:val="28"/>
        </w:rPr>
        <w:t>[11]</w:t>
      </w:r>
    </w:p>
    <w:p w:rsidR="007A4F21" w:rsidRPr="007A4F21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A4F21" w:rsidRPr="007A4F21">
        <w:rPr>
          <w:rFonts w:ascii="Times New Roman" w:hAnsi="Times New Roman" w:cs="Times New Roman"/>
          <w:sz w:val="28"/>
          <w:szCs w:val="28"/>
        </w:rPr>
        <w:t>Общая мощность НПЗ</w:t>
      </w:r>
      <w:r w:rsidR="0049311A">
        <w:rPr>
          <w:rFonts w:ascii="Times New Roman" w:hAnsi="Times New Roman" w:cs="Times New Roman"/>
          <w:sz w:val="28"/>
          <w:szCs w:val="28"/>
        </w:rPr>
        <w:t xml:space="preserve">(2015  г.) </w:t>
      </w:r>
      <w:r w:rsidR="007A4F21" w:rsidRPr="007A4F21">
        <w:rPr>
          <w:rFonts w:ascii="Times New Roman" w:hAnsi="Times New Roman" w:cs="Times New Roman"/>
          <w:sz w:val="28"/>
          <w:szCs w:val="28"/>
        </w:rPr>
        <w:t xml:space="preserve"> —</w:t>
      </w:r>
      <w:r w:rsidR="0036062B">
        <w:rPr>
          <w:rFonts w:ascii="Times New Roman" w:hAnsi="Times New Roman" w:cs="Times New Roman"/>
          <w:sz w:val="28"/>
          <w:szCs w:val="28"/>
        </w:rPr>
        <w:t xml:space="preserve">23,22 </w:t>
      </w:r>
      <w:proofErr w:type="spellStart"/>
      <w:r w:rsidR="0036062B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36062B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36062B">
        <w:rPr>
          <w:rFonts w:ascii="Times New Roman" w:hAnsi="Times New Roman" w:cs="Times New Roman"/>
          <w:sz w:val="28"/>
          <w:szCs w:val="28"/>
        </w:rPr>
        <w:t>онн</w:t>
      </w:r>
      <w:proofErr w:type="spellEnd"/>
      <w:r w:rsidR="0036062B">
        <w:rPr>
          <w:rFonts w:ascii="Times New Roman" w:hAnsi="Times New Roman" w:cs="Times New Roman"/>
          <w:sz w:val="28"/>
          <w:szCs w:val="28"/>
        </w:rPr>
        <w:t xml:space="preserve"> </w:t>
      </w:r>
      <w:r w:rsidR="007A4F21" w:rsidRPr="007A4F21">
        <w:rPr>
          <w:rFonts w:ascii="Times New Roman" w:hAnsi="Times New Roman" w:cs="Times New Roman"/>
          <w:sz w:val="28"/>
          <w:szCs w:val="28"/>
        </w:rPr>
        <w:t>в год</w:t>
      </w:r>
      <w:r w:rsidR="0049311A">
        <w:rPr>
          <w:rFonts w:ascii="Times New Roman" w:hAnsi="Times New Roman" w:cs="Times New Roman"/>
          <w:sz w:val="28"/>
          <w:szCs w:val="28"/>
        </w:rPr>
        <w:t xml:space="preserve"> </w:t>
      </w:r>
      <w:r w:rsidR="007A4F21" w:rsidRPr="007A4F21">
        <w:rPr>
          <w:rFonts w:ascii="Times New Roman" w:hAnsi="Times New Roman" w:cs="Times New Roman"/>
          <w:sz w:val="28"/>
          <w:szCs w:val="28"/>
        </w:rPr>
        <w:t>;</w:t>
      </w:r>
    </w:p>
    <w:p w:rsidR="007A4F21" w:rsidRPr="007A4F21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A4F21" w:rsidRPr="007A4F21">
        <w:rPr>
          <w:rFonts w:ascii="Times New Roman" w:hAnsi="Times New Roman" w:cs="Times New Roman"/>
          <w:sz w:val="28"/>
          <w:szCs w:val="28"/>
        </w:rPr>
        <w:t>Переработано нефтепродуктов (2010г.) — 11643,9 тыс. тонн;</w:t>
      </w:r>
    </w:p>
    <w:p w:rsidR="007A4F21" w:rsidRPr="007A4F21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7A4F21" w:rsidRPr="007A4F21">
        <w:rPr>
          <w:rFonts w:ascii="Times New Roman" w:hAnsi="Times New Roman" w:cs="Times New Roman"/>
          <w:sz w:val="28"/>
          <w:szCs w:val="28"/>
        </w:rPr>
        <w:t>Производство автомобильного бензина в 2010 году — 232,4 тыс. тонн;</w:t>
      </w:r>
    </w:p>
    <w:p w:rsidR="007A4F21" w:rsidRPr="007A4F21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="007A4F21" w:rsidRPr="007A4F21">
        <w:rPr>
          <w:rFonts w:ascii="Times New Roman" w:hAnsi="Times New Roman" w:cs="Times New Roman"/>
          <w:sz w:val="28"/>
          <w:szCs w:val="28"/>
        </w:rPr>
        <w:t xml:space="preserve">Производство дизельного топлива — 3,26 </w:t>
      </w:r>
      <w:proofErr w:type="spellStart"/>
      <w:r w:rsidR="007A4F21" w:rsidRPr="007A4F21">
        <w:rPr>
          <w:rFonts w:ascii="Times New Roman" w:hAnsi="Times New Roman" w:cs="Times New Roman"/>
          <w:sz w:val="28"/>
          <w:szCs w:val="28"/>
        </w:rPr>
        <w:t>млн.т</w:t>
      </w:r>
      <w:proofErr w:type="spellEnd"/>
      <w:r w:rsidR="007A4F21" w:rsidRPr="007A4F21">
        <w:rPr>
          <w:rFonts w:ascii="Times New Roman" w:hAnsi="Times New Roman" w:cs="Times New Roman"/>
          <w:sz w:val="28"/>
          <w:szCs w:val="28"/>
        </w:rPr>
        <w:t>.</w:t>
      </w:r>
    </w:p>
    <w:p w:rsidR="00FE36AE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49311A">
        <w:rPr>
          <w:rFonts w:ascii="Times New Roman" w:hAnsi="Times New Roman" w:cs="Times New Roman"/>
          <w:sz w:val="28"/>
          <w:szCs w:val="28"/>
        </w:rPr>
        <w:t>О</w:t>
      </w:r>
      <w:r w:rsidR="0049311A" w:rsidRPr="0049311A">
        <w:rPr>
          <w:rFonts w:ascii="Times New Roman" w:hAnsi="Times New Roman" w:cs="Times New Roman"/>
          <w:sz w:val="28"/>
          <w:szCs w:val="28"/>
        </w:rPr>
        <w:t>бъем транспортировки нефти</w:t>
      </w:r>
      <w:r w:rsidR="0049311A">
        <w:rPr>
          <w:rFonts w:ascii="Times New Roman" w:hAnsi="Times New Roman" w:cs="Times New Roman"/>
          <w:sz w:val="28"/>
          <w:szCs w:val="28"/>
        </w:rPr>
        <w:t>(2015 г.)</w:t>
      </w:r>
      <w:r w:rsidR="0049311A" w:rsidRPr="0049311A">
        <w:rPr>
          <w:rFonts w:ascii="Times New Roman" w:hAnsi="Times New Roman" w:cs="Times New Roman"/>
          <w:sz w:val="28"/>
          <w:szCs w:val="28"/>
        </w:rPr>
        <w:t xml:space="preserve"> </w:t>
      </w:r>
      <w:r w:rsidR="007A4F21" w:rsidRPr="007A4F21">
        <w:rPr>
          <w:rFonts w:ascii="Times New Roman" w:hAnsi="Times New Roman" w:cs="Times New Roman"/>
          <w:sz w:val="28"/>
          <w:szCs w:val="28"/>
        </w:rPr>
        <w:t xml:space="preserve">— </w:t>
      </w:r>
      <w:r w:rsidR="0049311A" w:rsidRPr="0049311A">
        <w:rPr>
          <w:rFonts w:ascii="Times New Roman" w:hAnsi="Times New Roman" w:cs="Times New Roman"/>
          <w:sz w:val="28"/>
          <w:szCs w:val="28"/>
        </w:rPr>
        <w:t xml:space="preserve">93 </w:t>
      </w:r>
      <w:proofErr w:type="gramStart"/>
      <w:r w:rsidR="0049311A" w:rsidRPr="0049311A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49311A" w:rsidRPr="0049311A">
        <w:rPr>
          <w:rFonts w:ascii="Times New Roman" w:hAnsi="Times New Roman" w:cs="Times New Roman"/>
          <w:sz w:val="28"/>
          <w:szCs w:val="28"/>
        </w:rPr>
        <w:t xml:space="preserve"> тонн в год</w:t>
      </w:r>
      <w:r w:rsidR="0049311A">
        <w:rPr>
          <w:rFonts w:ascii="Times New Roman" w:hAnsi="Times New Roman" w:cs="Times New Roman"/>
          <w:sz w:val="28"/>
          <w:szCs w:val="28"/>
        </w:rPr>
        <w:t>.</w:t>
      </w:r>
    </w:p>
    <w:p w:rsidR="007A4F21" w:rsidRPr="007A4F21" w:rsidRDefault="007A4F2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F21">
        <w:rPr>
          <w:rFonts w:ascii="Times New Roman" w:hAnsi="Times New Roman" w:cs="Times New Roman"/>
          <w:sz w:val="28"/>
          <w:szCs w:val="28"/>
        </w:rPr>
        <w:t>Географическое положение Краснодарского края благоприятно для эк</w:t>
      </w:r>
      <w:r w:rsidRPr="007A4F21">
        <w:rPr>
          <w:rFonts w:ascii="Times New Roman" w:hAnsi="Times New Roman" w:cs="Times New Roman"/>
          <w:sz w:val="28"/>
          <w:szCs w:val="28"/>
        </w:rPr>
        <w:t>с</w:t>
      </w:r>
      <w:r w:rsidRPr="007A4F21">
        <w:rPr>
          <w:rFonts w:ascii="Times New Roman" w:hAnsi="Times New Roman" w:cs="Times New Roman"/>
          <w:sz w:val="28"/>
          <w:szCs w:val="28"/>
        </w:rPr>
        <w:t>порта нефти и нефтепродуктов. В результате скоординированных действий нефтеперерабатывающих производств и организаций, занимающихся транспо</w:t>
      </w:r>
      <w:r w:rsidRPr="007A4F21">
        <w:rPr>
          <w:rFonts w:ascii="Times New Roman" w:hAnsi="Times New Roman" w:cs="Times New Roman"/>
          <w:sz w:val="28"/>
          <w:szCs w:val="28"/>
        </w:rPr>
        <w:t>р</w:t>
      </w:r>
      <w:r w:rsidRPr="007A4F21">
        <w:rPr>
          <w:rFonts w:ascii="Times New Roman" w:hAnsi="Times New Roman" w:cs="Times New Roman"/>
          <w:sz w:val="28"/>
          <w:szCs w:val="28"/>
        </w:rPr>
        <w:t>тировкой нефти и нефтепродуктов, данная отрасль успешно развивается.</w:t>
      </w:r>
    </w:p>
    <w:p w:rsidR="007A4F21" w:rsidRDefault="007A4F2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A4F21">
        <w:rPr>
          <w:rFonts w:ascii="Times New Roman" w:hAnsi="Times New Roman" w:cs="Times New Roman"/>
          <w:sz w:val="28"/>
          <w:szCs w:val="28"/>
        </w:rPr>
        <w:t>Успешно реализуется проект реконструкц</w:t>
      </w:r>
      <w:proofErr w:type="gramStart"/>
      <w:r w:rsidRPr="007A4F21">
        <w:rPr>
          <w:rFonts w:ascii="Times New Roman" w:hAnsi="Times New Roman" w:cs="Times New Roman"/>
          <w:sz w:val="28"/>
          <w:szCs w:val="28"/>
        </w:rPr>
        <w:t>ии ООО</w:t>
      </w:r>
      <w:proofErr w:type="gramEnd"/>
      <w:r w:rsidRPr="007A4F21">
        <w:rPr>
          <w:rFonts w:ascii="Times New Roman" w:hAnsi="Times New Roman" w:cs="Times New Roman"/>
          <w:sz w:val="28"/>
          <w:szCs w:val="28"/>
        </w:rPr>
        <w:t xml:space="preserve"> «РН-Туапсинский НПЗ», а также модернизация производства ООО «Афипский НПЗ» и ООО «</w:t>
      </w:r>
      <w:proofErr w:type="spellStart"/>
      <w:r w:rsidRPr="007A4F21">
        <w:rPr>
          <w:rFonts w:ascii="Times New Roman" w:hAnsi="Times New Roman" w:cs="Times New Roman"/>
          <w:sz w:val="28"/>
          <w:szCs w:val="28"/>
        </w:rPr>
        <w:t>Ильский</w:t>
      </w:r>
      <w:proofErr w:type="spellEnd"/>
      <w:r w:rsidRPr="007A4F21">
        <w:rPr>
          <w:rFonts w:ascii="Times New Roman" w:hAnsi="Times New Roman" w:cs="Times New Roman"/>
          <w:sz w:val="28"/>
          <w:szCs w:val="28"/>
        </w:rPr>
        <w:t xml:space="preserve"> НПЗ».</w:t>
      </w:r>
    </w:p>
    <w:p w:rsidR="001A7B51" w:rsidRPr="001A7B51" w:rsidRDefault="001A7B5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B51">
        <w:rPr>
          <w:rFonts w:ascii="Times New Roman" w:hAnsi="Times New Roman" w:cs="Times New Roman"/>
          <w:sz w:val="28"/>
          <w:szCs w:val="28"/>
        </w:rPr>
        <w:t>Стратегическая цель - увеличение объемов переработки нефти на терр</w:t>
      </w:r>
      <w:r w:rsidRPr="001A7B51">
        <w:rPr>
          <w:rFonts w:ascii="Times New Roman" w:hAnsi="Times New Roman" w:cs="Times New Roman"/>
          <w:sz w:val="28"/>
          <w:szCs w:val="28"/>
        </w:rPr>
        <w:t>и</w:t>
      </w:r>
      <w:r w:rsidRPr="001A7B51">
        <w:rPr>
          <w:rFonts w:ascii="Times New Roman" w:hAnsi="Times New Roman" w:cs="Times New Roman"/>
          <w:sz w:val="28"/>
          <w:szCs w:val="28"/>
        </w:rPr>
        <w:t>тории Краснодарского края, повышение качества выпускаемой продукции.</w:t>
      </w:r>
    </w:p>
    <w:p w:rsidR="001A7B51" w:rsidRDefault="001A7B5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B51">
        <w:rPr>
          <w:rFonts w:ascii="Times New Roman" w:hAnsi="Times New Roman" w:cs="Times New Roman"/>
          <w:sz w:val="28"/>
          <w:szCs w:val="28"/>
        </w:rPr>
        <w:t>Основная задача нефтеперерабатывающей отрасли - осуществление р</w:t>
      </w:r>
      <w:r w:rsidRPr="001A7B51">
        <w:rPr>
          <w:rFonts w:ascii="Times New Roman" w:hAnsi="Times New Roman" w:cs="Times New Roman"/>
          <w:sz w:val="28"/>
          <w:szCs w:val="28"/>
        </w:rPr>
        <w:t>е</w:t>
      </w:r>
      <w:r w:rsidRPr="001A7B51">
        <w:rPr>
          <w:rFonts w:ascii="Times New Roman" w:hAnsi="Times New Roman" w:cs="Times New Roman"/>
          <w:sz w:val="28"/>
          <w:szCs w:val="28"/>
        </w:rPr>
        <w:t>конструкции действующих на территории края нефтеперерабатывающих зав</w:t>
      </w:r>
      <w:r w:rsidRPr="001A7B51">
        <w:rPr>
          <w:rFonts w:ascii="Times New Roman" w:hAnsi="Times New Roman" w:cs="Times New Roman"/>
          <w:sz w:val="28"/>
          <w:szCs w:val="28"/>
        </w:rPr>
        <w:t>о</w:t>
      </w:r>
      <w:r w:rsidRPr="001A7B51">
        <w:rPr>
          <w:rFonts w:ascii="Times New Roman" w:hAnsi="Times New Roman" w:cs="Times New Roman"/>
          <w:sz w:val="28"/>
          <w:szCs w:val="28"/>
        </w:rPr>
        <w:t>дов с целью увеличения их загрузки и полноты переработки углеводородного сырья, что позволит выпускать высококачественное автомобильное топливо и масла, соответствующие международным стандартам.</w:t>
      </w:r>
    </w:p>
    <w:p w:rsidR="001A7B51" w:rsidRPr="00D410E1" w:rsidRDefault="001A7B5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7B51">
        <w:rPr>
          <w:rFonts w:ascii="Times New Roman" w:hAnsi="Times New Roman" w:cs="Times New Roman"/>
          <w:sz w:val="28"/>
          <w:szCs w:val="28"/>
        </w:rPr>
        <w:t>Основная доля поступления нефтепродуктов в Краснодарский край пр</w:t>
      </w:r>
      <w:r w:rsidRPr="001A7B51">
        <w:rPr>
          <w:rFonts w:ascii="Times New Roman" w:hAnsi="Times New Roman" w:cs="Times New Roman"/>
          <w:sz w:val="28"/>
          <w:szCs w:val="28"/>
        </w:rPr>
        <w:t>о</w:t>
      </w:r>
      <w:r w:rsidRPr="001A7B51">
        <w:rPr>
          <w:rFonts w:ascii="Times New Roman" w:hAnsi="Times New Roman" w:cs="Times New Roman"/>
          <w:sz w:val="28"/>
          <w:szCs w:val="28"/>
        </w:rPr>
        <w:t>исходит по железной дороге.</w:t>
      </w:r>
      <w:r w:rsidR="00EB041F" w:rsidRPr="00EB041F">
        <w:rPr>
          <w:rFonts w:ascii="Times New Roman" w:hAnsi="Times New Roman" w:cs="Times New Roman"/>
          <w:sz w:val="28"/>
          <w:szCs w:val="28"/>
        </w:rPr>
        <w:t xml:space="preserve"> </w:t>
      </w:r>
      <w:r w:rsidRPr="001A7B51">
        <w:rPr>
          <w:rFonts w:ascii="Times New Roman" w:hAnsi="Times New Roman" w:cs="Times New Roman"/>
          <w:sz w:val="28"/>
          <w:szCs w:val="28"/>
        </w:rPr>
        <w:t>Рынок нефтепродуктообеспечения Кубани, с</w:t>
      </w:r>
      <w:r w:rsidRPr="001A7B51">
        <w:rPr>
          <w:rFonts w:ascii="Times New Roman" w:hAnsi="Times New Roman" w:cs="Times New Roman"/>
          <w:sz w:val="28"/>
          <w:szCs w:val="28"/>
        </w:rPr>
        <w:t>о</w:t>
      </w:r>
      <w:r w:rsidRPr="001A7B51">
        <w:rPr>
          <w:rFonts w:ascii="Times New Roman" w:hAnsi="Times New Roman" w:cs="Times New Roman"/>
          <w:sz w:val="28"/>
          <w:szCs w:val="28"/>
        </w:rPr>
        <w:t>ставляет более 30 % потребления в Южном Федеральном округе.</w:t>
      </w:r>
      <w:r w:rsidR="00EB041F" w:rsidRPr="00EB041F">
        <w:rPr>
          <w:rFonts w:ascii="Times New Roman" w:hAnsi="Times New Roman" w:cs="Times New Roman"/>
          <w:sz w:val="28"/>
          <w:szCs w:val="28"/>
        </w:rPr>
        <w:t xml:space="preserve"> </w:t>
      </w:r>
      <w:r w:rsidRPr="001A7B51">
        <w:rPr>
          <w:rFonts w:ascii="Times New Roman" w:hAnsi="Times New Roman" w:cs="Times New Roman"/>
          <w:sz w:val="28"/>
          <w:szCs w:val="28"/>
        </w:rPr>
        <w:t>В целом р</w:t>
      </w:r>
      <w:r w:rsidRPr="001A7B51">
        <w:rPr>
          <w:rFonts w:ascii="Times New Roman" w:hAnsi="Times New Roman" w:cs="Times New Roman"/>
          <w:sz w:val="28"/>
          <w:szCs w:val="28"/>
        </w:rPr>
        <w:t>ы</w:t>
      </w:r>
      <w:r w:rsidRPr="001A7B51">
        <w:rPr>
          <w:rFonts w:ascii="Times New Roman" w:hAnsi="Times New Roman" w:cs="Times New Roman"/>
          <w:sz w:val="28"/>
          <w:szCs w:val="28"/>
        </w:rPr>
        <w:t>нок нефтепродуктообеспечения Краснодарского края достаточен для удовл</w:t>
      </w:r>
      <w:r w:rsidRPr="001A7B51">
        <w:rPr>
          <w:rFonts w:ascii="Times New Roman" w:hAnsi="Times New Roman" w:cs="Times New Roman"/>
          <w:sz w:val="28"/>
          <w:szCs w:val="28"/>
        </w:rPr>
        <w:t>е</w:t>
      </w:r>
      <w:r w:rsidRPr="001A7B51">
        <w:rPr>
          <w:rFonts w:ascii="Times New Roman" w:hAnsi="Times New Roman" w:cs="Times New Roman"/>
          <w:sz w:val="28"/>
          <w:szCs w:val="28"/>
        </w:rPr>
        <w:t>творения существующего спроса.</w:t>
      </w:r>
      <w:r w:rsidR="00EB041F" w:rsidRPr="00EB041F">
        <w:rPr>
          <w:rFonts w:ascii="Times New Roman" w:hAnsi="Times New Roman" w:cs="Times New Roman"/>
          <w:sz w:val="28"/>
          <w:szCs w:val="28"/>
        </w:rPr>
        <w:t xml:space="preserve"> </w:t>
      </w:r>
      <w:r w:rsidRPr="001A7B51">
        <w:rPr>
          <w:rFonts w:ascii="Times New Roman" w:hAnsi="Times New Roman" w:cs="Times New Roman"/>
          <w:sz w:val="28"/>
          <w:szCs w:val="28"/>
        </w:rPr>
        <w:t>В связи с этим стратегической целью являе</w:t>
      </w:r>
      <w:r w:rsidRPr="001A7B51">
        <w:rPr>
          <w:rFonts w:ascii="Times New Roman" w:hAnsi="Times New Roman" w:cs="Times New Roman"/>
          <w:sz w:val="28"/>
          <w:szCs w:val="28"/>
        </w:rPr>
        <w:t>т</w:t>
      </w:r>
      <w:r w:rsidRPr="001A7B51">
        <w:rPr>
          <w:rFonts w:ascii="Times New Roman" w:hAnsi="Times New Roman" w:cs="Times New Roman"/>
          <w:sz w:val="28"/>
          <w:szCs w:val="28"/>
        </w:rPr>
        <w:t>ся ориентация будущего инвестиционного потенциала отрасли на повышение качества обслуживания и предоставляемых услуг. В этих целях ОАО «НК «Роснефть» и ОАО «НК «Лукойл» реализуются на территории края проекты строительства АЗС олимпийского формата.</w:t>
      </w:r>
    </w:p>
    <w:p w:rsidR="00881D58" w:rsidRDefault="00881D58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1D58" w:rsidRDefault="00881D58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1D58" w:rsidRDefault="00881D58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81D58" w:rsidRDefault="00881D58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E36AE" w:rsidRDefault="00EB041F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B041F">
        <w:rPr>
          <w:rFonts w:ascii="Times New Roman" w:hAnsi="Times New Roman" w:cs="Times New Roman"/>
          <w:b/>
          <w:sz w:val="28"/>
          <w:szCs w:val="28"/>
        </w:rPr>
        <w:lastRenderedPageBreak/>
        <w:t>1.2</w:t>
      </w:r>
      <w:r w:rsidRPr="00EB041F">
        <w:rPr>
          <w:rFonts w:ascii="Times New Roman" w:hAnsi="Times New Roman" w:cs="Times New Roman"/>
          <w:sz w:val="28"/>
          <w:szCs w:val="28"/>
        </w:rPr>
        <w:t xml:space="preserve"> </w:t>
      </w:r>
      <w:r w:rsidRPr="00EB041F">
        <w:rPr>
          <w:rFonts w:ascii="Times New Roman" w:hAnsi="Times New Roman" w:cs="Times New Roman"/>
          <w:b/>
          <w:sz w:val="28"/>
          <w:szCs w:val="28"/>
        </w:rPr>
        <w:t>История разработки нефтяных месторождений в Краснодарском крае</w:t>
      </w:r>
    </w:p>
    <w:p w:rsidR="00D64CE6" w:rsidRPr="00FE36AE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4CE6">
        <w:rPr>
          <w:rFonts w:ascii="Times New Roman" w:hAnsi="Times New Roman" w:cs="Times New Roman"/>
          <w:sz w:val="28"/>
          <w:szCs w:val="28"/>
        </w:rPr>
        <w:t>Еще в 50-х годах XIX века на Тамани велась добыча нефти из колодцев, причем в год добывали от 1000 до 3000 ведер. В 1864 г. полковником А. Н. Н</w:t>
      </w:r>
      <w:r w:rsidRPr="00D64CE6">
        <w:rPr>
          <w:rFonts w:ascii="Times New Roman" w:hAnsi="Times New Roman" w:cs="Times New Roman"/>
          <w:sz w:val="28"/>
          <w:szCs w:val="28"/>
        </w:rPr>
        <w:t>о</w:t>
      </w:r>
      <w:r w:rsidRPr="00D64CE6">
        <w:rPr>
          <w:rFonts w:ascii="Times New Roman" w:hAnsi="Times New Roman" w:cs="Times New Roman"/>
          <w:sz w:val="28"/>
          <w:szCs w:val="28"/>
        </w:rPr>
        <w:t xml:space="preserve">восильцевым в долине реки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Кудако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, близ станицы Киевской (Крымский район), была пробурена первая в России нефтяная скважина, дававшая до 20 т нефти в сутки. На памятнике первой нефтяной скважине высечены слова академика И. М. Губкина: «Долина реки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Кудако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является колыбелью нефтяной промышле</w:t>
      </w:r>
      <w:r w:rsidRPr="00D64CE6">
        <w:rPr>
          <w:rFonts w:ascii="Times New Roman" w:hAnsi="Times New Roman" w:cs="Times New Roman"/>
          <w:sz w:val="28"/>
          <w:szCs w:val="28"/>
        </w:rPr>
        <w:t>н</w:t>
      </w:r>
      <w:r w:rsidRPr="00D64CE6">
        <w:rPr>
          <w:rFonts w:ascii="Times New Roman" w:hAnsi="Times New Roman" w:cs="Times New Roman"/>
          <w:sz w:val="28"/>
          <w:szCs w:val="28"/>
        </w:rPr>
        <w:t>ности России». В 1865 г. были проведены изыскания, которые подтвердили наличие нефтеносных толщ, а к 1870 г. на Кубани уже добывалось около 170 млн. пуд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64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64CE6">
        <w:rPr>
          <w:rFonts w:ascii="Times New Roman" w:hAnsi="Times New Roman" w:cs="Times New Roman"/>
          <w:sz w:val="28"/>
          <w:szCs w:val="28"/>
        </w:rPr>
        <w:t xml:space="preserve">ефти. К нефтеносным районам Кубани проявляли интерес не только российские промышленники (Нобель,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Гукасов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>), но и иностранные компании. Добыча нефти в большинстве случаев велась весьма простыми способами. Из колодцев глубиной до 24 м бадьями, с помощью ворота, черпали нефть, затем кипятили в котлах, а всплывший мазут использовали для смазки колес, конской сбруи, кожаной обуви и т.д.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E6">
        <w:rPr>
          <w:rFonts w:ascii="Times New Roman" w:hAnsi="Times New Roman" w:cs="Times New Roman"/>
          <w:sz w:val="28"/>
          <w:szCs w:val="28"/>
        </w:rPr>
        <w:t>Кубанская нефть, отличающаяся высоким качеством, добывается в о</w:t>
      </w:r>
      <w:r w:rsidRPr="00D64CE6">
        <w:rPr>
          <w:rFonts w:ascii="Times New Roman" w:hAnsi="Times New Roman" w:cs="Times New Roman"/>
          <w:sz w:val="28"/>
          <w:szCs w:val="28"/>
        </w:rPr>
        <w:t>с</w:t>
      </w:r>
      <w:r w:rsidRPr="00D64CE6">
        <w:rPr>
          <w:rFonts w:ascii="Times New Roman" w:hAnsi="Times New Roman" w:cs="Times New Roman"/>
          <w:sz w:val="28"/>
          <w:szCs w:val="28"/>
        </w:rPr>
        <w:t>новном фонтанным способом. К сожалению, в настоящее время большинство месторождений (70% запасов нефти на Кубани), уже выработано до глубины 3000 м. Более глубокое бурение сказывается на себестоимости продукции. Необходимо применение новейших технологий добычи, а также поиск и разр</w:t>
      </w:r>
      <w:r w:rsidRPr="00D64CE6">
        <w:rPr>
          <w:rFonts w:ascii="Times New Roman" w:hAnsi="Times New Roman" w:cs="Times New Roman"/>
          <w:sz w:val="28"/>
          <w:szCs w:val="28"/>
        </w:rPr>
        <w:t>а</w:t>
      </w:r>
      <w:r w:rsidRPr="00D64CE6">
        <w:rPr>
          <w:rFonts w:ascii="Times New Roman" w:hAnsi="Times New Roman" w:cs="Times New Roman"/>
          <w:sz w:val="28"/>
          <w:szCs w:val="28"/>
        </w:rPr>
        <w:t>ботка новых месторождений, в том числе разведка шельфовых районов Азо</w:t>
      </w:r>
      <w:r w:rsidRPr="00D64CE6">
        <w:rPr>
          <w:rFonts w:ascii="Times New Roman" w:hAnsi="Times New Roman" w:cs="Times New Roman"/>
          <w:sz w:val="28"/>
          <w:szCs w:val="28"/>
        </w:rPr>
        <w:t>в</w:t>
      </w:r>
      <w:r w:rsidRPr="00D64CE6">
        <w:rPr>
          <w:rFonts w:ascii="Times New Roman" w:hAnsi="Times New Roman" w:cs="Times New Roman"/>
          <w:sz w:val="28"/>
          <w:szCs w:val="28"/>
        </w:rPr>
        <w:t>ского и Черного морей. Подавляющее большинство месторождений сосредот</w:t>
      </w:r>
      <w:r w:rsidRPr="00D64CE6">
        <w:rPr>
          <w:rFonts w:ascii="Times New Roman" w:hAnsi="Times New Roman" w:cs="Times New Roman"/>
          <w:sz w:val="28"/>
          <w:szCs w:val="28"/>
        </w:rPr>
        <w:t>о</w:t>
      </w:r>
      <w:r w:rsidRPr="00D64CE6">
        <w:rPr>
          <w:rFonts w:ascii="Times New Roman" w:hAnsi="Times New Roman" w:cs="Times New Roman"/>
          <w:sz w:val="28"/>
          <w:szCs w:val="28"/>
        </w:rPr>
        <w:t>чено на левобережье</w:t>
      </w:r>
      <w:r>
        <w:rPr>
          <w:rFonts w:ascii="Times New Roman" w:hAnsi="Times New Roman" w:cs="Times New Roman"/>
          <w:sz w:val="28"/>
          <w:szCs w:val="28"/>
        </w:rPr>
        <w:t xml:space="preserve"> Кубани, в районе станиц Северс</w:t>
      </w:r>
      <w:r w:rsidRPr="00D64CE6">
        <w:rPr>
          <w:rFonts w:ascii="Times New Roman" w:hAnsi="Times New Roman" w:cs="Times New Roman"/>
          <w:sz w:val="28"/>
          <w:szCs w:val="28"/>
        </w:rPr>
        <w:t xml:space="preserve">кой и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Ахтырской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64C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Аби</w:t>
      </w:r>
      <w:r w:rsidRPr="00D64CE6">
        <w:rPr>
          <w:rFonts w:ascii="Times New Roman" w:hAnsi="Times New Roman" w:cs="Times New Roman"/>
          <w:sz w:val="28"/>
          <w:szCs w:val="28"/>
        </w:rPr>
        <w:t>н</w:t>
      </w:r>
      <w:r w:rsidRPr="00D64CE6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D64CE6">
        <w:rPr>
          <w:rFonts w:ascii="Times New Roman" w:hAnsi="Times New Roman" w:cs="Times New Roman"/>
          <w:sz w:val="28"/>
          <w:szCs w:val="28"/>
        </w:rPr>
        <w:t xml:space="preserve"> районе, долине реки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Псекупс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Анастасиевско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>-Троицком нефтеносном бассейне.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E6">
        <w:rPr>
          <w:rFonts w:ascii="Times New Roman" w:hAnsi="Times New Roman" w:cs="Times New Roman"/>
          <w:sz w:val="28"/>
          <w:szCs w:val="28"/>
        </w:rPr>
        <w:t xml:space="preserve">Основными «долгожителями» являются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Хадыженские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и Славянские м</w:t>
      </w:r>
      <w:r w:rsidRPr="00D64CE6">
        <w:rPr>
          <w:rFonts w:ascii="Times New Roman" w:hAnsi="Times New Roman" w:cs="Times New Roman"/>
          <w:sz w:val="28"/>
          <w:szCs w:val="28"/>
        </w:rPr>
        <w:t>е</w:t>
      </w:r>
      <w:r w:rsidRPr="00D64CE6">
        <w:rPr>
          <w:rFonts w:ascii="Times New Roman" w:hAnsi="Times New Roman" w:cs="Times New Roman"/>
          <w:sz w:val="28"/>
          <w:szCs w:val="28"/>
        </w:rPr>
        <w:t>сторождения. Они эксплуатируются уже более 40 лет. К числу самых «мол</w:t>
      </w:r>
      <w:r w:rsidRPr="00D64CE6">
        <w:rPr>
          <w:rFonts w:ascii="Times New Roman" w:hAnsi="Times New Roman" w:cs="Times New Roman"/>
          <w:sz w:val="28"/>
          <w:szCs w:val="28"/>
        </w:rPr>
        <w:t>о</w:t>
      </w:r>
      <w:r w:rsidRPr="00D64CE6">
        <w:rPr>
          <w:rFonts w:ascii="Times New Roman" w:hAnsi="Times New Roman" w:cs="Times New Roman"/>
          <w:sz w:val="28"/>
          <w:szCs w:val="28"/>
        </w:rPr>
        <w:t xml:space="preserve">дых» </w:t>
      </w:r>
      <w:r>
        <w:rPr>
          <w:rFonts w:ascii="Times New Roman" w:hAnsi="Times New Roman" w:cs="Times New Roman"/>
          <w:sz w:val="28"/>
          <w:szCs w:val="28"/>
        </w:rPr>
        <w:t xml:space="preserve">можно отнести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Сладковско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-Морозо</w:t>
      </w:r>
      <w:r w:rsidRPr="00D64CE6">
        <w:rPr>
          <w:rFonts w:ascii="Times New Roman" w:hAnsi="Times New Roman" w:cs="Times New Roman"/>
          <w:sz w:val="28"/>
          <w:szCs w:val="28"/>
        </w:rPr>
        <w:t>вское месторождение.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E6">
        <w:rPr>
          <w:rFonts w:ascii="Times New Roman" w:hAnsi="Times New Roman" w:cs="Times New Roman"/>
          <w:sz w:val="28"/>
          <w:szCs w:val="28"/>
        </w:rPr>
        <w:lastRenderedPageBreak/>
        <w:t>Переработка нефти осуществляется на нефтеперерабатывающих заводах — Краснодарском (вступил в строй в 1911 г.) и Туапсинском (пущен в эксплу</w:t>
      </w:r>
      <w:r w:rsidRPr="00D64CE6">
        <w:rPr>
          <w:rFonts w:ascii="Times New Roman" w:hAnsi="Times New Roman" w:cs="Times New Roman"/>
          <w:sz w:val="28"/>
          <w:szCs w:val="28"/>
        </w:rPr>
        <w:t>а</w:t>
      </w:r>
      <w:r w:rsidRPr="00D64CE6">
        <w:rPr>
          <w:rFonts w:ascii="Times New Roman" w:hAnsi="Times New Roman" w:cs="Times New Roman"/>
          <w:sz w:val="28"/>
          <w:szCs w:val="28"/>
        </w:rPr>
        <w:t xml:space="preserve">тацию в 1929 г.). Кроме местной нефти, заводы края используют и 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привозную</w:t>
      </w:r>
      <w:proofErr w:type="gramEnd"/>
      <w:r w:rsidRPr="00D64CE6">
        <w:rPr>
          <w:rFonts w:ascii="Times New Roman" w:hAnsi="Times New Roman" w:cs="Times New Roman"/>
          <w:sz w:val="28"/>
          <w:szCs w:val="28"/>
        </w:rPr>
        <w:t>.</w:t>
      </w:r>
    </w:p>
    <w:p w:rsid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E6">
        <w:rPr>
          <w:rFonts w:ascii="Times New Roman" w:hAnsi="Times New Roman" w:cs="Times New Roman"/>
          <w:sz w:val="28"/>
          <w:szCs w:val="28"/>
        </w:rPr>
        <w:t>На нефтеперегонных заво</w:t>
      </w:r>
      <w:r w:rsidR="004511FF">
        <w:rPr>
          <w:rFonts w:ascii="Times New Roman" w:hAnsi="Times New Roman" w:cs="Times New Roman"/>
          <w:sz w:val="28"/>
          <w:szCs w:val="28"/>
        </w:rPr>
        <w:t>дах получают автобензин, дизтоп</w:t>
      </w:r>
      <w:r w:rsidRPr="00D64CE6">
        <w:rPr>
          <w:rFonts w:ascii="Times New Roman" w:hAnsi="Times New Roman" w:cs="Times New Roman"/>
          <w:sz w:val="28"/>
          <w:szCs w:val="28"/>
        </w:rPr>
        <w:t>ливо, керосин, битум, мазут, газ жидкий бытовой и другие нефтепродукты. Продукция нефт</w:t>
      </w:r>
      <w:r w:rsidRPr="00D64CE6">
        <w:rPr>
          <w:rFonts w:ascii="Times New Roman" w:hAnsi="Times New Roman" w:cs="Times New Roman"/>
          <w:sz w:val="28"/>
          <w:szCs w:val="28"/>
        </w:rPr>
        <w:t>е</w:t>
      </w:r>
      <w:r w:rsidRPr="00D64CE6">
        <w:rPr>
          <w:rFonts w:ascii="Times New Roman" w:hAnsi="Times New Roman" w:cs="Times New Roman"/>
          <w:sz w:val="28"/>
          <w:szCs w:val="28"/>
        </w:rPr>
        <w:t>заводов края имеет важное народнохозяйственное знач</w:t>
      </w:r>
      <w:r>
        <w:rPr>
          <w:rFonts w:ascii="Times New Roman" w:hAnsi="Times New Roman" w:cs="Times New Roman"/>
          <w:sz w:val="28"/>
          <w:szCs w:val="28"/>
        </w:rPr>
        <w:t>ение. До 70% продукции Туапсинс</w:t>
      </w:r>
      <w:r w:rsidRPr="00D64CE6">
        <w:rPr>
          <w:rFonts w:ascii="Times New Roman" w:hAnsi="Times New Roman" w:cs="Times New Roman"/>
          <w:sz w:val="28"/>
          <w:szCs w:val="28"/>
        </w:rPr>
        <w:t>кого нефтезавода идет на экспорт.</w:t>
      </w:r>
    </w:p>
    <w:p w:rsidR="00EE5E79" w:rsidRDefault="00EE5E79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E5E79">
        <w:rPr>
          <w:rFonts w:ascii="Times New Roman" w:hAnsi="Times New Roman" w:cs="Times New Roman"/>
          <w:sz w:val="28"/>
          <w:szCs w:val="28"/>
        </w:rPr>
        <w:t>Первы</w:t>
      </w:r>
      <w:r w:rsidR="000071B8">
        <w:rPr>
          <w:rFonts w:ascii="Times New Roman" w:hAnsi="Times New Roman" w:cs="Times New Roman"/>
          <w:sz w:val="28"/>
          <w:szCs w:val="28"/>
        </w:rPr>
        <w:t>й бензин из переработки нефтяно</w:t>
      </w:r>
      <w:r w:rsidRPr="00EE5E79">
        <w:rPr>
          <w:rFonts w:ascii="Times New Roman" w:hAnsi="Times New Roman" w:cs="Times New Roman"/>
          <w:sz w:val="28"/>
          <w:szCs w:val="28"/>
        </w:rPr>
        <w:t>го газа был получен в августе 1924, после открытия в Грозном газолинового завода. К 1940 году их число д</w:t>
      </w:r>
      <w:r w:rsidRPr="00EE5E79">
        <w:rPr>
          <w:rFonts w:ascii="Times New Roman" w:hAnsi="Times New Roman" w:cs="Times New Roman"/>
          <w:sz w:val="28"/>
          <w:szCs w:val="28"/>
        </w:rPr>
        <w:t>о</w:t>
      </w:r>
      <w:r w:rsidRPr="00EE5E79">
        <w:rPr>
          <w:rFonts w:ascii="Times New Roman" w:hAnsi="Times New Roman" w:cs="Times New Roman"/>
          <w:sz w:val="28"/>
          <w:szCs w:val="28"/>
        </w:rPr>
        <w:t>стигло восьми.</w:t>
      </w:r>
    </w:p>
    <w:p w:rsidR="00AF50D8" w:rsidRDefault="000071B8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Кубани нефтяная лихорадка на</w:t>
      </w:r>
      <w:r w:rsidR="00146B61" w:rsidRPr="00146B61">
        <w:rPr>
          <w:rFonts w:ascii="Times New Roman" w:hAnsi="Times New Roman" w:cs="Times New Roman"/>
          <w:sz w:val="28"/>
          <w:szCs w:val="28"/>
        </w:rPr>
        <w:t xml:space="preserve">чалась с 1792 года – времени появления здесь </w:t>
      </w:r>
      <w:r>
        <w:rPr>
          <w:rFonts w:ascii="Times New Roman" w:hAnsi="Times New Roman" w:cs="Times New Roman"/>
          <w:sz w:val="28"/>
          <w:szCs w:val="28"/>
        </w:rPr>
        <w:t>черноморских казаков на подарен</w:t>
      </w:r>
      <w:r w:rsidR="00146B61" w:rsidRPr="00146B61">
        <w:rPr>
          <w:rFonts w:ascii="Times New Roman" w:hAnsi="Times New Roman" w:cs="Times New Roman"/>
          <w:sz w:val="28"/>
          <w:szCs w:val="28"/>
        </w:rPr>
        <w:t>ных им Екатериной II землях Тамани и Кубани, где, как уже отмечалось в Указе, «...во многих местах идет дёготь». Этот «дёготь»</w:t>
      </w:r>
      <w:r w:rsidR="004511FF">
        <w:rPr>
          <w:rFonts w:ascii="Times New Roman" w:hAnsi="Times New Roman" w:cs="Times New Roman"/>
          <w:sz w:val="28"/>
          <w:szCs w:val="28"/>
        </w:rPr>
        <w:t xml:space="preserve"> собирался вёдрами, использовал</w:t>
      </w:r>
      <w:r w:rsidR="00146B61" w:rsidRPr="00146B61">
        <w:rPr>
          <w:rFonts w:ascii="Times New Roman" w:hAnsi="Times New Roman" w:cs="Times New Roman"/>
          <w:sz w:val="28"/>
          <w:szCs w:val="28"/>
        </w:rPr>
        <w:t>ся в хоз</w:t>
      </w:r>
      <w:r>
        <w:rPr>
          <w:rFonts w:ascii="Times New Roman" w:hAnsi="Times New Roman" w:cs="Times New Roman"/>
          <w:sz w:val="28"/>
          <w:szCs w:val="28"/>
        </w:rPr>
        <w:t>яйстве, на судах флот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лии и счи</w:t>
      </w:r>
      <w:r w:rsidR="00146B61" w:rsidRPr="00146B61">
        <w:rPr>
          <w:rFonts w:ascii="Times New Roman" w:hAnsi="Times New Roman" w:cs="Times New Roman"/>
          <w:sz w:val="28"/>
          <w:szCs w:val="28"/>
        </w:rPr>
        <w:t>тался достоянием войсковой казны.</w:t>
      </w:r>
      <w:r w:rsidR="004511FF">
        <w:rPr>
          <w:rFonts w:ascii="Times New Roman" w:hAnsi="Times New Roman" w:cs="Times New Roman"/>
          <w:sz w:val="28"/>
          <w:szCs w:val="28"/>
        </w:rPr>
        <w:t xml:space="preserve"> </w:t>
      </w:r>
      <w:r w:rsidR="00146B61" w:rsidRPr="00146B61">
        <w:rPr>
          <w:rFonts w:ascii="Times New Roman" w:hAnsi="Times New Roman" w:cs="Times New Roman"/>
          <w:sz w:val="28"/>
          <w:szCs w:val="28"/>
        </w:rPr>
        <w:t>Посл</w:t>
      </w:r>
      <w:r>
        <w:rPr>
          <w:rFonts w:ascii="Times New Roman" w:hAnsi="Times New Roman" w:cs="Times New Roman"/>
          <w:sz w:val="28"/>
          <w:szCs w:val="28"/>
        </w:rPr>
        <w:t>е указа в январе 1836 года импе</w:t>
      </w:r>
      <w:r w:rsidR="00146B61" w:rsidRPr="00146B61">
        <w:rPr>
          <w:rFonts w:ascii="Times New Roman" w:hAnsi="Times New Roman" w:cs="Times New Roman"/>
          <w:sz w:val="28"/>
          <w:szCs w:val="28"/>
        </w:rPr>
        <w:t>ратора Николая I, приказавшего принять меры к более успешному доб</w:t>
      </w:r>
      <w:r w:rsidR="00146B61" w:rsidRPr="00146B61">
        <w:rPr>
          <w:rFonts w:ascii="Times New Roman" w:hAnsi="Times New Roman" w:cs="Times New Roman"/>
          <w:sz w:val="28"/>
          <w:szCs w:val="28"/>
        </w:rPr>
        <w:t>ы</w:t>
      </w:r>
      <w:r w:rsidR="00146B61" w:rsidRPr="00146B61">
        <w:rPr>
          <w:rFonts w:ascii="Times New Roman" w:hAnsi="Times New Roman" w:cs="Times New Roman"/>
          <w:sz w:val="28"/>
          <w:szCs w:val="28"/>
        </w:rPr>
        <w:t>ванию на Тамани нефти, промыслы получили новое развитие. С 1835 по 1841 год было добыто 1565 пудов белой нефти и 9849 пу</w:t>
      </w:r>
      <w:r w:rsidR="004511FF">
        <w:rPr>
          <w:rFonts w:ascii="Times New Roman" w:hAnsi="Times New Roman" w:cs="Times New Roman"/>
          <w:sz w:val="28"/>
          <w:szCs w:val="28"/>
        </w:rPr>
        <w:t>дов чёр</w:t>
      </w:r>
      <w:r w:rsidR="00146B61" w:rsidRPr="00146B61">
        <w:rPr>
          <w:rFonts w:ascii="Times New Roman" w:hAnsi="Times New Roman" w:cs="Times New Roman"/>
          <w:sz w:val="28"/>
          <w:szCs w:val="28"/>
        </w:rPr>
        <w:t>ной.</w:t>
      </w:r>
      <w:r w:rsidR="004511FF">
        <w:rPr>
          <w:rFonts w:ascii="Times New Roman" w:hAnsi="Times New Roman" w:cs="Times New Roman"/>
          <w:sz w:val="28"/>
          <w:szCs w:val="28"/>
        </w:rPr>
        <w:t xml:space="preserve"> В «Положении о Черноморском ка</w:t>
      </w:r>
      <w:r w:rsidR="00146B61" w:rsidRPr="00146B61">
        <w:rPr>
          <w:rFonts w:ascii="Times New Roman" w:hAnsi="Times New Roman" w:cs="Times New Roman"/>
          <w:sz w:val="28"/>
          <w:szCs w:val="28"/>
        </w:rPr>
        <w:t>зачьем войске» появилась особая глава «О добыва</w:t>
      </w:r>
      <w:r w:rsidR="004511FF">
        <w:rPr>
          <w:rFonts w:ascii="Times New Roman" w:hAnsi="Times New Roman" w:cs="Times New Roman"/>
          <w:sz w:val="28"/>
          <w:szCs w:val="28"/>
        </w:rPr>
        <w:t>нии нефти и продаже оной». Част</w:t>
      </w:r>
      <w:r w:rsidR="00146B61" w:rsidRPr="00146B61">
        <w:rPr>
          <w:rFonts w:ascii="Times New Roman" w:hAnsi="Times New Roman" w:cs="Times New Roman"/>
          <w:sz w:val="28"/>
          <w:szCs w:val="28"/>
        </w:rPr>
        <w:t>ные лица, согласно «Положению», права на добычу нефти не имели.</w:t>
      </w:r>
      <w:r w:rsidR="004511FF">
        <w:rPr>
          <w:rFonts w:ascii="Times New Roman" w:hAnsi="Times New Roman" w:cs="Times New Roman"/>
          <w:sz w:val="28"/>
          <w:szCs w:val="28"/>
        </w:rPr>
        <w:t xml:space="preserve"> </w:t>
      </w:r>
      <w:r w:rsidR="00146B61" w:rsidRPr="00146B61">
        <w:rPr>
          <w:rFonts w:ascii="Times New Roman" w:hAnsi="Times New Roman" w:cs="Times New Roman"/>
          <w:sz w:val="28"/>
          <w:szCs w:val="28"/>
        </w:rPr>
        <w:t>Да</w:t>
      </w:r>
      <w:r w:rsidR="004511FF">
        <w:rPr>
          <w:rFonts w:ascii="Times New Roman" w:hAnsi="Times New Roman" w:cs="Times New Roman"/>
          <w:sz w:val="28"/>
          <w:szCs w:val="28"/>
        </w:rPr>
        <w:t>льнейшая история освоения нефтя</w:t>
      </w:r>
      <w:r w:rsidR="00146B61" w:rsidRPr="00146B61">
        <w:rPr>
          <w:rFonts w:ascii="Times New Roman" w:hAnsi="Times New Roman" w:cs="Times New Roman"/>
          <w:sz w:val="28"/>
          <w:szCs w:val="28"/>
        </w:rPr>
        <w:t>ных запасов Кубани св</w:t>
      </w:r>
      <w:r w:rsidR="00146B61" w:rsidRPr="00146B61">
        <w:rPr>
          <w:rFonts w:ascii="Times New Roman" w:hAnsi="Times New Roman" w:cs="Times New Roman"/>
          <w:sz w:val="28"/>
          <w:szCs w:val="28"/>
        </w:rPr>
        <w:t>я</w:t>
      </w:r>
      <w:r w:rsidR="00146B61" w:rsidRPr="00146B61">
        <w:rPr>
          <w:rFonts w:ascii="Times New Roman" w:hAnsi="Times New Roman" w:cs="Times New Roman"/>
          <w:sz w:val="28"/>
          <w:szCs w:val="28"/>
        </w:rPr>
        <w:t xml:space="preserve">зана с именем </w:t>
      </w:r>
      <w:r w:rsidR="004511FF">
        <w:rPr>
          <w:rFonts w:ascii="Times New Roman" w:hAnsi="Times New Roman" w:cs="Times New Roman"/>
          <w:sz w:val="28"/>
          <w:szCs w:val="28"/>
        </w:rPr>
        <w:t>рус</w:t>
      </w:r>
      <w:r w:rsidR="00146B61" w:rsidRPr="00146B61">
        <w:rPr>
          <w:rFonts w:ascii="Times New Roman" w:hAnsi="Times New Roman" w:cs="Times New Roman"/>
          <w:sz w:val="28"/>
          <w:szCs w:val="28"/>
        </w:rPr>
        <w:t xml:space="preserve">ского полковника, нефтепромышленника </w:t>
      </w:r>
      <w:proofErr w:type="spellStart"/>
      <w:r w:rsidR="00146B61" w:rsidRPr="00146B61">
        <w:rPr>
          <w:rFonts w:ascii="Times New Roman" w:hAnsi="Times New Roman" w:cs="Times New Roman"/>
          <w:sz w:val="28"/>
          <w:szCs w:val="28"/>
        </w:rPr>
        <w:t>Ардалиона</w:t>
      </w:r>
      <w:proofErr w:type="spellEnd"/>
      <w:r w:rsidR="00146B61" w:rsidRPr="00146B61">
        <w:rPr>
          <w:rFonts w:ascii="Times New Roman" w:hAnsi="Times New Roman" w:cs="Times New Roman"/>
          <w:sz w:val="28"/>
          <w:szCs w:val="28"/>
        </w:rPr>
        <w:t xml:space="preserve"> Никол</w:t>
      </w:r>
      <w:r w:rsidR="00146B61" w:rsidRPr="00146B61">
        <w:rPr>
          <w:rFonts w:ascii="Times New Roman" w:hAnsi="Times New Roman" w:cs="Times New Roman"/>
          <w:sz w:val="28"/>
          <w:szCs w:val="28"/>
        </w:rPr>
        <w:t>а</w:t>
      </w:r>
      <w:r w:rsidR="00146B61" w:rsidRPr="00146B61">
        <w:rPr>
          <w:rFonts w:ascii="Times New Roman" w:hAnsi="Times New Roman" w:cs="Times New Roman"/>
          <w:sz w:val="28"/>
          <w:szCs w:val="28"/>
        </w:rPr>
        <w:t>евича Новосильцева, которого Д. И. Менделеев считал одним из осно</w:t>
      </w:r>
      <w:r w:rsidR="004511FF">
        <w:rPr>
          <w:rFonts w:ascii="Times New Roman" w:hAnsi="Times New Roman" w:cs="Times New Roman"/>
          <w:sz w:val="28"/>
          <w:szCs w:val="28"/>
        </w:rPr>
        <w:t>вополо</w:t>
      </w:r>
      <w:r w:rsidR="004511FF">
        <w:rPr>
          <w:rFonts w:ascii="Times New Roman" w:hAnsi="Times New Roman" w:cs="Times New Roman"/>
          <w:sz w:val="28"/>
          <w:szCs w:val="28"/>
        </w:rPr>
        <w:t>ж</w:t>
      </w:r>
      <w:r w:rsidR="004511FF">
        <w:rPr>
          <w:rFonts w:ascii="Times New Roman" w:hAnsi="Times New Roman" w:cs="Times New Roman"/>
          <w:sz w:val="28"/>
          <w:szCs w:val="28"/>
        </w:rPr>
        <w:t>ников нефтяного дела. Ин</w:t>
      </w:r>
      <w:r w:rsidR="00146B61" w:rsidRPr="00146B61">
        <w:rPr>
          <w:rFonts w:ascii="Times New Roman" w:hAnsi="Times New Roman" w:cs="Times New Roman"/>
          <w:sz w:val="28"/>
          <w:szCs w:val="28"/>
        </w:rPr>
        <w:t>терес к первым опытам бурения скважин пр</w:t>
      </w:r>
      <w:r w:rsidR="004511FF">
        <w:rPr>
          <w:rFonts w:ascii="Times New Roman" w:hAnsi="Times New Roman" w:cs="Times New Roman"/>
          <w:sz w:val="28"/>
          <w:szCs w:val="28"/>
        </w:rPr>
        <w:t xml:space="preserve">оявляют горные инженеры </w:t>
      </w:r>
      <w:proofErr w:type="spellStart"/>
      <w:r w:rsidR="004511FF">
        <w:rPr>
          <w:rFonts w:ascii="Times New Roman" w:hAnsi="Times New Roman" w:cs="Times New Roman"/>
          <w:sz w:val="28"/>
          <w:szCs w:val="28"/>
        </w:rPr>
        <w:t>Гельмер</w:t>
      </w:r>
      <w:r w:rsidR="00146B61" w:rsidRPr="00146B61">
        <w:rPr>
          <w:rFonts w:ascii="Times New Roman" w:hAnsi="Times New Roman" w:cs="Times New Roman"/>
          <w:sz w:val="28"/>
          <w:szCs w:val="28"/>
        </w:rPr>
        <w:t>сен</w:t>
      </w:r>
      <w:proofErr w:type="spellEnd"/>
      <w:r w:rsidR="00146B61" w:rsidRPr="00146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B61" w:rsidRPr="00146B61">
        <w:rPr>
          <w:rFonts w:ascii="Times New Roman" w:hAnsi="Times New Roman" w:cs="Times New Roman"/>
          <w:sz w:val="28"/>
          <w:szCs w:val="28"/>
        </w:rPr>
        <w:t>Гилев</w:t>
      </w:r>
      <w:proofErr w:type="spellEnd"/>
      <w:r w:rsidR="00146B61" w:rsidRPr="00146B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6B61" w:rsidRPr="00146B61">
        <w:rPr>
          <w:rFonts w:ascii="Times New Roman" w:hAnsi="Times New Roman" w:cs="Times New Roman"/>
          <w:sz w:val="28"/>
          <w:szCs w:val="28"/>
        </w:rPr>
        <w:t>Кошкуль</w:t>
      </w:r>
      <w:proofErr w:type="spellEnd"/>
      <w:r w:rsidR="00146B61" w:rsidRPr="00146B61">
        <w:rPr>
          <w:rFonts w:ascii="Times New Roman" w:hAnsi="Times New Roman" w:cs="Times New Roman"/>
          <w:sz w:val="28"/>
          <w:szCs w:val="28"/>
        </w:rPr>
        <w:t xml:space="preserve">. В феврале 1866 года одна из скважин в урочище </w:t>
      </w:r>
      <w:proofErr w:type="spellStart"/>
      <w:r w:rsidR="00146B61" w:rsidRPr="00146B61">
        <w:rPr>
          <w:rFonts w:ascii="Times New Roman" w:hAnsi="Times New Roman" w:cs="Times New Roman"/>
          <w:sz w:val="28"/>
          <w:szCs w:val="28"/>
        </w:rPr>
        <w:t>Кудако</w:t>
      </w:r>
      <w:proofErr w:type="spellEnd"/>
      <w:r w:rsidR="00146B61" w:rsidRPr="00146B61">
        <w:rPr>
          <w:rFonts w:ascii="Times New Roman" w:hAnsi="Times New Roman" w:cs="Times New Roman"/>
          <w:sz w:val="28"/>
          <w:szCs w:val="28"/>
        </w:rPr>
        <w:t xml:space="preserve"> дала мощный фонтан чистой нефти, это была</w:t>
      </w:r>
      <w:r w:rsidR="00146B61">
        <w:rPr>
          <w:rFonts w:ascii="Times New Roman" w:hAnsi="Times New Roman" w:cs="Times New Roman"/>
          <w:sz w:val="28"/>
          <w:szCs w:val="28"/>
        </w:rPr>
        <w:t xml:space="preserve"> </w:t>
      </w:r>
      <w:r w:rsidR="00146B61" w:rsidRPr="00146B61">
        <w:rPr>
          <w:rFonts w:ascii="Times New Roman" w:hAnsi="Times New Roman" w:cs="Times New Roman"/>
          <w:sz w:val="28"/>
          <w:szCs w:val="28"/>
        </w:rPr>
        <w:t>пе</w:t>
      </w:r>
      <w:r w:rsidR="00146B61" w:rsidRPr="00146B61">
        <w:rPr>
          <w:rFonts w:ascii="Times New Roman" w:hAnsi="Times New Roman" w:cs="Times New Roman"/>
          <w:sz w:val="28"/>
          <w:szCs w:val="28"/>
        </w:rPr>
        <w:t>р</w:t>
      </w:r>
      <w:r w:rsidR="00146B61" w:rsidRPr="00146B61">
        <w:rPr>
          <w:rFonts w:ascii="Times New Roman" w:hAnsi="Times New Roman" w:cs="Times New Roman"/>
          <w:sz w:val="28"/>
          <w:szCs w:val="28"/>
        </w:rPr>
        <w:t>вая в России фонтанирующая нефтяная скважина.</w:t>
      </w:r>
      <w:r w:rsidR="00146B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B61" w:rsidRPr="00146B61">
        <w:rPr>
          <w:rFonts w:ascii="Times New Roman" w:hAnsi="Times New Roman" w:cs="Times New Roman"/>
          <w:sz w:val="28"/>
          <w:szCs w:val="28"/>
        </w:rPr>
        <w:t>Ку</w:t>
      </w:r>
      <w:r w:rsidR="004511FF">
        <w:rPr>
          <w:rFonts w:ascii="Times New Roman" w:hAnsi="Times New Roman" w:cs="Times New Roman"/>
          <w:sz w:val="28"/>
          <w:szCs w:val="28"/>
        </w:rPr>
        <w:t>дакинский</w:t>
      </w:r>
      <w:proofErr w:type="spellEnd"/>
      <w:r w:rsidR="004511FF">
        <w:rPr>
          <w:rFonts w:ascii="Times New Roman" w:hAnsi="Times New Roman" w:cs="Times New Roman"/>
          <w:sz w:val="28"/>
          <w:szCs w:val="28"/>
        </w:rPr>
        <w:t xml:space="preserve"> промысел п</w:t>
      </w:r>
      <w:r w:rsidR="004511FF">
        <w:rPr>
          <w:rFonts w:ascii="Times New Roman" w:hAnsi="Times New Roman" w:cs="Times New Roman"/>
          <w:sz w:val="28"/>
          <w:szCs w:val="28"/>
        </w:rPr>
        <w:t>о</w:t>
      </w:r>
      <w:r w:rsidR="004511FF">
        <w:rPr>
          <w:rFonts w:ascii="Times New Roman" w:hAnsi="Times New Roman" w:cs="Times New Roman"/>
          <w:sz w:val="28"/>
          <w:szCs w:val="28"/>
        </w:rPr>
        <w:t>ложил нача</w:t>
      </w:r>
      <w:r w:rsidR="00146B61" w:rsidRPr="00146B61">
        <w:rPr>
          <w:rFonts w:ascii="Times New Roman" w:hAnsi="Times New Roman" w:cs="Times New Roman"/>
          <w:sz w:val="28"/>
          <w:szCs w:val="28"/>
        </w:rPr>
        <w:t xml:space="preserve">ло нефтяной </w:t>
      </w:r>
      <w:r w:rsidR="00146B61">
        <w:rPr>
          <w:rFonts w:ascii="Times New Roman" w:hAnsi="Times New Roman" w:cs="Times New Roman"/>
          <w:sz w:val="28"/>
          <w:szCs w:val="28"/>
        </w:rPr>
        <w:t>славе Кубани.</w:t>
      </w:r>
    </w:p>
    <w:p w:rsidR="00146B61" w:rsidRDefault="00146B6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46B61">
        <w:rPr>
          <w:rFonts w:ascii="Times New Roman" w:hAnsi="Times New Roman" w:cs="Times New Roman"/>
          <w:sz w:val="28"/>
          <w:szCs w:val="28"/>
        </w:rPr>
        <w:t xml:space="preserve">Между тем, уже в начале двадцатого столетия Кубань </w:t>
      </w:r>
      <w:proofErr w:type="spellStart"/>
      <w:r w:rsidRPr="00146B61">
        <w:rPr>
          <w:rFonts w:ascii="Times New Roman" w:hAnsi="Times New Roman" w:cs="Times New Roman"/>
          <w:sz w:val="28"/>
          <w:szCs w:val="28"/>
        </w:rPr>
        <w:t>геологичес</w:t>
      </w:r>
      <w:r w:rsidR="004511FF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4511FF">
        <w:rPr>
          <w:rFonts w:ascii="Times New Roman" w:hAnsi="Times New Roman" w:cs="Times New Roman"/>
          <w:sz w:val="28"/>
          <w:szCs w:val="28"/>
        </w:rPr>
        <w:t xml:space="preserve"> была до</w:t>
      </w:r>
      <w:r w:rsidRPr="00146B61">
        <w:rPr>
          <w:rFonts w:ascii="Times New Roman" w:hAnsi="Times New Roman" w:cs="Times New Roman"/>
          <w:sz w:val="28"/>
          <w:szCs w:val="28"/>
        </w:rPr>
        <w:t>статочно полно и системно исследована. С 1906</w:t>
      </w:r>
      <w:r>
        <w:rPr>
          <w:rFonts w:ascii="Times New Roman" w:hAnsi="Times New Roman" w:cs="Times New Roman"/>
          <w:sz w:val="28"/>
          <w:szCs w:val="28"/>
        </w:rPr>
        <w:t xml:space="preserve"> года здесь работала группа </w:t>
      </w:r>
      <w:r>
        <w:rPr>
          <w:rFonts w:ascii="Times New Roman" w:hAnsi="Times New Roman" w:cs="Times New Roman"/>
          <w:sz w:val="28"/>
          <w:szCs w:val="28"/>
        </w:rPr>
        <w:lastRenderedPageBreak/>
        <w:t>Гео</w:t>
      </w:r>
      <w:r w:rsidRPr="00146B61">
        <w:rPr>
          <w:rFonts w:ascii="Times New Roman" w:hAnsi="Times New Roman" w:cs="Times New Roman"/>
          <w:sz w:val="28"/>
          <w:szCs w:val="28"/>
        </w:rPr>
        <w:t xml:space="preserve">логического комитета под руководством К. И. Богдановича, С. И. </w:t>
      </w:r>
      <w:proofErr w:type="spellStart"/>
      <w:r w:rsidRPr="00146B61">
        <w:rPr>
          <w:rFonts w:ascii="Times New Roman" w:hAnsi="Times New Roman" w:cs="Times New Roman"/>
          <w:sz w:val="28"/>
          <w:szCs w:val="28"/>
        </w:rPr>
        <w:t>Чарнок</w:t>
      </w:r>
      <w:r w:rsidRPr="00146B61">
        <w:rPr>
          <w:rFonts w:ascii="Times New Roman" w:hAnsi="Times New Roman" w:cs="Times New Roman"/>
          <w:sz w:val="28"/>
          <w:szCs w:val="28"/>
        </w:rPr>
        <w:t>о</w:t>
      </w:r>
      <w:r w:rsidRPr="00146B6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146B61">
        <w:rPr>
          <w:rFonts w:ascii="Times New Roman" w:hAnsi="Times New Roman" w:cs="Times New Roman"/>
          <w:sz w:val="28"/>
          <w:szCs w:val="28"/>
        </w:rPr>
        <w:t>, К. А. Прокопова и др. Через два года в качес</w:t>
      </w:r>
      <w:r>
        <w:rPr>
          <w:rFonts w:ascii="Times New Roman" w:hAnsi="Times New Roman" w:cs="Times New Roman"/>
          <w:sz w:val="28"/>
          <w:szCs w:val="28"/>
        </w:rPr>
        <w:t>тве студента Петербургского гор</w:t>
      </w:r>
      <w:r w:rsidRPr="00146B61">
        <w:rPr>
          <w:rFonts w:ascii="Times New Roman" w:hAnsi="Times New Roman" w:cs="Times New Roman"/>
          <w:sz w:val="28"/>
          <w:szCs w:val="28"/>
        </w:rPr>
        <w:t>ного и</w:t>
      </w:r>
      <w:r>
        <w:rPr>
          <w:rFonts w:ascii="Times New Roman" w:hAnsi="Times New Roman" w:cs="Times New Roman"/>
          <w:sz w:val="28"/>
          <w:szCs w:val="28"/>
        </w:rPr>
        <w:t>нститута в группе появился буду</w:t>
      </w:r>
      <w:r w:rsidRPr="00146B61">
        <w:rPr>
          <w:rFonts w:ascii="Times New Roman" w:hAnsi="Times New Roman" w:cs="Times New Roman"/>
          <w:sz w:val="28"/>
          <w:szCs w:val="28"/>
        </w:rPr>
        <w:t xml:space="preserve">щий академик Иван Михайлович Губкин. Под руководством С. И. </w:t>
      </w:r>
      <w:proofErr w:type="spellStart"/>
      <w:r w:rsidRPr="00146B61">
        <w:rPr>
          <w:rFonts w:ascii="Times New Roman" w:hAnsi="Times New Roman" w:cs="Times New Roman"/>
          <w:sz w:val="28"/>
          <w:szCs w:val="28"/>
        </w:rPr>
        <w:t>Чарноцкого</w:t>
      </w:r>
      <w:proofErr w:type="spellEnd"/>
      <w:r w:rsidRPr="00146B61">
        <w:rPr>
          <w:rFonts w:ascii="Times New Roman" w:hAnsi="Times New Roman" w:cs="Times New Roman"/>
          <w:sz w:val="28"/>
          <w:szCs w:val="28"/>
        </w:rPr>
        <w:t xml:space="preserve"> И. М. Губкин установил в Ма</w:t>
      </w:r>
      <w:r w:rsidRPr="00146B61">
        <w:rPr>
          <w:rFonts w:ascii="Times New Roman" w:hAnsi="Times New Roman" w:cs="Times New Roman"/>
          <w:sz w:val="28"/>
          <w:szCs w:val="28"/>
        </w:rPr>
        <w:t>й</w:t>
      </w:r>
      <w:r w:rsidRPr="00146B61">
        <w:rPr>
          <w:rFonts w:ascii="Times New Roman" w:hAnsi="Times New Roman" w:cs="Times New Roman"/>
          <w:sz w:val="28"/>
          <w:szCs w:val="28"/>
        </w:rPr>
        <w:t>копском район</w:t>
      </w:r>
      <w:r>
        <w:rPr>
          <w:rFonts w:ascii="Times New Roman" w:hAnsi="Times New Roman" w:cs="Times New Roman"/>
          <w:sz w:val="28"/>
          <w:szCs w:val="28"/>
        </w:rPr>
        <w:t>е существование неизвестной пре</w:t>
      </w:r>
      <w:r w:rsidRPr="00146B61">
        <w:rPr>
          <w:rFonts w:ascii="Times New Roman" w:hAnsi="Times New Roman" w:cs="Times New Roman"/>
          <w:sz w:val="28"/>
          <w:szCs w:val="28"/>
        </w:rPr>
        <w:t xml:space="preserve">жде «рукавообразной» залежи нефти. Именно Губкину принадлежат первые </w:t>
      </w:r>
      <w:r>
        <w:rPr>
          <w:rFonts w:ascii="Times New Roman" w:hAnsi="Times New Roman" w:cs="Times New Roman"/>
          <w:sz w:val="28"/>
          <w:szCs w:val="28"/>
        </w:rPr>
        <w:t>подробные описания геологич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146B61">
        <w:rPr>
          <w:rFonts w:ascii="Times New Roman" w:hAnsi="Times New Roman" w:cs="Times New Roman"/>
          <w:sz w:val="28"/>
          <w:szCs w:val="28"/>
        </w:rPr>
        <w:t>го строения западных районов Кубани и исследования полезных ископа</w:t>
      </w:r>
      <w:r w:rsidRPr="00146B61">
        <w:rPr>
          <w:rFonts w:ascii="Times New Roman" w:hAnsi="Times New Roman" w:cs="Times New Roman"/>
          <w:sz w:val="28"/>
          <w:szCs w:val="28"/>
        </w:rPr>
        <w:t>е</w:t>
      </w:r>
      <w:r w:rsidRPr="00146B61">
        <w:rPr>
          <w:rFonts w:ascii="Times New Roman" w:hAnsi="Times New Roman" w:cs="Times New Roman"/>
          <w:sz w:val="28"/>
          <w:szCs w:val="28"/>
        </w:rPr>
        <w:t xml:space="preserve">мых </w:t>
      </w:r>
      <w:proofErr w:type="spellStart"/>
      <w:r w:rsidRPr="00146B61">
        <w:rPr>
          <w:rFonts w:ascii="Times New Roman" w:hAnsi="Times New Roman" w:cs="Times New Roman"/>
          <w:sz w:val="28"/>
          <w:szCs w:val="28"/>
        </w:rPr>
        <w:t>Анапско</w:t>
      </w:r>
      <w:proofErr w:type="spellEnd"/>
      <w:r w:rsidRPr="00146B61">
        <w:rPr>
          <w:rFonts w:ascii="Times New Roman" w:hAnsi="Times New Roman" w:cs="Times New Roman"/>
          <w:sz w:val="28"/>
          <w:szCs w:val="28"/>
        </w:rPr>
        <w:t xml:space="preserve">-Темрюкского района, в первую очередь – нефти и газа.   </w:t>
      </w:r>
    </w:p>
    <w:p w:rsid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64CE6">
        <w:rPr>
          <w:rFonts w:ascii="Times New Roman" w:hAnsi="Times New Roman" w:cs="Times New Roman"/>
          <w:b/>
          <w:sz w:val="28"/>
          <w:szCs w:val="28"/>
        </w:rPr>
        <w:t>1.3 Места добычи нефти в Краснодарском крае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E6">
        <w:rPr>
          <w:rFonts w:ascii="Times New Roman" w:hAnsi="Times New Roman" w:cs="Times New Roman"/>
          <w:sz w:val="28"/>
          <w:szCs w:val="28"/>
        </w:rPr>
        <w:t>В экономическом отношении Краснодарск</w:t>
      </w:r>
      <w:r>
        <w:rPr>
          <w:rFonts w:ascii="Times New Roman" w:hAnsi="Times New Roman" w:cs="Times New Roman"/>
          <w:sz w:val="28"/>
          <w:szCs w:val="28"/>
        </w:rPr>
        <w:t>ий край входит в число наиб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</w:t>
      </w:r>
      <w:r w:rsidRPr="00D64CE6">
        <w:rPr>
          <w:rFonts w:ascii="Times New Roman" w:hAnsi="Times New Roman" w:cs="Times New Roman"/>
          <w:sz w:val="28"/>
          <w:szCs w:val="28"/>
        </w:rPr>
        <w:t>развитых регионов Южного федерального окр</w:t>
      </w:r>
      <w:r>
        <w:rPr>
          <w:rFonts w:ascii="Times New Roman" w:hAnsi="Times New Roman" w:cs="Times New Roman"/>
          <w:sz w:val="28"/>
          <w:szCs w:val="28"/>
        </w:rPr>
        <w:t>уга. Экономическая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ность </w:t>
      </w:r>
      <w:r w:rsidRPr="00D64CE6">
        <w:rPr>
          <w:rFonts w:ascii="Times New Roman" w:hAnsi="Times New Roman" w:cs="Times New Roman"/>
          <w:sz w:val="28"/>
          <w:szCs w:val="28"/>
        </w:rPr>
        <w:t>Краснодарского края представля</w:t>
      </w:r>
      <w:r>
        <w:rPr>
          <w:rFonts w:ascii="Times New Roman" w:hAnsi="Times New Roman" w:cs="Times New Roman"/>
          <w:sz w:val="28"/>
          <w:szCs w:val="28"/>
        </w:rPr>
        <w:t xml:space="preserve">ет собой единую многоотраслевую </w:t>
      </w:r>
      <w:r w:rsidRPr="00D64CE6">
        <w:rPr>
          <w:rFonts w:ascii="Times New Roman" w:hAnsi="Times New Roman" w:cs="Times New Roman"/>
          <w:sz w:val="28"/>
          <w:szCs w:val="28"/>
        </w:rPr>
        <w:t>инд</w:t>
      </w:r>
      <w:r w:rsidRPr="00D64CE6">
        <w:rPr>
          <w:rFonts w:ascii="Times New Roman" w:hAnsi="Times New Roman" w:cs="Times New Roman"/>
          <w:sz w:val="28"/>
          <w:szCs w:val="28"/>
        </w:rPr>
        <w:t>у</w:t>
      </w:r>
      <w:r w:rsidRPr="00D64CE6">
        <w:rPr>
          <w:rFonts w:ascii="Times New Roman" w:hAnsi="Times New Roman" w:cs="Times New Roman"/>
          <w:sz w:val="28"/>
          <w:szCs w:val="28"/>
        </w:rPr>
        <w:t>стриально-аграрную структ</w:t>
      </w:r>
      <w:r>
        <w:rPr>
          <w:rFonts w:ascii="Times New Roman" w:hAnsi="Times New Roman" w:cs="Times New Roman"/>
          <w:sz w:val="28"/>
          <w:szCs w:val="28"/>
        </w:rPr>
        <w:t>уру, где ведущее место занимает агропромышле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ный комплекс. </w:t>
      </w:r>
      <w:r w:rsidRPr="00D64CE6">
        <w:rPr>
          <w:rFonts w:ascii="Times New Roman" w:hAnsi="Times New Roman" w:cs="Times New Roman"/>
          <w:sz w:val="28"/>
          <w:szCs w:val="28"/>
        </w:rPr>
        <w:t xml:space="preserve">Вместе с тем, значительная </w:t>
      </w:r>
      <w:r>
        <w:rPr>
          <w:rFonts w:ascii="Times New Roman" w:hAnsi="Times New Roman" w:cs="Times New Roman"/>
          <w:sz w:val="28"/>
          <w:szCs w:val="28"/>
        </w:rPr>
        <w:t xml:space="preserve">доля производства приходится на </w:t>
      </w:r>
      <w:r w:rsidRPr="00D64CE6">
        <w:rPr>
          <w:rFonts w:ascii="Times New Roman" w:hAnsi="Times New Roman" w:cs="Times New Roman"/>
          <w:sz w:val="28"/>
          <w:szCs w:val="28"/>
        </w:rPr>
        <w:t>промышленность. На территории края ра</w:t>
      </w:r>
      <w:r>
        <w:rPr>
          <w:rFonts w:ascii="Times New Roman" w:hAnsi="Times New Roman" w:cs="Times New Roman"/>
          <w:sz w:val="28"/>
          <w:szCs w:val="28"/>
        </w:rPr>
        <w:t>сположены предприятия топливн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энергетического, химического, маши</w:t>
      </w:r>
      <w:r>
        <w:rPr>
          <w:rFonts w:ascii="Times New Roman" w:hAnsi="Times New Roman" w:cs="Times New Roman"/>
          <w:sz w:val="28"/>
          <w:szCs w:val="28"/>
        </w:rPr>
        <w:t xml:space="preserve">ностроительного, строительного, </w:t>
      </w:r>
      <w:r w:rsidRPr="00D64CE6">
        <w:rPr>
          <w:rFonts w:ascii="Times New Roman" w:hAnsi="Times New Roman" w:cs="Times New Roman"/>
          <w:sz w:val="28"/>
          <w:szCs w:val="28"/>
        </w:rPr>
        <w:t>агропр</w:t>
      </w:r>
      <w:r w:rsidRPr="00D64CE6">
        <w:rPr>
          <w:rFonts w:ascii="Times New Roman" w:hAnsi="Times New Roman" w:cs="Times New Roman"/>
          <w:sz w:val="28"/>
          <w:szCs w:val="28"/>
        </w:rPr>
        <w:t>о</w:t>
      </w:r>
      <w:r w:rsidRPr="00D64CE6">
        <w:rPr>
          <w:rFonts w:ascii="Times New Roman" w:hAnsi="Times New Roman" w:cs="Times New Roman"/>
          <w:sz w:val="28"/>
          <w:szCs w:val="28"/>
        </w:rPr>
        <w:t>мышленного комплексов, легкой промышленности, жилищно-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коммунального хозяйства. Добыча полезных ископаемых занимает в структуре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отгрузки пр</w:t>
      </w:r>
      <w:r w:rsidRPr="00D64CE6">
        <w:rPr>
          <w:rFonts w:ascii="Times New Roman" w:hAnsi="Times New Roman" w:cs="Times New Roman"/>
          <w:sz w:val="28"/>
          <w:szCs w:val="28"/>
        </w:rPr>
        <w:t>о</w:t>
      </w:r>
      <w:r w:rsidRPr="00D64CE6">
        <w:rPr>
          <w:rFonts w:ascii="Times New Roman" w:hAnsi="Times New Roman" w:cs="Times New Roman"/>
          <w:sz w:val="28"/>
          <w:szCs w:val="28"/>
        </w:rPr>
        <w:t>дукции промышленных пр</w:t>
      </w:r>
      <w:r>
        <w:rPr>
          <w:rFonts w:ascii="Times New Roman" w:hAnsi="Times New Roman" w:cs="Times New Roman"/>
          <w:sz w:val="28"/>
          <w:szCs w:val="28"/>
        </w:rPr>
        <w:t xml:space="preserve">оизводств 3,1%, из которых 2,2% </w:t>
      </w:r>
      <w:r w:rsidRPr="00D64CE6">
        <w:rPr>
          <w:rFonts w:ascii="Times New Roman" w:hAnsi="Times New Roman" w:cs="Times New Roman"/>
          <w:sz w:val="28"/>
          <w:szCs w:val="28"/>
        </w:rPr>
        <w:t>приходится на д</w:t>
      </w:r>
      <w:r w:rsidRPr="00D64CE6">
        <w:rPr>
          <w:rFonts w:ascii="Times New Roman" w:hAnsi="Times New Roman" w:cs="Times New Roman"/>
          <w:sz w:val="28"/>
          <w:szCs w:val="28"/>
        </w:rPr>
        <w:t>о</w:t>
      </w:r>
      <w:r w:rsidRPr="00D64CE6">
        <w:rPr>
          <w:rFonts w:ascii="Times New Roman" w:hAnsi="Times New Roman" w:cs="Times New Roman"/>
          <w:sz w:val="28"/>
          <w:szCs w:val="28"/>
        </w:rPr>
        <w:t>бычу топливно-энергет</w:t>
      </w:r>
      <w:r w:rsidR="002F2DC0">
        <w:rPr>
          <w:rFonts w:ascii="Times New Roman" w:hAnsi="Times New Roman" w:cs="Times New Roman"/>
          <w:sz w:val="28"/>
          <w:szCs w:val="28"/>
        </w:rPr>
        <w:t>ических полезных ископаемых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64CE6">
        <w:rPr>
          <w:rFonts w:ascii="Times New Roman" w:hAnsi="Times New Roman" w:cs="Times New Roman"/>
          <w:sz w:val="28"/>
          <w:szCs w:val="28"/>
        </w:rPr>
        <w:t>Исследование свой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ств пл</w:t>
      </w:r>
      <w:proofErr w:type="gramEnd"/>
      <w:r w:rsidRPr="00D64CE6">
        <w:rPr>
          <w:rFonts w:ascii="Times New Roman" w:hAnsi="Times New Roman" w:cs="Times New Roman"/>
          <w:sz w:val="28"/>
          <w:szCs w:val="28"/>
        </w:rPr>
        <w:t xml:space="preserve">астовых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и состав</w:t>
      </w:r>
      <w:r>
        <w:rPr>
          <w:rFonts w:ascii="Times New Roman" w:hAnsi="Times New Roman" w:cs="Times New Roman"/>
          <w:sz w:val="28"/>
          <w:szCs w:val="28"/>
        </w:rPr>
        <w:t xml:space="preserve">а растворенных газов </w:t>
      </w:r>
      <w:r w:rsidRPr="00D64CE6">
        <w:rPr>
          <w:rFonts w:ascii="Times New Roman" w:hAnsi="Times New Roman" w:cs="Times New Roman"/>
          <w:sz w:val="28"/>
          <w:szCs w:val="28"/>
        </w:rPr>
        <w:t>проводилось в основном в Краснодарском филиале ВНИИ</w:t>
      </w:r>
      <w:r>
        <w:rPr>
          <w:rFonts w:ascii="Times New Roman" w:hAnsi="Times New Roman" w:cs="Times New Roman"/>
          <w:sz w:val="28"/>
          <w:szCs w:val="28"/>
        </w:rPr>
        <w:t xml:space="preserve"> нефти в г. Краснодаре, а также в центральных</w:t>
      </w:r>
      <w:r w:rsidRPr="00D64CE6">
        <w:rPr>
          <w:rFonts w:ascii="Times New Roman" w:hAnsi="Times New Roman" w:cs="Times New Roman"/>
          <w:sz w:val="28"/>
          <w:szCs w:val="28"/>
        </w:rPr>
        <w:t xml:space="preserve"> научно-исследов</w:t>
      </w:r>
      <w:r>
        <w:rPr>
          <w:rFonts w:ascii="Times New Roman" w:hAnsi="Times New Roman" w:cs="Times New Roman"/>
          <w:sz w:val="28"/>
          <w:szCs w:val="28"/>
        </w:rPr>
        <w:t xml:space="preserve">ательских лабораториях (ЦНИЛ) и </w:t>
      </w:r>
      <w:r w:rsidRPr="00D64CE6">
        <w:rPr>
          <w:rFonts w:ascii="Times New Roman" w:hAnsi="Times New Roman" w:cs="Times New Roman"/>
          <w:sz w:val="28"/>
          <w:szCs w:val="28"/>
        </w:rPr>
        <w:t xml:space="preserve">нефтегазодобывающих управлениях </w:t>
      </w:r>
      <w:r>
        <w:rPr>
          <w:rFonts w:ascii="Times New Roman" w:hAnsi="Times New Roman" w:cs="Times New Roman"/>
          <w:sz w:val="28"/>
          <w:szCs w:val="28"/>
        </w:rPr>
        <w:t xml:space="preserve">(НГДУ). Для Краснодарского края </w:t>
      </w:r>
      <w:r w:rsidRPr="00D64CE6">
        <w:rPr>
          <w:rFonts w:ascii="Times New Roman" w:hAnsi="Times New Roman" w:cs="Times New Roman"/>
          <w:sz w:val="28"/>
          <w:szCs w:val="28"/>
        </w:rPr>
        <w:t xml:space="preserve">характерно изменение свойств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по площа</w:t>
      </w:r>
      <w:r>
        <w:rPr>
          <w:rFonts w:ascii="Times New Roman" w:hAnsi="Times New Roman" w:cs="Times New Roman"/>
          <w:sz w:val="28"/>
          <w:szCs w:val="28"/>
        </w:rPr>
        <w:t xml:space="preserve">ди залежей в больших пределах.  </w:t>
      </w:r>
      <w:r w:rsidRPr="00D64CE6">
        <w:rPr>
          <w:rFonts w:ascii="Times New Roman" w:hAnsi="Times New Roman" w:cs="Times New Roman"/>
          <w:sz w:val="28"/>
          <w:szCs w:val="28"/>
        </w:rPr>
        <w:t>При наличии газовой шапки в залежи в перифер</w:t>
      </w:r>
      <w:r>
        <w:rPr>
          <w:rFonts w:ascii="Times New Roman" w:hAnsi="Times New Roman" w:cs="Times New Roman"/>
          <w:sz w:val="28"/>
          <w:szCs w:val="28"/>
        </w:rPr>
        <w:t xml:space="preserve">ийной ее части нефть может быть </w:t>
      </w:r>
      <w:r w:rsidRPr="00D64CE6">
        <w:rPr>
          <w:rFonts w:ascii="Times New Roman" w:hAnsi="Times New Roman" w:cs="Times New Roman"/>
          <w:sz w:val="28"/>
          <w:szCs w:val="28"/>
        </w:rPr>
        <w:t>в значитель</w:t>
      </w:r>
      <w:r>
        <w:rPr>
          <w:rFonts w:ascii="Times New Roman" w:hAnsi="Times New Roman" w:cs="Times New Roman"/>
          <w:sz w:val="28"/>
          <w:szCs w:val="28"/>
        </w:rPr>
        <w:t xml:space="preserve">ной степени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недонасыщена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газом. </w:t>
      </w:r>
      <w:r w:rsidRPr="00D64CE6">
        <w:rPr>
          <w:rFonts w:ascii="Times New Roman" w:hAnsi="Times New Roman" w:cs="Times New Roman"/>
          <w:sz w:val="28"/>
          <w:szCs w:val="28"/>
        </w:rPr>
        <w:t>В настоящее время на территори</w:t>
      </w:r>
      <w:r>
        <w:rPr>
          <w:rFonts w:ascii="Times New Roman" w:hAnsi="Times New Roman" w:cs="Times New Roman"/>
          <w:sz w:val="28"/>
          <w:szCs w:val="28"/>
        </w:rPr>
        <w:t xml:space="preserve">и Краснодарского края разведаны </w:t>
      </w:r>
      <w:r w:rsidRPr="00D64CE6">
        <w:rPr>
          <w:rFonts w:ascii="Times New Roman" w:hAnsi="Times New Roman" w:cs="Times New Roman"/>
          <w:sz w:val="28"/>
          <w:szCs w:val="28"/>
        </w:rPr>
        <w:t>следующие месторождения: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CE6">
        <w:rPr>
          <w:rFonts w:ascii="Times New Roman" w:hAnsi="Times New Roman" w:cs="Times New Roman"/>
          <w:i/>
          <w:sz w:val="28"/>
          <w:szCs w:val="28"/>
        </w:rPr>
        <w:t>Курчанское</w:t>
      </w:r>
      <w:proofErr w:type="spellEnd"/>
      <w:r w:rsidRPr="00D64CE6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>
        <w:rPr>
          <w:rFonts w:ascii="Times New Roman" w:hAnsi="Times New Roman" w:cs="Times New Roman"/>
          <w:sz w:val="28"/>
          <w:szCs w:val="28"/>
        </w:rPr>
        <w:t xml:space="preserve"> – расположено в западной части </w:t>
      </w:r>
      <w:r w:rsidRPr="00D64CE6">
        <w:rPr>
          <w:rFonts w:ascii="Times New Roman" w:hAnsi="Times New Roman" w:cs="Times New Roman"/>
          <w:sz w:val="28"/>
          <w:szCs w:val="28"/>
        </w:rPr>
        <w:t>Краснода</w:t>
      </w:r>
      <w:r w:rsidRPr="00D64CE6">
        <w:rPr>
          <w:rFonts w:ascii="Times New Roman" w:hAnsi="Times New Roman" w:cs="Times New Roman"/>
          <w:sz w:val="28"/>
          <w:szCs w:val="28"/>
        </w:rPr>
        <w:t>р</w:t>
      </w:r>
      <w:r w:rsidRPr="00D64CE6">
        <w:rPr>
          <w:rFonts w:ascii="Times New Roman" w:hAnsi="Times New Roman" w:cs="Times New Roman"/>
          <w:sz w:val="28"/>
          <w:szCs w:val="28"/>
        </w:rPr>
        <w:t>ского края в правобережье р. Куба</w:t>
      </w:r>
      <w:r>
        <w:rPr>
          <w:rFonts w:ascii="Times New Roman" w:hAnsi="Times New Roman" w:cs="Times New Roman"/>
          <w:sz w:val="28"/>
          <w:szCs w:val="28"/>
        </w:rPr>
        <w:t xml:space="preserve">нь. В структурном отношении оно </w:t>
      </w:r>
      <w:r w:rsidRPr="00D64CE6">
        <w:rPr>
          <w:rFonts w:ascii="Times New Roman" w:hAnsi="Times New Roman" w:cs="Times New Roman"/>
          <w:sz w:val="28"/>
          <w:szCs w:val="28"/>
        </w:rPr>
        <w:t>предста</w:t>
      </w:r>
      <w:r w:rsidRPr="00D64CE6">
        <w:rPr>
          <w:rFonts w:ascii="Times New Roman" w:hAnsi="Times New Roman" w:cs="Times New Roman"/>
          <w:sz w:val="28"/>
          <w:szCs w:val="28"/>
        </w:rPr>
        <w:t>в</w:t>
      </w:r>
      <w:r w:rsidRPr="00D64CE6">
        <w:rPr>
          <w:rFonts w:ascii="Times New Roman" w:hAnsi="Times New Roman" w:cs="Times New Roman"/>
          <w:sz w:val="28"/>
          <w:szCs w:val="28"/>
        </w:rPr>
        <w:lastRenderedPageBreak/>
        <w:t>ляет собой складку. Залеж</w:t>
      </w:r>
      <w:r>
        <w:rPr>
          <w:rFonts w:ascii="Times New Roman" w:hAnsi="Times New Roman" w:cs="Times New Roman"/>
          <w:sz w:val="28"/>
          <w:szCs w:val="28"/>
        </w:rPr>
        <w:t xml:space="preserve">и нефти обнаружены в миоценовых </w:t>
      </w:r>
      <w:r w:rsidRPr="00D64CE6">
        <w:rPr>
          <w:rFonts w:ascii="Times New Roman" w:hAnsi="Times New Roman" w:cs="Times New Roman"/>
          <w:sz w:val="28"/>
          <w:szCs w:val="28"/>
        </w:rPr>
        <w:t>отложениях и приурочены к отдельным поднятиям. Плотность пла</w:t>
      </w:r>
      <w:r>
        <w:rPr>
          <w:rFonts w:ascii="Times New Roman" w:hAnsi="Times New Roman" w:cs="Times New Roman"/>
          <w:sz w:val="28"/>
          <w:szCs w:val="28"/>
        </w:rPr>
        <w:t xml:space="preserve">стовой нефти </w:t>
      </w:r>
      <w:r w:rsidRPr="00D64CE6">
        <w:rPr>
          <w:rFonts w:ascii="Times New Roman" w:hAnsi="Times New Roman" w:cs="Times New Roman"/>
          <w:sz w:val="28"/>
          <w:szCs w:val="28"/>
        </w:rPr>
        <w:t>высокая.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CE6">
        <w:rPr>
          <w:rFonts w:ascii="Times New Roman" w:hAnsi="Times New Roman" w:cs="Times New Roman"/>
          <w:i/>
          <w:sz w:val="28"/>
          <w:szCs w:val="28"/>
        </w:rPr>
        <w:t>Джингинское</w:t>
      </w:r>
      <w:proofErr w:type="spellEnd"/>
      <w:r w:rsidRPr="00D64CE6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>
        <w:rPr>
          <w:rFonts w:ascii="Times New Roman" w:hAnsi="Times New Roman" w:cs="Times New Roman"/>
          <w:sz w:val="28"/>
          <w:szCs w:val="28"/>
        </w:rPr>
        <w:t xml:space="preserve"> – расположено в западной части </w:t>
      </w:r>
      <w:r w:rsidRPr="00D64CE6">
        <w:rPr>
          <w:rFonts w:ascii="Times New Roman" w:hAnsi="Times New Roman" w:cs="Times New Roman"/>
          <w:sz w:val="28"/>
          <w:szCs w:val="28"/>
        </w:rPr>
        <w:t>Красн</w:t>
      </w:r>
      <w:r w:rsidRPr="00D64CE6">
        <w:rPr>
          <w:rFonts w:ascii="Times New Roman" w:hAnsi="Times New Roman" w:cs="Times New Roman"/>
          <w:sz w:val="28"/>
          <w:szCs w:val="28"/>
        </w:rPr>
        <w:t>о</w:t>
      </w:r>
      <w:r w:rsidRPr="00D64CE6">
        <w:rPr>
          <w:rFonts w:ascii="Times New Roman" w:hAnsi="Times New Roman" w:cs="Times New Roman"/>
          <w:sz w:val="28"/>
          <w:szCs w:val="28"/>
        </w:rPr>
        <w:t xml:space="preserve">дарского края, южнее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Курчанско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месторождения, в левобережье </w:t>
      </w:r>
      <w:r w:rsidRPr="00D64CE6">
        <w:rPr>
          <w:rFonts w:ascii="Times New Roman" w:hAnsi="Times New Roman" w:cs="Times New Roman"/>
          <w:sz w:val="28"/>
          <w:szCs w:val="28"/>
        </w:rPr>
        <w:t>р. Кубань. В структурном отношении оно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вытянутую в </w:t>
      </w:r>
      <w:r w:rsidRPr="00D64CE6">
        <w:rPr>
          <w:rFonts w:ascii="Times New Roman" w:hAnsi="Times New Roman" w:cs="Times New Roman"/>
          <w:sz w:val="28"/>
          <w:szCs w:val="28"/>
        </w:rPr>
        <w:t>Северо-западном направлении узкую антиклинальную складку.</w:t>
      </w:r>
    </w:p>
    <w:p w:rsid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CE6">
        <w:rPr>
          <w:rFonts w:ascii="Times New Roman" w:hAnsi="Times New Roman" w:cs="Times New Roman"/>
          <w:i/>
          <w:sz w:val="28"/>
          <w:szCs w:val="28"/>
        </w:rPr>
        <w:t>Анастасиевско</w:t>
      </w:r>
      <w:proofErr w:type="spellEnd"/>
      <w:r w:rsidRPr="00D64CE6">
        <w:rPr>
          <w:rFonts w:ascii="Times New Roman" w:hAnsi="Times New Roman" w:cs="Times New Roman"/>
          <w:i/>
          <w:sz w:val="28"/>
          <w:szCs w:val="28"/>
        </w:rPr>
        <w:t>-Троицкое месторождение</w:t>
      </w:r>
      <w:r>
        <w:rPr>
          <w:rFonts w:ascii="Times New Roman" w:hAnsi="Times New Roman" w:cs="Times New Roman"/>
          <w:sz w:val="28"/>
          <w:szCs w:val="28"/>
        </w:rPr>
        <w:t xml:space="preserve"> – расположено восточнее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Ку</w:t>
      </w:r>
      <w:r w:rsidRPr="00D64CE6">
        <w:rPr>
          <w:rFonts w:ascii="Times New Roman" w:hAnsi="Times New Roman" w:cs="Times New Roman"/>
          <w:sz w:val="28"/>
          <w:szCs w:val="28"/>
        </w:rPr>
        <w:t>р</w:t>
      </w:r>
      <w:r w:rsidRPr="00D64CE6">
        <w:rPr>
          <w:rFonts w:ascii="Times New Roman" w:hAnsi="Times New Roman" w:cs="Times New Roman"/>
          <w:sz w:val="28"/>
          <w:szCs w:val="28"/>
        </w:rPr>
        <w:t>чанского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, на правобережье р. Кубань. </w:t>
      </w:r>
      <w:r>
        <w:rPr>
          <w:rFonts w:ascii="Times New Roman" w:hAnsi="Times New Roman" w:cs="Times New Roman"/>
          <w:sz w:val="28"/>
          <w:szCs w:val="28"/>
        </w:rPr>
        <w:t>Открыто в 1952 г. Месторождение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гопластовое. </w:t>
      </w:r>
    </w:p>
    <w:p w:rsid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D64CE6">
        <w:rPr>
          <w:rFonts w:ascii="Times New Roman" w:hAnsi="Times New Roman" w:cs="Times New Roman"/>
          <w:i/>
          <w:sz w:val="28"/>
          <w:szCs w:val="28"/>
        </w:rPr>
        <w:t>Кудако</w:t>
      </w:r>
      <w:proofErr w:type="spellEnd"/>
      <w:r w:rsidRPr="00D64CE6">
        <w:rPr>
          <w:rFonts w:ascii="Times New Roman" w:hAnsi="Times New Roman" w:cs="Times New Roman"/>
          <w:i/>
          <w:sz w:val="28"/>
          <w:szCs w:val="28"/>
        </w:rPr>
        <w:t>-Киевское месторождение</w:t>
      </w:r>
      <w:r w:rsidRPr="00D64C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расположено в восточной части </w:t>
      </w:r>
      <w:r w:rsidRPr="00D64CE6">
        <w:rPr>
          <w:rFonts w:ascii="Times New Roman" w:hAnsi="Times New Roman" w:cs="Times New Roman"/>
          <w:sz w:val="28"/>
          <w:szCs w:val="28"/>
        </w:rPr>
        <w:t xml:space="preserve">Краснодарского края, южнее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Анастасие</w:t>
      </w:r>
      <w:r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-Троицкого, в левобережье </w:t>
      </w:r>
      <w:r w:rsidRPr="00D64CE6">
        <w:rPr>
          <w:rFonts w:ascii="Times New Roman" w:hAnsi="Times New Roman" w:cs="Times New Roman"/>
          <w:sz w:val="28"/>
          <w:szCs w:val="28"/>
        </w:rPr>
        <w:t>р. К</w:t>
      </w:r>
      <w:r w:rsidRPr="00D64CE6">
        <w:rPr>
          <w:rFonts w:ascii="Times New Roman" w:hAnsi="Times New Roman" w:cs="Times New Roman"/>
          <w:sz w:val="28"/>
          <w:szCs w:val="28"/>
        </w:rPr>
        <w:t>у</w:t>
      </w:r>
      <w:r w:rsidRPr="00D64CE6">
        <w:rPr>
          <w:rFonts w:ascii="Times New Roman" w:hAnsi="Times New Roman" w:cs="Times New Roman"/>
          <w:sz w:val="28"/>
          <w:szCs w:val="28"/>
        </w:rPr>
        <w:t>бань. Открыто в 1961 г. В тектоничес</w:t>
      </w:r>
      <w:r>
        <w:rPr>
          <w:rFonts w:ascii="Times New Roman" w:hAnsi="Times New Roman" w:cs="Times New Roman"/>
          <w:sz w:val="28"/>
          <w:szCs w:val="28"/>
        </w:rPr>
        <w:t xml:space="preserve">ком отложении оно расположено в </w:t>
      </w:r>
      <w:r w:rsidRPr="00D64CE6">
        <w:rPr>
          <w:rFonts w:ascii="Times New Roman" w:hAnsi="Times New Roman" w:cs="Times New Roman"/>
          <w:sz w:val="28"/>
          <w:szCs w:val="28"/>
        </w:rPr>
        <w:t>пред</w:t>
      </w:r>
      <w:r w:rsidRPr="00D64CE6">
        <w:rPr>
          <w:rFonts w:ascii="Times New Roman" w:hAnsi="Times New Roman" w:cs="Times New Roman"/>
          <w:sz w:val="28"/>
          <w:szCs w:val="28"/>
        </w:rPr>
        <w:t>е</w:t>
      </w:r>
      <w:r w:rsidRPr="00D64CE6">
        <w:rPr>
          <w:rFonts w:ascii="Times New Roman" w:hAnsi="Times New Roman" w:cs="Times New Roman"/>
          <w:sz w:val="28"/>
          <w:szCs w:val="28"/>
        </w:rPr>
        <w:t>лах южного борта Азово-</w:t>
      </w:r>
      <w:r>
        <w:rPr>
          <w:rFonts w:ascii="Times New Roman" w:hAnsi="Times New Roman" w:cs="Times New Roman"/>
          <w:sz w:val="28"/>
          <w:szCs w:val="28"/>
        </w:rPr>
        <w:t xml:space="preserve">Кубанского передового прогиба и представляет </w:t>
      </w:r>
      <w:r w:rsidRPr="00D64CE6">
        <w:rPr>
          <w:rFonts w:ascii="Times New Roman" w:hAnsi="Times New Roman" w:cs="Times New Roman"/>
          <w:sz w:val="28"/>
          <w:szCs w:val="28"/>
        </w:rPr>
        <w:t>собой ассиметричную складку северо-западно</w:t>
      </w:r>
      <w:r>
        <w:rPr>
          <w:rFonts w:ascii="Times New Roman" w:hAnsi="Times New Roman" w:cs="Times New Roman"/>
          <w:sz w:val="28"/>
          <w:szCs w:val="28"/>
        </w:rPr>
        <w:t xml:space="preserve">го простирания. 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64CE6">
        <w:rPr>
          <w:rFonts w:ascii="Times New Roman" w:hAnsi="Times New Roman" w:cs="Times New Roman"/>
          <w:i/>
          <w:sz w:val="28"/>
          <w:szCs w:val="28"/>
        </w:rPr>
        <w:t>Северо-Крымское месторождение</w:t>
      </w:r>
      <w:r>
        <w:rPr>
          <w:rFonts w:ascii="Times New Roman" w:hAnsi="Times New Roman" w:cs="Times New Roman"/>
          <w:sz w:val="28"/>
          <w:szCs w:val="28"/>
        </w:rPr>
        <w:t xml:space="preserve"> - расположено в западной части </w:t>
      </w:r>
      <w:r w:rsidRPr="00D64CE6">
        <w:rPr>
          <w:rFonts w:ascii="Times New Roman" w:hAnsi="Times New Roman" w:cs="Times New Roman"/>
          <w:sz w:val="28"/>
          <w:szCs w:val="28"/>
        </w:rPr>
        <w:t>Кра</w:t>
      </w:r>
      <w:r w:rsidRPr="00D64CE6">
        <w:rPr>
          <w:rFonts w:ascii="Times New Roman" w:hAnsi="Times New Roman" w:cs="Times New Roman"/>
          <w:sz w:val="28"/>
          <w:szCs w:val="28"/>
        </w:rPr>
        <w:t>с</w:t>
      </w:r>
      <w:r w:rsidRPr="00D64CE6">
        <w:rPr>
          <w:rFonts w:ascii="Times New Roman" w:hAnsi="Times New Roman" w:cs="Times New Roman"/>
          <w:sz w:val="28"/>
          <w:szCs w:val="28"/>
        </w:rPr>
        <w:t>нодарского края. В тектоническом отложен</w:t>
      </w:r>
      <w:r>
        <w:rPr>
          <w:rFonts w:ascii="Times New Roman" w:hAnsi="Times New Roman" w:cs="Times New Roman"/>
          <w:sz w:val="28"/>
          <w:szCs w:val="28"/>
        </w:rPr>
        <w:t xml:space="preserve">ии оно расположено на одной оси </w:t>
      </w:r>
      <w:r w:rsidRPr="00D64CE6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Кудако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>-Киевским месторождением и отделя</w:t>
      </w:r>
      <w:r>
        <w:rPr>
          <w:rFonts w:ascii="Times New Roman" w:hAnsi="Times New Roman" w:cs="Times New Roman"/>
          <w:sz w:val="28"/>
          <w:szCs w:val="28"/>
        </w:rPr>
        <w:t xml:space="preserve">ется от него узкой синклиналью. </w:t>
      </w:r>
      <w:r w:rsidRPr="00D64CE6">
        <w:rPr>
          <w:rFonts w:ascii="Times New Roman" w:hAnsi="Times New Roman" w:cs="Times New Roman"/>
          <w:sz w:val="28"/>
          <w:szCs w:val="28"/>
        </w:rPr>
        <w:t>Месторождение многопластовое.</w:t>
      </w:r>
    </w:p>
    <w:p w:rsidR="006172D7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72D7">
        <w:rPr>
          <w:rFonts w:ascii="Times New Roman" w:hAnsi="Times New Roman" w:cs="Times New Roman"/>
          <w:i/>
          <w:sz w:val="28"/>
          <w:szCs w:val="28"/>
        </w:rPr>
        <w:t>Крымское месторождение</w:t>
      </w:r>
      <w:r w:rsidRPr="00D64CE6">
        <w:rPr>
          <w:rFonts w:ascii="Times New Roman" w:hAnsi="Times New Roman" w:cs="Times New Roman"/>
          <w:sz w:val="28"/>
          <w:szCs w:val="28"/>
        </w:rPr>
        <w:t xml:space="preserve"> - расположено </w:t>
      </w:r>
      <w:r w:rsidR="006172D7">
        <w:rPr>
          <w:rFonts w:ascii="Times New Roman" w:hAnsi="Times New Roman" w:cs="Times New Roman"/>
          <w:sz w:val="28"/>
          <w:szCs w:val="28"/>
        </w:rPr>
        <w:t>в западной части Краснода</w:t>
      </w:r>
      <w:r w:rsidR="006172D7">
        <w:rPr>
          <w:rFonts w:ascii="Times New Roman" w:hAnsi="Times New Roman" w:cs="Times New Roman"/>
          <w:sz w:val="28"/>
          <w:szCs w:val="28"/>
        </w:rPr>
        <w:t>р</w:t>
      </w:r>
      <w:r w:rsidR="006172D7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D64CE6">
        <w:rPr>
          <w:rFonts w:ascii="Times New Roman" w:hAnsi="Times New Roman" w:cs="Times New Roman"/>
          <w:sz w:val="28"/>
          <w:szCs w:val="28"/>
        </w:rPr>
        <w:t>края, южнее Северо-Крымского месторождения. Открыто в 1952 г. В</w:t>
      </w:r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те</w:t>
      </w:r>
      <w:r w:rsidRPr="00D64CE6">
        <w:rPr>
          <w:rFonts w:ascii="Times New Roman" w:hAnsi="Times New Roman" w:cs="Times New Roman"/>
          <w:sz w:val="28"/>
          <w:szCs w:val="28"/>
        </w:rPr>
        <w:t>к</w:t>
      </w:r>
      <w:r w:rsidRPr="00D64CE6">
        <w:rPr>
          <w:rFonts w:ascii="Times New Roman" w:hAnsi="Times New Roman" w:cs="Times New Roman"/>
          <w:sz w:val="28"/>
          <w:szCs w:val="28"/>
        </w:rPr>
        <w:t>тоническом отношении оно расположено в пределах южного борта западн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 xml:space="preserve">Кубанского передового прогиба и представляет собой удлиненную </w:t>
      </w:r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антикл</w:t>
      </w:r>
      <w:r w:rsidRPr="00D64CE6">
        <w:rPr>
          <w:rFonts w:ascii="Times New Roman" w:hAnsi="Times New Roman" w:cs="Times New Roman"/>
          <w:sz w:val="28"/>
          <w:szCs w:val="28"/>
        </w:rPr>
        <w:t>и</w:t>
      </w:r>
      <w:r w:rsidRPr="00D64CE6">
        <w:rPr>
          <w:rFonts w:ascii="Times New Roman" w:hAnsi="Times New Roman" w:cs="Times New Roman"/>
          <w:sz w:val="28"/>
          <w:szCs w:val="28"/>
        </w:rPr>
        <w:t>нальную складку северо-запад</w:t>
      </w:r>
      <w:r w:rsidR="006172D7">
        <w:rPr>
          <w:rFonts w:ascii="Times New Roman" w:hAnsi="Times New Roman" w:cs="Times New Roman"/>
          <w:sz w:val="28"/>
          <w:szCs w:val="28"/>
        </w:rPr>
        <w:t>ного простирания. Месторождение многопласт</w:t>
      </w:r>
      <w:r w:rsidR="006172D7">
        <w:rPr>
          <w:rFonts w:ascii="Times New Roman" w:hAnsi="Times New Roman" w:cs="Times New Roman"/>
          <w:sz w:val="28"/>
          <w:szCs w:val="28"/>
        </w:rPr>
        <w:t>о</w:t>
      </w:r>
      <w:r w:rsidR="006172D7">
        <w:rPr>
          <w:rFonts w:ascii="Times New Roman" w:hAnsi="Times New Roman" w:cs="Times New Roman"/>
          <w:sz w:val="28"/>
          <w:szCs w:val="28"/>
        </w:rPr>
        <w:t xml:space="preserve">вое. 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72D7">
        <w:rPr>
          <w:rFonts w:ascii="Times New Roman" w:hAnsi="Times New Roman" w:cs="Times New Roman"/>
          <w:i/>
          <w:sz w:val="28"/>
          <w:szCs w:val="28"/>
        </w:rPr>
        <w:t>Абино</w:t>
      </w:r>
      <w:proofErr w:type="spellEnd"/>
      <w:r w:rsidRPr="006172D7">
        <w:rPr>
          <w:rFonts w:ascii="Times New Roman" w:hAnsi="Times New Roman" w:cs="Times New Roman"/>
          <w:i/>
          <w:sz w:val="28"/>
          <w:szCs w:val="28"/>
        </w:rPr>
        <w:t>-Украинское месторождение</w:t>
      </w:r>
      <w:r w:rsidR="006172D7">
        <w:rPr>
          <w:rFonts w:ascii="Times New Roman" w:hAnsi="Times New Roman" w:cs="Times New Roman"/>
          <w:sz w:val="28"/>
          <w:szCs w:val="28"/>
        </w:rPr>
        <w:t xml:space="preserve"> - расположено в западной части </w:t>
      </w:r>
      <w:r w:rsidRPr="00D64CE6">
        <w:rPr>
          <w:rFonts w:ascii="Times New Roman" w:hAnsi="Times New Roman" w:cs="Times New Roman"/>
          <w:sz w:val="28"/>
          <w:szCs w:val="28"/>
        </w:rPr>
        <w:t>Краснодарского края, восточнее Крымског</w:t>
      </w:r>
      <w:r w:rsidR="006172D7">
        <w:rPr>
          <w:rFonts w:ascii="Times New Roman" w:hAnsi="Times New Roman" w:cs="Times New Roman"/>
          <w:sz w:val="28"/>
          <w:szCs w:val="28"/>
        </w:rPr>
        <w:t xml:space="preserve">о месторождения. Открыто в 1950 г. В </w:t>
      </w:r>
      <w:r w:rsidRPr="00D64CE6">
        <w:rPr>
          <w:rFonts w:ascii="Times New Roman" w:hAnsi="Times New Roman" w:cs="Times New Roman"/>
          <w:sz w:val="28"/>
          <w:szCs w:val="28"/>
        </w:rPr>
        <w:t>тектоническом отношении оно расположено</w:t>
      </w:r>
      <w:r w:rsidR="006172D7">
        <w:rPr>
          <w:rFonts w:ascii="Times New Roman" w:hAnsi="Times New Roman" w:cs="Times New Roman"/>
          <w:sz w:val="28"/>
          <w:szCs w:val="28"/>
        </w:rPr>
        <w:t xml:space="preserve"> в пределах южного борта Азов</w:t>
      </w:r>
      <w:proofErr w:type="gramStart"/>
      <w:r w:rsidR="006172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Кубанского передового прогиба.</w:t>
      </w:r>
      <w:r w:rsidR="006172D7" w:rsidRPr="006172D7">
        <w:t xml:space="preserve"> </w:t>
      </w:r>
      <w:r w:rsidR="006172D7">
        <w:rPr>
          <w:rFonts w:ascii="Times New Roman" w:hAnsi="Times New Roman" w:cs="Times New Roman"/>
          <w:sz w:val="28"/>
          <w:szCs w:val="28"/>
        </w:rPr>
        <w:t>О</w:t>
      </w:r>
      <w:r w:rsidR="006172D7" w:rsidRPr="006172D7">
        <w:rPr>
          <w:rFonts w:ascii="Times New Roman" w:hAnsi="Times New Roman" w:cs="Times New Roman"/>
          <w:sz w:val="28"/>
          <w:szCs w:val="28"/>
        </w:rPr>
        <w:t>тносится к Северо-Кавказско-Мангышлакской нефтегазоносной провинции.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72D7">
        <w:rPr>
          <w:rFonts w:ascii="Times New Roman" w:hAnsi="Times New Roman" w:cs="Times New Roman"/>
          <w:i/>
          <w:sz w:val="28"/>
          <w:szCs w:val="28"/>
        </w:rPr>
        <w:lastRenderedPageBreak/>
        <w:t>Ахтырско-Бугундырское</w:t>
      </w:r>
      <w:proofErr w:type="spellEnd"/>
      <w:r w:rsidRPr="006172D7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 w:rsidR="006172D7">
        <w:rPr>
          <w:rFonts w:ascii="Times New Roman" w:hAnsi="Times New Roman" w:cs="Times New Roman"/>
          <w:sz w:val="28"/>
          <w:szCs w:val="28"/>
        </w:rPr>
        <w:t xml:space="preserve"> - расположено в западной части </w:t>
      </w:r>
      <w:r w:rsidRPr="00D64CE6">
        <w:rPr>
          <w:rFonts w:ascii="Times New Roman" w:hAnsi="Times New Roman" w:cs="Times New Roman"/>
          <w:sz w:val="28"/>
          <w:szCs w:val="28"/>
        </w:rPr>
        <w:t xml:space="preserve">Краснодарского края, восточнее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А</w:t>
      </w:r>
      <w:r w:rsidR="006172D7">
        <w:rPr>
          <w:rFonts w:ascii="Times New Roman" w:hAnsi="Times New Roman" w:cs="Times New Roman"/>
          <w:sz w:val="28"/>
          <w:szCs w:val="28"/>
        </w:rPr>
        <w:t>бино</w:t>
      </w:r>
      <w:proofErr w:type="spellEnd"/>
      <w:r w:rsidR="006172D7">
        <w:rPr>
          <w:rFonts w:ascii="Times New Roman" w:hAnsi="Times New Roman" w:cs="Times New Roman"/>
          <w:sz w:val="28"/>
          <w:szCs w:val="28"/>
        </w:rPr>
        <w:t xml:space="preserve">-Украинского месторождения. Открыто в </w:t>
      </w:r>
      <w:r w:rsidRPr="00D64CE6">
        <w:rPr>
          <w:rFonts w:ascii="Times New Roman" w:hAnsi="Times New Roman" w:cs="Times New Roman"/>
          <w:sz w:val="28"/>
          <w:szCs w:val="28"/>
        </w:rPr>
        <w:t>1949 г. В тектоническом отношении оно расп</w:t>
      </w:r>
      <w:r w:rsidR="006172D7">
        <w:rPr>
          <w:rFonts w:ascii="Times New Roman" w:hAnsi="Times New Roman" w:cs="Times New Roman"/>
          <w:sz w:val="28"/>
          <w:szCs w:val="28"/>
        </w:rPr>
        <w:t xml:space="preserve">оложено в пределах южного борта </w:t>
      </w:r>
      <w:r w:rsidRPr="00D64CE6">
        <w:rPr>
          <w:rFonts w:ascii="Times New Roman" w:hAnsi="Times New Roman" w:cs="Times New Roman"/>
          <w:sz w:val="28"/>
          <w:szCs w:val="28"/>
        </w:rPr>
        <w:t xml:space="preserve">Азово-Кубанского передового прогиба. Породы </w:t>
      </w:r>
      <w:r w:rsidR="006172D7">
        <w:rPr>
          <w:rFonts w:ascii="Times New Roman" w:hAnsi="Times New Roman" w:cs="Times New Roman"/>
          <w:sz w:val="28"/>
          <w:szCs w:val="28"/>
        </w:rPr>
        <w:t xml:space="preserve">палеогена смяты в </w:t>
      </w:r>
      <w:proofErr w:type="spellStart"/>
      <w:r w:rsidR="006172D7">
        <w:rPr>
          <w:rFonts w:ascii="Times New Roman" w:hAnsi="Times New Roman" w:cs="Times New Roman"/>
          <w:sz w:val="28"/>
          <w:szCs w:val="28"/>
        </w:rPr>
        <w:t>ант</w:t>
      </w:r>
      <w:r w:rsidR="006172D7">
        <w:rPr>
          <w:rFonts w:ascii="Times New Roman" w:hAnsi="Times New Roman" w:cs="Times New Roman"/>
          <w:sz w:val="28"/>
          <w:szCs w:val="28"/>
        </w:rPr>
        <w:t>и</w:t>
      </w:r>
      <w:r w:rsidR="006172D7">
        <w:rPr>
          <w:rFonts w:ascii="Times New Roman" w:hAnsi="Times New Roman" w:cs="Times New Roman"/>
          <w:sz w:val="28"/>
          <w:szCs w:val="28"/>
        </w:rPr>
        <w:t>клинально</w:t>
      </w:r>
      <w:proofErr w:type="spellEnd"/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 xml:space="preserve">опрокинутую и размытую складку. Над ними </w:t>
      </w:r>
      <w:r w:rsidR="006172D7">
        <w:rPr>
          <w:rFonts w:ascii="Times New Roman" w:hAnsi="Times New Roman" w:cs="Times New Roman"/>
          <w:sz w:val="28"/>
          <w:szCs w:val="28"/>
        </w:rPr>
        <w:t xml:space="preserve">залегают </w:t>
      </w:r>
      <w:proofErr w:type="spellStart"/>
      <w:r w:rsidR="006172D7">
        <w:rPr>
          <w:rFonts w:ascii="Times New Roman" w:hAnsi="Times New Roman" w:cs="Times New Roman"/>
          <w:sz w:val="28"/>
          <w:szCs w:val="28"/>
        </w:rPr>
        <w:t>монокл</w:t>
      </w:r>
      <w:r w:rsidR="006172D7">
        <w:rPr>
          <w:rFonts w:ascii="Times New Roman" w:hAnsi="Times New Roman" w:cs="Times New Roman"/>
          <w:sz w:val="28"/>
          <w:szCs w:val="28"/>
        </w:rPr>
        <w:t>и</w:t>
      </w:r>
      <w:r w:rsidR="006172D7">
        <w:rPr>
          <w:rFonts w:ascii="Times New Roman" w:hAnsi="Times New Roman" w:cs="Times New Roman"/>
          <w:sz w:val="28"/>
          <w:szCs w:val="28"/>
        </w:rPr>
        <w:t>нально</w:t>
      </w:r>
      <w:proofErr w:type="spellEnd"/>
      <w:r w:rsidR="006172D7">
        <w:rPr>
          <w:rFonts w:ascii="Times New Roman" w:hAnsi="Times New Roman" w:cs="Times New Roman"/>
          <w:sz w:val="28"/>
          <w:szCs w:val="28"/>
        </w:rPr>
        <w:t xml:space="preserve"> падающие </w:t>
      </w:r>
      <w:r w:rsidRPr="00D64CE6">
        <w:rPr>
          <w:rFonts w:ascii="Times New Roman" w:hAnsi="Times New Roman" w:cs="Times New Roman"/>
          <w:sz w:val="28"/>
          <w:szCs w:val="28"/>
        </w:rPr>
        <w:t>на север породы неогена. Залежи нефти в породах палеогена экранир</w:t>
      </w:r>
      <w:r w:rsidR="006172D7">
        <w:rPr>
          <w:rFonts w:ascii="Times New Roman" w:hAnsi="Times New Roman" w:cs="Times New Roman"/>
          <w:sz w:val="28"/>
          <w:szCs w:val="28"/>
        </w:rPr>
        <w:t xml:space="preserve">ованы </w:t>
      </w:r>
      <w:r w:rsidRPr="00D64CE6">
        <w:rPr>
          <w:rFonts w:ascii="Times New Roman" w:hAnsi="Times New Roman" w:cs="Times New Roman"/>
          <w:sz w:val="28"/>
          <w:szCs w:val="28"/>
        </w:rPr>
        <w:t>поверхностью размыва с севера.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72D7">
        <w:rPr>
          <w:rFonts w:ascii="Times New Roman" w:hAnsi="Times New Roman" w:cs="Times New Roman"/>
          <w:i/>
          <w:sz w:val="28"/>
          <w:szCs w:val="28"/>
        </w:rPr>
        <w:t xml:space="preserve">Месторождение </w:t>
      </w:r>
      <w:proofErr w:type="spellStart"/>
      <w:r w:rsidRPr="006172D7">
        <w:rPr>
          <w:rFonts w:ascii="Times New Roman" w:hAnsi="Times New Roman" w:cs="Times New Roman"/>
          <w:i/>
          <w:sz w:val="28"/>
          <w:szCs w:val="28"/>
        </w:rPr>
        <w:t>Зыбза</w:t>
      </w:r>
      <w:proofErr w:type="spellEnd"/>
      <w:r w:rsidRPr="006172D7">
        <w:rPr>
          <w:rFonts w:ascii="Times New Roman" w:hAnsi="Times New Roman" w:cs="Times New Roman"/>
          <w:i/>
          <w:sz w:val="28"/>
          <w:szCs w:val="28"/>
        </w:rPr>
        <w:t>-Глубокий Яр</w:t>
      </w:r>
      <w:r w:rsidR="006172D7">
        <w:rPr>
          <w:rFonts w:ascii="Times New Roman" w:hAnsi="Times New Roman" w:cs="Times New Roman"/>
          <w:sz w:val="28"/>
          <w:szCs w:val="28"/>
        </w:rPr>
        <w:t xml:space="preserve"> - расположено в западной части </w:t>
      </w:r>
      <w:r w:rsidRPr="00D64CE6">
        <w:rPr>
          <w:rFonts w:ascii="Times New Roman" w:hAnsi="Times New Roman" w:cs="Times New Roman"/>
          <w:sz w:val="28"/>
          <w:szCs w:val="28"/>
        </w:rPr>
        <w:t>Краснодарского края, восточнее Ахтырского-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Буг</w:t>
      </w:r>
      <w:r w:rsidR="006172D7">
        <w:rPr>
          <w:rFonts w:ascii="Times New Roman" w:hAnsi="Times New Roman" w:cs="Times New Roman"/>
          <w:sz w:val="28"/>
          <w:szCs w:val="28"/>
        </w:rPr>
        <w:t>ундырского</w:t>
      </w:r>
      <w:proofErr w:type="spellEnd"/>
      <w:r w:rsidR="006172D7">
        <w:rPr>
          <w:rFonts w:ascii="Times New Roman" w:hAnsi="Times New Roman" w:cs="Times New Roman"/>
          <w:sz w:val="28"/>
          <w:szCs w:val="28"/>
        </w:rPr>
        <w:t xml:space="preserve">. Открыто в 1946 г. В </w:t>
      </w:r>
      <w:r w:rsidRPr="00D64CE6">
        <w:rPr>
          <w:rFonts w:ascii="Times New Roman" w:hAnsi="Times New Roman" w:cs="Times New Roman"/>
          <w:sz w:val="28"/>
          <w:szCs w:val="28"/>
        </w:rPr>
        <w:t>тектоническом отношении оно расположено в</w:t>
      </w:r>
      <w:r w:rsidR="006172D7">
        <w:rPr>
          <w:rFonts w:ascii="Times New Roman" w:hAnsi="Times New Roman" w:cs="Times New Roman"/>
          <w:sz w:val="28"/>
          <w:szCs w:val="28"/>
        </w:rPr>
        <w:t xml:space="preserve"> центральной части южного борта </w:t>
      </w:r>
      <w:r w:rsidRPr="00D64CE6">
        <w:rPr>
          <w:rFonts w:ascii="Times New Roman" w:hAnsi="Times New Roman" w:cs="Times New Roman"/>
          <w:sz w:val="28"/>
          <w:szCs w:val="28"/>
        </w:rPr>
        <w:t>Азово-Кубанско</w:t>
      </w:r>
      <w:r w:rsidR="006172D7">
        <w:rPr>
          <w:rFonts w:ascii="Times New Roman" w:hAnsi="Times New Roman" w:cs="Times New Roman"/>
          <w:sz w:val="28"/>
          <w:szCs w:val="28"/>
        </w:rPr>
        <w:t>го передового прогиба. Строение месторождения сло</w:t>
      </w:r>
      <w:r w:rsidR="006172D7">
        <w:rPr>
          <w:rFonts w:ascii="Times New Roman" w:hAnsi="Times New Roman" w:cs="Times New Roman"/>
          <w:sz w:val="28"/>
          <w:szCs w:val="28"/>
        </w:rPr>
        <w:t>ж</w:t>
      </w:r>
      <w:r w:rsidR="006172D7">
        <w:rPr>
          <w:rFonts w:ascii="Times New Roman" w:hAnsi="Times New Roman" w:cs="Times New Roman"/>
          <w:sz w:val="28"/>
          <w:szCs w:val="28"/>
        </w:rPr>
        <w:t xml:space="preserve">ное. </w:t>
      </w:r>
      <w:r w:rsidRPr="00D64CE6">
        <w:rPr>
          <w:rFonts w:ascii="Times New Roman" w:hAnsi="Times New Roman" w:cs="Times New Roman"/>
          <w:sz w:val="28"/>
          <w:szCs w:val="28"/>
        </w:rPr>
        <w:t>Наблюдается несоответствие структурных</w:t>
      </w:r>
      <w:r w:rsidR="006172D7">
        <w:rPr>
          <w:rFonts w:ascii="Times New Roman" w:hAnsi="Times New Roman" w:cs="Times New Roman"/>
          <w:sz w:val="28"/>
          <w:szCs w:val="28"/>
        </w:rPr>
        <w:t xml:space="preserve"> форм палеогеновых и неоген</w:t>
      </w:r>
      <w:r w:rsidR="006172D7">
        <w:rPr>
          <w:rFonts w:ascii="Times New Roman" w:hAnsi="Times New Roman" w:cs="Times New Roman"/>
          <w:sz w:val="28"/>
          <w:szCs w:val="28"/>
        </w:rPr>
        <w:t>о</w:t>
      </w:r>
      <w:r w:rsidR="006172D7">
        <w:rPr>
          <w:rFonts w:ascii="Times New Roman" w:hAnsi="Times New Roman" w:cs="Times New Roman"/>
          <w:sz w:val="28"/>
          <w:szCs w:val="28"/>
        </w:rPr>
        <w:t xml:space="preserve">вых </w:t>
      </w:r>
      <w:r w:rsidRPr="00D64CE6">
        <w:rPr>
          <w:rFonts w:ascii="Times New Roman" w:hAnsi="Times New Roman" w:cs="Times New Roman"/>
          <w:sz w:val="28"/>
          <w:szCs w:val="28"/>
        </w:rPr>
        <w:t>отложений. Месторождение многопластовое.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72D7">
        <w:rPr>
          <w:rFonts w:ascii="Times New Roman" w:hAnsi="Times New Roman" w:cs="Times New Roman"/>
          <w:i/>
          <w:sz w:val="28"/>
          <w:szCs w:val="28"/>
        </w:rPr>
        <w:t>Северо-</w:t>
      </w:r>
      <w:proofErr w:type="spellStart"/>
      <w:r w:rsidRPr="006172D7">
        <w:rPr>
          <w:rFonts w:ascii="Times New Roman" w:hAnsi="Times New Roman" w:cs="Times New Roman"/>
          <w:i/>
          <w:sz w:val="28"/>
          <w:szCs w:val="28"/>
        </w:rPr>
        <w:t>Ахтырское</w:t>
      </w:r>
      <w:proofErr w:type="spellEnd"/>
      <w:r w:rsidRPr="006172D7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 w:rsidRPr="00D64CE6">
        <w:rPr>
          <w:rFonts w:ascii="Times New Roman" w:hAnsi="Times New Roman" w:cs="Times New Roman"/>
          <w:sz w:val="28"/>
          <w:szCs w:val="28"/>
        </w:rPr>
        <w:t xml:space="preserve"> -</w:t>
      </w:r>
      <w:r w:rsidR="006172D7">
        <w:rPr>
          <w:rFonts w:ascii="Times New Roman" w:hAnsi="Times New Roman" w:cs="Times New Roman"/>
          <w:sz w:val="28"/>
          <w:szCs w:val="28"/>
        </w:rPr>
        <w:t xml:space="preserve"> расположено севернее </w:t>
      </w:r>
      <w:proofErr w:type="spellStart"/>
      <w:r w:rsidR="006172D7">
        <w:rPr>
          <w:rFonts w:ascii="Times New Roman" w:hAnsi="Times New Roman" w:cs="Times New Roman"/>
          <w:sz w:val="28"/>
          <w:szCs w:val="28"/>
        </w:rPr>
        <w:t>Ахтырск</w:t>
      </w:r>
      <w:proofErr w:type="gramStart"/>
      <w:r w:rsidR="006172D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6172D7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Бугундырского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месторождения. Открыто в 1956</w:t>
      </w:r>
      <w:r w:rsidR="006172D7">
        <w:rPr>
          <w:rFonts w:ascii="Times New Roman" w:hAnsi="Times New Roman" w:cs="Times New Roman"/>
          <w:sz w:val="28"/>
          <w:szCs w:val="28"/>
        </w:rPr>
        <w:t xml:space="preserve"> г. В структурном отношении оно </w:t>
      </w:r>
      <w:r w:rsidRPr="00D64CE6">
        <w:rPr>
          <w:rFonts w:ascii="Times New Roman" w:hAnsi="Times New Roman" w:cs="Times New Roman"/>
          <w:sz w:val="28"/>
          <w:szCs w:val="28"/>
        </w:rPr>
        <w:t xml:space="preserve">представляет собой антиклинальную складку </w:t>
      </w:r>
      <w:r w:rsidR="006172D7">
        <w:rPr>
          <w:rFonts w:ascii="Times New Roman" w:hAnsi="Times New Roman" w:cs="Times New Roman"/>
          <w:sz w:val="28"/>
          <w:szCs w:val="28"/>
        </w:rPr>
        <w:t>широтного простирания н</w:t>
      </w:r>
      <w:r w:rsidR="006172D7">
        <w:rPr>
          <w:rFonts w:ascii="Times New Roman" w:hAnsi="Times New Roman" w:cs="Times New Roman"/>
          <w:sz w:val="28"/>
          <w:szCs w:val="28"/>
        </w:rPr>
        <w:t>е</w:t>
      </w:r>
      <w:r w:rsidR="006172D7">
        <w:rPr>
          <w:rFonts w:ascii="Times New Roman" w:hAnsi="Times New Roman" w:cs="Times New Roman"/>
          <w:sz w:val="28"/>
          <w:szCs w:val="28"/>
        </w:rPr>
        <w:t xml:space="preserve">больших </w:t>
      </w:r>
      <w:r w:rsidRPr="00D64CE6">
        <w:rPr>
          <w:rFonts w:ascii="Times New Roman" w:hAnsi="Times New Roman" w:cs="Times New Roman"/>
          <w:sz w:val="28"/>
          <w:szCs w:val="28"/>
        </w:rPr>
        <w:t>размеров. Промышленная нефт</w:t>
      </w:r>
      <w:r w:rsidR="006172D7">
        <w:rPr>
          <w:rFonts w:ascii="Times New Roman" w:hAnsi="Times New Roman" w:cs="Times New Roman"/>
          <w:sz w:val="28"/>
          <w:szCs w:val="28"/>
        </w:rPr>
        <w:t xml:space="preserve">еносность выявлена в отложениях </w:t>
      </w:r>
      <w:r w:rsidRPr="00D64CE6">
        <w:rPr>
          <w:rFonts w:ascii="Times New Roman" w:hAnsi="Times New Roman" w:cs="Times New Roman"/>
          <w:sz w:val="28"/>
          <w:szCs w:val="28"/>
        </w:rPr>
        <w:t>миоцена.</w:t>
      </w:r>
    </w:p>
    <w:p w:rsidR="006172D7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6172D7">
        <w:rPr>
          <w:rFonts w:ascii="Times New Roman" w:hAnsi="Times New Roman" w:cs="Times New Roman"/>
          <w:i/>
          <w:sz w:val="28"/>
          <w:szCs w:val="28"/>
        </w:rPr>
        <w:t>Новодмитриевское</w:t>
      </w:r>
      <w:proofErr w:type="spellEnd"/>
      <w:r w:rsidRPr="006172D7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 w:rsidRPr="00D64CE6">
        <w:rPr>
          <w:rFonts w:ascii="Times New Roman" w:hAnsi="Times New Roman" w:cs="Times New Roman"/>
          <w:sz w:val="28"/>
          <w:szCs w:val="28"/>
        </w:rPr>
        <w:t xml:space="preserve"> - расположено в запа</w:t>
      </w:r>
      <w:r w:rsidR="006172D7">
        <w:rPr>
          <w:rFonts w:ascii="Times New Roman" w:hAnsi="Times New Roman" w:cs="Times New Roman"/>
          <w:sz w:val="28"/>
          <w:szCs w:val="28"/>
        </w:rPr>
        <w:t xml:space="preserve">дной части </w:t>
      </w:r>
      <w:r w:rsidRPr="00D64CE6">
        <w:rPr>
          <w:rFonts w:ascii="Times New Roman" w:hAnsi="Times New Roman" w:cs="Times New Roman"/>
          <w:sz w:val="28"/>
          <w:szCs w:val="28"/>
        </w:rPr>
        <w:t xml:space="preserve">Краснодарского края, на 25 км южнее г. </w:t>
      </w:r>
      <w:r w:rsidR="006172D7">
        <w:rPr>
          <w:rFonts w:ascii="Times New Roman" w:hAnsi="Times New Roman" w:cs="Times New Roman"/>
          <w:sz w:val="28"/>
          <w:szCs w:val="28"/>
        </w:rPr>
        <w:t xml:space="preserve">Краснодара. Открыто в 1951 г. В </w:t>
      </w:r>
      <w:r w:rsidRPr="00D64CE6">
        <w:rPr>
          <w:rFonts w:ascii="Times New Roman" w:hAnsi="Times New Roman" w:cs="Times New Roman"/>
          <w:sz w:val="28"/>
          <w:szCs w:val="28"/>
        </w:rPr>
        <w:t>те</w:t>
      </w:r>
      <w:r w:rsidRPr="00D64CE6">
        <w:rPr>
          <w:rFonts w:ascii="Times New Roman" w:hAnsi="Times New Roman" w:cs="Times New Roman"/>
          <w:sz w:val="28"/>
          <w:szCs w:val="28"/>
        </w:rPr>
        <w:t>к</w:t>
      </w:r>
      <w:r w:rsidRPr="00D64CE6">
        <w:rPr>
          <w:rFonts w:ascii="Times New Roman" w:hAnsi="Times New Roman" w:cs="Times New Roman"/>
          <w:sz w:val="28"/>
          <w:szCs w:val="28"/>
        </w:rPr>
        <w:t>тоническом отношении оно располож</w:t>
      </w:r>
      <w:r w:rsidR="006172D7">
        <w:rPr>
          <w:rFonts w:ascii="Times New Roman" w:hAnsi="Times New Roman" w:cs="Times New Roman"/>
          <w:sz w:val="28"/>
          <w:szCs w:val="28"/>
        </w:rPr>
        <w:t xml:space="preserve">ено в пределах Калужского пояса </w:t>
      </w:r>
      <w:r w:rsidRPr="00D64CE6">
        <w:rPr>
          <w:rFonts w:ascii="Times New Roman" w:hAnsi="Times New Roman" w:cs="Times New Roman"/>
          <w:sz w:val="28"/>
          <w:szCs w:val="28"/>
        </w:rPr>
        <w:t>погр</w:t>
      </w:r>
      <w:r w:rsidRPr="00D64CE6">
        <w:rPr>
          <w:rFonts w:ascii="Times New Roman" w:hAnsi="Times New Roman" w:cs="Times New Roman"/>
          <w:sz w:val="28"/>
          <w:szCs w:val="28"/>
        </w:rPr>
        <w:t>е</w:t>
      </w:r>
      <w:r w:rsidRPr="00D64CE6">
        <w:rPr>
          <w:rFonts w:ascii="Times New Roman" w:hAnsi="Times New Roman" w:cs="Times New Roman"/>
          <w:sz w:val="28"/>
          <w:szCs w:val="28"/>
        </w:rPr>
        <w:t>бенных антиклинальных складок</w:t>
      </w:r>
      <w:r w:rsidR="006172D7">
        <w:rPr>
          <w:rFonts w:ascii="Times New Roman" w:hAnsi="Times New Roman" w:cs="Times New Roman"/>
          <w:sz w:val="28"/>
          <w:szCs w:val="28"/>
        </w:rPr>
        <w:t>, осложняющих южный борт Азов</w:t>
      </w:r>
      <w:proofErr w:type="gramStart"/>
      <w:r w:rsidR="006172D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Кубанск</w:t>
      </w:r>
      <w:r w:rsidRPr="00D64CE6">
        <w:rPr>
          <w:rFonts w:ascii="Times New Roman" w:hAnsi="Times New Roman" w:cs="Times New Roman"/>
          <w:sz w:val="28"/>
          <w:szCs w:val="28"/>
        </w:rPr>
        <w:t>о</w:t>
      </w:r>
      <w:r w:rsidRPr="00D64CE6">
        <w:rPr>
          <w:rFonts w:ascii="Times New Roman" w:hAnsi="Times New Roman" w:cs="Times New Roman"/>
          <w:sz w:val="28"/>
          <w:szCs w:val="28"/>
        </w:rPr>
        <w:t xml:space="preserve">го прогиба и представляет собой </w:t>
      </w:r>
      <w:r w:rsidR="006172D7">
        <w:rPr>
          <w:rFonts w:ascii="Times New Roman" w:hAnsi="Times New Roman" w:cs="Times New Roman"/>
          <w:sz w:val="28"/>
          <w:szCs w:val="28"/>
        </w:rPr>
        <w:t xml:space="preserve">антиклинальную складку почти </w:t>
      </w:r>
      <w:r w:rsidRPr="00D64CE6">
        <w:rPr>
          <w:rFonts w:ascii="Times New Roman" w:hAnsi="Times New Roman" w:cs="Times New Roman"/>
          <w:sz w:val="28"/>
          <w:szCs w:val="28"/>
        </w:rPr>
        <w:t>широтного простирания (с отклонением на ю</w:t>
      </w:r>
      <w:r w:rsidR="006172D7">
        <w:rPr>
          <w:rFonts w:ascii="Times New Roman" w:hAnsi="Times New Roman" w:cs="Times New Roman"/>
          <w:sz w:val="28"/>
          <w:szCs w:val="28"/>
        </w:rPr>
        <w:t xml:space="preserve">го-восток), осложненную большим </w:t>
      </w:r>
      <w:r w:rsidRPr="00D64CE6">
        <w:rPr>
          <w:rFonts w:ascii="Times New Roman" w:hAnsi="Times New Roman" w:cs="Times New Roman"/>
          <w:sz w:val="28"/>
          <w:szCs w:val="28"/>
        </w:rPr>
        <w:t>колич</w:t>
      </w:r>
      <w:r w:rsidRPr="00D64CE6">
        <w:rPr>
          <w:rFonts w:ascii="Times New Roman" w:hAnsi="Times New Roman" w:cs="Times New Roman"/>
          <w:sz w:val="28"/>
          <w:szCs w:val="28"/>
        </w:rPr>
        <w:t>е</w:t>
      </w:r>
      <w:r w:rsidRPr="00D64CE6">
        <w:rPr>
          <w:rFonts w:ascii="Times New Roman" w:hAnsi="Times New Roman" w:cs="Times New Roman"/>
          <w:sz w:val="28"/>
          <w:szCs w:val="28"/>
        </w:rPr>
        <w:t>ством дизъюнктивных нарушений</w:t>
      </w:r>
      <w:r w:rsidR="006172D7">
        <w:rPr>
          <w:rFonts w:ascii="Times New Roman" w:hAnsi="Times New Roman" w:cs="Times New Roman"/>
          <w:sz w:val="28"/>
          <w:szCs w:val="28"/>
        </w:rPr>
        <w:t>. Месторождение многопластовое.</w:t>
      </w:r>
    </w:p>
    <w:p w:rsidR="007D7F57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72D7">
        <w:rPr>
          <w:rFonts w:ascii="Times New Roman" w:hAnsi="Times New Roman" w:cs="Times New Roman"/>
          <w:i/>
          <w:sz w:val="28"/>
          <w:szCs w:val="28"/>
        </w:rPr>
        <w:t>Восточно-Северское месторождение</w:t>
      </w:r>
      <w:r w:rsidRPr="00D64CE6">
        <w:rPr>
          <w:rFonts w:ascii="Times New Roman" w:hAnsi="Times New Roman" w:cs="Times New Roman"/>
          <w:sz w:val="28"/>
          <w:szCs w:val="28"/>
        </w:rPr>
        <w:t xml:space="preserve"> - расположено юго-западнее</w:t>
      </w:r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г. Краснодара. В тектоническом отношении оно расположено на южном борту</w:t>
      </w:r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r w:rsidRPr="00D64CE6">
        <w:rPr>
          <w:rFonts w:ascii="Times New Roman" w:hAnsi="Times New Roman" w:cs="Times New Roman"/>
          <w:sz w:val="28"/>
          <w:szCs w:val="28"/>
        </w:rPr>
        <w:t>Азово-Кубанской впадины. Месторождение построено очень сложно и пре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6172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ставляет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собой антиклинальную складку в олиг</w:t>
      </w:r>
      <w:r w:rsidR="006172D7">
        <w:rPr>
          <w:rFonts w:ascii="Times New Roman" w:hAnsi="Times New Roman" w:cs="Times New Roman"/>
          <w:sz w:val="28"/>
          <w:szCs w:val="28"/>
        </w:rPr>
        <w:t>оценовых и эоценовых отлож</w:t>
      </w:r>
      <w:r w:rsidR="006172D7">
        <w:rPr>
          <w:rFonts w:ascii="Times New Roman" w:hAnsi="Times New Roman" w:cs="Times New Roman"/>
          <w:sz w:val="28"/>
          <w:szCs w:val="28"/>
        </w:rPr>
        <w:t>е</w:t>
      </w:r>
      <w:r w:rsidR="006172D7">
        <w:rPr>
          <w:rFonts w:ascii="Times New Roman" w:hAnsi="Times New Roman" w:cs="Times New Roman"/>
          <w:sz w:val="28"/>
          <w:szCs w:val="28"/>
        </w:rPr>
        <w:t xml:space="preserve">ниях </w:t>
      </w:r>
      <w:r w:rsidRPr="00D64CE6">
        <w:rPr>
          <w:rFonts w:ascii="Times New Roman" w:hAnsi="Times New Roman" w:cs="Times New Roman"/>
          <w:sz w:val="28"/>
          <w:szCs w:val="28"/>
        </w:rPr>
        <w:t>палеогена, погребенну</w:t>
      </w:r>
      <w:r w:rsidR="006172D7">
        <w:rPr>
          <w:rFonts w:ascii="Times New Roman" w:hAnsi="Times New Roman" w:cs="Times New Roman"/>
          <w:sz w:val="28"/>
          <w:szCs w:val="28"/>
        </w:rPr>
        <w:t xml:space="preserve">ю под </w:t>
      </w:r>
      <w:proofErr w:type="spellStart"/>
      <w:r w:rsidR="006172D7">
        <w:rPr>
          <w:rFonts w:ascii="Times New Roman" w:hAnsi="Times New Roman" w:cs="Times New Roman"/>
          <w:sz w:val="28"/>
          <w:szCs w:val="28"/>
        </w:rPr>
        <w:t>моноклинально</w:t>
      </w:r>
      <w:proofErr w:type="spellEnd"/>
      <w:r w:rsidR="006172D7">
        <w:rPr>
          <w:rFonts w:ascii="Times New Roman" w:hAnsi="Times New Roman" w:cs="Times New Roman"/>
          <w:sz w:val="28"/>
          <w:szCs w:val="28"/>
        </w:rPr>
        <w:t xml:space="preserve"> залегающими </w:t>
      </w:r>
      <w:r w:rsidRPr="00D64CE6">
        <w:rPr>
          <w:rFonts w:ascii="Times New Roman" w:hAnsi="Times New Roman" w:cs="Times New Roman"/>
          <w:sz w:val="28"/>
          <w:szCs w:val="28"/>
        </w:rPr>
        <w:t>отложения</w:t>
      </w:r>
      <w:r w:rsidR="006172D7">
        <w:rPr>
          <w:rFonts w:ascii="Times New Roman" w:hAnsi="Times New Roman" w:cs="Times New Roman"/>
          <w:sz w:val="28"/>
          <w:szCs w:val="28"/>
        </w:rPr>
        <w:t xml:space="preserve">ми </w:t>
      </w:r>
      <w:r w:rsidR="006172D7">
        <w:rPr>
          <w:rFonts w:ascii="Times New Roman" w:hAnsi="Times New Roman" w:cs="Times New Roman"/>
          <w:sz w:val="28"/>
          <w:szCs w:val="28"/>
        </w:rPr>
        <w:lastRenderedPageBreak/>
        <w:t xml:space="preserve">неогена. </w:t>
      </w:r>
      <w:r w:rsidRPr="00D64CE6">
        <w:rPr>
          <w:rFonts w:ascii="Times New Roman" w:hAnsi="Times New Roman" w:cs="Times New Roman"/>
          <w:sz w:val="28"/>
          <w:szCs w:val="28"/>
        </w:rPr>
        <w:t xml:space="preserve">Простирание структуры близко к </w:t>
      </w:r>
      <w:proofErr w:type="gramStart"/>
      <w:r w:rsidRPr="00D64CE6">
        <w:rPr>
          <w:rFonts w:ascii="Times New Roman" w:hAnsi="Times New Roman" w:cs="Times New Roman"/>
          <w:sz w:val="28"/>
          <w:szCs w:val="28"/>
        </w:rPr>
        <w:t>широтному</w:t>
      </w:r>
      <w:proofErr w:type="gramEnd"/>
      <w:r w:rsidRPr="00D64CE6">
        <w:rPr>
          <w:rFonts w:ascii="Times New Roman" w:hAnsi="Times New Roman" w:cs="Times New Roman"/>
          <w:sz w:val="28"/>
          <w:szCs w:val="28"/>
        </w:rPr>
        <w:t>,</w:t>
      </w:r>
      <w:r w:rsidR="006172D7">
        <w:rPr>
          <w:rFonts w:ascii="Times New Roman" w:hAnsi="Times New Roman" w:cs="Times New Roman"/>
          <w:sz w:val="28"/>
          <w:szCs w:val="28"/>
        </w:rPr>
        <w:t xml:space="preserve"> складка асимметрична: северное крыло более крутое, чем южное.</w:t>
      </w:r>
    </w:p>
    <w:p w:rsidR="00FE36AE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6AE">
        <w:rPr>
          <w:rFonts w:ascii="Times New Roman" w:hAnsi="Times New Roman" w:cs="Times New Roman"/>
          <w:i/>
          <w:sz w:val="28"/>
          <w:szCs w:val="28"/>
        </w:rPr>
        <w:t>Месторождение Широкая Балка - Веселая</w:t>
      </w:r>
      <w:r w:rsidRPr="00FE36AE">
        <w:rPr>
          <w:rFonts w:ascii="Times New Roman" w:hAnsi="Times New Roman" w:cs="Times New Roman"/>
          <w:sz w:val="28"/>
          <w:szCs w:val="28"/>
        </w:rPr>
        <w:t xml:space="preserve"> - расположена в </w:t>
      </w:r>
      <w:proofErr w:type="gramStart"/>
      <w:r w:rsidRPr="00FE36AE">
        <w:rPr>
          <w:rFonts w:ascii="Times New Roman" w:hAnsi="Times New Roman" w:cs="Times New Roman"/>
          <w:sz w:val="28"/>
          <w:szCs w:val="28"/>
        </w:rPr>
        <w:t>южной</w:t>
      </w:r>
      <w:proofErr w:type="gramEnd"/>
      <w:r w:rsidRPr="00FE3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ча-сти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 xml:space="preserve"> Краснодарского края. Открыто в 1937 г. В тектоническом отношении оно ра</w:t>
      </w:r>
      <w:r w:rsidRPr="00FE36AE">
        <w:rPr>
          <w:rFonts w:ascii="Times New Roman" w:hAnsi="Times New Roman" w:cs="Times New Roman"/>
          <w:sz w:val="28"/>
          <w:szCs w:val="28"/>
        </w:rPr>
        <w:t>с</w:t>
      </w:r>
      <w:r w:rsidRPr="00FE36AE">
        <w:rPr>
          <w:rFonts w:ascii="Times New Roman" w:hAnsi="Times New Roman" w:cs="Times New Roman"/>
          <w:sz w:val="28"/>
          <w:szCs w:val="28"/>
        </w:rPr>
        <w:t>положено в пределах южного борта Азово-Кубанского прогиба. Здесь в отл</w:t>
      </w:r>
      <w:r w:rsidRPr="00FE36AE">
        <w:rPr>
          <w:rFonts w:ascii="Times New Roman" w:hAnsi="Times New Roman" w:cs="Times New Roman"/>
          <w:sz w:val="28"/>
          <w:szCs w:val="28"/>
        </w:rPr>
        <w:t>о</w:t>
      </w:r>
      <w:r w:rsidRPr="00FE36AE">
        <w:rPr>
          <w:rFonts w:ascii="Times New Roman" w:hAnsi="Times New Roman" w:cs="Times New Roman"/>
          <w:sz w:val="28"/>
          <w:szCs w:val="28"/>
        </w:rPr>
        <w:t>жениях выявлена полоса песочно-алевритовых пород, на южной стороне кот</w:t>
      </w:r>
      <w:r w:rsidRPr="00FE36AE">
        <w:rPr>
          <w:rFonts w:ascii="Times New Roman" w:hAnsi="Times New Roman" w:cs="Times New Roman"/>
          <w:sz w:val="28"/>
          <w:szCs w:val="28"/>
        </w:rPr>
        <w:t>о</w:t>
      </w:r>
      <w:r w:rsidRPr="00FE36AE">
        <w:rPr>
          <w:rFonts w:ascii="Times New Roman" w:hAnsi="Times New Roman" w:cs="Times New Roman"/>
          <w:sz w:val="28"/>
          <w:szCs w:val="28"/>
        </w:rPr>
        <w:t xml:space="preserve">рой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заливообразные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 xml:space="preserve"> выступы образуют ряд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метологических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 xml:space="preserve"> ловушек, запо</w:t>
      </w:r>
      <w:r w:rsidRPr="00FE36AE">
        <w:rPr>
          <w:rFonts w:ascii="Times New Roman" w:hAnsi="Times New Roman" w:cs="Times New Roman"/>
          <w:sz w:val="28"/>
          <w:szCs w:val="28"/>
        </w:rPr>
        <w:t>л</w:t>
      </w:r>
      <w:r w:rsidRPr="00FE36AE">
        <w:rPr>
          <w:rFonts w:ascii="Times New Roman" w:hAnsi="Times New Roman" w:cs="Times New Roman"/>
          <w:sz w:val="28"/>
          <w:szCs w:val="28"/>
        </w:rPr>
        <w:t>ненных нефтью.</w:t>
      </w:r>
    </w:p>
    <w:p w:rsidR="00FE36AE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FE36AE">
        <w:rPr>
          <w:rFonts w:ascii="Times New Roman" w:hAnsi="Times New Roman" w:cs="Times New Roman"/>
          <w:i/>
          <w:sz w:val="28"/>
          <w:szCs w:val="28"/>
        </w:rPr>
        <w:t>Адагумское</w:t>
      </w:r>
      <w:proofErr w:type="spellEnd"/>
      <w:r w:rsidRPr="00FE36AE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 w:rsidRPr="00FE36AE">
        <w:rPr>
          <w:rFonts w:ascii="Times New Roman" w:hAnsi="Times New Roman" w:cs="Times New Roman"/>
          <w:sz w:val="28"/>
          <w:szCs w:val="28"/>
        </w:rPr>
        <w:t xml:space="preserve"> – расположено на территории Крымского района. Границами площади месторождения являются: на западе река Псе-бес, на востоке – река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Хобза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 xml:space="preserve">, на севере – асфальтированная и железная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доро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>-га Крымск – Варениковская</w:t>
      </w:r>
      <w:proofErr w:type="gramStart"/>
      <w:r w:rsidRPr="00FE36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36AE">
        <w:rPr>
          <w:rFonts w:ascii="Times New Roman" w:hAnsi="Times New Roman" w:cs="Times New Roman"/>
          <w:sz w:val="28"/>
          <w:szCs w:val="28"/>
        </w:rPr>
        <w:t xml:space="preserve"> на юге – в 0,5 км хутор Кубанская Колонна. Это м</w:t>
      </w:r>
      <w:r w:rsidRPr="00FE36AE">
        <w:rPr>
          <w:rFonts w:ascii="Times New Roman" w:hAnsi="Times New Roman" w:cs="Times New Roman"/>
          <w:sz w:val="28"/>
          <w:szCs w:val="28"/>
        </w:rPr>
        <w:t>е</w:t>
      </w:r>
      <w:r w:rsidRPr="00FE36AE">
        <w:rPr>
          <w:rFonts w:ascii="Times New Roman" w:hAnsi="Times New Roman" w:cs="Times New Roman"/>
          <w:sz w:val="28"/>
          <w:szCs w:val="28"/>
        </w:rPr>
        <w:t>сторождение находиться на всхолмленной равнине.</w:t>
      </w:r>
    </w:p>
    <w:p w:rsidR="006172D7" w:rsidRDefault="007D7F57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8D8043" wp14:editId="537E70EA">
            <wp:extent cx="4715533" cy="6563641"/>
            <wp:effectExtent l="0" t="0" r="889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карта1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5533" cy="656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F57" w:rsidRPr="001E3564" w:rsidRDefault="007D7F57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Рис.1Месторождения углеводородного сырья в восточной части Красн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дарского края </w:t>
      </w:r>
      <w:r w:rsidR="001E3564" w:rsidRPr="001E3564">
        <w:rPr>
          <w:rFonts w:ascii="Times New Roman" w:hAnsi="Times New Roman" w:cs="Times New Roman"/>
          <w:sz w:val="28"/>
          <w:szCs w:val="28"/>
        </w:rPr>
        <w:t>[12]</w:t>
      </w:r>
    </w:p>
    <w:p w:rsidR="00D64CE6" w:rsidRPr="00D64CE6" w:rsidRDefault="00D64C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72D7">
        <w:rPr>
          <w:rFonts w:ascii="Times New Roman" w:hAnsi="Times New Roman" w:cs="Times New Roman"/>
          <w:i/>
          <w:sz w:val="28"/>
          <w:szCs w:val="28"/>
        </w:rPr>
        <w:t>Калужское месторождение</w:t>
      </w:r>
      <w:r w:rsidR="006172D7">
        <w:rPr>
          <w:rFonts w:ascii="Times New Roman" w:hAnsi="Times New Roman" w:cs="Times New Roman"/>
          <w:sz w:val="28"/>
          <w:szCs w:val="28"/>
        </w:rPr>
        <w:t xml:space="preserve"> - расположено юго-западнее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Новодмитрие</w:t>
      </w:r>
      <w:r w:rsidRPr="00D64CE6">
        <w:rPr>
          <w:rFonts w:ascii="Times New Roman" w:hAnsi="Times New Roman" w:cs="Times New Roman"/>
          <w:sz w:val="28"/>
          <w:szCs w:val="28"/>
        </w:rPr>
        <w:t>в</w:t>
      </w:r>
      <w:r w:rsidRPr="00D64CE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месторождения и не</w:t>
      </w:r>
      <w:r w:rsidR="006172D7">
        <w:rPr>
          <w:rFonts w:ascii="Times New Roman" w:hAnsi="Times New Roman" w:cs="Times New Roman"/>
          <w:sz w:val="28"/>
          <w:szCs w:val="28"/>
        </w:rPr>
        <w:t xml:space="preserve">посредственно примыкает к нему. </w:t>
      </w:r>
      <w:r w:rsidRPr="00D64CE6">
        <w:rPr>
          <w:rFonts w:ascii="Times New Roman" w:hAnsi="Times New Roman" w:cs="Times New Roman"/>
          <w:sz w:val="28"/>
          <w:szCs w:val="28"/>
        </w:rPr>
        <w:t>Открыто в 1950 г. В тектоническом отнош</w:t>
      </w:r>
      <w:r w:rsidR="006172D7">
        <w:rPr>
          <w:rFonts w:ascii="Times New Roman" w:hAnsi="Times New Roman" w:cs="Times New Roman"/>
          <w:sz w:val="28"/>
          <w:szCs w:val="28"/>
        </w:rPr>
        <w:t xml:space="preserve">ении месторождение приурочено к </w:t>
      </w:r>
      <w:r w:rsidRPr="00D64CE6">
        <w:rPr>
          <w:rFonts w:ascii="Times New Roman" w:hAnsi="Times New Roman" w:cs="Times New Roman"/>
          <w:sz w:val="28"/>
          <w:szCs w:val="28"/>
        </w:rPr>
        <w:t>калужской антикл</w:t>
      </w:r>
      <w:r w:rsidRPr="00D64CE6">
        <w:rPr>
          <w:rFonts w:ascii="Times New Roman" w:hAnsi="Times New Roman" w:cs="Times New Roman"/>
          <w:sz w:val="28"/>
          <w:szCs w:val="28"/>
        </w:rPr>
        <w:t>и</w:t>
      </w:r>
      <w:r w:rsidRPr="00D64CE6">
        <w:rPr>
          <w:rFonts w:ascii="Times New Roman" w:hAnsi="Times New Roman" w:cs="Times New Roman"/>
          <w:sz w:val="28"/>
          <w:szCs w:val="28"/>
        </w:rPr>
        <w:t>нальной зоне южного борт</w:t>
      </w:r>
      <w:r w:rsidR="006172D7">
        <w:rPr>
          <w:rFonts w:ascii="Times New Roman" w:hAnsi="Times New Roman" w:cs="Times New Roman"/>
          <w:sz w:val="28"/>
          <w:szCs w:val="28"/>
        </w:rPr>
        <w:t xml:space="preserve">а Западно-Кубанского передового </w:t>
      </w:r>
      <w:r w:rsidRPr="00D64CE6">
        <w:rPr>
          <w:rFonts w:ascii="Times New Roman" w:hAnsi="Times New Roman" w:cs="Times New Roman"/>
          <w:sz w:val="28"/>
          <w:szCs w:val="28"/>
        </w:rPr>
        <w:t xml:space="preserve">прогиба и по </w:t>
      </w:r>
      <w:proofErr w:type="spellStart"/>
      <w:r w:rsidRPr="00D64CE6">
        <w:rPr>
          <w:rFonts w:ascii="Times New Roman" w:hAnsi="Times New Roman" w:cs="Times New Roman"/>
          <w:sz w:val="28"/>
          <w:szCs w:val="28"/>
        </w:rPr>
        <w:t>ку</w:t>
      </w:r>
      <w:r w:rsidRPr="00D64CE6">
        <w:rPr>
          <w:rFonts w:ascii="Times New Roman" w:hAnsi="Times New Roman" w:cs="Times New Roman"/>
          <w:sz w:val="28"/>
          <w:szCs w:val="28"/>
        </w:rPr>
        <w:t>м</w:t>
      </w:r>
      <w:r w:rsidRPr="00D64CE6">
        <w:rPr>
          <w:rFonts w:ascii="Times New Roman" w:hAnsi="Times New Roman" w:cs="Times New Roman"/>
          <w:sz w:val="28"/>
          <w:szCs w:val="28"/>
        </w:rPr>
        <w:t>скому</w:t>
      </w:r>
      <w:proofErr w:type="spellEnd"/>
      <w:r w:rsidRPr="00D64CE6">
        <w:rPr>
          <w:rFonts w:ascii="Times New Roman" w:hAnsi="Times New Roman" w:cs="Times New Roman"/>
          <w:sz w:val="28"/>
          <w:szCs w:val="28"/>
        </w:rPr>
        <w:t xml:space="preserve"> горизонту представля</w:t>
      </w:r>
      <w:r w:rsidR="006172D7">
        <w:rPr>
          <w:rFonts w:ascii="Times New Roman" w:hAnsi="Times New Roman" w:cs="Times New Roman"/>
          <w:sz w:val="28"/>
          <w:szCs w:val="28"/>
        </w:rPr>
        <w:t xml:space="preserve">ет собой антиклинальную складку </w:t>
      </w:r>
      <w:r w:rsidRPr="00D64CE6">
        <w:rPr>
          <w:rFonts w:ascii="Times New Roman" w:hAnsi="Times New Roman" w:cs="Times New Roman"/>
          <w:sz w:val="28"/>
          <w:szCs w:val="28"/>
        </w:rPr>
        <w:t xml:space="preserve">северо-западного простирания асимметричную, </w:t>
      </w:r>
      <w:r w:rsidR="006172D7">
        <w:rPr>
          <w:rFonts w:ascii="Times New Roman" w:hAnsi="Times New Roman" w:cs="Times New Roman"/>
          <w:sz w:val="28"/>
          <w:szCs w:val="28"/>
        </w:rPr>
        <w:t xml:space="preserve">с более крутым северо-восточным </w:t>
      </w:r>
      <w:r w:rsidRPr="00D64CE6">
        <w:rPr>
          <w:rFonts w:ascii="Times New Roman" w:hAnsi="Times New Roman" w:cs="Times New Roman"/>
          <w:sz w:val="28"/>
          <w:szCs w:val="28"/>
        </w:rPr>
        <w:lastRenderedPageBreak/>
        <w:t>крылом. В строении складки принимает участие отложение палеогена и миоц</w:t>
      </w:r>
      <w:r w:rsidRPr="00D64CE6">
        <w:rPr>
          <w:rFonts w:ascii="Times New Roman" w:hAnsi="Times New Roman" w:cs="Times New Roman"/>
          <w:sz w:val="28"/>
          <w:szCs w:val="28"/>
        </w:rPr>
        <w:t>е</w:t>
      </w:r>
      <w:r w:rsidRPr="00D64CE6">
        <w:rPr>
          <w:rFonts w:ascii="Times New Roman" w:hAnsi="Times New Roman" w:cs="Times New Roman"/>
          <w:sz w:val="28"/>
          <w:szCs w:val="28"/>
        </w:rPr>
        <w:t>на.</w:t>
      </w:r>
    </w:p>
    <w:p w:rsidR="0069518A" w:rsidRDefault="0069518A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BEB466" wp14:editId="131B7C68">
            <wp:extent cx="3609975" cy="5025799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арта3.png"/>
                    <pic:cNvPicPr/>
                  </pic:nvPicPr>
                  <pic:blipFill>
                    <a:blip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604" cy="5051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7F57" w:rsidRPr="001E3564" w:rsidRDefault="007D7F57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Рис.2</w:t>
      </w:r>
      <w:r w:rsidR="00DB627B">
        <w:rPr>
          <w:rFonts w:ascii="Times New Roman" w:hAnsi="Times New Roman" w:cs="Times New Roman"/>
          <w:sz w:val="28"/>
          <w:szCs w:val="28"/>
        </w:rPr>
        <w:t xml:space="preserve"> Месторождения углеводородного сырья </w:t>
      </w:r>
      <w:r w:rsidR="0003411F">
        <w:rPr>
          <w:rFonts w:ascii="Times New Roman" w:hAnsi="Times New Roman" w:cs="Times New Roman"/>
          <w:sz w:val="28"/>
          <w:szCs w:val="28"/>
        </w:rPr>
        <w:t>западной части Краснода</w:t>
      </w:r>
      <w:r w:rsidR="0003411F">
        <w:rPr>
          <w:rFonts w:ascii="Times New Roman" w:hAnsi="Times New Roman" w:cs="Times New Roman"/>
          <w:sz w:val="28"/>
          <w:szCs w:val="28"/>
        </w:rPr>
        <w:t>р</w:t>
      </w:r>
      <w:r w:rsidR="0003411F">
        <w:rPr>
          <w:rFonts w:ascii="Times New Roman" w:hAnsi="Times New Roman" w:cs="Times New Roman"/>
          <w:sz w:val="28"/>
          <w:szCs w:val="28"/>
        </w:rPr>
        <w:t>ского края</w:t>
      </w:r>
      <w:r w:rsidR="001E3564" w:rsidRPr="001E3564">
        <w:rPr>
          <w:rFonts w:ascii="Times New Roman" w:hAnsi="Times New Roman" w:cs="Times New Roman"/>
          <w:sz w:val="28"/>
          <w:szCs w:val="28"/>
        </w:rPr>
        <w:t xml:space="preserve"> [12]</w:t>
      </w:r>
    </w:p>
    <w:p w:rsidR="007D7F57" w:rsidRPr="007D7F57" w:rsidRDefault="007D7F5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6AE">
        <w:rPr>
          <w:rFonts w:ascii="Times New Roman" w:hAnsi="Times New Roman" w:cs="Times New Roman"/>
          <w:i/>
          <w:sz w:val="28"/>
          <w:szCs w:val="28"/>
        </w:rPr>
        <w:t xml:space="preserve">Месторождение </w:t>
      </w:r>
      <w:proofErr w:type="spellStart"/>
      <w:r w:rsidRPr="00FE36AE">
        <w:rPr>
          <w:rFonts w:ascii="Times New Roman" w:hAnsi="Times New Roman" w:cs="Times New Roman"/>
          <w:i/>
          <w:sz w:val="28"/>
          <w:szCs w:val="28"/>
        </w:rPr>
        <w:t>Дыш</w:t>
      </w:r>
      <w:proofErr w:type="spellEnd"/>
      <w:r w:rsidRPr="007D7F57">
        <w:rPr>
          <w:rFonts w:ascii="Times New Roman" w:hAnsi="Times New Roman" w:cs="Times New Roman"/>
          <w:sz w:val="28"/>
          <w:szCs w:val="28"/>
        </w:rPr>
        <w:t xml:space="preserve"> - расположено юго-восточнее Калужского мест</w:t>
      </w:r>
      <w:r w:rsidRPr="007D7F57">
        <w:rPr>
          <w:rFonts w:ascii="Times New Roman" w:hAnsi="Times New Roman" w:cs="Times New Roman"/>
          <w:sz w:val="28"/>
          <w:szCs w:val="28"/>
        </w:rPr>
        <w:t>о</w:t>
      </w:r>
      <w:r w:rsidRPr="007D7F57">
        <w:rPr>
          <w:rFonts w:ascii="Times New Roman" w:hAnsi="Times New Roman" w:cs="Times New Roman"/>
          <w:sz w:val="28"/>
          <w:szCs w:val="28"/>
        </w:rPr>
        <w:t>рождения. Открыто в 1954 г. В тектоническом отношении представляет собой участок моноклинали, образующей часть южного борта Азово-Кубанского предгорного прогиба. Этот участок моноклинали к востоку осложняется и п</w:t>
      </w:r>
      <w:r w:rsidRPr="007D7F57">
        <w:rPr>
          <w:rFonts w:ascii="Times New Roman" w:hAnsi="Times New Roman" w:cs="Times New Roman"/>
          <w:sz w:val="28"/>
          <w:szCs w:val="28"/>
        </w:rPr>
        <w:t>е</w:t>
      </w:r>
      <w:r w:rsidRPr="007D7F57">
        <w:rPr>
          <w:rFonts w:ascii="Times New Roman" w:hAnsi="Times New Roman" w:cs="Times New Roman"/>
          <w:sz w:val="28"/>
          <w:szCs w:val="28"/>
        </w:rPr>
        <w:t>реходит в так называемый структурный нос, к которому приурочено месторо</w:t>
      </w:r>
      <w:r w:rsidRPr="007D7F57">
        <w:rPr>
          <w:rFonts w:ascii="Times New Roman" w:hAnsi="Times New Roman" w:cs="Times New Roman"/>
          <w:sz w:val="28"/>
          <w:szCs w:val="28"/>
        </w:rPr>
        <w:t>ж</w:t>
      </w:r>
      <w:r w:rsidRPr="007D7F57">
        <w:rPr>
          <w:rFonts w:ascii="Times New Roman" w:hAnsi="Times New Roman" w:cs="Times New Roman"/>
          <w:sz w:val="28"/>
          <w:szCs w:val="28"/>
        </w:rPr>
        <w:t>дение Горячий Ключ.</w:t>
      </w:r>
    </w:p>
    <w:p w:rsidR="0069518A" w:rsidRPr="00881D58" w:rsidRDefault="007D7F5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6AE">
        <w:rPr>
          <w:rFonts w:ascii="Times New Roman" w:hAnsi="Times New Roman" w:cs="Times New Roman"/>
          <w:i/>
          <w:sz w:val="28"/>
          <w:szCs w:val="28"/>
        </w:rPr>
        <w:t>Месторождение Горячий Ключ (Ключевое)</w:t>
      </w:r>
      <w:r w:rsidRPr="007D7F57">
        <w:rPr>
          <w:rFonts w:ascii="Times New Roman" w:hAnsi="Times New Roman" w:cs="Times New Roman"/>
          <w:sz w:val="28"/>
          <w:szCs w:val="28"/>
        </w:rPr>
        <w:t xml:space="preserve"> находится юго-восточнее м</w:t>
      </w:r>
      <w:r w:rsidRPr="007D7F57">
        <w:rPr>
          <w:rFonts w:ascii="Times New Roman" w:hAnsi="Times New Roman" w:cs="Times New Roman"/>
          <w:sz w:val="28"/>
          <w:szCs w:val="28"/>
        </w:rPr>
        <w:t>е</w:t>
      </w:r>
      <w:r w:rsidRPr="007D7F57">
        <w:rPr>
          <w:rFonts w:ascii="Times New Roman" w:hAnsi="Times New Roman" w:cs="Times New Roman"/>
          <w:sz w:val="28"/>
          <w:szCs w:val="28"/>
        </w:rPr>
        <w:t xml:space="preserve">сторождения </w:t>
      </w:r>
      <w:proofErr w:type="spellStart"/>
      <w:proofErr w:type="gramStart"/>
      <w:r w:rsidRPr="007D7F57">
        <w:rPr>
          <w:rFonts w:ascii="Times New Roman" w:hAnsi="Times New Roman" w:cs="Times New Roman"/>
          <w:sz w:val="28"/>
          <w:szCs w:val="28"/>
        </w:rPr>
        <w:t>Дыш</w:t>
      </w:r>
      <w:proofErr w:type="spellEnd"/>
      <w:r w:rsidRPr="007D7F57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7D7F57">
        <w:rPr>
          <w:rFonts w:ascii="Times New Roman" w:hAnsi="Times New Roman" w:cs="Times New Roman"/>
          <w:sz w:val="28"/>
          <w:szCs w:val="28"/>
        </w:rPr>
        <w:t xml:space="preserve"> непосредственно примыкает к нему. Открыто в 1951 г.</w:t>
      </w:r>
      <w:r w:rsidR="009A3757" w:rsidRPr="00881D58">
        <w:rPr>
          <w:rFonts w:ascii="Times New Roman" w:hAnsi="Times New Roman" w:cs="Times New Roman"/>
          <w:sz w:val="28"/>
          <w:szCs w:val="28"/>
        </w:rPr>
        <w:t>[13]</w:t>
      </w:r>
    </w:p>
    <w:p w:rsidR="00881D58" w:rsidRDefault="00881D58" w:rsidP="00881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62A4" w:rsidRDefault="00881D58" w:rsidP="00881D5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CB62A4" w:rsidRPr="00CB62A4">
        <w:rPr>
          <w:rFonts w:ascii="Times New Roman" w:hAnsi="Times New Roman" w:cs="Times New Roman"/>
          <w:b/>
          <w:sz w:val="28"/>
          <w:szCs w:val="28"/>
        </w:rPr>
        <w:t>1.4 Проблемы нефтедобычи</w:t>
      </w:r>
    </w:p>
    <w:p w:rsidR="00CB62A4" w:rsidRDefault="00CB62A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B62A4">
        <w:rPr>
          <w:rFonts w:ascii="Times New Roman" w:hAnsi="Times New Roman" w:cs="Times New Roman"/>
          <w:sz w:val="28"/>
          <w:szCs w:val="28"/>
        </w:rPr>
        <w:t>Добыча нефти — одна из основных отраслей добычи топливно-энергетических полезных ископаемых в России.</w:t>
      </w:r>
      <w:r w:rsidR="00F57A77" w:rsidRPr="00F57A77">
        <w:t xml:space="preserve"> </w:t>
      </w:r>
      <w:r w:rsidR="00F57A77" w:rsidRPr="00F57A77">
        <w:rPr>
          <w:rFonts w:ascii="Times New Roman" w:hAnsi="Times New Roman" w:cs="Times New Roman"/>
          <w:sz w:val="28"/>
          <w:szCs w:val="28"/>
        </w:rPr>
        <w:t>Одной из проблем, осложня</w:t>
      </w:r>
      <w:r w:rsidR="00F57A77" w:rsidRPr="00F57A77">
        <w:rPr>
          <w:rFonts w:ascii="Times New Roman" w:hAnsi="Times New Roman" w:cs="Times New Roman"/>
          <w:sz w:val="28"/>
          <w:szCs w:val="28"/>
        </w:rPr>
        <w:t>ю</w:t>
      </w:r>
      <w:r w:rsidR="00F57A77" w:rsidRPr="00F57A77">
        <w:rPr>
          <w:rFonts w:ascii="Times New Roman" w:hAnsi="Times New Roman" w:cs="Times New Roman"/>
          <w:sz w:val="28"/>
          <w:szCs w:val="28"/>
        </w:rPr>
        <w:t xml:space="preserve">щей добычу нефти, является образование </w:t>
      </w:r>
      <w:proofErr w:type="spellStart"/>
      <w:r w:rsidR="00F57A77" w:rsidRPr="00F57A77">
        <w:rPr>
          <w:rFonts w:ascii="Times New Roman" w:hAnsi="Times New Roman" w:cs="Times New Roman"/>
          <w:sz w:val="28"/>
          <w:szCs w:val="28"/>
        </w:rPr>
        <w:t>асфальто</w:t>
      </w:r>
      <w:proofErr w:type="spellEnd"/>
      <w:r w:rsidR="00F57A77" w:rsidRPr="00F57A7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57A77" w:rsidRPr="00F57A77">
        <w:rPr>
          <w:rFonts w:ascii="Times New Roman" w:hAnsi="Times New Roman" w:cs="Times New Roman"/>
          <w:sz w:val="28"/>
          <w:szCs w:val="28"/>
        </w:rPr>
        <w:t>смоло</w:t>
      </w:r>
      <w:proofErr w:type="spellEnd"/>
      <w:r w:rsidR="00F57A77" w:rsidRPr="00F57A77">
        <w:rPr>
          <w:rFonts w:ascii="Times New Roman" w:hAnsi="Times New Roman" w:cs="Times New Roman"/>
          <w:sz w:val="28"/>
          <w:szCs w:val="28"/>
        </w:rPr>
        <w:t>-парафиновых отл</w:t>
      </w:r>
      <w:r w:rsidR="00F57A77" w:rsidRPr="00F57A77">
        <w:rPr>
          <w:rFonts w:ascii="Times New Roman" w:hAnsi="Times New Roman" w:cs="Times New Roman"/>
          <w:sz w:val="28"/>
          <w:szCs w:val="28"/>
        </w:rPr>
        <w:t>о</w:t>
      </w:r>
      <w:r w:rsidR="00F57A77" w:rsidRPr="00F57A77">
        <w:rPr>
          <w:rFonts w:ascii="Times New Roman" w:hAnsi="Times New Roman" w:cs="Times New Roman"/>
          <w:sz w:val="28"/>
          <w:szCs w:val="28"/>
        </w:rPr>
        <w:t>жений (АСПО) на скважинной арматуре и на стенках скважины. Накопление АСПО в проточной части нефтепромыслового оборудования и на внутренней поверхности труб приводит к снижению производительности системы и сокр</w:t>
      </w:r>
      <w:r w:rsidR="00F57A77" w:rsidRPr="00F57A77">
        <w:rPr>
          <w:rFonts w:ascii="Times New Roman" w:hAnsi="Times New Roman" w:cs="Times New Roman"/>
          <w:sz w:val="28"/>
          <w:szCs w:val="28"/>
        </w:rPr>
        <w:t>а</w:t>
      </w:r>
      <w:r w:rsidR="00F57A77" w:rsidRPr="00F57A77">
        <w:rPr>
          <w:rFonts w:ascii="Times New Roman" w:hAnsi="Times New Roman" w:cs="Times New Roman"/>
          <w:sz w:val="28"/>
          <w:szCs w:val="28"/>
        </w:rPr>
        <w:t>щению межремонтного периода работы скважины, что сказывается на себест</w:t>
      </w:r>
      <w:r w:rsidR="00F57A77" w:rsidRPr="00F57A77">
        <w:rPr>
          <w:rFonts w:ascii="Times New Roman" w:hAnsi="Times New Roman" w:cs="Times New Roman"/>
          <w:sz w:val="28"/>
          <w:szCs w:val="28"/>
        </w:rPr>
        <w:t>о</w:t>
      </w:r>
      <w:r w:rsidR="00F57A77" w:rsidRPr="00F57A77">
        <w:rPr>
          <w:rFonts w:ascii="Times New Roman" w:hAnsi="Times New Roman" w:cs="Times New Roman"/>
          <w:sz w:val="28"/>
          <w:szCs w:val="28"/>
        </w:rPr>
        <w:t>имости добычи нефти.</w:t>
      </w:r>
    </w:p>
    <w:p w:rsidR="00F57A77" w:rsidRDefault="00F57A7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Непосредственно  п</w:t>
      </w:r>
      <w:r w:rsidRPr="00F57A77">
        <w:rPr>
          <w:rFonts w:ascii="Times New Roman" w:hAnsi="Times New Roman" w:cs="Times New Roman"/>
          <w:sz w:val="28"/>
          <w:szCs w:val="28"/>
        </w:rPr>
        <w:t>роблемы нефтегазодобывающей отрасли Краснода</w:t>
      </w:r>
      <w:r w:rsidRPr="00F57A77">
        <w:rPr>
          <w:rFonts w:ascii="Times New Roman" w:hAnsi="Times New Roman" w:cs="Times New Roman"/>
          <w:sz w:val="28"/>
          <w:szCs w:val="28"/>
        </w:rPr>
        <w:t>р</w:t>
      </w:r>
      <w:r w:rsidRPr="00F57A77">
        <w:rPr>
          <w:rFonts w:ascii="Times New Roman" w:hAnsi="Times New Roman" w:cs="Times New Roman"/>
          <w:sz w:val="28"/>
          <w:szCs w:val="28"/>
        </w:rPr>
        <w:t>ского края:</w:t>
      </w:r>
    </w:p>
    <w:p w:rsidR="00F57A77" w:rsidRDefault="00F57A7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7A77">
        <w:rPr>
          <w:rFonts w:ascii="Times New Roman" w:hAnsi="Times New Roman" w:cs="Times New Roman"/>
          <w:sz w:val="28"/>
          <w:szCs w:val="28"/>
        </w:rPr>
        <w:t xml:space="preserve"> истощение запасов нефтяных месторождений;</w:t>
      </w:r>
    </w:p>
    <w:p w:rsidR="00F57A77" w:rsidRDefault="00F57A7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proofErr w:type="gramStart"/>
      <w:r w:rsidRPr="00F57A77">
        <w:rPr>
          <w:rFonts w:ascii="Times New Roman" w:hAnsi="Times New Roman" w:cs="Times New Roman"/>
          <w:sz w:val="28"/>
          <w:szCs w:val="28"/>
        </w:rPr>
        <w:t>сложное</w:t>
      </w:r>
      <w:proofErr w:type="gramEnd"/>
      <w:r w:rsidRPr="00F57A77">
        <w:rPr>
          <w:rFonts w:ascii="Times New Roman" w:hAnsi="Times New Roman" w:cs="Times New Roman"/>
          <w:sz w:val="28"/>
          <w:szCs w:val="28"/>
        </w:rPr>
        <w:t xml:space="preserve"> геологическое строении месторождений;</w:t>
      </w:r>
    </w:p>
    <w:p w:rsidR="00F57A77" w:rsidRDefault="00F57A7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57A77">
        <w:rPr>
          <w:rFonts w:ascii="Times New Roman" w:hAnsi="Times New Roman" w:cs="Times New Roman"/>
          <w:sz w:val="28"/>
          <w:szCs w:val="28"/>
        </w:rPr>
        <w:t>недостаточные капвложения в геологоразведочные работы;</w:t>
      </w:r>
    </w:p>
    <w:p w:rsidR="00F57A77" w:rsidRDefault="00F57A7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57A77">
        <w:rPr>
          <w:rFonts w:ascii="Times New Roman" w:hAnsi="Times New Roman" w:cs="Times New Roman"/>
          <w:sz w:val="28"/>
          <w:szCs w:val="28"/>
        </w:rPr>
        <w:t xml:space="preserve">отсутствие современных методов повышения </w:t>
      </w:r>
      <w:proofErr w:type="spellStart"/>
      <w:r w:rsidRPr="00F57A77">
        <w:rPr>
          <w:rFonts w:ascii="Times New Roman" w:hAnsi="Times New Roman" w:cs="Times New Roman"/>
          <w:sz w:val="28"/>
          <w:szCs w:val="28"/>
        </w:rPr>
        <w:t>нефтеотдачи</w:t>
      </w:r>
      <w:proofErr w:type="spellEnd"/>
      <w:r w:rsidRPr="00F57A77">
        <w:rPr>
          <w:rFonts w:ascii="Times New Roman" w:hAnsi="Times New Roman" w:cs="Times New Roman"/>
          <w:sz w:val="28"/>
          <w:szCs w:val="28"/>
        </w:rPr>
        <w:t xml:space="preserve"> пластов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57A77" w:rsidRDefault="00F57A7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57A77">
        <w:rPr>
          <w:rFonts w:ascii="Times New Roman" w:hAnsi="Times New Roman" w:cs="Times New Roman"/>
          <w:sz w:val="28"/>
          <w:szCs w:val="28"/>
        </w:rPr>
        <w:t>длительное оформление разрешительной документации;</w:t>
      </w:r>
    </w:p>
    <w:p w:rsidR="00F57A77" w:rsidRDefault="00F57A7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 w:rsidRPr="00F57A77">
        <w:rPr>
          <w:rFonts w:ascii="Times New Roman" w:hAnsi="Times New Roman" w:cs="Times New Roman"/>
          <w:sz w:val="28"/>
          <w:szCs w:val="28"/>
        </w:rPr>
        <w:t xml:space="preserve">отсутствие </w:t>
      </w:r>
      <w:proofErr w:type="spellStart"/>
      <w:r w:rsidRPr="00F57A77">
        <w:rPr>
          <w:rFonts w:ascii="Times New Roman" w:hAnsi="Times New Roman" w:cs="Times New Roman"/>
          <w:sz w:val="28"/>
          <w:szCs w:val="28"/>
        </w:rPr>
        <w:t>делимитированной</w:t>
      </w:r>
      <w:proofErr w:type="spellEnd"/>
      <w:r w:rsidRPr="00F57A77">
        <w:rPr>
          <w:rFonts w:ascii="Times New Roman" w:hAnsi="Times New Roman" w:cs="Times New Roman"/>
          <w:sz w:val="28"/>
          <w:szCs w:val="28"/>
        </w:rPr>
        <w:t xml:space="preserve"> государственной границы между Росс</w:t>
      </w:r>
      <w:r w:rsidRPr="00F57A77">
        <w:rPr>
          <w:rFonts w:ascii="Times New Roman" w:hAnsi="Times New Roman" w:cs="Times New Roman"/>
          <w:sz w:val="28"/>
          <w:szCs w:val="28"/>
        </w:rPr>
        <w:t>и</w:t>
      </w:r>
      <w:r w:rsidRPr="00F57A77">
        <w:rPr>
          <w:rFonts w:ascii="Times New Roman" w:hAnsi="Times New Roman" w:cs="Times New Roman"/>
          <w:sz w:val="28"/>
          <w:szCs w:val="28"/>
        </w:rPr>
        <w:t>ей и Украиной;</w:t>
      </w:r>
    </w:p>
    <w:p w:rsidR="007617D2" w:rsidRDefault="00F57A7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57A77">
        <w:rPr>
          <w:rFonts w:ascii="Times New Roman" w:hAnsi="Times New Roman" w:cs="Times New Roman"/>
          <w:sz w:val="28"/>
          <w:szCs w:val="28"/>
        </w:rPr>
        <w:t xml:space="preserve"> отсутствие российских технических средств, для проведения буровых работ на шельфе.</w:t>
      </w:r>
    </w:p>
    <w:p w:rsidR="0050027C" w:rsidRDefault="0050027C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410E1" w:rsidRPr="007617D2" w:rsidRDefault="00D410E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10E1">
        <w:rPr>
          <w:rFonts w:ascii="Times New Roman" w:hAnsi="Times New Roman" w:cs="Times New Roman"/>
          <w:b/>
          <w:sz w:val="28"/>
          <w:szCs w:val="28"/>
        </w:rPr>
        <w:t>1.5 Перспективы развития отрасли</w:t>
      </w:r>
    </w:p>
    <w:p w:rsidR="00646D24" w:rsidRDefault="00112B0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B04">
        <w:rPr>
          <w:rFonts w:ascii="Times New Roman" w:hAnsi="Times New Roman" w:cs="Times New Roman"/>
          <w:sz w:val="28"/>
          <w:szCs w:val="28"/>
        </w:rPr>
        <w:t>Краснодарский край – один из старейших нефтегазодобывающих реги</w:t>
      </w:r>
      <w:r w:rsidRPr="00112B04">
        <w:rPr>
          <w:rFonts w:ascii="Times New Roman" w:hAnsi="Times New Roman" w:cs="Times New Roman"/>
          <w:sz w:val="28"/>
          <w:szCs w:val="28"/>
        </w:rPr>
        <w:t>о</w:t>
      </w:r>
      <w:r w:rsidRPr="00112B04">
        <w:rPr>
          <w:rFonts w:ascii="Times New Roman" w:hAnsi="Times New Roman" w:cs="Times New Roman"/>
          <w:sz w:val="28"/>
          <w:szCs w:val="28"/>
        </w:rPr>
        <w:t>нов России. По краю в 2009 г. нефть добывалась на 96 месторождениях. По т</w:t>
      </w:r>
      <w:r w:rsidRPr="00112B04">
        <w:rPr>
          <w:rFonts w:ascii="Times New Roman" w:hAnsi="Times New Roman" w:cs="Times New Roman"/>
          <w:sz w:val="28"/>
          <w:szCs w:val="28"/>
        </w:rPr>
        <w:t>и</w:t>
      </w:r>
      <w:r w:rsidRPr="00112B04">
        <w:rPr>
          <w:rFonts w:ascii="Times New Roman" w:hAnsi="Times New Roman" w:cs="Times New Roman"/>
          <w:sz w:val="28"/>
          <w:szCs w:val="28"/>
        </w:rPr>
        <w:t xml:space="preserve">пу месторождения распределяются следующим образом: 63 − нефтяных, 22 – газонефтяных, 8 – нефтегазоконденсатных, 3 – нефтегазовых с суммарными </w:t>
      </w:r>
      <w:proofErr w:type="spellStart"/>
      <w:r w:rsidRPr="00112B04">
        <w:rPr>
          <w:rFonts w:ascii="Times New Roman" w:hAnsi="Times New Roman" w:cs="Times New Roman"/>
          <w:sz w:val="28"/>
          <w:szCs w:val="28"/>
        </w:rPr>
        <w:t>и</w:t>
      </w:r>
      <w:r w:rsidRPr="00112B04">
        <w:rPr>
          <w:rFonts w:ascii="Times New Roman" w:hAnsi="Times New Roman" w:cs="Times New Roman"/>
          <w:sz w:val="28"/>
          <w:szCs w:val="28"/>
        </w:rPr>
        <w:t>з</w:t>
      </w:r>
      <w:r w:rsidRPr="00112B04">
        <w:rPr>
          <w:rFonts w:ascii="Times New Roman" w:hAnsi="Times New Roman" w:cs="Times New Roman"/>
          <w:sz w:val="28"/>
          <w:szCs w:val="28"/>
        </w:rPr>
        <w:t>влекательными</w:t>
      </w:r>
      <w:proofErr w:type="spellEnd"/>
      <w:r w:rsidRPr="00112B04">
        <w:rPr>
          <w:rFonts w:ascii="Times New Roman" w:hAnsi="Times New Roman" w:cs="Times New Roman"/>
          <w:sz w:val="28"/>
          <w:szCs w:val="28"/>
        </w:rPr>
        <w:t xml:space="preserve"> запасами нефти категории А+В+С1 – 40,342 </w:t>
      </w:r>
      <w:proofErr w:type="gramStart"/>
      <w:r w:rsidRPr="00112B04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112B04">
        <w:rPr>
          <w:rFonts w:ascii="Times New Roman" w:hAnsi="Times New Roman" w:cs="Times New Roman"/>
          <w:sz w:val="28"/>
          <w:szCs w:val="28"/>
        </w:rPr>
        <w:t xml:space="preserve"> т, категории С2 – 13700 млн т.</w:t>
      </w:r>
    </w:p>
    <w:p w:rsid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8062F9" wp14:editId="78619EFB">
            <wp:extent cx="2755900" cy="121920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16F2" w:rsidRPr="001E3564" w:rsidRDefault="00AB7060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3</w:t>
      </w:r>
      <w:r w:rsidR="005216F2" w:rsidRPr="005216F2">
        <w:rPr>
          <w:rFonts w:ascii="Times New Roman" w:hAnsi="Times New Roman" w:cs="Times New Roman"/>
          <w:sz w:val="28"/>
          <w:szCs w:val="28"/>
        </w:rPr>
        <w:t xml:space="preserve"> - Динамика добычи нефти, </w:t>
      </w:r>
      <w:proofErr w:type="spellStart"/>
      <w:r w:rsidR="005216F2" w:rsidRPr="005216F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5216F2" w:rsidRPr="005216F2">
        <w:rPr>
          <w:rFonts w:ascii="Times New Roman" w:hAnsi="Times New Roman" w:cs="Times New Roman"/>
          <w:sz w:val="28"/>
          <w:szCs w:val="28"/>
        </w:rPr>
        <w:t>.т</w:t>
      </w:r>
      <w:proofErr w:type="spellEnd"/>
      <w:proofErr w:type="gramEnd"/>
      <w:r w:rsidR="001E3564" w:rsidRPr="001E3564">
        <w:rPr>
          <w:rFonts w:ascii="Times New Roman" w:hAnsi="Times New Roman" w:cs="Times New Roman"/>
          <w:sz w:val="28"/>
          <w:szCs w:val="28"/>
        </w:rPr>
        <w:t xml:space="preserve"> [3]</w:t>
      </w:r>
    </w:p>
    <w:p w:rsidR="00112B04" w:rsidRDefault="00112B0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B04">
        <w:rPr>
          <w:rFonts w:ascii="Times New Roman" w:hAnsi="Times New Roman" w:cs="Times New Roman"/>
          <w:sz w:val="28"/>
          <w:szCs w:val="28"/>
        </w:rPr>
        <w:t>Всего же нефтегазодобывающий комплекс на территории края предста</w:t>
      </w:r>
      <w:r w:rsidRPr="00112B04">
        <w:rPr>
          <w:rFonts w:ascii="Times New Roman" w:hAnsi="Times New Roman" w:cs="Times New Roman"/>
          <w:sz w:val="28"/>
          <w:szCs w:val="28"/>
        </w:rPr>
        <w:t>в</w:t>
      </w:r>
      <w:r w:rsidRPr="00112B04">
        <w:rPr>
          <w:rFonts w:ascii="Times New Roman" w:hAnsi="Times New Roman" w:cs="Times New Roman"/>
          <w:sz w:val="28"/>
          <w:szCs w:val="28"/>
        </w:rPr>
        <w:t>лен 107 нефтегазовыми месторождениями, 46 нефтяными, 23 газонефтяными, 7 нефтегазоконденсатными, 40 газоконденсатными, 25 газовыми.</w:t>
      </w:r>
    </w:p>
    <w:p w:rsidR="00112B04" w:rsidRPr="00112B04" w:rsidRDefault="00112B0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B04">
        <w:rPr>
          <w:rFonts w:ascii="Times New Roman" w:hAnsi="Times New Roman" w:cs="Times New Roman"/>
          <w:sz w:val="28"/>
          <w:szCs w:val="28"/>
        </w:rPr>
        <w:t>Подготовка новых промышленных запасов углеводородов в крае, на с</w:t>
      </w:r>
      <w:r w:rsidRPr="00112B04">
        <w:rPr>
          <w:rFonts w:ascii="Times New Roman" w:hAnsi="Times New Roman" w:cs="Times New Roman"/>
          <w:sz w:val="28"/>
          <w:szCs w:val="28"/>
        </w:rPr>
        <w:t>о</w:t>
      </w:r>
      <w:r w:rsidRPr="00112B04">
        <w:rPr>
          <w:rFonts w:ascii="Times New Roman" w:hAnsi="Times New Roman" w:cs="Times New Roman"/>
          <w:sz w:val="28"/>
          <w:szCs w:val="28"/>
        </w:rPr>
        <w:t xml:space="preserve">временном этапе, осложняется тем, что поиски ведутся преимущественно на небольшие и сложно построенные месторождения, с выходом на значительные глубины, в районах с тяжелыми </w:t>
      </w:r>
      <w:proofErr w:type="gramStart"/>
      <w:r w:rsidRPr="00112B04">
        <w:rPr>
          <w:rFonts w:ascii="Times New Roman" w:hAnsi="Times New Roman" w:cs="Times New Roman"/>
          <w:sz w:val="28"/>
          <w:szCs w:val="28"/>
        </w:rPr>
        <w:t>горно-техническими</w:t>
      </w:r>
      <w:proofErr w:type="gramEnd"/>
      <w:r w:rsidRPr="00112B04">
        <w:rPr>
          <w:rFonts w:ascii="Times New Roman" w:hAnsi="Times New Roman" w:cs="Times New Roman"/>
          <w:sz w:val="28"/>
          <w:szCs w:val="28"/>
        </w:rPr>
        <w:t xml:space="preserve"> условиями.</w:t>
      </w:r>
    </w:p>
    <w:p w:rsidR="00112B04" w:rsidRPr="00112B04" w:rsidRDefault="00112B0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B04">
        <w:rPr>
          <w:rFonts w:ascii="Times New Roman" w:hAnsi="Times New Roman" w:cs="Times New Roman"/>
          <w:sz w:val="28"/>
          <w:szCs w:val="28"/>
        </w:rPr>
        <w:t>Судя по комплексной геолого-экономической оценке ВНИГНИ, Красн</w:t>
      </w:r>
      <w:r w:rsidRPr="00112B04">
        <w:rPr>
          <w:rFonts w:ascii="Times New Roman" w:hAnsi="Times New Roman" w:cs="Times New Roman"/>
          <w:sz w:val="28"/>
          <w:szCs w:val="28"/>
        </w:rPr>
        <w:t>о</w:t>
      </w:r>
      <w:r w:rsidRPr="00112B04">
        <w:rPr>
          <w:rFonts w:ascii="Times New Roman" w:hAnsi="Times New Roman" w:cs="Times New Roman"/>
          <w:sz w:val="28"/>
          <w:szCs w:val="28"/>
        </w:rPr>
        <w:t>дарский край обладает значительными рентабельными ресурсами, занимая в</w:t>
      </w:r>
      <w:r w:rsidRPr="00112B04">
        <w:rPr>
          <w:rFonts w:ascii="Times New Roman" w:hAnsi="Times New Roman" w:cs="Times New Roman"/>
          <w:sz w:val="28"/>
          <w:szCs w:val="28"/>
        </w:rPr>
        <w:t>е</w:t>
      </w:r>
      <w:r w:rsidRPr="00112B04">
        <w:rPr>
          <w:rFonts w:ascii="Times New Roman" w:hAnsi="Times New Roman" w:cs="Times New Roman"/>
          <w:sz w:val="28"/>
          <w:szCs w:val="28"/>
        </w:rPr>
        <w:t xml:space="preserve">дущее место на Северном </w:t>
      </w:r>
      <w:proofErr w:type="gramStart"/>
      <w:r w:rsidRPr="00112B04">
        <w:rPr>
          <w:rFonts w:ascii="Times New Roman" w:hAnsi="Times New Roman" w:cs="Times New Roman"/>
          <w:sz w:val="28"/>
          <w:szCs w:val="28"/>
        </w:rPr>
        <w:t>Кавказе</w:t>
      </w:r>
      <w:proofErr w:type="gramEnd"/>
      <w:r w:rsidRPr="00112B04">
        <w:rPr>
          <w:rFonts w:ascii="Times New Roman" w:hAnsi="Times New Roman" w:cs="Times New Roman"/>
          <w:sz w:val="28"/>
          <w:szCs w:val="28"/>
        </w:rPr>
        <w:t>, и находится, по этому показателю, в одном ряду с Волгоградской и Астраханской областями. В то же время, оценки ВНИГНИ показывают, что степень изученности территории Краснодарского края ниже, чем в других районах Северного Кавказа (Чеченская Республика, Республика Ингушетия и др.).</w:t>
      </w:r>
    </w:p>
    <w:p w:rsidR="00112B04" w:rsidRPr="00112B04" w:rsidRDefault="00112B0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B04">
        <w:rPr>
          <w:rFonts w:ascii="Times New Roman" w:hAnsi="Times New Roman" w:cs="Times New Roman"/>
          <w:sz w:val="28"/>
          <w:szCs w:val="28"/>
        </w:rPr>
        <w:t>Ученые подтвердили: недра Краснодарского края по-прежнему богаты "Черным золотом</w:t>
      </w:r>
      <w:proofErr w:type="gramStart"/>
      <w:r w:rsidRPr="00112B04">
        <w:rPr>
          <w:rFonts w:ascii="Times New Roman" w:hAnsi="Times New Roman" w:cs="Times New Roman"/>
          <w:sz w:val="28"/>
          <w:szCs w:val="28"/>
        </w:rPr>
        <w:t>"-</w:t>
      </w:r>
      <w:proofErr w:type="gramEnd"/>
      <w:r w:rsidRPr="00112B04">
        <w:rPr>
          <w:rFonts w:ascii="Times New Roman" w:hAnsi="Times New Roman" w:cs="Times New Roman"/>
          <w:sz w:val="28"/>
          <w:szCs w:val="28"/>
        </w:rPr>
        <w:t>только шельф Черного моря таит около двух миллиардов тонн нефти. Перспективные участки обнаружены и на суше. Запасов нефти на территории старейшего нефтегазоносного региона России хватит еще на полв</w:t>
      </w:r>
      <w:r w:rsidRPr="00112B04">
        <w:rPr>
          <w:rFonts w:ascii="Times New Roman" w:hAnsi="Times New Roman" w:cs="Times New Roman"/>
          <w:sz w:val="28"/>
          <w:szCs w:val="28"/>
        </w:rPr>
        <w:t>е</w:t>
      </w:r>
      <w:r w:rsidRPr="00112B04">
        <w:rPr>
          <w:rFonts w:ascii="Times New Roman" w:hAnsi="Times New Roman" w:cs="Times New Roman"/>
          <w:sz w:val="28"/>
          <w:szCs w:val="28"/>
        </w:rPr>
        <w:t xml:space="preserve">ка, однако они требуют освоения. Так в 2009 году из краевого и федерального бюджета было выделено 80 миллионов рублей </w:t>
      </w:r>
      <w:proofErr w:type="spellStart"/>
      <w:r w:rsidRPr="00112B04">
        <w:rPr>
          <w:rFonts w:ascii="Times New Roman" w:hAnsi="Times New Roman" w:cs="Times New Roman"/>
          <w:sz w:val="28"/>
          <w:szCs w:val="28"/>
        </w:rPr>
        <w:t>нагеолого</w:t>
      </w:r>
      <w:proofErr w:type="spellEnd"/>
      <w:r w:rsidRPr="00112B04">
        <w:rPr>
          <w:rFonts w:ascii="Times New Roman" w:hAnsi="Times New Roman" w:cs="Times New Roman"/>
          <w:sz w:val="28"/>
          <w:szCs w:val="28"/>
        </w:rPr>
        <w:t>-разведочные работы, а нефтегазовые компании потратили 2,7 миллиарда рублей на геологоразведку на суше, и 2,8 миллиарда рублей на море. Выросли и вложения в глубокое б</w:t>
      </w:r>
      <w:r w:rsidRPr="00112B04">
        <w:rPr>
          <w:rFonts w:ascii="Times New Roman" w:hAnsi="Times New Roman" w:cs="Times New Roman"/>
          <w:sz w:val="28"/>
          <w:szCs w:val="28"/>
        </w:rPr>
        <w:t>у</w:t>
      </w:r>
      <w:r w:rsidRPr="00112B04">
        <w:rPr>
          <w:rFonts w:ascii="Times New Roman" w:hAnsi="Times New Roman" w:cs="Times New Roman"/>
          <w:sz w:val="28"/>
          <w:szCs w:val="28"/>
        </w:rPr>
        <w:t>рение. "</w:t>
      </w:r>
      <w:proofErr w:type="spellStart"/>
      <w:r w:rsidRPr="00112B04">
        <w:rPr>
          <w:rFonts w:ascii="Times New Roman" w:hAnsi="Times New Roman" w:cs="Times New Roman"/>
          <w:sz w:val="28"/>
          <w:szCs w:val="28"/>
        </w:rPr>
        <w:t>Кубаньгазпромом</w:t>
      </w:r>
      <w:proofErr w:type="spellEnd"/>
      <w:r w:rsidRPr="00112B04">
        <w:rPr>
          <w:rFonts w:ascii="Times New Roman" w:hAnsi="Times New Roman" w:cs="Times New Roman"/>
          <w:sz w:val="28"/>
          <w:szCs w:val="28"/>
        </w:rPr>
        <w:t xml:space="preserve">" был увеличен прирост разведанных запасов нефти на месторождении "Песчаное", добычу нефти будет осуществлять ООО "НК </w:t>
      </w:r>
      <w:r w:rsidRPr="00112B04">
        <w:rPr>
          <w:rFonts w:ascii="Times New Roman" w:hAnsi="Times New Roman" w:cs="Times New Roman"/>
          <w:sz w:val="28"/>
          <w:szCs w:val="28"/>
        </w:rPr>
        <w:lastRenderedPageBreak/>
        <w:t>"</w:t>
      </w:r>
      <w:proofErr w:type="spellStart"/>
      <w:r w:rsidRPr="00112B04">
        <w:rPr>
          <w:rFonts w:ascii="Times New Roman" w:hAnsi="Times New Roman" w:cs="Times New Roman"/>
          <w:sz w:val="28"/>
          <w:szCs w:val="28"/>
        </w:rPr>
        <w:t>Приазовнефть</w:t>
      </w:r>
      <w:proofErr w:type="spellEnd"/>
      <w:r w:rsidRPr="00112B04">
        <w:rPr>
          <w:rFonts w:ascii="Times New Roman" w:hAnsi="Times New Roman" w:cs="Times New Roman"/>
          <w:sz w:val="28"/>
          <w:szCs w:val="28"/>
        </w:rPr>
        <w:t>" из ранее пробуренной на берегу скважины "Новая". В бл</w:t>
      </w:r>
      <w:r w:rsidRPr="00112B04">
        <w:rPr>
          <w:rFonts w:ascii="Times New Roman" w:hAnsi="Times New Roman" w:cs="Times New Roman"/>
          <w:sz w:val="28"/>
          <w:szCs w:val="28"/>
        </w:rPr>
        <w:t>и</w:t>
      </w:r>
      <w:r w:rsidRPr="00112B04">
        <w:rPr>
          <w:rFonts w:ascii="Times New Roman" w:hAnsi="Times New Roman" w:cs="Times New Roman"/>
          <w:sz w:val="28"/>
          <w:szCs w:val="28"/>
        </w:rPr>
        <w:t>жайшие годы кампания так же планирует бурение еще нескольких скважин в Азовском море в 60 км от берега. Это район Куликовского гирла, где сейсм</w:t>
      </w:r>
      <w:r w:rsidRPr="00112B04">
        <w:rPr>
          <w:rFonts w:ascii="Times New Roman" w:hAnsi="Times New Roman" w:cs="Times New Roman"/>
          <w:sz w:val="28"/>
          <w:szCs w:val="28"/>
        </w:rPr>
        <w:t>о</w:t>
      </w:r>
      <w:r w:rsidRPr="00112B04">
        <w:rPr>
          <w:rFonts w:ascii="Times New Roman" w:hAnsi="Times New Roman" w:cs="Times New Roman"/>
          <w:sz w:val="28"/>
          <w:szCs w:val="28"/>
        </w:rPr>
        <w:t>разведка показала возможное наличие очень большого месторождения углев</w:t>
      </w:r>
      <w:r w:rsidRPr="00112B04">
        <w:rPr>
          <w:rFonts w:ascii="Times New Roman" w:hAnsi="Times New Roman" w:cs="Times New Roman"/>
          <w:sz w:val="28"/>
          <w:szCs w:val="28"/>
        </w:rPr>
        <w:t>о</w:t>
      </w:r>
      <w:r w:rsidRPr="00112B04">
        <w:rPr>
          <w:rFonts w:ascii="Times New Roman" w:hAnsi="Times New Roman" w:cs="Times New Roman"/>
          <w:sz w:val="28"/>
          <w:szCs w:val="28"/>
        </w:rPr>
        <w:t>дородов. Предположительно, месторождение содержит в себе не менее 5 ми</w:t>
      </w:r>
      <w:r w:rsidRPr="00112B04">
        <w:rPr>
          <w:rFonts w:ascii="Times New Roman" w:hAnsi="Times New Roman" w:cs="Times New Roman"/>
          <w:sz w:val="28"/>
          <w:szCs w:val="28"/>
        </w:rPr>
        <w:t>л</w:t>
      </w:r>
      <w:r w:rsidRPr="00112B04">
        <w:rPr>
          <w:rFonts w:ascii="Times New Roman" w:hAnsi="Times New Roman" w:cs="Times New Roman"/>
          <w:sz w:val="28"/>
          <w:szCs w:val="28"/>
        </w:rPr>
        <w:t>лионов тонн "черного золота". При правильной эксплуатации нефтяная комп</w:t>
      </w:r>
      <w:r w:rsidRPr="00112B04">
        <w:rPr>
          <w:rFonts w:ascii="Times New Roman" w:hAnsi="Times New Roman" w:cs="Times New Roman"/>
          <w:sz w:val="28"/>
          <w:szCs w:val="28"/>
        </w:rPr>
        <w:t>а</w:t>
      </w:r>
      <w:r w:rsidRPr="00112B04">
        <w:rPr>
          <w:rFonts w:ascii="Times New Roman" w:hAnsi="Times New Roman" w:cs="Times New Roman"/>
          <w:sz w:val="28"/>
          <w:szCs w:val="28"/>
        </w:rPr>
        <w:t>ния будет качать его около 20 лет. Нефть предполагается направлять от скв</w:t>
      </w:r>
      <w:r w:rsidRPr="00112B04">
        <w:rPr>
          <w:rFonts w:ascii="Times New Roman" w:hAnsi="Times New Roman" w:cs="Times New Roman"/>
          <w:sz w:val="28"/>
          <w:szCs w:val="28"/>
        </w:rPr>
        <w:t>а</w:t>
      </w:r>
      <w:r w:rsidRPr="00112B04">
        <w:rPr>
          <w:rFonts w:ascii="Times New Roman" w:hAnsi="Times New Roman" w:cs="Times New Roman"/>
          <w:sz w:val="28"/>
          <w:szCs w:val="28"/>
        </w:rPr>
        <w:t xml:space="preserve">жины по трубе, пролегающей по плавням и лиманам на </w:t>
      </w:r>
      <w:proofErr w:type="spellStart"/>
      <w:r w:rsidRPr="00112B04">
        <w:rPr>
          <w:rFonts w:ascii="Times New Roman" w:hAnsi="Times New Roman" w:cs="Times New Roman"/>
          <w:sz w:val="28"/>
          <w:szCs w:val="28"/>
        </w:rPr>
        <w:t>Чумаковское</w:t>
      </w:r>
      <w:proofErr w:type="spellEnd"/>
      <w:r w:rsidRPr="00112B04">
        <w:rPr>
          <w:rFonts w:ascii="Times New Roman" w:hAnsi="Times New Roman" w:cs="Times New Roman"/>
          <w:sz w:val="28"/>
          <w:szCs w:val="28"/>
        </w:rPr>
        <w:t xml:space="preserve"> мест</w:t>
      </w:r>
      <w:r w:rsidRPr="00112B04">
        <w:rPr>
          <w:rFonts w:ascii="Times New Roman" w:hAnsi="Times New Roman" w:cs="Times New Roman"/>
          <w:sz w:val="28"/>
          <w:szCs w:val="28"/>
        </w:rPr>
        <w:t>о</w:t>
      </w:r>
      <w:r w:rsidRPr="00112B04">
        <w:rPr>
          <w:rFonts w:ascii="Times New Roman" w:hAnsi="Times New Roman" w:cs="Times New Roman"/>
          <w:sz w:val="28"/>
          <w:szCs w:val="28"/>
        </w:rPr>
        <w:t>рождение и далее в Крымский район. Работы начнутся ориентировочно с 2014-2015 года. В ближайшее время кампания планирует пробурить с уже имеюще</w:t>
      </w:r>
      <w:r w:rsidRPr="00112B04">
        <w:rPr>
          <w:rFonts w:ascii="Times New Roman" w:hAnsi="Times New Roman" w:cs="Times New Roman"/>
          <w:sz w:val="28"/>
          <w:szCs w:val="28"/>
        </w:rPr>
        <w:t>й</w:t>
      </w:r>
      <w:r w:rsidRPr="00112B04">
        <w:rPr>
          <w:rFonts w:ascii="Times New Roman" w:hAnsi="Times New Roman" w:cs="Times New Roman"/>
          <w:sz w:val="28"/>
          <w:szCs w:val="28"/>
        </w:rPr>
        <w:t>ся забетонированной и обустроенной площадки "Новой" еще 2-3 скважины с целью оконтуривания месторождения и определения залегающих здесь объ</w:t>
      </w:r>
      <w:r w:rsidRPr="00112B04">
        <w:rPr>
          <w:rFonts w:ascii="Times New Roman" w:hAnsi="Times New Roman" w:cs="Times New Roman"/>
          <w:sz w:val="28"/>
          <w:szCs w:val="28"/>
        </w:rPr>
        <w:t>е</w:t>
      </w:r>
      <w:r w:rsidRPr="00112B04">
        <w:rPr>
          <w:rFonts w:ascii="Times New Roman" w:hAnsi="Times New Roman" w:cs="Times New Roman"/>
          <w:sz w:val="28"/>
          <w:szCs w:val="28"/>
        </w:rPr>
        <w:t>мов нефти.</w:t>
      </w:r>
    </w:p>
    <w:p w:rsidR="00112B04" w:rsidRDefault="00112B0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12B04">
        <w:rPr>
          <w:rFonts w:ascii="Times New Roman" w:hAnsi="Times New Roman" w:cs="Times New Roman"/>
          <w:sz w:val="28"/>
          <w:szCs w:val="28"/>
        </w:rPr>
        <w:t>Компания "Роснефть" получила лицензию на разведку и освоение Южно-</w:t>
      </w:r>
      <w:proofErr w:type="spellStart"/>
      <w:r w:rsidRPr="00112B04">
        <w:rPr>
          <w:rFonts w:ascii="Times New Roman" w:hAnsi="Times New Roman" w:cs="Times New Roman"/>
          <w:sz w:val="28"/>
          <w:szCs w:val="28"/>
        </w:rPr>
        <w:t>Кучанского</w:t>
      </w:r>
      <w:proofErr w:type="spellEnd"/>
      <w:r w:rsidRPr="00112B04">
        <w:rPr>
          <w:rFonts w:ascii="Times New Roman" w:hAnsi="Times New Roman" w:cs="Times New Roman"/>
          <w:sz w:val="28"/>
          <w:szCs w:val="28"/>
        </w:rPr>
        <w:t xml:space="preserve"> участка, расположенного в Краснодарском крае, на территории Т</w:t>
      </w:r>
      <w:r w:rsidRPr="00112B04">
        <w:rPr>
          <w:rFonts w:ascii="Times New Roman" w:hAnsi="Times New Roman" w:cs="Times New Roman"/>
          <w:sz w:val="28"/>
          <w:szCs w:val="28"/>
        </w:rPr>
        <w:t>е</w:t>
      </w:r>
      <w:r w:rsidRPr="00112B04">
        <w:rPr>
          <w:rFonts w:ascii="Times New Roman" w:hAnsi="Times New Roman" w:cs="Times New Roman"/>
          <w:sz w:val="28"/>
          <w:szCs w:val="28"/>
        </w:rPr>
        <w:t>мрюкского района. Лицензия со сроком действия до 12 марта 2018 года пол</w:t>
      </w:r>
      <w:r w:rsidRPr="00112B04">
        <w:rPr>
          <w:rFonts w:ascii="Times New Roman" w:hAnsi="Times New Roman" w:cs="Times New Roman"/>
          <w:sz w:val="28"/>
          <w:szCs w:val="28"/>
        </w:rPr>
        <w:t>у</w:t>
      </w:r>
      <w:r w:rsidRPr="00112B04">
        <w:rPr>
          <w:rFonts w:ascii="Times New Roman" w:hAnsi="Times New Roman" w:cs="Times New Roman"/>
          <w:sz w:val="28"/>
          <w:szCs w:val="28"/>
        </w:rPr>
        <w:t>чена 12 марта 2013 года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12B04">
        <w:t xml:space="preserve"> </w:t>
      </w:r>
      <w:r w:rsidRPr="00112B04">
        <w:rPr>
          <w:rFonts w:ascii="Times New Roman" w:hAnsi="Times New Roman" w:cs="Times New Roman"/>
          <w:sz w:val="28"/>
          <w:szCs w:val="28"/>
        </w:rPr>
        <w:t>Обработка результатов геологоразведки должна быть завершена до февраля 2018 года.</w:t>
      </w:r>
    </w:p>
    <w:p w:rsidR="0050027C" w:rsidRDefault="0050027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216F2" w:rsidRDefault="00881D58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 </w:t>
      </w:r>
      <w:r w:rsidR="00B71C35">
        <w:rPr>
          <w:rFonts w:ascii="Times New Roman" w:hAnsi="Times New Roman" w:cs="Times New Roman"/>
          <w:b/>
          <w:sz w:val="28"/>
          <w:szCs w:val="28"/>
        </w:rPr>
        <w:t>СУЩНОСТЬ ГАЗОВОЙ ПРОМЫШЛЕННОСТИ</w:t>
      </w:r>
    </w:p>
    <w:p w:rsid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216F2">
        <w:rPr>
          <w:rFonts w:ascii="Times New Roman" w:hAnsi="Times New Roman" w:cs="Times New Roman"/>
          <w:b/>
          <w:sz w:val="28"/>
          <w:szCs w:val="28"/>
        </w:rPr>
        <w:t xml:space="preserve">  2.1 Значение отрасли и ее структура</w:t>
      </w:r>
    </w:p>
    <w:p w:rsid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Газовая промышленность - самая молодая отрасль топливно-энергетического комплекса</w:t>
      </w:r>
      <w:r>
        <w:rPr>
          <w:rFonts w:ascii="Times New Roman" w:hAnsi="Times New Roman" w:cs="Times New Roman"/>
          <w:sz w:val="28"/>
          <w:szCs w:val="28"/>
        </w:rPr>
        <w:t xml:space="preserve">. Это </w:t>
      </w:r>
      <w:r w:rsidRPr="005216F2">
        <w:rPr>
          <w:rFonts w:ascii="Times New Roman" w:hAnsi="Times New Roman" w:cs="Times New Roman"/>
          <w:sz w:val="28"/>
          <w:szCs w:val="28"/>
        </w:rPr>
        <w:t>базовая отрасль экономики Краснодарского края, обеспечивающая потребности экономики и населения в природном газе.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Стратегия газового комплекса Краснодарского края на период до 2020 г</w:t>
      </w:r>
      <w:r w:rsidRPr="005216F2">
        <w:rPr>
          <w:rFonts w:ascii="Times New Roman" w:hAnsi="Times New Roman" w:cs="Times New Roman"/>
          <w:sz w:val="28"/>
          <w:szCs w:val="28"/>
        </w:rPr>
        <w:t>о</w:t>
      </w:r>
      <w:r w:rsidRPr="005216F2">
        <w:rPr>
          <w:rFonts w:ascii="Times New Roman" w:hAnsi="Times New Roman" w:cs="Times New Roman"/>
          <w:sz w:val="28"/>
          <w:szCs w:val="28"/>
        </w:rPr>
        <w:t>да - это сбалансированный план размещения объектов Единой системы газ</w:t>
      </w:r>
      <w:r w:rsidRPr="005216F2">
        <w:rPr>
          <w:rFonts w:ascii="Times New Roman" w:hAnsi="Times New Roman" w:cs="Times New Roman"/>
          <w:sz w:val="28"/>
          <w:szCs w:val="28"/>
        </w:rPr>
        <w:t>о</w:t>
      </w:r>
      <w:r w:rsidRPr="005216F2">
        <w:rPr>
          <w:rFonts w:ascii="Times New Roman" w:hAnsi="Times New Roman" w:cs="Times New Roman"/>
          <w:sz w:val="28"/>
          <w:szCs w:val="28"/>
        </w:rPr>
        <w:t xml:space="preserve">снабжения, региональной и газораспределительных систем газоснабжения на указанный период на основе оценки прогнозов </w:t>
      </w:r>
      <w:proofErr w:type="spellStart"/>
      <w:r w:rsidRPr="005216F2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5216F2">
        <w:rPr>
          <w:rFonts w:ascii="Times New Roman" w:hAnsi="Times New Roman" w:cs="Times New Roman"/>
          <w:sz w:val="28"/>
          <w:szCs w:val="28"/>
        </w:rPr>
        <w:t xml:space="preserve"> края и его м</w:t>
      </w:r>
      <w:r w:rsidRPr="005216F2">
        <w:rPr>
          <w:rFonts w:ascii="Times New Roman" w:hAnsi="Times New Roman" w:cs="Times New Roman"/>
          <w:sz w:val="28"/>
          <w:szCs w:val="28"/>
        </w:rPr>
        <w:t>у</w:t>
      </w:r>
      <w:r w:rsidRPr="005216F2">
        <w:rPr>
          <w:rFonts w:ascii="Times New Roman" w:hAnsi="Times New Roman" w:cs="Times New Roman"/>
          <w:sz w:val="28"/>
          <w:szCs w:val="28"/>
        </w:rPr>
        <w:t>ниципальных образований.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lastRenderedPageBreak/>
        <w:t>Целью Стратегии является обеспечение надежного и эффективного газ</w:t>
      </w:r>
      <w:r w:rsidRPr="005216F2">
        <w:rPr>
          <w:rFonts w:ascii="Times New Roman" w:hAnsi="Times New Roman" w:cs="Times New Roman"/>
          <w:sz w:val="28"/>
          <w:szCs w:val="28"/>
        </w:rPr>
        <w:t>о</w:t>
      </w:r>
      <w:r w:rsidRPr="005216F2">
        <w:rPr>
          <w:rFonts w:ascii="Times New Roman" w:hAnsi="Times New Roman" w:cs="Times New Roman"/>
          <w:sz w:val="28"/>
          <w:szCs w:val="28"/>
        </w:rPr>
        <w:t>снабжения потребителей и полноценного удовлетворения потребностей экон</w:t>
      </w:r>
      <w:r w:rsidRPr="005216F2">
        <w:rPr>
          <w:rFonts w:ascii="Times New Roman" w:hAnsi="Times New Roman" w:cs="Times New Roman"/>
          <w:sz w:val="28"/>
          <w:szCs w:val="28"/>
        </w:rPr>
        <w:t>о</w:t>
      </w:r>
      <w:r w:rsidRPr="005216F2">
        <w:rPr>
          <w:rFonts w:ascii="Times New Roman" w:hAnsi="Times New Roman" w:cs="Times New Roman"/>
          <w:sz w:val="28"/>
          <w:szCs w:val="28"/>
        </w:rPr>
        <w:t>мики края в природном газе.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Приоритетами Стратегии в рамках установленных ориентиров долг</w:t>
      </w:r>
      <w:r w:rsidRPr="005216F2">
        <w:rPr>
          <w:rFonts w:ascii="Times New Roman" w:hAnsi="Times New Roman" w:cs="Times New Roman"/>
          <w:sz w:val="28"/>
          <w:szCs w:val="28"/>
        </w:rPr>
        <w:t>о</w:t>
      </w:r>
      <w:r w:rsidRPr="005216F2">
        <w:rPr>
          <w:rFonts w:ascii="Times New Roman" w:hAnsi="Times New Roman" w:cs="Times New Roman"/>
          <w:sz w:val="28"/>
          <w:szCs w:val="28"/>
        </w:rPr>
        <w:t>срочной государственной политики в сфере газовой отрасли являются: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стабильное, бесперебойное и экономически эффективное удовлетвор</w:t>
      </w:r>
      <w:r w:rsidRPr="005216F2">
        <w:rPr>
          <w:rFonts w:ascii="Times New Roman" w:hAnsi="Times New Roman" w:cs="Times New Roman"/>
          <w:sz w:val="28"/>
          <w:szCs w:val="28"/>
        </w:rPr>
        <w:t>е</w:t>
      </w:r>
      <w:r w:rsidRPr="005216F2">
        <w:rPr>
          <w:rFonts w:ascii="Times New Roman" w:hAnsi="Times New Roman" w:cs="Times New Roman"/>
          <w:sz w:val="28"/>
          <w:szCs w:val="28"/>
        </w:rPr>
        <w:t>ние спроса на газ;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развитие Единой системы газоснабжения, региональной и газораспред</w:t>
      </w:r>
      <w:r w:rsidRPr="005216F2">
        <w:rPr>
          <w:rFonts w:ascii="Times New Roman" w:hAnsi="Times New Roman" w:cs="Times New Roman"/>
          <w:sz w:val="28"/>
          <w:szCs w:val="28"/>
        </w:rPr>
        <w:t>е</w:t>
      </w:r>
      <w:r w:rsidRPr="005216F2">
        <w:rPr>
          <w:rFonts w:ascii="Times New Roman" w:hAnsi="Times New Roman" w:cs="Times New Roman"/>
          <w:sz w:val="28"/>
          <w:szCs w:val="28"/>
        </w:rPr>
        <w:t>лительных систем газоснабжения;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совершенствование организационной структуры газовой отрасли с ц</w:t>
      </w:r>
      <w:r w:rsidRPr="005216F2">
        <w:rPr>
          <w:rFonts w:ascii="Times New Roman" w:hAnsi="Times New Roman" w:cs="Times New Roman"/>
          <w:sz w:val="28"/>
          <w:szCs w:val="28"/>
        </w:rPr>
        <w:t>е</w:t>
      </w:r>
      <w:r w:rsidRPr="005216F2">
        <w:rPr>
          <w:rFonts w:ascii="Times New Roman" w:hAnsi="Times New Roman" w:cs="Times New Roman"/>
          <w:sz w:val="28"/>
          <w:szCs w:val="28"/>
        </w:rPr>
        <w:t xml:space="preserve">лью повышения экономических результатов ее деятельности и формирования </w:t>
      </w:r>
      <w:proofErr w:type="spellStart"/>
      <w:r w:rsidRPr="005216F2">
        <w:rPr>
          <w:rFonts w:ascii="Times New Roman" w:hAnsi="Times New Roman" w:cs="Times New Roman"/>
          <w:sz w:val="28"/>
          <w:szCs w:val="28"/>
        </w:rPr>
        <w:t>либерализованного</w:t>
      </w:r>
      <w:proofErr w:type="spellEnd"/>
      <w:r w:rsidRPr="005216F2">
        <w:rPr>
          <w:rFonts w:ascii="Times New Roman" w:hAnsi="Times New Roman" w:cs="Times New Roman"/>
          <w:sz w:val="28"/>
          <w:szCs w:val="28"/>
        </w:rPr>
        <w:t xml:space="preserve"> рынка газа;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Для достижения этих целей предусматривается решение следующих о</w:t>
      </w:r>
      <w:r w:rsidRPr="005216F2">
        <w:rPr>
          <w:rFonts w:ascii="Times New Roman" w:hAnsi="Times New Roman" w:cs="Times New Roman"/>
          <w:sz w:val="28"/>
          <w:szCs w:val="28"/>
        </w:rPr>
        <w:t>с</w:t>
      </w:r>
      <w:r w:rsidRPr="005216F2">
        <w:rPr>
          <w:rFonts w:ascii="Times New Roman" w:hAnsi="Times New Roman" w:cs="Times New Roman"/>
          <w:sz w:val="28"/>
          <w:szCs w:val="28"/>
        </w:rPr>
        <w:t>новных задач:</w:t>
      </w:r>
    </w:p>
    <w:p w:rsidR="005216F2" w:rsidRPr="005216F2" w:rsidRDefault="004511FF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</w:t>
      </w:r>
      <w:proofErr w:type="spellEnd"/>
      <w:r w:rsidR="005216F2" w:rsidRPr="005216F2">
        <w:rPr>
          <w:rFonts w:ascii="Times New Roman" w:hAnsi="Times New Roman" w:cs="Times New Roman"/>
          <w:sz w:val="28"/>
          <w:szCs w:val="28"/>
        </w:rPr>
        <w:t xml:space="preserve"> и энергосбережение, сокращение потерь и снижение затрат на всех стадиях технологического процесса при транспорте газа;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развитие газотранспортной инфраструктуры для использования возмо</w:t>
      </w:r>
      <w:r w:rsidRPr="005216F2">
        <w:rPr>
          <w:rFonts w:ascii="Times New Roman" w:hAnsi="Times New Roman" w:cs="Times New Roman"/>
          <w:sz w:val="28"/>
          <w:szCs w:val="28"/>
        </w:rPr>
        <w:t>ж</w:t>
      </w:r>
      <w:r w:rsidRPr="005216F2">
        <w:rPr>
          <w:rFonts w:ascii="Times New Roman" w:hAnsi="Times New Roman" w:cs="Times New Roman"/>
          <w:sz w:val="28"/>
          <w:szCs w:val="28"/>
        </w:rPr>
        <w:t>ности освоения новых газодобывающих районов и диверсификация экспортных поставок газа.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Приоритетными направлениями развития газовой отрасли являются:</w:t>
      </w:r>
    </w:p>
    <w:p w:rsidR="00A0499F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обеспечение защиты социально незащищенных категорий потребителей от резких колебаний цен на газ;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развитие инфраструктуры внутреннего рынка для перехода на реализ</w:t>
      </w:r>
      <w:r w:rsidRPr="005216F2">
        <w:rPr>
          <w:rFonts w:ascii="Times New Roman" w:hAnsi="Times New Roman" w:cs="Times New Roman"/>
          <w:sz w:val="28"/>
          <w:szCs w:val="28"/>
        </w:rPr>
        <w:t>а</w:t>
      </w:r>
      <w:r w:rsidRPr="005216F2">
        <w:rPr>
          <w:rFonts w:ascii="Times New Roman" w:hAnsi="Times New Roman" w:cs="Times New Roman"/>
          <w:sz w:val="28"/>
          <w:szCs w:val="28"/>
        </w:rPr>
        <w:t>цию газа по рыночным ценам;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создание условий для формирования недискриминационного доступа к системе магистральных газопроводов всех участников рынка;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в среднесрочной перспективе сохранение единой системы газоснабж</w:t>
      </w:r>
      <w:r w:rsidRPr="005216F2">
        <w:rPr>
          <w:rFonts w:ascii="Times New Roman" w:hAnsi="Times New Roman" w:cs="Times New Roman"/>
          <w:sz w:val="28"/>
          <w:szCs w:val="28"/>
        </w:rPr>
        <w:t>е</w:t>
      </w:r>
      <w:r w:rsidRPr="005216F2">
        <w:rPr>
          <w:rFonts w:ascii="Times New Roman" w:hAnsi="Times New Roman" w:cs="Times New Roman"/>
          <w:sz w:val="28"/>
          <w:szCs w:val="28"/>
        </w:rPr>
        <w:t>ния в качестве единого инфраструктурного технологического комплекса, ее развитие за счет сооружения и подключения к ней новых объектов любых форм собственности (в том числе на основе долевого участия).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lastRenderedPageBreak/>
        <w:t>Результатом в области развития газовой отрасли должно стать макс</w:t>
      </w:r>
      <w:r w:rsidRPr="005216F2">
        <w:rPr>
          <w:rFonts w:ascii="Times New Roman" w:hAnsi="Times New Roman" w:cs="Times New Roman"/>
          <w:sz w:val="28"/>
          <w:szCs w:val="28"/>
        </w:rPr>
        <w:t>и</w:t>
      </w:r>
      <w:r w:rsidRPr="005216F2">
        <w:rPr>
          <w:rFonts w:ascii="Times New Roman" w:hAnsi="Times New Roman" w:cs="Times New Roman"/>
          <w:sz w:val="28"/>
          <w:szCs w:val="28"/>
        </w:rPr>
        <w:t>мально эффективное, надежное и сбалансированное обеспечение потребностей Краснодарского края газом на основе развития предпринимательства, либер</w:t>
      </w:r>
      <w:r w:rsidRPr="005216F2">
        <w:rPr>
          <w:rFonts w:ascii="Times New Roman" w:hAnsi="Times New Roman" w:cs="Times New Roman"/>
          <w:sz w:val="28"/>
          <w:szCs w:val="28"/>
        </w:rPr>
        <w:t>а</w:t>
      </w:r>
      <w:r w:rsidRPr="005216F2">
        <w:rPr>
          <w:rFonts w:ascii="Times New Roman" w:hAnsi="Times New Roman" w:cs="Times New Roman"/>
          <w:sz w:val="28"/>
          <w:szCs w:val="28"/>
        </w:rPr>
        <w:t>лизации рынка газа при планомерном снижении государственного регулиров</w:t>
      </w:r>
      <w:r w:rsidRPr="005216F2">
        <w:rPr>
          <w:rFonts w:ascii="Times New Roman" w:hAnsi="Times New Roman" w:cs="Times New Roman"/>
          <w:sz w:val="28"/>
          <w:szCs w:val="28"/>
        </w:rPr>
        <w:t>а</w:t>
      </w:r>
      <w:r w:rsidRPr="005216F2">
        <w:rPr>
          <w:rFonts w:ascii="Times New Roman" w:hAnsi="Times New Roman" w:cs="Times New Roman"/>
          <w:sz w:val="28"/>
          <w:szCs w:val="28"/>
        </w:rPr>
        <w:t>ния вне естественно-монопольной сферы деятельности.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Исходя из социальных и экономических критериев, приоритетными направлениями использования природного газа являются коммунально-бытовые потребности с соответствующим развитием газификации, госуда</w:t>
      </w:r>
      <w:r w:rsidRPr="005216F2">
        <w:rPr>
          <w:rFonts w:ascii="Times New Roman" w:hAnsi="Times New Roman" w:cs="Times New Roman"/>
          <w:sz w:val="28"/>
          <w:szCs w:val="28"/>
        </w:rPr>
        <w:t>р</w:t>
      </w:r>
      <w:r w:rsidRPr="005216F2">
        <w:rPr>
          <w:rFonts w:ascii="Times New Roman" w:hAnsi="Times New Roman" w:cs="Times New Roman"/>
          <w:sz w:val="28"/>
          <w:szCs w:val="28"/>
        </w:rPr>
        <w:t xml:space="preserve">ственные нужды (оборона, резервы и другие), обеспечение </w:t>
      </w:r>
      <w:proofErr w:type="spellStart"/>
      <w:r w:rsidRPr="005216F2">
        <w:rPr>
          <w:rFonts w:ascii="Times New Roman" w:hAnsi="Times New Roman" w:cs="Times New Roman"/>
          <w:sz w:val="28"/>
          <w:szCs w:val="28"/>
        </w:rPr>
        <w:t>нетопливных</w:t>
      </w:r>
      <w:proofErr w:type="spellEnd"/>
      <w:r w:rsidRPr="005216F2">
        <w:rPr>
          <w:rFonts w:ascii="Times New Roman" w:hAnsi="Times New Roman" w:cs="Times New Roman"/>
          <w:sz w:val="28"/>
          <w:szCs w:val="28"/>
        </w:rPr>
        <w:t xml:space="preserve"> нужд (производство минеральных удобрений, сырья для </w:t>
      </w:r>
      <w:proofErr w:type="spellStart"/>
      <w:r w:rsidRPr="005216F2">
        <w:rPr>
          <w:rFonts w:ascii="Times New Roman" w:hAnsi="Times New Roman" w:cs="Times New Roman"/>
          <w:sz w:val="28"/>
          <w:szCs w:val="28"/>
        </w:rPr>
        <w:t>газохимии</w:t>
      </w:r>
      <w:proofErr w:type="spellEnd"/>
      <w:r w:rsidRPr="005216F2">
        <w:rPr>
          <w:rFonts w:ascii="Times New Roman" w:hAnsi="Times New Roman" w:cs="Times New Roman"/>
          <w:sz w:val="28"/>
          <w:szCs w:val="28"/>
        </w:rPr>
        <w:t>) и поставки газа по долгосрочным контрактам на экспорт.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Одним из основных приоритетов является продолжение газификации Краснодарского края, в том числе с привлечением инвестиций ОАО «Газпром». Важное место в структуре топливоснабжения села и рассредоточенных потр</w:t>
      </w:r>
      <w:r w:rsidRPr="005216F2">
        <w:rPr>
          <w:rFonts w:ascii="Times New Roman" w:hAnsi="Times New Roman" w:cs="Times New Roman"/>
          <w:sz w:val="28"/>
          <w:szCs w:val="28"/>
        </w:rPr>
        <w:t>е</w:t>
      </w:r>
      <w:r w:rsidRPr="005216F2">
        <w:rPr>
          <w:rFonts w:ascii="Times New Roman" w:hAnsi="Times New Roman" w:cs="Times New Roman"/>
          <w:sz w:val="28"/>
          <w:szCs w:val="28"/>
        </w:rPr>
        <w:t>бителей сохранит сжиженный газ, потребление которого прогнозируется ув</w:t>
      </w:r>
      <w:r w:rsidRPr="005216F2">
        <w:rPr>
          <w:rFonts w:ascii="Times New Roman" w:hAnsi="Times New Roman" w:cs="Times New Roman"/>
          <w:sz w:val="28"/>
          <w:szCs w:val="28"/>
        </w:rPr>
        <w:t>е</w:t>
      </w:r>
      <w:r w:rsidRPr="005216F2">
        <w:rPr>
          <w:rFonts w:ascii="Times New Roman" w:hAnsi="Times New Roman" w:cs="Times New Roman"/>
          <w:sz w:val="28"/>
          <w:szCs w:val="28"/>
        </w:rPr>
        <w:t>личить в 1,2 - 1,3 раза до 2015 года.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Приоритетными направлениями развития являются: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разработка оборудования и современных технологических установок в блочном исполнении для объектов транспортировки и переработки углевод</w:t>
      </w:r>
      <w:r w:rsidRPr="005216F2">
        <w:rPr>
          <w:rFonts w:ascii="Times New Roman" w:hAnsi="Times New Roman" w:cs="Times New Roman"/>
          <w:sz w:val="28"/>
          <w:szCs w:val="28"/>
        </w:rPr>
        <w:t>о</w:t>
      </w:r>
      <w:r w:rsidRPr="005216F2">
        <w:rPr>
          <w:rFonts w:ascii="Times New Roman" w:hAnsi="Times New Roman" w:cs="Times New Roman"/>
          <w:sz w:val="28"/>
          <w:szCs w:val="28"/>
        </w:rPr>
        <w:t>родного сырья;</w:t>
      </w:r>
    </w:p>
    <w:p w:rsidR="005216F2" w:rsidRP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внедрение техники и технологии сжижения природного газа и его транспортировки, включая установки для снятия пиковых нагрузок;</w:t>
      </w:r>
    </w:p>
    <w:p w:rsidR="005216F2" w:rsidRDefault="005216F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216F2">
        <w:rPr>
          <w:rFonts w:ascii="Times New Roman" w:hAnsi="Times New Roman" w:cs="Times New Roman"/>
          <w:sz w:val="28"/>
          <w:szCs w:val="28"/>
        </w:rPr>
        <w:t>- создание высоконадежных стойких к коррозии труб для магистральных газопроводов на базе новых трубных сталей и полимерных материалов с целью существенного продления межремонтного периода их эксплуатации.</w:t>
      </w:r>
    </w:p>
    <w:p w:rsidR="00EE5E79" w:rsidRDefault="00EE5E79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EE5E79">
        <w:rPr>
          <w:rFonts w:ascii="Times New Roman" w:hAnsi="Times New Roman" w:cs="Times New Roman"/>
          <w:b/>
          <w:sz w:val="28"/>
          <w:szCs w:val="28"/>
        </w:rPr>
        <w:t>2.2 История развития газовой отрасли в Краснодарском крае</w:t>
      </w:r>
    </w:p>
    <w:p w:rsidR="00112B04" w:rsidRDefault="0071781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444D5" w:rsidRPr="000444D5">
        <w:rPr>
          <w:rFonts w:ascii="Times New Roman" w:hAnsi="Times New Roman" w:cs="Times New Roman"/>
          <w:sz w:val="28"/>
          <w:szCs w:val="28"/>
        </w:rPr>
        <w:t>а южных границах России, где нефт</w:t>
      </w:r>
      <w:r w:rsidR="004511FF">
        <w:rPr>
          <w:rFonts w:ascii="Times New Roman" w:hAnsi="Times New Roman" w:cs="Times New Roman"/>
          <w:sz w:val="28"/>
          <w:szCs w:val="28"/>
        </w:rPr>
        <w:t xml:space="preserve">ь добывали со времён </w:t>
      </w:r>
      <w:proofErr w:type="spellStart"/>
      <w:r w:rsidR="004511FF">
        <w:rPr>
          <w:rFonts w:ascii="Times New Roman" w:hAnsi="Times New Roman" w:cs="Times New Roman"/>
          <w:sz w:val="28"/>
          <w:szCs w:val="28"/>
        </w:rPr>
        <w:t>Тмутарака</w:t>
      </w:r>
      <w:r w:rsidR="004511FF">
        <w:rPr>
          <w:rFonts w:ascii="Times New Roman" w:hAnsi="Times New Roman" w:cs="Times New Roman"/>
          <w:sz w:val="28"/>
          <w:szCs w:val="28"/>
        </w:rPr>
        <w:t>н</w:t>
      </w:r>
      <w:r w:rsidR="000444D5" w:rsidRPr="000444D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0444D5" w:rsidRPr="00044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княжества, к природному газу относились без страха. И если в </w:t>
      </w:r>
      <w:r w:rsidR="000444D5" w:rsidRPr="000444D5">
        <w:rPr>
          <w:rFonts w:ascii="Times New Roman" w:hAnsi="Times New Roman" w:cs="Times New Roman"/>
          <w:sz w:val="28"/>
          <w:szCs w:val="28"/>
        </w:rPr>
        <w:t>Петербу</w:t>
      </w:r>
      <w:r w:rsidR="000444D5" w:rsidRPr="000444D5">
        <w:rPr>
          <w:rFonts w:ascii="Times New Roman" w:hAnsi="Times New Roman" w:cs="Times New Roman"/>
          <w:sz w:val="28"/>
          <w:szCs w:val="28"/>
        </w:rPr>
        <w:t>р</w:t>
      </w:r>
      <w:r w:rsidR="000444D5" w:rsidRPr="000444D5">
        <w:rPr>
          <w:rFonts w:ascii="Times New Roman" w:hAnsi="Times New Roman" w:cs="Times New Roman"/>
          <w:sz w:val="28"/>
          <w:szCs w:val="28"/>
        </w:rPr>
        <w:t xml:space="preserve">ге, по примеру англичан, для освещения улиц открывали заводы </w:t>
      </w:r>
      <w:r>
        <w:rPr>
          <w:rFonts w:ascii="Times New Roman" w:hAnsi="Times New Roman" w:cs="Times New Roman"/>
          <w:sz w:val="28"/>
          <w:szCs w:val="28"/>
        </w:rPr>
        <w:t>по выработке искус</w:t>
      </w:r>
      <w:r w:rsidR="000444D5" w:rsidRPr="000444D5">
        <w:rPr>
          <w:rFonts w:ascii="Times New Roman" w:hAnsi="Times New Roman" w:cs="Times New Roman"/>
          <w:sz w:val="28"/>
          <w:szCs w:val="28"/>
        </w:rPr>
        <w:t>ственног</w:t>
      </w:r>
      <w:r>
        <w:rPr>
          <w:rFonts w:ascii="Times New Roman" w:hAnsi="Times New Roman" w:cs="Times New Roman"/>
          <w:sz w:val="28"/>
          <w:szCs w:val="28"/>
        </w:rPr>
        <w:t>о газа, в Азербайджане, уже вхо</w:t>
      </w:r>
      <w:r w:rsidR="000444D5" w:rsidRPr="000444D5">
        <w:rPr>
          <w:rFonts w:ascii="Times New Roman" w:hAnsi="Times New Roman" w:cs="Times New Roman"/>
          <w:sz w:val="28"/>
          <w:szCs w:val="28"/>
        </w:rPr>
        <w:t xml:space="preserve">дившего </w:t>
      </w:r>
      <w:r>
        <w:rPr>
          <w:rFonts w:ascii="Times New Roman" w:hAnsi="Times New Roman" w:cs="Times New Roman"/>
          <w:sz w:val="28"/>
          <w:szCs w:val="28"/>
        </w:rPr>
        <w:t xml:space="preserve">в состав России, в 1880 </w:t>
      </w:r>
      <w:r>
        <w:rPr>
          <w:rFonts w:ascii="Times New Roman" w:hAnsi="Times New Roman" w:cs="Times New Roman"/>
          <w:sz w:val="28"/>
          <w:szCs w:val="28"/>
        </w:rPr>
        <w:lastRenderedPageBreak/>
        <w:t>году фа</w:t>
      </w:r>
      <w:r w:rsidR="000444D5" w:rsidRPr="000444D5">
        <w:rPr>
          <w:rFonts w:ascii="Times New Roman" w:hAnsi="Times New Roman" w:cs="Times New Roman"/>
          <w:sz w:val="28"/>
          <w:szCs w:val="28"/>
        </w:rPr>
        <w:t xml:space="preserve">брикант </w:t>
      </w:r>
      <w:proofErr w:type="spellStart"/>
      <w:r w:rsidR="000444D5" w:rsidRPr="000444D5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="000444D5" w:rsidRPr="000444D5">
        <w:rPr>
          <w:rFonts w:ascii="Times New Roman" w:hAnsi="Times New Roman" w:cs="Times New Roman"/>
          <w:sz w:val="28"/>
          <w:szCs w:val="28"/>
        </w:rPr>
        <w:t xml:space="preserve"> додумался использовать природ</w:t>
      </w:r>
      <w:r>
        <w:rPr>
          <w:rFonts w:ascii="Times New Roman" w:hAnsi="Times New Roman" w:cs="Times New Roman"/>
          <w:sz w:val="28"/>
          <w:szCs w:val="28"/>
        </w:rPr>
        <w:t>ный газ для подогрева нефтепере</w:t>
      </w:r>
      <w:r w:rsidR="000444D5" w:rsidRPr="000444D5">
        <w:rPr>
          <w:rFonts w:ascii="Times New Roman" w:hAnsi="Times New Roman" w:cs="Times New Roman"/>
          <w:sz w:val="28"/>
          <w:szCs w:val="28"/>
        </w:rPr>
        <w:t>гонных кубов и обогрева завода по обжигу извести. В 1863 году он</w:t>
      </w:r>
      <w:r>
        <w:rPr>
          <w:rFonts w:ascii="Times New Roman" w:hAnsi="Times New Roman" w:cs="Times New Roman"/>
          <w:sz w:val="28"/>
          <w:szCs w:val="28"/>
        </w:rPr>
        <w:t xml:space="preserve"> пригласил на свой завод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Суру</w:t>
      </w:r>
      <w:r w:rsidR="000444D5" w:rsidRPr="000444D5">
        <w:rPr>
          <w:rFonts w:ascii="Times New Roman" w:hAnsi="Times New Roman" w:cs="Times New Roman"/>
          <w:sz w:val="28"/>
          <w:szCs w:val="28"/>
        </w:rPr>
        <w:t>ханах</w:t>
      </w:r>
      <w:proofErr w:type="spellEnd"/>
      <w:r w:rsidR="000444D5" w:rsidRPr="000444D5">
        <w:rPr>
          <w:rFonts w:ascii="Times New Roman" w:hAnsi="Times New Roman" w:cs="Times New Roman"/>
          <w:sz w:val="28"/>
          <w:szCs w:val="28"/>
        </w:rPr>
        <w:t>, выпускавший керосин, молодого тогд</w:t>
      </w:r>
      <w:r>
        <w:rPr>
          <w:rFonts w:ascii="Times New Roman" w:hAnsi="Times New Roman" w:cs="Times New Roman"/>
          <w:sz w:val="28"/>
          <w:szCs w:val="28"/>
        </w:rPr>
        <w:t>а учёного Дмитрия Ивановича Мен</w:t>
      </w:r>
      <w:r w:rsidR="000444D5" w:rsidRPr="000444D5">
        <w:rPr>
          <w:rFonts w:ascii="Times New Roman" w:hAnsi="Times New Roman" w:cs="Times New Roman"/>
          <w:sz w:val="28"/>
          <w:szCs w:val="28"/>
        </w:rPr>
        <w:t>делеева,</w:t>
      </w:r>
      <w:r>
        <w:rPr>
          <w:rFonts w:ascii="Times New Roman" w:hAnsi="Times New Roman" w:cs="Times New Roman"/>
          <w:sz w:val="28"/>
          <w:szCs w:val="28"/>
        </w:rPr>
        <w:t xml:space="preserve"> который дал ему несколько дель</w:t>
      </w:r>
      <w:r w:rsidR="000444D5" w:rsidRPr="000444D5">
        <w:rPr>
          <w:rFonts w:ascii="Times New Roman" w:hAnsi="Times New Roman" w:cs="Times New Roman"/>
          <w:sz w:val="28"/>
          <w:szCs w:val="28"/>
        </w:rPr>
        <w:t xml:space="preserve">ных советов по организации прибыльного производства. Именно </w:t>
      </w:r>
      <w:proofErr w:type="spellStart"/>
      <w:r w:rsidR="000444D5" w:rsidRPr="000444D5">
        <w:rPr>
          <w:rFonts w:ascii="Times New Roman" w:hAnsi="Times New Roman" w:cs="Times New Roman"/>
          <w:sz w:val="28"/>
          <w:szCs w:val="28"/>
        </w:rPr>
        <w:t>Кокорев</w:t>
      </w:r>
      <w:proofErr w:type="spellEnd"/>
      <w:r w:rsidR="000444D5" w:rsidRPr="000444D5">
        <w:rPr>
          <w:rFonts w:ascii="Times New Roman" w:hAnsi="Times New Roman" w:cs="Times New Roman"/>
          <w:sz w:val="28"/>
          <w:szCs w:val="28"/>
        </w:rPr>
        <w:t xml:space="preserve"> с 1880 г</w:t>
      </w:r>
      <w:r w:rsidR="000444D5" w:rsidRPr="000444D5">
        <w:rPr>
          <w:rFonts w:ascii="Times New Roman" w:hAnsi="Times New Roman" w:cs="Times New Roman"/>
          <w:sz w:val="28"/>
          <w:szCs w:val="28"/>
        </w:rPr>
        <w:t>о</w:t>
      </w:r>
      <w:r w:rsidR="000444D5" w:rsidRPr="000444D5">
        <w:rPr>
          <w:rFonts w:ascii="Times New Roman" w:hAnsi="Times New Roman" w:cs="Times New Roman"/>
          <w:sz w:val="28"/>
          <w:szCs w:val="28"/>
        </w:rPr>
        <w:t xml:space="preserve">да и открыл на Кавказе эру применения природного газа. </w:t>
      </w:r>
      <w:r>
        <w:rPr>
          <w:rFonts w:ascii="Times New Roman" w:hAnsi="Times New Roman" w:cs="Times New Roman"/>
          <w:sz w:val="28"/>
          <w:szCs w:val="28"/>
        </w:rPr>
        <w:t>До 1925 года в Баку усилиями ин</w:t>
      </w:r>
      <w:r w:rsidR="000444D5" w:rsidRPr="000444D5">
        <w:rPr>
          <w:rFonts w:ascii="Times New Roman" w:hAnsi="Times New Roman" w:cs="Times New Roman"/>
          <w:sz w:val="28"/>
          <w:szCs w:val="28"/>
        </w:rPr>
        <w:t>женер</w:t>
      </w:r>
      <w:r>
        <w:rPr>
          <w:rFonts w:ascii="Times New Roman" w:hAnsi="Times New Roman" w:cs="Times New Roman"/>
          <w:sz w:val="28"/>
          <w:szCs w:val="28"/>
        </w:rPr>
        <w:t>а М. К. Шахназарова были газифи</w:t>
      </w:r>
      <w:r w:rsidR="000444D5" w:rsidRPr="000444D5">
        <w:rPr>
          <w:rFonts w:ascii="Times New Roman" w:hAnsi="Times New Roman" w:cs="Times New Roman"/>
          <w:sz w:val="28"/>
          <w:szCs w:val="28"/>
        </w:rPr>
        <w:t>цированы заводские п</w:t>
      </w:r>
      <w:r w:rsidR="000444D5" w:rsidRPr="000444D5">
        <w:rPr>
          <w:rFonts w:ascii="Times New Roman" w:hAnsi="Times New Roman" w:cs="Times New Roman"/>
          <w:sz w:val="28"/>
          <w:szCs w:val="28"/>
        </w:rPr>
        <w:t>о</w:t>
      </w:r>
      <w:r w:rsidR="000444D5" w:rsidRPr="000444D5">
        <w:rPr>
          <w:rFonts w:ascii="Times New Roman" w:hAnsi="Times New Roman" w:cs="Times New Roman"/>
          <w:sz w:val="28"/>
          <w:szCs w:val="28"/>
        </w:rPr>
        <w:t>сёлки, в которых</w:t>
      </w:r>
      <w:r w:rsidR="000444D5">
        <w:rPr>
          <w:rFonts w:ascii="Times New Roman" w:hAnsi="Times New Roman" w:cs="Times New Roman"/>
          <w:sz w:val="28"/>
          <w:szCs w:val="28"/>
        </w:rPr>
        <w:t xml:space="preserve"> </w:t>
      </w:r>
      <w:r w:rsidR="000444D5" w:rsidRPr="000444D5">
        <w:rPr>
          <w:rFonts w:ascii="Times New Roman" w:hAnsi="Times New Roman" w:cs="Times New Roman"/>
          <w:sz w:val="28"/>
          <w:szCs w:val="28"/>
        </w:rPr>
        <w:t>проживало около девяти тысяч семей. На Кубани</w:t>
      </w:r>
      <w:r>
        <w:rPr>
          <w:rFonts w:ascii="Times New Roman" w:hAnsi="Times New Roman" w:cs="Times New Roman"/>
          <w:sz w:val="28"/>
          <w:szCs w:val="28"/>
        </w:rPr>
        <w:t xml:space="preserve"> по тому же принципу был газифи</w:t>
      </w:r>
      <w:r w:rsidR="000444D5" w:rsidRPr="000444D5">
        <w:rPr>
          <w:rFonts w:ascii="Times New Roman" w:hAnsi="Times New Roman" w:cs="Times New Roman"/>
          <w:sz w:val="28"/>
          <w:szCs w:val="28"/>
        </w:rPr>
        <w:t>цирован посёлок Черноморский.</w:t>
      </w:r>
    </w:p>
    <w:p w:rsidR="000444D5" w:rsidRDefault="000444D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4D5">
        <w:rPr>
          <w:rFonts w:ascii="Times New Roman" w:hAnsi="Times New Roman" w:cs="Times New Roman"/>
          <w:sz w:val="28"/>
          <w:szCs w:val="28"/>
        </w:rPr>
        <w:t>С 1</w:t>
      </w:r>
      <w:r w:rsidR="00717814">
        <w:rPr>
          <w:rFonts w:ascii="Times New Roman" w:hAnsi="Times New Roman" w:cs="Times New Roman"/>
          <w:sz w:val="28"/>
          <w:szCs w:val="28"/>
        </w:rPr>
        <w:t>928 года попутный газ начали от</w:t>
      </w:r>
      <w:r w:rsidRPr="000444D5">
        <w:rPr>
          <w:rFonts w:ascii="Times New Roman" w:hAnsi="Times New Roman" w:cs="Times New Roman"/>
          <w:sz w:val="28"/>
          <w:szCs w:val="28"/>
        </w:rPr>
        <w:t>бирать в промышленных масштабах. Для этого у каждой фонтанной скважины, на расстоя</w:t>
      </w:r>
      <w:r w:rsidR="00717814">
        <w:rPr>
          <w:rFonts w:ascii="Times New Roman" w:hAnsi="Times New Roman" w:cs="Times New Roman"/>
          <w:sz w:val="28"/>
          <w:szCs w:val="28"/>
        </w:rPr>
        <w:t>нии 15-20 метров от устья, уста</w:t>
      </w:r>
      <w:r w:rsidRPr="000444D5">
        <w:rPr>
          <w:rFonts w:ascii="Times New Roman" w:hAnsi="Times New Roman" w:cs="Times New Roman"/>
          <w:sz w:val="28"/>
          <w:szCs w:val="28"/>
        </w:rPr>
        <w:t xml:space="preserve">навливали простейшие газонефтяные сепараторы, которые изготавливались в промысловых мастерских из обсадных труб. </w:t>
      </w:r>
      <w:proofErr w:type="gramStart"/>
      <w:r w:rsidRPr="000444D5">
        <w:rPr>
          <w:rFonts w:ascii="Times New Roman" w:hAnsi="Times New Roman" w:cs="Times New Roman"/>
          <w:sz w:val="28"/>
          <w:szCs w:val="28"/>
        </w:rPr>
        <w:t>Ис</w:t>
      </w:r>
      <w:r w:rsidR="00717814">
        <w:rPr>
          <w:rFonts w:ascii="Times New Roman" w:hAnsi="Times New Roman" w:cs="Times New Roman"/>
          <w:sz w:val="28"/>
          <w:szCs w:val="28"/>
        </w:rPr>
        <w:t>пользовались в этих целях и ста</w:t>
      </w:r>
      <w:r w:rsidRPr="000444D5">
        <w:rPr>
          <w:rFonts w:ascii="Times New Roman" w:hAnsi="Times New Roman" w:cs="Times New Roman"/>
          <w:sz w:val="28"/>
          <w:szCs w:val="28"/>
        </w:rPr>
        <w:t>рые п</w:t>
      </w:r>
      <w:r w:rsidR="004511FF">
        <w:rPr>
          <w:rFonts w:ascii="Times New Roman" w:hAnsi="Times New Roman" w:cs="Times New Roman"/>
          <w:sz w:val="28"/>
          <w:szCs w:val="28"/>
        </w:rPr>
        <w:t>аровые котлы, которые при давле</w:t>
      </w:r>
      <w:r w:rsidRPr="000444D5">
        <w:rPr>
          <w:rFonts w:ascii="Times New Roman" w:hAnsi="Times New Roman" w:cs="Times New Roman"/>
          <w:sz w:val="28"/>
          <w:szCs w:val="28"/>
        </w:rPr>
        <w:t>нии 3-5 атм. пропускали в сутки до 500 тон</w:t>
      </w:r>
      <w:r w:rsidR="004511FF">
        <w:rPr>
          <w:rFonts w:ascii="Times New Roman" w:hAnsi="Times New Roman" w:cs="Times New Roman"/>
          <w:sz w:val="28"/>
          <w:szCs w:val="28"/>
        </w:rPr>
        <w:t>н нефти при газовом факторе свы</w:t>
      </w:r>
      <w:r w:rsidRPr="000444D5">
        <w:rPr>
          <w:rFonts w:ascii="Times New Roman" w:hAnsi="Times New Roman" w:cs="Times New Roman"/>
          <w:sz w:val="28"/>
          <w:szCs w:val="28"/>
        </w:rPr>
        <w:t>ше 200 м3/т. Через пять лет, в 1932 г</w:t>
      </w:r>
      <w:r w:rsidRPr="000444D5">
        <w:rPr>
          <w:rFonts w:ascii="Times New Roman" w:hAnsi="Times New Roman" w:cs="Times New Roman"/>
          <w:sz w:val="28"/>
          <w:szCs w:val="28"/>
        </w:rPr>
        <w:t>о</w:t>
      </w:r>
      <w:r w:rsidRPr="000444D5">
        <w:rPr>
          <w:rFonts w:ascii="Times New Roman" w:hAnsi="Times New Roman" w:cs="Times New Roman"/>
          <w:sz w:val="28"/>
          <w:szCs w:val="28"/>
        </w:rPr>
        <w:t xml:space="preserve">ду, инженерами Л. В.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Коробейниковым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, Н. П.</w:t>
      </w:r>
      <w:r w:rsidR="00717814">
        <w:rPr>
          <w:rFonts w:ascii="Times New Roman" w:hAnsi="Times New Roman" w:cs="Times New Roman"/>
          <w:sz w:val="28"/>
          <w:szCs w:val="28"/>
        </w:rPr>
        <w:t xml:space="preserve"> Максимовым и др. была разраб</w:t>
      </w:r>
      <w:r w:rsidR="00717814">
        <w:rPr>
          <w:rFonts w:ascii="Times New Roman" w:hAnsi="Times New Roman" w:cs="Times New Roman"/>
          <w:sz w:val="28"/>
          <w:szCs w:val="28"/>
        </w:rPr>
        <w:t>о</w:t>
      </w:r>
      <w:r w:rsidRPr="000444D5">
        <w:rPr>
          <w:rFonts w:ascii="Times New Roman" w:hAnsi="Times New Roman" w:cs="Times New Roman"/>
          <w:sz w:val="28"/>
          <w:szCs w:val="28"/>
        </w:rPr>
        <w:t>тана новая конструкция сепаратора (его назвали трап «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Майнефти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») с учётом всех достижений того времени.</w:t>
      </w:r>
      <w:proofErr w:type="gramEnd"/>
      <w:r w:rsidRPr="000444D5">
        <w:rPr>
          <w:rFonts w:ascii="Times New Roman" w:hAnsi="Times New Roman" w:cs="Times New Roman"/>
          <w:sz w:val="28"/>
          <w:szCs w:val="28"/>
        </w:rPr>
        <w:t xml:space="preserve"> Газ измерялся газовым счётчиком и от каждого трапа подавался в сборный коллектор. В 1930 году нефтепромыслы Кубани вышли из подчинения «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Грознефти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». Был создан трест «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Майнефть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», объед</w:t>
      </w:r>
      <w:r w:rsidRPr="000444D5">
        <w:rPr>
          <w:rFonts w:ascii="Times New Roman" w:hAnsi="Times New Roman" w:cs="Times New Roman"/>
          <w:sz w:val="28"/>
          <w:szCs w:val="28"/>
        </w:rPr>
        <w:t>и</w:t>
      </w:r>
      <w:r w:rsidRPr="000444D5">
        <w:rPr>
          <w:rFonts w:ascii="Times New Roman" w:hAnsi="Times New Roman" w:cs="Times New Roman"/>
          <w:sz w:val="28"/>
          <w:szCs w:val="28"/>
        </w:rPr>
        <w:t>нивший все не</w:t>
      </w:r>
      <w:r w:rsidR="00717814">
        <w:rPr>
          <w:rFonts w:ascii="Times New Roman" w:hAnsi="Times New Roman" w:cs="Times New Roman"/>
          <w:sz w:val="28"/>
          <w:szCs w:val="28"/>
        </w:rPr>
        <w:t>фтепромыслы Кубани. В числе пер</w:t>
      </w:r>
      <w:r w:rsidRPr="000444D5">
        <w:rPr>
          <w:rFonts w:ascii="Times New Roman" w:hAnsi="Times New Roman" w:cs="Times New Roman"/>
          <w:sz w:val="28"/>
          <w:szCs w:val="28"/>
        </w:rPr>
        <w:t>вых спе</w:t>
      </w:r>
      <w:r w:rsidR="00717814">
        <w:rPr>
          <w:rFonts w:ascii="Times New Roman" w:hAnsi="Times New Roman" w:cs="Times New Roman"/>
          <w:sz w:val="28"/>
          <w:szCs w:val="28"/>
        </w:rPr>
        <w:t xml:space="preserve">циалистов треста – А. Г. </w:t>
      </w:r>
      <w:proofErr w:type="spellStart"/>
      <w:r w:rsidR="00717814">
        <w:rPr>
          <w:rFonts w:ascii="Times New Roman" w:hAnsi="Times New Roman" w:cs="Times New Roman"/>
          <w:sz w:val="28"/>
          <w:szCs w:val="28"/>
        </w:rPr>
        <w:t>Барщев</w:t>
      </w:r>
      <w:r w:rsidRPr="000444D5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Парахин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, Н. И.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Родненский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. Заметно активизировались работы по использованию попутного газа. В 1931 году открывается долгожда</w:t>
      </w:r>
      <w:r w:rsidRPr="000444D5">
        <w:rPr>
          <w:rFonts w:ascii="Times New Roman" w:hAnsi="Times New Roman" w:cs="Times New Roman"/>
          <w:sz w:val="28"/>
          <w:szCs w:val="28"/>
        </w:rPr>
        <w:t>н</w:t>
      </w:r>
      <w:r w:rsidRPr="000444D5">
        <w:rPr>
          <w:rFonts w:ascii="Times New Roman" w:hAnsi="Times New Roman" w:cs="Times New Roman"/>
          <w:sz w:val="28"/>
          <w:szCs w:val="28"/>
        </w:rPr>
        <w:t>ный, первый в СССР 32-камерный сажевый завод. Из попутног</w:t>
      </w:r>
      <w:r w:rsidR="00717814">
        <w:rPr>
          <w:rFonts w:ascii="Times New Roman" w:hAnsi="Times New Roman" w:cs="Times New Roman"/>
          <w:sz w:val="28"/>
          <w:szCs w:val="28"/>
        </w:rPr>
        <w:t>о газа завод в 1934 году вырабо</w:t>
      </w:r>
      <w:r w:rsidRPr="000444D5">
        <w:rPr>
          <w:rFonts w:ascii="Times New Roman" w:hAnsi="Times New Roman" w:cs="Times New Roman"/>
          <w:sz w:val="28"/>
          <w:szCs w:val="28"/>
        </w:rPr>
        <w:t>тал 4289 тонн сажи, благодаря чему её «импорт» на Кубань прекратился.</w:t>
      </w:r>
      <w:r w:rsidR="004511FF">
        <w:rPr>
          <w:rFonts w:ascii="Times New Roman" w:hAnsi="Times New Roman" w:cs="Times New Roman"/>
          <w:sz w:val="28"/>
          <w:szCs w:val="28"/>
        </w:rPr>
        <w:t xml:space="preserve"> </w:t>
      </w:r>
      <w:r w:rsidRPr="000444D5">
        <w:rPr>
          <w:rFonts w:ascii="Times New Roman" w:hAnsi="Times New Roman" w:cs="Times New Roman"/>
          <w:sz w:val="28"/>
          <w:szCs w:val="28"/>
        </w:rPr>
        <w:t>Добыча газа в 1933 году возросла до 85300 тысяч м3 против 800 тысяч в 1925-26 гг. В 1934-36 гг. строится 12-дюймовый магист</w:t>
      </w:r>
      <w:r w:rsidR="00717814">
        <w:rPr>
          <w:rFonts w:ascii="Times New Roman" w:hAnsi="Times New Roman" w:cs="Times New Roman"/>
          <w:sz w:val="28"/>
          <w:szCs w:val="28"/>
        </w:rPr>
        <w:t>ральный газ</w:t>
      </w:r>
      <w:r w:rsidR="00717814">
        <w:rPr>
          <w:rFonts w:ascii="Times New Roman" w:hAnsi="Times New Roman" w:cs="Times New Roman"/>
          <w:sz w:val="28"/>
          <w:szCs w:val="28"/>
        </w:rPr>
        <w:t>о</w:t>
      </w:r>
      <w:r w:rsidR="00717814">
        <w:rPr>
          <w:rFonts w:ascii="Times New Roman" w:hAnsi="Times New Roman" w:cs="Times New Roman"/>
          <w:sz w:val="28"/>
          <w:szCs w:val="28"/>
        </w:rPr>
        <w:t>провод, который свя</w:t>
      </w:r>
      <w:r w:rsidRPr="000444D5">
        <w:rPr>
          <w:rFonts w:ascii="Times New Roman" w:hAnsi="Times New Roman" w:cs="Times New Roman"/>
          <w:sz w:val="28"/>
          <w:szCs w:val="28"/>
        </w:rPr>
        <w:t>зывает промыслы с  сажевыми заводами и парот</w:t>
      </w:r>
      <w:r w:rsidR="00717814">
        <w:rPr>
          <w:rFonts w:ascii="Times New Roman" w:hAnsi="Times New Roman" w:cs="Times New Roman"/>
          <w:sz w:val="28"/>
          <w:szCs w:val="28"/>
        </w:rPr>
        <w:t>урбинной электростанцией в Апше</w:t>
      </w:r>
      <w:r w:rsidRPr="000444D5">
        <w:rPr>
          <w:rFonts w:ascii="Times New Roman" w:hAnsi="Times New Roman" w:cs="Times New Roman"/>
          <w:sz w:val="28"/>
          <w:szCs w:val="28"/>
        </w:rPr>
        <w:t xml:space="preserve">ронске. Давят газ по трубе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газомоторы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, мощност</w:t>
      </w:r>
      <w:r w:rsidR="00717814">
        <w:rPr>
          <w:rFonts w:ascii="Times New Roman" w:hAnsi="Times New Roman" w:cs="Times New Roman"/>
          <w:sz w:val="28"/>
          <w:szCs w:val="28"/>
        </w:rPr>
        <w:t>ью 250 тысяч м3 в сутки. На про</w:t>
      </w:r>
      <w:r w:rsidRPr="000444D5">
        <w:rPr>
          <w:rFonts w:ascii="Times New Roman" w:hAnsi="Times New Roman" w:cs="Times New Roman"/>
          <w:sz w:val="28"/>
          <w:szCs w:val="28"/>
        </w:rPr>
        <w:t xml:space="preserve">мыслах газ используется для газлифтной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беск</w:t>
      </w:r>
      <w:r w:rsidR="00717814">
        <w:rPr>
          <w:rFonts w:ascii="Times New Roman" w:hAnsi="Times New Roman" w:cs="Times New Roman"/>
          <w:sz w:val="28"/>
          <w:szCs w:val="28"/>
        </w:rPr>
        <w:t>о</w:t>
      </w:r>
      <w:r w:rsidR="00717814">
        <w:rPr>
          <w:rFonts w:ascii="Times New Roman" w:hAnsi="Times New Roman" w:cs="Times New Roman"/>
          <w:sz w:val="28"/>
          <w:szCs w:val="28"/>
        </w:rPr>
        <w:t>м</w:t>
      </w:r>
      <w:r w:rsidR="00717814">
        <w:rPr>
          <w:rFonts w:ascii="Times New Roman" w:hAnsi="Times New Roman" w:cs="Times New Roman"/>
          <w:sz w:val="28"/>
          <w:szCs w:val="28"/>
        </w:rPr>
        <w:lastRenderedPageBreak/>
        <w:t>прессорной</w:t>
      </w:r>
      <w:proofErr w:type="spellEnd"/>
      <w:r w:rsidR="00717814">
        <w:rPr>
          <w:rFonts w:ascii="Times New Roman" w:hAnsi="Times New Roman" w:cs="Times New Roman"/>
          <w:sz w:val="28"/>
          <w:szCs w:val="28"/>
        </w:rPr>
        <w:t xml:space="preserve"> эксплуатации нефтя</w:t>
      </w:r>
      <w:r w:rsidRPr="000444D5">
        <w:rPr>
          <w:rFonts w:ascii="Times New Roman" w:hAnsi="Times New Roman" w:cs="Times New Roman"/>
          <w:sz w:val="28"/>
          <w:szCs w:val="28"/>
        </w:rPr>
        <w:t>ных с</w:t>
      </w:r>
      <w:r w:rsidR="00717814">
        <w:rPr>
          <w:rFonts w:ascii="Times New Roman" w:hAnsi="Times New Roman" w:cs="Times New Roman"/>
          <w:sz w:val="28"/>
          <w:szCs w:val="28"/>
        </w:rPr>
        <w:t xml:space="preserve">кважин с низкими рабочими </w:t>
      </w:r>
      <w:proofErr w:type="spellStart"/>
      <w:r w:rsidR="00717814">
        <w:rPr>
          <w:rFonts w:ascii="Times New Roman" w:hAnsi="Times New Roman" w:cs="Times New Roman"/>
          <w:sz w:val="28"/>
          <w:szCs w:val="28"/>
        </w:rPr>
        <w:t>давле</w:t>
      </w:r>
      <w:r w:rsidRPr="000444D5">
        <w:rPr>
          <w:rFonts w:ascii="Times New Roman" w:hAnsi="Times New Roman" w:cs="Times New Roman"/>
          <w:sz w:val="28"/>
          <w:szCs w:val="28"/>
        </w:rPr>
        <w:t>ни</w:t>
      </w:r>
      <w:r w:rsidRPr="000444D5">
        <w:rPr>
          <w:rFonts w:ascii="Times New Roman" w:hAnsi="Times New Roman" w:cs="Times New Roman"/>
          <w:sz w:val="28"/>
          <w:szCs w:val="28"/>
        </w:rPr>
        <w:t>я</w:t>
      </w:r>
      <w:r w:rsidRPr="000444D5">
        <w:rPr>
          <w:rFonts w:ascii="Times New Roman" w:hAnsi="Times New Roman" w:cs="Times New Roman"/>
          <w:sz w:val="28"/>
          <w:szCs w:val="28"/>
        </w:rPr>
        <w:t>ми</w:t>
      </w:r>
      <w:proofErr w:type="gramStart"/>
      <w:r w:rsidRPr="000444D5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0444D5">
        <w:rPr>
          <w:rFonts w:ascii="Times New Roman" w:hAnsi="Times New Roman" w:cs="Times New Roman"/>
          <w:sz w:val="28"/>
          <w:szCs w:val="28"/>
        </w:rPr>
        <w:t xml:space="preserve"> эти же годы взялись за решение проблемы сбора бензина-сырца: создаю</w:t>
      </w:r>
      <w:r w:rsidRPr="000444D5">
        <w:rPr>
          <w:rFonts w:ascii="Times New Roman" w:hAnsi="Times New Roman" w:cs="Times New Roman"/>
          <w:sz w:val="28"/>
          <w:szCs w:val="28"/>
        </w:rPr>
        <w:t>т</w:t>
      </w:r>
      <w:r w:rsidRPr="000444D5">
        <w:rPr>
          <w:rFonts w:ascii="Times New Roman" w:hAnsi="Times New Roman" w:cs="Times New Roman"/>
          <w:sz w:val="28"/>
          <w:szCs w:val="28"/>
        </w:rPr>
        <w:t>ся и успе</w:t>
      </w:r>
      <w:r w:rsidR="00717814">
        <w:rPr>
          <w:rFonts w:ascii="Times New Roman" w:hAnsi="Times New Roman" w:cs="Times New Roman"/>
          <w:sz w:val="28"/>
          <w:szCs w:val="28"/>
        </w:rPr>
        <w:t>шно эксплуатируются стабилизаци</w:t>
      </w:r>
      <w:r w:rsidRPr="000444D5">
        <w:rPr>
          <w:rFonts w:ascii="Times New Roman" w:hAnsi="Times New Roman" w:cs="Times New Roman"/>
          <w:sz w:val="28"/>
          <w:szCs w:val="28"/>
        </w:rPr>
        <w:t>онные установки с производител</w:t>
      </w:r>
      <w:r w:rsidRPr="000444D5">
        <w:rPr>
          <w:rFonts w:ascii="Times New Roman" w:hAnsi="Times New Roman" w:cs="Times New Roman"/>
          <w:sz w:val="28"/>
          <w:szCs w:val="28"/>
        </w:rPr>
        <w:t>ь</w:t>
      </w:r>
      <w:r w:rsidRPr="000444D5">
        <w:rPr>
          <w:rFonts w:ascii="Times New Roman" w:hAnsi="Times New Roman" w:cs="Times New Roman"/>
          <w:sz w:val="28"/>
          <w:szCs w:val="28"/>
        </w:rPr>
        <w:t>ностью 10 тонн бензина в сутки. В 1940 году с промыслов ежедневно отгруж</w:t>
      </w:r>
      <w:r w:rsidRPr="000444D5">
        <w:rPr>
          <w:rFonts w:ascii="Times New Roman" w:hAnsi="Times New Roman" w:cs="Times New Roman"/>
          <w:sz w:val="28"/>
          <w:szCs w:val="28"/>
        </w:rPr>
        <w:t>а</w:t>
      </w:r>
      <w:r w:rsidRPr="000444D5">
        <w:rPr>
          <w:rFonts w:ascii="Times New Roman" w:hAnsi="Times New Roman" w:cs="Times New Roman"/>
          <w:sz w:val="28"/>
          <w:szCs w:val="28"/>
        </w:rPr>
        <w:t>лось до 30 тонн высокооктанового газового бензина. Для п</w:t>
      </w:r>
      <w:r w:rsidR="00A62AF4">
        <w:rPr>
          <w:rFonts w:ascii="Times New Roman" w:hAnsi="Times New Roman" w:cs="Times New Roman"/>
          <w:sz w:val="28"/>
          <w:szCs w:val="28"/>
        </w:rPr>
        <w:t>олучения стабильн</w:t>
      </w:r>
      <w:r w:rsidR="00A62AF4">
        <w:rPr>
          <w:rFonts w:ascii="Times New Roman" w:hAnsi="Times New Roman" w:cs="Times New Roman"/>
          <w:sz w:val="28"/>
          <w:szCs w:val="28"/>
        </w:rPr>
        <w:t>о</w:t>
      </w:r>
      <w:r w:rsidR="00A62AF4">
        <w:rPr>
          <w:rFonts w:ascii="Times New Roman" w:hAnsi="Times New Roman" w:cs="Times New Roman"/>
          <w:sz w:val="28"/>
          <w:szCs w:val="28"/>
        </w:rPr>
        <w:t>го бензина со</w:t>
      </w:r>
      <w:r w:rsidRPr="000444D5">
        <w:rPr>
          <w:rFonts w:ascii="Times New Roman" w:hAnsi="Times New Roman" w:cs="Times New Roman"/>
          <w:sz w:val="28"/>
          <w:szCs w:val="28"/>
        </w:rPr>
        <w:t>бирается более совершенная установка с фра</w:t>
      </w:r>
      <w:r w:rsidR="00717814">
        <w:rPr>
          <w:rFonts w:ascii="Times New Roman" w:hAnsi="Times New Roman" w:cs="Times New Roman"/>
          <w:sz w:val="28"/>
          <w:szCs w:val="28"/>
        </w:rPr>
        <w:t>кционирующими к</w:t>
      </w:r>
      <w:r w:rsidR="00717814">
        <w:rPr>
          <w:rFonts w:ascii="Times New Roman" w:hAnsi="Times New Roman" w:cs="Times New Roman"/>
          <w:sz w:val="28"/>
          <w:szCs w:val="28"/>
        </w:rPr>
        <w:t>о</w:t>
      </w:r>
      <w:r w:rsidR="00717814">
        <w:rPr>
          <w:rFonts w:ascii="Times New Roman" w:hAnsi="Times New Roman" w:cs="Times New Roman"/>
          <w:sz w:val="28"/>
          <w:szCs w:val="28"/>
        </w:rPr>
        <w:t>лоннами для раз</w:t>
      </w:r>
      <w:r w:rsidRPr="000444D5">
        <w:rPr>
          <w:rFonts w:ascii="Times New Roman" w:hAnsi="Times New Roman" w:cs="Times New Roman"/>
          <w:sz w:val="28"/>
          <w:szCs w:val="28"/>
        </w:rPr>
        <w:t>дельного получения пропана и бутана. Перед самой войной, в 1940 году, «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Майнефть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» ликвидируется. Вместо неё создается «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Майкопнефт</w:t>
      </w:r>
      <w:r w:rsidRPr="000444D5">
        <w:rPr>
          <w:rFonts w:ascii="Times New Roman" w:hAnsi="Times New Roman" w:cs="Times New Roman"/>
          <w:sz w:val="28"/>
          <w:szCs w:val="28"/>
        </w:rPr>
        <w:t>е</w:t>
      </w:r>
      <w:r w:rsidRPr="000444D5">
        <w:rPr>
          <w:rFonts w:ascii="Times New Roman" w:hAnsi="Times New Roman" w:cs="Times New Roman"/>
          <w:sz w:val="28"/>
          <w:szCs w:val="28"/>
        </w:rPr>
        <w:t>комбинат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Pr="000444D5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444D5">
        <w:rPr>
          <w:rFonts w:ascii="Times New Roman" w:hAnsi="Times New Roman" w:cs="Times New Roman"/>
          <w:sz w:val="28"/>
          <w:szCs w:val="28"/>
        </w:rPr>
        <w:t xml:space="preserve"> вошли организованные тресты «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Апшероннефть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Х</w:t>
      </w:r>
      <w:r w:rsidRPr="000444D5">
        <w:rPr>
          <w:rFonts w:ascii="Times New Roman" w:hAnsi="Times New Roman" w:cs="Times New Roman"/>
          <w:sz w:val="28"/>
          <w:szCs w:val="28"/>
        </w:rPr>
        <w:t>а</w:t>
      </w:r>
      <w:r w:rsidRPr="000444D5">
        <w:rPr>
          <w:rFonts w:ascii="Times New Roman" w:hAnsi="Times New Roman" w:cs="Times New Roman"/>
          <w:sz w:val="28"/>
          <w:szCs w:val="28"/>
        </w:rPr>
        <w:t>дыженнефть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Черноморнефть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». Расширяются геологиче</w:t>
      </w:r>
      <w:r>
        <w:rPr>
          <w:rFonts w:ascii="Times New Roman" w:hAnsi="Times New Roman" w:cs="Times New Roman"/>
          <w:sz w:val="28"/>
          <w:szCs w:val="28"/>
        </w:rPr>
        <w:t>ские исследования, в которых по-преж</w:t>
      </w:r>
      <w:r w:rsidRPr="000444D5">
        <w:rPr>
          <w:rFonts w:ascii="Times New Roman" w:hAnsi="Times New Roman" w:cs="Times New Roman"/>
          <w:sz w:val="28"/>
          <w:szCs w:val="28"/>
        </w:rPr>
        <w:t>нему значительную роль играет личность И. М.</w:t>
      </w:r>
      <w:r>
        <w:rPr>
          <w:rFonts w:ascii="Times New Roman" w:hAnsi="Times New Roman" w:cs="Times New Roman"/>
          <w:sz w:val="28"/>
          <w:szCs w:val="28"/>
        </w:rPr>
        <w:t xml:space="preserve"> Губкина, окончательно сформиро</w:t>
      </w:r>
      <w:r w:rsidRPr="000444D5">
        <w:rPr>
          <w:rFonts w:ascii="Times New Roman" w:hAnsi="Times New Roman" w:cs="Times New Roman"/>
          <w:sz w:val="28"/>
          <w:szCs w:val="28"/>
        </w:rPr>
        <w:t>вав</w:t>
      </w:r>
      <w:r w:rsidR="00A62AF4">
        <w:rPr>
          <w:rFonts w:ascii="Times New Roman" w:hAnsi="Times New Roman" w:cs="Times New Roman"/>
          <w:sz w:val="28"/>
          <w:szCs w:val="28"/>
        </w:rPr>
        <w:t>шего методику разведки рукавооб</w:t>
      </w:r>
      <w:r w:rsidRPr="000444D5">
        <w:rPr>
          <w:rFonts w:ascii="Times New Roman" w:hAnsi="Times New Roman" w:cs="Times New Roman"/>
          <w:sz w:val="28"/>
          <w:szCs w:val="28"/>
        </w:rPr>
        <w:t>раз</w:t>
      </w:r>
      <w:r w:rsidR="00717814">
        <w:rPr>
          <w:rFonts w:ascii="Times New Roman" w:hAnsi="Times New Roman" w:cs="Times New Roman"/>
          <w:sz w:val="28"/>
          <w:szCs w:val="28"/>
        </w:rPr>
        <w:t>ных залежей на Майкопском место</w:t>
      </w:r>
      <w:r w:rsidRPr="000444D5">
        <w:rPr>
          <w:rFonts w:ascii="Times New Roman" w:hAnsi="Times New Roman" w:cs="Times New Roman"/>
          <w:sz w:val="28"/>
          <w:szCs w:val="28"/>
        </w:rPr>
        <w:t>рождении. Большую помощь оказывают специалисты Л</w:t>
      </w:r>
      <w:r w:rsidRPr="000444D5">
        <w:rPr>
          <w:rFonts w:ascii="Times New Roman" w:hAnsi="Times New Roman" w:cs="Times New Roman"/>
          <w:sz w:val="28"/>
          <w:szCs w:val="28"/>
        </w:rPr>
        <w:t>е</w:t>
      </w:r>
      <w:r w:rsidRPr="000444D5">
        <w:rPr>
          <w:rFonts w:ascii="Times New Roman" w:hAnsi="Times New Roman" w:cs="Times New Roman"/>
          <w:sz w:val="28"/>
          <w:szCs w:val="28"/>
        </w:rPr>
        <w:t>нинградского Нефтяного геолого</w:t>
      </w:r>
      <w:r>
        <w:rPr>
          <w:rFonts w:ascii="Times New Roman" w:hAnsi="Times New Roman" w:cs="Times New Roman"/>
          <w:sz w:val="28"/>
          <w:szCs w:val="28"/>
        </w:rPr>
        <w:t>разведочного института под руко</w:t>
      </w:r>
      <w:r w:rsidRPr="000444D5">
        <w:rPr>
          <w:rFonts w:ascii="Times New Roman" w:hAnsi="Times New Roman" w:cs="Times New Roman"/>
          <w:sz w:val="28"/>
          <w:szCs w:val="28"/>
        </w:rPr>
        <w:t>водств</w:t>
      </w:r>
      <w:r>
        <w:rPr>
          <w:rFonts w:ascii="Times New Roman" w:hAnsi="Times New Roman" w:cs="Times New Roman"/>
          <w:sz w:val="28"/>
          <w:szCs w:val="28"/>
        </w:rPr>
        <w:t>ом академика С. И. Миронова. От</w:t>
      </w:r>
      <w:r w:rsidRPr="000444D5">
        <w:rPr>
          <w:rFonts w:ascii="Times New Roman" w:hAnsi="Times New Roman" w:cs="Times New Roman"/>
          <w:sz w:val="28"/>
          <w:szCs w:val="28"/>
        </w:rPr>
        <w:t>крыва</w:t>
      </w:r>
      <w:r>
        <w:rPr>
          <w:rFonts w:ascii="Times New Roman" w:hAnsi="Times New Roman" w:cs="Times New Roman"/>
          <w:sz w:val="28"/>
          <w:szCs w:val="28"/>
        </w:rPr>
        <w:t>ются газовые месторождения мест</w:t>
      </w:r>
      <w:r w:rsidRPr="000444D5">
        <w:rPr>
          <w:rFonts w:ascii="Times New Roman" w:hAnsi="Times New Roman" w:cs="Times New Roman"/>
          <w:sz w:val="28"/>
          <w:szCs w:val="28"/>
        </w:rPr>
        <w:t>ного значения. Рас</w:t>
      </w:r>
      <w:r>
        <w:rPr>
          <w:rFonts w:ascii="Times New Roman" w:hAnsi="Times New Roman" w:cs="Times New Roman"/>
          <w:sz w:val="28"/>
          <w:szCs w:val="28"/>
        </w:rPr>
        <w:t>тёт объем получаемого на промыс</w:t>
      </w:r>
      <w:r w:rsidRPr="000444D5">
        <w:rPr>
          <w:rFonts w:ascii="Times New Roman" w:hAnsi="Times New Roman" w:cs="Times New Roman"/>
          <w:sz w:val="28"/>
          <w:szCs w:val="28"/>
        </w:rPr>
        <w:t xml:space="preserve">лах газа. Природный газ начали добывать из небольших залежей на южном борту Западно-Кубанского прогиба. В 1940 г. было добыто около 93 </w:t>
      </w:r>
      <w:proofErr w:type="gramStart"/>
      <w:r w:rsidRPr="000444D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444D5">
        <w:rPr>
          <w:rFonts w:ascii="Times New Roman" w:hAnsi="Times New Roman" w:cs="Times New Roman"/>
          <w:sz w:val="28"/>
          <w:szCs w:val="28"/>
        </w:rPr>
        <w:t xml:space="preserve"> м3, а в 1941 – уже 13</w:t>
      </w:r>
      <w:r>
        <w:rPr>
          <w:rFonts w:ascii="Times New Roman" w:hAnsi="Times New Roman" w:cs="Times New Roman"/>
          <w:sz w:val="28"/>
          <w:szCs w:val="28"/>
        </w:rPr>
        <w:t>6 млн м3 («Кубань – колыбель не</w:t>
      </w:r>
      <w:r w:rsidRPr="000444D5">
        <w:rPr>
          <w:rFonts w:ascii="Times New Roman" w:hAnsi="Times New Roman" w:cs="Times New Roman"/>
          <w:sz w:val="28"/>
          <w:szCs w:val="28"/>
        </w:rPr>
        <w:t>фтян</w:t>
      </w:r>
      <w:r>
        <w:rPr>
          <w:rFonts w:ascii="Times New Roman" w:hAnsi="Times New Roman" w:cs="Times New Roman"/>
          <w:sz w:val="28"/>
          <w:szCs w:val="28"/>
        </w:rPr>
        <w:t>ой и газовой промышленности России</w:t>
      </w:r>
      <w:r w:rsidRPr="000444D5">
        <w:rPr>
          <w:rFonts w:ascii="Times New Roman" w:hAnsi="Times New Roman" w:cs="Times New Roman"/>
          <w:sz w:val="28"/>
          <w:szCs w:val="28"/>
        </w:rPr>
        <w:t xml:space="preserve">». </w:t>
      </w:r>
      <w:proofErr w:type="gramStart"/>
      <w:r w:rsidRPr="000444D5">
        <w:rPr>
          <w:rFonts w:ascii="Times New Roman" w:hAnsi="Times New Roman" w:cs="Times New Roman"/>
          <w:sz w:val="28"/>
          <w:szCs w:val="28"/>
        </w:rPr>
        <w:t>Краснодар, 1999 г.).</w:t>
      </w:r>
      <w:proofErr w:type="gramEnd"/>
    </w:p>
    <w:p w:rsidR="000444D5" w:rsidRPr="005216F2" w:rsidRDefault="000444D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4D5">
        <w:rPr>
          <w:rFonts w:ascii="Times New Roman" w:hAnsi="Times New Roman" w:cs="Times New Roman"/>
          <w:sz w:val="28"/>
          <w:szCs w:val="28"/>
        </w:rPr>
        <w:t>Дин</w:t>
      </w:r>
      <w:r>
        <w:rPr>
          <w:rFonts w:ascii="Times New Roman" w:hAnsi="Times New Roman" w:cs="Times New Roman"/>
          <w:sz w:val="28"/>
          <w:szCs w:val="28"/>
        </w:rPr>
        <w:t>амичное развитие отрасли остано</w:t>
      </w:r>
      <w:r w:rsidRPr="000444D5">
        <w:rPr>
          <w:rFonts w:ascii="Times New Roman" w:hAnsi="Times New Roman" w:cs="Times New Roman"/>
          <w:sz w:val="28"/>
          <w:szCs w:val="28"/>
        </w:rPr>
        <w:t>вила Великая Отечественная война.</w:t>
      </w:r>
      <w:r w:rsidRPr="000444D5"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 освобождения Кубани от ок</w:t>
      </w:r>
      <w:r w:rsidRPr="000444D5">
        <w:rPr>
          <w:rFonts w:ascii="Times New Roman" w:hAnsi="Times New Roman" w:cs="Times New Roman"/>
          <w:sz w:val="28"/>
          <w:szCs w:val="28"/>
        </w:rPr>
        <w:t>купации предстояло всё начинать с нуля.</w:t>
      </w:r>
      <w:r w:rsidRPr="000444D5">
        <w:t xml:space="preserve"> </w:t>
      </w:r>
      <w:r w:rsidRPr="000444D5">
        <w:rPr>
          <w:rFonts w:ascii="Times New Roman" w:hAnsi="Times New Roman" w:cs="Times New Roman"/>
          <w:sz w:val="28"/>
          <w:szCs w:val="28"/>
        </w:rPr>
        <w:t>Л</w:t>
      </w:r>
      <w:r w:rsidRPr="000444D5">
        <w:rPr>
          <w:rFonts w:ascii="Times New Roman" w:hAnsi="Times New Roman" w:cs="Times New Roman"/>
          <w:sz w:val="28"/>
          <w:szCs w:val="28"/>
        </w:rPr>
        <w:t>е</w:t>
      </w:r>
      <w:r w:rsidRPr="000444D5">
        <w:rPr>
          <w:rFonts w:ascii="Times New Roman" w:hAnsi="Times New Roman" w:cs="Times New Roman"/>
          <w:sz w:val="28"/>
          <w:szCs w:val="28"/>
        </w:rPr>
        <w:t>том 1943 года в отрасли прошла многоз</w:t>
      </w:r>
      <w:r w:rsidR="00A62AF4">
        <w:rPr>
          <w:rFonts w:ascii="Times New Roman" w:hAnsi="Times New Roman" w:cs="Times New Roman"/>
          <w:sz w:val="28"/>
          <w:szCs w:val="28"/>
        </w:rPr>
        <w:t>начительная реорганизация: в Мо</w:t>
      </w:r>
      <w:r w:rsidRPr="000444D5">
        <w:rPr>
          <w:rFonts w:ascii="Times New Roman" w:hAnsi="Times New Roman" w:cs="Times New Roman"/>
          <w:sz w:val="28"/>
          <w:szCs w:val="28"/>
        </w:rPr>
        <w:t xml:space="preserve">скве на </w:t>
      </w:r>
      <w:r w:rsidR="00A62AF4">
        <w:rPr>
          <w:rFonts w:ascii="Times New Roman" w:hAnsi="Times New Roman" w:cs="Times New Roman"/>
          <w:sz w:val="28"/>
          <w:szCs w:val="28"/>
        </w:rPr>
        <w:t xml:space="preserve">базе </w:t>
      </w:r>
      <w:proofErr w:type="spellStart"/>
      <w:r w:rsidR="00A62AF4">
        <w:rPr>
          <w:rFonts w:ascii="Times New Roman" w:hAnsi="Times New Roman" w:cs="Times New Roman"/>
          <w:sz w:val="28"/>
          <w:szCs w:val="28"/>
        </w:rPr>
        <w:t>Главуглегаза</w:t>
      </w:r>
      <w:proofErr w:type="spellEnd"/>
      <w:r w:rsidR="00A62AF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62AF4">
        <w:rPr>
          <w:rFonts w:ascii="Times New Roman" w:hAnsi="Times New Roman" w:cs="Times New Roman"/>
          <w:sz w:val="28"/>
          <w:szCs w:val="28"/>
        </w:rPr>
        <w:t>Главнефтега</w:t>
      </w:r>
      <w:r w:rsidRPr="000444D5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 создан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Главгазтоппром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 (возглавил его В. А. Матвеев), с появлением которого добыча</w:t>
      </w:r>
      <w:r w:rsidR="0033723C">
        <w:rPr>
          <w:rFonts w:ascii="Times New Roman" w:hAnsi="Times New Roman" w:cs="Times New Roman"/>
          <w:sz w:val="28"/>
          <w:szCs w:val="28"/>
        </w:rPr>
        <w:t xml:space="preserve"> природного газа становилась са</w:t>
      </w:r>
      <w:r w:rsidRPr="000444D5">
        <w:rPr>
          <w:rFonts w:ascii="Times New Roman" w:hAnsi="Times New Roman" w:cs="Times New Roman"/>
          <w:sz w:val="28"/>
          <w:szCs w:val="28"/>
        </w:rPr>
        <w:t>м</w:t>
      </w:r>
      <w:r w:rsidRPr="000444D5">
        <w:rPr>
          <w:rFonts w:ascii="Times New Roman" w:hAnsi="Times New Roman" w:cs="Times New Roman"/>
          <w:sz w:val="28"/>
          <w:szCs w:val="28"/>
        </w:rPr>
        <w:t>о</w:t>
      </w:r>
      <w:r w:rsidRPr="000444D5">
        <w:rPr>
          <w:rFonts w:ascii="Times New Roman" w:hAnsi="Times New Roman" w:cs="Times New Roman"/>
          <w:sz w:val="28"/>
          <w:szCs w:val="28"/>
        </w:rPr>
        <w:t>стоятельной отраслью. Воп</w:t>
      </w:r>
      <w:r w:rsidR="0033723C">
        <w:rPr>
          <w:rFonts w:ascii="Times New Roman" w:hAnsi="Times New Roman" w:cs="Times New Roman"/>
          <w:sz w:val="28"/>
          <w:szCs w:val="28"/>
        </w:rPr>
        <w:t>росами раз</w:t>
      </w:r>
      <w:r w:rsidRPr="000444D5">
        <w:rPr>
          <w:rFonts w:ascii="Times New Roman" w:hAnsi="Times New Roman" w:cs="Times New Roman"/>
          <w:sz w:val="28"/>
          <w:szCs w:val="28"/>
        </w:rPr>
        <w:t xml:space="preserve">вития добычи природного газа занимался заместитель начальника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Главгазтоппрома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 Ю. И. </w:t>
      </w:r>
      <w:proofErr w:type="spellStart"/>
      <w:r w:rsidR="0033723C">
        <w:rPr>
          <w:rFonts w:ascii="Times New Roman" w:hAnsi="Times New Roman" w:cs="Times New Roman"/>
          <w:sz w:val="28"/>
          <w:szCs w:val="28"/>
        </w:rPr>
        <w:t>Боксерман</w:t>
      </w:r>
      <w:proofErr w:type="spellEnd"/>
      <w:r w:rsidR="0033723C">
        <w:rPr>
          <w:rFonts w:ascii="Times New Roman" w:hAnsi="Times New Roman" w:cs="Times New Roman"/>
          <w:sz w:val="28"/>
          <w:szCs w:val="28"/>
        </w:rPr>
        <w:t>. Задача ставилась пре</w:t>
      </w:r>
      <w:r w:rsidRPr="000444D5">
        <w:rPr>
          <w:rFonts w:ascii="Times New Roman" w:hAnsi="Times New Roman" w:cs="Times New Roman"/>
          <w:sz w:val="28"/>
          <w:szCs w:val="28"/>
        </w:rPr>
        <w:t>дельн</w:t>
      </w:r>
      <w:r w:rsidR="00A62AF4">
        <w:rPr>
          <w:rFonts w:ascii="Times New Roman" w:hAnsi="Times New Roman" w:cs="Times New Roman"/>
          <w:sz w:val="28"/>
          <w:szCs w:val="28"/>
        </w:rPr>
        <w:t>о ясно — быстрейшее развитие от</w:t>
      </w:r>
      <w:r w:rsidRPr="000444D5">
        <w:rPr>
          <w:rFonts w:ascii="Times New Roman" w:hAnsi="Times New Roman" w:cs="Times New Roman"/>
          <w:sz w:val="28"/>
          <w:szCs w:val="28"/>
        </w:rPr>
        <w:t>расли.</w:t>
      </w:r>
      <w:r w:rsidR="0033723C">
        <w:rPr>
          <w:rFonts w:ascii="Times New Roman" w:hAnsi="Times New Roman" w:cs="Times New Roman"/>
          <w:sz w:val="28"/>
          <w:szCs w:val="28"/>
        </w:rPr>
        <w:t xml:space="preserve"> В обсуждении многих газ</w:t>
      </w:r>
      <w:r w:rsidR="0033723C">
        <w:rPr>
          <w:rFonts w:ascii="Times New Roman" w:hAnsi="Times New Roman" w:cs="Times New Roman"/>
          <w:sz w:val="28"/>
          <w:szCs w:val="28"/>
        </w:rPr>
        <w:t>о</w:t>
      </w:r>
      <w:r w:rsidR="0033723C">
        <w:rPr>
          <w:rFonts w:ascii="Times New Roman" w:hAnsi="Times New Roman" w:cs="Times New Roman"/>
          <w:sz w:val="28"/>
          <w:szCs w:val="28"/>
        </w:rPr>
        <w:t>вых во</w:t>
      </w:r>
      <w:r w:rsidRPr="000444D5">
        <w:rPr>
          <w:rFonts w:ascii="Times New Roman" w:hAnsi="Times New Roman" w:cs="Times New Roman"/>
          <w:sz w:val="28"/>
          <w:szCs w:val="28"/>
        </w:rPr>
        <w:t>просов, касалось ли дело перспективности добычи сланцевых газов или строительства газопровода «Саратов – Москва», участие принимал сам Сталин. Правда, мнение Иосиф</w:t>
      </w:r>
      <w:r>
        <w:rPr>
          <w:rFonts w:ascii="Times New Roman" w:hAnsi="Times New Roman" w:cs="Times New Roman"/>
          <w:sz w:val="28"/>
          <w:szCs w:val="28"/>
        </w:rPr>
        <w:t>а Виссарионовича о том, что при</w:t>
      </w:r>
      <w:r w:rsidRPr="000444D5">
        <w:rPr>
          <w:rFonts w:ascii="Times New Roman" w:hAnsi="Times New Roman" w:cs="Times New Roman"/>
          <w:sz w:val="28"/>
          <w:szCs w:val="28"/>
        </w:rPr>
        <w:t xml:space="preserve">родный </w:t>
      </w:r>
      <w:r>
        <w:rPr>
          <w:rFonts w:ascii="Times New Roman" w:hAnsi="Times New Roman" w:cs="Times New Roman"/>
          <w:sz w:val="28"/>
          <w:szCs w:val="28"/>
        </w:rPr>
        <w:t>газ следует эк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номить и расходо</w:t>
      </w:r>
      <w:r w:rsidRPr="000444D5">
        <w:rPr>
          <w:rFonts w:ascii="Times New Roman" w:hAnsi="Times New Roman" w:cs="Times New Roman"/>
          <w:sz w:val="28"/>
          <w:szCs w:val="28"/>
        </w:rPr>
        <w:t>вать только для бытовых нужд населения,</w:t>
      </w:r>
      <w:r w:rsidR="0033723C">
        <w:rPr>
          <w:rFonts w:ascii="Times New Roman" w:hAnsi="Times New Roman" w:cs="Times New Roman"/>
          <w:sz w:val="28"/>
          <w:szCs w:val="28"/>
        </w:rPr>
        <w:t xml:space="preserve"> з</w:t>
      </w:r>
      <w:r w:rsidRPr="000444D5">
        <w:rPr>
          <w:rFonts w:ascii="Times New Roman" w:hAnsi="Times New Roman" w:cs="Times New Roman"/>
          <w:sz w:val="28"/>
          <w:szCs w:val="28"/>
        </w:rPr>
        <w:t>начительно сде</w:t>
      </w:r>
      <w:r w:rsidRPr="000444D5">
        <w:rPr>
          <w:rFonts w:ascii="Times New Roman" w:hAnsi="Times New Roman" w:cs="Times New Roman"/>
          <w:sz w:val="28"/>
          <w:szCs w:val="28"/>
        </w:rPr>
        <w:t>р</w:t>
      </w:r>
      <w:r w:rsidRPr="000444D5">
        <w:rPr>
          <w:rFonts w:ascii="Times New Roman" w:hAnsi="Times New Roman" w:cs="Times New Roman"/>
          <w:sz w:val="28"/>
          <w:szCs w:val="28"/>
        </w:rPr>
        <w:t>живало развитие отрасли вплоть до середины 50-х годов.</w:t>
      </w:r>
      <w:r w:rsidR="0033723C">
        <w:rPr>
          <w:rFonts w:ascii="Times New Roman" w:hAnsi="Times New Roman" w:cs="Times New Roman"/>
          <w:sz w:val="28"/>
          <w:szCs w:val="28"/>
        </w:rPr>
        <w:t xml:space="preserve"> </w:t>
      </w:r>
      <w:r w:rsidRPr="000444D5">
        <w:rPr>
          <w:rFonts w:ascii="Times New Roman" w:hAnsi="Times New Roman" w:cs="Times New Roman"/>
          <w:sz w:val="28"/>
          <w:szCs w:val="28"/>
        </w:rPr>
        <w:t>Новый импульс к ра</w:t>
      </w:r>
      <w:r w:rsidRPr="000444D5">
        <w:rPr>
          <w:rFonts w:ascii="Times New Roman" w:hAnsi="Times New Roman" w:cs="Times New Roman"/>
          <w:sz w:val="28"/>
          <w:szCs w:val="28"/>
        </w:rPr>
        <w:t>з</w:t>
      </w:r>
      <w:r w:rsidRPr="000444D5">
        <w:rPr>
          <w:rFonts w:ascii="Times New Roman" w:hAnsi="Times New Roman" w:cs="Times New Roman"/>
          <w:sz w:val="28"/>
          <w:szCs w:val="28"/>
        </w:rPr>
        <w:t>витию получают юж</w:t>
      </w:r>
      <w:r>
        <w:rPr>
          <w:rFonts w:ascii="Times New Roman" w:hAnsi="Times New Roman" w:cs="Times New Roman"/>
          <w:sz w:val="28"/>
          <w:szCs w:val="28"/>
        </w:rPr>
        <w:t>ные регионы. Одновременно с вос</w:t>
      </w:r>
      <w:r w:rsidRPr="000444D5">
        <w:rPr>
          <w:rFonts w:ascii="Times New Roman" w:hAnsi="Times New Roman" w:cs="Times New Roman"/>
          <w:sz w:val="28"/>
          <w:szCs w:val="28"/>
        </w:rPr>
        <w:t>становительными раб</w:t>
      </w:r>
      <w:r w:rsidRPr="000444D5">
        <w:rPr>
          <w:rFonts w:ascii="Times New Roman" w:hAnsi="Times New Roman" w:cs="Times New Roman"/>
          <w:sz w:val="28"/>
          <w:szCs w:val="28"/>
        </w:rPr>
        <w:t>о</w:t>
      </w:r>
      <w:r w:rsidRPr="000444D5">
        <w:rPr>
          <w:rFonts w:ascii="Times New Roman" w:hAnsi="Times New Roman" w:cs="Times New Roman"/>
          <w:sz w:val="28"/>
          <w:szCs w:val="28"/>
        </w:rPr>
        <w:t>тами на Кубани широ</w:t>
      </w:r>
      <w:r w:rsidR="0033723C">
        <w:rPr>
          <w:rFonts w:ascii="Times New Roman" w:hAnsi="Times New Roman" w:cs="Times New Roman"/>
          <w:sz w:val="28"/>
          <w:szCs w:val="28"/>
        </w:rPr>
        <w:t>ким фронтом разворачиваются гео</w:t>
      </w:r>
      <w:r w:rsidRPr="000444D5">
        <w:rPr>
          <w:rFonts w:ascii="Times New Roman" w:hAnsi="Times New Roman" w:cs="Times New Roman"/>
          <w:sz w:val="28"/>
          <w:szCs w:val="28"/>
        </w:rPr>
        <w:t>физи</w:t>
      </w:r>
      <w:r>
        <w:rPr>
          <w:rFonts w:ascii="Times New Roman" w:hAnsi="Times New Roman" w:cs="Times New Roman"/>
          <w:sz w:val="28"/>
          <w:szCs w:val="28"/>
        </w:rPr>
        <w:t>ческие, геохим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ческие исследова</w:t>
      </w:r>
      <w:r w:rsidRPr="000444D5">
        <w:rPr>
          <w:rFonts w:ascii="Times New Roman" w:hAnsi="Times New Roman" w:cs="Times New Roman"/>
          <w:sz w:val="28"/>
          <w:szCs w:val="28"/>
        </w:rPr>
        <w:t xml:space="preserve">ния, начаты детальные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геологосъёмочные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 работы. </w:t>
      </w:r>
      <w:r>
        <w:rPr>
          <w:rFonts w:ascii="Times New Roman" w:hAnsi="Times New Roman" w:cs="Times New Roman"/>
          <w:sz w:val="28"/>
          <w:szCs w:val="28"/>
        </w:rPr>
        <w:t>Разведо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ное бурение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Хадыжен</w:t>
      </w:r>
      <w:r w:rsidRPr="000444D5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0444D5">
        <w:rPr>
          <w:rFonts w:ascii="Times New Roman" w:hAnsi="Times New Roman" w:cs="Times New Roman"/>
          <w:sz w:val="28"/>
          <w:szCs w:val="28"/>
        </w:rPr>
        <w:t xml:space="preserve"> районе привело к открытию в 1944 году</w:t>
      </w:r>
      <w:r>
        <w:rPr>
          <w:rFonts w:ascii="Times New Roman" w:hAnsi="Times New Roman" w:cs="Times New Roman"/>
          <w:sz w:val="28"/>
          <w:szCs w:val="28"/>
        </w:rPr>
        <w:t xml:space="preserve"> новых нефтяных залежей. Это по</w:t>
      </w:r>
      <w:r w:rsidRPr="000444D5">
        <w:rPr>
          <w:rFonts w:ascii="Times New Roman" w:hAnsi="Times New Roman" w:cs="Times New Roman"/>
          <w:sz w:val="28"/>
          <w:szCs w:val="28"/>
        </w:rPr>
        <w:t>зволило добыть в год Победы 753 тысячи тонн нефти – 33,6 процента от уровня 1940 года.</w:t>
      </w:r>
    </w:p>
    <w:p w:rsidR="00646D24" w:rsidRDefault="000444D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444D5">
        <w:rPr>
          <w:rFonts w:ascii="Times New Roman" w:hAnsi="Times New Roman" w:cs="Times New Roman"/>
          <w:sz w:val="28"/>
          <w:szCs w:val="28"/>
        </w:rPr>
        <w:t>В 194</w:t>
      </w:r>
      <w:r>
        <w:rPr>
          <w:rFonts w:ascii="Times New Roman" w:hAnsi="Times New Roman" w:cs="Times New Roman"/>
          <w:sz w:val="28"/>
          <w:szCs w:val="28"/>
        </w:rPr>
        <w:t>9 году Кубань выходит на довоен</w:t>
      </w:r>
      <w:r w:rsidRPr="000444D5">
        <w:rPr>
          <w:rFonts w:ascii="Times New Roman" w:hAnsi="Times New Roman" w:cs="Times New Roman"/>
          <w:sz w:val="28"/>
          <w:szCs w:val="28"/>
        </w:rPr>
        <w:t xml:space="preserve">ный уровень добычи нефти, а по добыче газа – в 1952 году (147 </w:t>
      </w:r>
      <w:proofErr w:type="gramStart"/>
      <w:r w:rsidRPr="000444D5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0444D5">
        <w:rPr>
          <w:rFonts w:ascii="Times New Roman" w:hAnsi="Times New Roman" w:cs="Times New Roman"/>
          <w:sz w:val="28"/>
          <w:szCs w:val="28"/>
        </w:rPr>
        <w:t xml:space="preserve"> м3). И всё же за э</w:t>
      </w:r>
      <w:r>
        <w:rPr>
          <w:rFonts w:ascii="Times New Roman" w:hAnsi="Times New Roman" w:cs="Times New Roman"/>
          <w:sz w:val="28"/>
          <w:szCs w:val="28"/>
        </w:rPr>
        <w:t>то время происходят принципиаль</w:t>
      </w:r>
      <w:r w:rsidRPr="000444D5">
        <w:rPr>
          <w:rFonts w:ascii="Times New Roman" w:hAnsi="Times New Roman" w:cs="Times New Roman"/>
          <w:sz w:val="28"/>
          <w:szCs w:val="28"/>
        </w:rPr>
        <w:t>ные изменения во всей отрасли: открыт ряд крупных месторожд</w:t>
      </w:r>
      <w:r w:rsidRPr="000444D5">
        <w:rPr>
          <w:rFonts w:ascii="Times New Roman" w:hAnsi="Times New Roman" w:cs="Times New Roman"/>
          <w:sz w:val="28"/>
          <w:szCs w:val="28"/>
        </w:rPr>
        <w:t>е</w:t>
      </w:r>
      <w:r w:rsidRPr="000444D5">
        <w:rPr>
          <w:rFonts w:ascii="Times New Roman" w:hAnsi="Times New Roman" w:cs="Times New Roman"/>
          <w:sz w:val="28"/>
          <w:szCs w:val="28"/>
        </w:rPr>
        <w:t>ний на южном борту З</w:t>
      </w:r>
      <w:r>
        <w:rPr>
          <w:rFonts w:ascii="Times New Roman" w:hAnsi="Times New Roman" w:cs="Times New Roman"/>
          <w:sz w:val="28"/>
          <w:szCs w:val="28"/>
        </w:rPr>
        <w:t>ападно-Кубанского прогиба, круп</w:t>
      </w:r>
      <w:r w:rsidRPr="000444D5">
        <w:rPr>
          <w:rFonts w:ascii="Times New Roman" w:hAnsi="Times New Roman" w:cs="Times New Roman"/>
          <w:sz w:val="28"/>
          <w:szCs w:val="28"/>
        </w:rPr>
        <w:t xml:space="preserve">нейшее в крае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Анаст</w:t>
      </w:r>
      <w:r w:rsidRPr="000444D5">
        <w:rPr>
          <w:rFonts w:ascii="Times New Roman" w:hAnsi="Times New Roman" w:cs="Times New Roman"/>
          <w:sz w:val="28"/>
          <w:szCs w:val="28"/>
        </w:rPr>
        <w:t>а</w:t>
      </w:r>
      <w:r w:rsidRPr="000444D5">
        <w:rPr>
          <w:rFonts w:ascii="Times New Roman" w:hAnsi="Times New Roman" w:cs="Times New Roman"/>
          <w:sz w:val="28"/>
          <w:szCs w:val="28"/>
        </w:rPr>
        <w:t>сиевско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-Троицкое месторождение нефти и газа, крупные газок</w:t>
      </w:r>
      <w:r>
        <w:rPr>
          <w:rFonts w:ascii="Times New Roman" w:hAnsi="Times New Roman" w:cs="Times New Roman"/>
          <w:sz w:val="28"/>
          <w:szCs w:val="28"/>
        </w:rPr>
        <w:t>онденсатные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сторождения на се</w:t>
      </w:r>
      <w:r w:rsidRPr="000444D5">
        <w:rPr>
          <w:rFonts w:ascii="Times New Roman" w:hAnsi="Times New Roman" w:cs="Times New Roman"/>
          <w:sz w:val="28"/>
          <w:szCs w:val="28"/>
        </w:rPr>
        <w:t xml:space="preserve">вере и северо-востоке края. </w:t>
      </w:r>
      <w:proofErr w:type="gramStart"/>
      <w:r w:rsidRPr="000444D5">
        <w:rPr>
          <w:rFonts w:ascii="Times New Roman" w:hAnsi="Times New Roman" w:cs="Times New Roman"/>
          <w:sz w:val="28"/>
          <w:szCs w:val="28"/>
        </w:rPr>
        <w:t>Уже в конце 1955 года встал в</w:t>
      </w:r>
      <w:r w:rsidRPr="000444D5">
        <w:rPr>
          <w:rFonts w:ascii="Times New Roman" w:hAnsi="Times New Roman" w:cs="Times New Roman"/>
          <w:sz w:val="28"/>
          <w:szCs w:val="28"/>
        </w:rPr>
        <w:t>о</w:t>
      </w:r>
      <w:r w:rsidRPr="000444D5">
        <w:rPr>
          <w:rFonts w:ascii="Times New Roman" w:hAnsi="Times New Roman" w:cs="Times New Roman"/>
          <w:sz w:val="28"/>
          <w:szCs w:val="28"/>
        </w:rPr>
        <w:t>прос об организации на баз</w:t>
      </w:r>
      <w:r>
        <w:rPr>
          <w:rFonts w:ascii="Times New Roman" w:hAnsi="Times New Roman" w:cs="Times New Roman"/>
          <w:sz w:val="28"/>
          <w:szCs w:val="28"/>
        </w:rPr>
        <w:t xml:space="preserve">е газовых горизонтов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Анастасиев</w:t>
      </w:r>
      <w:r w:rsidRPr="000444D5">
        <w:rPr>
          <w:rFonts w:ascii="Times New Roman" w:hAnsi="Times New Roman" w:cs="Times New Roman"/>
          <w:sz w:val="28"/>
          <w:szCs w:val="28"/>
        </w:rPr>
        <w:t>ско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-Троицкого м</w:t>
      </w:r>
      <w:r w:rsidRPr="000444D5">
        <w:rPr>
          <w:rFonts w:ascii="Times New Roman" w:hAnsi="Times New Roman" w:cs="Times New Roman"/>
          <w:sz w:val="28"/>
          <w:szCs w:val="28"/>
        </w:rPr>
        <w:t>е</w:t>
      </w:r>
      <w:r w:rsidRPr="000444D5">
        <w:rPr>
          <w:rFonts w:ascii="Times New Roman" w:hAnsi="Times New Roman" w:cs="Times New Roman"/>
          <w:sz w:val="28"/>
          <w:szCs w:val="28"/>
        </w:rPr>
        <w:t xml:space="preserve">сторождения первого в Западном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Предкавказье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 газового промысла.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4D5">
        <w:rPr>
          <w:rFonts w:ascii="Times New Roman" w:hAnsi="Times New Roman" w:cs="Times New Roman"/>
          <w:sz w:val="28"/>
          <w:szCs w:val="28"/>
        </w:rPr>
        <w:t>Для эк</w:t>
      </w:r>
      <w:r w:rsidRPr="000444D5">
        <w:rPr>
          <w:rFonts w:ascii="Times New Roman" w:hAnsi="Times New Roman" w:cs="Times New Roman"/>
          <w:sz w:val="28"/>
          <w:szCs w:val="28"/>
        </w:rPr>
        <w:t>с</w:t>
      </w:r>
      <w:r w:rsidRPr="000444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луатации газовых месторожде</w:t>
      </w:r>
      <w:r w:rsidRPr="000444D5">
        <w:rPr>
          <w:rFonts w:ascii="Times New Roman" w:hAnsi="Times New Roman" w:cs="Times New Roman"/>
          <w:sz w:val="28"/>
          <w:szCs w:val="28"/>
        </w:rPr>
        <w:t>ний в янв</w:t>
      </w:r>
      <w:r>
        <w:rPr>
          <w:rFonts w:ascii="Times New Roman" w:hAnsi="Times New Roman" w:cs="Times New Roman"/>
          <w:sz w:val="28"/>
          <w:szCs w:val="28"/>
        </w:rPr>
        <w:t>аре 1956 года в составе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</w:t>
      </w:r>
      <w:r w:rsidRPr="000444D5">
        <w:rPr>
          <w:rFonts w:ascii="Times New Roman" w:hAnsi="Times New Roman" w:cs="Times New Roman"/>
          <w:sz w:val="28"/>
          <w:szCs w:val="28"/>
        </w:rPr>
        <w:t>да</w:t>
      </w:r>
      <w:r w:rsidRPr="000444D5">
        <w:rPr>
          <w:rFonts w:ascii="Times New Roman" w:hAnsi="Times New Roman" w:cs="Times New Roman"/>
          <w:sz w:val="28"/>
          <w:szCs w:val="28"/>
        </w:rPr>
        <w:t>р</w:t>
      </w:r>
      <w:r w:rsidRPr="000444D5">
        <w:rPr>
          <w:rFonts w:ascii="Times New Roman" w:hAnsi="Times New Roman" w:cs="Times New Roman"/>
          <w:sz w:val="28"/>
          <w:szCs w:val="28"/>
        </w:rPr>
        <w:t>нефти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» создаетс</w:t>
      </w:r>
      <w:r>
        <w:rPr>
          <w:rFonts w:ascii="Times New Roman" w:hAnsi="Times New Roman" w:cs="Times New Roman"/>
          <w:sz w:val="28"/>
          <w:szCs w:val="28"/>
        </w:rPr>
        <w:t>я Газопромысловое управление №</w:t>
      </w:r>
      <w:r w:rsidRPr="000444D5">
        <w:rPr>
          <w:rFonts w:ascii="Times New Roman" w:hAnsi="Times New Roman" w:cs="Times New Roman"/>
          <w:sz w:val="28"/>
          <w:szCs w:val="28"/>
        </w:rPr>
        <w:t>1, первым руково</w:t>
      </w:r>
      <w:r>
        <w:rPr>
          <w:rFonts w:ascii="Times New Roman" w:hAnsi="Times New Roman" w:cs="Times New Roman"/>
          <w:sz w:val="28"/>
          <w:szCs w:val="28"/>
        </w:rPr>
        <w:t>дителем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торого стал А. М.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Тер-</w:t>
      </w:r>
      <w:r w:rsidRPr="000444D5">
        <w:rPr>
          <w:rFonts w:ascii="Times New Roman" w:hAnsi="Times New Roman" w:cs="Times New Roman"/>
          <w:sz w:val="28"/>
          <w:szCs w:val="28"/>
        </w:rPr>
        <w:t>Минасов</w:t>
      </w:r>
      <w:proofErr w:type="gramEnd"/>
      <w:r w:rsidRPr="000444D5">
        <w:rPr>
          <w:rFonts w:ascii="Times New Roman" w:hAnsi="Times New Roman" w:cs="Times New Roman"/>
          <w:sz w:val="28"/>
          <w:szCs w:val="28"/>
        </w:rPr>
        <w:t>. В это врем</w:t>
      </w:r>
      <w:r>
        <w:rPr>
          <w:rFonts w:ascii="Times New Roman" w:hAnsi="Times New Roman" w:cs="Times New Roman"/>
          <w:sz w:val="28"/>
          <w:szCs w:val="28"/>
        </w:rPr>
        <w:t>я уже эксплуатировались Алекса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0444D5">
        <w:rPr>
          <w:rFonts w:ascii="Times New Roman" w:hAnsi="Times New Roman" w:cs="Times New Roman"/>
          <w:sz w:val="28"/>
          <w:szCs w:val="28"/>
        </w:rPr>
        <w:t xml:space="preserve">дровское,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Каневское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>, Ленинградское и другие газоконденсатные месторожд</w:t>
      </w:r>
      <w:r w:rsidRPr="000444D5">
        <w:rPr>
          <w:rFonts w:ascii="Times New Roman" w:hAnsi="Times New Roman" w:cs="Times New Roman"/>
          <w:sz w:val="28"/>
          <w:szCs w:val="28"/>
        </w:rPr>
        <w:t>е</w:t>
      </w:r>
      <w:r w:rsidRPr="000444D5">
        <w:rPr>
          <w:rFonts w:ascii="Times New Roman" w:hAnsi="Times New Roman" w:cs="Times New Roman"/>
          <w:sz w:val="28"/>
          <w:szCs w:val="28"/>
        </w:rPr>
        <w:t>ния. По вос</w:t>
      </w:r>
      <w:r>
        <w:rPr>
          <w:rFonts w:ascii="Times New Roman" w:hAnsi="Times New Roman" w:cs="Times New Roman"/>
          <w:sz w:val="28"/>
          <w:szCs w:val="28"/>
        </w:rPr>
        <w:t>поминаниям геолога В. И. Петрен</w:t>
      </w:r>
      <w:r w:rsidRPr="000444D5">
        <w:rPr>
          <w:rFonts w:ascii="Times New Roman" w:hAnsi="Times New Roman" w:cs="Times New Roman"/>
          <w:sz w:val="28"/>
          <w:szCs w:val="28"/>
        </w:rPr>
        <w:t>ко, никакого опыта разработки з</w:t>
      </w:r>
      <w:r w:rsidRPr="000444D5">
        <w:rPr>
          <w:rFonts w:ascii="Times New Roman" w:hAnsi="Times New Roman" w:cs="Times New Roman"/>
          <w:sz w:val="28"/>
          <w:szCs w:val="28"/>
        </w:rPr>
        <w:t>а</w:t>
      </w:r>
      <w:r w:rsidRPr="000444D5">
        <w:rPr>
          <w:rFonts w:ascii="Times New Roman" w:hAnsi="Times New Roman" w:cs="Times New Roman"/>
          <w:sz w:val="28"/>
          <w:szCs w:val="28"/>
        </w:rPr>
        <w:t>лежей тогда не было, если не считать слабые познания о том, как исследовать газовые скважины. В библиотеке В. И. Петренко обнаружил переводную бр</w:t>
      </w:r>
      <w:r w:rsidRPr="000444D5">
        <w:rPr>
          <w:rFonts w:ascii="Times New Roman" w:hAnsi="Times New Roman" w:cs="Times New Roman"/>
          <w:sz w:val="28"/>
          <w:szCs w:val="28"/>
        </w:rPr>
        <w:t>о</w:t>
      </w:r>
      <w:r w:rsidRPr="000444D5">
        <w:rPr>
          <w:rFonts w:ascii="Times New Roman" w:hAnsi="Times New Roman" w:cs="Times New Roman"/>
          <w:sz w:val="28"/>
          <w:szCs w:val="28"/>
        </w:rPr>
        <w:t>шю</w:t>
      </w:r>
      <w:r>
        <w:rPr>
          <w:rFonts w:ascii="Times New Roman" w:hAnsi="Times New Roman" w:cs="Times New Roman"/>
          <w:sz w:val="28"/>
          <w:szCs w:val="28"/>
        </w:rPr>
        <w:t>ру по ис</w:t>
      </w:r>
      <w:r w:rsidRPr="000444D5">
        <w:rPr>
          <w:rFonts w:ascii="Times New Roman" w:hAnsi="Times New Roman" w:cs="Times New Roman"/>
          <w:sz w:val="28"/>
          <w:szCs w:val="28"/>
        </w:rPr>
        <w:t>следо</w:t>
      </w:r>
      <w:r>
        <w:rPr>
          <w:rFonts w:ascii="Times New Roman" w:hAnsi="Times New Roman" w:cs="Times New Roman"/>
          <w:sz w:val="28"/>
          <w:szCs w:val="28"/>
        </w:rPr>
        <w:t>ванию газовых скважин и тщатель</w:t>
      </w:r>
      <w:r w:rsidRPr="000444D5">
        <w:rPr>
          <w:rFonts w:ascii="Times New Roman" w:hAnsi="Times New Roman" w:cs="Times New Roman"/>
          <w:sz w:val="28"/>
          <w:szCs w:val="28"/>
        </w:rPr>
        <w:t>но её изучил. Сразу же на краснодарском заводе имени Седина по чертежам были изготов</w:t>
      </w:r>
      <w:r w:rsidR="0033723C">
        <w:rPr>
          <w:rFonts w:ascii="Times New Roman" w:hAnsi="Times New Roman" w:cs="Times New Roman"/>
          <w:sz w:val="28"/>
          <w:szCs w:val="28"/>
        </w:rPr>
        <w:t>лены измер</w:t>
      </w:r>
      <w:r w:rsidR="0033723C">
        <w:rPr>
          <w:rFonts w:ascii="Times New Roman" w:hAnsi="Times New Roman" w:cs="Times New Roman"/>
          <w:sz w:val="28"/>
          <w:szCs w:val="28"/>
        </w:rPr>
        <w:t>и</w:t>
      </w:r>
      <w:r w:rsidR="0033723C">
        <w:rPr>
          <w:rFonts w:ascii="Times New Roman" w:hAnsi="Times New Roman" w:cs="Times New Roman"/>
          <w:sz w:val="28"/>
          <w:szCs w:val="28"/>
        </w:rPr>
        <w:t>тель критического те</w:t>
      </w:r>
      <w:r w:rsidRPr="000444D5">
        <w:rPr>
          <w:rFonts w:ascii="Times New Roman" w:hAnsi="Times New Roman" w:cs="Times New Roman"/>
          <w:sz w:val="28"/>
          <w:szCs w:val="28"/>
        </w:rPr>
        <w:t xml:space="preserve">чения газа и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породоуловитель</w:t>
      </w:r>
      <w:proofErr w:type="spellEnd"/>
      <w:proofErr w:type="gramStart"/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Pr="000444D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444D5">
        <w:rPr>
          <w:rFonts w:ascii="Times New Roman" w:hAnsi="Times New Roman" w:cs="Times New Roman"/>
          <w:sz w:val="28"/>
          <w:szCs w:val="28"/>
        </w:rPr>
        <w:t xml:space="preserve"> после чего на </w:t>
      </w:r>
      <w:proofErr w:type="spellStart"/>
      <w:r w:rsidRPr="000444D5">
        <w:rPr>
          <w:rFonts w:ascii="Times New Roman" w:hAnsi="Times New Roman" w:cs="Times New Roman"/>
          <w:sz w:val="28"/>
          <w:szCs w:val="28"/>
        </w:rPr>
        <w:t>газопромы</w:t>
      </w:r>
      <w:r w:rsidRPr="000444D5">
        <w:rPr>
          <w:rFonts w:ascii="Times New Roman" w:hAnsi="Times New Roman" w:cs="Times New Roman"/>
          <w:sz w:val="28"/>
          <w:szCs w:val="28"/>
        </w:rPr>
        <w:t>с</w:t>
      </w:r>
      <w:r w:rsidRPr="000444D5">
        <w:rPr>
          <w:rFonts w:ascii="Times New Roman" w:hAnsi="Times New Roman" w:cs="Times New Roman"/>
          <w:sz w:val="28"/>
          <w:szCs w:val="28"/>
        </w:rPr>
        <w:t>лах</w:t>
      </w:r>
      <w:proofErr w:type="spellEnd"/>
      <w:r w:rsidRPr="000444D5">
        <w:rPr>
          <w:rFonts w:ascii="Times New Roman" w:hAnsi="Times New Roman" w:cs="Times New Roman"/>
          <w:sz w:val="28"/>
          <w:szCs w:val="28"/>
        </w:rPr>
        <w:t xml:space="preserve"> были начаты первые исследования.</w:t>
      </w:r>
    </w:p>
    <w:p w:rsidR="000444D5" w:rsidRDefault="0023394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33947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58 году </w:t>
      </w:r>
      <w:r w:rsidRPr="00233947">
        <w:rPr>
          <w:rFonts w:ascii="Times New Roman" w:hAnsi="Times New Roman" w:cs="Times New Roman"/>
          <w:sz w:val="28"/>
          <w:szCs w:val="28"/>
        </w:rPr>
        <w:t xml:space="preserve"> приехал на Кубань Александр Павлович Артамохин.</w:t>
      </w:r>
      <w:r w:rsidRPr="00233947"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Pr="00233947">
        <w:rPr>
          <w:rFonts w:ascii="Times New Roman" w:hAnsi="Times New Roman" w:cs="Times New Roman"/>
          <w:sz w:val="28"/>
          <w:szCs w:val="28"/>
        </w:rPr>
        <w:t>Л</w:t>
      </w:r>
      <w:r w:rsidRPr="00233947">
        <w:rPr>
          <w:rFonts w:ascii="Times New Roman" w:hAnsi="Times New Roman" w:cs="Times New Roman"/>
          <w:sz w:val="28"/>
          <w:szCs w:val="28"/>
        </w:rPr>
        <w:t>е</w:t>
      </w:r>
      <w:r w:rsidRPr="00233947">
        <w:rPr>
          <w:rFonts w:ascii="Times New Roman" w:hAnsi="Times New Roman" w:cs="Times New Roman"/>
          <w:sz w:val="28"/>
          <w:szCs w:val="28"/>
        </w:rPr>
        <w:t>нинградском</w:t>
      </w:r>
      <w:proofErr w:type="gramEnd"/>
      <w:r w:rsidRPr="00233947">
        <w:rPr>
          <w:rFonts w:ascii="Times New Roman" w:hAnsi="Times New Roman" w:cs="Times New Roman"/>
          <w:sz w:val="28"/>
          <w:szCs w:val="28"/>
        </w:rPr>
        <w:t xml:space="preserve"> тогда было очень сложно, – рассказывает о тех годах А. П.</w:t>
      </w:r>
      <w:r>
        <w:rPr>
          <w:rFonts w:ascii="Times New Roman" w:hAnsi="Times New Roman" w:cs="Times New Roman"/>
          <w:sz w:val="28"/>
          <w:szCs w:val="28"/>
        </w:rPr>
        <w:t xml:space="preserve"> Арт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мохин. – Одновременно дела</w:t>
      </w:r>
      <w:r w:rsidRPr="00233947">
        <w:rPr>
          <w:rFonts w:ascii="Times New Roman" w:hAnsi="Times New Roman" w:cs="Times New Roman"/>
          <w:sz w:val="28"/>
          <w:szCs w:val="28"/>
        </w:rPr>
        <w:t xml:space="preserve">лось всё: бурение, обустройство, тянули первый </w:t>
      </w:r>
      <w:r w:rsidRPr="00233947">
        <w:rPr>
          <w:rFonts w:ascii="Times New Roman" w:hAnsi="Times New Roman" w:cs="Times New Roman"/>
          <w:sz w:val="28"/>
          <w:szCs w:val="28"/>
        </w:rPr>
        <w:lastRenderedPageBreak/>
        <w:t>магистральный газопровод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пределы края – почти 100 километров, до Рост</w:t>
      </w:r>
      <w:r w:rsidRPr="00233947">
        <w:rPr>
          <w:rFonts w:ascii="Times New Roman" w:hAnsi="Times New Roman" w:cs="Times New Roman"/>
          <w:sz w:val="28"/>
          <w:szCs w:val="28"/>
        </w:rPr>
        <w:t>о</w:t>
      </w:r>
      <w:r w:rsidRPr="00233947">
        <w:rPr>
          <w:rFonts w:ascii="Times New Roman" w:hAnsi="Times New Roman" w:cs="Times New Roman"/>
          <w:sz w:val="28"/>
          <w:szCs w:val="28"/>
        </w:rPr>
        <w:t>ва. Грязь такая непролазная, что трактора</w:t>
      </w:r>
      <w:r>
        <w:rPr>
          <w:rFonts w:ascii="Times New Roman" w:hAnsi="Times New Roman" w:cs="Times New Roman"/>
          <w:sz w:val="28"/>
          <w:szCs w:val="28"/>
        </w:rPr>
        <w:t xml:space="preserve"> садились на «брюхо». На группо</w:t>
      </w:r>
      <w:r w:rsidRPr="00233947">
        <w:rPr>
          <w:rFonts w:ascii="Times New Roman" w:hAnsi="Times New Roman" w:cs="Times New Roman"/>
          <w:sz w:val="28"/>
          <w:szCs w:val="28"/>
        </w:rPr>
        <w:t>вых не было котельных и даже будок для операторов. А лозунг один: «Даёшь газ!»</w:t>
      </w:r>
      <w:r w:rsidR="0033723C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Кр</w:t>
      </w:r>
      <w:r w:rsidR="0033723C">
        <w:rPr>
          <w:rFonts w:ascii="Times New Roman" w:hAnsi="Times New Roman" w:cs="Times New Roman"/>
          <w:sz w:val="28"/>
          <w:szCs w:val="28"/>
        </w:rPr>
        <w:t>упнейшее газоконденсатное Ленин</w:t>
      </w:r>
      <w:r w:rsidRPr="00233947">
        <w:rPr>
          <w:rFonts w:ascii="Times New Roman" w:hAnsi="Times New Roman" w:cs="Times New Roman"/>
          <w:sz w:val="28"/>
          <w:szCs w:val="28"/>
        </w:rPr>
        <w:t>градское месторождение было введено в разрабо</w:t>
      </w:r>
      <w:r w:rsidR="0033723C">
        <w:rPr>
          <w:rFonts w:ascii="Times New Roman" w:hAnsi="Times New Roman" w:cs="Times New Roman"/>
          <w:sz w:val="28"/>
          <w:szCs w:val="28"/>
        </w:rPr>
        <w:t>тку 24 января 1959 года, за не</w:t>
      </w:r>
      <w:r w:rsidRPr="00233947">
        <w:rPr>
          <w:rFonts w:ascii="Times New Roman" w:hAnsi="Times New Roman" w:cs="Times New Roman"/>
          <w:sz w:val="28"/>
          <w:szCs w:val="28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</w:rPr>
        <w:t>дней до открытия XXI съезда па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33947">
        <w:rPr>
          <w:rFonts w:ascii="Times New Roman" w:hAnsi="Times New Roman" w:cs="Times New Roman"/>
          <w:sz w:val="28"/>
          <w:szCs w:val="28"/>
        </w:rPr>
        <w:t>тии. Впервые газ Кубани стал подаваться в центр с</w:t>
      </w:r>
      <w:r>
        <w:rPr>
          <w:rFonts w:ascii="Times New Roman" w:hAnsi="Times New Roman" w:cs="Times New Roman"/>
          <w:sz w:val="28"/>
          <w:szCs w:val="28"/>
        </w:rPr>
        <w:t>траны по газопроводу «Краснодар</w:t>
      </w:r>
      <w:r w:rsidRPr="00233947">
        <w:rPr>
          <w:rFonts w:ascii="Times New Roman" w:hAnsi="Times New Roman" w:cs="Times New Roman"/>
          <w:sz w:val="28"/>
          <w:szCs w:val="28"/>
        </w:rPr>
        <w:t>ский кр</w:t>
      </w:r>
      <w:r>
        <w:rPr>
          <w:rFonts w:ascii="Times New Roman" w:hAnsi="Times New Roman" w:cs="Times New Roman"/>
          <w:sz w:val="28"/>
          <w:szCs w:val="28"/>
        </w:rPr>
        <w:t>ай – Серпухов – Москва». Эксплу</w:t>
      </w:r>
      <w:r w:rsidRPr="00233947">
        <w:rPr>
          <w:rFonts w:ascii="Times New Roman" w:hAnsi="Times New Roman" w:cs="Times New Roman"/>
          <w:sz w:val="28"/>
          <w:szCs w:val="28"/>
        </w:rPr>
        <w:t>атация уникального м</w:t>
      </w:r>
      <w:r w:rsidRPr="00233947">
        <w:rPr>
          <w:rFonts w:ascii="Times New Roman" w:hAnsi="Times New Roman" w:cs="Times New Roman"/>
          <w:sz w:val="28"/>
          <w:szCs w:val="28"/>
        </w:rPr>
        <w:t>е</w:t>
      </w:r>
      <w:r w:rsidRPr="00233947">
        <w:rPr>
          <w:rFonts w:ascii="Times New Roman" w:hAnsi="Times New Roman" w:cs="Times New Roman"/>
          <w:sz w:val="28"/>
          <w:szCs w:val="28"/>
        </w:rPr>
        <w:t>сторождения стала великой школой для газовик</w:t>
      </w:r>
      <w:r>
        <w:rPr>
          <w:rFonts w:ascii="Times New Roman" w:hAnsi="Times New Roman" w:cs="Times New Roman"/>
          <w:sz w:val="28"/>
          <w:szCs w:val="28"/>
        </w:rPr>
        <w:t>ов всех ран</w:t>
      </w:r>
      <w:r w:rsidRPr="00233947">
        <w:rPr>
          <w:rFonts w:ascii="Times New Roman" w:hAnsi="Times New Roman" w:cs="Times New Roman"/>
          <w:sz w:val="28"/>
          <w:szCs w:val="28"/>
        </w:rPr>
        <w:t>гов. В числе специ</w:t>
      </w:r>
      <w:r w:rsidRPr="00233947">
        <w:rPr>
          <w:rFonts w:ascii="Times New Roman" w:hAnsi="Times New Roman" w:cs="Times New Roman"/>
          <w:sz w:val="28"/>
          <w:szCs w:val="28"/>
        </w:rPr>
        <w:t>а</w:t>
      </w:r>
      <w:r w:rsidRPr="00233947">
        <w:rPr>
          <w:rFonts w:ascii="Times New Roman" w:hAnsi="Times New Roman" w:cs="Times New Roman"/>
          <w:sz w:val="28"/>
          <w:szCs w:val="28"/>
        </w:rPr>
        <w:t xml:space="preserve">листов, прошедших эту школу, были Б. Ф.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Кузлин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>, В. И. Петренко, А. П. Арт</w:t>
      </w:r>
      <w:r w:rsidRPr="00233947">
        <w:rPr>
          <w:rFonts w:ascii="Times New Roman" w:hAnsi="Times New Roman" w:cs="Times New Roman"/>
          <w:sz w:val="28"/>
          <w:szCs w:val="28"/>
        </w:rPr>
        <w:t>а</w:t>
      </w:r>
      <w:r w:rsidRPr="00233947">
        <w:rPr>
          <w:rFonts w:ascii="Times New Roman" w:hAnsi="Times New Roman" w:cs="Times New Roman"/>
          <w:sz w:val="28"/>
          <w:szCs w:val="28"/>
        </w:rPr>
        <w:t>м</w:t>
      </w:r>
      <w:r w:rsidR="00A62AF4">
        <w:rPr>
          <w:rFonts w:ascii="Times New Roman" w:hAnsi="Times New Roman" w:cs="Times New Roman"/>
          <w:sz w:val="28"/>
          <w:szCs w:val="28"/>
        </w:rPr>
        <w:t>охин, В. И. Соломахин, В. Я. Ни</w:t>
      </w:r>
      <w:r w:rsidRPr="00233947">
        <w:rPr>
          <w:rFonts w:ascii="Times New Roman" w:hAnsi="Times New Roman" w:cs="Times New Roman"/>
          <w:sz w:val="28"/>
          <w:szCs w:val="28"/>
        </w:rPr>
        <w:t xml:space="preserve">кифоров, В. Г. Фисенко, Ю. В.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Чернышкин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Гудзь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, Б. Г. и В. Г.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Хадыкины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>, А. В. Марков, Г. П. Сулименков, А.  М. Сир</w:t>
      </w:r>
      <w:r w:rsidRPr="00233947">
        <w:rPr>
          <w:rFonts w:ascii="Times New Roman" w:hAnsi="Times New Roman" w:cs="Times New Roman"/>
          <w:sz w:val="28"/>
          <w:szCs w:val="28"/>
        </w:rPr>
        <w:t>о</w:t>
      </w:r>
      <w:r w:rsidRPr="00233947">
        <w:rPr>
          <w:rFonts w:ascii="Times New Roman" w:hAnsi="Times New Roman" w:cs="Times New Roman"/>
          <w:sz w:val="28"/>
          <w:szCs w:val="28"/>
        </w:rPr>
        <w:t>тин.</w:t>
      </w:r>
      <w:r w:rsidR="0033723C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Большо</w:t>
      </w:r>
      <w:r w:rsidR="0033723C">
        <w:rPr>
          <w:rFonts w:ascii="Times New Roman" w:hAnsi="Times New Roman" w:cs="Times New Roman"/>
          <w:sz w:val="28"/>
          <w:szCs w:val="28"/>
        </w:rPr>
        <w:t>й газ легко не давался: постоян</w:t>
      </w:r>
      <w:r w:rsidRPr="00233947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гидра</w:t>
      </w:r>
      <w:r>
        <w:rPr>
          <w:rFonts w:ascii="Times New Roman" w:hAnsi="Times New Roman" w:cs="Times New Roman"/>
          <w:sz w:val="28"/>
          <w:szCs w:val="28"/>
        </w:rPr>
        <w:t>тились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шлейфы, а их очис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ка тре</w:t>
      </w:r>
      <w:r w:rsidRPr="00233947">
        <w:rPr>
          <w:rFonts w:ascii="Times New Roman" w:hAnsi="Times New Roman" w:cs="Times New Roman"/>
          <w:sz w:val="28"/>
          <w:szCs w:val="28"/>
        </w:rPr>
        <w:t>бовала огромных усилий на протяжении первых двух лет эксплуатации. Ветеран га-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зовой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отрасли Алексей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Феофанович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Попо</w:t>
      </w:r>
      <w:r w:rsidRPr="00233947">
        <w:rPr>
          <w:rFonts w:ascii="Times New Roman" w:hAnsi="Times New Roman" w:cs="Times New Roman"/>
          <w:sz w:val="28"/>
          <w:szCs w:val="28"/>
        </w:rPr>
        <w:t xml:space="preserve">вич в </w:t>
      </w:r>
      <w:proofErr w:type="gramStart"/>
      <w:r w:rsidRPr="00233947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Pr="00233947">
        <w:rPr>
          <w:rFonts w:ascii="Times New Roman" w:hAnsi="Times New Roman" w:cs="Times New Roman"/>
          <w:sz w:val="28"/>
          <w:szCs w:val="28"/>
        </w:rPr>
        <w:t xml:space="preserve"> так описывал те события:</w:t>
      </w:r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«Б</w:t>
      </w:r>
      <w:r w:rsidR="0033723C">
        <w:rPr>
          <w:rFonts w:ascii="Times New Roman" w:hAnsi="Times New Roman" w:cs="Times New Roman"/>
          <w:sz w:val="28"/>
          <w:szCs w:val="28"/>
        </w:rPr>
        <w:t xml:space="preserve">орьба с </w:t>
      </w:r>
      <w:proofErr w:type="spellStart"/>
      <w:r w:rsidR="0033723C">
        <w:rPr>
          <w:rFonts w:ascii="Times New Roman" w:hAnsi="Times New Roman" w:cs="Times New Roman"/>
          <w:sz w:val="28"/>
          <w:szCs w:val="28"/>
        </w:rPr>
        <w:t>гидратообразованием</w:t>
      </w:r>
      <w:proofErr w:type="spellEnd"/>
      <w:r w:rsidR="0033723C">
        <w:rPr>
          <w:rFonts w:ascii="Times New Roman" w:hAnsi="Times New Roman" w:cs="Times New Roman"/>
          <w:sz w:val="28"/>
          <w:szCs w:val="28"/>
        </w:rPr>
        <w:t xml:space="preserve"> про</w:t>
      </w:r>
      <w:r w:rsidRPr="00233947">
        <w:rPr>
          <w:rFonts w:ascii="Times New Roman" w:hAnsi="Times New Roman" w:cs="Times New Roman"/>
          <w:sz w:val="28"/>
          <w:szCs w:val="28"/>
        </w:rPr>
        <w:t>изводилась вводом метанола. Особенно «зам</w:t>
      </w:r>
      <w:r w:rsidR="0033723C">
        <w:rPr>
          <w:rFonts w:ascii="Times New Roman" w:hAnsi="Times New Roman" w:cs="Times New Roman"/>
          <w:sz w:val="28"/>
          <w:szCs w:val="28"/>
        </w:rPr>
        <w:t>ечательно» была смонтирована си</w:t>
      </w:r>
      <w:r w:rsidRPr="00233947">
        <w:rPr>
          <w:rFonts w:ascii="Times New Roman" w:hAnsi="Times New Roman" w:cs="Times New Roman"/>
          <w:sz w:val="28"/>
          <w:szCs w:val="28"/>
        </w:rPr>
        <w:t>стема з</w:t>
      </w:r>
      <w:r w:rsidR="0033723C">
        <w:rPr>
          <w:rFonts w:ascii="Times New Roman" w:hAnsi="Times New Roman" w:cs="Times New Roman"/>
          <w:sz w:val="28"/>
          <w:szCs w:val="28"/>
        </w:rPr>
        <w:t xml:space="preserve">аправки </w:t>
      </w:r>
      <w:proofErr w:type="spellStart"/>
      <w:r w:rsidR="0033723C">
        <w:rPr>
          <w:rFonts w:ascii="Times New Roman" w:hAnsi="Times New Roman" w:cs="Times New Roman"/>
          <w:sz w:val="28"/>
          <w:szCs w:val="28"/>
        </w:rPr>
        <w:t>метанольницы</w:t>
      </w:r>
      <w:proofErr w:type="spellEnd"/>
      <w:r w:rsidR="0033723C">
        <w:rPr>
          <w:rFonts w:ascii="Times New Roman" w:hAnsi="Times New Roman" w:cs="Times New Roman"/>
          <w:sz w:val="28"/>
          <w:szCs w:val="28"/>
        </w:rPr>
        <w:t>. Вся систе</w:t>
      </w:r>
      <w:r w:rsidRPr="00233947">
        <w:rPr>
          <w:rFonts w:ascii="Times New Roman" w:hAnsi="Times New Roman" w:cs="Times New Roman"/>
          <w:sz w:val="28"/>
          <w:szCs w:val="28"/>
        </w:rPr>
        <w:t>ма вентилей, которыми манипулировал оператор при заправке, расп</w:t>
      </w:r>
      <w:r w:rsidRPr="00233947">
        <w:rPr>
          <w:rFonts w:ascii="Times New Roman" w:hAnsi="Times New Roman" w:cs="Times New Roman"/>
          <w:sz w:val="28"/>
          <w:szCs w:val="28"/>
        </w:rPr>
        <w:t>о</w:t>
      </w:r>
      <w:r w:rsidRPr="00233947">
        <w:rPr>
          <w:rFonts w:ascii="Times New Roman" w:hAnsi="Times New Roman" w:cs="Times New Roman"/>
          <w:sz w:val="28"/>
          <w:szCs w:val="28"/>
        </w:rPr>
        <w:t xml:space="preserve">лагалась под свечой Ду-89. Как только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метанольница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 заполнялась, метанол тёк через свечу. Но сам-то оператор стоит под свечой, и как только начинает ему метанол литься на голову, з</w:t>
      </w:r>
      <w:r w:rsidR="0033723C">
        <w:rPr>
          <w:rFonts w:ascii="Times New Roman" w:hAnsi="Times New Roman" w:cs="Times New Roman"/>
          <w:sz w:val="28"/>
          <w:szCs w:val="28"/>
        </w:rPr>
        <w:t>начит, всё в порядке – заправле</w:t>
      </w:r>
      <w:r w:rsidRPr="00233947">
        <w:rPr>
          <w:rFonts w:ascii="Times New Roman" w:hAnsi="Times New Roman" w:cs="Times New Roman"/>
          <w:sz w:val="28"/>
          <w:szCs w:val="28"/>
        </w:rPr>
        <w:t>но. Случалось, что обливало с головы до ног. Впоследствии наши рационализаторы все это безо</w:t>
      </w:r>
      <w:r w:rsidRPr="00233947">
        <w:rPr>
          <w:rFonts w:ascii="Times New Roman" w:hAnsi="Times New Roman" w:cs="Times New Roman"/>
          <w:sz w:val="28"/>
          <w:szCs w:val="28"/>
        </w:rPr>
        <w:t>б</w:t>
      </w:r>
      <w:r w:rsidRPr="00233947">
        <w:rPr>
          <w:rFonts w:ascii="Times New Roman" w:hAnsi="Times New Roman" w:cs="Times New Roman"/>
          <w:sz w:val="28"/>
          <w:szCs w:val="28"/>
        </w:rPr>
        <w:t>разие переделали.</w:t>
      </w:r>
      <w:r w:rsidR="0033723C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Выхо</w:t>
      </w:r>
      <w:r w:rsidR="0033723C">
        <w:rPr>
          <w:rFonts w:ascii="Times New Roman" w:hAnsi="Times New Roman" w:cs="Times New Roman"/>
          <w:sz w:val="28"/>
          <w:szCs w:val="28"/>
        </w:rPr>
        <w:t xml:space="preserve">ды из сепаратора – </w:t>
      </w:r>
      <w:proofErr w:type="spellStart"/>
      <w:r w:rsidR="0033723C">
        <w:rPr>
          <w:rFonts w:ascii="Times New Roman" w:hAnsi="Times New Roman" w:cs="Times New Roman"/>
          <w:sz w:val="28"/>
          <w:szCs w:val="28"/>
        </w:rPr>
        <w:t>шлемовая</w:t>
      </w:r>
      <w:proofErr w:type="spellEnd"/>
      <w:r w:rsidR="0033723C">
        <w:rPr>
          <w:rFonts w:ascii="Times New Roman" w:hAnsi="Times New Roman" w:cs="Times New Roman"/>
          <w:sz w:val="28"/>
          <w:szCs w:val="28"/>
        </w:rPr>
        <w:t xml:space="preserve"> тру</w:t>
      </w:r>
      <w:r w:rsidRPr="00233947">
        <w:rPr>
          <w:rFonts w:ascii="Times New Roman" w:hAnsi="Times New Roman" w:cs="Times New Roman"/>
          <w:sz w:val="28"/>
          <w:szCs w:val="28"/>
        </w:rPr>
        <w:t>ба и вы</w:t>
      </w:r>
      <w:r w:rsidR="0033723C">
        <w:rPr>
          <w:rFonts w:ascii="Times New Roman" w:hAnsi="Times New Roman" w:cs="Times New Roman"/>
          <w:sz w:val="28"/>
          <w:szCs w:val="28"/>
        </w:rPr>
        <w:t xml:space="preserve">ход </w:t>
      </w:r>
      <w:proofErr w:type="gramStart"/>
      <w:r w:rsidR="0033723C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33723C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33723C">
        <w:rPr>
          <w:rFonts w:ascii="Times New Roman" w:hAnsi="Times New Roman" w:cs="Times New Roman"/>
          <w:sz w:val="28"/>
          <w:szCs w:val="28"/>
        </w:rPr>
        <w:t>о</w:t>
      </w:r>
      <w:r w:rsidR="0033723C">
        <w:rPr>
          <w:rFonts w:ascii="Times New Roman" w:hAnsi="Times New Roman" w:cs="Times New Roman"/>
          <w:sz w:val="28"/>
          <w:szCs w:val="28"/>
        </w:rPr>
        <w:t xml:space="preserve">вой – постоянно </w:t>
      </w:r>
      <w:proofErr w:type="spellStart"/>
      <w:r w:rsidR="0033723C">
        <w:rPr>
          <w:rFonts w:ascii="Times New Roman" w:hAnsi="Times New Roman" w:cs="Times New Roman"/>
          <w:sz w:val="28"/>
          <w:szCs w:val="28"/>
        </w:rPr>
        <w:t>за</w:t>
      </w:r>
      <w:r w:rsidRPr="00233947">
        <w:rPr>
          <w:rFonts w:ascii="Times New Roman" w:hAnsi="Times New Roman" w:cs="Times New Roman"/>
          <w:sz w:val="28"/>
          <w:szCs w:val="28"/>
        </w:rPr>
        <w:t>гидрачивались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>. Давления росли, грохотали клапаны, рвались диафрагмы, и скважины останавливались. Но... голь на выдумку хитр</w:t>
      </w:r>
      <w:r w:rsidR="0033723C">
        <w:rPr>
          <w:rFonts w:ascii="Times New Roman" w:hAnsi="Times New Roman" w:cs="Times New Roman"/>
          <w:sz w:val="28"/>
          <w:szCs w:val="28"/>
        </w:rPr>
        <w:t>а. Начали мы практиковать обрат</w:t>
      </w:r>
      <w:r w:rsidRPr="00233947">
        <w:rPr>
          <w:rFonts w:ascii="Times New Roman" w:hAnsi="Times New Roman" w:cs="Times New Roman"/>
          <w:sz w:val="28"/>
          <w:szCs w:val="28"/>
        </w:rPr>
        <w:t>ную продувку, при которой гидрат через размонтир</w:t>
      </w:r>
      <w:r w:rsidRPr="00233947">
        <w:rPr>
          <w:rFonts w:ascii="Times New Roman" w:hAnsi="Times New Roman" w:cs="Times New Roman"/>
          <w:sz w:val="28"/>
          <w:szCs w:val="28"/>
        </w:rPr>
        <w:t>о</w:t>
      </w:r>
      <w:r w:rsidRPr="00233947">
        <w:rPr>
          <w:rFonts w:ascii="Times New Roman" w:hAnsi="Times New Roman" w:cs="Times New Roman"/>
          <w:sz w:val="28"/>
          <w:szCs w:val="28"/>
        </w:rPr>
        <w:t>ванную задвижку обратным потоком газа выбрасывался в атмосферу. Красивое зрелище. Куски гидрата летят высоко вверх, как салют. Эти салюты, и с ними практика обратных прод</w:t>
      </w:r>
      <w:r w:rsidR="0033723C">
        <w:rPr>
          <w:rFonts w:ascii="Times New Roman" w:hAnsi="Times New Roman" w:cs="Times New Roman"/>
          <w:sz w:val="28"/>
          <w:szCs w:val="28"/>
        </w:rPr>
        <w:t>увок, за</w:t>
      </w:r>
      <w:r w:rsidRPr="00233947">
        <w:rPr>
          <w:rFonts w:ascii="Times New Roman" w:hAnsi="Times New Roman" w:cs="Times New Roman"/>
          <w:sz w:val="28"/>
          <w:szCs w:val="28"/>
        </w:rPr>
        <w:t>кончились у меня на шестой групповой пож</w:t>
      </w:r>
      <w:r w:rsidRPr="00233947">
        <w:rPr>
          <w:rFonts w:ascii="Times New Roman" w:hAnsi="Times New Roman" w:cs="Times New Roman"/>
          <w:sz w:val="28"/>
          <w:szCs w:val="28"/>
        </w:rPr>
        <w:t>а</w:t>
      </w:r>
      <w:r w:rsidRPr="00233947">
        <w:rPr>
          <w:rFonts w:ascii="Times New Roman" w:hAnsi="Times New Roman" w:cs="Times New Roman"/>
          <w:sz w:val="28"/>
          <w:szCs w:val="28"/>
        </w:rPr>
        <w:t>ром. Разбегались в разные стороны. Потом,</w:t>
      </w:r>
      <w:r w:rsidR="0033723C">
        <w:rPr>
          <w:rFonts w:ascii="Times New Roman" w:hAnsi="Times New Roman" w:cs="Times New Roman"/>
          <w:sz w:val="28"/>
          <w:szCs w:val="28"/>
        </w:rPr>
        <w:t xml:space="preserve"> придя в себя, перекрывали пода</w:t>
      </w:r>
      <w:r w:rsidRPr="00233947">
        <w:rPr>
          <w:rFonts w:ascii="Times New Roman" w:hAnsi="Times New Roman" w:cs="Times New Roman"/>
          <w:sz w:val="28"/>
          <w:szCs w:val="28"/>
        </w:rPr>
        <w:t>чу газа и тушили осевшее над задвижкой пламя»</w:t>
      </w:r>
    </w:p>
    <w:p w:rsidR="00233947" w:rsidRDefault="0023394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947">
        <w:rPr>
          <w:rFonts w:ascii="Times New Roman" w:hAnsi="Times New Roman" w:cs="Times New Roman"/>
          <w:sz w:val="28"/>
          <w:szCs w:val="28"/>
        </w:rPr>
        <w:lastRenderedPageBreak/>
        <w:t>В начале 60-х вводится в разработку Ма</w:t>
      </w:r>
      <w:r w:rsidR="00A62AF4">
        <w:rPr>
          <w:rFonts w:ascii="Times New Roman" w:hAnsi="Times New Roman" w:cs="Times New Roman"/>
          <w:sz w:val="28"/>
          <w:szCs w:val="28"/>
        </w:rPr>
        <w:t>йкопское газоконденсатное м</w:t>
      </w:r>
      <w:r w:rsidR="00A62AF4">
        <w:rPr>
          <w:rFonts w:ascii="Times New Roman" w:hAnsi="Times New Roman" w:cs="Times New Roman"/>
          <w:sz w:val="28"/>
          <w:szCs w:val="28"/>
        </w:rPr>
        <w:t>е</w:t>
      </w:r>
      <w:r w:rsidR="00A62AF4">
        <w:rPr>
          <w:rFonts w:ascii="Times New Roman" w:hAnsi="Times New Roman" w:cs="Times New Roman"/>
          <w:sz w:val="28"/>
          <w:szCs w:val="28"/>
        </w:rPr>
        <w:t>сто</w:t>
      </w:r>
      <w:r w:rsidRPr="00233947">
        <w:rPr>
          <w:rFonts w:ascii="Times New Roman" w:hAnsi="Times New Roman" w:cs="Times New Roman"/>
          <w:sz w:val="28"/>
          <w:szCs w:val="28"/>
        </w:rPr>
        <w:t>рождение. 9 февраля 1960 года – дата заклад</w:t>
      </w:r>
      <w:r>
        <w:rPr>
          <w:rFonts w:ascii="Times New Roman" w:hAnsi="Times New Roman" w:cs="Times New Roman"/>
          <w:sz w:val="28"/>
          <w:szCs w:val="28"/>
        </w:rPr>
        <w:t>ки первого фундамента для строи</w:t>
      </w:r>
      <w:r w:rsidRPr="00233947">
        <w:rPr>
          <w:rFonts w:ascii="Times New Roman" w:hAnsi="Times New Roman" w:cs="Times New Roman"/>
          <w:sz w:val="28"/>
          <w:szCs w:val="28"/>
        </w:rPr>
        <w:t>тельства опытной групповой установки – считается днём рождения Ма</w:t>
      </w:r>
      <w:r w:rsidRPr="00233947">
        <w:rPr>
          <w:rFonts w:ascii="Times New Roman" w:hAnsi="Times New Roman" w:cs="Times New Roman"/>
          <w:sz w:val="28"/>
          <w:szCs w:val="28"/>
        </w:rPr>
        <w:t>й</w:t>
      </w:r>
      <w:r w:rsidRPr="00233947">
        <w:rPr>
          <w:rFonts w:ascii="Times New Roman" w:hAnsi="Times New Roman" w:cs="Times New Roman"/>
          <w:sz w:val="28"/>
          <w:szCs w:val="28"/>
        </w:rPr>
        <w:t>копского газоконденсатного промысла. В его ис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233947">
        <w:rPr>
          <w:rFonts w:ascii="Times New Roman" w:hAnsi="Times New Roman" w:cs="Times New Roman"/>
          <w:sz w:val="28"/>
          <w:szCs w:val="28"/>
        </w:rPr>
        <w:t>рии – им</w:t>
      </w:r>
      <w:r>
        <w:rPr>
          <w:rFonts w:ascii="Times New Roman" w:hAnsi="Times New Roman" w:cs="Times New Roman"/>
          <w:sz w:val="28"/>
          <w:szCs w:val="28"/>
        </w:rPr>
        <w:t xml:space="preserve">ена Н.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Петличе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Г.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</w:t>
      </w:r>
      <w:r w:rsidRPr="00233947">
        <w:rPr>
          <w:rFonts w:ascii="Times New Roman" w:hAnsi="Times New Roman" w:cs="Times New Roman"/>
          <w:sz w:val="28"/>
          <w:szCs w:val="28"/>
        </w:rPr>
        <w:t>димова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, А. М. Сушкова, А. А. Парамонова, А. Н.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Рез</w:t>
      </w:r>
      <w:r>
        <w:rPr>
          <w:rFonts w:ascii="Times New Roman" w:hAnsi="Times New Roman" w:cs="Times New Roman"/>
          <w:sz w:val="28"/>
          <w:szCs w:val="28"/>
        </w:rPr>
        <w:t>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Мерешко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А. Г. Ка</w:t>
      </w:r>
      <w:r w:rsidRPr="00233947">
        <w:rPr>
          <w:rFonts w:ascii="Times New Roman" w:hAnsi="Times New Roman" w:cs="Times New Roman"/>
          <w:sz w:val="28"/>
          <w:szCs w:val="28"/>
        </w:rPr>
        <w:t xml:space="preserve">линиченко, Л. Ф.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Клубкова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>, В. Н. Кривчика и многих других газовиков.</w:t>
      </w:r>
      <w:r w:rsidR="0033723C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Сложности нового промысла во многом повторили историю Лени</w:t>
      </w:r>
      <w:r w:rsidRPr="00233947">
        <w:rPr>
          <w:rFonts w:ascii="Times New Roman" w:hAnsi="Times New Roman" w:cs="Times New Roman"/>
          <w:sz w:val="28"/>
          <w:szCs w:val="28"/>
        </w:rPr>
        <w:t>н</w:t>
      </w:r>
      <w:r w:rsidRPr="00233947">
        <w:rPr>
          <w:rFonts w:ascii="Times New Roman" w:hAnsi="Times New Roman" w:cs="Times New Roman"/>
          <w:sz w:val="28"/>
          <w:szCs w:val="28"/>
        </w:rPr>
        <w:t>град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233947">
        <w:rPr>
          <w:rFonts w:ascii="Times New Roman" w:hAnsi="Times New Roman" w:cs="Times New Roman"/>
          <w:sz w:val="28"/>
          <w:szCs w:val="28"/>
        </w:rPr>
        <w:t>го. Из-за неразвитости магистральных газоп</w:t>
      </w:r>
      <w:r>
        <w:rPr>
          <w:rFonts w:ascii="Times New Roman" w:hAnsi="Times New Roman" w:cs="Times New Roman"/>
          <w:sz w:val="28"/>
          <w:szCs w:val="28"/>
        </w:rPr>
        <w:t>роводов возникли трудн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с ре</w:t>
      </w:r>
      <w:r w:rsidRPr="00233947">
        <w:rPr>
          <w:rFonts w:ascii="Times New Roman" w:hAnsi="Times New Roman" w:cs="Times New Roman"/>
          <w:sz w:val="28"/>
          <w:szCs w:val="28"/>
        </w:rPr>
        <w:t>ализацией газа. Обустройство промысла отставало от буровых работ. В скважинах – аномально высокие давления, в газе в значительных объёмах – у</w:t>
      </w:r>
      <w:r w:rsidRPr="00233947">
        <w:rPr>
          <w:rFonts w:ascii="Times New Roman" w:hAnsi="Times New Roman" w:cs="Times New Roman"/>
          <w:sz w:val="28"/>
          <w:szCs w:val="28"/>
        </w:rPr>
        <w:t>г</w:t>
      </w:r>
      <w:r w:rsidRPr="00233947">
        <w:rPr>
          <w:rFonts w:ascii="Times New Roman" w:hAnsi="Times New Roman" w:cs="Times New Roman"/>
          <w:sz w:val="28"/>
          <w:szCs w:val="28"/>
        </w:rPr>
        <w:t xml:space="preserve">лекислый газ,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газоконденсат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>, а главн</w:t>
      </w:r>
      <w:r>
        <w:rPr>
          <w:rFonts w:ascii="Times New Roman" w:hAnsi="Times New Roman" w:cs="Times New Roman"/>
          <w:sz w:val="28"/>
          <w:szCs w:val="28"/>
        </w:rPr>
        <w:t>ое – месторожде</w:t>
      </w:r>
      <w:r w:rsidRPr="00233947">
        <w:rPr>
          <w:rFonts w:ascii="Times New Roman" w:hAnsi="Times New Roman" w:cs="Times New Roman"/>
          <w:sz w:val="28"/>
          <w:szCs w:val="28"/>
        </w:rPr>
        <w:t>ние ха</w:t>
      </w:r>
      <w:r>
        <w:rPr>
          <w:rFonts w:ascii="Times New Roman" w:hAnsi="Times New Roman" w:cs="Times New Roman"/>
          <w:sz w:val="28"/>
          <w:szCs w:val="28"/>
        </w:rPr>
        <w:t>рактеризуется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гоярусным зале</w:t>
      </w:r>
      <w:r w:rsidRPr="00233947">
        <w:rPr>
          <w:rFonts w:ascii="Times New Roman" w:hAnsi="Times New Roman" w:cs="Times New Roman"/>
          <w:sz w:val="28"/>
          <w:szCs w:val="28"/>
        </w:rPr>
        <w:t>ганием продуктивных пластов. Впе</w:t>
      </w:r>
      <w:r>
        <w:rPr>
          <w:rFonts w:ascii="Times New Roman" w:hAnsi="Times New Roman" w:cs="Times New Roman"/>
          <w:sz w:val="28"/>
          <w:szCs w:val="28"/>
        </w:rPr>
        <w:t>рвые разработка нового мн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гопла</w:t>
      </w:r>
      <w:r w:rsidRPr="00233947">
        <w:rPr>
          <w:rFonts w:ascii="Times New Roman" w:hAnsi="Times New Roman" w:cs="Times New Roman"/>
          <w:sz w:val="28"/>
          <w:szCs w:val="28"/>
        </w:rPr>
        <w:t>стового месторождения производилась по плану размещения эксплуат</w:t>
      </w:r>
      <w:r w:rsidRPr="00233947">
        <w:rPr>
          <w:rFonts w:ascii="Times New Roman" w:hAnsi="Times New Roman" w:cs="Times New Roman"/>
          <w:sz w:val="28"/>
          <w:szCs w:val="28"/>
        </w:rPr>
        <w:t>а</w:t>
      </w:r>
      <w:r w:rsidRPr="00233947">
        <w:rPr>
          <w:rFonts w:ascii="Times New Roman" w:hAnsi="Times New Roman" w:cs="Times New Roman"/>
          <w:sz w:val="28"/>
          <w:szCs w:val="28"/>
        </w:rPr>
        <w:t>ционных скважи</w:t>
      </w:r>
      <w:r>
        <w:rPr>
          <w:rFonts w:ascii="Times New Roman" w:hAnsi="Times New Roman" w:cs="Times New Roman"/>
          <w:sz w:val="28"/>
          <w:szCs w:val="28"/>
        </w:rPr>
        <w:t>н по отдельным сеткам для каждо</w:t>
      </w:r>
      <w:r w:rsidRPr="00233947">
        <w:rPr>
          <w:rFonts w:ascii="Times New Roman" w:hAnsi="Times New Roman" w:cs="Times New Roman"/>
          <w:sz w:val="28"/>
          <w:szCs w:val="28"/>
        </w:rPr>
        <w:t xml:space="preserve">го объекта и даже пласта. </w:t>
      </w:r>
    </w:p>
    <w:p w:rsidR="00233947" w:rsidRDefault="00233947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1CE9AF" wp14:editId="743DCAFE">
            <wp:extent cx="4782145" cy="26384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вый ремонт.1pn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2145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27C" w:rsidRPr="00AF50D8" w:rsidRDefault="0050027C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27C">
        <w:rPr>
          <w:rFonts w:ascii="Times New Roman" w:hAnsi="Times New Roman" w:cs="Times New Roman"/>
          <w:sz w:val="28"/>
          <w:szCs w:val="28"/>
        </w:rPr>
        <w:t>Рисунок 4 - Первый ремонт скважина №5 (подготовка к пуску в эксплу</w:t>
      </w:r>
      <w:r w:rsidRPr="0050027C">
        <w:rPr>
          <w:rFonts w:ascii="Times New Roman" w:hAnsi="Times New Roman" w:cs="Times New Roman"/>
          <w:sz w:val="28"/>
          <w:szCs w:val="28"/>
        </w:rPr>
        <w:t>а</w:t>
      </w:r>
      <w:r w:rsidRPr="0050027C">
        <w:rPr>
          <w:rFonts w:ascii="Times New Roman" w:hAnsi="Times New Roman" w:cs="Times New Roman"/>
          <w:sz w:val="28"/>
          <w:szCs w:val="28"/>
        </w:rPr>
        <w:t>тацию), 1961г.</w:t>
      </w:r>
      <w:r w:rsidR="00AF50D8" w:rsidRPr="00AF50D8">
        <w:rPr>
          <w:rFonts w:ascii="Times New Roman" w:hAnsi="Times New Roman" w:cs="Times New Roman"/>
          <w:sz w:val="28"/>
          <w:szCs w:val="28"/>
        </w:rPr>
        <w:t>[8]</w:t>
      </w:r>
    </w:p>
    <w:p w:rsidR="0050027C" w:rsidRDefault="00AF50D8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0027C" w:rsidRPr="0050027C">
        <w:rPr>
          <w:rFonts w:ascii="Times New Roman" w:hAnsi="Times New Roman" w:cs="Times New Roman"/>
          <w:sz w:val="28"/>
          <w:szCs w:val="28"/>
        </w:rPr>
        <w:t>Ставилась задача в полной мере выработать залегающие снизу пл</w:t>
      </w:r>
      <w:r w:rsidR="0050027C" w:rsidRPr="0050027C">
        <w:rPr>
          <w:rFonts w:ascii="Times New Roman" w:hAnsi="Times New Roman" w:cs="Times New Roman"/>
          <w:sz w:val="28"/>
          <w:szCs w:val="28"/>
        </w:rPr>
        <w:t>а</w:t>
      </w:r>
      <w:r w:rsidR="0050027C" w:rsidRPr="0050027C">
        <w:rPr>
          <w:rFonts w:ascii="Times New Roman" w:hAnsi="Times New Roman" w:cs="Times New Roman"/>
          <w:sz w:val="28"/>
          <w:szCs w:val="28"/>
        </w:rPr>
        <w:t xml:space="preserve">сты, а затем обеспечить переход </w:t>
      </w:r>
      <w:proofErr w:type="gramStart"/>
      <w:r w:rsidR="0050027C" w:rsidRPr="0050027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0027C" w:rsidRPr="0050027C">
        <w:rPr>
          <w:rFonts w:ascii="Times New Roman" w:hAnsi="Times New Roman" w:cs="Times New Roman"/>
          <w:sz w:val="28"/>
          <w:szCs w:val="28"/>
        </w:rPr>
        <w:t xml:space="preserve"> верхние.</w:t>
      </w:r>
    </w:p>
    <w:p w:rsidR="00233947" w:rsidRDefault="0023394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33947">
        <w:rPr>
          <w:rFonts w:ascii="Times New Roman" w:hAnsi="Times New Roman" w:cs="Times New Roman"/>
          <w:sz w:val="28"/>
          <w:szCs w:val="28"/>
        </w:rPr>
        <w:t>Алек</w:t>
      </w:r>
      <w:r w:rsidR="0033723C">
        <w:rPr>
          <w:rFonts w:ascii="Times New Roman" w:hAnsi="Times New Roman" w:cs="Times New Roman"/>
          <w:sz w:val="28"/>
          <w:szCs w:val="28"/>
        </w:rPr>
        <w:t>сандр Васильевич Марков, в тече</w:t>
      </w:r>
      <w:r w:rsidRPr="00233947">
        <w:rPr>
          <w:rFonts w:ascii="Times New Roman" w:hAnsi="Times New Roman" w:cs="Times New Roman"/>
          <w:sz w:val="28"/>
          <w:szCs w:val="28"/>
        </w:rPr>
        <w:t xml:space="preserve">ние 28 </w:t>
      </w:r>
      <w:proofErr w:type="gramStart"/>
      <w:r w:rsidRPr="00233947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Pr="00233947">
        <w:rPr>
          <w:rFonts w:ascii="Times New Roman" w:hAnsi="Times New Roman" w:cs="Times New Roman"/>
          <w:sz w:val="28"/>
          <w:szCs w:val="28"/>
        </w:rPr>
        <w:t xml:space="preserve"> возглавлявший Майко</w:t>
      </w:r>
      <w:r w:rsidRPr="00233947">
        <w:rPr>
          <w:rFonts w:ascii="Times New Roman" w:hAnsi="Times New Roman" w:cs="Times New Roman"/>
          <w:sz w:val="28"/>
          <w:szCs w:val="28"/>
        </w:rPr>
        <w:t>п</w:t>
      </w:r>
      <w:r w:rsidRPr="00233947">
        <w:rPr>
          <w:rFonts w:ascii="Times New Roman" w:hAnsi="Times New Roman" w:cs="Times New Roman"/>
          <w:sz w:val="28"/>
          <w:szCs w:val="28"/>
        </w:rPr>
        <w:t>ское управлен</w:t>
      </w:r>
      <w:r w:rsidR="0033723C">
        <w:rPr>
          <w:rFonts w:ascii="Times New Roman" w:hAnsi="Times New Roman" w:cs="Times New Roman"/>
          <w:sz w:val="28"/>
          <w:szCs w:val="28"/>
        </w:rPr>
        <w:t>ие (с 1976 по 2004 год), рассуж</w:t>
      </w:r>
      <w:r w:rsidRPr="00233947">
        <w:rPr>
          <w:rFonts w:ascii="Times New Roman" w:hAnsi="Times New Roman" w:cs="Times New Roman"/>
          <w:sz w:val="28"/>
          <w:szCs w:val="28"/>
        </w:rPr>
        <w:t xml:space="preserve">дая об </w:t>
      </w:r>
      <w:r w:rsidR="00A62AF4">
        <w:rPr>
          <w:rFonts w:ascii="Times New Roman" w:hAnsi="Times New Roman" w:cs="Times New Roman"/>
          <w:sz w:val="28"/>
          <w:szCs w:val="28"/>
        </w:rPr>
        <w:t>особенностях эксплуатации много</w:t>
      </w:r>
      <w:r w:rsidRPr="00233947">
        <w:rPr>
          <w:rFonts w:ascii="Times New Roman" w:hAnsi="Times New Roman" w:cs="Times New Roman"/>
          <w:sz w:val="28"/>
          <w:szCs w:val="28"/>
        </w:rPr>
        <w:t>пластовых залежей, считает, что была одна общая для всех месторожд</w:t>
      </w:r>
      <w:r w:rsidRPr="00233947">
        <w:rPr>
          <w:rFonts w:ascii="Times New Roman" w:hAnsi="Times New Roman" w:cs="Times New Roman"/>
          <w:sz w:val="28"/>
          <w:szCs w:val="28"/>
        </w:rPr>
        <w:t>е</w:t>
      </w:r>
      <w:r w:rsidRPr="00233947">
        <w:rPr>
          <w:rFonts w:ascii="Times New Roman" w:hAnsi="Times New Roman" w:cs="Times New Roman"/>
          <w:sz w:val="28"/>
          <w:szCs w:val="28"/>
        </w:rPr>
        <w:lastRenderedPageBreak/>
        <w:t>ний ошибка. Состояла она в том, что в процессе отбора газа пре</w:t>
      </w:r>
      <w:r w:rsidR="0033723C">
        <w:rPr>
          <w:rFonts w:ascii="Times New Roman" w:hAnsi="Times New Roman" w:cs="Times New Roman"/>
          <w:sz w:val="28"/>
          <w:szCs w:val="28"/>
        </w:rPr>
        <w:t>дполагалось равномерное стягива</w:t>
      </w:r>
      <w:r w:rsidRPr="00233947">
        <w:rPr>
          <w:rFonts w:ascii="Times New Roman" w:hAnsi="Times New Roman" w:cs="Times New Roman"/>
          <w:sz w:val="28"/>
          <w:szCs w:val="28"/>
        </w:rPr>
        <w:t>ние контура водоносности. Практический опыт показал, что из-за неоднородности пород продвижени</w:t>
      </w:r>
      <w:r w:rsidR="0033723C">
        <w:rPr>
          <w:rFonts w:ascii="Times New Roman" w:hAnsi="Times New Roman" w:cs="Times New Roman"/>
          <w:sz w:val="28"/>
          <w:szCs w:val="28"/>
        </w:rPr>
        <w:t>е воды в пласте про</w:t>
      </w:r>
      <w:r w:rsidRPr="00233947">
        <w:rPr>
          <w:rFonts w:ascii="Times New Roman" w:hAnsi="Times New Roman" w:cs="Times New Roman"/>
          <w:sz w:val="28"/>
          <w:szCs w:val="28"/>
        </w:rPr>
        <w:t>исходило н</w:t>
      </w:r>
      <w:r w:rsidRPr="00233947">
        <w:rPr>
          <w:rFonts w:ascii="Times New Roman" w:hAnsi="Times New Roman" w:cs="Times New Roman"/>
          <w:sz w:val="28"/>
          <w:szCs w:val="28"/>
        </w:rPr>
        <w:t>е</w:t>
      </w:r>
      <w:r w:rsidRPr="00233947">
        <w:rPr>
          <w:rFonts w:ascii="Times New Roman" w:hAnsi="Times New Roman" w:cs="Times New Roman"/>
          <w:sz w:val="28"/>
          <w:szCs w:val="28"/>
        </w:rPr>
        <w:t>равномерно, что приводило к обводнению скважин, находящихся на значит</w:t>
      </w:r>
      <w:r w:rsidR="0033723C">
        <w:rPr>
          <w:rFonts w:ascii="Times New Roman" w:hAnsi="Times New Roman" w:cs="Times New Roman"/>
          <w:sz w:val="28"/>
          <w:szCs w:val="28"/>
        </w:rPr>
        <w:t>ел</w:t>
      </w:r>
      <w:r w:rsidR="0033723C">
        <w:rPr>
          <w:rFonts w:ascii="Times New Roman" w:hAnsi="Times New Roman" w:cs="Times New Roman"/>
          <w:sz w:val="28"/>
          <w:szCs w:val="28"/>
        </w:rPr>
        <w:t>ь</w:t>
      </w:r>
      <w:r w:rsidR="00A62AF4">
        <w:rPr>
          <w:rFonts w:ascii="Times New Roman" w:hAnsi="Times New Roman" w:cs="Times New Roman"/>
          <w:sz w:val="28"/>
          <w:szCs w:val="28"/>
        </w:rPr>
        <w:t>ном расстоянии от контура во</w:t>
      </w:r>
      <w:r w:rsidRPr="00233947">
        <w:rPr>
          <w:rFonts w:ascii="Times New Roman" w:hAnsi="Times New Roman" w:cs="Times New Roman"/>
          <w:sz w:val="28"/>
          <w:szCs w:val="28"/>
        </w:rPr>
        <w:t>доноснос</w:t>
      </w:r>
      <w:r w:rsidR="0033723C">
        <w:rPr>
          <w:rFonts w:ascii="Times New Roman" w:hAnsi="Times New Roman" w:cs="Times New Roman"/>
          <w:sz w:val="28"/>
          <w:szCs w:val="28"/>
        </w:rPr>
        <w:t>ти. Чтобы этого избежать, специ</w:t>
      </w:r>
      <w:r w:rsidR="003B0103">
        <w:rPr>
          <w:rFonts w:ascii="Times New Roman" w:hAnsi="Times New Roman" w:cs="Times New Roman"/>
          <w:sz w:val="28"/>
          <w:szCs w:val="28"/>
        </w:rPr>
        <w:t>алисты усиливали</w:t>
      </w:r>
      <w:r w:rsidR="003B0103" w:rsidRPr="003B0103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гидрогеологический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контр</w:t>
      </w:r>
      <w:r w:rsidR="0033723C">
        <w:rPr>
          <w:rFonts w:ascii="Times New Roman" w:hAnsi="Times New Roman" w:cs="Times New Roman"/>
          <w:sz w:val="28"/>
          <w:szCs w:val="28"/>
        </w:rPr>
        <w:t>оль, принимали меры по ограниче</w:t>
      </w:r>
      <w:r w:rsidRPr="00233947">
        <w:rPr>
          <w:rFonts w:ascii="Times New Roman" w:hAnsi="Times New Roman" w:cs="Times New Roman"/>
          <w:sz w:val="28"/>
          <w:szCs w:val="28"/>
        </w:rPr>
        <w:t>нию продвиже</w:t>
      </w:r>
      <w:r w:rsidR="0033723C">
        <w:rPr>
          <w:rFonts w:ascii="Times New Roman" w:hAnsi="Times New Roman" w:cs="Times New Roman"/>
          <w:sz w:val="28"/>
          <w:szCs w:val="28"/>
        </w:rPr>
        <w:t>ния вод к эксплуатацион</w:t>
      </w:r>
      <w:r w:rsidRPr="00233947">
        <w:rPr>
          <w:rFonts w:ascii="Times New Roman" w:hAnsi="Times New Roman" w:cs="Times New Roman"/>
          <w:sz w:val="28"/>
          <w:szCs w:val="28"/>
        </w:rPr>
        <w:t>ным скважинам. Однако из-за большого об</w:t>
      </w:r>
      <w:r w:rsidRPr="00233947">
        <w:rPr>
          <w:rFonts w:ascii="Times New Roman" w:hAnsi="Times New Roman" w:cs="Times New Roman"/>
          <w:sz w:val="28"/>
          <w:szCs w:val="28"/>
        </w:rPr>
        <w:t>ъ</w:t>
      </w:r>
      <w:r w:rsidRPr="00233947">
        <w:rPr>
          <w:rFonts w:ascii="Times New Roman" w:hAnsi="Times New Roman" w:cs="Times New Roman"/>
          <w:sz w:val="28"/>
          <w:szCs w:val="28"/>
        </w:rPr>
        <w:t>ё</w:t>
      </w:r>
      <w:r w:rsidR="0033723C">
        <w:rPr>
          <w:rFonts w:ascii="Times New Roman" w:hAnsi="Times New Roman" w:cs="Times New Roman"/>
          <w:sz w:val="28"/>
          <w:szCs w:val="28"/>
        </w:rPr>
        <w:t>ма необходимых данных для анали</w:t>
      </w:r>
      <w:r w:rsidRPr="00233947">
        <w:rPr>
          <w:rFonts w:ascii="Times New Roman" w:hAnsi="Times New Roman" w:cs="Times New Roman"/>
          <w:sz w:val="28"/>
          <w:szCs w:val="28"/>
        </w:rPr>
        <w:t>за это не всегда удавалось, особенно при наличии семи разрабатываемых пластов. Были</w:t>
      </w:r>
      <w:r w:rsidR="0033723C">
        <w:rPr>
          <w:rFonts w:ascii="Times New Roman" w:hAnsi="Times New Roman" w:cs="Times New Roman"/>
          <w:sz w:val="28"/>
          <w:szCs w:val="28"/>
        </w:rPr>
        <w:t xml:space="preserve"> потери за счёт отсеченных фрон</w:t>
      </w:r>
      <w:r w:rsidRPr="00233947">
        <w:rPr>
          <w:rFonts w:ascii="Times New Roman" w:hAnsi="Times New Roman" w:cs="Times New Roman"/>
          <w:sz w:val="28"/>
          <w:szCs w:val="28"/>
        </w:rPr>
        <w:t>том воды газовых «целиков». Не помогал ремонт</w:t>
      </w:r>
      <w:r w:rsidR="0033723C">
        <w:rPr>
          <w:rFonts w:ascii="Times New Roman" w:hAnsi="Times New Roman" w:cs="Times New Roman"/>
          <w:sz w:val="28"/>
          <w:szCs w:val="28"/>
        </w:rPr>
        <w:t xml:space="preserve"> скважин, пластовые в</w:t>
      </w:r>
      <w:r w:rsidR="0033723C">
        <w:rPr>
          <w:rFonts w:ascii="Times New Roman" w:hAnsi="Times New Roman" w:cs="Times New Roman"/>
          <w:sz w:val="28"/>
          <w:szCs w:val="28"/>
        </w:rPr>
        <w:t>о</w:t>
      </w:r>
      <w:r w:rsidR="0033723C">
        <w:rPr>
          <w:rFonts w:ascii="Times New Roman" w:hAnsi="Times New Roman" w:cs="Times New Roman"/>
          <w:sz w:val="28"/>
          <w:szCs w:val="28"/>
        </w:rPr>
        <w:t>ды не бло</w:t>
      </w:r>
      <w:r w:rsidRPr="00233947">
        <w:rPr>
          <w:rFonts w:ascii="Times New Roman" w:hAnsi="Times New Roman" w:cs="Times New Roman"/>
          <w:sz w:val="28"/>
          <w:szCs w:val="28"/>
        </w:rPr>
        <w:t>кировал</w:t>
      </w:r>
      <w:r w:rsidR="0033723C">
        <w:rPr>
          <w:rFonts w:ascii="Times New Roman" w:hAnsi="Times New Roman" w:cs="Times New Roman"/>
          <w:sz w:val="28"/>
          <w:szCs w:val="28"/>
        </w:rPr>
        <w:t>ись, разработка пласта прекраща</w:t>
      </w:r>
      <w:r w:rsidRPr="00233947">
        <w:rPr>
          <w:rFonts w:ascii="Times New Roman" w:hAnsi="Times New Roman" w:cs="Times New Roman"/>
          <w:sz w:val="28"/>
          <w:szCs w:val="28"/>
        </w:rPr>
        <w:t xml:space="preserve">лась и переводилась </w:t>
      </w:r>
      <w:proofErr w:type="gramStart"/>
      <w:r w:rsidRPr="0023394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33947">
        <w:rPr>
          <w:rFonts w:ascii="Times New Roman" w:hAnsi="Times New Roman" w:cs="Times New Roman"/>
          <w:sz w:val="28"/>
          <w:szCs w:val="28"/>
        </w:rPr>
        <w:t xml:space="preserve"> в</w:t>
      </w:r>
      <w:r w:rsidRPr="00233947">
        <w:rPr>
          <w:rFonts w:ascii="Times New Roman" w:hAnsi="Times New Roman" w:cs="Times New Roman"/>
          <w:sz w:val="28"/>
          <w:szCs w:val="28"/>
        </w:rPr>
        <w:t>ы</w:t>
      </w:r>
      <w:r w:rsidRPr="00233947">
        <w:rPr>
          <w:rFonts w:ascii="Times New Roman" w:hAnsi="Times New Roman" w:cs="Times New Roman"/>
          <w:sz w:val="28"/>
          <w:szCs w:val="28"/>
        </w:rPr>
        <w:t>шележащие.</w:t>
      </w:r>
      <w:r w:rsidR="0033723C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«На</w:t>
      </w:r>
      <w:r w:rsidR="00A62AF4">
        <w:rPr>
          <w:rFonts w:ascii="Times New Roman" w:hAnsi="Times New Roman" w:cs="Times New Roman"/>
          <w:sz w:val="28"/>
          <w:szCs w:val="28"/>
        </w:rPr>
        <w:t xml:space="preserve"> начало ввода в эксплуатацию ме</w:t>
      </w:r>
      <w:r w:rsidRPr="00233947">
        <w:rPr>
          <w:rFonts w:ascii="Times New Roman" w:hAnsi="Times New Roman" w:cs="Times New Roman"/>
          <w:sz w:val="28"/>
          <w:szCs w:val="28"/>
        </w:rPr>
        <w:t>стор</w:t>
      </w:r>
      <w:r w:rsidR="0033723C">
        <w:rPr>
          <w:rFonts w:ascii="Times New Roman" w:hAnsi="Times New Roman" w:cs="Times New Roman"/>
          <w:sz w:val="28"/>
          <w:szCs w:val="28"/>
        </w:rPr>
        <w:t>ождений Краснодарского края ука</w:t>
      </w:r>
      <w:r w:rsidRPr="00233947">
        <w:rPr>
          <w:rFonts w:ascii="Times New Roman" w:hAnsi="Times New Roman" w:cs="Times New Roman"/>
          <w:sz w:val="28"/>
          <w:szCs w:val="28"/>
        </w:rPr>
        <w:t>занных теоретических решений ещё не су</w:t>
      </w:r>
      <w:r w:rsidR="0033723C">
        <w:rPr>
          <w:rFonts w:ascii="Times New Roman" w:hAnsi="Times New Roman" w:cs="Times New Roman"/>
          <w:sz w:val="28"/>
          <w:szCs w:val="28"/>
        </w:rPr>
        <w:t>ществовало, что привело к значи</w:t>
      </w:r>
      <w:r w:rsidRPr="00233947">
        <w:rPr>
          <w:rFonts w:ascii="Times New Roman" w:hAnsi="Times New Roman" w:cs="Times New Roman"/>
          <w:sz w:val="28"/>
          <w:szCs w:val="28"/>
        </w:rPr>
        <w:t>те</w:t>
      </w:r>
      <w:r w:rsidR="00A62AF4">
        <w:rPr>
          <w:rFonts w:ascii="Times New Roman" w:hAnsi="Times New Roman" w:cs="Times New Roman"/>
          <w:sz w:val="28"/>
          <w:szCs w:val="28"/>
        </w:rPr>
        <w:t>льным ошибкам при разработке ме</w:t>
      </w:r>
      <w:r w:rsidRPr="00233947">
        <w:rPr>
          <w:rFonts w:ascii="Times New Roman" w:hAnsi="Times New Roman" w:cs="Times New Roman"/>
          <w:sz w:val="28"/>
          <w:szCs w:val="28"/>
        </w:rPr>
        <w:t>ст</w:t>
      </w:r>
      <w:r w:rsidR="0033723C">
        <w:rPr>
          <w:rFonts w:ascii="Times New Roman" w:hAnsi="Times New Roman" w:cs="Times New Roman"/>
          <w:sz w:val="28"/>
          <w:szCs w:val="28"/>
        </w:rPr>
        <w:t>орождений, – пишет в книге «Ко</w:t>
      </w:r>
      <w:r w:rsidR="0033723C">
        <w:rPr>
          <w:rFonts w:ascii="Times New Roman" w:hAnsi="Times New Roman" w:cs="Times New Roman"/>
          <w:sz w:val="28"/>
          <w:szCs w:val="28"/>
        </w:rPr>
        <w:t>м</w:t>
      </w:r>
      <w:r w:rsidRPr="00233947">
        <w:rPr>
          <w:rFonts w:ascii="Times New Roman" w:hAnsi="Times New Roman" w:cs="Times New Roman"/>
          <w:sz w:val="28"/>
          <w:szCs w:val="28"/>
        </w:rPr>
        <w:t>плексное решение проблем развития газодобывающего региона» (1996) Пётр Петров</w:t>
      </w:r>
      <w:r w:rsidR="0033723C">
        <w:rPr>
          <w:rFonts w:ascii="Times New Roman" w:hAnsi="Times New Roman" w:cs="Times New Roman"/>
          <w:sz w:val="28"/>
          <w:szCs w:val="28"/>
        </w:rPr>
        <w:t>ич Макаренко. – Так, неравномер</w:t>
      </w:r>
      <w:r w:rsidRPr="00233947">
        <w:rPr>
          <w:rFonts w:ascii="Times New Roman" w:hAnsi="Times New Roman" w:cs="Times New Roman"/>
          <w:sz w:val="28"/>
          <w:szCs w:val="28"/>
        </w:rPr>
        <w:t>ность отборов привела к «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перерез</w:t>
      </w:r>
      <w:r w:rsidRPr="00233947">
        <w:rPr>
          <w:rFonts w:ascii="Times New Roman" w:hAnsi="Times New Roman" w:cs="Times New Roman"/>
          <w:sz w:val="28"/>
          <w:szCs w:val="28"/>
        </w:rPr>
        <w:t>а</w:t>
      </w:r>
      <w:r w:rsidRPr="00233947">
        <w:rPr>
          <w:rFonts w:ascii="Times New Roman" w:hAnsi="Times New Roman" w:cs="Times New Roman"/>
          <w:sz w:val="28"/>
          <w:szCs w:val="28"/>
        </w:rPr>
        <w:t>нию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>» зале</w:t>
      </w:r>
      <w:r w:rsidR="0033723C">
        <w:rPr>
          <w:rFonts w:ascii="Times New Roman" w:hAnsi="Times New Roman" w:cs="Times New Roman"/>
          <w:sz w:val="28"/>
          <w:szCs w:val="28"/>
        </w:rPr>
        <w:t>жей газа языками обводнения (Ле</w:t>
      </w:r>
      <w:r w:rsidRPr="00233947">
        <w:rPr>
          <w:rFonts w:ascii="Times New Roman" w:hAnsi="Times New Roman" w:cs="Times New Roman"/>
          <w:sz w:val="28"/>
          <w:szCs w:val="28"/>
        </w:rPr>
        <w:t xml:space="preserve">нинградское, </w:t>
      </w:r>
      <w:r w:rsidR="0033723C">
        <w:rPr>
          <w:rFonts w:ascii="Times New Roman" w:hAnsi="Times New Roman" w:cs="Times New Roman"/>
          <w:sz w:val="28"/>
          <w:szCs w:val="28"/>
        </w:rPr>
        <w:t>Майкопское), необо</w:t>
      </w:r>
      <w:r w:rsidR="0033723C">
        <w:rPr>
          <w:rFonts w:ascii="Times New Roman" w:hAnsi="Times New Roman" w:cs="Times New Roman"/>
          <w:sz w:val="28"/>
          <w:szCs w:val="28"/>
        </w:rPr>
        <w:t>с</w:t>
      </w:r>
      <w:r w:rsidR="0033723C">
        <w:rPr>
          <w:rFonts w:ascii="Times New Roman" w:hAnsi="Times New Roman" w:cs="Times New Roman"/>
          <w:sz w:val="28"/>
          <w:szCs w:val="28"/>
        </w:rPr>
        <w:t>нован</w:t>
      </w:r>
      <w:r w:rsidRPr="00233947">
        <w:rPr>
          <w:rFonts w:ascii="Times New Roman" w:hAnsi="Times New Roman" w:cs="Times New Roman"/>
          <w:sz w:val="28"/>
          <w:szCs w:val="28"/>
        </w:rPr>
        <w:t xml:space="preserve">ное объединение объектов эксплуатации </w:t>
      </w:r>
      <w:proofErr w:type="gramStart"/>
      <w:r w:rsidRPr="00233947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233947">
        <w:rPr>
          <w:rFonts w:ascii="Times New Roman" w:hAnsi="Times New Roman" w:cs="Times New Roman"/>
          <w:sz w:val="28"/>
          <w:szCs w:val="28"/>
        </w:rPr>
        <w:t xml:space="preserve"> обр</w:t>
      </w:r>
      <w:r w:rsidR="0033723C">
        <w:rPr>
          <w:rFonts w:ascii="Times New Roman" w:hAnsi="Times New Roman" w:cs="Times New Roman"/>
          <w:sz w:val="28"/>
          <w:szCs w:val="28"/>
        </w:rPr>
        <w:t>азованию целиков газа по отдель</w:t>
      </w:r>
      <w:r w:rsidRPr="00233947">
        <w:rPr>
          <w:rFonts w:ascii="Times New Roman" w:hAnsi="Times New Roman" w:cs="Times New Roman"/>
          <w:sz w:val="28"/>
          <w:szCs w:val="28"/>
        </w:rPr>
        <w:t xml:space="preserve">ным </w:t>
      </w:r>
      <w:r w:rsidR="0033723C">
        <w:rPr>
          <w:rFonts w:ascii="Times New Roman" w:hAnsi="Times New Roman" w:cs="Times New Roman"/>
          <w:sz w:val="28"/>
          <w:szCs w:val="28"/>
        </w:rPr>
        <w:t>пластам (</w:t>
      </w:r>
      <w:proofErr w:type="spellStart"/>
      <w:r w:rsidR="0033723C">
        <w:rPr>
          <w:rFonts w:ascii="Times New Roman" w:hAnsi="Times New Roman" w:cs="Times New Roman"/>
          <w:sz w:val="28"/>
          <w:szCs w:val="28"/>
        </w:rPr>
        <w:t>Староминское</w:t>
      </w:r>
      <w:proofErr w:type="spellEnd"/>
      <w:r w:rsidR="003372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723C">
        <w:rPr>
          <w:rFonts w:ascii="Times New Roman" w:hAnsi="Times New Roman" w:cs="Times New Roman"/>
          <w:sz w:val="28"/>
          <w:szCs w:val="28"/>
        </w:rPr>
        <w:t>Сердюков</w:t>
      </w:r>
      <w:r w:rsidRPr="00233947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>) и т.д.</w:t>
      </w:r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По</w:t>
      </w:r>
      <w:r w:rsidR="00A62AF4">
        <w:rPr>
          <w:rFonts w:ascii="Times New Roman" w:hAnsi="Times New Roman" w:cs="Times New Roman"/>
          <w:sz w:val="28"/>
          <w:szCs w:val="28"/>
        </w:rPr>
        <w:t xml:space="preserve"> расчётам, выпо</w:t>
      </w:r>
      <w:r w:rsidR="00A62AF4">
        <w:rPr>
          <w:rFonts w:ascii="Times New Roman" w:hAnsi="Times New Roman" w:cs="Times New Roman"/>
          <w:sz w:val="28"/>
          <w:szCs w:val="28"/>
        </w:rPr>
        <w:t>л</w:t>
      </w:r>
      <w:r w:rsidR="00A62AF4">
        <w:rPr>
          <w:rFonts w:ascii="Times New Roman" w:hAnsi="Times New Roman" w:cs="Times New Roman"/>
          <w:sz w:val="28"/>
          <w:szCs w:val="28"/>
        </w:rPr>
        <w:t>ненным П. П. Ма</w:t>
      </w:r>
      <w:r w:rsidRPr="00233947">
        <w:rPr>
          <w:rFonts w:ascii="Times New Roman" w:hAnsi="Times New Roman" w:cs="Times New Roman"/>
          <w:sz w:val="28"/>
          <w:szCs w:val="28"/>
        </w:rPr>
        <w:t>каре</w:t>
      </w:r>
      <w:r w:rsidR="0033723C">
        <w:rPr>
          <w:rFonts w:ascii="Times New Roman" w:hAnsi="Times New Roman" w:cs="Times New Roman"/>
          <w:sz w:val="28"/>
          <w:szCs w:val="28"/>
        </w:rPr>
        <w:t>нко, объёмы защемлённого и оста</w:t>
      </w:r>
      <w:r w:rsidRPr="00233947">
        <w:rPr>
          <w:rFonts w:ascii="Times New Roman" w:hAnsi="Times New Roman" w:cs="Times New Roman"/>
          <w:sz w:val="28"/>
          <w:szCs w:val="28"/>
        </w:rPr>
        <w:t>ющегося в целиках газа по пятнадцати место</w:t>
      </w:r>
      <w:r w:rsidR="0033723C">
        <w:rPr>
          <w:rFonts w:ascii="Times New Roman" w:hAnsi="Times New Roman" w:cs="Times New Roman"/>
          <w:sz w:val="28"/>
          <w:szCs w:val="28"/>
        </w:rPr>
        <w:t xml:space="preserve">рождениям (Соколовское, </w:t>
      </w:r>
      <w:proofErr w:type="spellStart"/>
      <w:r w:rsidR="0033723C">
        <w:rPr>
          <w:rFonts w:ascii="Times New Roman" w:hAnsi="Times New Roman" w:cs="Times New Roman"/>
          <w:sz w:val="28"/>
          <w:szCs w:val="28"/>
        </w:rPr>
        <w:t>Усть-Ла</w:t>
      </w:r>
      <w:r w:rsidRPr="00233947">
        <w:rPr>
          <w:rFonts w:ascii="Times New Roman" w:hAnsi="Times New Roman" w:cs="Times New Roman"/>
          <w:sz w:val="28"/>
          <w:szCs w:val="28"/>
        </w:rPr>
        <w:t>бинское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, Южно-Советское,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Митро</w:t>
      </w:r>
      <w:r w:rsidR="0033723C">
        <w:rPr>
          <w:rFonts w:ascii="Times New Roman" w:hAnsi="Times New Roman" w:cs="Times New Roman"/>
          <w:sz w:val="28"/>
          <w:szCs w:val="28"/>
        </w:rPr>
        <w:t>фановское</w:t>
      </w:r>
      <w:proofErr w:type="spellEnd"/>
      <w:r w:rsidR="0033723C">
        <w:rPr>
          <w:rFonts w:ascii="Times New Roman" w:hAnsi="Times New Roman" w:cs="Times New Roman"/>
          <w:sz w:val="28"/>
          <w:szCs w:val="28"/>
        </w:rPr>
        <w:t>, Ленинградское, Алекс</w:t>
      </w:r>
      <w:r w:rsidRPr="00233947">
        <w:rPr>
          <w:rFonts w:ascii="Times New Roman" w:hAnsi="Times New Roman" w:cs="Times New Roman"/>
          <w:sz w:val="28"/>
          <w:szCs w:val="28"/>
        </w:rPr>
        <w:t xml:space="preserve">андровское, Майкопское,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Сердюковское</w:t>
      </w:r>
      <w:proofErr w:type="spellEnd"/>
      <w:proofErr w:type="gramStart"/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339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Челбасское</w:t>
      </w:r>
      <w:proofErr w:type="spellEnd"/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>,</w:t>
      </w:r>
      <w:r w:rsidRPr="00233947">
        <w:t xml:space="preserve">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Каневское</w:t>
      </w:r>
      <w:proofErr w:type="spellEnd"/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 xml:space="preserve">, Некрасовское, Крыловское,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Стар</w:t>
      </w:r>
      <w:r w:rsidRPr="00233947">
        <w:rPr>
          <w:rFonts w:ascii="Times New Roman" w:hAnsi="Times New Roman" w:cs="Times New Roman"/>
          <w:sz w:val="28"/>
          <w:szCs w:val="28"/>
        </w:rPr>
        <w:t>о</w:t>
      </w:r>
      <w:r w:rsidRPr="00233947">
        <w:rPr>
          <w:rFonts w:ascii="Times New Roman" w:hAnsi="Times New Roman" w:cs="Times New Roman"/>
          <w:sz w:val="28"/>
          <w:szCs w:val="28"/>
        </w:rPr>
        <w:t>минское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Кущёвское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Березанское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>) составляет более 80 млрд м3. Из</w:t>
      </w:r>
      <w:r w:rsidR="0033723C">
        <w:rPr>
          <w:rFonts w:ascii="Times New Roman" w:hAnsi="Times New Roman" w:cs="Times New Roman"/>
          <w:sz w:val="28"/>
          <w:szCs w:val="28"/>
        </w:rPr>
        <w:t xml:space="preserve"> них наи</w:t>
      </w:r>
      <w:r w:rsidRPr="00233947">
        <w:rPr>
          <w:rFonts w:ascii="Times New Roman" w:hAnsi="Times New Roman" w:cs="Times New Roman"/>
          <w:sz w:val="28"/>
          <w:szCs w:val="28"/>
        </w:rPr>
        <w:t xml:space="preserve">более крупные запасы – в залежах I, II и III горизонтов Майкопского (24 </w:t>
      </w:r>
      <w:proofErr w:type="gramStart"/>
      <w:r w:rsidRPr="0023394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233947">
        <w:rPr>
          <w:rFonts w:ascii="Times New Roman" w:hAnsi="Times New Roman" w:cs="Times New Roman"/>
          <w:sz w:val="28"/>
          <w:szCs w:val="28"/>
        </w:rPr>
        <w:t xml:space="preserve"> м3),Ленинг</w:t>
      </w:r>
      <w:r w:rsidR="00A62AF4">
        <w:rPr>
          <w:rFonts w:ascii="Times New Roman" w:hAnsi="Times New Roman" w:cs="Times New Roman"/>
          <w:sz w:val="28"/>
          <w:szCs w:val="28"/>
        </w:rPr>
        <w:t>радского (17,5 млрд м3), Крылов</w:t>
      </w:r>
      <w:r w:rsidRPr="00233947">
        <w:rPr>
          <w:rFonts w:ascii="Times New Roman" w:hAnsi="Times New Roman" w:cs="Times New Roman"/>
          <w:sz w:val="28"/>
          <w:szCs w:val="28"/>
        </w:rPr>
        <w:t xml:space="preserve">ского (7,3 млрд м3),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Береза</w:t>
      </w:r>
      <w:r w:rsidRPr="00233947">
        <w:rPr>
          <w:rFonts w:ascii="Times New Roman" w:hAnsi="Times New Roman" w:cs="Times New Roman"/>
          <w:sz w:val="28"/>
          <w:szCs w:val="28"/>
        </w:rPr>
        <w:t>н</w:t>
      </w:r>
      <w:r w:rsidRPr="0023394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 (6,5 млрд м3) и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Староминского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 (5,7 млрд м3) месторождений. Эти объ</w:t>
      </w:r>
      <w:r w:rsidRPr="00233947">
        <w:rPr>
          <w:rFonts w:ascii="Times New Roman" w:hAnsi="Times New Roman" w:cs="Times New Roman"/>
          <w:sz w:val="28"/>
          <w:szCs w:val="28"/>
        </w:rPr>
        <w:t>ё</w:t>
      </w:r>
      <w:r w:rsidRPr="00233947">
        <w:rPr>
          <w:rFonts w:ascii="Times New Roman" w:hAnsi="Times New Roman" w:cs="Times New Roman"/>
          <w:sz w:val="28"/>
          <w:szCs w:val="28"/>
        </w:rPr>
        <w:t>мы нельзя не признать значи</w:t>
      </w:r>
      <w:r w:rsidR="0033723C">
        <w:rPr>
          <w:rFonts w:ascii="Times New Roman" w:hAnsi="Times New Roman" w:cs="Times New Roman"/>
          <w:sz w:val="28"/>
          <w:szCs w:val="28"/>
        </w:rPr>
        <w:t>тельными. И дело ближай</w:t>
      </w:r>
      <w:r w:rsidRPr="00233947">
        <w:rPr>
          <w:rFonts w:ascii="Times New Roman" w:hAnsi="Times New Roman" w:cs="Times New Roman"/>
          <w:sz w:val="28"/>
          <w:szCs w:val="28"/>
        </w:rPr>
        <w:t>шего будущего – вовлечь их во вторичную разр</w:t>
      </w:r>
      <w:r w:rsidR="00A62AF4">
        <w:rPr>
          <w:rFonts w:ascii="Times New Roman" w:hAnsi="Times New Roman" w:cs="Times New Roman"/>
          <w:sz w:val="28"/>
          <w:szCs w:val="28"/>
        </w:rPr>
        <w:t>аботку, сократив тем самым суще</w:t>
      </w:r>
      <w:r w:rsidRPr="00233947">
        <w:rPr>
          <w:rFonts w:ascii="Times New Roman" w:hAnsi="Times New Roman" w:cs="Times New Roman"/>
          <w:sz w:val="28"/>
          <w:szCs w:val="28"/>
        </w:rPr>
        <w:t>ствующий в крае деф</w:t>
      </w:r>
      <w:r w:rsidRPr="00233947">
        <w:rPr>
          <w:rFonts w:ascii="Times New Roman" w:hAnsi="Times New Roman" w:cs="Times New Roman"/>
          <w:sz w:val="28"/>
          <w:szCs w:val="28"/>
        </w:rPr>
        <w:t>и</w:t>
      </w:r>
      <w:r w:rsidRPr="00233947">
        <w:rPr>
          <w:rFonts w:ascii="Times New Roman" w:hAnsi="Times New Roman" w:cs="Times New Roman"/>
          <w:sz w:val="28"/>
          <w:szCs w:val="28"/>
        </w:rPr>
        <w:t>цит газа.</w:t>
      </w:r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Pr="00233947">
        <w:rPr>
          <w:rFonts w:ascii="Times New Roman" w:hAnsi="Times New Roman" w:cs="Times New Roman"/>
          <w:sz w:val="28"/>
          <w:szCs w:val="28"/>
        </w:rPr>
        <w:t xml:space="preserve">Но в начале 60-х годов о дефиците газа никто </w:t>
      </w:r>
      <w:r w:rsidR="0033723C">
        <w:rPr>
          <w:rFonts w:ascii="Times New Roman" w:hAnsi="Times New Roman" w:cs="Times New Roman"/>
          <w:sz w:val="28"/>
          <w:szCs w:val="28"/>
        </w:rPr>
        <w:t xml:space="preserve">не задумывался. На </w:t>
      </w:r>
      <w:r w:rsidR="0033723C">
        <w:rPr>
          <w:rFonts w:ascii="Times New Roman" w:hAnsi="Times New Roman" w:cs="Times New Roman"/>
          <w:sz w:val="28"/>
          <w:szCs w:val="28"/>
        </w:rPr>
        <w:lastRenderedPageBreak/>
        <w:t>снижение пла</w:t>
      </w:r>
      <w:r w:rsidRPr="00233947">
        <w:rPr>
          <w:rFonts w:ascii="Times New Roman" w:hAnsi="Times New Roman" w:cs="Times New Roman"/>
          <w:sz w:val="28"/>
          <w:szCs w:val="28"/>
        </w:rPr>
        <w:t>стовых</w:t>
      </w:r>
      <w:r w:rsidR="00A62AF4">
        <w:rPr>
          <w:rFonts w:ascii="Times New Roman" w:hAnsi="Times New Roman" w:cs="Times New Roman"/>
          <w:sz w:val="28"/>
          <w:szCs w:val="28"/>
        </w:rPr>
        <w:t xml:space="preserve"> давлений отрасль ответила энер</w:t>
      </w:r>
      <w:r w:rsidRPr="00233947">
        <w:rPr>
          <w:rFonts w:ascii="Times New Roman" w:hAnsi="Times New Roman" w:cs="Times New Roman"/>
          <w:sz w:val="28"/>
          <w:szCs w:val="28"/>
        </w:rPr>
        <w:t>гичным строительством компрессорных станций. За один год, с сентября 1964 по сентябр</w:t>
      </w:r>
      <w:r w:rsidR="0033723C">
        <w:rPr>
          <w:rFonts w:ascii="Times New Roman" w:hAnsi="Times New Roman" w:cs="Times New Roman"/>
          <w:sz w:val="28"/>
          <w:szCs w:val="28"/>
        </w:rPr>
        <w:t>ь 1965 года, была построена уни</w:t>
      </w:r>
      <w:r w:rsidRPr="00233947">
        <w:rPr>
          <w:rFonts w:ascii="Times New Roman" w:hAnsi="Times New Roman" w:cs="Times New Roman"/>
          <w:sz w:val="28"/>
          <w:szCs w:val="28"/>
        </w:rPr>
        <w:t>кальная «Березанская» компрессорная, что позволило зн</w:t>
      </w:r>
      <w:r w:rsidRPr="00233947">
        <w:rPr>
          <w:rFonts w:ascii="Times New Roman" w:hAnsi="Times New Roman" w:cs="Times New Roman"/>
          <w:sz w:val="28"/>
          <w:szCs w:val="28"/>
        </w:rPr>
        <w:t>а</w:t>
      </w:r>
      <w:r w:rsidRPr="00233947">
        <w:rPr>
          <w:rFonts w:ascii="Times New Roman" w:hAnsi="Times New Roman" w:cs="Times New Roman"/>
          <w:sz w:val="28"/>
          <w:szCs w:val="28"/>
        </w:rPr>
        <w:t>чительно увеличить объём тр</w:t>
      </w:r>
      <w:r w:rsidR="0033723C">
        <w:rPr>
          <w:rFonts w:ascii="Times New Roman" w:hAnsi="Times New Roman" w:cs="Times New Roman"/>
          <w:sz w:val="28"/>
          <w:szCs w:val="28"/>
        </w:rPr>
        <w:t>анспорта газа. Турбоцех компрес</w:t>
      </w:r>
      <w:r w:rsidRPr="00233947">
        <w:rPr>
          <w:rFonts w:ascii="Times New Roman" w:hAnsi="Times New Roman" w:cs="Times New Roman"/>
          <w:sz w:val="28"/>
          <w:szCs w:val="28"/>
        </w:rPr>
        <w:t xml:space="preserve">сорной возглавил Н. И. Давыдов, будущий главный инженер, а затем и начальник </w:t>
      </w:r>
      <w:proofErr w:type="spellStart"/>
      <w:r w:rsidRPr="00233947">
        <w:rPr>
          <w:rFonts w:ascii="Times New Roman" w:hAnsi="Times New Roman" w:cs="Times New Roman"/>
          <w:sz w:val="28"/>
          <w:szCs w:val="28"/>
        </w:rPr>
        <w:t>Березанского</w:t>
      </w:r>
      <w:proofErr w:type="spellEnd"/>
      <w:r w:rsidRPr="00233947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233947" w:rsidRDefault="0050027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33947" w:rsidRPr="00233947">
        <w:rPr>
          <w:rFonts w:ascii="Times New Roman" w:hAnsi="Times New Roman" w:cs="Times New Roman"/>
          <w:sz w:val="28"/>
          <w:szCs w:val="28"/>
        </w:rPr>
        <w:t>Уже</w:t>
      </w:r>
      <w:r w:rsidR="0033723C">
        <w:rPr>
          <w:rFonts w:ascii="Times New Roman" w:hAnsi="Times New Roman" w:cs="Times New Roman"/>
          <w:sz w:val="28"/>
          <w:szCs w:val="28"/>
        </w:rPr>
        <w:t xml:space="preserve"> в 1966 году был построен совре</w:t>
      </w:r>
      <w:r w:rsidR="00233947" w:rsidRPr="00233947">
        <w:rPr>
          <w:rFonts w:ascii="Times New Roman" w:hAnsi="Times New Roman" w:cs="Times New Roman"/>
          <w:sz w:val="28"/>
          <w:szCs w:val="28"/>
        </w:rPr>
        <w:t>мен</w:t>
      </w:r>
      <w:r w:rsidR="00A62AF4">
        <w:rPr>
          <w:rFonts w:ascii="Times New Roman" w:hAnsi="Times New Roman" w:cs="Times New Roman"/>
          <w:sz w:val="28"/>
          <w:szCs w:val="28"/>
        </w:rPr>
        <w:t>ный по тем временам газ</w:t>
      </w:r>
      <w:r w:rsidR="00A62AF4">
        <w:rPr>
          <w:rFonts w:ascii="Times New Roman" w:hAnsi="Times New Roman" w:cs="Times New Roman"/>
          <w:sz w:val="28"/>
          <w:szCs w:val="28"/>
        </w:rPr>
        <w:t>о</w:t>
      </w:r>
      <w:r w:rsidR="00A62AF4">
        <w:rPr>
          <w:rFonts w:ascii="Times New Roman" w:hAnsi="Times New Roman" w:cs="Times New Roman"/>
          <w:sz w:val="28"/>
          <w:szCs w:val="28"/>
        </w:rPr>
        <w:t>компрес</w:t>
      </w:r>
      <w:r w:rsidR="00233947" w:rsidRPr="00233947">
        <w:rPr>
          <w:rFonts w:ascii="Times New Roman" w:hAnsi="Times New Roman" w:cs="Times New Roman"/>
          <w:sz w:val="28"/>
          <w:szCs w:val="28"/>
        </w:rPr>
        <w:t>сорный цех, оснащённый новейшими турбоагре</w:t>
      </w:r>
      <w:r w:rsidR="0033723C">
        <w:rPr>
          <w:rFonts w:ascii="Times New Roman" w:hAnsi="Times New Roman" w:cs="Times New Roman"/>
          <w:sz w:val="28"/>
          <w:szCs w:val="28"/>
        </w:rPr>
        <w:t xml:space="preserve">гатами. До 72 </w:t>
      </w:r>
      <w:proofErr w:type="gramStart"/>
      <w:r w:rsidR="0033723C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3723C">
        <w:rPr>
          <w:rFonts w:ascii="Times New Roman" w:hAnsi="Times New Roman" w:cs="Times New Roman"/>
          <w:sz w:val="28"/>
          <w:szCs w:val="28"/>
        </w:rPr>
        <w:t xml:space="preserve"> м3 газа в сут</w:t>
      </w:r>
      <w:r w:rsidR="00233947" w:rsidRPr="00233947">
        <w:rPr>
          <w:rFonts w:ascii="Times New Roman" w:hAnsi="Times New Roman" w:cs="Times New Roman"/>
          <w:sz w:val="28"/>
          <w:szCs w:val="28"/>
        </w:rPr>
        <w:t>ки шло через «</w:t>
      </w:r>
      <w:proofErr w:type="spellStart"/>
      <w:r w:rsidR="00233947" w:rsidRPr="00233947">
        <w:rPr>
          <w:rFonts w:ascii="Times New Roman" w:hAnsi="Times New Roman" w:cs="Times New Roman"/>
          <w:sz w:val="28"/>
          <w:szCs w:val="28"/>
        </w:rPr>
        <w:t>Кущёвскую</w:t>
      </w:r>
      <w:proofErr w:type="spellEnd"/>
      <w:r w:rsidR="00233947" w:rsidRPr="00233947">
        <w:rPr>
          <w:rFonts w:ascii="Times New Roman" w:hAnsi="Times New Roman" w:cs="Times New Roman"/>
          <w:sz w:val="28"/>
          <w:szCs w:val="28"/>
        </w:rPr>
        <w:t>» КС в центр России. К нача</w:t>
      </w:r>
      <w:r w:rsidR="0033723C">
        <w:rPr>
          <w:rFonts w:ascii="Times New Roman" w:hAnsi="Times New Roman" w:cs="Times New Roman"/>
          <w:sz w:val="28"/>
          <w:szCs w:val="28"/>
        </w:rPr>
        <w:t>лу 90-х годов компрессор</w:t>
      </w:r>
      <w:r w:rsidR="00233947" w:rsidRPr="00233947">
        <w:rPr>
          <w:rFonts w:ascii="Times New Roman" w:hAnsi="Times New Roman" w:cs="Times New Roman"/>
          <w:sz w:val="28"/>
          <w:szCs w:val="28"/>
        </w:rPr>
        <w:t xml:space="preserve">ная станция выработала </w:t>
      </w:r>
      <w:proofErr w:type="gramStart"/>
      <w:r w:rsidR="00233947" w:rsidRPr="00233947">
        <w:rPr>
          <w:rFonts w:ascii="Times New Roman" w:hAnsi="Times New Roman" w:cs="Times New Roman"/>
          <w:sz w:val="28"/>
          <w:szCs w:val="28"/>
        </w:rPr>
        <w:t>свой</w:t>
      </w:r>
      <w:proofErr w:type="gramEnd"/>
      <w:r w:rsidR="00233947" w:rsidRPr="00233947">
        <w:rPr>
          <w:rFonts w:ascii="Times New Roman" w:hAnsi="Times New Roman" w:cs="Times New Roman"/>
          <w:sz w:val="28"/>
          <w:szCs w:val="28"/>
        </w:rPr>
        <w:t xml:space="preserve"> моторесурс, из-за</w:t>
      </w:r>
      <w:r w:rsidR="0033723C">
        <w:rPr>
          <w:rFonts w:ascii="Times New Roman" w:hAnsi="Times New Roman" w:cs="Times New Roman"/>
          <w:sz w:val="28"/>
          <w:szCs w:val="28"/>
        </w:rPr>
        <w:t xml:space="preserve"> чего было принято решение о се</w:t>
      </w:r>
      <w:r w:rsidR="00233947" w:rsidRPr="00233947">
        <w:rPr>
          <w:rFonts w:ascii="Times New Roman" w:hAnsi="Times New Roman" w:cs="Times New Roman"/>
          <w:sz w:val="28"/>
          <w:szCs w:val="28"/>
        </w:rPr>
        <w:t xml:space="preserve">рьёзной реконструкции и строительстве газопровода-отвода к </w:t>
      </w:r>
      <w:proofErr w:type="spellStart"/>
      <w:r w:rsidR="00233947" w:rsidRPr="00233947">
        <w:rPr>
          <w:rFonts w:ascii="Times New Roman" w:hAnsi="Times New Roman" w:cs="Times New Roman"/>
          <w:sz w:val="28"/>
          <w:szCs w:val="28"/>
        </w:rPr>
        <w:t>К</w:t>
      </w:r>
      <w:r w:rsidR="00233947" w:rsidRPr="00233947">
        <w:rPr>
          <w:rFonts w:ascii="Times New Roman" w:hAnsi="Times New Roman" w:cs="Times New Roman"/>
          <w:sz w:val="28"/>
          <w:szCs w:val="28"/>
        </w:rPr>
        <w:t>у</w:t>
      </w:r>
      <w:r w:rsidR="00233947" w:rsidRPr="00233947">
        <w:rPr>
          <w:rFonts w:ascii="Times New Roman" w:hAnsi="Times New Roman" w:cs="Times New Roman"/>
          <w:sz w:val="28"/>
          <w:szCs w:val="28"/>
        </w:rPr>
        <w:t>щёвской</w:t>
      </w:r>
      <w:proofErr w:type="spellEnd"/>
      <w:r w:rsidR="00233947" w:rsidRPr="00233947">
        <w:rPr>
          <w:rFonts w:ascii="Times New Roman" w:hAnsi="Times New Roman" w:cs="Times New Roman"/>
          <w:sz w:val="28"/>
          <w:szCs w:val="28"/>
        </w:rPr>
        <w:t xml:space="preserve"> СПХГ. В августе </w:t>
      </w:r>
      <w:r w:rsidR="0033723C">
        <w:rPr>
          <w:rFonts w:ascii="Times New Roman" w:hAnsi="Times New Roman" w:cs="Times New Roman"/>
          <w:sz w:val="28"/>
          <w:szCs w:val="28"/>
        </w:rPr>
        <w:t>1996 года заработала первая тур</w:t>
      </w:r>
      <w:r w:rsidR="00233947" w:rsidRPr="00233947">
        <w:rPr>
          <w:rFonts w:ascii="Times New Roman" w:hAnsi="Times New Roman" w:cs="Times New Roman"/>
          <w:sz w:val="28"/>
          <w:szCs w:val="28"/>
        </w:rPr>
        <w:t>бина ГПА Ц-6,3, началось наращивание закачки газа в подземное хранилище.</w:t>
      </w:r>
      <w:r w:rsidR="0033723C">
        <w:rPr>
          <w:rFonts w:ascii="Times New Roman" w:hAnsi="Times New Roman" w:cs="Times New Roman"/>
          <w:sz w:val="28"/>
          <w:szCs w:val="28"/>
        </w:rPr>
        <w:t xml:space="preserve"> </w:t>
      </w:r>
      <w:r w:rsidR="00233947" w:rsidRPr="00233947">
        <w:rPr>
          <w:rFonts w:ascii="Times New Roman" w:hAnsi="Times New Roman" w:cs="Times New Roman"/>
          <w:sz w:val="28"/>
          <w:szCs w:val="28"/>
        </w:rPr>
        <w:t>В 1962 году доб</w:t>
      </w:r>
      <w:r w:rsidR="00233947" w:rsidRPr="00233947">
        <w:rPr>
          <w:rFonts w:ascii="Times New Roman" w:hAnsi="Times New Roman" w:cs="Times New Roman"/>
          <w:sz w:val="28"/>
          <w:szCs w:val="28"/>
        </w:rPr>
        <w:t>ы</w:t>
      </w:r>
      <w:r w:rsidR="00233947" w:rsidRPr="00233947">
        <w:rPr>
          <w:rFonts w:ascii="Times New Roman" w:hAnsi="Times New Roman" w:cs="Times New Roman"/>
          <w:sz w:val="28"/>
          <w:szCs w:val="28"/>
        </w:rPr>
        <w:t xml:space="preserve">ча газа достигла 8,8 </w:t>
      </w:r>
      <w:proofErr w:type="gramStart"/>
      <w:r w:rsidR="00233947" w:rsidRPr="00233947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233947" w:rsidRPr="00233947">
        <w:rPr>
          <w:rFonts w:ascii="Times New Roman" w:hAnsi="Times New Roman" w:cs="Times New Roman"/>
          <w:sz w:val="28"/>
          <w:szCs w:val="28"/>
        </w:rPr>
        <w:t xml:space="preserve"> м3 газа в год, конденсата – 200 тыс. тонн</w:t>
      </w:r>
      <w:r w:rsidR="0033723C">
        <w:rPr>
          <w:rFonts w:ascii="Times New Roman" w:hAnsi="Times New Roman" w:cs="Times New Roman"/>
          <w:sz w:val="28"/>
          <w:szCs w:val="28"/>
        </w:rPr>
        <w:t>. Число де</w:t>
      </w:r>
      <w:r w:rsidR="0033723C">
        <w:rPr>
          <w:rFonts w:ascii="Times New Roman" w:hAnsi="Times New Roman" w:cs="Times New Roman"/>
          <w:sz w:val="28"/>
          <w:szCs w:val="28"/>
        </w:rPr>
        <w:t>й</w:t>
      </w:r>
      <w:r w:rsidR="0033723C">
        <w:rPr>
          <w:rFonts w:ascii="Times New Roman" w:hAnsi="Times New Roman" w:cs="Times New Roman"/>
          <w:sz w:val="28"/>
          <w:szCs w:val="28"/>
        </w:rPr>
        <w:t>ствующих эксплуатаци</w:t>
      </w:r>
      <w:r w:rsidR="00233947" w:rsidRPr="00233947">
        <w:rPr>
          <w:rFonts w:ascii="Times New Roman" w:hAnsi="Times New Roman" w:cs="Times New Roman"/>
          <w:sz w:val="28"/>
          <w:szCs w:val="28"/>
        </w:rPr>
        <w:t>онных скважин составило 111. Растущие темп</w:t>
      </w:r>
      <w:r w:rsidR="00233947">
        <w:rPr>
          <w:rFonts w:ascii="Times New Roman" w:hAnsi="Times New Roman" w:cs="Times New Roman"/>
          <w:sz w:val="28"/>
          <w:szCs w:val="28"/>
        </w:rPr>
        <w:t>ы добычи требуют образования но</w:t>
      </w:r>
      <w:r w:rsidR="00233947" w:rsidRPr="00233947">
        <w:rPr>
          <w:rFonts w:ascii="Times New Roman" w:hAnsi="Times New Roman" w:cs="Times New Roman"/>
          <w:sz w:val="28"/>
          <w:szCs w:val="28"/>
        </w:rPr>
        <w:t>вых управленческих структур. В 1962 году создае</w:t>
      </w:r>
      <w:r w:rsidR="0033723C">
        <w:rPr>
          <w:rFonts w:ascii="Times New Roman" w:hAnsi="Times New Roman" w:cs="Times New Roman"/>
          <w:sz w:val="28"/>
          <w:szCs w:val="28"/>
        </w:rPr>
        <w:t>тся Краснодарское управление ма</w:t>
      </w:r>
      <w:r w:rsidR="00233947" w:rsidRPr="00233947">
        <w:rPr>
          <w:rFonts w:ascii="Times New Roman" w:hAnsi="Times New Roman" w:cs="Times New Roman"/>
          <w:sz w:val="28"/>
          <w:szCs w:val="28"/>
        </w:rPr>
        <w:t xml:space="preserve">гистральных газопроводов </w:t>
      </w:r>
      <w:proofErr w:type="spellStart"/>
      <w:r w:rsidR="00233947" w:rsidRPr="00233947">
        <w:rPr>
          <w:rFonts w:ascii="Times New Roman" w:hAnsi="Times New Roman" w:cs="Times New Roman"/>
          <w:sz w:val="28"/>
          <w:szCs w:val="28"/>
        </w:rPr>
        <w:t>Главгаза</w:t>
      </w:r>
      <w:proofErr w:type="spellEnd"/>
      <w:r w:rsidR="00233947" w:rsidRPr="00233947">
        <w:rPr>
          <w:rFonts w:ascii="Times New Roman" w:hAnsi="Times New Roman" w:cs="Times New Roman"/>
          <w:sz w:val="28"/>
          <w:szCs w:val="28"/>
        </w:rPr>
        <w:t xml:space="preserve"> СССР, началь</w:t>
      </w:r>
      <w:r w:rsidR="0033723C">
        <w:rPr>
          <w:rFonts w:ascii="Times New Roman" w:hAnsi="Times New Roman" w:cs="Times New Roman"/>
          <w:sz w:val="28"/>
          <w:szCs w:val="28"/>
        </w:rPr>
        <w:t>ником которого назначается Васи</w:t>
      </w:r>
      <w:r w:rsidR="00233947" w:rsidRPr="00233947">
        <w:rPr>
          <w:rFonts w:ascii="Times New Roman" w:hAnsi="Times New Roman" w:cs="Times New Roman"/>
          <w:sz w:val="28"/>
          <w:szCs w:val="28"/>
        </w:rPr>
        <w:t xml:space="preserve">лий Александрович </w:t>
      </w:r>
      <w:proofErr w:type="spellStart"/>
      <w:r w:rsidR="00233947" w:rsidRPr="00233947">
        <w:rPr>
          <w:rFonts w:ascii="Times New Roman" w:hAnsi="Times New Roman" w:cs="Times New Roman"/>
          <w:sz w:val="28"/>
          <w:szCs w:val="28"/>
        </w:rPr>
        <w:t>Динков</w:t>
      </w:r>
      <w:proofErr w:type="spellEnd"/>
      <w:r w:rsidR="00233947" w:rsidRPr="00233947">
        <w:rPr>
          <w:rFonts w:ascii="Times New Roman" w:hAnsi="Times New Roman" w:cs="Times New Roman"/>
          <w:sz w:val="28"/>
          <w:szCs w:val="28"/>
        </w:rPr>
        <w:t xml:space="preserve"> – будущий министр газовой промышленности СССР (1981-1985 гг.). В 1964 году Кубань уже добывала 40 </w:t>
      </w:r>
      <w:proofErr w:type="gramStart"/>
      <w:r w:rsidR="00233947" w:rsidRPr="0023394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233947" w:rsidRPr="00233947">
        <w:rPr>
          <w:rFonts w:ascii="Times New Roman" w:hAnsi="Times New Roman" w:cs="Times New Roman"/>
          <w:sz w:val="28"/>
          <w:szCs w:val="28"/>
        </w:rPr>
        <w:t xml:space="preserve"> м3 природного газа </w:t>
      </w:r>
      <w:r w:rsidR="0033723C">
        <w:rPr>
          <w:rFonts w:ascii="Times New Roman" w:hAnsi="Times New Roman" w:cs="Times New Roman"/>
          <w:sz w:val="28"/>
          <w:szCs w:val="28"/>
        </w:rPr>
        <w:t>в сутки. Газ по</w:t>
      </w:r>
      <w:r w:rsidR="00233947" w:rsidRPr="00233947">
        <w:rPr>
          <w:rFonts w:ascii="Times New Roman" w:hAnsi="Times New Roman" w:cs="Times New Roman"/>
          <w:sz w:val="28"/>
          <w:szCs w:val="28"/>
        </w:rPr>
        <w:t>степенно становится мощным фактором развития</w:t>
      </w:r>
      <w:r w:rsidR="0033723C">
        <w:rPr>
          <w:rFonts w:ascii="Times New Roman" w:hAnsi="Times New Roman" w:cs="Times New Roman"/>
          <w:sz w:val="28"/>
          <w:szCs w:val="28"/>
        </w:rPr>
        <w:t xml:space="preserve"> региона. Уже в 1957 году поста</w:t>
      </w:r>
      <w:r w:rsidR="00233947" w:rsidRPr="00233947">
        <w:rPr>
          <w:rFonts w:ascii="Times New Roman" w:hAnsi="Times New Roman" w:cs="Times New Roman"/>
          <w:sz w:val="28"/>
          <w:szCs w:val="28"/>
        </w:rPr>
        <w:t>нов</w:t>
      </w:r>
      <w:r w:rsidR="0033723C">
        <w:rPr>
          <w:rFonts w:ascii="Times New Roman" w:hAnsi="Times New Roman" w:cs="Times New Roman"/>
          <w:sz w:val="28"/>
          <w:szCs w:val="28"/>
        </w:rPr>
        <w:t>ление Совета Министров СССР ста</w:t>
      </w:r>
      <w:r w:rsidR="00233947" w:rsidRPr="00233947">
        <w:rPr>
          <w:rFonts w:ascii="Times New Roman" w:hAnsi="Times New Roman" w:cs="Times New Roman"/>
          <w:sz w:val="28"/>
          <w:szCs w:val="28"/>
        </w:rPr>
        <w:t>вило зад</w:t>
      </w:r>
      <w:r w:rsidR="0033723C">
        <w:rPr>
          <w:rFonts w:ascii="Times New Roman" w:hAnsi="Times New Roman" w:cs="Times New Roman"/>
          <w:sz w:val="28"/>
          <w:szCs w:val="28"/>
        </w:rPr>
        <w:t>ачу использования газа для снаб</w:t>
      </w:r>
      <w:r w:rsidR="00233947" w:rsidRPr="00233947">
        <w:rPr>
          <w:rFonts w:ascii="Times New Roman" w:hAnsi="Times New Roman" w:cs="Times New Roman"/>
          <w:sz w:val="28"/>
          <w:szCs w:val="28"/>
        </w:rPr>
        <w:t>жения восьми с</w:t>
      </w:r>
      <w:r w:rsidR="00233947" w:rsidRPr="00233947">
        <w:rPr>
          <w:rFonts w:ascii="Times New Roman" w:hAnsi="Times New Roman" w:cs="Times New Roman"/>
          <w:sz w:val="28"/>
          <w:szCs w:val="28"/>
        </w:rPr>
        <w:t>а</w:t>
      </w:r>
      <w:r w:rsidR="00233947" w:rsidRPr="00233947">
        <w:rPr>
          <w:rFonts w:ascii="Times New Roman" w:hAnsi="Times New Roman" w:cs="Times New Roman"/>
          <w:sz w:val="28"/>
          <w:szCs w:val="28"/>
        </w:rPr>
        <w:t>харных заводов, общая суточная потребность котор</w:t>
      </w:r>
      <w:r w:rsidR="00881D58">
        <w:rPr>
          <w:rFonts w:ascii="Times New Roman" w:hAnsi="Times New Roman" w:cs="Times New Roman"/>
          <w:sz w:val="28"/>
          <w:szCs w:val="28"/>
        </w:rPr>
        <w:t>ых составляла тогда 2209 тыс. 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233947" w:rsidRPr="00233947">
        <w:rPr>
          <w:rFonts w:ascii="Times New Roman" w:hAnsi="Times New Roman" w:cs="Times New Roman"/>
          <w:sz w:val="28"/>
          <w:szCs w:val="28"/>
        </w:rPr>
        <w:t>. На бытовые нужды в 1965 году население края использовало всего 343 тысячи м3 газа в сутки.</w:t>
      </w:r>
    </w:p>
    <w:p w:rsidR="00717814" w:rsidRDefault="0033723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Значительную роль в развитии от</w:t>
      </w:r>
      <w:r w:rsidR="00717814" w:rsidRPr="00717814">
        <w:rPr>
          <w:rFonts w:ascii="Times New Roman" w:hAnsi="Times New Roman" w:cs="Times New Roman"/>
          <w:sz w:val="28"/>
          <w:szCs w:val="28"/>
        </w:rPr>
        <w:t>расли играет смена руководства страны. Н. С. Хрущёв соглашается с мнением специалистов о возможности широкого испол</w:t>
      </w:r>
      <w:r>
        <w:rPr>
          <w:rFonts w:ascii="Times New Roman" w:hAnsi="Times New Roman" w:cs="Times New Roman"/>
          <w:sz w:val="28"/>
          <w:szCs w:val="28"/>
        </w:rPr>
        <w:t>ьзования газа (по примеру запад</w:t>
      </w:r>
      <w:r w:rsidR="00717814" w:rsidRPr="00717814">
        <w:rPr>
          <w:rFonts w:ascii="Times New Roman" w:hAnsi="Times New Roman" w:cs="Times New Roman"/>
          <w:sz w:val="28"/>
          <w:szCs w:val="28"/>
        </w:rPr>
        <w:t xml:space="preserve">ных </w:t>
      </w:r>
      <w:r>
        <w:rPr>
          <w:rFonts w:ascii="Times New Roman" w:hAnsi="Times New Roman" w:cs="Times New Roman"/>
          <w:sz w:val="28"/>
          <w:szCs w:val="28"/>
        </w:rPr>
        <w:t>стран) в промышленных целях. П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17814" w:rsidRPr="00717814">
        <w:rPr>
          <w:rFonts w:ascii="Times New Roman" w:hAnsi="Times New Roman" w:cs="Times New Roman"/>
          <w:sz w:val="28"/>
          <w:szCs w:val="28"/>
        </w:rPr>
        <w:t>является известное постановление от 27 августа 1</w:t>
      </w:r>
      <w:r>
        <w:rPr>
          <w:rFonts w:ascii="Times New Roman" w:hAnsi="Times New Roman" w:cs="Times New Roman"/>
          <w:sz w:val="28"/>
          <w:szCs w:val="28"/>
        </w:rPr>
        <w:t>958 года, в котором ставится за</w:t>
      </w:r>
      <w:r w:rsidR="00717814" w:rsidRPr="00717814">
        <w:rPr>
          <w:rFonts w:ascii="Times New Roman" w:hAnsi="Times New Roman" w:cs="Times New Roman"/>
          <w:sz w:val="28"/>
          <w:szCs w:val="28"/>
        </w:rPr>
        <w:t xml:space="preserve">дача «довести в ближайшие 15 лет добычу и производство газа до 270-320 </w:t>
      </w:r>
      <w:proofErr w:type="gramStart"/>
      <w:r w:rsidR="00881D58">
        <w:rPr>
          <w:rFonts w:ascii="Times New Roman" w:hAnsi="Times New Roman" w:cs="Times New Roman"/>
          <w:sz w:val="28"/>
          <w:szCs w:val="28"/>
        </w:rPr>
        <w:lastRenderedPageBreak/>
        <w:t>млрд</w:t>
      </w:r>
      <w:proofErr w:type="gramEnd"/>
      <w:r w:rsidR="00881D58">
        <w:rPr>
          <w:rFonts w:ascii="Times New Roman" w:hAnsi="Times New Roman" w:cs="Times New Roman"/>
          <w:sz w:val="28"/>
          <w:szCs w:val="28"/>
        </w:rPr>
        <w:t xml:space="preserve"> 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7814" w:rsidRPr="00717814">
        <w:rPr>
          <w:rFonts w:ascii="Times New Roman" w:hAnsi="Times New Roman" w:cs="Times New Roman"/>
          <w:sz w:val="28"/>
          <w:szCs w:val="28"/>
        </w:rPr>
        <w:t xml:space="preserve">, что в 13-15 раз превысит объём добычи и производства газа в 1957 г.» В перечне мер </w:t>
      </w:r>
      <w:r>
        <w:rPr>
          <w:rFonts w:ascii="Times New Roman" w:hAnsi="Times New Roman" w:cs="Times New Roman"/>
          <w:sz w:val="28"/>
          <w:szCs w:val="28"/>
        </w:rPr>
        <w:t>Краснодарский край стоит на пер</w:t>
      </w:r>
      <w:r w:rsidR="00717814" w:rsidRPr="00717814">
        <w:rPr>
          <w:rFonts w:ascii="Times New Roman" w:hAnsi="Times New Roman" w:cs="Times New Roman"/>
          <w:sz w:val="28"/>
          <w:szCs w:val="28"/>
        </w:rPr>
        <w:t>вом месте: «...обеспечить в 1959-65 годах усиление разведочного бурения и прирост промышленных зап</w:t>
      </w:r>
      <w:r w:rsidR="00717814" w:rsidRPr="00717814">
        <w:rPr>
          <w:rFonts w:ascii="Times New Roman" w:hAnsi="Times New Roman" w:cs="Times New Roman"/>
          <w:sz w:val="28"/>
          <w:szCs w:val="28"/>
        </w:rPr>
        <w:t>а</w:t>
      </w:r>
      <w:r w:rsidR="00717814" w:rsidRPr="00717814">
        <w:rPr>
          <w:rFonts w:ascii="Times New Roman" w:hAnsi="Times New Roman" w:cs="Times New Roman"/>
          <w:sz w:val="28"/>
          <w:szCs w:val="28"/>
        </w:rPr>
        <w:t>сов природного газа в Краснод</w:t>
      </w:r>
      <w:r w:rsidR="00881D58">
        <w:rPr>
          <w:rFonts w:ascii="Times New Roman" w:hAnsi="Times New Roman" w:cs="Times New Roman"/>
          <w:sz w:val="28"/>
          <w:szCs w:val="28"/>
        </w:rPr>
        <w:t xml:space="preserve">арском крае в объёме 260 </w:t>
      </w:r>
      <w:proofErr w:type="gramStart"/>
      <w:r w:rsidR="00881D5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881D58">
        <w:rPr>
          <w:rFonts w:ascii="Times New Roman" w:hAnsi="Times New Roman" w:cs="Times New Roman"/>
          <w:sz w:val="28"/>
          <w:szCs w:val="28"/>
        </w:rPr>
        <w:t xml:space="preserve"> 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7814" w:rsidRPr="00717814">
        <w:rPr>
          <w:rFonts w:ascii="Times New Roman" w:hAnsi="Times New Roman" w:cs="Times New Roman"/>
          <w:sz w:val="28"/>
          <w:szCs w:val="28"/>
        </w:rPr>
        <w:t>, а также ра</w:t>
      </w:r>
      <w:r w:rsidR="00717814" w:rsidRPr="00717814">
        <w:rPr>
          <w:rFonts w:ascii="Times New Roman" w:hAnsi="Times New Roman" w:cs="Times New Roman"/>
          <w:sz w:val="28"/>
          <w:szCs w:val="28"/>
        </w:rPr>
        <w:t>з</w:t>
      </w:r>
      <w:r w:rsidR="00717814" w:rsidRPr="00717814">
        <w:rPr>
          <w:rFonts w:ascii="Times New Roman" w:hAnsi="Times New Roman" w:cs="Times New Roman"/>
          <w:sz w:val="28"/>
          <w:szCs w:val="28"/>
        </w:rPr>
        <w:t>витие геологоразведочных работ и прирост промышленных запасов газа, в первую очередь, для снабжения Урала, по Саратовскому Совнархозу</w:t>
      </w:r>
      <w:r w:rsidR="00881D58">
        <w:rPr>
          <w:rFonts w:ascii="Times New Roman" w:hAnsi="Times New Roman" w:cs="Times New Roman"/>
          <w:sz w:val="28"/>
          <w:szCs w:val="28"/>
        </w:rPr>
        <w:t xml:space="preserve"> – в объёме 185 млрд 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7814" w:rsidRPr="00717814">
        <w:rPr>
          <w:rFonts w:ascii="Times New Roman" w:hAnsi="Times New Roman" w:cs="Times New Roman"/>
          <w:sz w:val="28"/>
          <w:szCs w:val="28"/>
        </w:rPr>
        <w:t>, Сталинградскому Сов</w:t>
      </w:r>
      <w:r w:rsidR="00881D58">
        <w:rPr>
          <w:rFonts w:ascii="Times New Roman" w:hAnsi="Times New Roman" w:cs="Times New Roman"/>
          <w:sz w:val="28"/>
          <w:szCs w:val="28"/>
        </w:rPr>
        <w:t>нархозу – 200 млрд 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, Оренбург</w:t>
      </w:r>
      <w:r w:rsidR="00717814" w:rsidRPr="00717814">
        <w:rPr>
          <w:rFonts w:ascii="Times New Roman" w:hAnsi="Times New Roman" w:cs="Times New Roman"/>
          <w:sz w:val="28"/>
          <w:szCs w:val="28"/>
        </w:rPr>
        <w:t>скому Со</w:t>
      </w:r>
      <w:r w:rsidR="00717814" w:rsidRPr="00717814">
        <w:rPr>
          <w:rFonts w:ascii="Times New Roman" w:hAnsi="Times New Roman" w:cs="Times New Roman"/>
          <w:sz w:val="28"/>
          <w:szCs w:val="28"/>
        </w:rPr>
        <w:t>в</w:t>
      </w:r>
      <w:r w:rsidR="00717814" w:rsidRPr="00717814">
        <w:rPr>
          <w:rFonts w:ascii="Times New Roman" w:hAnsi="Times New Roman" w:cs="Times New Roman"/>
          <w:sz w:val="28"/>
          <w:szCs w:val="28"/>
        </w:rPr>
        <w:t>нархозу – 80 млрд, Коми АССР – 70 млрд и по</w:t>
      </w:r>
      <w:r w:rsidR="00881D58">
        <w:rPr>
          <w:rFonts w:ascii="Times New Roman" w:hAnsi="Times New Roman" w:cs="Times New Roman"/>
          <w:sz w:val="28"/>
          <w:szCs w:val="28"/>
        </w:rPr>
        <w:t xml:space="preserve"> Тюменской области – 100 млрд 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717814" w:rsidRPr="00717814">
        <w:rPr>
          <w:rFonts w:ascii="Times New Roman" w:hAnsi="Times New Roman" w:cs="Times New Roman"/>
          <w:sz w:val="28"/>
          <w:szCs w:val="28"/>
        </w:rPr>
        <w:t>».Новый</w:t>
      </w:r>
      <w:r w:rsidR="00690263">
        <w:rPr>
          <w:rFonts w:ascii="Times New Roman" w:hAnsi="Times New Roman" w:cs="Times New Roman"/>
          <w:sz w:val="28"/>
          <w:szCs w:val="28"/>
        </w:rPr>
        <w:t xml:space="preserve"> уровень задач потребовал созда</w:t>
      </w:r>
      <w:r w:rsidR="00717814" w:rsidRPr="00717814">
        <w:rPr>
          <w:rFonts w:ascii="Times New Roman" w:hAnsi="Times New Roman" w:cs="Times New Roman"/>
          <w:sz w:val="28"/>
          <w:szCs w:val="28"/>
        </w:rPr>
        <w:t xml:space="preserve">ния 16 </w:t>
      </w:r>
      <w:r w:rsidR="00690263">
        <w:rPr>
          <w:rFonts w:ascii="Times New Roman" w:hAnsi="Times New Roman" w:cs="Times New Roman"/>
          <w:sz w:val="28"/>
          <w:szCs w:val="28"/>
        </w:rPr>
        <w:t>ноября 1965 года в составе Мини</w:t>
      </w:r>
      <w:r w:rsidR="00717814" w:rsidRPr="00717814">
        <w:rPr>
          <w:rFonts w:ascii="Times New Roman" w:hAnsi="Times New Roman" w:cs="Times New Roman"/>
          <w:sz w:val="28"/>
          <w:szCs w:val="28"/>
        </w:rPr>
        <w:t>стерства газовой промышленности СССР нового производственного об</w:t>
      </w:r>
      <w:r w:rsidR="00717814" w:rsidRPr="00717814">
        <w:rPr>
          <w:rFonts w:ascii="Times New Roman" w:hAnsi="Times New Roman" w:cs="Times New Roman"/>
          <w:sz w:val="28"/>
          <w:szCs w:val="28"/>
        </w:rPr>
        <w:t>ъ</w:t>
      </w:r>
      <w:r w:rsidR="00717814" w:rsidRPr="00717814">
        <w:rPr>
          <w:rFonts w:ascii="Times New Roman" w:hAnsi="Times New Roman" w:cs="Times New Roman"/>
          <w:sz w:val="28"/>
          <w:szCs w:val="28"/>
        </w:rPr>
        <w:t>единения «</w:t>
      </w:r>
      <w:proofErr w:type="spellStart"/>
      <w:r w:rsidR="00717814" w:rsidRPr="00717814">
        <w:rPr>
          <w:rFonts w:ascii="Times New Roman" w:hAnsi="Times New Roman" w:cs="Times New Roman"/>
          <w:sz w:val="28"/>
          <w:szCs w:val="28"/>
        </w:rPr>
        <w:t>Кубаньгазпром</w:t>
      </w:r>
      <w:proofErr w:type="spellEnd"/>
      <w:r w:rsidR="00717814" w:rsidRPr="00717814">
        <w:rPr>
          <w:rFonts w:ascii="Times New Roman" w:hAnsi="Times New Roman" w:cs="Times New Roman"/>
          <w:sz w:val="28"/>
          <w:szCs w:val="28"/>
        </w:rPr>
        <w:t xml:space="preserve">». В состав объединения вошли </w:t>
      </w:r>
      <w:proofErr w:type="spellStart"/>
      <w:r w:rsidR="00717814" w:rsidRPr="00717814">
        <w:rPr>
          <w:rFonts w:ascii="Times New Roman" w:hAnsi="Times New Roman" w:cs="Times New Roman"/>
          <w:sz w:val="28"/>
          <w:szCs w:val="28"/>
        </w:rPr>
        <w:t>Каневское</w:t>
      </w:r>
      <w:proofErr w:type="spellEnd"/>
      <w:r w:rsidR="00717814" w:rsidRPr="00717814">
        <w:rPr>
          <w:rFonts w:ascii="Times New Roman" w:hAnsi="Times New Roman" w:cs="Times New Roman"/>
          <w:sz w:val="28"/>
          <w:szCs w:val="28"/>
        </w:rPr>
        <w:t>, Май</w:t>
      </w:r>
      <w:r w:rsidR="00690263">
        <w:rPr>
          <w:rFonts w:ascii="Times New Roman" w:hAnsi="Times New Roman" w:cs="Times New Roman"/>
          <w:sz w:val="28"/>
          <w:szCs w:val="28"/>
        </w:rPr>
        <w:t>ко</w:t>
      </w:r>
      <w:r w:rsidR="00690263">
        <w:rPr>
          <w:rFonts w:ascii="Times New Roman" w:hAnsi="Times New Roman" w:cs="Times New Roman"/>
          <w:sz w:val="28"/>
          <w:szCs w:val="28"/>
        </w:rPr>
        <w:t>п</w:t>
      </w:r>
      <w:r w:rsidR="00690263">
        <w:rPr>
          <w:rFonts w:ascii="Times New Roman" w:hAnsi="Times New Roman" w:cs="Times New Roman"/>
          <w:sz w:val="28"/>
          <w:szCs w:val="28"/>
        </w:rPr>
        <w:t xml:space="preserve">ское и </w:t>
      </w:r>
      <w:proofErr w:type="gramStart"/>
      <w:r w:rsidR="00690263">
        <w:rPr>
          <w:rFonts w:ascii="Times New Roman" w:hAnsi="Times New Roman" w:cs="Times New Roman"/>
          <w:sz w:val="28"/>
          <w:szCs w:val="28"/>
        </w:rPr>
        <w:t>Крас</w:t>
      </w:r>
      <w:r w:rsidR="00717814" w:rsidRPr="00717814">
        <w:rPr>
          <w:rFonts w:ascii="Times New Roman" w:hAnsi="Times New Roman" w:cs="Times New Roman"/>
          <w:sz w:val="28"/>
          <w:szCs w:val="28"/>
        </w:rPr>
        <w:t>нодарское</w:t>
      </w:r>
      <w:proofErr w:type="gramEnd"/>
      <w:r w:rsidR="00717814" w:rsidRPr="00717814">
        <w:rPr>
          <w:rFonts w:ascii="Times New Roman" w:hAnsi="Times New Roman" w:cs="Times New Roman"/>
          <w:sz w:val="28"/>
          <w:szCs w:val="28"/>
        </w:rPr>
        <w:t xml:space="preserve"> газопромысловые управления, два автотранспортных управления и база снаб</w:t>
      </w:r>
      <w:r w:rsidR="00690263">
        <w:rPr>
          <w:rFonts w:ascii="Times New Roman" w:hAnsi="Times New Roman" w:cs="Times New Roman"/>
          <w:sz w:val="28"/>
          <w:szCs w:val="28"/>
        </w:rPr>
        <w:t>жения. Таким образом, из разроз</w:t>
      </w:r>
      <w:r w:rsidR="00717814" w:rsidRPr="00717814">
        <w:rPr>
          <w:rFonts w:ascii="Times New Roman" w:hAnsi="Times New Roman" w:cs="Times New Roman"/>
          <w:sz w:val="28"/>
          <w:szCs w:val="28"/>
        </w:rPr>
        <w:t>ненных структурных единиц, промыслов, больш</w:t>
      </w:r>
      <w:r w:rsidR="00690263">
        <w:rPr>
          <w:rFonts w:ascii="Times New Roman" w:hAnsi="Times New Roman" w:cs="Times New Roman"/>
          <w:sz w:val="28"/>
          <w:szCs w:val="28"/>
        </w:rPr>
        <w:t>их и маленьких «контор» был соз</w:t>
      </w:r>
      <w:r w:rsidR="00717814" w:rsidRPr="00717814">
        <w:rPr>
          <w:rFonts w:ascii="Times New Roman" w:hAnsi="Times New Roman" w:cs="Times New Roman"/>
          <w:sz w:val="28"/>
          <w:szCs w:val="28"/>
        </w:rPr>
        <w:t>дан единый прои</w:t>
      </w:r>
      <w:r w:rsidR="00717814" w:rsidRPr="00717814">
        <w:rPr>
          <w:rFonts w:ascii="Times New Roman" w:hAnsi="Times New Roman" w:cs="Times New Roman"/>
          <w:sz w:val="28"/>
          <w:szCs w:val="28"/>
        </w:rPr>
        <w:t>з</w:t>
      </w:r>
      <w:r w:rsidR="00717814" w:rsidRPr="00717814">
        <w:rPr>
          <w:rFonts w:ascii="Times New Roman" w:hAnsi="Times New Roman" w:cs="Times New Roman"/>
          <w:sz w:val="28"/>
          <w:szCs w:val="28"/>
        </w:rPr>
        <w:t>водственный комплекс, способный решать самые сложные задачи.</w:t>
      </w:r>
    </w:p>
    <w:p w:rsidR="00233947" w:rsidRDefault="0071781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17814">
        <w:rPr>
          <w:rFonts w:ascii="Times New Roman" w:hAnsi="Times New Roman" w:cs="Times New Roman"/>
          <w:sz w:val="28"/>
          <w:szCs w:val="28"/>
        </w:rPr>
        <w:t>1969 год стал для «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Кубаньгазпрома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>» точкой наивысшего подъёма отра</w:t>
      </w:r>
      <w:r w:rsidRPr="00717814">
        <w:rPr>
          <w:rFonts w:ascii="Times New Roman" w:hAnsi="Times New Roman" w:cs="Times New Roman"/>
          <w:sz w:val="28"/>
          <w:szCs w:val="28"/>
        </w:rPr>
        <w:t>с</w:t>
      </w:r>
      <w:r w:rsidRPr="00717814">
        <w:rPr>
          <w:rFonts w:ascii="Times New Roman" w:hAnsi="Times New Roman" w:cs="Times New Roman"/>
          <w:sz w:val="28"/>
          <w:szCs w:val="28"/>
        </w:rPr>
        <w:t>ли. Из о</w:t>
      </w:r>
      <w:r w:rsidR="00690263">
        <w:rPr>
          <w:rFonts w:ascii="Times New Roman" w:hAnsi="Times New Roman" w:cs="Times New Roman"/>
          <w:sz w:val="28"/>
          <w:szCs w:val="28"/>
        </w:rPr>
        <w:t xml:space="preserve">бщих 28 </w:t>
      </w:r>
      <w:proofErr w:type="gramStart"/>
      <w:r w:rsidR="00690263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690263">
        <w:rPr>
          <w:rFonts w:ascii="Times New Roman" w:hAnsi="Times New Roman" w:cs="Times New Roman"/>
          <w:sz w:val="28"/>
          <w:szCs w:val="28"/>
        </w:rPr>
        <w:t xml:space="preserve"> м3 на долю «</w:t>
      </w:r>
      <w:proofErr w:type="spellStart"/>
      <w:r w:rsidR="00690263">
        <w:rPr>
          <w:rFonts w:ascii="Times New Roman" w:hAnsi="Times New Roman" w:cs="Times New Roman"/>
          <w:sz w:val="28"/>
          <w:szCs w:val="28"/>
        </w:rPr>
        <w:t>Кубань</w:t>
      </w:r>
      <w:r w:rsidRPr="00717814">
        <w:rPr>
          <w:rFonts w:ascii="Times New Roman" w:hAnsi="Times New Roman" w:cs="Times New Roman"/>
          <w:sz w:val="28"/>
          <w:szCs w:val="28"/>
        </w:rPr>
        <w:t>газпрома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>» пришлось 25814 тысяч м3 газа. К 197</w:t>
      </w:r>
      <w:r w:rsidR="00690263">
        <w:rPr>
          <w:rFonts w:ascii="Times New Roman" w:hAnsi="Times New Roman" w:cs="Times New Roman"/>
          <w:sz w:val="28"/>
          <w:szCs w:val="28"/>
        </w:rPr>
        <w:t>0 году протяжённость магистраль</w:t>
      </w:r>
      <w:r w:rsidRPr="00717814">
        <w:rPr>
          <w:rFonts w:ascii="Times New Roman" w:hAnsi="Times New Roman" w:cs="Times New Roman"/>
          <w:sz w:val="28"/>
          <w:szCs w:val="28"/>
        </w:rPr>
        <w:t>ных газо</w:t>
      </w:r>
      <w:r w:rsidR="00690263">
        <w:rPr>
          <w:rFonts w:ascii="Times New Roman" w:hAnsi="Times New Roman" w:cs="Times New Roman"/>
          <w:sz w:val="28"/>
          <w:szCs w:val="28"/>
        </w:rPr>
        <w:t>проводов составила 2350 км, дей</w:t>
      </w:r>
      <w:r w:rsidRPr="00717814">
        <w:rPr>
          <w:rFonts w:ascii="Times New Roman" w:hAnsi="Times New Roman" w:cs="Times New Roman"/>
          <w:sz w:val="28"/>
          <w:szCs w:val="28"/>
        </w:rPr>
        <w:t>ствовало 60 ГРС, установленная мощность всех компрессорных станций достигла 119,0 ты</w:t>
      </w:r>
      <w:r w:rsidR="00690263">
        <w:rPr>
          <w:rFonts w:ascii="Times New Roman" w:hAnsi="Times New Roman" w:cs="Times New Roman"/>
          <w:sz w:val="28"/>
          <w:szCs w:val="28"/>
        </w:rPr>
        <w:t>с. кВт. Но дальнейший рост объё</w:t>
      </w:r>
      <w:r w:rsidRPr="00717814">
        <w:rPr>
          <w:rFonts w:ascii="Times New Roman" w:hAnsi="Times New Roman" w:cs="Times New Roman"/>
          <w:sz w:val="28"/>
          <w:szCs w:val="28"/>
        </w:rPr>
        <w:t>мов уже</w:t>
      </w:r>
      <w:r w:rsidR="00690263">
        <w:rPr>
          <w:rFonts w:ascii="Times New Roman" w:hAnsi="Times New Roman" w:cs="Times New Roman"/>
          <w:sz w:val="28"/>
          <w:szCs w:val="28"/>
        </w:rPr>
        <w:t xml:space="preserve"> невозможен. В р</w:t>
      </w:r>
      <w:r w:rsidR="00690263">
        <w:rPr>
          <w:rFonts w:ascii="Times New Roman" w:hAnsi="Times New Roman" w:cs="Times New Roman"/>
          <w:sz w:val="28"/>
          <w:szCs w:val="28"/>
        </w:rPr>
        <w:t>е</w:t>
      </w:r>
      <w:r w:rsidR="00690263">
        <w:rPr>
          <w:rFonts w:ascii="Times New Roman" w:hAnsi="Times New Roman" w:cs="Times New Roman"/>
          <w:sz w:val="28"/>
          <w:szCs w:val="28"/>
        </w:rPr>
        <w:t>зультате интен</w:t>
      </w:r>
      <w:r w:rsidRPr="00717814">
        <w:rPr>
          <w:rFonts w:ascii="Times New Roman" w:hAnsi="Times New Roman" w:cs="Times New Roman"/>
          <w:sz w:val="28"/>
          <w:szCs w:val="28"/>
        </w:rPr>
        <w:t>сивного отбора газа, падения пластовых давлений и обводнения значительного количества скважин, на промыслах резко снижается добыча газа. Для преодоления этой сит</w:t>
      </w:r>
      <w:r w:rsidR="00690263">
        <w:rPr>
          <w:rFonts w:ascii="Times New Roman" w:hAnsi="Times New Roman" w:cs="Times New Roman"/>
          <w:sz w:val="28"/>
          <w:szCs w:val="28"/>
        </w:rPr>
        <w:t>уации в 1972 году «</w:t>
      </w:r>
      <w:proofErr w:type="spellStart"/>
      <w:r w:rsidR="00690263">
        <w:rPr>
          <w:rFonts w:ascii="Times New Roman" w:hAnsi="Times New Roman" w:cs="Times New Roman"/>
          <w:sz w:val="28"/>
          <w:szCs w:val="28"/>
        </w:rPr>
        <w:t>Кубаньгазпро</w:t>
      </w:r>
      <w:r w:rsidRPr="00717814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>» п</w:t>
      </w:r>
      <w:r w:rsidR="00690263">
        <w:rPr>
          <w:rFonts w:ascii="Times New Roman" w:hAnsi="Times New Roman" w:cs="Times New Roman"/>
          <w:sz w:val="28"/>
          <w:szCs w:val="28"/>
        </w:rPr>
        <w:t>ередают Кра</w:t>
      </w:r>
      <w:r w:rsidR="00690263">
        <w:rPr>
          <w:rFonts w:ascii="Times New Roman" w:hAnsi="Times New Roman" w:cs="Times New Roman"/>
          <w:sz w:val="28"/>
          <w:szCs w:val="28"/>
        </w:rPr>
        <w:t>с</w:t>
      </w:r>
      <w:r w:rsidR="00690263">
        <w:rPr>
          <w:rFonts w:ascii="Times New Roman" w:hAnsi="Times New Roman" w:cs="Times New Roman"/>
          <w:sz w:val="28"/>
          <w:szCs w:val="28"/>
        </w:rPr>
        <w:t xml:space="preserve">нодарское и </w:t>
      </w:r>
      <w:proofErr w:type="spellStart"/>
      <w:r w:rsidR="00690263">
        <w:rPr>
          <w:rFonts w:ascii="Times New Roman" w:hAnsi="Times New Roman" w:cs="Times New Roman"/>
          <w:sz w:val="28"/>
          <w:szCs w:val="28"/>
        </w:rPr>
        <w:t>Армавир</w:t>
      </w:r>
      <w:r w:rsidRPr="00717814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 xml:space="preserve"> уп</w:t>
      </w:r>
      <w:r w:rsidR="00690263">
        <w:rPr>
          <w:rFonts w:ascii="Times New Roman" w:hAnsi="Times New Roman" w:cs="Times New Roman"/>
          <w:sz w:val="28"/>
          <w:szCs w:val="28"/>
        </w:rPr>
        <w:t>равления буровых работ для нара</w:t>
      </w:r>
      <w:r w:rsidRPr="00717814">
        <w:rPr>
          <w:rFonts w:ascii="Times New Roman" w:hAnsi="Times New Roman" w:cs="Times New Roman"/>
          <w:sz w:val="28"/>
          <w:szCs w:val="28"/>
        </w:rPr>
        <w:t>щивания поиск</w:t>
      </w:r>
      <w:r w:rsidRPr="00717814">
        <w:rPr>
          <w:rFonts w:ascii="Times New Roman" w:hAnsi="Times New Roman" w:cs="Times New Roman"/>
          <w:sz w:val="28"/>
          <w:szCs w:val="28"/>
        </w:rPr>
        <w:t>о</w:t>
      </w:r>
      <w:r w:rsidRPr="00717814">
        <w:rPr>
          <w:rFonts w:ascii="Times New Roman" w:hAnsi="Times New Roman" w:cs="Times New Roman"/>
          <w:sz w:val="28"/>
          <w:szCs w:val="28"/>
        </w:rPr>
        <w:t>во-разведочного бурения. Для обеспечения бесперебойного снабжения га</w:t>
      </w:r>
      <w:r w:rsidR="00A62AF4">
        <w:rPr>
          <w:rFonts w:ascii="Times New Roman" w:hAnsi="Times New Roman" w:cs="Times New Roman"/>
          <w:sz w:val="28"/>
          <w:szCs w:val="28"/>
        </w:rPr>
        <w:t>зом Краснодарского края и Респу</w:t>
      </w:r>
      <w:r w:rsidRPr="00717814">
        <w:rPr>
          <w:rFonts w:ascii="Times New Roman" w:hAnsi="Times New Roman" w:cs="Times New Roman"/>
          <w:sz w:val="28"/>
          <w:szCs w:val="28"/>
        </w:rPr>
        <w:t xml:space="preserve">блики Адыгея, было принято решение о создании первого подземного хранилища газа. </w:t>
      </w:r>
      <w:r w:rsidR="00690263">
        <w:rPr>
          <w:rFonts w:ascii="Times New Roman" w:hAnsi="Times New Roman" w:cs="Times New Roman"/>
          <w:sz w:val="28"/>
          <w:szCs w:val="28"/>
        </w:rPr>
        <w:t>Впервые начинается поисковое бу</w:t>
      </w:r>
      <w:r w:rsidRPr="00717814">
        <w:rPr>
          <w:rFonts w:ascii="Times New Roman" w:hAnsi="Times New Roman" w:cs="Times New Roman"/>
          <w:sz w:val="28"/>
          <w:szCs w:val="28"/>
        </w:rPr>
        <w:t>рение на шельфах Азовского и Чёрного морей (в 1987 году эти работы перешли в вед</w:t>
      </w:r>
      <w:r w:rsidR="00690263">
        <w:rPr>
          <w:rFonts w:ascii="Times New Roman" w:hAnsi="Times New Roman" w:cs="Times New Roman"/>
          <w:sz w:val="28"/>
          <w:szCs w:val="28"/>
        </w:rPr>
        <w:t>е</w:t>
      </w:r>
      <w:r w:rsidR="00690263">
        <w:rPr>
          <w:rFonts w:ascii="Times New Roman" w:hAnsi="Times New Roman" w:cs="Times New Roman"/>
          <w:sz w:val="28"/>
          <w:szCs w:val="28"/>
        </w:rPr>
        <w:t>ние объединения «</w:t>
      </w:r>
      <w:proofErr w:type="spellStart"/>
      <w:r w:rsidR="00690263">
        <w:rPr>
          <w:rFonts w:ascii="Times New Roman" w:hAnsi="Times New Roman" w:cs="Times New Roman"/>
          <w:sz w:val="28"/>
          <w:szCs w:val="28"/>
        </w:rPr>
        <w:t>Черноморнефте</w:t>
      </w:r>
      <w:r w:rsidRPr="00717814">
        <w:rPr>
          <w:rFonts w:ascii="Times New Roman" w:hAnsi="Times New Roman" w:cs="Times New Roman"/>
          <w:sz w:val="28"/>
          <w:szCs w:val="28"/>
        </w:rPr>
        <w:t>газпром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>»). На д</w:t>
      </w:r>
      <w:r w:rsidR="00690263">
        <w:rPr>
          <w:rFonts w:ascii="Times New Roman" w:hAnsi="Times New Roman" w:cs="Times New Roman"/>
          <w:sz w:val="28"/>
          <w:szCs w:val="28"/>
        </w:rPr>
        <w:t>олю П. П. Макаренко выпал наи</w:t>
      </w:r>
      <w:r w:rsidRPr="00717814">
        <w:rPr>
          <w:rFonts w:ascii="Times New Roman" w:hAnsi="Times New Roman" w:cs="Times New Roman"/>
          <w:sz w:val="28"/>
          <w:szCs w:val="28"/>
        </w:rPr>
        <w:t>более т</w:t>
      </w:r>
      <w:r w:rsidR="00690263">
        <w:rPr>
          <w:rFonts w:ascii="Times New Roman" w:hAnsi="Times New Roman" w:cs="Times New Roman"/>
          <w:sz w:val="28"/>
          <w:szCs w:val="28"/>
        </w:rPr>
        <w:t>рудный период в истории «</w:t>
      </w:r>
      <w:proofErr w:type="spellStart"/>
      <w:r w:rsidR="00690263">
        <w:rPr>
          <w:rFonts w:ascii="Times New Roman" w:hAnsi="Times New Roman" w:cs="Times New Roman"/>
          <w:sz w:val="28"/>
          <w:szCs w:val="28"/>
        </w:rPr>
        <w:t>Кубань</w:t>
      </w:r>
      <w:r w:rsidRPr="00717814">
        <w:rPr>
          <w:rFonts w:ascii="Times New Roman" w:hAnsi="Times New Roman" w:cs="Times New Roman"/>
          <w:sz w:val="28"/>
          <w:szCs w:val="28"/>
        </w:rPr>
        <w:t>газпро</w:t>
      </w:r>
      <w:r w:rsidR="00690263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690263">
        <w:rPr>
          <w:rFonts w:ascii="Times New Roman" w:hAnsi="Times New Roman" w:cs="Times New Roman"/>
          <w:sz w:val="28"/>
          <w:szCs w:val="28"/>
        </w:rPr>
        <w:t xml:space="preserve">»,  когда с пика добычи в </w:t>
      </w:r>
      <w:r w:rsidR="00690263">
        <w:rPr>
          <w:rFonts w:ascii="Times New Roman" w:hAnsi="Times New Roman" w:cs="Times New Roman"/>
          <w:sz w:val="28"/>
          <w:szCs w:val="28"/>
        </w:rPr>
        <w:lastRenderedPageBreak/>
        <w:t>двад</w:t>
      </w:r>
      <w:r w:rsidRPr="00717814">
        <w:rPr>
          <w:rFonts w:ascii="Times New Roman" w:hAnsi="Times New Roman" w:cs="Times New Roman"/>
          <w:sz w:val="28"/>
          <w:szCs w:val="28"/>
        </w:rPr>
        <w:t>цать пять миллиардов кубометров газа произошло снижение объёмов д</w:t>
      </w:r>
      <w:r w:rsidRPr="00717814">
        <w:rPr>
          <w:rFonts w:ascii="Times New Roman" w:hAnsi="Times New Roman" w:cs="Times New Roman"/>
          <w:sz w:val="28"/>
          <w:szCs w:val="28"/>
        </w:rPr>
        <w:t>о</w:t>
      </w:r>
      <w:r w:rsidRPr="00717814">
        <w:rPr>
          <w:rFonts w:ascii="Times New Roman" w:hAnsi="Times New Roman" w:cs="Times New Roman"/>
          <w:sz w:val="28"/>
          <w:szCs w:val="28"/>
        </w:rPr>
        <w:t>бычи до двух миллиардов. В неимоверно сложные для российской экономики годы этот человек сумел сохранить «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Кубаньгазпром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>» как структурную единицу «Газпрома», как колл</w:t>
      </w:r>
      <w:r w:rsidR="00690263">
        <w:rPr>
          <w:rFonts w:ascii="Times New Roman" w:hAnsi="Times New Roman" w:cs="Times New Roman"/>
          <w:sz w:val="28"/>
          <w:szCs w:val="28"/>
        </w:rPr>
        <w:t>ектив единомышленников и профес</w:t>
      </w:r>
      <w:r w:rsidRPr="00717814">
        <w:rPr>
          <w:rFonts w:ascii="Times New Roman" w:hAnsi="Times New Roman" w:cs="Times New Roman"/>
          <w:sz w:val="28"/>
          <w:szCs w:val="28"/>
        </w:rPr>
        <w:t>сионалов. Он нашёл пути и возможности для того, чтобы объединение поднялось на более высокий уровень развития. По поручению «Газпрома» в Тюмени было о</w:t>
      </w:r>
      <w:r w:rsidR="00690263">
        <w:rPr>
          <w:rFonts w:ascii="Times New Roman" w:hAnsi="Times New Roman" w:cs="Times New Roman"/>
          <w:sz w:val="28"/>
          <w:szCs w:val="28"/>
        </w:rPr>
        <w:t>рганизовано с</w:t>
      </w:r>
      <w:r w:rsidR="00690263">
        <w:rPr>
          <w:rFonts w:ascii="Times New Roman" w:hAnsi="Times New Roman" w:cs="Times New Roman"/>
          <w:sz w:val="28"/>
          <w:szCs w:val="28"/>
        </w:rPr>
        <w:t>е</w:t>
      </w:r>
      <w:r w:rsidR="00690263">
        <w:rPr>
          <w:rFonts w:ascii="Times New Roman" w:hAnsi="Times New Roman" w:cs="Times New Roman"/>
          <w:sz w:val="28"/>
          <w:szCs w:val="28"/>
        </w:rPr>
        <w:t>верное подразделе</w:t>
      </w:r>
      <w:r w:rsidRPr="00717814">
        <w:rPr>
          <w:rFonts w:ascii="Times New Roman" w:hAnsi="Times New Roman" w:cs="Times New Roman"/>
          <w:sz w:val="28"/>
          <w:szCs w:val="28"/>
        </w:rPr>
        <w:t>ние «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Кубаньгазпрома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>». Это была очень тяжёла</w:t>
      </w:r>
      <w:r w:rsidR="00690263">
        <w:rPr>
          <w:rFonts w:ascii="Times New Roman" w:hAnsi="Times New Roman" w:cs="Times New Roman"/>
          <w:sz w:val="28"/>
          <w:szCs w:val="28"/>
        </w:rPr>
        <w:t xml:space="preserve">я и большая работа. И очень </w:t>
      </w:r>
      <w:proofErr w:type="gramStart"/>
      <w:r w:rsidR="00690263">
        <w:rPr>
          <w:rFonts w:ascii="Times New Roman" w:hAnsi="Times New Roman" w:cs="Times New Roman"/>
          <w:sz w:val="28"/>
          <w:szCs w:val="28"/>
        </w:rPr>
        <w:t>сво</w:t>
      </w:r>
      <w:r w:rsidRPr="00717814">
        <w:rPr>
          <w:rFonts w:ascii="Times New Roman" w:hAnsi="Times New Roman" w:cs="Times New Roman"/>
          <w:sz w:val="28"/>
          <w:szCs w:val="28"/>
        </w:rPr>
        <w:t>евременная</w:t>
      </w:r>
      <w:proofErr w:type="gramEnd"/>
      <w:r w:rsidRPr="00717814">
        <w:rPr>
          <w:rFonts w:ascii="Times New Roman" w:hAnsi="Times New Roman" w:cs="Times New Roman"/>
          <w:sz w:val="28"/>
          <w:szCs w:val="28"/>
        </w:rPr>
        <w:t xml:space="preserve"> с точки зрения сохранения кадров.</w:t>
      </w:r>
      <w:r w:rsidR="00690263">
        <w:rPr>
          <w:rFonts w:ascii="Times New Roman" w:hAnsi="Times New Roman" w:cs="Times New Roman"/>
          <w:sz w:val="28"/>
          <w:szCs w:val="28"/>
        </w:rPr>
        <w:t xml:space="preserve"> В общей сложности 6,5 тысяч ку</w:t>
      </w:r>
      <w:r w:rsidRPr="00717814">
        <w:rPr>
          <w:rFonts w:ascii="Times New Roman" w:hAnsi="Times New Roman" w:cs="Times New Roman"/>
          <w:sz w:val="28"/>
          <w:szCs w:val="28"/>
        </w:rPr>
        <w:t>банских газовиков работали на Уренгое и в Ямбур</w:t>
      </w:r>
      <w:r w:rsidR="00690263">
        <w:rPr>
          <w:rFonts w:ascii="Times New Roman" w:hAnsi="Times New Roman" w:cs="Times New Roman"/>
          <w:sz w:val="28"/>
          <w:szCs w:val="28"/>
        </w:rPr>
        <w:t>ге. Обустраивали территорию, бу</w:t>
      </w:r>
      <w:r w:rsidRPr="00717814">
        <w:rPr>
          <w:rFonts w:ascii="Times New Roman" w:hAnsi="Times New Roman" w:cs="Times New Roman"/>
          <w:sz w:val="28"/>
          <w:szCs w:val="28"/>
        </w:rPr>
        <w:t>рили скважины, выполняли весь комплекс работ. И вышли по объёмам бурения на 120 скважин в год. Потом были вахтовые р</w:t>
      </w:r>
      <w:r w:rsidRPr="00717814">
        <w:rPr>
          <w:rFonts w:ascii="Times New Roman" w:hAnsi="Times New Roman" w:cs="Times New Roman"/>
          <w:sz w:val="28"/>
          <w:szCs w:val="28"/>
        </w:rPr>
        <w:t>а</w:t>
      </w:r>
      <w:r w:rsidRPr="00717814">
        <w:rPr>
          <w:rFonts w:ascii="Times New Roman" w:hAnsi="Times New Roman" w:cs="Times New Roman"/>
          <w:sz w:val="28"/>
          <w:szCs w:val="28"/>
        </w:rPr>
        <w:t>боты на Астр</w:t>
      </w:r>
      <w:r w:rsidR="00690263">
        <w:rPr>
          <w:rFonts w:ascii="Times New Roman" w:hAnsi="Times New Roman" w:cs="Times New Roman"/>
          <w:sz w:val="28"/>
          <w:szCs w:val="28"/>
        </w:rPr>
        <w:t xml:space="preserve">аханском </w:t>
      </w:r>
      <w:proofErr w:type="spellStart"/>
      <w:r w:rsidR="00690263">
        <w:rPr>
          <w:rFonts w:ascii="Times New Roman" w:hAnsi="Times New Roman" w:cs="Times New Roman"/>
          <w:sz w:val="28"/>
          <w:szCs w:val="28"/>
        </w:rPr>
        <w:t>газохимическом</w:t>
      </w:r>
      <w:proofErr w:type="spellEnd"/>
      <w:r w:rsidR="00690263">
        <w:rPr>
          <w:rFonts w:ascii="Times New Roman" w:hAnsi="Times New Roman" w:cs="Times New Roman"/>
          <w:sz w:val="28"/>
          <w:szCs w:val="28"/>
        </w:rPr>
        <w:t xml:space="preserve"> комплек</w:t>
      </w:r>
      <w:r w:rsidRPr="00717814">
        <w:rPr>
          <w:rFonts w:ascii="Times New Roman" w:hAnsi="Times New Roman" w:cs="Times New Roman"/>
          <w:sz w:val="28"/>
          <w:szCs w:val="28"/>
        </w:rPr>
        <w:t>се, строительство в Краснода</w:t>
      </w:r>
      <w:r w:rsidRPr="00717814">
        <w:rPr>
          <w:rFonts w:ascii="Times New Roman" w:hAnsi="Times New Roman" w:cs="Times New Roman"/>
          <w:sz w:val="28"/>
          <w:szCs w:val="28"/>
        </w:rPr>
        <w:t>р</w:t>
      </w:r>
      <w:r w:rsidRPr="00717814">
        <w:rPr>
          <w:rFonts w:ascii="Times New Roman" w:hAnsi="Times New Roman" w:cs="Times New Roman"/>
          <w:sz w:val="28"/>
          <w:szCs w:val="28"/>
        </w:rPr>
        <w:t>ском крае трех заводов газового машиностроения (</w:t>
      </w:r>
      <w:proofErr w:type="spellStart"/>
      <w:proofErr w:type="gramStart"/>
      <w:r w:rsidRPr="00717814">
        <w:rPr>
          <w:rFonts w:ascii="Times New Roman" w:hAnsi="Times New Roman" w:cs="Times New Roman"/>
          <w:sz w:val="28"/>
          <w:szCs w:val="28"/>
        </w:rPr>
        <w:t>Армавирский</w:t>
      </w:r>
      <w:proofErr w:type="spellEnd"/>
      <w:proofErr w:type="gramEnd"/>
      <w:r w:rsidRPr="00717814">
        <w:rPr>
          <w:rFonts w:ascii="Times New Roman" w:hAnsi="Times New Roman" w:cs="Times New Roman"/>
          <w:sz w:val="28"/>
          <w:szCs w:val="28"/>
        </w:rPr>
        <w:t>, Каневской и Северский), совс</w:t>
      </w:r>
      <w:r w:rsidR="00690263">
        <w:rPr>
          <w:rFonts w:ascii="Times New Roman" w:hAnsi="Times New Roman" w:cs="Times New Roman"/>
          <w:sz w:val="28"/>
          <w:szCs w:val="28"/>
        </w:rPr>
        <w:t>ем уже фантастическое строитель</w:t>
      </w:r>
      <w:r w:rsidRPr="00717814">
        <w:rPr>
          <w:rFonts w:ascii="Times New Roman" w:hAnsi="Times New Roman" w:cs="Times New Roman"/>
          <w:sz w:val="28"/>
          <w:szCs w:val="28"/>
        </w:rPr>
        <w:t xml:space="preserve">ство </w:t>
      </w:r>
      <w:r w:rsidR="00690263">
        <w:rPr>
          <w:rFonts w:ascii="Times New Roman" w:hAnsi="Times New Roman" w:cs="Times New Roman"/>
          <w:sz w:val="28"/>
          <w:szCs w:val="28"/>
        </w:rPr>
        <w:t>Темрюкского порта и создание па</w:t>
      </w:r>
      <w:r w:rsidRPr="00717814">
        <w:rPr>
          <w:rFonts w:ascii="Times New Roman" w:hAnsi="Times New Roman" w:cs="Times New Roman"/>
          <w:sz w:val="28"/>
          <w:szCs w:val="28"/>
        </w:rPr>
        <w:t>рохо</w:t>
      </w:r>
      <w:r w:rsidR="00690263">
        <w:rPr>
          <w:rFonts w:ascii="Times New Roman" w:hAnsi="Times New Roman" w:cs="Times New Roman"/>
          <w:sz w:val="28"/>
          <w:szCs w:val="28"/>
        </w:rPr>
        <w:t>дной компании, закладка несколь</w:t>
      </w:r>
      <w:r w:rsidRPr="00717814">
        <w:rPr>
          <w:rFonts w:ascii="Times New Roman" w:hAnsi="Times New Roman" w:cs="Times New Roman"/>
          <w:sz w:val="28"/>
          <w:szCs w:val="28"/>
        </w:rPr>
        <w:t>ких посёлков газовиков, стр</w:t>
      </w:r>
      <w:r w:rsidRPr="00717814">
        <w:rPr>
          <w:rFonts w:ascii="Times New Roman" w:hAnsi="Times New Roman" w:cs="Times New Roman"/>
          <w:sz w:val="28"/>
          <w:szCs w:val="28"/>
        </w:rPr>
        <w:t>о</w:t>
      </w:r>
      <w:r w:rsidRPr="00717814">
        <w:rPr>
          <w:rFonts w:ascii="Times New Roman" w:hAnsi="Times New Roman" w:cs="Times New Roman"/>
          <w:sz w:val="28"/>
          <w:szCs w:val="28"/>
        </w:rPr>
        <w:t>ительство санаториев... В Краснодарском крае и Республике Адыгея п</w:t>
      </w:r>
      <w:r w:rsidR="00690263">
        <w:rPr>
          <w:rFonts w:ascii="Times New Roman" w:hAnsi="Times New Roman" w:cs="Times New Roman"/>
          <w:sz w:val="28"/>
          <w:szCs w:val="28"/>
        </w:rPr>
        <w:t>родолж</w:t>
      </w:r>
      <w:r w:rsidR="00690263">
        <w:rPr>
          <w:rFonts w:ascii="Times New Roman" w:hAnsi="Times New Roman" w:cs="Times New Roman"/>
          <w:sz w:val="28"/>
          <w:szCs w:val="28"/>
        </w:rPr>
        <w:t>а</w:t>
      </w:r>
      <w:r w:rsidR="00690263">
        <w:rPr>
          <w:rFonts w:ascii="Times New Roman" w:hAnsi="Times New Roman" w:cs="Times New Roman"/>
          <w:sz w:val="28"/>
          <w:szCs w:val="28"/>
        </w:rPr>
        <w:t>ет развиваться сеть газо</w:t>
      </w:r>
      <w:r w:rsidRPr="00717814">
        <w:rPr>
          <w:rFonts w:ascii="Times New Roman" w:hAnsi="Times New Roman" w:cs="Times New Roman"/>
          <w:sz w:val="28"/>
          <w:szCs w:val="28"/>
        </w:rPr>
        <w:t>прово</w:t>
      </w:r>
      <w:r w:rsidR="00A62AF4">
        <w:rPr>
          <w:rFonts w:ascii="Times New Roman" w:hAnsi="Times New Roman" w:cs="Times New Roman"/>
          <w:sz w:val="28"/>
          <w:szCs w:val="28"/>
        </w:rPr>
        <w:t>дов. Построены новые магистраль</w:t>
      </w:r>
      <w:r w:rsidRPr="00717814">
        <w:rPr>
          <w:rFonts w:ascii="Times New Roman" w:hAnsi="Times New Roman" w:cs="Times New Roman"/>
          <w:sz w:val="28"/>
          <w:szCs w:val="28"/>
        </w:rPr>
        <w:t>ные газопров</w:t>
      </w:r>
      <w:r w:rsidRPr="00717814">
        <w:rPr>
          <w:rFonts w:ascii="Times New Roman" w:hAnsi="Times New Roman" w:cs="Times New Roman"/>
          <w:sz w:val="28"/>
          <w:szCs w:val="28"/>
        </w:rPr>
        <w:t>о</w:t>
      </w:r>
      <w:r w:rsidRPr="00717814">
        <w:rPr>
          <w:rFonts w:ascii="Times New Roman" w:hAnsi="Times New Roman" w:cs="Times New Roman"/>
          <w:sz w:val="28"/>
          <w:szCs w:val="28"/>
        </w:rPr>
        <w:t xml:space="preserve">ды: «Обвод г. Краснодара» (1973г., 100 км), «Майкоп – 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Самурская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 xml:space="preserve"> – Сочи» (1975 г., 200 км), «Краснодар – Крымск» (1980 г., 94 км), «Березанская </w:t>
      </w:r>
      <w:proofErr w:type="gramStart"/>
      <w:r w:rsidRPr="00717814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717814">
        <w:rPr>
          <w:rFonts w:ascii="Times New Roman" w:hAnsi="Times New Roman" w:cs="Times New Roman"/>
          <w:sz w:val="28"/>
          <w:szCs w:val="28"/>
        </w:rPr>
        <w:t>лавянск-на-Кубани» (1989 г., 140 км). В 80</w:t>
      </w:r>
      <w:r w:rsidR="00690263">
        <w:rPr>
          <w:rFonts w:ascii="Times New Roman" w:hAnsi="Times New Roman" w:cs="Times New Roman"/>
          <w:sz w:val="28"/>
          <w:szCs w:val="28"/>
        </w:rPr>
        <w:t>-е годы окончательно сформиров</w:t>
      </w:r>
      <w:r w:rsidR="00690263">
        <w:rPr>
          <w:rFonts w:ascii="Times New Roman" w:hAnsi="Times New Roman" w:cs="Times New Roman"/>
          <w:sz w:val="28"/>
          <w:szCs w:val="28"/>
        </w:rPr>
        <w:t>а</w:t>
      </w:r>
      <w:r w:rsidRPr="00717814">
        <w:rPr>
          <w:rFonts w:ascii="Times New Roman" w:hAnsi="Times New Roman" w:cs="Times New Roman"/>
          <w:sz w:val="28"/>
          <w:szCs w:val="28"/>
        </w:rPr>
        <w:t>лась о</w:t>
      </w:r>
      <w:r w:rsidR="00690263">
        <w:rPr>
          <w:rFonts w:ascii="Times New Roman" w:hAnsi="Times New Roman" w:cs="Times New Roman"/>
          <w:sz w:val="28"/>
          <w:szCs w:val="28"/>
        </w:rPr>
        <w:t>снова современной газотранспорт</w:t>
      </w:r>
      <w:r w:rsidRPr="00717814">
        <w:rPr>
          <w:rFonts w:ascii="Times New Roman" w:hAnsi="Times New Roman" w:cs="Times New Roman"/>
          <w:sz w:val="28"/>
          <w:szCs w:val="28"/>
        </w:rPr>
        <w:t>ной схемы обеспечения потребителей. С у</w:t>
      </w:r>
      <w:r w:rsidR="00690263">
        <w:rPr>
          <w:rFonts w:ascii="Times New Roman" w:hAnsi="Times New Roman" w:cs="Times New Roman"/>
          <w:sz w:val="28"/>
          <w:szCs w:val="28"/>
        </w:rPr>
        <w:t>чётом изменения структуры поста</w:t>
      </w:r>
      <w:r w:rsidRPr="00717814">
        <w:rPr>
          <w:rFonts w:ascii="Times New Roman" w:hAnsi="Times New Roman" w:cs="Times New Roman"/>
          <w:sz w:val="28"/>
          <w:szCs w:val="28"/>
        </w:rPr>
        <w:t xml:space="preserve">вок </w:t>
      </w:r>
      <w:r w:rsidR="00690263">
        <w:rPr>
          <w:rFonts w:ascii="Times New Roman" w:hAnsi="Times New Roman" w:cs="Times New Roman"/>
          <w:sz w:val="28"/>
          <w:szCs w:val="28"/>
        </w:rPr>
        <w:t>газа и неравномерности потребле</w:t>
      </w:r>
      <w:r w:rsidRPr="00717814">
        <w:rPr>
          <w:rFonts w:ascii="Times New Roman" w:hAnsi="Times New Roman" w:cs="Times New Roman"/>
          <w:sz w:val="28"/>
          <w:szCs w:val="28"/>
        </w:rPr>
        <w:t>ния, т</w:t>
      </w:r>
      <w:r w:rsidR="00690263">
        <w:rPr>
          <w:rFonts w:ascii="Times New Roman" w:hAnsi="Times New Roman" w:cs="Times New Roman"/>
          <w:sz w:val="28"/>
          <w:szCs w:val="28"/>
        </w:rPr>
        <w:t>ранспорт газа начал работать ре</w:t>
      </w:r>
      <w:r w:rsidRPr="00717814">
        <w:rPr>
          <w:rFonts w:ascii="Times New Roman" w:hAnsi="Times New Roman" w:cs="Times New Roman"/>
          <w:sz w:val="28"/>
          <w:szCs w:val="28"/>
        </w:rPr>
        <w:t>версом из северных районов страны, где на полную мощность заработали новые мес</w:t>
      </w:r>
      <w:r w:rsidR="00690263">
        <w:rPr>
          <w:rFonts w:ascii="Times New Roman" w:hAnsi="Times New Roman" w:cs="Times New Roman"/>
          <w:sz w:val="28"/>
          <w:szCs w:val="28"/>
        </w:rPr>
        <w:t>торождения. Первоочередной зада</w:t>
      </w:r>
      <w:r w:rsidRPr="00717814">
        <w:rPr>
          <w:rFonts w:ascii="Times New Roman" w:hAnsi="Times New Roman" w:cs="Times New Roman"/>
          <w:sz w:val="28"/>
          <w:szCs w:val="28"/>
        </w:rPr>
        <w:t xml:space="preserve">чей стало создание подземных хранилищ газа. В качестве перспективных объектов для ПХГ рассматривались 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Кущёвское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 xml:space="preserve"> и Александровское газоконденсатные м</w:t>
      </w:r>
      <w:r w:rsidRPr="00717814">
        <w:rPr>
          <w:rFonts w:ascii="Times New Roman" w:hAnsi="Times New Roman" w:cs="Times New Roman"/>
          <w:sz w:val="28"/>
          <w:szCs w:val="28"/>
        </w:rPr>
        <w:t>е</w:t>
      </w:r>
      <w:r w:rsidRPr="00717814">
        <w:rPr>
          <w:rFonts w:ascii="Times New Roman" w:hAnsi="Times New Roman" w:cs="Times New Roman"/>
          <w:sz w:val="28"/>
          <w:szCs w:val="28"/>
        </w:rPr>
        <w:t>стор</w:t>
      </w:r>
      <w:r w:rsidR="00690263">
        <w:rPr>
          <w:rFonts w:ascii="Times New Roman" w:hAnsi="Times New Roman" w:cs="Times New Roman"/>
          <w:sz w:val="28"/>
          <w:szCs w:val="28"/>
        </w:rPr>
        <w:t xml:space="preserve">ождения. В начале 80-х годов </w:t>
      </w:r>
      <w:proofErr w:type="spellStart"/>
      <w:r w:rsidR="00690263">
        <w:rPr>
          <w:rFonts w:ascii="Times New Roman" w:hAnsi="Times New Roman" w:cs="Times New Roman"/>
          <w:sz w:val="28"/>
          <w:szCs w:val="28"/>
        </w:rPr>
        <w:t>Ку</w:t>
      </w:r>
      <w:r w:rsidRPr="00717814">
        <w:rPr>
          <w:rFonts w:ascii="Times New Roman" w:hAnsi="Times New Roman" w:cs="Times New Roman"/>
          <w:sz w:val="28"/>
          <w:szCs w:val="28"/>
        </w:rPr>
        <w:t>щёвско</w:t>
      </w:r>
      <w:r w:rsidR="00690263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90263">
        <w:rPr>
          <w:rFonts w:ascii="Times New Roman" w:hAnsi="Times New Roman" w:cs="Times New Roman"/>
          <w:sz w:val="28"/>
          <w:szCs w:val="28"/>
        </w:rPr>
        <w:t xml:space="preserve"> находилось ещё в процессе эк</w:t>
      </w:r>
      <w:r w:rsidR="00690263">
        <w:rPr>
          <w:rFonts w:ascii="Times New Roman" w:hAnsi="Times New Roman" w:cs="Times New Roman"/>
          <w:sz w:val="28"/>
          <w:szCs w:val="28"/>
        </w:rPr>
        <w:t>с</w:t>
      </w:r>
      <w:r w:rsidRPr="00717814">
        <w:rPr>
          <w:rFonts w:ascii="Times New Roman" w:hAnsi="Times New Roman" w:cs="Times New Roman"/>
          <w:sz w:val="28"/>
          <w:szCs w:val="28"/>
        </w:rPr>
        <w:t>плуатации, поэтому первым подземным хранилищем газа суждено было стать Алексан</w:t>
      </w:r>
      <w:r w:rsidR="00690263">
        <w:rPr>
          <w:rFonts w:ascii="Times New Roman" w:hAnsi="Times New Roman" w:cs="Times New Roman"/>
          <w:sz w:val="28"/>
          <w:szCs w:val="28"/>
        </w:rPr>
        <w:t>дровскому, на базе которого воз</w:t>
      </w:r>
      <w:r w:rsidRPr="00717814">
        <w:rPr>
          <w:rFonts w:ascii="Times New Roman" w:hAnsi="Times New Roman" w:cs="Times New Roman"/>
          <w:sz w:val="28"/>
          <w:szCs w:val="28"/>
        </w:rPr>
        <w:t>никла К</w:t>
      </w:r>
      <w:r w:rsidR="00A62AF4">
        <w:rPr>
          <w:rFonts w:ascii="Times New Roman" w:hAnsi="Times New Roman" w:cs="Times New Roman"/>
          <w:sz w:val="28"/>
          <w:szCs w:val="28"/>
        </w:rPr>
        <w:t xml:space="preserve">раснодарская СПХГ. В 1987 году </w:t>
      </w:r>
      <w:proofErr w:type="gramStart"/>
      <w:r w:rsidRPr="00717814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717814">
        <w:rPr>
          <w:rFonts w:ascii="Times New Roman" w:hAnsi="Times New Roman" w:cs="Times New Roman"/>
          <w:sz w:val="28"/>
          <w:szCs w:val="28"/>
        </w:rPr>
        <w:t xml:space="preserve"> достигну</w:t>
      </w:r>
      <w:r w:rsidR="00690263">
        <w:rPr>
          <w:rFonts w:ascii="Times New Roman" w:hAnsi="Times New Roman" w:cs="Times New Roman"/>
          <w:sz w:val="28"/>
          <w:szCs w:val="28"/>
        </w:rPr>
        <w:t>т проектный объём зака</w:t>
      </w:r>
      <w:r w:rsidRPr="00717814">
        <w:rPr>
          <w:rFonts w:ascii="Times New Roman" w:hAnsi="Times New Roman" w:cs="Times New Roman"/>
          <w:sz w:val="28"/>
          <w:szCs w:val="28"/>
        </w:rPr>
        <w:t>чанного газа первой очереди хран</w:t>
      </w:r>
      <w:r w:rsidRPr="00717814">
        <w:rPr>
          <w:rFonts w:ascii="Times New Roman" w:hAnsi="Times New Roman" w:cs="Times New Roman"/>
          <w:sz w:val="28"/>
          <w:szCs w:val="28"/>
        </w:rPr>
        <w:t>и</w:t>
      </w:r>
      <w:r w:rsidRPr="00717814">
        <w:rPr>
          <w:rFonts w:ascii="Times New Roman" w:hAnsi="Times New Roman" w:cs="Times New Roman"/>
          <w:sz w:val="28"/>
          <w:szCs w:val="28"/>
        </w:rPr>
        <w:lastRenderedPageBreak/>
        <w:t>лища. Проект</w:t>
      </w:r>
      <w:r w:rsidR="00690263">
        <w:rPr>
          <w:rFonts w:ascii="Times New Roman" w:hAnsi="Times New Roman" w:cs="Times New Roman"/>
          <w:sz w:val="28"/>
          <w:szCs w:val="28"/>
        </w:rPr>
        <w:t>ный объём активного газа состав</w:t>
      </w:r>
      <w:r w:rsidRPr="00717814">
        <w:rPr>
          <w:rFonts w:ascii="Times New Roman" w:hAnsi="Times New Roman" w:cs="Times New Roman"/>
          <w:sz w:val="28"/>
          <w:szCs w:val="28"/>
        </w:rPr>
        <w:t xml:space="preserve">лял на момент пуска 1 </w:t>
      </w:r>
      <w:proofErr w:type="gramStart"/>
      <w:r w:rsidRPr="0071781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17814">
        <w:rPr>
          <w:rFonts w:ascii="Times New Roman" w:hAnsi="Times New Roman" w:cs="Times New Roman"/>
          <w:sz w:val="28"/>
          <w:szCs w:val="28"/>
        </w:rPr>
        <w:t xml:space="preserve"> м3. В 1991 году была произведена опытная закачка газа в первый объект 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Кущёвской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 xml:space="preserve"> СПХГ с проектной мощностью 5 </w:t>
      </w:r>
      <w:proofErr w:type="gramStart"/>
      <w:r w:rsidRPr="00717814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717814">
        <w:rPr>
          <w:rFonts w:ascii="Times New Roman" w:hAnsi="Times New Roman" w:cs="Times New Roman"/>
          <w:sz w:val="28"/>
          <w:szCs w:val="28"/>
        </w:rPr>
        <w:t xml:space="preserve"> м3. Сейчас станции приступили к реко</w:t>
      </w:r>
      <w:r w:rsidRPr="00717814">
        <w:rPr>
          <w:rFonts w:ascii="Times New Roman" w:hAnsi="Times New Roman" w:cs="Times New Roman"/>
          <w:sz w:val="28"/>
          <w:szCs w:val="28"/>
        </w:rPr>
        <w:t>н</w:t>
      </w:r>
      <w:r w:rsidRPr="00717814">
        <w:rPr>
          <w:rFonts w:ascii="Times New Roman" w:hAnsi="Times New Roman" w:cs="Times New Roman"/>
          <w:sz w:val="28"/>
          <w:szCs w:val="28"/>
        </w:rPr>
        <w:t>струкции, что позволит им в полтора раз</w:t>
      </w:r>
      <w:r w:rsidR="00690263">
        <w:rPr>
          <w:rFonts w:ascii="Times New Roman" w:hAnsi="Times New Roman" w:cs="Times New Roman"/>
          <w:sz w:val="28"/>
          <w:szCs w:val="28"/>
        </w:rPr>
        <w:t xml:space="preserve">а повысить свои возможности. </w:t>
      </w:r>
      <w:r w:rsidRPr="00717814">
        <w:rPr>
          <w:rFonts w:ascii="Times New Roman" w:hAnsi="Times New Roman" w:cs="Times New Roman"/>
          <w:sz w:val="28"/>
          <w:szCs w:val="28"/>
        </w:rPr>
        <w:t>Даже в трудные времена возможности «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Куба</w:t>
      </w:r>
      <w:r w:rsidR="00690263">
        <w:rPr>
          <w:rFonts w:ascii="Times New Roman" w:hAnsi="Times New Roman" w:cs="Times New Roman"/>
          <w:sz w:val="28"/>
          <w:szCs w:val="28"/>
        </w:rPr>
        <w:t>ньгазпрома</w:t>
      </w:r>
      <w:proofErr w:type="spellEnd"/>
      <w:r w:rsidR="00690263">
        <w:rPr>
          <w:rFonts w:ascii="Times New Roman" w:hAnsi="Times New Roman" w:cs="Times New Roman"/>
          <w:sz w:val="28"/>
          <w:szCs w:val="28"/>
        </w:rPr>
        <w:t>» позволяли решать са</w:t>
      </w:r>
      <w:r w:rsidRPr="00717814">
        <w:rPr>
          <w:rFonts w:ascii="Times New Roman" w:hAnsi="Times New Roman" w:cs="Times New Roman"/>
          <w:sz w:val="28"/>
          <w:szCs w:val="28"/>
        </w:rPr>
        <w:t>мые сложные задачи и воплощать самые смелые проекты. Новым этапом развития «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Кубаньгазпро</w:t>
      </w:r>
      <w:r w:rsidR="00A62AF4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="00A62AF4">
        <w:rPr>
          <w:rFonts w:ascii="Times New Roman" w:hAnsi="Times New Roman" w:cs="Times New Roman"/>
          <w:sz w:val="28"/>
          <w:szCs w:val="28"/>
        </w:rPr>
        <w:t>» становится Межпра</w:t>
      </w:r>
      <w:r w:rsidRPr="00717814">
        <w:rPr>
          <w:rFonts w:ascii="Times New Roman" w:hAnsi="Times New Roman" w:cs="Times New Roman"/>
          <w:sz w:val="28"/>
          <w:szCs w:val="28"/>
        </w:rPr>
        <w:t>вительственное соглашение от 15.12.97 г. о строительстве экспортного газопровода «Росси</w:t>
      </w:r>
      <w:r w:rsidR="00690263">
        <w:rPr>
          <w:rFonts w:ascii="Times New Roman" w:hAnsi="Times New Roman" w:cs="Times New Roman"/>
          <w:sz w:val="28"/>
          <w:szCs w:val="28"/>
        </w:rPr>
        <w:t>я – Турция» через акваторию Чёр</w:t>
      </w:r>
      <w:r w:rsidRPr="00717814">
        <w:rPr>
          <w:rFonts w:ascii="Times New Roman" w:hAnsi="Times New Roman" w:cs="Times New Roman"/>
          <w:sz w:val="28"/>
          <w:szCs w:val="28"/>
        </w:rPr>
        <w:t>ного моря. «</w:t>
      </w:r>
      <w:proofErr w:type="spellStart"/>
      <w:r w:rsidRPr="00717814">
        <w:rPr>
          <w:rFonts w:ascii="Times New Roman" w:hAnsi="Times New Roman" w:cs="Times New Roman"/>
          <w:sz w:val="28"/>
          <w:szCs w:val="28"/>
        </w:rPr>
        <w:t>Кубаньгазпром</w:t>
      </w:r>
      <w:proofErr w:type="spellEnd"/>
      <w:r w:rsidRPr="00717814">
        <w:rPr>
          <w:rFonts w:ascii="Times New Roman" w:hAnsi="Times New Roman" w:cs="Times New Roman"/>
          <w:sz w:val="28"/>
          <w:szCs w:val="28"/>
        </w:rPr>
        <w:t>» неожиданно попад</w:t>
      </w:r>
      <w:r w:rsidR="00A62AF4">
        <w:rPr>
          <w:rFonts w:ascii="Times New Roman" w:hAnsi="Times New Roman" w:cs="Times New Roman"/>
          <w:sz w:val="28"/>
          <w:szCs w:val="28"/>
        </w:rPr>
        <w:t>ает в пересечение не только рос</w:t>
      </w:r>
      <w:r w:rsidRPr="00717814">
        <w:rPr>
          <w:rFonts w:ascii="Times New Roman" w:hAnsi="Times New Roman" w:cs="Times New Roman"/>
          <w:sz w:val="28"/>
          <w:szCs w:val="28"/>
        </w:rPr>
        <w:t>сийских, но и международных интересов. Силь</w:t>
      </w:r>
      <w:r w:rsidR="00690263">
        <w:rPr>
          <w:rFonts w:ascii="Times New Roman" w:hAnsi="Times New Roman" w:cs="Times New Roman"/>
          <w:sz w:val="28"/>
          <w:szCs w:val="28"/>
        </w:rPr>
        <w:t>нейшее противодействие иностран</w:t>
      </w:r>
      <w:r w:rsidRPr="00717814">
        <w:rPr>
          <w:rFonts w:ascii="Times New Roman" w:hAnsi="Times New Roman" w:cs="Times New Roman"/>
          <w:sz w:val="28"/>
          <w:szCs w:val="28"/>
        </w:rPr>
        <w:t>н</w:t>
      </w:r>
      <w:r w:rsidR="00690263">
        <w:rPr>
          <w:rFonts w:ascii="Times New Roman" w:hAnsi="Times New Roman" w:cs="Times New Roman"/>
          <w:sz w:val="28"/>
          <w:szCs w:val="28"/>
        </w:rPr>
        <w:t>ых игроков на международном рын</w:t>
      </w:r>
      <w:r w:rsidRPr="00717814">
        <w:rPr>
          <w:rFonts w:ascii="Times New Roman" w:hAnsi="Times New Roman" w:cs="Times New Roman"/>
          <w:sz w:val="28"/>
          <w:szCs w:val="28"/>
        </w:rPr>
        <w:t>ке газа, отсутствие достаточного опыта строительства и эксплуатации подобных объектов,</w:t>
      </w:r>
      <w:r w:rsidR="00690263">
        <w:rPr>
          <w:rFonts w:ascii="Times New Roman" w:hAnsi="Times New Roman" w:cs="Times New Roman"/>
          <w:sz w:val="28"/>
          <w:szCs w:val="28"/>
        </w:rPr>
        <w:t xml:space="preserve"> снова ставят успех дела в зави</w:t>
      </w:r>
      <w:r w:rsidRPr="00717814">
        <w:rPr>
          <w:rFonts w:ascii="Times New Roman" w:hAnsi="Times New Roman" w:cs="Times New Roman"/>
          <w:sz w:val="28"/>
          <w:szCs w:val="28"/>
        </w:rPr>
        <w:t>симость</w:t>
      </w:r>
      <w:r w:rsidR="00690263">
        <w:rPr>
          <w:rFonts w:ascii="Times New Roman" w:hAnsi="Times New Roman" w:cs="Times New Roman"/>
          <w:sz w:val="28"/>
          <w:szCs w:val="28"/>
        </w:rPr>
        <w:t xml:space="preserve"> от характеров, выучки и профес</w:t>
      </w:r>
      <w:r w:rsidRPr="00717814">
        <w:rPr>
          <w:rFonts w:ascii="Times New Roman" w:hAnsi="Times New Roman" w:cs="Times New Roman"/>
          <w:sz w:val="28"/>
          <w:szCs w:val="28"/>
        </w:rPr>
        <w:t>сиональной гордости рабо</w:t>
      </w:r>
      <w:r w:rsidRPr="00717814">
        <w:rPr>
          <w:rFonts w:ascii="Times New Roman" w:hAnsi="Times New Roman" w:cs="Times New Roman"/>
          <w:sz w:val="28"/>
          <w:szCs w:val="28"/>
        </w:rPr>
        <w:t>т</w:t>
      </w:r>
      <w:r w:rsidRPr="00717814">
        <w:rPr>
          <w:rFonts w:ascii="Times New Roman" w:hAnsi="Times New Roman" w:cs="Times New Roman"/>
          <w:sz w:val="28"/>
          <w:szCs w:val="28"/>
        </w:rPr>
        <w:t>ников все</w:t>
      </w:r>
      <w:r w:rsidR="00690263">
        <w:rPr>
          <w:rFonts w:ascii="Times New Roman" w:hAnsi="Times New Roman" w:cs="Times New Roman"/>
          <w:sz w:val="28"/>
          <w:szCs w:val="28"/>
        </w:rPr>
        <w:t>й га</w:t>
      </w:r>
      <w:r w:rsidRPr="00717814">
        <w:rPr>
          <w:rFonts w:ascii="Times New Roman" w:hAnsi="Times New Roman" w:cs="Times New Roman"/>
          <w:sz w:val="28"/>
          <w:szCs w:val="28"/>
        </w:rPr>
        <w:t>зовой отрасли.</w:t>
      </w:r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Pr="00717814">
        <w:rPr>
          <w:rFonts w:ascii="Times New Roman" w:hAnsi="Times New Roman" w:cs="Times New Roman"/>
          <w:sz w:val="28"/>
          <w:szCs w:val="28"/>
        </w:rPr>
        <w:t>С этого времени начинается новый этап в истории газовой отрасли региона. В сложных условиях были построены две уникальные компрессорные станции — «Берего</w:t>
      </w:r>
      <w:r w:rsidR="00690263">
        <w:rPr>
          <w:rFonts w:ascii="Times New Roman" w:hAnsi="Times New Roman" w:cs="Times New Roman"/>
          <w:sz w:val="28"/>
          <w:szCs w:val="28"/>
        </w:rPr>
        <w:t>вая» и «Краснодарская», проложе</w:t>
      </w:r>
      <w:r w:rsidRPr="00717814">
        <w:rPr>
          <w:rFonts w:ascii="Times New Roman" w:hAnsi="Times New Roman" w:cs="Times New Roman"/>
          <w:sz w:val="28"/>
          <w:szCs w:val="28"/>
        </w:rPr>
        <w:t>ны тру</w:t>
      </w:r>
      <w:r w:rsidR="00690263">
        <w:rPr>
          <w:rFonts w:ascii="Times New Roman" w:hAnsi="Times New Roman" w:cs="Times New Roman"/>
          <w:sz w:val="28"/>
          <w:szCs w:val="28"/>
        </w:rPr>
        <w:t>бы по суше и по акватории Чёрно</w:t>
      </w:r>
      <w:r w:rsidRPr="00717814">
        <w:rPr>
          <w:rFonts w:ascii="Times New Roman" w:hAnsi="Times New Roman" w:cs="Times New Roman"/>
          <w:sz w:val="28"/>
          <w:szCs w:val="28"/>
        </w:rPr>
        <w:t xml:space="preserve">го моря на глубине 2000 метров. </w:t>
      </w:r>
      <w:proofErr w:type="gramStart"/>
      <w:r w:rsidRPr="00717814">
        <w:rPr>
          <w:rFonts w:ascii="Times New Roman" w:hAnsi="Times New Roman" w:cs="Times New Roman"/>
          <w:sz w:val="28"/>
          <w:szCs w:val="28"/>
        </w:rPr>
        <w:t>На пути газ</w:t>
      </w:r>
      <w:r w:rsidRPr="00717814">
        <w:rPr>
          <w:rFonts w:ascii="Times New Roman" w:hAnsi="Times New Roman" w:cs="Times New Roman"/>
          <w:sz w:val="28"/>
          <w:szCs w:val="28"/>
        </w:rPr>
        <w:t>о</w:t>
      </w:r>
      <w:r w:rsidRPr="00717814">
        <w:rPr>
          <w:rFonts w:ascii="Times New Roman" w:hAnsi="Times New Roman" w:cs="Times New Roman"/>
          <w:sz w:val="28"/>
          <w:szCs w:val="28"/>
        </w:rPr>
        <w:t>провода в горах (Кобыла и хребет Безы</w:t>
      </w:r>
      <w:r w:rsidR="00690263">
        <w:rPr>
          <w:rFonts w:ascii="Times New Roman" w:hAnsi="Times New Roman" w:cs="Times New Roman"/>
          <w:sz w:val="28"/>
          <w:szCs w:val="28"/>
        </w:rPr>
        <w:t>мянный) были прорублены сложней</w:t>
      </w:r>
      <w:r w:rsidRPr="00717814">
        <w:rPr>
          <w:rFonts w:ascii="Times New Roman" w:hAnsi="Times New Roman" w:cs="Times New Roman"/>
          <w:sz w:val="28"/>
          <w:szCs w:val="28"/>
        </w:rPr>
        <w:t>шие по технологии микротоннели общей протяж</w:t>
      </w:r>
      <w:r w:rsidR="00690263">
        <w:rPr>
          <w:rFonts w:ascii="Times New Roman" w:hAnsi="Times New Roman" w:cs="Times New Roman"/>
          <w:sz w:val="28"/>
          <w:szCs w:val="28"/>
        </w:rPr>
        <w:t>ённостью 3260 м. Газопровод «Г</w:t>
      </w:r>
      <w:r w:rsidR="00690263">
        <w:rPr>
          <w:rFonts w:ascii="Times New Roman" w:hAnsi="Times New Roman" w:cs="Times New Roman"/>
          <w:sz w:val="28"/>
          <w:szCs w:val="28"/>
        </w:rPr>
        <w:t>о</w:t>
      </w:r>
      <w:r w:rsidRPr="00717814">
        <w:rPr>
          <w:rFonts w:ascii="Times New Roman" w:hAnsi="Times New Roman" w:cs="Times New Roman"/>
          <w:sz w:val="28"/>
          <w:szCs w:val="28"/>
        </w:rPr>
        <w:t>лубо</w:t>
      </w:r>
      <w:r w:rsidR="00690263">
        <w:rPr>
          <w:rFonts w:ascii="Times New Roman" w:hAnsi="Times New Roman" w:cs="Times New Roman"/>
          <w:sz w:val="28"/>
          <w:szCs w:val="28"/>
        </w:rPr>
        <w:t>й поток» после завершения строи</w:t>
      </w:r>
      <w:r w:rsidRPr="00717814">
        <w:rPr>
          <w:rFonts w:ascii="Times New Roman" w:hAnsi="Times New Roman" w:cs="Times New Roman"/>
          <w:sz w:val="28"/>
          <w:szCs w:val="28"/>
        </w:rPr>
        <w:t>тельства стал символом возрождающейся России, залогом развития газовой отрасли на длительную перспективу, при</w:t>
      </w:r>
      <w:r w:rsidRPr="00717814">
        <w:rPr>
          <w:rFonts w:ascii="Times New Roman" w:hAnsi="Times New Roman" w:cs="Times New Roman"/>
          <w:sz w:val="28"/>
          <w:szCs w:val="28"/>
        </w:rPr>
        <w:t>н</w:t>
      </w:r>
      <w:r w:rsidRPr="00717814">
        <w:rPr>
          <w:rFonts w:ascii="Times New Roman" w:hAnsi="Times New Roman" w:cs="Times New Roman"/>
          <w:sz w:val="28"/>
          <w:szCs w:val="28"/>
        </w:rPr>
        <w:t>ципом ново</w:t>
      </w:r>
      <w:r w:rsidR="00690263">
        <w:rPr>
          <w:rFonts w:ascii="Times New Roman" w:hAnsi="Times New Roman" w:cs="Times New Roman"/>
          <w:sz w:val="28"/>
          <w:szCs w:val="28"/>
        </w:rPr>
        <w:t>й сырьевой стратегии на междуна</w:t>
      </w:r>
      <w:r w:rsidRPr="00717814">
        <w:rPr>
          <w:rFonts w:ascii="Times New Roman" w:hAnsi="Times New Roman" w:cs="Times New Roman"/>
          <w:sz w:val="28"/>
          <w:szCs w:val="28"/>
        </w:rPr>
        <w:t>родном рынке. 1</w:t>
      </w:r>
      <w:r w:rsidR="00690263">
        <w:rPr>
          <w:rFonts w:ascii="Times New Roman" w:hAnsi="Times New Roman" w:cs="Times New Roman"/>
          <w:sz w:val="28"/>
          <w:szCs w:val="28"/>
        </w:rPr>
        <w:t>1 марта 2014 года суммарный объ</w:t>
      </w:r>
      <w:r w:rsidRPr="00717814">
        <w:rPr>
          <w:rFonts w:ascii="Times New Roman" w:hAnsi="Times New Roman" w:cs="Times New Roman"/>
          <w:sz w:val="28"/>
          <w:szCs w:val="28"/>
        </w:rPr>
        <w:t>ём газа, поставленного в Турцию по этой магистр</w:t>
      </w:r>
      <w:r w:rsidR="00690263">
        <w:rPr>
          <w:rFonts w:ascii="Times New Roman" w:hAnsi="Times New Roman" w:cs="Times New Roman"/>
          <w:sz w:val="28"/>
          <w:szCs w:val="28"/>
        </w:rPr>
        <w:t>али, достиг 100 миллиардов кубо</w:t>
      </w:r>
      <w:r w:rsidRPr="00717814">
        <w:rPr>
          <w:rFonts w:ascii="Times New Roman" w:hAnsi="Times New Roman" w:cs="Times New Roman"/>
          <w:sz w:val="28"/>
          <w:szCs w:val="28"/>
        </w:rPr>
        <w:t>метров</w:t>
      </w:r>
      <w:proofErr w:type="gramEnd"/>
      <w:r w:rsidRPr="00717814">
        <w:rPr>
          <w:rFonts w:ascii="Times New Roman" w:hAnsi="Times New Roman" w:cs="Times New Roman"/>
          <w:sz w:val="28"/>
          <w:szCs w:val="28"/>
        </w:rPr>
        <w:t>! И в дальнейшем м</w:t>
      </w:r>
      <w:r w:rsidR="00690263">
        <w:rPr>
          <w:rFonts w:ascii="Times New Roman" w:hAnsi="Times New Roman" w:cs="Times New Roman"/>
          <w:sz w:val="28"/>
          <w:szCs w:val="28"/>
        </w:rPr>
        <w:t>ощность «Голу</w:t>
      </w:r>
      <w:r w:rsidRPr="00717814">
        <w:rPr>
          <w:rFonts w:ascii="Times New Roman" w:hAnsi="Times New Roman" w:cs="Times New Roman"/>
          <w:sz w:val="28"/>
          <w:szCs w:val="28"/>
        </w:rPr>
        <w:t>бого потока» б</w:t>
      </w:r>
      <w:r w:rsidRPr="00717814">
        <w:rPr>
          <w:rFonts w:ascii="Times New Roman" w:hAnsi="Times New Roman" w:cs="Times New Roman"/>
          <w:sz w:val="28"/>
          <w:szCs w:val="28"/>
        </w:rPr>
        <w:t>у</w:t>
      </w:r>
      <w:r w:rsidRPr="00717814">
        <w:rPr>
          <w:rFonts w:ascii="Times New Roman" w:hAnsi="Times New Roman" w:cs="Times New Roman"/>
          <w:sz w:val="28"/>
          <w:szCs w:val="28"/>
        </w:rPr>
        <w:t>дет только увеличиваться. А впе</w:t>
      </w:r>
      <w:r w:rsidR="00690263">
        <w:rPr>
          <w:rFonts w:ascii="Times New Roman" w:hAnsi="Times New Roman" w:cs="Times New Roman"/>
          <w:sz w:val="28"/>
          <w:szCs w:val="28"/>
        </w:rPr>
        <w:t>реди — пуск нового перспективно</w:t>
      </w:r>
      <w:r w:rsidRPr="00717814">
        <w:rPr>
          <w:rFonts w:ascii="Times New Roman" w:hAnsi="Times New Roman" w:cs="Times New Roman"/>
          <w:sz w:val="28"/>
          <w:szCs w:val="28"/>
        </w:rPr>
        <w:t>го проекта «Южный коридор», который обеспечит подачу газа в газотранспортную сист</w:t>
      </w:r>
      <w:r w:rsidRPr="00717814">
        <w:rPr>
          <w:rFonts w:ascii="Times New Roman" w:hAnsi="Times New Roman" w:cs="Times New Roman"/>
          <w:sz w:val="28"/>
          <w:szCs w:val="28"/>
        </w:rPr>
        <w:t>е</w:t>
      </w:r>
      <w:r w:rsidRPr="00717814">
        <w:rPr>
          <w:rFonts w:ascii="Times New Roman" w:hAnsi="Times New Roman" w:cs="Times New Roman"/>
          <w:sz w:val="28"/>
          <w:szCs w:val="28"/>
        </w:rPr>
        <w:t>му «Турецкий поток».</w:t>
      </w:r>
    </w:p>
    <w:p w:rsidR="00690263" w:rsidRPr="00DB7A52" w:rsidRDefault="00690263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90263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этого возводятся новые уникаль</w:t>
      </w:r>
      <w:r w:rsidRPr="00690263">
        <w:rPr>
          <w:rFonts w:ascii="Times New Roman" w:hAnsi="Times New Roman" w:cs="Times New Roman"/>
          <w:sz w:val="28"/>
          <w:szCs w:val="28"/>
        </w:rPr>
        <w:t>ные</w:t>
      </w:r>
      <w:r w:rsidR="00A62AF4">
        <w:rPr>
          <w:rFonts w:ascii="Times New Roman" w:hAnsi="Times New Roman" w:cs="Times New Roman"/>
          <w:sz w:val="28"/>
          <w:szCs w:val="28"/>
        </w:rPr>
        <w:t xml:space="preserve"> компрессорные станции. КС «Рус</w:t>
      </w:r>
      <w:r w:rsidRPr="00690263">
        <w:rPr>
          <w:rFonts w:ascii="Times New Roman" w:hAnsi="Times New Roman" w:cs="Times New Roman"/>
          <w:sz w:val="28"/>
          <w:szCs w:val="28"/>
        </w:rPr>
        <w:t>ская» — самая мощная станция в мире, что позволит ей создавать давление газа, достат</w:t>
      </w:r>
      <w:r>
        <w:rPr>
          <w:rFonts w:ascii="Times New Roman" w:hAnsi="Times New Roman" w:cs="Times New Roman"/>
          <w:sz w:val="28"/>
          <w:szCs w:val="28"/>
        </w:rPr>
        <w:t>очное для транспортировки «голу</w:t>
      </w:r>
      <w:r w:rsidRPr="00690263">
        <w:rPr>
          <w:rFonts w:ascii="Times New Roman" w:hAnsi="Times New Roman" w:cs="Times New Roman"/>
          <w:sz w:val="28"/>
          <w:szCs w:val="28"/>
        </w:rPr>
        <w:t>бого то</w:t>
      </w:r>
      <w:r>
        <w:rPr>
          <w:rFonts w:ascii="Times New Roman" w:hAnsi="Times New Roman" w:cs="Times New Roman"/>
          <w:sz w:val="28"/>
          <w:szCs w:val="28"/>
        </w:rPr>
        <w:t xml:space="preserve">плива» на расстояние 900 </w:t>
      </w:r>
      <w:r>
        <w:rPr>
          <w:rFonts w:ascii="Times New Roman" w:hAnsi="Times New Roman" w:cs="Times New Roman"/>
          <w:sz w:val="28"/>
          <w:szCs w:val="28"/>
        </w:rPr>
        <w:lastRenderedPageBreak/>
        <w:t>киломе</w:t>
      </w:r>
      <w:r w:rsidRPr="00690263">
        <w:rPr>
          <w:rFonts w:ascii="Times New Roman" w:hAnsi="Times New Roman" w:cs="Times New Roman"/>
          <w:sz w:val="28"/>
          <w:szCs w:val="28"/>
        </w:rPr>
        <w:t>тров! Произво</w:t>
      </w:r>
      <w:r w:rsidR="00881D58">
        <w:rPr>
          <w:rFonts w:ascii="Times New Roman" w:hAnsi="Times New Roman" w:cs="Times New Roman"/>
          <w:sz w:val="28"/>
          <w:szCs w:val="28"/>
        </w:rPr>
        <w:t xml:space="preserve">дительность станции – 63 </w:t>
      </w:r>
      <w:proofErr w:type="gramStart"/>
      <w:r w:rsidR="00881D5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="00881D58">
        <w:rPr>
          <w:rFonts w:ascii="Times New Roman" w:hAnsi="Times New Roman" w:cs="Times New Roman"/>
          <w:sz w:val="28"/>
          <w:szCs w:val="28"/>
        </w:rPr>
        <w:t xml:space="preserve"> 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90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год. С такой же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изводитель</w:t>
      </w:r>
      <w:r w:rsidRPr="00690263">
        <w:rPr>
          <w:rFonts w:ascii="Times New Roman" w:hAnsi="Times New Roman" w:cs="Times New Roman"/>
          <w:sz w:val="28"/>
          <w:szCs w:val="28"/>
        </w:rPr>
        <w:t>нос</w:t>
      </w:r>
      <w:r>
        <w:rPr>
          <w:rFonts w:ascii="Times New Roman" w:hAnsi="Times New Roman" w:cs="Times New Roman"/>
          <w:sz w:val="28"/>
          <w:szCs w:val="28"/>
        </w:rPr>
        <w:t>тью компрессорная станция «Каза</w:t>
      </w:r>
      <w:r w:rsidRPr="00690263">
        <w:rPr>
          <w:rFonts w:ascii="Times New Roman" w:hAnsi="Times New Roman" w:cs="Times New Roman"/>
          <w:sz w:val="28"/>
          <w:szCs w:val="28"/>
        </w:rPr>
        <w:t>чья» будет проводить подг</w:t>
      </w:r>
      <w:r w:rsidRPr="00690263">
        <w:rPr>
          <w:rFonts w:ascii="Times New Roman" w:hAnsi="Times New Roman" w:cs="Times New Roman"/>
          <w:sz w:val="28"/>
          <w:szCs w:val="28"/>
        </w:rPr>
        <w:t>о</w:t>
      </w:r>
      <w:r w:rsidRPr="00690263">
        <w:rPr>
          <w:rFonts w:ascii="Times New Roman" w:hAnsi="Times New Roman" w:cs="Times New Roman"/>
          <w:sz w:val="28"/>
          <w:szCs w:val="28"/>
        </w:rPr>
        <w:t>товку газа к транспортировке в Европу.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6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вые объекты создаются в зоне от</w:t>
      </w:r>
      <w:r w:rsidRPr="00690263">
        <w:rPr>
          <w:rFonts w:ascii="Times New Roman" w:hAnsi="Times New Roman" w:cs="Times New Roman"/>
          <w:sz w:val="28"/>
          <w:szCs w:val="28"/>
        </w:rPr>
        <w:t>ве</w:t>
      </w:r>
      <w:r w:rsidRPr="00690263">
        <w:rPr>
          <w:rFonts w:ascii="Times New Roman" w:hAnsi="Times New Roman" w:cs="Times New Roman"/>
          <w:sz w:val="28"/>
          <w:szCs w:val="28"/>
        </w:rPr>
        <w:t>т</w:t>
      </w:r>
      <w:r w:rsidRPr="00690263">
        <w:rPr>
          <w:rFonts w:ascii="Times New Roman" w:hAnsi="Times New Roman" w:cs="Times New Roman"/>
          <w:sz w:val="28"/>
          <w:szCs w:val="28"/>
        </w:rPr>
        <w:t>ств</w:t>
      </w:r>
      <w:r>
        <w:rPr>
          <w:rFonts w:ascii="Times New Roman" w:hAnsi="Times New Roman" w:cs="Times New Roman"/>
          <w:sz w:val="28"/>
          <w:szCs w:val="28"/>
        </w:rPr>
        <w:t xml:space="preserve">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Березанского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Кущёвско</w:t>
      </w:r>
      <w:r w:rsidRPr="0069026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690263">
        <w:rPr>
          <w:rFonts w:ascii="Times New Roman" w:hAnsi="Times New Roman" w:cs="Times New Roman"/>
          <w:sz w:val="28"/>
          <w:szCs w:val="28"/>
        </w:rPr>
        <w:t xml:space="preserve"> управлений. В 2012 году в зоне о</w:t>
      </w:r>
      <w:r>
        <w:rPr>
          <w:rFonts w:ascii="Times New Roman" w:hAnsi="Times New Roman" w:cs="Times New Roman"/>
          <w:sz w:val="28"/>
          <w:szCs w:val="28"/>
        </w:rPr>
        <w:t>тве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690263">
        <w:rPr>
          <w:rFonts w:ascii="Times New Roman" w:hAnsi="Times New Roman" w:cs="Times New Roman"/>
          <w:sz w:val="28"/>
          <w:szCs w:val="28"/>
        </w:rPr>
        <w:t xml:space="preserve">ственности </w:t>
      </w:r>
      <w:proofErr w:type="spellStart"/>
      <w:r w:rsidRPr="00690263">
        <w:rPr>
          <w:rFonts w:ascii="Times New Roman" w:hAnsi="Times New Roman" w:cs="Times New Roman"/>
          <w:sz w:val="28"/>
          <w:szCs w:val="28"/>
        </w:rPr>
        <w:t>Березанского</w:t>
      </w:r>
      <w:proofErr w:type="spellEnd"/>
      <w:r w:rsidRPr="00690263">
        <w:rPr>
          <w:rFonts w:ascii="Times New Roman" w:hAnsi="Times New Roman" w:cs="Times New Roman"/>
          <w:sz w:val="28"/>
          <w:szCs w:val="28"/>
        </w:rPr>
        <w:t xml:space="preserve"> управления в чистом </w:t>
      </w:r>
      <w:r w:rsidR="00A62AF4">
        <w:rPr>
          <w:rFonts w:ascii="Times New Roman" w:hAnsi="Times New Roman" w:cs="Times New Roman"/>
          <w:sz w:val="28"/>
          <w:szCs w:val="28"/>
        </w:rPr>
        <w:t>поле всего за десять месяцев в</w:t>
      </w:r>
      <w:r w:rsidR="00A62AF4">
        <w:rPr>
          <w:rFonts w:ascii="Times New Roman" w:hAnsi="Times New Roman" w:cs="Times New Roman"/>
          <w:sz w:val="28"/>
          <w:szCs w:val="28"/>
        </w:rPr>
        <w:t>ы</w:t>
      </w:r>
      <w:r w:rsidRPr="00690263">
        <w:rPr>
          <w:rFonts w:ascii="Times New Roman" w:hAnsi="Times New Roman" w:cs="Times New Roman"/>
          <w:sz w:val="28"/>
          <w:szCs w:val="28"/>
        </w:rPr>
        <w:t>росла</w:t>
      </w:r>
      <w:r>
        <w:rPr>
          <w:rFonts w:ascii="Times New Roman" w:hAnsi="Times New Roman" w:cs="Times New Roman"/>
          <w:sz w:val="28"/>
          <w:szCs w:val="28"/>
        </w:rPr>
        <w:t xml:space="preserve"> современная компрессорная стан</w:t>
      </w:r>
      <w:r w:rsidRPr="00690263">
        <w:rPr>
          <w:rFonts w:ascii="Times New Roman" w:hAnsi="Times New Roman" w:cs="Times New Roman"/>
          <w:sz w:val="28"/>
          <w:szCs w:val="28"/>
        </w:rPr>
        <w:t xml:space="preserve">ция </w:t>
      </w:r>
      <w:r>
        <w:rPr>
          <w:rFonts w:ascii="Times New Roman" w:hAnsi="Times New Roman" w:cs="Times New Roman"/>
          <w:sz w:val="28"/>
          <w:szCs w:val="28"/>
        </w:rPr>
        <w:t>– «Кубанская». Этот объе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вкл</w:t>
      </w:r>
      <w:proofErr w:type="gramEnd"/>
      <w:r>
        <w:rPr>
          <w:rFonts w:ascii="Times New Roman" w:hAnsi="Times New Roman" w:cs="Times New Roman"/>
          <w:sz w:val="28"/>
          <w:szCs w:val="28"/>
        </w:rPr>
        <w:t>ю</w:t>
      </w:r>
      <w:r w:rsidRPr="00690263">
        <w:rPr>
          <w:rFonts w:ascii="Times New Roman" w:hAnsi="Times New Roman" w:cs="Times New Roman"/>
          <w:sz w:val="28"/>
          <w:szCs w:val="28"/>
        </w:rPr>
        <w:t>чился в решение сразу нескольких задач: донести газ до олимпийского Сочи, дать новые объёмы южному рег</w:t>
      </w:r>
      <w:r>
        <w:rPr>
          <w:rFonts w:ascii="Times New Roman" w:hAnsi="Times New Roman" w:cs="Times New Roman"/>
          <w:sz w:val="28"/>
          <w:szCs w:val="28"/>
        </w:rPr>
        <w:t>иону и обеспе</w:t>
      </w:r>
      <w:r w:rsidRPr="00690263">
        <w:rPr>
          <w:rFonts w:ascii="Times New Roman" w:hAnsi="Times New Roman" w:cs="Times New Roman"/>
          <w:sz w:val="28"/>
          <w:szCs w:val="28"/>
        </w:rPr>
        <w:t xml:space="preserve">чить экспорт «голубого топлива» в Европу.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690263">
        <w:rPr>
          <w:rFonts w:ascii="Times New Roman" w:hAnsi="Times New Roman" w:cs="Times New Roman"/>
          <w:sz w:val="28"/>
          <w:szCs w:val="28"/>
        </w:rPr>
        <w:t>ерезанцы</w:t>
      </w:r>
      <w:proofErr w:type="spellEnd"/>
      <w:r w:rsidRPr="00690263">
        <w:rPr>
          <w:rFonts w:ascii="Times New Roman" w:hAnsi="Times New Roman" w:cs="Times New Roman"/>
          <w:sz w:val="28"/>
          <w:szCs w:val="28"/>
        </w:rPr>
        <w:t xml:space="preserve">» вновь ждут </w:t>
      </w:r>
      <w:r>
        <w:rPr>
          <w:rFonts w:ascii="Times New Roman" w:hAnsi="Times New Roman" w:cs="Times New Roman"/>
          <w:sz w:val="28"/>
          <w:szCs w:val="28"/>
        </w:rPr>
        <w:t>«попол</w:t>
      </w:r>
      <w:r w:rsidRPr="00690263">
        <w:rPr>
          <w:rFonts w:ascii="Times New Roman" w:hAnsi="Times New Roman" w:cs="Times New Roman"/>
          <w:sz w:val="28"/>
          <w:szCs w:val="28"/>
        </w:rPr>
        <w:t xml:space="preserve">нения» </w:t>
      </w:r>
      <w:r>
        <w:rPr>
          <w:rFonts w:ascii="Times New Roman" w:hAnsi="Times New Roman" w:cs="Times New Roman"/>
          <w:sz w:val="28"/>
          <w:szCs w:val="28"/>
        </w:rPr>
        <w:t>– идёт строительство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прессор</w:t>
      </w:r>
      <w:r w:rsidRPr="00690263">
        <w:rPr>
          <w:rFonts w:ascii="Times New Roman" w:hAnsi="Times New Roman" w:cs="Times New Roman"/>
          <w:sz w:val="28"/>
          <w:szCs w:val="28"/>
        </w:rPr>
        <w:t>ной «</w:t>
      </w:r>
      <w:proofErr w:type="spellStart"/>
      <w:r w:rsidRPr="006902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С её пуском суммар</w:t>
      </w:r>
      <w:r w:rsidRPr="00690263">
        <w:rPr>
          <w:rFonts w:ascii="Times New Roman" w:hAnsi="Times New Roman" w:cs="Times New Roman"/>
          <w:sz w:val="28"/>
          <w:szCs w:val="28"/>
        </w:rPr>
        <w:t>ная мощность всех ГПА фил</w:t>
      </w:r>
      <w:r w:rsidRPr="00690263">
        <w:rPr>
          <w:rFonts w:ascii="Times New Roman" w:hAnsi="Times New Roman" w:cs="Times New Roman"/>
          <w:sz w:val="28"/>
          <w:szCs w:val="28"/>
        </w:rPr>
        <w:t>и</w:t>
      </w:r>
      <w:r w:rsidRPr="00690263">
        <w:rPr>
          <w:rFonts w:ascii="Times New Roman" w:hAnsi="Times New Roman" w:cs="Times New Roman"/>
          <w:sz w:val="28"/>
          <w:szCs w:val="28"/>
        </w:rPr>
        <w:t>ала составит без малого 300 МВт.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63">
        <w:rPr>
          <w:rFonts w:ascii="Times New Roman" w:hAnsi="Times New Roman" w:cs="Times New Roman"/>
          <w:sz w:val="28"/>
          <w:szCs w:val="28"/>
        </w:rPr>
        <w:t xml:space="preserve">Серьёзные перемены коснутся </w:t>
      </w:r>
      <w:r>
        <w:rPr>
          <w:rFonts w:ascii="Times New Roman" w:hAnsi="Times New Roman" w:cs="Times New Roman"/>
          <w:sz w:val="28"/>
          <w:szCs w:val="28"/>
        </w:rPr>
        <w:t>воз</w:t>
      </w:r>
      <w:r w:rsidRPr="00690263">
        <w:rPr>
          <w:rFonts w:ascii="Times New Roman" w:hAnsi="Times New Roman" w:cs="Times New Roman"/>
          <w:sz w:val="28"/>
          <w:szCs w:val="28"/>
        </w:rPr>
        <w:t>можностей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0263">
        <w:rPr>
          <w:rFonts w:ascii="Times New Roman" w:hAnsi="Times New Roman" w:cs="Times New Roman"/>
          <w:sz w:val="28"/>
          <w:szCs w:val="28"/>
        </w:rPr>
        <w:t>Кущёвского</w:t>
      </w:r>
      <w:proofErr w:type="spellEnd"/>
      <w:r w:rsidRPr="00690263">
        <w:rPr>
          <w:rFonts w:ascii="Times New Roman" w:hAnsi="Times New Roman" w:cs="Times New Roman"/>
          <w:sz w:val="28"/>
          <w:szCs w:val="28"/>
        </w:rPr>
        <w:t xml:space="preserve"> ЛПУМГ – речь идёт о реконструкции компрессорной и ГТС, чт</w:t>
      </w:r>
      <w:r>
        <w:rPr>
          <w:rFonts w:ascii="Times New Roman" w:hAnsi="Times New Roman" w:cs="Times New Roman"/>
          <w:sz w:val="28"/>
          <w:szCs w:val="28"/>
        </w:rPr>
        <w:t>о связанно с необходимостью уве</w:t>
      </w:r>
      <w:r w:rsidRPr="00690263">
        <w:rPr>
          <w:rFonts w:ascii="Times New Roman" w:hAnsi="Times New Roman" w:cs="Times New Roman"/>
          <w:sz w:val="28"/>
          <w:szCs w:val="28"/>
        </w:rPr>
        <w:t>личения объёмов ПХГ почти вдвое. Кроме того, здесь пройдет газовая магистраль «Юж</w:t>
      </w:r>
      <w:r w:rsidR="00A62AF4">
        <w:rPr>
          <w:rFonts w:ascii="Times New Roman" w:hAnsi="Times New Roman" w:cs="Times New Roman"/>
          <w:sz w:val="28"/>
          <w:szCs w:val="28"/>
        </w:rPr>
        <w:t>ного коридора», транспортирующе</w:t>
      </w:r>
      <w:r w:rsidRPr="00690263">
        <w:rPr>
          <w:rFonts w:ascii="Times New Roman" w:hAnsi="Times New Roman" w:cs="Times New Roman"/>
          <w:sz w:val="28"/>
          <w:szCs w:val="28"/>
        </w:rPr>
        <w:t>го газ в экспортный «Турецкий поток».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0263">
        <w:rPr>
          <w:rFonts w:ascii="Times New Roman" w:hAnsi="Times New Roman" w:cs="Times New Roman"/>
          <w:sz w:val="28"/>
          <w:szCs w:val="28"/>
        </w:rPr>
        <w:t>Очевидно, что газовая отрасль Кубани ув</w:t>
      </w:r>
      <w:r w:rsidRPr="00690263">
        <w:rPr>
          <w:rFonts w:ascii="Times New Roman" w:hAnsi="Times New Roman" w:cs="Times New Roman"/>
          <w:sz w:val="28"/>
          <w:szCs w:val="28"/>
        </w:rPr>
        <w:t>е</w:t>
      </w:r>
      <w:r w:rsidRPr="00690263">
        <w:rPr>
          <w:rFonts w:ascii="Times New Roman" w:hAnsi="Times New Roman" w:cs="Times New Roman"/>
          <w:sz w:val="28"/>
          <w:szCs w:val="28"/>
        </w:rPr>
        <w:t>ренно развивается и сегодня. За годы своей истории предприятие выросло в многопрофильный комплекс, который пос</w:t>
      </w:r>
      <w:r>
        <w:rPr>
          <w:rFonts w:ascii="Times New Roman" w:hAnsi="Times New Roman" w:cs="Times New Roman"/>
          <w:sz w:val="28"/>
          <w:szCs w:val="28"/>
        </w:rPr>
        <w:t>лужил основой для развития буре</w:t>
      </w:r>
      <w:r w:rsidRPr="00690263">
        <w:rPr>
          <w:rFonts w:ascii="Times New Roman" w:hAnsi="Times New Roman" w:cs="Times New Roman"/>
          <w:sz w:val="28"/>
          <w:szCs w:val="28"/>
        </w:rPr>
        <w:t xml:space="preserve">ния, добычи, транспорта, подземного хранения и ремонта, реализации газа. </w:t>
      </w:r>
      <w:r w:rsidR="009A3757" w:rsidRPr="00DB7A52">
        <w:rPr>
          <w:rFonts w:ascii="Times New Roman" w:hAnsi="Times New Roman" w:cs="Times New Roman"/>
          <w:sz w:val="28"/>
          <w:szCs w:val="28"/>
        </w:rPr>
        <w:t>[8]</w:t>
      </w:r>
    </w:p>
    <w:p w:rsidR="00690263" w:rsidRDefault="00690263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90263">
        <w:rPr>
          <w:rFonts w:ascii="Times New Roman" w:hAnsi="Times New Roman" w:cs="Times New Roman"/>
          <w:b/>
          <w:sz w:val="28"/>
          <w:szCs w:val="28"/>
        </w:rPr>
        <w:t xml:space="preserve"> 2.3 Основные места размещения газовых месторождений в Красн</w:t>
      </w:r>
      <w:r w:rsidRPr="00690263">
        <w:rPr>
          <w:rFonts w:ascii="Times New Roman" w:hAnsi="Times New Roman" w:cs="Times New Roman"/>
          <w:b/>
          <w:sz w:val="28"/>
          <w:szCs w:val="28"/>
        </w:rPr>
        <w:t>о</w:t>
      </w:r>
      <w:r w:rsidRPr="00690263">
        <w:rPr>
          <w:rFonts w:ascii="Times New Roman" w:hAnsi="Times New Roman" w:cs="Times New Roman"/>
          <w:b/>
          <w:sz w:val="28"/>
          <w:szCs w:val="28"/>
        </w:rPr>
        <w:t>дарском крае</w:t>
      </w:r>
    </w:p>
    <w:p w:rsidR="00F463CD" w:rsidRDefault="00F3520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Ленинградское месторождение </w:t>
      </w:r>
      <w:r>
        <w:rPr>
          <w:rFonts w:ascii="Times New Roman" w:hAnsi="Times New Roman" w:cs="Times New Roman"/>
          <w:sz w:val="28"/>
          <w:szCs w:val="28"/>
        </w:rPr>
        <w:t xml:space="preserve">– находится </w:t>
      </w:r>
      <w:r w:rsidRPr="00F35207">
        <w:rPr>
          <w:rFonts w:ascii="Times New Roman" w:hAnsi="Times New Roman" w:cs="Times New Roman"/>
          <w:sz w:val="28"/>
          <w:szCs w:val="28"/>
        </w:rPr>
        <w:t>северной части Краснода</w:t>
      </w:r>
      <w:r w:rsidRPr="00F35207">
        <w:rPr>
          <w:rFonts w:ascii="Times New Roman" w:hAnsi="Times New Roman" w:cs="Times New Roman"/>
          <w:sz w:val="28"/>
          <w:szCs w:val="28"/>
        </w:rPr>
        <w:t>р</w:t>
      </w:r>
      <w:r w:rsidRPr="00F35207">
        <w:rPr>
          <w:rFonts w:ascii="Times New Roman" w:hAnsi="Times New Roman" w:cs="Times New Roman"/>
          <w:sz w:val="28"/>
          <w:szCs w:val="28"/>
        </w:rPr>
        <w:t>ского края.</w:t>
      </w:r>
      <w:r w:rsidRPr="00F35207">
        <w:t xml:space="preserve"> </w:t>
      </w:r>
      <w:r w:rsidRPr="00F35207">
        <w:rPr>
          <w:rFonts w:ascii="Times New Roman" w:hAnsi="Times New Roman" w:cs="Times New Roman"/>
          <w:sz w:val="28"/>
          <w:szCs w:val="28"/>
        </w:rPr>
        <w:t>Это газоконденсатное месторождение было одним из крупнейших в стране.</w:t>
      </w:r>
      <w:r w:rsidRPr="00F35207">
        <w:t xml:space="preserve"> </w:t>
      </w:r>
      <w:r w:rsidRPr="00F35207">
        <w:rPr>
          <w:rFonts w:ascii="Times New Roman" w:hAnsi="Times New Roman" w:cs="Times New Roman"/>
          <w:sz w:val="28"/>
          <w:szCs w:val="28"/>
        </w:rPr>
        <w:t>В середине 1958 г</w:t>
      </w:r>
      <w:r w:rsidR="00E161F5">
        <w:rPr>
          <w:rFonts w:ascii="Times New Roman" w:hAnsi="Times New Roman" w:cs="Times New Roman"/>
          <w:sz w:val="28"/>
          <w:szCs w:val="28"/>
        </w:rPr>
        <w:t xml:space="preserve"> на этом месторождении был использован </w:t>
      </w:r>
      <w:r w:rsidR="00E161F5" w:rsidRPr="00E161F5">
        <w:rPr>
          <w:rFonts w:ascii="Times New Roman" w:hAnsi="Times New Roman" w:cs="Times New Roman"/>
          <w:sz w:val="28"/>
          <w:szCs w:val="28"/>
        </w:rPr>
        <w:t>гидрохим</w:t>
      </w:r>
      <w:r w:rsidR="00E161F5" w:rsidRPr="00E161F5">
        <w:rPr>
          <w:rFonts w:ascii="Times New Roman" w:hAnsi="Times New Roman" w:cs="Times New Roman"/>
          <w:sz w:val="28"/>
          <w:szCs w:val="28"/>
        </w:rPr>
        <w:t>и</w:t>
      </w:r>
      <w:r w:rsidR="00E161F5" w:rsidRPr="00E161F5">
        <w:rPr>
          <w:rFonts w:ascii="Times New Roman" w:hAnsi="Times New Roman" w:cs="Times New Roman"/>
          <w:sz w:val="28"/>
          <w:szCs w:val="28"/>
        </w:rPr>
        <w:t>ческий метод контроля</w:t>
      </w:r>
      <w:r w:rsidR="00E161F5">
        <w:rPr>
          <w:rFonts w:ascii="Times New Roman" w:hAnsi="Times New Roman" w:cs="Times New Roman"/>
          <w:sz w:val="28"/>
          <w:szCs w:val="28"/>
        </w:rPr>
        <w:t xml:space="preserve">, </w:t>
      </w:r>
      <w:r w:rsidR="00E161F5" w:rsidRPr="00E161F5">
        <w:rPr>
          <w:rFonts w:ascii="Times New Roman" w:hAnsi="Times New Roman" w:cs="Times New Roman"/>
          <w:sz w:val="28"/>
          <w:szCs w:val="28"/>
        </w:rPr>
        <w:t>затем на том же месторождении за короткий срок с п</w:t>
      </w:r>
      <w:r w:rsidR="00E161F5" w:rsidRPr="00E161F5">
        <w:rPr>
          <w:rFonts w:ascii="Times New Roman" w:hAnsi="Times New Roman" w:cs="Times New Roman"/>
          <w:sz w:val="28"/>
          <w:szCs w:val="28"/>
        </w:rPr>
        <w:t>о</w:t>
      </w:r>
      <w:r w:rsidR="00E161F5" w:rsidRPr="00E161F5">
        <w:rPr>
          <w:rFonts w:ascii="Times New Roman" w:hAnsi="Times New Roman" w:cs="Times New Roman"/>
          <w:sz w:val="28"/>
          <w:szCs w:val="28"/>
        </w:rPr>
        <w:t>мощью данного метода впервые в СССР было изучено крайне неравномерное обводнение многопластовой залежи.</w:t>
      </w:r>
      <w:r w:rsidR="00E161F5" w:rsidRPr="00E161F5">
        <w:t xml:space="preserve"> </w:t>
      </w:r>
      <w:proofErr w:type="gramStart"/>
      <w:r w:rsidR="00E161F5" w:rsidRPr="00E161F5">
        <w:rPr>
          <w:rFonts w:ascii="Times New Roman" w:hAnsi="Times New Roman" w:cs="Times New Roman"/>
          <w:sz w:val="28"/>
          <w:szCs w:val="28"/>
        </w:rPr>
        <w:t>На Ленинградском ГКМ были окончател</w:t>
      </w:r>
      <w:r w:rsidR="00E161F5" w:rsidRPr="00E161F5">
        <w:rPr>
          <w:rFonts w:ascii="Times New Roman" w:hAnsi="Times New Roman" w:cs="Times New Roman"/>
          <w:sz w:val="28"/>
          <w:szCs w:val="28"/>
        </w:rPr>
        <w:t>ь</w:t>
      </w:r>
      <w:r w:rsidR="00E161F5" w:rsidRPr="00E161F5">
        <w:rPr>
          <w:rFonts w:ascii="Times New Roman" w:hAnsi="Times New Roman" w:cs="Times New Roman"/>
          <w:sz w:val="28"/>
          <w:szCs w:val="28"/>
        </w:rPr>
        <w:t xml:space="preserve">но отработаны все детали применения гидрохимического метода контроля за обводнением газовых и газоконденсатных скважин и залежей </w:t>
      </w:r>
      <w:r w:rsidR="00E161F5">
        <w:rPr>
          <w:rFonts w:ascii="Times New Roman" w:hAnsi="Times New Roman" w:cs="Times New Roman"/>
          <w:sz w:val="28"/>
          <w:szCs w:val="28"/>
        </w:rPr>
        <w:t xml:space="preserve">и </w:t>
      </w:r>
      <w:r w:rsidR="00E161F5" w:rsidRPr="00E161F5">
        <w:rPr>
          <w:rFonts w:ascii="Times New Roman" w:hAnsi="Times New Roman" w:cs="Times New Roman"/>
          <w:sz w:val="28"/>
          <w:szCs w:val="28"/>
        </w:rPr>
        <w:t>он, начиная с месторождений Кубани, сравнительно быстро был распространен на все газ</w:t>
      </w:r>
      <w:r w:rsidR="00E161F5" w:rsidRPr="00E161F5">
        <w:rPr>
          <w:rFonts w:ascii="Times New Roman" w:hAnsi="Times New Roman" w:cs="Times New Roman"/>
          <w:sz w:val="28"/>
          <w:szCs w:val="28"/>
        </w:rPr>
        <w:t>о</w:t>
      </w:r>
      <w:r w:rsidR="00E161F5" w:rsidRPr="00E161F5">
        <w:rPr>
          <w:rFonts w:ascii="Times New Roman" w:hAnsi="Times New Roman" w:cs="Times New Roman"/>
          <w:sz w:val="28"/>
          <w:szCs w:val="28"/>
        </w:rPr>
        <w:t>добывающие регионы СССР</w:t>
      </w:r>
      <w:r w:rsidR="00E161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17D2" w:rsidRDefault="00E161F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Майкопское месторождение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61F5">
        <w:rPr>
          <w:rFonts w:ascii="Times New Roman" w:hAnsi="Times New Roman" w:cs="Times New Roman"/>
          <w:sz w:val="28"/>
          <w:szCs w:val="28"/>
        </w:rPr>
        <w:t xml:space="preserve">расположено </w:t>
      </w:r>
      <w:r w:rsidR="004809A7" w:rsidRPr="004809A7">
        <w:rPr>
          <w:rFonts w:ascii="Times New Roman" w:hAnsi="Times New Roman" w:cs="Times New Roman"/>
          <w:sz w:val="28"/>
          <w:szCs w:val="28"/>
        </w:rPr>
        <w:t>в 15 км к северу от Майкопа</w:t>
      </w:r>
      <w:r w:rsidR="004809A7">
        <w:rPr>
          <w:rFonts w:ascii="Times New Roman" w:hAnsi="Times New Roman" w:cs="Times New Roman"/>
          <w:sz w:val="28"/>
          <w:szCs w:val="28"/>
        </w:rPr>
        <w:t>.</w:t>
      </w:r>
      <w:r w:rsidR="004809A7" w:rsidRPr="004809A7">
        <w:t xml:space="preserve"> </w:t>
      </w:r>
      <w:r w:rsidR="004809A7" w:rsidRPr="004809A7">
        <w:rPr>
          <w:rFonts w:ascii="Times New Roman" w:hAnsi="Times New Roman" w:cs="Times New Roman"/>
          <w:sz w:val="28"/>
          <w:szCs w:val="28"/>
        </w:rPr>
        <w:t>Открыто в 1958, разрабатывается с 1960. Центр добычи — г. Краснодар. Пр</w:t>
      </w:r>
      <w:r w:rsidR="004809A7" w:rsidRPr="004809A7">
        <w:rPr>
          <w:rFonts w:ascii="Times New Roman" w:hAnsi="Times New Roman" w:cs="Times New Roman"/>
          <w:sz w:val="28"/>
          <w:szCs w:val="28"/>
        </w:rPr>
        <w:t>и</w:t>
      </w:r>
      <w:r w:rsidR="004809A7" w:rsidRPr="004809A7">
        <w:rPr>
          <w:rFonts w:ascii="Times New Roman" w:hAnsi="Times New Roman" w:cs="Times New Roman"/>
          <w:sz w:val="28"/>
          <w:szCs w:val="28"/>
        </w:rPr>
        <w:t>урочено к брахиантиклинальной складке, осложняющей северный борт Ад</w:t>
      </w:r>
      <w:r w:rsidR="004809A7" w:rsidRPr="004809A7">
        <w:rPr>
          <w:rFonts w:ascii="Times New Roman" w:hAnsi="Times New Roman" w:cs="Times New Roman"/>
          <w:sz w:val="28"/>
          <w:szCs w:val="28"/>
        </w:rPr>
        <w:t>ы</w:t>
      </w:r>
      <w:r w:rsidR="004809A7" w:rsidRPr="004809A7">
        <w:rPr>
          <w:rFonts w:ascii="Times New Roman" w:hAnsi="Times New Roman" w:cs="Times New Roman"/>
          <w:sz w:val="28"/>
          <w:szCs w:val="28"/>
        </w:rPr>
        <w:t>гейского выступа. Выявлено 5 залежей в отложениях нижнего мела. Тип зал</w:t>
      </w:r>
      <w:r w:rsidR="004809A7" w:rsidRPr="004809A7">
        <w:rPr>
          <w:rFonts w:ascii="Times New Roman" w:hAnsi="Times New Roman" w:cs="Times New Roman"/>
          <w:sz w:val="28"/>
          <w:szCs w:val="28"/>
        </w:rPr>
        <w:t>е</w:t>
      </w:r>
      <w:r w:rsidR="004809A7" w:rsidRPr="004809A7">
        <w:rPr>
          <w:rFonts w:ascii="Times New Roman" w:hAnsi="Times New Roman" w:cs="Times New Roman"/>
          <w:sz w:val="28"/>
          <w:szCs w:val="28"/>
        </w:rPr>
        <w:t xml:space="preserve">жей пластовый </w:t>
      </w:r>
      <w:proofErr w:type="spellStart"/>
      <w:r w:rsidR="004809A7" w:rsidRPr="004809A7">
        <w:rPr>
          <w:rFonts w:ascii="Times New Roman" w:hAnsi="Times New Roman" w:cs="Times New Roman"/>
          <w:sz w:val="28"/>
          <w:szCs w:val="28"/>
        </w:rPr>
        <w:t>сводовый</w:t>
      </w:r>
      <w:proofErr w:type="spellEnd"/>
      <w:r w:rsidR="004809A7" w:rsidRPr="004809A7">
        <w:rPr>
          <w:rFonts w:ascii="Times New Roman" w:hAnsi="Times New Roman" w:cs="Times New Roman"/>
          <w:sz w:val="28"/>
          <w:szCs w:val="28"/>
        </w:rPr>
        <w:t>. Продуктивные горизонты сложены песками и песч</w:t>
      </w:r>
      <w:r w:rsidR="004809A7" w:rsidRPr="004809A7">
        <w:rPr>
          <w:rFonts w:ascii="Times New Roman" w:hAnsi="Times New Roman" w:cs="Times New Roman"/>
          <w:sz w:val="28"/>
          <w:szCs w:val="28"/>
        </w:rPr>
        <w:t>а</w:t>
      </w:r>
      <w:r w:rsidR="004809A7" w:rsidRPr="004809A7">
        <w:rPr>
          <w:rFonts w:ascii="Times New Roman" w:hAnsi="Times New Roman" w:cs="Times New Roman"/>
          <w:sz w:val="28"/>
          <w:szCs w:val="28"/>
        </w:rPr>
        <w:t xml:space="preserve">никами. Тип коллектора поровый. Пористость 15,5-17,5%, проницаемость до 1400 </w:t>
      </w:r>
      <w:proofErr w:type="spellStart"/>
      <w:r w:rsidR="004809A7" w:rsidRPr="004809A7">
        <w:rPr>
          <w:rFonts w:ascii="Times New Roman" w:hAnsi="Times New Roman" w:cs="Times New Roman"/>
          <w:sz w:val="28"/>
          <w:szCs w:val="28"/>
        </w:rPr>
        <w:t>мД</w:t>
      </w:r>
      <w:proofErr w:type="spellEnd"/>
      <w:r w:rsidR="004809A7" w:rsidRPr="004809A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809A7" w:rsidRPr="004809A7">
        <w:rPr>
          <w:rFonts w:ascii="Times New Roman" w:hAnsi="Times New Roman" w:cs="Times New Roman"/>
          <w:sz w:val="28"/>
          <w:szCs w:val="28"/>
        </w:rPr>
        <w:t>Глубина верхней залежи в своде 2435 м, нижней — 2670 м. Эффе</w:t>
      </w:r>
      <w:r w:rsidR="004809A7" w:rsidRPr="004809A7">
        <w:rPr>
          <w:rFonts w:ascii="Times New Roman" w:hAnsi="Times New Roman" w:cs="Times New Roman"/>
          <w:sz w:val="28"/>
          <w:szCs w:val="28"/>
        </w:rPr>
        <w:t>к</w:t>
      </w:r>
      <w:r w:rsidR="004809A7" w:rsidRPr="004809A7">
        <w:rPr>
          <w:rFonts w:ascii="Times New Roman" w:hAnsi="Times New Roman" w:cs="Times New Roman"/>
          <w:sz w:val="28"/>
          <w:szCs w:val="28"/>
        </w:rPr>
        <w:t>тивная мощность пластов от 6,5 м до 70 м. Начальное пластовое давление 26,6 МПа в верхней залежи, 30,3 МПа — в нижней.</w:t>
      </w:r>
      <w:proofErr w:type="gramEnd"/>
      <w:r w:rsidR="004809A7" w:rsidRPr="004809A7">
        <w:rPr>
          <w:rFonts w:ascii="Times New Roman" w:hAnsi="Times New Roman" w:cs="Times New Roman"/>
          <w:sz w:val="28"/>
          <w:szCs w:val="28"/>
        </w:rPr>
        <w:t xml:space="preserve"> Состав газа</w:t>
      </w:r>
      <w:r w:rsidR="00881D58">
        <w:rPr>
          <w:rFonts w:ascii="Times New Roman" w:hAnsi="Times New Roman" w:cs="Times New Roman"/>
          <w:sz w:val="28"/>
          <w:szCs w:val="28"/>
        </w:rPr>
        <w:t xml:space="preserve"> (%): CH</w:t>
      </w:r>
      <w:r w:rsidR="00881D5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81D58">
        <w:rPr>
          <w:rFonts w:ascii="Times New Roman" w:hAnsi="Times New Roman" w:cs="Times New Roman"/>
          <w:sz w:val="28"/>
          <w:szCs w:val="28"/>
        </w:rPr>
        <w:t xml:space="preserve"> 87,9-90,0; С2</w:t>
      </w:r>
      <w:r w:rsidR="004809A7" w:rsidRPr="004809A7">
        <w:rPr>
          <w:rFonts w:ascii="Times New Roman" w:hAnsi="Times New Roman" w:cs="Times New Roman"/>
          <w:sz w:val="28"/>
          <w:szCs w:val="28"/>
        </w:rPr>
        <w:t>Н6</w:t>
      </w:r>
      <w:r w:rsidR="00881D58">
        <w:rPr>
          <w:rFonts w:ascii="Times New Roman" w:hAnsi="Times New Roman" w:cs="Times New Roman"/>
          <w:sz w:val="28"/>
          <w:szCs w:val="28"/>
        </w:rPr>
        <w:t xml:space="preserve">+ </w:t>
      </w:r>
      <w:proofErr w:type="gramStart"/>
      <w:r w:rsidR="00881D58">
        <w:rPr>
          <w:rFonts w:ascii="Times New Roman" w:hAnsi="Times New Roman" w:cs="Times New Roman"/>
          <w:sz w:val="28"/>
          <w:szCs w:val="28"/>
        </w:rPr>
        <w:t>высшие</w:t>
      </w:r>
      <w:proofErr w:type="gramEnd"/>
      <w:r w:rsidR="00881D58">
        <w:rPr>
          <w:rFonts w:ascii="Times New Roman" w:hAnsi="Times New Roman" w:cs="Times New Roman"/>
          <w:sz w:val="28"/>
          <w:szCs w:val="28"/>
        </w:rPr>
        <w:t xml:space="preserve"> 6,2-6,9; N</w:t>
      </w:r>
      <w:r w:rsidR="00881D5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4809A7" w:rsidRPr="004809A7">
        <w:rPr>
          <w:rFonts w:ascii="Times New Roman" w:hAnsi="Times New Roman" w:cs="Times New Roman"/>
          <w:sz w:val="28"/>
          <w:szCs w:val="28"/>
        </w:rPr>
        <w:t xml:space="preserve"> 1,0-1,5. Содержание с</w:t>
      </w:r>
      <w:r w:rsidR="00881D58">
        <w:rPr>
          <w:rFonts w:ascii="Times New Roman" w:hAnsi="Times New Roman" w:cs="Times New Roman"/>
          <w:sz w:val="28"/>
          <w:szCs w:val="28"/>
        </w:rPr>
        <w:t>табильного конденсата до 85 г/м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809A7" w:rsidRPr="004809A7">
        <w:rPr>
          <w:rFonts w:ascii="Times New Roman" w:hAnsi="Times New Roman" w:cs="Times New Roman"/>
          <w:sz w:val="28"/>
          <w:szCs w:val="28"/>
        </w:rPr>
        <w:t>. Пл</w:t>
      </w:r>
      <w:r w:rsidR="00881D58">
        <w:rPr>
          <w:rFonts w:ascii="Times New Roman" w:hAnsi="Times New Roman" w:cs="Times New Roman"/>
          <w:sz w:val="28"/>
          <w:szCs w:val="28"/>
        </w:rPr>
        <w:t>отность конденсата 795-815 кг/м</w:t>
      </w:r>
      <w:r w:rsidR="00881D58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4809A7" w:rsidRPr="004809A7">
        <w:rPr>
          <w:rFonts w:ascii="Times New Roman" w:hAnsi="Times New Roman" w:cs="Times New Roman"/>
          <w:sz w:val="28"/>
          <w:szCs w:val="28"/>
        </w:rPr>
        <w:t>.</w:t>
      </w:r>
    </w:p>
    <w:p w:rsidR="004809A7" w:rsidRDefault="004809A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809A7">
        <w:rPr>
          <w:rFonts w:ascii="Times New Roman" w:hAnsi="Times New Roman" w:cs="Times New Roman"/>
          <w:i/>
          <w:sz w:val="28"/>
          <w:szCs w:val="28"/>
        </w:rPr>
        <w:t>Староминское</w:t>
      </w:r>
      <w:proofErr w:type="spellEnd"/>
      <w:r w:rsidRPr="004809A7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809A7">
        <w:rPr>
          <w:rFonts w:ascii="Times New Roman" w:hAnsi="Times New Roman" w:cs="Times New Roman"/>
          <w:sz w:val="28"/>
          <w:szCs w:val="28"/>
        </w:rPr>
        <w:t>входит в состав Северо-Кавказской нефтегазоносной провинции. Открыто в 1956 г., разрабатывается с 1957 г. По запасам относится к категории средних. Приурочено к брахиантиклинальной складке, продуктивны песчаники нижнего мела. Расположено на С. Краснода</w:t>
      </w:r>
      <w:r w:rsidRPr="004809A7">
        <w:rPr>
          <w:rFonts w:ascii="Times New Roman" w:hAnsi="Times New Roman" w:cs="Times New Roman"/>
          <w:sz w:val="28"/>
          <w:szCs w:val="28"/>
        </w:rPr>
        <w:t>р</w:t>
      </w:r>
      <w:r w:rsidRPr="004809A7">
        <w:rPr>
          <w:rFonts w:ascii="Times New Roman" w:hAnsi="Times New Roman" w:cs="Times New Roman"/>
          <w:sz w:val="28"/>
          <w:szCs w:val="28"/>
        </w:rPr>
        <w:t xml:space="preserve">ского </w:t>
      </w:r>
      <w:proofErr w:type="spellStart"/>
      <w:r w:rsidRPr="004809A7">
        <w:rPr>
          <w:rFonts w:ascii="Times New Roman" w:hAnsi="Times New Roman" w:cs="Times New Roman"/>
          <w:sz w:val="28"/>
          <w:szCs w:val="28"/>
        </w:rPr>
        <w:t>кр</w:t>
      </w:r>
      <w:proofErr w:type="spellEnd"/>
      <w:r w:rsidRPr="004809A7">
        <w:rPr>
          <w:rFonts w:ascii="Times New Roman" w:hAnsi="Times New Roman" w:cs="Times New Roman"/>
          <w:sz w:val="28"/>
          <w:szCs w:val="28"/>
        </w:rPr>
        <w:t>., в 150 км от г. Ростова-на-Дону.</w:t>
      </w:r>
    </w:p>
    <w:p w:rsidR="004809A7" w:rsidRPr="004809A7" w:rsidRDefault="004809A7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809A7">
        <w:rPr>
          <w:rFonts w:ascii="Times New Roman" w:hAnsi="Times New Roman" w:cs="Times New Roman"/>
          <w:i/>
          <w:sz w:val="28"/>
          <w:szCs w:val="28"/>
        </w:rPr>
        <w:t>Березанское</w:t>
      </w:r>
      <w:proofErr w:type="spellEnd"/>
      <w:r w:rsidRPr="004809A7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proofErr w:type="gramStart"/>
      <w:r w:rsidRPr="004809A7">
        <w:rPr>
          <w:rFonts w:ascii="Times New Roman" w:hAnsi="Times New Roman" w:cs="Times New Roman"/>
          <w:sz w:val="28"/>
          <w:szCs w:val="28"/>
        </w:rPr>
        <w:t>месторожде́ние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9A7">
        <w:rPr>
          <w:rFonts w:ascii="Times New Roman" w:hAnsi="Times New Roman" w:cs="Times New Roman"/>
          <w:sz w:val="28"/>
          <w:szCs w:val="28"/>
        </w:rPr>
        <w:t>в Северо-Кавказской нефтегазоносной провинции. Открыто в 1956 г. Эксплуатируется с 1957 г. По запасам относится к средней категории. Расположен</w:t>
      </w:r>
      <w:r>
        <w:rPr>
          <w:rFonts w:ascii="Times New Roman" w:hAnsi="Times New Roman" w:cs="Times New Roman"/>
          <w:sz w:val="28"/>
          <w:szCs w:val="28"/>
        </w:rPr>
        <w:t xml:space="preserve">о южнее г. Кропоткина </w:t>
      </w:r>
    </w:p>
    <w:p w:rsidR="008017BE" w:rsidRDefault="003B0103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B0103">
        <w:rPr>
          <w:rFonts w:ascii="Times New Roman" w:hAnsi="Times New Roman" w:cs="Times New Roman"/>
          <w:i/>
          <w:sz w:val="28"/>
          <w:szCs w:val="28"/>
        </w:rPr>
        <w:t>Западно-</w:t>
      </w:r>
      <w:proofErr w:type="spellStart"/>
      <w:r w:rsidRPr="003B0103">
        <w:rPr>
          <w:rFonts w:ascii="Times New Roman" w:hAnsi="Times New Roman" w:cs="Times New Roman"/>
          <w:i/>
          <w:sz w:val="28"/>
          <w:szCs w:val="28"/>
        </w:rPr>
        <w:t>Бейсугское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4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7C4C">
        <w:rPr>
          <w:rFonts w:ascii="Times New Roman" w:hAnsi="Times New Roman" w:cs="Times New Roman"/>
          <w:sz w:val="28"/>
          <w:szCs w:val="28"/>
        </w:rPr>
        <w:t xml:space="preserve">это газовое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C7C4C">
        <w:rPr>
          <w:rFonts w:ascii="Times New Roman" w:hAnsi="Times New Roman" w:cs="Times New Roman"/>
          <w:sz w:val="28"/>
          <w:szCs w:val="28"/>
        </w:rPr>
        <w:t>есторождение нах</w:t>
      </w:r>
      <w:r w:rsidR="005C7C4C">
        <w:rPr>
          <w:rFonts w:ascii="Times New Roman" w:hAnsi="Times New Roman" w:cs="Times New Roman"/>
          <w:sz w:val="28"/>
          <w:szCs w:val="28"/>
        </w:rPr>
        <w:t>о</w:t>
      </w:r>
      <w:r w:rsidR="005C7C4C">
        <w:rPr>
          <w:rFonts w:ascii="Times New Roman" w:hAnsi="Times New Roman" w:cs="Times New Roman"/>
          <w:sz w:val="28"/>
          <w:szCs w:val="28"/>
        </w:rPr>
        <w:t>дится  в 15 км к северо-востоку от</w:t>
      </w:r>
      <w:r w:rsidRPr="003B0103">
        <w:rPr>
          <w:rFonts w:ascii="Times New Roman" w:hAnsi="Times New Roman" w:cs="Times New Roman"/>
          <w:sz w:val="28"/>
          <w:szCs w:val="28"/>
        </w:rPr>
        <w:t xml:space="preserve"> </w:t>
      </w:r>
      <w:r w:rsidR="005C7C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7C4C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5C7C4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5C7C4C">
        <w:rPr>
          <w:rFonts w:ascii="Times New Roman" w:hAnsi="Times New Roman" w:cs="Times New Roman"/>
          <w:sz w:val="28"/>
          <w:szCs w:val="28"/>
        </w:rPr>
        <w:t>риморско-Ахтарск</w:t>
      </w:r>
      <w:proofErr w:type="spellEnd"/>
      <w:r w:rsidRPr="003B0103">
        <w:rPr>
          <w:rFonts w:ascii="Times New Roman" w:hAnsi="Times New Roman" w:cs="Times New Roman"/>
          <w:sz w:val="28"/>
          <w:szCs w:val="28"/>
        </w:rPr>
        <w:t xml:space="preserve">. </w:t>
      </w:r>
      <w:r w:rsidR="005C7C4C">
        <w:rPr>
          <w:rFonts w:ascii="Times New Roman" w:hAnsi="Times New Roman" w:cs="Times New Roman"/>
          <w:sz w:val="28"/>
          <w:szCs w:val="28"/>
        </w:rPr>
        <w:t>добыча в сутки с</w:t>
      </w:r>
      <w:r w:rsidR="005C7C4C">
        <w:rPr>
          <w:rFonts w:ascii="Times New Roman" w:hAnsi="Times New Roman" w:cs="Times New Roman"/>
          <w:sz w:val="28"/>
          <w:szCs w:val="28"/>
        </w:rPr>
        <w:t>о</w:t>
      </w:r>
      <w:r w:rsidR="005C7C4C">
        <w:rPr>
          <w:rFonts w:ascii="Times New Roman" w:hAnsi="Times New Roman" w:cs="Times New Roman"/>
          <w:sz w:val="28"/>
          <w:szCs w:val="28"/>
        </w:rPr>
        <w:t>ставляет 4-5</w:t>
      </w:r>
      <w:r w:rsidR="005C7C4C" w:rsidRPr="005C7C4C">
        <w:rPr>
          <w:rFonts w:ascii="Times New Roman" w:hAnsi="Times New Roman" w:cs="Times New Roman"/>
          <w:sz w:val="28"/>
          <w:szCs w:val="28"/>
        </w:rPr>
        <w:t xml:space="preserve"> тыс. куб. м</w:t>
      </w:r>
      <w:r w:rsidR="005C7C4C">
        <w:rPr>
          <w:rFonts w:ascii="Times New Roman" w:hAnsi="Times New Roman" w:cs="Times New Roman"/>
          <w:sz w:val="28"/>
          <w:szCs w:val="28"/>
        </w:rPr>
        <w:t xml:space="preserve">. </w:t>
      </w:r>
      <w:r w:rsidR="005C7C4C" w:rsidRPr="005C7C4C">
        <w:rPr>
          <w:rFonts w:ascii="Times New Roman" w:hAnsi="Times New Roman" w:cs="Times New Roman"/>
          <w:sz w:val="28"/>
          <w:szCs w:val="28"/>
        </w:rPr>
        <w:t xml:space="preserve">Разведаны большие запасы газа под </w:t>
      </w:r>
      <w:proofErr w:type="spellStart"/>
      <w:r w:rsidR="005C7C4C" w:rsidRPr="005C7C4C">
        <w:rPr>
          <w:rFonts w:ascii="Times New Roman" w:hAnsi="Times New Roman" w:cs="Times New Roman"/>
          <w:sz w:val="28"/>
          <w:szCs w:val="28"/>
        </w:rPr>
        <w:t>Бейсугским</w:t>
      </w:r>
      <w:proofErr w:type="spellEnd"/>
      <w:r w:rsidR="005C7C4C" w:rsidRPr="005C7C4C">
        <w:rPr>
          <w:rFonts w:ascii="Times New Roman" w:hAnsi="Times New Roman" w:cs="Times New Roman"/>
          <w:sz w:val="28"/>
          <w:szCs w:val="28"/>
        </w:rPr>
        <w:t xml:space="preserve"> лим</w:t>
      </w:r>
      <w:r w:rsidR="005C7C4C" w:rsidRPr="005C7C4C">
        <w:rPr>
          <w:rFonts w:ascii="Times New Roman" w:hAnsi="Times New Roman" w:cs="Times New Roman"/>
          <w:sz w:val="28"/>
          <w:szCs w:val="28"/>
        </w:rPr>
        <w:t>а</w:t>
      </w:r>
      <w:r w:rsidR="005C7C4C" w:rsidRPr="005C7C4C">
        <w:rPr>
          <w:rFonts w:ascii="Times New Roman" w:hAnsi="Times New Roman" w:cs="Times New Roman"/>
          <w:sz w:val="28"/>
          <w:szCs w:val="28"/>
        </w:rPr>
        <w:t>ном. Возможности одной пробуренной скважины определяются в размерах д</w:t>
      </w:r>
      <w:r w:rsidR="005C7C4C" w:rsidRPr="005C7C4C">
        <w:rPr>
          <w:rFonts w:ascii="Times New Roman" w:hAnsi="Times New Roman" w:cs="Times New Roman"/>
          <w:sz w:val="28"/>
          <w:szCs w:val="28"/>
        </w:rPr>
        <w:t>о</w:t>
      </w:r>
      <w:r w:rsidR="005C7C4C" w:rsidRPr="005C7C4C">
        <w:rPr>
          <w:rFonts w:ascii="Times New Roman" w:hAnsi="Times New Roman" w:cs="Times New Roman"/>
          <w:sz w:val="28"/>
          <w:szCs w:val="28"/>
        </w:rPr>
        <w:t>бычи до 120 тыс. м3 в сутки. Данное месторождение не используется.</w:t>
      </w:r>
    </w:p>
    <w:p w:rsidR="005C7C4C" w:rsidRDefault="005C7C4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5C7C4C">
        <w:rPr>
          <w:rFonts w:ascii="Times New Roman" w:hAnsi="Times New Roman" w:cs="Times New Roman"/>
          <w:i/>
          <w:sz w:val="28"/>
          <w:szCs w:val="28"/>
        </w:rPr>
        <w:t>Свободненское</w:t>
      </w:r>
      <w:proofErr w:type="spellEnd"/>
      <w:r w:rsidRPr="005C7C4C">
        <w:rPr>
          <w:rFonts w:ascii="Times New Roman" w:hAnsi="Times New Roman" w:cs="Times New Roman"/>
          <w:i/>
          <w:sz w:val="28"/>
          <w:szCs w:val="28"/>
        </w:rPr>
        <w:t xml:space="preserve"> месторождение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находится в районе хутора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Свободный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Здесь </w:t>
      </w:r>
      <w:r w:rsidRPr="005C7C4C">
        <w:rPr>
          <w:rFonts w:ascii="Times New Roman" w:hAnsi="Times New Roman" w:cs="Times New Roman"/>
          <w:sz w:val="28"/>
          <w:szCs w:val="28"/>
        </w:rPr>
        <w:t>добыча в сутки составляет 8-10 тыс. куб. м.</w:t>
      </w:r>
      <w:r w:rsidRPr="005C7C4C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C7C4C">
        <w:rPr>
          <w:rFonts w:ascii="Times New Roman" w:hAnsi="Times New Roman" w:cs="Times New Roman"/>
          <w:sz w:val="28"/>
          <w:szCs w:val="28"/>
        </w:rPr>
        <w:t>ункционируют 3 скважины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7C4C" w:rsidRDefault="005C7C4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C4C">
        <w:rPr>
          <w:rFonts w:ascii="Times New Roman" w:hAnsi="Times New Roman" w:cs="Times New Roman"/>
          <w:i/>
          <w:sz w:val="28"/>
          <w:szCs w:val="28"/>
        </w:rPr>
        <w:t>Юбилейное месторождение</w:t>
      </w:r>
      <w:r>
        <w:rPr>
          <w:rFonts w:ascii="Times New Roman" w:hAnsi="Times New Roman" w:cs="Times New Roman"/>
          <w:sz w:val="28"/>
          <w:szCs w:val="28"/>
        </w:rPr>
        <w:t xml:space="preserve"> – расположено в 24 км к востоку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Лабинска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12 км к югу проходит шоссе Усть-Лабинск-Курганинск.</w:t>
      </w:r>
    </w:p>
    <w:p w:rsidR="005C7C4C" w:rsidRPr="00881D58" w:rsidRDefault="005C7C4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C7C4C">
        <w:rPr>
          <w:rFonts w:ascii="Times New Roman" w:hAnsi="Times New Roman" w:cs="Times New Roman"/>
          <w:i/>
          <w:sz w:val="28"/>
          <w:szCs w:val="28"/>
        </w:rPr>
        <w:t>Восточно-Прибрежное месторождение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находиться </w:t>
      </w:r>
      <w:r w:rsidR="00500CB3">
        <w:rPr>
          <w:rFonts w:ascii="Times New Roman" w:hAnsi="Times New Roman" w:cs="Times New Roman"/>
          <w:sz w:val="28"/>
          <w:szCs w:val="28"/>
        </w:rPr>
        <w:t xml:space="preserve">в 1 км к югу от станицы </w:t>
      </w:r>
      <w:proofErr w:type="spellStart"/>
      <w:r w:rsidR="00500CB3">
        <w:rPr>
          <w:rFonts w:ascii="Times New Roman" w:hAnsi="Times New Roman" w:cs="Times New Roman"/>
          <w:sz w:val="28"/>
          <w:szCs w:val="28"/>
        </w:rPr>
        <w:t>Черноерковской</w:t>
      </w:r>
      <w:proofErr w:type="spellEnd"/>
      <w:r w:rsidR="00500CB3">
        <w:rPr>
          <w:rFonts w:ascii="Times New Roman" w:hAnsi="Times New Roman" w:cs="Times New Roman"/>
          <w:sz w:val="28"/>
          <w:szCs w:val="28"/>
        </w:rPr>
        <w:t>.</w:t>
      </w:r>
      <w:r w:rsidR="00500CB3" w:rsidRPr="00500CB3">
        <w:t xml:space="preserve"> </w:t>
      </w:r>
      <w:r w:rsidR="00500CB3">
        <w:t xml:space="preserve"> </w:t>
      </w:r>
      <w:r w:rsidR="00500CB3" w:rsidRPr="00500CB3">
        <w:rPr>
          <w:rFonts w:ascii="Times New Roman" w:hAnsi="Times New Roman" w:cs="Times New Roman"/>
          <w:sz w:val="28"/>
          <w:szCs w:val="28"/>
        </w:rPr>
        <w:t xml:space="preserve">Компания «Газпром добыча Краснодар» приступила </w:t>
      </w:r>
      <w:r w:rsidR="00500CB3" w:rsidRPr="00500CB3">
        <w:rPr>
          <w:rFonts w:ascii="Times New Roman" w:hAnsi="Times New Roman" w:cs="Times New Roman"/>
          <w:sz w:val="28"/>
          <w:szCs w:val="28"/>
        </w:rPr>
        <w:lastRenderedPageBreak/>
        <w:t>к бурению скважины №13 на Восточно-Прибрежном нефтегазоконденсатном месторождении в Славянском районе Краснодарского края. Ее глубина сост</w:t>
      </w:r>
      <w:r w:rsidR="00500CB3" w:rsidRPr="00500CB3">
        <w:rPr>
          <w:rFonts w:ascii="Times New Roman" w:hAnsi="Times New Roman" w:cs="Times New Roman"/>
          <w:sz w:val="28"/>
          <w:szCs w:val="28"/>
        </w:rPr>
        <w:t>а</w:t>
      </w:r>
      <w:r w:rsidR="00500CB3" w:rsidRPr="00500CB3">
        <w:rPr>
          <w:rFonts w:ascii="Times New Roman" w:hAnsi="Times New Roman" w:cs="Times New Roman"/>
          <w:sz w:val="28"/>
          <w:szCs w:val="28"/>
        </w:rPr>
        <w:t>вит 3362 метра. Целевое назначение - добыча газа, газового конденсата и нефти.</w:t>
      </w:r>
      <w:r w:rsidR="009A3757" w:rsidRPr="00881D58">
        <w:rPr>
          <w:rFonts w:ascii="Times New Roman" w:hAnsi="Times New Roman" w:cs="Times New Roman"/>
          <w:sz w:val="28"/>
          <w:szCs w:val="28"/>
        </w:rPr>
        <w:t>[13]</w:t>
      </w:r>
    </w:p>
    <w:p w:rsidR="00500CB3" w:rsidRDefault="00500CB3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0CB3" w:rsidRDefault="00500CB3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0CB3" w:rsidRDefault="00500CB3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0CB3" w:rsidRDefault="00500CB3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0CB3" w:rsidRDefault="00500CB3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00CB3" w:rsidRDefault="00500CB3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7617D2" w:rsidRDefault="007617D2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71C35" w:rsidRDefault="00500CB3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00CB3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B71C35">
        <w:rPr>
          <w:rFonts w:ascii="Times New Roman" w:hAnsi="Times New Roman" w:cs="Times New Roman"/>
          <w:b/>
          <w:sz w:val="28"/>
          <w:szCs w:val="28"/>
        </w:rPr>
        <w:t>ОБЩАЯ ГЕОЛОГИЧЕСКАЯ ХАРАКТЕРИСТИКА МЕСТОРО</w:t>
      </w:r>
      <w:r w:rsidR="00B71C35">
        <w:rPr>
          <w:rFonts w:ascii="Times New Roman" w:hAnsi="Times New Roman" w:cs="Times New Roman"/>
          <w:b/>
          <w:sz w:val="28"/>
          <w:szCs w:val="28"/>
        </w:rPr>
        <w:t>Ж</w:t>
      </w:r>
      <w:r w:rsidR="00B71C35">
        <w:rPr>
          <w:rFonts w:ascii="Times New Roman" w:hAnsi="Times New Roman" w:cs="Times New Roman"/>
          <w:b/>
          <w:sz w:val="28"/>
          <w:szCs w:val="28"/>
        </w:rPr>
        <w:t>ДЕНИЙ НЕФТИ ИИ ГАЗА В КРАСНОДАРСКОМ КРАЕ</w:t>
      </w:r>
    </w:p>
    <w:p w:rsidR="006E6683" w:rsidRDefault="00500CB3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перспективных нефтегазоносных регионов юга России относится в системе альпийских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горноскладчатых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сооружений (Северо-Западный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кавказ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Горный Крым, Карпаты и др.), характеризующихся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орогенным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режимом </w:t>
      </w:r>
      <w:r w:rsidR="007617D2">
        <w:rPr>
          <w:rFonts w:ascii="Times New Roman" w:hAnsi="Times New Roman" w:cs="Times New Roman"/>
          <w:sz w:val="28"/>
          <w:szCs w:val="28"/>
        </w:rPr>
        <w:t>разв</w:t>
      </w:r>
      <w:r w:rsidR="007617D2">
        <w:rPr>
          <w:rFonts w:ascii="Times New Roman" w:hAnsi="Times New Roman" w:cs="Times New Roman"/>
          <w:sz w:val="28"/>
          <w:szCs w:val="28"/>
        </w:rPr>
        <w:t>и</w:t>
      </w:r>
      <w:r w:rsidR="007617D2">
        <w:rPr>
          <w:rFonts w:ascii="Times New Roman" w:hAnsi="Times New Roman" w:cs="Times New Roman"/>
          <w:sz w:val="28"/>
          <w:szCs w:val="28"/>
        </w:rPr>
        <w:t xml:space="preserve">тия на современном этапе, </w:t>
      </w:r>
      <w:r>
        <w:rPr>
          <w:rFonts w:ascii="Times New Roman" w:hAnsi="Times New Roman" w:cs="Times New Roman"/>
          <w:sz w:val="28"/>
          <w:szCs w:val="28"/>
        </w:rPr>
        <w:t>широким проявлением неотектонических процессов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также своеобразием и спецификой геологических условий, от которых зав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сит сохранность скоплений углеводородов.</w:t>
      </w:r>
      <w:r w:rsidR="008436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36E8" w:rsidRDefault="007617D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факторами</w:t>
      </w:r>
      <w:r w:rsidR="008436E8">
        <w:rPr>
          <w:rFonts w:ascii="Times New Roman" w:hAnsi="Times New Roman" w:cs="Times New Roman"/>
          <w:sz w:val="28"/>
          <w:szCs w:val="28"/>
        </w:rPr>
        <w:t>,</w:t>
      </w:r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определяющими эти условия</w:t>
      </w:r>
      <w:r w:rsidR="008436E8">
        <w:rPr>
          <w:rFonts w:ascii="Times New Roman" w:hAnsi="Times New Roman" w:cs="Times New Roman"/>
          <w:sz w:val="28"/>
          <w:szCs w:val="28"/>
        </w:rPr>
        <w:t>, являются разры</w:t>
      </w:r>
      <w:r w:rsidR="008436E8">
        <w:rPr>
          <w:rFonts w:ascii="Times New Roman" w:hAnsi="Times New Roman" w:cs="Times New Roman"/>
          <w:sz w:val="28"/>
          <w:szCs w:val="28"/>
        </w:rPr>
        <w:t>в</w:t>
      </w:r>
      <w:r w:rsidR="008436E8">
        <w:rPr>
          <w:rFonts w:ascii="Times New Roman" w:hAnsi="Times New Roman" w:cs="Times New Roman"/>
          <w:sz w:val="28"/>
          <w:szCs w:val="28"/>
        </w:rPr>
        <w:t xml:space="preserve">ная тектоника и аномально высокие пластовые давления. В указанных условиях толщи отложений, играющие роль </w:t>
      </w:r>
      <w:proofErr w:type="spellStart"/>
      <w:r w:rsidR="008436E8">
        <w:rPr>
          <w:rFonts w:ascii="Times New Roman" w:hAnsi="Times New Roman" w:cs="Times New Roman"/>
          <w:sz w:val="28"/>
          <w:szCs w:val="28"/>
        </w:rPr>
        <w:t>флюидоупоров</w:t>
      </w:r>
      <w:proofErr w:type="spellEnd"/>
      <w:r w:rsidR="008436E8">
        <w:rPr>
          <w:rFonts w:ascii="Times New Roman" w:hAnsi="Times New Roman" w:cs="Times New Roman"/>
          <w:sz w:val="28"/>
          <w:szCs w:val="28"/>
        </w:rPr>
        <w:t>, испытывают значительные давления пластового флюида и для обеспечения условий консервации скопл</w:t>
      </w:r>
      <w:r w:rsidR="008436E8">
        <w:rPr>
          <w:rFonts w:ascii="Times New Roman" w:hAnsi="Times New Roman" w:cs="Times New Roman"/>
          <w:sz w:val="28"/>
          <w:szCs w:val="28"/>
        </w:rPr>
        <w:t>е</w:t>
      </w:r>
      <w:r w:rsidR="008436E8">
        <w:rPr>
          <w:rFonts w:ascii="Times New Roman" w:hAnsi="Times New Roman" w:cs="Times New Roman"/>
          <w:sz w:val="28"/>
          <w:szCs w:val="28"/>
        </w:rPr>
        <w:t>ний УВ толщи-</w:t>
      </w:r>
      <w:proofErr w:type="spellStart"/>
      <w:r w:rsidR="008436E8">
        <w:rPr>
          <w:rFonts w:ascii="Times New Roman" w:hAnsi="Times New Roman" w:cs="Times New Roman"/>
          <w:sz w:val="28"/>
          <w:szCs w:val="28"/>
        </w:rPr>
        <w:t>флюидоупоры</w:t>
      </w:r>
      <w:proofErr w:type="spellEnd"/>
      <w:r w:rsidR="008436E8">
        <w:rPr>
          <w:rFonts w:ascii="Times New Roman" w:hAnsi="Times New Roman" w:cs="Times New Roman"/>
          <w:sz w:val="28"/>
          <w:szCs w:val="28"/>
        </w:rPr>
        <w:t xml:space="preserve"> должны обладат</w:t>
      </w:r>
      <w:r>
        <w:rPr>
          <w:rFonts w:ascii="Times New Roman" w:hAnsi="Times New Roman" w:cs="Times New Roman"/>
          <w:sz w:val="28"/>
          <w:szCs w:val="28"/>
        </w:rPr>
        <w:t>ь прочностными характерист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ками</w:t>
      </w:r>
      <w:r w:rsidR="008436E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36E8">
        <w:rPr>
          <w:rFonts w:ascii="Times New Roman" w:hAnsi="Times New Roman" w:cs="Times New Roman"/>
          <w:sz w:val="28"/>
          <w:szCs w:val="28"/>
        </w:rPr>
        <w:t>превышающими пластовое давление.</w:t>
      </w:r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 w:rsidR="00FE2DB7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FE2DB7">
        <w:rPr>
          <w:rFonts w:ascii="Times New Roman" w:hAnsi="Times New Roman" w:cs="Times New Roman"/>
          <w:sz w:val="28"/>
          <w:szCs w:val="28"/>
        </w:rPr>
        <w:t>горноскладчатых</w:t>
      </w:r>
      <w:proofErr w:type="spellEnd"/>
      <w:r w:rsidR="00FE2DB7">
        <w:rPr>
          <w:rFonts w:ascii="Times New Roman" w:hAnsi="Times New Roman" w:cs="Times New Roman"/>
          <w:sz w:val="28"/>
          <w:szCs w:val="28"/>
        </w:rPr>
        <w:t xml:space="preserve"> сооружениях альпийского пояса два основных фактора – разрывная тектоника и аномально высокие пластовые давления определяют развитие процессов вертикальной м</w:t>
      </w:r>
      <w:r w:rsidR="00FE2D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грации углеводородов из залежей</w:t>
      </w:r>
      <w:r w:rsidR="00FE2DB7">
        <w:rPr>
          <w:rFonts w:ascii="Times New Roman" w:hAnsi="Times New Roman" w:cs="Times New Roman"/>
          <w:sz w:val="28"/>
          <w:szCs w:val="28"/>
        </w:rPr>
        <w:t xml:space="preserve">, обусловливая либо их разрушение, либо </w:t>
      </w:r>
      <w:proofErr w:type="gramStart"/>
      <w:r w:rsidR="00FE2DB7">
        <w:rPr>
          <w:rFonts w:ascii="Times New Roman" w:hAnsi="Times New Roman" w:cs="Times New Roman"/>
          <w:sz w:val="28"/>
          <w:szCs w:val="28"/>
        </w:rPr>
        <w:t>п</w:t>
      </w:r>
      <w:r w:rsidR="00FE2DB7">
        <w:rPr>
          <w:rFonts w:ascii="Times New Roman" w:hAnsi="Times New Roman" w:cs="Times New Roman"/>
          <w:sz w:val="28"/>
          <w:szCs w:val="28"/>
        </w:rPr>
        <w:t>е</w:t>
      </w:r>
      <w:r w:rsidR="00FE2DB7">
        <w:rPr>
          <w:rFonts w:ascii="Times New Roman" w:hAnsi="Times New Roman" w:cs="Times New Roman"/>
          <w:sz w:val="28"/>
          <w:szCs w:val="28"/>
        </w:rPr>
        <w:t>реформирование</w:t>
      </w:r>
      <w:proofErr w:type="gramEnd"/>
      <w:r w:rsidR="00FE2DB7">
        <w:rPr>
          <w:rFonts w:ascii="Times New Roman" w:hAnsi="Times New Roman" w:cs="Times New Roman"/>
          <w:sz w:val="28"/>
          <w:szCs w:val="28"/>
        </w:rPr>
        <w:t xml:space="preserve"> как в прошлые геологические эпохи, так и на современном этапе развития.</w:t>
      </w:r>
    </w:p>
    <w:p w:rsidR="00B71C35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Тектоника</w:t>
      </w:r>
    </w:p>
    <w:p w:rsidR="00FE2DB7" w:rsidRPr="00B71C35" w:rsidRDefault="00FE2DB7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E2DB7">
        <w:rPr>
          <w:rFonts w:ascii="Times New Roman" w:hAnsi="Times New Roman" w:cs="Times New Roman"/>
          <w:sz w:val="28"/>
          <w:szCs w:val="28"/>
        </w:rPr>
        <w:t>Север</w:t>
      </w:r>
      <w:r>
        <w:rPr>
          <w:rFonts w:ascii="Times New Roman" w:hAnsi="Times New Roman" w:cs="Times New Roman"/>
          <w:sz w:val="28"/>
          <w:szCs w:val="28"/>
        </w:rPr>
        <w:t xml:space="preserve">о-восточная часть территории Краснодарского края расположена в пределах юго-западной окраины Скифской молодой платформы, имеющей главным образом палеозойское складчатое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основа­ние</w:t>
      </w:r>
      <w:proofErr w:type="gramEnd"/>
      <w:r>
        <w:rPr>
          <w:rFonts w:ascii="Times New Roman" w:hAnsi="Times New Roman" w:cs="Times New Roman"/>
          <w:sz w:val="28"/>
          <w:szCs w:val="28"/>
        </w:rPr>
        <w:t>, перекрытое чехлом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зозойско-кайнозой</w:t>
      </w:r>
      <w:r w:rsidRPr="00FE2DB7">
        <w:rPr>
          <w:rFonts w:ascii="Times New Roman" w:hAnsi="Times New Roman" w:cs="Times New Roman"/>
          <w:sz w:val="28"/>
          <w:szCs w:val="28"/>
        </w:rPr>
        <w:t xml:space="preserve">ских </w:t>
      </w:r>
      <w:r>
        <w:rPr>
          <w:rFonts w:ascii="Times New Roman" w:hAnsi="Times New Roman" w:cs="Times New Roman"/>
          <w:sz w:val="28"/>
          <w:szCs w:val="28"/>
        </w:rPr>
        <w:t>терриген</w:t>
      </w:r>
      <w:r w:rsidR="00907E2E">
        <w:rPr>
          <w:rFonts w:ascii="Times New Roman" w:hAnsi="Times New Roman" w:cs="Times New Roman"/>
          <w:sz w:val="28"/>
          <w:szCs w:val="28"/>
        </w:rPr>
        <w:t>но-карбонатных осад</w:t>
      </w:r>
      <w:r w:rsidRPr="00FE2DB7">
        <w:rPr>
          <w:rFonts w:ascii="Times New Roman" w:hAnsi="Times New Roman" w:cs="Times New Roman"/>
          <w:sz w:val="28"/>
          <w:szCs w:val="28"/>
        </w:rPr>
        <w:t>ков. Крайняя северная часть Крас</w:t>
      </w:r>
      <w:r w:rsidR="00907E2E">
        <w:rPr>
          <w:rFonts w:ascii="Times New Roman" w:hAnsi="Times New Roman" w:cs="Times New Roman"/>
          <w:sz w:val="28"/>
          <w:szCs w:val="28"/>
        </w:rPr>
        <w:t>нодарского края относится к Ростовскому погружённому выступу Украинско</w:t>
      </w:r>
      <w:r w:rsidRPr="00FE2DB7">
        <w:rPr>
          <w:rFonts w:ascii="Times New Roman" w:hAnsi="Times New Roman" w:cs="Times New Roman"/>
          <w:sz w:val="28"/>
          <w:szCs w:val="28"/>
        </w:rPr>
        <w:t>го щита др</w:t>
      </w:r>
      <w:r w:rsidR="00907E2E">
        <w:rPr>
          <w:rFonts w:ascii="Times New Roman" w:hAnsi="Times New Roman" w:cs="Times New Roman"/>
          <w:sz w:val="28"/>
          <w:szCs w:val="28"/>
        </w:rPr>
        <w:t xml:space="preserve">евней Восточно-Европейской платформы. </w:t>
      </w:r>
      <w:proofErr w:type="gramStart"/>
      <w:r w:rsidR="00907E2E">
        <w:rPr>
          <w:rFonts w:ascii="Times New Roman" w:hAnsi="Times New Roman" w:cs="Times New Roman"/>
          <w:sz w:val="28"/>
          <w:szCs w:val="28"/>
        </w:rPr>
        <w:t>Южная</w:t>
      </w:r>
      <w:proofErr w:type="gramEnd"/>
      <w:r w:rsidR="00907E2E">
        <w:rPr>
          <w:rFonts w:ascii="Times New Roman" w:hAnsi="Times New Roman" w:cs="Times New Roman"/>
          <w:sz w:val="28"/>
          <w:szCs w:val="28"/>
        </w:rPr>
        <w:t xml:space="preserve"> и юго-западная части Краснодарского края принадле</w:t>
      </w:r>
      <w:r w:rsidRPr="00FE2DB7">
        <w:rPr>
          <w:rFonts w:ascii="Times New Roman" w:hAnsi="Times New Roman" w:cs="Times New Roman"/>
          <w:sz w:val="28"/>
          <w:szCs w:val="28"/>
        </w:rPr>
        <w:t>жат се</w:t>
      </w:r>
      <w:r w:rsidR="00907E2E">
        <w:rPr>
          <w:rFonts w:ascii="Times New Roman" w:hAnsi="Times New Roman" w:cs="Times New Roman"/>
          <w:sz w:val="28"/>
          <w:szCs w:val="28"/>
        </w:rPr>
        <w:t>веро-западному погруж</w:t>
      </w:r>
      <w:r w:rsidR="00907E2E">
        <w:rPr>
          <w:rFonts w:ascii="Times New Roman" w:hAnsi="Times New Roman" w:cs="Times New Roman"/>
          <w:sz w:val="28"/>
          <w:szCs w:val="28"/>
        </w:rPr>
        <w:t>е</w:t>
      </w:r>
      <w:r w:rsidR="00907E2E">
        <w:rPr>
          <w:rFonts w:ascii="Times New Roman" w:hAnsi="Times New Roman" w:cs="Times New Roman"/>
          <w:sz w:val="28"/>
          <w:szCs w:val="28"/>
        </w:rPr>
        <w:t xml:space="preserve">нию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складчато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>-покровной системы Большого Кавказа Альпийско-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Гималаского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 xml:space="preserve"> подвижного пояса, в строении которой с севера на юг выделяют: тектонич</w:t>
      </w:r>
      <w:r w:rsidR="00907E2E">
        <w:rPr>
          <w:rFonts w:ascii="Times New Roman" w:hAnsi="Times New Roman" w:cs="Times New Roman"/>
          <w:sz w:val="28"/>
          <w:szCs w:val="28"/>
        </w:rPr>
        <w:t>е</w:t>
      </w:r>
      <w:r w:rsidR="00907E2E">
        <w:rPr>
          <w:rFonts w:ascii="Times New Roman" w:hAnsi="Times New Roman" w:cs="Times New Roman"/>
          <w:sz w:val="28"/>
          <w:szCs w:val="28"/>
        </w:rPr>
        <w:t>скую зону северного склона Большого Кавказа (на</w:t>
      </w:r>
      <w:r w:rsidRPr="00FE2DB7">
        <w:rPr>
          <w:rFonts w:ascii="Times New Roman" w:hAnsi="Times New Roman" w:cs="Times New Roman"/>
          <w:sz w:val="28"/>
          <w:szCs w:val="28"/>
        </w:rPr>
        <w:t>клон</w:t>
      </w:r>
      <w:r w:rsidR="00907E2E">
        <w:rPr>
          <w:rFonts w:ascii="Times New Roman" w:hAnsi="Times New Roman" w:cs="Times New Roman"/>
          <w:sz w:val="28"/>
          <w:szCs w:val="28"/>
        </w:rPr>
        <w:t>но залегающие шельф</w:t>
      </w:r>
      <w:r w:rsidR="00907E2E">
        <w:rPr>
          <w:rFonts w:ascii="Times New Roman" w:hAnsi="Times New Roman" w:cs="Times New Roman"/>
          <w:sz w:val="28"/>
          <w:szCs w:val="28"/>
        </w:rPr>
        <w:t>о</w:t>
      </w:r>
      <w:r w:rsidR="00907E2E">
        <w:rPr>
          <w:rFonts w:ascii="Times New Roman" w:hAnsi="Times New Roman" w:cs="Times New Roman"/>
          <w:sz w:val="28"/>
          <w:szCs w:val="28"/>
        </w:rPr>
        <w:lastRenderedPageBreak/>
        <w:t xml:space="preserve">вые терригенные и карбонатные отложения, возраст которых увеличивается в южном направлении от миоценового до раннеюрского); </w:t>
      </w:r>
      <w:proofErr w:type="gramStart"/>
      <w:r w:rsidR="00907E2E">
        <w:rPr>
          <w:rFonts w:ascii="Times New Roman" w:hAnsi="Times New Roman" w:cs="Times New Roman"/>
          <w:sz w:val="28"/>
          <w:szCs w:val="28"/>
        </w:rPr>
        <w:t xml:space="preserve">зону Передового хребта (палеозойские сланцы,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метапесчани</w:t>
      </w:r>
      <w:r w:rsidRPr="00FE2DB7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Pr="00FE2DB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2DB7">
        <w:rPr>
          <w:rFonts w:ascii="Times New Roman" w:hAnsi="Times New Roman" w:cs="Times New Roman"/>
          <w:sz w:val="28"/>
          <w:szCs w:val="28"/>
        </w:rPr>
        <w:t>офио</w:t>
      </w:r>
      <w:r w:rsidR="00907E2E">
        <w:rPr>
          <w:rFonts w:ascii="Times New Roman" w:hAnsi="Times New Roman" w:cs="Times New Roman"/>
          <w:sz w:val="28"/>
          <w:szCs w:val="28"/>
        </w:rPr>
        <w:t>литы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 xml:space="preserve">, верхнепалеозойская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моласса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>, триасовые карбонатные и терригенные отложения); осевую зону Бок</w:t>
      </w:r>
      <w:r w:rsidR="00907E2E">
        <w:rPr>
          <w:rFonts w:ascii="Times New Roman" w:hAnsi="Times New Roman" w:cs="Times New Roman"/>
          <w:sz w:val="28"/>
          <w:szCs w:val="28"/>
        </w:rPr>
        <w:t>о</w:t>
      </w:r>
      <w:r w:rsidR="00907E2E">
        <w:rPr>
          <w:rFonts w:ascii="Times New Roman" w:hAnsi="Times New Roman" w:cs="Times New Roman"/>
          <w:sz w:val="28"/>
          <w:szCs w:val="28"/>
        </w:rPr>
        <w:t>вого и Главного, или Водораздельного, хребтов (протерозойские и палеозо</w:t>
      </w:r>
      <w:r w:rsidR="00907E2E">
        <w:rPr>
          <w:rFonts w:ascii="Times New Roman" w:hAnsi="Times New Roman" w:cs="Times New Roman"/>
          <w:sz w:val="28"/>
          <w:szCs w:val="28"/>
        </w:rPr>
        <w:t>й</w:t>
      </w:r>
      <w:r w:rsidR="00907E2E">
        <w:rPr>
          <w:rFonts w:ascii="Times New Roman" w:hAnsi="Times New Roman" w:cs="Times New Roman"/>
          <w:sz w:val="28"/>
          <w:szCs w:val="28"/>
        </w:rPr>
        <w:t>ские кристаллические сланцы, амфиболи</w:t>
      </w:r>
      <w:r w:rsidRPr="00FE2DB7">
        <w:rPr>
          <w:rFonts w:ascii="Times New Roman" w:hAnsi="Times New Roman" w:cs="Times New Roman"/>
          <w:sz w:val="28"/>
          <w:szCs w:val="28"/>
        </w:rPr>
        <w:t>ты</w:t>
      </w:r>
      <w:r w:rsidR="00907E2E">
        <w:rPr>
          <w:rFonts w:ascii="Times New Roman" w:hAnsi="Times New Roman" w:cs="Times New Roman"/>
          <w:sz w:val="28"/>
          <w:szCs w:val="28"/>
        </w:rPr>
        <w:t xml:space="preserve">, гнейсы, прорванные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интрузиями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 xml:space="preserve"> каменно­угольных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гранитоидов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>); зону южного склона Большого Кавка</w:t>
      </w:r>
      <w:r w:rsidRPr="00FE2DB7">
        <w:rPr>
          <w:rFonts w:ascii="Times New Roman" w:hAnsi="Times New Roman" w:cs="Times New Roman"/>
          <w:sz w:val="28"/>
          <w:szCs w:val="28"/>
        </w:rPr>
        <w:t xml:space="preserve">за </w:t>
      </w:r>
      <w:r w:rsidR="00907E2E">
        <w:rPr>
          <w:rFonts w:ascii="Times New Roman" w:hAnsi="Times New Roman" w:cs="Times New Roman"/>
          <w:sz w:val="28"/>
          <w:szCs w:val="28"/>
        </w:rPr>
        <w:t>(ни</w:t>
      </w:r>
      <w:r w:rsidR="00907E2E">
        <w:rPr>
          <w:rFonts w:ascii="Times New Roman" w:hAnsi="Times New Roman" w:cs="Times New Roman"/>
          <w:sz w:val="28"/>
          <w:szCs w:val="28"/>
        </w:rPr>
        <w:t>ж</w:t>
      </w:r>
      <w:r w:rsidR="00907E2E">
        <w:rPr>
          <w:rFonts w:ascii="Times New Roman" w:hAnsi="Times New Roman" w:cs="Times New Roman"/>
          <w:sz w:val="28"/>
          <w:szCs w:val="28"/>
        </w:rPr>
        <w:t xml:space="preserve">несреднеюрская сланцевая формация);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флишевую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 xml:space="preserve"> зону (терригенно-карбонатная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флишевая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 xml:space="preserve"> формация верхней юры, ме</w:t>
      </w:r>
      <w:r w:rsidRPr="00FE2DB7">
        <w:rPr>
          <w:rFonts w:ascii="Times New Roman" w:hAnsi="Times New Roman" w:cs="Times New Roman"/>
          <w:sz w:val="28"/>
          <w:szCs w:val="28"/>
        </w:rPr>
        <w:t>ла и</w:t>
      </w:r>
      <w:r w:rsidR="00907E2E">
        <w:rPr>
          <w:rFonts w:ascii="Times New Roman" w:hAnsi="Times New Roman" w:cs="Times New Roman"/>
          <w:sz w:val="28"/>
          <w:szCs w:val="28"/>
        </w:rPr>
        <w:t xml:space="preserve"> нижней части палеог</w:t>
      </w:r>
      <w:r w:rsidR="00907E2E">
        <w:rPr>
          <w:rFonts w:ascii="Times New Roman" w:hAnsi="Times New Roman" w:cs="Times New Roman"/>
          <w:sz w:val="28"/>
          <w:szCs w:val="28"/>
        </w:rPr>
        <w:t>е</w:t>
      </w:r>
      <w:r w:rsidR="00907E2E">
        <w:rPr>
          <w:rFonts w:ascii="Times New Roman" w:hAnsi="Times New Roman" w:cs="Times New Roman"/>
          <w:sz w:val="28"/>
          <w:szCs w:val="28"/>
        </w:rPr>
        <w:t>на).</w:t>
      </w:r>
      <w:proofErr w:type="gramEnd"/>
      <w:r w:rsidR="00907E2E">
        <w:rPr>
          <w:rFonts w:ascii="Times New Roman" w:hAnsi="Times New Roman" w:cs="Times New Roman"/>
          <w:sz w:val="28"/>
          <w:szCs w:val="28"/>
        </w:rPr>
        <w:t xml:space="preserve"> В северо-западном направлении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складчато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>-покровное сооружение сужив</w:t>
      </w:r>
      <w:r w:rsidR="00907E2E">
        <w:rPr>
          <w:rFonts w:ascii="Times New Roman" w:hAnsi="Times New Roman" w:cs="Times New Roman"/>
          <w:sz w:val="28"/>
          <w:szCs w:val="28"/>
        </w:rPr>
        <w:t>а</w:t>
      </w:r>
      <w:r w:rsidR="00907E2E">
        <w:rPr>
          <w:rFonts w:ascii="Times New Roman" w:hAnsi="Times New Roman" w:cs="Times New Roman"/>
          <w:sz w:val="28"/>
          <w:szCs w:val="28"/>
        </w:rPr>
        <w:t xml:space="preserve">ется; палеозойские и юрские отложения погружаются под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флишевую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 xml:space="preserve"> форм</w:t>
      </w:r>
      <w:r w:rsidR="00907E2E">
        <w:rPr>
          <w:rFonts w:ascii="Times New Roman" w:hAnsi="Times New Roman" w:cs="Times New Roman"/>
          <w:sz w:val="28"/>
          <w:szCs w:val="28"/>
        </w:rPr>
        <w:t>а</w:t>
      </w:r>
      <w:r w:rsidR="00907E2E">
        <w:rPr>
          <w:rFonts w:ascii="Times New Roman" w:hAnsi="Times New Roman" w:cs="Times New Roman"/>
          <w:sz w:val="28"/>
          <w:szCs w:val="28"/>
        </w:rPr>
        <w:t xml:space="preserve">цию, слагающую осевую часть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орогена</w:t>
      </w:r>
      <w:proofErr w:type="spellEnd"/>
      <w:r w:rsidR="00907E2E">
        <w:rPr>
          <w:rFonts w:ascii="Times New Roman" w:hAnsi="Times New Roman" w:cs="Times New Roman"/>
          <w:sz w:val="28"/>
          <w:szCs w:val="28"/>
        </w:rPr>
        <w:t xml:space="preserve"> и переходя</w:t>
      </w:r>
      <w:r w:rsidRPr="00FE2DB7">
        <w:rPr>
          <w:rFonts w:ascii="Times New Roman" w:hAnsi="Times New Roman" w:cs="Times New Roman"/>
          <w:sz w:val="28"/>
          <w:szCs w:val="28"/>
        </w:rPr>
        <w:t xml:space="preserve">щую на </w:t>
      </w:r>
      <w:r w:rsidR="00907E2E">
        <w:rPr>
          <w:rFonts w:ascii="Times New Roman" w:hAnsi="Times New Roman" w:cs="Times New Roman"/>
          <w:sz w:val="28"/>
          <w:szCs w:val="28"/>
        </w:rPr>
        <w:t>его северное крыло. На крайнем юге Краснодарского края расположен окраинный Адлерский пр</w:t>
      </w:r>
      <w:r w:rsidR="00907E2E">
        <w:rPr>
          <w:rFonts w:ascii="Times New Roman" w:hAnsi="Times New Roman" w:cs="Times New Roman"/>
          <w:sz w:val="28"/>
          <w:szCs w:val="28"/>
        </w:rPr>
        <w:t>о</w:t>
      </w:r>
      <w:r w:rsidR="00907E2E">
        <w:rPr>
          <w:rFonts w:ascii="Times New Roman" w:hAnsi="Times New Roman" w:cs="Times New Roman"/>
          <w:sz w:val="28"/>
          <w:szCs w:val="28"/>
        </w:rPr>
        <w:t>гиб, заполненный мощной толщей олигоцена - неогена (в т. ч. глинистой ма</w:t>
      </w:r>
      <w:r w:rsidR="00907E2E">
        <w:rPr>
          <w:rFonts w:ascii="Times New Roman" w:hAnsi="Times New Roman" w:cs="Times New Roman"/>
          <w:sz w:val="28"/>
          <w:szCs w:val="28"/>
        </w:rPr>
        <w:t>й</w:t>
      </w:r>
      <w:r w:rsidR="00907E2E">
        <w:rPr>
          <w:rFonts w:ascii="Times New Roman" w:hAnsi="Times New Roman" w:cs="Times New Roman"/>
          <w:sz w:val="28"/>
          <w:szCs w:val="28"/>
        </w:rPr>
        <w:t>копской серией), который вдоль подводной окраины Кавказа пе</w:t>
      </w:r>
      <w:r w:rsidRPr="00FE2DB7">
        <w:rPr>
          <w:rFonts w:ascii="Times New Roman" w:hAnsi="Times New Roman" w:cs="Times New Roman"/>
          <w:sz w:val="28"/>
          <w:szCs w:val="28"/>
        </w:rPr>
        <w:t>р</w:t>
      </w:r>
      <w:r w:rsidR="00907E2E">
        <w:rPr>
          <w:rFonts w:ascii="Times New Roman" w:hAnsi="Times New Roman" w:cs="Times New Roman"/>
          <w:sz w:val="28"/>
          <w:szCs w:val="28"/>
        </w:rPr>
        <w:t>еходит в Туа</w:t>
      </w:r>
      <w:r w:rsidR="00907E2E">
        <w:rPr>
          <w:rFonts w:ascii="Times New Roman" w:hAnsi="Times New Roman" w:cs="Times New Roman"/>
          <w:sz w:val="28"/>
          <w:szCs w:val="28"/>
        </w:rPr>
        <w:t>п</w:t>
      </w:r>
      <w:r w:rsidR="00907E2E">
        <w:rPr>
          <w:rFonts w:ascii="Times New Roman" w:hAnsi="Times New Roman" w:cs="Times New Roman"/>
          <w:sz w:val="28"/>
          <w:szCs w:val="28"/>
        </w:rPr>
        <w:t>синский про</w:t>
      </w:r>
      <w:r w:rsidRPr="00FE2DB7">
        <w:rPr>
          <w:rFonts w:ascii="Times New Roman" w:hAnsi="Times New Roman" w:cs="Times New Roman"/>
          <w:sz w:val="28"/>
          <w:szCs w:val="28"/>
        </w:rPr>
        <w:t>гиб. Западн</w:t>
      </w:r>
      <w:r w:rsidR="00907E2E">
        <w:rPr>
          <w:rFonts w:ascii="Times New Roman" w:hAnsi="Times New Roman" w:cs="Times New Roman"/>
          <w:sz w:val="28"/>
          <w:szCs w:val="28"/>
        </w:rPr>
        <w:t>ая часть Краснодарского кра</w:t>
      </w:r>
      <w:r w:rsidR="00A62AF4">
        <w:rPr>
          <w:rFonts w:ascii="Times New Roman" w:hAnsi="Times New Roman" w:cs="Times New Roman"/>
          <w:sz w:val="28"/>
          <w:szCs w:val="28"/>
        </w:rPr>
        <w:t xml:space="preserve">я относится к </w:t>
      </w:r>
      <w:proofErr w:type="spellStart"/>
      <w:r w:rsidR="00A62AF4">
        <w:rPr>
          <w:rFonts w:ascii="Times New Roman" w:hAnsi="Times New Roman" w:cs="Times New Roman"/>
          <w:sz w:val="28"/>
          <w:szCs w:val="28"/>
        </w:rPr>
        <w:t>Керченско</w:t>
      </w:r>
      <w:proofErr w:type="spellEnd"/>
      <w:r w:rsidR="00A62AF4">
        <w:rPr>
          <w:rFonts w:ascii="Times New Roman" w:hAnsi="Times New Roman" w:cs="Times New Roman"/>
          <w:sz w:val="28"/>
          <w:szCs w:val="28"/>
        </w:rPr>
        <w:t>-Таманско</w:t>
      </w:r>
      <w:r w:rsidR="00907E2E">
        <w:rPr>
          <w:rFonts w:ascii="Times New Roman" w:hAnsi="Times New Roman" w:cs="Times New Roman"/>
          <w:sz w:val="28"/>
          <w:szCs w:val="28"/>
        </w:rPr>
        <w:t>му поперечному прогибу, также заполненному в основном глинистой толщей олигоцена - неоге</w:t>
      </w:r>
      <w:r w:rsidRPr="00FE2DB7">
        <w:rPr>
          <w:rFonts w:ascii="Times New Roman" w:hAnsi="Times New Roman" w:cs="Times New Roman"/>
          <w:sz w:val="28"/>
          <w:szCs w:val="28"/>
        </w:rPr>
        <w:t xml:space="preserve">на. </w:t>
      </w:r>
      <w:proofErr w:type="gramStart"/>
      <w:r w:rsidRPr="00FE2DB7">
        <w:rPr>
          <w:rFonts w:ascii="Times New Roman" w:hAnsi="Times New Roman" w:cs="Times New Roman"/>
          <w:sz w:val="28"/>
          <w:szCs w:val="28"/>
        </w:rPr>
        <w:t>Центральная</w:t>
      </w:r>
      <w:proofErr w:type="gramEnd"/>
      <w:r w:rsidRPr="00FE2DB7">
        <w:rPr>
          <w:rFonts w:ascii="Times New Roman" w:hAnsi="Times New Roman" w:cs="Times New Roman"/>
          <w:sz w:val="28"/>
          <w:szCs w:val="28"/>
        </w:rPr>
        <w:t xml:space="preserve"> и северо-западная части К</w:t>
      </w:r>
      <w:r w:rsidR="00907E2E">
        <w:rPr>
          <w:rFonts w:ascii="Times New Roman" w:hAnsi="Times New Roman" w:cs="Times New Roman"/>
          <w:sz w:val="28"/>
          <w:szCs w:val="28"/>
        </w:rPr>
        <w:t>раснода</w:t>
      </w:r>
      <w:r w:rsidR="00907E2E">
        <w:rPr>
          <w:rFonts w:ascii="Times New Roman" w:hAnsi="Times New Roman" w:cs="Times New Roman"/>
          <w:sz w:val="28"/>
          <w:szCs w:val="28"/>
        </w:rPr>
        <w:t>р</w:t>
      </w:r>
      <w:r w:rsidR="00907E2E">
        <w:rPr>
          <w:rFonts w:ascii="Times New Roman" w:hAnsi="Times New Roman" w:cs="Times New Roman"/>
          <w:sz w:val="28"/>
          <w:szCs w:val="28"/>
        </w:rPr>
        <w:t>ского края занимают Западно-Кубанский и Восточно-Кубан</w:t>
      </w:r>
      <w:r w:rsidRPr="00FE2DB7">
        <w:rPr>
          <w:rFonts w:ascii="Times New Roman" w:hAnsi="Times New Roman" w:cs="Times New Roman"/>
          <w:sz w:val="28"/>
          <w:szCs w:val="28"/>
        </w:rPr>
        <w:t>ский пе</w:t>
      </w:r>
      <w:r w:rsidR="00907E2E">
        <w:rPr>
          <w:rFonts w:ascii="Times New Roman" w:hAnsi="Times New Roman" w:cs="Times New Roman"/>
          <w:sz w:val="28"/>
          <w:szCs w:val="28"/>
        </w:rPr>
        <w:t xml:space="preserve">редовые прогибы, заполненные олигоцен-четвертичной </w:t>
      </w:r>
      <w:proofErr w:type="spellStart"/>
      <w:r w:rsidR="00907E2E">
        <w:rPr>
          <w:rFonts w:ascii="Times New Roman" w:hAnsi="Times New Roman" w:cs="Times New Roman"/>
          <w:sz w:val="28"/>
          <w:szCs w:val="28"/>
        </w:rPr>
        <w:t>мо</w:t>
      </w:r>
      <w:r w:rsidRPr="00FE2DB7">
        <w:rPr>
          <w:rFonts w:ascii="Times New Roman" w:hAnsi="Times New Roman" w:cs="Times New Roman"/>
          <w:sz w:val="28"/>
          <w:szCs w:val="28"/>
        </w:rPr>
        <w:t>лассой</w:t>
      </w:r>
      <w:proofErr w:type="spellEnd"/>
      <w:r w:rsidRPr="00FE2DB7">
        <w:rPr>
          <w:rFonts w:ascii="Times New Roman" w:hAnsi="Times New Roman" w:cs="Times New Roman"/>
          <w:sz w:val="28"/>
          <w:szCs w:val="28"/>
        </w:rPr>
        <w:t>.</w:t>
      </w:r>
    </w:p>
    <w:p w:rsidR="00B86D6E" w:rsidRDefault="00B86D6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86D6E">
        <w:rPr>
          <w:rFonts w:ascii="Times New Roman" w:hAnsi="Times New Roman" w:cs="Times New Roman"/>
          <w:sz w:val="28"/>
          <w:szCs w:val="28"/>
        </w:rPr>
        <w:t>Нефтяные и нефтегазовые месторождения Краснодарского края приур</w:t>
      </w:r>
      <w:r w:rsidRPr="00B86D6E">
        <w:rPr>
          <w:rFonts w:ascii="Times New Roman" w:hAnsi="Times New Roman" w:cs="Times New Roman"/>
          <w:sz w:val="28"/>
          <w:szCs w:val="28"/>
        </w:rPr>
        <w:t>о</w:t>
      </w:r>
      <w:r w:rsidRPr="00B86D6E">
        <w:rPr>
          <w:rFonts w:ascii="Times New Roman" w:hAnsi="Times New Roman" w:cs="Times New Roman"/>
          <w:sz w:val="28"/>
          <w:szCs w:val="28"/>
        </w:rPr>
        <w:t xml:space="preserve">чены к южному борту </w:t>
      </w:r>
      <w:proofErr w:type="spellStart"/>
      <w:r w:rsidRPr="00B86D6E">
        <w:rPr>
          <w:rFonts w:ascii="Times New Roman" w:hAnsi="Times New Roman" w:cs="Times New Roman"/>
          <w:sz w:val="28"/>
          <w:szCs w:val="28"/>
        </w:rPr>
        <w:t>Индоло</w:t>
      </w:r>
      <w:proofErr w:type="spellEnd"/>
      <w:r w:rsidRPr="00B86D6E">
        <w:rPr>
          <w:rFonts w:ascii="Times New Roman" w:hAnsi="Times New Roman" w:cs="Times New Roman"/>
          <w:sz w:val="28"/>
          <w:szCs w:val="28"/>
        </w:rPr>
        <w:t>-Кубанского краевого прогиба. Согласно нефт</w:t>
      </w:r>
      <w:r w:rsidRPr="00B86D6E">
        <w:rPr>
          <w:rFonts w:ascii="Times New Roman" w:hAnsi="Times New Roman" w:cs="Times New Roman"/>
          <w:sz w:val="28"/>
          <w:szCs w:val="28"/>
        </w:rPr>
        <w:t>е</w:t>
      </w:r>
      <w:r w:rsidRPr="00B86D6E">
        <w:rPr>
          <w:rFonts w:ascii="Times New Roman" w:hAnsi="Times New Roman" w:cs="Times New Roman"/>
          <w:sz w:val="28"/>
          <w:szCs w:val="28"/>
        </w:rPr>
        <w:t xml:space="preserve">газоносному районированию, к этому тектоническому элементу приурочена </w:t>
      </w:r>
      <w:proofErr w:type="spellStart"/>
      <w:r w:rsidRPr="00B86D6E">
        <w:rPr>
          <w:rFonts w:ascii="Times New Roman" w:hAnsi="Times New Roman" w:cs="Times New Roman"/>
          <w:sz w:val="28"/>
          <w:szCs w:val="28"/>
        </w:rPr>
        <w:t>Индоло</w:t>
      </w:r>
      <w:proofErr w:type="spellEnd"/>
      <w:r w:rsidRPr="00B86D6E">
        <w:rPr>
          <w:rFonts w:ascii="Times New Roman" w:hAnsi="Times New Roman" w:cs="Times New Roman"/>
          <w:sz w:val="28"/>
          <w:szCs w:val="28"/>
        </w:rPr>
        <w:t>-Кубанская нефтегазоносная область, в составе которой выделяется только оди</w:t>
      </w:r>
      <w:r w:rsidR="005E3151">
        <w:rPr>
          <w:rFonts w:ascii="Times New Roman" w:hAnsi="Times New Roman" w:cs="Times New Roman"/>
          <w:sz w:val="28"/>
          <w:szCs w:val="28"/>
        </w:rPr>
        <w:t>н нефтегазоносный район — Ахтыр</w:t>
      </w:r>
      <w:r w:rsidRPr="00B86D6E">
        <w:rPr>
          <w:rFonts w:ascii="Times New Roman" w:hAnsi="Times New Roman" w:cs="Times New Roman"/>
          <w:sz w:val="28"/>
          <w:szCs w:val="28"/>
        </w:rPr>
        <w:t>ский</w:t>
      </w:r>
      <w:r w:rsidR="009A3757" w:rsidRPr="009A3757">
        <w:rPr>
          <w:rFonts w:ascii="Times New Roman" w:hAnsi="Times New Roman" w:cs="Times New Roman"/>
          <w:sz w:val="28"/>
          <w:szCs w:val="28"/>
        </w:rPr>
        <w:t>.</w:t>
      </w:r>
      <w:r w:rsidRPr="00B86D6E">
        <w:rPr>
          <w:rFonts w:ascii="Times New Roman" w:hAnsi="Times New Roman" w:cs="Times New Roman"/>
          <w:sz w:val="28"/>
          <w:szCs w:val="28"/>
        </w:rPr>
        <w:t xml:space="preserve"> Он и включает в себя все нефтяные и нефтегазовые месторождения Краснодарского края, которые расп</w:t>
      </w:r>
      <w:r w:rsidRPr="00B86D6E">
        <w:rPr>
          <w:rFonts w:ascii="Times New Roman" w:hAnsi="Times New Roman" w:cs="Times New Roman"/>
          <w:sz w:val="28"/>
          <w:szCs w:val="28"/>
        </w:rPr>
        <w:t>о</w:t>
      </w:r>
      <w:r w:rsidRPr="00B86D6E">
        <w:rPr>
          <w:rFonts w:ascii="Times New Roman" w:hAnsi="Times New Roman" w:cs="Times New Roman"/>
          <w:sz w:val="28"/>
          <w:szCs w:val="28"/>
        </w:rPr>
        <w:t>ложены в виде длинной цепочки юго-восточного направления</w:t>
      </w:r>
      <w:proofErr w:type="gramStart"/>
      <w:r w:rsidRPr="00B86D6E">
        <w:rPr>
          <w:rFonts w:ascii="Times New Roman" w:hAnsi="Times New Roman" w:cs="Times New Roman"/>
          <w:sz w:val="28"/>
          <w:szCs w:val="28"/>
        </w:rPr>
        <w:t xml:space="preserve"> </w:t>
      </w:r>
      <w:r w:rsidR="005E315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86D6E">
        <w:rPr>
          <w:rFonts w:ascii="Times New Roman" w:hAnsi="Times New Roman" w:cs="Times New Roman"/>
          <w:sz w:val="28"/>
          <w:szCs w:val="28"/>
        </w:rPr>
        <w:t>Залежи нефти находятся в кайнозойской группе отложений.</w:t>
      </w:r>
    </w:p>
    <w:p w:rsidR="00D70FC6" w:rsidRDefault="00D70FC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пределах прогибов выделяются три основных структурных этажа: эп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герцинское складчатое основание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орогенный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комплексы.</w:t>
      </w:r>
      <w:r w:rsidR="000C1A09">
        <w:rPr>
          <w:rFonts w:ascii="Times New Roman" w:hAnsi="Times New Roman" w:cs="Times New Roman"/>
          <w:sz w:val="28"/>
          <w:szCs w:val="28"/>
        </w:rPr>
        <w:t xml:space="preserve"> Мн</w:t>
      </w:r>
      <w:r w:rsidR="000C1A09">
        <w:rPr>
          <w:rFonts w:ascii="Times New Roman" w:hAnsi="Times New Roman" w:cs="Times New Roman"/>
          <w:sz w:val="28"/>
          <w:szCs w:val="28"/>
        </w:rPr>
        <w:t>о</w:t>
      </w:r>
      <w:r w:rsidR="000C1A09">
        <w:rPr>
          <w:rFonts w:ascii="Times New Roman" w:hAnsi="Times New Roman" w:cs="Times New Roman"/>
          <w:sz w:val="28"/>
          <w:szCs w:val="28"/>
        </w:rPr>
        <w:lastRenderedPageBreak/>
        <w:t>гие исследователи считают, что фундамент подвижного края Скифской пла</w:t>
      </w:r>
      <w:r w:rsidR="000C1A09">
        <w:rPr>
          <w:rFonts w:ascii="Times New Roman" w:hAnsi="Times New Roman" w:cs="Times New Roman"/>
          <w:sz w:val="28"/>
          <w:szCs w:val="28"/>
        </w:rPr>
        <w:t>т</w:t>
      </w:r>
      <w:r w:rsidR="000C1A09">
        <w:rPr>
          <w:rFonts w:ascii="Times New Roman" w:hAnsi="Times New Roman" w:cs="Times New Roman"/>
          <w:sz w:val="28"/>
          <w:szCs w:val="28"/>
        </w:rPr>
        <w:t>формы</w:t>
      </w:r>
      <w:proofErr w:type="gramStart"/>
      <w:r w:rsidR="000C1A0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C1A09">
        <w:rPr>
          <w:rFonts w:ascii="Times New Roman" w:hAnsi="Times New Roman" w:cs="Times New Roman"/>
          <w:sz w:val="28"/>
          <w:szCs w:val="28"/>
        </w:rPr>
        <w:t xml:space="preserve"> южную часть которой занимают краевые прогибы, сложен средне и позднепалеозойскими породами.</w:t>
      </w:r>
      <w:r w:rsidR="00A33717">
        <w:rPr>
          <w:rFonts w:ascii="Times New Roman" w:hAnsi="Times New Roman" w:cs="Times New Roman"/>
          <w:sz w:val="28"/>
          <w:szCs w:val="28"/>
        </w:rPr>
        <w:t xml:space="preserve"> </w:t>
      </w:r>
      <w:r w:rsidR="000C1A0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C1A09">
        <w:rPr>
          <w:rFonts w:ascii="Times New Roman" w:hAnsi="Times New Roman" w:cs="Times New Roman"/>
          <w:sz w:val="28"/>
          <w:szCs w:val="28"/>
        </w:rPr>
        <w:t>Западном</w:t>
      </w:r>
      <w:proofErr w:type="gramEnd"/>
      <w:r w:rsidR="000C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C1A09">
        <w:rPr>
          <w:rFonts w:ascii="Times New Roman" w:hAnsi="Times New Roman" w:cs="Times New Roman"/>
          <w:sz w:val="28"/>
          <w:szCs w:val="28"/>
        </w:rPr>
        <w:t>Предкавказье</w:t>
      </w:r>
      <w:proofErr w:type="spellEnd"/>
      <w:r w:rsidR="000C1A09">
        <w:rPr>
          <w:rFonts w:ascii="Times New Roman" w:hAnsi="Times New Roman" w:cs="Times New Roman"/>
          <w:sz w:val="28"/>
          <w:szCs w:val="28"/>
        </w:rPr>
        <w:t xml:space="preserve"> некоторые исслед</w:t>
      </w:r>
      <w:r w:rsidR="000C1A09">
        <w:rPr>
          <w:rFonts w:ascii="Times New Roman" w:hAnsi="Times New Roman" w:cs="Times New Roman"/>
          <w:sz w:val="28"/>
          <w:szCs w:val="28"/>
        </w:rPr>
        <w:t>о</w:t>
      </w:r>
      <w:r w:rsidR="000C1A09">
        <w:rPr>
          <w:rFonts w:ascii="Times New Roman" w:hAnsi="Times New Roman" w:cs="Times New Roman"/>
          <w:sz w:val="28"/>
          <w:szCs w:val="28"/>
        </w:rPr>
        <w:t xml:space="preserve">ватели к фундаменту </w:t>
      </w:r>
      <w:r w:rsidR="00A33717">
        <w:rPr>
          <w:rFonts w:ascii="Times New Roman" w:hAnsi="Times New Roman" w:cs="Times New Roman"/>
          <w:sz w:val="28"/>
          <w:szCs w:val="28"/>
        </w:rPr>
        <w:t>платформы относят дислоцированн</w:t>
      </w:r>
      <w:r w:rsidR="000C1A09">
        <w:rPr>
          <w:rFonts w:ascii="Times New Roman" w:hAnsi="Times New Roman" w:cs="Times New Roman"/>
          <w:sz w:val="28"/>
          <w:szCs w:val="28"/>
        </w:rPr>
        <w:t>ый вулканогенно-осадочный комплекс триасовых пород, широко распространенный на Тимаше</w:t>
      </w:r>
      <w:r w:rsidR="000C1A09">
        <w:rPr>
          <w:rFonts w:ascii="Times New Roman" w:hAnsi="Times New Roman" w:cs="Times New Roman"/>
          <w:sz w:val="28"/>
          <w:szCs w:val="28"/>
        </w:rPr>
        <w:t>в</w:t>
      </w:r>
      <w:r w:rsidR="000C1A09">
        <w:rPr>
          <w:rFonts w:ascii="Times New Roman" w:hAnsi="Times New Roman" w:cs="Times New Roman"/>
          <w:sz w:val="28"/>
          <w:szCs w:val="28"/>
        </w:rPr>
        <w:t>ской ступени и к северу от нее.</w:t>
      </w:r>
    </w:p>
    <w:p w:rsidR="00500CB3" w:rsidRDefault="000C1A09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материалами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которым можно судить о структуре основ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прогибов , являются данные магнитной и гравиметрической съемок и се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сморазведки.</w:t>
      </w:r>
      <w:r w:rsidR="00A337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данным сейсморазведки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поверхность палеозойского фунд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мента погружена в Западно-Кубанском прогибе на 6-13 км, 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-Каспийском – на 5-11 км.</w:t>
      </w:r>
    </w:p>
    <w:p w:rsidR="00CC3829" w:rsidRDefault="00CC3829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F3CAC">
        <w:rPr>
          <w:rFonts w:ascii="Times New Roman" w:hAnsi="Times New Roman" w:cs="Times New Roman"/>
          <w:b/>
          <w:sz w:val="28"/>
          <w:szCs w:val="28"/>
        </w:rPr>
        <w:t xml:space="preserve">3.2 </w:t>
      </w:r>
      <w:proofErr w:type="spellStart"/>
      <w:r w:rsidRPr="004F3CAC">
        <w:rPr>
          <w:rFonts w:ascii="Times New Roman" w:hAnsi="Times New Roman" w:cs="Times New Roman"/>
          <w:b/>
          <w:sz w:val="28"/>
          <w:szCs w:val="28"/>
        </w:rPr>
        <w:t>Нефтегазоносность</w:t>
      </w:r>
      <w:proofErr w:type="spellEnd"/>
    </w:p>
    <w:p w:rsidR="004F3CAC" w:rsidRDefault="004F3CA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4F3CAC">
        <w:rPr>
          <w:rFonts w:ascii="Times New Roman" w:hAnsi="Times New Roman" w:cs="Times New Roman"/>
          <w:sz w:val="28"/>
          <w:szCs w:val="28"/>
        </w:rPr>
        <w:t>Нефтегазоносность</w:t>
      </w:r>
      <w:proofErr w:type="spellEnd"/>
      <w:r w:rsidRPr="004F3CAC">
        <w:rPr>
          <w:rFonts w:ascii="Times New Roman" w:hAnsi="Times New Roman" w:cs="Times New Roman"/>
          <w:sz w:val="28"/>
          <w:szCs w:val="28"/>
        </w:rPr>
        <w:t xml:space="preserve">  любого участка – это свойство </w:t>
      </w:r>
      <w:proofErr w:type="spellStart"/>
      <w:r w:rsidRPr="004F3CAC">
        <w:rPr>
          <w:rFonts w:ascii="Times New Roman" w:hAnsi="Times New Roman" w:cs="Times New Roman"/>
          <w:sz w:val="28"/>
          <w:szCs w:val="28"/>
        </w:rPr>
        <w:t>седиментационного</w:t>
      </w:r>
      <w:proofErr w:type="spellEnd"/>
      <w:r w:rsidRPr="004F3CAC">
        <w:rPr>
          <w:rFonts w:ascii="Times New Roman" w:hAnsi="Times New Roman" w:cs="Times New Roman"/>
          <w:sz w:val="28"/>
          <w:szCs w:val="28"/>
        </w:rPr>
        <w:t xml:space="preserve"> бассейна, возникающее на определенн</w:t>
      </w:r>
      <w:r w:rsidR="00B86D6E">
        <w:rPr>
          <w:rFonts w:ascii="Times New Roman" w:hAnsi="Times New Roman" w:cs="Times New Roman"/>
          <w:sz w:val="28"/>
          <w:szCs w:val="28"/>
        </w:rPr>
        <w:t>ых этапах его развития и зависящ</w:t>
      </w:r>
      <w:r w:rsidRPr="004F3CAC">
        <w:rPr>
          <w:rFonts w:ascii="Times New Roman" w:hAnsi="Times New Roman" w:cs="Times New Roman"/>
          <w:sz w:val="28"/>
          <w:szCs w:val="28"/>
        </w:rPr>
        <w:t>ее в значительной мере от пространственно-временного соотношения факторов, к</w:t>
      </w:r>
      <w:r w:rsidRPr="004F3CAC">
        <w:rPr>
          <w:rFonts w:ascii="Times New Roman" w:hAnsi="Times New Roman" w:cs="Times New Roman"/>
          <w:sz w:val="28"/>
          <w:szCs w:val="28"/>
        </w:rPr>
        <w:t>о</w:t>
      </w:r>
      <w:r w:rsidRPr="004F3CAC">
        <w:rPr>
          <w:rFonts w:ascii="Times New Roman" w:hAnsi="Times New Roman" w:cs="Times New Roman"/>
          <w:sz w:val="28"/>
          <w:szCs w:val="28"/>
        </w:rPr>
        <w:t>торые контролируют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3CAC">
        <w:rPr>
          <w:rFonts w:ascii="Times New Roman" w:hAnsi="Times New Roman" w:cs="Times New Roman"/>
          <w:sz w:val="28"/>
          <w:szCs w:val="28"/>
        </w:rPr>
        <w:t xml:space="preserve">существование очагов </w:t>
      </w:r>
      <w:proofErr w:type="spellStart"/>
      <w:r w:rsidRPr="004F3CAC">
        <w:rPr>
          <w:rFonts w:ascii="Times New Roman" w:hAnsi="Times New Roman" w:cs="Times New Roman"/>
          <w:sz w:val="28"/>
          <w:szCs w:val="28"/>
        </w:rPr>
        <w:t>нефтегазообразования</w:t>
      </w:r>
      <w:proofErr w:type="spellEnd"/>
      <w:r w:rsidRPr="004F3CAC">
        <w:rPr>
          <w:rFonts w:ascii="Times New Roman" w:hAnsi="Times New Roman" w:cs="Times New Roman"/>
          <w:sz w:val="28"/>
          <w:szCs w:val="28"/>
        </w:rPr>
        <w:t xml:space="preserve">, зон </w:t>
      </w:r>
      <w:proofErr w:type="spellStart"/>
      <w:r w:rsidR="00B86D6E">
        <w:rPr>
          <w:rFonts w:ascii="Times New Roman" w:hAnsi="Times New Roman" w:cs="Times New Roman"/>
          <w:sz w:val="28"/>
          <w:szCs w:val="28"/>
        </w:rPr>
        <w:t>нефт</w:t>
      </w:r>
      <w:r w:rsidR="00B86D6E">
        <w:rPr>
          <w:rFonts w:ascii="Times New Roman" w:hAnsi="Times New Roman" w:cs="Times New Roman"/>
          <w:sz w:val="28"/>
          <w:szCs w:val="28"/>
        </w:rPr>
        <w:t>е</w:t>
      </w:r>
      <w:r w:rsidR="00B86D6E">
        <w:rPr>
          <w:rFonts w:ascii="Times New Roman" w:hAnsi="Times New Roman" w:cs="Times New Roman"/>
          <w:sz w:val="28"/>
          <w:szCs w:val="28"/>
        </w:rPr>
        <w:t>газонакопления</w:t>
      </w:r>
      <w:proofErr w:type="spellEnd"/>
      <w:r w:rsidR="00B86D6E">
        <w:rPr>
          <w:rFonts w:ascii="Times New Roman" w:hAnsi="Times New Roman" w:cs="Times New Roman"/>
          <w:sz w:val="28"/>
          <w:szCs w:val="28"/>
        </w:rPr>
        <w:t xml:space="preserve"> и динамической обстановки.</w:t>
      </w:r>
    </w:p>
    <w:p w:rsidR="00FE36AE" w:rsidRPr="00FE36AE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6AE">
        <w:rPr>
          <w:rFonts w:ascii="Times New Roman" w:hAnsi="Times New Roman" w:cs="Times New Roman"/>
          <w:sz w:val="28"/>
          <w:szCs w:val="28"/>
        </w:rPr>
        <w:t xml:space="preserve">Зоны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нефтегазонакопления</w:t>
      </w:r>
      <w:proofErr w:type="spellEnd"/>
      <w:proofErr w:type="gramStart"/>
      <w:r w:rsidRPr="00FE36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E36AE">
        <w:rPr>
          <w:rFonts w:ascii="Times New Roman" w:hAnsi="Times New Roman" w:cs="Times New Roman"/>
          <w:sz w:val="28"/>
          <w:szCs w:val="28"/>
        </w:rPr>
        <w:t xml:space="preserve"> различаемые в пределах нефтегазоносных областей могут быть приурочены:</w:t>
      </w:r>
    </w:p>
    <w:p w:rsidR="00FE36AE" w:rsidRPr="00FE36AE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6AE">
        <w:rPr>
          <w:rFonts w:ascii="Times New Roman" w:hAnsi="Times New Roman" w:cs="Times New Roman"/>
          <w:sz w:val="28"/>
          <w:szCs w:val="28"/>
        </w:rPr>
        <w:t xml:space="preserve">1.К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валоподобным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 xml:space="preserve"> поднятиям – на платформах и </w:t>
      </w:r>
      <w:proofErr w:type="gramStart"/>
      <w:r w:rsidRPr="00FE36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E36AE">
        <w:rPr>
          <w:rFonts w:ascii="Times New Roman" w:hAnsi="Times New Roman" w:cs="Times New Roman"/>
          <w:sz w:val="28"/>
          <w:szCs w:val="28"/>
        </w:rPr>
        <w:t xml:space="preserve"> переходных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обла-стях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>;</w:t>
      </w:r>
    </w:p>
    <w:p w:rsidR="00FE36AE" w:rsidRPr="00FE36AE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6AE">
        <w:rPr>
          <w:rFonts w:ascii="Times New Roman" w:hAnsi="Times New Roman" w:cs="Times New Roman"/>
          <w:sz w:val="28"/>
          <w:szCs w:val="28"/>
        </w:rPr>
        <w:t xml:space="preserve">2.К 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антиклинориям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 xml:space="preserve"> – в складчатых областях;</w:t>
      </w:r>
    </w:p>
    <w:p w:rsidR="00FE36AE" w:rsidRDefault="00FE36A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E36AE">
        <w:rPr>
          <w:rFonts w:ascii="Times New Roman" w:hAnsi="Times New Roman" w:cs="Times New Roman"/>
          <w:sz w:val="28"/>
          <w:szCs w:val="28"/>
        </w:rPr>
        <w:t>3.К зонам выклинивания отдельных литолого-стратиграфическим ком-</w:t>
      </w:r>
      <w:proofErr w:type="spellStart"/>
      <w:r w:rsidRPr="00FE36AE">
        <w:rPr>
          <w:rFonts w:ascii="Times New Roman" w:hAnsi="Times New Roman" w:cs="Times New Roman"/>
          <w:sz w:val="28"/>
          <w:szCs w:val="28"/>
        </w:rPr>
        <w:t>плексов</w:t>
      </w:r>
      <w:proofErr w:type="spellEnd"/>
      <w:r w:rsidRPr="00FE36AE">
        <w:rPr>
          <w:rFonts w:ascii="Times New Roman" w:hAnsi="Times New Roman" w:cs="Times New Roman"/>
          <w:sz w:val="28"/>
          <w:szCs w:val="28"/>
        </w:rPr>
        <w:t xml:space="preserve"> или замещения проницаемых пород </w:t>
      </w:r>
      <w:proofErr w:type="gramStart"/>
      <w:r w:rsidRPr="00FE36AE">
        <w:rPr>
          <w:rFonts w:ascii="Times New Roman" w:hAnsi="Times New Roman" w:cs="Times New Roman"/>
          <w:sz w:val="28"/>
          <w:szCs w:val="28"/>
        </w:rPr>
        <w:t>непроницаемыми</w:t>
      </w:r>
      <w:proofErr w:type="gramEnd"/>
      <w:r w:rsidRPr="00FE36AE">
        <w:rPr>
          <w:rFonts w:ascii="Times New Roman" w:hAnsi="Times New Roman" w:cs="Times New Roman"/>
          <w:sz w:val="28"/>
          <w:szCs w:val="28"/>
        </w:rPr>
        <w:t>;</w:t>
      </w:r>
    </w:p>
    <w:p w:rsidR="00B86D6E" w:rsidRDefault="00B86D6E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1A16C1C" wp14:editId="28BD2EFD">
            <wp:extent cx="4124325" cy="546432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ефтегаз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4900" cy="5465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7060" w:rsidRPr="001E3564" w:rsidRDefault="00AB7060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5-  </w:t>
      </w:r>
      <w:r w:rsidRPr="00AB7060">
        <w:rPr>
          <w:rFonts w:ascii="Times New Roman" w:hAnsi="Times New Roman" w:cs="Times New Roman"/>
          <w:sz w:val="28"/>
          <w:szCs w:val="28"/>
        </w:rPr>
        <w:t>Классификация и основные типы регионально нефтегазоно</w:t>
      </w:r>
      <w:r w:rsidRPr="00AB7060">
        <w:rPr>
          <w:rFonts w:ascii="Times New Roman" w:hAnsi="Times New Roman" w:cs="Times New Roman"/>
          <w:sz w:val="28"/>
          <w:szCs w:val="28"/>
        </w:rPr>
        <w:t>с</w:t>
      </w:r>
      <w:r w:rsidRPr="00AB7060">
        <w:rPr>
          <w:rFonts w:ascii="Times New Roman" w:hAnsi="Times New Roman" w:cs="Times New Roman"/>
          <w:sz w:val="28"/>
          <w:szCs w:val="28"/>
        </w:rPr>
        <w:t>ных территорий</w:t>
      </w:r>
      <w:r w:rsidR="001E3564" w:rsidRPr="001E3564">
        <w:rPr>
          <w:rFonts w:ascii="Times New Roman" w:hAnsi="Times New Roman" w:cs="Times New Roman"/>
          <w:sz w:val="28"/>
          <w:szCs w:val="28"/>
        </w:rPr>
        <w:t xml:space="preserve"> [17]</w:t>
      </w:r>
    </w:p>
    <w:p w:rsidR="00B86D6E" w:rsidRDefault="00B86D6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4.К зонам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рифогенных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образований;</w:t>
      </w:r>
    </w:p>
    <w:p w:rsidR="00B86D6E" w:rsidRDefault="00B86D6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 зонам стратиграфических несогласий;</w:t>
      </w:r>
    </w:p>
    <w:p w:rsidR="00B86D6E" w:rsidRDefault="00B86D6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 зонам развития региональных дизъюнктивных нарушений;</w:t>
      </w:r>
    </w:p>
    <w:p w:rsidR="00B86D6E" w:rsidRDefault="00B86D6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7.К зонам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тектонической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трещиноватости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86D6E" w:rsidRDefault="00B86D6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 зонам развития погребенных песчаных прибрежных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</w:t>
      </w:r>
      <w:proofErr w:type="gramStart"/>
      <w:r>
        <w:rPr>
          <w:rFonts w:ascii="Times New Roman" w:hAnsi="Times New Roman" w:cs="Times New Roman"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sz w:val="28"/>
          <w:szCs w:val="28"/>
        </w:rPr>
        <w:t>бары);</w:t>
      </w:r>
    </w:p>
    <w:p w:rsidR="00B86D6E" w:rsidRDefault="00B86D6E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9.К зонам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солянокупольных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структур.</w:t>
      </w:r>
    </w:p>
    <w:p w:rsidR="005E3151" w:rsidRDefault="00B1574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строении рассматриваемого региона принимают участие мезозойские и кайнозойские отложения.</w:t>
      </w:r>
      <w:r w:rsidR="0083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Мезозойские отложения слагают его центральную </w:t>
      </w:r>
      <w:r>
        <w:rPr>
          <w:rFonts w:ascii="Times New Roman" w:hAnsi="Times New Roman" w:cs="Times New Roman"/>
          <w:sz w:val="28"/>
          <w:szCs w:val="28"/>
        </w:rPr>
        <w:lastRenderedPageBreak/>
        <w:t>часть, кайнозойские обрамляют регион вдоль его северного склона и зоны его северо-западного погружения, на стыках с Западн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32B1">
        <w:rPr>
          <w:rFonts w:ascii="Times New Roman" w:hAnsi="Times New Roman" w:cs="Times New Roman"/>
          <w:sz w:val="28"/>
          <w:szCs w:val="28"/>
        </w:rPr>
        <w:t xml:space="preserve">Кубанским и </w:t>
      </w:r>
      <w:proofErr w:type="spellStart"/>
      <w:r w:rsidR="008332B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ерченско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>-Таманским прогибами.</w:t>
      </w:r>
    </w:p>
    <w:p w:rsidR="00B1574C" w:rsidRDefault="00B1574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современным данным,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нефтегазоносность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мезозойско-кайнозойских отложений представляется следу</w:t>
      </w:r>
      <w:r w:rsidR="008332B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B1574C" w:rsidRPr="009A3757" w:rsidRDefault="00B1574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Плиоценовые отложения – песчано-глинистые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куяльницкого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киммерийского ярусов.</w:t>
      </w:r>
      <w:r w:rsidR="00833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Изучены отложения в пределах краевой зоны Северо-Западного Кавказа достаточно полно. Промышленные скопления УВ установлены не полностью; на отдельных участках отмечаются единичные примазки нефти в кернах скважин, что является следствием миграции углев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дородов по разрывным зонам.</w:t>
      </w:r>
      <w:r w:rsidR="009A3757" w:rsidRPr="009A3757">
        <w:rPr>
          <w:rFonts w:ascii="Times New Roman" w:hAnsi="Times New Roman" w:cs="Times New Roman"/>
          <w:sz w:val="28"/>
          <w:szCs w:val="28"/>
        </w:rPr>
        <w:t>[7]</w:t>
      </w:r>
    </w:p>
    <w:p w:rsidR="00B86D6E" w:rsidRPr="009C17F0" w:rsidRDefault="00B1574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Миоценовые отложения – терригенно-карбонатные и терригенные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тортонского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сарматского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меотического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ярусов.</w:t>
      </w:r>
      <w:r w:rsidR="008332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нефтеганосность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установлена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Джигинском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Адагумском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Кеслеровском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других месторождениях.</w:t>
      </w:r>
      <w:r w:rsidRPr="004F3CAC">
        <w:rPr>
          <w:rFonts w:ascii="Times New Roman" w:hAnsi="Times New Roman" w:cs="Times New Roman"/>
          <w:sz w:val="28"/>
          <w:szCs w:val="28"/>
        </w:rPr>
        <w:t xml:space="preserve"> </w:t>
      </w:r>
      <w:r w:rsidR="009A3757" w:rsidRPr="009C17F0">
        <w:rPr>
          <w:rFonts w:ascii="Times New Roman" w:hAnsi="Times New Roman" w:cs="Times New Roman"/>
          <w:sz w:val="28"/>
          <w:szCs w:val="28"/>
        </w:rPr>
        <w:t>[7]</w:t>
      </w:r>
    </w:p>
    <w:p w:rsidR="00B1574C" w:rsidRDefault="00B1574C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тектоническом отношении нефтяные залежи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указаных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месторождений концентрируются в довольно узкой зоне сочленения Севе</w:t>
      </w:r>
      <w:r w:rsidR="008332B1">
        <w:rPr>
          <w:rFonts w:ascii="Times New Roman" w:hAnsi="Times New Roman" w:cs="Times New Roman"/>
          <w:sz w:val="28"/>
          <w:szCs w:val="28"/>
        </w:rPr>
        <w:t>ро-Западного К</w:t>
      </w:r>
      <w:r>
        <w:rPr>
          <w:rFonts w:ascii="Times New Roman" w:hAnsi="Times New Roman" w:cs="Times New Roman"/>
          <w:sz w:val="28"/>
          <w:szCs w:val="28"/>
        </w:rPr>
        <w:t xml:space="preserve">авказа с Западно-Кубанским прогибом </w:t>
      </w:r>
      <w:r w:rsidR="008332B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Ахтырс</w:t>
      </w:r>
      <w:r w:rsidR="008332B1">
        <w:rPr>
          <w:rFonts w:ascii="Times New Roman" w:hAnsi="Times New Roman" w:cs="Times New Roman"/>
          <w:sz w:val="28"/>
          <w:szCs w:val="28"/>
        </w:rPr>
        <w:t>кой</w:t>
      </w:r>
      <w:proofErr w:type="spellEnd"/>
      <w:r w:rsidR="008332B1">
        <w:rPr>
          <w:rFonts w:ascii="Times New Roman" w:hAnsi="Times New Roman" w:cs="Times New Roman"/>
          <w:sz w:val="28"/>
          <w:szCs w:val="28"/>
        </w:rPr>
        <w:t xml:space="preserve"> шовной зоне. В значительной м</w:t>
      </w:r>
      <w:r w:rsidR="008332B1">
        <w:rPr>
          <w:rFonts w:ascii="Times New Roman" w:hAnsi="Times New Roman" w:cs="Times New Roman"/>
          <w:sz w:val="28"/>
          <w:szCs w:val="28"/>
        </w:rPr>
        <w:t>е</w:t>
      </w:r>
      <w:r w:rsidR="008332B1">
        <w:rPr>
          <w:rFonts w:ascii="Times New Roman" w:hAnsi="Times New Roman" w:cs="Times New Roman"/>
          <w:sz w:val="28"/>
          <w:szCs w:val="28"/>
        </w:rPr>
        <w:t xml:space="preserve">ре </w:t>
      </w:r>
      <w:proofErr w:type="gramStart"/>
      <w:r w:rsidR="008332B1">
        <w:rPr>
          <w:rFonts w:ascii="Times New Roman" w:hAnsi="Times New Roman" w:cs="Times New Roman"/>
          <w:sz w:val="28"/>
          <w:szCs w:val="28"/>
        </w:rPr>
        <w:t>промышленная</w:t>
      </w:r>
      <w:proofErr w:type="gramEnd"/>
      <w:r w:rsidR="008332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32B1">
        <w:rPr>
          <w:rFonts w:ascii="Times New Roman" w:hAnsi="Times New Roman" w:cs="Times New Roman"/>
          <w:sz w:val="28"/>
          <w:szCs w:val="28"/>
        </w:rPr>
        <w:t>нефтеганосность</w:t>
      </w:r>
      <w:proofErr w:type="spellEnd"/>
      <w:r w:rsidR="008332B1">
        <w:rPr>
          <w:rFonts w:ascii="Times New Roman" w:hAnsi="Times New Roman" w:cs="Times New Roman"/>
          <w:sz w:val="28"/>
          <w:szCs w:val="28"/>
        </w:rPr>
        <w:t xml:space="preserve"> отложений в этой зоне обусловлена верт</w:t>
      </w:r>
      <w:r w:rsidR="008332B1">
        <w:rPr>
          <w:rFonts w:ascii="Times New Roman" w:hAnsi="Times New Roman" w:cs="Times New Roman"/>
          <w:sz w:val="28"/>
          <w:szCs w:val="28"/>
        </w:rPr>
        <w:t>и</w:t>
      </w:r>
      <w:r w:rsidR="008332B1">
        <w:rPr>
          <w:rFonts w:ascii="Times New Roman" w:hAnsi="Times New Roman" w:cs="Times New Roman"/>
          <w:sz w:val="28"/>
          <w:szCs w:val="28"/>
        </w:rPr>
        <w:t xml:space="preserve">кальной миграцией УВ по разрывам </w:t>
      </w:r>
      <w:proofErr w:type="spellStart"/>
      <w:r w:rsidR="008332B1">
        <w:rPr>
          <w:rFonts w:ascii="Times New Roman" w:hAnsi="Times New Roman" w:cs="Times New Roman"/>
          <w:sz w:val="28"/>
          <w:szCs w:val="28"/>
        </w:rPr>
        <w:t>Ахтырской</w:t>
      </w:r>
      <w:proofErr w:type="spellEnd"/>
      <w:r w:rsidR="008332B1">
        <w:rPr>
          <w:rFonts w:ascii="Times New Roman" w:hAnsi="Times New Roman" w:cs="Times New Roman"/>
          <w:sz w:val="28"/>
          <w:szCs w:val="28"/>
        </w:rPr>
        <w:t xml:space="preserve"> шовной зоны.</w:t>
      </w:r>
    </w:p>
    <w:p w:rsidR="008332B1" w:rsidRDefault="008332B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Верхнемеловые отложения распространены повсеместно, за исключением юго-восточной части осевых зон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Псебепско-Гойтхского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клинориев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2B1" w:rsidRDefault="008332B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литофациальном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отношениее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верхнемеловые образования представл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ют три типа отложений: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субфлишевый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Собербашско-Гунайского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клинория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нефлишевый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зоне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Псебепско-Гойтхского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синклинория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 зоне Новороссийско-Лазаревского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мегасинклинория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332B1" w:rsidRDefault="008332B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Нефлишевая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 характеризуется развитием преимущественно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пелит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морфных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известняков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реже алевролитов.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Субфлишевая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флишевая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сложена терригенно-карбонатным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флишем</w:t>
      </w:r>
      <w:proofErr w:type="spellEnd"/>
      <w:r>
        <w:rPr>
          <w:rFonts w:ascii="Times New Roman" w:hAnsi="Times New Roman" w:cs="Times New Roman"/>
          <w:sz w:val="28"/>
          <w:szCs w:val="28"/>
        </w:rPr>
        <w:t>: переслаивающимися известняками, мерг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лями, песчаниками,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алевролитами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линами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 Коллекторы здесь трещинного и порово-трещинного типов.</w:t>
      </w:r>
    </w:p>
    <w:p w:rsidR="008332B1" w:rsidRPr="009A3757" w:rsidRDefault="008332B1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 большое число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газонефтепроявлений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связанных с зонами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рывных нарушений (антиклинали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Верхнекупская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Восточно-Варениковская,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Нижнебаканская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Варениковская и др.)</w:t>
      </w:r>
      <w:r w:rsidR="009A3757" w:rsidRPr="009A3757">
        <w:rPr>
          <w:rFonts w:ascii="Times New Roman" w:hAnsi="Times New Roman" w:cs="Times New Roman"/>
          <w:sz w:val="28"/>
          <w:szCs w:val="28"/>
        </w:rPr>
        <w:t>[7]</w:t>
      </w:r>
    </w:p>
    <w:p w:rsidR="003F0535" w:rsidRDefault="004511FF" w:rsidP="00881D5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 Свойства и состав нефти и газа</w:t>
      </w:r>
      <w:r w:rsidR="003F0535" w:rsidRPr="003F0535">
        <w:rPr>
          <w:rFonts w:ascii="Times New Roman" w:hAnsi="Times New Roman" w:cs="Times New Roman"/>
          <w:b/>
          <w:sz w:val="28"/>
          <w:szCs w:val="28"/>
        </w:rPr>
        <w:t xml:space="preserve"> в Краснодарском крае</w:t>
      </w:r>
    </w:p>
    <w:p w:rsidR="003F0535" w:rsidRDefault="003F0535" w:rsidP="00881D5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F0535">
        <w:rPr>
          <w:rFonts w:ascii="Times New Roman" w:hAnsi="Times New Roman" w:cs="Times New Roman"/>
          <w:b/>
          <w:i/>
          <w:sz w:val="28"/>
          <w:szCs w:val="28"/>
        </w:rPr>
        <w:t xml:space="preserve">Нефть </w:t>
      </w:r>
    </w:p>
    <w:p w:rsidR="003F0535" w:rsidRPr="009A3757" w:rsidRDefault="003F05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F0535">
        <w:rPr>
          <w:rFonts w:ascii="Times New Roman" w:hAnsi="Times New Roman" w:cs="Times New Roman"/>
          <w:sz w:val="28"/>
          <w:szCs w:val="28"/>
        </w:rPr>
        <w:t>Существуют две гипотезы</w:t>
      </w:r>
      <w:r>
        <w:rPr>
          <w:rFonts w:ascii="Times New Roman" w:hAnsi="Times New Roman" w:cs="Times New Roman"/>
          <w:sz w:val="28"/>
          <w:szCs w:val="28"/>
        </w:rPr>
        <w:t xml:space="preserve"> происхождения нефти. Гипотеза минерального происхождения основана на идее синтеза химических соединений нефти из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органических веществ.</w:t>
      </w:r>
      <w:r w:rsidR="000A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этим представлениям нефть могла быть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зована при контакте карбидов металлов с водой, либо в результате прямого синтеза углеводородов из СО и Н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20843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C20843">
        <w:rPr>
          <w:rFonts w:ascii="Times New Roman" w:hAnsi="Times New Roman" w:cs="Times New Roman"/>
          <w:sz w:val="28"/>
          <w:szCs w:val="28"/>
        </w:rPr>
        <w:t>в недрах Земли при высоких температ</w:t>
      </w:r>
      <w:r w:rsidR="00C20843">
        <w:rPr>
          <w:rFonts w:ascii="Times New Roman" w:hAnsi="Times New Roman" w:cs="Times New Roman"/>
          <w:sz w:val="28"/>
          <w:szCs w:val="28"/>
        </w:rPr>
        <w:t>у</w:t>
      </w:r>
      <w:r w:rsidR="00C20843">
        <w:rPr>
          <w:rFonts w:ascii="Times New Roman" w:hAnsi="Times New Roman" w:cs="Times New Roman"/>
          <w:sz w:val="28"/>
          <w:szCs w:val="28"/>
        </w:rPr>
        <w:t>рах.</w:t>
      </w:r>
      <w:r w:rsidR="009A3757" w:rsidRPr="009A3757">
        <w:rPr>
          <w:rFonts w:ascii="Times New Roman" w:hAnsi="Times New Roman" w:cs="Times New Roman"/>
          <w:sz w:val="28"/>
          <w:szCs w:val="28"/>
        </w:rPr>
        <w:t>[1]</w:t>
      </w:r>
    </w:p>
    <w:p w:rsidR="00C20843" w:rsidRDefault="00C20843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Нельзя сказать, что выше изложенная версия происхождения нефти 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ностью себя изжила, но наиболее популярной в настоящее время является гип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теза органического происхождения нефти.</w:t>
      </w:r>
      <w:r w:rsidR="000A00FF">
        <w:rPr>
          <w:rFonts w:ascii="Times New Roman" w:hAnsi="Times New Roman" w:cs="Times New Roman"/>
          <w:sz w:val="28"/>
          <w:szCs w:val="28"/>
        </w:rPr>
        <w:t xml:space="preserve"> По этой гипоте</w:t>
      </w:r>
      <w:r>
        <w:rPr>
          <w:rFonts w:ascii="Times New Roman" w:hAnsi="Times New Roman" w:cs="Times New Roman"/>
          <w:sz w:val="28"/>
          <w:szCs w:val="28"/>
        </w:rPr>
        <w:t>зе образование нефти и природного газа происходит при термическом и термокаталитическом разл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жении осадочных пород биогенного происхождения (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останков погибших растений и животных) при постепенном погружении последних вглубь повер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ности в течение миллионов лет. Образовавшиеся в этих условиях углеводороды и другие вещества нефти мигрируют в пласты пористых песчаников и образуют скопления в наиболее приподнятых участках этих пластов.</w:t>
      </w:r>
      <w:r w:rsidR="000A00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Разность химич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ского состава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природных газов по этой гипотезе объясняется разным химическим составом исходных осадочных пород, различными условиями их термического разложения в недрах земли и другими факторами.</w:t>
      </w:r>
      <w:r w:rsidR="004B5C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Например, при мигра</w:t>
      </w:r>
      <w:r w:rsidR="004B5C67">
        <w:rPr>
          <w:rFonts w:ascii="Times New Roman" w:hAnsi="Times New Roman" w:cs="Times New Roman"/>
          <w:sz w:val="28"/>
          <w:szCs w:val="28"/>
        </w:rPr>
        <w:t>ции веществ нефти через глинист</w:t>
      </w:r>
      <w:r>
        <w:rPr>
          <w:rFonts w:ascii="Times New Roman" w:hAnsi="Times New Roman" w:cs="Times New Roman"/>
          <w:sz w:val="28"/>
          <w:szCs w:val="28"/>
        </w:rPr>
        <w:t xml:space="preserve">ые породы </w:t>
      </w:r>
      <w:r w:rsidR="004B5C67">
        <w:rPr>
          <w:rFonts w:ascii="Times New Roman" w:hAnsi="Times New Roman" w:cs="Times New Roman"/>
          <w:sz w:val="28"/>
          <w:szCs w:val="28"/>
        </w:rPr>
        <w:t xml:space="preserve">происходит их </w:t>
      </w:r>
      <w:proofErr w:type="spellStart"/>
      <w:r w:rsidR="004B5C67">
        <w:rPr>
          <w:rFonts w:ascii="Times New Roman" w:hAnsi="Times New Roman" w:cs="Times New Roman"/>
          <w:sz w:val="28"/>
          <w:szCs w:val="28"/>
        </w:rPr>
        <w:t>хроматогр</w:t>
      </w:r>
      <w:r w:rsidR="004B5C67">
        <w:rPr>
          <w:rFonts w:ascii="Times New Roman" w:hAnsi="Times New Roman" w:cs="Times New Roman"/>
          <w:sz w:val="28"/>
          <w:szCs w:val="28"/>
        </w:rPr>
        <w:t>а</w:t>
      </w:r>
      <w:r w:rsidR="004B5C67">
        <w:rPr>
          <w:rFonts w:ascii="Times New Roman" w:hAnsi="Times New Roman" w:cs="Times New Roman"/>
          <w:sz w:val="28"/>
          <w:szCs w:val="28"/>
        </w:rPr>
        <w:t>фическое</w:t>
      </w:r>
      <w:proofErr w:type="spellEnd"/>
      <w:r w:rsidR="004B5C67">
        <w:rPr>
          <w:rFonts w:ascii="Times New Roman" w:hAnsi="Times New Roman" w:cs="Times New Roman"/>
          <w:sz w:val="28"/>
          <w:szCs w:val="28"/>
        </w:rPr>
        <w:t xml:space="preserve"> разделение. Это значит, что более тяжелые, </w:t>
      </w:r>
      <w:proofErr w:type="spellStart"/>
      <w:r w:rsidR="004B5C67">
        <w:rPr>
          <w:rFonts w:ascii="Times New Roman" w:hAnsi="Times New Roman" w:cs="Times New Roman"/>
          <w:sz w:val="28"/>
          <w:szCs w:val="28"/>
        </w:rPr>
        <w:t>смолообразные</w:t>
      </w:r>
      <w:proofErr w:type="spellEnd"/>
      <w:r w:rsidR="004B5C67">
        <w:rPr>
          <w:rFonts w:ascii="Times New Roman" w:hAnsi="Times New Roman" w:cs="Times New Roman"/>
          <w:sz w:val="28"/>
          <w:szCs w:val="28"/>
        </w:rPr>
        <w:t xml:space="preserve"> вещества адсорбируются (поглощаются) минеральной породой.</w:t>
      </w:r>
      <w:r w:rsidR="0069518A">
        <w:rPr>
          <w:rFonts w:ascii="Times New Roman" w:hAnsi="Times New Roman" w:cs="Times New Roman"/>
          <w:sz w:val="28"/>
          <w:szCs w:val="28"/>
        </w:rPr>
        <w:t xml:space="preserve"> </w:t>
      </w:r>
      <w:r w:rsidR="004B5C67">
        <w:rPr>
          <w:rFonts w:ascii="Times New Roman" w:hAnsi="Times New Roman" w:cs="Times New Roman"/>
          <w:sz w:val="28"/>
          <w:szCs w:val="28"/>
        </w:rPr>
        <w:t>Затем, при движении п</w:t>
      </w:r>
      <w:r w:rsidR="004B5C67">
        <w:rPr>
          <w:rFonts w:ascii="Times New Roman" w:hAnsi="Times New Roman" w:cs="Times New Roman"/>
          <w:sz w:val="28"/>
          <w:szCs w:val="28"/>
        </w:rPr>
        <w:t>о</w:t>
      </w:r>
      <w:r w:rsidR="004B5C67">
        <w:rPr>
          <w:rFonts w:ascii="Times New Roman" w:hAnsi="Times New Roman" w:cs="Times New Roman"/>
          <w:sz w:val="28"/>
          <w:szCs w:val="28"/>
        </w:rPr>
        <w:t>тока нефти</w:t>
      </w:r>
      <w:proofErr w:type="gramStart"/>
      <w:r w:rsidR="004B5C6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B5C67">
        <w:rPr>
          <w:rFonts w:ascii="Times New Roman" w:hAnsi="Times New Roman" w:cs="Times New Roman"/>
          <w:sz w:val="28"/>
          <w:szCs w:val="28"/>
        </w:rPr>
        <w:t xml:space="preserve"> они </w:t>
      </w:r>
      <w:proofErr w:type="spellStart"/>
      <w:r w:rsidR="004B5C67">
        <w:rPr>
          <w:rFonts w:ascii="Times New Roman" w:hAnsi="Times New Roman" w:cs="Times New Roman"/>
          <w:sz w:val="28"/>
          <w:szCs w:val="28"/>
        </w:rPr>
        <w:t>десорбируются</w:t>
      </w:r>
      <w:proofErr w:type="spellEnd"/>
      <w:r w:rsidR="004B5C67">
        <w:rPr>
          <w:rFonts w:ascii="Times New Roman" w:hAnsi="Times New Roman" w:cs="Times New Roman"/>
          <w:sz w:val="28"/>
          <w:szCs w:val="28"/>
        </w:rPr>
        <w:t xml:space="preserve"> , но в итоге в первую очередь пласт породы проходят легкие компоненты нефти, которые слабее удерживаются веществом </w:t>
      </w:r>
      <w:r w:rsidR="004B5C67">
        <w:rPr>
          <w:rFonts w:ascii="Times New Roman" w:hAnsi="Times New Roman" w:cs="Times New Roman"/>
          <w:sz w:val="28"/>
          <w:szCs w:val="28"/>
        </w:rPr>
        <w:lastRenderedPageBreak/>
        <w:t>горной породы.</w:t>
      </w:r>
      <w:r w:rsidR="0069518A">
        <w:rPr>
          <w:rFonts w:ascii="Times New Roman" w:hAnsi="Times New Roman" w:cs="Times New Roman"/>
          <w:sz w:val="28"/>
          <w:szCs w:val="28"/>
        </w:rPr>
        <w:t xml:space="preserve"> </w:t>
      </w:r>
      <w:r w:rsidR="004B5C67">
        <w:rPr>
          <w:rFonts w:ascii="Times New Roman" w:hAnsi="Times New Roman" w:cs="Times New Roman"/>
          <w:sz w:val="28"/>
          <w:szCs w:val="28"/>
        </w:rPr>
        <w:t>При попадании нефти близко к поверхности земли происходят процессы испарения ее компонентов, окисления и микробиологической дегр</w:t>
      </w:r>
      <w:r w:rsidR="004B5C67">
        <w:rPr>
          <w:rFonts w:ascii="Times New Roman" w:hAnsi="Times New Roman" w:cs="Times New Roman"/>
          <w:sz w:val="28"/>
          <w:szCs w:val="28"/>
        </w:rPr>
        <w:t>а</w:t>
      </w:r>
      <w:r w:rsidR="004B5C67">
        <w:rPr>
          <w:rFonts w:ascii="Times New Roman" w:hAnsi="Times New Roman" w:cs="Times New Roman"/>
          <w:sz w:val="28"/>
          <w:szCs w:val="28"/>
        </w:rPr>
        <w:t>дации.</w:t>
      </w:r>
      <w:r w:rsidR="000A00FF">
        <w:rPr>
          <w:rFonts w:ascii="Times New Roman" w:hAnsi="Times New Roman" w:cs="Times New Roman"/>
          <w:sz w:val="28"/>
          <w:szCs w:val="28"/>
        </w:rPr>
        <w:t xml:space="preserve"> </w:t>
      </w:r>
      <w:r w:rsidR="004B5C67">
        <w:rPr>
          <w:rFonts w:ascii="Times New Roman" w:hAnsi="Times New Roman" w:cs="Times New Roman"/>
          <w:sz w:val="28"/>
          <w:szCs w:val="28"/>
        </w:rPr>
        <w:t>В этих процессах, напротив, происходит увеличение содержания в нефти смолистых веществ.</w:t>
      </w:r>
    </w:p>
    <w:p w:rsidR="00DB7FE6" w:rsidRDefault="00DB7F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химической точки зрения нефть представляет собой смесь десятков-сотен тысяч индивидуальных веществ, структура многих из которых не опред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лена в настоящее время, а может быть и никогда не будет установлена. Между тем, основная масса веществ, составляющих нефть,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разделен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группы, исходя из их химических и физических свойств.</w:t>
      </w:r>
    </w:p>
    <w:p w:rsidR="00DB7FE6" w:rsidRDefault="00DB7F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большая группа – углеводороды, не зря же нефть называют угл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водородным сырьем.</w:t>
      </w:r>
      <w:r w:rsidR="0069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Молекулы углеводородов состоят только из атомов угл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рода и водорода.</w:t>
      </w:r>
      <w:r w:rsidR="0069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неуглеводородных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или гетероатомных соединениях нефти в структуре молекулы содержаться и атомы других элементов. Прежде всего - это атомы серы, азота, кислорода.</w:t>
      </w:r>
      <w:r w:rsidR="0069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Ниже приведены диапазоны весового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элементов в нефти:</w:t>
      </w:r>
    </w:p>
    <w:p w:rsidR="00DB7FE6" w:rsidRDefault="00881D58" w:rsidP="00881D5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DB7FE6">
        <w:rPr>
          <w:rFonts w:ascii="Times New Roman" w:hAnsi="Times New Roman" w:cs="Times New Roman"/>
          <w:sz w:val="28"/>
          <w:szCs w:val="28"/>
        </w:rPr>
        <w:t>С: 83-87%</w:t>
      </w:r>
    </w:p>
    <w:p w:rsidR="00DB7FE6" w:rsidRDefault="00DB7FE6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Н: 11-14%</w:t>
      </w:r>
    </w:p>
    <w:p w:rsidR="00DB7FE6" w:rsidRDefault="00DB7FE6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Start"/>
      <w:r>
        <w:rPr>
          <w:rFonts w:ascii="Times New Roman" w:hAnsi="Times New Roman" w:cs="Times New Roman"/>
          <w:sz w:val="28"/>
          <w:szCs w:val="28"/>
        </w:rPr>
        <w:t>:0,5</w:t>
      </w:r>
      <w:proofErr w:type="gramEnd"/>
      <w:r>
        <w:rPr>
          <w:rFonts w:ascii="Times New Roman" w:hAnsi="Times New Roman" w:cs="Times New Roman"/>
          <w:sz w:val="28"/>
          <w:szCs w:val="28"/>
        </w:rPr>
        <w:t>-5%</w:t>
      </w:r>
    </w:p>
    <w:p w:rsidR="00DB7FE6" w:rsidRDefault="00DB7FE6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proofErr w:type="gramStart"/>
      <w:r>
        <w:rPr>
          <w:rFonts w:ascii="Times New Roman" w:hAnsi="Times New Roman" w:cs="Times New Roman"/>
          <w:sz w:val="28"/>
          <w:szCs w:val="28"/>
        </w:rPr>
        <w:t>:0</w:t>
      </w:r>
      <w:proofErr w:type="gramEnd"/>
      <w:r>
        <w:rPr>
          <w:rFonts w:ascii="Times New Roman" w:hAnsi="Times New Roman" w:cs="Times New Roman"/>
          <w:sz w:val="28"/>
          <w:szCs w:val="28"/>
        </w:rPr>
        <w:t>-1%</w:t>
      </w:r>
    </w:p>
    <w:p w:rsidR="00DB7FE6" w:rsidRDefault="00DB7FE6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О:0-1%</w:t>
      </w:r>
    </w:p>
    <w:p w:rsidR="003F0535" w:rsidRDefault="00DB7FE6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Углеводороды по химической природе разделяют на парафин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изопарафины</w:t>
      </w:r>
      <w:proofErr w:type="spellEnd"/>
      <w:r w:rsidR="0069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изоалканы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>),</w:t>
      </w:r>
      <w:r w:rsidR="006951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нафтены(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циклоалканы</w:t>
      </w:r>
      <w:proofErr w:type="spellEnd"/>
      <w:r>
        <w:rPr>
          <w:rFonts w:ascii="Times New Roman" w:hAnsi="Times New Roman" w:cs="Times New Roman"/>
          <w:sz w:val="28"/>
          <w:szCs w:val="28"/>
        </w:rPr>
        <w:t>)и ароматические (арены).</w:t>
      </w:r>
      <w:r w:rsidR="00A62A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Олефин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алкены</w:t>
      </w:r>
      <w:proofErr w:type="spellEnd"/>
      <w:r>
        <w:rPr>
          <w:rFonts w:ascii="Times New Roman" w:hAnsi="Times New Roman" w:cs="Times New Roman"/>
          <w:sz w:val="28"/>
          <w:szCs w:val="28"/>
        </w:rPr>
        <w:t>), как компонент сырой нефти , можно не упоминать, п</w:t>
      </w:r>
      <w:r w:rsidR="0069518A">
        <w:rPr>
          <w:rFonts w:ascii="Times New Roman" w:hAnsi="Times New Roman" w:cs="Times New Roman"/>
          <w:sz w:val="28"/>
          <w:szCs w:val="28"/>
        </w:rPr>
        <w:t>оскол</w:t>
      </w:r>
      <w:r w:rsidR="0069518A">
        <w:rPr>
          <w:rFonts w:ascii="Times New Roman" w:hAnsi="Times New Roman" w:cs="Times New Roman"/>
          <w:sz w:val="28"/>
          <w:szCs w:val="28"/>
        </w:rPr>
        <w:t>ь</w:t>
      </w:r>
      <w:r w:rsidR="0069518A">
        <w:rPr>
          <w:rFonts w:ascii="Times New Roman" w:hAnsi="Times New Roman" w:cs="Times New Roman"/>
          <w:sz w:val="28"/>
          <w:szCs w:val="28"/>
        </w:rPr>
        <w:t>ку</w:t>
      </w:r>
      <w:r>
        <w:rPr>
          <w:rFonts w:ascii="Times New Roman" w:hAnsi="Times New Roman" w:cs="Times New Roman"/>
          <w:sz w:val="28"/>
          <w:szCs w:val="28"/>
        </w:rPr>
        <w:t xml:space="preserve"> их содержание в ней очень невелико.</w:t>
      </w:r>
      <w:r w:rsidR="0069518A">
        <w:rPr>
          <w:rFonts w:ascii="Times New Roman" w:hAnsi="Times New Roman" w:cs="Times New Roman"/>
          <w:sz w:val="28"/>
          <w:szCs w:val="28"/>
        </w:rPr>
        <w:t xml:space="preserve"> Олефины характеризуются сравн</w:t>
      </w:r>
      <w:r w:rsidR="0069518A">
        <w:rPr>
          <w:rFonts w:ascii="Times New Roman" w:hAnsi="Times New Roman" w:cs="Times New Roman"/>
          <w:sz w:val="28"/>
          <w:szCs w:val="28"/>
        </w:rPr>
        <w:t>и</w:t>
      </w:r>
      <w:r w:rsidR="0069518A">
        <w:rPr>
          <w:rFonts w:ascii="Times New Roman" w:hAnsi="Times New Roman" w:cs="Times New Roman"/>
          <w:sz w:val="28"/>
          <w:szCs w:val="28"/>
        </w:rPr>
        <w:t>тельно высокой химической активностью и, очевидно, практически нацело пр</w:t>
      </w:r>
      <w:r w:rsidR="0069518A">
        <w:rPr>
          <w:rFonts w:ascii="Times New Roman" w:hAnsi="Times New Roman" w:cs="Times New Roman"/>
          <w:sz w:val="28"/>
          <w:szCs w:val="28"/>
        </w:rPr>
        <w:t>е</w:t>
      </w:r>
      <w:r w:rsidR="0069518A">
        <w:rPr>
          <w:rFonts w:ascii="Times New Roman" w:hAnsi="Times New Roman" w:cs="Times New Roman"/>
          <w:sz w:val="28"/>
          <w:szCs w:val="28"/>
        </w:rPr>
        <w:t xml:space="preserve">вратилось в вещества других типов за миллионы лет созревания </w:t>
      </w:r>
      <w:proofErr w:type="spellStart"/>
      <w:r w:rsidR="0069518A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="0069518A">
        <w:rPr>
          <w:rFonts w:ascii="Times New Roman" w:hAnsi="Times New Roman" w:cs="Times New Roman"/>
          <w:sz w:val="28"/>
          <w:szCs w:val="28"/>
        </w:rPr>
        <w:t>. Но олефины в значительных количествах образуются во многих процессах перер</w:t>
      </w:r>
      <w:r w:rsidR="0069518A">
        <w:rPr>
          <w:rFonts w:ascii="Times New Roman" w:hAnsi="Times New Roman" w:cs="Times New Roman"/>
          <w:sz w:val="28"/>
          <w:szCs w:val="28"/>
        </w:rPr>
        <w:t>а</w:t>
      </w:r>
      <w:r w:rsidR="0069518A">
        <w:rPr>
          <w:rFonts w:ascii="Times New Roman" w:hAnsi="Times New Roman" w:cs="Times New Roman"/>
          <w:sz w:val="28"/>
          <w:szCs w:val="28"/>
        </w:rPr>
        <w:t>ботки нефти.</w:t>
      </w:r>
    </w:p>
    <w:p w:rsidR="000A00FF" w:rsidRDefault="00F974C0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Краснодарском крае преобладает большинство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тяжелых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>
        <w:rPr>
          <w:rFonts w:ascii="Times New Roman" w:hAnsi="Times New Roman" w:cs="Times New Roman"/>
          <w:sz w:val="28"/>
          <w:szCs w:val="28"/>
        </w:rPr>
        <w:t>, мал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сернистых (содержание серы меньше 0,5%).</w:t>
      </w:r>
    </w:p>
    <w:p w:rsidR="001E3564" w:rsidRPr="001E3564" w:rsidRDefault="00FA6F7D" w:rsidP="00881D5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A6F7D">
        <w:rPr>
          <w:rFonts w:ascii="Times New Roman" w:hAnsi="Times New Roman" w:cs="Times New Roman"/>
          <w:b/>
          <w:i/>
          <w:sz w:val="28"/>
          <w:szCs w:val="28"/>
        </w:rPr>
        <w:lastRenderedPageBreak/>
        <w:t>Газ</w:t>
      </w:r>
    </w:p>
    <w:p w:rsidR="00FA6F7D" w:rsidRPr="001E3564" w:rsidRDefault="00FA6F7D" w:rsidP="00881D58">
      <w:pPr>
        <w:spacing w:after="0"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A6F7D">
        <w:rPr>
          <w:rFonts w:ascii="Times New Roman" w:hAnsi="Times New Roman" w:cs="Times New Roman"/>
          <w:sz w:val="28"/>
          <w:szCs w:val="28"/>
        </w:rPr>
        <w:t>Природные горючие</w:t>
      </w:r>
      <w:r>
        <w:rPr>
          <w:rFonts w:ascii="Times New Roman" w:hAnsi="Times New Roman" w:cs="Times New Roman"/>
          <w:sz w:val="28"/>
          <w:szCs w:val="28"/>
        </w:rPr>
        <w:t xml:space="preserve"> газы встречаются в земной коре самостоятельно.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став их зависит от месторождения. Некоторые из них состоят полностью из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тана, в других так же содержится этан, пропан, бутан.</w:t>
      </w:r>
    </w:p>
    <w:p w:rsidR="00FA6F7D" w:rsidRPr="009A3757" w:rsidRDefault="00FA6F7D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F7D">
        <w:rPr>
          <w:rFonts w:ascii="Times New Roman" w:hAnsi="Times New Roman" w:cs="Times New Roman"/>
          <w:sz w:val="28"/>
          <w:szCs w:val="28"/>
        </w:rPr>
        <w:t xml:space="preserve">Природный газ горюч и взрывоопасен в соотношении примерно с 10% объемом воздуха. Он легче воздуха в 1,8 раз, бесцветен и не имеет запаха, эти свойства обусловлены высоким содержанием газообразных </w:t>
      </w:r>
      <w:proofErr w:type="spellStart"/>
      <w:r w:rsidRPr="00FA6F7D">
        <w:rPr>
          <w:rFonts w:ascii="Times New Roman" w:hAnsi="Times New Roman" w:cs="Times New Roman"/>
          <w:sz w:val="28"/>
          <w:szCs w:val="28"/>
        </w:rPr>
        <w:t>алкано</w:t>
      </w:r>
      <w:r w:rsidR="00881D5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881D58">
        <w:rPr>
          <w:rFonts w:ascii="Times New Roman" w:hAnsi="Times New Roman" w:cs="Times New Roman"/>
          <w:sz w:val="28"/>
          <w:szCs w:val="28"/>
        </w:rPr>
        <w:t xml:space="preserve"> (СН</w:t>
      </w:r>
      <w:proofErr w:type="gramStart"/>
      <w:r w:rsidR="00881D5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proofErr w:type="gramEnd"/>
      <w:r w:rsidR="00881D58">
        <w:rPr>
          <w:rFonts w:ascii="Times New Roman" w:hAnsi="Times New Roman" w:cs="Times New Roman"/>
          <w:sz w:val="28"/>
          <w:szCs w:val="28"/>
        </w:rPr>
        <w:t xml:space="preserve"> — С</w:t>
      </w:r>
      <w:r w:rsidR="00881D5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881D58">
        <w:rPr>
          <w:rFonts w:ascii="Times New Roman" w:hAnsi="Times New Roman" w:cs="Times New Roman"/>
          <w:sz w:val="28"/>
          <w:szCs w:val="28"/>
        </w:rPr>
        <w:t xml:space="preserve"> Н</w:t>
      </w:r>
      <w:r w:rsidR="00881D58">
        <w:rPr>
          <w:rFonts w:ascii="Times New Roman" w:hAnsi="Times New Roman" w:cs="Times New Roman"/>
          <w:sz w:val="28"/>
          <w:szCs w:val="28"/>
          <w:vertAlign w:val="subscript"/>
        </w:rPr>
        <w:t>10</w:t>
      </w:r>
      <w:r w:rsidRPr="00FA6F7D">
        <w:rPr>
          <w:rFonts w:ascii="Times New Roman" w:hAnsi="Times New Roman" w:cs="Times New Roman"/>
          <w:sz w:val="28"/>
          <w:szCs w:val="28"/>
        </w:rPr>
        <w:t>). В составе природ</w:t>
      </w:r>
      <w:r w:rsidR="00881D58">
        <w:rPr>
          <w:rFonts w:ascii="Times New Roman" w:hAnsi="Times New Roman" w:cs="Times New Roman"/>
          <w:sz w:val="28"/>
          <w:szCs w:val="28"/>
        </w:rPr>
        <w:t>ного газа преобладает метан (СH</w:t>
      </w:r>
      <w:r w:rsidR="00881D58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FA6F7D">
        <w:rPr>
          <w:rFonts w:ascii="Times New Roman" w:hAnsi="Times New Roman" w:cs="Times New Roman"/>
          <w:sz w:val="28"/>
          <w:szCs w:val="28"/>
        </w:rPr>
        <w:t>), он занимает от 70 до 98%, остальной объем заполнен его гомологами, углекислым газом, серовод</w:t>
      </w:r>
      <w:r w:rsidRPr="00FA6F7D">
        <w:rPr>
          <w:rFonts w:ascii="Times New Roman" w:hAnsi="Times New Roman" w:cs="Times New Roman"/>
          <w:sz w:val="28"/>
          <w:szCs w:val="28"/>
        </w:rPr>
        <w:t>о</w:t>
      </w:r>
      <w:r w:rsidRPr="00FA6F7D">
        <w:rPr>
          <w:rFonts w:ascii="Times New Roman" w:hAnsi="Times New Roman" w:cs="Times New Roman"/>
          <w:sz w:val="28"/>
          <w:szCs w:val="28"/>
        </w:rPr>
        <w:t>родом, меркаптанами, ртутью и инертными газами</w:t>
      </w:r>
      <w:r w:rsidR="009A3757" w:rsidRPr="009A3757">
        <w:rPr>
          <w:rFonts w:ascii="Times New Roman" w:hAnsi="Times New Roman" w:cs="Times New Roman"/>
          <w:sz w:val="28"/>
          <w:szCs w:val="28"/>
        </w:rPr>
        <w:t>.[1]</w:t>
      </w:r>
    </w:p>
    <w:p w:rsidR="00AB7060" w:rsidRDefault="004511FF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C057F4" wp14:editId="79FB323F">
            <wp:extent cx="4324350" cy="3243147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свойства-природного-газа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894" cy="3244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706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E36AE" w:rsidRPr="00881D58" w:rsidRDefault="00AB7060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 – Состав природного газа</w:t>
      </w:r>
      <w:r w:rsidR="001E3564" w:rsidRPr="00881D58">
        <w:rPr>
          <w:rFonts w:ascii="Times New Roman" w:hAnsi="Times New Roman" w:cs="Times New Roman"/>
          <w:sz w:val="28"/>
          <w:szCs w:val="28"/>
        </w:rPr>
        <w:t xml:space="preserve"> [16]</w:t>
      </w:r>
    </w:p>
    <w:p w:rsidR="00FA6F7D" w:rsidRPr="00FA6F7D" w:rsidRDefault="00FA6F7D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F7D">
        <w:rPr>
          <w:rFonts w:ascii="Times New Roman" w:hAnsi="Times New Roman" w:cs="Times New Roman"/>
          <w:sz w:val="28"/>
          <w:szCs w:val="28"/>
        </w:rPr>
        <w:t>КЛАССИФИКАЦИЯ ПРИРОДНЫХ ГАЗОВ</w:t>
      </w:r>
    </w:p>
    <w:p w:rsidR="00FA6F7D" w:rsidRPr="00FA6F7D" w:rsidRDefault="00FA6F7D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F7D">
        <w:rPr>
          <w:rFonts w:ascii="Times New Roman" w:hAnsi="Times New Roman" w:cs="Times New Roman"/>
          <w:sz w:val="28"/>
          <w:szCs w:val="28"/>
        </w:rPr>
        <w:t>СУЩЕСТВУЕТ ВСЕГО 3 ГРУППЫ:</w:t>
      </w:r>
    </w:p>
    <w:p w:rsidR="001E3564" w:rsidRPr="001E3564" w:rsidRDefault="00FA6F7D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F7D">
        <w:rPr>
          <w:rFonts w:ascii="Times New Roman" w:hAnsi="Times New Roman" w:cs="Times New Roman"/>
          <w:sz w:val="28"/>
          <w:szCs w:val="28"/>
        </w:rPr>
        <w:t>Первая из них — почти исключающие содержание углеводородов с более чем двумя углеродными соединениями, так называемые сухие газы, получа</w:t>
      </w:r>
      <w:r w:rsidRPr="00FA6F7D">
        <w:rPr>
          <w:rFonts w:ascii="Times New Roman" w:hAnsi="Times New Roman" w:cs="Times New Roman"/>
          <w:sz w:val="28"/>
          <w:szCs w:val="28"/>
        </w:rPr>
        <w:t>е</w:t>
      </w:r>
      <w:r w:rsidRPr="00FA6F7D">
        <w:rPr>
          <w:rFonts w:ascii="Times New Roman" w:hAnsi="Times New Roman" w:cs="Times New Roman"/>
          <w:sz w:val="28"/>
          <w:szCs w:val="28"/>
        </w:rPr>
        <w:t>мые исключительно в месторождениях, предназна</w:t>
      </w:r>
      <w:r w:rsidR="001E3564">
        <w:rPr>
          <w:rFonts w:ascii="Times New Roman" w:hAnsi="Times New Roman" w:cs="Times New Roman"/>
          <w:sz w:val="28"/>
          <w:szCs w:val="28"/>
        </w:rPr>
        <w:t>ченных только для добычи газов.</w:t>
      </w:r>
    </w:p>
    <w:p w:rsidR="00FA6F7D" w:rsidRPr="00FA6F7D" w:rsidRDefault="00FA6F7D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F7D">
        <w:rPr>
          <w:rFonts w:ascii="Times New Roman" w:hAnsi="Times New Roman" w:cs="Times New Roman"/>
          <w:sz w:val="28"/>
          <w:szCs w:val="28"/>
        </w:rPr>
        <w:t xml:space="preserve">Вторая — газы, добываемые одновременно с первичным сырьем. </w:t>
      </w:r>
      <w:proofErr w:type="gramStart"/>
      <w:r w:rsidRPr="00FA6F7D">
        <w:rPr>
          <w:rFonts w:ascii="Times New Roman" w:hAnsi="Times New Roman" w:cs="Times New Roman"/>
          <w:sz w:val="28"/>
          <w:szCs w:val="28"/>
        </w:rPr>
        <w:t>Это с</w:t>
      </w:r>
      <w:r w:rsidRPr="00FA6F7D">
        <w:rPr>
          <w:rFonts w:ascii="Times New Roman" w:hAnsi="Times New Roman" w:cs="Times New Roman"/>
          <w:sz w:val="28"/>
          <w:szCs w:val="28"/>
        </w:rPr>
        <w:t>у</w:t>
      </w:r>
      <w:r w:rsidRPr="00FA6F7D">
        <w:rPr>
          <w:rFonts w:ascii="Times New Roman" w:hAnsi="Times New Roman" w:cs="Times New Roman"/>
          <w:sz w:val="28"/>
          <w:szCs w:val="28"/>
        </w:rPr>
        <w:t>хой, сжиженный газы и газовый бензин, смешанные между собой.</w:t>
      </w:r>
      <w:proofErr w:type="gramEnd"/>
    </w:p>
    <w:p w:rsidR="007617D2" w:rsidRDefault="00FA6F7D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A6F7D">
        <w:rPr>
          <w:rFonts w:ascii="Times New Roman" w:hAnsi="Times New Roman" w:cs="Times New Roman"/>
          <w:sz w:val="28"/>
          <w:szCs w:val="28"/>
        </w:rPr>
        <w:lastRenderedPageBreak/>
        <w:t>К третьей группе относятся газы, состоящие из сухого газа и значител</w:t>
      </w:r>
      <w:r w:rsidRPr="00FA6F7D">
        <w:rPr>
          <w:rFonts w:ascii="Times New Roman" w:hAnsi="Times New Roman" w:cs="Times New Roman"/>
          <w:sz w:val="28"/>
          <w:szCs w:val="28"/>
        </w:rPr>
        <w:t>ь</w:t>
      </w:r>
      <w:r w:rsidRPr="00FA6F7D">
        <w:rPr>
          <w:rFonts w:ascii="Times New Roman" w:hAnsi="Times New Roman" w:cs="Times New Roman"/>
          <w:sz w:val="28"/>
          <w:szCs w:val="28"/>
        </w:rPr>
        <w:t xml:space="preserve">ного объема тяжелых углеводородов, из коих выделяют бензиновые, </w:t>
      </w:r>
      <w:proofErr w:type="spellStart"/>
      <w:r w:rsidRPr="00FA6F7D">
        <w:rPr>
          <w:rFonts w:ascii="Times New Roman" w:hAnsi="Times New Roman" w:cs="Times New Roman"/>
          <w:sz w:val="28"/>
          <w:szCs w:val="28"/>
        </w:rPr>
        <w:t>лигроин</w:t>
      </w:r>
      <w:r w:rsidRPr="00FA6F7D">
        <w:rPr>
          <w:rFonts w:ascii="Times New Roman" w:hAnsi="Times New Roman" w:cs="Times New Roman"/>
          <w:sz w:val="28"/>
          <w:szCs w:val="28"/>
        </w:rPr>
        <w:t>о</w:t>
      </w:r>
      <w:r w:rsidRPr="00FA6F7D">
        <w:rPr>
          <w:rFonts w:ascii="Times New Roman" w:hAnsi="Times New Roman" w:cs="Times New Roman"/>
          <w:sz w:val="28"/>
          <w:szCs w:val="28"/>
        </w:rPr>
        <w:t>вые</w:t>
      </w:r>
      <w:proofErr w:type="spellEnd"/>
      <w:r w:rsidRPr="00FA6F7D">
        <w:rPr>
          <w:rFonts w:ascii="Times New Roman" w:hAnsi="Times New Roman" w:cs="Times New Roman"/>
          <w:sz w:val="28"/>
          <w:szCs w:val="28"/>
        </w:rPr>
        <w:t xml:space="preserve"> и керосиновые. К тому же в составе присутствует незначительное колич</w:t>
      </w:r>
      <w:r w:rsidRPr="00FA6F7D">
        <w:rPr>
          <w:rFonts w:ascii="Times New Roman" w:hAnsi="Times New Roman" w:cs="Times New Roman"/>
          <w:sz w:val="28"/>
          <w:szCs w:val="28"/>
        </w:rPr>
        <w:t>е</w:t>
      </w:r>
      <w:r w:rsidRPr="00FA6F7D">
        <w:rPr>
          <w:rFonts w:ascii="Times New Roman" w:hAnsi="Times New Roman" w:cs="Times New Roman"/>
          <w:sz w:val="28"/>
          <w:szCs w:val="28"/>
        </w:rPr>
        <w:t>ство других веществ. Добываются эти вещества из</w:t>
      </w:r>
      <w:r w:rsidR="007617D2">
        <w:rPr>
          <w:rFonts w:ascii="Times New Roman" w:hAnsi="Times New Roman" w:cs="Times New Roman"/>
          <w:sz w:val="28"/>
          <w:szCs w:val="28"/>
        </w:rPr>
        <w:t xml:space="preserve"> газоконденсатных мест</w:t>
      </w:r>
      <w:r w:rsidR="007617D2">
        <w:rPr>
          <w:rFonts w:ascii="Times New Roman" w:hAnsi="Times New Roman" w:cs="Times New Roman"/>
          <w:sz w:val="28"/>
          <w:szCs w:val="28"/>
        </w:rPr>
        <w:t>о</w:t>
      </w:r>
      <w:r w:rsidR="007617D2">
        <w:rPr>
          <w:rFonts w:ascii="Times New Roman" w:hAnsi="Times New Roman" w:cs="Times New Roman"/>
          <w:sz w:val="28"/>
          <w:szCs w:val="28"/>
        </w:rPr>
        <w:t>рождений.</w:t>
      </w:r>
    </w:p>
    <w:p w:rsidR="007617D2" w:rsidRDefault="007617D2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332B1" w:rsidRPr="007617D2" w:rsidRDefault="00A62AF4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62AF4"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B71C35">
        <w:rPr>
          <w:rFonts w:ascii="Times New Roman" w:hAnsi="Times New Roman" w:cs="Times New Roman"/>
          <w:b/>
          <w:sz w:val="28"/>
          <w:szCs w:val="28"/>
        </w:rPr>
        <w:t>АКЛЮЧЕНИЕ</w:t>
      </w:r>
    </w:p>
    <w:p w:rsidR="00414442" w:rsidRDefault="00414442" w:rsidP="0088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442">
        <w:rPr>
          <w:rFonts w:ascii="Times New Roman" w:hAnsi="Times New Roman" w:cs="Times New Roman"/>
          <w:sz w:val="28"/>
          <w:szCs w:val="28"/>
        </w:rPr>
        <w:t>Таким о</w:t>
      </w:r>
      <w:r>
        <w:rPr>
          <w:rFonts w:ascii="Times New Roman" w:hAnsi="Times New Roman" w:cs="Times New Roman"/>
          <w:sz w:val="28"/>
          <w:szCs w:val="28"/>
        </w:rPr>
        <w:t xml:space="preserve">бразом, можно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у края неплохие перспективы дал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нейшего поиска полезных ископаемых в числе которых нефть и газ.</w:t>
      </w:r>
      <w:r w:rsidR="002F2DC0">
        <w:rPr>
          <w:rFonts w:ascii="Times New Roman" w:hAnsi="Times New Roman" w:cs="Times New Roman"/>
          <w:sz w:val="28"/>
          <w:szCs w:val="28"/>
        </w:rPr>
        <w:t xml:space="preserve"> Географ</w:t>
      </w:r>
      <w:r w:rsidR="002F2DC0">
        <w:rPr>
          <w:rFonts w:ascii="Times New Roman" w:hAnsi="Times New Roman" w:cs="Times New Roman"/>
          <w:sz w:val="28"/>
          <w:szCs w:val="28"/>
        </w:rPr>
        <w:t>и</w:t>
      </w:r>
      <w:r w:rsidR="002F2DC0">
        <w:rPr>
          <w:rFonts w:ascii="Times New Roman" w:hAnsi="Times New Roman" w:cs="Times New Roman"/>
          <w:sz w:val="28"/>
          <w:szCs w:val="28"/>
        </w:rPr>
        <w:t>ческое положение Краснодарского края весьма выгодное,</w:t>
      </w:r>
      <w:r w:rsidR="00AB7060">
        <w:rPr>
          <w:rFonts w:ascii="Times New Roman" w:hAnsi="Times New Roman" w:cs="Times New Roman"/>
          <w:sz w:val="28"/>
          <w:szCs w:val="28"/>
        </w:rPr>
        <w:t xml:space="preserve"> </w:t>
      </w:r>
      <w:r w:rsidR="002F2DC0">
        <w:rPr>
          <w:rFonts w:ascii="Times New Roman" w:hAnsi="Times New Roman" w:cs="Times New Roman"/>
          <w:sz w:val="28"/>
          <w:szCs w:val="28"/>
        </w:rPr>
        <w:t xml:space="preserve">что способствует дальнейшему развитию нефтегазовой отрасли. </w:t>
      </w:r>
    </w:p>
    <w:p w:rsidR="002F2DC0" w:rsidRDefault="002F2DC0" w:rsidP="0088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крае разрабатываются свыше</w:t>
      </w:r>
      <w:r w:rsidRPr="002F2DC0">
        <w:rPr>
          <w:rFonts w:ascii="Times New Roman" w:hAnsi="Times New Roman" w:cs="Times New Roman"/>
          <w:sz w:val="28"/>
          <w:szCs w:val="28"/>
        </w:rPr>
        <w:t xml:space="preserve"> десяти нефтяных и газовых месторожд</w:t>
      </w:r>
      <w:r w:rsidRPr="002F2DC0">
        <w:rPr>
          <w:rFonts w:ascii="Times New Roman" w:hAnsi="Times New Roman" w:cs="Times New Roman"/>
          <w:sz w:val="28"/>
          <w:szCs w:val="28"/>
        </w:rPr>
        <w:t>е</w:t>
      </w:r>
      <w:r w:rsidRPr="002F2DC0">
        <w:rPr>
          <w:rFonts w:ascii="Times New Roman" w:hAnsi="Times New Roman" w:cs="Times New Roman"/>
          <w:sz w:val="28"/>
          <w:szCs w:val="28"/>
        </w:rPr>
        <w:t>ний, связанных с осадочными отложениями палеогена,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2DC0">
        <w:rPr>
          <w:rFonts w:ascii="Times New Roman" w:hAnsi="Times New Roman" w:cs="Times New Roman"/>
          <w:sz w:val="28"/>
          <w:szCs w:val="28"/>
        </w:rPr>
        <w:t>неогена и мелового п</w:t>
      </w:r>
      <w:r w:rsidRPr="002F2DC0">
        <w:rPr>
          <w:rFonts w:ascii="Times New Roman" w:hAnsi="Times New Roman" w:cs="Times New Roman"/>
          <w:sz w:val="28"/>
          <w:szCs w:val="28"/>
        </w:rPr>
        <w:t>е</w:t>
      </w:r>
      <w:r w:rsidRPr="002F2DC0">
        <w:rPr>
          <w:rFonts w:ascii="Times New Roman" w:hAnsi="Times New Roman" w:cs="Times New Roman"/>
          <w:sz w:val="28"/>
          <w:szCs w:val="28"/>
        </w:rPr>
        <w:t xml:space="preserve">риода и </w:t>
      </w:r>
      <w:proofErr w:type="gramStart"/>
      <w:r w:rsidRPr="002F2DC0">
        <w:rPr>
          <w:rFonts w:ascii="Times New Roman" w:hAnsi="Times New Roman" w:cs="Times New Roman"/>
          <w:sz w:val="28"/>
          <w:szCs w:val="28"/>
        </w:rPr>
        <w:t>приуроченные</w:t>
      </w:r>
      <w:proofErr w:type="gramEnd"/>
      <w:r w:rsidRPr="002F2DC0">
        <w:rPr>
          <w:rFonts w:ascii="Times New Roman" w:hAnsi="Times New Roman" w:cs="Times New Roman"/>
          <w:sz w:val="28"/>
          <w:szCs w:val="28"/>
        </w:rPr>
        <w:t xml:space="preserve"> к Азово-Кубанской впадине.</w:t>
      </w:r>
    </w:p>
    <w:p w:rsidR="007617D2" w:rsidRDefault="007617D2" w:rsidP="0088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истощение многих месторождений, в крае открыто некот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рое количество залежей углеводорода, что указывает на дальнейшую разрабо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ку этих мест.</w:t>
      </w:r>
    </w:p>
    <w:p w:rsidR="00414442" w:rsidRDefault="002F2DC0" w:rsidP="0088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же, в</w:t>
      </w:r>
      <w:r w:rsidR="00414442" w:rsidRPr="00414442">
        <w:rPr>
          <w:rFonts w:ascii="Times New Roman" w:hAnsi="Times New Roman" w:cs="Times New Roman"/>
          <w:sz w:val="28"/>
          <w:szCs w:val="28"/>
        </w:rPr>
        <w:t>ажнейшими практическими задачами геологии нефти и газа я</w:t>
      </w:r>
      <w:r w:rsidR="00414442" w:rsidRPr="00414442">
        <w:rPr>
          <w:rFonts w:ascii="Times New Roman" w:hAnsi="Times New Roman" w:cs="Times New Roman"/>
          <w:sz w:val="28"/>
          <w:szCs w:val="28"/>
        </w:rPr>
        <w:t>в</w:t>
      </w:r>
      <w:r w:rsidR="00414442" w:rsidRPr="00414442">
        <w:rPr>
          <w:rFonts w:ascii="Times New Roman" w:hAnsi="Times New Roman" w:cs="Times New Roman"/>
          <w:sz w:val="28"/>
          <w:szCs w:val="28"/>
        </w:rPr>
        <w:t xml:space="preserve">ляются оценка перспектив </w:t>
      </w:r>
      <w:proofErr w:type="spellStart"/>
      <w:r w:rsidR="00414442" w:rsidRPr="00414442">
        <w:rPr>
          <w:rFonts w:ascii="Times New Roman" w:hAnsi="Times New Roman" w:cs="Times New Roman"/>
          <w:sz w:val="28"/>
          <w:szCs w:val="28"/>
        </w:rPr>
        <w:t>нефтегазоносности</w:t>
      </w:r>
      <w:proofErr w:type="spellEnd"/>
      <w:r w:rsidR="00414442" w:rsidRPr="00414442">
        <w:rPr>
          <w:rFonts w:ascii="Times New Roman" w:hAnsi="Times New Roman" w:cs="Times New Roman"/>
          <w:sz w:val="28"/>
          <w:szCs w:val="28"/>
        </w:rPr>
        <w:t xml:space="preserve"> территорий и акваторий, подсчет прогнозных и промышленных запасов нефти и газа, выбор рационального ко</w:t>
      </w:r>
      <w:r w:rsidR="00414442" w:rsidRPr="00414442">
        <w:rPr>
          <w:rFonts w:ascii="Times New Roman" w:hAnsi="Times New Roman" w:cs="Times New Roman"/>
          <w:sz w:val="28"/>
          <w:szCs w:val="28"/>
        </w:rPr>
        <w:t>м</w:t>
      </w:r>
      <w:r w:rsidR="00414442" w:rsidRPr="00414442">
        <w:rPr>
          <w:rFonts w:ascii="Times New Roman" w:hAnsi="Times New Roman" w:cs="Times New Roman"/>
          <w:sz w:val="28"/>
          <w:szCs w:val="28"/>
        </w:rPr>
        <w:t>плекса поисково-разведочных работ, наиболее экономически выгодной сист</w:t>
      </w:r>
      <w:r w:rsidR="00414442" w:rsidRPr="00414442">
        <w:rPr>
          <w:rFonts w:ascii="Times New Roman" w:hAnsi="Times New Roman" w:cs="Times New Roman"/>
          <w:sz w:val="28"/>
          <w:szCs w:val="28"/>
        </w:rPr>
        <w:t>е</w:t>
      </w:r>
      <w:r w:rsidR="00414442" w:rsidRPr="00414442">
        <w:rPr>
          <w:rFonts w:ascii="Times New Roman" w:hAnsi="Times New Roman" w:cs="Times New Roman"/>
          <w:sz w:val="28"/>
          <w:szCs w:val="28"/>
        </w:rPr>
        <w:t>мы разработки месторождений и т. д. Для решения этих задач все больше пр</w:t>
      </w:r>
      <w:r w:rsidR="00414442" w:rsidRPr="00414442">
        <w:rPr>
          <w:rFonts w:ascii="Times New Roman" w:hAnsi="Times New Roman" w:cs="Times New Roman"/>
          <w:sz w:val="28"/>
          <w:szCs w:val="28"/>
        </w:rPr>
        <w:t>и</w:t>
      </w:r>
      <w:r w:rsidR="00414442" w:rsidRPr="00414442">
        <w:rPr>
          <w:rFonts w:ascii="Times New Roman" w:hAnsi="Times New Roman" w:cs="Times New Roman"/>
          <w:sz w:val="28"/>
          <w:szCs w:val="28"/>
        </w:rPr>
        <w:t>влекается геофизика, а также геохимия, особенно органическая.</w:t>
      </w:r>
      <w:proofErr w:type="gramEnd"/>
    </w:p>
    <w:p w:rsidR="00277CEA" w:rsidRDefault="007617D2" w:rsidP="00881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того, и</w:t>
      </w:r>
      <w:r w:rsidRPr="007617D2">
        <w:rPr>
          <w:rFonts w:ascii="Times New Roman" w:hAnsi="Times New Roman" w:cs="Times New Roman"/>
          <w:sz w:val="28"/>
          <w:szCs w:val="28"/>
        </w:rPr>
        <w:t>менно на Кубани</w:t>
      </w:r>
      <w:r>
        <w:rPr>
          <w:rFonts w:ascii="Times New Roman" w:hAnsi="Times New Roman" w:cs="Times New Roman"/>
          <w:sz w:val="28"/>
          <w:szCs w:val="28"/>
        </w:rPr>
        <w:t xml:space="preserve"> в 1864 году</w:t>
      </w:r>
      <w:r w:rsidRPr="007617D2">
        <w:rPr>
          <w:rFonts w:ascii="Times New Roman" w:hAnsi="Times New Roman" w:cs="Times New Roman"/>
          <w:sz w:val="28"/>
          <w:szCs w:val="28"/>
        </w:rPr>
        <w:t xml:space="preserve"> родилась отечественная нефт</w:t>
      </w:r>
      <w:r w:rsidRPr="007617D2">
        <w:rPr>
          <w:rFonts w:ascii="Times New Roman" w:hAnsi="Times New Roman" w:cs="Times New Roman"/>
          <w:sz w:val="28"/>
          <w:szCs w:val="28"/>
        </w:rPr>
        <w:t>е</w:t>
      </w:r>
      <w:r w:rsidRPr="007617D2">
        <w:rPr>
          <w:rFonts w:ascii="Times New Roman" w:hAnsi="Times New Roman" w:cs="Times New Roman"/>
          <w:sz w:val="28"/>
          <w:szCs w:val="28"/>
        </w:rPr>
        <w:t xml:space="preserve">газовая отрасль </w:t>
      </w:r>
      <w:r>
        <w:rPr>
          <w:rFonts w:ascii="Times New Roman" w:hAnsi="Times New Roman" w:cs="Times New Roman"/>
          <w:sz w:val="28"/>
          <w:szCs w:val="28"/>
        </w:rPr>
        <w:t>в России.</w:t>
      </w:r>
      <w:r w:rsidR="00277CEA">
        <w:rPr>
          <w:rFonts w:ascii="Times New Roman" w:hAnsi="Times New Roman" w:cs="Times New Roman"/>
          <w:sz w:val="28"/>
          <w:szCs w:val="28"/>
        </w:rPr>
        <w:br w:type="page"/>
      </w:r>
    </w:p>
    <w:p w:rsidR="00B71C35" w:rsidRDefault="00B71C35" w:rsidP="00881D5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ИСПОЛЬЗОВАННЫХ ИСТОЧНИКОВ</w:t>
      </w:r>
    </w:p>
    <w:p w:rsidR="00277CEA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77CEA" w:rsidRPr="00B71C35">
        <w:rPr>
          <w:rFonts w:ascii="Times New Roman" w:hAnsi="Times New Roman" w:cs="Times New Roman"/>
          <w:i/>
          <w:sz w:val="28"/>
          <w:szCs w:val="28"/>
        </w:rPr>
        <w:t>Подвинцев И.Б.</w:t>
      </w:r>
      <w:r w:rsidR="00277CEA">
        <w:rPr>
          <w:rFonts w:ascii="Times New Roman" w:hAnsi="Times New Roman" w:cs="Times New Roman"/>
          <w:sz w:val="28"/>
          <w:szCs w:val="28"/>
        </w:rPr>
        <w:t xml:space="preserve"> Нефтепереработка.</w:t>
      </w:r>
      <w:r w:rsidR="00881D58">
        <w:rPr>
          <w:rFonts w:ascii="Times New Roman" w:hAnsi="Times New Roman" w:cs="Times New Roman"/>
          <w:sz w:val="28"/>
          <w:szCs w:val="28"/>
        </w:rPr>
        <w:t xml:space="preserve"> </w:t>
      </w:r>
      <w:r w:rsidR="00277CEA">
        <w:rPr>
          <w:rFonts w:ascii="Times New Roman" w:hAnsi="Times New Roman" w:cs="Times New Roman"/>
          <w:sz w:val="28"/>
          <w:szCs w:val="28"/>
        </w:rPr>
        <w:t>Практический вводный курс:</w:t>
      </w:r>
      <w:r w:rsidR="00881D58">
        <w:rPr>
          <w:rFonts w:ascii="Times New Roman" w:hAnsi="Times New Roman" w:cs="Times New Roman"/>
          <w:sz w:val="28"/>
          <w:szCs w:val="28"/>
        </w:rPr>
        <w:t xml:space="preserve"> </w:t>
      </w:r>
      <w:r w:rsidR="00277CEA">
        <w:rPr>
          <w:rFonts w:ascii="Times New Roman" w:hAnsi="Times New Roman" w:cs="Times New Roman"/>
          <w:sz w:val="28"/>
          <w:szCs w:val="28"/>
        </w:rPr>
        <w:t>Уче</w:t>
      </w:r>
      <w:r w:rsidR="00277CEA">
        <w:rPr>
          <w:rFonts w:ascii="Times New Roman" w:hAnsi="Times New Roman" w:cs="Times New Roman"/>
          <w:sz w:val="28"/>
          <w:szCs w:val="28"/>
        </w:rPr>
        <w:t>б</w:t>
      </w:r>
      <w:r w:rsidR="00277CEA">
        <w:rPr>
          <w:rFonts w:ascii="Times New Roman" w:hAnsi="Times New Roman" w:cs="Times New Roman"/>
          <w:sz w:val="28"/>
          <w:szCs w:val="28"/>
        </w:rPr>
        <w:t>ное пособие/</w:t>
      </w:r>
      <w:proofErr w:type="spellStart"/>
      <w:r w:rsidR="00277CEA">
        <w:rPr>
          <w:rFonts w:ascii="Times New Roman" w:hAnsi="Times New Roman" w:cs="Times New Roman"/>
          <w:sz w:val="28"/>
          <w:szCs w:val="28"/>
        </w:rPr>
        <w:t>И.Б.Подвинцев</w:t>
      </w:r>
      <w:proofErr w:type="spellEnd"/>
      <w:r w:rsidR="00277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7CEA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="00277CEA">
        <w:rPr>
          <w:rFonts w:ascii="Times New Roman" w:hAnsi="Times New Roman" w:cs="Times New Roman"/>
          <w:sz w:val="28"/>
          <w:szCs w:val="28"/>
        </w:rPr>
        <w:t>олгопрудный:</w:t>
      </w:r>
      <w:r w:rsidR="00881D58">
        <w:rPr>
          <w:rFonts w:ascii="Times New Roman" w:hAnsi="Times New Roman" w:cs="Times New Roman"/>
          <w:sz w:val="28"/>
          <w:szCs w:val="28"/>
        </w:rPr>
        <w:t xml:space="preserve"> </w:t>
      </w:r>
      <w:r w:rsidR="00277CEA">
        <w:rPr>
          <w:rFonts w:ascii="Times New Roman" w:hAnsi="Times New Roman" w:cs="Times New Roman"/>
          <w:sz w:val="28"/>
          <w:szCs w:val="28"/>
        </w:rPr>
        <w:t>Издательск</w:t>
      </w:r>
      <w:r w:rsidR="00496E18">
        <w:rPr>
          <w:rFonts w:ascii="Times New Roman" w:hAnsi="Times New Roman" w:cs="Times New Roman"/>
          <w:sz w:val="28"/>
          <w:szCs w:val="28"/>
        </w:rPr>
        <w:t>ий дом «Интеллект», 2011. – 5-8с</w:t>
      </w:r>
      <w:r w:rsidR="00277CEA">
        <w:rPr>
          <w:rFonts w:ascii="Times New Roman" w:hAnsi="Times New Roman" w:cs="Times New Roman"/>
          <w:sz w:val="28"/>
          <w:szCs w:val="28"/>
        </w:rPr>
        <w:t>.</w:t>
      </w:r>
    </w:p>
    <w:p w:rsidR="00277CEA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2.</w:t>
      </w:r>
      <w:r w:rsidR="00277CEA" w:rsidRPr="00B71C35">
        <w:rPr>
          <w:rFonts w:ascii="Times New Roman" w:hAnsi="Times New Roman" w:cs="Times New Roman"/>
          <w:i/>
          <w:sz w:val="28"/>
          <w:szCs w:val="28"/>
        </w:rPr>
        <w:t>Боброва О. Ю.</w:t>
      </w:r>
      <w:r w:rsidR="00277CEA" w:rsidRPr="00277CEA">
        <w:rPr>
          <w:rFonts w:ascii="Times New Roman" w:hAnsi="Times New Roman" w:cs="Times New Roman"/>
          <w:sz w:val="28"/>
          <w:szCs w:val="28"/>
        </w:rPr>
        <w:t xml:space="preserve"> Современное состояние, проблемы и перспективы разв</w:t>
      </w:r>
      <w:r w:rsidR="00277CEA" w:rsidRPr="00277CEA">
        <w:rPr>
          <w:rFonts w:ascii="Times New Roman" w:hAnsi="Times New Roman" w:cs="Times New Roman"/>
          <w:sz w:val="28"/>
          <w:szCs w:val="28"/>
        </w:rPr>
        <w:t>и</w:t>
      </w:r>
      <w:r w:rsidR="00277CEA" w:rsidRPr="00277CEA">
        <w:rPr>
          <w:rFonts w:ascii="Times New Roman" w:hAnsi="Times New Roman" w:cs="Times New Roman"/>
          <w:sz w:val="28"/>
          <w:szCs w:val="28"/>
        </w:rPr>
        <w:t>тия нефтяной и газовой промышленности Краснодарского края // Молодой уч</w:t>
      </w:r>
      <w:r w:rsidR="00277CEA" w:rsidRPr="00277CEA">
        <w:rPr>
          <w:rFonts w:ascii="Times New Roman" w:hAnsi="Times New Roman" w:cs="Times New Roman"/>
          <w:sz w:val="28"/>
          <w:szCs w:val="28"/>
        </w:rPr>
        <w:t>е</w:t>
      </w:r>
      <w:r w:rsidR="00277CEA" w:rsidRPr="00277CEA">
        <w:rPr>
          <w:rFonts w:ascii="Times New Roman" w:hAnsi="Times New Roman" w:cs="Times New Roman"/>
          <w:sz w:val="28"/>
          <w:szCs w:val="28"/>
        </w:rPr>
        <w:t>ный. — 2013. — №8. — С. 158-162.</w:t>
      </w:r>
    </w:p>
    <w:p w:rsidR="00277CEA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3.</w:t>
      </w:r>
      <w:r w:rsidR="00277CEA" w:rsidRPr="00B71C35">
        <w:rPr>
          <w:rFonts w:ascii="Times New Roman" w:hAnsi="Times New Roman" w:cs="Times New Roman"/>
          <w:i/>
          <w:sz w:val="28"/>
          <w:szCs w:val="28"/>
        </w:rPr>
        <w:t>Байбаков Н.К.</w:t>
      </w:r>
      <w:r w:rsidR="00277CEA">
        <w:rPr>
          <w:rFonts w:ascii="Times New Roman" w:hAnsi="Times New Roman" w:cs="Times New Roman"/>
          <w:sz w:val="28"/>
          <w:szCs w:val="28"/>
        </w:rPr>
        <w:t xml:space="preserve"> </w:t>
      </w:r>
      <w:r w:rsidR="00277CEA" w:rsidRPr="00277CEA">
        <w:rPr>
          <w:rFonts w:ascii="Times New Roman" w:hAnsi="Times New Roman" w:cs="Times New Roman"/>
          <w:sz w:val="28"/>
          <w:szCs w:val="28"/>
        </w:rPr>
        <w:t>Кубань – колыбель нефтегазовой промышленности Ро</w:t>
      </w:r>
      <w:r w:rsidR="00277CEA" w:rsidRPr="00277CEA">
        <w:rPr>
          <w:rFonts w:ascii="Times New Roman" w:hAnsi="Times New Roman" w:cs="Times New Roman"/>
          <w:sz w:val="28"/>
          <w:szCs w:val="28"/>
        </w:rPr>
        <w:t>с</w:t>
      </w:r>
      <w:r w:rsidR="00277CEA" w:rsidRPr="00277CEA">
        <w:rPr>
          <w:rFonts w:ascii="Times New Roman" w:hAnsi="Times New Roman" w:cs="Times New Roman"/>
          <w:sz w:val="28"/>
          <w:szCs w:val="28"/>
        </w:rPr>
        <w:t>сии</w:t>
      </w:r>
      <w:r w:rsidR="00277CEA">
        <w:rPr>
          <w:rFonts w:ascii="Times New Roman" w:hAnsi="Times New Roman" w:cs="Times New Roman"/>
          <w:sz w:val="28"/>
          <w:szCs w:val="28"/>
        </w:rPr>
        <w:t xml:space="preserve"> /Байбаков Н.К. – М.:</w:t>
      </w:r>
      <w:r w:rsidR="00277CEA" w:rsidRPr="00277CEA">
        <w:t xml:space="preserve"> </w:t>
      </w:r>
      <w:r w:rsidR="00277CEA" w:rsidRPr="00277CEA">
        <w:rPr>
          <w:rFonts w:ascii="Times New Roman" w:hAnsi="Times New Roman" w:cs="Times New Roman"/>
          <w:sz w:val="28"/>
          <w:szCs w:val="28"/>
        </w:rPr>
        <w:t>Архангельск</w:t>
      </w:r>
      <w:r w:rsidR="00277CEA">
        <w:rPr>
          <w:rFonts w:ascii="Times New Roman" w:hAnsi="Times New Roman" w:cs="Times New Roman"/>
          <w:sz w:val="28"/>
          <w:szCs w:val="28"/>
        </w:rPr>
        <w:t>:</w:t>
      </w:r>
      <w:r w:rsidR="00277CEA" w:rsidRPr="00277CEA">
        <w:t xml:space="preserve"> </w:t>
      </w:r>
      <w:proofErr w:type="gramStart"/>
      <w:r w:rsidR="00277CEA" w:rsidRPr="00277CEA">
        <w:rPr>
          <w:rFonts w:ascii="Times New Roman" w:hAnsi="Times New Roman" w:cs="Times New Roman"/>
          <w:sz w:val="28"/>
          <w:szCs w:val="28"/>
        </w:rPr>
        <w:t>Правда</w:t>
      </w:r>
      <w:proofErr w:type="gramEnd"/>
      <w:r w:rsidR="00277CEA" w:rsidRPr="00277CEA">
        <w:rPr>
          <w:rFonts w:ascii="Times New Roman" w:hAnsi="Times New Roman" w:cs="Times New Roman"/>
          <w:sz w:val="28"/>
          <w:szCs w:val="28"/>
        </w:rPr>
        <w:t xml:space="preserve"> Севера</w:t>
      </w:r>
      <w:r w:rsidR="00277CEA">
        <w:rPr>
          <w:rFonts w:ascii="Times New Roman" w:hAnsi="Times New Roman" w:cs="Times New Roman"/>
          <w:sz w:val="28"/>
          <w:szCs w:val="28"/>
        </w:rPr>
        <w:t>, 2011. -416.</w:t>
      </w:r>
    </w:p>
    <w:p w:rsidR="00F60540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4.</w:t>
      </w:r>
      <w:r w:rsidR="00F60540" w:rsidRPr="00B71C35">
        <w:rPr>
          <w:rFonts w:ascii="Times New Roman" w:hAnsi="Times New Roman" w:cs="Times New Roman"/>
          <w:i/>
          <w:sz w:val="28"/>
          <w:szCs w:val="28"/>
        </w:rPr>
        <w:t>Попович, А.Ф.</w:t>
      </w:r>
      <w:r w:rsidR="00F60540">
        <w:rPr>
          <w:rFonts w:ascii="Times New Roman" w:hAnsi="Times New Roman" w:cs="Times New Roman"/>
          <w:sz w:val="28"/>
          <w:szCs w:val="28"/>
        </w:rPr>
        <w:t xml:space="preserve"> </w:t>
      </w:r>
      <w:r w:rsidR="00F60540" w:rsidRPr="00F60540">
        <w:rPr>
          <w:rFonts w:ascii="Times New Roman" w:hAnsi="Times New Roman" w:cs="Times New Roman"/>
          <w:sz w:val="28"/>
          <w:szCs w:val="28"/>
        </w:rPr>
        <w:t>С любовью, шуткой и отвагой</w:t>
      </w:r>
      <w:r w:rsidR="00F60540">
        <w:rPr>
          <w:rFonts w:ascii="Times New Roman" w:hAnsi="Times New Roman" w:cs="Times New Roman"/>
          <w:sz w:val="28"/>
          <w:szCs w:val="28"/>
        </w:rPr>
        <w:t xml:space="preserve"> /</w:t>
      </w:r>
      <w:r w:rsidR="00F60540" w:rsidRPr="00F60540">
        <w:rPr>
          <w:rFonts w:ascii="Times New Roman" w:hAnsi="Times New Roman" w:cs="Times New Roman"/>
          <w:sz w:val="28"/>
          <w:szCs w:val="28"/>
        </w:rPr>
        <w:t>Попович, А.Ф.</w:t>
      </w:r>
      <w:r w:rsidR="00F60540">
        <w:rPr>
          <w:rFonts w:ascii="Times New Roman" w:hAnsi="Times New Roman" w:cs="Times New Roman"/>
          <w:sz w:val="28"/>
          <w:szCs w:val="28"/>
        </w:rPr>
        <w:t xml:space="preserve"> –М.: Кра</w:t>
      </w:r>
      <w:r w:rsidR="00F60540">
        <w:rPr>
          <w:rFonts w:ascii="Times New Roman" w:hAnsi="Times New Roman" w:cs="Times New Roman"/>
          <w:sz w:val="28"/>
          <w:szCs w:val="28"/>
        </w:rPr>
        <w:t>с</w:t>
      </w:r>
      <w:r w:rsidR="00F60540">
        <w:rPr>
          <w:rFonts w:ascii="Times New Roman" w:hAnsi="Times New Roman" w:cs="Times New Roman"/>
          <w:sz w:val="28"/>
          <w:szCs w:val="28"/>
        </w:rPr>
        <w:t xml:space="preserve">нодар – </w:t>
      </w:r>
      <w:proofErr w:type="gramStart"/>
      <w:r w:rsidR="00F60540">
        <w:rPr>
          <w:rFonts w:ascii="Times New Roman" w:hAnsi="Times New Roman" w:cs="Times New Roman"/>
          <w:sz w:val="28"/>
          <w:szCs w:val="28"/>
        </w:rPr>
        <w:t>Книжное</w:t>
      </w:r>
      <w:proofErr w:type="gramEnd"/>
      <w:r w:rsidR="00F60540">
        <w:rPr>
          <w:rFonts w:ascii="Times New Roman" w:hAnsi="Times New Roman" w:cs="Times New Roman"/>
          <w:sz w:val="28"/>
          <w:szCs w:val="28"/>
        </w:rPr>
        <w:t>., 2005. – 254с.</w:t>
      </w:r>
    </w:p>
    <w:p w:rsidR="00F60540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5.</w:t>
      </w:r>
      <w:r w:rsidR="00F60540" w:rsidRPr="00B71C35">
        <w:rPr>
          <w:rFonts w:ascii="Times New Roman" w:hAnsi="Times New Roman" w:cs="Times New Roman"/>
          <w:i/>
          <w:sz w:val="28"/>
          <w:szCs w:val="28"/>
        </w:rPr>
        <w:t>Уголев В.С.</w:t>
      </w:r>
      <w:r w:rsidR="00F60540" w:rsidRPr="00F60540">
        <w:rPr>
          <w:rFonts w:ascii="Times New Roman" w:hAnsi="Times New Roman" w:cs="Times New Roman"/>
          <w:sz w:val="28"/>
          <w:szCs w:val="28"/>
        </w:rPr>
        <w:t xml:space="preserve"> Стандартизация в нефтяной промышленности</w:t>
      </w:r>
      <w:r w:rsidR="00F6054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F60540">
        <w:rPr>
          <w:rFonts w:ascii="Times New Roman" w:hAnsi="Times New Roman" w:cs="Times New Roman"/>
          <w:sz w:val="28"/>
          <w:szCs w:val="28"/>
        </w:rPr>
        <w:t>Уголев</w:t>
      </w:r>
      <w:proofErr w:type="spellEnd"/>
      <w:r w:rsidR="00F60540">
        <w:rPr>
          <w:rFonts w:ascii="Times New Roman" w:hAnsi="Times New Roman" w:cs="Times New Roman"/>
          <w:sz w:val="28"/>
          <w:szCs w:val="28"/>
        </w:rPr>
        <w:t xml:space="preserve"> В.С. </w:t>
      </w:r>
      <w:r w:rsidR="00F60540" w:rsidRPr="00F60540">
        <w:rPr>
          <w:rFonts w:ascii="Times New Roman" w:hAnsi="Times New Roman" w:cs="Times New Roman"/>
          <w:sz w:val="28"/>
          <w:szCs w:val="28"/>
        </w:rPr>
        <w:t>В.Л. Чичеров</w:t>
      </w:r>
      <w:r w:rsidR="00F60540">
        <w:rPr>
          <w:rFonts w:ascii="Times New Roman" w:hAnsi="Times New Roman" w:cs="Times New Roman"/>
          <w:sz w:val="28"/>
          <w:szCs w:val="28"/>
        </w:rPr>
        <w:t xml:space="preserve">/СПРАВОЧНИК МОСКВА </w:t>
      </w:r>
      <w:proofErr w:type="gramStart"/>
      <w:r w:rsidR="00F60540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B56780">
        <w:rPr>
          <w:rFonts w:ascii="Times New Roman" w:hAnsi="Times New Roman" w:cs="Times New Roman"/>
          <w:sz w:val="28"/>
          <w:szCs w:val="28"/>
        </w:rPr>
        <w:t>едра</w:t>
      </w:r>
      <w:r w:rsidR="00F60540">
        <w:rPr>
          <w:rFonts w:ascii="Times New Roman" w:hAnsi="Times New Roman" w:cs="Times New Roman"/>
          <w:sz w:val="28"/>
          <w:szCs w:val="28"/>
        </w:rPr>
        <w:t>-М</w:t>
      </w:r>
      <w:r w:rsidR="00B56780">
        <w:rPr>
          <w:rFonts w:ascii="Times New Roman" w:hAnsi="Times New Roman" w:cs="Times New Roman"/>
          <w:sz w:val="28"/>
          <w:szCs w:val="28"/>
        </w:rPr>
        <w:t>.:</w:t>
      </w:r>
      <w:r w:rsidR="00F60540">
        <w:rPr>
          <w:rFonts w:ascii="Times New Roman" w:hAnsi="Times New Roman" w:cs="Times New Roman"/>
          <w:sz w:val="28"/>
          <w:szCs w:val="28"/>
        </w:rPr>
        <w:t xml:space="preserve">  1982</w:t>
      </w:r>
      <w:r w:rsidR="00F60540" w:rsidRPr="00F60540">
        <w:rPr>
          <w:rFonts w:ascii="Times New Roman" w:hAnsi="Times New Roman" w:cs="Times New Roman"/>
          <w:sz w:val="28"/>
          <w:szCs w:val="28"/>
        </w:rPr>
        <w:t>, 25-1 с.</w:t>
      </w:r>
    </w:p>
    <w:p w:rsidR="006120B0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6</w:t>
      </w:r>
      <w:r w:rsidRPr="00B71C35">
        <w:rPr>
          <w:rFonts w:ascii="Times New Roman" w:hAnsi="Times New Roman" w:cs="Times New Roman"/>
          <w:i/>
          <w:sz w:val="28"/>
          <w:szCs w:val="28"/>
        </w:rPr>
        <w:t>.</w:t>
      </w:r>
      <w:r w:rsidR="006120B0" w:rsidRPr="00B71C35">
        <w:rPr>
          <w:rFonts w:ascii="Times New Roman" w:hAnsi="Times New Roman" w:cs="Times New Roman"/>
          <w:i/>
          <w:sz w:val="28"/>
          <w:szCs w:val="28"/>
        </w:rPr>
        <w:t>Байрак И.К</w:t>
      </w:r>
      <w:r w:rsidR="006120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0B0">
        <w:rPr>
          <w:rFonts w:ascii="Times New Roman" w:hAnsi="Times New Roman" w:cs="Times New Roman"/>
          <w:sz w:val="28"/>
          <w:szCs w:val="28"/>
        </w:rPr>
        <w:t>Нефтегазоносность</w:t>
      </w:r>
      <w:proofErr w:type="spellEnd"/>
      <w:r w:rsidR="006120B0">
        <w:rPr>
          <w:rFonts w:ascii="Times New Roman" w:hAnsi="Times New Roman" w:cs="Times New Roman"/>
          <w:sz w:val="28"/>
          <w:szCs w:val="28"/>
        </w:rPr>
        <w:t xml:space="preserve"> мезозоя краевых прогибов </w:t>
      </w:r>
      <w:proofErr w:type="spellStart"/>
      <w:r w:rsidR="006120B0">
        <w:rPr>
          <w:rFonts w:ascii="Times New Roman" w:hAnsi="Times New Roman" w:cs="Times New Roman"/>
          <w:sz w:val="28"/>
          <w:szCs w:val="28"/>
        </w:rPr>
        <w:t>Предкавзаья</w:t>
      </w:r>
      <w:proofErr w:type="spellEnd"/>
      <w:r w:rsidR="006120B0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="006120B0">
        <w:rPr>
          <w:rFonts w:ascii="Times New Roman" w:hAnsi="Times New Roman" w:cs="Times New Roman"/>
          <w:sz w:val="28"/>
          <w:szCs w:val="28"/>
        </w:rPr>
        <w:t>Байрак</w:t>
      </w:r>
      <w:proofErr w:type="spellEnd"/>
      <w:r w:rsidR="006120B0">
        <w:rPr>
          <w:rFonts w:ascii="Times New Roman" w:hAnsi="Times New Roman" w:cs="Times New Roman"/>
          <w:sz w:val="28"/>
          <w:szCs w:val="28"/>
        </w:rPr>
        <w:t xml:space="preserve"> И.К – М.:Наука,1982, -</w:t>
      </w:r>
      <w:r w:rsidR="00496E18">
        <w:rPr>
          <w:rFonts w:ascii="Times New Roman" w:hAnsi="Times New Roman" w:cs="Times New Roman"/>
          <w:sz w:val="28"/>
          <w:szCs w:val="28"/>
        </w:rPr>
        <w:t>5</w:t>
      </w:r>
      <w:r w:rsidR="006120B0">
        <w:rPr>
          <w:rFonts w:ascii="Times New Roman" w:hAnsi="Times New Roman" w:cs="Times New Roman"/>
          <w:sz w:val="28"/>
          <w:szCs w:val="28"/>
        </w:rPr>
        <w:t>4</w:t>
      </w:r>
      <w:r w:rsidR="00496E18">
        <w:rPr>
          <w:rFonts w:ascii="Times New Roman" w:hAnsi="Times New Roman" w:cs="Times New Roman"/>
          <w:sz w:val="28"/>
          <w:szCs w:val="28"/>
        </w:rPr>
        <w:t>-63</w:t>
      </w:r>
      <w:r w:rsidR="006120B0">
        <w:rPr>
          <w:rFonts w:ascii="Times New Roman" w:hAnsi="Times New Roman" w:cs="Times New Roman"/>
          <w:sz w:val="28"/>
          <w:szCs w:val="28"/>
        </w:rPr>
        <w:t>с.</w:t>
      </w:r>
    </w:p>
    <w:p w:rsidR="006120B0" w:rsidRPr="00B71C35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7.</w:t>
      </w:r>
      <w:r w:rsidR="006120B0" w:rsidRPr="00B71C35">
        <w:rPr>
          <w:rFonts w:ascii="Times New Roman" w:hAnsi="Times New Roman" w:cs="Times New Roman"/>
          <w:i/>
          <w:sz w:val="28"/>
          <w:szCs w:val="28"/>
        </w:rPr>
        <w:t xml:space="preserve">Летавин А.И. , </w:t>
      </w:r>
      <w:proofErr w:type="spellStart"/>
      <w:r w:rsidR="006120B0" w:rsidRPr="00B71C35">
        <w:rPr>
          <w:rFonts w:ascii="Times New Roman" w:hAnsi="Times New Roman" w:cs="Times New Roman"/>
          <w:i/>
          <w:sz w:val="28"/>
          <w:szCs w:val="28"/>
        </w:rPr>
        <w:t>Перерва</w:t>
      </w:r>
      <w:proofErr w:type="spellEnd"/>
      <w:r w:rsidR="006120B0" w:rsidRPr="00B71C35">
        <w:rPr>
          <w:rFonts w:ascii="Times New Roman" w:hAnsi="Times New Roman" w:cs="Times New Roman"/>
          <w:i/>
          <w:sz w:val="28"/>
          <w:szCs w:val="28"/>
        </w:rPr>
        <w:t xml:space="preserve"> В.М.</w:t>
      </w:r>
      <w:r w:rsidR="006120B0">
        <w:rPr>
          <w:rFonts w:ascii="Times New Roman" w:hAnsi="Times New Roman" w:cs="Times New Roman"/>
          <w:sz w:val="28"/>
          <w:szCs w:val="28"/>
        </w:rPr>
        <w:t xml:space="preserve"> Разрывная тектоника и перспективы </w:t>
      </w:r>
      <w:proofErr w:type="spellStart"/>
      <w:r w:rsidR="006120B0">
        <w:rPr>
          <w:rFonts w:ascii="Times New Roman" w:hAnsi="Times New Roman" w:cs="Times New Roman"/>
          <w:sz w:val="28"/>
          <w:szCs w:val="28"/>
        </w:rPr>
        <w:t>нефтегазоносности</w:t>
      </w:r>
      <w:proofErr w:type="spellEnd"/>
      <w:r w:rsidR="006120B0">
        <w:rPr>
          <w:rFonts w:ascii="Times New Roman" w:hAnsi="Times New Roman" w:cs="Times New Roman"/>
          <w:sz w:val="28"/>
          <w:szCs w:val="28"/>
        </w:rPr>
        <w:t xml:space="preserve"> краевой зоны Северо-Западного Кавказа / </w:t>
      </w:r>
      <w:proofErr w:type="spellStart"/>
      <w:r w:rsidR="006120B0">
        <w:rPr>
          <w:rFonts w:ascii="Times New Roman" w:hAnsi="Times New Roman" w:cs="Times New Roman"/>
          <w:sz w:val="28"/>
          <w:szCs w:val="28"/>
        </w:rPr>
        <w:t>Летавин</w:t>
      </w:r>
      <w:proofErr w:type="spellEnd"/>
      <w:r w:rsidR="006120B0">
        <w:rPr>
          <w:rFonts w:ascii="Times New Roman" w:hAnsi="Times New Roman" w:cs="Times New Roman"/>
          <w:sz w:val="28"/>
          <w:szCs w:val="28"/>
        </w:rPr>
        <w:t xml:space="preserve"> А.И.,</w:t>
      </w:r>
      <w:proofErr w:type="spellStart"/>
      <w:r w:rsidR="006120B0">
        <w:rPr>
          <w:rFonts w:ascii="Times New Roman" w:hAnsi="Times New Roman" w:cs="Times New Roman"/>
          <w:sz w:val="28"/>
          <w:szCs w:val="28"/>
        </w:rPr>
        <w:t>Перерва</w:t>
      </w:r>
      <w:proofErr w:type="spellEnd"/>
      <w:r w:rsidR="006120B0">
        <w:rPr>
          <w:rFonts w:ascii="Times New Roman" w:hAnsi="Times New Roman" w:cs="Times New Roman"/>
          <w:sz w:val="28"/>
          <w:szCs w:val="28"/>
        </w:rPr>
        <w:t xml:space="preserve"> В.М. – </w:t>
      </w:r>
      <w:proofErr w:type="spellStart"/>
      <w:r w:rsidR="006120B0">
        <w:rPr>
          <w:rFonts w:ascii="Times New Roman" w:hAnsi="Times New Roman" w:cs="Times New Roman"/>
          <w:sz w:val="28"/>
          <w:szCs w:val="28"/>
        </w:rPr>
        <w:t>М.:Наука</w:t>
      </w:r>
      <w:proofErr w:type="spellEnd"/>
      <w:r w:rsidR="006120B0">
        <w:rPr>
          <w:rFonts w:ascii="Times New Roman" w:hAnsi="Times New Roman" w:cs="Times New Roman"/>
          <w:sz w:val="28"/>
          <w:szCs w:val="28"/>
        </w:rPr>
        <w:t>, 1987</w:t>
      </w:r>
      <w:r w:rsidR="009B7913">
        <w:rPr>
          <w:rFonts w:ascii="Times New Roman" w:hAnsi="Times New Roman" w:cs="Times New Roman"/>
          <w:sz w:val="28"/>
          <w:szCs w:val="28"/>
        </w:rPr>
        <w:t>.</w:t>
      </w:r>
      <w:r w:rsidR="00496E18">
        <w:rPr>
          <w:rFonts w:ascii="Times New Roman" w:hAnsi="Times New Roman" w:cs="Times New Roman"/>
          <w:sz w:val="28"/>
          <w:szCs w:val="28"/>
        </w:rPr>
        <w:t xml:space="preserve"> 50-55с.</w:t>
      </w:r>
    </w:p>
    <w:p w:rsidR="00406595" w:rsidRPr="00406595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8.</w:t>
      </w:r>
      <w:r w:rsidR="00406595" w:rsidRPr="00B71C35">
        <w:rPr>
          <w:rFonts w:ascii="Times New Roman" w:hAnsi="Times New Roman" w:cs="Times New Roman"/>
          <w:i/>
          <w:sz w:val="28"/>
          <w:szCs w:val="28"/>
        </w:rPr>
        <w:t>Гусев В.В</w:t>
      </w:r>
      <w:r w:rsidR="00406595">
        <w:rPr>
          <w:rFonts w:ascii="Times New Roman" w:hAnsi="Times New Roman" w:cs="Times New Roman"/>
          <w:sz w:val="28"/>
          <w:szCs w:val="28"/>
        </w:rPr>
        <w:t xml:space="preserve"> Кубан</w:t>
      </w:r>
      <w:proofErr w:type="gramStart"/>
      <w:r w:rsidR="00406595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406595">
        <w:rPr>
          <w:rFonts w:ascii="Times New Roman" w:hAnsi="Times New Roman" w:cs="Times New Roman"/>
          <w:sz w:val="28"/>
          <w:szCs w:val="28"/>
        </w:rPr>
        <w:t xml:space="preserve"> начало газовой истории России.</w:t>
      </w:r>
      <w:r w:rsidR="00406595" w:rsidRPr="00406595">
        <w:rPr>
          <w:rFonts w:ascii="Times New Roman" w:hAnsi="Times New Roman" w:cs="Times New Roman"/>
          <w:sz w:val="28"/>
          <w:szCs w:val="28"/>
        </w:rPr>
        <w:t>/</w:t>
      </w:r>
      <w:r w:rsidR="00406595">
        <w:rPr>
          <w:rFonts w:ascii="Times New Roman" w:hAnsi="Times New Roman" w:cs="Times New Roman"/>
          <w:sz w:val="28"/>
          <w:szCs w:val="28"/>
        </w:rPr>
        <w:t xml:space="preserve">Гусев </w:t>
      </w:r>
      <w:proofErr w:type="spellStart"/>
      <w:r w:rsidR="00406595">
        <w:rPr>
          <w:rFonts w:ascii="Times New Roman" w:hAnsi="Times New Roman" w:cs="Times New Roman"/>
          <w:sz w:val="28"/>
          <w:szCs w:val="28"/>
        </w:rPr>
        <w:t>В.В.,Марков</w:t>
      </w:r>
      <w:proofErr w:type="spellEnd"/>
      <w:r w:rsidR="00406595">
        <w:rPr>
          <w:rFonts w:ascii="Times New Roman" w:hAnsi="Times New Roman" w:cs="Times New Roman"/>
          <w:sz w:val="28"/>
          <w:szCs w:val="28"/>
        </w:rPr>
        <w:t xml:space="preserve"> А.В.,</w:t>
      </w:r>
      <w:proofErr w:type="spellStart"/>
      <w:r w:rsidR="00406595">
        <w:rPr>
          <w:rFonts w:ascii="Times New Roman" w:hAnsi="Times New Roman" w:cs="Times New Roman"/>
          <w:sz w:val="28"/>
          <w:szCs w:val="28"/>
        </w:rPr>
        <w:t>Ветошкин</w:t>
      </w:r>
      <w:proofErr w:type="spellEnd"/>
      <w:r w:rsidR="00406595">
        <w:rPr>
          <w:rFonts w:ascii="Times New Roman" w:hAnsi="Times New Roman" w:cs="Times New Roman"/>
          <w:sz w:val="28"/>
          <w:szCs w:val="28"/>
        </w:rPr>
        <w:t xml:space="preserve"> А.Г. </w:t>
      </w:r>
      <w:r w:rsidR="00C0164F">
        <w:rPr>
          <w:rFonts w:ascii="Times New Roman" w:hAnsi="Times New Roman" w:cs="Times New Roman"/>
          <w:sz w:val="28"/>
          <w:szCs w:val="28"/>
        </w:rPr>
        <w:t>–</w:t>
      </w:r>
      <w:r w:rsidR="00406595">
        <w:rPr>
          <w:rFonts w:ascii="Times New Roman" w:hAnsi="Times New Roman" w:cs="Times New Roman"/>
          <w:sz w:val="28"/>
          <w:szCs w:val="28"/>
        </w:rPr>
        <w:t xml:space="preserve"> </w:t>
      </w:r>
      <w:r w:rsidR="00C0164F">
        <w:rPr>
          <w:rFonts w:ascii="Times New Roman" w:hAnsi="Times New Roman" w:cs="Times New Roman"/>
          <w:sz w:val="28"/>
          <w:szCs w:val="28"/>
        </w:rPr>
        <w:t>«Дельта-профит».2015,304с.</w:t>
      </w:r>
    </w:p>
    <w:p w:rsidR="00D333C3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9.</w:t>
      </w:r>
      <w:r w:rsidR="00D333C3" w:rsidRPr="00B71C35">
        <w:rPr>
          <w:rFonts w:ascii="Times New Roman" w:hAnsi="Times New Roman" w:cs="Times New Roman"/>
          <w:i/>
          <w:sz w:val="28"/>
          <w:szCs w:val="28"/>
        </w:rPr>
        <w:t>Николаева А</w:t>
      </w:r>
      <w:r w:rsidR="00D333C3">
        <w:rPr>
          <w:rFonts w:ascii="Times New Roman" w:hAnsi="Times New Roman" w:cs="Times New Roman"/>
          <w:sz w:val="28"/>
          <w:szCs w:val="28"/>
        </w:rPr>
        <w:t xml:space="preserve">. Кубань поднажмет на газ </w:t>
      </w:r>
      <w:r w:rsidR="00D333C3" w:rsidRPr="00D333C3">
        <w:rPr>
          <w:rFonts w:ascii="Times New Roman" w:hAnsi="Times New Roman" w:cs="Times New Roman"/>
          <w:sz w:val="28"/>
          <w:szCs w:val="28"/>
        </w:rPr>
        <w:t>[</w:t>
      </w:r>
      <w:r w:rsidR="00D333C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D333C3" w:rsidRPr="00D333C3">
        <w:rPr>
          <w:rFonts w:ascii="Times New Roman" w:hAnsi="Times New Roman" w:cs="Times New Roman"/>
          <w:sz w:val="28"/>
          <w:szCs w:val="28"/>
        </w:rPr>
        <w:t>]</w:t>
      </w:r>
      <w:r w:rsidR="00D333C3">
        <w:rPr>
          <w:rFonts w:ascii="Times New Roman" w:hAnsi="Times New Roman" w:cs="Times New Roman"/>
          <w:sz w:val="28"/>
          <w:szCs w:val="28"/>
        </w:rPr>
        <w:t xml:space="preserve"> / Николаева А. // Эксперт</w:t>
      </w:r>
      <w:r w:rsidR="009B7913">
        <w:rPr>
          <w:rFonts w:ascii="Times New Roman" w:hAnsi="Times New Roman" w:cs="Times New Roman"/>
          <w:sz w:val="28"/>
          <w:szCs w:val="28"/>
        </w:rPr>
        <w:t xml:space="preserve"> – 2004.- №41 – Режим доступа: </w:t>
      </w:r>
      <w:hyperlink r:id="rId13" w:history="1">
        <w:r w:rsidR="009B7913" w:rsidRPr="00AC19FA">
          <w:rPr>
            <w:rStyle w:val="a3"/>
            <w:rFonts w:ascii="Times New Roman" w:hAnsi="Times New Roman" w:cs="Times New Roman"/>
            <w:sz w:val="28"/>
            <w:szCs w:val="28"/>
          </w:rPr>
          <w:t>http://expert.ru</w:t>
        </w:r>
      </w:hyperlink>
      <w:r w:rsidR="009B7913">
        <w:rPr>
          <w:rFonts w:ascii="Times New Roman" w:hAnsi="Times New Roman" w:cs="Times New Roman"/>
          <w:sz w:val="28"/>
          <w:szCs w:val="28"/>
        </w:rPr>
        <w:t xml:space="preserve"> – (Дата обращения:17.03.2017.)</w:t>
      </w:r>
    </w:p>
    <w:p w:rsidR="00B71C35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780">
        <w:rPr>
          <w:rFonts w:ascii="Times New Roman" w:hAnsi="Times New Roman" w:cs="Times New Roman"/>
          <w:i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0CC7" w:rsidRPr="007B0CC7">
        <w:rPr>
          <w:rFonts w:ascii="Times New Roman" w:hAnsi="Times New Roman" w:cs="Times New Roman"/>
          <w:sz w:val="28"/>
          <w:szCs w:val="28"/>
        </w:rPr>
        <w:t>Залежи «долины яблонь</w:t>
      </w:r>
      <w:proofErr w:type="gramStart"/>
      <w:r w:rsidR="007B0CC7" w:rsidRPr="007B0CC7">
        <w:rPr>
          <w:rFonts w:ascii="Times New Roman" w:hAnsi="Times New Roman" w:cs="Times New Roman"/>
          <w:sz w:val="28"/>
          <w:szCs w:val="28"/>
        </w:rPr>
        <w:t>»[</w:t>
      </w:r>
      <w:proofErr w:type="gramEnd"/>
      <w:r w:rsidR="007B0CC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B0CC7" w:rsidRPr="007B0CC7">
        <w:rPr>
          <w:rFonts w:ascii="Times New Roman" w:hAnsi="Times New Roman" w:cs="Times New Roman"/>
          <w:sz w:val="28"/>
          <w:szCs w:val="28"/>
        </w:rPr>
        <w:t>]</w:t>
      </w:r>
      <w:r w:rsidR="007B0CC7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 w:rsidR="007B0CC7">
        <w:rPr>
          <w:rFonts w:ascii="Times New Roman" w:hAnsi="Times New Roman" w:cs="Times New Roman"/>
          <w:sz w:val="28"/>
          <w:szCs w:val="28"/>
          <w:lang w:val="en-US"/>
        </w:rPr>
        <w:t>Neftegaz</w:t>
      </w:r>
      <w:proofErr w:type="spellEnd"/>
      <w:r w:rsidR="007B0CC7" w:rsidRPr="007B0CC7">
        <w:rPr>
          <w:rFonts w:ascii="Times New Roman" w:hAnsi="Times New Roman" w:cs="Times New Roman"/>
          <w:sz w:val="28"/>
          <w:szCs w:val="28"/>
        </w:rPr>
        <w:t>.</w:t>
      </w:r>
      <w:r w:rsidR="007B0CC7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7B0CC7">
        <w:rPr>
          <w:rFonts w:ascii="Times New Roman" w:hAnsi="Times New Roman" w:cs="Times New Roman"/>
          <w:sz w:val="28"/>
          <w:szCs w:val="28"/>
        </w:rPr>
        <w:t xml:space="preserve">:деловой журнал </w:t>
      </w:r>
      <w:r w:rsidR="00EF54CF">
        <w:rPr>
          <w:rFonts w:ascii="Times New Roman" w:hAnsi="Times New Roman" w:cs="Times New Roman"/>
          <w:sz w:val="28"/>
          <w:szCs w:val="28"/>
        </w:rPr>
        <w:t>–</w:t>
      </w:r>
      <w:r w:rsidR="007B0CC7">
        <w:rPr>
          <w:rFonts w:ascii="Times New Roman" w:hAnsi="Times New Roman" w:cs="Times New Roman"/>
          <w:sz w:val="28"/>
          <w:szCs w:val="28"/>
        </w:rPr>
        <w:t xml:space="preserve"> </w:t>
      </w:r>
      <w:r w:rsidR="00EF54CF">
        <w:rPr>
          <w:rFonts w:ascii="Times New Roman" w:hAnsi="Times New Roman" w:cs="Times New Roman"/>
          <w:sz w:val="28"/>
          <w:szCs w:val="28"/>
        </w:rPr>
        <w:t>2016 –Режим доступа:</w:t>
      </w:r>
      <w:r w:rsidR="00EF54CF" w:rsidRPr="00EF54CF">
        <w:t xml:space="preserve"> </w:t>
      </w:r>
      <w:hyperlink r:id="rId14" w:history="1">
        <w:r w:rsidR="00EF54CF" w:rsidRPr="00AC19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EF54CF" w:rsidRPr="00AC19FA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EF54CF" w:rsidRPr="00AC19FA">
          <w:rPr>
            <w:rStyle w:val="a3"/>
            <w:rFonts w:ascii="Times New Roman" w:hAnsi="Times New Roman" w:cs="Times New Roman"/>
            <w:sz w:val="28"/>
            <w:szCs w:val="28"/>
          </w:rPr>
          <w:t>neftegaz.r</w:t>
        </w:r>
        <w:proofErr w:type="spellEnd"/>
        <w:r w:rsidR="00EF54CF" w:rsidRPr="00AC19F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</w:hyperlink>
      <w:r w:rsidR="00EF54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7913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780">
        <w:rPr>
          <w:rFonts w:ascii="Times New Roman" w:hAnsi="Times New Roman" w:cs="Times New Roman"/>
          <w:i/>
          <w:sz w:val="28"/>
          <w:szCs w:val="28"/>
        </w:rPr>
        <w:t>11.</w:t>
      </w:r>
      <w:r w:rsidR="00496E18">
        <w:rPr>
          <w:rFonts w:ascii="Times New Roman" w:hAnsi="Times New Roman" w:cs="Times New Roman"/>
          <w:sz w:val="28"/>
          <w:szCs w:val="28"/>
        </w:rPr>
        <w:t>Портал исполнительных органов государственной власти</w:t>
      </w:r>
      <w:r w:rsidR="009C3B63">
        <w:rPr>
          <w:rFonts w:ascii="Times New Roman" w:hAnsi="Times New Roman" w:cs="Times New Roman"/>
          <w:sz w:val="28"/>
          <w:szCs w:val="28"/>
        </w:rPr>
        <w:t xml:space="preserve"> Краснода</w:t>
      </w:r>
      <w:r w:rsidR="009C3B63">
        <w:rPr>
          <w:rFonts w:ascii="Times New Roman" w:hAnsi="Times New Roman" w:cs="Times New Roman"/>
          <w:sz w:val="28"/>
          <w:szCs w:val="28"/>
        </w:rPr>
        <w:t>р</w:t>
      </w:r>
      <w:r w:rsidR="009C3B63">
        <w:rPr>
          <w:rFonts w:ascii="Times New Roman" w:hAnsi="Times New Roman" w:cs="Times New Roman"/>
          <w:sz w:val="28"/>
          <w:szCs w:val="28"/>
        </w:rPr>
        <w:t>ского кра</w:t>
      </w:r>
      <w:proofErr w:type="gramStart"/>
      <w:r w:rsidR="009C3B63">
        <w:rPr>
          <w:rFonts w:ascii="Times New Roman" w:hAnsi="Times New Roman" w:cs="Times New Roman"/>
          <w:sz w:val="28"/>
          <w:szCs w:val="28"/>
        </w:rPr>
        <w:t>я</w:t>
      </w:r>
      <w:r w:rsidR="009C3B63" w:rsidRPr="009C3B63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9C3B6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C3B63" w:rsidRPr="009C3B63">
        <w:rPr>
          <w:rFonts w:ascii="Times New Roman" w:hAnsi="Times New Roman" w:cs="Times New Roman"/>
          <w:sz w:val="28"/>
          <w:szCs w:val="28"/>
        </w:rPr>
        <w:t>]</w:t>
      </w:r>
      <w:r w:rsidR="009C3B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3B63">
        <w:rPr>
          <w:rFonts w:ascii="Times New Roman" w:hAnsi="Times New Roman" w:cs="Times New Roman"/>
          <w:sz w:val="28"/>
          <w:szCs w:val="28"/>
        </w:rPr>
        <w:t>офиц.сайт</w:t>
      </w:r>
      <w:proofErr w:type="spellEnd"/>
      <w:r w:rsidR="009C3B63">
        <w:rPr>
          <w:rFonts w:ascii="Times New Roman" w:hAnsi="Times New Roman" w:cs="Times New Roman"/>
          <w:sz w:val="28"/>
          <w:szCs w:val="28"/>
        </w:rPr>
        <w:t>.- Режим доступа:</w:t>
      </w:r>
      <w:r w:rsidR="009C3B63" w:rsidRPr="009C3B63">
        <w:t xml:space="preserve"> </w:t>
      </w:r>
      <w:hyperlink r:id="rId15" w:history="1">
        <w:r w:rsidR="009C3B63" w:rsidRPr="00AC19FA">
          <w:rPr>
            <w:rStyle w:val="a3"/>
            <w:rFonts w:ascii="Times New Roman" w:hAnsi="Times New Roman" w:cs="Times New Roman"/>
            <w:sz w:val="28"/>
            <w:szCs w:val="28"/>
          </w:rPr>
          <w:t>http://www.krasnodar.ru</w:t>
        </w:r>
      </w:hyperlink>
    </w:p>
    <w:p w:rsidR="009C3B63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780">
        <w:rPr>
          <w:rFonts w:ascii="Times New Roman" w:hAnsi="Times New Roman" w:cs="Times New Roman"/>
          <w:i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B63">
        <w:rPr>
          <w:rFonts w:ascii="Times New Roman" w:hAnsi="Times New Roman" w:cs="Times New Roman"/>
          <w:sz w:val="28"/>
          <w:szCs w:val="28"/>
        </w:rPr>
        <w:t>Историко-географический портал. Славянск-на-Кубани</w:t>
      </w:r>
      <w:r w:rsidR="009C3B63" w:rsidRPr="009C3B63">
        <w:rPr>
          <w:rFonts w:ascii="Times New Roman" w:hAnsi="Times New Roman" w:cs="Times New Roman"/>
          <w:sz w:val="28"/>
          <w:szCs w:val="28"/>
        </w:rPr>
        <w:t xml:space="preserve"> [</w:t>
      </w:r>
      <w:r w:rsidR="009C3B63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9C3B63" w:rsidRPr="009C3B63">
        <w:rPr>
          <w:rFonts w:ascii="Times New Roman" w:hAnsi="Times New Roman" w:cs="Times New Roman"/>
          <w:sz w:val="28"/>
          <w:szCs w:val="28"/>
        </w:rPr>
        <w:t>]</w:t>
      </w:r>
      <w:r w:rsidR="009C3B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3B63">
        <w:rPr>
          <w:rFonts w:ascii="Times New Roman" w:hAnsi="Times New Roman" w:cs="Times New Roman"/>
          <w:sz w:val="28"/>
          <w:szCs w:val="28"/>
        </w:rPr>
        <w:t>офиц</w:t>
      </w:r>
      <w:proofErr w:type="gramStart"/>
      <w:r w:rsidR="009C3B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9C3B63">
        <w:rPr>
          <w:rFonts w:ascii="Times New Roman" w:hAnsi="Times New Roman" w:cs="Times New Roman"/>
          <w:sz w:val="28"/>
          <w:szCs w:val="28"/>
        </w:rPr>
        <w:t>айт</w:t>
      </w:r>
      <w:proofErr w:type="spellEnd"/>
      <w:r w:rsidR="009C3B63">
        <w:rPr>
          <w:rFonts w:ascii="Times New Roman" w:hAnsi="Times New Roman" w:cs="Times New Roman"/>
          <w:sz w:val="28"/>
          <w:szCs w:val="28"/>
        </w:rPr>
        <w:t>. – Режим доступа:</w:t>
      </w:r>
      <w:r w:rsidR="009C3B63" w:rsidRPr="009C3B63">
        <w:t xml:space="preserve"> </w:t>
      </w:r>
      <w:hyperlink r:id="rId16" w:history="1">
        <w:r w:rsidR="009C3B63" w:rsidRPr="00AC19FA">
          <w:rPr>
            <w:rStyle w:val="a3"/>
            <w:rFonts w:ascii="Times New Roman" w:hAnsi="Times New Roman" w:cs="Times New Roman"/>
            <w:sz w:val="28"/>
            <w:szCs w:val="28"/>
          </w:rPr>
          <w:t>http://www.s-n-k.info/</w:t>
        </w:r>
      </w:hyperlink>
    </w:p>
    <w:p w:rsidR="009C3B63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780">
        <w:rPr>
          <w:rFonts w:ascii="Times New Roman" w:hAnsi="Times New Roman" w:cs="Times New Roman"/>
          <w:i/>
          <w:sz w:val="28"/>
          <w:szCs w:val="28"/>
        </w:rPr>
        <w:lastRenderedPageBreak/>
        <w:t>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B63">
        <w:rPr>
          <w:rFonts w:ascii="Times New Roman" w:hAnsi="Times New Roman" w:cs="Times New Roman"/>
          <w:sz w:val="28"/>
          <w:szCs w:val="28"/>
        </w:rPr>
        <w:t>Нефтяники</w:t>
      </w:r>
      <w:proofErr w:type="gramStart"/>
      <w:r w:rsidR="009C3B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C3B63">
        <w:rPr>
          <w:rFonts w:ascii="Times New Roman" w:hAnsi="Times New Roman" w:cs="Times New Roman"/>
          <w:sz w:val="28"/>
          <w:szCs w:val="28"/>
        </w:rPr>
        <w:t xml:space="preserve">Ф- отраслевой ресурс нефтегазовой отрасли </w:t>
      </w:r>
      <w:r w:rsidR="009C3B63" w:rsidRPr="009C3B63">
        <w:rPr>
          <w:rFonts w:ascii="Times New Roman" w:hAnsi="Times New Roman" w:cs="Times New Roman"/>
          <w:sz w:val="28"/>
          <w:szCs w:val="28"/>
        </w:rPr>
        <w:t>[</w:t>
      </w:r>
      <w:r w:rsidR="009C3B63">
        <w:rPr>
          <w:rFonts w:ascii="Times New Roman" w:hAnsi="Times New Roman" w:cs="Times New Roman"/>
          <w:sz w:val="28"/>
          <w:szCs w:val="28"/>
        </w:rPr>
        <w:t>Электро</w:t>
      </w:r>
      <w:r w:rsidR="009C3B63">
        <w:rPr>
          <w:rFonts w:ascii="Times New Roman" w:hAnsi="Times New Roman" w:cs="Times New Roman"/>
          <w:sz w:val="28"/>
          <w:szCs w:val="28"/>
        </w:rPr>
        <w:t>н</w:t>
      </w:r>
      <w:r w:rsidR="009C3B63">
        <w:rPr>
          <w:rFonts w:ascii="Times New Roman" w:hAnsi="Times New Roman" w:cs="Times New Roman"/>
          <w:sz w:val="28"/>
          <w:szCs w:val="28"/>
        </w:rPr>
        <w:t>ный ресурс</w:t>
      </w:r>
      <w:r w:rsidR="009C3B63" w:rsidRPr="009C3B63">
        <w:rPr>
          <w:rFonts w:ascii="Times New Roman" w:hAnsi="Times New Roman" w:cs="Times New Roman"/>
          <w:sz w:val="28"/>
          <w:szCs w:val="28"/>
        </w:rPr>
        <w:t>]</w:t>
      </w:r>
      <w:r w:rsidR="009C3B63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C3B63">
        <w:rPr>
          <w:rFonts w:ascii="Times New Roman" w:hAnsi="Times New Roman" w:cs="Times New Roman"/>
          <w:sz w:val="28"/>
          <w:szCs w:val="28"/>
        </w:rPr>
        <w:t>офиц.сайт</w:t>
      </w:r>
      <w:proofErr w:type="spellEnd"/>
      <w:r w:rsidR="009C3B63">
        <w:rPr>
          <w:rFonts w:ascii="Times New Roman" w:hAnsi="Times New Roman" w:cs="Times New Roman"/>
          <w:sz w:val="28"/>
          <w:szCs w:val="28"/>
        </w:rPr>
        <w:t>.- Режим доступа:</w:t>
      </w:r>
      <w:r w:rsidR="009C3B63" w:rsidRPr="009C3B63">
        <w:t xml:space="preserve"> </w:t>
      </w:r>
      <w:hyperlink r:id="rId17" w:history="1">
        <w:r w:rsidR="009C3B63" w:rsidRPr="00AC19FA">
          <w:rPr>
            <w:rStyle w:val="a3"/>
            <w:rFonts w:ascii="Times New Roman" w:hAnsi="Times New Roman" w:cs="Times New Roman"/>
            <w:sz w:val="28"/>
            <w:szCs w:val="28"/>
          </w:rPr>
          <w:t>http://www.nftn.ru/</w:t>
        </w:r>
      </w:hyperlink>
    </w:p>
    <w:p w:rsidR="009C3B63" w:rsidRPr="00406595" w:rsidRDefault="00B71C3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56780">
        <w:rPr>
          <w:rFonts w:ascii="Times New Roman" w:hAnsi="Times New Roman" w:cs="Times New Roman"/>
          <w:i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9C3B63">
        <w:rPr>
          <w:rFonts w:ascii="Times New Roman" w:hAnsi="Times New Roman" w:cs="Times New Roman"/>
          <w:sz w:val="28"/>
          <w:szCs w:val="28"/>
        </w:rPr>
        <w:t>Российский федеральный геологический фонд «РОСГЕО</w:t>
      </w:r>
      <w:r w:rsidR="009C3B63">
        <w:rPr>
          <w:rFonts w:ascii="Times New Roman" w:hAnsi="Times New Roman" w:cs="Times New Roman"/>
          <w:sz w:val="28"/>
          <w:szCs w:val="28"/>
        </w:rPr>
        <w:t>Л</w:t>
      </w:r>
      <w:r w:rsidR="009C3B63">
        <w:rPr>
          <w:rFonts w:ascii="Times New Roman" w:hAnsi="Times New Roman" w:cs="Times New Roman"/>
          <w:sz w:val="28"/>
          <w:szCs w:val="28"/>
        </w:rPr>
        <w:t>ФОНД</w:t>
      </w:r>
      <w:proofErr w:type="gramStart"/>
      <w:r w:rsidR="009C3B63">
        <w:rPr>
          <w:rFonts w:ascii="Times New Roman" w:hAnsi="Times New Roman" w:cs="Times New Roman"/>
          <w:sz w:val="28"/>
          <w:szCs w:val="28"/>
        </w:rPr>
        <w:t>»</w:t>
      </w:r>
      <w:r w:rsidR="007B0CC7" w:rsidRPr="007B0CC7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7B0CC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7B0CC7" w:rsidRPr="007B0CC7">
        <w:rPr>
          <w:rFonts w:ascii="Times New Roman" w:hAnsi="Times New Roman" w:cs="Times New Roman"/>
          <w:sz w:val="28"/>
          <w:szCs w:val="28"/>
        </w:rPr>
        <w:t>]</w:t>
      </w:r>
      <w:r w:rsidR="007B0CC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B0CC7">
        <w:rPr>
          <w:rFonts w:ascii="Times New Roman" w:hAnsi="Times New Roman" w:cs="Times New Roman"/>
          <w:sz w:val="28"/>
          <w:szCs w:val="28"/>
        </w:rPr>
        <w:t>офиц.сайт</w:t>
      </w:r>
      <w:proofErr w:type="spellEnd"/>
      <w:r w:rsidR="007B0CC7">
        <w:rPr>
          <w:rFonts w:ascii="Times New Roman" w:hAnsi="Times New Roman" w:cs="Times New Roman"/>
          <w:sz w:val="28"/>
          <w:szCs w:val="28"/>
        </w:rPr>
        <w:t>.- Режим доступа:</w:t>
      </w:r>
      <w:r w:rsidR="007B0CC7" w:rsidRPr="007B0CC7">
        <w:t xml:space="preserve"> </w:t>
      </w:r>
      <w:hyperlink r:id="rId18" w:history="1">
        <w:r w:rsidR="00406595" w:rsidRPr="00541B22">
          <w:rPr>
            <w:rStyle w:val="a3"/>
            <w:rFonts w:ascii="Times New Roman" w:hAnsi="Times New Roman" w:cs="Times New Roman"/>
            <w:sz w:val="28"/>
            <w:szCs w:val="28"/>
          </w:rPr>
          <w:t>http://www.rfgf.r</w:t>
        </w:r>
        <w:r w:rsidR="00406595" w:rsidRPr="00541B2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</w:t>
        </w:r>
        <w:r w:rsidR="00406595" w:rsidRPr="00406595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6A24F7" w:rsidRDefault="0040659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6595">
        <w:rPr>
          <w:rFonts w:ascii="Times New Roman" w:hAnsi="Times New Roman" w:cs="Times New Roman"/>
          <w:sz w:val="28"/>
          <w:szCs w:val="28"/>
        </w:rPr>
        <w:t xml:space="preserve">         </w:t>
      </w:r>
      <w:r w:rsidR="00B71C35" w:rsidRPr="00B56780">
        <w:rPr>
          <w:rFonts w:ascii="Times New Roman" w:hAnsi="Times New Roman" w:cs="Times New Roman"/>
          <w:i/>
          <w:sz w:val="28"/>
          <w:szCs w:val="28"/>
        </w:rPr>
        <w:t>15.</w:t>
      </w:r>
      <w:r w:rsidRPr="00406595">
        <w:rPr>
          <w:rFonts w:ascii="Times New Roman" w:hAnsi="Times New Roman" w:cs="Times New Roman"/>
          <w:sz w:val="28"/>
          <w:szCs w:val="28"/>
        </w:rPr>
        <w:t xml:space="preserve"> </w:t>
      </w:r>
      <w:r w:rsidR="006A24F7">
        <w:rPr>
          <w:rFonts w:ascii="Times New Roman" w:hAnsi="Times New Roman" w:cs="Times New Roman"/>
          <w:sz w:val="28"/>
          <w:szCs w:val="28"/>
        </w:rPr>
        <w:t xml:space="preserve">Словари и энциклопедии </w:t>
      </w:r>
      <w:r w:rsidR="006A24F7" w:rsidRPr="006A24F7">
        <w:rPr>
          <w:rFonts w:ascii="Times New Roman" w:hAnsi="Times New Roman" w:cs="Times New Roman"/>
          <w:sz w:val="28"/>
          <w:szCs w:val="28"/>
        </w:rPr>
        <w:t>[</w:t>
      </w:r>
      <w:r w:rsidR="006A24F7">
        <w:rPr>
          <w:rFonts w:ascii="Times New Roman" w:hAnsi="Times New Roman" w:cs="Times New Roman"/>
          <w:sz w:val="28"/>
          <w:szCs w:val="28"/>
        </w:rPr>
        <w:t>Электронный ресурс</w:t>
      </w:r>
      <w:r w:rsidR="006A24F7" w:rsidRPr="006A24F7">
        <w:rPr>
          <w:rFonts w:ascii="Times New Roman" w:hAnsi="Times New Roman" w:cs="Times New Roman"/>
          <w:sz w:val="28"/>
          <w:szCs w:val="28"/>
        </w:rPr>
        <w:t>]</w:t>
      </w:r>
      <w:proofErr w:type="gramStart"/>
      <w:r w:rsidR="006A24F7">
        <w:rPr>
          <w:rFonts w:ascii="Times New Roman" w:hAnsi="Times New Roman" w:cs="Times New Roman"/>
          <w:sz w:val="28"/>
          <w:szCs w:val="28"/>
        </w:rPr>
        <w:t>:-</w:t>
      </w:r>
      <w:proofErr w:type="gramEnd"/>
      <w:r w:rsidR="006A24F7">
        <w:rPr>
          <w:rFonts w:ascii="Times New Roman" w:hAnsi="Times New Roman" w:cs="Times New Roman"/>
          <w:sz w:val="28"/>
          <w:szCs w:val="28"/>
        </w:rPr>
        <w:t>Режим доступа :</w:t>
      </w:r>
      <w:r w:rsidR="006A24F7" w:rsidRPr="006A24F7">
        <w:t xml:space="preserve"> </w:t>
      </w:r>
      <w:hyperlink r:id="rId19" w:history="1">
        <w:r w:rsidR="001E3564" w:rsidRPr="004E0D94">
          <w:rPr>
            <w:rStyle w:val="a3"/>
            <w:rFonts w:ascii="Times New Roman" w:hAnsi="Times New Roman" w:cs="Times New Roman"/>
            <w:sz w:val="28"/>
            <w:szCs w:val="28"/>
          </w:rPr>
          <w:t>http://www.endic.ru</w:t>
        </w:r>
      </w:hyperlink>
    </w:p>
    <w:p w:rsidR="001E3564" w:rsidRPr="00881D58" w:rsidRDefault="001E3564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564">
        <w:rPr>
          <w:rFonts w:ascii="Times New Roman" w:hAnsi="Times New Roman" w:cs="Times New Roman"/>
          <w:i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.Презентации по химии</w:t>
      </w:r>
      <w:r w:rsidRPr="001E3564">
        <w:rPr>
          <w:rFonts w:ascii="Times New Roman" w:hAnsi="Times New Roman" w:cs="Times New Roman"/>
          <w:sz w:val="28"/>
          <w:szCs w:val="28"/>
        </w:rPr>
        <w:t xml:space="preserve"> 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E3564">
        <w:rPr>
          <w:rFonts w:ascii="Times New Roman" w:hAnsi="Times New Roman" w:cs="Times New Roman"/>
          <w:sz w:val="28"/>
          <w:szCs w:val="28"/>
        </w:rPr>
        <w:t>]</w:t>
      </w:r>
      <w:proofErr w:type="gramStart"/>
      <w:r>
        <w:rPr>
          <w:rFonts w:ascii="Times New Roman" w:hAnsi="Times New Roman" w:cs="Times New Roman"/>
          <w:sz w:val="28"/>
          <w:szCs w:val="28"/>
        </w:rPr>
        <w:t>:-</w:t>
      </w:r>
      <w:proofErr w:type="gramEnd"/>
      <w:r>
        <w:rPr>
          <w:rFonts w:ascii="Times New Roman" w:hAnsi="Times New Roman" w:cs="Times New Roman"/>
          <w:sz w:val="28"/>
          <w:szCs w:val="28"/>
        </w:rPr>
        <w:t>Режим доступа :</w:t>
      </w:r>
      <w:r w:rsidRPr="001E3564">
        <w:t xml:space="preserve"> </w:t>
      </w:r>
      <w:hyperlink r:id="rId20" w:history="1">
        <w:r w:rsidRPr="004E0D94">
          <w:rPr>
            <w:rStyle w:val="a3"/>
            <w:rFonts w:ascii="Times New Roman" w:hAnsi="Times New Roman" w:cs="Times New Roman"/>
            <w:sz w:val="28"/>
            <w:szCs w:val="28"/>
          </w:rPr>
          <w:t>http://900igr.net/prezentacii-po-khimii.html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564" w:rsidRPr="001E3564" w:rsidRDefault="001E3564" w:rsidP="00881D58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  <w:r w:rsidRPr="001E356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E3564">
        <w:rPr>
          <w:rFonts w:ascii="Times New Roman" w:hAnsi="Times New Roman" w:cs="Times New Roman"/>
          <w:i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.Строительный ресур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Pr="001E3564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1E3564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E356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Режим доступа:</w:t>
      </w:r>
      <w:r w:rsidRPr="001E3564">
        <w:t xml:space="preserve"> </w:t>
      </w:r>
      <w:hyperlink r:id="rId21" w:history="1">
        <w:r w:rsidRPr="004E0D94">
          <w:rPr>
            <w:rStyle w:val="a3"/>
            <w:rFonts w:ascii="Times New Roman" w:hAnsi="Times New Roman" w:cs="Times New Roman"/>
            <w:sz w:val="28"/>
            <w:szCs w:val="28"/>
          </w:rPr>
          <w:t>http://spb-sovtrans.ru/</w:t>
        </w:r>
      </w:hyperlink>
      <w:r w:rsidRPr="001E35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64F" w:rsidRPr="00B71C35" w:rsidRDefault="00C0164F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06595" w:rsidRPr="00B71C35" w:rsidRDefault="00406595" w:rsidP="00881D5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A24F7" w:rsidRPr="006A24F7" w:rsidRDefault="006A24F7" w:rsidP="00881D58">
      <w:pPr>
        <w:spacing w:after="0" w:line="360" w:lineRule="auto"/>
        <w:ind w:firstLine="709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6A24F7" w:rsidRDefault="006A24F7" w:rsidP="00881D58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</w:p>
    <w:p w:rsidR="006A24F7" w:rsidRDefault="006A24F7" w:rsidP="00881D58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</w:p>
    <w:p w:rsidR="006A24F7" w:rsidRDefault="006A24F7" w:rsidP="00881D58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</w:p>
    <w:p w:rsidR="0050027C" w:rsidRDefault="0050027C" w:rsidP="00881D58">
      <w:pPr>
        <w:spacing w:after="0" w:line="360" w:lineRule="auto"/>
        <w:ind w:firstLine="709"/>
        <w:rPr>
          <w:rStyle w:val="a3"/>
          <w:rFonts w:ascii="Times New Roman" w:hAnsi="Times New Roman" w:cs="Times New Roman"/>
          <w:sz w:val="28"/>
          <w:szCs w:val="28"/>
        </w:rPr>
      </w:pPr>
    </w:p>
    <w:sectPr w:rsidR="0050027C" w:rsidSect="009C17F0">
      <w:footerReference w:type="default" r:id="rId22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535" w:rsidRDefault="00144535" w:rsidP="001E37E6">
      <w:pPr>
        <w:spacing w:after="0" w:line="240" w:lineRule="auto"/>
      </w:pPr>
      <w:r>
        <w:separator/>
      </w:r>
    </w:p>
  </w:endnote>
  <w:endnote w:type="continuationSeparator" w:id="0">
    <w:p w:rsidR="00144535" w:rsidRDefault="00144535" w:rsidP="001E3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202986806"/>
      <w:docPartObj>
        <w:docPartGallery w:val="Page Numbers (Bottom of Page)"/>
        <w:docPartUnique/>
      </w:docPartObj>
    </w:sdtPr>
    <w:sdtEndPr/>
    <w:sdtContent>
      <w:p w:rsidR="00881D58" w:rsidRPr="0050027C" w:rsidRDefault="00881D58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0027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50027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0027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17F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0027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1D58" w:rsidRDefault="00881D5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535" w:rsidRDefault="00144535" w:rsidP="001E37E6">
      <w:pPr>
        <w:spacing w:after="0" w:line="240" w:lineRule="auto"/>
      </w:pPr>
      <w:r>
        <w:separator/>
      </w:r>
    </w:p>
  </w:footnote>
  <w:footnote w:type="continuationSeparator" w:id="0">
    <w:p w:rsidR="00144535" w:rsidRDefault="00144535" w:rsidP="001E37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0C"/>
    <w:rsid w:val="000071B8"/>
    <w:rsid w:val="00021679"/>
    <w:rsid w:val="0003411F"/>
    <w:rsid w:val="000444D5"/>
    <w:rsid w:val="00047F07"/>
    <w:rsid w:val="000A00FF"/>
    <w:rsid w:val="000A71C3"/>
    <w:rsid w:val="000C1A09"/>
    <w:rsid w:val="00112B04"/>
    <w:rsid w:val="00144535"/>
    <w:rsid w:val="00146B61"/>
    <w:rsid w:val="00155417"/>
    <w:rsid w:val="001A7B51"/>
    <w:rsid w:val="001C4A51"/>
    <w:rsid w:val="001E3564"/>
    <w:rsid w:val="001E37E6"/>
    <w:rsid w:val="00210780"/>
    <w:rsid w:val="00233947"/>
    <w:rsid w:val="00277CEA"/>
    <w:rsid w:val="00286980"/>
    <w:rsid w:val="002A1746"/>
    <w:rsid w:val="002C2460"/>
    <w:rsid w:val="002F2DC0"/>
    <w:rsid w:val="0033723C"/>
    <w:rsid w:val="0035210C"/>
    <w:rsid w:val="0036062B"/>
    <w:rsid w:val="00384086"/>
    <w:rsid w:val="00391E31"/>
    <w:rsid w:val="003B0103"/>
    <w:rsid w:val="003E3B10"/>
    <w:rsid w:val="003F0535"/>
    <w:rsid w:val="00406595"/>
    <w:rsid w:val="00414442"/>
    <w:rsid w:val="004511FF"/>
    <w:rsid w:val="0045656F"/>
    <w:rsid w:val="004809A7"/>
    <w:rsid w:val="0049311A"/>
    <w:rsid w:val="00496E18"/>
    <w:rsid w:val="004A3AC3"/>
    <w:rsid w:val="004B5C67"/>
    <w:rsid w:val="004E5221"/>
    <w:rsid w:val="004F3CAC"/>
    <w:rsid w:val="0050027C"/>
    <w:rsid w:val="00500CB3"/>
    <w:rsid w:val="005216F2"/>
    <w:rsid w:val="00530169"/>
    <w:rsid w:val="00597B4E"/>
    <w:rsid w:val="005C7C4C"/>
    <w:rsid w:val="005E0D13"/>
    <w:rsid w:val="005E3151"/>
    <w:rsid w:val="005E55E2"/>
    <w:rsid w:val="00604A51"/>
    <w:rsid w:val="006120B0"/>
    <w:rsid w:val="006172D7"/>
    <w:rsid w:val="00646D24"/>
    <w:rsid w:val="006657B7"/>
    <w:rsid w:val="00690263"/>
    <w:rsid w:val="00694D69"/>
    <w:rsid w:val="0069518A"/>
    <w:rsid w:val="006A24F7"/>
    <w:rsid w:val="006D5C00"/>
    <w:rsid w:val="006E6683"/>
    <w:rsid w:val="00717814"/>
    <w:rsid w:val="00751509"/>
    <w:rsid w:val="007617D2"/>
    <w:rsid w:val="00776DD5"/>
    <w:rsid w:val="00790537"/>
    <w:rsid w:val="007A0881"/>
    <w:rsid w:val="007A4F21"/>
    <w:rsid w:val="007B0CC7"/>
    <w:rsid w:val="007B19D6"/>
    <w:rsid w:val="007D7F57"/>
    <w:rsid w:val="008017BE"/>
    <w:rsid w:val="00804866"/>
    <w:rsid w:val="00806815"/>
    <w:rsid w:val="008332B1"/>
    <w:rsid w:val="008436E8"/>
    <w:rsid w:val="00881D58"/>
    <w:rsid w:val="00882521"/>
    <w:rsid w:val="008F12BA"/>
    <w:rsid w:val="00907E2E"/>
    <w:rsid w:val="009A0E63"/>
    <w:rsid w:val="009A3757"/>
    <w:rsid w:val="009B066A"/>
    <w:rsid w:val="009B7913"/>
    <w:rsid w:val="009C17F0"/>
    <w:rsid w:val="009C3B63"/>
    <w:rsid w:val="00A0499F"/>
    <w:rsid w:val="00A30ACD"/>
    <w:rsid w:val="00A33717"/>
    <w:rsid w:val="00A62AF4"/>
    <w:rsid w:val="00A7676A"/>
    <w:rsid w:val="00AB4137"/>
    <w:rsid w:val="00AB7060"/>
    <w:rsid w:val="00AF50D8"/>
    <w:rsid w:val="00B1574C"/>
    <w:rsid w:val="00B56780"/>
    <w:rsid w:val="00B71C35"/>
    <w:rsid w:val="00B86D6E"/>
    <w:rsid w:val="00C0164F"/>
    <w:rsid w:val="00C20843"/>
    <w:rsid w:val="00C37EEE"/>
    <w:rsid w:val="00CB62A4"/>
    <w:rsid w:val="00CC3829"/>
    <w:rsid w:val="00D333C3"/>
    <w:rsid w:val="00D410E1"/>
    <w:rsid w:val="00D64CE6"/>
    <w:rsid w:val="00D70FC6"/>
    <w:rsid w:val="00D73812"/>
    <w:rsid w:val="00DB627B"/>
    <w:rsid w:val="00DB7A52"/>
    <w:rsid w:val="00DB7FE6"/>
    <w:rsid w:val="00E02DFB"/>
    <w:rsid w:val="00E161F5"/>
    <w:rsid w:val="00E8168A"/>
    <w:rsid w:val="00E93262"/>
    <w:rsid w:val="00EB041F"/>
    <w:rsid w:val="00EE130C"/>
    <w:rsid w:val="00EE4C23"/>
    <w:rsid w:val="00EE5E79"/>
    <w:rsid w:val="00EF54CF"/>
    <w:rsid w:val="00F10BB2"/>
    <w:rsid w:val="00F14688"/>
    <w:rsid w:val="00F35207"/>
    <w:rsid w:val="00F463CD"/>
    <w:rsid w:val="00F57A77"/>
    <w:rsid w:val="00F60540"/>
    <w:rsid w:val="00F974C0"/>
    <w:rsid w:val="00FA6F7D"/>
    <w:rsid w:val="00FB52AE"/>
    <w:rsid w:val="00FE2DB7"/>
    <w:rsid w:val="00FE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10E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E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F0535"/>
    <w:rPr>
      <w:color w:val="808080"/>
    </w:rPr>
  </w:style>
  <w:style w:type="paragraph" w:styleId="a8">
    <w:name w:val="header"/>
    <w:basedOn w:val="a"/>
    <w:link w:val="a9"/>
    <w:uiPriority w:val="99"/>
    <w:unhideWhenUsed/>
    <w:rsid w:val="001E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7E6"/>
  </w:style>
  <w:style w:type="paragraph" w:styleId="aa">
    <w:name w:val="footer"/>
    <w:basedOn w:val="a"/>
    <w:link w:val="ab"/>
    <w:uiPriority w:val="99"/>
    <w:unhideWhenUsed/>
    <w:rsid w:val="001E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37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6D2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410E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1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0E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3F0535"/>
    <w:rPr>
      <w:color w:val="808080"/>
    </w:rPr>
  </w:style>
  <w:style w:type="paragraph" w:styleId="a8">
    <w:name w:val="header"/>
    <w:basedOn w:val="a"/>
    <w:link w:val="a9"/>
    <w:uiPriority w:val="99"/>
    <w:unhideWhenUsed/>
    <w:rsid w:val="001E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37E6"/>
  </w:style>
  <w:style w:type="paragraph" w:styleId="aa">
    <w:name w:val="footer"/>
    <w:basedOn w:val="a"/>
    <w:link w:val="ab"/>
    <w:uiPriority w:val="99"/>
    <w:unhideWhenUsed/>
    <w:rsid w:val="001E37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E37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xpert.ru" TargetMode="External"/><Relationship Id="rId18" Type="http://schemas.openxmlformats.org/officeDocument/2006/relationships/hyperlink" Target="http://www.rfgf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pb-sovtrans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hyperlink" Target="http://www.nftn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-n-k.info/" TargetMode="External"/><Relationship Id="rId20" Type="http://schemas.openxmlformats.org/officeDocument/2006/relationships/hyperlink" Target="http://900igr.net/prezentacii-po-khimii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rasnodar.r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www.endic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neftegaz.ru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587DB-F9E6-43B5-92F9-555B52E1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46</Pages>
  <Words>10645</Words>
  <Characters>60683</Characters>
  <Application>Microsoft Office Word</Application>
  <DocSecurity>0</DocSecurity>
  <Lines>505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7</cp:revision>
  <dcterms:created xsi:type="dcterms:W3CDTF">2017-04-04T18:58:00Z</dcterms:created>
  <dcterms:modified xsi:type="dcterms:W3CDTF">2017-04-12T17:49:00Z</dcterms:modified>
</cp:coreProperties>
</file>