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E8" w:rsidRPr="00203346" w:rsidRDefault="00BF14E8" w:rsidP="00BF14E8">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203346">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BF14E8" w:rsidRPr="00203346" w:rsidRDefault="00BF14E8" w:rsidP="00BF14E8">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203346">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BF14E8" w:rsidRPr="00203346" w:rsidRDefault="00BF14E8" w:rsidP="00BF14E8">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203346">
        <w:rPr>
          <w:rFonts w:ascii="Times New Roman" w:eastAsia="Times New Roman" w:hAnsi="Times New Roman" w:cs="Times New Roman"/>
          <w:color w:val="000000"/>
          <w:sz w:val="24"/>
          <w:szCs w:val="24"/>
          <w:lang w:eastAsia="ru-RU"/>
        </w:rPr>
        <w:t>высшего образования</w:t>
      </w:r>
    </w:p>
    <w:p w:rsidR="00BF14E8" w:rsidRPr="00203346" w:rsidRDefault="00BF14E8" w:rsidP="00BF14E8">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203346">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BF14E8" w:rsidRPr="00203346" w:rsidRDefault="00BF14E8" w:rsidP="00BF14E8">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203346">
        <w:rPr>
          <w:rFonts w:ascii="Times New Roman" w:eastAsia="Times New Roman" w:hAnsi="Times New Roman" w:cs="Times New Roman"/>
          <w:b/>
          <w:color w:val="000000"/>
          <w:sz w:val="28"/>
          <w:szCs w:val="28"/>
          <w:lang w:eastAsia="ru-RU"/>
        </w:rPr>
        <w:t>(ФГБОУ ВО «КубГУ»)</w:t>
      </w:r>
    </w:p>
    <w:p w:rsidR="00BF14E8" w:rsidRPr="00203346" w:rsidRDefault="00BF14E8" w:rsidP="00BF14E8">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rsidR="00BF14E8" w:rsidRPr="00203346" w:rsidRDefault="00BF14E8" w:rsidP="00BF14E8">
      <w:pPr>
        <w:overflowPunct w:val="0"/>
        <w:adjustRightInd w:val="0"/>
        <w:spacing w:after="0" w:line="36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Кафедра управления персоналом и организационной психологии</w:t>
      </w:r>
    </w:p>
    <w:p w:rsidR="00BF14E8" w:rsidRPr="00203346" w:rsidRDefault="00BF14E8" w:rsidP="00BF14E8">
      <w:pPr>
        <w:overflowPunct w:val="0"/>
        <w:adjustRightInd w:val="0"/>
        <w:spacing w:after="0" w:line="360" w:lineRule="auto"/>
        <w:textAlignment w:val="baseline"/>
        <w:rPr>
          <w:rFonts w:ascii="Times New Roman" w:eastAsia="Times New Roman" w:hAnsi="Times New Roman" w:cs="Times New Roman"/>
          <w:color w:val="000000"/>
          <w:sz w:val="20"/>
          <w:szCs w:val="20"/>
          <w:lang w:eastAsia="ru-RU"/>
        </w:rPr>
      </w:pPr>
    </w:p>
    <w:p w:rsidR="00BF14E8" w:rsidRPr="00203346" w:rsidRDefault="00BF14E8" w:rsidP="00BF14E8">
      <w:pPr>
        <w:overflowPunct w:val="0"/>
        <w:adjustRightInd w:val="0"/>
        <w:spacing w:after="0" w:line="360" w:lineRule="auto"/>
        <w:textAlignment w:val="baseline"/>
        <w:rPr>
          <w:rFonts w:ascii="Times New Roman" w:eastAsia="Times New Roman" w:hAnsi="Times New Roman" w:cs="Times New Roman"/>
          <w:color w:val="000000"/>
          <w:sz w:val="20"/>
          <w:szCs w:val="20"/>
          <w:lang w:eastAsia="ru-RU"/>
        </w:rPr>
      </w:pPr>
    </w:p>
    <w:p w:rsidR="00BF14E8" w:rsidRPr="00C44BBF" w:rsidRDefault="00BF14E8" w:rsidP="00AB2073">
      <w:pPr>
        <w:overflowPunct w:val="0"/>
        <w:adjustRightInd w:val="0"/>
        <w:spacing w:after="0" w:line="360" w:lineRule="auto"/>
        <w:jc w:val="center"/>
        <w:textAlignment w:val="baseline"/>
        <w:rPr>
          <w:rFonts w:ascii="Times New Roman" w:eastAsia="Times New Roman" w:hAnsi="Times New Roman" w:cs="Times New Roman"/>
          <w:color w:val="000000"/>
          <w:sz w:val="20"/>
          <w:szCs w:val="20"/>
          <w:lang w:eastAsia="ru-RU"/>
        </w:rPr>
      </w:pPr>
      <w:r w:rsidRPr="00203346">
        <w:rPr>
          <w:rFonts w:ascii="Times New Roman" w:eastAsia="Times New Roman" w:hAnsi="Times New Roman" w:cs="Times New Roman"/>
          <w:b/>
          <w:color w:val="000000"/>
          <w:sz w:val="28"/>
          <w:szCs w:val="28"/>
          <w:lang w:eastAsia="ru-RU"/>
        </w:rPr>
        <w:t>КУРСОВАЯ РАБОТА</w:t>
      </w:r>
    </w:p>
    <w:p w:rsidR="00BF14E8" w:rsidRPr="00203346" w:rsidRDefault="00A93D98" w:rsidP="00AB2073">
      <w:pPr>
        <w:overflowPunct w:val="0"/>
        <w:adjustRightInd w:val="0"/>
        <w:spacing w:after="0" w:line="36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АНАЛИЗ РАБОЧИХ МЕСТ: ТЕХНОЛОГИИ И ПРАКТИЧЕСКИЙ ОПЫТ</w:t>
      </w:r>
    </w:p>
    <w:p w:rsidR="00BF14E8" w:rsidRPr="00203346" w:rsidRDefault="00BF14E8" w:rsidP="00BF14E8">
      <w:pPr>
        <w:overflowPunct w:val="0"/>
        <w:adjustRightInd w:val="0"/>
        <w:spacing w:after="0" w:line="360" w:lineRule="auto"/>
        <w:textAlignment w:val="baseline"/>
        <w:rPr>
          <w:rFonts w:ascii="Times New Roman" w:eastAsia="Times New Roman" w:hAnsi="Times New Roman" w:cs="Times New Roman"/>
          <w:color w:val="000000"/>
          <w:sz w:val="28"/>
          <w:szCs w:val="28"/>
          <w:lang w:eastAsia="ru-RU"/>
        </w:rPr>
      </w:pPr>
    </w:p>
    <w:p w:rsidR="00BF14E8" w:rsidRPr="00203346" w:rsidRDefault="00BF14E8" w:rsidP="00BF14E8">
      <w:pPr>
        <w:spacing w:after="0" w:line="360" w:lineRule="auto"/>
        <w:rPr>
          <w:rFonts w:ascii="Times New Roman" w:eastAsia="Times New Roman" w:hAnsi="Times New Roman" w:cs="Times New Roman"/>
          <w:color w:val="000000"/>
          <w:sz w:val="28"/>
          <w:szCs w:val="28"/>
          <w:lang w:eastAsia="ru-RU"/>
        </w:rPr>
      </w:pPr>
    </w:p>
    <w:p w:rsidR="00BF14E8" w:rsidRPr="00203346" w:rsidRDefault="00BF14E8" w:rsidP="00BF14E8">
      <w:pPr>
        <w:spacing w:after="0" w:line="360" w:lineRule="auto"/>
        <w:rPr>
          <w:rFonts w:ascii="Times New Roman" w:eastAsia="Times New Roman" w:hAnsi="Times New Roman" w:cs="Times New Roman"/>
          <w:color w:val="000000"/>
          <w:sz w:val="28"/>
          <w:szCs w:val="28"/>
          <w:lang w:eastAsia="ru-RU"/>
        </w:rPr>
      </w:pPr>
      <w:r w:rsidRPr="00203346">
        <w:rPr>
          <w:rFonts w:ascii="Times New Roman" w:eastAsia="Times New Roman" w:hAnsi="Times New Roman" w:cs="Times New Roman"/>
          <w:color w:val="000000"/>
          <w:sz w:val="28"/>
          <w:szCs w:val="28"/>
          <w:lang w:eastAsia="ru-RU"/>
        </w:rPr>
        <w:t>Работу выполнил      ___________________________</w:t>
      </w:r>
      <w:r w:rsidR="00C44BBF">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Мальцева</w:t>
      </w:r>
      <w:r w:rsidR="00E90A0A">
        <w:rPr>
          <w:rFonts w:ascii="Times New Roman" w:eastAsia="Times New Roman" w:hAnsi="Times New Roman" w:cs="Times New Roman"/>
          <w:color w:val="000000"/>
          <w:sz w:val="28"/>
          <w:szCs w:val="28"/>
          <w:lang w:eastAsia="ru-RU"/>
        </w:rPr>
        <w:t xml:space="preserve"> О.А.</w:t>
      </w:r>
    </w:p>
    <w:p w:rsidR="00BF14E8" w:rsidRPr="00203346" w:rsidRDefault="00BF14E8" w:rsidP="00BF14E8">
      <w:pPr>
        <w:spacing w:after="0" w:line="360" w:lineRule="auto"/>
        <w:ind w:left="3540"/>
        <w:jc w:val="both"/>
        <w:rPr>
          <w:rFonts w:ascii="Times New Roman" w:eastAsia="Times New Roman" w:hAnsi="Times New Roman" w:cs="Times New Roman"/>
          <w:color w:val="000000"/>
          <w:sz w:val="24"/>
          <w:szCs w:val="24"/>
          <w:lang w:eastAsia="ru-RU"/>
        </w:rPr>
      </w:pPr>
      <w:r w:rsidRPr="00203346">
        <w:rPr>
          <w:rFonts w:ascii="Times New Roman" w:eastAsia="Times New Roman" w:hAnsi="Times New Roman" w:cs="Times New Roman"/>
          <w:color w:val="000000"/>
          <w:sz w:val="24"/>
          <w:szCs w:val="24"/>
          <w:lang w:eastAsia="ru-RU"/>
        </w:rPr>
        <w:t xml:space="preserve">(подпись, дата)                         </w:t>
      </w:r>
    </w:p>
    <w:p w:rsidR="00BF14E8" w:rsidRPr="00203346" w:rsidRDefault="00BF14E8" w:rsidP="00BF14E8">
      <w:pPr>
        <w:spacing w:after="0" w:line="360" w:lineRule="auto"/>
        <w:rPr>
          <w:rFonts w:ascii="Times New Roman" w:eastAsia="Times New Roman" w:hAnsi="Times New Roman" w:cs="Times New Roman"/>
          <w:color w:val="000000"/>
          <w:sz w:val="28"/>
          <w:szCs w:val="28"/>
          <w:lang w:eastAsia="ru-RU"/>
        </w:rPr>
      </w:pPr>
      <w:r w:rsidRPr="00203346">
        <w:rPr>
          <w:rFonts w:ascii="Times New Roman" w:eastAsia="Times New Roman" w:hAnsi="Times New Roman" w:cs="Times New Roman"/>
          <w:color w:val="000000"/>
          <w:sz w:val="28"/>
          <w:szCs w:val="28"/>
          <w:lang w:eastAsia="ru-RU"/>
        </w:rPr>
        <w:t>Факультет</w:t>
      </w:r>
      <w:r>
        <w:rPr>
          <w:rFonts w:ascii="Times New Roman" w:eastAsia="Times New Roman" w:hAnsi="Times New Roman" w:cs="Times New Roman"/>
          <w:color w:val="000000"/>
          <w:sz w:val="28"/>
          <w:szCs w:val="28"/>
          <w:lang w:eastAsia="ru-RU"/>
        </w:rPr>
        <w:t xml:space="preserve"> _Управления_и_психологии_____</w:t>
      </w:r>
      <w:r w:rsidRPr="00203346">
        <w:rPr>
          <w:rFonts w:ascii="Times New Roman" w:eastAsia="Times New Roman" w:hAnsi="Times New Roman" w:cs="Times New Roman"/>
          <w:color w:val="000000"/>
          <w:sz w:val="28"/>
          <w:szCs w:val="28"/>
          <w:lang w:eastAsia="ru-RU"/>
        </w:rPr>
        <w:t>_________________</w:t>
      </w:r>
      <w:r w:rsidR="00EE129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_курс__</w:t>
      </w:r>
    </w:p>
    <w:p w:rsidR="00BF14E8" w:rsidRPr="00203346" w:rsidRDefault="00BF14E8" w:rsidP="00BF14E8">
      <w:pPr>
        <w:spacing w:after="0" w:line="360" w:lineRule="auto"/>
        <w:rPr>
          <w:rFonts w:ascii="Times New Roman" w:eastAsia="Times New Roman" w:hAnsi="Times New Roman" w:cs="Times New Roman"/>
          <w:color w:val="000000"/>
          <w:sz w:val="28"/>
          <w:szCs w:val="28"/>
          <w:lang w:eastAsia="ru-RU"/>
        </w:rPr>
      </w:pPr>
      <w:r w:rsidRPr="00203346">
        <w:rPr>
          <w:rFonts w:ascii="Times New Roman" w:eastAsia="Times New Roman" w:hAnsi="Times New Roman" w:cs="Times New Roman"/>
          <w:color w:val="000000"/>
          <w:sz w:val="28"/>
          <w:szCs w:val="28"/>
          <w:lang w:eastAsia="ru-RU"/>
        </w:rPr>
        <w:t>Специальность/направление _____</w:t>
      </w:r>
      <w:r>
        <w:rPr>
          <w:rFonts w:ascii="Times New Roman" w:eastAsia="Times New Roman" w:hAnsi="Times New Roman" w:cs="Times New Roman"/>
          <w:color w:val="000000"/>
          <w:sz w:val="28"/>
          <w:szCs w:val="28"/>
          <w:lang w:eastAsia="ru-RU"/>
        </w:rPr>
        <w:t>управление персоналом_</w:t>
      </w:r>
      <w:r w:rsidRPr="00203346">
        <w:rPr>
          <w:rFonts w:ascii="Times New Roman" w:eastAsia="Times New Roman" w:hAnsi="Times New Roman" w:cs="Times New Roman"/>
          <w:color w:val="000000"/>
          <w:sz w:val="28"/>
          <w:szCs w:val="28"/>
          <w:lang w:eastAsia="ru-RU"/>
        </w:rPr>
        <w:t>_____________</w:t>
      </w:r>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r w:rsidRPr="00BF14E8">
        <w:rPr>
          <w:rFonts w:ascii="Times New Roman" w:eastAsia="Times New Roman" w:hAnsi="Times New Roman" w:cs="Times New Roman"/>
          <w:color w:val="000000"/>
          <w:sz w:val="28"/>
          <w:szCs w:val="28"/>
          <w:lang w:eastAsia="ru-RU"/>
        </w:rPr>
        <w:t>Научный руководитель</w:t>
      </w:r>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r w:rsidRPr="00BF14E8">
        <w:rPr>
          <w:rFonts w:ascii="Times New Roman" w:eastAsia="Times New Roman" w:hAnsi="Times New Roman" w:cs="Times New Roman"/>
          <w:color w:val="000000"/>
          <w:sz w:val="28"/>
          <w:szCs w:val="28"/>
          <w:lang w:eastAsia="ru-RU"/>
        </w:rPr>
        <w:t>доцент кафедры управления персоналом и организационной психологии,</w:t>
      </w:r>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r w:rsidRPr="00BF14E8">
        <w:rPr>
          <w:rFonts w:ascii="Times New Roman" w:eastAsia="Times New Roman" w:hAnsi="Times New Roman" w:cs="Times New Roman"/>
          <w:color w:val="000000"/>
          <w:sz w:val="28"/>
          <w:szCs w:val="28"/>
          <w:lang w:eastAsia="ru-RU"/>
        </w:rPr>
        <w:t>канд. психол. наук_________</w:t>
      </w:r>
      <w:r w:rsidR="0073396E">
        <w:rPr>
          <w:rFonts w:ascii="Times New Roman" w:eastAsia="Times New Roman" w:hAnsi="Times New Roman" w:cs="Times New Roman"/>
          <w:color w:val="000000"/>
          <w:sz w:val="28"/>
          <w:szCs w:val="28"/>
          <w:lang w:eastAsia="ru-RU"/>
        </w:rPr>
        <w:t>_______________________________</w:t>
      </w:r>
      <w:proofErr w:type="spellStart"/>
      <w:r w:rsidRPr="00BF14E8">
        <w:rPr>
          <w:rFonts w:ascii="Times New Roman" w:eastAsia="Times New Roman" w:hAnsi="Times New Roman" w:cs="Times New Roman"/>
          <w:color w:val="000000"/>
          <w:sz w:val="28"/>
          <w:szCs w:val="28"/>
          <w:lang w:eastAsia="ru-RU"/>
        </w:rPr>
        <w:t>Юркова</w:t>
      </w:r>
      <w:proofErr w:type="spellEnd"/>
      <w:r w:rsidRPr="00BF14E8">
        <w:rPr>
          <w:rFonts w:ascii="Times New Roman" w:eastAsia="Times New Roman" w:hAnsi="Times New Roman" w:cs="Times New Roman"/>
          <w:color w:val="000000"/>
          <w:sz w:val="28"/>
          <w:szCs w:val="28"/>
          <w:lang w:eastAsia="ru-RU"/>
        </w:rPr>
        <w:t xml:space="preserve"> И.Г.                                                                </w:t>
      </w:r>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r w:rsidRPr="00BF14E8">
        <w:rPr>
          <w:rFonts w:ascii="Times New Roman" w:eastAsia="Times New Roman" w:hAnsi="Times New Roman" w:cs="Times New Roman"/>
          <w:color w:val="000000"/>
          <w:sz w:val="28"/>
          <w:szCs w:val="28"/>
          <w:lang w:eastAsia="ru-RU"/>
        </w:rPr>
        <w:t xml:space="preserve">                                                           (подпись, дата)                                            </w:t>
      </w:r>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proofErr w:type="spellStart"/>
      <w:r w:rsidRPr="00BF14E8">
        <w:rPr>
          <w:rFonts w:ascii="Times New Roman" w:eastAsia="Times New Roman" w:hAnsi="Times New Roman" w:cs="Times New Roman"/>
          <w:color w:val="000000"/>
          <w:sz w:val="28"/>
          <w:szCs w:val="28"/>
          <w:lang w:eastAsia="ru-RU"/>
        </w:rPr>
        <w:t>Нормоконтролер</w:t>
      </w:r>
      <w:proofErr w:type="spellEnd"/>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r w:rsidRPr="00BF14E8">
        <w:rPr>
          <w:rFonts w:ascii="Times New Roman" w:eastAsia="Times New Roman" w:hAnsi="Times New Roman" w:cs="Times New Roman"/>
          <w:color w:val="000000"/>
          <w:sz w:val="28"/>
          <w:szCs w:val="28"/>
          <w:lang w:eastAsia="ru-RU"/>
        </w:rPr>
        <w:t>доцент кафедры управления персоналом и организационной психологии,</w:t>
      </w:r>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r w:rsidRPr="00BF14E8">
        <w:rPr>
          <w:rFonts w:ascii="Times New Roman" w:eastAsia="Times New Roman" w:hAnsi="Times New Roman" w:cs="Times New Roman"/>
          <w:color w:val="000000"/>
          <w:sz w:val="28"/>
          <w:szCs w:val="28"/>
          <w:lang w:eastAsia="ru-RU"/>
        </w:rPr>
        <w:t>канд. психол. наук_________</w:t>
      </w:r>
      <w:r w:rsidR="0073396E">
        <w:rPr>
          <w:rFonts w:ascii="Times New Roman" w:eastAsia="Times New Roman" w:hAnsi="Times New Roman" w:cs="Times New Roman"/>
          <w:color w:val="000000"/>
          <w:sz w:val="28"/>
          <w:szCs w:val="28"/>
          <w:lang w:eastAsia="ru-RU"/>
        </w:rPr>
        <w:t xml:space="preserve">_______________________________ </w:t>
      </w:r>
      <w:r w:rsidR="00DF3BEC">
        <w:rPr>
          <w:rFonts w:ascii="Times New Roman" w:eastAsia="Times New Roman" w:hAnsi="Times New Roman" w:cs="Times New Roman"/>
          <w:color w:val="000000"/>
          <w:sz w:val="28"/>
          <w:szCs w:val="28"/>
          <w:lang w:eastAsia="ru-RU"/>
        </w:rPr>
        <w:t>Юркова И.Г</w:t>
      </w:r>
      <w:r w:rsidRPr="00BF14E8">
        <w:rPr>
          <w:rFonts w:ascii="Times New Roman" w:eastAsia="Times New Roman" w:hAnsi="Times New Roman" w:cs="Times New Roman"/>
          <w:color w:val="000000"/>
          <w:sz w:val="28"/>
          <w:szCs w:val="28"/>
          <w:lang w:eastAsia="ru-RU"/>
        </w:rPr>
        <w:t>.</w:t>
      </w:r>
    </w:p>
    <w:p w:rsidR="00BF14E8" w:rsidRPr="00BF14E8" w:rsidRDefault="00BF14E8" w:rsidP="00C44BBF">
      <w:pPr>
        <w:spacing w:after="0" w:line="360" w:lineRule="auto"/>
        <w:jc w:val="center"/>
        <w:rPr>
          <w:rFonts w:ascii="Times New Roman" w:eastAsia="Times New Roman" w:hAnsi="Times New Roman" w:cs="Times New Roman"/>
          <w:color w:val="000000"/>
          <w:sz w:val="28"/>
          <w:szCs w:val="28"/>
          <w:lang w:eastAsia="ru-RU"/>
        </w:rPr>
      </w:pPr>
      <w:r w:rsidRPr="00BF14E8">
        <w:rPr>
          <w:rFonts w:ascii="Times New Roman" w:eastAsia="Times New Roman" w:hAnsi="Times New Roman" w:cs="Times New Roman"/>
          <w:color w:val="000000"/>
          <w:sz w:val="28"/>
          <w:szCs w:val="28"/>
          <w:lang w:eastAsia="ru-RU"/>
        </w:rPr>
        <w:t>(подпись, дата)</w:t>
      </w:r>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p>
    <w:p w:rsidR="00BF14E8" w:rsidRPr="00BF14E8" w:rsidRDefault="00BF14E8" w:rsidP="00BF14E8">
      <w:pPr>
        <w:spacing w:after="0" w:line="360" w:lineRule="auto"/>
        <w:rPr>
          <w:rFonts w:ascii="Times New Roman" w:eastAsia="Times New Roman" w:hAnsi="Times New Roman" w:cs="Times New Roman"/>
          <w:color w:val="000000"/>
          <w:sz w:val="28"/>
          <w:szCs w:val="28"/>
          <w:lang w:eastAsia="ru-RU"/>
        </w:rPr>
      </w:pPr>
    </w:p>
    <w:p w:rsidR="00BF14E8" w:rsidRDefault="00BF14E8" w:rsidP="00BF14E8">
      <w:pPr>
        <w:spacing w:after="0" w:line="360" w:lineRule="auto"/>
        <w:rPr>
          <w:rFonts w:ascii="Times New Roman" w:eastAsia="Times New Roman" w:hAnsi="Times New Roman" w:cs="Times New Roman"/>
          <w:color w:val="000000"/>
          <w:sz w:val="28"/>
          <w:szCs w:val="28"/>
          <w:lang w:eastAsia="ru-RU"/>
        </w:rPr>
      </w:pPr>
    </w:p>
    <w:p w:rsidR="00BF14E8" w:rsidRDefault="00BF14E8" w:rsidP="00BF14E8">
      <w:pPr>
        <w:spacing w:after="0" w:line="240" w:lineRule="auto"/>
        <w:rPr>
          <w:rFonts w:ascii="Times New Roman" w:eastAsia="Times New Roman" w:hAnsi="Times New Roman" w:cs="Times New Roman"/>
          <w:color w:val="000000"/>
          <w:sz w:val="28"/>
          <w:szCs w:val="28"/>
          <w:lang w:eastAsia="ru-RU"/>
        </w:rPr>
      </w:pPr>
    </w:p>
    <w:p w:rsidR="00C44BBF" w:rsidRDefault="00C44BBF" w:rsidP="00BF14E8">
      <w:pPr>
        <w:spacing w:after="0" w:line="240" w:lineRule="auto"/>
        <w:jc w:val="center"/>
        <w:rPr>
          <w:rFonts w:ascii="Times New Roman" w:eastAsia="Times New Roman" w:hAnsi="Times New Roman" w:cs="Times New Roman"/>
          <w:color w:val="000000"/>
          <w:sz w:val="28"/>
          <w:szCs w:val="28"/>
          <w:lang w:eastAsia="ru-RU"/>
        </w:rPr>
      </w:pPr>
    </w:p>
    <w:p w:rsidR="00A93D98" w:rsidRDefault="00A93D98" w:rsidP="00BF14E8">
      <w:pPr>
        <w:spacing w:after="0" w:line="240" w:lineRule="auto"/>
        <w:jc w:val="center"/>
        <w:rPr>
          <w:rFonts w:ascii="Times New Roman" w:eastAsia="Times New Roman" w:hAnsi="Times New Roman" w:cs="Times New Roman"/>
          <w:color w:val="000000"/>
          <w:sz w:val="28"/>
          <w:szCs w:val="28"/>
          <w:lang w:eastAsia="ru-RU"/>
        </w:rPr>
      </w:pPr>
    </w:p>
    <w:p w:rsidR="00A93D98" w:rsidRDefault="009111E0" w:rsidP="00A93D9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Краснодар 2017</w:t>
      </w:r>
    </w:p>
    <w:p w:rsidR="0035271D" w:rsidRPr="00BF14E8" w:rsidRDefault="00C85FC2" w:rsidP="00BF14E8">
      <w:pPr>
        <w:spacing w:after="0" w:line="240" w:lineRule="auto"/>
        <w:jc w:val="center"/>
        <w:rPr>
          <w:rFonts w:ascii="Times New Roman" w:eastAsia="Times New Roman" w:hAnsi="Times New Roman" w:cs="Times New Roman"/>
          <w:color w:val="000000"/>
          <w:sz w:val="28"/>
          <w:szCs w:val="28"/>
          <w:lang w:eastAsia="ru-RU"/>
        </w:rPr>
      </w:pPr>
      <w:r w:rsidRPr="00BF14E8">
        <w:rPr>
          <w:rFonts w:ascii="Times New Roman" w:eastAsia="Times New Roman" w:hAnsi="Times New Roman" w:cs="Times New Roman"/>
          <w:color w:val="000000"/>
          <w:sz w:val="28"/>
          <w:szCs w:val="28"/>
          <w:lang w:eastAsia="ru-RU"/>
        </w:rPr>
        <w:lastRenderedPageBreak/>
        <w:t>СОДЕРЖАНИЕ</w:t>
      </w:r>
    </w:p>
    <w:p w:rsidR="0035271D" w:rsidRPr="00FA6C4B" w:rsidRDefault="0035271D" w:rsidP="0035271D">
      <w:pPr>
        <w:spacing w:after="0" w:line="240" w:lineRule="auto"/>
        <w:jc w:val="center"/>
        <w:rPr>
          <w:rFonts w:ascii="Times New Roman" w:hAnsi="Times New Roman" w:cs="Times New Roman"/>
          <w:color w:val="000000"/>
          <w:sz w:val="28"/>
          <w:szCs w:val="28"/>
        </w:rPr>
      </w:pPr>
    </w:p>
    <w:tbl>
      <w:tblPr>
        <w:tblStyle w:val="a4"/>
        <w:tblW w:w="10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gridCol w:w="496"/>
      </w:tblGrid>
      <w:tr w:rsidR="00181EDE" w:rsidTr="006E1318">
        <w:trPr>
          <w:trHeight w:val="329"/>
        </w:trPr>
        <w:tc>
          <w:tcPr>
            <w:tcW w:w="9583" w:type="dxa"/>
          </w:tcPr>
          <w:p w:rsidR="00181EDE" w:rsidRPr="00A115C6" w:rsidRDefault="00181EDE" w:rsidP="004D7333">
            <w:pPr>
              <w:spacing w:line="360" w:lineRule="auto"/>
              <w:jc w:val="both"/>
              <w:rPr>
                <w:rFonts w:ascii="Times New Roman" w:hAnsi="Times New Roman" w:cs="Times New Roman"/>
                <w:sz w:val="28"/>
                <w:szCs w:val="28"/>
              </w:rPr>
            </w:pPr>
            <w:r w:rsidRPr="00A115C6">
              <w:rPr>
                <w:rFonts w:ascii="Times New Roman" w:hAnsi="Times New Roman" w:cs="Times New Roman"/>
                <w:sz w:val="28"/>
                <w:szCs w:val="28"/>
              </w:rPr>
              <w:t>Введение</w:t>
            </w:r>
            <w:r>
              <w:rPr>
                <w:rFonts w:ascii="Times New Roman" w:hAnsi="Times New Roman" w:cs="Times New Roman"/>
                <w:sz w:val="28"/>
                <w:szCs w:val="28"/>
              </w:rPr>
              <w:t xml:space="preserve"> …………………………………………………………………………</w:t>
            </w:r>
            <w:r w:rsidR="006E391E">
              <w:rPr>
                <w:rFonts w:ascii="Times New Roman" w:hAnsi="Times New Roman" w:cs="Times New Roman"/>
                <w:sz w:val="28"/>
                <w:szCs w:val="28"/>
              </w:rPr>
              <w:t>...</w:t>
            </w:r>
            <w:r w:rsidR="00A93D98">
              <w:rPr>
                <w:rFonts w:ascii="Times New Roman" w:hAnsi="Times New Roman" w:cs="Times New Roman"/>
                <w:sz w:val="28"/>
                <w:szCs w:val="28"/>
              </w:rPr>
              <w:t>.</w:t>
            </w:r>
          </w:p>
        </w:tc>
        <w:tc>
          <w:tcPr>
            <w:tcW w:w="426" w:type="dxa"/>
          </w:tcPr>
          <w:p w:rsidR="00181EDE" w:rsidRPr="00A93D98" w:rsidRDefault="006E1318" w:rsidP="006E391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81EDE" w:rsidTr="006E1318">
        <w:trPr>
          <w:trHeight w:val="348"/>
        </w:trPr>
        <w:tc>
          <w:tcPr>
            <w:tcW w:w="9583" w:type="dxa"/>
          </w:tcPr>
          <w:p w:rsidR="00181EDE" w:rsidRPr="00A115C6" w:rsidRDefault="00170F9F" w:rsidP="004D733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A93D98">
              <w:rPr>
                <w:rFonts w:ascii="Times New Roman" w:hAnsi="Times New Roman" w:cs="Times New Roman"/>
                <w:sz w:val="28"/>
                <w:szCs w:val="28"/>
              </w:rPr>
              <w:t xml:space="preserve"> Рабочее место</w:t>
            </w:r>
            <w:r w:rsidR="006D2687">
              <w:rPr>
                <w:rFonts w:ascii="Times New Roman" w:hAnsi="Times New Roman" w:cs="Times New Roman"/>
                <w:sz w:val="28"/>
                <w:szCs w:val="28"/>
              </w:rPr>
              <w:t>.</w:t>
            </w:r>
            <w:r w:rsidR="00181EDE">
              <w:rPr>
                <w:rFonts w:ascii="Times New Roman" w:hAnsi="Times New Roman" w:cs="Times New Roman"/>
                <w:sz w:val="28"/>
                <w:szCs w:val="28"/>
              </w:rPr>
              <w:t>……………………………………………………………</w:t>
            </w:r>
            <w:r w:rsidR="004D7333">
              <w:rPr>
                <w:rFonts w:ascii="Times New Roman" w:hAnsi="Times New Roman" w:cs="Times New Roman"/>
                <w:sz w:val="28"/>
                <w:szCs w:val="28"/>
              </w:rPr>
              <w:t>…...</w:t>
            </w:r>
            <w:r w:rsidR="00A93D98">
              <w:rPr>
                <w:rFonts w:ascii="Times New Roman" w:hAnsi="Times New Roman" w:cs="Times New Roman"/>
                <w:sz w:val="28"/>
                <w:szCs w:val="28"/>
              </w:rPr>
              <w:t>......</w:t>
            </w:r>
          </w:p>
        </w:tc>
        <w:tc>
          <w:tcPr>
            <w:tcW w:w="426" w:type="dxa"/>
          </w:tcPr>
          <w:p w:rsidR="00181EDE" w:rsidRPr="00A93D98" w:rsidRDefault="006E1318" w:rsidP="006E391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181EDE" w:rsidTr="006E1318">
        <w:trPr>
          <w:trHeight w:val="329"/>
        </w:trPr>
        <w:tc>
          <w:tcPr>
            <w:tcW w:w="9583" w:type="dxa"/>
          </w:tcPr>
          <w:p w:rsidR="00181EDE" w:rsidRPr="00A115C6" w:rsidRDefault="006517D3" w:rsidP="00A93D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1EDE" w:rsidRPr="00A115C6">
              <w:rPr>
                <w:rFonts w:ascii="Times New Roman" w:hAnsi="Times New Roman" w:cs="Times New Roman"/>
                <w:sz w:val="28"/>
                <w:szCs w:val="28"/>
              </w:rPr>
              <w:t xml:space="preserve">1.1 </w:t>
            </w:r>
            <w:r w:rsidR="00A93D98">
              <w:rPr>
                <w:rFonts w:ascii="Times New Roman" w:hAnsi="Times New Roman" w:cs="Times New Roman"/>
                <w:sz w:val="28"/>
                <w:szCs w:val="28"/>
              </w:rPr>
              <w:t>Понятие рабочее место</w:t>
            </w:r>
            <w:r w:rsidR="006D2687">
              <w:rPr>
                <w:rFonts w:ascii="Times New Roman" w:hAnsi="Times New Roman" w:cs="Times New Roman"/>
                <w:sz w:val="28"/>
                <w:szCs w:val="28"/>
              </w:rPr>
              <w:t>.</w:t>
            </w:r>
            <w:r w:rsidR="006E1318">
              <w:rPr>
                <w:rFonts w:ascii="Times New Roman" w:hAnsi="Times New Roman" w:cs="Times New Roman"/>
                <w:sz w:val="28"/>
                <w:szCs w:val="28"/>
              </w:rPr>
              <w:t>…</w:t>
            </w:r>
            <w:r w:rsidR="00181EDE">
              <w:rPr>
                <w:rFonts w:ascii="Times New Roman" w:hAnsi="Times New Roman" w:cs="Times New Roman"/>
                <w:sz w:val="28"/>
                <w:szCs w:val="28"/>
              </w:rPr>
              <w:t>………………………</w:t>
            </w:r>
            <w:r w:rsidR="006E391E">
              <w:rPr>
                <w:rFonts w:ascii="Times New Roman" w:hAnsi="Times New Roman" w:cs="Times New Roman"/>
                <w:sz w:val="28"/>
                <w:szCs w:val="28"/>
              </w:rPr>
              <w:t>…</w:t>
            </w:r>
            <w:r w:rsidR="00A93D98">
              <w:rPr>
                <w:rFonts w:ascii="Times New Roman" w:hAnsi="Times New Roman" w:cs="Times New Roman"/>
                <w:sz w:val="28"/>
                <w:szCs w:val="28"/>
              </w:rPr>
              <w:t>……………………….</w:t>
            </w:r>
          </w:p>
        </w:tc>
        <w:tc>
          <w:tcPr>
            <w:tcW w:w="426" w:type="dxa"/>
          </w:tcPr>
          <w:p w:rsidR="00181EDE" w:rsidRPr="00A93D98" w:rsidRDefault="006E1318" w:rsidP="006E391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181EDE" w:rsidTr="006E1318">
        <w:trPr>
          <w:trHeight w:val="348"/>
        </w:trPr>
        <w:tc>
          <w:tcPr>
            <w:tcW w:w="9583" w:type="dxa"/>
          </w:tcPr>
          <w:p w:rsidR="00181EDE" w:rsidRPr="006D2CC6" w:rsidRDefault="00C25C55" w:rsidP="00A93D98">
            <w:pPr>
              <w:pStyle w:val="a5"/>
              <w:numPr>
                <w:ilvl w:val="1"/>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2687">
              <w:rPr>
                <w:rFonts w:ascii="Times New Roman" w:hAnsi="Times New Roman" w:cs="Times New Roman"/>
                <w:sz w:val="28"/>
                <w:szCs w:val="28"/>
              </w:rPr>
              <w:t>Классификация рабочих мест.</w:t>
            </w:r>
            <w:r w:rsidR="00A93D98">
              <w:rPr>
                <w:rFonts w:ascii="Times New Roman" w:hAnsi="Times New Roman" w:cs="Times New Roman"/>
                <w:sz w:val="28"/>
                <w:szCs w:val="28"/>
              </w:rPr>
              <w:t>……………………</w:t>
            </w:r>
            <w:r w:rsidR="00181EDE" w:rsidRPr="006D2CC6">
              <w:rPr>
                <w:rFonts w:ascii="Times New Roman" w:hAnsi="Times New Roman" w:cs="Times New Roman"/>
                <w:sz w:val="28"/>
                <w:szCs w:val="28"/>
              </w:rPr>
              <w:t>……………………</w:t>
            </w:r>
            <w:r w:rsidR="006E391E">
              <w:rPr>
                <w:rFonts w:ascii="Times New Roman" w:hAnsi="Times New Roman" w:cs="Times New Roman"/>
                <w:sz w:val="28"/>
                <w:szCs w:val="28"/>
              </w:rPr>
              <w:t>…</w:t>
            </w:r>
            <w:r w:rsidR="00A93D98">
              <w:rPr>
                <w:rFonts w:ascii="Times New Roman" w:hAnsi="Times New Roman" w:cs="Times New Roman"/>
                <w:sz w:val="28"/>
                <w:szCs w:val="28"/>
              </w:rPr>
              <w:t>….</w:t>
            </w:r>
          </w:p>
        </w:tc>
        <w:tc>
          <w:tcPr>
            <w:tcW w:w="426" w:type="dxa"/>
          </w:tcPr>
          <w:p w:rsidR="00181EDE" w:rsidRPr="006E391E" w:rsidRDefault="006E1318" w:rsidP="006E391E">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181EDE" w:rsidTr="006E1318">
        <w:trPr>
          <w:trHeight w:val="329"/>
        </w:trPr>
        <w:tc>
          <w:tcPr>
            <w:tcW w:w="9583" w:type="dxa"/>
          </w:tcPr>
          <w:p w:rsidR="00181EDE" w:rsidRPr="006D2CC6" w:rsidRDefault="00C25C55" w:rsidP="004D7333">
            <w:pPr>
              <w:pStyle w:val="a5"/>
              <w:numPr>
                <w:ilvl w:val="1"/>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3D98">
              <w:rPr>
                <w:rFonts w:ascii="Times New Roman" w:hAnsi="Times New Roman" w:cs="Times New Roman"/>
                <w:sz w:val="28"/>
                <w:szCs w:val="28"/>
              </w:rPr>
              <w:t>Требования к организации рабочих мест</w:t>
            </w:r>
            <w:r w:rsidR="006D2687">
              <w:rPr>
                <w:rFonts w:ascii="Times New Roman" w:hAnsi="Times New Roman" w:cs="Times New Roman"/>
                <w:sz w:val="28"/>
                <w:szCs w:val="28"/>
              </w:rPr>
              <w:t>.</w:t>
            </w:r>
            <w:r w:rsidR="006D2CC6" w:rsidRPr="006D2CC6">
              <w:rPr>
                <w:rFonts w:ascii="Times New Roman" w:hAnsi="Times New Roman" w:cs="Times New Roman"/>
                <w:sz w:val="28"/>
                <w:szCs w:val="28"/>
              </w:rPr>
              <w:t>……………………………</w:t>
            </w:r>
            <w:r w:rsidR="006E391E">
              <w:rPr>
                <w:rFonts w:ascii="Times New Roman" w:hAnsi="Times New Roman" w:cs="Times New Roman"/>
                <w:sz w:val="28"/>
                <w:szCs w:val="28"/>
              </w:rPr>
              <w:t>…...</w:t>
            </w:r>
            <w:r w:rsidR="00A93D98">
              <w:rPr>
                <w:rFonts w:ascii="Times New Roman" w:hAnsi="Times New Roman" w:cs="Times New Roman"/>
                <w:sz w:val="28"/>
                <w:szCs w:val="28"/>
              </w:rPr>
              <w:t>..</w:t>
            </w:r>
          </w:p>
        </w:tc>
        <w:tc>
          <w:tcPr>
            <w:tcW w:w="426" w:type="dxa"/>
          </w:tcPr>
          <w:p w:rsidR="00181EDE" w:rsidRPr="006E391E" w:rsidRDefault="006E1318" w:rsidP="006E391E">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181EDE" w:rsidTr="006E1318">
        <w:trPr>
          <w:trHeight w:val="348"/>
        </w:trPr>
        <w:tc>
          <w:tcPr>
            <w:tcW w:w="9583" w:type="dxa"/>
          </w:tcPr>
          <w:p w:rsidR="00181EDE" w:rsidRPr="006517D3" w:rsidRDefault="00A93D98" w:rsidP="006517D3">
            <w:pPr>
              <w:pStyle w:val="a5"/>
              <w:numPr>
                <w:ilvl w:val="1"/>
                <w:numId w:val="17"/>
              </w:numPr>
              <w:spacing w:line="360" w:lineRule="auto"/>
              <w:jc w:val="both"/>
              <w:rPr>
                <w:rFonts w:ascii="Times New Roman" w:hAnsi="Times New Roman" w:cs="Times New Roman"/>
                <w:sz w:val="28"/>
                <w:szCs w:val="28"/>
              </w:rPr>
            </w:pPr>
            <w:r w:rsidRPr="006517D3">
              <w:rPr>
                <w:rFonts w:ascii="Times New Roman" w:hAnsi="Times New Roman" w:cs="Times New Roman"/>
                <w:sz w:val="28"/>
                <w:szCs w:val="28"/>
              </w:rPr>
              <w:t>Техноло</w:t>
            </w:r>
            <w:r w:rsidR="006D2687" w:rsidRPr="006517D3">
              <w:rPr>
                <w:rFonts w:ascii="Times New Roman" w:hAnsi="Times New Roman" w:cs="Times New Roman"/>
                <w:sz w:val="28"/>
                <w:szCs w:val="28"/>
              </w:rPr>
              <w:t>гии анализа рабочего места.</w:t>
            </w:r>
            <w:r w:rsidR="005307C9" w:rsidRPr="006517D3">
              <w:rPr>
                <w:rFonts w:ascii="Times New Roman" w:hAnsi="Times New Roman" w:cs="Times New Roman"/>
                <w:sz w:val="28"/>
                <w:szCs w:val="28"/>
              </w:rPr>
              <w:t>……...</w:t>
            </w:r>
            <w:r w:rsidRPr="006517D3">
              <w:rPr>
                <w:rFonts w:ascii="Times New Roman" w:hAnsi="Times New Roman" w:cs="Times New Roman"/>
                <w:sz w:val="28"/>
                <w:szCs w:val="28"/>
              </w:rPr>
              <w:t>……………………</w:t>
            </w:r>
            <w:r w:rsidR="00181EDE" w:rsidRPr="006517D3">
              <w:rPr>
                <w:rFonts w:ascii="Times New Roman" w:hAnsi="Times New Roman" w:cs="Times New Roman"/>
                <w:sz w:val="28"/>
                <w:szCs w:val="28"/>
              </w:rPr>
              <w:t>……</w:t>
            </w:r>
            <w:r w:rsidR="006E391E" w:rsidRPr="006517D3">
              <w:rPr>
                <w:rFonts w:ascii="Times New Roman" w:hAnsi="Times New Roman" w:cs="Times New Roman"/>
                <w:sz w:val="28"/>
                <w:szCs w:val="28"/>
              </w:rPr>
              <w:t>…</w:t>
            </w:r>
            <w:r w:rsidRPr="006517D3">
              <w:rPr>
                <w:rFonts w:ascii="Times New Roman" w:hAnsi="Times New Roman" w:cs="Times New Roman"/>
                <w:sz w:val="28"/>
                <w:szCs w:val="28"/>
              </w:rPr>
              <w:t>……</w:t>
            </w:r>
          </w:p>
        </w:tc>
        <w:tc>
          <w:tcPr>
            <w:tcW w:w="426" w:type="dxa"/>
          </w:tcPr>
          <w:p w:rsidR="00181EDE" w:rsidRPr="006E391E" w:rsidRDefault="006E1318" w:rsidP="006E391E">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181EDE" w:rsidTr="006E1318">
        <w:trPr>
          <w:trHeight w:val="348"/>
        </w:trPr>
        <w:tc>
          <w:tcPr>
            <w:tcW w:w="9583" w:type="dxa"/>
          </w:tcPr>
          <w:p w:rsidR="006D2687" w:rsidRPr="006517D3" w:rsidRDefault="006517D3" w:rsidP="006517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93D98" w:rsidRPr="006517D3">
              <w:rPr>
                <w:rFonts w:ascii="Times New Roman" w:hAnsi="Times New Roman" w:cs="Times New Roman"/>
                <w:sz w:val="28"/>
                <w:szCs w:val="28"/>
              </w:rPr>
              <w:t>Рабочее место менеджера по персоналу ООО «ЛУКОЙЛ-</w:t>
            </w:r>
          </w:p>
          <w:p w:rsidR="00181EDE" w:rsidRPr="006D2687" w:rsidRDefault="006D2687" w:rsidP="006D26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93D98" w:rsidRPr="006D2687">
              <w:rPr>
                <w:rFonts w:ascii="Times New Roman" w:hAnsi="Times New Roman" w:cs="Times New Roman"/>
                <w:sz w:val="28"/>
                <w:szCs w:val="28"/>
              </w:rPr>
              <w:t>Югнефтепродукт</w:t>
            </w:r>
            <w:proofErr w:type="spellEnd"/>
            <w:r w:rsidR="00A93D98" w:rsidRPr="006D2687">
              <w:rPr>
                <w:rFonts w:ascii="Times New Roman" w:hAnsi="Times New Roman" w:cs="Times New Roman"/>
                <w:sz w:val="28"/>
                <w:szCs w:val="28"/>
              </w:rPr>
              <w:t>»</w:t>
            </w:r>
            <w:r w:rsidRPr="006D2687">
              <w:rPr>
                <w:rFonts w:ascii="Times New Roman" w:hAnsi="Times New Roman" w:cs="Times New Roman"/>
                <w:sz w:val="28"/>
                <w:szCs w:val="28"/>
              </w:rPr>
              <w:t>…</w:t>
            </w:r>
            <w:r>
              <w:rPr>
                <w:rFonts w:ascii="Times New Roman" w:hAnsi="Times New Roman" w:cs="Times New Roman"/>
                <w:sz w:val="28"/>
                <w:szCs w:val="28"/>
              </w:rPr>
              <w:t>……</w:t>
            </w:r>
            <w:r w:rsidR="00A93D98" w:rsidRPr="006D2687">
              <w:rPr>
                <w:rFonts w:ascii="Times New Roman" w:hAnsi="Times New Roman" w:cs="Times New Roman"/>
                <w:sz w:val="28"/>
                <w:szCs w:val="28"/>
              </w:rPr>
              <w:t>………</w:t>
            </w:r>
            <w:r>
              <w:rPr>
                <w:rFonts w:ascii="Times New Roman" w:hAnsi="Times New Roman" w:cs="Times New Roman"/>
                <w:sz w:val="28"/>
                <w:szCs w:val="28"/>
              </w:rPr>
              <w:t>…...</w:t>
            </w:r>
            <w:r w:rsidR="00A93D98" w:rsidRPr="006D2687">
              <w:rPr>
                <w:rFonts w:ascii="Times New Roman" w:hAnsi="Times New Roman" w:cs="Times New Roman"/>
                <w:sz w:val="28"/>
                <w:szCs w:val="28"/>
              </w:rPr>
              <w:t>………</w:t>
            </w:r>
            <w:r w:rsidR="006517D3">
              <w:rPr>
                <w:rFonts w:ascii="Times New Roman" w:hAnsi="Times New Roman" w:cs="Times New Roman"/>
                <w:sz w:val="28"/>
                <w:szCs w:val="28"/>
              </w:rPr>
              <w:t>.</w:t>
            </w:r>
            <w:r w:rsidR="00A93D98" w:rsidRPr="006D2687">
              <w:rPr>
                <w:rFonts w:ascii="Times New Roman" w:hAnsi="Times New Roman" w:cs="Times New Roman"/>
                <w:sz w:val="28"/>
                <w:szCs w:val="28"/>
              </w:rPr>
              <w:t>………………………………….</w:t>
            </w:r>
          </w:p>
        </w:tc>
        <w:tc>
          <w:tcPr>
            <w:tcW w:w="426" w:type="dxa"/>
          </w:tcPr>
          <w:p w:rsidR="00181EDE" w:rsidRPr="006E391E" w:rsidRDefault="006E1318" w:rsidP="006E391E">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181EDE" w:rsidTr="006E1318">
        <w:trPr>
          <w:trHeight w:val="329"/>
        </w:trPr>
        <w:tc>
          <w:tcPr>
            <w:tcW w:w="9583" w:type="dxa"/>
          </w:tcPr>
          <w:p w:rsidR="00181EDE" w:rsidRPr="006517D3" w:rsidRDefault="006517D3" w:rsidP="006517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2.1 </w:t>
            </w:r>
            <w:r w:rsidR="00A93D98" w:rsidRPr="006517D3">
              <w:rPr>
                <w:rFonts w:ascii="Times New Roman" w:hAnsi="Times New Roman" w:cs="Times New Roman"/>
                <w:sz w:val="28"/>
                <w:szCs w:val="28"/>
              </w:rPr>
              <w:t>Характеристика организации – базы исследования ………………………</w:t>
            </w:r>
          </w:p>
        </w:tc>
        <w:tc>
          <w:tcPr>
            <w:tcW w:w="426" w:type="dxa"/>
          </w:tcPr>
          <w:p w:rsidR="00181EDE" w:rsidRPr="006E391E" w:rsidRDefault="006E1318" w:rsidP="006E391E">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181EDE" w:rsidTr="006E1318">
        <w:trPr>
          <w:trHeight w:val="348"/>
        </w:trPr>
        <w:tc>
          <w:tcPr>
            <w:tcW w:w="9583" w:type="dxa"/>
          </w:tcPr>
          <w:p w:rsidR="006D2687" w:rsidRPr="006517D3" w:rsidRDefault="006517D3" w:rsidP="006517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2.2</w:t>
            </w:r>
            <w:r w:rsidRPr="006517D3">
              <w:rPr>
                <w:rFonts w:ascii="Times New Roman" w:hAnsi="Times New Roman" w:cs="Times New Roman"/>
                <w:sz w:val="28"/>
                <w:szCs w:val="28"/>
              </w:rPr>
              <w:t xml:space="preserve"> </w:t>
            </w:r>
            <w:r w:rsidR="00067545" w:rsidRPr="006517D3">
              <w:rPr>
                <w:rFonts w:ascii="Times New Roman" w:hAnsi="Times New Roman" w:cs="Times New Roman"/>
                <w:sz w:val="28"/>
                <w:szCs w:val="28"/>
              </w:rPr>
              <w:t>Анализ рабочего места менеджера по персоналу ООО «ЛУКОЙЛ-</w:t>
            </w:r>
          </w:p>
          <w:p w:rsidR="00181EDE" w:rsidRPr="006D2687" w:rsidRDefault="006D2687" w:rsidP="006D2687">
            <w:pPr>
              <w:spacing w:line="360" w:lineRule="auto"/>
              <w:ind w:left="150"/>
              <w:jc w:val="both"/>
              <w:rPr>
                <w:rFonts w:ascii="Times New Roman" w:hAnsi="Times New Roman" w:cs="Times New Roman"/>
                <w:sz w:val="28"/>
                <w:szCs w:val="28"/>
              </w:rPr>
            </w:pPr>
            <w:r>
              <w:rPr>
                <w:rFonts w:ascii="Times New Roman" w:hAnsi="Times New Roman" w:cs="Times New Roman"/>
                <w:sz w:val="28"/>
                <w:szCs w:val="28"/>
              </w:rPr>
              <w:t xml:space="preserve">     </w:t>
            </w:r>
            <w:r w:rsidR="006517D3">
              <w:rPr>
                <w:rFonts w:ascii="Times New Roman" w:hAnsi="Times New Roman" w:cs="Times New Roman"/>
                <w:sz w:val="28"/>
                <w:szCs w:val="28"/>
              </w:rPr>
              <w:t xml:space="preserve"> </w:t>
            </w:r>
            <w:proofErr w:type="spellStart"/>
            <w:r w:rsidR="00067545" w:rsidRPr="006D2687">
              <w:rPr>
                <w:rFonts w:ascii="Times New Roman" w:hAnsi="Times New Roman" w:cs="Times New Roman"/>
                <w:sz w:val="28"/>
                <w:szCs w:val="28"/>
              </w:rPr>
              <w:t>Югнефтепродукт</w:t>
            </w:r>
            <w:proofErr w:type="spellEnd"/>
            <w:r w:rsidR="00067545" w:rsidRPr="006D2687">
              <w:rPr>
                <w:rFonts w:ascii="Times New Roman" w:hAnsi="Times New Roman" w:cs="Times New Roman"/>
                <w:sz w:val="28"/>
                <w:szCs w:val="28"/>
              </w:rPr>
              <w:t>»</w:t>
            </w:r>
            <w:r w:rsidR="00181EDE" w:rsidRPr="006D2687">
              <w:rPr>
                <w:rFonts w:ascii="Times New Roman" w:hAnsi="Times New Roman" w:cs="Times New Roman"/>
                <w:sz w:val="28"/>
                <w:szCs w:val="28"/>
              </w:rPr>
              <w:t>………………………</w:t>
            </w:r>
            <w:r w:rsidR="006E391E" w:rsidRPr="006D2687">
              <w:rPr>
                <w:rFonts w:ascii="Times New Roman" w:hAnsi="Times New Roman" w:cs="Times New Roman"/>
                <w:sz w:val="28"/>
                <w:szCs w:val="28"/>
              </w:rPr>
              <w:t>…</w:t>
            </w:r>
            <w:r>
              <w:rPr>
                <w:rFonts w:ascii="Times New Roman" w:hAnsi="Times New Roman" w:cs="Times New Roman"/>
                <w:sz w:val="28"/>
                <w:szCs w:val="28"/>
              </w:rPr>
              <w:t>……</w:t>
            </w:r>
            <w:r w:rsidR="00067545" w:rsidRPr="006D2687">
              <w:rPr>
                <w:rFonts w:ascii="Times New Roman" w:hAnsi="Times New Roman" w:cs="Times New Roman"/>
                <w:sz w:val="28"/>
                <w:szCs w:val="28"/>
              </w:rPr>
              <w:t>………………………......</w:t>
            </w:r>
          </w:p>
        </w:tc>
        <w:tc>
          <w:tcPr>
            <w:tcW w:w="426" w:type="dxa"/>
          </w:tcPr>
          <w:p w:rsidR="008F73C4" w:rsidRPr="008E24B6" w:rsidRDefault="00B90B63" w:rsidP="006E391E">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3</w:t>
            </w:r>
            <w:r w:rsidR="008E24B6">
              <w:rPr>
                <w:rFonts w:ascii="Times New Roman" w:hAnsi="Times New Roman" w:cs="Times New Roman"/>
                <w:sz w:val="28"/>
                <w:szCs w:val="28"/>
                <w:lang w:val="en-US"/>
              </w:rPr>
              <w:t>1</w:t>
            </w:r>
          </w:p>
        </w:tc>
      </w:tr>
      <w:tr w:rsidR="00181EDE" w:rsidTr="006E1318">
        <w:trPr>
          <w:trHeight w:val="348"/>
        </w:trPr>
        <w:tc>
          <w:tcPr>
            <w:tcW w:w="9583" w:type="dxa"/>
          </w:tcPr>
          <w:p w:rsidR="00181EDE" w:rsidRPr="00A115C6" w:rsidRDefault="00181EDE" w:rsidP="004D7333">
            <w:pPr>
              <w:spacing w:line="360" w:lineRule="auto"/>
              <w:jc w:val="both"/>
              <w:rPr>
                <w:rFonts w:ascii="Times New Roman" w:hAnsi="Times New Roman" w:cs="Times New Roman"/>
                <w:sz w:val="28"/>
                <w:szCs w:val="28"/>
              </w:rPr>
            </w:pPr>
            <w:r w:rsidRPr="00A115C6">
              <w:rPr>
                <w:rFonts w:ascii="Times New Roman" w:hAnsi="Times New Roman" w:cs="Times New Roman"/>
                <w:sz w:val="28"/>
                <w:szCs w:val="28"/>
              </w:rPr>
              <w:t>Заключен</w:t>
            </w:r>
            <w:r w:rsidR="006D2687">
              <w:rPr>
                <w:rFonts w:ascii="Times New Roman" w:hAnsi="Times New Roman" w:cs="Times New Roman"/>
                <w:sz w:val="28"/>
                <w:szCs w:val="28"/>
              </w:rPr>
              <w:t>ие.</w:t>
            </w:r>
            <w:r>
              <w:rPr>
                <w:rFonts w:ascii="Times New Roman" w:hAnsi="Times New Roman" w:cs="Times New Roman"/>
                <w:sz w:val="28"/>
                <w:szCs w:val="28"/>
              </w:rPr>
              <w:t>………………………………………………………………………</w:t>
            </w:r>
            <w:r w:rsidR="00067545">
              <w:rPr>
                <w:rFonts w:ascii="Times New Roman" w:hAnsi="Times New Roman" w:cs="Times New Roman"/>
                <w:sz w:val="28"/>
                <w:szCs w:val="28"/>
              </w:rPr>
              <w:t>…</w:t>
            </w:r>
          </w:p>
        </w:tc>
        <w:tc>
          <w:tcPr>
            <w:tcW w:w="426" w:type="dxa"/>
          </w:tcPr>
          <w:p w:rsidR="00181EDE" w:rsidRPr="006E391E" w:rsidRDefault="006E1318" w:rsidP="006E391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B90B63">
              <w:rPr>
                <w:rFonts w:ascii="Times New Roman" w:hAnsi="Times New Roman" w:cs="Times New Roman"/>
                <w:sz w:val="28"/>
                <w:szCs w:val="28"/>
              </w:rPr>
              <w:t>6</w:t>
            </w:r>
          </w:p>
        </w:tc>
      </w:tr>
      <w:tr w:rsidR="00181EDE" w:rsidTr="006E1318">
        <w:trPr>
          <w:trHeight w:val="489"/>
        </w:trPr>
        <w:tc>
          <w:tcPr>
            <w:tcW w:w="9583" w:type="dxa"/>
          </w:tcPr>
          <w:p w:rsidR="00181EDE" w:rsidRPr="00A115C6" w:rsidRDefault="00181EDE" w:rsidP="004D7333">
            <w:pPr>
              <w:spacing w:line="360" w:lineRule="auto"/>
              <w:jc w:val="both"/>
              <w:rPr>
                <w:rFonts w:ascii="Times New Roman" w:hAnsi="Times New Roman" w:cs="Times New Roman"/>
                <w:sz w:val="28"/>
                <w:szCs w:val="28"/>
              </w:rPr>
            </w:pPr>
            <w:r w:rsidRPr="00A115C6">
              <w:rPr>
                <w:rFonts w:ascii="Times New Roman" w:hAnsi="Times New Roman" w:cs="Times New Roman"/>
                <w:sz w:val="28"/>
                <w:szCs w:val="28"/>
              </w:rPr>
              <w:t>Список использованных источников</w:t>
            </w:r>
            <w:r w:rsidR="006D2687">
              <w:rPr>
                <w:rFonts w:ascii="Times New Roman" w:hAnsi="Times New Roman" w:cs="Times New Roman"/>
                <w:sz w:val="28"/>
                <w:szCs w:val="28"/>
              </w:rPr>
              <w:t>.</w:t>
            </w:r>
            <w:r>
              <w:rPr>
                <w:rFonts w:ascii="Times New Roman" w:hAnsi="Times New Roman" w:cs="Times New Roman"/>
                <w:sz w:val="28"/>
                <w:szCs w:val="28"/>
              </w:rPr>
              <w:t>…………………………………………</w:t>
            </w:r>
            <w:r w:rsidR="004D7333">
              <w:rPr>
                <w:rFonts w:ascii="Times New Roman" w:hAnsi="Times New Roman" w:cs="Times New Roman"/>
                <w:sz w:val="28"/>
                <w:szCs w:val="28"/>
              </w:rPr>
              <w:t>…</w:t>
            </w:r>
            <w:r w:rsidR="00067545">
              <w:rPr>
                <w:rFonts w:ascii="Times New Roman" w:hAnsi="Times New Roman" w:cs="Times New Roman"/>
                <w:sz w:val="28"/>
                <w:szCs w:val="28"/>
              </w:rPr>
              <w:t>.</w:t>
            </w:r>
          </w:p>
        </w:tc>
        <w:tc>
          <w:tcPr>
            <w:tcW w:w="426" w:type="dxa"/>
          </w:tcPr>
          <w:p w:rsidR="00181EDE" w:rsidRPr="006E391E" w:rsidRDefault="006E1318" w:rsidP="006E391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B90B63">
              <w:rPr>
                <w:rFonts w:ascii="Times New Roman" w:hAnsi="Times New Roman" w:cs="Times New Roman"/>
                <w:sz w:val="28"/>
                <w:szCs w:val="28"/>
              </w:rPr>
              <w:t>9</w:t>
            </w:r>
          </w:p>
        </w:tc>
      </w:tr>
      <w:tr w:rsidR="004C63DC" w:rsidTr="006E1318">
        <w:trPr>
          <w:trHeight w:val="489"/>
        </w:trPr>
        <w:tc>
          <w:tcPr>
            <w:tcW w:w="9583" w:type="dxa"/>
          </w:tcPr>
          <w:p w:rsidR="004C63DC" w:rsidRPr="00A115C6" w:rsidRDefault="004C63DC" w:rsidP="004D7333">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w:t>
            </w:r>
            <w:r w:rsidRPr="00FD5A9D">
              <w:rPr>
                <w:rFonts w:ascii="Times New Roman" w:hAnsi="Times New Roman" w:cs="Times New Roman"/>
                <w:sz w:val="28"/>
                <w:szCs w:val="28"/>
              </w:rPr>
              <w:t>Анкета для анализа рабочего места</w:t>
            </w:r>
            <w:r w:rsidR="006D2687">
              <w:rPr>
                <w:rFonts w:ascii="Times New Roman" w:hAnsi="Times New Roman" w:cs="Times New Roman"/>
                <w:sz w:val="28"/>
                <w:szCs w:val="28"/>
              </w:rPr>
              <w:t>.</w:t>
            </w:r>
            <w:r>
              <w:rPr>
                <w:rFonts w:ascii="Times New Roman" w:hAnsi="Times New Roman" w:cs="Times New Roman"/>
                <w:sz w:val="28"/>
                <w:szCs w:val="28"/>
              </w:rPr>
              <w:t>……………………………</w:t>
            </w:r>
          </w:p>
        </w:tc>
        <w:tc>
          <w:tcPr>
            <w:tcW w:w="426" w:type="dxa"/>
          </w:tcPr>
          <w:p w:rsidR="004C63DC" w:rsidRPr="006E391E" w:rsidRDefault="00B90B63" w:rsidP="006E391E">
            <w:pPr>
              <w:spacing w:line="360" w:lineRule="auto"/>
              <w:jc w:val="center"/>
              <w:rPr>
                <w:rFonts w:ascii="Times New Roman" w:hAnsi="Times New Roman" w:cs="Times New Roman"/>
                <w:sz w:val="28"/>
                <w:szCs w:val="28"/>
              </w:rPr>
            </w:pPr>
            <w:r>
              <w:rPr>
                <w:rFonts w:ascii="Times New Roman" w:hAnsi="Times New Roman" w:cs="Times New Roman"/>
                <w:sz w:val="28"/>
                <w:szCs w:val="28"/>
              </w:rPr>
              <w:t>42</w:t>
            </w:r>
          </w:p>
        </w:tc>
      </w:tr>
    </w:tbl>
    <w:p w:rsidR="00181EDE" w:rsidRDefault="00181EDE" w:rsidP="0035271D">
      <w:pPr>
        <w:spacing w:after="0" w:line="360" w:lineRule="auto"/>
      </w:pPr>
    </w:p>
    <w:p w:rsidR="00181EDE" w:rsidRDefault="00181EDE" w:rsidP="00DC4915">
      <w:pPr>
        <w:spacing w:line="360" w:lineRule="auto"/>
        <w:jc w:val="both"/>
        <w:rPr>
          <w:rFonts w:ascii="Times New Roman" w:hAnsi="Times New Roman" w:cs="Times New Roman"/>
          <w:sz w:val="28"/>
          <w:szCs w:val="28"/>
        </w:rPr>
      </w:pPr>
    </w:p>
    <w:p w:rsidR="00181EDE" w:rsidRDefault="00181EDE" w:rsidP="00DC4915">
      <w:pPr>
        <w:spacing w:line="360" w:lineRule="auto"/>
        <w:jc w:val="both"/>
        <w:rPr>
          <w:rFonts w:ascii="Times New Roman" w:hAnsi="Times New Roman" w:cs="Times New Roman"/>
          <w:sz w:val="28"/>
          <w:szCs w:val="28"/>
        </w:rPr>
      </w:pPr>
    </w:p>
    <w:p w:rsidR="00181EDE" w:rsidRDefault="00181EDE" w:rsidP="00DC4915">
      <w:pPr>
        <w:spacing w:line="360" w:lineRule="auto"/>
        <w:jc w:val="both"/>
        <w:rPr>
          <w:rFonts w:ascii="Times New Roman" w:hAnsi="Times New Roman" w:cs="Times New Roman"/>
          <w:sz w:val="28"/>
          <w:szCs w:val="28"/>
        </w:rPr>
      </w:pPr>
    </w:p>
    <w:p w:rsidR="00181EDE" w:rsidRDefault="00181EDE" w:rsidP="00DC4915">
      <w:pPr>
        <w:spacing w:line="360" w:lineRule="auto"/>
        <w:jc w:val="both"/>
        <w:rPr>
          <w:rFonts w:ascii="Times New Roman" w:hAnsi="Times New Roman" w:cs="Times New Roman"/>
          <w:sz w:val="28"/>
          <w:szCs w:val="28"/>
        </w:rPr>
      </w:pPr>
    </w:p>
    <w:p w:rsidR="00181EDE" w:rsidRDefault="00181EDE" w:rsidP="00DC4915">
      <w:pPr>
        <w:spacing w:line="360" w:lineRule="auto"/>
        <w:jc w:val="both"/>
        <w:rPr>
          <w:rFonts w:ascii="Times New Roman" w:hAnsi="Times New Roman" w:cs="Times New Roman"/>
          <w:sz w:val="28"/>
          <w:szCs w:val="28"/>
        </w:rPr>
      </w:pPr>
    </w:p>
    <w:p w:rsidR="00181EDE" w:rsidRDefault="00181EDE" w:rsidP="00DC4915">
      <w:pPr>
        <w:spacing w:line="360" w:lineRule="auto"/>
        <w:jc w:val="both"/>
        <w:rPr>
          <w:rFonts w:ascii="Times New Roman" w:hAnsi="Times New Roman" w:cs="Times New Roman"/>
          <w:sz w:val="28"/>
          <w:szCs w:val="28"/>
        </w:rPr>
      </w:pPr>
    </w:p>
    <w:p w:rsidR="004D7333" w:rsidRDefault="004D7333" w:rsidP="00A93D98">
      <w:pPr>
        <w:spacing w:after="360" w:line="360" w:lineRule="auto"/>
        <w:rPr>
          <w:rFonts w:ascii="Times New Roman" w:hAnsi="Times New Roman" w:cs="Times New Roman"/>
          <w:sz w:val="28"/>
          <w:szCs w:val="28"/>
        </w:rPr>
      </w:pPr>
    </w:p>
    <w:p w:rsidR="00A93D98" w:rsidRDefault="00A93D98" w:rsidP="00A93D98">
      <w:pPr>
        <w:spacing w:after="360" w:line="360" w:lineRule="auto"/>
        <w:rPr>
          <w:rFonts w:ascii="Times New Roman" w:hAnsi="Times New Roman" w:cs="Times New Roman"/>
          <w:sz w:val="28"/>
          <w:szCs w:val="28"/>
        </w:rPr>
      </w:pPr>
    </w:p>
    <w:p w:rsidR="0091215F" w:rsidRDefault="0091215F" w:rsidP="00FA755F">
      <w:pPr>
        <w:spacing w:after="360" w:line="360" w:lineRule="auto"/>
        <w:jc w:val="center"/>
        <w:rPr>
          <w:rFonts w:ascii="Times New Roman" w:hAnsi="Times New Roman" w:cs="Times New Roman"/>
          <w:sz w:val="28"/>
          <w:szCs w:val="28"/>
        </w:rPr>
      </w:pPr>
    </w:p>
    <w:p w:rsidR="00EE1297" w:rsidRDefault="00EE1297" w:rsidP="00596427">
      <w:pPr>
        <w:spacing w:after="36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E6D92" w:rsidRPr="00E47E13" w:rsidRDefault="003E6D92" w:rsidP="003E6D92">
      <w:pPr>
        <w:spacing w:after="0" w:line="360" w:lineRule="auto"/>
        <w:ind w:firstLine="709"/>
        <w:jc w:val="both"/>
        <w:rPr>
          <w:rFonts w:ascii="Times New Roman" w:hAnsi="Times New Roman" w:cs="Times New Roman"/>
          <w:color w:val="000000" w:themeColor="text1"/>
          <w:sz w:val="28"/>
          <w:szCs w:val="28"/>
        </w:rPr>
      </w:pPr>
      <w:r w:rsidRPr="00E47E13">
        <w:rPr>
          <w:rFonts w:ascii="Times New Roman" w:hAnsi="Times New Roman" w:cs="Times New Roman"/>
          <w:color w:val="000000" w:themeColor="text1"/>
          <w:sz w:val="28"/>
          <w:szCs w:val="28"/>
        </w:rPr>
        <w:t>В наше время все актуальнее становится тема рабочего места. Если несколько десятков лет назад при проектировании и организации рабочего места учитывались только физиологические параметры, то на сегодняшний день рабочее место должно удовлетворять ряду психофизиологических, эргономических, экономических и др. параметров. Безусловно, каждый руководитель должен понимать всю важность правильно спроектированного рабочего места и уделять этому немалое количество внимания. Ведь от этого зависит эффективность деятельности работника и организации в целом.</w:t>
      </w:r>
      <w:r w:rsidR="00E47E13" w:rsidRPr="00E47E13">
        <w:rPr>
          <w:rFonts w:ascii="Times New Roman" w:hAnsi="Times New Roman" w:cs="Times New Roman"/>
          <w:color w:val="000000" w:themeColor="text1"/>
          <w:sz w:val="28"/>
          <w:szCs w:val="28"/>
        </w:rPr>
        <w:t xml:space="preserve"> </w:t>
      </w:r>
      <w:r w:rsidRPr="00E47E13">
        <w:rPr>
          <w:rFonts w:ascii="Times New Roman" w:hAnsi="Times New Roman" w:cs="Times New Roman"/>
          <w:color w:val="000000" w:themeColor="text1"/>
          <w:sz w:val="28"/>
          <w:szCs w:val="28"/>
        </w:rPr>
        <w:t>Основа организации деятельности фирмы – совокупность рабочих мест и операций, выполняемых сотрудниками, которые должны быть согласова</w:t>
      </w:r>
      <w:r w:rsidR="006F7033">
        <w:rPr>
          <w:rFonts w:ascii="Times New Roman" w:hAnsi="Times New Roman" w:cs="Times New Roman"/>
          <w:color w:val="000000" w:themeColor="text1"/>
          <w:sz w:val="28"/>
          <w:szCs w:val="28"/>
        </w:rPr>
        <w:t>ны, скоординированы и увязаны [</w:t>
      </w:r>
      <w:r w:rsidR="00C24C9F" w:rsidRPr="00C24C9F">
        <w:rPr>
          <w:rFonts w:ascii="Times New Roman" w:hAnsi="Times New Roman" w:cs="Times New Roman"/>
          <w:color w:val="000000" w:themeColor="text1"/>
          <w:sz w:val="28"/>
          <w:szCs w:val="28"/>
        </w:rPr>
        <w:t>3</w:t>
      </w:r>
      <w:r w:rsidRPr="00E47E13">
        <w:rPr>
          <w:rFonts w:ascii="Times New Roman" w:hAnsi="Times New Roman" w:cs="Times New Roman"/>
          <w:color w:val="000000" w:themeColor="text1"/>
          <w:sz w:val="28"/>
          <w:szCs w:val="28"/>
        </w:rPr>
        <w:t>]. Описание рабочего места может использоваться как в целях организации, так и в целях самого работника. Данное описание используется организацией для определения задач отдельного исполнителя, изучения производительности труда, определения категории работы, а также для аргументации в суде в случае трудового конфликта.</w:t>
      </w:r>
    </w:p>
    <w:p w:rsidR="009A2570" w:rsidRDefault="009A2570" w:rsidP="009A2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нашей курсовой работе мы рассмотрели общее понятие рабочего места и его составляющих, подробно изучили виды рабочего места, требования к его организации и технологии анализа, а также проанализировали рабочее место менеджера по персоналу ООО «ЛУКОЙЛ-</w:t>
      </w:r>
      <w:proofErr w:type="spellStart"/>
      <w:r>
        <w:rPr>
          <w:rFonts w:ascii="Times New Roman" w:hAnsi="Times New Roman" w:cs="Times New Roman"/>
          <w:sz w:val="28"/>
          <w:szCs w:val="28"/>
        </w:rPr>
        <w:t>Югнефтепродукт</w:t>
      </w:r>
      <w:proofErr w:type="spellEnd"/>
      <w:r>
        <w:rPr>
          <w:rFonts w:ascii="Times New Roman" w:hAnsi="Times New Roman" w:cs="Times New Roman"/>
          <w:sz w:val="28"/>
          <w:szCs w:val="28"/>
        </w:rPr>
        <w:t>».</w:t>
      </w:r>
    </w:p>
    <w:p w:rsidR="009A2570" w:rsidRDefault="009A2570" w:rsidP="009A2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выбранной нами темы заключается в важности рабочего места как составляющей организации, а также его проектирования, организации и обслуживания. </w:t>
      </w:r>
    </w:p>
    <w:p w:rsidR="009A2570" w:rsidRPr="003E6D92" w:rsidRDefault="003E6D92" w:rsidP="009A2570">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Цель </w:t>
      </w:r>
      <w:r w:rsidR="009A2570">
        <w:rPr>
          <w:rFonts w:ascii="Times New Roman" w:hAnsi="Times New Roman" w:cs="Times New Roman"/>
          <w:sz w:val="28"/>
          <w:szCs w:val="28"/>
        </w:rPr>
        <w:t>курсовой работы – изучить подходы к определению рабочего места, его в</w:t>
      </w:r>
      <w:r w:rsidR="00E47E13">
        <w:rPr>
          <w:rFonts w:ascii="Times New Roman" w:hAnsi="Times New Roman" w:cs="Times New Roman"/>
          <w:sz w:val="28"/>
          <w:szCs w:val="28"/>
        </w:rPr>
        <w:t xml:space="preserve">иды, требования к организации, </w:t>
      </w:r>
      <w:r w:rsidR="00C25C55">
        <w:rPr>
          <w:rFonts w:ascii="Times New Roman" w:hAnsi="Times New Roman" w:cs="Times New Roman"/>
          <w:sz w:val="28"/>
          <w:szCs w:val="28"/>
        </w:rPr>
        <w:t>технологии</w:t>
      </w:r>
      <w:r w:rsidR="009A2570">
        <w:rPr>
          <w:rFonts w:ascii="Times New Roman" w:hAnsi="Times New Roman" w:cs="Times New Roman"/>
          <w:sz w:val="28"/>
          <w:szCs w:val="28"/>
        </w:rPr>
        <w:t xml:space="preserve"> анализа</w:t>
      </w:r>
      <w:r w:rsidR="00C25C55">
        <w:rPr>
          <w:rFonts w:ascii="Times New Roman" w:hAnsi="Times New Roman" w:cs="Times New Roman"/>
          <w:sz w:val="28"/>
          <w:szCs w:val="28"/>
        </w:rPr>
        <w:t>,</w:t>
      </w:r>
      <w:r w:rsidR="00E47E13">
        <w:rPr>
          <w:rFonts w:ascii="Times New Roman" w:hAnsi="Times New Roman" w:cs="Times New Roman"/>
          <w:sz w:val="28"/>
          <w:szCs w:val="28"/>
        </w:rPr>
        <w:t xml:space="preserve"> </w:t>
      </w:r>
      <w:r w:rsidR="009A2570">
        <w:rPr>
          <w:rFonts w:ascii="Times New Roman" w:hAnsi="Times New Roman" w:cs="Times New Roman"/>
          <w:sz w:val="28"/>
          <w:szCs w:val="28"/>
        </w:rPr>
        <w:t>а также подробно проанализировать рабочее место менеджера по персоналу ООО «ЛУКОЙЛ-</w:t>
      </w:r>
      <w:proofErr w:type="spellStart"/>
      <w:r w:rsidR="009A2570">
        <w:rPr>
          <w:rFonts w:ascii="Times New Roman" w:hAnsi="Times New Roman" w:cs="Times New Roman"/>
          <w:sz w:val="28"/>
          <w:szCs w:val="28"/>
        </w:rPr>
        <w:t>Югнефтепродукт</w:t>
      </w:r>
      <w:proofErr w:type="spellEnd"/>
      <w:r w:rsidR="009A2570">
        <w:rPr>
          <w:rFonts w:ascii="Times New Roman" w:hAnsi="Times New Roman" w:cs="Times New Roman"/>
          <w:sz w:val="28"/>
          <w:szCs w:val="28"/>
        </w:rPr>
        <w:t>».</w:t>
      </w:r>
    </w:p>
    <w:p w:rsidR="009A2570" w:rsidRDefault="00E47E13" w:rsidP="009A2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w:t>
      </w:r>
      <w:r w:rsidR="009A2570">
        <w:rPr>
          <w:rFonts w:ascii="Times New Roman" w:hAnsi="Times New Roman" w:cs="Times New Roman"/>
          <w:sz w:val="28"/>
          <w:szCs w:val="28"/>
        </w:rPr>
        <w:t>курсовой работы является рабочее место.</w:t>
      </w:r>
    </w:p>
    <w:p w:rsidR="009A2570" w:rsidRDefault="009A2570" w:rsidP="009A2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качестве предмета мы рассматриваем </w:t>
      </w:r>
      <w:r w:rsidR="00175916">
        <w:rPr>
          <w:rFonts w:ascii="Times New Roman" w:hAnsi="Times New Roman" w:cs="Times New Roman"/>
          <w:sz w:val="28"/>
          <w:szCs w:val="28"/>
        </w:rPr>
        <w:t>рабочее место менеджера по персоналу ООО «ЛУКОЙЛ-</w:t>
      </w:r>
      <w:proofErr w:type="spellStart"/>
      <w:r w:rsidR="00175916">
        <w:rPr>
          <w:rFonts w:ascii="Times New Roman" w:hAnsi="Times New Roman" w:cs="Times New Roman"/>
          <w:sz w:val="28"/>
          <w:szCs w:val="28"/>
        </w:rPr>
        <w:t>Югнефтепродукт</w:t>
      </w:r>
      <w:proofErr w:type="spellEnd"/>
      <w:r w:rsidR="00175916">
        <w:rPr>
          <w:rFonts w:ascii="Times New Roman" w:hAnsi="Times New Roman" w:cs="Times New Roman"/>
          <w:sz w:val="28"/>
          <w:szCs w:val="28"/>
        </w:rPr>
        <w:t>»</w:t>
      </w:r>
      <w:r>
        <w:rPr>
          <w:rFonts w:ascii="Times New Roman" w:hAnsi="Times New Roman" w:cs="Times New Roman"/>
          <w:sz w:val="28"/>
          <w:szCs w:val="28"/>
        </w:rPr>
        <w:t>.</w:t>
      </w:r>
    </w:p>
    <w:p w:rsidR="009A2570" w:rsidRPr="00AA6416" w:rsidRDefault="009A2570" w:rsidP="009A2570">
      <w:pPr>
        <w:spacing w:after="0" w:line="360" w:lineRule="auto"/>
        <w:ind w:firstLine="709"/>
        <w:jc w:val="both"/>
        <w:rPr>
          <w:rFonts w:ascii="Times New Roman" w:hAnsi="Times New Roman" w:cs="Times New Roman"/>
          <w:sz w:val="28"/>
          <w:szCs w:val="28"/>
        </w:rPr>
      </w:pPr>
      <w:r w:rsidRPr="00AA6416">
        <w:rPr>
          <w:rFonts w:ascii="Times New Roman" w:hAnsi="Times New Roman" w:cs="Times New Roman"/>
          <w:sz w:val="28"/>
          <w:szCs w:val="28"/>
        </w:rPr>
        <w:t>Теоретические задачи курсовой</w:t>
      </w:r>
      <w:r>
        <w:rPr>
          <w:rFonts w:ascii="Times New Roman" w:hAnsi="Times New Roman" w:cs="Times New Roman"/>
          <w:sz w:val="28"/>
          <w:szCs w:val="28"/>
        </w:rPr>
        <w:t xml:space="preserve"> работы</w:t>
      </w:r>
      <w:r w:rsidRPr="00AA6416">
        <w:rPr>
          <w:rFonts w:ascii="Times New Roman" w:hAnsi="Times New Roman" w:cs="Times New Roman"/>
          <w:sz w:val="28"/>
          <w:szCs w:val="28"/>
        </w:rPr>
        <w:t>:</w:t>
      </w:r>
    </w:p>
    <w:p w:rsidR="009A2570" w:rsidRPr="00AA6416" w:rsidRDefault="009A2570" w:rsidP="009A2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раскрыть п</w:t>
      </w:r>
      <w:r w:rsidR="00175916">
        <w:rPr>
          <w:rFonts w:ascii="Times New Roman" w:hAnsi="Times New Roman" w:cs="Times New Roman"/>
          <w:sz w:val="28"/>
          <w:szCs w:val="28"/>
        </w:rPr>
        <w:t>онятие и сущность рабочего места и его составляющих</w:t>
      </w:r>
      <w:r>
        <w:rPr>
          <w:rFonts w:ascii="Times New Roman" w:hAnsi="Times New Roman" w:cs="Times New Roman"/>
          <w:sz w:val="28"/>
          <w:szCs w:val="28"/>
        </w:rPr>
        <w:t>;</w:t>
      </w:r>
    </w:p>
    <w:p w:rsidR="009A2570" w:rsidRPr="00AA6416" w:rsidRDefault="009A2570" w:rsidP="009A2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w:t>
      </w:r>
      <w:r w:rsidR="00175916">
        <w:rPr>
          <w:rFonts w:ascii="Times New Roman" w:hAnsi="Times New Roman" w:cs="Times New Roman"/>
          <w:sz w:val="28"/>
          <w:szCs w:val="28"/>
        </w:rPr>
        <w:t xml:space="preserve"> виды рабочих мест</w:t>
      </w:r>
      <w:r>
        <w:rPr>
          <w:rFonts w:ascii="Times New Roman" w:hAnsi="Times New Roman" w:cs="Times New Roman"/>
          <w:sz w:val="28"/>
          <w:szCs w:val="28"/>
        </w:rPr>
        <w:t>;</w:t>
      </w:r>
    </w:p>
    <w:p w:rsidR="009A2570" w:rsidRDefault="009A2570" w:rsidP="009A2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познакомиться с </w:t>
      </w:r>
      <w:r w:rsidR="00175916">
        <w:rPr>
          <w:rFonts w:ascii="Times New Roman" w:hAnsi="Times New Roman" w:cs="Times New Roman"/>
          <w:sz w:val="28"/>
          <w:szCs w:val="28"/>
        </w:rPr>
        <w:t>требованиями к организации рабочих мест</w:t>
      </w:r>
      <w:r>
        <w:rPr>
          <w:rFonts w:ascii="Times New Roman" w:hAnsi="Times New Roman" w:cs="Times New Roman"/>
          <w:sz w:val="28"/>
          <w:szCs w:val="28"/>
        </w:rPr>
        <w:t>;</w:t>
      </w:r>
    </w:p>
    <w:p w:rsidR="009A2570" w:rsidRDefault="009A2570" w:rsidP="009A2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изучить </w:t>
      </w:r>
      <w:r w:rsidR="00175916">
        <w:rPr>
          <w:rFonts w:ascii="Times New Roman" w:hAnsi="Times New Roman" w:cs="Times New Roman"/>
          <w:sz w:val="28"/>
          <w:szCs w:val="28"/>
        </w:rPr>
        <w:t>способы анализа рабочих мест</w:t>
      </w:r>
      <w:r>
        <w:rPr>
          <w:rFonts w:ascii="Times New Roman" w:hAnsi="Times New Roman" w:cs="Times New Roman"/>
          <w:sz w:val="28"/>
          <w:szCs w:val="28"/>
        </w:rPr>
        <w:t>;</w:t>
      </w:r>
    </w:p>
    <w:p w:rsidR="00175916" w:rsidRDefault="00175916" w:rsidP="009A2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задачи курсовой работы:</w:t>
      </w:r>
    </w:p>
    <w:p w:rsidR="00175916" w:rsidRDefault="00175916" w:rsidP="009A2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дать характеристику организации – базы исследования;</w:t>
      </w:r>
    </w:p>
    <w:p w:rsidR="00175916" w:rsidRDefault="00175916" w:rsidP="009A2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рабочее место менеджера по персоналу ООО «ЛУКОЙЛ-</w:t>
      </w:r>
      <w:proofErr w:type="spellStart"/>
      <w:r>
        <w:rPr>
          <w:rFonts w:ascii="Times New Roman" w:hAnsi="Times New Roman" w:cs="Times New Roman"/>
          <w:sz w:val="28"/>
          <w:szCs w:val="28"/>
        </w:rPr>
        <w:t>Югнефтепродукт</w:t>
      </w:r>
      <w:proofErr w:type="spellEnd"/>
      <w:r>
        <w:rPr>
          <w:rFonts w:ascii="Times New Roman" w:hAnsi="Times New Roman" w:cs="Times New Roman"/>
          <w:sz w:val="28"/>
          <w:szCs w:val="28"/>
        </w:rPr>
        <w:t>».</w:t>
      </w:r>
    </w:p>
    <w:p w:rsidR="009A2570" w:rsidRPr="00E47E13" w:rsidRDefault="009A2570" w:rsidP="009A2570">
      <w:pPr>
        <w:spacing w:after="0" w:line="360" w:lineRule="auto"/>
        <w:ind w:firstLine="709"/>
        <w:jc w:val="both"/>
        <w:rPr>
          <w:rFonts w:ascii="Times New Roman" w:hAnsi="Times New Roman" w:cs="Times New Roman"/>
          <w:color w:val="000000" w:themeColor="text1"/>
          <w:sz w:val="28"/>
          <w:szCs w:val="28"/>
        </w:rPr>
      </w:pPr>
      <w:proofErr w:type="gramStart"/>
      <w:r w:rsidRPr="00AA6416">
        <w:rPr>
          <w:rFonts w:ascii="Times New Roman" w:hAnsi="Times New Roman" w:cs="Times New Roman"/>
          <w:sz w:val="28"/>
          <w:szCs w:val="28"/>
        </w:rPr>
        <w:t xml:space="preserve">Методы исследования – </w:t>
      </w:r>
      <w:r>
        <w:rPr>
          <w:rFonts w:ascii="Times New Roman" w:hAnsi="Times New Roman" w:cs="Times New Roman"/>
          <w:sz w:val="28"/>
          <w:szCs w:val="28"/>
        </w:rPr>
        <w:t xml:space="preserve">изучение литературы и анализ статей на тему </w:t>
      </w:r>
      <w:r w:rsidR="00175916">
        <w:rPr>
          <w:rFonts w:ascii="Times New Roman" w:hAnsi="Times New Roman" w:cs="Times New Roman"/>
          <w:sz w:val="28"/>
          <w:szCs w:val="28"/>
        </w:rPr>
        <w:t>рабочего места и его организации</w:t>
      </w:r>
      <w:r>
        <w:rPr>
          <w:rFonts w:ascii="Times New Roman" w:hAnsi="Times New Roman" w:cs="Times New Roman"/>
          <w:sz w:val="28"/>
          <w:szCs w:val="28"/>
        </w:rPr>
        <w:t>,</w:t>
      </w:r>
      <w:r w:rsidR="00175916">
        <w:rPr>
          <w:rFonts w:ascii="Times New Roman" w:hAnsi="Times New Roman" w:cs="Times New Roman"/>
          <w:sz w:val="28"/>
          <w:szCs w:val="28"/>
        </w:rPr>
        <w:t xml:space="preserve"> а т</w:t>
      </w:r>
      <w:r w:rsidR="00E47E13">
        <w:rPr>
          <w:rFonts w:ascii="Times New Roman" w:hAnsi="Times New Roman" w:cs="Times New Roman"/>
          <w:sz w:val="28"/>
          <w:szCs w:val="28"/>
        </w:rPr>
        <w:t>акже литературы по охране труда,</w:t>
      </w:r>
      <w:r>
        <w:rPr>
          <w:rFonts w:ascii="Times New Roman" w:hAnsi="Times New Roman" w:cs="Times New Roman"/>
          <w:sz w:val="28"/>
          <w:szCs w:val="28"/>
        </w:rPr>
        <w:t xml:space="preserve"> сравнение мнений различных авторов относительно данного вопроса,</w:t>
      </w:r>
      <w:r w:rsidR="00E47E13">
        <w:rPr>
          <w:rFonts w:ascii="Times New Roman" w:hAnsi="Times New Roman" w:cs="Times New Roman"/>
          <w:sz w:val="28"/>
          <w:szCs w:val="28"/>
        </w:rPr>
        <w:t xml:space="preserve"> методы наблюдения и опрос сотрудников при анализе рабочего места менеджера по персоналу ООО «ЛУКОЙЛ-</w:t>
      </w:r>
      <w:proofErr w:type="spellStart"/>
      <w:r w:rsidR="00E47E13">
        <w:rPr>
          <w:rFonts w:ascii="Times New Roman" w:hAnsi="Times New Roman" w:cs="Times New Roman"/>
          <w:sz w:val="28"/>
          <w:szCs w:val="28"/>
        </w:rPr>
        <w:t>Югнефтепродукт</w:t>
      </w:r>
      <w:proofErr w:type="spellEnd"/>
      <w:r w:rsidR="00E47E13">
        <w:rPr>
          <w:rFonts w:ascii="Times New Roman" w:hAnsi="Times New Roman" w:cs="Times New Roman"/>
          <w:sz w:val="28"/>
          <w:szCs w:val="28"/>
        </w:rPr>
        <w:t>», изучение документов, описывающих рабочее место менеджера по персоналу ООО «ЛУКОЙЛ-</w:t>
      </w:r>
      <w:proofErr w:type="spellStart"/>
      <w:r w:rsidR="00E47E13">
        <w:rPr>
          <w:rFonts w:ascii="Times New Roman" w:hAnsi="Times New Roman" w:cs="Times New Roman"/>
          <w:sz w:val="28"/>
          <w:szCs w:val="28"/>
        </w:rPr>
        <w:t>Югнефтепродукт</w:t>
      </w:r>
      <w:proofErr w:type="spellEnd"/>
      <w:r w:rsidR="00E47E13">
        <w:rPr>
          <w:rFonts w:ascii="Times New Roman" w:hAnsi="Times New Roman" w:cs="Times New Roman"/>
          <w:sz w:val="28"/>
          <w:szCs w:val="28"/>
        </w:rPr>
        <w:t xml:space="preserve">», </w:t>
      </w:r>
      <w:r>
        <w:rPr>
          <w:rFonts w:ascii="Times New Roman" w:hAnsi="Times New Roman" w:cs="Times New Roman"/>
          <w:sz w:val="28"/>
          <w:szCs w:val="28"/>
        </w:rPr>
        <w:t>обобщение и структуризация изученного материала и описание выводов</w:t>
      </w:r>
      <w:r w:rsidR="00E47E13">
        <w:rPr>
          <w:rFonts w:ascii="Times New Roman" w:hAnsi="Times New Roman" w:cs="Times New Roman"/>
          <w:color w:val="000000" w:themeColor="text1"/>
          <w:sz w:val="28"/>
          <w:szCs w:val="28"/>
        </w:rPr>
        <w:t>.</w:t>
      </w:r>
      <w:proofErr w:type="gramEnd"/>
    </w:p>
    <w:p w:rsidR="009A2570" w:rsidRDefault="009A2570" w:rsidP="009A2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Курсовая работа состоит из введения, двух глав, заключения и списка использованных источников. </w:t>
      </w:r>
    </w:p>
    <w:p w:rsidR="009A2570" w:rsidRDefault="009A2570" w:rsidP="009A2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посвящено описанию объекта, предмета, цели и </w:t>
      </w:r>
      <w:r w:rsidRPr="00DB2FF5">
        <w:rPr>
          <w:rFonts w:ascii="Times New Roman" w:hAnsi="Times New Roman" w:cs="Times New Roman"/>
          <w:sz w:val="28"/>
          <w:szCs w:val="28"/>
        </w:rPr>
        <w:t xml:space="preserve">задачи </w:t>
      </w:r>
      <w:r>
        <w:rPr>
          <w:rFonts w:ascii="Times New Roman" w:hAnsi="Times New Roman" w:cs="Times New Roman"/>
          <w:sz w:val="28"/>
          <w:szCs w:val="28"/>
        </w:rPr>
        <w:t>данной курсовой работы, а также обосновывается актуальность выбранной темы.</w:t>
      </w:r>
    </w:p>
    <w:p w:rsidR="009A2570" w:rsidRDefault="009A2570" w:rsidP="009A2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2FF5">
        <w:rPr>
          <w:rFonts w:ascii="Times New Roman" w:hAnsi="Times New Roman" w:cs="Times New Roman"/>
          <w:sz w:val="28"/>
          <w:szCs w:val="28"/>
        </w:rPr>
        <w:t xml:space="preserve">первой главе </w:t>
      </w:r>
      <w:r w:rsidR="00175916">
        <w:rPr>
          <w:rFonts w:ascii="Times New Roman" w:hAnsi="Times New Roman" w:cs="Times New Roman"/>
          <w:sz w:val="28"/>
          <w:szCs w:val="28"/>
        </w:rPr>
        <w:t>«Рабочее место</w:t>
      </w:r>
      <w:r w:rsidRPr="00DB2FF5">
        <w:rPr>
          <w:rFonts w:ascii="Times New Roman" w:hAnsi="Times New Roman" w:cs="Times New Roman"/>
          <w:sz w:val="28"/>
          <w:szCs w:val="28"/>
        </w:rPr>
        <w:t xml:space="preserve">» мы </w:t>
      </w:r>
      <w:r w:rsidR="00E47E13">
        <w:rPr>
          <w:rFonts w:ascii="Times New Roman" w:hAnsi="Times New Roman" w:cs="Times New Roman"/>
          <w:sz w:val="28"/>
          <w:szCs w:val="28"/>
        </w:rPr>
        <w:t>проводим анализ теоретического материала, связанного с</w:t>
      </w:r>
      <w:r w:rsidRPr="00DB2FF5">
        <w:rPr>
          <w:rFonts w:ascii="Times New Roman" w:hAnsi="Times New Roman" w:cs="Times New Roman"/>
          <w:sz w:val="28"/>
          <w:szCs w:val="28"/>
        </w:rPr>
        <w:t xml:space="preserve"> понятие</w:t>
      </w:r>
      <w:r w:rsidR="00E47E13">
        <w:rPr>
          <w:rFonts w:ascii="Times New Roman" w:hAnsi="Times New Roman" w:cs="Times New Roman"/>
          <w:sz w:val="28"/>
          <w:szCs w:val="28"/>
        </w:rPr>
        <w:t>м</w:t>
      </w:r>
      <w:r w:rsidR="00175916">
        <w:rPr>
          <w:rFonts w:ascii="Times New Roman" w:hAnsi="Times New Roman" w:cs="Times New Roman"/>
          <w:sz w:val="28"/>
          <w:szCs w:val="28"/>
        </w:rPr>
        <w:t xml:space="preserve"> «рабочего места</w:t>
      </w:r>
      <w:r w:rsidRPr="00DB2FF5">
        <w:rPr>
          <w:rFonts w:ascii="Times New Roman" w:hAnsi="Times New Roman" w:cs="Times New Roman"/>
          <w:sz w:val="28"/>
          <w:szCs w:val="28"/>
        </w:rPr>
        <w:t>»</w:t>
      </w:r>
      <w:r w:rsidR="00E47E13">
        <w:rPr>
          <w:rFonts w:ascii="Times New Roman" w:hAnsi="Times New Roman" w:cs="Times New Roman"/>
          <w:sz w:val="28"/>
          <w:szCs w:val="28"/>
        </w:rPr>
        <w:t>, его видами</w:t>
      </w:r>
      <w:r w:rsidR="00175916">
        <w:rPr>
          <w:rFonts w:ascii="Times New Roman" w:hAnsi="Times New Roman" w:cs="Times New Roman"/>
          <w:sz w:val="28"/>
          <w:szCs w:val="28"/>
        </w:rPr>
        <w:t>, требования</w:t>
      </w:r>
      <w:r w:rsidR="00E47E13">
        <w:rPr>
          <w:rFonts w:ascii="Times New Roman" w:hAnsi="Times New Roman" w:cs="Times New Roman"/>
          <w:sz w:val="28"/>
          <w:szCs w:val="28"/>
        </w:rPr>
        <w:t>ми к организации, методами анализа, а также современными технологиями при проектировании рабочих мест.</w:t>
      </w:r>
    </w:p>
    <w:p w:rsidR="009A2570" w:rsidRDefault="009A2570" w:rsidP="009A2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главе «</w:t>
      </w:r>
      <w:r w:rsidR="00175916">
        <w:rPr>
          <w:rFonts w:ascii="Times New Roman" w:hAnsi="Times New Roman" w:cs="Times New Roman"/>
          <w:sz w:val="28"/>
          <w:szCs w:val="28"/>
        </w:rPr>
        <w:t>Рабочее место менеджера по персоналу ООО «ЛУКОЙЛ-</w:t>
      </w:r>
      <w:proofErr w:type="spellStart"/>
      <w:r w:rsidR="00175916">
        <w:rPr>
          <w:rFonts w:ascii="Times New Roman" w:hAnsi="Times New Roman" w:cs="Times New Roman"/>
          <w:sz w:val="28"/>
          <w:szCs w:val="28"/>
        </w:rPr>
        <w:t>Югнефтепродукт</w:t>
      </w:r>
      <w:proofErr w:type="spellEnd"/>
      <w:r w:rsidR="00175916">
        <w:rPr>
          <w:rFonts w:ascii="Times New Roman" w:hAnsi="Times New Roman" w:cs="Times New Roman"/>
          <w:sz w:val="28"/>
          <w:szCs w:val="28"/>
        </w:rPr>
        <w:t>»</w:t>
      </w:r>
      <w:r>
        <w:rPr>
          <w:rFonts w:ascii="Times New Roman" w:hAnsi="Times New Roman" w:cs="Times New Roman"/>
          <w:sz w:val="28"/>
          <w:szCs w:val="28"/>
        </w:rPr>
        <w:t xml:space="preserve"> </w:t>
      </w:r>
      <w:r w:rsidR="00175916">
        <w:rPr>
          <w:rFonts w:ascii="Times New Roman" w:hAnsi="Times New Roman" w:cs="Times New Roman"/>
          <w:sz w:val="28"/>
          <w:szCs w:val="28"/>
        </w:rPr>
        <w:t xml:space="preserve">мы даем описание организации-базы </w:t>
      </w:r>
      <w:r w:rsidR="00175916">
        <w:rPr>
          <w:rFonts w:ascii="Times New Roman" w:hAnsi="Times New Roman" w:cs="Times New Roman"/>
          <w:sz w:val="28"/>
          <w:szCs w:val="28"/>
        </w:rPr>
        <w:lastRenderedPageBreak/>
        <w:t>исследования и подробно анализируем рабочее место менеджера по персоналу ООО «ЛУКОЙЛ-</w:t>
      </w:r>
      <w:proofErr w:type="spellStart"/>
      <w:r w:rsidR="00175916">
        <w:rPr>
          <w:rFonts w:ascii="Times New Roman" w:hAnsi="Times New Roman" w:cs="Times New Roman"/>
          <w:sz w:val="28"/>
          <w:szCs w:val="28"/>
        </w:rPr>
        <w:t>Югнефтепродукт</w:t>
      </w:r>
      <w:proofErr w:type="spellEnd"/>
      <w:r w:rsidR="00175916">
        <w:rPr>
          <w:rFonts w:ascii="Times New Roman" w:hAnsi="Times New Roman" w:cs="Times New Roman"/>
          <w:sz w:val="28"/>
          <w:szCs w:val="28"/>
        </w:rPr>
        <w:t>»</w:t>
      </w:r>
      <w:r>
        <w:rPr>
          <w:rFonts w:ascii="Times New Roman" w:hAnsi="Times New Roman" w:cs="Times New Roman"/>
          <w:sz w:val="28"/>
          <w:szCs w:val="28"/>
        </w:rPr>
        <w:t>.</w:t>
      </w:r>
    </w:p>
    <w:p w:rsidR="009A2570" w:rsidRDefault="009A2570" w:rsidP="009A25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w:t>
      </w:r>
      <w:r w:rsidR="0045166A">
        <w:rPr>
          <w:rFonts w:ascii="Times New Roman" w:hAnsi="Times New Roman" w:cs="Times New Roman"/>
          <w:sz w:val="28"/>
          <w:szCs w:val="28"/>
        </w:rPr>
        <w:t>подводятся итоги и приводятся</w:t>
      </w:r>
      <w:r>
        <w:rPr>
          <w:rFonts w:ascii="Times New Roman" w:hAnsi="Times New Roman" w:cs="Times New Roman"/>
          <w:sz w:val="28"/>
          <w:szCs w:val="28"/>
        </w:rPr>
        <w:t xml:space="preserve"> общие выводы </w:t>
      </w:r>
      <w:r w:rsidR="0045166A">
        <w:rPr>
          <w:rFonts w:ascii="Times New Roman" w:hAnsi="Times New Roman" w:cs="Times New Roman"/>
          <w:sz w:val="28"/>
          <w:szCs w:val="28"/>
        </w:rPr>
        <w:t>по анализу рабочего места менеджера по персонал</w:t>
      </w:r>
      <w:proofErr w:type="gramStart"/>
      <w:r w:rsidR="0045166A">
        <w:rPr>
          <w:rFonts w:ascii="Times New Roman" w:hAnsi="Times New Roman" w:cs="Times New Roman"/>
          <w:sz w:val="28"/>
          <w:szCs w:val="28"/>
        </w:rPr>
        <w:t>у ООО</w:t>
      </w:r>
      <w:proofErr w:type="gramEnd"/>
      <w:r w:rsidR="0045166A">
        <w:rPr>
          <w:rFonts w:ascii="Times New Roman" w:hAnsi="Times New Roman" w:cs="Times New Roman"/>
          <w:sz w:val="28"/>
          <w:szCs w:val="28"/>
        </w:rPr>
        <w:t xml:space="preserve"> «ЛУКОЙЛ-</w:t>
      </w:r>
      <w:proofErr w:type="spellStart"/>
      <w:r w:rsidR="0045166A">
        <w:rPr>
          <w:rFonts w:ascii="Times New Roman" w:hAnsi="Times New Roman" w:cs="Times New Roman"/>
          <w:sz w:val="28"/>
          <w:szCs w:val="28"/>
        </w:rPr>
        <w:t>Югнефтепродукт</w:t>
      </w:r>
      <w:proofErr w:type="spellEnd"/>
      <w:r w:rsidR="0045166A">
        <w:rPr>
          <w:rFonts w:ascii="Times New Roman" w:hAnsi="Times New Roman" w:cs="Times New Roman"/>
          <w:sz w:val="28"/>
          <w:szCs w:val="28"/>
        </w:rPr>
        <w:t>», а также даются рекомендации по совершенствованию исследуемого рабочего места</w:t>
      </w:r>
      <w:r>
        <w:rPr>
          <w:rFonts w:ascii="Times New Roman" w:hAnsi="Times New Roman" w:cs="Times New Roman"/>
          <w:sz w:val="28"/>
          <w:szCs w:val="28"/>
        </w:rPr>
        <w:t>.</w:t>
      </w:r>
    </w:p>
    <w:p w:rsidR="003D247D" w:rsidRDefault="003D247D" w:rsidP="009111E0">
      <w:pPr>
        <w:spacing w:after="0" w:line="360" w:lineRule="auto"/>
        <w:jc w:val="both"/>
        <w:rPr>
          <w:rFonts w:ascii="Times New Roman" w:hAnsi="Times New Roman" w:cs="Times New Roman"/>
          <w:sz w:val="28"/>
          <w:szCs w:val="28"/>
        </w:rPr>
      </w:pPr>
    </w:p>
    <w:p w:rsidR="003D247D" w:rsidRDefault="003D247D"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9867A6" w:rsidRDefault="009867A6" w:rsidP="00E47E13">
      <w:pPr>
        <w:spacing w:after="0" w:line="360" w:lineRule="auto"/>
        <w:jc w:val="both"/>
        <w:rPr>
          <w:rFonts w:ascii="Times New Roman" w:hAnsi="Times New Roman" w:cs="Times New Roman"/>
          <w:sz w:val="28"/>
          <w:szCs w:val="28"/>
        </w:rPr>
      </w:pPr>
    </w:p>
    <w:p w:rsidR="0045166A" w:rsidRDefault="0045166A" w:rsidP="00E47E13">
      <w:pPr>
        <w:spacing w:after="0" w:line="360" w:lineRule="auto"/>
        <w:jc w:val="both"/>
        <w:rPr>
          <w:rFonts w:ascii="Times New Roman" w:hAnsi="Times New Roman" w:cs="Times New Roman"/>
          <w:sz w:val="28"/>
          <w:szCs w:val="28"/>
        </w:rPr>
      </w:pPr>
    </w:p>
    <w:p w:rsidR="003D247D" w:rsidRPr="003D247D" w:rsidRDefault="0091215F" w:rsidP="003D247D">
      <w:pPr>
        <w:pStyle w:val="a5"/>
        <w:numPr>
          <w:ilvl w:val="0"/>
          <w:numId w:val="38"/>
        </w:numPr>
        <w:spacing w:after="240" w:line="360" w:lineRule="auto"/>
        <w:jc w:val="both"/>
        <w:rPr>
          <w:rFonts w:ascii="Times New Roman" w:hAnsi="Times New Roman" w:cs="Times New Roman"/>
          <w:sz w:val="28"/>
          <w:szCs w:val="28"/>
        </w:rPr>
      </w:pPr>
      <w:r w:rsidRPr="00447B24">
        <w:rPr>
          <w:rFonts w:ascii="Times New Roman" w:hAnsi="Times New Roman" w:cs="Times New Roman"/>
          <w:sz w:val="28"/>
          <w:szCs w:val="28"/>
        </w:rPr>
        <w:lastRenderedPageBreak/>
        <w:t>Рабочее место</w:t>
      </w:r>
    </w:p>
    <w:p w:rsidR="002C343A" w:rsidRPr="00447B24" w:rsidRDefault="00447B24" w:rsidP="003D247D">
      <w:pPr>
        <w:spacing w:after="3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1215F" w:rsidRPr="00447B24">
        <w:rPr>
          <w:rFonts w:ascii="Times New Roman" w:hAnsi="Times New Roman" w:cs="Times New Roman"/>
          <w:sz w:val="28"/>
          <w:szCs w:val="28"/>
        </w:rPr>
        <w:t>Понятие рабочее место</w:t>
      </w:r>
    </w:p>
    <w:p w:rsidR="00C5307C" w:rsidRDefault="00447B24" w:rsidP="003D247D">
      <w:pPr>
        <w:pStyle w:val="a6"/>
        <w:spacing w:before="0" w:beforeAutospacing="0" w:after="0" w:afterAutospacing="0" w:line="360" w:lineRule="auto"/>
        <w:ind w:firstLine="709"/>
        <w:jc w:val="both"/>
        <w:rPr>
          <w:color w:val="000000" w:themeColor="text1"/>
          <w:sz w:val="28"/>
          <w:szCs w:val="28"/>
        </w:rPr>
      </w:pPr>
      <w:r>
        <w:rPr>
          <w:sz w:val="28"/>
          <w:szCs w:val="28"/>
        </w:rPr>
        <w:t xml:space="preserve">В современное время персонал организации является одной из основных ее составляющих и организации труда персонала уделяется большое внимание. Одно из ведущих мест в организации труда персонала занимает рабочее место и его обслуживание. </w:t>
      </w:r>
      <w:r w:rsidR="000C5FA1" w:rsidRPr="000B560A">
        <w:rPr>
          <w:sz w:val="28"/>
          <w:szCs w:val="28"/>
        </w:rPr>
        <w:t xml:space="preserve">На сегодняшний день существует немало определений и подходов к определению понятия рабочее место. </w:t>
      </w:r>
      <w:r w:rsidR="000B560A" w:rsidRPr="000B560A">
        <w:rPr>
          <w:sz w:val="28"/>
          <w:szCs w:val="28"/>
        </w:rPr>
        <w:t>Многие авторы считают, что рабочее место является первичным звеном в организации производственного процесса и создании ма</w:t>
      </w:r>
      <w:r w:rsidR="00C5307C">
        <w:rPr>
          <w:sz w:val="28"/>
          <w:szCs w:val="28"/>
        </w:rPr>
        <w:t xml:space="preserve">териальных ценностей работников. </w:t>
      </w:r>
      <w:r w:rsidR="000B560A" w:rsidRPr="000B560A">
        <w:rPr>
          <w:sz w:val="28"/>
          <w:szCs w:val="28"/>
        </w:rPr>
        <w:t xml:space="preserve">Как правило, систему организации рабочего места считают показателем организованности всего процесса управления предприятием. В обыденном сознании закрепилось понимание рабочего места, как того места, где должен находиться работник в процессе выполнения своих трудовых обязанностей. Примером такого </w:t>
      </w:r>
      <w:r w:rsidR="000B560A" w:rsidRPr="00C5307C">
        <w:rPr>
          <w:color w:val="000000" w:themeColor="text1"/>
          <w:sz w:val="28"/>
          <w:szCs w:val="28"/>
        </w:rPr>
        <w:t xml:space="preserve">определения может послужить следующая трактовка. </w:t>
      </w:r>
      <w:r w:rsidR="000B560A" w:rsidRPr="00C5307C">
        <w:rPr>
          <w:rStyle w:val="ad"/>
          <w:rFonts w:eastAsiaTheme="majorEastAsia"/>
          <w:i w:val="0"/>
          <w:color w:val="000000" w:themeColor="text1"/>
          <w:sz w:val="28"/>
          <w:szCs w:val="28"/>
        </w:rPr>
        <w:t>Рабочее место</w:t>
      </w:r>
      <w:r w:rsidR="000B560A" w:rsidRPr="00C5307C">
        <w:rPr>
          <w:rStyle w:val="apple-converted-space"/>
          <w:b/>
          <w:bCs/>
          <w:color w:val="000000" w:themeColor="text1"/>
          <w:sz w:val="28"/>
          <w:szCs w:val="28"/>
        </w:rPr>
        <w:t> </w:t>
      </w:r>
      <w:r w:rsidR="000B560A" w:rsidRPr="00C5307C">
        <w:rPr>
          <w:color w:val="000000" w:themeColor="text1"/>
          <w:sz w:val="28"/>
          <w:szCs w:val="28"/>
        </w:rPr>
        <w:t>– это зона приложения труда определенного работника или группы работников (бригады).</w:t>
      </w:r>
      <w:r w:rsidR="009867A6">
        <w:rPr>
          <w:color w:val="000000" w:themeColor="text1"/>
          <w:sz w:val="28"/>
          <w:szCs w:val="28"/>
        </w:rPr>
        <w:t xml:space="preserve"> </w:t>
      </w:r>
      <w:r w:rsidR="000B560A" w:rsidRPr="00C5307C">
        <w:rPr>
          <w:color w:val="000000" w:themeColor="text1"/>
          <w:sz w:val="28"/>
          <w:szCs w:val="28"/>
        </w:rPr>
        <w:t>Размер зоны приложения труда зависит от характера труда и может быть площадью (пространством), оснащенной производственным, вспомогательным и подъемно-транспортным оборудованием, технологической оснасткой, инс</w:t>
      </w:r>
      <w:r w:rsidR="00306246">
        <w:rPr>
          <w:color w:val="000000" w:themeColor="text1"/>
          <w:sz w:val="28"/>
          <w:szCs w:val="28"/>
        </w:rPr>
        <w:t>трументами и приспособлениями</w:t>
      </w:r>
      <w:r w:rsidR="00E47E13">
        <w:rPr>
          <w:color w:val="000000" w:themeColor="text1"/>
          <w:sz w:val="28"/>
          <w:szCs w:val="28"/>
        </w:rPr>
        <w:t xml:space="preserve"> </w:t>
      </w:r>
      <w:r w:rsidR="006F7033">
        <w:rPr>
          <w:color w:val="000000" w:themeColor="text1"/>
          <w:sz w:val="28"/>
          <w:szCs w:val="28"/>
        </w:rPr>
        <w:t>[23</w:t>
      </w:r>
      <w:r w:rsidR="00AE66D9" w:rsidRPr="00AE66D9">
        <w:rPr>
          <w:color w:val="000000" w:themeColor="text1"/>
          <w:sz w:val="28"/>
          <w:szCs w:val="28"/>
        </w:rPr>
        <w:t>]</w:t>
      </w:r>
      <w:r w:rsidR="000B560A" w:rsidRPr="00C5307C">
        <w:rPr>
          <w:color w:val="000000" w:themeColor="text1"/>
          <w:sz w:val="28"/>
          <w:szCs w:val="28"/>
        </w:rPr>
        <w:t>.</w:t>
      </w:r>
    </w:p>
    <w:p w:rsidR="00077EC0" w:rsidRDefault="000B560A" w:rsidP="00436F38">
      <w:pPr>
        <w:pStyle w:val="a6"/>
        <w:spacing w:before="0" w:beforeAutospacing="0" w:after="0" w:afterAutospacing="0" w:line="360" w:lineRule="auto"/>
        <w:ind w:firstLine="709"/>
        <w:jc w:val="both"/>
        <w:rPr>
          <w:color w:val="000000" w:themeColor="text1"/>
          <w:sz w:val="28"/>
          <w:szCs w:val="28"/>
        </w:rPr>
      </w:pPr>
      <w:r w:rsidRPr="000B560A">
        <w:rPr>
          <w:sz w:val="28"/>
          <w:szCs w:val="28"/>
        </w:rPr>
        <w:t>Но развитие технологий не стоит на месте и в связи с этим появляются новые типы рабочих мест (работа по интернету и др.), а</w:t>
      </w:r>
      <w:r w:rsidR="00C5307C">
        <w:rPr>
          <w:sz w:val="28"/>
          <w:szCs w:val="28"/>
        </w:rPr>
        <w:t>,</w:t>
      </w:r>
      <w:r w:rsidRPr="000B560A">
        <w:rPr>
          <w:sz w:val="28"/>
          <w:szCs w:val="28"/>
        </w:rPr>
        <w:t xml:space="preserve"> следовательно</w:t>
      </w:r>
      <w:r w:rsidR="00C5307C">
        <w:rPr>
          <w:sz w:val="28"/>
          <w:szCs w:val="28"/>
        </w:rPr>
        <w:t>,</w:t>
      </w:r>
      <w:r w:rsidRPr="000B560A">
        <w:rPr>
          <w:sz w:val="28"/>
          <w:szCs w:val="28"/>
        </w:rPr>
        <w:t xml:space="preserve"> и новые определения данного термина. </w:t>
      </w:r>
      <w:r w:rsidR="00473FF9" w:rsidRPr="000B560A">
        <w:rPr>
          <w:sz w:val="28"/>
          <w:szCs w:val="28"/>
        </w:rPr>
        <w:t xml:space="preserve">На </w:t>
      </w:r>
      <w:r w:rsidRPr="00C5307C">
        <w:rPr>
          <w:color w:val="000000" w:themeColor="text1"/>
          <w:sz w:val="28"/>
          <w:szCs w:val="28"/>
        </w:rPr>
        <w:t>данный момент</w:t>
      </w:r>
      <w:r w:rsidR="00473FF9" w:rsidRPr="00C5307C">
        <w:rPr>
          <w:color w:val="000000" w:themeColor="text1"/>
          <w:sz w:val="28"/>
          <w:szCs w:val="28"/>
        </w:rPr>
        <w:t xml:space="preserve"> нормативное понятие рабочего ме</w:t>
      </w:r>
      <w:r w:rsidR="000C5FA1" w:rsidRPr="00C5307C">
        <w:rPr>
          <w:color w:val="000000" w:themeColor="text1"/>
          <w:sz w:val="28"/>
          <w:szCs w:val="28"/>
        </w:rPr>
        <w:t xml:space="preserve">ста закреплено в </w:t>
      </w:r>
      <w:r w:rsidRPr="00C5307C">
        <w:rPr>
          <w:color w:val="000000" w:themeColor="text1"/>
          <w:sz w:val="28"/>
          <w:szCs w:val="28"/>
        </w:rPr>
        <w:t xml:space="preserve">статье 209 </w:t>
      </w:r>
      <w:r w:rsidR="00C5307C" w:rsidRPr="00C5307C">
        <w:rPr>
          <w:color w:val="000000" w:themeColor="text1"/>
          <w:sz w:val="28"/>
          <w:szCs w:val="28"/>
        </w:rPr>
        <w:t>Т</w:t>
      </w:r>
      <w:r w:rsidR="000C5FA1" w:rsidRPr="00C5307C">
        <w:rPr>
          <w:color w:val="000000" w:themeColor="text1"/>
          <w:sz w:val="28"/>
          <w:szCs w:val="28"/>
        </w:rPr>
        <w:t>ру</w:t>
      </w:r>
      <w:r w:rsidRPr="00C5307C">
        <w:rPr>
          <w:color w:val="000000" w:themeColor="text1"/>
          <w:sz w:val="28"/>
          <w:szCs w:val="28"/>
        </w:rPr>
        <w:t>дового</w:t>
      </w:r>
      <w:r w:rsidR="00C5307C" w:rsidRPr="00C5307C">
        <w:rPr>
          <w:color w:val="000000" w:themeColor="text1"/>
          <w:sz w:val="28"/>
          <w:szCs w:val="28"/>
        </w:rPr>
        <w:t xml:space="preserve"> К</w:t>
      </w:r>
      <w:r w:rsidRPr="00C5307C">
        <w:rPr>
          <w:color w:val="000000" w:themeColor="text1"/>
          <w:sz w:val="28"/>
          <w:szCs w:val="28"/>
        </w:rPr>
        <w:t xml:space="preserve">одекса </w:t>
      </w:r>
      <w:r w:rsidR="00C5307C">
        <w:rPr>
          <w:color w:val="000000" w:themeColor="text1"/>
          <w:sz w:val="28"/>
          <w:szCs w:val="28"/>
        </w:rPr>
        <w:t>Российской Федерации</w:t>
      </w:r>
      <w:r w:rsidR="00473FF9" w:rsidRPr="00C5307C">
        <w:rPr>
          <w:color w:val="000000" w:themeColor="text1"/>
          <w:sz w:val="28"/>
          <w:szCs w:val="28"/>
        </w:rPr>
        <w:t>.</w:t>
      </w:r>
      <w:r w:rsidRPr="00C5307C">
        <w:rPr>
          <w:color w:val="000000" w:themeColor="text1"/>
          <w:sz w:val="28"/>
          <w:szCs w:val="28"/>
        </w:rPr>
        <w:t xml:space="preserve"> Оно гласит, что рабочее место -  это место, где работник должен находиться или куда ему необходимо прибыть в связи с его работой и которое прямо или косвенно находит</w:t>
      </w:r>
      <w:r w:rsidR="00306246">
        <w:rPr>
          <w:color w:val="000000" w:themeColor="text1"/>
          <w:sz w:val="28"/>
          <w:szCs w:val="28"/>
        </w:rPr>
        <w:t>ся под контролем работодателя</w:t>
      </w:r>
      <w:r w:rsidR="009867A6">
        <w:rPr>
          <w:color w:val="000000" w:themeColor="text1"/>
          <w:sz w:val="28"/>
          <w:szCs w:val="28"/>
        </w:rPr>
        <w:t xml:space="preserve"> </w:t>
      </w:r>
      <w:r w:rsidR="006F7033">
        <w:rPr>
          <w:color w:val="000000" w:themeColor="text1"/>
          <w:sz w:val="28"/>
          <w:szCs w:val="28"/>
        </w:rPr>
        <w:t>[29</w:t>
      </w:r>
      <w:r w:rsidR="00AE66D9" w:rsidRPr="00AE66D9">
        <w:rPr>
          <w:color w:val="000000" w:themeColor="text1"/>
          <w:sz w:val="28"/>
          <w:szCs w:val="28"/>
        </w:rPr>
        <w:t>]</w:t>
      </w:r>
      <w:r w:rsidRPr="00C5307C">
        <w:rPr>
          <w:color w:val="000000" w:themeColor="text1"/>
          <w:sz w:val="28"/>
          <w:szCs w:val="28"/>
        </w:rPr>
        <w:t>.</w:t>
      </w:r>
      <w:r w:rsidR="00C5307C">
        <w:rPr>
          <w:color w:val="000000" w:themeColor="text1"/>
          <w:sz w:val="28"/>
          <w:szCs w:val="28"/>
        </w:rPr>
        <w:t xml:space="preserve"> В санитарных правилах и нормах говорится, что р</w:t>
      </w:r>
      <w:r w:rsidRPr="00C5307C">
        <w:rPr>
          <w:color w:val="000000" w:themeColor="text1"/>
          <w:sz w:val="28"/>
          <w:szCs w:val="28"/>
        </w:rPr>
        <w:t xml:space="preserve">абочее место - участок помещения, на котором в течение рабочей смены или </w:t>
      </w:r>
      <w:r w:rsidR="00C5307C">
        <w:rPr>
          <w:color w:val="000000" w:themeColor="text1"/>
          <w:sz w:val="28"/>
          <w:szCs w:val="28"/>
        </w:rPr>
        <w:t>ее части</w:t>
      </w:r>
      <w:r w:rsidRPr="00C5307C">
        <w:rPr>
          <w:color w:val="000000" w:themeColor="text1"/>
          <w:sz w:val="28"/>
          <w:szCs w:val="28"/>
        </w:rPr>
        <w:t xml:space="preserve"> осуществляется трудовая деятельность. Рабочим местом может являться несколько участков </w:t>
      </w:r>
      <w:r w:rsidRPr="00C5307C">
        <w:rPr>
          <w:color w:val="000000" w:themeColor="text1"/>
          <w:sz w:val="28"/>
          <w:szCs w:val="28"/>
        </w:rPr>
        <w:lastRenderedPageBreak/>
        <w:t>производственного помещения. Если эти участки расположены по всему помещению, то рабочим местом сч</w:t>
      </w:r>
      <w:r w:rsidR="00306246">
        <w:rPr>
          <w:color w:val="000000" w:themeColor="text1"/>
          <w:sz w:val="28"/>
          <w:szCs w:val="28"/>
        </w:rPr>
        <w:t>итается вся площадь помещения</w:t>
      </w:r>
      <w:r w:rsidR="00E47E13">
        <w:rPr>
          <w:color w:val="000000" w:themeColor="text1"/>
          <w:sz w:val="28"/>
          <w:szCs w:val="28"/>
        </w:rPr>
        <w:t xml:space="preserve"> </w:t>
      </w:r>
      <w:r w:rsidR="006F7033">
        <w:rPr>
          <w:color w:val="000000" w:themeColor="text1"/>
          <w:sz w:val="28"/>
          <w:szCs w:val="28"/>
        </w:rPr>
        <w:t>[26</w:t>
      </w:r>
      <w:r w:rsidR="00AE66D9" w:rsidRPr="00AE66D9">
        <w:rPr>
          <w:color w:val="000000" w:themeColor="text1"/>
          <w:sz w:val="28"/>
          <w:szCs w:val="28"/>
        </w:rPr>
        <w:t>]</w:t>
      </w:r>
      <w:r w:rsidRPr="00C5307C">
        <w:rPr>
          <w:color w:val="000000" w:themeColor="text1"/>
          <w:sz w:val="28"/>
          <w:szCs w:val="28"/>
        </w:rPr>
        <w:t>.</w:t>
      </w:r>
      <w:r w:rsidR="00E47E13">
        <w:rPr>
          <w:color w:val="000000" w:themeColor="text1"/>
          <w:sz w:val="28"/>
          <w:szCs w:val="28"/>
        </w:rPr>
        <w:t xml:space="preserve"> </w:t>
      </w:r>
      <w:r w:rsidR="00077EC0">
        <w:rPr>
          <w:color w:val="000000" w:themeColor="text1"/>
          <w:sz w:val="28"/>
          <w:szCs w:val="28"/>
        </w:rPr>
        <w:t xml:space="preserve">Егоршин </w:t>
      </w:r>
      <w:r w:rsidR="00077EC0" w:rsidRPr="00447B24">
        <w:rPr>
          <w:color w:val="000000" w:themeColor="text1"/>
          <w:sz w:val="28"/>
          <w:szCs w:val="28"/>
        </w:rPr>
        <w:t>считал</w:t>
      </w:r>
      <w:r w:rsidR="00436F38">
        <w:rPr>
          <w:color w:val="000000" w:themeColor="text1"/>
          <w:sz w:val="28"/>
          <w:szCs w:val="28"/>
        </w:rPr>
        <w:t>, что р</w:t>
      </w:r>
      <w:r w:rsidR="00077EC0" w:rsidRPr="00447B24">
        <w:rPr>
          <w:sz w:val="28"/>
          <w:szCs w:val="28"/>
        </w:rPr>
        <w:t xml:space="preserve">абочее место </w:t>
      </w:r>
      <w:r w:rsidR="00436F38">
        <w:rPr>
          <w:sz w:val="28"/>
          <w:szCs w:val="28"/>
        </w:rPr>
        <w:t>это</w:t>
      </w:r>
      <w:r w:rsidR="00077EC0" w:rsidRPr="00447B24">
        <w:rPr>
          <w:sz w:val="28"/>
          <w:szCs w:val="28"/>
        </w:rPr>
        <w:t xml:space="preserve"> пространственная зона, оснащенная техническими средствами, в которой совершается трудовая деятельность работников, совместно вып</w:t>
      </w:r>
      <w:r w:rsidR="00306246">
        <w:rPr>
          <w:sz w:val="28"/>
          <w:szCs w:val="28"/>
        </w:rPr>
        <w:t>олняющих работу или операции</w:t>
      </w:r>
      <w:r w:rsidR="00E47E13">
        <w:rPr>
          <w:sz w:val="28"/>
          <w:szCs w:val="28"/>
        </w:rPr>
        <w:t xml:space="preserve"> </w:t>
      </w:r>
      <w:r w:rsidR="006F7033">
        <w:rPr>
          <w:sz w:val="28"/>
          <w:szCs w:val="28"/>
        </w:rPr>
        <w:t>[8</w:t>
      </w:r>
      <w:r w:rsidR="0050495C" w:rsidRPr="0050495C">
        <w:rPr>
          <w:sz w:val="28"/>
          <w:szCs w:val="28"/>
        </w:rPr>
        <w:t>]</w:t>
      </w:r>
      <w:r w:rsidR="00077EC0" w:rsidRPr="00447B24">
        <w:rPr>
          <w:sz w:val="28"/>
          <w:szCs w:val="28"/>
        </w:rPr>
        <w:t>.</w:t>
      </w:r>
    </w:p>
    <w:p w:rsidR="00C5307C" w:rsidRDefault="000B560A" w:rsidP="00C5307C">
      <w:pPr>
        <w:pStyle w:val="a6"/>
        <w:spacing w:before="0" w:beforeAutospacing="0" w:after="0" w:afterAutospacing="0" w:line="360" w:lineRule="auto"/>
        <w:ind w:firstLine="709"/>
        <w:jc w:val="both"/>
        <w:rPr>
          <w:sz w:val="28"/>
          <w:szCs w:val="28"/>
        </w:rPr>
      </w:pPr>
      <w:r w:rsidRPr="000B560A">
        <w:rPr>
          <w:sz w:val="28"/>
          <w:szCs w:val="28"/>
        </w:rPr>
        <w:t>В.А. Зубарева отметила, что в сфере охраны труда термин «рабочее место»</w:t>
      </w:r>
      <w:r w:rsidR="00C5307C">
        <w:rPr>
          <w:sz w:val="28"/>
          <w:szCs w:val="28"/>
        </w:rPr>
        <w:t xml:space="preserve"> имеет два</w:t>
      </w:r>
      <w:r w:rsidRPr="000B560A">
        <w:rPr>
          <w:sz w:val="28"/>
          <w:szCs w:val="28"/>
        </w:rPr>
        <w:t xml:space="preserve"> значения. Первое значение связано с физически понятием места (точки, зоны, территории). </w:t>
      </w:r>
      <w:r w:rsidR="00C5307C">
        <w:rPr>
          <w:sz w:val="28"/>
          <w:szCs w:val="28"/>
        </w:rPr>
        <w:t xml:space="preserve">В этой связи рабочее место рассматривается как </w:t>
      </w:r>
      <w:r w:rsidRPr="000B560A">
        <w:rPr>
          <w:sz w:val="28"/>
          <w:szCs w:val="28"/>
        </w:rPr>
        <w:t>место, на котором непосредственно занят работник. Второе значение</w:t>
      </w:r>
      <w:r w:rsidR="00447B24">
        <w:rPr>
          <w:sz w:val="28"/>
          <w:szCs w:val="28"/>
        </w:rPr>
        <w:t xml:space="preserve"> - </w:t>
      </w:r>
      <w:r w:rsidRPr="000B560A">
        <w:rPr>
          <w:sz w:val="28"/>
          <w:szCs w:val="28"/>
        </w:rPr>
        <w:t xml:space="preserve"> юридическое</w:t>
      </w:r>
      <w:r w:rsidR="00447B24">
        <w:rPr>
          <w:sz w:val="28"/>
          <w:szCs w:val="28"/>
        </w:rPr>
        <w:t xml:space="preserve">, закреплено в </w:t>
      </w:r>
      <w:r w:rsidR="00447B24" w:rsidRPr="00C5307C">
        <w:rPr>
          <w:color w:val="000000" w:themeColor="text1"/>
          <w:sz w:val="28"/>
          <w:szCs w:val="28"/>
        </w:rPr>
        <w:t xml:space="preserve">статье 209 Трудового Кодекса </w:t>
      </w:r>
      <w:r w:rsidR="00447B24">
        <w:rPr>
          <w:color w:val="000000" w:themeColor="text1"/>
          <w:sz w:val="28"/>
          <w:szCs w:val="28"/>
        </w:rPr>
        <w:t>Российской Федерации</w:t>
      </w:r>
      <w:r w:rsidR="00E47E13">
        <w:rPr>
          <w:color w:val="000000" w:themeColor="text1"/>
          <w:sz w:val="28"/>
          <w:szCs w:val="28"/>
        </w:rPr>
        <w:t xml:space="preserve"> </w:t>
      </w:r>
      <w:r w:rsidR="006F7033">
        <w:rPr>
          <w:sz w:val="28"/>
          <w:szCs w:val="28"/>
        </w:rPr>
        <w:t>[9</w:t>
      </w:r>
      <w:r w:rsidR="0050495C" w:rsidRPr="0050495C">
        <w:rPr>
          <w:sz w:val="28"/>
          <w:szCs w:val="28"/>
        </w:rPr>
        <w:t>]</w:t>
      </w:r>
      <w:r w:rsidRPr="000B560A">
        <w:rPr>
          <w:sz w:val="28"/>
          <w:szCs w:val="28"/>
        </w:rPr>
        <w:t xml:space="preserve">. </w:t>
      </w:r>
      <w:r w:rsidR="00C5307C">
        <w:rPr>
          <w:sz w:val="28"/>
          <w:szCs w:val="28"/>
        </w:rPr>
        <w:t>А.Я. Кибанов понимал под рабочим местом часть производственного пространства или зону трудовых действий, оснащенную необходимыми средствами труда, на котором выполн</w:t>
      </w:r>
      <w:r w:rsidR="00447B24">
        <w:rPr>
          <w:sz w:val="28"/>
          <w:szCs w:val="28"/>
        </w:rPr>
        <w:t>яется трудовая функция работником</w:t>
      </w:r>
      <w:r w:rsidR="00C5307C">
        <w:rPr>
          <w:sz w:val="28"/>
          <w:szCs w:val="28"/>
        </w:rPr>
        <w:t xml:space="preserve"> или работниками</w:t>
      </w:r>
      <w:r w:rsidR="00E47E13">
        <w:rPr>
          <w:sz w:val="28"/>
          <w:szCs w:val="28"/>
        </w:rPr>
        <w:t xml:space="preserve"> </w:t>
      </w:r>
      <w:r w:rsidR="006F7033">
        <w:rPr>
          <w:sz w:val="28"/>
          <w:szCs w:val="28"/>
        </w:rPr>
        <w:t>[11</w:t>
      </w:r>
      <w:r w:rsidR="0050495C" w:rsidRPr="0050495C">
        <w:rPr>
          <w:sz w:val="28"/>
          <w:szCs w:val="28"/>
        </w:rPr>
        <w:t>]</w:t>
      </w:r>
      <w:r w:rsidR="00C5307C">
        <w:rPr>
          <w:sz w:val="28"/>
          <w:szCs w:val="28"/>
        </w:rPr>
        <w:t>.</w:t>
      </w:r>
    </w:p>
    <w:p w:rsidR="00EE1297" w:rsidRPr="00EA28EE" w:rsidRDefault="00C5307C" w:rsidP="00EA28EE">
      <w:pPr>
        <w:pStyle w:val="a6"/>
        <w:spacing w:before="0" w:beforeAutospacing="0" w:after="0" w:afterAutospacing="0" w:line="360" w:lineRule="auto"/>
        <w:ind w:firstLine="709"/>
        <w:jc w:val="both"/>
        <w:rPr>
          <w:color w:val="000000" w:themeColor="text1"/>
          <w:sz w:val="28"/>
          <w:szCs w:val="28"/>
        </w:rPr>
      </w:pPr>
      <w:r>
        <w:rPr>
          <w:sz w:val="28"/>
          <w:szCs w:val="28"/>
        </w:rPr>
        <w:t xml:space="preserve">Не менее </w:t>
      </w:r>
      <w:r w:rsidR="00436F38">
        <w:rPr>
          <w:sz w:val="28"/>
          <w:szCs w:val="28"/>
        </w:rPr>
        <w:t>интересное определение</w:t>
      </w:r>
      <w:r>
        <w:rPr>
          <w:sz w:val="28"/>
          <w:szCs w:val="28"/>
        </w:rPr>
        <w:t xml:space="preserve"> рабочего места </w:t>
      </w:r>
      <w:r w:rsidR="00436F38">
        <w:rPr>
          <w:sz w:val="28"/>
          <w:szCs w:val="28"/>
        </w:rPr>
        <w:t>дал</w:t>
      </w:r>
      <w:r>
        <w:rPr>
          <w:sz w:val="28"/>
          <w:szCs w:val="28"/>
        </w:rPr>
        <w:t xml:space="preserve"> в своей работе А.М. Серегин. Он отметил, что с</w:t>
      </w:r>
      <w:r w:rsidR="00851B30" w:rsidRPr="000B560A">
        <w:rPr>
          <w:sz w:val="28"/>
          <w:szCs w:val="28"/>
        </w:rPr>
        <w:t xml:space="preserve">уществует несколько подходов к определению </w:t>
      </w:r>
      <w:r w:rsidR="00436F38">
        <w:rPr>
          <w:sz w:val="28"/>
          <w:szCs w:val="28"/>
        </w:rPr>
        <w:t>данного понятия</w:t>
      </w:r>
      <w:r w:rsidR="00851B30" w:rsidRPr="000B560A">
        <w:rPr>
          <w:sz w:val="28"/>
          <w:szCs w:val="28"/>
        </w:rPr>
        <w:t>.</w:t>
      </w:r>
      <w:r>
        <w:rPr>
          <w:sz w:val="28"/>
          <w:szCs w:val="28"/>
        </w:rPr>
        <w:t xml:space="preserve"> Первый подход - о</w:t>
      </w:r>
      <w:r w:rsidR="00851B30" w:rsidRPr="000B560A">
        <w:rPr>
          <w:sz w:val="28"/>
          <w:szCs w:val="28"/>
        </w:rPr>
        <w:t>рган</w:t>
      </w:r>
      <w:r>
        <w:rPr>
          <w:sz w:val="28"/>
          <w:szCs w:val="28"/>
        </w:rPr>
        <w:t xml:space="preserve">изационно-технологический. </w:t>
      </w:r>
      <w:r w:rsidR="00851B30" w:rsidRPr="000B560A">
        <w:rPr>
          <w:sz w:val="28"/>
          <w:szCs w:val="28"/>
        </w:rPr>
        <w:t>В этом подходе рабочее место рассматривается как зона приложения труда в конкр</w:t>
      </w:r>
      <w:r>
        <w:rPr>
          <w:sz w:val="28"/>
          <w:szCs w:val="28"/>
        </w:rPr>
        <w:t>етных производственных условиях</w:t>
      </w:r>
      <w:r w:rsidR="00851B30" w:rsidRPr="000B560A">
        <w:rPr>
          <w:sz w:val="28"/>
          <w:szCs w:val="28"/>
        </w:rPr>
        <w:t xml:space="preserve">, оснащенная необходимыми технико-технологическими и организационными средствами для осуществления высокопроизводительной работы. </w:t>
      </w:r>
      <w:r>
        <w:rPr>
          <w:sz w:val="28"/>
          <w:szCs w:val="28"/>
        </w:rPr>
        <w:t xml:space="preserve">Вторым подходом является экономический подход. </w:t>
      </w:r>
      <w:r w:rsidR="00851B30" w:rsidRPr="000B560A">
        <w:rPr>
          <w:sz w:val="28"/>
          <w:szCs w:val="28"/>
        </w:rPr>
        <w:t>С т</w:t>
      </w:r>
      <w:r>
        <w:rPr>
          <w:sz w:val="28"/>
          <w:szCs w:val="28"/>
        </w:rPr>
        <w:t>очки зрения этого</w:t>
      </w:r>
      <w:r w:rsidR="000B560A" w:rsidRPr="000B560A">
        <w:rPr>
          <w:sz w:val="28"/>
          <w:szCs w:val="28"/>
        </w:rPr>
        <w:t xml:space="preserve"> подхо</w:t>
      </w:r>
      <w:r w:rsidR="00447B24">
        <w:rPr>
          <w:sz w:val="28"/>
          <w:szCs w:val="28"/>
        </w:rPr>
        <w:t>да</w:t>
      </w:r>
      <w:r w:rsidR="00436F38">
        <w:rPr>
          <w:sz w:val="28"/>
          <w:szCs w:val="28"/>
        </w:rPr>
        <w:t>,</w:t>
      </w:r>
      <w:r w:rsidR="00447B24">
        <w:rPr>
          <w:sz w:val="28"/>
          <w:szCs w:val="28"/>
        </w:rPr>
        <w:t xml:space="preserve"> рабочее место </w:t>
      </w:r>
      <w:r>
        <w:rPr>
          <w:sz w:val="28"/>
          <w:szCs w:val="28"/>
        </w:rPr>
        <w:t xml:space="preserve"> представляет собой</w:t>
      </w:r>
      <w:r w:rsidR="00851B30" w:rsidRPr="000B560A">
        <w:rPr>
          <w:sz w:val="28"/>
          <w:szCs w:val="28"/>
        </w:rPr>
        <w:t xml:space="preserve"> объект, на котором должны быть направлены усилия всех </w:t>
      </w:r>
      <w:r w:rsidR="00851B30" w:rsidRPr="00376A13">
        <w:rPr>
          <w:sz w:val="28"/>
          <w:szCs w:val="28"/>
        </w:rPr>
        <w:t>работников по повышению производительности труда и росту прибыльности.</w:t>
      </w:r>
      <w:r w:rsidR="009867A6">
        <w:rPr>
          <w:sz w:val="28"/>
          <w:szCs w:val="28"/>
        </w:rPr>
        <w:t xml:space="preserve"> </w:t>
      </w:r>
      <w:r w:rsidRPr="00376A13">
        <w:rPr>
          <w:sz w:val="28"/>
          <w:szCs w:val="28"/>
        </w:rPr>
        <w:t>Следующий подход - социологический</w:t>
      </w:r>
      <w:r w:rsidR="00851B30" w:rsidRPr="00376A13">
        <w:rPr>
          <w:sz w:val="28"/>
          <w:szCs w:val="28"/>
        </w:rPr>
        <w:t xml:space="preserve">. </w:t>
      </w:r>
      <w:proofErr w:type="gramStart"/>
      <w:r w:rsidRPr="00376A13">
        <w:rPr>
          <w:sz w:val="28"/>
          <w:szCs w:val="28"/>
        </w:rPr>
        <w:t xml:space="preserve">В контексте этого подхода рабочее место определяется как </w:t>
      </w:r>
      <w:r w:rsidR="003174B5" w:rsidRPr="00376A13">
        <w:rPr>
          <w:sz w:val="28"/>
          <w:szCs w:val="28"/>
        </w:rPr>
        <w:t>источник обеспечения занятости работников и удовл</w:t>
      </w:r>
      <w:r w:rsidR="000B560A" w:rsidRPr="00376A13">
        <w:rPr>
          <w:sz w:val="28"/>
          <w:szCs w:val="28"/>
        </w:rPr>
        <w:t>етворения трудом при оптимальном</w:t>
      </w:r>
      <w:r w:rsidR="003174B5" w:rsidRPr="00376A13">
        <w:rPr>
          <w:sz w:val="28"/>
          <w:szCs w:val="28"/>
        </w:rPr>
        <w:t xml:space="preserve"> его интенсивности.</w:t>
      </w:r>
      <w:proofErr w:type="gramEnd"/>
      <w:r w:rsidR="009867A6">
        <w:rPr>
          <w:sz w:val="28"/>
          <w:szCs w:val="28"/>
        </w:rPr>
        <w:t xml:space="preserve"> </w:t>
      </w:r>
      <w:r w:rsidRPr="00376A13">
        <w:rPr>
          <w:sz w:val="28"/>
          <w:szCs w:val="28"/>
        </w:rPr>
        <w:t>Четвертым подходом является э</w:t>
      </w:r>
      <w:r w:rsidR="000B560A" w:rsidRPr="00376A13">
        <w:rPr>
          <w:sz w:val="28"/>
          <w:szCs w:val="28"/>
        </w:rPr>
        <w:t>ргономический подхо</w:t>
      </w:r>
      <w:r w:rsidR="003174B5" w:rsidRPr="00376A13">
        <w:rPr>
          <w:sz w:val="28"/>
          <w:szCs w:val="28"/>
        </w:rPr>
        <w:t xml:space="preserve">д. </w:t>
      </w:r>
      <w:r w:rsidR="000C2BD4" w:rsidRPr="00376A13">
        <w:rPr>
          <w:sz w:val="28"/>
          <w:szCs w:val="28"/>
        </w:rPr>
        <w:t>С точки зрения этого подхода р</w:t>
      </w:r>
      <w:r w:rsidR="003174B5" w:rsidRPr="00376A13">
        <w:rPr>
          <w:sz w:val="28"/>
          <w:szCs w:val="28"/>
        </w:rPr>
        <w:t xml:space="preserve">абочее место – </w:t>
      </w:r>
      <w:r w:rsidR="000C2BD4" w:rsidRPr="00376A13">
        <w:rPr>
          <w:sz w:val="28"/>
          <w:szCs w:val="28"/>
        </w:rPr>
        <w:t xml:space="preserve">это </w:t>
      </w:r>
      <w:r w:rsidR="003174B5" w:rsidRPr="00376A13">
        <w:rPr>
          <w:sz w:val="28"/>
          <w:szCs w:val="28"/>
        </w:rPr>
        <w:t>место работника, соответствующее антропометрическим характеристикам человека.</w:t>
      </w:r>
      <w:r w:rsidR="000C2BD4" w:rsidRPr="00376A13">
        <w:rPr>
          <w:sz w:val="28"/>
          <w:szCs w:val="28"/>
        </w:rPr>
        <w:t xml:space="preserve"> И последний подход – управленческий подход, </w:t>
      </w:r>
      <w:r w:rsidR="000C2BD4" w:rsidRPr="00376A13">
        <w:rPr>
          <w:sz w:val="28"/>
          <w:szCs w:val="28"/>
        </w:rPr>
        <w:lastRenderedPageBreak/>
        <w:t xml:space="preserve">определяющий рабочее место как элемент </w:t>
      </w:r>
      <w:r w:rsidR="00306246">
        <w:rPr>
          <w:sz w:val="28"/>
          <w:szCs w:val="28"/>
        </w:rPr>
        <w:t>системы управления предприятием</w:t>
      </w:r>
      <w:r w:rsidR="009867A6">
        <w:rPr>
          <w:sz w:val="28"/>
          <w:szCs w:val="28"/>
        </w:rPr>
        <w:t xml:space="preserve"> </w:t>
      </w:r>
      <w:r w:rsidR="006F7033">
        <w:rPr>
          <w:sz w:val="28"/>
          <w:szCs w:val="28"/>
        </w:rPr>
        <w:t>[16</w:t>
      </w:r>
      <w:r w:rsidR="0050495C" w:rsidRPr="0050495C">
        <w:rPr>
          <w:sz w:val="28"/>
          <w:szCs w:val="28"/>
        </w:rPr>
        <w:t>]</w:t>
      </w:r>
      <w:r w:rsidR="003174B5" w:rsidRPr="00376A13">
        <w:rPr>
          <w:sz w:val="28"/>
          <w:szCs w:val="28"/>
        </w:rPr>
        <w:t xml:space="preserve">. </w:t>
      </w:r>
      <w:r w:rsidR="000C2BD4" w:rsidRPr="00376A13">
        <w:rPr>
          <w:sz w:val="28"/>
          <w:szCs w:val="28"/>
        </w:rPr>
        <w:t>Сторонником</w:t>
      </w:r>
      <w:r w:rsidR="003174B5" w:rsidRPr="00376A13">
        <w:rPr>
          <w:sz w:val="28"/>
          <w:szCs w:val="28"/>
        </w:rPr>
        <w:t xml:space="preserve"> этого подхода также являлся Б.М. Генкин, который </w:t>
      </w:r>
      <w:r w:rsidR="000C2BD4" w:rsidRPr="00376A13">
        <w:rPr>
          <w:sz w:val="28"/>
          <w:szCs w:val="28"/>
        </w:rPr>
        <w:t>рассматривал</w:t>
      </w:r>
      <w:r w:rsidR="00473FF9" w:rsidRPr="00376A13">
        <w:rPr>
          <w:sz w:val="28"/>
          <w:szCs w:val="28"/>
        </w:rPr>
        <w:t xml:space="preserve"> понятие</w:t>
      </w:r>
      <w:r w:rsidR="000C2BD4" w:rsidRPr="00376A13">
        <w:rPr>
          <w:sz w:val="28"/>
          <w:szCs w:val="28"/>
        </w:rPr>
        <w:t xml:space="preserve"> рабочего места в двух аспектах</w:t>
      </w:r>
      <w:r w:rsidR="00473FF9" w:rsidRPr="00376A13">
        <w:rPr>
          <w:sz w:val="28"/>
          <w:szCs w:val="28"/>
        </w:rPr>
        <w:t xml:space="preserve"> для решения двух групп задач. К первой группе он отнес технологические, организационные и эр</w:t>
      </w:r>
      <w:r w:rsidR="000C2BD4" w:rsidRPr="00376A13">
        <w:rPr>
          <w:sz w:val="28"/>
          <w:szCs w:val="28"/>
        </w:rPr>
        <w:t>г</w:t>
      </w:r>
      <w:r w:rsidR="00473FF9" w:rsidRPr="00376A13">
        <w:rPr>
          <w:sz w:val="28"/>
          <w:szCs w:val="28"/>
        </w:rPr>
        <w:t xml:space="preserve">ономические задачи. </w:t>
      </w:r>
      <w:proofErr w:type="gramStart"/>
      <w:r w:rsidR="00473FF9" w:rsidRPr="00376A13">
        <w:rPr>
          <w:sz w:val="28"/>
          <w:szCs w:val="28"/>
        </w:rPr>
        <w:t xml:space="preserve">Ко второй группе </w:t>
      </w:r>
      <w:r w:rsidR="000C2BD4" w:rsidRPr="00376A13">
        <w:rPr>
          <w:sz w:val="28"/>
          <w:szCs w:val="28"/>
        </w:rPr>
        <w:t xml:space="preserve">Б.М. </w:t>
      </w:r>
      <w:r w:rsidR="00473FF9" w:rsidRPr="00376A13">
        <w:rPr>
          <w:sz w:val="28"/>
          <w:szCs w:val="28"/>
        </w:rPr>
        <w:t>Генкин отнес задачи планирования численности персонала, анализа рынка труда и обеспечения занятости.</w:t>
      </w:r>
      <w:proofErr w:type="gramEnd"/>
      <w:r w:rsidR="00473FF9" w:rsidRPr="00376A13">
        <w:rPr>
          <w:sz w:val="28"/>
          <w:szCs w:val="28"/>
        </w:rPr>
        <w:t xml:space="preserve"> В э</w:t>
      </w:r>
      <w:r w:rsidR="000C2BD4" w:rsidRPr="00376A13">
        <w:rPr>
          <w:sz w:val="28"/>
          <w:szCs w:val="28"/>
        </w:rPr>
        <w:t>том конт</w:t>
      </w:r>
      <w:r w:rsidR="00473FF9" w:rsidRPr="00376A13">
        <w:rPr>
          <w:sz w:val="28"/>
          <w:szCs w:val="28"/>
        </w:rPr>
        <w:t>ексте он рассматривал рабочее место как сфе</w:t>
      </w:r>
      <w:r w:rsidR="000C2BD4" w:rsidRPr="00376A13">
        <w:rPr>
          <w:sz w:val="28"/>
          <w:szCs w:val="28"/>
        </w:rPr>
        <w:t>ру</w:t>
      </w:r>
      <w:r w:rsidR="00473FF9" w:rsidRPr="00376A13">
        <w:rPr>
          <w:sz w:val="28"/>
          <w:szCs w:val="28"/>
        </w:rPr>
        <w:t xml:space="preserve"> деятельности одного работника или совокупности функций</w:t>
      </w:r>
      <w:r w:rsidR="00306246">
        <w:rPr>
          <w:sz w:val="28"/>
          <w:szCs w:val="28"/>
        </w:rPr>
        <w:t>, которые он должен выполнять</w:t>
      </w:r>
      <w:r w:rsidR="009867A6">
        <w:rPr>
          <w:sz w:val="28"/>
          <w:szCs w:val="28"/>
        </w:rPr>
        <w:t xml:space="preserve"> </w:t>
      </w:r>
      <w:r w:rsidR="006F7033">
        <w:rPr>
          <w:sz w:val="28"/>
          <w:szCs w:val="28"/>
        </w:rPr>
        <w:t>[4</w:t>
      </w:r>
      <w:r w:rsidR="0050495C" w:rsidRPr="0050495C">
        <w:rPr>
          <w:sz w:val="28"/>
          <w:szCs w:val="28"/>
        </w:rPr>
        <w:t>]</w:t>
      </w:r>
      <w:r w:rsidR="00473FF9" w:rsidRPr="00376A13">
        <w:rPr>
          <w:sz w:val="28"/>
          <w:szCs w:val="28"/>
        </w:rPr>
        <w:t>.</w:t>
      </w:r>
      <w:r w:rsidR="009867A6">
        <w:rPr>
          <w:sz w:val="28"/>
          <w:szCs w:val="28"/>
        </w:rPr>
        <w:t xml:space="preserve"> </w:t>
      </w:r>
      <w:r w:rsidR="003174B5" w:rsidRPr="00376A13">
        <w:rPr>
          <w:sz w:val="28"/>
          <w:szCs w:val="28"/>
        </w:rPr>
        <w:t>Сам А.М. Серегин считал, что рабочее место – это основной, первичный элемент любой организации и предприятия, которое представляет собой объект, в котором преломляются все процессы и отношения на предприятии, а именно экономические, организационные, технологические, юридические, социальные, психологические и др</w:t>
      </w:r>
      <w:r w:rsidR="000C2BD4" w:rsidRPr="00376A13">
        <w:rPr>
          <w:sz w:val="28"/>
          <w:szCs w:val="28"/>
        </w:rPr>
        <w:t>.</w:t>
      </w:r>
      <w:r w:rsidR="009867A6">
        <w:rPr>
          <w:sz w:val="28"/>
          <w:szCs w:val="28"/>
        </w:rPr>
        <w:t xml:space="preserve"> </w:t>
      </w:r>
      <w:r w:rsidR="006F7033">
        <w:rPr>
          <w:sz w:val="28"/>
          <w:szCs w:val="28"/>
        </w:rPr>
        <w:t>[27</w:t>
      </w:r>
      <w:r w:rsidR="0050495C" w:rsidRPr="003E6D92">
        <w:rPr>
          <w:sz w:val="28"/>
          <w:szCs w:val="28"/>
        </w:rPr>
        <w:t>]</w:t>
      </w:r>
      <w:r w:rsidR="003174B5" w:rsidRPr="00376A13">
        <w:rPr>
          <w:sz w:val="28"/>
          <w:szCs w:val="28"/>
        </w:rPr>
        <w:t>.</w:t>
      </w:r>
      <w:r w:rsidR="009867A6">
        <w:rPr>
          <w:sz w:val="28"/>
          <w:szCs w:val="28"/>
        </w:rPr>
        <w:t xml:space="preserve"> </w:t>
      </w:r>
      <w:r w:rsidR="000C2BD4" w:rsidRPr="00376A13">
        <w:rPr>
          <w:sz w:val="28"/>
          <w:szCs w:val="28"/>
        </w:rPr>
        <w:t xml:space="preserve">Л. Фролова в своей работе разделила взгляд А.М. Серегина на определение понятия рабочего места и дала следующее определение. </w:t>
      </w:r>
      <w:r w:rsidR="001A028C" w:rsidRPr="00376A13">
        <w:rPr>
          <w:color w:val="000000"/>
          <w:sz w:val="28"/>
          <w:szCs w:val="28"/>
          <w:shd w:val="clear" w:color="auto" w:fill="FFFFFF"/>
        </w:rPr>
        <w:t>Рабочее место – это первичное звено производственно-технической структуры любого предприятия, необходимое для осуществления процесса управления, обслуживания и производства. Именно в этой зоне соединяются все эти элементы</w:t>
      </w:r>
      <w:r w:rsidR="000C2BD4" w:rsidRPr="00376A13">
        <w:rPr>
          <w:color w:val="000000"/>
          <w:sz w:val="28"/>
          <w:szCs w:val="28"/>
          <w:shd w:val="clear" w:color="auto" w:fill="FFFFFF"/>
        </w:rPr>
        <w:t>,</w:t>
      </w:r>
      <w:r w:rsidR="001A028C" w:rsidRPr="00376A13">
        <w:rPr>
          <w:color w:val="000000"/>
          <w:sz w:val="28"/>
          <w:szCs w:val="28"/>
          <w:shd w:val="clear" w:color="auto" w:fill="FFFFFF"/>
        </w:rPr>
        <w:t xml:space="preserve"> и достигается конечная цель труда – выпускается готовая про</w:t>
      </w:r>
      <w:r w:rsidR="000C2BD4" w:rsidRPr="00376A13">
        <w:rPr>
          <w:color w:val="000000"/>
          <w:sz w:val="28"/>
          <w:szCs w:val="28"/>
          <w:shd w:val="clear" w:color="auto" w:fill="FFFFFF"/>
        </w:rPr>
        <w:t>дукция, оказываются услуги и т.</w:t>
      </w:r>
      <w:r w:rsidR="001A028C" w:rsidRPr="00376A13">
        <w:rPr>
          <w:color w:val="000000"/>
          <w:sz w:val="28"/>
          <w:szCs w:val="28"/>
          <w:shd w:val="clear" w:color="auto" w:fill="FFFFFF"/>
        </w:rPr>
        <w:t>д. На любом предприятии должна быть осуществлена правильная организация рабочего места. Это позволит максимально эффективно использовать труд</w:t>
      </w:r>
      <w:r w:rsidR="00447B24">
        <w:rPr>
          <w:color w:val="000000"/>
          <w:sz w:val="28"/>
          <w:szCs w:val="28"/>
          <w:shd w:val="clear" w:color="auto" w:fill="FFFFFF"/>
        </w:rPr>
        <w:t xml:space="preserve"> работника</w:t>
      </w:r>
      <w:r w:rsidR="001A028C" w:rsidRPr="00376A13">
        <w:rPr>
          <w:color w:val="000000"/>
          <w:sz w:val="28"/>
          <w:szCs w:val="28"/>
          <w:shd w:val="clear" w:color="auto" w:fill="FFFFFF"/>
        </w:rPr>
        <w:t>, а также орудия и средства производства. Все это в конечном итоге скажется на себестоимости готовой продукции, ее качестве, а также многих других экономических показателях.</w:t>
      </w:r>
      <w:r w:rsidR="00447B24">
        <w:rPr>
          <w:color w:val="000000"/>
          <w:sz w:val="28"/>
          <w:szCs w:val="28"/>
          <w:shd w:val="clear" w:color="auto" w:fill="FFFFFF"/>
        </w:rPr>
        <w:t>Некоторые авторы придерживаются мнения, что р</w:t>
      </w:r>
      <w:r w:rsidR="001A028C" w:rsidRPr="00376A13">
        <w:rPr>
          <w:color w:val="000000"/>
          <w:sz w:val="28"/>
          <w:szCs w:val="28"/>
          <w:shd w:val="clear" w:color="auto" w:fill="FFFFFF"/>
        </w:rPr>
        <w:t>абочее место – это зона, которая закреплена за каждой отдельной штатной единицей предприятия. Это может быть и определенная территория производственного помещения, на которой установлено подъемно-транспортное, технологическое или вспомогательное оборудование. Чаще всего такие зоны закрепляют за группой рабочих. Здесь осуществляется какая-либо час</w:t>
      </w:r>
      <w:r w:rsidR="00306246">
        <w:rPr>
          <w:color w:val="000000"/>
          <w:sz w:val="28"/>
          <w:szCs w:val="28"/>
          <w:shd w:val="clear" w:color="auto" w:fill="FFFFFF"/>
        </w:rPr>
        <w:t>ть производственного процесса</w:t>
      </w:r>
      <w:r w:rsidR="009867A6">
        <w:rPr>
          <w:color w:val="000000"/>
          <w:sz w:val="28"/>
          <w:szCs w:val="28"/>
          <w:shd w:val="clear" w:color="auto" w:fill="FFFFFF"/>
        </w:rPr>
        <w:t xml:space="preserve"> </w:t>
      </w:r>
      <w:r w:rsidR="006F7033">
        <w:rPr>
          <w:color w:val="000000"/>
          <w:sz w:val="28"/>
          <w:szCs w:val="28"/>
          <w:shd w:val="clear" w:color="auto" w:fill="FFFFFF"/>
        </w:rPr>
        <w:t>[24</w:t>
      </w:r>
      <w:r w:rsidR="0050495C" w:rsidRPr="003E6D92">
        <w:rPr>
          <w:color w:val="000000"/>
          <w:sz w:val="28"/>
          <w:szCs w:val="28"/>
          <w:shd w:val="clear" w:color="auto" w:fill="FFFFFF"/>
        </w:rPr>
        <w:t>]</w:t>
      </w:r>
      <w:r w:rsidR="001A028C" w:rsidRPr="00376A13">
        <w:rPr>
          <w:color w:val="000000"/>
          <w:sz w:val="28"/>
          <w:szCs w:val="28"/>
          <w:shd w:val="clear" w:color="auto" w:fill="FFFFFF"/>
        </w:rPr>
        <w:t>.</w:t>
      </w:r>
      <w:r w:rsidR="00EE1297" w:rsidRPr="00376A13">
        <w:rPr>
          <w:color w:val="000000"/>
          <w:sz w:val="28"/>
          <w:szCs w:val="28"/>
          <w:shd w:val="clear" w:color="auto" w:fill="FFFFFF"/>
        </w:rPr>
        <w:t xml:space="preserve"> В.Р. Веснин считал, что рабочее место </w:t>
      </w:r>
      <w:r w:rsidR="00EE1297" w:rsidRPr="00376A13">
        <w:rPr>
          <w:color w:val="000000"/>
          <w:sz w:val="28"/>
          <w:szCs w:val="28"/>
          <w:shd w:val="clear" w:color="auto" w:fill="FFFFFF"/>
        </w:rPr>
        <w:lastRenderedPageBreak/>
        <w:t>– это первичное звено в структуре любого производства и рассматривал его в двух аспектах:</w:t>
      </w:r>
    </w:p>
    <w:p w:rsidR="00EE1297" w:rsidRPr="00376A13" w:rsidRDefault="00EE1297" w:rsidP="003D247D">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как зону приложения труда, оснащенную, определенным образом организованную и предназначенную для трудовой деятельности одного или нескольких работников (на первом месте идут проблемы проектирования, планирования и аттестации);</w:t>
      </w:r>
    </w:p>
    <w:p w:rsidR="00EE1297" w:rsidRPr="00376A13" w:rsidRDefault="00EE1297" w:rsidP="003D247D">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как зону организ</w:t>
      </w:r>
      <w:r w:rsidR="00306246">
        <w:rPr>
          <w:rFonts w:ascii="Times New Roman" w:hAnsi="Times New Roman" w:cs="Times New Roman"/>
          <w:color w:val="000000"/>
          <w:sz w:val="28"/>
          <w:szCs w:val="28"/>
          <w:shd w:val="clear" w:color="auto" w:fill="FFFFFF"/>
        </w:rPr>
        <w:t>ации жизнедеятельности людей</w:t>
      </w:r>
      <w:r w:rsidR="009867A6">
        <w:rPr>
          <w:rFonts w:ascii="Times New Roman" w:hAnsi="Times New Roman" w:cs="Times New Roman"/>
          <w:color w:val="000000"/>
          <w:sz w:val="28"/>
          <w:szCs w:val="28"/>
          <w:shd w:val="clear" w:color="auto" w:fill="FFFFFF"/>
        </w:rPr>
        <w:t xml:space="preserve"> </w:t>
      </w:r>
      <w:r w:rsidR="006F7033">
        <w:rPr>
          <w:rFonts w:ascii="Times New Roman" w:hAnsi="Times New Roman" w:cs="Times New Roman"/>
          <w:color w:val="000000"/>
          <w:sz w:val="28"/>
          <w:szCs w:val="28"/>
          <w:shd w:val="clear" w:color="auto" w:fill="FFFFFF"/>
        </w:rPr>
        <w:t>[3</w:t>
      </w:r>
      <w:r w:rsidR="0050495C" w:rsidRPr="0050495C">
        <w:rPr>
          <w:rFonts w:ascii="Times New Roman" w:hAnsi="Times New Roman" w:cs="Times New Roman"/>
          <w:color w:val="000000"/>
          <w:sz w:val="28"/>
          <w:szCs w:val="28"/>
          <w:shd w:val="clear" w:color="auto" w:fill="FFFFFF"/>
        </w:rPr>
        <w:t>]</w:t>
      </w:r>
      <w:r w:rsidRPr="00376A13">
        <w:rPr>
          <w:rFonts w:ascii="Times New Roman" w:hAnsi="Times New Roman" w:cs="Times New Roman"/>
          <w:color w:val="000000"/>
          <w:sz w:val="28"/>
          <w:szCs w:val="28"/>
          <w:shd w:val="clear" w:color="auto" w:fill="FFFFFF"/>
        </w:rPr>
        <w:t>.</w:t>
      </w:r>
    </w:p>
    <w:p w:rsidR="00FD4FCE" w:rsidRPr="00376A13" w:rsidRDefault="00FD4FCE" w:rsidP="00376A13">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Таким образом, можно убедиться в многообразии подходов к определению термина «рабочее место».</w:t>
      </w:r>
      <w:r w:rsidR="00BB510A" w:rsidRPr="00376A13">
        <w:rPr>
          <w:rFonts w:ascii="Times New Roman" w:hAnsi="Times New Roman" w:cs="Times New Roman"/>
          <w:color w:val="000000"/>
          <w:sz w:val="28"/>
          <w:szCs w:val="28"/>
          <w:shd w:val="clear" w:color="auto" w:fill="FFFFFF"/>
        </w:rPr>
        <w:t xml:space="preserve"> В каждой отрасли</w:t>
      </w:r>
      <w:r w:rsidR="009D689B">
        <w:rPr>
          <w:rFonts w:ascii="Times New Roman" w:hAnsi="Times New Roman" w:cs="Times New Roman"/>
          <w:color w:val="000000"/>
          <w:sz w:val="28"/>
          <w:szCs w:val="28"/>
          <w:shd w:val="clear" w:color="auto" w:fill="FFFFFF"/>
        </w:rPr>
        <w:t xml:space="preserve"> производства по-разному воспринимается данное понятие</w:t>
      </w:r>
      <w:r w:rsidR="00BB510A" w:rsidRPr="00376A13">
        <w:rPr>
          <w:rFonts w:ascii="Times New Roman" w:hAnsi="Times New Roman" w:cs="Times New Roman"/>
          <w:color w:val="000000"/>
          <w:sz w:val="28"/>
          <w:szCs w:val="28"/>
          <w:shd w:val="clear" w:color="auto" w:fill="FFFFFF"/>
        </w:rPr>
        <w:t>.</w:t>
      </w:r>
      <w:r w:rsidR="009D689B">
        <w:rPr>
          <w:rFonts w:ascii="Times New Roman" w:hAnsi="Times New Roman" w:cs="Times New Roman"/>
          <w:color w:val="000000"/>
          <w:sz w:val="28"/>
          <w:szCs w:val="28"/>
          <w:shd w:val="clear" w:color="auto" w:fill="FFFFFF"/>
        </w:rPr>
        <w:t xml:space="preserve"> Это зависит от многих факторов, таких, например, как сфера деятельности организации, масштаб, стиль управления, организационная структура предприятия и др.</w:t>
      </w:r>
    </w:p>
    <w:p w:rsidR="000557FB" w:rsidRPr="00376A13" w:rsidRDefault="00436F38" w:rsidP="003D247D">
      <w:pPr>
        <w:spacing w:after="24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Проанализировав определения различных авторов, в</w:t>
      </w:r>
      <w:r w:rsidR="000B560A" w:rsidRPr="00376A13">
        <w:rPr>
          <w:rFonts w:ascii="Times New Roman" w:hAnsi="Times New Roman" w:cs="Times New Roman"/>
          <w:color w:val="000000"/>
          <w:sz w:val="28"/>
          <w:szCs w:val="28"/>
          <w:shd w:val="clear" w:color="auto" w:fill="FFFFFF"/>
        </w:rPr>
        <w:t xml:space="preserve"> нашей работе под термином рабочее место мы будем понимать </w:t>
      </w:r>
      <w:r w:rsidR="00BB510A" w:rsidRPr="00376A13">
        <w:rPr>
          <w:rFonts w:ascii="Times New Roman" w:hAnsi="Times New Roman" w:cs="Times New Roman"/>
          <w:sz w:val="28"/>
          <w:szCs w:val="28"/>
        </w:rPr>
        <w:t>зону приложения труда в конкретных производственных условиях, оснащенную необходимыми технико-технологическими и организационными средствами для осуществления трудовых функций работника с целью достижения эффективного результата.</w:t>
      </w:r>
    </w:p>
    <w:p w:rsidR="000557FB" w:rsidRPr="003D247D" w:rsidRDefault="000557FB" w:rsidP="003D247D">
      <w:pPr>
        <w:spacing w:after="3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225EC1" w:rsidRPr="000557FB">
        <w:rPr>
          <w:rFonts w:ascii="Times New Roman" w:hAnsi="Times New Roman" w:cs="Times New Roman"/>
          <w:sz w:val="28"/>
          <w:szCs w:val="28"/>
        </w:rPr>
        <w:t>Классификация рабочих мест</w:t>
      </w:r>
    </w:p>
    <w:p w:rsidR="00225EC1" w:rsidRPr="00376A13" w:rsidRDefault="00467F66" w:rsidP="003D247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Мы убедились, что существует немалое количество определений рабочего места, в связи с этим р</w:t>
      </w:r>
      <w:r w:rsidR="00EE1297" w:rsidRPr="00376A13">
        <w:rPr>
          <w:rFonts w:ascii="Times New Roman" w:hAnsi="Times New Roman" w:cs="Times New Roman"/>
          <w:color w:val="000000"/>
          <w:sz w:val="28"/>
          <w:szCs w:val="28"/>
          <w:shd w:val="clear" w:color="auto" w:fill="FFFFFF"/>
        </w:rPr>
        <w:t xml:space="preserve">абочие места можно классифицировать по различным признакам. В.Р. Веснин предложил следующий подход к типологии рабочих мест. </w:t>
      </w:r>
      <w:r w:rsidR="00BE72EB" w:rsidRPr="00376A13">
        <w:rPr>
          <w:rFonts w:ascii="Times New Roman" w:hAnsi="Times New Roman" w:cs="Times New Roman"/>
          <w:color w:val="000000"/>
          <w:sz w:val="28"/>
          <w:szCs w:val="28"/>
          <w:shd w:val="clear" w:color="auto" w:fill="FFFFFF"/>
        </w:rPr>
        <w:t>Классификация рабочих мест – определение относительной ценности каждого с точки зрения его вклада в достижение целей, уровня ответственности, требуемого образования, напряженности, условия труда и др.</w:t>
      </w:r>
    </w:p>
    <w:p w:rsidR="00BE72EB" w:rsidRPr="00376A13" w:rsidRDefault="00BE72EB" w:rsidP="003D247D">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Рабочие места бывают:</w:t>
      </w:r>
    </w:p>
    <w:p w:rsidR="00BE72EB" w:rsidRPr="00376A13" w:rsidRDefault="00BE72EB" w:rsidP="00467F66">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xml:space="preserve">- исходя из числа </w:t>
      </w:r>
      <w:proofErr w:type="gramStart"/>
      <w:r w:rsidRPr="00376A13">
        <w:rPr>
          <w:rFonts w:ascii="Times New Roman" w:hAnsi="Times New Roman" w:cs="Times New Roman"/>
          <w:color w:val="000000"/>
          <w:sz w:val="28"/>
          <w:szCs w:val="28"/>
          <w:shd w:val="clear" w:color="auto" w:fill="FFFFFF"/>
        </w:rPr>
        <w:t>занятых</w:t>
      </w:r>
      <w:proofErr w:type="gramEnd"/>
      <w:r w:rsidRPr="00376A13">
        <w:rPr>
          <w:rFonts w:ascii="Times New Roman" w:hAnsi="Times New Roman" w:cs="Times New Roman"/>
          <w:color w:val="000000"/>
          <w:sz w:val="28"/>
          <w:szCs w:val="28"/>
          <w:shd w:val="clear" w:color="auto" w:fill="FFFFFF"/>
        </w:rPr>
        <w:t>: индивидуальные и коллективные</w:t>
      </w:r>
      <w:r w:rsidR="009759CC" w:rsidRPr="00376A13">
        <w:rPr>
          <w:rFonts w:ascii="Times New Roman" w:hAnsi="Times New Roman" w:cs="Times New Roman"/>
          <w:color w:val="000000"/>
          <w:sz w:val="28"/>
          <w:szCs w:val="28"/>
          <w:shd w:val="clear" w:color="auto" w:fill="FFFFFF"/>
        </w:rPr>
        <w:t xml:space="preserve"> (бригадные)</w:t>
      </w:r>
      <w:r w:rsidRPr="00376A13">
        <w:rPr>
          <w:rFonts w:ascii="Times New Roman" w:hAnsi="Times New Roman" w:cs="Times New Roman"/>
          <w:color w:val="000000"/>
          <w:sz w:val="28"/>
          <w:szCs w:val="28"/>
          <w:shd w:val="clear" w:color="auto" w:fill="FFFFFF"/>
        </w:rPr>
        <w:t>;</w:t>
      </w:r>
    </w:p>
    <w:p w:rsidR="00BE72EB" w:rsidRPr="00376A13" w:rsidRDefault="00BE72EB" w:rsidP="00467F66">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по степени специализации: универсаль</w:t>
      </w:r>
      <w:r w:rsidR="00BB5E32">
        <w:rPr>
          <w:rFonts w:ascii="Times New Roman" w:hAnsi="Times New Roman" w:cs="Times New Roman"/>
          <w:color w:val="000000"/>
          <w:sz w:val="28"/>
          <w:szCs w:val="28"/>
          <w:shd w:val="clear" w:color="auto" w:fill="FFFFFF"/>
        </w:rPr>
        <w:t xml:space="preserve">ные рабочие места, </w:t>
      </w:r>
      <w:r w:rsidR="00656925" w:rsidRPr="00376A13">
        <w:rPr>
          <w:rFonts w:ascii="Times New Roman" w:hAnsi="Times New Roman" w:cs="Times New Roman"/>
          <w:color w:val="000000"/>
          <w:sz w:val="28"/>
          <w:szCs w:val="28"/>
          <w:shd w:val="clear" w:color="auto" w:fill="FFFFFF"/>
        </w:rPr>
        <w:t>специализированные</w:t>
      </w:r>
      <w:r w:rsidR="00BB5E32">
        <w:rPr>
          <w:rFonts w:ascii="Times New Roman" w:hAnsi="Times New Roman" w:cs="Times New Roman"/>
          <w:color w:val="000000"/>
          <w:sz w:val="28"/>
          <w:szCs w:val="28"/>
          <w:shd w:val="clear" w:color="auto" w:fill="FFFFFF"/>
        </w:rPr>
        <w:t xml:space="preserve"> и смешанные (поливалентные)</w:t>
      </w:r>
      <w:r w:rsidR="00656925" w:rsidRPr="00376A13">
        <w:rPr>
          <w:rFonts w:ascii="Times New Roman" w:hAnsi="Times New Roman" w:cs="Times New Roman"/>
          <w:color w:val="000000"/>
          <w:sz w:val="28"/>
          <w:szCs w:val="28"/>
          <w:shd w:val="clear" w:color="auto" w:fill="FFFFFF"/>
        </w:rPr>
        <w:t>;</w:t>
      </w:r>
    </w:p>
    <w:p w:rsidR="00656925" w:rsidRPr="00376A13" w:rsidRDefault="00656925" w:rsidP="00467F66">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lastRenderedPageBreak/>
        <w:t>- про признаку фиксированности: стационарные, подвижные и неопределенные;</w:t>
      </w:r>
    </w:p>
    <w:p w:rsidR="00656925" w:rsidRPr="00376A13" w:rsidRDefault="00656925" w:rsidP="00467F66">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по уровню механизации: ручные рабочие места, механизированные и автоматизированные;</w:t>
      </w:r>
    </w:p>
    <w:p w:rsidR="00656925" w:rsidRPr="00376A13" w:rsidRDefault="00656925" w:rsidP="00467F66">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по числу обслуживаемых единиц оборудования:</w:t>
      </w:r>
      <w:r w:rsidR="00BD2FF4" w:rsidRPr="00376A13">
        <w:rPr>
          <w:rFonts w:ascii="Times New Roman" w:hAnsi="Times New Roman" w:cs="Times New Roman"/>
          <w:color w:val="000000"/>
          <w:sz w:val="28"/>
          <w:szCs w:val="28"/>
          <w:shd w:val="clear" w:color="auto" w:fill="FFFFFF"/>
        </w:rPr>
        <w:t xml:space="preserve"> рабочие места без оборудования, </w:t>
      </w:r>
      <w:proofErr w:type="spellStart"/>
      <w:r w:rsidRPr="00376A13">
        <w:rPr>
          <w:rFonts w:ascii="Times New Roman" w:hAnsi="Times New Roman" w:cs="Times New Roman"/>
          <w:color w:val="000000"/>
          <w:sz w:val="28"/>
          <w:szCs w:val="28"/>
          <w:shd w:val="clear" w:color="auto" w:fill="FFFFFF"/>
        </w:rPr>
        <w:t>одностаночные</w:t>
      </w:r>
      <w:proofErr w:type="spellEnd"/>
      <w:r w:rsidRPr="00376A13">
        <w:rPr>
          <w:rFonts w:ascii="Times New Roman" w:hAnsi="Times New Roman" w:cs="Times New Roman"/>
          <w:color w:val="000000"/>
          <w:sz w:val="28"/>
          <w:szCs w:val="28"/>
          <w:shd w:val="clear" w:color="auto" w:fill="FFFFFF"/>
        </w:rPr>
        <w:t xml:space="preserve"> и многостаночные;</w:t>
      </w:r>
    </w:p>
    <w:p w:rsidR="00656925" w:rsidRPr="00376A13" w:rsidRDefault="00656925" w:rsidP="00467F66">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с учетом пространственного расположения: рабочее место в помещении на о</w:t>
      </w:r>
      <w:r w:rsidR="004F481A">
        <w:rPr>
          <w:rFonts w:ascii="Times New Roman" w:hAnsi="Times New Roman" w:cs="Times New Roman"/>
          <w:color w:val="000000"/>
          <w:sz w:val="28"/>
          <w:szCs w:val="28"/>
          <w:shd w:val="clear" w:color="auto" w:fill="FFFFFF"/>
        </w:rPr>
        <w:t xml:space="preserve">ткрытом воздухе, под землей, </w:t>
      </w:r>
      <w:r w:rsidRPr="00376A13">
        <w:rPr>
          <w:rFonts w:ascii="Times New Roman" w:hAnsi="Times New Roman" w:cs="Times New Roman"/>
          <w:color w:val="000000"/>
          <w:sz w:val="28"/>
          <w:szCs w:val="28"/>
          <w:shd w:val="clear" w:color="auto" w:fill="FFFFFF"/>
        </w:rPr>
        <w:t>под водой, на высоте;</w:t>
      </w:r>
    </w:p>
    <w:p w:rsidR="00656925" w:rsidRPr="00376A13" w:rsidRDefault="00656925" w:rsidP="00467F66">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в соответствии с количеством смен: односменные рабочие места, полуторасменные и многосменные;</w:t>
      </w:r>
    </w:p>
    <w:p w:rsidR="00656925" w:rsidRPr="00376A13" w:rsidRDefault="00656925" w:rsidP="00467F66">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по направленности деятельности: основные и вспомогательные;</w:t>
      </w:r>
    </w:p>
    <w:p w:rsidR="00656925" w:rsidRPr="00376A13" w:rsidRDefault="00656925" w:rsidP="00467F66">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с учетом характера трудовой деятельности: места рабочих и места служащих;</w:t>
      </w:r>
    </w:p>
    <w:p w:rsidR="009E4E43" w:rsidRPr="00376A13" w:rsidRDefault="00656925" w:rsidP="00467F66">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xml:space="preserve">- по </w:t>
      </w:r>
      <w:r w:rsidR="009E4E43" w:rsidRPr="00376A13">
        <w:rPr>
          <w:rFonts w:ascii="Times New Roman" w:hAnsi="Times New Roman" w:cs="Times New Roman"/>
          <w:color w:val="000000"/>
          <w:sz w:val="28"/>
          <w:szCs w:val="28"/>
          <w:shd w:val="clear" w:color="auto" w:fill="FFFFFF"/>
        </w:rPr>
        <w:t xml:space="preserve">принадлежности к </w:t>
      </w:r>
      <w:r w:rsidRPr="00376A13">
        <w:rPr>
          <w:rFonts w:ascii="Times New Roman" w:hAnsi="Times New Roman" w:cs="Times New Roman"/>
          <w:color w:val="000000"/>
          <w:sz w:val="28"/>
          <w:szCs w:val="28"/>
          <w:shd w:val="clear" w:color="auto" w:fill="FFFFFF"/>
        </w:rPr>
        <w:t>сфере деятельности:</w:t>
      </w:r>
      <w:r w:rsidR="009E4E43" w:rsidRPr="00376A13">
        <w:rPr>
          <w:rFonts w:ascii="Times New Roman" w:hAnsi="Times New Roman" w:cs="Times New Roman"/>
          <w:color w:val="000000"/>
          <w:sz w:val="28"/>
          <w:szCs w:val="28"/>
          <w:shd w:val="clear" w:color="auto" w:fill="FFFFFF"/>
        </w:rPr>
        <w:t xml:space="preserve"> производственные, управленческие, научно-исследовательские и др. </w:t>
      </w:r>
    </w:p>
    <w:p w:rsidR="00BD2FF4" w:rsidRPr="00376A13" w:rsidRDefault="00BD2FF4" w:rsidP="00467F66">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в зависимости от функций: рабочие места руководителей, специалистов, служащих, рабочих и т.д.;</w:t>
      </w:r>
    </w:p>
    <w:p w:rsidR="00BD2FF4" w:rsidRPr="00376A13" w:rsidRDefault="00BD2FF4" w:rsidP="00467F66">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по профессиональному признаку: рабочие места различных профессий.</w:t>
      </w:r>
    </w:p>
    <w:p w:rsidR="00F813F2" w:rsidRPr="00F90BE8" w:rsidRDefault="00F813F2" w:rsidP="00F90BE8">
      <w:pPr>
        <w:spacing w:after="0" w:line="360" w:lineRule="auto"/>
        <w:ind w:firstLine="567"/>
        <w:jc w:val="both"/>
        <w:rPr>
          <w:rFonts w:ascii="Times New Roman" w:hAnsi="Times New Roman"/>
          <w:sz w:val="28"/>
          <w:szCs w:val="28"/>
        </w:rPr>
      </w:pPr>
      <w:r w:rsidRPr="00376A13">
        <w:rPr>
          <w:rFonts w:ascii="Times New Roman" w:hAnsi="Times New Roman" w:cs="Times New Roman"/>
          <w:color w:val="000000"/>
          <w:sz w:val="28"/>
          <w:szCs w:val="28"/>
          <w:shd w:val="clear" w:color="auto" w:fill="FFFFFF"/>
        </w:rPr>
        <w:t>Веснин Р. Также отмечал, что универсальные рабочие места связаны с выполнением разнообразных операций, в то время как на специализированных рабочих местах выполняется только одна определенная функция. Рабочее место в идеале должно быть специализированным – объединять однородные функции, так как это способствует повышению эффективности труда работника и приобретению опыта</w:t>
      </w:r>
      <w:r w:rsidR="009759CC" w:rsidRPr="00376A13">
        <w:rPr>
          <w:rFonts w:ascii="Times New Roman" w:hAnsi="Times New Roman" w:cs="Times New Roman"/>
          <w:color w:val="000000"/>
          <w:sz w:val="28"/>
          <w:szCs w:val="28"/>
          <w:shd w:val="clear" w:color="auto" w:fill="FFFFFF"/>
        </w:rPr>
        <w:t xml:space="preserve">. При работе на постоянном рабочем месте исполнитель находится на рабочем месте </w:t>
      </w:r>
      <w:r w:rsidR="00A71771">
        <w:rPr>
          <w:rFonts w:ascii="Times New Roman" w:hAnsi="Times New Roman" w:cs="Times New Roman"/>
          <w:color w:val="000000"/>
          <w:sz w:val="28"/>
          <w:szCs w:val="28"/>
          <w:shd w:val="clear" w:color="auto" w:fill="FFFFFF"/>
        </w:rPr>
        <w:t>непрерывно в течение двух часов</w:t>
      </w:r>
      <w:r w:rsidR="009759CC" w:rsidRPr="00376A13">
        <w:rPr>
          <w:rFonts w:ascii="Times New Roman" w:hAnsi="Times New Roman" w:cs="Times New Roman"/>
          <w:color w:val="000000"/>
          <w:sz w:val="28"/>
          <w:szCs w:val="28"/>
          <w:shd w:val="clear" w:color="auto" w:fill="FFFFFF"/>
        </w:rPr>
        <w:t xml:space="preserve"> своего трудового дня</w:t>
      </w:r>
      <w:r w:rsidR="00306246">
        <w:rPr>
          <w:rFonts w:ascii="Times New Roman" w:hAnsi="Times New Roman" w:cs="Times New Roman"/>
          <w:color w:val="000000"/>
          <w:sz w:val="28"/>
          <w:szCs w:val="28"/>
          <w:shd w:val="clear" w:color="auto" w:fill="FFFFFF"/>
        </w:rPr>
        <w:t>или более 50% этого времени</w:t>
      </w:r>
      <w:r w:rsidR="009867A6">
        <w:rPr>
          <w:rFonts w:ascii="Times New Roman" w:hAnsi="Times New Roman" w:cs="Times New Roman"/>
          <w:color w:val="000000"/>
          <w:sz w:val="28"/>
          <w:szCs w:val="28"/>
          <w:shd w:val="clear" w:color="auto" w:fill="FFFFFF"/>
        </w:rPr>
        <w:t xml:space="preserve"> </w:t>
      </w:r>
      <w:r w:rsidR="006F7033">
        <w:rPr>
          <w:rFonts w:ascii="Times New Roman" w:hAnsi="Times New Roman" w:cs="Times New Roman"/>
          <w:color w:val="000000"/>
          <w:sz w:val="28"/>
          <w:szCs w:val="28"/>
          <w:shd w:val="clear" w:color="auto" w:fill="FFFFFF"/>
        </w:rPr>
        <w:t>[3</w:t>
      </w:r>
      <w:r w:rsidR="0050495C" w:rsidRPr="0050495C">
        <w:rPr>
          <w:rFonts w:ascii="Times New Roman" w:hAnsi="Times New Roman" w:cs="Times New Roman"/>
          <w:color w:val="000000"/>
          <w:sz w:val="28"/>
          <w:szCs w:val="28"/>
          <w:shd w:val="clear" w:color="auto" w:fill="FFFFFF"/>
        </w:rPr>
        <w:t>]</w:t>
      </w:r>
      <w:r w:rsidR="009E4E43" w:rsidRPr="00376A13">
        <w:rPr>
          <w:rFonts w:ascii="Times New Roman" w:hAnsi="Times New Roman" w:cs="Times New Roman"/>
          <w:color w:val="000000"/>
          <w:sz w:val="28"/>
          <w:szCs w:val="28"/>
          <w:shd w:val="clear" w:color="auto" w:fill="FFFFFF"/>
        </w:rPr>
        <w:t>.</w:t>
      </w:r>
      <w:r w:rsidR="0041678B" w:rsidRPr="00376A13">
        <w:rPr>
          <w:rFonts w:ascii="Times New Roman" w:hAnsi="Times New Roman" w:cs="Times New Roman"/>
          <w:color w:val="000000"/>
          <w:sz w:val="28"/>
          <w:szCs w:val="28"/>
          <w:shd w:val="clear" w:color="auto" w:fill="FFFFFF"/>
        </w:rPr>
        <w:t xml:space="preserve"> Если при этом работа осуществляется в разных пунктах рабочей зоны, то постоянным рабочим местом считается вся эта зона.</w:t>
      </w:r>
      <w:r w:rsidR="00BD2FF4" w:rsidRPr="00376A13">
        <w:rPr>
          <w:rFonts w:ascii="Times New Roman" w:hAnsi="Times New Roman" w:cs="Times New Roman"/>
          <w:color w:val="000000"/>
          <w:sz w:val="28"/>
          <w:szCs w:val="28"/>
          <w:shd w:val="clear" w:color="auto" w:fill="FFFFFF"/>
        </w:rPr>
        <w:t xml:space="preserve"> Также выделяются рабочие места </w:t>
      </w:r>
      <w:r w:rsidR="00BD2FF4" w:rsidRPr="00376A13">
        <w:rPr>
          <w:rFonts w:ascii="Times New Roman" w:hAnsi="Times New Roman"/>
          <w:sz w:val="28"/>
          <w:szCs w:val="28"/>
        </w:rPr>
        <w:t>по типу производства. К этом</w:t>
      </w:r>
      <w:r w:rsidR="00F90BE8">
        <w:rPr>
          <w:rFonts w:ascii="Times New Roman" w:hAnsi="Times New Roman"/>
          <w:sz w:val="28"/>
          <w:szCs w:val="28"/>
        </w:rPr>
        <w:t>у</w:t>
      </w:r>
      <w:r w:rsidR="00BD2FF4" w:rsidRPr="00376A13">
        <w:rPr>
          <w:rFonts w:ascii="Times New Roman" w:hAnsi="Times New Roman"/>
          <w:sz w:val="28"/>
          <w:szCs w:val="28"/>
        </w:rPr>
        <w:t xml:space="preserve"> признаку относятся рабочие места массового, серийного и единичного производств. Рабочие места могут быть классифицированы по рабочему </w:t>
      </w:r>
      <w:r w:rsidR="00BD2FF4" w:rsidRPr="00376A13">
        <w:rPr>
          <w:rFonts w:ascii="Times New Roman" w:hAnsi="Times New Roman"/>
          <w:sz w:val="28"/>
          <w:szCs w:val="28"/>
        </w:rPr>
        <w:lastRenderedPageBreak/>
        <w:t>положению – сидя, стоя, сидя-стоя, по условиям труда – с нормальными условиями, с тяжелым физическим трудом, с вредными условиями, с особо тяжелым физическим трудом, с особо вредными условиями, с высокой нервно-психической напряже</w:t>
      </w:r>
      <w:r w:rsidR="00F90BE8">
        <w:rPr>
          <w:rFonts w:ascii="Times New Roman" w:hAnsi="Times New Roman"/>
          <w:sz w:val="28"/>
          <w:szCs w:val="28"/>
        </w:rPr>
        <w:t>нностью, с монотонным трудом;</w:t>
      </w:r>
      <w:r w:rsidR="00BD2FF4" w:rsidRPr="00376A13">
        <w:rPr>
          <w:rFonts w:ascii="Times New Roman" w:hAnsi="Times New Roman"/>
          <w:sz w:val="28"/>
          <w:szCs w:val="28"/>
        </w:rPr>
        <w:t xml:space="preserve"> по времени использования – постоянные и </w:t>
      </w:r>
      <w:r w:rsidR="00F90BE8">
        <w:rPr>
          <w:rFonts w:ascii="Times New Roman" w:hAnsi="Times New Roman"/>
          <w:sz w:val="28"/>
          <w:szCs w:val="28"/>
        </w:rPr>
        <w:t>временные, в том числе сезонные;</w:t>
      </w:r>
      <w:r w:rsidR="00BD2FF4" w:rsidRPr="00376A13">
        <w:rPr>
          <w:rFonts w:ascii="Times New Roman" w:hAnsi="Times New Roman"/>
          <w:sz w:val="28"/>
          <w:szCs w:val="28"/>
        </w:rPr>
        <w:t xml:space="preserve"> по характеру использования – функционирующие, нефункционирующие, в том числе: вакантные, резервные, излишние</w:t>
      </w:r>
      <w:r w:rsidR="009867A6">
        <w:rPr>
          <w:rFonts w:ascii="Times New Roman" w:hAnsi="Times New Roman"/>
          <w:sz w:val="28"/>
          <w:szCs w:val="28"/>
        </w:rPr>
        <w:t xml:space="preserve"> </w:t>
      </w:r>
      <w:r w:rsidR="006F7033">
        <w:rPr>
          <w:rFonts w:ascii="Times New Roman" w:hAnsi="Times New Roman"/>
          <w:sz w:val="28"/>
          <w:szCs w:val="28"/>
        </w:rPr>
        <w:t>[9</w:t>
      </w:r>
      <w:r w:rsidR="0050495C" w:rsidRPr="0050495C">
        <w:rPr>
          <w:rFonts w:ascii="Times New Roman" w:hAnsi="Times New Roman"/>
          <w:sz w:val="28"/>
          <w:szCs w:val="28"/>
        </w:rPr>
        <w:t>]</w:t>
      </w:r>
      <w:r w:rsidR="00BD2FF4" w:rsidRPr="00376A13">
        <w:rPr>
          <w:rFonts w:ascii="Times New Roman" w:hAnsi="Times New Roman"/>
          <w:sz w:val="28"/>
          <w:szCs w:val="28"/>
        </w:rPr>
        <w:t>.</w:t>
      </w:r>
      <w:r w:rsidR="009867A6">
        <w:rPr>
          <w:rFonts w:ascii="Times New Roman" w:hAnsi="Times New Roman"/>
          <w:sz w:val="28"/>
          <w:szCs w:val="28"/>
        </w:rPr>
        <w:t xml:space="preserve"> </w:t>
      </w:r>
      <w:r w:rsidR="009E4E43" w:rsidRPr="00376A13">
        <w:rPr>
          <w:rFonts w:ascii="Times New Roman" w:hAnsi="Times New Roman" w:cs="Times New Roman"/>
          <w:color w:val="000000"/>
          <w:sz w:val="28"/>
          <w:szCs w:val="28"/>
          <w:shd w:val="clear" w:color="auto" w:fill="FFFFFF"/>
        </w:rPr>
        <w:t xml:space="preserve">Л. Фролова в своей статье </w:t>
      </w:r>
      <w:r w:rsidR="009759CC" w:rsidRPr="00376A13">
        <w:rPr>
          <w:rFonts w:ascii="Times New Roman" w:hAnsi="Times New Roman" w:cs="Times New Roman"/>
          <w:color w:val="000000"/>
          <w:sz w:val="28"/>
          <w:szCs w:val="28"/>
          <w:shd w:val="clear" w:color="auto" w:fill="FFFFFF"/>
        </w:rPr>
        <w:t>придерживается классификации В. Веснина, однако она внесла не</w:t>
      </w:r>
      <w:r w:rsidR="003D247D">
        <w:rPr>
          <w:rFonts w:ascii="Times New Roman" w:hAnsi="Times New Roman" w:cs="Times New Roman"/>
          <w:color w:val="000000"/>
          <w:sz w:val="28"/>
          <w:szCs w:val="28"/>
          <w:shd w:val="clear" w:color="auto" w:fill="FFFFFF"/>
        </w:rPr>
        <w:t>которые дополнения. Фролова Л. у</w:t>
      </w:r>
      <w:r w:rsidR="009759CC" w:rsidRPr="00376A13">
        <w:rPr>
          <w:rFonts w:ascii="Times New Roman" w:hAnsi="Times New Roman" w:cs="Times New Roman"/>
          <w:color w:val="000000"/>
          <w:sz w:val="28"/>
          <w:szCs w:val="28"/>
          <w:shd w:val="clear" w:color="auto" w:fill="FFFFFF"/>
        </w:rPr>
        <w:t>тверждает,</w:t>
      </w:r>
      <w:r w:rsidR="009E4E43" w:rsidRPr="00376A13">
        <w:rPr>
          <w:rFonts w:ascii="Times New Roman" w:hAnsi="Times New Roman" w:cs="Times New Roman"/>
          <w:color w:val="000000"/>
          <w:sz w:val="28"/>
          <w:szCs w:val="28"/>
          <w:shd w:val="clear" w:color="auto" w:fill="FFFFFF"/>
        </w:rPr>
        <w:t xml:space="preserve"> что одним из </w:t>
      </w:r>
      <w:r w:rsidR="009759CC" w:rsidRPr="00376A13">
        <w:rPr>
          <w:rFonts w:ascii="Times New Roman" w:hAnsi="Times New Roman" w:cs="Times New Roman"/>
          <w:color w:val="000000"/>
          <w:sz w:val="28"/>
          <w:szCs w:val="28"/>
          <w:shd w:val="clear" w:color="auto" w:fill="FFFFFF"/>
        </w:rPr>
        <w:t>основных</w:t>
      </w:r>
      <w:r w:rsidR="009E4E43" w:rsidRPr="00376A13">
        <w:rPr>
          <w:rFonts w:ascii="Times New Roman" w:hAnsi="Times New Roman" w:cs="Times New Roman"/>
          <w:color w:val="000000"/>
          <w:sz w:val="28"/>
          <w:szCs w:val="28"/>
          <w:shd w:val="clear" w:color="auto" w:fill="FFFFFF"/>
        </w:rPr>
        <w:t xml:space="preserve"> классификационн</w:t>
      </w:r>
      <w:r w:rsidRPr="00376A13">
        <w:rPr>
          <w:rFonts w:ascii="Times New Roman" w:hAnsi="Times New Roman" w:cs="Times New Roman"/>
          <w:color w:val="000000"/>
          <w:sz w:val="28"/>
          <w:szCs w:val="28"/>
          <w:shd w:val="clear" w:color="auto" w:fill="FFFFFF"/>
        </w:rPr>
        <w:t>ых признаков рабочих мест</w:t>
      </w:r>
      <w:r w:rsidR="009E4E43" w:rsidRPr="00376A13">
        <w:rPr>
          <w:rFonts w:ascii="Times New Roman" w:hAnsi="Times New Roman" w:cs="Times New Roman"/>
          <w:color w:val="000000"/>
          <w:sz w:val="28"/>
          <w:szCs w:val="28"/>
          <w:shd w:val="clear" w:color="auto" w:fill="FFFFFF"/>
        </w:rPr>
        <w:t xml:space="preserve"> является уровень механизации и автоматизации производства. Выделяется </w:t>
      </w:r>
      <w:r w:rsidR="00F90BE8">
        <w:rPr>
          <w:rFonts w:ascii="Times New Roman" w:hAnsi="Times New Roman" w:cs="Times New Roman"/>
          <w:color w:val="000000"/>
          <w:sz w:val="28"/>
          <w:szCs w:val="28"/>
          <w:shd w:val="clear" w:color="auto" w:fill="FFFFFF"/>
        </w:rPr>
        <w:t>пять</w:t>
      </w:r>
      <w:r w:rsidRPr="00376A13">
        <w:rPr>
          <w:rFonts w:ascii="Times New Roman" w:hAnsi="Times New Roman" w:cs="Times New Roman"/>
          <w:color w:val="000000"/>
          <w:sz w:val="28"/>
          <w:szCs w:val="28"/>
          <w:shd w:val="clear" w:color="auto" w:fill="FFFFFF"/>
        </w:rPr>
        <w:t xml:space="preserve"> групп рабочих мест. К первой группе отно</w:t>
      </w:r>
      <w:r w:rsidR="0041678B" w:rsidRPr="00376A13">
        <w:rPr>
          <w:rFonts w:ascii="Times New Roman" w:hAnsi="Times New Roman" w:cs="Times New Roman"/>
          <w:color w:val="000000"/>
          <w:sz w:val="28"/>
          <w:szCs w:val="28"/>
          <w:shd w:val="clear" w:color="auto" w:fill="FFFFFF"/>
        </w:rPr>
        <w:t>с</w:t>
      </w:r>
      <w:r w:rsidRPr="00376A13">
        <w:rPr>
          <w:rFonts w:ascii="Times New Roman" w:hAnsi="Times New Roman" w:cs="Times New Roman"/>
          <w:color w:val="000000"/>
          <w:sz w:val="28"/>
          <w:szCs w:val="28"/>
          <w:shd w:val="clear" w:color="auto" w:fill="FFFFFF"/>
        </w:rPr>
        <w:t>ятся рабочие места с использованием ручного труда. В этих производственных зонах конечный продукт является результатом энергетических затрат работника. Исполнитель выполняет трудовые операции с помощью ручного инструмента.</w:t>
      </w:r>
      <w:r w:rsidR="009C2F05" w:rsidRPr="00376A13">
        <w:rPr>
          <w:rFonts w:ascii="Times New Roman" w:hAnsi="Times New Roman" w:cs="Times New Roman"/>
          <w:color w:val="000000"/>
          <w:sz w:val="28"/>
          <w:szCs w:val="28"/>
          <w:shd w:val="clear" w:color="auto" w:fill="FFFFFF"/>
        </w:rPr>
        <w:t xml:space="preserve">Все, что выполняется на таких рабочих местах, имеет высокую трудоемкость и низкую производительность. С экономической точки зрения предприятию это невыгодно, однако невозможно полностью исключить из технологического процесса ручной труд и такие рабочие места. Вторую группу составляют рабочие места для машинно-ручного труда. На этих производственных участках конечный продукт получается </w:t>
      </w:r>
      <w:r w:rsidR="00F05EF6" w:rsidRPr="00376A13">
        <w:rPr>
          <w:rFonts w:ascii="Times New Roman" w:hAnsi="Times New Roman" w:cs="Times New Roman"/>
          <w:color w:val="000000"/>
          <w:sz w:val="28"/>
          <w:szCs w:val="28"/>
          <w:shd w:val="clear" w:color="auto" w:fill="FFFFFF"/>
        </w:rPr>
        <w:t>путем использования</w:t>
      </w:r>
      <w:r w:rsidR="009C2F05" w:rsidRPr="00376A13">
        <w:rPr>
          <w:rFonts w:ascii="Times New Roman" w:hAnsi="Times New Roman" w:cs="Times New Roman"/>
          <w:color w:val="000000"/>
          <w:sz w:val="28"/>
          <w:szCs w:val="28"/>
          <w:shd w:val="clear" w:color="auto" w:fill="FFFFFF"/>
        </w:rPr>
        <w:t xml:space="preserve"> различных механизмов. </w:t>
      </w:r>
      <w:r w:rsidR="00F05EF6" w:rsidRPr="00376A13">
        <w:rPr>
          <w:rFonts w:ascii="Times New Roman" w:hAnsi="Times New Roman" w:cs="Times New Roman"/>
          <w:color w:val="000000"/>
          <w:sz w:val="28"/>
          <w:szCs w:val="28"/>
          <w:shd w:val="clear" w:color="auto" w:fill="FFFFFF"/>
        </w:rPr>
        <w:t>К третьей группе рабочих мест относятся рабочие места для механизированного труда. Они создаются в том случае, когда все этапы технологического процесса осуществляются с помощью механизмов и машин. Роль человека при этом заключается в управлении данными средствами труда, контроле над качеством выпускаемой продукции. Эта группа рабочих мест отличается от двух предыдущих тем, что исполнитель в ходе выполнения трудовых обязанностей затрачивает собственную энергию только на вспомогательные движения. Четвертая группа – автоматизированные рабочие места. На таком рабочем месте все технологические операции выполняются автоматическими станками или механизмами</w:t>
      </w:r>
      <w:r w:rsidR="00F90BE8">
        <w:rPr>
          <w:rFonts w:ascii="Times New Roman" w:hAnsi="Times New Roman" w:cs="Times New Roman"/>
          <w:color w:val="000000"/>
          <w:sz w:val="28"/>
          <w:szCs w:val="28"/>
          <w:shd w:val="clear" w:color="auto" w:fill="FFFFFF"/>
        </w:rPr>
        <w:t>,</w:t>
      </w:r>
      <w:r w:rsidR="00F05EF6" w:rsidRPr="00376A13">
        <w:rPr>
          <w:rFonts w:ascii="Times New Roman" w:hAnsi="Times New Roman" w:cs="Times New Roman"/>
          <w:color w:val="000000"/>
          <w:sz w:val="28"/>
          <w:szCs w:val="28"/>
          <w:shd w:val="clear" w:color="auto" w:fill="FFFFFF"/>
        </w:rPr>
        <w:t xml:space="preserve"> и роль человека сводится к их </w:t>
      </w:r>
      <w:r w:rsidR="00F05EF6" w:rsidRPr="00376A13">
        <w:rPr>
          <w:rFonts w:ascii="Times New Roman" w:hAnsi="Times New Roman" w:cs="Times New Roman"/>
          <w:color w:val="000000"/>
          <w:sz w:val="28"/>
          <w:szCs w:val="28"/>
          <w:shd w:val="clear" w:color="auto" w:fill="FFFFFF"/>
        </w:rPr>
        <w:lastRenderedPageBreak/>
        <w:t>запуску, остановке и контролю над выпуском продукции. Пятую группу составляют аппаратурные рабочие места. Данная зона отличается от тех, которые существуют при механизированных и автомат</w:t>
      </w:r>
      <w:r w:rsidR="00F90BE8">
        <w:rPr>
          <w:rFonts w:ascii="Times New Roman" w:hAnsi="Times New Roman" w:cs="Times New Roman"/>
          <w:color w:val="000000"/>
          <w:sz w:val="28"/>
          <w:szCs w:val="28"/>
          <w:shd w:val="clear" w:color="auto" w:fill="FFFFFF"/>
        </w:rPr>
        <w:t>изированных производствах. В этой зоне</w:t>
      </w:r>
      <w:r w:rsidR="00F05EF6" w:rsidRPr="00376A13">
        <w:rPr>
          <w:rFonts w:ascii="Times New Roman" w:hAnsi="Times New Roman" w:cs="Times New Roman"/>
          <w:color w:val="000000"/>
          <w:sz w:val="28"/>
          <w:szCs w:val="28"/>
          <w:shd w:val="clear" w:color="auto" w:fill="FFFFFF"/>
        </w:rPr>
        <w:t xml:space="preserve"> находится особое оборудование (аппараты), которое для получения конечного продукта преобразует тепловую, электрическ</w:t>
      </w:r>
      <w:r w:rsidR="00F90BE8">
        <w:rPr>
          <w:rFonts w:ascii="Times New Roman" w:hAnsi="Times New Roman" w:cs="Times New Roman"/>
          <w:color w:val="000000"/>
          <w:sz w:val="28"/>
          <w:szCs w:val="28"/>
          <w:shd w:val="clear" w:color="auto" w:fill="FFFFFF"/>
        </w:rPr>
        <w:t>ую или химическую энергии</w:t>
      </w:r>
      <w:r w:rsidR="00F05EF6" w:rsidRPr="00376A13">
        <w:rPr>
          <w:rFonts w:ascii="Times New Roman" w:hAnsi="Times New Roman" w:cs="Times New Roman"/>
          <w:color w:val="000000"/>
          <w:sz w:val="28"/>
          <w:szCs w:val="28"/>
          <w:shd w:val="clear" w:color="auto" w:fill="FFFFFF"/>
        </w:rPr>
        <w:t>. Работник при этом, как и при автоматизированном производстве, наблюдает за работой техники, контролируя показания приборов</w:t>
      </w:r>
      <w:r w:rsidR="009867A6">
        <w:rPr>
          <w:rFonts w:ascii="Times New Roman" w:hAnsi="Times New Roman" w:cs="Times New Roman"/>
          <w:color w:val="000000"/>
          <w:sz w:val="28"/>
          <w:szCs w:val="28"/>
          <w:shd w:val="clear" w:color="auto" w:fill="FFFFFF"/>
        </w:rPr>
        <w:t xml:space="preserve"> </w:t>
      </w:r>
      <w:r w:rsidR="006F7033">
        <w:rPr>
          <w:rFonts w:ascii="Times New Roman" w:hAnsi="Times New Roman" w:cs="Times New Roman"/>
          <w:color w:val="000000"/>
          <w:sz w:val="28"/>
          <w:szCs w:val="28"/>
          <w:shd w:val="clear" w:color="auto" w:fill="FFFFFF"/>
        </w:rPr>
        <w:t>[24</w:t>
      </w:r>
      <w:r w:rsidR="0050495C" w:rsidRPr="0050495C">
        <w:rPr>
          <w:rFonts w:ascii="Times New Roman" w:hAnsi="Times New Roman" w:cs="Times New Roman"/>
          <w:color w:val="000000"/>
          <w:sz w:val="28"/>
          <w:szCs w:val="28"/>
          <w:shd w:val="clear" w:color="auto" w:fill="FFFFFF"/>
        </w:rPr>
        <w:t>]</w:t>
      </w:r>
      <w:r w:rsidR="00F05EF6" w:rsidRPr="00376A13">
        <w:rPr>
          <w:rFonts w:ascii="Times New Roman" w:hAnsi="Times New Roman" w:cs="Times New Roman"/>
          <w:color w:val="000000"/>
          <w:sz w:val="28"/>
          <w:szCs w:val="28"/>
          <w:shd w:val="clear" w:color="auto" w:fill="FFFFFF"/>
        </w:rPr>
        <w:t>.</w:t>
      </w:r>
    </w:p>
    <w:p w:rsidR="00656925" w:rsidRPr="00376A13" w:rsidRDefault="001541A0" w:rsidP="00F90BE8">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При проведении аттестации и анализа рабочих мест существует такое понятие как аналогичное рабочее место. В статье 209 Трудового Кодекса Российской Федерации указывается, что рабочие места считаются аналогичными, если они обладают следующими признаками:</w:t>
      </w:r>
    </w:p>
    <w:p w:rsidR="001541A0" w:rsidRPr="00376A13" w:rsidRDefault="001541A0" w:rsidP="00257537">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xml:space="preserve">- </w:t>
      </w:r>
      <w:r w:rsidR="00257537">
        <w:rPr>
          <w:rFonts w:ascii="Times New Roman" w:hAnsi="Times New Roman" w:cs="Times New Roman"/>
          <w:color w:val="000000"/>
          <w:sz w:val="28"/>
          <w:szCs w:val="28"/>
          <w:shd w:val="clear" w:color="auto" w:fill="FFFFFF"/>
        </w:rPr>
        <w:t>имеют одно наименование</w:t>
      </w:r>
      <w:r w:rsidRPr="00376A13">
        <w:rPr>
          <w:rFonts w:ascii="Times New Roman" w:hAnsi="Times New Roman" w:cs="Times New Roman"/>
          <w:color w:val="000000"/>
          <w:sz w:val="28"/>
          <w:szCs w:val="28"/>
          <w:shd w:val="clear" w:color="auto" w:fill="FFFFFF"/>
        </w:rPr>
        <w:t xml:space="preserve"> профессии и должности;</w:t>
      </w:r>
    </w:p>
    <w:p w:rsidR="001541A0" w:rsidRPr="00376A13" w:rsidRDefault="001541A0" w:rsidP="00257537">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xml:space="preserve">- </w:t>
      </w:r>
      <w:r w:rsidR="00257537">
        <w:rPr>
          <w:rFonts w:ascii="Times New Roman" w:hAnsi="Times New Roman" w:cs="Times New Roman"/>
          <w:color w:val="000000"/>
          <w:sz w:val="28"/>
          <w:szCs w:val="28"/>
          <w:shd w:val="clear" w:color="auto" w:fill="FFFFFF"/>
        </w:rPr>
        <w:t xml:space="preserve">обладают </w:t>
      </w:r>
      <w:r w:rsidRPr="00376A13">
        <w:rPr>
          <w:rFonts w:ascii="Times New Roman" w:hAnsi="Times New Roman" w:cs="Times New Roman"/>
          <w:color w:val="000000"/>
          <w:sz w:val="28"/>
          <w:szCs w:val="28"/>
          <w:shd w:val="clear" w:color="auto" w:fill="FFFFFF"/>
        </w:rPr>
        <w:t>одни</w:t>
      </w:r>
      <w:r w:rsidR="00257537">
        <w:rPr>
          <w:rFonts w:ascii="Times New Roman" w:hAnsi="Times New Roman" w:cs="Times New Roman"/>
          <w:color w:val="000000"/>
          <w:sz w:val="28"/>
          <w:szCs w:val="28"/>
          <w:shd w:val="clear" w:color="auto" w:fill="FFFFFF"/>
        </w:rPr>
        <w:t>ми</w:t>
      </w:r>
      <w:r w:rsidRPr="00376A13">
        <w:rPr>
          <w:rFonts w:ascii="Times New Roman" w:hAnsi="Times New Roman" w:cs="Times New Roman"/>
          <w:color w:val="000000"/>
          <w:sz w:val="28"/>
          <w:szCs w:val="28"/>
          <w:shd w:val="clear" w:color="auto" w:fill="FFFFFF"/>
        </w:rPr>
        <w:t xml:space="preserve"> и те</w:t>
      </w:r>
      <w:r w:rsidR="00257537">
        <w:rPr>
          <w:rFonts w:ascii="Times New Roman" w:hAnsi="Times New Roman" w:cs="Times New Roman"/>
          <w:color w:val="000000"/>
          <w:sz w:val="28"/>
          <w:szCs w:val="28"/>
          <w:shd w:val="clear" w:color="auto" w:fill="FFFFFF"/>
        </w:rPr>
        <w:t>ми же профессиональными обязанностями и однотипным</w:t>
      </w:r>
      <w:r w:rsidRPr="00376A13">
        <w:rPr>
          <w:rFonts w:ascii="Times New Roman" w:hAnsi="Times New Roman" w:cs="Times New Roman"/>
          <w:color w:val="000000"/>
          <w:sz w:val="28"/>
          <w:szCs w:val="28"/>
          <w:shd w:val="clear" w:color="auto" w:fill="FFFFFF"/>
        </w:rPr>
        <w:t xml:space="preserve"> те</w:t>
      </w:r>
      <w:r w:rsidR="00257537">
        <w:rPr>
          <w:rFonts w:ascii="Times New Roman" w:hAnsi="Times New Roman" w:cs="Times New Roman"/>
          <w:color w:val="000000"/>
          <w:sz w:val="28"/>
          <w:szCs w:val="28"/>
          <w:shd w:val="clear" w:color="auto" w:fill="FFFFFF"/>
        </w:rPr>
        <w:t>хнологическим</w:t>
      </w:r>
      <w:r w:rsidRPr="00376A13">
        <w:rPr>
          <w:rFonts w:ascii="Times New Roman" w:hAnsi="Times New Roman" w:cs="Times New Roman"/>
          <w:color w:val="000000"/>
          <w:sz w:val="28"/>
          <w:szCs w:val="28"/>
          <w:shd w:val="clear" w:color="auto" w:fill="FFFFFF"/>
        </w:rPr>
        <w:t xml:space="preserve"> процесс</w:t>
      </w:r>
      <w:r w:rsidR="00257537">
        <w:rPr>
          <w:rFonts w:ascii="Times New Roman" w:hAnsi="Times New Roman" w:cs="Times New Roman"/>
          <w:color w:val="000000"/>
          <w:sz w:val="28"/>
          <w:szCs w:val="28"/>
          <w:shd w:val="clear" w:color="auto" w:fill="FFFFFF"/>
        </w:rPr>
        <w:t>ом</w:t>
      </w:r>
      <w:r w:rsidRPr="00376A13">
        <w:rPr>
          <w:rFonts w:ascii="Times New Roman" w:hAnsi="Times New Roman" w:cs="Times New Roman"/>
          <w:color w:val="000000"/>
          <w:sz w:val="28"/>
          <w:szCs w:val="28"/>
          <w:shd w:val="clear" w:color="auto" w:fill="FFFFFF"/>
        </w:rPr>
        <w:t xml:space="preserve"> в одинаковом режиме;</w:t>
      </w:r>
    </w:p>
    <w:p w:rsidR="001541A0" w:rsidRPr="00376A13" w:rsidRDefault="00257537" w:rsidP="0025753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требуют использования</w:t>
      </w:r>
      <w:r w:rsidR="001541A0" w:rsidRPr="00376A13">
        <w:rPr>
          <w:rFonts w:ascii="Times New Roman" w:hAnsi="Times New Roman" w:cs="Times New Roman"/>
          <w:color w:val="000000"/>
          <w:sz w:val="28"/>
          <w:szCs w:val="28"/>
          <w:shd w:val="clear" w:color="auto" w:fill="FFFFFF"/>
        </w:rPr>
        <w:t xml:space="preserve"> однотипного производственного оборудования, инструментов, сырья, приспособлений;</w:t>
      </w:r>
    </w:p>
    <w:p w:rsidR="001541A0" w:rsidRPr="00376A13" w:rsidRDefault="001541A0" w:rsidP="00257537">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xml:space="preserve">- работа </w:t>
      </w:r>
      <w:r w:rsidR="00257537">
        <w:rPr>
          <w:rFonts w:ascii="Times New Roman" w:hAnsi="Times New Roman" w:cs="Times New Roman"/>
          <w:color w:val="000000"/>
          <w:sz w:val="28"/>
          <w:szCs w:val="28"/>
          <w:shd w:val="clear" w:color="auto" w:fill="FFFFFF"/>
        </w:rPr>
        <w:t xml:space="preserve">таких рабочих мест протекает </w:t>
      </w:r>
      <w:r w:rsidRPr="00376A13">
        <w:rPr>
          <w:rFonts w:ascii="Times New Roman" w:hAnsi="Times New Roman" w:cs="Times New Roman"/>
          <w:color w:val="000000"/>
          <w:sz w:val="28"/>
          <w:szCs w:val="28"/>
          <w:shd w:val="clear" w:color="auto" w:fill="FFFFFF"/>
        </w:rPr>
        <w:t>в однотипных условия</w:t>
      </w:r>
      <w:r w:rsidR="00257537">
        <w:rPr>
          <w:rFonts w:ascii="Times New Roman" w:hAnsi="Times New Roman" w:cs="Times New Roman"/>
          <w:color w:val="000000"/>
          <w:sz w:val="28"/>
          <w:szCs w:val="28"/>
          <w:shd w:val="clear" w:color="auto" w:fill="FFFFFF"/>
        </w:rPr>
        <w:t>х и одинаковом местоположении</w:t>
      </w:r>
      <w:r w:rsidRPr="00376A13">
        <w:rPr>
          <w:rFonts w:ascii="Times New Roman" w:hAnsi="Times New Roman" w:cs="Times New Roman"/>
          <w:color w:val="000000"/>
          <w:sz w:val="28"/>
          <w:szCs w:val="28"/>
          <w:shd w:val="clear" w:color="auto" w:fill="FFFFFF"/>
        </w:rPr>
        <w:t>;</w:t>
      </w:r>
    </w:p>
    <w:p w:rsidR="001541A0" w:rsidRPr="00376A13" w:rsidRDefault="001541A0" w:rsidP="00257537">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xml:space="preserve">- </w:t>
      </w:r>
      <w:r w:rsidR="00257537">
        <w:rPr>
          <w:rFonts w:ascii="Times New Roman" w:hAnsi="Times New Roman" w:cs="Times New Roman"/>
          <w:color w:val="000000"/>
          <w:sz w:val="28"/>
          <w:szCs w:val="28"/>
          <w:shd w:val="clear" w:color="auto" w:fill="FFFFFF"/>
        </w:rPr>
        <w:t xml:space="preserve">имеют </w:t>
      </w:r>
      <w:r w:rsidRPr="00376A13">
        <w:rPr>
          <w:rFonts w:ascii="Times New Roman" w:hAnsi="Times New Roman" w:cs="Times New Roman"/>
          <w:color w:val="000000"/>
          <w:sz w:val="28"/>
          <w:szCs w:val="28"/>
          <w:shd w:val="clear" w:color="auto" w:fill="FFFFFF"/>
        </w:rPr>
        <w:t>однотипное расположение производственного оборудования на рабочем месте;</w:t>
      </w:r>
    </w:p>
    <w:p w:rsidR="001541A0" w:rsidRPr="00376A13" w:rsidRDefault="001541A0" w:rsidP="00257537">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xml:space="preserve">- </w:t>
      </w:r>
      <w:r w:rsidR="00257537">
        <w:rPr>
          <w:rFonts w:ascii="Times New Roman" w:hAnsi="Times New Roman" w:cs="Times New Roman"/>
          <w:color w:val="000000"/>
          <w:sz w:val="28"/>
          <w:szCs w:val="28"/>
          <w:shd w:val="clear" w:color="auto" w:fill="FFFFFF"/>
        </w:rPr>
        <w:t xml:space="preserve">имеют </w:t>
      </w:r>
      <w:r w:rsidRPr="00376A13">
        <w:rPr>
          <w:rFonts w:ascii="Times New Roman" w:hAnsi="Times New Roman" w:cs="Times New Roman"/>
          <w:color w:val="000000"/>
          <w:sz w:val="28"/>
          <w:szCs w:val="28"/>
          <w:shd w:val="clear" w:color="auto" w:fill="FFFFFF"/>
        </w:rPr>
        <w:t>одинаковый набор вредных или опасных производственных факторов одного класса и одной степени;</w:t>
      </w:r>
    </w:p>
    <w:p w:rsidR="00257537" w:rsidRDefault="001541A0" w:rsidP="00257537">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 xml:space="preserve">- </w:t>
      </w:r>
      <w:r w:rsidR="00257537">
        <w:rPr>
          <w:rFonts w:ascii="Times New Roman" w:hAnsi="Times New Roman" w:cs="Times New Roman"/>
          <w:color w:val="000000"/>
          <w:sz w:val="28"/>
          <w:szCs w:val="28"/>
          <w:shd w:val="clear" w:color="auto" w:fill="FFFFFF"/>
        </w:rPr>
        <w:t xml:space="preserve">им присуще </w:t>
      </w:r>
      <w:r w:rsidRPr="00376A13">
        <w:rPr>
          <w:rFonts w:ascii="Times New Roman" w:hAnsi="Times New Roman" w:cs="Times New Roman"/>
          <w:color w:val="000000"/>
          <w:sz w:val="28"/>
          <w:szCs w:val="28"/>
          <w:shd w:val="clear" w:color="auto" w:fill="FFFFFF"/>
        </w:rPr>
        <w:t>одинаковая обеспеченность сре</w:t>
      </w:r>
      <w:r w:rsidR="00306246">
        <w:rPr>
          <w:rFonts w:ascii="Times New Roman" w:hAnsi="Times New Roman" w:cs="Times New Roman"/>
          <w:color w:val="000000"/>
          <w:sz w:val="28"/>
          <w:szCs w:val="28"/>
          <w:shd w:val="clear" w:color="auto" w:fill="FFFFFF"/>
        </w:rPr>
        <w:t>дствами индивидуальной защиты</w:t>
      </w:r>
      <w:r w:rsidR="009867A6">
        <w:rPr>
          <w:rFonts w:ascii="Times New Roman" w:hAnsi="Times New Roman" w:cs="Times New Roman"/>
          <w:color w:val="000000"/>
          <w:sz w:val="28"/>
          <w:szCs w:val="28"/>
          <w:shd w:val="clear" w:color="auto" w:fill="FFFFFF"/>
        </w:rPr>
        <w:t xml:space="preserve"> </w:t>
      </w:r>
      <w:r w:rsidR="006F7033">
        <w:rPr>
          <w:rFonts w:ascii="Times New Roman" w:hAnsi="Times New Roman" w:cs="Times New Roman"/>
          <w:color w:val="000000"/>
          <w:sz w:val="28"/>
          <w:szCs w:val="28"/>
          <w:shd w:val="clear" w:color="auto" w:fill="FFFFFF"/>
        </w:rPr>
        <w:t>[29</w:t>
      </w:r>
      <w:r w:rsidR="0050495C" w:rsidRPr="0050495C">
        <w:rPr>
          <w:rFonts w:ascii="Times New Roman" w:hAnsi="Times New Roman" w:cs="Times New Roman"/>
          <w:color w:val="000000"/>
          <w:sz w:val="28"/>
          <w:szCs w:val="28"/>
          <w:shd w:val="clear" w:color="auto" w:fill="FFFFFF"/>
        </w:rPr>
        <w:t>]</w:t>
      </w:r>
      <w:r w:rsidRPr="00376A13">
        <w:rPr>
          <w:rFonts w:ascii="Times New Roman" w:hAnsi="Times New Roman" w:cs="Times New Roman"/>
          <w:color w:val="000000"/>
          <w:sz w:val="28"/>
          <w:szCs w:val="28"/>
          <w:shd w:val="clear" w:color="auto" w:fill="FFFFFF"/>
        </w:rPr>
        <w:t>.</w:t>
      </w:r>
    </w:p>
    <w:p w:rsidR="00257537" w:rsidRDefault="00AF4A88" w:rsidP="00257537">
      <w:pPr>
        <w:spacing w:after="0" w:line="360" w:lineRule="auto"/>
        <w:ind w:firstLine="709"/>
        <w:jc w:val="both"/>
        <w:rPr>
          <w:rFonts w:ascii="Times New Roman" w:hAnsi="Times New Roman" w:cs="Times New Roman"/>
          <w:color w:val="000000"/>
          <w:sz w:val="28"/>
          <w:szCs w:val="28"/>
          <w:shd w:val="clear" w:color="auto" w:fill="FFFFFF"/>
        </w:rPr>
      </w:pPr>
      <w:r w:rsidRPr="00376A13">
        <w:rPr>
          <w:rFonts w:ascii="Times New Roman" w:hAnsi="Times New Roman" w:cs="Times New Roman"/>
          <w:color w:val="000000"/>
          <w:sz w:val="28"/>
          <w:szCs w:val="28"/>
          <w:shd w:val="clear" w:color="auto" w:fill="FFFFFF"/>
        </w:rPr>
        <w:t>Крузе А.В. с учетом требований законодательства выделил рабочие места, не требующие специального оснащения, и специальные рабочие места</w:t>
      </w:r>
      <w:r w:rsidR="0001391F" w:rsidRPr="00376A13">
        <w:rPr>
          <w:rFonts w:ascii="Times New Roman" w:hAnsi="Times New Roman" w:cs="Times New Roman"/>
          <w:color w:val="000000"/>
          <w:sz w:val="28"/>
          <w:szCs w:val="28"/>
          <w:shd w:val="clear" w:color="auto" w:fill="FFFFFF"/>
        </w:rPr>
        <w:t xml:space="preserve"> для трудоустройства инвалидов, а также рабочие места, на которых проведена специальная оценка условия труда и рабочие места, на которых данная процедура еще не проводилась. Для определения подходящей и неподходящей </w:t>
      </w:r>
      <w:r w:rsidR="0001391F" w:rsidRPr="00376A13">
        <w:rPr>
          <w:rFonts w:ascii="Times New Roman" w:hAnsi="Times New Roman" w:cs="Times New Roman"/>
          <w:color w:val="000000"/>
          <w:sz w:val="28"/>
          <w:szCs w:val="28"/>
          <w:shd w:val="clear" w:color="auto" w:fill="FFFFFF"/>
        </w:rPr>
        <w:lastRenderedPageBreak/>
        <w:t>работы согласно ст.4 ТК РФ рабочие места можно разделить на находящиеся в транспортной доступности от места жительства работника и не находящиеся. Как считает Крузе А.В., к особым видам рабочих мест следует относить нестационарные рабочие места, удаленные рабочие места и рабочие места работников, выполняющих работу по договору предоставления персонала. Работа на нестационарном рабочем месте предполагает отсутствие у работника закрепленного за ним рабочего места и постоянные передвижения, разъездной характер работы</w:t>
      </w:r>
      <w:r w:rsidR="00042CFC" w:rsidRPr="00376A13">
        <w:rPr>
          <w:rFonts w:ascii="Times New Roman" w:hAnsi="Times New Roman" w:cs="Times New Roman"/>
          <w:color w:val="000000"/>
          <w:sz w:val="28"/>
          <w:szCs w:val="28"/>
          <w:shd w:val="clear" w:color="auto" w:fill="FFFFFF"/>
        </w:rPr>
        <w:t xml:space="preserve"> и работа в территориально меняющихся рабочих зонах</w:t>
      </w:r>
      <w:r w:rsidR="0001391F" w:rsidRPr="00376A13">
        <w:rPr>
          <w:rFonts w:ascii="Times New Roman" w:hAnsi="Times New Roman" w:cs="Times New Roman"/>
          <w:color w:val="000000"/>
          <w:sz w:val="28"/>
          <w:szCs w:val="28"/>
          <w:shd w:val="clear" w:color="auto" w:fill="FFFFFF"/>
        </w:rPr>
        <w:t xml:space="preserve">. </w:t>
      </w:r>
      <w:r w:rsidR="00042CFC" w:rsidRPr="00376A13">
        <w:rPr>
          <w:rFonts w:ascii="Times New Roman" w:hAnsi="Times New Roman" w:cs="Times New Roman"/>
          <w:color w:val="000000"/>
          <w:sz w:val="28"/>
          <w:szCs w:val="28"/>
          <w:shd w:val="clear" w:color="auto" w:fill="FFFFFF"/>
        </w:rPr>
        <w:t>Удаленным (дистанционным)</w:t>
      </w:r>
      <w:r w:rsidR="0001391F" w:rsidRPr="00376A13">
        <w:rPr>
          <w:rFonts w:ascii="Times New Roman" w:hAnsi="Times New Roman" w:cs="Times New Roman"/>
          <w:color w:val="000000"/>
          <w:sz w:val="28"/>
          <w:szCs w:val="28"/>
          <w:shd w:val="clear" w:color="auto" w:fill="FFFFFF"/>
        </w:rPr>
        <w:t xml:space="preserve"> рабочим местом считается рабочее место вне производственных помещений или места </w:t>
      </w:r>
      <w:r w:rsidR="00306246">
        <w:rPr>
          <w:rFonts w:ascii="Times New Roman" w:hAnsi="Times New Roman" w:cs="Times New Roman"/>
          <w:color w:val="000000"/>
          <w:sz w:val="28"/>
          <w:szCs w:val="28"/>
          <w:shd w:val="clear" w:color="auto" w:fill="FFFFFF"/>
        </w:rPr>
        <w:t>расположения работодателя</w:t>
      </w:r>
      <w:r w:rsidR="009867A6">
        <w:rPr>
          <w:rFonts w:ascii="Times New Roman" w:hAnsi="Times New Roman" w:cs="Times New Roman"/>
          <w:color w:val="000000"/>
          <w:sz w:val="28"/>
          <w:szCs w:val="28"/>
          <w:shd w:val="clear" w:color="auto" w:fill="FFFFFF"/>
        </w:rPr>
        <w:t xml:space="preserve"> </w:t>
      </w:r>
      <w:r w:rsidR="006F7033">
        <w:rPr>
          <w:rFonts w:ascii="Times New Roman" w:hAnsi="Times New Roman" w:cs="Times New Roman"/>
          <w:color w:val="000000"/>
          <w:sz w:val="28"/>
          <w:szCs w:val="28"/>
          <w:shd w:val="clear" w:color="auto" w:fill="FFFFFF"/>
        </w:rPr>
        <w:t>[16</w:t>
      </w:r>
      <w:r w:rsidR="0050495C" w:rsidRPr="0050495C">
        <w:rPr>
          <w:rFonts w:ascii="Times New Roman" w:hAnsi="Times New Roman" w:cs="Times New Roman"/>
          <w:color w:val="000000"/>
          <w:sz w:val="28"/>
          <w:szCs w:val="28"/>
          <w:shd w:val="clear" w:color="auto" w:fill="FFFFFF"/>
        </w:rPr>
        <w:t>]</w:t>
      </w:r>
      <w:r w:rsidR="00042CFC" w:rsidRPr="00376A13">
        <w:rPr>
          <w:rFonts w:ascii="Times New Roman" w:hAnsi="Times New Roman" w:cs="Times New Roman"/>
          <w:color w:val="000000"/>
          <w:sz w:val="28"/>
          <w:szCs w:val="28"/>
          <w:shd w:val="clear" w:color="auto" w:fill="FFFFFF"/>
        </w:rPr>
        <w:t>.</w:t>
      </w:r>
    </w:p>
    <w:p w:rsidR="005142CF" w:rsidRDefault="00376A13" w:rsidP="00FC7044">
      <w:pPr>
        <w:spacing w:after="24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Исходя из выше указанного, мы убедились в многообразии признаков и оснований для классификации рабочих мест. Знание вида рабочего места поможет работодателю правильно организовать рабочее место, учитывая все правовые и организационные аспекты.</w:t>
      </w:r>
    </w:p>
    <w:p w:rsidR="00B66CB3" w:rsidRPr="008409C7" w:rsidRDefault="00B66CB3" w:rsidP="00FC7044">
      <w:pPr>
        <w:spacing w:after="36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1.3 Требования к организации рабочих мест</w:t>
      </w:r>
    </w:p>
    <w:p w:rsidR="00B66CB3" w:rsidRDefault="00B66CB3" w:rsidP="00FC7044">
      <w:pPr>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 xml:space="preserve">На сегодняшний день, как мы уже убедились, существует немало определений и видов рабочих мест. Каждому виду рабочего места присущи свои требования к организации и условия содержания. Основные требования к организации и содержанию рабочих мест прописываются в Трудовом Кодексе Российской Федерации, нормативных и законодательных актах субъектов РФ, международных и государственных стандартах, коллективном соглашении </w:t>
      </w:r>
      <w:r>
        <w:rPr>
          <w:rFonts w:ascii="Times New Roman" w:hAnsi="Times New Roman" w:cs="Times New Roman"/>
          <w:color w:val="000000" w:themeColor="text1"/>
          <w:sz w:val="28"/>
          <w:szCs w:val="28"/>
          <w:shd w:val="clear" w:color="auto" w:fill="FFFFFF"/>
        </w:rPr>
        <w:t xml:space="preserve">и трудовом договоре </w:t>
      </w:r>
      <w:r w:rsidR="006F7033">
        <w:rPr>
          <w:rFonts w:ascii="Times New Roman" w:hAnsi="Times New Roman" w:cs="Times New Roman"/>
          <w:color w:val="000000" w:themeColor="text1"/>
          <w:sz w:val="28"/>
          <w:szCs w:val="28"/>
          <w:shd w:val="clear" w:color="auto" w:fill="FFFFFF"/>
        </w:rPr>
        <w:t>[28</w:t>
      </w:r>
      <w:r w:rsidRPr="008409C7">
        <w:rPr>
          <w:rFonts w:ascii="Times New Roman" w:hAnsi="Times New Roman" w:cs="Times New Roman"/>
          <w:color w:val="000000" w:themeColor="text1"/>
          <w:sz w:val="28"/>
          <w:szCs w:val="28"/>
          <w:shd w:val="clear" w:color="auto" w:fill="FFFFFF"/>
        </w:rPr>
        <w:t>]. Рабочим местам на производстве уделяется повышенное внимание в их организации, однако это не значит, что к организации рабочих мест в офисе требований предъявляется меньше. Для того</w:t>
      </w:r>
      <w:proofErr w:type="gramStart"/>
      <w:r w:rsidRPr="008409C7">
        <w:rPr>
          <w:rFonts w:ascii="Times New Roman" w:hAnsi="Times New Roman" w:cs="Times New Roman"/>
          <w:color w:val="000000" w:themeColor="text1"/>
          <w:sz w:val="28"/>
          <w:szCs w:val="28"/>
          <w:shd w:val="clear" w:color="auto" w:fill="FFFFFF"/>
        </w:rPr>
        <w:t>,</w:t>
      </w:r>
      <w:proofErr w:type="gramEnd"/>
      <w:r w:rsidRPr="008409C7">
        <w:rPr>
          <w:rFonts w:ascii="Times New Roman" w:hAnsi="Times New Roman" w:cs="Times New Roman"/>
          <w:color w:val="000000" w:themeColor="text1"/>
          <w:sz w:val="28"/>
          <w:szCs w:val="28"/>
          <w:shd w:val="clear" w:color="auto" w:fill="FFFFFF"/>
        </w:rPr>
        <w:t xml:space="preserve"> чтобы перейти к требованиям к организации рабочих мест, необходимо разобраться с базовыми понятиями. </w:t>
      </w:r>
    </w:p>
    <w:p w:rsidR="00B66CB3" w:rsidRDefault="00B66CB3" w:rsidP="00FC7044">
      <w:pPr>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 xml:space="preserve">Организацией рабочего места принято считать систему мероприятий по оснащению рабочего места средствами и предметами труда и их размещения в определенном порядке. Под рабочей зоной понимается участок трехмерного </w:t>
      </w:r>
      <w:r w:rsidRPr="008409C7">
        <w:rPr>
          <w:rFonts w:ascii="Times New Roman" w:hAnsi="Times New Roman" w:cs="Times New Roman"/>
          <w:color w:val="000000" w:themeColor="text1"/>
          <w:sz w:val="28"/>
          <w:szCs w:val="28"/>
          <w:shd w:val="clear" w:color="auto" w:fill="FFFFFF"/>
        </w:rPr>
        <w:lastRenderedPageBreak/>
        <w:t>пространства, ограниченный пределами досягаемости рук в горизонтальном и вертикал</w:t>
      </w:r>
      <w:r w:rsidR="006F7033">
        <w:rPr>
          <w:rFonts w:ascii="Times New Roman" w:hAnsi="Times New Roman" w:cs="Times New Roman"/>
          <w:color w:val="000000" w:themeColor="text1"/>
          <w:sz w:val="28"/>
          <w:szCs w:val="28"/>
          <w:shd w:val="clear" w:color="auto" w:fill="FFFFFF"/>
        </w:rPr>
        <w:t>ьном направлениях [24</w:t>
      </w:r>
      <w:r w:rsidRPr="008409C7">
        <w:rPr>
          <w:rFonts w:ascii="Times New Roman" w:hAnsi="Times New Roman" w:cs="Times New Roman"/>
          <w:color w:val="000000" w:themeColor="text1"/>
          <w:sz w:val="28"/>
          <w:szCs w:val="28"/>
          <w:shd w:val="clear" w:color="auto" w:fill="FFFFFF"/>
        </w:rPr>
        <w:t xml:space="preserve">]. Оснащение рабочего места это, как правило, обеспечение его всеми необходимыми средствами, при помощи которых работнику создаются условия для эффективного выполнения им своих профессиональных обязанностей. Средства оснащения рабочего места должны соответствовать специфике конкретного рабочего места, создавая возможности для рационального его использования работником, а также экономя время работника и физические усилия. Безусловно, они должны соответствовать всем нормам по безопасности труда, быть в определенной степени комфорты для </w:t>
      </w:r>
      <w:r w:rsidR="006F7033">
        <w:rPr>
          <w:rFonts w:ascii="Times New Roman" w:hAnsi="Times New Roman" w:cs="Times New Roman"/>
          <w:color w:val="000000" w:themeColor="text1"/>
          <w:sz w:val="28"/>
          <w:szCs w:val="28"/>
          <w:shd w:val="clear" w:color="auto" w:fill="FFFFFF"/>
        </w:rPr>
        <w:t>эффективной работы персонала [17</w:t>
      </w:r>
      <w:r w:rsidRPr="008409C7">
        <w:rPr>
          <w:rFonts w:ascii="Times New Roman" w:hAnsi="Times New Roman" w:cs="Times New Roman"/>
          <w:color w:val="000000" w:themeColor="text1"/>
          <w:sz w:val="28"/>
          <w:szCs w:val="28"/>
          <w:shd w:val="clear" w:color="auto" w:fill="FFFFFF"/>
        </w:rPr>
        <w:t xml:space="preserve">]. </w:t>
      </w:r>
    </w:p>
    <w:p w:rsidR="00B66CB3" w:rsidRDefault="00B66CB3" w:rsidP="00B66CB3">
      <w:pPr>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Денисенко Т.Д. выделяет в своей работе три уровня требований к организации рабочих мест. К первому уровню Т.Д. Денисенко отнес регламентацию элементов рабочего места, которые являются предметом жесткого нормирования. Вторым уровнем является менее формальная регламентация требований к рабочему месту (цвет стен, мебели и др.).</w:t>
      </w:r>
      <w:r>
        <w:rPr>
          <w:rFonts w:ascii="Times New Roman" w:hAnsi="Times New Roman" w:cs="Times New Roman"/>
          <w:color w:val="000000" w:themeColor="text1"/>
          <w:sz w:val="28"/>
          <w:szCs w:val="28"/>
          <w:shd w:val="clear" w:color="auto" w:fill="FFFFFF"/>
        </w:rPr>
        <w:t xml:space="preserve"> </w:t>
      </w:r>
      <w:r w:rsidRPr="008409C7">
        <w:rPr>
          <w:rFonts w:ascii="Times New Roman" w:hAnsi="Times New Roman" w:cs="Times New Roman"/>
          <w:color w:val="000000" w:themeColor="text1"/>
          <w:sz w:val="28"/>
          <w:szCs w:val="28"/>
          <w:shd w:val="clear" w:color="auto" w:fill="FFFFFF"/>
        </w:rPr>
        <w:t>Регулирование третьего уро</w:t>
      </w:r>
      <w:r>
        <w:rPr>
          <w:rFonts w:ascii="Times New Roman" w:hAnsi="Times New Roman" w:cs="Times New Roman"/>
          <w:color w:val="000000" w:themeColor="text1"/>
          <w:sz w:val="28"/>
          <w:szCs w:val="28"/>
          <w:shd w:val="clear" w:color="auto" w:fill="FFFFFF"/>
        </w:rPr>
        <w:t xml:space="preserve">вня предполагает решение </w:t>
      </w:r>
      <w:r w:rsidRPr="008409C7">
        <w:rPr>
          <w:rFonts w:ascii="Times New Roman" w:hAnsi="Times New Roman" w:cs="Times New Roman"/>
          <w:color w:val="000000" w:themeColor="text1"/>
          <w:sz w:val="28"/>
          <w:szCs w:val="28"/>
          <w:shd w:val="clear" w:color="auto" w:fill="FFFFFF"/>
        </w:rPr>
        <w:t xml:space="preserve">ряда вопросов, </w:t>
      </w:r>
      <w:r>
        <w:rPr>
          <w:rFonts w:ascii="Times New Roman" w:hAnsi="Times New Roman" w:cs="Times New Roman"/>
          <w:color w:val="000000" w:themeColor="text1"/>
          <w:sz w:val="28"/>
          <w:szCs w:val="28"/>
          <w:shd w:val="clear" w:color="auto" w:fill="FFFFFF"/>
        </w:rPr>
        <w:t xml:space="preserve">связанных со спецификой предприятия и относящихся </w:t>
      </w:r>
      <w:r w:rsidRPr="008409C7">
        <w:rPr>
          <w:rFonts w:ascii="Times New Roman" w:hAnsi="Times New Roman" w:cs="Times New Roman"/>
          <w:color w:val="000000" w:themeColor="text1"/>
          <w:sz w:val="28"/>
          <w:szCs w:val="28"/>
          <w:shd w:val="clear" w:color="auto" w:fill="FFFFFF"/>
        </w:rPr>
        <w:t>в основно</w:t>
      </w:r>
      <w:r w:rsidR="006F7033">
        <w:rPr>
          <w:rFonts w:ascii="Times New Roman" w:hAnsi="Times New Roman" w:cs="Times New Roman"/>
          <w:color w:val="000000" w:themeColor="text1"/>
          <w:sz w:val="28"/>
          <w:szCs w:val="28"/>
          <w:shd w:val="clear" w:color="auto" w:fill="FFFFFF"/>
        </w:rPr>
        <w:t>м к организационной культуре [5</w:t>
      </w:r>
      <w:r w:rsidRPr="008409C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8409C7">
        <w:rPr>
          <w:rFonts w:ascii="Times New Roman" w:hAnsi="Times New Roman" w:cs="Times New Roman"/>
          <w:color w:val="000000" w:themeColor="text1"/>
          <w:sz w:val="28"/>
          <w:szCs w:val="28"/>
          <w:shd w:val="clear" w:color="auto" w:fill="FFFFFF"/>
        </w:rPr>
        <w:t>Нельзя не отметить, что нормирование первого уровня осуществляется в соответствии с Фед</w:t>
      </w:r>
      <w:r w:rsidR="00A610A4">
        <w:rPr>
          <w:rFonts w:ascii="Times New Roman" w:hAnsi="Times New Roman" w:cs="Times New Roman"/>
          <w:color w:val="000000" w:themeColor="text1"/>
          <w:sz w:val="28"/>
          <w:szCs w:val="28"/>
          <w:shd w:val="clear" w:color="auto" w:fill="FFFFFF"/>
        </w:rPr>
        <w:t>еральным законом от 30.03.1999 №</w:t>
      </w:r>
      <w:r w:rsidRPr="008409C7">
        <w:rPr>
          <w:rFonts w:ascii="Times New Roman" w:hAnsi="Times New Roman" w:cs="Times New Roman"/>
          <w:color w:val="000000" w:themeColor="text1"/>
          <w:sz w:val="28"/>
          <w:szCs w:val="28"/>
          <w:shd w:val="clear" w:color="auto" w:fill="FFFFFF"/>
        </w:rPr>
        <w:t xml:space="preserve"> 52-ФЗ "О санитарно-эпидемиологическом благополучии населения" (ред. от 28.12.2010) и Положением о государственном санитарно-эпиде</w:t>
      </w:r>
      <w:r>
        <w:rPr>
          <w:rFonts w:ascii="Times New Roman" w:hAnsi="Times New Roman" w:cs="Times New Roman"/>
          <w:color w:val="000000" w:themeColor="text1"/>
          <w:sz w:val="28"/>
          <w:szCs w:val="28"/>
          <w:shd w:val="clear" w:color="auto" w:fill="FFFFFF"/>
        </w:rPr>
        <w:t>миологическом нормировании, утвержденным</w:t>
      </w:r>
      <w:r w:rsidRPr="008409C7">
        <w:rPr>
          <w:rFonts w:ascii="Times New Roman" w:hAnsi="Times New Roman" w:cs="Times New Roman"/>
          <w:color w:val="000000" w:themeColor="text1"/>
          <w:sz w:val="28"/>
          <w:szCs w:val="28"/>
          <w:shd w:val="clear" w:color="auto" w:fill="FFFFFF"/>
        </w:rPr>
        <w:t xml:space="preserve"> Постановлением Правительства РФ от 24.07</w:t>
      </w:r>
      <w:r w:rsidR="00A610A4">
        <w:rPr>
          <w:rFonts w:ascii="Times New Roman" w:hAnsi="Times New Roman" w:cs="Times New Roman"/>
          <w:color w:val="000000" w:themeColor="text1"/>
          <w:sz w:val="28"/>
          <w:szCs w:val="28"/>
          <w:shd w:val="clear" w:color="auto" w:fill="FFFFFF"/>
        </w:rPr>
        <w:t>.2000 № 554</w:t>
      </w:r>
      <w:r w:rsidRPr="008409C7">
        <w:rPr>
          <w:rFonts w:ascii="Times New Roman" w:hAnsi="Times New Roman" w:cs="Times New Roman"/>
          <w:color w:val="000000" w:themeColor="text1"/>
          <w:sz w:val="28"/>
          <w:szCs w:val="28"/>
          <w:shd w:val="clear" w:color="auto" w:fill="FFFFFF"/>
        </w:rPr>
        <w:t xml:space="preserve">. Требования первой и второй групп, как правило, устанавливаются в законодательном порядке в соответствии с Федеральным законом, а к третьему уровню требований относится </w:t>
      </w:r>
      <w:r>
        <w:rPr>
          <w:rFonts w:ascii="Times New Roman" w:hAnsi="Times New Roman" w:cs="Times New Roman"/>
          <w:color w:val="000000" w:themeColor="text1"/>
          <w:sz w:val="28"/>
          <w:szCs w:val="28"/>
          <w:shd w:val="clear" w:color="auto" w:fill="FFFFFF"/>
        </w:rPr>
        <w:t xml:space="preserve">требования </w:t>
      </w:r>
      <w:r w:rsidR="006F7033">
        <w:rPr>
          <w:rFonts w:ascii="Times New Roman" w:hAnsi="Times New Roman" w:cs="Times New Roman"/>
          <w:color w:val="000000" w:themeColor="text1"/>
          <w:sz w:val="28"/>
          <w:szCs w:val="28"/>
          <w:shd w:val="clear" w:color="auto" w:fill="FFFFFF"/>
        </w:rPr>
        <w:t>локальных нормативных актов [30</w:t>
      </w:r>
      <w:r w:rsidRPr="008409C7">
        <w:rPr>
          <w:rFonts w:ascii="Times New Roman" w:hAnsi="Times New Roman" w:cs="Times New Roman"/>
          <w:color w:val="000000" w:themeColor="text1"/>
          <w:sz w:val="28"/>
          <w:szCs w:val="28"/>
          <w:shd w:val="clear" w:color="auto" w:fill="FFFFFF"/>
        </w:rPr>
        <w:t xml:space="preserve">]. </w:t>
      </w:r>
    </w:p>
    <w:p w:rsidR="00B66CB3" w:rsidRPr="008409C7" w:rsidRDefault="00B66CB3" w:rsidP="00B66CB3">
      <w:pPr>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На сегодняшний день многие авторы выделяют внутреннюю и внешнюю организацию рабочего места.</w:t>
      </w:r>
      <w:r>
        <w:rPr>
          <w:rFonts w:ascii="Times New Roman" w:hAnsi="Times New Roman" w:cs="Times New Roman"/>
          <w:color w:val="000000" w:themeColor="text1"/>
          <w:sz w:val="28"/>
          <w:szCs w:val="28"/>
          <w:shd w:val="clear" w:color="auto" w:fill="FFFFFF"/>
        </w:rPr>
        <w:t xml:space="preserve"> В.Р. Веснин определил внутреннюю организацию рабочего места как </w:t>
      </w:r>
      <w:r w:rsidRPr="008409C7">
        <w:rPr>
          <w:rFonts w:ascii="Times New Roman" w:hAnsi="Times New Roman" w:cs="Times New Roman"/>
          <w:color w:val="000000" w:themeColor="text1"/>
          <w:sz w:val="28"/>
          <w:szCs w:val="28"/>
          <w:shd w:val="clear" w:color="auto" w:fill="FFFFFF"/>
        </w:rPr>
        <w:t>систему мероприятий по оснаще</w:t>
      </w:r>
      <w:r>
        <w:rPr>
          <w:rFonts w:ascii="Times New Roman" w:hAnsi="Times New Roman" w:cs="Times New Roman"/>
          <w:color w:val="000000" w:themeColor="text1"/>
          <w:sz w:val="28"/>
          <w:szCs w:val="28"/>
          <w:shd w:val="clear" w:color="auto" w:fill="FFFFFF"/>
        </w:rPr>
        <w:t xml:space="preserve">нию рабочего места </w:t>
      </w:r>
      <w:r w:rsidRPr="008409C7">
        <w:rPr>
          <w:rFonts w:ascii="Times New Roman" w:hAnsi="Times New Roman" w:cs="Times New Roman"/>
          <w:color w:val="000000" w:themeColor="text1"/>
          <w:sz w:val="28"/>
          <w:szCs w:val="28"/>
          <w:shd w:val="clear" w:color="auto" w:fill="FFFFFF"/>
        </w:rPr>
        <w:t xml:space="preserve">всем </w:t>
      </w:r>
      <w:r w:rsidRPr="008409C7">
        <w:rPr>
          <w:rFonts w:ascii="Times New Roman" w:hAnsi="Times New Roman" w:cs="Times New Roman"/>
          <w:color w:val="000000" w:themeColor="text1"/>
          <w:sz w:val="28"/>
          <w:szCs w:val="28"/>
          <w:shd w:val="clear" w:color="auto" w:fill="FFFFFF"/>
        </w:rPr>
        <w:lastRenderedPageBreak/>
        <w:t xml:space="preserve">необходимым. В ее основе лежит проект рабочего места, включающий следующие основные разделы: </w:t>
      </w:r>
    </w:p>
    <w:p w:rsidR="00B66CB3" w:rsidRPr="008409C7" w:rsidRDefault="00B66CB3" w:rsidP="00B66CB3">
      <w:pPr>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 содержание труда (что и с помощью чего делается);</w:t>
      </w:r>
    </w:p>
    <w:p w:rsidR="00B66CB3" w:rsidRPr="008409C7" w:rsidRDefault="00B66CB3" w:rsidP="00B66CB3">
      <w:pPr>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 технологические, информационные и иные связи;</w:t>
      </w:r>
    </w:p>
    <w:p w:rsidR="00B66CB3" w:rsidRPr="008409C7" w:rsidRDefault="00B66CB3" w:rsidP="00B66CB3">
      <w:pPr>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 эскиз размещения мебели и оборудования на конкретном рабочем месте;</w:t>
      </w:r>
    </w:p>
    <w:p w:rsidR="00B66CB3" w:rsidRPr="008409C7" w:rsidRDefault="00B66CB3" w:rsidP="00B66CB3">
      <w:pPr>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 обеспечение необходимыми ресурсами;</w:t>
      </w:r>
    </w:p>
    <w:p w:rsidR="00B66CB3" w:rsidRPr="008409C7" w:rsidRDefault="00B66CB3" w:rsidP="00B66CB3">
      <w:pPr>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 хозяйственное и техническое обслуживание;</w:t>
      </w:r>
    </w:p>
    <w:p w:rsidR="00B66CB3" w:rsidRPr="008409C7" w:rsidRDefault="00B66CB3" w:rsidP="00B66CB3">
      <w:pPr>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 квалификационные и образовательные требования к работнику;</w:t>
      </w:r>
    </w:p>
    <w:p w:rsidR="00B66CB3" w:rsidRDefault="00B66CB3" w:rsidP="00B66CB3">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Проектирование рабочего места (ПРМ) должно быть направлено на рационализацию и устранение лишних движений и перемещений работника и материальных условий. При ПРМ обычно составляется схема, с помощью которой все необходимые средства для трудовой деятельности размещаются рационально и удобно для работников. К ПРМ предъявляются определенные требован</w:t>
      </w:r>
      <w:r>
        <w:rPr>
          <w:rFonts w:ascii="Times New Roman" w:hAnsi="Times New Roman" w:cs="Times New Roman"/>
          <w:color w:val="000000" w:themeColor="text1"/>
          <w:sz w:val="28"/>
          <w:szCs w:val="28"/>
          <w:shd w:val="clear" w:color="auto" w:fill="FFFFFF"/>
        </w:rPr>
        <w:t xml:space="preserve">ия, которые могут быть </w:t>
      </w:r>
      <w:r w:rsidRPr="008409C7">
        <w:rPr>
          <w:rFonts w:ascii="Times New Roman" w:hAnsi="Times New Roman" w:cs="Times New Roman"/>
          <w:color w:val="000000" w:themeColor="text1"/>
          <w:sz w:val="28"/>
          <w:szCs w:val="28"/>
          <w:shd w:val="clear" w:color="auto" w:fill="FFFFFF"/>
        </w:rPr>
        <w:t xml:space="preserve">выражены как в количественных, так и в качественных показателях. Количественными показателями служат определенные нормы, а качественными – </w:t>
      </w:r>
      <w:r>
        <w:rPr>
          <w:rFonts w:ascii="Times New Roman" w:hAnsi="Times New Roman" w:cs="Times New Roman"/>
          <w:color w:val="000000" w:themeColor="text1"/>
          <w:sz w:val="28"/>
          <w:szCs w:val="28"/>
          <w:shd w:val="clear" w:color="auto" w:fill="FFFFFF"/>
        </w:rPr>
        <w:t xml:space="preserve">само </w:t>
      </w:r>
      <w:r w:rsidR="006F7033">
        <w:rPr>
          <w:rFonts w:ascii="Times New Roman" w:hAnsi="Times New Roman" w:cs="Times New Roman"/>
          <w:color w:val="000000" w:themeColor="text1"/>
          <w:sz w:val="28"/>
          <w:szCs w:val="28"/>
          <w:shd w:val="clear" w:color="auto" w:fill="FFFFFF"/>
        </w:rPr>
        <w:t>описание требований [19</w:t>
      </w:r>
      <w:r w:rsidRPr="008409C7">
        <w:rPr>
          <w:rFonts w:ascii="Times New Roman" w:hAnsi="Times New Roman" w:cs="Times New Roman"/>
          <w:color w:val="000000" w:themeColor="text1"/>
          <w:sz w:val="28"/>
          <w:szCs w:val="28"/>
          <w:shd w:val="clear" w:color="auto" w:fill="FFFFFF"/>
        </w:rPr>
        <w:t xml:space="preserve">]. Ряд требований, прежде всего в области санитарии, техники безопасности, правил эксплуатации оборудования, является обязательным, и за их нарушение руководитель может понести административную или даже уголовную ответственность. Другие требования относятся пока к </w:t>
      </w:r>
      <w:proofErr w:type="gramStart"/>
      <w:r w:rsidRPr="008409C7">
        <w:rPr>
          <w:rFonts w:ascii="Times New Roman" w:hAnsi="Times New Roman" w:cs="Times New Roman"/>
          <w:color w:val="000000" w:themeColor="text1"/>
          <w:sz w:val="28"/>
          <w:szCs w:val="28"/>
          <w:shd w:val="clear" w:color="auto" w:fill="FFFFFF"/>
        </w:rPr>
        <w:t>желательным</w:t>
      </w:r>
      <w:proofErr w:type="gramEnd"/>
      <w:r w:rsidRPr="008409C7">
        <w:rPr>
          <w:rFonts w:ascii="Times New Roman" w:hAnsi="Times New Roman" w:cs="Times New Roman"/>
          <w:color w:val="000000" w:themeColor="text1"/>
          <w:sz w:val="28"/>
          <w:szCs w:val="28"/>
          <w:shd w:val="clear" w:color="auto" w:fill="FFFFFF"/>
        </w:rPr>
        <w:t xml:space="preserve"> (эстетичность, эргономичность и проч.), но их соблюдение или несоблюдение непосредственно отражается на производительности труда работников организации. </w:t>
      </w:r>
    </w:p>
    <w:p w:rsidR="00B66CB3" w:rsidRDefault="00B66CB3" w:rsidP="00B66CB3">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 xml:space="preserve">При внутренней организации рабочего места необходимо учитывать взаимосвязь работников в процессе трудовой деятельности, а также последовательности выполнения тех или иных операций, соблюдать действующие санитарные нормы, относящиеся в классификации уровней требований Т.Д. Денисенко к первому уровню. </w:t>
      </w:r>
      <w:proofErr w:type="gramStart"/>
      <w:r w:rsidRPr="008409C7">
        <w:rPr>
          <w:rFonts w:ascii="Times New Roman" w:hAnsi="Times New Roman" w:cs="Times New Roman"/>
          <w:color w:val="000000" w:themeColor="text1"/>
          <w:sz w:val="28"/>
          <w:szCs w:val="28"/>
          <w:shd w:val="clear" w:color="auto" w:fill="FFFFFF"/>
        </w:rPr>
        <w:t xml:space="preserve">Рабочее пространство, как правило, ограничено зоной досягаемости объекта вытянутыми руками (около 1,5 м в ширину и 0,5 м в глубину), а нормальная зона предполагает </w:t>
      </w:r>
      <w:r w:rsidRPr="008409C7">
        <w:rPr>
          <w:rFonts w:ascii="Times New Roman" w:hAnsi="Times New Roman" w:cs="Times New Roman"/>
          <w:color w:val="000000" w:themeColor="text1"/>
          <w:sz w:val="28"/>
          <w:szCs w:val="28"/>
          <w:shd w:val="clear" w:color="auto" w:fill="FFFFFF"/>
        </w:rPr>
        <w:lastRenderedPageBreak/>
        <w:t>возможность работать кистями рук и пальцами при фиксированных локтях - в ширину около 1 м. В вертикальной плоскости рабочее пространство делится на три зоны: до 75 см и после 192,5 см - неудобные, между 92,5 и 167,5 - удобные</w:t>
      </w:r>
      <w:proofErr w:type="gramEnd"/>
      <w:r w:rsidRPr="008409C7">
        <w:rPr>
          <w:rFonts w:ascii="Times New Roman" w:hAnsi="Times New Roman" w:cs="Times New Roman"/>
          <w:color w:val="000000" w:themeColor="text1"/>
          <w:sz w:val="28"/>
          <w:szCs w:val="28"/>
          <w:shd w:val="clear" w:color="auto" w:fill="FFFFFF"/>
        </w:rPr>
        <w:t xml:space="preserve">, остальные - менее удобные. </w:t>
      </w:r>
      <w:proofErr w:type="gramStart"/>
      <w:r w:rsidRPr="008409C7">
        <w:rPr>
          <w:rFonts w:ascii="Times New Roman" w:hAnsi="Times New Roman" w:cs="Times New Roman"/>
          <w:color w:val="000000" w:themeColor="text1"/>
          <w:sz w:val="28"/>
          <w:szCs w:val="28"/>
          <w:shd w:val="clear" w:color="auto" w:fill="FFFFFF"/>
        </w:rPr>
        <w:t>Каждое рабочее место должно быть соответствующим образом оснащено необходимым оборудованием, инструментами и проч. Это оборудование может быть основным, постоянно находящимся на нем (компьютер, стол, станок, пульт управления), вспомогательным (тележка, транспортер), технологической оснасткой (измерительный, режущий инструмент), организационной оснасткой (шкафчики, предметы ухода за оборудованием, сигнализация,</w:t>
      </w:r>
      <w:r w:rsidR="006F7033">
        <w:rPr>
          <w:rFonts w:ascii="Times New Roman" w:hAnsi="Times New Roman" w:cs="Times New Roman"/>
          <w:color w:val="000000" w:themeColor="text1"/>
          <w:sz w:val="28"/>
          <w:szCs w:val="28"/>
          <w:shd w:val="clear" w:color="auto" w:fill="FFFFFF"/>
        </w:rPr>
        <w:t xml:space="preserve"> защитные устройства и проч.) [</w:t>
      </w:r>
      <w:r w:rsidR="006F7033" w:rsidRPr="002E15B3">
        <w:rPr>
          <w:rFonts w:ascii="Times New Roman" w:hAnsi="Times New Roman" w:cs="Times New Roman"/>
          <w:color w:val="000000" w:themeColor="text1"/>
          <w:sz w:val="28"/>
          <w:szCs w:val="28"/>
          <w:shd w:val="clear" w:color="auto" w:fill="FFFFFF"/>
        </w:rPr>
        <w:t>10</w:t>
      </w:r>
      <w:r w:rsidRPr="008409C7">
        <w:rPr>
          <w:rFonts w:ascii="Times New Roman" w:hAnsi="Times New Roman" w:cs="Times New Roman"/>
          <w:color w:val="000000" w:themeColor="text1"/>
          <w:sz w:val="28"/>
          <w:szCs w:val="28"/>
          <w:shd w:val="clear" w:color="auto" w:fill="FFFFFF"/>
        </w:rPr>
        <w:t>].</w:t>
      </w:r>
      <w:proofErr w:type="gramEnd"/>
      <w:r w:rsidRPr="008409C7">
        <w:rPr>
          <w:rFonts w:ascii="Times New Roman" w:hAnsi="Times New Roman" w:cs="Times New Roman"/>
          <w:color w:val="000000" w:themeColor="text1"/>
          <w:sz w:val="28"/>
          <w:szCs w:val="28"/>
          <w:shd w:val="clear" w:color="auto" w:fill="FFFFFF"/>
        </w:rPr>
        <w:t xml:space="preserve">  Для руководителя наиболее подходящим считается размер стола 150 * 90 см; для специалистов - 135 * 80 см; для операторов ПЭВМ - 130 * 75 см. На данный момент обретает популярность рабочее место в виде буквы «Г» или бумеранга с целью более экономного использования пространства. Стол для персонального компьютера, согласно принятым нормам, должен иметь общую ширину 120 см и высоту 68−76 см. Как минимум о двух документах необходимо знать при организации рабочего места пользователя ПК. К таким документам относятся санитарные правила и нормативы СанПиН 2.2.2/2.4.1340-03 и м</w:t>
      </w:r>
      <w:r>
        <w:rPr>
          <w:rFonts w:ascii="Times New Roman" w:hAnsi="Times New Roman" w:cs="Times New Roman"/>
          <w:color w:val="000000" w:themeColor="text1"/>
          <w:sz w:val="28"/>
          <w:szCs w:val="28"/>
          <w:shd w:val="clear" w:color="auto" w:fill="FFFFFF"/>
        </w:rPr>
        <w:t xml:space="preserve">етодические рекомендации </w:t>
      </w:r>
      <w:r w:rsidR="006F7033">
        <w:rPr>
          <w:rFonts w:ascii="Times New Roman" w:hAnsi="Times New Roman" w:cs="Times New Roman"/>
          <w:color w:val="000000" w:themeColor="text1"/>
          <w:sz w:val="28"/>
          <w:szCs w:val="28"/>
          <w:shd w:val="clear" w:color="auto" w:fill="FFFFFF"/>
        </w:rPr>
        <w:t>2.2.9.2311-07 [</w:t>
      </w:r>
      <w:r w:rsidR="001C1036" w:rsidRPr="001C1036">
        <w:rPr>
          <w:rFonts w:ascii="Times New Roman" w:hAnsi="Times New Roman" w:cs="Times New Roman"/>
          <w:color w:val="000000" w:themeColor="text1"/>
          <w:sz w:val="28"/>
          <w:szCs w:val="28"/>
          <w:shd w:val="clear" w:color="auto" w:fill="FFFFFF"/>
        </w:rPr>
        <w:t>3</w:t>
      </w:r>
      <w:r w:rsidR="001C1036" w:rsidRPr="006F7033">
        <w:rPr>
          <w:rFonts w:ascii="Times New Roman" w:hAnsi="Times New Roman" w:cs="Times New Roman"/>
          <w:color w:val="000000" w:themeColor="text1"/>
          <w:sz w:val="28"/>
          <w:szCs w:val="28"/>
          <w:shd w:val="clear" w:color="auto" w:fill="FFFFFF"/>
        </w:rPr>
        <w:t>0</w:t>
      </w:r>
      <w:r w:rsidRPr="008409C7">
        <w:rPr>
          <w:rFonts w:ascii="Times New Roman" w:hAnsi="Times New Roman" w:cs="Times New Roman"/>
          <w:color w:val="000000" w:themeColor="text1"/>
          <w:sz w:val="28"/>
          <w:szCs w:val="28"/>
          <w:shd w:val="clear" w:color="auto" w:fill="FFFFFF"/>
        </w:rPr>
        <w:t>]. Минимальная удаленность монитора от глаз составляет 50 см. Как правило, во время работы с компьютером оператор должен работать не более 4 часов в день с перерывами через каждый час равными 5−10 минутам, если перерыв делается через каждые 2 часа,</w:t>
      </w:r>
      <w:r w:rsidR="006F7033">
        <w:rPr>
          <w:rFonts w:ascii="Times New Roman" w:hAnsi="Times New Roman" w:cs="Times New Roman"/>
          <w:color w:val="000000" w:themeColor="text1"/>
          <w:sz w:val="28"/>
          <w:szCs w:val="28"/>
          <w:shd w:val="clear" w:color="auto" w:fill="FFFFFF"/>
        </w:rPr>
        <w:t xml:space="preserve"> то он составляет 10−15 минут [2</w:t>
      </w:r>
      <w:r w:rsidRPr="008409C7">
        <w:rPr>
          <w:rFonts w:ascii="Times New Roman" w:hAnsi="Times New Roman" w:cs="Times New Roman"/>
          <w:color w:val="000000" w:themeColor="text1"/>
          <w:sz w:val="28"/>
          <w:szCs w:val="28"/>
          <w:shd w:val="clear" w:color="auto" w:fill="FFFFFF"/>
        </w:rPr>
        <w:t>]. Для обеспечения оптимальной работоспособности на протяжении рабочей смены устанавливается регламентированные перерывы. При 8-ми часовой рабочей смене с учетом работы с компьютером регламентированные перерывы установлены через 2 часа от начала рабочей смены и через 2 часа после обеденного перерыва продол</w:t>
      </w:r>
      <w:r w:rsidR="006F7033">
        <w:rPr>
          <w:rFonts w:ascii="Times New Roman" w:hAnsi="Times New Roman" w:cs="Times New Roman"/>
          <w:color w:val="000000" w:themeColor="text1"/>
          <w:sz w:val="28"/>
          <w:szCs w:val="28"/>
          <w:shd w:val="clear" w:color="auto" w:fill="FFFFFF"/>
        </w:rPr>
        <w:t>жительностью 15 минут каждый [24</w:t>
      </w:r>
      <w:r w:rsidRPr="008409C7">
        <w:rPr>
          <w:rFonts w:ascii="Times New Roman" w:hAnsi="Times New Roman" w:cs="Times New Roman"/>
          <w:color w:val="000000" w:themeColor="text1"/>
          <w:sz w:val="28"/>
          <w:szCs w:val="28"/>
          <w:shd w:val="clear" w:color="auto" w:fill="FFFFFF"/>
        </w:rPr>
        <w:t xml:space="preserve">]. Оборудование и мебель коллективного пользования размещают в легкой доступности. Это обеспечивается за счет удаления из служебных помещений </w:t>
      </w:r>
      <w:r w:rsidRPr="008409C7">
        <w:rPr>
          <w:rFonts w:ascii="Times New Roman" w:hAnsi="Times New Roman" w:cs="Times New Roman"/>
          <w:color w:val="000000" w:themeColor="text1"/>
          <w:sz w:val="28"/>
          <w:szCs w:val="28"/>
          <w:shd w:val="clear" w:color="auto" w:fill="FFFFFF"/>
        </w:rPr>
        <w:lastRenderedPageBreak/>
        <w:t>всего лишнего и сохранения оптимальной ширины проходов. Существуют также определенные требования к освещению на рабочем месте. Выделяют естественное и искусственное освещение. Естественное должно создавать нормальную освещенность с учетом его изменения в течение дня, а искусственное освещение должно быть достаточным для того,</w:t>
      </w:r>
      <w:r>
        <w:rPr>
          <w:rFonts w:ascii="Times New Roman" w:hAnsi="Times New Roman" w:cs="Times New Roman"/>
          <w:color w:val="000000" w:themeColor="text1"/>
          <w:sz w:val="28"/>
          <w:szCs w:val="28"/>
          <w:shd w:val="clear" w:color="auto" w:fill="FFFFFF"/>
        </w:rPr>
        <w:t xml:space="preserve"> чтобы глаза работников не напр</w:t>
      </w:r>
      <w:r w:rsidRPr="008409C7">
        <w:rPr>
          <w:rFonts w:ascii="Times New Roman" w:hAnsi="Times New Roman" w:cs="Times New Roman"/>
          <w:color w:val="000000" w:themeColor="text1"/>
          <w:sz w:val="28"/>
          <w:szCs w:val="28"/>
          <w:shd w:val="clear" w:color="auto" w:fill="FFFFFF"/>
        </w:rPr>
        <w:t>ягались. Искусственное освещение бывает общим, рабочим, предназначенным для выполнения конкретных работ, локализованным, т.е. на несколько рабочих мест, местным и аварийным. Лучше всего, если свет падает сверху или с левой стороны, но в светлом помещении допустимо падение света с правой стороны. Источники света необходимо правильно подбирать и рационально распределять в помещении. На рабочем месте в дополнение к общему освещению желательно пользоваться лампой накаливания на гибком шланге. Резкие контрасты, недостаток или избыток освещения, блики, белый, холодный, резкий свет напрягают глаза, приводят к утомляемости зрения, к снижению его остроты. В качестве защиты от прямых лучей может послужить использование св</w:t>
      </w:r>
      <w:r w:rsidR="006F7033">
        <w:rPr>
          <w:rFonts w:ascii="Times New Roman" w:hAnsi="Times New Roman" w:cs="Times New Roman"/>
          <w:color w:val="000000" w:themeColor="text1"/>
          <w:sz w:val="28"/>
          <w:szCs w:val="28"/>
          <w:shd w:val="clear" w:color="auto" w:fill="FFFFFF"/>
        </w:rPr>
        <w:t>еторассеивающих штор и жалюзи [2</w:t>
      </w:r>
      <w:r w:rsidRPr="008409C7">
        <w:rPr>
          <w:rFonts w:ascii="Times New Roman" w:hAnsi="Times New Roman" w:cs="Times New Roman"/>
          <w:color w:val="000000" w:themeColor="text1"/>
          <w:sz w:val="28"/>
          <w:szCs w:val="28"/>
          <w:shd w:val="clear" w:color="auto" w:fill="FFFFFF"/>
        </w:rPr>
        <w:t xml:space="preserve">]. </w:t>
      </w:r>
    </w:p>
    <w:p w:rsidR="00B66CB3" w:rsidRDefault="00B66CB3" w:rsidP="00B66CB3">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Наравне с внутренней организацией рабочего места немалое внимание уделяется внешней организации рабочего места.</w:t>
      </w:r>
    </w:p>
    <w:p w:rsidR="00B66CB3" w:rsidRPr="008409C7" w:rsidRDefault="00B66CB3" w:rsidP="00B66CB3">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Внешняя организация рабочего места базируется на таких аспектах:</w:t>
      </w:r>
    </w:p>
    <w:p w:rsidR="00B66CB3" w:rsidRPr="008409C7" w:rsidRDefault="00B66CB3" w:rsidP="00B66CB3">
      <w:pPr>
        <w:spacing w:after="0" w:line="360" w:lineRule="auto"/>
        <w:ind w:firstLine="709"/>
        <w:jc w:val="both"/>
        <w:rPr>
          <w:rFonts w:ascii="Times New Roman" w:hAnsi="Times New Roman" w:cs="Times New Roman"/>
          <w:color w:val="000000" w:themeColor="text1"/>
          <w:sz w:val="28"/>
          <w:szCs w:val="28"/>
          <w:shd w:val="clear" w:color="auto" w:fill="FFFFFF"/>
        </w:rPr>
      </w:pPr>
      <w:proofErr w:type="gramStart"/>
      <w:r w:rsidRPr="008409C7">
        <w:rPr>
          <w:rFonts w:ascii="Times New Roman" w:hAnsi="Times New Roman" w:cs="Times New Roman"/>
          <w:color w:val="000000" w:themeColor="text1"/>
          <w:sz w:val="28"/>
          <w:szCs w:val="28"/>
          <w:shd w:val="clear" w:color="auto" w:fill="FFFFFF"/>
        </w:rPr>
        <w:t xml:space="preserve">- его позиционирование относительно других мест, потолков, стен, колонн и проч. в рабочем помещении (офисе, цехе, мастерской, на складе, в гараже и проч.); </w:t>
      </w:r>
      <w:proofErr w:type="gramEnd"/>
    </w:p>
    <w:p w:rsidR="00B66CB3" w:rsidRPr="008409C7" w:rsidRDefault="00B66CB3" w:rsidP="00B66CB3">
      <w:pPr>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 xml:space="preserve">- проектирование рабочих помещений; </w:t>
      </w:r>
    </w:p>
    <w:p w:rsidR="00B66CB3" w:rsidRPr="008409C7" w:rsidRDefault="00B66CB3" w:rsidP="00B66CB3">
      <w:pPr>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 xml:space="preserve">- выдачу заказов на планировку строящихся по индивидуальным заказам зданий; </w:t>
      </w:r>
    </w:p>
    <w:p w:rsidR="00B66CB3" w:rsidRPr="008409C7" w:rsidRDefault="00B66CB3" w:rsidP="00B66CB3">
      <w:pPr>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 xml:space="preserve">- распределение подразделений в помещениях уже имеющихся зданий; </w:t>
      </w:r>
    </w:p>
    <w:p w:rsidR="00B66CB3" w:rsidRPr="008409C7" w:rsidRDefault="00B66CB3" w:rsidP="00B66CB3">
      <w:pPr>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 xml:space="preserve">- проектирование оборудования коллективного пользования самих помещений. </w:t>
      </w:r>
    </w:p>
    <w:p w:rsidR="00B66CB3" w:rsidRDefault="00B66CB3" w:rsidP="00B66CB3">
      <w:pPr>
        <w:spacing w:after="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 xml:space="preserve">При проектировании рабочих помещений особо учитывается функциональное назначение помещений, особенности технологии той </w:t>
      </w:r>
      <w:r w:rsidRPr="008409C7">
        <w:rPr>
          <w:rFonts w:ascii="Times New Roman" w:hAnsi="Times New Roman" w:cs="Times New Roman"/>
          <w:color w:val="000000" w:themeColor="text1"/>
          <w:sz w:val="28"/>
          <w:szCs w:val="28"/>
          <w:shd w:val="clear" w:color="auto" w:fill="FFFFFF"/>
        </w:rPr>
        <w:lastRenderedPageBreak/>
        <w:t>деятельности, которая в них будет осуществляться, санитарно-гигиенические, психологические и иные требования. Требования к расположению рабочих мест регламентируются ГОСТом 21.958-76, к расположен</w:t>
      </w:r>
      <w:r w:rsidR="006F7033">
        <w:rPr>
          <w:rFonts w:ascii="Times New Roman" w:hAnsi="Times New Roman" w:cs="Times New Roman"/>
          <w:color w:val="000000" w:themeColor="text1"/>
          <w:sz w:val="28"/>
          <w:szCs w:val="28"/>
          <w:shd w:val="clear" w:color="auto" w:fill="FFFFFF"/>
        </w:rPr>
        <w:t>ию комнат - ГОСТом 22.269-76 [21</w:t>
      </w:r>
      <w:r w:rsidRPr="008409C7">
        <w:rPr>
          <w:rFonts w:ascii="Times New Roman" w:hAnsi="Times New Roman" w:cs="Times New Roman"/>
          <w:color w:val="000000" w:themeColor="text1"/>
          <w:sz w:val="28"/>
          <w:szCs w:val="28"/>
          <w:shd w:val="clear" w:color="auto" w:fill="FFFFFF"/>
        </w:rPr>
        <w:t>]. Площадь помещений должна отвечать действующим санитарным нормам и специфике работы. Как правило, общая потребность в площадях вычисляется, исходя из размеров объектов, которые должны размещаться на них. Площадь рабочего места имеет решающее значение, так как ее занижение сокращает эффективность работы, а завышение приводит к избытку хранимых материалов, захламленности и также ухудшает работу. Оптимальное соотношение длины и ширины служебных помещений равно 1:1 – 1:1,5, возможно 1:2. При этом минимальная ширина должна быть 250−300 см, длина при одностороннем естественном освещении не более 700 см, оптимальная высота - 310−325 см. По существующим нормам, согласно правилам, на каждого работника приходится 15 м</w:t>
      </w:r>
      <w:r w:rsidRPr="008409C7">
        <w:rPr>
          <w:rFonts w:ascii="Times New Roman" w:hAnsi="Times New Roman" w:cs="Times New Roman"/>
          <w:color w:val="000000" w:themeColor="text1"/>
          <w:sz w:val="28"/>
          <w:szCs w:val="28"/>
          <w:shd w:val="clear" w:color="auto" w:fill="FFFFFF"/>
          <w:vertAlign w:val="superscript"/>
        </w:rPr>
        <w:t>3</w:t>
      </w:r>
      <w:r w:rsidRPr="008409C7">
        <w:rPr>
          <w:rFonts w:ascii="Times New Roman" w:hAnsi="Times New Roman" w:cs="Times New Roman"/>
          <w:color w:val="000000" w:themeColor="text1"/>
          <w:sz w:val="28"/>
          <w:szCs w:val="28"/>
          <w:shd w:val="clear" w:color="auto" w:fill="FFFFFF"/>
        </w:rPr>
        <w:t xml:space="preserve"> помещения и 4,5 м</w:t>
      </w:r>
      <w:proofErr w:type="gramStart"/>
      <w:r w:rsidRPr="008409C7">
        <w:rPr>
          <w:rFonts w:ascii="Times New Roman" w:hAnsi="Times New Roman" w:cs="Times New Roman"/>
          <w:color w:val="000000" w:themeColor="text1"/>
          <w:sz w:val="28"/>
          <w:szCs w:val="28"/>
          <w:shd w:val="clear" w:color="auto" w:fill="FFFFFF"/>
          <w:vertAlign w:val="superscript"/>
        </w:rPr>
        <w:t>2</w:t>
      </w:r>
      <w:proofErr w:type="gramEnd"/>
      <w:r w:rsidRPr="008409C7">
        <w:rPr>
          <w:rFonts w:ascii="Times New Roman" w:hAnsi="Times New Roman" w:cs="Times New Roman"/>
          <w:color w:val="000000" w:themeColor="text1"/>
          <w:sz w:val="28"/>
          <w:szCs w:val="28"/>
          <w:shd w:val="clear" w:color="auto" w:fill="FFFFFF"/>
        </w:rPr>
        <w:t xml:space="preserve"> рабочей площади. В частности, на технического исполнителя - не менее 3 м</w:t>
      </w:r>
      <w:proofErr w:type="gramStart"/>
      <w:r w:rsidRPr="008409C7">
        <w:rPr>
          <w:rFonts w:ascii="Times New Roman" w:hAnsi="Times New Roman" w:cs="Times New Roman"/>
          <w:color w:val="000000" w:themeColor="text1"/>
          <w:sz w:val="28"/>
          <w:szCs w:val="28"/>
          <w:shd w:val="clear" w:color="auto" w:fill="FFFFFF"/>
          <w:vertAlign w:val="superscript"/>
        </w:rPr>
        <w:t>2</w:t>
      </w:r>
      <w:proofErr w:type="gramEnd"/>
      <w:r w:rsidRPr="008409C7">
        <w:rPr>
          <w:rFonts w:ascii="Times New Roman" w:hAnsi="Times New Roman" w:cs="Times New Roman"/>
          <w:color w:val="000000" w:themeColor="text1"/>
          <w:sz w:val="28"/>
          <w:szCs w:val="28"/>
          <w:shd w:val="clear" w:color="auto" w:fill="FFFFFF"/>
        </w:rPr>
        <w:t>, а на специалиста - 4 м</w:t>
      </w:r>
      <w:r w:rsidRPr="008409C7">
        <w:rPr>
          <w:rFonts w:ascii="Times New Roman" w:hAnsi="Times New Roman" w:cs="Times New Roman"/>
          <w:color w:val="000000" w:themeColor="text1"/>
          <w:sz w:val="28"/>
          <w:szCs w:val="28"/>
          <w:shd w:val="clear" w:color="auto" w:fill="FFFFFF"/>
          <w:vertAlign w:val="superscript"/>
        </w:rPr>
        <w:t>2</w:t>
      </w:r>
      <w:r w:rsidRPr="008409C7">
        <w:rPr>
          <w:rFonts w:ascii="Times New Roman" w:hAnsi="Times New Roman" w:cs="Times New Roman"/>
          <w:color w:val="000000" w:themeColor="text1"/>
          <w:sz w:val="28"/>
          <w:szCs w:val="28"/>
          <w:shd w:val="clear" w:color="auto" w:fill="FFFFFF"/>
        </w:rPr>
        <w:t>. Вестибюль обычно проектируется из расчета 0,15 м</w:t>
      </w:r>
      <w:proofErr w:type="gramStart"/>
      <w:r w:rsidRPr="008409C7">
        <w:rPr>
          <w:rFonts w:ascii="Times New Roman" w:hAnsi="Times New Roman" w:cs="Times New Roman"/>
          <w:color w:val="000000" w:themeColor="text1"/>
          <w:sz w:val="28"/>
          <w:szCs w:val="28"/>
          <w:shd w:val="clear" w:color="auto" w:fill="FFFFFF"/>
          <w:vertAlign w:val="superscript"/>
        </w:rPr>
        <w:t>2</w:t>
      </w:r>
      <w:proofErr w:type="gramEnd"/>
      <w:r w:rsidRPr="008409C7">
        <w:rPr>
          <w:rFonts w:ascii="Times New Roman" w:hAnsi="Times New Roman" w:cs="Times New Roman"/>
          <w:color w:val="000000" w:themeColor="text1"/>
          <w:sz w:val="28"/>
          <w:szCs w:val="28"/>
          <w:shd w:val="clear" w:color="auto" w:fill="FFFFFF"/>
        </w:rPr>
        <w:t xml:space="preserve"> на человека, но он не должен занимать менее 18 м</w:t>
      </w:r>
      <w:r w:rsidRPr="008409C7">
        <w:rPr>
          <w:rFonts w:ascii="Times New Roman" w:hAnsi="Times New Roman" w:cs="Times New Roman"/>
          <w:color w:val="000000" w:themeColor="text1"/>
          <w:sz w:val="28"/>
          <w:szCs w:val="28"/>
          <w:shd w:val="clear" w:color="auto" w:fill="FFFFFF"/>
          <w:vertAlign w:val="superscript"/>
        </w:rPr>
        <w:t>2</w:t>
      </w:r>
      <w:r w:rsidRPr="008409C7">
        <w:rPr>
          <w:rFonts w:ascii="Times New Roman" w:hAnsi="Times New Roman" w:cs="Times New Roman"/>
          <w:color w:val="000000" w:themeColor="text1"/>
          <w:sz w:val="28"/>
          <w:szCs w:val="28"/>
          <w:shd w:val="clear" w:color="auto" w:fill="FFFFFF"/>
        </w:rPr>
        <w:t>. Размещение сотрудников в офисе может осуществляться по двум принципам - зальному и кабинетному. Зальный принцип размещения предполагает, что управленческий персонал располагается в залах вместимостью в сотни человек, оборудованных кондиционерами и звукопоглощением. Рабочие места отделяются друг от друга передвижными перегородками высотой 150 см или шкафами. Второй принцип предполагает распределение работников в отдельных кабинетах по 1−3 человека, малых комнатах по 4−10 человек и больших - по 11−30 человек с учетом возможностей организации и необходимости в персонале различных категорий. Кабинеты руководителей организации, часто используемые для совещаний и встреч делегаций, должны иметь площадь 24−55 м</w:t>
      </w:r>
      <w:proofErr w:type="gramStart"/>
      <w:r w:rsidRPr="008409C7">
        <w:rPr>
          <w:rFonts w:ascii="Times New Roman" w:hAnsi="Times New Roman" w:cs="Times New Roman"/>
          <w:color w:val="000000" w:themeColor="text1"/>
          <w:sz w:val="28"/>
          <w:szCs w:val="28"/>
          <w:shd w:val="clear" w:color="auto" w:fill="FFFFFF"/>
          <w:vertAlign w:val="superscript"/>
        </w:rPr>
        <w:t>2</w:t>
      </w:r>
      <w:proofErr w:type="gramEnd"/>
      <w:r w:rsidRPr="008409C7">
        <w:rPr>
          <w:rFonts w:ascii="Times New Roman" w:hAnsi="Times New Roman" w:cs="Times New Roman"/>
          <w:color w:val="000000" w:themeColor="text1"/>
          <w:sz w:val="28"/>
          <w:szCs w:val="28"/>
          <w:shd w:val="clear" w:color="auto" w:fill="FFFFFF"/>
        </w:rPr>
        <w:t>, а руководителей структурных подразделений от 8 до 24 м</w:t>
      </w:r>
      <w:r w:rsidRPr="008409C7">
        <w:rPr>
          <w:rFonts w:ascii="Times New Roman" w:hAnsi="Times New Roman" w:cs="Times New Roman"/>
          <w:color w:val="000000" w:themeColor="text1"/>
          <w:sz w:val="28"/>
          <w:szCs w:val="28"/>
          <w:shd w:val="clear" w:color="auto" w:fill="FFFFFF"/>
          <w:vertAlign w:val="superscript"/>
        </w:rPr>
        <w:t>2</w:t>
      </w:r>
      <w:r w:rsidRPr="008409C7">
        <w:rPr>
          <w:rFonts w:ascii="Times New Roman" w:hAnsi="Times New Roman" w:cs="Times New Roman"/>
          <w:color w:val="000000" w:themeColor="text1"/>
          <w:sz w:val="28"/>
          <w:szCs w:val="28"/>
          <w:shd w:val="clear" w:color="auto" w:fill="FFFFFF"/>
        </w:rPr>
        <w:t>. Рекомендуемая площадь приемной в среднем составляет 19 м</w:t>
      </w:r>
      <w:proofErr w:type="gramStart"/>
      <w:r w:rsidRPr="008409C7">
        <w:rPr>
          <w:rFonts w:ascii="Times New Roman" w:hAnsi="Times New Roman" w:cs="Times New Roman"/>
          <w:color w:val="000000" w:themeColor="text1"/>
          <w:sz w:val="28"/>
          <w:szCs w:val="28"/>
          <w:shd w:val="clear" w:color="auto" w:fill="FFFFFF"/>
          <w:vertAlign w:val="superscript"/>
        </w:rPr>
        <w:t>2</w:t>
      </w:r>
      <w:proofErr w:type="gramEnd"/>
      <w:r w:rsidRPr="008409C7">
        <w:rPr>
          <w:rFonts w:ascii="Times New Roman" w:hAnsi="Times New Roman" w:cs="Times New Roman"/>
          <w:color w:val="000000" w:themeColor="text1"/>
          <w:sz w:val="28"/>
          <w:szCs w:val="28"/>
          <w:shd w:val="clear" w:color="auto" w:fill="FFFFFF"/>
        </w:rPr>
        <w:t xml:space="preserve">. Рабочие столы лучше всего располагать перпендикулярно к окнам на некотором расстоянии от </w:t>
      </w:r>
      <w:r w:rsidR="006F7033">
        <w:rPr>
          <w:rFonts w:ascii="Times New Roman" w:hAnsi="Times New Roman" w:cs="Times New Roman"/>
          <w:color w:val="000000" w:themeColor="text1"/>
          <w:sz w:val="28"/>
          <w:szCs w:val="28"/>
          <w:shd w:val="clear" w:color="auto" w:fill="FFFFFF"/>
        </w:rPr>
        <w:lastRenderedPageBreak/>
        <w:t>отопительных приборов [2</w:t>
      </w:r>
      <w:r w:rsidRPr="008409C7">
        <w:rPr>
          <w:rFonts w:ascii="Times New Roman" w:hAnsi="Times New Roman" w:cs="Times New Roman"/>
          <w:color w:val="000000" w:themeColor="text1"/>
          <w:sz w:val="28"/>
          <w:szCs w:val="28"/>
          <w:shd w:val="clear" w:color="auto" w:fill="FFFFFF"/>
        </w:rPr>
        <w:t>]. В помещениях должны присутствовать системы отопления, кондиционирования воздуха или эффективной приточно-вытяжной вентиляции. Большинство помещений также должны быть оснащены аптечкой первой помощи и углекислотными огнетушителями. Предельно допустимый уровень шума в рабочем пространстве равен 80 дБ, рекомендуемая температура для нормальных условий труда составляет 18-22</w:t>
      </w:r>
      <w:proofErr w:type="gramStart"/>
      <w:r w:rsidRPr="008409C7">
        <w:rPr>
          <w:rFonts w:ascii="Times New Roman" w:hAnsi="Times New Roman" w:cs="Times New Roman"/>
          <w:color w:val="000000" w:themeColor="text1"/>
          <w:sz w:val="28"/>
          <w:szCs w:val="28"/>
          <w:shd w:val="clear" w:color="auto" w:fill="FFFFFF"/>
        </w:rPr>
        <w:t>°С</w:t>
      </w:r>
      <w:proofErr w:type="gramEnd"/>
      <w:r w:rsidRPr="008409C7">
        <w:rPr>
          <w:rFonts w:ascii="Times New Roman" w:hAnsi="Times New Roman" w:cs="Times New Roman"/>
          <w:color w:val="000000" w:themeColor="text1"/>
          <w:sz w:val="28"/>
          <w:szCs w:val="28"/>
          <w:shd w:val="clear" w:color="auto" w:fill="FFFFFF"/>
        </w:rPr>
        <w:t>, относительная влажность - 60-80 %, скорость движения воздуха - 0,5-1,5 м/сек, освещенность - 300 люкс на 1 м</w:t>
      </w:r>
      <w:r w:rsidRPr="008409C7">
        <w:rPr>
          <w:rFonts w:ascii="Times New Roman" w:hAnsi="Times New Roman" w:cs="Times New Roman"/>
          <w:color w:val="000000" w:themeColor="text1"/>
          <w:sz w:val="28"/>
          <w:szCs w:val="28"/>
          <w:shd w:val="clear" w:color="auto" w:fill="FFFFFF"/>
          <w:vertAlign w:val="superscript"/>
        </w:rPr>
        <w:t xml:space="preserve">2 </w:t>
      </w:r>
      <w:r w:rsidR="006F7033">
        <w:rPr>
          <w:rFonts w:ascii="Times New Roman" w:hAnsi="Times New Roman" w:cs="Times New Roman"/>
          <w:color w:val="000000" w:themeColor="text1"/>
          <w:sz w:val="28"/>
          <w:szCs w:val="28"/>
          <w:shd w:val="clear" w:color="auto" w:fill="FFFFFF"/>
        </w:rPr>
        <w:t>[24</w:t>
      </w:r>
      <w:r w:rsidRPr="008409C7">
        <w:rPr>
          <w:rFonts w:ascii="Times New Roman" w:hAnsi="Times New Roman" w:cs="Times New Roman"/>
          <w:color w:val="000000" w:themeColor="text1"/>
          <w:sz w:val="28"/>
          <w:szCs w:val="28"/>
          <w:shd w:val="clear" w:color="auto" w:fill="FFFFFF"/>
        </w:rPr>
        <w:t>]. Важным эргономическим требованием к внешней организации рабочего места является цветовое оформление производственных и офисных помещений. Если оно удачно подобрано, то оно обеспечивает комфортные условия труда для работника, создавая психологический комфорт и уменьшая утомление. Окраска помещения производится с учетом характера освещенности, уровня производственного шума, климатических условий, количества работающих, их состава по полу и возрасту и ряда других факторов. Но, как правило, стены рекомендуется окрашивать в пастельные тона, а жалюзи и</w:t>
      </w:r>
      <w:r w:rsidR="00A610A4">
        <w:rPr>
          <w:rFonts w:ascii="Times New Roman" w:hAnsi="Times New Roman" w:cs="Times New Roman"/>
          <w:color w:val="000000" w:themeColor="text1"/>
          <w:sz w:val="28"/>
          <w:szCs w:val="28"/>
          <w:shd w:val="clear" w:color="auto" w:fill="FFFFFF"/>
        </w:rPr>
        <w:t xml:space="preserve"> шторы подбирать под цвет стен </w:t>
      </w:r>
      <w:r w:rsidR="006F7033">
        <w:rPr>
          <w:rFonts w:ascii="Times New Roman" w:hAnsi="Times New Roman" w:cs="Times New Roman"/>
          <w:color w:val="000000" w:themeColor="text1"/>
          <w:sz w:val="28"/>
          <w:szCs w:val="28"/>
          <w:shd w:val="clear" w:color="auto" w:fill="FFFFFF"/>
        </w:rPr>
        <w:t>[2</w:t>
      </w:r>
      <w:r w:rsidRPr="008409C7">
        <w:rPr>
          <w:rFonts w:ascii="Times New Roman" w:hAnsi="Times New Roman" w:cs="Times New Roman"/>
          <w:color w:val="000000" w:themeColor="text1"/>
          <w:sz w:val="28"/>
          <w:szCs w:val="28"/>
          <w:shd w:val="clear" w:color="auto" w:fill="FFFFFF"/>
        </w:rPr>
        <w:t>].</w:t>
      </w:r>
    </w:p>
    <w:p w:rsidR="00B66CB3" w:rsidRPr="00B66CB3" w:rsidRDefault="00B66CB3" w:rsidP="00B66CB3">
      <w:pPr>
        <w:spacing w:after="240" w:line="360" w:lineRule="auto"/>
        <w:ind w:firstLine="709"/>
        <w:jc w:val="both"/>
        <w:rPr>
          <w:rFonts w:ascii="Times New Roman" w:hAnsi="Times New Roman" w:cs="Times New Roman"/>
          <w:color w:val="000000" w:themeColor="text1"/>
          <w:sz w:val="28"/>
          <w:szCs w:val="28"/>
          <w:shd w:val="clear" w:color="auto" w:fill="FFFFFF"/>
        </w:rPr>
      </w:pPr>
      <w:r w:rsidRPr="008409C7">
        <w:rPr>
          <w:rFonts w:ascii="Times New Roman" w:hAnsi="Times New Roman" w:cs="Times New Roman"/>
          <w:color w:val="000000" w:themeColor="text1"/>
          <w:sz w:val="28"/>
          <w:szCs w:val="28"/>
          <w:shd w:val="clear" w:color="auto" w:fill="FFFFFF"/>
        </w:rPr>
        <w:t xml:space="preserve">Таким образом, мы убедились в многообразии требований к рабочему месту, а также в важности соблюдения требований при организации и содержании рабочих мест. Ознакомились с такими документами, как ГОСТ21.958-76, регламентирующего требования к расположению рабочих мест, ГОСТ 22.269-76, регламентирующего требования к расположению комнат. </w:t>
      </w:r>
      <w:r w:rsidRPr="008409C7">
        <w:rPr>
          <w:rFonts w:ascii="Times New Roman" w:hAnsi="Times New Roman" w:cs="Times New Roman"/>
          <w:color w:val="000000" w:themeColor="text1"/>
          <w:spacing w:val="2"/>
          <w:sz w:val="28"/>
          <w:szCs w:val="28"/>
          <w:shd w:val="clear" w:color="auto" w:fill="FFFFFF"/>
        </w:rPr>
        <w:t xml:space="preserve">При </w:t>
      </w:r>
      <w:r w:rsidRPr="008409C7">
        <w:rPr>
          <w:rFonts w:ascii="Times New Roman" w:hAnsi="Times New Roman" w:cs="Times New Roman"/>
          <w:color w:val="000000" w:themeColor="text1"/>
          <w:sz w:val="28"/>
          <w:szCs w:val="28"/>
          <w:shd w:val="clear" w:color="auto" w:fill="FFFFFF"/>
        </w:rPr>
        <w:t>проектировании рабочих мест должны быть также учтены освещенность, температура, влажность, давление, шум, вибрация, пылевыделение и другие санитарно-гигиенические требован</w:t>
      </w:r>
      <w:r w:rsidR="006F7033">
        <w:rPr>
          <w:rFonts w:ascii="Times New Roman" w:hAnsi="Times New Roman" w:cs="Times New Roman"/>
          <w:color w:val="000000" w:themeColor="text1"/>
          <w:sz w:val="28"/>
          <w:szCs w:val="28"/>
          <w:shd w:val="clear" w:color="auto" w:fill="FFFFFF"/>
        </w:rPr>
        <w:t>ия к организации рабочих мест [2</w:t>
      </w:r>
      <w:r w:rsidRPr="008409C7">
        <w:rPr>
          <w:rFonts w:ascii="Times New Roman" w:hAnsi="Times New Roman" w:cs="Times New Roman"/>
          <w:color w:val="000000" w:themeColor="text1"/>
          <w:sz w:val="28"/>
          <w:szCs w:val="28"/>
          <w:shd w:val="clear" w:color="auto" w:fill="FFFFFF"/>
        </w:rPr>
        <w:t>].</w:t>
      </w:r>
    </w:p>
    <w:p w:rsidR="003B680D" w:rsidRDefault="00B66CB3" w:rsidP="00B66CB3">
      <w:pPr>
        <w:pStyle w:val="a5"/>
        <w:spacing w:after="36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1.4 </w:t>
      </w:r>
      <w:r w:rsidR="003B680D">
        <w:rPr>
          <w:rFonts w:ascii="Times New Roman" w:hAnsi="Times New Roman" w:cs="Times New Roman"/>
          <w:color w:val="000000"/>
          <w:sz w:val="28"/>
          <w:szCs w:val="28"/>
          <w:shd w:val="clear" w:color="auto" w:fill="FFFFFF"/>
        </w:rPr>
        <w:t>Технологии анализа рабочего места</w:t>
      </w:r>
    </w:p>
    <w:p w:rsidR="003B680D" w:rsidRDefault="003B680D" w:rsidP="00B66CB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Анализ рабочих мест является обязательной частью программы управления персоналом и помогает проектировать рабочие места. Анализ позволяет определить содержание выполняемой работы, необходимые для </w:t>
      </w:r>
      <w:r>
        <w:rPr>
          <w:rFonts w:ascii="Times New Roman" w:hAnsi="Times New Roman" w:cs="Times New Roman"/>
          <w:color w:val="000000"/>
          <w:sz w:val="28"/>
          <w:szCs w:val="28"/>
          <w:shd w:val="clear" w:color="auto" w:fill="FFFFFF"/>
        </w:rPr>
        <w:lastRenderedPageBreak/>
        <w:t>этого условия, совокупность требований к исполнителю и границы его ответственности. Детализированный анализ рабочего места н</w:t>
      </w:r>
      <w:r w:rsidR="009645CE">
        <w:rPr>
          <w:rFonts w:ascii="Times New Roman" w:hAnsi="Times New Roman" w:cs="Times New Roman"/>
          <w:color w:val="000000"/>
          <w:sz w:val="28"/>
          <w:szCs w:val="28"/>
          <w:shd w:val="clear" w:color="auto" w:fill="FFFFFF"/>
        </w:rPr>
        <w:t>ачали проводить с 1950 г. после п</w:t>
      </w:r>
      <w:r>
        <w:rPr>
          <w:rFonts w:ascii="Times New Roman" w:hAnsi="Times New Roman" w:cs="Times New Roman"/>
          <w:color w:val="000000"/>
          <w:sz w:val="28"/>
          <w:szCs w:val="28"/>
          <w:shd w:val="clear" w:color="auto" w:fill="FFFFFF"/>
        </w:rPr>
        <w:t>ервого международного конгресса по оценке труда по факторам: квалификация, ответственность за технологический процесс и средства производства, безопасность, психофизиологические возможности. По мнению, В.Р. Веснина, целью анализа рабочего места является создание определенных документов. А.Я. Кибанов полагал, что понятие «анализ рабочего места» является частью понятия «анализ работы (должности)». Он утверждал, что анализ работы помогает обеспечить безопасность труда, а безопасность труда напрямую зависит от организации, расположени</w:t>
      </w:r>
      <w:r w:rsidR="006F7033">
        <w:rPr>
          <w:rFonts w:ascii="Times New Roman" w:hAnsi="Times New Roman" w:cs="Times New Roman"/>
          <w:color w:val="000000"/>
          <w:sz w:val="28"/>
          <w:szCs w:val="28"/>
          <w:shd w:val="clear" w:color="auto" w:fill="FFFFFF"/>
        </w:rPr>
        <w:t>я и обслуживания рабочих мест [13</w:t>
      </w:r>
      <w:r>
        <w:rPr>
          <w:rFonts w:ascii="Times New Roman" w:hAnsi="Times New Roman" w:cs="Times New Roman"/>
          <w:color w:val="000000"/>
          <w:sz w:val="28"/>
          <w:szCs w:val="28"/>
          <w:shd w:val="clear" w:color="auto" w:fill="FFFFFF"/>
        </w:rPr>
        <w:t>]. Одним из самых главных документов, который создается при анализе рабочего места, является описание рабочего места (ОРМ), предполагающее перечисление видов деятельности, решаемых задач, оборудования, материалов, которые на нем используются. Описание рабочего места включает в себя такие элементы, как: наименование, местоположение, классификационная группа, количество работников, суть выполняемой работы, используемые оборудования и технологии, необходимые требования к работнику, характеристика процесса управления, физические воздействия на организм, нагрузки на психику, распорядок работы и затраты времени на основные операции, уровен</w:t>
      </w:r>
      <w:r w:rsidR="006F7033">
        <w:rPr>
          <w:rFonts w:ascii="Times New Roman" w:hAnsi="Times New Roman" w:cs="Times New Roman"/>
          <w:color w:val="000000"/>
          <w:sz w:val="28"/>
          <w:szCs w:val="28"/>
          <w:shd w:val="clear" w:color="auto" w:fill="FFFFFF"/>
        </w:rPr>
        <w:t>ь оплаты, премии, компенсации [3</w:t>
      </w:r>
      <w:r>
        <w:rPr>
          <w:rFonts w:ascii="Times New Roman" w:hAnsi="Times New Roman" w:cs="Times New Roman"/>
          <w:color w:val="000000"/>
          <w:sz w:val="28"/>
          <w:szCs w:val="28"/>
          <w:shd w:val="clear" w:color="auto" w:fill="FFFFFF"/>
        </w:rPr>
        <w:t xml:space="preserve">]. </w:t>
      </w:r>
    </w:p>
    <w:p w:rsidR="003B680D" w:rsidRDefault="003B680D" w:rsidP="00B66CB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составлении ОРМ существуют определенные методы получения информации:</w:t>
      </w:r>
    </w:p>
    <w:p w:rsidR="003B680D" w:rsidRDefault="003B680D" w:rsidP="003B680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систематический опрос сотрудников и руководителей;</w:t>
      </w:r>
    </w:p>
    <w:p w:rsidR="003B680D" w:rsidRDefault="003B680D" w:rsidP="003B680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наблюдение;</w:t>
      </w:r>
    </w:p>
    <w:p w:rsidR="003B680D" w:rsidRDefault="003B680D" w:rsidP="003B680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анкетирование (см. Приложение А);</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анализ методом критических случаев; </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заполнение дневника; </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опрос экспертов.</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полное представление о рабочем месте даст использование этих методов в комплексе. Систематический опрос сотрудников и руководителей </w:t>
      </w:r>
      <w:r>
        <w:rPr>
          <w:rFonts w:ascii="Times New Roman" w:hAnsi="Times New Roman" w:cs="Times New Roman"/>
          <w:sz w:val="28"/>
          <w:szCs w:val="28"/>
        </w:rPr>
        <w:lastRenderedPageBreak/>
        <w:t>позволит описать рабочее место с позиции его непосредственного пользователя или людей, контактирующих с этим пользователем. Однако зачастую этого бывает недостаточно. Наблюдение, как и опрос сотрудников и руководителей, относится к группе методов с субъективной направленностью. Наблюдение позволяет выявить некоторые моменты, относящие к рабочему месту, не указанные самим сотрудником. Анкетирование считается количественным методом и дает нам представление об общих характеристиках рабочего места, таких как освещенность, температура, расположение и размер мебели и др. Интересным способ описания рабочего места является метод критических случаев или событий. Данный метод позволяет рассмотреть рабочее место на наличие ситуаций, когда-либо выходящих за рамки обыденных и являющихся скорее экстренными. В основе методов лежит анализ критических событий и причин их появления. Это позволяет выявить или предположить возможные недостатки или неучтенные моменты при проектировании рабочего места. Заполнение дневника относится к группе количественных методов и является одним из самых распространенных и стандартных методов при описании рабочего места. В дневник также заносятся стандартные показатели, характеризующие рабочее место. Опрос экспертов позволяет получить мнение профессионалов о рабочем месте. Наиболее качественное и полное описание рабочего места можно получить лишь при использов</w:t>
      </w:r>
      <w:r w:rsidR="006F7033">
        <w:rPr>
          <w:rFonts w:ascii="Times New Roman" w:hAnsi="Times New Roman" w:cs="Times New Roman"/>
          <w:sz w:val="28"/>
          <w:szCs w:val="28"/>
        </w:rPr>
        <w:t>ании нескольких методов сразу [12</w:t>
      </w:r>
      <w:r>
        <w:rPr>
          <w:rFonts w:ascii="Times New Roman" w:hAnsi="Times New Roman" w:cs="Times New Roman"/>
          <w:sz w:val="28"/>
          <w:szCs w:val="28"/>
        </w:rPr>
        <w:t>].</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рабочего места позволяет определить: </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наиболее рациональное</w:t>
      </w:r>
      <w:r w:rsidR="00FC7044">
        <w:rPr>
          <w:rFonts w:ascii="Times New Roman" w:hAnsi="Times New Roman" w:cs="Times New Roman"/>
          <w:sz w:val="28"/>
          <w:szCs w:val="28"/>
        </w:rPr>
        <w:t xml:space="preserve"> </w:t>
      </w:r>
      <w:r>
        <w:rPr>
          <w:rFonts w:ascii="Times New Roman" w:hAnsi="Times New Roman" w:cs="Times New Roman"/>
          <w:sz w:val="28"/>
          <w:szCs w:val="28"/>
        </w:rPr>
        <w:t xml:space="preserve">пространственное проектирование с целью увеличения производительности труда работника; </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виды нового оборудования и технологий, которые требуется внедрить; </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негативные факторы производственной и социальной среды, влияющие на людей, необходимые устранить; </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условия труда для обеспечения физической и психологической безопасности и комфортности работника; </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оптимальный режим труда и отдыха; </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необходимое время для выполнения основных операций; </w:t>
      </w:r>
    </w:p>
    <w:p w:rsidR="003B680D" w:rsidRDefault="003B680D" w:rsidP="003B680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ценность и значимость рабочего места с целью определения заработной платы и наличия льгот</w:t>
      </w:r>
      <w:r w:rsidR="003D097A">
        <w:rPr>
          <w:rFonts w:ascii="Times New Roman" w:hAnsi="Times New Roman" w:cs="Times New Roman"/>
          <w:sz w:val="28"/>
          <w:szCs w:val="28"/>
        </w:rPr>
        <w:t xml:space="preserve"> </w:t>
      </w:r>
      <w:r w:rsidR="006F7033">
        <w:rPr>
          <w:rFonts w:ascii="Times New Roman" w:hAnsi="Times New Roman" w:cs="Times New Roman"/>
          <w:sz w:val="28"/>
          <w:szCs w:val="28"/>
        </w:rPr>
        <w:t>[20</w:t>
      </w:r>
      <w:r w:rsidR="003D097A" w:rsidRPr="003D097A">
        <w:rPr>
          <w:rFonts w:ascii="Times New Roman" w:hAnsi="Times New Roman" w:cs="Times New Roman"/>
          <w:sz w:val="28"/>
          <w:szCs w:val="28"/>
        </w:rPr>
        <w:t>]</w:t>
      </w:r>
      <w:r>
        <w:rPr>
          <w:rFonts w:ascii="Times New Roman" w:hAnsi="Times New Roman" w:cs="Times New Roman"/>
          <w:sz w:val="28"/>
          <w:szCs w:val="28"/>
        </w:rPr>
        <w:t>.</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Вторым документом, который создается при анализе рабочего места, является спецификация, </w:t>
      </w:r>
      <w:r>
        <w:rPr>
          <w:rFonts w:ascii="Times New Roman" w:hAnsi="Times New Roman" w:cs="Times New Roman"/>
          <w:sz w:val="28"/>
          <w:szCs w:val="28"/>
        </w:rPr>
        <w:t>которая отражает совокупность требований к работнику на данном месте, в частности физических, профессиональных и личностных характеристик.</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Спецификация позволяет: </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повысить эффективность поиска и оценки претендентов; </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кандидатов необходимой информацией; </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улучшить планирование карьеры; </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аттестацию персонала; </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формулировать критерии, необходимые для занятия должности; </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создать обоснованную систему стимулирования; </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конкретизировать цели и формы обучения и развития персонала. </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типовым документом является паспорт (типовой проект) рабочего места, в котором содержится нормативная информация о нем или указываются источники соответствующих нормативов</w:t>
      </w:r>
      <w:r w:rsidR="006F7033">
        <w:rPr>
          <w:rFonts w:ascii="Times New Roman" w:hAnsi="Times New Roman" w:cs="Times New Roman"/>
          <w:sz w:val="28"/>
          <w:szCs w:val="28"/>
        </w:rPr>
        <w:t xml:space="preserve"> [</w:t>
      </w:r>
      <w:r w:rsidR="000A5F29" w:rsidRPr="000A5F29">
        <w:rPr>
          <w:rFonts w:ascii="Times New Roman" w:hAnsi="Times New Roman" w:cs="Times New Roman"/>
          <w:sz w:val="28"/>
          <w:szCs w:val="28"/>
        </w:rPr>
        <w:t>2</w:t>
      </w:r>
      <w:r w:rsidR="000A5F29" w:rsidRPr="001C1036">
        <w:rPr>
          <w:rFonts w:ascii="Times New Roman" w:hAnsi="Times New Roman" w:cs="Times New Roman"/>
          <w:sz w:val="28"/>
          <w:szCs w:val="28"/>
        </w:rPr>
        <w:t>2</w:t>
      </w:r>
      <w:r w:rsidR="003D097A" w:rsidRPr="003D097A">
        <w:rPr>
          <w:rFonts w:ascii="Times New Roman" w:hAnsi="Times New Roman" w:cs="Times New Roman"/>
          <w:sz w:val="28"/>
          <w:szCs w:val="28"/>
        </w:rPr>
        <w:t>]</w:t>
      </w:r>
      <w:r>
        <w:rPr>
          <w:rFonts w:ascii="Times New Roman" w:hAnsi="Times New Roman" w:cs="Times New Roman"/>
          <w:sz w:val="28"/>
          <w:szCs w:val="28"/>
        </w:rPr>
        <w:t>. Составляется этот документ на основе ОРМ и спецификации применительно к работам, выполняемым в границах данного места. Паспорт рабочего места регулярно пересматривается, единая фор</w:t>
      </w:r>
      <w:r w:rsidR="006F7033">
        <w:rPr>
          <w:rFonts w:ascii="Times New Roman" w:hAnsi="Times New Roman" w:cs="Times New Roman"/>
          <w:sz w:val="28"/>
          <w:szCs w:val="28"/>
        </w:rPr>
        <w:t>ма у него отсутствует [2</w:t>
      </w:r>
      <w:r>
        <w:rPr>
          <w:rFonts w:ascii="Times New Roman" w:hAnsi="Times New Roman" w:cs="Times New Roman"/>
          <w:sz w:val="28"/>
          <w:szCs w:val="28"/>
        </w:rPr>
        <w:t>].</w:t>
      </w:r>
    </w:p>
    <w:p w:rsidR="003B680D" w:rsidRDefault="003B680D" w:rsidP="003B680D">
      <w:pPr>
        <w:pStyle w:val="a5"/>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Все методы анализа рабочего места можно разделить на два вида:</w:t>
      </w:r>
    </w:p>
    <w:p w:rsidR="003B680D" w:rsidRDefault="003B680D" w:rsidP="003B680D">
      <w:pPr>
        <w:pStyle w:val="a5"/>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анализ, ориентированный на рабочее место, поскольку сначала собирается информация о рабочем месте, а потом рассматриваются те задания, которые выполняет работник;</w:t>
      </w:r>
    </w:p>
    <w:p w:rsidR="003B680D" w:rsidRDefault="003B680D" w:rsidP="003B680D">
      <w:pPr>
        <w:pStyle w:val="a5"/>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анализ, ориентированный на рабочие процессы, который сконцентрирован на режимах работы, заданиях и действиях, которые не</w:t>
      </w:r>
      <w:r w:rsidR="006F7033">
        <w:rPr>
          <w:rFonts w:ascii="Times New Roman" w:eastAsiaTheme="minorEastAsia" w:hAnsi="Times New Roman" w:cs="Times New Roman"/>
          <w:sz w:val="28"/>
          <w:szCs w:val="28"/>
          <w:lang w:eastAsia="ru-RU"/>
        </w:rPr>
        <w:t>обходимо выполнить работнику [14</w:t>
      </w:r>
      <w:r>
        <w:rPr>
          <w:rFonts w:ascii="Times New Roman" w:eastAsiaTheme="minorEastAsia" w:hAnsi="Times New Roman" w:cs="Times New Roman"/>
          <w:sz w:val="28"/>
          <w:szCs w:val="28"/>
          <w:lang w:eastAsia="ru-RU"/>
        </w:rPr>
        <w:t>].</w:t>
      </w:r>
    </w:p>
    <w:p w:rsidR="003B680D" w:rsidRDefault="003B680D" w:rsidP="003B680D">
      <w:pPr>
        <w:spacing w:after="0" w:line="36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Анализ рабочего места как процесса, к примеру, условно может состоять из восьми этапов. На первом этапе изучается структура организации и место </w:t>
      </w:r>
      <w:r>
        <w:rPr>
          <w:rFonts w:ascii="Times New Roman" w:hAnsi="Times New Roman" w:cs="Times New Roman"/>
          <w:sz w:val="28"/>
          <w:szCs w:val="28"/>
        </w:rPr>
        <w:lastRenderedPageBreak/>
        <w:t>каждого рабочего процесса в ней. Вторым этапом может послужить изучение целей и задач анализа рабочего места, а также того, как будет использована информация о рабочем месте. На третьем этапе происходит отбор типичных рабочих мест для анализа. Четвертый этап заключается в выборе метода анализа рабочего места и его использования, также на этом этапе происходит сбор необходимых данных. На пятом этапе происходит описание рабочего места, на шестом – его спецификация. На предпоследнем этапе можно приступать к проектированию рабочего места, а на заключительном этапе провести оценку внедренного проекта рабочего места. Нельзя не отметить, что Анализ рабочего места позволяет рассчитать “приемлемый” уровень производительности труда для конкретного рабочего процесса. Безусловно, безопасность рабочего процесса зависит от правильного расположения рабочих мест, соблюдения определенных стандартов, оборудования и других условий. Необходимую информацию можно получить</w:t>
      </w:r>
      <w:r w:rsidR="006F7033">
        <w:rPr>
          <w:rFonts w:ascii="Times New Roman" w:hAnsi="Times New Roman" w:cs="Times New Roman"/>
          <w:sz w:val="28"/>
          <w:szCs w:val="28"/>
        </w:rPr>
        <w:t xml:space="preserve"> в ходе анализа рабочих мест [15</w:t>
      </w:r>
      <w:r>
        <w:rPr>
          <w:rFonts w:ascii="Times New Roman" w:hAnsi="Times New Roman" w:cs="Times New Roman"/>
          <w:sz w:val="28"/>
          <w:szCs w:val="28"/>
        </w:rPr>
        <w:t>].</w:t>
      </w:r>
    </w:p>
    <w:p w:rsidR="003B680D" w:rsidRDefault="003B680D" w:rsidP="003B6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анализа рабочего места, как того места, где находится работник в процессе своей трудовой деятельности, используются в основном расчетные, сравнительные и вычислительные методы.</w:t>
      </w:r>
    </w:p>
    <w:p w:rsidR="000223F2" w:rsidRDefault="003B680D" w:rsidP="009B297B">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изучили документы, необходимые при анализе рабочего места, а также познакомились с этапами, из которых может состоять анализа рабочего места как процесса, и какие методы используются при анализе рабочего места как того места, где находится работник в процессе выполнения своих трудовых функций. Качественный анализ рабочего места позволит получить наиболее полное представление о рабочем месте с целью создания работнику комфортных условий труда и получения от него максимальной эффективности, а также избежать впоследствии экстренных ситуаций. </w:t>
      </w:r>
    </w:p>
    <w:p w:rsidR="000223F2" w:rsidRPr="000223F2" w:rsidRDefault="000223F2" w:rsidP="009B297B">
      <w:pPr>
        <w:pStyle w:val="a5"/>
        <w:numPr>
          <w:ilvl w:val="0"/>
          <w:numId w:val="38"/>
        </w:numPr>
        <w:spacing w:after="240" w:line="360" w:lineRule="auto"/>
        <w:ind w:left="0" w:firstLine="709"/>
        <w:contextualSpacing w:val="0"/>
        <w:jc w:val="both"/>
        <w:rPr>
          <w:rFonts w:ascii="Times New Roman" w:hAnsi="Times New Roman" w:cs="Times New Roman"/>
          <w:sz w:val="28"/>
          <w:szCs w:val="28"/>
        </w:rPr>
      </w:pPr>
      <w:r w:rsidRPr="000223F2">
        <w:rPr>
          <w:rFonts w:ascii="Times New Roman" w:hAnsi="Times New Roman" w:cs="Times New Roman"/>
          <w:sz w:val="28"/>
          <w:szCs w:val="28"/>
        </w:rPr>
        <w:t>Рабочее место менеджера по персоналу ООО «ЛУКОЙЛ-</w:t>
      </w:r>
      <w:proofErr w:type="spellStart"/>
      <w:r w:rsidRPr="000223F2">
        <w:rPr>
          <w:rFonts w:ascii="Times New Roman" w:hAnsi="Times New Roman" w:cs="Times New Roman"/>
          <w:sz w:val="28"/>
          <w:szCs w:val="28"/>
        </w:rPr>
        <w:t>Югнефтепродукт</w:t>
      </w:r>
      <w:proofErr w:type="spellEnd"/>
      <w:r w:rsidRPr="000223F2">
        <w:rPr>
          <w:rFonts w:ascii="Times New Roman" w:hAnsi="Times New Roman" w:cs="Times New Roman"/>
          <w:sz w:val="28"/>
          <w:szCs w:val="28"/>
        </w:rPr>
        <w:t>»</w:t>
      </w:r>
    </w:p>
    <w:p w:rsidR="000223F2" w:rsidRDefault="000223F2" w:rsidP="009B297B">
      <w:pPr>
        <w:spacing w:after="36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Характеристика организации – базы исследования</w:t>
      </w:r>
    </w:p>
    <w:p w:rsidR="00104A7C" w:rsidRPr="00104A7C" w:rsidRDefault="00104A7C" w:rsidP="009B297B">
      <w:pPr>
        <w:suppressAutoHyphens/>
        <w:spacing w:after="0" w:line="360" w:lineRule="auto"/>
        <w:ind w:firstLine="709"/>
        <w:jc w:val="both"/>
        <w:rPr>
          <w:rFonts w:ascii="Times New Roman" w:hAnsi="Times New Roman" w:cs="Times New Roman"/>
          <w:sz w:val="28"/>
          <w:szCs w:val="28"/>
        </w:rPr>
      </w:pPr>
      <w:r w:rsidRPr="00104A7C">
        <w:rPr>
          <w:rFonts w:ascii="Times New Roman" w:hAnsi="Times New Roman" w:cs="Times New Roman"/>
          <w:sz w:val="28"/>
          <w:szCs w:val="28"/>
        </w:rPr>
        <w:lastRenderedPageBreak/>
        <w:t>Общество с ограниченной ответственностью «ЛУКОЙЛ-</w:t>
      </w:r>
      <w:proofErr w:type="spellStart"/>
      <w:r w:rsidRPr="00104A7C">
        <w:rPr>
          <w:rFonts w:ascii="Times New Roman" w:hAnsi="Times New Roman" w:cs="Times New Roman"/>
          <w:sz w:val="28"/>
          <w:szCs w:val="28"/>
        </w:rPr>
        <w:t>Югнефтепродукт</w:t>
      </w:r>
      <w:proofErr w:type="spellEnd"/>
      <w:r w:rsidRPr="00104A7C">
        <w:rPr>
          <w:rFonts w:ascii="Times New Roman" w:hAnsi="Times New Roman" w:cs="Times New Roman"/>
          <w:sz w:val="28"/>
          <w:szCs w:val="28"/>
        </w:rPr>
        <w:t xml:space="preserve">» - это дочернее предприятие публичного акционерного </w:t>
      </w:r>
      <w:proofErr w:type="spellStart"/>
      <w:r w:rsidRPr="00104A7C">
        <w:rPr>
          <w:rFonts w:ascii="Times New Roman" w:hAnsi="Times New Roman" w:cs="Times New Roman"/>
          <w:sz w:val="28"/>
          <w:szCs w:val="28"/>
        </w:rPr>
        <w:t>обещества</w:t>
      </w:r>
      <w:proofErr w:type="spellEnd"/>
      <w:r w:rsidRPr="00104A7C">
        <w:rPr>
          <w:rFonts w:ascii="Times New Roman" w:hAnsi="Times New Roman" w:cs="Times New Roman"/>
          <w:sz w:val="28"/>
          <w:szCs w:val="28"/>
        </w:rPr>
        <w:t xml:space="preserve"> «ЛУКОЙЛ» на Юге России, представляющее собой сеть автозаправочных станций (АЗС), нефтебаз и газонаполнительных станций. </w:t>
      </w:r>
      <w:proofErr w:type="gramStart"/>
      <w:r w:rsidRPr="00104A7C">
        <w:rPr>
          <w:rFonts w:ascii="Times New Roman" w:hAnsi="Times New Roman" w:cs="Times New Roman"/>
          <w:sz w:val="28"/>
          <w:szCs w:val="28"/>
        </w:rPr>
        <w:t>Основное направление деятельности ООО «ЛУКОЙЛ-</w:t>
      </w:r>
      <w:proofErr w:type="spellStart"/>
      <w:r w:rsidRPr="00104A7C">
        <w:rPr>
          <w:rFonts w:ascii="Times New Roman" w:hAnsi="Times New Roman" w:cs="Times New Roman"/>
          <w:sz w:val="28"/>
          <w:szCs w:val="28"/>
        </w:rPr>
        <w:t>Югнефтепродукт</w:t>
      </w:r>
      <w:proofErr w:type="spellEnd"/>
      <w:r w:rsidRPr="00104A7C">
        <w:rPr>
          <w:rFonts w:ascii="Times New Roman" w:hAnsi="Times New Roman" w:cs="Times New Roman"/>
          <w:sz w:val="28"/>
          <w:szCs w:val="28"/>
        </w:rPr>
        <w:t>» - это реализация высококачественных нефтепродуктов через розничную и мелкооптовую сеть в Краснодарском, Ставропольском краях, Республиках Адыгеи, Карачаево-Черкесии и Кабардино-Балкарии.</w:t>
      </w:r>
      <w:proofErr w:type="gramEnd"/>
    </w:p>
    <w:p w:rsidR="00104A7C" w:rsidRPr="00104A7C" w:rsidRDefault="00104A7C" w:rsidP="009B297B">
      <w:pPr>
        <w:suppressAutoHyphens/>
        <w:spacing w:after="0" w:line="360" w:lineRule="auto"/>
        <w:ind w:firstLine="709"/>
        <w:jc w:val="both"/>
        <w:rPr>
          <w:rFonts w:ascii="Times New Roman" w:hAnsi="Times New Roman" w:cs="Times New Roman"/>
          <w:sz w:val="28"/>
          <w:szCs w:val="28"/>
        </w:rPr>
      </w:pPr>
      <w:r w:rsidRPr="00104A7C">
        <w:rPr>
          <w:rFonts w:ascii="Times New Roman" w:hAnsi="Times New Roman" w:cs="Times New Roman"/>
          <w:sz w:val="28"/>
          <w:szCs w:val="28"/>
        </w:rPr>
        <w:t>ООО «ЛУКОЙЛ-</w:t>
      </w:r>
      <w:proofErr w:type="spellStart"/>
      <w:r w:rsidRPr="00104A7C">
        <w:rPr>
          <w:rFonts w:ascii="Times New Roman" w:hAnsi="Times New Roman" w:cs="Times New Roman"/>
          <w:sz w:val="28"/>
          <w:szCs w:val="28"/>
        </w:rPr>
        <w:t>Югнефтепродукт</w:t>
      </w:r>
      <w:proofErr w:type="spellEnd"/>
      <w:r w:rsidRPr="00104A7C">
        <w:rPr>
          <w:rFonts w:ascii="Times New Roman" w:hAnsi="Times New Roman" w:cs="Times New Roman"/>
          <w:sz w:val="28"/>
          <w:szCs w:val="28"/>
        </w:rPr>
        <w:t>» было создано 5 марта 1998 года (прежние названия ООО «</w:t>
      </w:r>
      <w:proofErr w:type="spellStart"/>
      <w:r w:rsidRPr="00104A7C">
        <w:rPr>
          <w:rFonts w:ascii="Times New Roman" w:hAnsi="Times New Roman" w:cs="Times New Roman"/>
          <w:sz w:val="28"/>
          <w:szCs w:val="28"/>
        </w:rPr>
        <w:t>Нефтепродуктсервис</w:t>
      </w:r>
      <w:proofErr w:type="spellEnd"/>
      <w:r w:rsidRPr="00104A7C">
        <w:rPr>
          <w:rFonts w:ascii="Times New Roman" w:hAnsi="Times New Roman" w:cs="Times New Roman"/>
          <w:sz w:val="28"/>
          <w:szCs w:val="28"/>
        </w:rPr>
        <w:t>», ООО «</w:t>
      </w:r>
      <w:r w:rsidR="00375759">
        <w:rPr>
          <w:rFonts w:ascii="Times New Roman" w:hAnsi="Times New Roman" w:cs="Times New Roman"/>
          <w:sz w:val="28"/>
          <w:szCs w:val="28"/>
        </w:rPr>
        <w:t>ЛУКОЙЛ-Краснодар»). Коллектив ч</w:t>
      </w:r>
      <w:r w:rsidRPr="00104A7C">
        <w:rPr>
          <w:rFonts w:ascii="Times New Roman" w:hAnsi="Times New Roman" w:cs="Times New Roman"/>
          <w:sz w:val="28"/>
          <w:szCs w:val="28"/>
        </w:rPr>
        <w:t>и</w:t>
      </w:r>
      <w:r w:rsidR="00375759">
        <w:rPr>
          <w:rFonts w:ascii="Times New Roman" w:hAnsi="Times New Roman" w:cs="Times New Roman"/>
          <w:sz w:val="28"/>
          <w:szCs w:val="28"/>
        </w:rPr>
        <w:t>с</w:t>
      </w:r>
      <w:r w:rsidRPr="00104A7C">
        <w:rPr>
          <w:rFonts w:ascii="Times New Roman" w:hAnsi="Times New Roman" w:cs="Times New Roman"/>
          <w:sz w:val="28"/>
          <w:szCs w:val="28"/>
        </w:rPr>
        <w:t xml:space="preserve">ленностью 448 человек во главе с </w:t>
      </w:r>
      <w:proofErr w:type="spellStart"/>
      <w:r w:rsidRPr="00104A7C">
        <w:rPr>
          <w:rFonts w:ascii="Times New Roman" w:hAnsi="Times New Roman" w:cs="Times New Roman"/>
          <w:sz w:val="28"/>
          <w:szCs w:val="28"/>
        </w:rPr>
        <w:t>нефтянником</w:t>
      </w:r>
      <w:proofErr w:type="spellEnd"/>
      <w:r w:rsidRPr="00104A7C">
        <w:rPr>
          <w:rFonts w:ascii="Times New Roman" w:hAnsi="Times New Roman" w:cs="Times New Roman"/>
          <w:sz w:val="28"/>
          <w:szCs w:val="28"/>
        </w:rPr>
        <w:t xml:space="preserve"> И.М. </w:t>
      </w:r>
      <w:proofErr w:type="spellStart"/>
      <w:r w:rsidRPr="00104A7C">
        <w:rPr>
          <w:rFonts w:ascii="Times New Roman" w:hAnsi="Times New Roman" w:cs="Times New Roman"/>
          <w:sz w:val="28"/>
          <w:szCs w:val="28"/>
        </w:rPr>
        <w:t>Гаврильцом</w:t>
      </w:r>
      <w:r w:rsidR="005D0EE6">
        <w:rPr>
          <w:rFonts w:ascii="Times New Roman" w:hAnsi="Times New Roman" w:cs="Times New Roman"/>
          <w:sz w:val="28"/>
          <w:szCs w:val="28"/>
        </w:rPr>
        <w:t>начинал</w:t>
      </w:r>
      <w:proofErr w:type="spellEnd"/>
      <w:r w:rsidRPr="00104A7C">
        <w:rPr>
          <w:rFonts w:ascii="Times New Roman" w:hAnsi="Times New Roman" w:cs="Times New Roman"/>
          <w:sz w:val="28"/>
          <w:szCs w:val="28"/>
        </w:rPr>
        <w:t xml:space="preserve"> свою деятельность</w:t>
      </w:r>
      <w:r w:rsidR="005D0EE6">
        <w:rPr>
          <w:rFonts w:ascii="Times New Roman" w:hAnsi="Times New Roman" w:cs="Times New Roman"/>
          <w:sz w:val="28"/>
          <w:szCs w:val="28"/>
        </w:rPr>
        <w:t xml:space="preserve"> в этой сфере</w:t>
      </w:r>
      <w:r w:rsidRPr="00104A7C">
        <w:rPr>
          <w:rFonts w:ascii="Times New Roman" w:hAnsi="Times New Roman" w:cs="Times New Roman"/>
          <w:sz w:val="28"/>
          <w:szCs w:val="28"/>
        </w:rPr>
        <w:t>. Работа молодого предприятия изначально строилась по двум направлениям: сотрудники Северного подразделени</w:t>
      </w:r>
      <w:r w:rsidR="005D0EE6">
        <w:rPr>
          <w:rFonts w:ascii="Times New Roman" w:hAnsi="Times New Roman" w:cs="Times New Roman"/>
          <w:sz w:val="28"/>
          <w:szCs w:val="28"/>
        </w:rPr>
        <w:t>я трудились в городе Когалыме, Ю</w:t>
      </w:r>
      <w:r w:rsidRPr="00104A7C">
        <w:rPr>
          <w:rFonts w:ascii="Times New Roman" w:hAnsi="Times New Roman" w:cs="Times New Roman"/>
          <w:sz w:val="28"/>
          <w:szCs w:val="28"/>
        </w:rPr>
        <w:t>жное подразделение создавало в Краснодарском крае сеть автозаправочных станций «ЛУКОЙЛ». На балансе предприятия было всего 2 АЗС. По итогам 1998 года Общество заработало первую прибыль</w:t>
      </w:r>
      <w:proofErr w:type="gramStart"/>
      <w:r w:rsidRPr="00104A7C">
        <w:rPr>
          <w:rFonts w:ascii="Times New Roman" w:hAnsi="Times New Roman" w:cs="Times New Roman"/>
          <w:sz w:val="28"/>
          <w:szCs w:val="28"/>
        </w:rPr>
        <w:t>.В</w:t>
      </w:r>
      <w:proofErr w:type="gramEnd"/>
      <w:r w:rsidRPr="00104A7C">
        <w:rPr>
          <w:rFonts w:ascii="Times New Roman" w:hAnsi="Times New Roman" w:cs="Times New Roman"/>
          <w:sz w:val="28"/>
          <w:szCs w:val="28"/>
        </w:rPr>
        <w:t xml:space="preserve"> 1999 году была Построена первая нефтебаза в селе </w:t>
      </w:r>
      <w:proofErr w:type="spellStart"/>
      <w:r w:rsidRPr="00104A7C">
        <w:rPr>
          <w:rFonts w:ascii="Times New Roman" w:hAnsi="Times New Roman" w:cs="Times New Roman"/>
          <w:sz w:val="28"/>
          <w:szCs w:val="28"/>
        </w:rPr>
        <w:t>Юровка</w:t>
      </w:r>
      <w:proofErr w:type="spellEnd"/>
      <w:r w:rsidR="0045166A">
        <w:rPr>
          <w:rFonts w:ascii="Times New Roman" w:hAnsi="Times New Roman" w:cs="Times New Roman"/>
          <w:sz w:val="28"/>
          <w:szCs w:val="28"/>
        </w:rPr>
        <w:t xml:space="preserve"> </w:t>
      </w:r>
      <w:proofErr w:type="spellStart"/>
      <w:r w:rsidRPr="00104A7C">
        <w:rPr>
          <w:rFonts w:ascii="Times New Roman" w:hAnsi="Times New Roman" w:cs="Times New Roman"/>
          <w:sz w:val="28"/>
          <w:szCs w:val="28"/>
        </w:rPr>
        <w:t>Анапского</w:t>
      </w:r>
      <w:proofErr w:type="spellEnd"/>
      <w:r w:rsidRPr="00104A7C">
        <w:rPr>
          <w:rFonts w:ascii="Times New Roman" w:hAnsi="Times New Roman" w:cs="Times New Roman"/>
          <w:sz w:val="28"/>
          <w:szCs w:val="28"/>
        </w:rPr>
        <w:t xml:space="preserve"> района. На счету Общества насчитывалось 13 автозаправочных станций, благодаря чему реализация нефтепродуктов увеличилась в четыре раза. С 2000 года Нефтепродукты ЛУКОЙЛ на Юге реализуются уже через 18 АЗС. А также предприятие активно снабжало реактивным топливом ОАО «Авиалинии Кубани». Свой 10-летний юбилей в 2008 году коллектив ООО «ЛУКОЙЛ-</w:t>
      </w:r>
      <w:proofErr w:type="spellStart"/>
      <w:r w:rsidRPr="00104A7C">
        <w:rPr>
          <w:rFonts w:ascii="Times New Roman" w:hAnsi="Times New Roman" w:cs="Times New Roman"/>
          <w:sz w:val="28"/>
          <w:szCs w:val="28"/>
        </w:rPr>
        <w:t>Югнефтепродукт</w:t>
      </w:r>
      <w:proofErr w:type="spellEnd"/>
      <w:r w:rsidRPr="00104A7C">
        <w:rPr>
          <w:rFonts w:ascii="Times New Roman" w:hAnsi="Times New Roman" w:cs="Times New Roman"/>
          <w:sz w:val="28"/>
          <w:szCs w:val="28"/>
        </w:rPr>
        <w:t>» встретил с внушительными результатами: на балансе предприятия 8 нефтебаз, 150 автозаправочных комплексов, 15 млрд. руб. уплаченных налогов. В 2012 году все нефтеперерабатывающие заводы ЛУКОЙЛ в России перешли на производство автомобильных бензинов АИ-92 и АИ-95, соответствующих только классу 5 (ЕВРО). Количество АЗС превысило 200 объектов. Сегодня «ЛУКОЙЛ-</w:t>
      </w:r>
      <w:proofErr w:type="spellStart"/>
      <w:r w:rsidRPr="00104A7C">
        <w:rPr>
          <w:rFonts w:ascii="Times New Roman" w:hAnsi="Times New Roman" w:cs="Times New Roman"/>
          <w:sz w:val="28"/>
          <w:szCs w:val="28"/>
        </w:rPr>
        <w:t>Югнефтепродукт</w:t>
      </w:r>
      <w:proofErr w:type="spellEnd"/>
      <w:r w:rsidRPr="00104A7C">
        <w:rPr>
          <w:rFonts w:ascii="Times New Roman" w:hAnsi="Times New Roman" w:cs="Times New Roman"/>
          <w:sz w:val="28"/>
          <w:szCs w:val="28"/>
        </w:rPr>
        <w:t xml:space="preserve">» представляет собой мощнейшее предприятие с разветвленной сетью АЗС и </w:t>
      </w:r>
      <w:proofErr w:type="spellStart"/>
      <w:r w:rsidRPr="00104A7C">
        <w:rPr>
          <w:rFonts w:ascii="Times New Roman" w:hAnsi="Times New Roman" w:cs="Times New Roman"/>
          <w:sz w:val="28"/>
          <w:szCs w:val="28"/>
        </w:rPr>
        <w:t>нефтебазовым</w:t>
      </w:r>
      <w:proofErr w:type="spellEnd"/>
      <w:r w:rsidRPr="00104A7C">
        <w:rPr>
          <w:rFonts w:ascii="Times New Roman" w:hAnsi="Times New Roman" w:cs="Times New Roman"/>
          <w:sz w:val="28"/>
          <w:szCs w:val="28"/>
        </w:rPr>
        <w:t xml:space="preserve"> хозяйством. В состав предприятия </w:t>
      </w:r>
      <w:r w:rsidRPr="00104A7C">
        <w:rPr>
          <w:rFonts w:ascii="Times New Roman" w:hAnsi="Times New Roman" w:cs="Times New Roman"/>
          <w:sz w:val="28"/>
          <w:szCs w:val="28"/>
        </w:rPr>
        <w:lastRenderedPageBreak/>
        <w:t>входят 233 автозаправочных комплекса, 7 нефтеб</w:t>
      </w:r>
      <w:r w:rsidR="00306246">
        <w:rPr>
          <w:rFonts w:ascii="Times New Roman" w:hAnsi="Times New Roman" w:cs="Times New Roman"/>
          <w:sz w:val="28"/>
          <w:szCs w:val="28"/>
        </w:rPr>
        <w:t xml:space="preserve">аз и газонаполнительные станции </w:t>
      </w:r>
      <w:r w:rsidR="006F7033">
        <w:rPr>
          <w:rFonts w:ascii="Times New Roman" w:hAnsi="Times New Roman" w:cs="Times New Roman"/>
          <w:sz w:val="28"/>
          <w:szCs w:val="28"/>
        </w:rPr>
        <w:t>[18</w:t>
      </w:r>
      <w:r w:rsidR="0050495C" w:rsidRPr="0050495C">
        <w:rPr>
          <w:rFonts w:ascii="Times New Roman" w:hAnsi="Times New Roman" w:cs="Times New Roman"/>
          <w:sz w:val="28"/>
          <w:szCs w:val="28"/>
        </w:rPr>
        <w:t>]</w:t>
      </w:r>
      <w:r w:rsidRPr="00104A7C">
        <w:rPr>
          <w:rFonts w:ascii="Times New Roman" w:hAnsi="Times New Roman" w:cs="Times New Roman"/>
          <w:sz w:val="28"/>
          <w:szCs w:val="28"/>
        </w:rPr>
        <w:t xml:space="preserve">. </w:t>
      </w:r>
    </w:p>
    <w:p w:rsidR="008E24B6" w:rsidRPr="002E15B3" w:rsidRDefault="00104A7C" w:rsidP="008E24B6">
      <w:pPr>
        <w:suppressAutoHyphens/>
        <w:spacing w:after="0" w:line="360" w:lineRule="auto"/>
        <w:ind w:firstLine="709"/>
        <w:jc w:val="both"/>
        <w:rPr>
          <w:rFonts w:ascii="Times New Roman" w:hAnsi="Times New Roman" w:cs="Times New Roman"/>
          <w:sz w:val="28"/>
          <w:szCs w:val="28"/>
        </w:rPr>
      </w:pPr>
      <w:r w:rsidRPr="00104A7C">
        <w:rPr>
          <w:rFonts w:ascii="Times New Roman" w:hAnsi="Times New Roman" w:cs="Times New Roman"/>
          <w:sz w:val="28"/>
          <w:szCs w:val="28"/>
        </w:rPr>
        <w:t>ООО «ЛУКОЙЛ-</w:t>
      </w:r>
      <w:proofErr w:type="spellStart"/>
      <w:r w:rsidRPr="00104A7C">
        <w:rPr>
          <w:rFonts w:ascii="Times New Roman" w:hAnsi="Times New Roman" w:cs="Times New Roman"/>
          <w:sz w:val="28"/>
          <w:szCs w:val="28"/>
        </w:rPr>
        <w:t>Югнефтепродукт</w:t>
      </w:r>
      <w:proofErr w:type="spellEnd"/>
      <w:r w:rsidRPr="00104A7C">
        <w:rPr>
          <w:rFonts w:ascii="Times New Roman" w:hAnsi="Times New Roman" w:cs="Times New Roman"/>
          <w:sz w:val="28"/>
          <w:szCs w:val="28"/>
        </w:rPr>
        <w:t xml:space="preserve">» - крупное предприятие с непростой организационной структурой. Данное предприятие является головным офисом на Юге России. Структура организации делится на 2 </w:t>
      </w:r>
      <w:proofErr w:type="gramStart"/>
      <w:r w:rsidRPr="00104A7C">
        <w:rPr>
          <w:rFonts w:ascii="Times New Roman" w:hAnsi="Times New Roman" w:cs="Times New Roman"/>
          <w:sz w:val="28"/>
          <w:szCs w:val="28"/>
        </w:rPr>
        <w:t>больших</w:t>
      </w:r>
      <w:proofErr w:type="gramEnd"/>
      <w:r w:rsidRPr="00104A7C">
        <w:rPr>
          <w:rFonts w:ascii="Times New Roman" w:hAnsi="Times New Roman" w:cs="Times New Roman"/>
          <w:sz w:val="28"/>
          <w:szCs w:val="28"/>
        </w:rPr>
        <w:t xml:space="preserve"> блока: аппарат управления и производственные подразделения. Во главе ООО «ЛУКОЙЛ-</w:t>
      </w:r>
      <w:proofErr w:type="spellStart"/>
      <w:r w:rsidRPr="00104A7C">
        <w:rPr>
          <w:rFonts w:ascii="Times New Roman" w:hAnsi="Times New Roman" w:cs="Times New Roman"/>
          <w:sz w:val="28"/>
          <w:szCs w:val="28"/>
        </w:rPr>
        <w:t>Югнефрепродукт</w:t>
      </w:r>
      <w:proofErr w:type="spellEnd"/>
      <w:r w:rsidRPr="00104A7C">
        <w:rPr>
          <w:rFonts w:ascii="Times New Roman" w:hAnsi="Times New Roman" w:cs="Times New Roman"/>
          <w:sz w:val="28"/>
          <w:szCs w:val="28"/>
        </w:rPr>
        <w:t>» стоит генеральный директор, которому подчиняются 6 заместителей различных сфер деятельности, а именно главный бухгалтер, главный инженер, заместитель генерального директора по финансовым вопросам, заместитель генерального директора по персоналу, заместитель генерального директора по коммерческим вопросам и заместитель генерального директора по капитальному строительству. В подчинении заместителя генерального директора по персоналу находятся отдел по работе с персоналом, отдел оплаты труда и социальных программ, административно-хозяйственный отдел, относящиеся к аппарату управления и учебный центр, относящийся к блоку производственных подразделений.</w:t>
      </w:r>
      <w:r w:rsidR="009867A6">
        <w:rPr>
          <w:rFonts w:ascii="Times New Roman" w:hAnsi="Times New Roman" w:cs="Times New Roman"/>
          <w:sz w:val="28"/>
          <w:szCs w:val="28"/>
        </w:rPr>
        <w:t xml:space="preserve"> </w:t>
      </w:r>
      <w:r w:rsidRPr="00104A7C">
        <w:rPr>
          <w:rFonts w:ascii="Times New Roman" w:hAnsi="Times New Roman" w:cs="Times New Roman"/>
          <w:sz w:val="28"/>
          <w:szCs w:val="28"/>
        </w:rPr>
        <w:t>Отдел по работе с персоналом играет важную роль в организации, так как именно от правильно и качественно подобранного персонала зависит успешная деятельность компан</w:t>
      </w:r>
      <w:proofErr w:type="gramStart"/>
      <w:r w:rsidRPr="00104A7C">
        <w:rPr>
          <w:rFonts w:ascii="Times New Roman" w:hAnsi="Times New Roman" w:cs="Times New Roman"/>
          <w:sz w:val="28"/>
          <w:szCs w:val="28"/>
        </w:rPr>
        <w:t>ии и ее</w:t>
      </w:r>
      <w:proofErr w:type="gramEnd"/>
      <w:r w:rsidRPr="00104A7C">
        <w:rPr>
          <w:rFonts w:ascii="Times New Roman" w:hAnsi="Times New Roman" w:cs="Times New Roman"/>
          <w:sz w:val="28"/>
          <w:szCs w:val="28"/>
        </w:rPr>
        <w:t xml:space="preserve"> будущие перспективы</w:t>
      </w:r>
      <w:r w:rsidR="009867A6">
        <w:rPr>
          <w:rFonts w:ascii="Times New Roman" w:hAnsi="Times New Roman" w:cs="Times New Roman"/>
          <w:sz w:val="28"/>
          <w:szCs w:val="28"/>
        </w:rPr>
        <w:t xml:space="preserve"> </w:t>
      </w:r>
      <w:r w:rsidR="006F7033">
        <w:rPr>
          <w:rFonts w:ascii="Times New Roman" w:hAnsi="Times New Roman" w:cs="Times New Roman"/>
          <w:sz w:val="28"/>
          <w:szCs w:val="28"/>
        </w:rPr>
        <w:t>[18</w:t>
      </w:r>
      <w:r w:rsidR="0050495C" w:rsidRPr="0050495C">
        <w:rPr>
          <w:rFonts w:ascii="Times New Roman" w:hAnsi="Times New Roman" w:cs="Times New Roman"/>
          <w:sz w:val="28"/>
          <w:szCs w:val="28"/>
        </w:rPr>
        <w:t>]</w:t>
      </w:r>
      <w:r w:rsidRPr="00104A7C">
        <w:rPr>
          <w:rFonts w:ascii="Times New Roman" w:hAnsi="Times New Roman" w:cs="Times New Roman"/>
          <w:sz w:val="28"/>
          <w:szCs w:val="28"/>
        </w:rPr>
        <w:t>. Место отдела по работе с персоналом в структуре организации можно проследить на рисунке 1.</w:t>
      </w:r>
    </w:p>
    <w:p w:rsidR="008E24B6" w:rsidRPr="002E15B3" w:rsidRDefault="008E24B6" w:rsidP="008E24B6">
      <w:pPr>
        <w:suppressAutoHyphens/>
        <w:spacing w:after="0" w:line="360" w:lineRule="auto"/>
        <w:ind w:firstLine="709"/>
        <w:jc w:val="both"/>
        <w:rPr>
          <w:rFonts w:ascii="Times New Roman" w:hAnsi="Times New Roman" w:cs="Times New Roman"/>
          <w:sz w:val="28"/>
          <w:szCs w:val="28"/>
        </w:rPr>
      </w:pPr>
    </w:p>
    <w:p w:rsidR="008E24B6" w:rsidRPr="002E15B3" w:rsidRDefault="008E24B6" w:rsidP="008E24B6">
      <w:pPr>
        <w:suppressAutoHyphens/>
        <w:spacing w:after="0" w:line="360" w:lineRule="auto"/>
        <w:ind w:firstLine="709"/>
        <w:jc w:val="both"/>
        <w:rPr>
          <w:rFonts w:ascii="Times New Roman" w:hAnsi="Times New Roman" w:cs="Times New Roman"/>
          <w:sz w:val="28"/>
          <w:szCs w:val="28"/>
        </w:rPr>
      </w:pPr>
    </w:p>
    <w:p w:rsidR="008E24B6" w:rsidRPr="002E15B3" w:rsidRDefault="008E24B6" w:rsidP="008E24B6">
      <w:pPr>
        <w:suppressAutoHyphens/>
        <w:spacing w:after="0" w:line="360" w:lineRule="auto"/>
        <w:ind w:firstLine="709"/>
        <w:jc w:val="both"/>
        <w:rPr>
          <w:rFonts w:ascii="Times New Roman" w:hAnsi="Times New Roman" w:cs="Times New Roman"/>
          <w:sz w:val="28"/>
          <w:szCs w:val="28"/>
        </w:rPr>
      </w:pPr>
    </w:p>
    <w:p w:rsidR="008E24B6" w:rsidRPr="002E15B3" w:rsidRDefault="008E24B6" w:rsidP="008E24B6">
      <w:pPr>
        <w:suppressAutoHyphens/>
        <w:spacing w:after="0" w:line="360" w:lineRule="auto"/>
        <w:ind w:firstLine="709"/>
        <w:jc w:val="both"/>
        <w:rPr>
          <w:rFonts w:ascii="Times New Roman" w:hAnsi="Times New Roman" w:cs="Times New Roman"/>
          <w:sz w:val="28"/>
          <w:szCs w:val="28"/>
        </w:rPr>
      </w:pPr>
    </w:p>
    <w:p w:rsidR="008E24B6" w:rsidRPr="002E15B3" w:rsidRDefault="008E24B6" w:rsidP="008E24B6">
      <w:pPr>
        <w:suppressAutoHyphens/>
        <w:spacing w:after="0" w:line="360" w:lineRule="auto"/>
        <w:ind w:firstLine="709"/>
        <w:jc w:val="both"/>
        <w:rPr>
          <w:rFonts w:ascii="Times New Roman" w:hAnsi="Times New Roman" w:cs="Times New Roman"/>
          <w:sz w:val="28"/>
          <w:szCs w:val="28"/>
        </w:rPr>
      </w:pPr>
    </w:p>
    <w:p w:rsidR="008E24B6" w:rsidRPr="002E15B3" w:rsidRDefault="008E24B6" w:rsidP="008E24B6">
      <w:pPr>
        <w:suppressAutoHyphens/>
        <w:spacing w:after="0" w:line="360" w:lineRule="auto"/>
        <w:ind w:firstLine="709"/>
        <w:jc w:val="both"/>
        <w:rPr>
          <w:rFonts w:ascii="Times New Roman" w:hAnsi="Times New Roman" w:cs="Times New Roman"/>
          <w:sz w:val="28"/>
          <w:szCs w:val="28"/>
        </w:rPr>
      </w:pPr>
    </w:p>
    <w:p w:rsidR="008E24B6" w:rsidRPr="002E15B3" w:rsidRDefault="008E24B6" w:rsidP="008E24B6">
      <w:pPr>
        <w:suppressAutoHyphens/>
        <w:spacing w:after="0" w:line="360" w:lineRule="auto"/>
        <w:ind w:firstLine="709"/>
        <w:jc w:val="both"/>
        <w:rPr>
          <w:rFonts w:ascii="Times New Roman" w:hAnsi="Times New Roman" w:cs="Times New Roman"/>
          <w:sz w:val="28"/>
          <w:szCs w:val="28"/>
        </w:rPr>
      </w:pPr>
    </w:p>
    <w:p w:rsidR="008E24B6" w:rsidRPr="002E15B3" w:rsidRDefault="008E24B6" w:rsidP="008E24B6">
      <w:pPr>
        <w:suppressAutoHyphens/>
        <w:spacing w:after="0" w:line="360" w:lineRule="auto"/>
        <w:ind w:firstLine="709"/>
        <w:jc w:val="both"/>
        <w:rPr>
          <w:rFonts w:ascii="Times New Roman" w:hAnsi="Times New Roman" w:cs="Times New Roman"/>
          <w:sz w:val="28"/>
          <w:szCs w:val="28"/>
        </w:rPr>
      </w:pPr>
    </w:p>
    <w:p w:rsidR="008E24B6" w:rsidRPr="002E15B3" w:rsidRDefault="008E24B6" w:rsidP="008E24B6">
      <w:pPr>
        <w:suppressAutoHyphens/>
        <w:spacing w:after="0" w:line="360" w:lineRule="auto"/>
        <w:ind w:firstLine="709"/>
        <w:jc w:val="both"/>
        <w:rPr>
          <w:rFonts w:ascii="Times New Roman" w:hAnsi="Times New Roman" w:cs="Times New Roman"/>
          <w:sz w:val="28"/>
          <w:szCs w:val="28"/>
        </w:rPr>
      </w:pPr>
    </w:p>
    <w:p w:rsidR="008E24B6" w:rsidRPr="002E15B3" w:rsidRDefault="008E24B6" w:rsidP="008E24B6">
      <w:pPr>
        <w:suppressAutoHyphens/>
        <w:spacing w:after="0" w:line="360" w:lineRule="auto"/>
        <w:ind w:firstLine="709"/>
        <w:jc w:val="both"/>
        <w:rPr>
          <w:rFonts w:ascii="Times New Roman" w:hAnsi="Times New Roman" w:cs="Times New Roman"/>
          <w:sz w:val="28"/>
          <w:szCs w:val="28"/>
        </w:rPr>
      </w:pPr>
    </w:p>
    <w:p w:rsidR="00104A7C" w:rsidRPr="00104A7C" w:rsidRDefault="00B320AA" w:rsidP="00104A7C">
      <w:pPr>
        <w:suppressAutoHyphens/>
        <w:spacing w:line="360" w:lineRule="auto"/>
        <w:rPr>
          <w:rFonts w:ascii="Times New Roman" w:hAnsi="Times New Roman" w:cs="Times New Roman"/>
          <w:sz w:val="28"/>
          <w:szCs w:val="28"/>
        </w:rPr>
      </w:pPr>
      <w:r>
        <w:rPr>
          <w:rFonts w:ascii="Times New Roman" w:hAnsi="Times New Roman" w:cs="Times New Roman"/>
          <w:sz w:val="28"/>
          <w:szCs w:val="28"/>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88" type="#_x0000_t88" style="position:absolute;margin-left:334.85pt;margin-top:22.95pt;width:22.1pt;height:268.05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" adj="148" strokecolor="black [3213]"/>
        </w:pict>
      </w:r>
      <w:r>
        <w:rPr>
          <w:rFonts w:ascii="Times New Roman" w:hAnsi="Times New Roman" w:cs="Times New Roman"/>
          <w:sz w:val="28"/>
          <w:szCs w:val="28"/>
        </w:rPr>
        <w:pict>
          <v:shapetype id="_x0000_t202" coordsize="21600,21600" o:spt="202" path="m,l,21600r21600,l21600,xe">
            <v:stroke joinstyle="miter"/>
            <v:path gradientshapeok="t" o:connecttype="rect"/>
          </v:shapetype>
          <v:shape id="Поле 1" o:spid="_x0000_s1077" type="#_x0000_t202" style="position:absolute;margin-left:109.4pt;margin-top:22.8pt;width:213.1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" filled="f" strokeweight="1pt">
            <v:textbox style="mso-next-textbox:#Поле 1">
              <w:txbxContent>
                <w:p w:rsidR="000A5F29" w:rsidRPr="00104A7C" w:rsidRDefault="000A5F29" w:rsidP="00104A7C">
                  <w:pPr>
                    <w:spacing w:after="0" w:line="360" w:lineRule="auto"/>
                    <w:jc w:val="center"/>
                    <w:rPr>
                      <w:rFonts w:ascii="Times New Roman" w:hAnsi="Times New Roman" w:cs="Times New Roman"/>
                      <w:sz w:val="24"/>
                      <w:szCs w:val="24"/>
                    </w:rPr>
                  </w:pPr>
                  <w:r w:rsidRPr="00104A7C">
                    <w:rPr>
                      <w:rFonts w:ascii="Times New Roman" w:hAnsi="Times New Roman" w:cs="Times New Roman"/>
                      <w:sz w:val="24"/>
                      <w:szCs w:val="24"/>
                    </w:rPr>
                    <w:t>Генеральный директор ООО «ЛУКОЙЛ-</w:t>
                  </w:r>
                  <w:proofErr w:type="spellStart"/>
                  <w:r w:rsidRPr="00104A7C">
                    <w:rPr>
                      <w:rFonts w:ascii="Times New Roman" w:hAnsi="Times New Roman" w:cs="Times New Roman"/>
                      <w:sz w:val="24"/>
                      <w:szCs w:val="24"/>
                    </w:rPr>
                    <w:t>Югнефтепродукт</w:t>
                  </w:r>
                  <w:proofErr w:type="spellEnd"/>
                  <w:r w:rsidRPr="00104A7C">
                    <w:rPr>
                      <w:rFonts w:ascii="Times New Roman" w:hAnsi="Times New Roman" w:cs="Times New Roman"/>
                      <w:sz w:val="24"/>
                      <w:szCs w:val="24"/>
                    </w:rPr>
                    <w:t>»</w:t>
                  </w:r>
                </w:p>
              </w:txbxContent>
            </v:textbox>
          </v:shape>
        </w:pict>
      </w:r>
    </w:p>
    <w:p w:rsidR="00104A7C" w:rsidRPr="00104A7C" w:rsidRDefault="00B320AA" w:rsidP="00104A7C">
      <w:pPr>
        <w:suppressAutoHyphens/>
        <w:spacing w:line="360" w:lineRule="auto"/>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Прямая со стрелкой 21" o:spid="_x0000_s1087" type="#_x0000_t32" style="position:absolute;margin-left:104.5pt;margin-top:300.15pt;width:22.75pt;height:.7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" strokecolor="black [3213]" strokeweight="1pt">
            <v:stroke endarrow="open"/>
          </v:shape>
        </w:pict>
      </w:r>
      <w:r>
        <w:rPr>
          <w:rFonts w:ascii="Times New Roman" w:hAnsi="Times New Roman" w:cs="Times New Roman"/>
          <w:sz w:val="28"/>
          <w:szCs w:val="28"/>
        </w:rPr>
        <w:pict>
          <v:shape id="Прямая со стрелкой 20" o:spid="_x0000_s1086" type="#_x0000_t32" style="position:absolute;margin-left:104.45pt;margin-top:192.55pt;width:22.75pt;height:.7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" strokecolor="black [3213]" strokeweight="1pt">
            <v:stroke endarrow="open"/>
          </v:shape>
        </w:pict>
      </w:r>
      <w:r>
        <w:rPr>
          <w:rFonts w:ascii="Times New Roman" w:hAnsi="Times New Roman" w:cs="Times New Roman"/>
          <w:sz w:val="28"/>
          <w:szCs w:val="28"/>
        </w:rPr>
        <w:pict>
          <v:shape id="Прямая со стрелкой 19" o:spid="_x0000_s1085" type="#_x0000_t32" style="position:absolute;margin-left:104.55pt;margin-top:144.95pt;width:22.75pt;height:.7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" strokecolor="black [3213]" strokeweight="1pt">
            <v:stroke endarrow="open"/>
          </v:shape>
        </w:pict>
      </w:r>
      <w:r>
        <w:rPr>
          <w:rFonts w:ascii="Times New Roman" w:hAnsi="Times New Roman" w:cs="Times New Roman"/>
          <w:sz w:val="28"/>
          <w:szCs w:val="28"/>
        </w:rPr>
        <w:pict>
          <v:line id="Прямая соединительная линия 17" o:spid="_x0000_s1084" style="position:absolute;z-index:251667456;visibility:visible;mso-width-relative:margin;mso-height-relative:margin" from="104.55pt,87.2pt" to="104.55pt,3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" strokecolor="black [3213]" strokeweight="1pt"/>
        </w:pict>
      </w:r>
      <w:r>
        <w:rPr>
          <w:rFonts w:ascii="Times New Roman" w:hAnsi="Times New Roman" w:cs="Times New Roman"/>
          <w:sz w:val="28"/>
          <w:szCs w:val="28"/>
        </w:rPr>
        <w:pict>
          <v:line id="Прямая соединительная линия 16" o:spid="_x0000_s1083" style="position:absolute;flip:x;z-index:251666432;visibility:visible;mso-width-relative:margin" from="104.5pt,87.15pt" to="127.2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" strokecolor="black [3213]" strokeweight="1pt"/>
        </w:pict>
      </w:r>
    </w:p>
    <w:p w:rsidR="00104A7C" w:rsidRPr="00104A7C" w:rsidRDefault="00B320AA" w:rsidP="00104A7C">
      <w:pPr>
        <w:rPr>
          <w:rFonts w:ascii="Times New Roman" w:hAnsi="Times New Roman" w:cs="Times New Roman"/>
          <w:sz w:val="28"/>
          <w:szCs w:val="28"/>
        </w:rPr>
      </w:pPr>
      <w:r>
        <w:rPr>
          <w:rFonts w:ascii="Times New Roman" w:hAnsi="Times New Roman" w:cs="Times New Roman"/>
          <w:sz w:val="28"/>
          <w:szCs w:val="28"/>
        </w:rPr>
        <w:pict>
          <v:shape id="Прямая со стрелкой 15" o:spid="_x0000_s1082" type="#_x0000_t32" style="position:absolute;margin-left:213.65pt;margin-top:2.25pt;width:.7pt;height:28.5pt;flip:x;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" strokecolor="black [3213]" strokeweight="1pt">
            <v:stroke endarrow="open"/>
          </v:shape>
        </w:pict>
      </w:r>
    </w:p>
    <w:p w:rsidR="00104A7C" w:rsidRPr="00104A7C" w:rsidRDefault="00B320AA" w:rsidP="00104A7C">
      <w:pPr>
        <w:rPr>
          <w:rFonts w:ascii="Times New Roman" w:hAnsi="Times New Roman" w:cs="Times New Roman"/>
          <w:sz w:val="28"/>
          <w:szCs w:val="28"/>
        </w:rPr>
      </w:pPr>
      <w:r>
        <w:rPr>
          <w:rFonts w:ascii="Times New Roman" w:hAnsi="Times New Roman" w:cs="Times New Roman"/>
          <w:sz w:val="28"/>
          <w:szCs w:val="28"/>
        </w:rPr>
        <w:pict>
          <v:shape id="Поле 9" o:spid="_x0000_s1078" type="#_x0000_t202" style="position:absolute;margin-left:130.95pt;margin-top:7.4pt;width:170.3pt;height:43.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" filled="f" strokeweight="1pt">
            <v:textbox>
              <w:txbxContent>
                <w:p w:rsidR="000A5F29" w:rsidRPr="00104A7C" w:rsidRDefault="000A5F29" w:rsidP="00104A7C">
                  <w:pPr>
                    <w:spacing w:after="0" w:line="360" w:lineRule="auto"/>
                    <w:jc w:val="center"/>
                    <w:rPr>
                      <w:rFonts w:ascii="Times New Roman" w:hAnsi="Times New Roman" w:cs="Times New Roman"/>
                      <w:sz w:val="24"/>
                      <w:szCs w:val="24"/>
                    </w:rPr>
                  </w:pPr>
                  <w:r w:rsidRPr="00104A7C">
                    <w:rPr>
                      <w:rFonts w:ascii="Times New Roman" w:hAnsi="Times New Roman" w:cs="Times New Roman"/>
                      <w:sz w:val="24"/>
                      <w:szCs w:val="24"/>
                    </w:rPr>
                    <w:t>Заместитель ген. директора по персоналу</w:t>
                  </w:r>
                </w:p>
              </w:txbxContent>
            </v:textbox>
          </v:shape>
        </w:pict>
      </w:r>
    </w:p>
    <w:p w:rsidR="00104A7C" w:rsidRPr="00104A7C" w:rsidRDefault="00B320AA" w:rsidP="00104A7C">
      <w:pPr>
        <w:rPr>
          <w:rFonts w:ascii="Times New Roman" w:hAnsi="Times New Roman" w:cs="Times New Roman"/>
          <w:sz w:val="28"/>
          <w:szCs w:val="28"/>
        </w:rPr>
      </w:pPr>
      <w:r>
        <w:rPr>
          <w:rFonts w:ascii="Times New Roman" w:hAnsi="Times New Roman" w:cs="Times New Roman"/>
          <w:sz w:val="28"/>
          <w:szCs w:val="28"/>
        </w:rPr>
        <w:pict>
          <v:shape id="Надпись 2" o:spid="_x0000_s1090" type="#_x0000_t202" style="position:absolute;margin-left:364.25pt;margin-top:10pt;width:131.15pt;height:52.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" stroked="f">
            <v:textbox>
              <w:txbxContent>
                <w:p w:rsidR="000A5F29" w:rsidRPr="00104A7C" w:rsidRDefault="000A5F29" w:rsidP="00104A7C">
                  <w:pPr>
                    <w:tabs>
                      <w:tab w:val="left" w:pos="7599"/>
                    </w:tabs>
                    <w:spacing w:after="0" w:line="360" w:lineRule="auto"/>
                    <w:rPr>
                      <w:rFonts w:ascii="Times New Roman" w:hAnsi="Times New Roman" w:cs="Times New Roman"/>
                      <w:sz w:val="24"/>
                      <w:szCs w:val="24"/>
                    </w:rPr>
                  </w:pPr>
                  <w:r w:rsidRPr="00104A7C">
                    <w:rPr>
                      <w:rFonts w:ascii="Times New Roman" w:hAnsi="Times New Roman" w:cs="Times New Roman"/>
                      <w:sz w:val="24"/>
                      <w:szCs w:val="24"/>
                    </w:rPr>
                    <w:t>Аппарат</w:t>
                  </w:r>
                </w:p>
                <w:p w:rsidR="000A5F29" w:rsidRDefault="000A5F29" w:rsidP="00104A7C">
                  <w:pPr>
                    <w:tabs>
                      <w:tab w:val="left" w:pos="7599"/>
                    </w:tabs>
                    <w:spacing w:after="0" w:line="360" w:lineRule="auto"/>
                  </w:pPr>
                  <w:r w:rsidRPr="00104A7C">
                    <w:rPr>
                      <w:rFonts w:ascii="Times New Roman" w:hAnsi="Times New Roman" w:cs="Times New Roman"/>
                      <w:sz w:val="24"/>
                      <w:szCs w:val="24"/>
                    </w:rPr>
                    <w:t>управления</w:t>
                  </w:r>
                  <w:r>
                    <w:rPr>
                      <w:sz w:val="28"/>
                      <w:szCs w:val="28"/>
                    </w:rPr>
                    <w:tab/>
                  </w:r>
                  <w:r w:rsidRPr="00D31C82">
                    <w:t>управления</w:t>
                  </w:r>
                </w:p>
              </w:txbxContent>
            </v:textbox>
          </v:shape>
        </w:pict>
      </w:r>
    </w:p>
    <w:p w:rsidR="00104A7C" w:rsidRPr="00104A7C" w:rsidRDefault="00B320AA" w:rsidP="00104A7C">
      <w:pPr>
        <w:rPr>
          <w:rFonts w:ascii="Times New Roman" w:hAnsi="Times New Roman" w:cs="Times New Roman"/>
          <w:sz w:val="28"/>
          <w:szCs w:val="28"/>
        </w:rPr>
      </w:pPr>
      <w:r>
        <w:rPr>
          <w:rFonts w:ascii="Times New Roman" w:hAnsi="Times New Roman" w:cs="Times New Roman"/>
          <w:sz w:val="28"/>
          <w:szCs w:val="28"/>
        </w:rPr>
        <w:pict>
          <v:shape id="Поле 10" o:spid="_x0000_s1079" type="#_x0000_t202" style="position:absolute;margin-left:130.95pt;margin-top:.1pt;width:170.3pt;height:42.6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" filled="f" strokeweight="1pt">
            <v:textbox>
              <w:txbxContent>
                <w:p w:rsidR="000A5F29" w:rsidRPr="00104A7C" w:rsidRDefault="000A5F29" w:rsidP="00104A7C">
                  <w:pPr>
                    <w:spacing w:after="0" w:line="360" w:lineRule="auto"/>
                    <w:jc w:val="center"/>
                    <w:rPr>
                      <w:rFonts w:ascii="Times New Roman" w:hAnsi="Times New Roman" w:cs="Times New Roman"/>
                      <w:sz w:val="24"/>
                      <w:szCs w:val="24"/>
                    </w:rPr>
                  </w:pPr>
                  <w:r w:rsidRPr="00104A7C">
                    <w:rPr>
                      <w:rFonts w:ascii="Times New Roman" w:hAnsi="Times New Roman" w:cs="Times New Roman"/>
                      <w:sz w:val="24"/>
                      <w:szCs w:val="24"/>
                    </w:rPr>
                    <w:t>Отдел по работе с персоналом</w:t>
                  </w:r>
                </w:p>
              </w:txbxContent>
            </v:textbox>
          </v:shape>
        </w:pict>
      </w:r>
    </w:p>
    <w:p w:rsidR="00104A7C" w:rsidRPr="00104A7C" w:rsidRDefault="00B320AA" w:rsidP="00104A7C">
      <w:pPr>
        <w:rPr>
          <w:rFonts w:ascii="Times New Roman" w:hAnsi="Times New Roman" w:cs="Times New Roman"/>
          <w:sz w:val="28"/>
          <w:szCs w:val="28"/>
        </w:rPr>
      </w:pPr>
      <w:r>
        <w:rPr>
          <w:rFonts w:ascii="Times New Roman" w:hAnsi="Times New Roman" w:cs="Times New Roman"/>
          <w:sz w:val="28"/>
          <w:szCs w:val="28"/>
        </w:rPr>
        <w:pict>
          <v:shape id="Поле 11" o:spid="_x0000_s1080" type="#_x0000_t202" style="position:absolute;margin-left:130.95pt;margin-top:24.35pt;width:170.3pt;height:43.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" filled="f" strokeweight="1pt">
            <v:textbox style="mso-next-textbox:#Поле 11">
              <w:txbxContent>
                <w:p w:rsidR="000A5F29" w:rsidRPr="00104A7C" w:rsidRDefault="000A5F29" w:rsidP="00104A7C">
                  <w:pPr>
                    <w:spacing w:after="0" w:line="360" w:lineRule="auto"/>
                    <w:jc w:val="center"/>
                    <w:rPr>
                      <w:rFonts w:ascii="Times New Roman" w:hAnsi="Times New Roman" w:cs="Times New Roman"/>
                      <w:sz w:val="24"/>
                      <w:szCs w:val="24"/>
                    </w:rPr>
                  </w:pPr>
                  <w:r w:rsidRPr="00104A7C">
                    <w:rPr>
                      <w:rFonts w:ascii="Times New Roman" w:hAnsi="Times New Roman" w:cs="Times New Roman"/>
                      <w:sz w:val="24"/>
                      <w:szCs w:val="24"/>
                    </w:rPr>
                    <w:t>Отдел оплаты труда и соц. программ</w:t>
                  </w:r>
                </w:p>
              </w:txbxContent>
            </v:textbox>
          </v:shape>
        </w:pict>
      </w:r>
    </w:p>
    <w:p w:rsidR="00104A7C" w:rsidRPr="00104A7C" w:rsidRDefault="00104A7C" w:rsidP="00104A7C">
      <w:pPr>
        <w:rPr>
          <w:rFonts w:ascii="Times New Roman" w:hAnsi="Times New Roman" w:cs="Times New Roman"/>
          <w:sz w:val="28"/>
          <w:szCs w:val="28"/>
        </w:rPr>
      </w:pPr>
    </w:p>
    <w:p w:rsidR="00104A7C" w:rsidRPr="00104A7C" w:rsidRDefault="00B320AA" w:rsidP="00104A7C">
      <w:pPr>
        <w:tabs>
          <w:tab w:val="left" w:pos="7599"/>
        </w:tabs>
        <w:rPr>
          <w:rFonts w:ascii="Times New Roman" w:hAnsi="Times New Roman" w:cs="Times New Roman"/>
          <w:sz w:val="28"/>
          <w:szCs w:val="28"/>
        </w:rPr>
      </w:pPr>
      <w:r>
        <w:rPr>
          <w:rFonts w:ascii="Times New Roman" w:hAnsi="Times New Roman" w:cs="Times New Roman"/>
          <w:sz w:val="28"/>
          <w:szCs w:val="28"/>
        </w:rPr>
        <w:pict>
          <v:shape id="Поле 12" o:spid="_x0000_s1081" type="#_x0000_t202" style="position:absolute;margin-left:130.95pt;margin-top:19.35pt;width:171.55pt;height:40.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" filled="f" strokeweight="1pt">
            <v:textbox>
              <w:txbxContent>
                <w:p w:rsidR="000A5F29" w:rsidRPr="00104A7C" w:rsidRDefault="000A5F29" w:rsidP="00104A7C">
                  <w:pPr>
                    <w:spacing w:after="0" w:line="360" w:lineRule="auto"/>
                    <w:jc w:val="center"/>
                    <w:rPr>
                      <w:rFonts w:ascii="Times New Roman" w:hAnsi="Times New Roman" w:cs="Times New Roman"/>
                      <w:sz w:val="24"/>
                      <w:szCs w:val="24"/>
                    </w:rPr>
                  </w:pPr>
                  <w:r w:rsidRPr="00104A7C">
                    <w:rPr>
                      <w:rFonts w:ascii="Times New Roman" w:hAnsi="Times New Roman" w:cs="Times New Roman"/>
                      <w:sz w:val="24"/>
                      <w:szCs w:val="24"/>
                    </w:rPr>
                    <w:t>Административно-хозяйственный отдел</w:t>
                  </w:r>
                </w:p>
              </w:txbxContent>
            </v:textbox>
          </v:shape>
        </w:pict>
      </w:r>
      <w:r w:rsidR="00104A7C" w:rsidRPr="00104A7C">
        <w:rPr>
          <w:rFonts w:ascii="Times New Roman" w:hAnsi="Times New Roman" w:cs="Times New Roman"/>
          <w:sz w:val="28"/>
          <w:szCs w:val="28"/>
        </w:rPr>
        <w:tab/>
      </w:r>
    </w:p>
    <w:p w:rsidR="00104A7C" w:rsidRPr="00104A7C" w:rsidRDefault="00B320AA" w:rsidP="00104A7C">
      <w:pPr>
        <w:tabs>
          <w:tab w:val="left" w:pos="7599"/>
        </w:tabs>
        <w:rPr>
          <w:rFonts w:ascii="Times New Roman" w:hAnsi="Times New Roman" w:cs="Times New Roman"/>
          <w:sz w:val="28"/>
          <w:szCs w:val="28"/>
        </w:rPr>
      </w:pPr>
      <w:r>
        <w:rPr>
          <w:rFonts w:ascii="Times New Roman" w:hAnsi="Times New Roman" w:cs="Times New Roman"/>
          <w:noProof/>
          <w:sz w:val="28"/>
          <w:szCs w:val="28"/>
          <w:lang w:eastAsia="ru-RU"/>
        </w:rPr>
        <w:pict>
          <v:shape id="_x0000_s1101" type="#_x0000_t32" style="position:absolute;margin-left:104.55pt;margin-top:11.5pt;width:22.75pt;height:.7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" strokecolor="black [3213]" strokeweight="1pt">
            <v:stroke endarrow="open"/>
          </v:shape>
        </w:pict>
      </w:r>
    </w:p>
    <w:p w:rsidR="00104A7C" w:rsidRPr="00104A7C" w:rsidRDefault="00B320AA" w:rsidP="00104A7C">
      <w:pPr>
        <w:rPr>
          <w:rFonts w:ascii="Times New Roman" w:hAnsi="Times New Roman" w:cs="Times New Roman"/>
          <w:sz w:val="28"/>
          <w:szCs w:val="28"/>
        </w:rPr>
      </w:pPr>
      <w:r>
        <w:rPr>
          <w:rFonts w:ascii="Times New Roman" w:hAnsi="Times New Roman" w:cs="Times New Roman"/>
          <w:sz w:val="28"/>
          <w:szCs w:val="28"/>
        </w:rPr>
        <w:pict>
          <v:oval id="Овал 8" o:spid="_x0000_s1076" style="position:absolute;margin-left:130.95pt;margin-top:20.2pt;width:177.5pt;height:32.0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" fillcolor="white [3201]" strokecolor="black [3200]" strokeweight="1pt">
            <v:textbox>
              <w:txbxContent>
                <w:p w:rsidR="000A5F29" w:rsidRPr="00104A7C" w:rsidRDefault="000A5F29" w:rsidP="00104A7C">
                  <w:pPr>
                    <w:jc w:val="center"/>
                    <w:rPr>
                      <w:rFonts w:ascii="Times New Roman" w:hAnsi="Times New Roman" w:cs="Times New Roman"/>
                      <w:sz w:val="24"/>
                      <w:szCs w:val="24"/>
                    </w:rPr>
                  </w:pPr>
                  <w:r w:rsidRPr="00104A7C">
                    <w:rPr>
                      <w:rFonts w:ascii="Times New Roman" w:hAnsi="Times New Roman" w:cs="Times New Roman"/>
                      <w:sz w:val="24"/>
                      <w:szCs w:val="24"/>
                    </w:rPr>
                    <w:t>Учебный центр</w:t>
                  </w:r>
                </w:p>
              </w:txbxContent>
            </v:textbox>
          </v:oval>
        </w:pict>
      </w:r>
      <w:r>
        <w:rPr>
          <w:rFonts w:ascii="Times New Roman" w:hAnsi="Times New Roman" w:cs="Times New Roman"/>
          <w:sz w:val="28"/>
          <w:szCs w:val="28"/>
        </w:rPr>
        <w:pict>
          <v:shape id="_x0000_s1089" type="#_x0000_t202" style="position:absolute;margin-left:364.25pt;margin-top:16.5pt;width:131.3pt;height:47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" stroked="f">
            <v:textbox>
              <w:txbxContent>
                <w:p w:rsidR="000A5F29" w:rsidRPr="00104A7C" w:rsidRDefault="000A5F29" w:rsidP="00104A7C">
                  <w:pPr>
                    <w:tabs>
                      <w:tab w:val="left" w:pos="6943"/>
                    </w:tabs>
                    <w:spacing w:after="0" w:line="360" w:lineRule="auto"/>
                    <w:rPr>
                      <w:rFonts w:ascii="Times New Roman" w:hAnsi="Times New Roman" w:cs="Times New Roman"/>
                      <w:sz w:val="24"/>
                      <w:szCs w:val="24"/>
                    </w:rPr>
                  </w:pPr>
                  <w:r w:rsidRPr="00104A7C">
                    <w:rPr>
                      <w:rFonts w:ascii="Times New Roman" w:hAnsi="Times New Roman" w:cs="Times New Roman"/>
                      <w:sz w:val="24"/>
                      <w:szCs w:val="24"/>
                    </w:rPr>
                    <w:t>Производственные подразделения</w:t>
                  </w:r>
                </w:p>
                <w:p w:rsidR="000A5F29" w:rsidRDefault="000A5F29" w:rsidP="00104A7C"/>
              </w:txbxContent>
            </v:textbox>
          </v:shape>
        </w:pict>
      </w:r>
    </w:p>
    <w:p w:rsidR="00104A7C" w:rsidRDefault="00B320AA" w:rsidP="00104A7C">
      <w:pPr>
        <w:tabs>
          <w:tab w:val="left" w:pos="4420"/>
        </w:tabs>
        <w:spacing w:line="360" w:lineRule="auto"/>
        <w:jc w:val="center"/>
        <w:rPr>
          <w:rFonts w:ascii="Times New Roman" w:hAnsi="Times New Roman" w:cs="Times New Roman"/>
          <w:sz w:val="28"/>
          <w:szCs w:val="28"/>
        </w:rPr>
      </w:pPr>
      <w:r>
        <w:rPr>
          <w:rFonts w:ascii="Times New Roman" w:hAnsi="Times New Roman" w:cs="Times New Roman"/>
          <w:sz w:val="28"/>
          <w:szCs w:val="28"/>
        </w:rPr>
        <w:pict>
          <v:line id="Прямая соединительная линия 4" o:spid="_x0000_s1091" style="position:absolute;left:0;text-align:left;z-index:251674624;visibility:visible;mso-height-relative:margin" from="317.25pt,9.4pt" to="364.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" strokecolor="black [3213]"/>
        </w:pict>
      </w:r>
    </w:p>
    <w:p w:rsidR="00104A7C" w:rsidRDefault="00104A7C" w:rsidP="00104A7C">
      <w:pPr>
        <w:tabs>
          <w:tab w:val="left" w:pos="4420"/>
        </w:tabs>
        <w:spacing w:after="0" w:line="360" w:lineRule="auto"/>
        <w:jc w:val="center"/>
        <w:rPr>
          <w:rFonts w:ascii="Times New Roman" w:hAnsi="Times New Roman" w:cs="Times New Roman"/>
          <w:sz w:val="28"/>
          <w:szCs w:val="28"/>
        </w:rPr>
      </w:pPr>
    </w:p>
    <w:p w:rsidR="00104A7C" w:rsidRPr="00104A7C" w:rsidRDefault="00104A7C" w:rsidP="00104A7C">
      <w:pPr>
        <w:tabs>
          <w:tab w:val="left" w:pos="4420"/>
        </w:tabs>
        <w:spacing w:after="0" w:line="360" w:lineRule="auto"/>
        <w:jc w:val="center"/>
        <w:rPr>
          <w:rFonts w:ascii="Times New Roman" w:hAnsi="Times New Roman" w:cs="Times New Roman"/>
          <w:sz w:val="28"/>
          <w:szCs w:val="28"/>
        </w:rPr>
      </w:pPr>
      <w:r w:rsidRPr="00104A7C">
        <w:rPr>
          <w:rFonts w:ascii="Times New Roman" w:hAnsi="Times New Roman" w:cs="Times New Roman"/>
          <w:sz w:val="28"/>
          <w:szCs w:val="28"/>
        </w:rPr>
        <w:t>Рисунок 1 - Место отдела по работе с персоналом в структуре организации ООО «ЛУКОЙЛ-</w:t>
      </w:r>
      <w:proofErr w:type="spellStart"/>
      <w:r w:rsidRPr="00104A7C">
        <w:rPr>
          <w:rFonts w:ascii="Times New Roman" w:hAnsi="Times New Roman" w:cs="Times New Roman"/>
          <w:sz w:val="28"/>
          <w:szCs w:val="28"/>
        </w:rPr>
        <w:t>Югнефтепродукт</w:t>
      </w:r>
      <w:proofErr w:type="spellEnd"/>
      <w:r w:rsidRPr="00104A7C">
        <w:rPr>
          <w:rFonts w:ascii="Times New Roman" w:hAnsi="Times New Roman" w:cs="Times New Roman"/>
          <w:sz w:val="28"/>
          <w:szCs w:val="28"/>
        </w:rPr>
        <w:t>»</w:t>
      </w:r>
    </w:p>
    <w:p w:rsidR="00104A7C" w:rsidRPr="002E15B3" w:rsidRDefault="00104A7C" w:rsidP="00104A7C">
      <w:pPr>
        <w:tabs>
          <w:tab w:val="left" w:pos="4420"/>
        </w:tabs>
        <w:spacing w:line="360" w:lineRule="auto"/>
        <w:ind w:firstLine="709"/>
        <w:jc w:val="both"/>
        <w:rPr>
          <w:rFonts w:ascii="Times New Roman" w:hAnsi="Times New Roman" w:cs="Times New Roman"/>
          <w:sz w:val="28"/>
          <w:szCs w:val="28"/>
        </w:rPr>
      </w:pPr>
      <w:r w:rsidRPr="00104A7C">
        <w:rPr>
          <w:rFonts w:ascii="Times New Roman" w:hAnsi="Times New Roman" w:cs="Times New Roman"/>
          <w:sz w:val="28"/>
          <w:szCs w:val="28"/>
        </w:rPr>
        <w:t>Отдел по р</w:t>
      </w:r>
      <w:r w:rsidR="00375759">
        <w:rPr>
          <w:rFonts w:ascii="Times New Roman" w:hAnsi="Times New Roman" w:cs="Times New Roman"/>
          <w:sz w:val="28"/>
          <w:szCs w:val="28"/>
        </w:rPr>
        <w:t>аботе с персоналом состоит из 13</w:t>
      </w:r>
      <w:r w:rsidRPr="00104A7C">
        <w:rPr>
          <w:rFonts w:ascii="Times New Roman" w:hAnsi="Times New Roman" w:cs="Times New Roman"/>
          <w:sz w:val="28"/>
          <w:szCs w:val="28"/>
        </w:rPr>
        <w:t xml:space="preserve"> HR-менеджеров. </w:t>
      </w:r>
      <w:proofErr w:type="gramStart"/>
      <w:r w:rsidRPr="00104A7C">
        <w:rPr>
          <w:rFonts w:ascii="Times New Roman" w:hAnsi="Times New Roman" w:cs="Times New Roman"/>
          <w:sz w:val="28"/>
          <w:szCs w:val="28"/>
        </w:rPr>
        <w:t>Данный состав менеджеров не делится на менеджеров по отдельным направлениям, таким</w:t>
      </w:r>
      <w:r w:rsidR="009867A6">
        <w:rPr>
          <w:rFonts w:ascii="Times New Roman" w:hAnsi="Times New Roman" w:cs="Times New Roman"/>
          <w:sz w:val="28"/>
          <w:szCs w:val="28"/>
        </w:rPr>
        <w:t>,</w:t>
      </w:r>
      <w:r w:rsidRPr="00104A7C">
        <w:rPr>
          <w:rFonts w:ascii="Times New Roman" w:hAnsi="Times New Roman" w:cs="Times New Roman"/>
          <w:sz w:val="28"/>
          <w:szCs w:val="28"/>
        </w:rPr>
        <w:t xml:space="preserve"> как менеджер по обучению персонала, менеджер по подбору персонала и др. Отдел по работе с персоналом состоит из начальника отдела по работе с персоналом, ведущих специалистов в количестве 2 человек, спец</w:t>
      </w:r>
      <w:r w:rsidR="00375759">
        <w:rPr>
          <w:rFonts w:ascii="Times New Roman" w:hAnsi="Times New Roman" w:cs="Times New Roman"/>
          <w:sz w:val="28"/>
          <w:szCs w:val="28"/>
        </w:rPr>
        <w:t>иалистов 1 категории в составе 6</w:t>
      </w:r>
      <w:r w:rsidRPr="00104A7C">
        <w:rPr>
          <w:rFonts w:ascii="Times New Roman" w:hAnsi="Times New Roman" w:cs="Times New Roman"/>
          <w:sz w:val="28"/>
          <w:szCs w:val="28"/>
        </w:rPr>
        <w:t xml:space="preserve"> человек, специалистов 2 категори</w:t>
      </w:r>
      <w:r w:rsidR="00375759">
        <w:rPr>
          <w:rFonts w:ascii="Times New Roman" w:hAnsi="Times New Roman" w:cs="Times New Roman"/>
          <w:sz w:val="28"/>
          <w:szCs w:val="28"/>
        </w:rPr>
        <w:t>и в количестве 2</w:t>
      </w:r>
      <w:r w:rsidRPr="00104A7C">
        <w:rPr>
          <w:rFonts w:ascii="Times New Roman" w:hAnsi="Times New Roman" w:cs="Times New Roman"/>
          <w:sz w:val="28"/>
          <w:szCs w:val="28"/>
        </w:rPr>
        <w:t xml:space="preserve"> человек и просто специалистов в составе</w:t>
      </w:r>
      <w:proofErr w:type="gramEnd"/>
      <w:r w:rsidRPr="00104A7C">
        <w:rPr>
          <w:rFonts w:ascii="Times New Roman" w:hAnsi="Times New Roman" w:cs="Times New Roman"/>
          <w:sz w:val="28"/>
          <w:szCs w:val="28"/>
        </w:rPr>
        <w:t xml:space="preserve"> 2 человек. Состав службы персонала можно рассмотреть на рисунке 2.</w:t>
      </w:r>
    </w:p>
    <w:p w:rsidR="008E24B6" w:rsidRPr="002E15B3" w:rsidRDefault="008E24B6" w:rsidP="00104A7C">
      <w:pPr>
        <w:tabs>
          <w:tab w:val="left" w:pos="4420"/>
        </w:tabs>
        <w:spacing w:line="360" w:lineRule="auto"/>
        <w:rPr>
          <w:rFonts w:ascii="Times New Roman" w:hAnsi="Times New Roman" w:cs="Times New Roman"/>
          <w:sz w:val="28"/>
          <w:szCs w:val="28"/>
        </w:rPr>
      </w:pPr>
    </w:p>
    <w:p w:rsidR="008E24B6" w:rsidRPr="002E15B3" w:rsidRDefault="008E24B6" w:rsidP="00104A7C">
      <w:pPr>
        <w:tabs>
          <w:tab w:val="left" w:pos="4420"/>
        </w:tabs>
        <w:spacing w:line="360" w:lineRule="auto"/>
        <w:rPr>
          <w:rFonts w:ascii="Times New Roman" w:hAnsi="Times New Roman" w:cs="Times New Roman"/>
          <w:sz w:val="28"/>
          <w:szCs w:val="28"/>
        </w:rPr>
      </w:pPr>
    </w:p>
    <w:p w:rsidR="008E24B6" w:rsidRPr="002E15B3" w:rsidRDefault="008E24B6" w:rsidP="00104A7C">
      <w:pPr>
        <w:tabs>
          <w:tab w:val="left" w:pos="4420"/>
        </w:tabs>
        <w:spacing w:line="360" w:lineRule="auto"/>
        <w:rPr>
          <w:rFonts w:ascii="Times New Roman" w:hAnsi="Times New Roman" w:cs="Times New Roman"/>
          <w:sz w:val="28"/>
          <w:szCs w:val="28"/>
        </w:rPr>
      </w:pPr>
    </w:p>
    <w:p w:rsidR="00104A7C" w:rsidRPr="00104A7C" w:rsidRDefault="00B320AA" w:rsidP="00104A7C">
      <w:pPr>
        <w:tabs>
          <w:tab w:val="left" w:pos="4420"/>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pict>
          <v:shape id="Поле 5" o:spid="_x0000_s1092" type="#_x0000_t202" style="position:absolute;margin-left:129.55pt;margin-top:-2.1pt;width:172.85pt;height:43.2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" filled="f" strokeweight="1pt">
            <v:textbox style="mso-next-textbox:#Поле 5">
              <w:txbxContent>
                <w:p w:rsidR="000A5F29" w:rsidRPr="002C597D" w:rsidRDefault="000A5F29" w:rsidP="002C597D">
                  <w:pPr>
                    <w:spacing w:after="0" w:line="360" w:lineRule="auto"/>
                    <w:jc w:val="center"/>
                    <w:rPr>
                      <w:rFonts w:ascii="Times New Roman" w:hAnsi="Times New Roman" w:cs="Times New Roman"/>
                      <w:sz w:val="24"/>
                      <w:szCs w:val="24"/>
                    </w:rPr>
                  </w:pPr>
                  <w:r w:rsidRPr="002C597D">
                    <w:rPr>
                      <w:rFonts w:ascii="Times New Roman" w:hAnsi="Times New Roman" w:cs="Times New Roman"/>
                      <w:sz w:val="24"/>
                      <w:szCs w:val="24"/>
                    </w:rPr>
                    <w:t>Начальник отдела по работе с персоналом</w:t>
                  </w:r>
                </w:p>
              </w:txbxContent>
            </v:textbox>
          </v:shape>
        </w:pict>
      </w:r>
      <w:r>
        <w:rPr>
          <w:rFonts w:ascii="Times New Roman" w:hAnsi="Times New Roman" w:cs="Times New Roman"/>
          <w:sz w:val="28"/>
          <w:szCs w:val="28"/>
        </w:rPr>
        <w:pict>
          <v:line id="Прямая соединительная линия 24" o:spid="_x0000_s1097" style="position:absolute;z-index:251681792;visibility:visible" from="215.8pt,41.1pt" to="215.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" strokecolor="black [3213]" strokeweight="1pt"/>
        </w:pict>
      </w:r>
    </w:p>
    <w:p w:rsidR="00104A7C" w:rsidRPr="00104A7C" w:rsidRDefault="00B320AA" w:rsidP="00104A7C">
      <w:pPr>
        <w:rPr>
          <w:rFonts w:ascii="Times New Roman" w:hAnsi="Times New Roman" w:cs="Times New Roman"/>
          <w:sz w:val="28"/>
          <w:szCs w:val="28"/>
        </w:rPr>
      </w:pPr>
      <w:r>
        <w:rPr>
          <w:rFonts w:ascii="Times New Roman" w:hAnsi="Times New Roman" w:cs="Times New Roman"/>
          <w:noProof/>
          <w:sz w:val="28"/>
          <w:szCs w:val="28"/>
          <w:lang w:eastAsia="ru-RU"/>
        </w:rPr>
        <w:pict>
          <v:shape id="_x0000_s1102" type="#_x0000_t202" style="position:absolute;margin-left:129.55pt;margin-top:22.7pt;width:172.85pt;height:43.2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" filled="f" strokeweight="1pt">
            <v:textbox style="mso-next-textbox:#_x0000_s1102">
              <w:txbxContent>
                <w:p w:rsidR="000A5F29" w:rsidRDefault="000A5F29" w:rsidP="002C597D">
                  <w:pPr>
                    <w:spacing w:after="0" w:line="240" w:lineRule="auto"/>
                    <w:jc w:val="center"/>
                    <w:rPr>
                      <w:rFonts w:ascii="Times New Roman" w:hAnsi="Times New Roman" w:cs="Times New Roman"/>
                      <w:sz w:val="24"/>
                      <w:szCs w:val="24"/>
                    </w:rPr>
                  </w:pPr>
                </w:p>
                <w:p w:rsidR="000A5F29" w:rsidRPr="002C597D" w:rsidRDefault="000A5F29" w:rsidP="002C5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Ведущие специалисты</w:t>
                  </w:r>
                </w:p>
              </w:txbxContent>
            </v:textbox>
          </v:shape>
        </w:pict>
      </w:r>
    </w:p>
    <w:p w:rsidR="00104A7C" w:rsidRPr="00104A7C" w:rsidRDefault="00104A7C" w:rsidP="00104A7C">
      <w:pPr>
        <w:rPr>
          <w:rFonts w:ascii="Times New Roman" w:hAnsi="Times New Roman" w:cs="Times New Roman"/>
          <w:sz w:val="28"/>
          <w:szCs w:val="28"/>
        </w:rPr>
      </w:pPr>
    </w:p>
    <w:p w:rsidR="00104A7C" w:rsidRPr="00104A7C" w:rsidRDefault="00B320AA" w:rsidP="00104A7C">
      <w:pPr>
        <w:rPr>
          <w:rFonts w:ascii="Times New Roman" w:hAnsi="Times New Roman" w:cs="Times New Roman"/>
          <w:sz w:val="28"/>
          <w:szCs w:val="28"/>
        </w:rPr>
      </w:pPr>
      <w:r>
        <w:rPr>
          <w:rFonts w:ascii="Times New Roman" w:hAnsi="Times New Roman" w:cs="Times New Roman"/>
          <w:noProof/>
          <w:sz w:val="28"/>
          <w:szCs w:val="28"/>
          <w:lang w:eastAsia="ru-RU"/>
        </w:rPr>
        <w:pict>
          <v:shape id="_x0000_s1103" type="#_x0000_t202" style="position:absolute;margin-left:129.55pt;margin-top:23.85pt;width:172.85pt;height:43.2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" filled="f" strokeweight="1pt">
            <v:textbox>
              <w:txbxContent>
                <w:p w:rsidR="000A5F29" w:rsidRDefault="000A5F29" w:rsidP="002C597D">
                  <w:pPr>
                    <w:spacing w:after="0" w:line="240" w:lineRule="auto"/>
                    <w:jc w:val="center"/>
                    <w:rPr>
                      <w:rFonts w:ascii="Times New Roman" w:hAnsi="Times New Roman" w:cs="Times New Roman"/>
                      <w:sz w:val="24"/>
                      <w:szCs w:val="24"/>
                    </w:rPr>
                  </w:pPr>
                </w:p>
                <w:p w:rsidR="000A5F29" w:rsidRPr="002C597D" w:rsidRDefault="000A5F29" w:rsidP="002C5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Специалисты 1 категории</w:t>
                  </w:r>
                </w:p>
              </w:txbxContent>
            </v:textbox>
          </v:shape>
        </w:pict>
      </w:r>
      <w:r>
        <w:rPr>
          <w:rFonts w:ascii="Times New Roman" w:hAnsi="Times New Roman" w:cs="Times New Roman"/>
          <w:sz w:val="28"/>
          <w:szCs w:val="28"/>
        </w:rPr>
        <w:pict>
          <v:line id="Прямая соединительная линия 25" o:spid="_x0000_s1098" style="position:absolute;z-index:251682816;visibility:visible;mso-height-relative:margin" from="215.8pt,8.9pt" to="215.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" strokecolor="black [3213]" strokeweight="1pt"/>
        </w:pict>
      </w:r>
    </w:p>
    <w:p w:rsidR="00104A7C" w:rsidRPr="00104A7C" w:rsidRDefault="00104A7C" w:rsidP="00104A7C">
      <w:pPr>
        <w:rPr>
          <w:rFonts w:ascii="Times New Roman" w:hAnsi="Times New Roman" w:cs="Times New Roman"/>
          <w:sz w:val="28"/>
          <w:szCs w:val="28"/>
        </w:rPr>
      </w:pPr>
    </w:p>
    <w:p w:rsidR="00104A7C" w:rsidRPr="00104A7C" w:rsidRDefault="00B320AA" w:rsidP="00104A7C">
      <w:pPr>
        <w:rPr>
          <w:rFonts w:ascii="Times New Roman" w:hAnsi="Times New Roman" w:cs="Times New Roman"/>
          <w:sz w:val="28"/>
          <w:szCs w:val="28"/>
        </w:rPr>
      </w:pPr>
      <w:r>
        <w:rPr>
          <w:rFonts w:ascii="Times New Roman" w:hAnsi="Times New Roman" w:cs="Times New Roman"/>
          <w:noProof/>
          <w:sz w:val="28"/>
          <w:szCs w:val="28"/>
          <w:lang w:eastAsia="ru-RU"/>
        </w:rPr>
        <w:pict>
          <v:shape id="_x0000_s1104" type="#_x0000_t202" style="position:absolute;margin-left:129.55pt;margin-top:25.75pt;width:172.85pt;height:43.2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" filled="f" strokeweight="1pt">
            <v:textbox>
              <w:txbxContent>
                <w:p w:rsidR="000A5F29" w:rsidRDefault="000A5F29" w:rsidP="002C597D">
                  <w:pPr>
                    <w:spacing w:after="0" w:line="240" w:lineRule="auto"/>
                    <w:jc w:val="center"/>
                    <w:rPr>
                      <w:rFonts w:ascii="Times New Roman" w:hAnsi="Times New Roman" w:cs="Times New Roman"/>
                      <w:sz w:val="24"/>
                      <w:szCs w:val="24"/>
                    </w:rPr>
                  </w:pPr>
                </w:p>
                <w:p w:rsidR="000A5F29" w:rsidRPr="002C597D" w:rsidRDefault="000A5F29" w:rsidP="002C5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Специалисты 2 категории</w:t>
                  </w:r>
                </w:p>
              </w:txbxContent>
            </v:textbox>
          </v:shape>
        </w:pict>
      </w:r>
      <w:r>
        <w:rPr>
          <w:rFonts w:ascii="Times New Roman" w:hAnsi="Times New Roman" w:cs="Times New Roman"/>
          <w:sz w:val="28"/>
          <w:szCs w:val="28"/>
        </w:rPr>
        <w:pict>
          <v:line id="Прямая соединительная линия 26" o:spid="_x0000_s1099" style="position:absolute;z-index:251683840;visibility:visible" from="215.8pt,10pt" to="215.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" strokecolor="black [3213]" strokeweight="1pt"/>
        </w:pict>
      </w:r>
    </w:p>
    <w:p w:rsidR="00104A7C" w:rsidRPr="00104A7C" w:rsidRDefault="00104A7C" w:rsidP="00104A7C">
      <w:pPr>
        <w:rPr>
          <w:rFonts w:ascii="Times New Roman" w:hAnsi="Times New Roman" w:cs="Times New Roman"/>
          <w:sz w:val="28"/>
          <w:szCs w:val="28"/>
        </w:rPr>
      </w:pPr>
    </w:p>
    <w:p w:rsidR="005D0EE6" w:rsidRDefault="00B320AA" w:rsidP="005D0EE6">
      <w:pPr>
        <w:rPr>
          <w:rFonts w:ascii="Times New Roman" w:hAnsi="Times New Roman" w:cs="Times New Roman"/>
          <w:sz w:val="28"/>
          <w:szCs w:val="28"/>
        </w:rPr>
      </w:pPr>
      <w:r>
        <w:rPr>
          <w:rFonts w:ascii="Times New Roman" w:hAnsi="Times New Roman" w:cs="Times New Roman"/>
          <w:noProof/>
          <w:sz w:val="28"/>
          <w:szCs w:val="28"/>
          <w:lang w:eastAsia="ru-RU"/>
        </w:rPr>
        <w:pict>
          <v:shape id="_x0000_s1105" type="#_x0000_t202" style="position:absolute;margin-left:129.55pt;margin-top:26.85pt;width:172.85pt;height:43.2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" filled="f" strokeweight="1pt">
            <v:textbox>
              <w:txbxContent>
                <w:p w:rsidR="000A5F29" w:rsidRDefault="000A5F29" w:rsidP="002C597D">
                  <w:pPr>
                    <w:spacing w:after="0" w:line="240" w:lineRule="auto"/>
                    <w:jc w:val="center"/>
                    <w:rPr>
                      <w:rFonts w:ascii="Times New Roman" w:hAnsi="Times New Roman" w:cs="Times New Roman"/>
                      <w:sz w:val="24"/>
                      <w:szCs w:val="24"/>
                    </w:rPr>
                  </w:pPr>
                </w:p>
                <w:p w:rsidR="000A5F29" w:rsidRPr="002C597D" w:rsidRDefault="000A5F29" w:rsidP="002C5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Специалисты</w:t>
                  </w:r>
                </w:p>
              </w:txbxContent>
            </v:textbox>
          </v:shape>
        </w:pict>
      </w:r>
      <w:r>
        <w:rPr>
          <w:rFonts w:ascii="Times New Roman" w:hAnsi="Times New Roman" w:cs="Times New Roman"/>
          <w:sz w:val="28"/>
          <w:szCs w:val="28"/>
        </w:rPr>
        <w:pict>
          <v:line id="Прямая соединительная линия 27" o:spid="_x0000_s1100" style="position:absolute;z-index:251684864;visibility:visible;mso-height-relative:margin" from="215.8pt,11.9pt" to="215.8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" strokecolor="black [3213]" strokeweight="1pt"/>
        </w:pict>
      </w:r>
    </w:p>
    <w:p w:rsidR="002C597D" w:rsidRDefault="002C597D" w:rsidP="005D0EE6">
      <w:pPr>
        <w:rPr>
          <w:rFonts w:ascii="Times New Roman" w:hAnsi="Times New Roman" w:cs="Times New Roman"/>
          <w:sz w:val="28"/>
          <w:szCs w:val="28"/>
        </w:rPr>
      </w:pPr>
    </w:p>
    <w:p w:rsidR="005D0EE6" w:rsidRDefault="005D0EE6" w:rsidP="00375759">
      <w:pPr>
        <w:rPr>
          <w:rFonts w:ascii="Times New Roman" w:hAnsi="Times New Roman" w:cs="Times New Roman"/>
          <w:sz w:val="28"/>
          <w:szCs w:val="28"/>
        </w:rPr>
      </w:pPr>
    </w:p>
    <w:p w:rsidR="00104A7C" w:rsidRPr="00104A7C" w:rsidRDefault="00104A7C" w:rsidP="00104A7C">
      <w:pPr>
        <w:jc w:val="center"/>
        <w:rPr>
          <w:rFonts w:ascii="Times New Roman" w:hAnsi="Times New Roman" w:cs="Times New Roman"/>
          <w:sz w:val="28"/>
          <w:szCs w:val="28"/>
        </w:rPr>
      </w:pPr>
      <w:r w:rsidRPr="00104A7C">
        <w:rPr>
          <w:rFonts w:ascii="Times New Roman" w:hAnsi="Times New Roman" w:cs="Times New Roman"/>
          <w:sz w:val="28"/>
          <w:szCs w:val="28"/>
        </w:rPr>
        <w:t>Рисунок 2 - Состав службы персонала в ООО «ЛУКОЙЛ-</w:t>
      </w:r>
      <w:proofErr w:type="spellStart"/>
      <w:r w:rsidRPr="00104A7C">
        <w:rPr>
          <w:rFonts w:ascii="Times New Roman" w:hAnsi="Times New Roman" w:cs="Times New Roman"/>
          <w:sz w:val="28"/>
          <w:szCs w:val="28"/>
        </w:rPr>
        <w:t>Югнефтепродукт</w:t>
      </w:r>
      <w:proofErr w:type="spellEnd"/>
      <w:r w:rsidRPr="00104A7C">
        <w:rPr>
          <w:rFonts w:ascii="Times New Roman" w:hAnsi="Times New Roman" w:cs="Times New Roman"/>
          <w:sz w:val="28"/>
          <w:szCs w:val="28"/>
        </w:rPr>
        <w:t>»</w:t>
      </w:r>
    </w:p>
    <w:p w:rsidR="00C2793D" w:rsidRDefault="00104A7C" w:rsidP="00C2793D">
      <w:pPr>
        <w:spacing w:after="0" w:line="360" w:lineRule="auto"/>
        <w:ind w:firstLine="709"/>
        <w:jc w:val="both"/>
        <w:rPr>
          <w:rFonts w:ascii="Times New Roman" w:hAnsi="Times New Roman" w:cs="Times New Roman"/>
          <w:sz w:val="28"/>
          <w:szCs w:val="28"/>
        </w:rPr>
      </w:pPr>
      <w:r w:rsidRPr="00104A7C">
        <w:rPr>
          <w:rFonts w:ascii="Times New Roman" w:hAnsi="Times New Roman" w:cs="Times New Roman"/>
          <w:sz w:val="28"/>
          <w:szCs w:val="28"/>
        </w:rPr>
        <w:t xml:space="preserve">Все специалисты каждой из категорий имеют </w:t>
      </w:r>
      <w:r w:rsidR="005D0EE6">
        <w:rPr>
          <w:rFonts w:ascii="Times New Roman" w:hAnsi="Times New Roman" w:cs="Times New Roman"/>
          <w:sz w:val="28"/>
          <w:szCs w:val="28"/>
        </w:rPr>
        <w:t>схожие</w:t>
      </w:r>
      <w:r w:rsidRPr="00104A7C">
        <w:rPr>
          <w:rFonts w:ascii="Times New Roman" w:hAnsi="Times New Roman" w:cs="Times New Roman"/>
          <w:sz w:val="28"/>
          <w:szCs w:val="28"/>
        </w:rPr>
        <w:t xml:space="preserve"> обязанности</w:t>
      </w:r>
      <w:r w:rsidR="005D0EE6">
        <w:rPr>
          <w:rFonts w:ascii="Times New Roman" w:hAnsi="Times New Roman" w:cs="Times New Roman"/>
          <w:sz w:val="28"/>
          <w:szCs w:val="28"/>
        </w:rPr>
        <w:t xml:space="preserve"> с различным уровнем ответственности</w:t>
      </w:r>
      <w:r w:rsidRPr="00104A7C">
        <w:rPr>
          <w:rFonts w:ascii="Times New Roman" w:hAnsi="Times New Roman" w:cs="Times New Roman"/>
          <w:sz w:val="28"/>
          <w:szCs w:val="28"/>
        </w:rPr>
        <w:t>. ООО «ЛУКОЙЛ-</w:t>
      </w:r>
      <w:proofErr w:type="spellStart"/>
      <w:r w:rsidRPr="00104A7C">
        <w:rPr>
          <w:rFonts w:ascii="Times New Roman" w:hAnsi="Times New Roman" w:cs="Times New Roman"/>
          <w:sz w:val="28"/>
          <w:szCs w:val="28"/>
        </w:rPr>
        <w:t>Югнефтепродукт</w:t>
      </w:r>
      <w:proofErr w:type="spellEnd"/>
      <w:r w:rsidRPr="00104A7C">
        <w:rPr>
          <w:rFonts w:ascii="Times New Roman" w:hAnsi="Times New Roman" w:cs="Times New Roman"/>
          <w:sz w:val="28"/>
          <w:szCs w:val="28"/>
        </w:rPr>
        <w:t xml:space="preserve">» имеет в своем составе 7 нефтебаз и 233 АЗС, относящихся к этим базам. Каждый специалист курирует </w:t>
      </w:r>
      <w:r w:rsidRPr="006011A2">
        <w:rPr>
          <w:rFonts w:ascii="Times New Roman" w:hAnsi="Times New Roman" w:cs="Times New Roman"/>
          <w:sz w:val="28"/>
          <w:szCs w:val="28"/>
        </w:rPr>
        <w:t>определенную нефтебазу и относящиеся к ней АЗС и занимается всеми вопросами, относительно подбора персонала, увольнения, принятия на работу и др. по своей нефтебазе и АЗС. Ведущие специалисты, как правило, занимаются составлением резерва организации, поддержанием коммуникаций с администрациями городов и другими организациями, а также курируют работу других специалистов. Составлением отчетов и общением с высшим руководством занимается руководитель отдела по работе с персоналом.</w:t>
      </w:r>
    </w:p>
    <w:p w:rsidR="00C2793D" w:rsidRDefault="006011A2" w:rsidP="00C2793D">
      <w:pPr>
        <w:spacing w:after="0" w:line="360" w:lineRule="auto"/>
        <w:ind w:firstLine="709"/>
        <w:jc w:val="both"/>
        <w:rPr>
          <w:rFonts w:ascii="Times New Roman" w:hAnsi="Times New Roman" w:cs="Times New Roman"/>
          <w:sz w:val="28"/>
          <w:szCs w:val="28"/>
        </w:rPr>
      </w:pPr>
      <w:r w:rsidRPr="006011A2">
        <w:rPr>
          <w:rFonts w:ascii="Times New Roman" w:hAnsi="Times New Roman" w:cs="Times New Roman"/>
          <w:color w:val="000000" w:themeColor="text1"/>
          <w:sz w:val="28"/>
          <w:szCs w:val="28"/>
        </w:rPr>
        <w:t xml:space="preserve">Функции отдела по работе с персоналом можно изучить на основе таких </w:t>
      </w:r>
      <w:r w:rsidRPr="00C2793D">
        <w:rPr>
          <w:rFonts w:ascii="Times New Roman" w:hAnsi="Times New Roman" w:cs="Times New Roman"/>
          <w:sz w:val="28"/>
          <w:szCs w:val="28"/>
        </w:rPr>
        <w:t>документов, как «Положение об отделе персонала», штатное расписание, структура отдела по работе с персоналом и должностные инструкции</w:t>
      </w:r>
      <w:proofErr w:type="gramStart"/>
      <w:r w:rsidRPr="00C2793D">
        <w:rPr>
          <w:rFonts w:ascii="Times New Roman" w:hAnsi="Times New Roman" w:cs="Times New Roman"/>
          <w:sz w:val="28"/>
          <w:szCs w:val="28"/>
        </w:rPr>
        <w:t>.</w:t>
      </w:r>
      <w:r w:rsidRPr="006011A2">
        <w:rPr>
          <w:rFonts w:ascii="Times New Roman" w:hAnsi="Times New Roman" w:cs="Times New Roman"/>
          <w:sz w:val="28"/>
          <w:szCs w:val="28"/>
        </w:rPr>
        <w:t>Д</w:t>
      </w:r>
      <w:proofErr w:type="gramEnd"/>
      <w:r w:rsidRPr="006011A2">
        <w:rPr>
          <w:rFonts w:ascii="Times New Roman" w:hAnsi="Times New Roman" w:cs="Times New Roman"/>
          <w:sz w:val="28"/>
          <w:szCs w:val="28"/>
        </w:rPr>
        <w:t>ля каждой должности составлена своя должностная инструкция.</w:t>
      </w:r>
    </w:p>
    <w:p w:rsidR="00C2793D" w:rsidRDefault="00C2793D" w:rsidP="00C2793D">
      <w:pPr>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Положение об отделе по работе с персоналом ООО «ЛУКОЙЛ-</w:t>
      </w:r>
      <w:proofErr w:type="spellStart"/>
      <w:r w:rsidRPr="00C2793D">
        <w:rPr>
          <w:rFonts w:ascii="Times New Roman" w:hAnsi="Times New Roman" w:cs="Times New Roman"/>
          <w:sz w:val="28"/>
          <w:szCs w:val="28"/>
        </w:rPr>
        <w:t>Югнефтепродукт</w:t>
      </w:r>
      <w:proofErr w:type="spellEnd"/>
      <w:r w:rsidRPr="00C2793D">
        <w:rPr>
          <w:rFonts w:ascii="Times New Roman" w:hAnsi="Times New Roman" w:cs="Times New Roman"/>
          <w:sz w:val="28"/>
          <w:szCs w:val="28"/>
        </w:rPr>
        <w:t xml:space="preserve">» состоит из 5 частей. </w:t>
      </w:r>
    </w:p>
    <w:p w:rsidR="00C2793D" w:rsidRDefault="00C2793D" w:rsidP="00C2793D">
      <w:pPr>
        <w:suppressAutoHyphen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lastRenderedPageBreak/>
        <w:t>В первой части описываются общие положения, в которых говорится о полном наименовании отдела, структуре соподчинения в отделе, порядке изменения штатного расписания, должностных инструкций работников отдела по работе с персоналом, а также чем в своей деятельности руководствуется отдела по работе с персоналом.</w:t>
      </w:r>
    </w:p>
    <w:p w:rsidR="00C2793D" w:rsidRPr="00C2793D" w:rsidRDefault="00C2793D" w:rsidP="00C2793D">
      <w:pPr>
        <w:suppressAutoHyphen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Вторая часть положения об отделе по работе с персоналом посвящена основным функциям и задачам отдела. Основными задачами отдел по работе с персоналом являются:</w:t>
      </w:r>
    </w:p>
    <w:p w:rsidR="00C2793D" w:rsidRPr="00C2793D" w:rsidRDefault="00C2793D" w:rsidP="00C2793D">
      <w:pPr>
        <w:suppressAutoHyphen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внедрение и контроль исполнения кадровой политики, принятой в Компании и Обществе;</w:t>
      </w:r>
    </w:p>
    <w:p w:rsidR="00C2793D" w:rsidRPr="00C2793D" w:rsidRDefault="00C2793D" w:rsidP="00C2793D">
      <w:pPr>
        <w:suppressAutoHyphen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создание эффективной системы управления персоналом;</w:t>
      </w:r>
    </w:p>
    <w:p w:rsidR="00C2793D" w:rsidRPr="00C2793D" w:rsidRDefault="00C2793D" w:rsidP="00C2793D">
      <w:pPr>
        <w:suppressAutoHyphen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формирование, поддержание и развитие корпоративной культуры Общества;</w:t>
      </w:r>
    </w:p>
    <w:p w:rsidR="00C2793D" w:rsidRPr="00C2793D" w:rsidRDefault="00C2793D" w:rsidP="00C2793D">
      <w:pPr>
        <w:suppressAutoHyphen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создание эффективной системы подбора и адаптации сотрудников организации;</w:t>
      </w:r>
    </w:p>
    <w:p w:rsidR="00C2793D" w:rsidRPr="00C2793D" w:rsidRDefault="00C2793D" w:rsidP="00C2793D">
      <w:pPr>
        <w:suppressAutoHyphen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организация кадрового делопроизводства;</w:t>
      </w:r>
    </w:p>
    <w:p w:rsidR="00C2793D" w:rsidRPr="00C2793D" w:rsidRDefault="00C2793D" w:rsidP="00C2793D">
      <w:pPr>
        <w:suppressAutoHyphen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определение и подготовка организационной структуры общества в соответствии с задачами развития;</w:t>
      </w:r>
    </w:p>
    <w:p w:rsidR="00C2793D" w:rsidRPr="00C2793D" w:rsidRDefault="00C2793D" w:rsidP="00C2793D">
      <w:pPr>
        <w:suppressAutoHyphen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работа с молодежью и молодыми специалистами;</w:t>
      </w:r>
    </w:p>
    <w:p w:rsidR="00C2793D" w:rsidRPr="00C2793D" w:rsidRDefault="00C2793D" w:rsidP="00C2793D">
      <w:pPr>
        <w:suppressAutoHyphen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работа с резервом кадров Общества;</w:t>
      </w:r>
    </w:p>
    <w:p w:rsidR="00C2793D" w:rsidRPr="00C2793D" w:rsidRDefault="00C2793D" w:rsidP="00C2793D">
      <w:pPr>
        <w:suppressAutoHyphen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соблюдение требований трудового кодекса РФ и другого применимого к работе законодательства РФ;</w:t>
      </w:r>
    </w:p>
    <w:p w:rsidR="00C2793D" w:rsidRDefault="00C2793D" w:rsidP="00C2793D">
      <w:pPr>
        <w:suppressAutoHyphen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соблюдение требований Федерального закона «О защите персональных данных»;</w:t>
      </w:r>
    </w:p>
    <w:p w:rsidR="00C2793D" w:rsidRPr="00C2793D" w:rsidRDefault="00C2793D" w:rsidP="00C2793D">
      <w:pPr>
        <w:suppressAutoHyphen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Для решения основных задач на отдел по работе с персоналом возложены функции:</w:t>
      </w:r>
    </w:p>
    <w:p w:rsidR="00C2793D" w:rsidRP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осуществлять все необходимые процедуры, связанные с принятием, увольнением, переводом, оформлением отпусков, листов нетрудоспособности;</w:t>
      </w:r>
    </w:p>
    <w:p w:rsidR="00C2793D" w:rsidRP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обеспечивать профессиональное соответствие каждого работника тому рабочему месту, которое он занимает;</w:t>
      </w:r>
    </w:p>
    <w:p w:rsidR="00C2793D" w:rsidRP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lastRenderedPageBreak/>
        <w:t>- качественно формировать и рационально использовать кадровый потенциал предприятия с учетом перспектив его развития и расширения;</w:t>
      </w:r>
    </w:p>
    <w:p w:rsidR="00C2793D" w:rsidRP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применять современные технологии при подборе, расстановке и планировании профессионального роста персонала, создании действенного кадрового резерва всех уровней управления;</w:t>
      </w:r>
    </w:p>
    <w:p w:rsidR="00C2793D" w:rsidRP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поддерживать необходимый квалификационный уровень персонала;</w:t>
      </w:r>
    </w:p>
    <w:p w:rsidR="00C2793D" w:rsidRP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анализировать причины текучести кадровой, динамики изменения трудового коллектива, разработку мер по стабилизации кадров;</w:t>
      </w:r>
    </w:p>
    <w:p w:rsidR="00C2793D" w:rsidRP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контролировать состояния кадровой работы в Обществе и разрабатывать мероприятия по повышению ее уровня;</w:t>
      </w:r>
    </w:p>
    <w:p w:rsidR="00C2793D" w:rsidRP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внедрять современные методы управления персоналом, кадрового делопроизводства. Координировать и контролировать работу специалистов (по персоналу);</w:t>
      </w:r>
    </w:p>
    <w:p w:rsidR="00C2793D" w:rsidRP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укреплять дисциплину и организованность работников Общества;</w:t>
      </w:r>
    </w:p>
    <w:p w:rsidR="00C2793D" w:rsidRPr="00C2793D" w:rsidRDefault="00C2793D" w:rsidP="00C2793D">
      <w:pPr>
        <w:tabs>
          <w:tab w:val="left" w:pos="4149"/>
        </w:tabs>
        <w:spacing w:after="0" w:line="360" w:lineRule="auto"/>
        <w:ind w:firstLine="709"/>
        <w:jc w:val="both"/>
        <w:rPr>
          <w:rFonts w:ascii="Times New Roman" w:hAnsi="Times New Roman" w:cs="Times New Roman"/>
          <w:sz w:val="28"/>
          <w:szCs w:val="28"/>
        </w:rPr>
      </w:pPr>
      <w:proofErr w:type="gramStart"/>
      <w:r w:rsidRPr="00C2793D">
        <w:rPr>
          <w:rFonts w:ascii="Times New Roman" w:hAnsi="Times New Roman" w:cs="Times New Roman"/>
          <w:sz w:val="28"/>
          <w:szCs w:val="28"/>
        </w:rPr>
        <w:t xml:space="preserve">- обеспечивать организацию работы с </w:t>
      </w:r>
      <w:proofErr w:type="spellStart"/>
      <w:r w:rsidRPr="00C2793D">
        <w:rPr>
          <w:rFonts w:ascii="Times New Roman" w:hAnsi="Times New Roman" w:cs="Times New Roman"/>
          <w:sz w:val="28"/>
          <w:szCs w:val="28"/>
        </w:rPr>
        <w:t>негосудаственным</w:t>
      </w:r>
      <w:proofErr w:type="spellEnd"/>
      <w:r w:rsidRPr="00C2793D">
        <w:rPr>
          <w:rFonts w:ascii="Times New Roman" w:hAnsi="Times New Roman" w:cs="Times New Roman"/>
          <w:sz w:val="28"/>
          <w:szCs w:val="28"/>
        </w:rPr>
        <w:t xml:space="preserve"> пенсионным фондом «ЛУКОЙЛ-Гарант», работу по добровольному медицинском страхованию;</w:t>
      </w:r>
      <w:proofErr w:type="gramEnd"/>
    </w:p>
    <w:p w:rsidR="00C2793D" w:rsidRP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осуществлять контроль своевременности составления положений об отделах Общества и должностных инструкций, а также отслеживать своевременное ознакомление работников Общества с данными документами;</w:t>
      </w:r>
    </w:p>
    <w:p w:rsidR="00C2793D" w:rsidRP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проводить оценочные процедуры при приеме на работу, планировать и осуществлять мероприятия по организации наставничества, оценке и аттестации персонала Общества;</w:t>
      </w:r>
    </w:p>
    <w:p w:rsidR="00C2793D" w:rsidRP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разрабатывать, внедрять и контролировать мероприятия, направленные на удержание ключевых сотрудников организации и создании репутации предпочтительного работодателя;</w:t>
      </w:r>
    </w:p>
    <w:p w:rsidR="00C2793D" w:rsidRP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формировать локальную нормативную базу в области управления персоналом в соответствии с корпоративными требованиями и трудовым законодательством РФ;</w:t>
      </w:r>
    </w:p>
    <w:p w:rsidR="00C2793D" w:rsidRP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lastRenderedPageBreak/>
        <w:t>- обеспечивать составление отчетности, установленной в Компании, а также статистической отчетности;</w:t>
      </w:r>
    </w:p>
    <w:p w:rsid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На отдел по работе с персоналом возложено немало функций, это еще раз доказывать важность и значимость службы по работе с персоналом в структуре организации.</w:t>
      </w:r>
    </w:p>
    <w:p w:rsid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Третья часть Положения об отделе по работе с персоналом ООО «ЛУКОЙЛ-</w:t>
      </w:r>
      <w:proofErr w:type="spellStart"/>
      <w:r w:rsidRPr="00C2793D">
        <w:rPr>
          <w:rFonts w:ascii="Times New Roman" w:hAnsi="Times New Roman" w:cs="Times New Roman"/>
          <w:sz w:val="28"/>
          <w:szCs w:val="28"/>
        </w:rPr>
        <w:t>Югнефтепродукт</w:t>
      </w:r>
      <w:proofErr w:type="spellEnd"/>
      <w:r w:rsidRPr="00C2793D">
        <w:rPr>
          <w:rFonts w:ascii="Times New Roman" w:hAnsi="Times New Roman" w:cs="Times New Roman"/>
          <w:sz w:val="28"/>
          <w:szCs w:val="28"/>
        </w:rPr>
        <w:t>» описывать права работников отдела по работе с персоналом. Работники по персоналу имеют право запрашивать, получать и отправлять необходимую информацию, участвовать в проектах и мероприятиях, связанных с их деятельностью, участвовать в работе с нормативными документами, давать обязательные для исполнения указания работникам кадровых служб Общества, информировать руководителей Общества обо всех выявленных недостатках и вносить предложения по их устранению и др.</w:t>
      </w:r>
    </w:p>
    <w:p w:rsid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xml:space="preserve">В четвертой части говорится о взаимодействии отдела со структурными подразделениями Общества и сторонними организациями, подробно описывается, с какими именно блоками организации и сторонними организациями взаимодействует отдел по работе с персоналом в процессе выполнения своей деятельности. Также описывается, какими </w:t>
      </w:r>
      <w:proofErr w:type="gramStart"/>
      <w:r w:rsidRPr="00C2793D">
        <w:rPr>
          <w:rFonts w:ascii="Times New Roman" w:hAnsi="Times New Roman" w:cs="Times New Roman"/>
          <w:sz w:val="28"/>
          <w:szCs w:val="28"/>
        </w:rPr>
        <w:t>путями</w:t>
      </w:r>
      <w:proofErr w:type="gramEnd"/>
      <w:r w:rsidRPr="00C2793D">
        <w:rPr>
          <w:rFonts w:ascii="Times New Roman" w:hAnsi="Times New Roman" w:cs="Times New Roman"/>
          <w:sz w:val="28"/>
          <w:szCs w:val="28"/>
        </w:rPr>
        <w:t xml:space="preserve"> и с </w:t>
      </w:r>
      <w:proofErr w:type="gramStart"/>
      <w:r w:rsidRPr="00C2793D">
        <w:rPr>
          <w:rFonts w:ascii="Times New Roman" w:hAnsi="Times New Roman" w:cs="Times New Roman"/>
          <w:sz w:val="28"/>
          <w:szCs w:val="28"/>
        </w:rPr>
        <w:t>какими</w:t>
      </w:r>
      <w:proofErr w:type="gramEnd"/>
      <w:r w:rsidRPr="00C2793D">
        <w:rPr>
          <w:rFonts w:ascii="Times New Roman" w:hAnsi="Times New Roman" w:cs="Times New Roman"/>
          <w:sz w:val="28"/>
          <w:szCs w:val="28"/>
        </w:rPr>
        <w:t xml:space="preserve"> целями происходят данные взаимодействия.  </w:t>
      </w:r>
    </w:p>
    <w:p w:rsid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xml:space="preserve">Пятая часть положения посвящена ответственности работников службы по работе с персоналом. Работники отдела по работе с персоналом несут ответственность за своевременное выполнение своих функций и обязанностей, предоставление достоверной информаций, своевременное исполнение решений, соблюдение требований Федерального закона «О защите персональных данных», разглашение коммерческой тайны Общества без его разрешения или согласия. </w:t>
      </w:r>
    </w:p>
    <w:p w:rsidR="00C2793D" w:rsidRDefault="00C2793D" w:rsidP="00C2793D">
      <w:pPr>
        <w:tabs>
          <w:tab w:val="left" w:pos="4149"/>
        </w:tabs>
        <w:spacing w:after="0" w:line="360" w:lineRule="auto"/>
        <w:ind w:firstLine="709"/>
        <w:jc w:val="both"/>
        <w:rPr>
          <w:rFonts w:ascii="Times New Roman" w:hAnsi="Times New Roman" w:cs="Times New Roman"/>
          <w:sz w:val="28"/>
          <w:szCs w:val="28"/>
        </w:rPr>
      </w:pPr>
      <w:r w:rsidRPr="00C2793D">
        <w:rPr>
          <w:rFonts w:ascii="Times New Roman" w:hAnsi="Times New Roman" w:cs="Times New Roman"/>
          <w:sz w:val="28"/>
          <w:szCs w:val="28"/>
        </w:rPr>
        <w:t xml:space="preserve">В конце положение об отделе подписывается начальником отдела по работе с персоналом, заместителем генерального директора по персоналу, начальником отдела промышленной безопасности, заместителем начальника </w:t>
      </w:r>
      <w:r w:rsidRPr="00C2793D">
        <w:rPr>
          <w:rFonts w:ascii="Times New Roman" w:hAnsi="Times New Roman" w:cs="Times New Roman"/>
          <w:sz w:val="28"/>
          <w:szCs w:val="28"/>
        </w:rPr>
        <w:lastRenderedPageBreak/>
        <w:t>Департамента правового обеспечения, а также всеми сотрудниками отдел по работе с персоналом.</w:t>
      </w:r>
    </w:p>
    <w:p w:rsidR="0001483A" w:rsidRDefault="005D0EE6" w:rsidP="0001483A">
      <w:pPr>
        <w:tabs>
          <w:tab w:val="left" w:pos="4149"/>
        </w:tabs>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на сегодняшний день ООО «</w:t>
      </w:r>
      <w:r w:rsidR="0045573C">
        <w:rPr>
          <w:rFonts w:ascii="Times New Roman" w:hAnsi="Times New Roman" w:cs="Times New Roman"/>
          <w:sz w:val="28"/>
          <w:szCs w:val="28"/>
        </w:rPr>
        <w:t>ЛУКОЙЛ-</w:t>
      </w:r>
      <w:proofErr w:type="spellStart"/>
      <w:r w:rsidR="0045573C">
        <w:rPr>
          <w:rFonts w:ascii="Times New Roman" w:hAnsi="Times New Roman" w:cs="Times New Roman"/>
          <w:sz w:val="28"/>
          <w:szCs w:val="28"/>
        </w:rPr>
        <w:t>Ю</w:t>
      </w:r>
      <w:r>
        <w:rPr>
          <w:rFonts w:ascii="Times New Roman" w:hAnsi="Times New Roman" w:cs="Times New Roman"/>
          <w:sz w:val="28"/>
          <w:szCs w:val="28"/>
        </w:rPr>
        <w:t>гнефтепродукт</w:t>
      </w:r>
      <w:proofErr w:type="spellEnd"/>
      <w:r>
        <w:rPr>
          <w:rFonts w:ascii="Times New Roman" w:hAnsi="Times New Roman" w:cs="Times New Roman"/>
          <w:sz w:val="28"/>
          <w:szCs w:val="28"/>
        </w:rPr>
        <w:t>»</w:t>
      </w:r>
      <w:r w:rsidR="0045573C">
        <w:rPr>
          <w:rFonts w:ascii="Times New Roman" w:hAnsi="Times New Roman" w:cs="Times New Roman"/>
          <w:sz w:val="28"/>
          <w:szCs w:val="28"/>
        </w:rPr>
        <w:t xml:space="preserve"> - это крупнейшая организация в сфере добычи и сбыта нефтепродуктов, находящаяся на стадии стабильности. Данная организация имеет централизованный хорошо отлаженный бюрократический аппарат с четко построенной структурой и иерархией должностей.</w:t>
      </w:r>
    </w:p>
    <w:p w:rsidR="00242E9E" w:rsidRDefault="00242E9E" w:rsidP="0001483A">
      <w:pPr>
        <w:tabs>
          <w:tab w:val="left" w:pos="4149"/>
        </w:tabs>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Анализ рабочего места менеджера по персоналу ООО «ЛУКОЙЛ-</w:t>
      </w:r>
      <w:proofErr w:type="spellStart"/>
      <w:r>
        <w:rPr>
          <w:rFonts w:ascii="Times New Roman" w:hAnsi="Times New Roman" w:cs="Times New Roman"/>
          <w:sz w:val="28"/>
          <w:szCs w:val="28"/>
        </w:rPr>
        <w:t>Югнефтепродукт</w:t>
      </w:r>
      <w:proofErr w:type="spellEnd"/>
      <w:r>
        <w:rPr>
          <w:rFonts w:ascii="Times New Roman" w:hAnsi="Times New Roman" w:cs="Times New Roman"/>
          <w:sz w:val="28"/>
          <w:szCs w:val="28"/>
        </w:rPr>
        <w:t>»</w:t>
      </w:r>
    </w:p>
    <w:p w:rsidR="00242E9E" w:rsidRDefault="00375759" w:rsidP="00C2793D">
      <w:pPr>
        <w:tabs>
          <w:tab w:val="left" w:pos="414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уже отметили, о</w:t>
      </w:r>
      <w:r w:rsidR="0045573C" w:rsidRPr="00104A7C">
        <w:rPr>
          <w:rFonts w:ascii="Times New Roman" w:hAnsi="Times New Roman" w:cs="Times New Roman"/>
          <w:sz w:val="28"/>
          <w:szCs w:val="28"/>
        </w:rPr>
        <w:t>тдел по работе с персоналом</w:t>
      </w:r>
      <w:r w:rsidR="0045573C">
        <w:rPr>
          <w:rFonts w:ascii="Times New Roman" w:hAnsi="Times New Roman" w:cs="Times New Roman"/>
          <w:sz w:val="28"/>
          <w:szCs w:val="28"/>
        </w:rPr>
        <w:t xml:space="preserve"> компании ООО «ЛУКОЙЛ-</w:t>
      </w:r>
      <w:proofErr w:type="spellStart"/>
      <w:r w:rsidR="0045573C">
        <w:rPr>
          <w:rFonts w:ascii="Times New Roman" w:hAnsi="Times New Roman" w:cs="Times New Roman"/>
          <w:sz w:val="28"/>
          <w:szCs w:val="28"/>
        </w:rPr>
        <w:t>Югнефтепродукт</w:t>
      </w:r>
      <w:proofErr w:type="spellEnd"/>
      <w:r w:rsidR="0045573C">
        <w:rPr>
          <w:rFonts w:ascii="Times New Roman" w:hAnsi="Times New Roman" w:cs="Times New Roman"/>
          <w:sz w:val="28"/>
          <w:szCs w:val="28"/>
        </w:rPr>
        <w:t>»</w:t>
      </w:r>
      <w:r>
        <w:rPr>
          <w:rFonts w:ascii="Times New Roman" w:hAnsi="Times New Roman" w:cs="Times New Roman"/>
          <w:sz w:val="28"/>
          <w:szCs w:val="28"/>
        </w:rPr>
        <w:t xml:space="preserve"> состоит из 13</w:t>
      </w:r>
      <w:r w:rsidR="0045573C" w:rsidRPr="00104A7C">
        <w:rPr>
          <w:rFonts w:ascii="Times New Roman" w:hAnsi="Times New Roman" w:cs="Times New Roman"/>
          <w:sz w:val="28"/>
          <w:szCs w:val="28"/>
        </w:rPr>
        <w:t xml:space="preserve"> HR-менеджеров. </w:t>
      </w:r>
      <w:r w:rsidR="0045573C">
        <w:rPr>
          <w:rFonts w:ascii="Times New Roman" w:hAnsi="Times New Roman" w:cs="Times New Roman"/>
          <w:sz w:val="28"/>
          <w:szCs w:val="28"/>
        </w:rPr>
        <w:t>В этот состав входят начальник</w:t>
      </w:r>
      <w:r w:rsidR="0045573C" w:rsidRPr="00104A7C">
        <w:rPr>
          <w:rFonts w:ascii="Times New Roman" w:hAnsi="Times New Roman" w:cs="Times New Roman"/>
          <w:sz w:val="28"/>
          <w:szCs w:val="28"/>
        </w:rPr>
        <w:t xml:space="preserve"> отдела</w:t>
      </w:r>
      <w:r w:rsidR="0045573C">
        <w:rPr>
          <w:rFonts w:ascii="Times New Roman" w:hAnsi="Times New Roman" w:cs="Times New Roman"/>
          <w:sz w:val="28"/>
          <w:szCs w:val="28"/>
        </w:rPr>
        <w:t xml:space="preserve"> по работе с персоналом, ведущие</w:t>
      </w:r>
      <w:r w:rsidR="0045573C" w:rsidRPr="00104A7C">
        <w:rPr>
          <w:rFonts w:ascii="Times New Roman" w:hAnsi="Times New Roman" w:cs="Times New Roman"/>
          <w:sz w:val="28"/>
          <w:szCs w:val="28"/>
        </w:rPr>
        <w:t xml:space="preserve"> специ</w:t>
      </w:r>
      <w:r w:rsidR="008423FB">
        <w:rPr>
          <w:rFonts w:ascii="Times New Roman" w:hAnsi="Times New Roman" w:cs="Times New Roman"/>
          <w:sz w:val="28"/>
          <w:szCs w:val="28"/>
        </w:rPr>
        <w:t>алисты</w:t>
      </w:r>
      <w:r w:rsidR="0045573C" w:rsidRPr="00104A7C">
        <w:rPr>
          <w:rFonts w:ascii="Times New Roman" w:hAnsi="Times New Roman" w:cs="Times New Roman"/>
          <w:sz w:val="28"/>
          <w:szCs w:val="28"/>
        </w:rPr>
        <w:t xml:space="preserve"> в ко</w:t>
      </w:r>
      <w:r w:rsidR="0045573C">
        <w:rPr>
          <w:rFonts w:ascii="Times New Roman" w:hAnsi="Times New Roman" w:cs="Times New Roman"/>
          <w:sz w:val="28"/>
          <w:szCs w:val="28"/>
        </w:rPr>
        <w:t>личестве 2 человек, специалисты</w:t>
      </w:r>
      <w:r w:rsidR="0045573C" w:rsidRPr="00104A7C">
        <w:rPr>
          <w:rFonts w:ascii="Times New Roman" w:hAnsi="Times New Roman" w:cs="Times New Roman"/>
          <w:sz w:val="28"/>
          <w:szCs w:val="28"/>
        </w:rPr>
        <w:t xml:space="preserve"> 1 категории в</w:t>
      </w:r>
      <w:r>
        <w:rPr>
          <w:rFonts w:ascii="Times New Roman" w:hAnsi="Times New Roman" w:cs="Times New Roman"/>
          <w:sz w:val="28"/>
          <w:szCs w:val="28"/>
        </w:rPr>
        <w:t xml:space="preserve"> составе 6</w:t>
      </w:r>
      <w:r w:rsidR="0045573C">
        <w:rPr>
          <w:rFonts w:ascii="Times New Roman" w:hAnsi="Times New Roman" w:cs="Times New Roman"/>
          <w:sz w:val="28"/>
          <w:szCs w:val="28"/>
        </w:rPr>
        <w:t xml:space="preserve"> человек, специалисты</w:t>
      </w:r>
      <w:r w:rsidR="0045573C" w:rsidRPr="00104A7C">
        <w:rPr>
          <w:rFonts w:ascii="Times New Roman" w:hAnsi="Times New Roman" w:cs="Times New Roman"/>
          <w:sz w:val="28"/>
          <w:szCs w:val="28"/>
        </w:rPr>
        <w:t xml:space="preserve"> 2 категории в количестве</w:t>
      </w:r>
      <w:r>
        <w:rPr>
          <w:rFonts w:ascii="Times New Roman" w:hAnsi="Times New Roman" w:cs="Times New Roman"/>
          <w:sz w:val="28"/>
          <w:szCs w:val="28"/>
        </w:rPr>
        <w:t xml:space="preserve"> 2</w:t>
      </w:r>
      <w:r w:rsidR="0045573C">
        <w:rPr>
          <w:rFonts w:ascii="Times New Roman" w:hAnsi="Times New Roman" w:cs="Times New Roman"/>
          <w:sz w:val="28"/>
          <w:szCs w:val="28"/>
        </w:rPr>
        <w:t xml:space="preserve"> человек и просто специалисты</w:t>
      </w:r>
      <w:r w:rsidR="0045573C" w:rsidRPr="00104A7C">
        <w:rPr>
          <w:rFonts w:ascii="Times New Roman" w:hAnsi="Times New Roman" w:cs="Times New Roman"/>
          <w:sz w:val="28"/>
          <w:szCs w:val="28"/>
        </w:rPr>
        <w:t xml:space="preserve"> в составе 2 человек. </w:t>
      </w:r>
    </w:p>
    <w:p w:rsidR="002B5BE2" w:rsidRDefault="0021614F" w:rsidP="00C2793D">
      <w:pPr>
        <w:tabs>
          <w:tab w:val="left" w:pos="414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нашей работе мы анализировали рабочее место менеджера по персоналу</w:t>
      </w:r>
      <w:r w:rsidR="0097073C">
        <w:rPr>
          <w:rFonts w:ascii="Times New Roman" w:hAnsi="Times New Roman" w:cs="Times New Roman"/>
          <w:sz w:val="28"/>
          <w:szCs w:val="28"/>
        </w:rPr>
        <w:t xml:space="preserve"> ООО «ЛУКОЙЛ-</w:t>
      </w:r>
      <w:proofErr w:type="spellStart"/>
      <w:r w:rsidR="0097073C">
        <w:rPr>
          <w:rFonts w:ascii="Times New Roman" w:hAnsi="Times New Roman" w:cs="Times New Roman"/>
          <w:sz w:val="28"/>
          <w:szCs w:val="28"/>
        </w:rPr>
        <w:t>Югнефтепродукт</w:t>
      </w:r>
      <w:proofErr w:type="spellEnd"/>
      <w:r w:rsidR="0097073C">
        <w:rPr>
          <w:rFonts w:ascii="Times New Roman" w:hAnsi="Times New Roman" w:cs="Times New Roman"/>
          <w:sz w:val="28"/>
          <w:szCs w:val="28"/>
        </w:rPr>
        <w:t>» - специалиста 1 категории</w:t>
      </w:r>
      <w:r>
        <w:rPr>
          <w:rFonts w:ascii="Times New Roman" w:hAnsi="Times New Roman" w:cs="Times New Roman"/>
          <w:sz w:val="28"/>
          <w:szCs w:val="28"/>
        </w:rPr>
        <w:t>, учитывая внешнюю и внутреннюю организацию рабочего места.</w:t>
      </w:r>
    </w:p>
    <w:p w:rsidR="00430C14" w:rsidRPr="00430C14" w:rsidRDefault="007E1299" w:rsidP="002B5BE2">
      <w:pPr>
        <w:tabs>
          <w:tab w:val="left" w:pos="4149"/>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данной организации </w:t>
      </w:r>
      <w:r w:rsidR="0097073C">
        <w:rPr>
          <w:rFonts w:ascii="Times New Roman" w:hAnsi="Times New Roman" w:cs="Times New Roman"/>
          <w:sz w:val="28"/>
          <w:szCs w:val="28"/>
        </w:rPr>
        <w:t>есть в наличии</w:t>
      </w:r>
      <w:r>
        <w:rPr>
          <w:rFonts w:ascii="Times New Roman" w:hAnsi="Times New Roman" w:cs="Times New Roman"/>
          <w:sz w:val="28"/>
          <w:szCs w:val="28"/>
        </w:rPr>
        <w:t xml:space="preserve"> такие документы</w:t>
      </w:r>
      <w:r w:rsidR="0097073C">
        <w:rPr>
          <w:rFonts w:ascii="Times New Roman" w:hAnsi="Times New Roman" w:cs="Times New Roman"/>
          <w:sz w:val="28"/>
          <w:szCs w:val="28"/>
        </w:rPr>
        <w:t>,</w:t>
      </w:r>
      <w:r>
        <w:rPr>
          <w:rFonts w:ascii="Times New Roman" w:hAnsi="Times New Roman" w:cs="Times New Roman"/>
          <w:sz w:val="28"/>
          <w:szCs w:val="28"/>
        </w:rPr>
        <w:t xml:space="preserve"> как описание рабочего места, спецификация и паспорт рабочего места</w:t>
      </w:r>
      <w:r w:rsidR="00430C14">
        <w:rPr>
          <w:rFonts w:ascii="Times New Roman" w:hAnsi="Times New Roman" w:cs="Times New Roman"/>
          <w:sz w:val="28"/>
          <w:szCs w:val="28"/>
        </w:rPr>
        <w:t>.</w:t>
      </w:r>
      <w:r w:rsidR="003D7E90">
        <w:rPr>
          <w:rFonts w:ascii="Times New Roman" w:hAnsi="Times New Roman" w:cs="Times New Roman"/>
          <w:sz w:val="28"/>
          <w:szCs w:val="28"/>
        </w:rPr>
        <w:t xml:space="preserve"> </w:t>
      </w:r>
      <w:r>
        <w:rPr>
          <w:rFonts w:ascii="Times New Roman" w:hAnsi="Times New Roman" w:cs="Times New Roman"/>
          <w:sz w:val="28"/>
          <w:szCs w:val="28"/>
        </w:rPr>
        <w:t xml:space="preserve">Описание рабочего </w:t>
      </w:r>
      <w:r w:rsidRPr="00430C14">
        <w:rPr>
          <w:rFonts w:ascii="Times New Roman" w:hAnsi="Times New Roman" w:cs="Times New Roman"/>
          <w:color w:val="000000"/>
          <w:sz w:val="28"/>
          <w:szCs w:val="28"/>
          <w:shd w:val="clear" w:color="auto" w:fill="FFFFFF"/>
        </w:rPr>
        <w:t>места и паспорт существуют в двух экземплярах и находятся в отделе по охране труда и в отделе по работе с персоналом. Спецификация рабочего места находится в отделе по работе с персоналом.</w:t>
      </w:r>
      <w:r w:rsidR="00430C14" w:rsidRPr="00430C14">
        <w:rPr>
          <w:rFonts w:ascii="Times New Roman" w:hAnsi="Times New Roman" w:cs="Times New Roman"/>
          <w:color w:val="000000"/>
          <w:sz w:val="28"/>
          <w:szCs w:val="28"/>
          <w:shd w:val="clear" w:color="auto" w:fill="FFFFFF"/>
        </w:rPr>
        <w:t xml:space="preserve"> В описании рабочего места менеджера по персоналу ООО «ЛУКОЙЛ-</w:t>
      </w:r>
      <w:proofErr w:type="spellStart"/>
      <w:r w:rsidR="00430C14" w:rsidRPr="00430C14">
        <w:rPr>
          <w:rFonts w:ascii="Times New Roman" w:hAnsi="Times New Roman" w:cs="Times New Roman"/>
          <w:color w:val="000000"/>
          <w:sz w:val="28"/>
          <w:szCs w:val="28"/>
          <w:shd w:val="clear" w:color="auto" w:fill="FFFFFF"/>
        </w:rPr>
        <w:t>Югнефтепродукт</w:t>
      </w:r>
      <w:proofErr w:type="spellEnd"/>
      <w:r w:rsidR="00430C14" w:rsidRPr="00430C14">
        <w:rPr>
          <w:rFonts w:ascii="Times New Roman" w:hAnsi="Times New Roman" w:cs="Times New Roman"/>
          <w:color w:val="000000"/>
          <w:sz w:val="28"/>
          <w:szCs w:val="28"/>
          <w:shd w:val="clear" w:color="auto" w:fill="FFFFFF"/>
        </w:rPr>
        <w:t>» описывается всесторонняя информация о требованиях, нагрузках и содержании работы на рабочем месте.</w:t>
      </w:r>
      <w:r w:rsidR="00430C14" w:rsidRPr="00430C14">
        <w:rPr>
          <w:rFonts w:ascii="Times New Roman" w:hAnsi="Times New Roman" w:cs="Times New Roman"/>
          <w:color w:val="000000"/>
          <w:sz w:val="28"/>
          <w:szCs w:val="28"/>
        </w:rPr>
        <w:t> </w:t>
      </w:r>
      <w:r w:rsidR="00430C14" w:rsidRPr="00430C14">
        <w:rPr>
          <w:rFonts w:ascii="Times New Roman" w:hAnsi="Times New Roman" w:cs="Times New Roman"/>
          <w:color w:val="000000"/>
          <w:sz w:val="28"/>
          <w:szCs w:val="28"/>
          <w:shd w:val="clear" w:color="auto" w:fill="FFFFFF"/>
        </w:rPr>
        <w:t xml:space="preserve">Данный документ включает в себя типовые разделы: </w:t>
      </w:r>
    </w:p>
    <w:p w:rsidR="00430C14" w:rsidRPr="00430C14" w:rsidRDefault="00430C14" w:rsidP="002B5BE2">
      <w:pPr>
        <w:tabs>
          <w:tab w:val="left" w:pos="4149"/>
        </w:tabs>
        <w:spacing w:after="0" w:line="360" w:lineRule="auto"/>
        <w:ind w:firstLine="709"/>
        <w:jc w:val="both"/>
        <w:rPr>
          <w:rFonts w:ascii="Times New Roman" w:hAnsi="Times New Roman" w:cs="Times New Roman"/>
          <w:color w:val="000000"/>
          <w:sz w:val="28"/>
          <w:szCs w:val="28"/>
          <w:shd w:val="clear" w:color="auto" w:fill="FFFFFF"/>
        </w:rPr>
      </w:pPr>
      <w:r w:rsidRPr="00430C14">
        <w:rPr>
          <w:rFonts w:ascii="Times New Roman" w:hAnsi="Times New Roman" w:cs="Times New Roman"/>
          <w:color w:val="000000"/>
          <w:sz w:val="28"/>
          <w:szCs w:val="28"/>
          <w:shd w:val="clear" w:color="auto" w:fill="FFFFFF"/>
        </w:rPr>
        <w:t>- наименование рабочего места – специалист по персоналу;</w:t>
      </w:r>
    </w:p>
    <w:p w:rsidR="00430C14" w:rsidRPr="00430C14" w:rsidRDefault="00430C14" w:rsidP="002B5BE2">
      <w:pPr>
        <w:tabs>
          <w:tab w:val="left" w:pos="4149"/>
        </w:tabs>
        <w:spacing w:after="0" w:line="360" w:lineRule="auto"/>
        <w:ind w:firstLine="709"/>
        <w:jc w:val="both"/>
        <w:rPr>
          <w:rFonts w:ascii="Times New Roman" w:hAnsi="Times New Roman" w:cs="Times New Roman"/>
          <w:color w:val="000000"/>
          <w:sz w:val="28"/>
          <w:szCs w:val="28"/>
          <w:shd w:val="clear" w:color="auto" w:fill="FFFFFF"/>
        </w:rPr>
      </w:pPr>
      <w:r w:rsidRPr="00430C14">
        <w:rPr>
          <w:rFonts w:ascii="Times New Roman" w:hAnsi="Times New Roman" w:cs="Times New Roman"/>
          <w:color w:val="000000"/>
          <w:sz w:val="28"/>
          <w:szCs w:val="28"/>
          <w:shd w:val="clear" w:color="auto" w:fill="FFFFFF"/>
        </w:rPr>
        <w:t>- классификационная группа рабочего места – индивидуальное, основное рабочее место;</w:t>
      </w:r>
    </w:p>
    <w:p w:rsidR="00430C14" w:rsidRPr="00430C14" w:rsidRDefault="00430C14" w:rsidP="00430C14">
      <w:pPr>
        <w:tabs>
          <w:tab w:val="left" w:pos="4149"/>
        </w:tabs>
        <w:spacing w:after="0" w:line="360" w:lineRule="auto"/>
        <w:ind w:firstLine="709"/>
        <w:jc w:val="both"/>
        <w:rPr>
          <w:rFonts w:ascii="Times New Roman" w:hAnsi="Times New Roman" w:cs="Times New Roman"/>
          <w:color w:val="000000"/>
          <w:sz w:val="28"/>
          <w:szCs w:val="28"/>
          <w:shd w:val="clear" w:color="auto" w:fill="FFFFFF"/>
        </w:rPr>
      </w:pPr>
      <w:r w:rsidRPr="00430C14">
        <w:rPr>
          <w:rFonts w:ascii="Times New Roman" w:hAnsi="Times New Roman" w:cs="Times New Roman"/>
          <w:color w:val="000000"/>
          <w:sz w:val="28"/>
          <w:szCs w:val="28"/>
          <w:shd w:val="clear" w:color="auto" w:fill="FFFFFF"/>
        </w:rPr>
        <w:lastRenderedPageBreak/>
        <w:t>- количество работников на рабочем месте – 1 работник на 1 рабочее место;</w:t>
      </w:r>
    </w:p>
    <w:p w:rsidR="00430C14" w:rsidRPr="00430C14" w:rsidRDefault="00430C14" w:rsidP="00430C14">
      <w:pPr>
        <w:tabs>
          <w:tab w:val="left" w:pos="4149"/>
        </w:tabs>
        <w:spacing w:after="0" w:line="360" w:lineRule="auto"/>
        <w:ind w:firstLine="709"/>
        <w:jc w:val="both"/>
        <w:rPr>
          <w:rFonts w:ascii="Times New Roman" w:hAnsi="Times New Roman" w:cs="Times New Roman"/>
          <w:color w:val="000000"/>
          <w:sz w:val="28"/>
          <w:szCs w:val="28"/>
          <w:shd w:val="clear" w:color="auto" w:fill="FFFFFF"/>
        </w:rPr>
      </w:pPr>
      <w:r w:rsidRPr="00430C14">
        <w:rPr>
          <w:rFonts w:ascii="Times New Roman" w:hAnsi="Times New Roman" w:cs="Times New Roman"/>
          <w:color w:val="000000"/>
          <w:sz w:val="28"/>
          <w:szCs w:val="28"/>
          <w:shd w:val="clear" w:color="auto" w:fill="FFFFFF"/>
        </w:rPr>
        <w:t>- характеристика органов управления им – специалист по персоналу подчиняется начальнику отдела по работе с персоналом;</w:t>
      </w:r>
    </w:p>
    <w:p w:rsidR="00430C14" w:rsidRPr="00430C14" w:rsidRDefault="00430C14" w:rsidP="00430C14">
      <w:pPr>
        <w:tabs>
          <w:tab w:val="left" w:pos="4149"/>
        </w:tabs>
        <w:spacing w:after="0" w:line="360" w:lineRule="auto"/>
        <w:ind w:firstLine="709"/>
        <w:jc w:val="both"/>
        <w:rPr>
          <w:rFonts w:ascii="Times New Roman" w:hAnsi="Times New Roman" w:cs="Times New Roman"/>
          <w:color w:val="000000"/>
          <w:sz w:val="28"/>
          <w:szCs w:val="28"/>
          <w:shd w:val="clear" w:color="auto" w:fill="FFFFFF"/>
        </w:rPr>
      </w:pPr>
      <w:r w:rsidRPr="00430C14">
        <w:rPr>
          <w:rFonts w:ascii="Times New Roman" w:hAnsi="Times New Roman" w:cs="Times New Roman"/>
          <w:color w:val="000000"/>
          <w:sz w:val="28"/>
          <w:szCs w:val="28"/>
          <w:shd w:val="clear" w:color="auto" w:fill="FFFFFF"/>
        </w:rPr>
        <w:t>- технические характеристики рабочего места;</w:t>
      </w:r>
    </w:p>
    <w:p w:rsidR="00430C14" w:rsidRPr="00BB19D1" w:rsidRDefault="00430C14" w:rsidP="00430C14">
      <w:pPr>
        <w:tabs>
          <w:tab w:val="left" w:pos="4149"/>
        </w:tabs>
        <w:spacing w:after="0" w:line="360" w:lineRule="auto"/>
        <w:ind w:firstLine="709"/>
        <w:jc w:val="both"/>
        <w:rPr>
          <w:rFonts w:ascii="Times New Roman" w:hAnsi="Times New Roman" w:cs="Times New Roman"/>
          <w:sz w:val="28"/>
          <w:szCs w:val="28"/>
        </w:rPr>
      </w:pPr>
      <w:r w:rsidRPr="00BB19D1">
        <w:rPr>
          <w:rFonts w:ascii="Times New Roman" w:hAnsi="Times New Roman" w:cs="Times New Roman"/>
          <w:sz w:val="28"/>
          <w:szCs w:val="28"/>
        </w:rPr>
        <w:t>- требования, предъявляемые к квалификации работника;</w:t>
      </w:r>
    </w:p>
    <w:p w:rsidR="00430C14" w:rsidRPr="00BB19D1" w:rsidRDefault="00430C14" w:rsidP="00430C14">
      <w:pPr>
        <w:tabs>
          <w:tab w:val="left" w:pos="4149"/>
        </w:tabs>
        <w:spacing w:after="0" w:line="360" w:lineRule="auto"/>
        <w:ind w:firstLine="709"/>
        <w:jc w:val="both"/>
        <w:rPr>
          <w:rFonts w:ascii="Times New Roman" w:hAnsi="Times New Roman" w:cs="Times New Roman"/>
          <w:sz w:val="28"/>
          <w:szCs w:val="28"/>
        </w:rPr>
      </w:pPr>
      <w:r w:rsidRPr="00BB19D1">
        <w:rPr>
          <w:rFonts w:ascii="Times New Roman" w:hAnsi="Times New Roman" w:cs="Times New Roman"/>
          <w:sz w:val="28"/>
          <w:szCs w:val="28"/>
        </w:rPr>
        <w:t xml:space="preserve">Структура паспорта </w:t>
      </w:r>
      <w:r w:rsidR="00BB19D1" w:rsidRPr="00BB19D1">
        <w:rPr>
          <w:rFonts w:ascii="Times New Roman" w:hAnsi="Times New Roman" w:cs="Times New Roman"/>
          <w:sz w:val="28"/>
          <w:szCs w:val="28"/>
        </w:rPr>
        <w:t>рабочего места состоит из восьми</w:t>
      </w:r>
      <w:r w:rsidRPr="00BB19D1">
        <w:rPr>
          <w:rFonts w:ascii="Times New Roman" w:hAnsi="Times New Roman" w:cs="Times New Roman"/>
          <w:sz w:val="28"/>
          <w:szCs w:val="28"/>
        </w:rPr>
        <w:t xml:space="preserve"> разделов: назначение рабочего места, план работы, функционально-организационная структура, регламентирующие документы, пространственное расположение рабочего места, оснащение рабочего места, у</w:t>
      </w:r>
      <w:r w:rsidR="00BB19D1" w:rsidRPr="00BB19D1">
        <w:rPr>
          <w:rFonts w:ascii="Times New Roman" w:hAnsi="Times New Roman" w:cs="Times New Roman"/>
          <w:sz w:val="28"/>
          <w:szCs w:val="28"/>
        </w:rPr>
        <w:t>с</w:t>
      </w:r>
      <w:r w:rsidRPr="00BB19D1">
        <w:rPr>
          <w:rFonts w:ascii="Times New Roman" w:hAnsi="Times New Roman" w:cs="Times New Roman"/>
          <w:sz w:val="28"/>
          <w:szCs w:val="28"/>
        </w:rPr>
        <w:t>ловия труда на рабочем месте, перечень документов на рабочем месте</w:t>
      </w:r>
      <w:r w:rsidR="00BB19D1" w:rsidRPr="00BB19D1">
        <w:rPr>
          <w:rFonts w:ascii="Times New Roman" w:hAnsi="Times New Roman" w:cs="Times New Roman"/>
          <w:sz w:val="28"/>
          <w:szCs w:val="28"/>
        </w:rPr>
        <w:t xml:space="preserve">. Подробнее данный документ рассмотрим ниже. </w:t>
      </w:r>
      <w:r w:rsidR="00BB19D1">
        <w:rPr>
          <w:rFonts w:ascii="Times New Roman" w:hAnsi="Times New Roman" w:cs="Times New Roman"/>
          <w:sz w:val="28"/>
          <w:szCs w:val="28"/>
        </w:rPr>
        <w:t>К каждому из разделов прикреплен отдельный документ (план работы, функционально-организационная структура и др.).</w:t>
      </w:r>
    </w:p>
    <w:p w:rsidR="002B5BE2" w:rsidRDefault="0021614F" w:rsidP="002B5BE2">
      <w:pPr>
        <w:tabs>
          <w:tab w:val="left" w:pos="414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Используя </w:t>
      </w:r>
      <w:r w:rsidR="007E1299">
        <w:rPr>
          <w:rFonts w:ascii="Times New Roman" w:hAnsi="Times New Roman" w:cs="Times New Roman"/>
          <w:sz w:val="28"/>
          <w:szCs w:val="28"/>
        </w:rPr>
        <w:t xml:space="preserve">данные документы, </w:t>
      </w:r>
      <w:r>
        <w:rPr>
          <w:rFonts w:ascii="Times New Roman" w:hAnsi="Times New Roman" w:cs="Times New Roman"/>
          <w:sz w:val="28"/>
          <w:szCs w:val="28"/>
        </w:rPr>
        <w:t>методы наблюдения и  опрос сотрудников и руководителя отдела, мы выявили, что</w:t>
      </w:r>
      <w:r w:rsidR="002B5BE2">
        <w:rPr>
          <w:rFonts w:ascii="Times New Roman" w:hAnsi="Times New Roman" w:cs="Times New Roman"/>
          <w:sz w:val="28"/>
          <w:szCs w:val="28"/>
        </w:rPr>
        <w:t xml:space="preserve"> правила </w:t>
      </w:r>
      <w:r w:rsidR="002B5BE2" w:rsidRPr="00DB5312">
        <w:rPr>
          <w:rFonts w:ascii="Times New Roman" w:hAnsi="Times New Roman" w:cs="Times New Roman"/>
          <w:color w:val="000000"/>
          <w:sz w:val="28"/>
          <w:szCs w:val="28"/>
          <w:shd w:val="clear" w:color="auto" w:fill="FFFFFF"/>
        </w:rPr>
        <w:t>в области санитарии, техники безопасности, п</w:t>
      </w:r>
      <w:r w:rsidR="002B5BE2">
        <w:rPr>
          <w:rFonts w:ascii="Times New Roman" w:hAnsi="Times New Roman" w:cs="Times New Roman"/>
          <w:color w:val="000000"/>
          <w:sz w:val="28"/>
          <w:szCs w:val="28"/>
          <w:shd w:val="clear" w:color="auto" w:fill="FFFFFF"/>
        </w:rPr>
        <w:t>равил эксплуатации оборудования соблюдены, а</w:t>
      </w:r>
      <w:r w:rsidR="008423FB">
        <w:rPr>
          <w:rFonts w:ascii="Times New Roman" w:hAnsi="Times New Roman" w:cs="Times New Roman"/>
          <w:color w:val="000000"/>
          <w:sz w:val="28"/>
          <w:szCs w:val="28"/>
          <w:shd w:val="clear" w:color="auto" w:fill="FFFFFF"/>
        </w:rPr>
        <w:t xml:space="preserve"> </w:t>
      </w:r>
      <w:r w:rsidR="007E1299">
        <w:rPr>
          <w:rFonts w:ascii="Times New Roman" w:hAnsi="Times New Roman" w:cs="Times New Roman"/>
          <w:sz w:val="28"/>
          <w:szCs w:val="28"/>
        </w:rPr>
        <w:t xml:space="preserve">все количественные показатели организации рабочих мест удовлетворяют требованиям </w:t>
      </w:r>
      <w:r w:rsidR="007E1299" w:rsidRPr="00DB5312">
        <w:rPr>
          <w:rFonts w:ascii="Times New Roman" w:hAnsi="Times New Roman" w:cs="Times New Roman"/>
          <w:color w:val="000000"/>
          <w:sz w:val="28"/>
          <w:szCs w:val="28"/>
          <w:shd w:val="clear" w:color="auto" w:fill="FFFFFF"/>
        </w:rPr>
        <w:t>ГОСТ</w:t>
      </w:r>
      <w:r w:rsidR="007E1299">
        <w:rPr>
          <w:rFonts w:ascii="Times New Roman" w:hAnsi="Times New Roman" w:cs="Times New Roman"/>
          <w:color w:val="000000"/>
          <w:sz w:val="28"/>
          <w:szCs w:val="28"/>
          <w:shd w:val="clear" w:color="auto" w:fill="FFFFFF"/>
        </w:rPr>
        <w:t>а</w:t>
      </w:r>
      <w:r w:rsidR="007E1299" w:rsidRPr="00DB5312">
        <w:rPr>
          <w:rFonts w:ascii="Times New Roman" w:hAnsi="Times New Roman" w:cs="Times New Roman"/>
          <w:color w:val="000000"/>
          <w:sz w:val="28"/>
          <w:szCs w:val="28"/>
          <w:shd w:val="clear" w:color="auto" w:fill="FFFFFF"/>
        </w:rPr>
        <w:t xml:space="preserve"> 21.958-76</w:t>
      </w:r>
      <w:r w:rsidR="007E1299">
        <w:rPr>
          <w:rFonts w:ascii="Times New Roman" w:hAnsi="Times New Roman" w:cs="Times New Roman"/>
          <w:color w:val="000000"/>
          <w:sz w:val="28"/>
          <w:szCs w:val="28"/>
          <w:shd w:val="clear" w:color="auto" w:fill="FFFFFF"/>
        </w:rPr>
        <w:t xml:space="preserve"> и </w:t>
      </w:r>
      <w:r w:rsidR="007E1299" w:rsidRPr="00DB5312">
        <w:rPr>
          <w:rFonts w:ascii="Times New Roman" w:hAnsi="Times New Roman" w:cs="Times New Roman"/>
          <w:color w:val="000000"/>
          <w:sz w:val="28"/>
          <w:szCs w:val="28"/>
          <w:shd w:val="clear" w:color="auto" w:fill="FFFFFF"/>
        </w:rPr>
        <w:t>ГОСТ</w:t>
      </w:r>
      <w:r w:rsidR="007E1299">
        <w:rPr>
          <w:rFonts w:ascii="Times New Roman" w:hAnsi="Times New Roman" w:cs="Times New Roman"/>
          <w:color w:val="000000"/>
          <w:sz w:val="28"/>
          <w:szCs w:val="28"/>
          <w:shd w:val="clear" w:color="auto" w:fill="FFFFFF"/>
        </w:rPr>
        <w:t>а</w:t>
      </w:r>
      <w:r w:rsidR="007E1299" w:rsidRPr="00DB5312">
        <w:rPr>
          <w:rFonts w:ascii="Times New Roman" w:hAnsi="Times New Roman" w:cs="Times New Roman"/>
          <w:color w:val="000000"/>
          <w:sz w:val="28"/>
          <w:szCs w:val="28"/>
          <w:shd w:val="clear" w:color="auto" w:fill="FFFFFF"/>
        </w:rPr>
        <w:t xml:space="preserve"> 22.269-76</w:t>
      </w:r>
      <w:r w:rsidR="007E1299">
        <w:rPr>
          <w:rFonts w:ascii="Times New Roman" w:hAnsi="Times New Roman" w:cs="Times New Roman"/>
          <w:color w:val="000000"/>
          <w:sz w:val="28"/>
          <w:szCs w:val="28"/>
          <w:shd w:val="clear" w:color="auto" w:fill="FFFFFF"/>
        </w:rPr>
        <w:t>.</w:t>
      </w:r>
      <w:r w:rsidR="008423FB">
        <w:rPr>
          <w:rFonts w:ascii="Times New Roman" w:hAnsi="Times New Roman" w:cs="Times New Roman"/>
          <w:color w:val="000000"/>
          <w:sz w:val="28"/>
          <w:szCs w:val="28"/>
          <w:shd w:val="clear" w:color="auto" w:fill="FFFFFF"/>
        </w:rPr>
        <w:t xml:space="preserve"> </w:t>
      </w:r>
      <w:r w:rsidR="002B5BE2">
        <w:rPr>
          <w:rFonts w:ascii="Times New Roman" w:hAnsi="Times New Roman" w:cs="Times New Roman"/>
          <w:sz w:val="28"/>
          <w:szCs w:val="28"/>
        </w:rPr>
        <w:t xml:space="preserve">Мы изучили внешнюю организацию рабочего места менеджера по персоналу. </w:t>
      </w:r>
      <w:r w:rsidR="007E1299">
        <w:rPr>
          <w:rFonts w:ascii="Times New Roman" w:hAnsi="Times New Roman" w:cs="Times New Roman"/>
          <w:color w:val="000000"/>
          <w:sz w:val="28"/>
          <w:szCs w:val="28"/>
          <w:shd w:val="clear" w:color="auto" w:fill="FFFFFF"/>
        </w:rPr>
        <w:t>Площадь отдела по работе с персоналом</w:t>
      </w:r>
      <w:r w:rsidR="008423FB">
        <w:rPr>
          <w:rFonts w:ascii="Times New Roman" w:hAnsi="Times New Roman" w:cs="Times New Roman"/>
          <w:color w:val="000000"/>
          <w:sz w:val="28"/>
          <w:szCs w:val="28"/>
          <w:shd w:val="clear" w:color="auto" w:fill="FFFFFF"/>
        </w:rPr>
        <w:t xml:space="preserve"> </w:t>
      </w:r>
      <w:r w:rsidR="007E1299">
        <w:rPr>
          <w:rFonts w:ascii="Times New Roman" w:hAnsi="Times New Roman" w:cs="Times New Roman"/>
          <w:color w:val="000000"/>
          <w:sz w:val="28"/>
          <w:szCs w:val="28"/>
          <w:shd w:val="clear" w:color="auto" w:fill="FFFFFF"/>
        </w:rPr>
        <w:t>соответствует</w:t>
      </w:r>
      <w:r w:rsidR="007E1299" w:rsidRPr="00DB5312">
        <w:rPr>
          <w:rFonts w:ascii="Times New Roman" w:hAnsi="Times New Roman" w:cs="Times New Roman"/>
          <w:color w:val="000000"/>
          <w:sz w:val="28"/>
          <w:szCs w:val="28"/>
          <w:shd w:val="clear" w:color="auto" w:fill="FFFFFF"/>
        </w:rPr>
        <w:t xml:space="preserve"> действующим санитарным нормам и специфике работы. Общая </w:t>
      </w:r>
      <w:r w:rsidR="007E1299">
        <w:rPr>
          <w:rFonts w:ascii="Times New Roman" w:hAnsi="Times New Roman" w:cs="Times New Roman"/>
          <w:color w:val="000000"/>
          <w:sz w:val="28"/>
          <w:szCs w:val="28"/>
          <w:shd w:val="clear" w:color="auto" w:fill="FFFFFF"/>
        </w:rPr>
        <w:t>площадь отдела составляет 63м</w:t>
      </w:r>
      <w:r w:rsidR="00551A8D" w:rsidRPr="0097073C">
        <w:rPr>
          <w:rFonts w:ascii="Times New Roman" w:hAnsi="Times New Roman" w:cs="Times New Roman"/>
          <w:color w:val="000000"/>
          <w:sz w:val="28"/>
          <w:szCs w:val="28"/>
          <w:shd w:val="clear" w:color="auto" w:fill="FFFFFF"/>
          <w:vertAlign w:val="superscript"/>
        </w:rPr>
        <w:t>2</w:t>
      </w:r>
      <w:r w:rsidR="007E1299">
        <w:rPr>
          <w:rFonts w:ascii="Times New Roman" w:hAnsi="Times New Roman" w:cs="Times New Roman"/>
          <w:color w:val="000000"/>
          <w:sz w:val="28"/>
          <w:szCs w:val="28"/>
          <w:shd w:val="clear" w:color="auto" w:fill="FFFFFF"/>
        </w:rPr>
        <w:t>.</w:t>
      </w:r>
      <w:r w:rsidR="007E1299" w:rsidRPr="00DB5312">
        <w:rPr>
          <w:rFonts w:ascii="Times New Roman" w:hAnsi="Times New Roman" w:cs="Times New Roman"/>
          <w:color w:val="000000"/>
          <w:sz w:val="28"/>
          <w:szCs w:val="28"/>
          <w:shd w:val="clear" w:color="auto" w:fill="FFFFFF"/>
        </w:rPr>
        <w:t xml:space="preserve"> Соотношение длины и ширины </w:t>
      </w:r>
      <w:r w:rsidR="007E1299">
        <w:rPr>
          <w:rFonts w:ascii="Times New Roman" w:hAnsi="Times New Roman" w:cs="Times New Roman"/>
          <w:color w:val="000000"/>
          <w:sz w:val="28"/>
          <w:szCs w:val="28"/>
          <w:shd w:val="clear" w:color="auto" w:fill="FFFFFF"/>
        </w:rPr>
        <w:t>находится в пределе примерно 1</w:t>
      </w:r>
      <w:proofErr w:type="gramStart"/>
      <w:r w:rsidR="007E1299">
        <w:rPr>
          <w:rFonts w:ascii="Times New Roman" w:hAnsi="Times New Roman" w:cs="Times New Roman"/>
          <w:color w:val="000000"/>
          <w:sz w:val="28"/>
          <w:szCs w:val="28"/>
          <w:shd w:val="clear" w:color="auto" w:fill="FFFFFF"/>
        </w:rPr>
        <w:t xml:space="preserve"> :</w:t>
      </w:r>
      <w:proofErr w:type="gramEnd"/>
      <w:r w:rsidR="007E1299">
        <w:rPr>
          <w:rFonts w:ascii="Times New Roman" w:hAnsi="Times New Roman" w:cs="Times New Roman"/>
          <w:color w:val="000000"/>
          <w:sz w:val="28"/>
          <w:szCs w:val="28"/>
          <w:shd w:val="clear" w:color="auto" w:fill="FFFFFF"/>
        </w:rPr>
        <w:t xml:space="preserve"> 1.5. Н</w:t>
      </w:r>
      <w:r w:rsidR="007E1299" w:rsidRPr="00DB5312">
        <w:rPr>
          <w:rFonts w:ascii="Times New Roman" w:hAnsi="Times New Roman" w:cs="Times New Roman"/>
          <w:color w:val="000000"/>
          <w:sz w:val="28"/>
          <w:szCs w:val="28"/>
          <w:shd w:val="clear" w:color="auto" w:fill="FFFFFF"/>
        </w:rPr>
        <w:t xml:space="preserve">а каждого работника </w:t>
      </w:r>
      <w:r w:rsidR="007E1299">
        <w:rPr>
          <w:rFonts w:ascii="Times New Roman" w:hAnsi="Times New Roman" w:cs="Times New Roman"/>
          <w:color w:val="000000"/>
          <w:sz w:val="28"/>
          <w:szCs w:val="28"/>
          <w:shd w:val="clear" w:color="auto" w:fill="FFFFFF"/>
        </w:rPr>
        <w:t>помещения приходится</w:t>
      </w:r>
      <w:r w:rsidR="008423FB">
        <w:rPr>
          <w:rFonts w:ascii="Times New Roman" w:hAnsi="Times New Roman" w:cs="Times New Roman"/>
          <w:color w:val="000000"/>
          <w:sz w:val="28"/>
          <w:szCs w:val="28"/>
          <w:shd w:val="clear" w:color="auto" w:fill="FFFFFF"/>
        </w:rPr>
        <w:t xml:space="preserve"> </w:t>
      </w:r>
      <w:r w:rsidR="007E1299">
        <w:rPr>
          <w:rFonts w:ascii="Times New Roman" w:hAnsi="Times New Roman" w:cs="Times New Roman"/>
          <w:color w:val="000000"/>
          <w:sz w:val="28"/>
          <w:szCs w:val="28"/>
          <w:shd w:val="clear" w:color="auto" w:fill="FFFFFF"/>
        </w:rPr>
        <w:t>примерно 4</w:t>
      </w:r>
      <w:r w:rsidR="007E1299" w:rsidRPr="00DB5312">
        <w:rPr>
          <w:rFonts w:ascii="Times New Roman" w:hAnsi="Times New Roman" w:cs="Times New Roman"/>
          <w:color w:val="000000"/>
          <w:sz w:val="28"/>
          <w:szCs w:val="28"/>
          <w:shd w:val="clear" w:color="auto" w:fill="FFFFFF"/>
        </w:rPr>
        <w:t xml:space="preserve"> м</w:t>
      </w:r>
      <w:proofErr w:type="gramStart"/>
      <w:r w:rsidR="007E1299" w:rsidRPr="0097073C">
        <w:rPr>
          <w:rFonts w:ascii="Times New Roman" w:hAnsi="Times New Roman" w:cs="Times New Roman"/>
          <w:color w:val="000000"/>
          <w:sz w:val="28"/>
          <w:szCs w:val="28"/>
          <w:shd w:val="clear" w:color="auto" w:fill="FFFFFF"/>
          <w:vertAlign w:val="superscript"/>
        </w:rPr>
        <w:t>2</w:t>
      </w:r>
      <w:proofErr w:type="gramEnd"/>
      <w:r w:rsidR="008423FB">
        <w:rPr>
          <w:rFonts w:ascii="Times New Roman" w:hAnsi="Times New Roman" w:cs="Times New Roman"/>
          <w:color w:val="000000"/>
          <w:sz w:val="28"/>
          <w:szCs w:val="28"/>
          <w:shd w:val="clear" w:color="auto" w:fill="FFFFFF"/>
          <w:vertAlign w:val="superscript"/>
        </w:rPr>
        <w:t xml:space="preserve"> </w:t>
      </w:r>
      <w:r w:rsidR="007E1299">
        <w:rPr>
          <w:rFonts w:ascii="Times New Roman" w:hAnsi="Times New Roman" w:cs="Times New Roman"/>
          <w:color w:val="000000"/>
          <w:sz w:val="28"/>
          <w:szCs w:val="28"/>
          <w:shd w:val="clear" w:color="auto" w:fill="FFFFFF"/>
        </w:rPr>
        <w:t>общей площади</w:t>
      </w:r>
      <w:r w:rsidR="00551A8D">
        <w:rPr>
          <w:rFonts w:ascii="Times New Roman" w:hAnsi="Times New Roman" w:cs="Times New Roman"/>
          <w:color w:val="000000"/>
          <w:sz w:val="28"/>
          <w:szCs w:val="28"/>
          <w:shd w:val="clear" w:color="auto" w:fill="FFFFFF"/>
        </w:rPr>
        <w:t>. Размещение сотрудников в помещении осуществляется по</w:t>
      </w:r>
      <w:r w:rsidR="008423FB">
        <w:rPr>
          <w:rFonts w:ascii="Times New Roman" w:hAnsi="Times New Roman" w:cs="Times New Roman"/>
          <w:color w:val="000000"/>
          <w:sz w:val="28"/>
          <w:szCs w:val="28"/>
          <w:shd w:val="clear" w:color="auto" w:fill="FFFFFF"/>
        </w:rPr>
        <w:t xml:space="preserve"> </w:t>
      </w:r>
      <w:r w:rsidR="007E1299" w:rsidRPr="00DB5312">
        <w:rPr>
          <w:rFonts w:ascii="Times New Roman" w:hAnsi="Times New Roman" w:cs="Times New Roman"/>
          <w:color w:val="000000"/>
          <w:sz w:val="28"/>
          <w:szCs w:val="28"/>
          <w:shd w:val="clear" w:color="auto" w:fill="FFFFFF"/>
        </w:rPr>
        <w:t>кабинетному</w:t>
      </w:r>
      <w:r w:rsidR="005F2BBF">
        <w:rPr>
          <w:rFonts w:ascii="Times New Roman" w:hAnsi="Times New Roman" w:cs="Times New Roman"/>
          <w:color w:val="000000"/>
          <w:sz w:val="28"/>
          <w:szCs w:val="28"/>
          <w:shd w:val="clear" w:color="auto" w:fill="FFFFFF"/>
        </w:rPr>
        <w:t xml:space="preserve"> принципу</w:t>
      </w:r>
      <w:r w:rsidR="007E1299" w:rsidRPr="00DB5312">
        <w:rPr>
          <w:rFonts w:ascii="Times New Roman" w:hAnsi="Times New Roman" w:cs="Times New Roman"/>
          <w:color w:val="000000"/>
          <w:sz w:val="28"/>
          <w:szCs w:val="28"/>
          <w:shd w:val="clear" w:color="auto" w:fill="FFFFFF"/>
        </w:rPr>
        <w:t xml:space="preserve">. </w:t>
      </w:r>
      <w:r w:rsidR="00B907F4">
        <w:rPr>
          <w:rFonts w:ascii="Times New Roman" w:hAnsi="Times New Roman" w:cs="Times New Roman"/>
          <w:color w:val="000000"/>
          <w:sz w:val="28"/>
          <w:szCs w:val="28"/>
          <w:shd w:val="clear" w:color="auto" w:fill="FFFFFF"/>
        </w:rPr>
        <w:t>В кабинете находится 12 специалистов и начальник отдела по работе с персоналом.</w:t>
      </w:r>
      <w:r w:rsidR="008423FB">
        <w:rPr>
          <w:rFonts w:ascii="Times New Roman" w:hAnsi="Times New Roman" w:cs="Times New Roman"/>
          <w:color w:val="000000"/>
          <w:sz w:val="28"/>
          <w:szCs w:val="28"/>
          <w:shd w:val="clear" w:color="auto" w:fill="FFFFFF"/>
        </w:rPr>
        <w:t xml:space="preserve"> </w:t>
      </w:r>
      <w:r w:rsidR="00B907F4">
        <w:rPr>
          <w:rFonts w:ascii="Times New Roman" w:hAnsi="Times New Roman" w:cs="Times New Roman"/>
          <w:color w:val="000000"/>
          <w:sz w:val="28"/>
          <w:szCs w:val="28"/>
          <w:shd w:val="clear" w:color="auto" w:fill="FFFFFF"/>
        </w:rPr>
        <w:t xml:space="preserve">Рабочие зоны специалистов, работающих рядом, разделены между собой </w:t>
      </w:r>
      <w:r w:rsidR="008423FB">
        <w:rPr>
          <w:rFonts w:ascii="Times New Roman" w:hAnsi="Times New Roman" w:cs="Times New Roman"/>
          <w:color w:val="000000"/>
          <w:sz w:val="28"/>
          <w:szCs w:val="28"/>
          <w:shd w:val="clear" w:color="auto" w:fill="FFFFFF"/>
        </w:rPr>
        <w:t>не</w:t>
      </w:r>
      <w:r w:rsidR="00B907F4">
        <w:rPr>
          <w:rFonts w:ascii="Times New Roman" w:hAnsi="Times New Roman" w:cs="Times New Roman"/>
          <w:color w:val="000000"/>
          <w:sz w:val="28"/>
          <w:szCs w:val="28"/>
          <w:shd w:val="clear" w:color="auto" w:fill="FFFFFF"/>
        </w:rPr>
        <w:t>высокими перегородками. Помещение</w:t>
      </w:r>
      <w:r w:rsidR="008423FB">
        <w:rPr>
          <w:rFonts w:ascii="Times New Roman" w:hAnsi="Times New Roman" w:cs="Times New Roman"/>
          <w:color w:val="000000"/>
          <w:sz w:val="28"/>
          <w:szCs w:val="28"/>
          <w:shd w:val="clear" w:color="auto" w:fill="FFFFFF"/>
        </w:rPr>
        <w:t xml:space="preserve"> </w:t>
      </w:r>
      <w:r w:rsidR="00B907F4">
        <w:rPr>
          <w:rFonts w:ascii="Times New Roman" w:hAnsi="Times New Roman" w:cs="Times New Roman"/>
          <w:color w:val="000000"/>
          <w:sz w:val="28"/>
          <w:szCs w:val="28"/>
          <w:shd w:val="clear" w:color="auto" w:fill="FFFFFF"/>
        </w:rPr>
        <w:t>оборудовано системой отопления и</w:t>
      </w:r>
      <w:r w:rsidR="007E1299" w:rsidRPr="00DB5312">
        <w:rPr>
          <w:rFonts w:ascii="Times New Roman" w:hAnsi="Times New Roman" w:cs="Times New Roman"/>
          <w:color w:val="000000"/>
          <w:sz w:val="28"/>
          <w:szCs w:val="28"/>
          <w:shd w:val="clear" w:color="auto" w:fill="FFFFFF"/>
        </w:rPr>
        <w:t xml:space="preserve"> кондиционирования воздуха</w:t>
      </w:r>
      <w:r w:rsidR="00B907F4">
        <w:rPr>
          <w:rFonts w:ascii="Times New Roman" w:hAnsi="Times New Roman" w:cs="Times New Roman"/>
          <w:color w:val="000000"/>
          <w:sz w:val="28"/>
          <w:szCs w:val="28"/>
          <w:shd w:val="clear" w:color="auto" w:fill="FFFFFF"/>
        </w:rPr>
        <w:t>.</w:t>
      </w:r>
      <w:r w:rsidR="007E1299" w:rsidRPr="00DB5312">
        <w:rPr>
          <w:rFonts w:ascii="Times New Roman" w:hAnsi="Times New Roman" w:cs="Times New Roman"/>
          <w:color w:val="000000"/>
          <w:sz w:val="28"/>
          <w:szCs w:val="28"/>
          <w:shd w:val="clear" w:color="auto" w:fill="FFFFFF"/>
        </w:rPr>
        <w:t xml:space="preserve"> В помещен</w:t>
      </w:r>
      <w:r w:rsidR="00B907F4">
        <w:rPr>
          <w:rFonts w:ascii="Times New Roman" w:hAnsi="Times New Roman" w:cs="Times New Roman"/>
          <w:color w:val="000000"/>
          <w:sz w:val="28"/>
          <w:szCs w:val="28"/>
          <w:shd w:val="clear" w:color="auto" w:fill="FFFFFF"/>
        </w:rPr>
        <w:t>ии</w:t>
      </w:r>
      <w:r w:rsidR="007E1299" w:rsidRPr="00DB5312">
        <w:rPr>
          <w:rFonts w:ascii="Times New Roman" w:hAnsi="Times New Roman" w:cs="Times New Roman"/>
          <w:color w:val="000000"/>
          <w:sz w:val="28"/>
          <w:szCs w:val="28"/>
          <w:shd w:val="clear" w:color="auto" w:fill="FFFFFF"/>
        </w:rPr>
        <w:t xml:space="preserve"> ежедневно проводится влажная уборка.</w:t>
      </w:r>
      <w:r w:rsidR="00B907F4">
        <w:rPr>
          <w:rFonts w:ascii="Times New Roman" w:hAnsi="Times New Roman" w:cs="Times New Roman"/>
          <w:color w:val="000000"/>
          <w:sz w:val="28"/>
          <w:szCs w:val="28"/>
          <w:shd w:val="clear" w:color="auto" w:fill="FFFFFF"/>
        </w:rPr>
        <w:t xml:space="preserve"> </w:t>
      </w:r>
      <w:r w:rsidR="008423FB">
        <w:rPr>
          <w:rFonts w:ascii="Times New Roman" w:hAnsi="Times New Roman" w:cs="Times New Roman"/>
          <w:color w:val="000000"/>
          <w:sz w:val="28"/>
          <w:szCs w:val="28"/>
          <w:shd w:val="clear" w:color="auto" w:fill="FFFFFF"/>
        </w:rPr>
        <w:t xml:space="preserve">Каждую субботу в помещении проводится полная дезинфекция, чистка ковров и окон. </w:t>
      </w:r>
      <w:r w:rsidR="00B907F4">
        <w:rPr>
          <w:rFonts w:ascii="Times New Roman" w:hAnsi="Times New Roman" w:cs="Times New Roman"/>
          <w:color w:val="000000"/>
          <w:sz w:val="28"/>
          <w:szCs w:val="28"/>
          <w:shd w:val="clear" w:color="auto" w:fill="FFFFFF"/>
        </w:rPr>
        <w:t>Т</w:t>
      </w:r>
      <w:r w:rsidR="007E1299" w:rsidRPr="00DB5312">
        <w:rPr>
          <w:rFonts w:ascii="Times New Roman" w:hAnsi="Times New Roman" w:cs="Times New Roman"/>
          <w:color w:val="000000"/>
          <w:sz w:val="28"/>
          <w:szCs w:val="28"/>
          <w:shd w:val="clear" w:color="auto" w:fill="FFFFFF"/>
        </w:rPr>
        <w:t xml:space="preserve">емпература </w:t>
      </w:r>
      <w:r w:rsidR="00B907F4">
        <w:rPr>
          <w:rFonts w:ascii="Times New Roman" w:hAnsi="Times New Roman" w:cs="Times New Roman"/>
          <w:color w:val="000000"/>
          <w:sz w:val="28"/>
          <w:szCs w:val="28"/>
          <w:shd w:val="clear" w:color="auto" w:fill="FFFFFF"/>
        </w:rPr>
        <w:t>в помещении составляет</w:t>
      </w:r>
      <w:r w:rsidR="008423FB">
        <w:rPr>
          <w:rFonts w:ascii="Times New Roman" w:hAnsi="Times New Roman" w:cs="Times New Roman"/>
          <w:color w:val="000000"/>
          <w:sz w:val="28"/>
          <w:szCs w:val="28"/>
          <w:shd w:val="clear" w:color="auto" w:fill="FFFFFF"/>
        </w:rPr>
        <w:t xml:space="preserve"> </w:t>
      </w:r>
      <w:r w:rsidR="008423FB">
        <w:rPr>
          <w:rFonts w:ascii="Times New Roman" w:hAnsi="Times New Roman" w:cs="Times New Roman"/>
          <w:color w:val="000000"/>
          <w:sz w:val="28"/>
          <w:szCs w:val="28"/>
          <w:shd w:val="clear" w:color="auto" w:fill="FFFFFF"/>
        </w:rPr>
        <w:lastRenderedPageBreak/>
        <w:t>примерно</w:t>
      </w:r>
      <w:r w:rsidR="00B907F4">
        <w:rPr>
          <w:rFonts w:ascii="Times New Roman" w:hAnsi="Times New Roman" w:cs="Times New Roman"/>
          <w:color w:val="000000"/>
          <w:sz w:val="28"/>
          <w:szCs w:val="28"/>
          <w:shd w:val="clear" w:color="auto" w:fill="FFFFFF"/>
        </w:rPr>
        <w:t xml:space="preserve"> 21</w:t>
      </w:r>
      <w:r w:rsidR="008423FB">
        <w:rPr>
          <w:rFonts w:ascii="Times New Roman" w:hAnsi="Times New Roman" w:cs="Times New Roman"/>
          <w:color w:val="000000"/>
          <w:sz w:val="28"/>
          <w:szCs w:val="28"/>
          <w:shd w:val="clear" w:color="auto" w:fill="FFFFFF"/>
        </w:rPr>
        <w:t xml:space="preserve"> - 22</w:t>
      </w:r>
      <w:r w:rsidR="00B907F4">
        <w:rPr>
          <w:rFonts w:ascii="Times New Roman" w:hAnsi="Times New Roman" w:cs="Times New Roman"/>
          <w:color w:val="000000"/>
          <w:sz w:val="28"/>
          <w:szCs w:val="28"/>
          <w:shd w:val="clear" w:color="auto" w:fill="FFFFFF"/>
        </w:rPr>
        <w:t xml:space="preserve">°С. </w:t>
      </w:r>
      <w:r w:rsidR="00986478">
        <w:rPr>
          <w:rFonts w:ascii="Times New Roman" w:hAnsi="Times New Roman" w:cs="Times New Roman"/>
          <w:color w:val="000000"/>
          <w:sz w:val="28"/>
          <w:szCs w:val="28"/>
          <w:shd w:val="clear" w:color="auto" w:fill="FFFFFF"/>
        </w:rPr>
        <w:t xml:space="preserve">Помещение постоянно проветривается, особенно в весенне-летний сезон. </w:t>
      </w:r>
      <w:r w:rsidR="00B907F4">
        <w:rPr>
          <w:rFonts w:ascii="Times New Roman" w:hAnsi="Times New Roman" w:cs="Times New Roman"/>
          <w:color w:val="000000"/>
          <w:sz w:val="28"/>
          <w:szCs w:val="28"/>
          <w:shd w:val="clear" w:color="auto" w:fill="FFFFFF"/>
        </w:rPr>
        <w:t xml:space="preserve">Что касается цветового оформления кабинета, кабинет оформлен в светлых тонах, стены окрашены в белый цвет, столы светло-серого цвета. </w:t>
      </w:r>
      <w:r w:rsidR="0008007F">
        <w:rPr>
          <w:rFonts w:ascii="Times New Roman" w:hAnsi="Times New Roman" w:cs="Times New Roman"/>
          <w:color w:val="000000"/>
          <w:sz w:val="28"/>
          <w:szCs w:val="28"/>
          <w:shd w:val="clear" w:color="auto" w:fill="FFFFFF"/>
        </w:rPr>
        <w:t>В кабинете присутствует как естественное освещение, созданное благодаря большим окнам, так и искусственное</w:t>
      </w:r>
      <w:r w:rsidR="0008007F" w:rsidRPr="00DB5312">
        <w:rPr>
          <w:rFonts w:ascii="Times New Roman" w:hAnsi="Times New Roman" w:cs="Times New Roman"/>
          <w:color w:val="000000"/>
          <w:sz w:val="28"/>
          <w:szCs w:val="28"/>
          <w:shd w:val="clear" w:color="auto" w:fill="FFFFFF"/>
        </w:rPr>
        <w:t xml:space="preserve">. </w:t>
      </w:r>
    </w:p>
    <w:p w:rsidR="00BF152A" w:rsidRDefault="002B5BE2" w:rsidP="002B5BE2">
      <w:pPr>
        <w:tabs>
          <w:tab w:val="left" w:pos="4149"/>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 время изучения внутренней организации рабочего места, мы выяснили, что </w:t>
      </w:r>
      <w:r>
        <w:rPr>
          <w:rFonts w:ascii="Times New Roman" w:hAnsi="Times New Roman" w:cs="Times New Roman"/>
          <w:sz w:val="28"/>
          <w:szCs w:val="28"/>
        </w:rPr>
        <w:t>р</w:t>
      </w:r>
      <w:r w:rsidR="0008007F">
        <w:rPr>
          <w:rFonts w:ascii="Times New Roman" w:hAnsi="Times New Roman" w:cs="Times New Roman"/>
          <w:sz w:val="28"/>
          <w:szCs w:val="28"/>
        </w:rPr>
        <w:t>абочая смена менеджера по персоналу ООО «ЛУКОЙЛ-</w:t>
      </w:r>
      <w:proofErr w:type="spellStart"/>
      <w:r w:rsidR="0008007F">
        <w:rPr>
          <w:rFonts w:ascii="Times New Roman" w:hAnsi="Times New Roman" w:cs="Times New Roman"/>
          <w:sz w:val="28"/>
          <w:szCs w:val="28"/>
        </w:rPr>
        <w:t>Югнефтепродукт</w:t>
      </w:r>
      <w:proofErr w:type="spellEnd"/>
      <w:r w:rsidR="0008007F">
        <w:rPr>
          <w:rFonts w:ascii="Times New Roman" w:hAnsi="Times New Roman" w:cs="Times New Roman"/>
          <w:sz w:val="28"/>
          <w:szCs w:val="28"/>
        </w:rPr>
        <w:t xml:space="preserve">» </w:t>
      </w:r>
      <w:r>
        <w:rPr>
          <w:rFonts w:ascii="Times New Roman" w:hAnsi="Times New Roman" w:cs="Times New Roman"/>
          <w:sz w:val="28"/>
          <w:szCs w:val="28"/>
        </w:rPr>
        <w:t>длится</w:t>
      </w:r>
      <w:r w:rsidR="0008007F">
        <w:rPr>
          <w:rFonts w:ascii="Times New Roman" w:hAnsi="Times New Roman" w:cs="Times New Roman"/>
          <w:sz w:val="28"/>
          <w:szCs w:val="28"/>
        </w:rPr>
        <w:t xml:space="preserve"> 8 часов.</w:t>
      </w:r>
      <w:r w:rsidR="009867A6">
        <w:rPr>
          <w:rFonts w:ascii="Times New Roman" w:hAnsi="Times New Roman" w:cs="Times New Roman"/>
          <w:sz w:val="28"/>
          <w:szCs w:val="28"/>
        </w:rPr>
        <w:t xml:space="preserve"> </w:t>
      </w:r>
      <w:r w:rsidR="00B907F4" w:rsidRPr="00DB5312">
        <w:rPr>
          <w:rFonts w:ascii="Times New Roman" w:hAnsi="Times New Roman" w:cs="Times New Roman"/>
          <w:color w:val="000000"/>
          <w:sz w:val="28"/>
          <w:szCs w:val="28"/>
          <w:shd w:val="clear" w:color="auto" w:fill="FFFFFF"/>
        </w:rPr>
        <w:t xml:space="preserve">Рабочее пространство </w:t>
      </w:r>
      <w:r w:rsidR="00443CC2">
        <w:rPr>
          <w:rFonts w:ascii="Times New Roman" w:hAnsi="Times New Roman" w:cs="Times New Roman"/>
          <w:color w:val="000000"/>
          <w:sz w:val="28"/>
          <w:szCs w:val="28"/>
          <w:shd w:val="clear" w:color="auto" w:fill="FFFFFF"/>
        </w:rPr>
        <w:t>менеджера по персоналу состоит из стола, стула и прилежащих шкафчиков.</w:t>
      </w:r>
      <w:r w:rsidR="0008007F">
        <w:rPr>
          <w:rFonts w:ascii="Times New Roman" w:hAnsi="Times New Roman" w:cs="Times New Roman"/>
          <w:color w:val="000000"/>
          <w:sz w:val="28"/>
          <w:szCs w:val="28"/>
          <w:shd w:val="clear" w:color="auto" w:fill="FFFFFF"/>
        </w:rPr>
        <w:t xml:space="preserve"> Стол является </w:t>
      </w:r>
      <w:proofErr w:type="spellStart"/>
      <w:r w:rsidR="0008007F">
        <w:rPr>
          <w:rFonts w:ascii="Times New Roman" w:hAnsi="Times New Roman" w:cs="Times New Roman"/>
          <w:color w:val="000000"/>
          <w:sz w:val="28"/>
          <w:szCs w:val="28"/>
          <w:shd w:val="clear" w:color="auto" w:fill="FFFFFF"/>
        </w:rPr>
        <w:t>однотумбовым</w:t>
      </w:r>
      <w:proofErr w:type="spellEnd"/>
      <w:r w:rsidR="0008007F" w:rsidRPr="00DB5312">
        <w:rPr>
          <w:rFonts w:ascii="Times New Roman" w:hAnsi="Times New Roman" w:cs="Times New Roman"/>
          <w:color w:val="000000"/>
          <w:sz w:val="28"/>
          <w:szCs w:val="28"/>
          <w:shd w:val="clear" w:color="auto" w:fill="FFFFFF"/>
        </w:rPr>
        <w:t xml:space="preserve"> с ящиками разных размеров (для папок, канцелярских принадлежностей и рабочих бумаг). </w:t>
      </w:r>
      <w:r w:rsidR="0008007F">
        <w:rPr>
          <w:rFonts w:ascii="Times New Roman" w:hAnsi="Times New Roman" w:cs="Times New Roman"/>
          <w:color w:val="000000"/>
          <w:sz w:val="28"/>
          <w:szCs w:val="28"/>
          <w:shd w:val="clear" w:color="auto" w:fill="FFFFFF"/>
        </w:rPr>
        <w:t>Размер стола менеджера по персоналу составляет приблизительно 1,52 м*0,8 м. Рабочая зона таких размеров считается удобной.</w:t>
      </w:r>
      <w:r w:rsidR="008423FB">
        <w:rPr>
          <w:rFonts w:ascii="Times New Roman" w:hAnsi="Times New Roman" w:cs="Times New Roman"/>
          <w:color w:val="000000"/>
          <w:sz w:val="28"/>
          <w:szCs w:val="28"/>
          <w:shd w:val="clear" w:color="auto" w:fill="FFFFFF"/>
        </w:rPr>
        <w:t xml:space="preserve"> </w:t>
      </w:r>
      <w:r w:rsidR="0008007F">
        <w:rPr>
          <w:rFonts w:ascii="Times New Roman" w:hAnsi="Times New Roman" w:cs="Times New Roman"/>
          <w:color w:val="000000"/>
          <w:sz w:val="28"/>
          <w:szCs w:val="28"/>
          <w:shd w:val="clear" w:color="auto" w:fill="FFFFFF"/>
        </w:rPr>
        <w:t xml:space="preserve">Рабочее место качественно оснащено с технической стороны. У менеджера по персоналу есть свой личный ПК и телефон, также рабочее место менеджера по персоналу оснащено всей необходимой канцелярией. </w:t>
      </w:r>
      <w:r w:rsidR="00B907F4">
        <w:rPr>
          <w:rFonts w:ascii="Times New Roman" w:hAnsi="Times New Roman" w:cs="Times New Roman"/>
          <w:color w:val="000000"/>
          <w:sz w:val="28"/>
          <w:szCs w:val="28"/>
          <w:shd w:val="clear" w:color="auto" w:fill="FFFFFF"/>
        </w:rPr>
        <w:t>Удаленность монитора от глаз 50</w:t>
      </w:r>
      <w:r w:rsidR="00B907F4" w:rsidRPr="00DB5312">
        <w:rPr>
          <w:rFonts w:ascii="Times New Roman" w:hAnsi="Times New Roman" w:cs="Times New Roman"/>
          <w:color w:val="000000"/>
          <w:sz w:val="28"/>
          <w:szCs w:val="28"/>
          <w:shd w:val="clear" w:color="auto" w:fill="FFFFFF"/>
        </w:rPr>
        <w:t>−</w:t>
      </w:r>
      <w:r w:rsidR="00B907F4">
        <w:rPr>
          <w:rFonts w:ascii="Times New Roman" w:hAnsi="Times New Roman" w:cs="Times New Roman"/>
          <w:color w:val="000000"/>
          <w:sz w:val="28"/>
          <w:szCs w:val="28"/>
          <w:shd w:val="clear" w:color="auto" w:fill="FFFFFF"/>
        </w:rPr>
        <w:t>60 с</w:t>
      </w:r>
      <w:r w:rsidR="00B907F4" w:rsidRPr="00DB5312">
        <w:rPr>
          <w:rFonts w:ascii="Times New Roman" w:hAnsi="Times New Roman" w:cs="Times New Roman"/>
          <w:color w:val="000000"/>
          <w:sz w:val="28"/>
          <w:szCs w:val="28"/>
          <w:shd w:val="clear" w:color="auto" w:fill="FFFFFF"/>
        </w:rPr>
        <w:t xml:space="preserve">м. Оборудование и мебель коллективного пользования </w:t>
      </w:r>
      <w:r w:rsidR="0008007F">
        <w:rPr>
          <w:rFonts w:ascii="Times New Roman" w:hAnsi="Times New Roman" w:cs="Times New Roman"/>
          <w:color w:val="000000"/>
          <w:sz w:val="28"/>
          <w:szCs w:val="28"/>
          <w:shd w:val="clear" w:color="auto" w:fill="FFFFFF"/>
        </w:rPr>
        <w:t>размещены удобно и в доступности для каждого сотрудника отдела</w:t>
      </w:r>
      <w:r w:rsidR="00B907F4" w:rsidRPr="00DB5312">
        <w:rPr>
          <w:rFonts w:ascii="Times New Roman" w:hAnsi="Times New Roman" w:cs="Times New Roman"/>
          <w:color w:val="000000"/>
          <w:sz w:val="28"/>
          <w:szCs w:val="28"/>
          <w:shd w:val="clear" w:color="auto" w:fill="FFFFFF"/>
        </w:rPr>
        <w:t xml:space="preserve">. </w:t>
      </w:r>
      <w:r w:rsidR="008423FB">
        <w:rPr>
          <w:rFonts w:ascii="Times New Roman" w:hAnsi="Times New Roman" w:cs="Times New Roman"/>
          <w:color w:val="000000"/>
          <w:sz w:val="28"/>
          <w:szCs w:val="28"/>
          <w:shd w:val="clear" w:color="auto" w:fill="FFFFFF"/>
        </w:rPr>
        <w:t xml:space="preserve">Принтер и сканер </w:t>
      </w:r>
      <w:proofErr w:type="gramStart"/>
      <w:r w:rsidR="008423FB">
        <w:rPr>
          <w:rFonts w:ascii="Times New Roman" w:hAnsi="Times New Roman" w:cs="Times New Roman"/>
          <w:color w:val="000000"/>
          <w:sz w:val="28"/>
          <w:szCs w:val="28"/>
          <w:shd w:val="clear" w:color="auto" w:fill="FFFFFF"/>
        </w:rPr>
        <w:t>вынесены</w:t>
      </w:r>
      <w:proofErr w:type="gramEnd"/>
      <w:r w:rsidR="008423FB">
        <w:rPr>
          <w:rFonts w:ascii="Times New Roman" w:hAnsi="Times New Roman" w:cs="Times New Roman"/>
          <w:color w:val="000000"/>
          <w:sz w:val="28"/>
          <w:szCs w:val="28"/>
          <w:shd w:val="clear" w:color="auto" w:fill="FFFFFF"/>
        </w:rPr>
        <w:t xml:space="preserve"> в коридор для того, чтобы освободить место в кабинете. </w:t>
      </w:r>
      <w:r w:rsidR="00B907F4" w:rsidRPr="00DB5312">
        <w:rPr>
          <w:rFonts w:ascii="Times New Roman" w:hAnsi="Times New Roman" w:cs="Times New Roman"/>
          <w:color w:val="000000"/>
          <w:sz w:val="28"/>
          <w:szCs w:val="28"/>
          <w:shd w:val="clear" w:color="auto" w:fill="FFFFFF"/>
        </w:rPr>
        <w:t>На рабочем месте</w:t>
      </w:r>
      <w:r w:rsidR="0097073C">
        <w:rPr>
          <w:rFonts w:ascii="Times New Roman" w:hAnsi="Times New Roman" w:cs="Times New Roman"/>
          <w:color w:val="000000"/>
          <w:sz w:val="28"/>
          <w:szCs w:val="28"/>
          <w:shd w:val="clear" w:color="auto" w:fill="FFFFFF"/>
        </w:rPr>
        <w:t>,</w:t>
      </w:r>
      <w:r w:rsidR="00B907F4" w:rsidRPr="00DB5312">
        <w:rPr>
          <w:rFonts w:ascii="Times New Roman" w:hAnsi="Times New Roman" w:cs="Times New Roman"/>
          <w:color w:val="000000"/>
          <w:sz w:val="28"/>
          <w:szCs w:val="28"/>
          <w:shd w:val="clear" w:color="auto" w:fill="FFFFFF"/>
        </w:rPr>
        <w:t xml:space="preserve"> в дополнение к общему освещению</w:t>
      </w:r>
      <w:r w:rsidR="0097073C">
        <w:rPr>
          <w:rFonts w:ascii="Times New Roman" w:hAnsi="Times New Roman" w:cs="Times New Roman"/>
          <w:color w:val="000000"/>
          <w:sz w:val="28"/>
          <w:szCs w:val="28"/>
          <w:shd w:val="clear" w:color="auto" w:fill="FFFFFF"/>
        </w:rPr>
        <w:t>,</w:t>
      </w:r>
      <w:r w:rsidR="008423FB">
        <w:rPr>
          <w:rFonts w:ascii="Times New Roman" w:hAnsi="Times New Roman" w:cs="Times New Roman"/>
          <w:color w:val="000000"/>
          <w:sz w:val="28"/>
          <w:szCs w:val="28"/>
          <w:shd w:val="clear" w:color="auto" w:fill="FFFFFF"/>
        </w:rPr>
        <w:t xml:space="preserve"> </w:t>
      </w:r>
      <w:r w:rsidR="0008007F">
        <w:rPr>
          <w:rFonts w:ascii="Times New Roman" w:hAnsi="Times New Roman" w:cs="Times New Roman"/>
          <w:color w:val="000000"/>
          <w:sz w:val="28"/>
          <w:szCs w:val="28"/>
          <w:shd w:val="clear" w:color="auto" w:fill="FFFFFF"/>
        </w:rPr>
        <w:t xml:space="preserve">у менеджера по персоналу есть личная </w:t>
      </w:r>
      <w:r w:rsidR="005F40B9">
        <w:rPr>
          <w:rFonts w:ascii="Times New Roman" w:hAnsi="Times New Roman" w:cs="Times New Roman"/>
          <w:color w:val="000000"/>
          <w:sz w:val="28"/>
          <w:szCs w:val="28"/>
          <w:shd w:val="clear" w:color="auto" w:fill="FFFFFF"/>
        </w:rPr>
        <w:t>лампа</w:t>
      </w:r>
      <w:r w:rsidR="00B907F4" w:rsidRPr="00DB5312">
        <w:rPr>
          <w:rFonts w:ascii="Times New Roman" w:hAnsi="Times New Roman" w:cs="Times New Roman"/>
          <w:color w:val="000000"/>
          <w:sz w:val="28"/>
          <w:szCs w:val="28"/>
          <w:shd w:val="clear" w:color="auto" w:fill="FFFFFF"/>
        </w:rPr>
        <w:t xml:space="preserve"> накаливания на гибком шланге.</w:t>
      </w:r>
    </w:p>
    <w:p w:rsidR="0097073C" w:rsidRPr="00B87034" w:rsidRDefault="0097073C" w:rsidP="00B87034">
      <w:pPr>
        <w:tabs>
          <w:tab w:val="left" w:pos="4149"/>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Спецификация рабочего места специалиста 1 категории </w:t>
      </w:r>
      <w:r w:rsidR="008423FB">
        <w:rPr>
          <w:rFonts w:ascii="Times New Roman" w:hAnsi="Times New Roman" w:cs="Times New Roman"/>
          <w:color w:val="000000"/>
          <w:sz w:val="28"/>
          <w:szCs w:val="28"/>
          <w:shd w:val="clear" w:color="auto" w:fill="FFFFFF"/>
        </w:rPr>
        <w:t>лежит в</w:t>
      </w:r>
      <w:r>
        <w:rPr>
          <w:rFonts w:ascii="Times New Roman" w:hAnsi="Times New Roman" w:cs="Times New Roman"/>
          <w:color w:val="000000"/>
          <w:sz w:val="28"/>
          <w:szCs w:val="28"/>
          <w:shd w:val="clear" w:color="auto" w:fill="FFFFFF"/>
        </w:rPr>
        <w:t xml:space="preserve"> основе должностной инструкции менеджера по персоналу 1 категории.</w:t>
      </w:r>
      <w:r w:rsidR="00D53D33">
        <w:rPr>
          <w:rFonts w:ascii="Times New Roman" w:hAnsi="Times New Roman" w:cs="Times New Roman"/>
          <w:color w:val="000000"/>
          <w:sz w:val="28"/>
          <w:szCs w:val="28"/>
          <w:shd w:val="clear" w:color="auto" w:fill="FFFFFF"/>
        </w:rPr>
        <w:t xml:space="preserve"> В ней отражены основные требования, предъявляемые к сотруднику данной категории. </w:t>
      </w:r>
      <w:r w:rsidR="00D53D33" w:rsidRPr="00D53D33">
        <w:rPr>
          <w:rFonts w:ascii="Times New Roman" w:hAnsi="Times New Roman" w:cs="Times New Roman"/>
          <w:color w:val="000000"/>
          <w:sz w:val="28"/>
          <w:szCs w:val="28"/>
          <w:shd w:val="clear" w:color="auto" w:fill="FFFFFF"/>
        </w:rPr>
        <w:t xml:space="preserve">Данный документ описывает параметры, необходимые для занятия должности, кем назначается и освобождается от должности специалист 1 категории, кому подчиняется, навыки и знания, </w:t>
      </w:r>
      <w:r w:rsidR="00D53D33">
        <w:rPr>
          <w:rFonts w:ascii="Times New Roman" w:hAnsi="Times New Roman" w:cs="Times New Roman"/>
          <w:color w:val="000000"/>
          <w:sz w:val="28"/>
          <w:szCs w:val="28"/>
          <w:shd w:val="clear" w:color="auto" w:fill="FFFFFF"/>
        </w:rPr>
        <w:t>которыми должен обладать. Для того</w:t>
      </w:r>
      <w:proofErr w:type="gramStart"/>
      <w:r w:rsidR="00D53D33">
        <w:rPr>
          <w:rFonts w:ascii="Times New Roman" w:hAnsi="Times New Roman" w:cs="Times New Roman"/>
          <w:color w:val="000000"/>
          <w:sz w:val="28"/>
          <w:szCs w:val="28"/>
          <w:shd w:val="clear" w:color="auto" w:fill="FFFFFF"/>
        </w:rPr>
        <w:t>,</w:t>
      </w:r>
      <w:proofErr w:type="gramEnd"/>
      <w:r w:rsidR="00D53D33">
        <w:rPr>
          <w:rFonts w:ascii="Times New Roman" w:hAnsi="Times New Roman" w:cs="Times New Roman"/>
          <w:color w:val="000000"/>
          <w:sz w:val="28"/>
          <w:szCs w:val="28"/>
          <w:shd w:val="clear" w:color="auto" w:fill="FFFFFF"/>
        </w:rPr>
        <w:t xml:space="preserve"> чтобы стать специалистом 1 категории сотруднику необходимо иметь </w:t>
      </w:r>
      <w:r w:rsidR="00D53D33" w:rsidRPr="00B87034">
        <w:rPr>
          <w:rFonts w:ascii="Times New Roman" w:hAnsi="Times New Roman" w:cs="Times New Roman"/>
          <w:color w:val="000000"/>
          <w:sz w:val="28"/>
          <w:szCs w:val="28"/>
          <w:shd w:val="clear" w:color="auto" w:fill="FFFFFF"/>
        </w:rPr>
        <w:t xml:space="preserve">высшее образование по профессии или по смежной профессии, опыт работы в </w:t>
      </w:r>
      <w:r w:rsidR="00D53D33" w:rsidRPr="00B87034">
        <w:rPr>
          <w:rFonts w:ascii="Times New Roman" w:hAnsi="Times New Roman" w:cs="Times New Roman"/>
          <w:color w:val="000000"/>
          <w:sz w:val="28"/>
          <w:szCs w:val="28"/>
          <w:shd w:val="clear" w:color="auto" w:fill="FFFFFF"/>
        </w:rPr>
        <w:lastRenderedPageBreak/>
        <w:t>данной сфере не менее 6 лет, а также иметь знания и навыки, необходимые для работы специалиста 1 категории.</w:t>
      </w:r>
    </w:p>
    <w:p w:rsidR="00B87034" w:rsidRPr="00B87034" w:rsidRDefault="00B87034" w:rsidP="00B87034">
      <w:pPr>
        <w:tabs>
          <w:tab w:val="left" w:pos="4149"/>
        </w:tabs>
        <w:spacing w:after="0" w:line="360" w:lineRule="auto"/>
        <w:ind w:firstLine="709"/>
        <w:jc w:val="both"/>
        <w:rPr>
          <w:rFonts w:ascii="Times New Roman" w:hAnsi="Times New Roman" w:cs="Times New Roman"/>
          <w:sz w:val="28"/>
          <w:szCs w:val="28"/>
        </w:rPr>
      </w:pPr>
      <w:r w:rsidRPr="00B87034">
        <w:rPr>
          <w:rFonts w:ascii="Times New Roman" w:hAnsi="Times New Roman" w:cs="Times New Roman"/>
          <w:sz w:val="28"/>
          <w:szCs w:val="28"/>
        </w:rPr>
        <w:t xml:space="preserve">В спецификации рабочего места специалиста 1 категории </w:t>
      </w:r>
      <w:r w:rsidR="00F75A4D">
        <w:rPr>
          <w:rFonts w:ascii="Times New Roman" w:hAnsi="Times New Roman" w:cs="Times New Roman"/>
          <w:sz w:val="28"/>
          <w:szCs w:val="28"/>
        </w:rPr>
        <w:t>следующие навыки и умения, которыми он должен обладать</w:t>
      </w:r>
      <w:r w:rsidRPr="00B87034">
        <w:rPr>
          <w:rFonts w:ascii="Times New Roman" w:hAnsi="Times New Roman" w:cs="Times New Roman"/>
          <w:sz w:val="28"/>
          <w:szCs w:val="28"/>
        </w:rPr>
        <w:t>:</w:t>
      </w:r>
    </w:p>
    <w:p w:rsidR="00B87034" w:rsidRPr="00B87034" w:rsidRDefault="00B87034" w:rsidP="00B87034">
      <w:pPr>
        <w:tabs>
          <w:tab w:val="left" w:pos="4149"/>
        </w:tabs>
        <w:spacing w:after="0" w:line="360" w:lineRule="auto"/>
        <w:ind w:firstLine="709"/>
        <w:jc w:val="both"/>
        <w:rPr>
          <w:rFonts w:ascii="Times New Roman" w:hAnsi="Times New Roman" w:cs="Times New Roman"/>
          <w:sz w:val="28"/>
          <w:szCs w:val="28"/>
        </w:rPr>
      </w:pPr>
      <w:r w:rsidRPr="00B87034">
        <w:rPr>
          <w:rFonts w:ascii="Times New Roman" w:hAnsi="Times New Roman" w:cs="Times New Roman"/>
          <w:sz w:val="28"/>
          <w:szCs w:val="28"/>
        </w:rPr>
        <w:t>- осуществление подбора кадров, проведение тестирующих мероприятий;</w:t>
      </w:r>
    </w:p>
    <w:p w:rsidR="00B87034" w:rsidRPr="00B87034" w:rsidRDefault="00B87034" w:rsidP="00B87034">
      <w:pPr>
        <w:tabs>
          <w:tab w:val="left" w:pos="4149"/>
        </w:tabs>
        <w:spacing w:after="0" w:line="360" w:lineRule="auto"/>
        <w:ind w:firstLine="709"/>
        <w:jc w:val="both"/>
        <w:rPr>
          <w:rFonts w:ascii="Times New Roman" w:hAnsi="Times New Roman" w:cs="Times New Roman"/>
          <w:sz w:val="28"/>
          <w:szCs w:val="28"/>
        </w:rPr>
      </w:pPr>
      <w:r w:rsidRPr="00B87034">
        <w:rPr>
          <w:rFonts w:ascii="Times New Roman" w:hAnsi="Times New Roman" w:cs="Times New Roman"/>
          <w:sz w:val="28"/>
          <w:szCs w:val="28"/>
        </w:rPr>
        <w:t>- оформление приказов на прием, перевод, увольнение, трудовых договоров и изменений к ним, а также другой установленной документации по персоналу;</w:t>
      </w:r>
    </w:p>
    <w:p w:rsidR="00B87034" w:rsidRPr="00B87034" w:rsidRDefault="00F75A4D" w:rsidP="00B87034">
      <w:pPr>
        <w:tabs>
          <w:tab w:val="left" w:pos="414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заполнение </w:t>
      </w:r>
      <w:r w:rsidR="00B87034" w:rsidRPr="00B87034">
        <w:rPr>
          <w:rFonts w:ascii="Times New Roman" w:hAnsi="Times New Roman" w:cs="Times New Roman"/>
          <w:sz w:val="28"/>
          <w:szCs w:val="28"/>
        </w:rPr>
        <w:t>трудовых книжек;</w:t>
      </w:r>
    </w:p>
    <w:p w:rsidR="00F75A4D" w:rsidRDefault="00B87034" w:rsidP="00F75A4D">
      <w:pPr>
        <w:tabs>
          <w:tab w:val="left" w:pos="4149"/>
        </w:tabs>
        <w:spacing w:after="0" w:line="360" w:lineRule="auto"/>
        <w:ind w:firstLine="709"/>
        <w:jc w:val="both"/>
        <w:rPr>
          <w:rFonts w:ascii="Times New Roman" w:hAnsi="Times New Roman" w:cs="Times New Roman"/>
          <w:sz w:val="28"/>
          <w:szCs w:val="28"/>
        </w:rPr>
      </w:pPr>
      <w:r w:rsidRPr="00B87034">
        <w:rPr>
          <w:rFonts w:ascii="Times New Roman" w:hAnsi="Times New Roman" w:cs="Times New Roman"/>
          <w:sz w:val="28"/>
          <w:szCs w:val="28"/>
        </w:rPr>
        <w:t xml:space="preserve">- </w:t>
      </w:r>
      <w:r w:rsidR="00F75A4D">
        <w:rPr>
          <w:rFonts w:ascii="Times New Roman" w:hAnsi="Times New Roman" w:cs="Times New Roman"/>
          <w:sz w:val="28"/>
          <w:szCs w:val="28"/>
        </w:rPr>
        <w:t xml:space="preserve">умение работать </w:t>
      </w:r>
      <w:proofErr w:type="gramStart"/>
      <w:r w:rsidR="00F75A4D">
        <w:rPr>
          <w:rFonts w:ascii="Times New Roman" w:hAnsi="Times New Roman" w:cs="Times New Roman"/>
          <w:sz w:val="28"/>
          <w:szCs w:val="28"/>
        </w:rPr>
        <w:t>с</w:t>
      </w:r>
      <w:proofErr w:type="gramEnd"/>
      <w:r w:rsidR="00F75A4D">
        <w:rPr>
          <w:rFonts w:ascii="Times New Roman" w:hAnsi="Times New Roman" w:cs="Times New Roman"/>
          <w:sz w:val="28"/>
          <w:szCs w:val="28"/>
        </w:rPr>
        <w:t xml:space="preserve"> ПО «БОСС-Кадровик»;</w:t>
      </w:r>
    </w:p>
    <w:p w:rsidR="00B87034" w:rsidRPr="00B87034" w:rsidRDefault="00B87034" w:rsidP="00F75A4D">
      <w:pPr>
        <w:tabs>
          <w:tab w:val="left" w:pos="4149"/>
        </w:tabs>
        <w:spacing w:after="0" w:line="360" w:lineRule="auto"/>
        <w:ind w:firstLine="709"/>
        <w:jc w:val="both"/>
        <w:rPr>
          <w:rFonts w:ascii="Times New Roman" w:hAnsi="Times New Roman" w:cs="Times New Roman"/>
          <w:sz w:val="28"/>
          <w:szCs w:val="28"/>
        </w:rPr>
      </w:pPr>
      <w:r w:rsidRPr="00B87034">
        <w:rPr>
          <w:rFonts w:ascii="Times New Roman" w:hAnsi="Times New Roman" w:cs="Times New Roman"/>
          <w:sz w:val="28"/>
          <w:szCs w:val="28"/>
        </w:rPr>
        <w:t>- обеспечение ведения кадровой документации в соответствии со стандартами, принятыми в Обществе;</w:t>
      </w:r>
    </w:p>
    <w:p w:rsidR="00B87034" w:rsidRPr="00B87034" w:rsidRDefault="00B87034" w:rsidP="00B87034">
      <w:pPr>
        <w:tabs>
          <w:tab w:val="left" w:pos="4149"/>
        </w:tabs>
        <w:spacing w:after="0" w:line="360" w:lineRule="auto"/>
        <w:ind w:firstLine="709"/>
        <w:jc w:val="both"/>
        <w:rPr>
          <w:rFonts w:ascii="Times New Roman" w:hAnsi="Times New Roman" w:cs="Times New Roman"/>
          <w:sz w:val="28"/>
          <w:szCs w:val="28"/>
        </w:rPr>
      </w:pPr>
      <w:r w:rsidRPr="00B87034">
        <w:rPr>
          <w:rFonts w:ascii="Times New Roman" w:hAnsi="Times New Roman" w:cs="Times New Roman"/>
          <w:sz w:val="28"/>
          <w:szCs w:val="28"/>
        </w:rPr>
        <w:t>- формирование и ведение личных дел работников;</w:t>
      </w:r>
    </w:p>
    <w:p w:rsidR="00B87034" w:rsidRPr="00B87034" w:rsidRDefault="00B87034" w:rsidP="00B87034">
      <w:pPr>
        <w:tabs>
          <w:tab w:val="left" w:pos="4149"/>
        </w:tabs>
        <w:spacing w:after="0" w:line="360" w:lineRule="auto"/>
        <w:ind w:firstLine="709"/>
        <w:jc w:val="both"/>
        <w:rPr>
          <w:rFonts w:ascii="Times New Roman" w:hAnsi="Times New Roman" w:cs="Times New Roman"/>
          <w:sz w:val="28"/>
          <w:szCs w:val="28"/>
        </w:rPr>
      </w:pPr>
      <w:r w:rsidRPr="00B87034">
        <w:rPr>
          <w:rFonts w:ascii="Times New Roman" w:hAnsi="Times New Roman" w:cs="Times New Roman"/>
          <w:sz w:val="28"/>
          <w:szCs w:val="28"/>
        </w:rPr>
        <w:t>- анализ причины текучести кадров, участвует в разработке мероприятий по ее снижению;</w:t>
      </w:r>
    </w:p>
    <w:p w:rsidR="00B87034" w:rsidRPr="00B87034" w:rsidRDefault="00B87034" w:rsidP="00B87034">
      <w:pPr>
        <w:tabs>
          <w:tab w:val="left" w:pos="4149"/>
        </w:tabs>
        <w:spacing w:after="0" w:line="360" w:lineRule="auto"/>
        <w:ind w:firstLine="709"/>
        <w:jc w:val="both"/>
        <w:rPr>
          <w:rFonts w:ascii="Times New Roman" w:hAnsi="Times New Roman" w:cs="Times New Roman"/>
          <w:sz w:val="28"/>
          <w:szCs w:val="28"/>
        </w:rPr>
      </w:pPr>
      <w:r w:rsidRPr="00B87034">
        <w:rPr>
          <w:rFonts w:ascii="Times New Roman" w:hAnsi="Times New Roman" w:cs="Times New Roman"/>
          <w:sz w:val="28"/>
          <w:szCs w:val="28"/>
        </w:rPr>
        <w:t>- оформление договоров о коллективной и индивидуальной материальной ответственности соответствующей категории работников, ведение их регистрации, хранение и своевременное внесение в них изменений и дополнений;</w:t>
      </w:r>
    </w:p>
    <w:p w:rsidR="000C1DAB" w:rsidRDefault="00BF152A" w:rsidP="00F90EA6">
      <w:pPr>
        <w:tabs>
          <w:tab w:val="left" w:pos="4149"/>
        </w:tabs>
        <w:spacing w:after="0" w:line="360" w:lineRule="auto"/>
        <w:ind w:firstLine="709"/>
        <w:jc w:val="both"/>
        <w:rPr>
          <w:rFonts w:ascii="Times New Roman" w:hAnsi="Times New Roman" w:cs="Times New Roman"/>
          <w:color w:val="000000"/>
          <w:sz w:val="28"/>
          <w:szCs w:val="28"/>
          <w:shd w:val="clear" w:color="auto" w:fill="FFFFFF"/>
        </w:rPr>
      </w:pPr>
      <w:r w:rsidRPr="00B87034">
        <w:rPr>
          <w:rFonts w:ascii="Times New Roman" w:hAnsi="Times New Roman" w:cs="Times New Roman"/>
          <w:color w:val="000000"/>
          <w:sz w:val="28"/>
          <w:szCs w:val="28"/>
          <w:shd w:val="clear" w:color="auto" w:fill="FFFFFF"/>
        </w:rPr>
        <w:t>Подводя итог нашего анализа, можно</w:t>
      </w:r>
      <w:r>
        <w:rPr>
          <w:rFonts w:ascii="Times New Roman" w:hAnsi="Times New Roman" w:cs="Times New Roman"/>
          <w:color w:val="000000"/>
          <w:sz w:val="28"/>
          <w:szCs w:val="28"/>
          <w:shd w:val="clear" w:color="auto" w:fill="FFFFFF"/>
        </w:rPr>
        <w:t xml:space="preserve"> сказать, что </w:t>
      </w:r>
      <w:r w:rsidR="00D53D33">
        <w:rPr>
          <w:rFonts w:ascii="Times New Roman" w:hAnsi="Times New Roman" w:cs="Times New Roman"/>
          <w:color w:val="000000"/>
          <w:sz w:val="28"/>
          <w:szCs w:val="28"/>
          <w:shd w:val="clear" w:color="auto" w:fill="FFFFFF"/>
        </w:rPr>
        <w:t>все необходимые документы по организации рабочего места менеджера по</w:t>
      </w:r>
      <w:r w:rsidR="000C1DAB">
        <w:rPr>
          <w:rFonts w:ascii="Times New Roman" w:hAnsi="Times New Roman" w:cs="Times New Roman"/>
          <w:color w:val="000000"/>
          <w:sz w:val="28"/>
          <w:szCs w:val="28"/>
          <w:shd w:val="clear" w:color="auto" w:fill="FFFFFF"/>
        </w:rPr>
        <w:t xml:space="preserve"> персоналу</w:t>
      </w:r>
      <w:r w:rsidR="00D53D33">
        <w:rPr>
          <w:rFonts w:ascii="Times New Roman" w:hAnsi="Times New Roman" w:cs="Times New Roman"/>
          <w:color w:val="000000"/>
          <w:sz w:val="28"/>
          <w:szCs w:val="28"/>
          <w:shd w:val="clear" w:color="auto" w:fill="FFFFFF"/>
        </w:rPr>
        <w:t xml:space="preserve"> в</w:t>
      </w:r>
      <w:r w:rsidR="000C1DAB">
        <w:rPr>
          <w:rFonts w:ascii="Times New Roman" w:hAnsi="Times New Roman" w:cs="Times New Roman"/>
          <w:color w:val="000000"/>
          <w:sz w:val="28"/>
          <w:szCs w:val="28"/>
          <w:shd w:val="clear" w:color="auto" w:fill="FFFFFF"/>
        </w:rPr>
        <w:t xml:space="preserve"> </w:t>
      </w:r>
      <w:r w:rsidR="008649E7">
        <w:rPr>
          <w:rFonts w:ascii="Times New Roman" w:hAnsi="Times New Roman" w:cs="Times New Roman"/>
          <w:sz w:val="28"/>
          <w:szCs w:val="28"/>
        </w:rPr>
        <w:t>ООО «ЛУКОЙЛ-</w:t>
      </w:r>
      <w:proofErr w:type="spellStart"/>
      <w:r w:rsidR="008649E7">
        <w:rPr>
          <w:rFonts w:ascii="Times New Roman" w:hAnsi="Times New Roman" w:cs="Times New Roman"/>
          <w:sz w:val="28"/>
          <w:szCs w:val="28"/>
        </w:rPr>
        <w:t>Югнефтепродукт</w:t>
      </w:r>
      <w:proofErr w:type="spellEnd"/>
      <w:r w:rsidR="008649E7">
        <w:rPr>
          <w:rFonts w:ascii="Times New Roman" w:hAnsi="Times New Roman" w:cs="Times New Roman"/>
          <w:sz w:val="28"/>
          <w:szCs w:val="28"/>
        </w:rPr>
        <w:t>» существуют, п</w:t>
      </w:r>
      <w:r>
        <w:rPr>
          <w:rFonts w:ascii="Times New Roman" w:hAnsi="Times New Roman" w:cs="Times New Roman"/>
          <w:sz w:val="28"/>
          <w:szCs w:val="28"/>
        </w:rPr>
        <w:t>рав</w:t>
      </w:r>
      <w:r w:rsidR="008649E7">
        <w:rPr>
          <w:rFonts w:ascii="Times New Roman" w:hAnsi="Times New Roman" w:cs="Times New Roman"/>
          <w:sz w:val="28"/>
          <w:szCs w:val="28"/>
        </w:rPr>
        <w:t xml:space="preserve">ила организации рабочего места </w:t>
      </w:r>
      <w:r w:rsidRPr="00DB5312">
        <w:rPr>
          <w:rFonts w:ascii="Times New Roman" w:hAnsi="Times New Roman" w:cs="Times New Roman"/>
          <w:color w:val="000000"/>
          <w:sz w:val="28"/>
          <w:szCs w:val="28"/>
          <w:shd w:val="clear" w:color="auto" w:fill="FFFFFF"/>
        </w:rPr>
        <w:t>в области санитарии, техники безопасности, п</w:t>
      </w:r>
      <w:r>
        <w:rPr>
          <w:rFonts w:ascii="Times New Roman" w:hAnsi="Times New Roman" w:cs="Times New Roman"/>
          <w:color w:val="000000"/>
          <w:sz w:val="28"/>
          <w:szCs w:val="28"/>
          <w:shd w:val="clear" w:color="auto" w:fill="FFFFFF"/>
        </w:rPr>
        <w:t>равил эксплуатации оборудования соблюдены, а</w:t>
      </w:r>
      <w:r>
        <w:rPr>
          <w:rFonts w:ascii="Times New Roman" w:hAnsi="Times New Roman" w:cs="Times New Roman"/>
          <w:sz w:val="28"/>
          <w:szCs w:val="28"/>
        </w:rPr>
        <w:t xml:space="preserve"> все количественные показатели организации рабочих мест удовлетворяют требованиям </w:t>
      </w:r>
      <w:r w:rsidRPr="00DB5312">
        <w:rPr>
          <w:rFonts w:ascii="Times New Roman" w:hAnsi="Times New Roman" w:cs="Times New Roman"/>
          <w:color w:val="000000"/>
          <w:sz w:val="28"/>
          <w:szCs w:val="28"/>
          <w:shd w:val="clear" w:color="auto" w:fill="FFFFFF"/>
        </w:rPr>
        <w:t>ГОСТ</w:t>
      </w:r>
      <w:r>
        <w:rPr>
          <w:rFonts w:ascii="Times New Roman" w:hAnsi="Times New Roman" w:cs="Times New Roman"/>
          <w:color w:val="000000"/>
          <w:sz w:val="28"/>
          <w:szCs w:val="28"/>
          <w:shd w:val="clear" w:color="auto" w:fill="FFFFFF"/>
        </w:rPr>
        <w:t>а</w:t>
      </w:r>
      <w:r w:rsidRPr="00DB5312">
        <w:rPr>
          <w:rFonts w:ascii="Times New Roman" w:hAnsi="Times New Roman" w:cs="Times New Roman"/>
          <w:color w:val="000000"/>
          <w:sz w:val="28"/>
          <w:szCs w:val="28"/>
          <w:shd w:val="clear" w:color="auto" w:fill="FFFFFF"/>
        </w:rPr>
        <w:t xml:space="preserve"> 21.958-76</w:t>
      </w:r>
      <w:r>
        <w:rPr>
          <w:rFonts w:ascii="Times New Roman" w:hAnsi="Times New Roman" w:cs="Times New Roman"/>
          <w:color w:val="000000"/>
          <w:sz w:val="28"/>
          <w:szCs w:val="28"/>
          <w:shd w:val="clear" w:color="auto" w:fill="FFFFFF"/>
        </w:rPr>
        <w:t xml:space="preserve"> и </w:t>
      </w:r>
      <w:r w:rsidRPr="00DB5312">
        <w:rPr>
          <w:rFonts w:ascii="Times New Roman" w:hAnsi="Times New Roman" w:cs="Times New Roman"/>
          <w:color w:val="000000"/>
          <w:sz w:val="28"/>
          <w:szCs w:val="28"/>
          <w:shd w:val="clear" w:color="auto" w:fill="FFFFFF"/>
        </w:rPr>
        <w:t>ГОСТ</w:t>
      </w:r>
      <w:r>
        <w:rPr>
          <w:rFonts w:ascii="Times New Roman" w:hAnsi="Times New Roman" w:cs="Times New Roman"/>
          <w:color w:val="000000"/>
          <w:sz w:val="28"/>
          <w:szCs w:val="28"/>
          <w:shd w:val="clear" w:color="auto" w:fill="FFFFFF"/>
        </w:rPr>
        <w:t>а</w:t>
      </w:r>
      <w:r w:rsidRPr="00DB5312">
        <w:rPr>
          <w:rFonts w:ascii="Times New Roman" w:hAnsi="Times New Roman" w:cs="Times New Roman"/>
          <w:color w:val="000000"/>
          <w:sz w:val="28"/>
          <w:szCs w:val="28"/>
          <w:shd w:val="clear" w:color="auto" w:fill="FFFFFF"/>
        </w:rPr>
        <w:t xml:space="preserve"> 22.269-76</w:t>
      </w:r>
      <w:r>
        <w:rPr>
          <w:rFonts w:ascii="Times New Roman" w:hAnsi="Times New Roman" w:cs="Times New Roman"/>
          <w:color w:val="000000"/>
          <w:sz w:val="28"/>
          <w:szCs w:val="28"/>
          <w:shd w:val="clear" w:color="auto" w:fill="FFFFFF"/>
        </w:rPr>
        <w:t>.</w:t>
      </w:r>
      <w:r w:rsidR="00F90EA6">
        <w:rPr>
          <w:rFonts w:ascii="Times New Roman" w:hAnsi="Times New Roman" w:cs="Times New Roman"/>
          <w:color w:val="000000"/>
          <w:sz w:val="28"/>
          <w:szCs w:val="28"/>
          <w:shd w:val="clear" w:color="auto" w:fill="FFFFFF"/>
        </w:rPr>
        <w:t xml:space="preserve"> </w:t>
      </w:r>
      <w:proofErr w:type="gramStart"/>
      <w:r w:rsidR="00F90EA6">
        <w:rPr>
          <w:rFonts w:ascii="Times New Roman" w:hAnsi="Times New Roman" w:cs="Times New Roman"/>
          <w:color w:val="000000"/>
          <w:sz w:val="28"/>
          <w:szCs w:val="28"/>
          <w:shd w:val="clear" w:color="auto" w:fill="FFFFFF"/>
        </w:rPr>
        <w:t>Можно отметить, что в целом внешняя и внутренняя организация рабочего места менеджера по персоналу ООО «ЛУКОЙЛ-</w:t>
      </w:r>
      <w:proofErr w:type="spellStart"/>
      <w:r w:rsidR="00F90EA6">
        <w:rPr>
          <w:rFonts w:ascii="Times New Roman" w:hAnsi="Times New Roman" w:cs="Times New Roman"/>
          <w:color w:val="000000"/>
          <w:sz w:val="28"/>
          <w:szCs w:val="28"/>
          <w:shd w:val="clear" w:color="auto" w:fill="FFFFFF"/>
        </w:rPr>
        <w:t>Югнефтепродукт</w:t>
      </w:r>
      <w:proofErr w:type="spellEnd"/>
      <w:r w:rsidR="00F90EA6">
        <w:rPr>
          <w:rFonts w:ascii="Times New Roman" w:hAnsi="Times New Roman" w:cs="Times New Roman"/>
          <w:color w:val="000000"/>
          <w:sz w:val="28"/>
          <w:szCs w:val="28"/>
          <w:shd w:val="clear" w:color="auto" w:fill="FFFFFF"/>
        </w:rPr>
        <w:t>» направлена на создание благоприятных условий труда сотрудникам, а также способствует эффективному выполнению своих трудовых функций, однако, н</w:t>
      </w:r>
      <w:r w:rsidR="000C1DAB">
        <w:rPr>
          <w:rFonts w:ascii="Times New Roman" w:hAnsi="Times New Roman" w:cs="Times New Roman"/>
          <w:color w:val="000000"/>
          <w:sz w:val="28"/>
          <w:szCs w:val="28"/>
          <w:shd w:val="clear" w:color="auto" w:fill="FFFFFF"/>
        </w:rPr>
        <w:t xml:space="preserve">ельзя не обратить внимания на то, что при опросе сотрудников, работающих в данном </w:t>
      </w:r>
      <w:r w:rsidR="000C1DAB">
        <w:rPr>
          <w:rFonts w:ascii="Times New Roman" w:hAnsi="Times New Roman" w:cs="Times New Roman"/>
          <w:color w:val="000000"/>
          <w:sz w:val="28"/>
          <w:szCs w:val="28"/>
          <w:shd w:val="clear" w:color="auto" w:fill="FFFFFF"/>
        </w:rPr>
        <w:lastRenderedPageBreak/>
        <w:t>кабинете, многие из них отметили, что быстро утомляются.</w:t>
      </w:r>
      <w:proofErr w:type="gramEnd"/>
      <w:r w:rsidR="000C1DAB">
        <w:rPr>
          <w:rFonts w:ascii="Times New Roman" w:hAnsi="Times New Roman" w:cs="Times New Roman"/>
          <w:color w:val="000000"/>
          <w:sz w:val="28"/>
          <w:szCs w:val="28"/>
          <w:shd w:val="clear" w:color="auto" w:fill="FFFFFF"/>
        </w:rPr>
        <w:t xml:space="preserve"> </w:t>
      </w:r>
      <w:r w:rsidR="00B87034">
        <w:rPr>
          <w:rFonts w:ascii="Times New Roman" w:hAnsi="Times New Roman" w:cs="Times New Roman"/>
          <w:color w:val="000000"/>
          <w:sz w:val="28"/>
          <w:szCs w:val="28"/>
          <w:shd w:val="clear" w:color="auto" w:fill="FFFFFF"/>
        </w:rPr>
        <w:t xml:space="preserve">Безусловно, это связано с огромным количеством факторов. </w:t>
      </w:r>
      <w:r w:rsidR="000C1DAB">
        <w:rPr>
          <w:rFonts w:ascii="Times New Roman" w:hAnsi="Times New Roman" w:cs="Times New Roman"/>
          <w:color w:val="000000"/>
          <w:sz w:val="28"/>
          <w:szCs w:val="28"/>
          <w:shd w:val="clear" w:color="auto" w:fill="FFFFFF"/>
        </w:rPr>
        <w:t>Возможно,</w:t>
      </w:r>
      <w:r w:rsidR="00B87034">
        <w:rPr>
          <w:rFonts w:ascii="Times New Roman" w:hAnsi="Times New Roman" w:cs="Times New Roman"/>
          <w:color w:val="000000"/>
          <w:sz w:val="28"/>
          <w:szCs w:val="28"/>
          <w:shd w:val="clear" w:color="auto" w:fill="FFFFFF"/>
        </w:rPr>
        <w:t xml:space="preserve"> одними из таких факторов является</w:t>
      </w:r>
      <w:r w:rsidR="000C1DAB">
        <w:rPr>
          <w:rFonts w:ascii="Times New Roman" w:hAnsi="Times New Roman" w:cs="Times New Roman"/>
          <w:color w:val="000000"/>
          <w:sz w:val="28"/>
          <w:szCs w:val="28"/>
          <w:shd w:val="clear" w:color="auto" w:fill="FFFFFF"/>
        </w:rPr>
        <w:t xml:space="preserve"> </w:t>
      </w:r>
      <w:r w:rsidR="00986478">
        <w:rPr>
          <w:rFonts w:ascii="Times New Roman" w:hAnsi="Times New Roman" w:cs="Times New Roman"/>
          <w:color w:val="000000"/>
          <w:sz w:val="28"/>
          <w:szCs w:val="28"/>
          <w:shd w:val="clear" w:color="auto" w:fill="FFFFFF"/>
        </w:rPr>
        <w:t>реакци</w:t>
      </w:r>
      <w:r w:rsidR="00B87034">
        <w:rPr>
          <w:rFonts w:ascii="Times New Roman" w:hAnsi="Times New Roman" w:cs="Times New Roman"/>
          <w:color w:val="000000"/>
          <w:sz w:val="28"/>
          <w:szCs w:val="28"/>
          <w:shd w:val="clear" w:color="auto" w:fill="FFFFFF"/>
        </w:rPr>
        <w:t>я</w:t>
      </w:r>
      <w:r w:rsidR="00986478">
        <w:rPr>
          <w:rFonts w:ascii="Times New Roman" w:hAnsi="Times New Roman" w:cs="Times New Roman"/>
          <w:color w:val="000000"/>
          <w:sz w:val="28"/>
          <w:szCs w:val="28"/>
          <w:shd w:val="clear" w:color="auto" w:fill="FFFFFF"/>
        </w:rPr>
        <w:t xml:space="preserve"> на </w:t>
      </w:r>
      <w:r w:rsidR="000C1DAB">
        <w:rPr>
          <w:rFonts w:ascii="Times New Roman" w:hAnsi="Times New Roman" w:cs="Times New Roman"/>
          <w:color w:val="000000"/>
          <w:sz w:val="28"/>
          <w:szCs w:val="28"/>
          <w:shd w:val="clear" w:color="auto" w:fill="FFFFFF"/>
        </w:rPr>
        <w:t>серы</w:t>
      </w:r>
      <w:r w:rsidR="00986478">
        <w:rPr>
          <w:rFonts w:ascii="Times New Roman" w:hAnsi="Times New Roman" w:cs="Times New Roman"/>
          <w:color w:val="000000"/>
          <w:sz w:val="28"/>
          <w:szCs w:val="28"/>
          <w:shd w:val="clear" w:color="auto" w:fill="FFFFFF"/>
        </w:rPr>
        <w:t>е</w:t>
      </w:r>
      <w:r w:rsidR="000C1DAB">
        <w:rPr>
          <w:rFonts w:ascii="Times New Roman" w:hAnsi="Times New Roman" w:cs="Times New Roman"/>
          <w:color w:val="000000"/>
          <w:sz w:val="28"/>
          <w:szCs w:val="28"/>
          <w:shd w:val="clear" w:color="auto" w:fill="FFFFFF"/>
        </w:rPr>
        <w:t xml:space="preserve"> цвета стен и столов, а также наличие большого шума в кабинете. Чтобы уменьшить уровень утомляемости сотрудников, </w:t>
      </w:r>
      <w:r w:rsidR="00986478">
        <w:rPr>
          <w:rFonts w:ascii="Times New Roman" w:hAnsi="Times New Roman" w:cs="Times New Roman"/>
          <w:color w:val="000000"/>
          <w:sz w:val="28"/>
          <w:szCs w:val="28"/>
          <w:shd w:val="clear" w:color="auto" w:fill="FFFFFF"/>
        </w:rPr>
        <w:t>можно разграничить их рабочие места более высокой перегородкой, а на окна или некоторые столы поставить комнатные цветы в горшках. С точки зрения эргономики, высокие перегородки помогут сотрудникам почувствовать себя более защищено, а комнатные цветы будут радовать глаз и способствовать эмоциональной разгрузке. В качестве рекомендаций также можно предложить разнообразить цвета канцелярских принадлежностей. Так как папки, ручки</w:t>
      </w:r>
      <w:r w:rsidR="00B87034">
        <w:rPr>
          <w:rFonts w:ascii="Times New Roman" w:hAnsi="Times New Roman" w:cs="Times New Roman"/>
          <w:color w:val="000000"/>
          <w:sz w:val="28"/>
          <w:szCs w:val="28"/>
          <w:shd w:val="clear" w:color="auto" w:fill="FFFFFF"/>
        </w:rPr>
        <w:t xml:space="preserve"> и др. канцелярские принадлежности, как правило, в данном кабинете серого и черного цвета, можно закупать канцелярские товары и других цветов – общего оформления и дизайна это не нарушит, однако для сотрудников будет смотреться более эстетично и ярко. Так как сотрудникам на рабочих местах необходимо постоянно переобуваться в офисную сменную обувь, можно сделать ящик для сменной обуви, чтобы она не стояла под столом, стесняя движения ног сотрудников.</w:t>
      </w:r>
      <w:r w:rsidR="00986478">
        <w:rPr>
          <w:rFonts w:ascii="Times New Roman" w:hAnsi="Times New Roman" w:cs="Times New Roman"/>
          <w:color w:val="000000"/>
          <w:sz w:val="28"/>
          <w:szCs w:val="28"/>
          <w:shd w:val="clear" w:color="auto" w:fill="FFFFFF"/>
        </w:rPr>
        <w:t xml:space="preserve"> </w:t>
      </w:r>
    </w:p>
    <w:p w:rsidR="001A028C" w:rsidRPr="00104A7C" w:rsidRDefault="001A028C" w:rsidP="0041678B">
      <w:pPr>
        <w:spacing w:after="0" w:line="360" w:lineRule="auto"/>
        <w:jc w:val="both"/>
        <w:rPr>
          <w:rFonts w:ascii="Times New Roman" w:hAnsi="Times New Roman" w:cs="Times New Roman"/>
          <w:sz w:val="28"/>
          <w:szCs w:val="28"/>
        </w:rPr>
      </w:pPr>
    </w:p>
    <w:p w:rsidR="0064117F" w:rsidRDefault="0064117F" w:rsidP="00641747">
      <w:pPr>
        <w:spacing w:after="360" w:line="360" w:lineRule="auto"/>
        <w:jc w:val="center"/>
        <w:rPr>
          <w:rFonts w:ascii="Times New Roman" w:hAnsi="Times New Roman" w:cs="Times New Roman"/>
          <w:sz w:val="28"/>
          <w:szCs w:val="28"/>
        </w:rPr>
      </w:pPr>
    </w:p>
    <w:p w:rsidR="0064117F" w:rsidRDefault="0064117F" w:rsidP="00641747">
      <w:pPr>
        <w:spacing w:after="360" w:line="360" w:lineRule="auto"/>
        <w:jc w:val="center"/>
        <w:rPr>
          <w:rFonts w:ascii="Times New Roman" w:hAnsi="Times New Roman" w:cs="Times New Roman"/>
          <w:sz w:val="28"/>
          <w:szCs w:val="28"/>
        </w:rPr>
      </w:pPr>
    </w:p>
    <w:p w:rsidR="0064117F" w:rsidRDefault="0064117F" w:rsidP="00641747">
      <w:pPr>
        <w:spacing w:after="360" w:line="360" w:lineRule="auto"/>
        <w:jc w:val="center"/>
        <w:rPr>
          <w:rFonts w:ascii="Times New Roman" w:hAnsi="Times New Roman" w:cs="Times New Roman"/>
          <w:sz w:val="28"/>
          <w:szCs w:val="28"/>
        </w:rPr>
      </w:pPr>
    </w:p>
    <w:p w:rsidR="0064117F" w:rsidRDefault="0064117F" w:rsidP="00641747">
      <w:pPr>
        <w:spacing w:after="360" w:line="360" w:lineRule="auto"/>
        <w:jc w:val="center"/>
        <w:rPr>
          <w:rFonts w:ascii="Times New Roman" w:hAnsi="Times New Roman" w:cs="Times New Roman"/>
          <w:sz w:val="28"/>
          <w:szCs w:val="28"/>
        </w:rPr>
      </w:pPr>
    </w:p>
    <w:p w:rsidR="0064117F" w:rsidRDefault="0064117F" w:rsidP="00641747">
      <w:pPr>
        <w:spacing w:after="360" w:line="360" w:lineRule="auto"/>
        <w:jc w:val="center"/>
        <w:rPr>
          <w:rFonts w:ascii="Times New Roman" w:hAnsi="Times New Roman" w:cs="Times New Roman"/>
          <w:sz w:val="28"/>
          <w:szCs w:val="28"/>
        </w:rPr>
      </w:pPr>
    </w:p>
    <w:p w:rsidR="00B90B63" w:rsidRPr="002E15B3" w:rsidRDefault="00B90B63" w:rsidP="00F90EA6">
      <w:pPr>
        <w:spacing w:after="360" w:line="360" w:lineRule="auto"/>
        <w:rPr>
          <w:rFonts w:ascii="Times New Roman" w:hAnsi="Times New Roman" w:cs="Times New Roman"/>
          <w:sz w:val="28"/>
          <w:szCs w:val="28"/>
        </w:rPr>
      </w:pPr>
    </w:p>
    <w:p w:rsidR="008E24B6" w:rsidRPr="002E15B3" w:rsidRDefault="008E24B6" w:rsidP="00F90EA6">
      <w:pPr>
        <w:spacing w:after="360" w:line="360" w:lineRule="auto"/>
        <w:rPr>
          <w:rFonts w:ascii="Times New Roman" w:hAnsi="Times New Roman" w:cs="Times New Roman"/>
          <w:sz w:val="28"/>
          <w:szCs w:val="28"/>
        </w:rPr>
      </w:pPr>
    </w:p>
    <w:p w:rsidR="001A028C" w:rsidRDefault="00DB06F8" w:rsidP="00641747">
      <w:pPr>
        <w:spacing w:after="36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2F4F83" w:rsidRDefault="00DB06F8" w:rsidP="0064174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Проанализировав литературу, мы познакомились с различными подходами к определению базовых понятий, включенных в тему организации рабочего места. </w:t>
      </w:r>
      <w:r w:rsidR="002F4F83">
        <w:rPr>
          <w:rFonts w:ascii="Times New Roman" w:hAnsi="Times New Roman" w:cs="Times New Roman"/>
          <w:color w:val="000000"/>
          <w:sz w:val="28"/>
          <w:szCs w:val="28"/>
          <w:shd w:val="clear" w:color="auto" w:fill="FFFFFF"/>
        </w:rPr>
        <w:t>Мы убедились</w:t>
      </w:r>
      <w:r w:rsidR="002F4F83" w:rsidRPr="001D1086">
        <w:rPr>
          <w:rFonts w:ascii="Times New Roman" w:hAnsi="Times New Roman" w:cs="Times New Roman"/>
          <w:color w:val="000000"/>
          <w:sz w:val="28"/>
          <w:szCs w:val="28"/>
          <w:shd w:val="clear" w:color="auto" w:fill="FFFFFF"/>
        </w:rPr>
        <w:t xml:space="preserve"> в многообразии подходов к определению термина «рабочее место». В каждой отрасли производства по-разному воспринимается данное понятие. Это зависит от многих факторов, таких, например, как сфера деятельности организации, масштаб, стиль управления, организационная структура предприятия и др.</w:t>
      </w:r>
      <w:r w:rsidR="008423FB">
        <w:rPr>
          <w:rFonts w:ascii="Times New Roman" w:hAnsi="Times New Roman" w:cs="Times New Roman"/>
          <w:color w:val="000000"/>
          <w:sz w:val="28"/>
          <w:szCs w:val="28"/>
          <w:shd w:val="clear" w:color="auto" w:fill="FFFFFF"/>
        </w:rPr>
        <w:t xml:space="preserve"> </w:t>
      </w:r>
      <w:r w:rsidR="002F4F83" w:rsidRPr="001D1086">
        <w:rPr>
          <w:rFonts w:ascii="Times New Roman" w:hAnsi="Times New Roman" w:cs="Times New Roman"/>
          <w:sz w:val="28"/>
          <w:szCs w:val="28"/>
        </w:rPr>
        <w:t xml:space="preserve">В обыденном сознании закрепилось понимание рабочего места, как того места, где должен находиться работник в процессе выполнения своих трудовых обязанностей. На </w:t>
      </w:r>
      <w:r w:rsidR="002F4F83" w:rsidRPr="001D1086">
        <w:rPr>
          <w:rFonts w:ascii="Times New Roman" w:hAnsi="Times New Roman" w:cs="Times New Roman"/>
          <w:color w:val="000000" w:themeColor="text1"/>
          <w:sz w:val="28"/>
          <w:szCs w:val="28"/>
        </w:rPr>
        <w:t>д</w:t>
      </w:r>
      <w:r w:rsidR="008423FB">
        <w:rPr>
          <w:rFonts w:ascii="Times New Roman" w:hAnsi="Times New Roman" w:cs="Times New Roman"/>
          <w:color w:val="000000" w:themeColor="text1"/>
          <w:sz w:val="28"/>
          <w:szCs w:val="28"/>
        </w:rPr>
        <w:t>анный момент нормативное понимание</w:t>
      </w:r>
      <w:r w:rsidR="002F4F83" w:rsidRPr="001D1086">
        <w:rPr>
          <w:rFonts w:ascii="Times New Roman" w:hAnsi="Times New Roman" w:cs="Times New Roman"/>
          <w:color w:val="000000" w:themeColor="text1"/>
          <w:sz w:val="28"/>
          <w:szCs w:val="28"/>
        </w:rPr>
        <w:t xml:space="preserve"> рабочего места закреплено в статье 209 Трудового Кодекса Российской Федерации. Оно гласит, что рабочее место -  это место, где работник должен находиться или куда ему необходимо прибыть в связи с его работой и которое прямо или косвенно находит</w:t>
      </w:r>
      <w:r w:rsidR="003D7E90">
        <w:rPr>
          <w:rFonts w:ascii="Times New Roman" w:hAnsi="Times New Roman" w:cs="Times New Roman"/>
          <w:color w:val="000000" w:themeColor="text1"/>
          <w:sz w:val="28"/>
          <w:szCs w:val="28"/>
        </w:rPr>
        <w:t>ся под контролем работодателя</w:t>
      </w:r>
      <w:r w:rsidR="002F4F83" w:rsidRPr="001D1086">
        <w:rPr>
          <w:rFonts w:ascii="Times New Roman" w:hAnsi="Times New Roman" w:cs="Times New Roman"/>
          <w:color w:val="000000" w:themeColor="text1"/>
          <w:sz w:val="28"/>
          <w:szCs w:val="28"/>
        </w:rPr>
        <w:t>.</w:t>
      </w:r>
      <w:r w:rsidR="009867A6">
        <w:rPr>
          <w:rFonts w:ascii="Times New Roman" w:hAnsi="Times New Roman" w:cs="Times New Roman"/>
          <w:color w:val="000000" w:themeColor="text1"/>
          <w:sz w:val="28"/>
          <w:szCs w:val="28"/>
        </w:rPr>
        <w:t xml:space="preserve"> </w:t>
      </w:r>
      <w:r w:rsidR="002F4F83">
        <w:rPr>
          <w:rFonts w:ascii="Times New Roman" w:hAnsi="Times New Roman" w:cs="Times New Roman"/>
          <w:color w:val="000000" w:themeColor="text1"/>
          <w:sz w:val="28"/>
          <w:szCs w:val="28"/>
        </w:rPr>
        <w:t>В.А. Зубарева, А.Я. Кибанов</w:t>
      </w:r>
      <w:r w:rsidR="002F4F83" w:rsidRPr="001D1086">
        <w:rPr>
          <w:rFonts w:ascii="Times New Roman" w:hAnsi="Times New Roman" w:cs="Times New Roman"/>
          <w:color w:val="000000" w:themeColor="text1"/>
          <w:sz w:val="28"/>
          <w:szCs w:val="28"/>
        </w:rPr>
        <w:t>, В.Р. Веснин</w:t>
      </w:r>
      <w:r w:rsidR="002F4F83">
        <w:rPr>
          <w:rFonts w:ascii="Times New Roman" w:hAnsi="Times New Roman" w:cs="Times New Roman"/>
          <w:color w:val="000000" w:themeColor="text1"/>
          <w:sz w:val="28"/>
          <w:szCs w:val="28"/>
        </w:rPr>
        <w:t xml:space="preserve"> придерживались мнения, что</w:t>
      </w:r>
      <w:r w:rsidR="002F4F83" w:rsidRPr="001D1086">
        <w:rPr>
          <w:rFonts w:ascii="Times New Roman" w:hAnsi="Times New Roman" w:cs="Times New Roman"/>
          <w:color w:val="000000"/>
          <w:sz w:val="28"/>
          <w:szCs w:val="28"/>
          <w:shd w:val="clear" w:color="auto" w:fill="FFFFFF"/>
        </w:rPr>
        <w:t>рабочее место</w:t>
      </w:r>
      <w:r w:rsidR="002F4F83">
        <w:rPr>
          <w:rFonts w:ascii="Times New Roman" w:hAnsi="Times New Roman" w:cs="Times New Roman"/>
          <w:color w:val="000000"/>
          <w:sz w:val="28"/>
          <w:szCs w:val="28"/>
          <w:shd w:val="clear" w:color="auto" w:fill="FFFFFF"/>
        </w:rPr>
        <w:t xml:space="preserve"> – это </w:t>
      </w:r>
      <w:r w:rsidR="002F4F83">
        <w:rPr>
          <w:rFonts w:ascii="Times New Roman" w:hAnsi="Times New Roman" w:cs="Times New Roman"/>
          <w:sz w:val="28"/>
          <w:szCs w:val="28"/>
        </w:rPr>
        <w:t>зона</w:t>
      </w:r>
      <w:r w:rsidR="002F4F83" w:rsidRPr="001D1086">
        <w:rPr>
          <w:rFonts w:ascii="Times New Roman" w:hAnsi="Times New Roman" w:cs="Times New Roman"/>
          <w:sz w:val="28"/>
          <w:szCs w:val="28"/>
        </w:rPr>
        <w:t xml:space="preserve"> приложения труда в конкретных произ</w:t>
      </w:r>
      <w:r w:rsidR="002F4F83">
        <w:rPr>
          <w:rFonts w:ascii="Times New Roman" w:hAnsi="Times New Roman" w:cs="Times New Roman"/>
          <w:sz w:val="28"/>
          <w:szCs w:val="28"/>
        </w:rPr>
        <w:t>водственных условиях, оснащенная</w:t>
      </w:r>
      <w:r w:rsidR="002F4F83" w:rsidRPr="001D1086">
        <w:rPr>
          <w:rFonts w:ascii="Times New Roman" w:hAnsi="Times New Roman" w:cs="Times New Roman"/>
          <w:sz w:val="28"/>
          <w:szCs w:val="28"/>
        </w:rPr>
        <w:t xml:space="preserve"> необходимыми технико-технологическими и организационными средствами для осуществления трудовых функций работника с целью достижения эффективного результата.</w:t>
      </w:r>
    </w:p>
    <w:p w:rsidR="002F4F83" w:rsidRPr="003D7E90" w:rsidRDefault="002F4F83" w:rsidP="00641747">
      <w:pPr>
        <w:spacing w:after="0" w:line="360" w:lineRule="auto"/>
        <w:ind w:firstLine="709"/>
        <w:jc w:val="both"/>
        <w:rPr>
          <w:rFonts w:ascii="Times New Roman" w:hAnsi="Times New Roman" w:cs="Times New Roman"/>
          <w:color w:val="000000"/>
          <w:sz w:val="28"/>
          <w:szCs w:val="28"/>
          <w:highlight w:val="yellow"/>
          <w:shd w:val="clear" w:color="auto" w:fill="FFFFFF"/>
        </w:rPr>
      </w:pPr>
      <w:r>
        <w:rPr>
          <w:rFonts w:ascii="Times New Roman" w:hAnsi="Times New Roman" w:cs="Times New Roman"/>
          <w:color w:val="000000"/>
          <w:sz w:val="28"/>
          <w:szCs w:val="28"/>
          <w:shd w:val="clear" w:color="auto" w:fill="FFFFFF"/>
        </w:rPr>
        <w:t xml:space="preserve">Такие авторы, как </w:t>
      </w:r>
      <w:r w:rsidR="00AB16F7">
        <w:rPr>
          <w:rFonts w:ascii="Times New Roman" w:hAnsi="Times New Roman" w:cs="Times New Roman"/>
          <w:color w:val="000000" w:themeColor="text1"/>
          <w:sz w:val="28"/>
          <w:szCs w:val="28"/>
        </w:rPr>
        <w:t>Б.М. Генкин</w:t>
      </w:r>
      <w:r w:rsidR="00C25C55">
        <w:rPr>
          <w:rFonts w:ascii="Times New Roman" w:hAnsi="Times New Roman" w:cs="Times New Roman"/>
          <w:color w:val="000000" w:themeColor="text1"/>
          <w:sz w:val="28"/>
          <w:szCs w:val="28"/>
        </w:rPr>
        <w:t>,</w:t>
      </w:r>
      <w:r w:rsidR="00AB16F7">
        <w:rPr>
          <w:rFonts w:ascii="Times New Roman" w:hAnsi="Times New Roman" w:cs="Times New Roman"/>
          <w:color w:val="000000" w:themeColor="text1"/>
          <w:sz w:val="28"/>
          <w:szCs w:val="28"/>
        </w:rPr>
        <w:t xml:space="preserve"> </w:t>
      </w:r>
      <w:r w:rsidRPr="001D1086">
        <w:rPr>
          <w:rFonts w:ascii="Times New Roman" w:hAnsi="Times New Roman" w:cs="Times New Roman"/>
          <w:color w:val="000000" w:themeColor="text1"/>
          <w:sz w:val="28"/>
          <w:szCs w:val="28"/>
        </w:rPr>
        <w:t>А.М. Серегин</w:t>
      </w:r>
      <w:r>
        <w:rPr>
          <w:rFonts w:ascii="Times New Roman" w:hAnsi="Times New Roman" w:cs="Times New Roman"/>
          <w:color w:val="000000" w:themeColor="text1"/>
          <w:sz w:val="28"/>
          <w:szCs w:val="28"/>
        </w:rPr>
        <w:t xml:space="preserve"> и</w:t>
      </w:r>
      <w:r w:rsidRPr="001D1086">
        <w:rPr>
          <w:rFonts w:ascii="Times New Roman" w:hAnsi="Times New Roman" w:cs="Times New Roman"/>
          <w:color w:val="000000" w:themeColor="text1"/>
          <w:sz w:val="28"/>
          <w:szCs w:val="28"/>
        </w:rPr>
        <w:t xml:space="preserve"> Л.</w:t>
      </w:r>
      <w:r w:rsidR="00C25C55">
        <w:rPr>
          <w:rFonts w:ascii="Times New Roman" w:hAnsi="Times New Roman" w:cs="Times New Roman"/>
          <w:color w:val="000000" w:themeColor="text1"/>
          <w:sz w:val="28"/>
          <w:szCs w:val="28"/>
        </w:rPr>
        <w:t xml:space="preserve"> </w:t>
      </w:r>
      <w:r w:rsidRPr="001D1086">
        <w:rPr>
          <w:rFonts w:ascii="Times New Roman" w:hAnsi="Times New Roman" w:cs="Times New Roman"/>
          <w:color w:val="000000" w:themeColor="text1"/>
          <w:sz w:val="28"/>
          <w:szCs w:val="28"/>
        </w:rPr>
        <w:t>Фрол</w:t>
      </w:r>
      <w:r>
        <w:rPr>
          <w:rFonts w:ascii="Times New Roman" w:hAnsi="Times New Roman" w:cs="Times New Roman"/>
          <w:color w:val="000000" w:themeColor="text1"/>
          <w:sz w:val="28"/>
          <w:szCs w:val="28"/>
        </w:rPr>
        <w:t>ова выявили несколько под</w:t>
      </w:r>
      <w:r w:rsidRPr="001D1086">
        <w:rPr>
          <w:rFonts w:ascii="Times New Roman" w:hAnsi="Times New Roman" w:cs="Times New Roman"/>
          <w:color w:val="000000" w:themeColor="text1"/>
          <w:sz w:val="28"/>
          <w:szCs w:val="28"/>
        </w:rPr>
        <w:t>ходов к определению рабочего места и включили в определение д</w:t>
      </w:r>
      <w:r>
        <w:rPr>
          <w:rFonts w:ascii="Times New Roman" w:hAnsi="Times New Roman" w:cs="Times New Roman"/>
          <w:color w:val="000000" w:themeColor="text1"/>
          <w:sz w:val="28"/>
          <w:szCs w:val="28"/>
        </w:rPr>
        <w:t xml:space="preserve">анного понятия различные </w:t>
      </w:r>
      <w:r w:rsidRPr="001D1086">
        <w:rPr>
          <w:rFonts w:ascii="Times New Roman" w:hAnsi="Times New Roman" w:cs="Times New Roman"/>
          <w:color w:val="000000" w:themeColor="text1"/>
          <w:sz w:val="28"/>
          <w:szCs w:val="28"/>
        </w:rPr>
        <w:t>организационно-технологич</w:t>
      </w:r>
      <w:r>
        <w:rPr>
          <w:rFonts w:ascii="Times New Roman" w:hAnsi="Times New Roman" w:cs="Times New Roman"/>
          <w:color w:val="000000" w:themeColor="text1"/>
          <w:sz w:val="28"/>
          <w:szCs w:val="28"/>
        </w:rPr>
        <w:t>еские</w:t>
      </w:r>
      <w:r w:rsidRPr="001D1086">
        <w:rPr>
          <w:rFonts w:ascii="Times New Roman" w:hAnsi="Times New Roman" w:cs="Times New Roman"/>
          <w:color w:val="000000" w:themeColor="text1"/>
          <w:sz w:val="28"/>
          <w:szCs w:val="28"/>
        </w:rPr>
        <w:t>, экономические, эргономические, социологические</w:t>
      </w:r>
      <w:r>
        <w:rPr>
          <w:rFonts w:ascii="Times New Roman" w:hAnsi="Times New Roman" w:cs="Times New Roman"/>
          <w:color w:val="000000" w:themeColor="text1"/>
          <w:sz w:val="28"/>
          <w:szCs w:val="28"/>
        </w:rPr>
        <w:t xml:space="preserve"> и управленческие аспекты.</w:t>
      </w:r>
      <w:r>
        <w:rPr>
          <w:rFonts w:ascii="Times New Roman" w:hAnsi="Times New Roman" w:cs="Times New Roman"/>
          <w:color w:val="000000"/>
          <w:sz w:val="28"/>
          <w:szCs w:val="28"/>
          <w:shd w:val="clear" w:color="auto" w:fill="FFFFFF"/>
        </w:rPr>
        <w:t xml:space="preserve"> В общем виде, данные авторы определили рабочее место как </w:t>
      </w:r>
      <w:r w:rsidRPr="001D1086">
        <w:rPr>
          <w:rFonts w:ascii="Times New Roman" w:hAnsi="Times New Roman" w:cs="Times New Roman"/>
          <w:sz w:val="28"/>
          <w:szCs w:val="28"/>
        </w:rPr>
        <w:t>основной, первичный элемент любой ор</w:t>
      </w:r>
      <w:r>
        <w:rPr>
          <w:rFonts w:ascii="Times New Roman" w:hAnsi="Times New Roman" w:cs="Times New Roman"/>
          <w:sz w:val="28"/>
          <w:szCs w:val="28"/>
        </w:rPr>
        <w:t>ганизации и предприятия, который</w:t>
      </w:r>
      <w:r w:rsidRPr="001D1086">
        <w:rPr>
          <w:rFonts w:ascii="Times New Roman" w:hAnsi="Times New Roman" w:cs="Times New Roman"/>
          <w:sz w:val="28"/>
          <w:szCs w:val="28"/>
        </w:rPr>
        <w:t xml:space="preserve"> представляет собой объект, в котором преломляются все процессы и отношения на предприятии, а именно экономические, организационные, технологические, юридические, социальные, психологические</w:t>
      </w:r>
      <w:r w:rsidR="00F90EA6">
        <w:rPr>
          <w:rFonts w:ascii="Times New Roman" w:hAnsi="Times New Roman" w:cs="Times New Roman"/>
          <w:sz w:val="28"/>
          <w:szCs w:val="28"/>
        </w:rPr>
        <w:t>.</w:t>
      </w:r>
    </w:p>
    <w:p w:rsidR="009E1CD4" w:rsidRDefault="00F90EA6" w:rsidP="009E1CD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Нами было изучено многообразие</w:t>
      </w:r>
      <w:r w:rsidR="002F4F83" w:rsidRPr="001D1086">
        <w:rPr>
          <w:rFonts w:ascii="Times New Roman" w:hAnsi="Times New Roman" w:cs="Times New Roman"/>
          <w:color w:val="000000"/>
          <w:sz w:val="28"/>
          <w:szCs w:val="28"/>
          <w:shd w:val="clear" w:color="auto" w:fill="FFFFFF"/>
        </w:rPr>
        <w:t xml:space="preserve"> признаков и оснований для классификации рабочих мест. Зн</w:t>
      </w:r>
      <w:r w:rsidR="00E35706">
        <w:rPr>
          <w:rFonts w:ascii="Times New Roman" w:hAnsi="Times New Roman" w:cs="Times New Roman"/>
          <w:color w:val="000000"/>
          <w:sz w:val="28"/>
          <w:szCs w:val="28"/>
          <w:shd w:val="clear" w:color="auto" w:fill="FFFFFF"/>
        </w:rPr>
        <w:t>ание вида рабочего места помогает</w:t>
      </w:r>
      <w:r w:rsidR="002F4F83" w:rsidRPr="001D1086">
        <w:rPr>
          <w:rFonts w:ascii="Times New Roman" w:hAnsi="Times New Roman" w:cs="Times New Roman"/>
          <w:color w:val="000000"/>
          <w:sz w:val="28"/>
          <w:szCs w:val="28"/>
          <w:shd w:val="clear" w:color="auto" w:fill="FFFFFF"/>
        </w:rPr>
        <w:t xml:space="preserve"> работодателю правильно организовать рабочее место, учитывая все правовые и организационные аспекты.</w:t>
      </w:r>
      <w:r w:rsidR="002F4F83" w:rsidRPr="001D1086">
        <w:rPr>
          <w:rFonts w:ascii="Times New Roman" w:hAnsi="Times New Roman" w:cs="Times New Roman"/>
          <w:color w:val="000000" w:themeColor="text1"/>
          <w:sz w:val="28"/>
          <w:szCs w:val="28"/>
        </w:rPr>
        <w:t xml:space="preserve"> Рабочие места принято классифицировать по различным основаниям. </w:t>
      </w:r>
      <w:proofErr w:type="gramStart"/>
      <w:r w:rsidR="002F4F83" w:rsidRPr="001D1086">
        <w:rPr>
          <w:rFonts w:ascii="Times New Roman" w:hAnsi="Times New Roman" w:cs="Times New Roman"/>
          <w:color w:val="000000" w:themeColor="text1"/>
          <w:sz w:val="28"/>
          <w:szCs w:val="28"/>
        </w:rPr>
        <w:t xml:space="preserve">Рабочие места бывают </w:t>
      </w:r>
      <w:r w:rsidR="002F4F83" w:rsidRPr="001D1086">
        <w:rPr>
          <w:rFonts w:ascii="Times New Roman" w:hAnsi="Times New Roman" w:cs="Times New Roman"/>
          <w:color w:val="000000"/>
          <w:sz w:val="28"/>
          <w:szCs w:val="28"/>
          <w:shd w:val="clear" w:color="auto" w:fill="FFFFFF"/>
        </w:rPr>
        <w:t>индивидуальные и коллективные, специализированные, стационарные, ручные рабочие места, механизированные и автоматизированные,</w:t>
      </w:r>
      <w:r w:rsidR="009867A6">
        <w:rPr>
          <w:rFonts w:ascii="Times New Roman" w:hAnsi="Times New Roman" w:cs="Times New Roman"/>
          <w:color w:val="000000"/>
          <w:sz w:val="28"/>
          <w:szCs w:val="28"/>
          <w:shd w:val="clear" w:color="auto" w:fill="FFFFFF"/>
        </w:rPr>
        <w:t xml:space="preserve"> </w:t>
      </w:r>
      <w:r w:rsidR="002F4F83" w:rsidRPr="001D1086">
        <w:rPr>
          <w:rFonts w:ascii="Times New Roman" w:hAnsi="Times New Roman" w:cs="Times New Roman"/>
          <w:color w:val="000000"/>
          <w:sz w:val="28"/>
          <w:szCs w:val="28"/>
          <w:shd w:val="clear" w:color="auto" w:fill="FFFFFF"/>
        </w:rPr>
        <w:t xml:space="preserve">рабочие места без оборудования, </w:t>
      </w:r>
      <w:proofErr w:type="spellStart"/>
      <w:r w:rsidR="002F4F83" w:rsidRPr="001D1086">
        <w:rPr>
          <w:rFonts w:ascii="Times New Roman" w:hAnsi="Times New Roman" w:cs="Times New Roman"/>
          <w:color w:val="000000"/>
          <w:sz w:val="28"/>
          <w:szCs w:val="28"/>
          <w:shd w:val="clear" w:color="auto" w:fill="FFFFFF"/>
        </w:rPr>
        <w:t>одностаночные</w:t>
      </w:r>
      <w:proofErr w:type="spellEnd"/>
      <w:r w:rsidR="002F4F83" w:rsidRPr="001D1086">
        <w:rPr>
          <w:rFonts w:ascii="Times New Roman" w:hAnsi="Times New Roman" w:cs="Times New Roman"/>
          <w:color w:val="000000"/>
          <w:sz w:val="28"/>
          <w:szCs w:val="28"/>
          <w:shd w:val="clear" w:color="auto" w:fill="FFFFFF"/>
        </w:rPr>
        <w:t xml:space="preserve"> и многостаночные, </w:t>
      </w:r>
      <w:r w:rsidR="002F4F83">
        <w:rPr>
          <w:rFonts w:ascii="Times New Roman" w:hAnsi="Times New Roman" w:cs="Times New Roman"/>
          <w:color w:val="000000"/>
          <w:sz w:val="28"/>
          <w:szCs w:val="28"/>
          <w:shd w:val="clear" w:color="auto" w:fill="FFFFFF"/>
        </w:rPr>
        <w:t>рабочие места</w:t>
      </w:r>
      <w:r w:rsidR="002F4F83" w:rsidRPr="001D1086">
        <w:rPr>
          <w:rFonts w:ascii="Times New Roman" w:hAnsi="Times New Roman" w:cs="Times New Roman"/>
          <w:color w:val="000000"/>
          <w:sz w:val="28"/>
          <w:szCs w:val="28"/>
          <w:shd w:val="clear" w:color="auto" w:fill="FFFFFF"/>
        </w:rPr>
        <w:t xml:space="preserve"> в помещении</w:t>
      </w:r>
      <w:r w:rsidR="002F4F83">
        <w:rPr>
          <w:rFonts w:ascii="Times New Roman" w:hAnsi="Times New Roman" w:cs="Times New Roman"/>
          <w:color w:val="000000"/>
          <w:sz w:val="28"/>
          <w:szCs w:val="28"/>
          <w:shd w:val="clear" w:color="auto" w:fill="FFFFFF"/>
        </w:rPr>
        <w:t>,</w:t>
      </w:r>
      <w:r w:rsidR="002F4F83" w:rsidRPr="001D1086">
        <w:rPr>
          <w:rFonts w:ascii="Times New Roman" w:hAnsi="Times New Roman" w:cs="Times New Roman"/>
          <w:color w:val="000000"/>
          <w:sz w:val="28"/>
          <w:szCs w:val="28"/>
          <w:shd w:val="clear" w:color="auto" w:fill="FFFFFF"/>
        </w:rPr>
        <w:t xml:space="preserve"> на открытом воздухе, под землей, под водой, на высоте,</w:t>
      </w:r>
      <w:r w:rsidR="008423FB">
        <w:rPr>
          <w:rFonts w:ascii="Times New Roman" w:hAnsi="Times New Roman" w:cs="Times New Roman"/>
          <w:color w:val="000000"/>
          <w:sz w:val="28"/>
          <w:szCs w:val="28"/>
          <w:shd w:val="clear" w:color="auto" w:fill="FFFFFF"/>
        </w:rPr>
        <w:t xml:space="preserve"> </w:t>
      </w:r>
      <w:r w:rsidR="002F4F83" w:rsidRPr="001D1086">
        <w:rPr>
          <w:rFonts w:ascii="Times New Roman" w:hAnsi="Times New Roman" w:cs="Times New Roman"/>
          <w:color w:val="000000"/>
          <w:sz w:val="28"/>
          <w:szCs w:val="28"/>
          <w:shd w:val="clear" w:color="auto" w:fill="FFFFFF"/>
        </w:rPr>
        <w:t>односменные рабочие места, полуторасменные и многосменные, основные и вспомогательные, места рабочих и места служащих</w:t>
      </w:r>
      <w:r w:rsidR="002F4F83">
        <w:rPr>
          <w:rFonts w:ascii="Times New Roman" w:hAnsi="Times New Roman" w:cs="Times New Roman"/>
          <w:color w:val="000000"/>
          <w:sz w:val="28"/>
          <w:szCs w:val="28"/>
          <w:shd w:val="clear" w:color="auto" w:fill="FFFFFF"/>
        </w:rPr>
        <w:t>,</w:t>
      </w:r>
      <w:r w:rsidR="002F4F83" w:rsidRPr="001D1086">
        <w:rPr>
          <w:rFonts w:ascii="Times New Roman" w:hAnsi="Times New Roman" w:cs="Times New Roman"/>
          <w:color w:val="000000"/>
          <w:sz w:val="28"/>
          <w:szCs w:val="28"/>
          <w:shd w:val="clear" w:color="auto" w:fill="FFFFFF"/>
        </w:rPr>
        <w:t xml:space="preserve"> производственные, управленческие, научно-исследовательские, рабочие места руководителей, специалистов, служащих, рабочих</w:t>
      </w:r>
      <w:r w:rsidR="002F4F83">
        <w:rPr>
          <w:rFonts w:ascii="Times New Roman" w:hAnsi="Times New Roman" w:cs="Times New Roman"/>
          <w:color w:val="000000"/>
          <w:sz w:val="28"/>
          <w:szCs w:val="28"/>
          <w:shd w:val="clear" w:color="auto" w:fill="FFFFFF"/>
        </w:rPr>
        <w:t xml:space="preserve"> и др</w:t>
      </w:r>
      <w:r w:rsidR="002F4F83" w:rsidRPr="001D1086">
        <w:rPr>
          <w:rFonts w:ascii="Times New Roman" w:hAnsi="Times New Roman" w:cs="Times New Roman"/>
          <w:color w:val="000000"/>
          <w:sz w:val="28"/>
          <w:szCs w:val="28"/>
          <w:shd w:val="clear" w:color="auto" w:fill="FFFFFF"/>
        </w:rPr>
        <w:t xml:space="preserve">. </w:t>
      </w:r>
      <w:proofErr w:type="gramEnd"/>
    </w:p>
    <w:p w:rsidR="009E1CD4" w:rsidRDefault="002F4F83" w:rsidP="00306246">
      <w:pPr>
        <w:spacing w:after="0" w:line="360" w:lineRule="auto"/>
        <w:ind w:firstLine="709"/>
        <w:jc w:val="both"/>
        <w:rPr>
          <w:rFonts w:ascii="Times New Roman" w:hAnsi="Times New Roman" w:cs="Times New Roman"/>
          <w:color w:val="000000"/>
          <w:sz w:val="28"/>
          <w:szCs w:val="28"/>
          <w:shd w:val="clear" w:color="auto" w:fill="FFFFFF"/>
        </w:rPr>
      </w:pPr>
      <w:r w:rsidRPr="001D1086">
        <w:rPr>
          <w:rFonts w:ascii="Times New Roman" w:hAnsi="Times New Roman" w:cs="Times New Roman"/>
          <w:color w:val="000000"/>
          <w:sz w:val="28"/>
          <w:szCs w:val="28"/>
          <w:shd w:val="clear" w:color="auto" w:fill="FFFFFF"/>
        </w:rPr>
        <w:t>Каждому виду рабочего места присущи свои требования к организации и условия содержания.</w:t>
      </w:r>
      <w:r w:rsidR="008423FB">
        <w:rPr>
          <w:rFonts w:ascii="Times New Roman" w:hAnsi="Times New Roman" w:cs="Times New Roman"/>
          <w:color w:val="000000"/>
          <w:sz w:val="28"/>
          <w:szCs w:val="28"/>
          <w:shd w:val="clear" w:color="auto" w:fill="FFFFFF"/>
        </w:rPr>
        <w:t xml:space="preserve"> </w:t>
      </w:r>
      <w:r w:rsidRPr="001D1086">
        <w:rPr>
          <w:rFonts w:ascii="Times New Roman" w:hAnsi="Times New Roman" w:cs="Times New Roman"/>
          <w:sz w:val="28"/>
          <w:szCs w:val="28"/>
        </w:rPr>
        <w:t>В нашей работе мы ознакомились с различными экономическими, эргономическими, организационно-техническими, требованиями, предъявляемыми к организации рабочего места. Так</w:t>
      </w:r>
      <w:r w:rsidR="009E1CD4">
        <w:rPr>
          <w:rFonts w:ascii="Times New Roman" w:hAnsi="Times New Roman" w:cs="Times New Roman"/>
          <w:sz w:val="28"/>
          <w:szCs w:val="28"/>
        </w:rPr>
        <w:t>же ознакомились с требованиями к</w:t>
      </w:r>
      <w:r w:rsidRPr="001D1086">
        <w:rPr>
          <w:rFonts w:ascii="Times New Roman" w:hAnsi="Times New Roman" w:cs="Times New Roman"/>
          <w:sz w:val="28"/>
          <w:szCs w:val="28"/>
        </w:rPr>
        <w:t xml:space="preserve"> внутренней и внешней организации рабочего места. Выяснили, что </w:t>
      </w:r>
      <w:r w:rsidRPr="001D1086">
        <w:rPr>
          <w:rFonts w:ascii="Times New Roman" w:hAnsi="Times New Roman" w:cs="Times New Roman"/>
          <w:color w:val="000000"/>
          <w:sz w:val="28"/>
          <w:szCs w:val="28"/>
          <w:shd w:val="clear" w:color="auto" w:fill="FFFFFF"/>
        </w:rPr>
        <w:t xml:space="preserve">требования к расположению рабочих мест регламентируются ГОСТом 21.958-76, к расположению комнат - ГОСТом 22.269-76. </w:t>
      </w:r>
    </w:p>
    <w:p w:rsidR="00F90EA6" w:rsidRDefault="009E1CD4" w:rsidP="00F90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Также </w:t>
      </w:r>
      <w:r w:rsidR="00F90EA6">
        <w:rPr>
          <w:rFonts w:ascii="Times New Roman" w:hAnsi="Times New Roman" w:cs="Times New Roman"/>
          <w:sz w:val="28"/>
          <w:szCs w:val="28"/>
        </w:rPr>
        <w:t xml:space="preserve">были проанализированы </w:t>
      </w:r>
      <w:r w:rsidR="002F4F83" w:rsidRPr="001D1086">
        <w:rPr>
          <w:rFonts w:ascii="Times New Roman" w:hAnsi="Times New Roman" w:cs="Times New Roman"/>
          <w:sz w:val="28"/>
          <w:szCs w:val="28"/>
        </w:rPr>
        <w:t>документы, необходимые при анализе рабочего места</w:t>
      </w:r>
      <w:r w:rsidR="008423FB">
        <w:rPr>
          <w:rFonts w:ascii="Times New Roman" w:hAnsi="Times New Roman" w:cs="Times New Roman"/>
          <w:sz w:val="28"/>
          <w:szCs w:val="28"/>
        </w:rPr>
        <w:t>, этапы данного процесса и технологии, которые применяются при анализе рабочих мест</w:t>
      </w:r>
      <w:r w:rsidR="002F4F83" w:rsidRPr="001D1086">
        <w:rPr>
          <w:rFonts w:ascii="Times New Roman" w:hAnsi="Times New Roman" w:cs="Times New Roman"/>
          <w:sz w:val="28"/>
          <w:szCs w:val="28"/>
        </w:rPr>
        <w:t>. Качественны</w:t>
      </w:r>
      <w:r w:rsidR="00E35706">
        <w:rPr>
          <w:rFonts w:ascii="Times New Roman" w:hAnsi="Times New Roman" w:cs="Times New Roman"/>
          <w:sz w:val="28"/>
          <w:szCs w:val="28"/>
        </w:rPr>
        <w:t>й анализ рабочего места позволяет</w:t>
      </w:r>
      <w:r w:rsidR="002F4F83" w:rsidRPr="001D1086">
        <w:rPr>
          <w:rFonts w:ascii="Times New Roman" w:hAnsi="Times New Roman" w:cs="Times New Roman"/>
          <w:sz w:val="28"/>
          <w:szCs w:val="28"/>
        </w:rPr>
        <w:t xml:space="preserve"> получить наиболее полное представление о рабочем месте с целью создания работнику комфортных условий труда и получения от него ма</w:t>
      </w:r>
      <w:r w:rsidR="00E35706">
        <w:rPr>
          <w:rFonts w:ascii="Times New Roman" w:hAnsi="Times New Roman" w:cs="Times New Roman"/>
          <w:sz w:val="28"/>
          <w:szCs w:val="28"/>
        </w:rPr>
        <w:t>ксимальной эффективности, а также избежат</w:t>
      </w:r>
      <w:r w:rsidR="002F4F83" w:rsidRPr="001D1086">
        <w:rPr>
          <w:rFonts w:ascii="Times New Roman" w:hAnsi="Times New Roman" w:cs="Times New Roman"/>
          <w:sz w:val="28"/>
          <w:szCs w:val="28"/>
        </w:rPr>
        <w:t>ь впоследствии экстренных ситуаций.</w:t>
      </w:r>
      <w:r w:rsidR="008423FB">
        <w:rPr>
          <w:rFonts w:ascii="Times New Roman" w:hAnsi="Times New Roman" w:cs="Times New Roman"/>
          <w:sz w:val="28"/>
          <w:szCs w:val="28"/>
        </w:rPr>
        <w:t xml:space="preserve"> </w:t>
      </w:r>
      <w:r w:rsidR="002F4F83" w:rsidRPr="001D1086">
        <w:rPr>
          <w:rFonts w:ascii="Times New Roman" w:hAnsi="Times New Roman" w:cs="Times New Roman"/>
          <w:sz w:val="28"/>
          <w:szCs w:val="28"/>
        </w:rPr>
        <w:t xml:space="preserve">Существует ряд документов, </w:t>
      </w:r>
      <w:r w:rsidR="002F4F83" w:rsidRPr="001D1086">
        <w:rPr>
          <w:rFonts w:ascii="Times New Roman" w:hAnsi="Times New Roman" w:cs="Times New Roman"/>
          <w:color w:val="000000"/>
          <w:sz w:val="28"/>
          <w:szCs w:val="28"/>
          <w:shd w:val="clear" w:color="auto" w:fill="FFFFFF"/>
        </w:rPr>
        <w:t xml:space="preserve">которые создается при анализе рабочего места. Такими документами являются описание рабочего места,  спецификация и паспорт </w:t>
      </w:r>
      <w:r>
        <w:rPr>
          <w:rFonts w:ascii="Times New Roman" w:hAnsi="Times New Roman" w:cs="Times New Roman"/>
          <w:color w:val="000000"/>
          <w:sz w:val="28"/>
          <w:szCs w:val="28"/>
          <w:shd w:val="clear" w:color="auto" w:fill="FFFFFF"/>
        </w:rPr>
        <w:t xml:space="preserve">рабочего места </w:t>
      </w:r>
      <w:r w:rsidR="002F4F83" w:rsidRPr="001D1086">
        <w:rPr>
          <w:rFonts w:ascii="Times New Roman" w:hAnsi="Times New Roman" w:cs="Times New Roman"/>
          <w:color w:val="000000"/>
          <w:sz w:val="28"/>
          <w:szCs w:val="28"/>
          <w:shd w:val="clear" w:color="auto" w:fill="FFFFFF"/>
        </w:rPr>
        <w:t>(типовой проект)</w:t>
      </w:r>
      <w:r>
        <w:rPr>
          <w:rFonts w:ascii="Times New Roman" w:hAnsi="Times New Roman" w:cs="Times New Roman"/>
          <w:color w:val="000000"/>
          <w:sz w:val="28"/>
          <w:szCs w:val="28"/>
          <w:shd w:val="clear" w:color="auto" w:fill="FFFFFF"/>
        </w:rPr>
        <w:t>.</w:t>
      </w:r>
      <w:r w:rsidR="002F4F83" w:rsidRPr="001D1086">
        <w:rPr>
          <w:rFonts w:ascii="Times New Roman" w:hAnsi="Times New Roman" w:cs="Times New Roman"/>
          <w:color w:val="000000"/>
          <w:sz w:val="28"/>
          <w:szCs w:val="28"/>
          <w:shd w:val="clear" w:color="auto" w:fill="FFFFFF"/>
        </w:rPr>
        <w:t xml:space="preserve"> Спецификация </w:t>
      </w:r>
      <w:r w:rsidR="002F4F83" w:rsidRPr="001D1086">
        <w:rPr>
          <w:rFonts w:ascii="Times New Roman" w:hAnsi="Times New Roman" w:cs="Times New Roman"/>
          <w:sz w:val="28"/>
          <w:szCs w:val="28"/>
        </w:rPr>
        <w:t xml:space="preserve">отражает </w:t>
      </w:r>
      <w:r w:rsidR="002F4F83" w:rsidRPr="001D1086">
        <w:rPr>
          <w:rFonts w:ascii="Times New Roman" w:hAnsi="Times New Roman" w:cs="Times New Roman"/>
          <w:sz w:val="28"/>
          <w:szCs w:val="28"/>
        </w:rPr>
        <w:lastRenderedPageBreak/>
        <w:t>совокупность требований к работнику на данном месте, в частности физических, профессиональных и личностных характеристик. В паспорте рабочего места содержится нормативная информация о нем или указываются источники соответствующих нормативов.</w:t>
      </w:r>
    </w:p>
    <w:p w:rsidR="00641747" w:rsidRPr="00F90EA6" w:rsidRDefault="00F90EA6" w:rsidP="00F90EA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нашей работе была дана характеристика</w:t>
      </w:r>
      <w:r w:rsidR="00641747">
        <w:rPr>
          <w:rFonts w:ascii="Times New Roman" w:hAnsi="Times New Roman" w:cs="Times New Roman"/>
          <w:color w:val="000000"/>
          <w:sz w:val="28"/>
          <w:szCs w:val="28"/>
          <w:shd w:val="clear" w:color="auto" w:fill="FFFFFF"/>
        </w:rPr>
        <w:t xml:space="preserve"> базы-исследования </w:t>
      </w:r>
      <w:r w:rsidR="00641747">
        <w:rPr>
          <w:rFonts w:ascii="Times New Roman" w:hAnsi="Times New Roman" w:cs="Times New Roman"/>
          <w:sz w:val="28"/>
          <w:szCs w:val="28"/>
        </w:rPr>
        <w:t>ООО «ЛУКОЙЛ-</w:t>
      </w:r>
      <w:proofErr w:type="spellStart"/>
      <w:r w:rsidR="00641747">
        <w:rPr>
          <w:rFonts w:ascii="Times New Roman" w:hAnsi="Times New Roman" w:cs="Times New Roman"/>
          <w:sz w:val="28"/>
          <w:szCs w:val="28"/>
        </w:rPr>
        <w:t>Югнефтепродукт</w:t>
      </w:r>
      <w:proofErr w:type="spellEnd"/>
      <w:r w:rsidR="00641747">
        <w:rPr>
          <w:rFonts w:ascii="Times New Roman" w:hAnsi="Times New Roman" w:cs="Times New Roman"/>
          <w:sz w:val="28"/>
          <w:szCs w:val="28"/>
        </w:rPr>
        <w:t>». На сегодняшний день ООО «ЛУКОЙЛ-</w:t>
      </w:r>
      <w:proofErr w:type="spellStart"/>
      <w:r w:rsidR="00641747">
        <w:rPr>
          <w:rFonts w:ascii="Times New Roman" w:hAnsi="Times New Roman" w:cs="Times New Roman"/>
          <w:sz w:val="28"/>
          <w:szCs w:val="28"/>
        </w:rPr>
        <w:t>Югнефтепродукт</w:t>
      </w:r>
      <w:proofErr w:type="spellEnd"/>
      <w:r w:rsidR="00641747">
        <w:rPr>
          <w:rFonts w:ascii="Times New Roman" w:hAnsi="Times New Roman" w:cs="Times New Roman"/>
          <w:sz w:val="28"/>
          <w:szCs w:val="28"/>
        </w:rPr>
        <w:t>» - это крупнейшая организация в сфере добычи и сбыта нефтепродуктов, находящаяся на стадии стабильности. Данная организация имеет централизованный хорошо отлаженный бюрократический аппарат с четко построенной структурой и иерархией должностей.</w:t>
      </w:r>
    </w:p>
    <w:p w:rsidR="005F40B9" w:rsidRDefault="005F40B9" w:rsidP="005F40B9">
      <w:pPr>
        <w:tabs>
          <w:tab w:val="left" w:pos="4149"/>
        </w:tabs>
        <w:spacing w:after="0" w:line="360" w:lineRule="auto"/>
        <w:ind w:firstLine="709"/>
        <w:jc w:val="both"/>
        <w:rPr>
          <w:rFonts w:ascii="Times New Roman" w:hAnsi="Times New Roman" w:cs="Times New Roman"/>
          <w:sz w:val="28"/>
          <w:szCs w:val="28"/>
        </w:rPr>
      </w:pPr>
      <w:r w:rsidRPr="00104A7C">
        <w:rPr>
          <w:rFonts w:ascii="Times New Roman" w:hAnsi="Times New Roman" w:cs="Times New Roman"/>
          <w:sz w:val="28"/>
          <w:szCs w:val="28"/>
        </w:rPr>
        <w:t>Отдел по работе с персоналом</w:t>
      </w:r>
      <w:r>
        <w:rPr>
          <w:rFonts w:ascii="Times New Roman" w:hAnsi="Times New Roman" w:cs="Times New Roman"/>
          <w:sz w:val="28"/>
          <w:szCs w:val="28"/>
        </w:rPr>
        <w:t xml:space="preserve"> компании ООО «ЛУКОЙЛ-</w:t>
      </w:r>
      <w:proofErr w:type="spellStart"/>
      <w:r>
        <w:rPr>
          <w:rFonts w:ascii="Times New Roman" w:hAnsi="Times New Roman" w:cs="Times New Roman"/>
          <w:sz w:val="28"/>
          <w:szCs w:val="28"/>
        </w:rPr>
        <w:t>Югнефтепродукт</w:t>
      </w:r>
      <w:proofErr w:type="spellEnd"/>
      <w:r>
        <w:rPr>
          <w:rFonts w:ascii="Times New Roman" w:hAnsi="Times New Roman" w:cs="Times New Roman"/>
          <w:sz w:val="28"/>
          <w:szCs w:val="28"/>
        </w:rPr>
        <w:t>»</w:t>
      </w:r>
      <w:r w:rsidR="00E35706">
        <w:rPr>
          <w:rFonts w:ascii="Times New Roman" w:hAnsi="Times New Roman" w:cs="Times New Roman"/>
          <w:sz w:val="28"/>
          <w:szCs w:val="28"/>
        </w:rPr>
        <w:t xml:space="preserve"> состоит из 13</w:t>
      </w:r>
      <w:r w:rsidRPr="00104A7C">
        <w:rPr>
          <w:rFonts w:ascii="Times New Roman" w:hAnsi="Times New Roman" w:cs="Times New Roman"/>
          <w:sz w:val="28"/>
          <w:szCs w:val="28"/>
        </w:rPr>
        <w:t xml:space="preserve"> HR-менеджеров. </w:t>
      </w:r>
      <w:r>
        <w:rPr>
          <w:rFonts w:ascii="Times New Roman" w:hAnsi="Times New Roman" w:cs="Times New Roman"/>
          <w:sz w:val="28"/>
          <w:szCs w:val="28"/>
        </w:rPr>
        <w:t>В этот состав входят начальник</w:t>
      </w:r>
      <w:r w:rsidRPr="00104A7C">
        <w:rPr>
          <w:rFonts w:ascii="Times New Roman" w:hAnsi="Times New Roman" w:cs="Times New Roman"/>
          <w:sz w:val="28"/>
          <w:szCs w:val="28"/>
        </w:rPr>
        <w:t xml:space="preserve"> отдела</w:t>
      </w:r>
      <w:r>
        <w:rPr>
          <w:rFonts w:ascii="Times New Roman" w:hAnsi="Times New Roman" w:cs="Times New Roman"/>
          <w:sz w:val="28"/>
          <w:szCs w:val="28"/>
        </w:rPr>
        <w:t xml:space="preserve"> по работе с персоналом, ведущие</w:t>
      </w:r>
      <w:r w:rsidRPr="00104A7C">
        <w:rPr>
          <w:rFonts w:ascii="Times New Roman" w:hAnsi="Times New Roman" w:cs="Times New Roman"/>
          <w:sz w:val="28"/>
          <w:szCs w:val="28"/>
        </w:rPr>
        <w:t xml:space="preserve"> специалистов в ко</w:t>
      </w:r>
      <w:r>
        <w:rPr>
          <w:rFonts w:ascii="Times New Roman" w:hAnsi="Times New Roman" w:cs="Times New Roman"/>
          <w:sz w:val="28"/>
          <w:szCs w:val="28"/>
        </w:rPr>
        <w:t>личестве 2 человек, специалисты</w:t>
      </w:r>
      <w:r w:rsidRPr="00104A7C">
        <w:rPr>
          <w:rFonts w:ascii="Times New Roman" w:hAnsi="Times New Roman" w:cs="Times New Roman"/>
          <w:sz w:val="28"/>
          <w:szCs w:val="28"/>
        </w:rPr>
        <w:t xml:space="preserve"> 1 категории в</w:t>
      </w:r>
      <w:r w:rsidR="00E35706">
        <w:rPr>
          <w:rFonts w:ascii="Times New Roman" w:hAnsi="Times New Roman" w:cs="Times New Roman"/>
          <w:sz w:val="28"/>
          <w:szCs w:val="28"/>
        </w:rPr>
        <w:t xml:space="preserve"> составе 6</w:t>
      </w:r>
      <w:r>
        <w:rPr>
          <w:rFonts w:ascii="Times New Roman" w:hAnsi="Times New Roman" w:cs="Times New Roman"/>
          <w:sz w:val="28"/>
          <w:szCs w:val="28"/>
        </w:rPr>
        <w:t xml:space="preserve"> человек, специалисты</w:t>
      </w:r>
      <w:r w:rsidRPr="00104A7C">
        <w:rPr>
          <w:rFonts w:ascii="Times New Roman" w:hAnsi="Times New Roman" w:cs="Times New Roman"/>
          <w:sz w:val="28"/>
          <w:szCs w:val="28"/>
        </w:rPr>
        <w:t xml:space="preserve"> 2 категории в количестве</w:t>
      </w:r>
      <w:r w:rsidR="00E35706">
        <w:rPr>
          <w:rFonts w:ascii="Times New Roman" w:hAnsi="Times New Roman" w:cs="Times New Roman"/>
          <w:sz w:val="28"/>
          <w:szCs w:val="28"/>
        </w:rPr>
        <w:t xml:space="preserve"> 2</w:t>
      </w:r>
      <w:r>
        <w:rPr>
          <w:rFonts w:ascii="Times New Roman" w:hAnsi="Times New Roman" w:cs="Times New Roman"/>
          <w:sz w:val="28"/>
          <w:szCs w:val="28"/>
        </w:rPr>
        <w:t xml:space="preserve"> человек и просто специалисты</w:t>
      </w:r>
      <w:r w:rsidRPr="00104A7C">
        <w:rPr>
          <w:rFonts w:ascii="Times New Roman" w:hAnsi="Times New Roman" w:cs="Times New Roman"/>
          <w:sz w:val="28"/>
          <w:szCs w:val="28"/>
        </w:rPr>
        <w:t xml:space="preserve"> в составе 2 человек. </w:t>
      </w:r>
    </w:p>
    <w:p w:rsidR="005F40B9" w:rsidRDefault="005F40B9" w:rsidP="005F40B9">
      <w:pPr>
        <w:tabs>
          <w:tab w:val="left" w:pos="414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нашей работе мы анализировали рабочее место менеджера по персоналу</w:t>
      </w:r>
      <w:r w:rsidR="00E35706">
        <w:rPr>
          <w:rFonts w:ascii="Times New Roman" w:hAnsi="Times New Roman" w:cs="Times New Roman"/>
          <w:sz w:val="28"/>
          <w:szCs w:val="28"/>
        </w:rPr>
        <w:t xml:space="preserve"> 1 категор</w:t>
      </w:r>
      <w:proofErr w:type="gramStart"/>
      <w:r w:rsidR="00E35706">
        <w:rPr>
          <w:rFonts w:ascii="Times New Roman" w:hAnsi="Times New Roman" w:cs="Times New Roman"/>
          <w:sz w:val="28"/>
          <w:szCs w:val="28"/>
        </w:rPr>
        <w:t>ии ООО</w:t>
      </w:r>
      <w:proofErr w:type="gramEnd"/>
      <w:r w:rsidR="00E35706">
        <w:rPr>
          <w:rFonts w:ascii="Times New Roman" w:hAnsi="Times New Roman" w:cs="Times New Roman"/>
          <w:sz w:val="28"/>
          <w:szCs w:val="28"/>
        </w:rPr>
        <w:t xml:space="preserve"> «ЛУКОЙЛ-</w:t>
      </w:r>
      <w:proofErr w:type="spellStart"/>
      <w:r w:rsidR="00E35706">
        <w:rPr>
          <w:rFonts w:ascii="Times New Roman" w:hAnsi="Times New Roman" w:cs="Times New Roman"/>
          <w:sz w:val="28"/>
          <w:szCs w:val="28"/>
        </w:rPr>
        <w:t>Югнефтепродукт</w:t>
      </w:r>
      <w:proofErr w:type="spellEnd"/>
      <w:r w:rsidR="00E35706">
        <w:rPr>
          <w:rFonts w:ascii="Times New Roman" w:hAnsi="Times New Roman" w:cs="Times New Roman"/>
          <w:sz w:val="28"/>
          <w:szCs w:val="28"/>
        </w:rPr>
        <w:t>»</w:t>
      </w:r>
      <w:r>
        <w:rPr>
          <w:rFonts w:ascii="Times New Roman" w:hAnsi="Times New Roman" w:cs="Times New Roman"/>
          <w:sz w:val="28"/>
          <w:szCs w:val="28"/>
        </w:rPr>
        <w:t xml:space="preserve">, учитывая внешнюю и внутреннюю организацию рабочего места. Используя документы, связанные с организацией рабочего места менеджера по персоналу, методы наблюдения и  опрос сотрудников и руководителя отдела, мы выявили, что правила </w:t>
      </w:r>
      <w:r w:rsidRPr="00DB5312">
        <w:rPr>
          <w:rFonts w:ascii="Times New Roman" w:hAnsi="Times New Roman" w:cs="Times New Roman"/>
          <w:color w:val="000000"/>
          <w:sz w:val="28"/>
          <w:szCs w:val="28"/>
          <w:shd w:val="clear" w:color="auto" w:fill="FFFFFF"/>
        </w:rPr>
        <w:t>в области санитарии, техники безопасности, п</w:t>
      </w:r>
      <w:r>
        <w:rPr>
          <w:rFonts w:ascii="Times New Roman" w:hAnsi="Times New Roman" w:cs="Times New Roman"/>
          <w:color w:val="000000"/>
          <w:sz w:val="28"/>
          <w:szCs w:val="28"/>
          <w:shd w:val="clear" w:color="auto" w:fill="FFFFFF"/>
        </w:rPr>
        <w:t>равил эксплуатации оборудования соблюдены, а</w:t>
      </w:r>
      <w:r>
        <w:rPr>
          <w:rFonts w:ascii="Times New Roman" w:hAnsi="Times New Roman" w:cs="Times New Roman"/>
          <w:sz w:val="28"/>
          <w:szCs w:val="28"/>
        </w:rPr>
        <w:t xml:space="preserve"> все количественные показатели организации рабочих мест удовлетворяют требованиям </w:t>
      </w:r>
      <w:r w:rsidRPr="00DB5312">
        <w:rPr>
          <w:rFonts w:ascii="Times New Roman" w:hAnsi="Times New Roman" w:cs="Times New Roman"/>
          <w:color w:val="000000"/>
          <w:sz w:val="28"/>
          <w:szCs w:val="28"/>
          <w:shd w:val="clear" w:color="auto" w:fill="FFFFFF"/>
        </w:rPr>
        <w:t>ГОСТ</w:t>
      </w:r>
      <w:r>
        <w:rPr>
          <w:rFonts w:ascii="Times New Roman" w:hAnsi="Times New Roman" w:cs="Times New Roman"/>
          <w:color w:val="000000"/>
          <w:sz w:val="28"/>
          <w:szCs w:val="28"/>
          <w:shd w:val="clear" w:color="auto" w:fill="FFFFFF"/>
        </w:rPr>
        <w:t>а</w:t>
      </w:r>
      <w:r w:rsidRPr="00DB5312">
        <w:rPr>
          <w:rFonts w:ascii="Times New Roman" w:hAnsi="Times New Roman" w:cs="Times New Roman"/>
          <w:color w:val="000000"/>
          <w:sz w:val="28"/>
          <w:szCs w:val="28"/>
          <w:shd w:val="clear" w:color="auto" w:fill="FFFFFF"/>
        </w:rPr>
        <w:t xml:space="preserve"> 21.958-76</w:t>
      </w:r>
      <w:r>
        <w:rPr>
          <w:rFonts w:ascii="Times New Roman" w:hAnsi="Times New Roman" w:cs="Times New Roman"/>
          <w:color w:val="000000"/>
          <w:sz w:val="28"/>
          <w:szCs w:val="28"/>
          <w:shd w:val="clear" w:color="auto" w:fill="FFFFFF"/>
        </w:rPr>
        <w:t xml:space="preserve"> и </w:t>
      </w:r>
      <w:r w:rsidRPr="00DB5312">
        <w:rPr>
          <w:rFonts w:ascii="Times New Roman" w:hAnsi="Times New Roman" w:cs="Times New Roman"/>
          <w:color w:val="000000"/>
          <w:sz w:val="28"/>
          <w:szCs w:val="28"/>
          <w:shd w:val="clear" w:color="auto" w:fill="FFFFFF"/>
        </w:rPr>
        <w:t>ГОСТ</w:t>
      </w:r>
      <w:r>
        <w:rPr>
          <w:rFonts w:ascii="Times New Roman" w:hAnsi="Times New Roman" w:cs="Times New Roman"/>
          <w:color w:val="000000"/>
          <w:sz w:val="28"/>
          <w:szCs w:val="28"/>
          <w:shd w:val="clear" w:color="auto" w:fill="FFFFFF"/>
        </w:rPr>
        <w:t>а</w:t>
      </w:r>
      <w:r w:rsidRPr="00DB5312">
        <w:rPr>
          <w:rFonts w:ascii="Times New Roman" w:hAnsi="Times New Roman" w:cs="Times New Roman"/>
          <w:color w:val="000000"/>
          <w:sz w:val="28"/>
          <w:szCs w:val="28"/>
          <w:shd w:val="clear" w:color="auto" w:fill="FFFFFF"/>
        </w:rPr>
        <w:t xml:space="preserve"> 22.269-76</w:t>
      </w:r>
      <w:r>
        <w:rPr>
          <w:rFonts w:ascii="Times New Roman" w:hAnsi="Times New Roman" w:cs="Times New Roman"/>
          <w:color w:val="000000"/>
          <w:sz w:val="28"/>
          <w:szCs w:val="28"/>
          <w:shd w:val="clear" w:color="auto" w:fill="FFFFFF"/>
        </w:rPr>
        <w:t>.</w:t>
      </w:r>
      <w:r w:rsidR="00C14FA3">
        <w:rPr>
          <w:rFonts w:ascii="Times New Roman" w:hAnsi="Times New Roman" w:cs="Times New Roman"/>
          <w:color w:val="000000"/>
          <w:sz w:val="28"/>
          <w:szCs w:val="28"/>
          <w:shd w:val="clear" w:color="auto" w:fill="FFFFFF"/>
        </w:rPr>
        <w:t xml:space="preserve"> Также мы подробно изучили рабочую зону менеджера по персоналу </w:t>
      </w:r>
      <w:r w:rsidR="00C14FA3">
        <w:rPr>
          <w:rFonts w:ascii="Times New Roman" w:hAnsi="Times New Roman" w:cs="Times New Roman"/>
          <w:sz w:val="28"/>
          <w:szCs w:val="28"/>
        </w:rPr>
        <w:t>ООО «ЛУКОЙЛ-</w:t>
      </w:r>
      <w:proofErr w:type="spellStart"/>
      <w:r w:rsidR="00C14FA3">
        <w:rPr>
          <w:rFonts w:ascii="Times New Roman" w:hAnsi="Times New Roman" w:cs="Times New Roman"/>
          <w:sz w:val="28"/>
          <w:szCs w:val="28"/>
        </w:rPr>
        <w:t>Югнефтепродукт</w:t>
      </w:r>
      <w:proofErr w:type="spellEnd"/>
      <w:r w:rsidR="00C14FA3">
        <w:rPr>
          <w:rFonts w:ascii="Times New Roman" w:hAnsi="Times New Roman" w:cs="Times New Roman"/>
          <w:sz w:val="28"/>
          <w:szCs w:val="28"/>
        </w:rPr>
        <w:t>», входящие в нее элементы</w:t>
      </w:r>
      <w:r w:rsidR="00E35706">
        <w:rPr>
          <w:rFonts w:ascii="Times New Roman" w:hAnsi="Times New Roman" w:cs="Times New Roman"/>
          <w:sz w:val="28"/>
          <w:szCs w:val="28"/>
        </w:rPr>
        <w:t xml:space="preserve"> и</w:t>
      </w:r>
      <w:r w:rsidR="00C14FA3">
        <w:rPr>
          <w:rFonts w:ascii="Times New Roman" w:hAnsi="Times New Roman" w:cs="Times New Roman"/>
          <w:sz w:val="28"/>
          <w:szCs w:val="28"/>
        </w:rPr>
        <w:t xml:space="preserve"> окружающие объекты.</w:t>
      </w:r>
    </w:p>
    <w:p w:rsidR="00641747" w:rsidRPr="00641747" w:rsidRDefault="00641747" w:rsidP="00641747">
      <w:pPr>
        <w:spacing w:after="0" w:line="360" w:lineRule="auto"/>
        <w:ind w:firstLine="709"/>
        <w:jc w:val="both"/>
        <w:rPr>
          <w:rFonts w:ascii="Times New Roman" w:hAnsi="Times New Roman" w:cs="Times New Roman"/>
          <w:color w:val="000000"/>
          <w:sz w:val="28"/>
          <w:szCs w:val="28"/>
          <w:shd w:val="clear" w:color="auto" w:fill="FFFFFF"/>
        </w:rPr>
      </w:pPr>
    </w:p>
    <w:p w:rsidR="0064117F" w:rsidRDefault="0064117F" w:rsidP="00FD5A9D">
      <w:pPr>
        <w:spacing w:after="360" w:line="360" w:lineRule="auto"/>
        <w:jc w:val="center"/>
        <w:rPr>
          <w:rFonts w:ascii="Times New Roman" w:hAnsi="Times New Roman" w:cs="Times New Roman"/>
          <w:sz w:val="28"/>
          <w:szCs w:val="28"/>
        </w:rPr>
      </w:pPr>
    </w:p>
    <w:p w:rsidR="00F75A4D" w:rsidRDefault="00F75A4D" w:rsidP="00FD5A9D">
      <w:pPr>
        <w:spacing w:after="360" w:line="360" w:lineRule="auto"/>
        <w:jc w:val="center"/>
        <w:rPr>
          <w:rFonts w:ascii="Times New Roman" w:hAnsi="Times New Roman" w:cs="Times New Roman"/>
          <w:sz w:val="28"/>
          <w:szCs w:val="28"/>
        </w:rPr>
      </w:pPr>
    </w:p>
    <w:p w:rsidR="002B4F95" w:rsidRPr="00AD5B73" w:rsidRDefault="00225EC1" w:rsidP="00FD5A9D">
      <w:pPr>
        <w:spacing w:after="360" w:line="360" w:lineRule="auto"/>
        <w:jc w:val="center"/>
        <w:rPr>
          <w:rFonts w:ascii="Times New Roman" w:hAnsi="Times New Roman" w:cs="Times New Roman"/>
          <w:sz w:val="28"/>
          <w:szCs w:val="28"/>
        </w:rPr>
      </w:pPr>
      <w:r w:rsidRPr="00AD5B73">
        <w:rPr>
          <w:rFonts w:ascii="Times New Roman" w:hAnsi="Times New Roman" w:cs="Times New Roman"/>
          <w:sz w:val="28"/>
          <w:szCs w:val="28"/>
        </w:rPr>
        <w:lastRenderedPageBreak/>
        <w:t>СПИСОК ИСПОЛЬЗОВАННЫХ ИСТОЧНИКОВ</w:t>
      </w:r>
    </w:p>
    <w:p w:rsidR="00AD22F3" w:rsidRPr="00AD22F3" w:rsidRDefault="00AD22F3" w:rsidP="00AD22F3">
      <w:pPr>
        <w:numPr>
          <w:ilvl w:val="0"/>
          <w:numId w:val="32"/>
        </w:numPr>
        <w:suppressAutoHyphens/>
        <w:spacing w:after="0" w:line="360" w:lineRule="auto"/>
        <w:ind w:left="0" w:firstLine="709"/>
        <w:jc w:val="both"/>
        <w:rPr>
          <w:rFonts w:ascii="Times New Roman" w:hAnsi="Times New Roman" w:cs="Times New Roman"/>
          <w:sz w:val="28"/>
          <w:szCs w:val="32"/>
        </w:rPr>
      </w:pPr>
      <w:r w:rsidRPr="00AD22F3">
        <w:rPr>
          <w:rFonts w:ascii="Times New Roman" w:hAnsi="Times New Roman" w:cs="Times New Roman"/>
          <w:sz w:val="28"/>
          <w:szCs w:val="32"/>
        </w:rPr>
        <w:t>Базарова</w:t>
      </w:r>
      <w:r w:rsidR="002B161E">
        <w:rPr>
          <w:rFonts w:ascii="Times New Roman" w:hAnsi="Times New Roman" w:cs="Times New Roman"/>
          <w:sz w:val="28"/>
          <w:szCs w:val="32"/>
        </w:rPr>
        <w:t>,</w:t>
      </w:r>
      <w:r w:rsidRPr="00AD22F3">
        <w:rPr>
          <w:rFonts w:ascii="Times New Roman" w:hAnsi="Times New Roman" w:cs="Times New Roman"/>
          <w:sz w:val="28"/>
          <w:szCs w:val="32"/>
        </w:rPr>
        <w:t xml:space="preserve"> Т.Ю., Еремина Б.Д. Управление персоналом: учебник для ВУЗов / под ред. Т. Ю. Базарова, Б. Л. Ерёмина – 2-е изд., перераб. и доп. – М.: ЮНИТИ, 2005. – 560 с.</w:t>
      </w:r>
    </w:p>
    <w:p w:rsidR="000F2792" w:rsidRPr="000F2792" w:rsidRDefault="000F2792" w:rsidP="000E41E5">
      <w:pPr>
        <w:pStyle w:val="a5"/>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32"/>
        </w:rPr>
        <w:t>Веснин</w:t>
      </w:r>
      <w:r w:rsidR="002B161E">
        <w:rPr>
          <w:rFonts w:ascii="Times New Roman" w:hAnsi="Times New Roman" w:cs="Times New Roman"/>
          <w:sz w:val="28"/>
          <w:szCs w:val="32"/>
        </w:rPr>
        <w:t>,</w:t>
      </w:r>
      <w:r>
        <w:rPr>
          <w:rFonts w:ascii="Times New Roman" w:hAnsi="Times New Roman" w:cs="Times New Roman"/>
          <w:sz w:val="28"/>
          <w:szCs w:val="32"/>
        </w:rPr>
        <w:t xml:space="preserve"> В.Р. Управление персоналом. / В.Р. Веснин. – М.: </w:t>
      </w:r>
      <w:proofErr w:type="spellStart"/>
      <w:r>
        <w:rPr>
          <w:rFonts w:ascii="Times New Roman" w:hAnsi="Times New Roman" w:cs="Times New Roman"/>
          <w:sz w:val="28"/>
          <w:szCs w:val="32"/>
        </w:rPr>
        <w:t>Кнорус</w:t>
      </w:r>
      <w:proofErr w:type="spellEnd"/>
      <w:r>
        <w:rPr>
          <w:rFonts w:ascii="Times New Roman" w:hAnsi="Times New Roman" w:cs="Times New Roman"/>
          <w:sz w:val="28"/>
          <w:szCs w:val="32"/>
        </w:rPr>
        <w:t>, 2009. – 520 с.</w:t>
      </w:r>
    </w:p>
    <w:p w:rsidR="000F2792" w:rsidRDefault="000F2792" w:rsidP="000E41E5">
      <w:pPr>
        <w:numPr>
          <w:ilvl w:val="0"/>
          <w:numId w:val="32"/>
        </w:numPr>
        <w:suppressAutoHyphens/>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Веснин</w:t>
      </w:r>
      <w:r w:rsidR="002B161E">
        <w:rPr>
          <w:rFonts w:ascii="Times New Roman" w:hAnsi="Times New Roman" w:cs="Times New Roman"/>
          <w:sz w:val="28"/>
          <w:szCs w:val="32"/>
        </w:rPr>
        <w:t>,</w:t>
      </w:r>
      <w:r>
        <w:rPr>
          <w:rFonts w:ascii="Times New Roman" w:hAnsi="Times New Roman" w:cs="Times New Roman"/>
          <w:sz w:val="28"/>
          <w:szCs w:val="32"/>
        </w:rPr>
        <w:t xml:space="preserve"> В.Р. Управление персоналом. Теория и практика: учеб./ В.Р. Веснин. – М.: ТК </w:t>
      </w:r>
      <w:proofErr w:type="spellStart"/>
      <w:r>
        <w:rPr>
          <w:rFonts w:ascii="Times New Roman" w:hAnsi="Times New Roman" w:cs="Times New Roman"/>
          <w:sz w:val="28"/>
          <w:szCs w:val="32"/>
        </w:rPr>
        <w:t>Велби</w:t>
      </w:r>
      <w:proofErr w:type="spellEnd"/>
      <w:r>
        <w:rPr>
          <w:rFonts w:ascii="Times New Roman" w:hAnsi="Times New Roman" w:cs="Times New Roman"/>
          <w:sz w:val="28"/>
          <w:szCs w:val="32"/>
        </w:rPr>
        <w:t>, Изд-во Проспект, 2008. – 688 с.</w:t>
      </w:r>
    </w:p>
    <w:p w:rsidR="00EE0FC5" w:rsidRDefault="00EE0FC5" w:rsidP="000E41E5">
      <w:pPr>
        <w:pStyle w:val="a5"/>
        <w:numPr>
          <w:ilvl w:val="0"/>
          <w:numId w:val="32"/>
        </w:numPr>
        <w:spacing w:after="0" w:line="360" w:lineRule="auto"/>
        <w:ind w:left="0" w:firstLine="709"/>
        <w:jc w:val="both"/>
        <w:rPr>
          <w:rFonts w:ascii="Times New Roman" w:hAnsi="Times New Roman" w:cs="Times New Roman"/>
          <w:sz w:val="28"/>
          <w:szCs w:val="28"/>
        </w:rPr>
      </w:pPr>
      <w:r w:rsidRPr="00AD5B73">
        <w:rPr>
          <w:rFonts w:ascii="Times New Roman" w:hAnsi="Times New Roman" w:cs="Times New Roman"/>
          <w:sz w:val="28"/>
          <w:szCs w:val="28"/>
        </w:rPr>
        <w:t>Генкин</w:t>
      </w:r>
      <w:r w:rsidR="002B161E">
        <w:rPr>
          <w:rFonts w:ascii="Times New Roman" w:hAnsi="Times New Roman" w:cs="Times New Roman"/>
          <w:sz w:val="28"/>
          <w:szCs w:val="28"/>
        </w:rPr>
        <w:t>,</w:t>
      </w:r>
      <w:r w:rsidRPr="00AD5B73">
        <w:rPr>
          <w:rFonts w:ascii="Times New Roman" w:hAnsi="Times New Roman" w:cs="Times New Roman"/>
          <w:sz w:val="28"/>
          <w:szCs w:val="28"/>
        </w:rPr>
        <w:t xml:space="preserve"> Б.М. Экономика и социология труда: учебник / Б.М. Генкин. -  М., 2009.</w:t>
      </w:r>
    </w:p>
    <w:p w:rsidR="00AD22F3" w:rsidRDefault="00AD22F3" w:rsidP="00AD22F3">
      <w:pPr>
        <w:pStyle w:val="a5"/>
        <w:numPr>
          <w:ilvl w:val="0"/>
          <w:numId w:val="32"/>
        </w:numPr>
        <w:spacing w:after="0" w:line="360" w:lineRule="auto"/>
        <w:ind w:left="0" w:firstLine="709"/>
        <w:jc w:val="both"/>
        <w:rPr>
          <w:rFonts w:ascii="Times New Roman" w:hAnsi="Times New Roman" w:cs="Times New Roman"/>
          <w:sz w:val="28"/>
          <w:szCs w:val="28"/>
        </w:rPr>
      </w:pPr>
      <w:r w:rsidRPr="00E3371B">
        <w:rPr>
          <w:rFonts w:ascii="Times New Roman" w:hAnsi="Times New Roman" w:cs="Times New Roman"/>
          <w:sz w:val="28"/>
          <w:szCs w:val="28"/>
        </w:rPr>
        <w:t>Денисенко</w:t>
      </w:r>
      <w:r w:rsidR="002B161E">
        <w:rPr>
          <w:rFonts w:ascii="Times New Roman" w:hAnsi="Times New Roman" w:cs="Times New Roman"/>
          <w:sz w:val="28"/>
          <w:szCs w:val="28"/>
        </w:rPr>
        <w:t>,</w:t>
      </w:r>
      <w:r w:rsidRPr="00E3371B">
        <w:rPr>
          <w:rFonts w:ascii="Times New Roman" w:hAnsi="Times New Roman" w:cs="Times New Roman"/>
          <w:sz w:val="28"/>
          <w:szCs w:val="28"/>
        </w:rPr>
        <w:t xml:space="preserve"> Т.Д. Охрана труда </w:t>
      </w:r>
      <w:r>
        <w:rPr>
          <w:rFonts w:ascii="Times New Roman" w:hAnsi="Times New Roman" w:cs="Times New Roman"/>
          <w:sz w:val="28"/>
          <w:szCs w:val="28"/>
        </w:rPr>
        <w:t>/ Т.Д. Денисенко.</w:t>
      </w:r>
      <w:r w:rsidRPr="00E3371B">
        <w:rPr>
          <w:rFonts w:ascii="Times New Roman" w:hAnsi="Times New Roman" w:cs="Times New Roman"/>
          <w:sz w:val="28"/>
          <w:szCs w:val="28"/>
        </w:rPr>
        <w:t xml:space="preserve"> – М.: «Высшая школа», 2010</w:t>
      </w:r>
      <w:r>
        <w:rPr>
          <w:rFonts w:ascii="Times New Roman" w:hAnsi="Times New Roman" w:cs="Times New Roman"/>
          <w:sz w:val="28"/>
          <w:szCs w:val="28"/>
        </w:rPr>
        <w:t>.</w:t>
      </w:r>
    </w:p>
    <w:p w:rsidR="00AD22F3" w:rsidRPr="00AD22F3" w:rsidRDefault="00AD22F3" w:rsidP="00AD22F3">
      <w:pPr>
        <w:pStyle w:val="a5"/>
        <w:numPr>
          <w:ilvl w:val="0"/>
          <w:numId w:val="32"/>
        </w:numPr>
        <w:spacing w:after="0" w:line="360" w:lineRule="auto"/>
        <w:ind w:left="0" w:firstLine="709"/>
        <w:jc w:val="both"/>
        <w:rPr>
          <w:rFonts w:ascii="Times New Roman" w:hAnsi="Times New Roman" w:cs="Times New Roman"/>
          <w:sz w:val="28"/>
          <w:szCs w:val="28"/>
        </w:rPr>
      </w:pPr>
      <w:proofErr w:type="spellStart"/>
      <w:r w:rsidRPr="00A718DA">
        <w:rPr>
          <w:rFonts w:ascii="Times New Roman" w:eastAsia="TimesNewRomanPSMT" w:hAnsi="Times New Roman" w:cs="Times New Roman"/>
          <w:color w:val="000000"/>
          <w:sz w:val="28"/>
          <w:szCs w:val="28"/>
        </w:rPr>
        <w:t>Дуракова</w:t>
      </w:r>
      <w:proofErr w:type="spellEnd"/>
      <w:r w:rsidR="002B161E">
        <w:rPr>
          <w:rFonts w:ascii="Times New Roman" w:eastAsia="TimesNewRomanPSMT" w:hAnsi="Times New Roman" w:cs="Times New Roman"/>
          <w:color w:val="000000"/>
          <w:sz w:val="28"/>
          <w:szCs w:val="28"/>
        </w:rPr>
        <w:t>,</w:t>
      </w:r>
      <w:r w:rsidRPr="00A718DA">
        <w:rPr>
          <w:rFonts w:ascii="Times New Roman" w:eastAsia="TimesNewRomanPSMT" w:hAnsi="Times New Roman" w:cs="Times New Roman"/>
          <w:color w:val="000000"/>
          <w:sz w:val="28"/>
          <w:szCs w:val="28"/>
        </w:rPr>
        <w:t xml:space="preserve"> И.Б. Управление персоналом / И.Б. </w:t>
      </w:r>
      <w:proofErr w:type="spellStart"/>
      <w:r w:rsidRPr="00A718DA">
        <w:rPr>
          <w:rFonts w:ascii="Times New Roman" w:eastAsia="TimesNewRomanPSMT" w:hAnsi="Times New Roman" w:cs="Times New Roman"/>
          <w:color w:val="000000"/>
          <w:sz w:val="28"/>
          <w:szCs w:val="28"/>
        </w:rPr>
        <w:t>Дуракова</w:t>
      </w:r>
      <w:proofErr w:type="spellEnd"/>
      <w:r w:rsidRPr="00A718DA">
        <w:rPr>
          <w:rFonts w:ascii="Times New Roman" w:eastAsia="TimesNewRomanPSMT" w:hAnsi="Times New Roman" w:cs="Times New Roman"/>
          <w:color w:val="000000"/>
          <w:sz w:val="28"/>
          <w:szCs w:val="28"/>
        </w:rPr>
        <w:t>. – М.: ИНФРА-М, 2009.</w:t>
      </w:r>
    </w:p>
    <w:p w:rsidR="00AD22F3" w:rsidRPr="00AD22F3" w:rsidRDefault="00AD22F3" w:rsidP="00AD22F3">
      <w:pPr>
        <w:pStyle w:val="a5"/>
        <w:numPr>
          <w:ilvl w:val="0"/>
          <w:numId w:val="32"/>
        </w:numPr>
        <w:spacing w:after="0" w:line="360" w:lineRule="auto"/>
        <w:ind w:left="0" w:firstLine="709"/>
        <w:jc w:val="both"/>
        <w:rPr>
          <w:rFonts w:ascii="Times New Roman" w:hAnsi="Times New Roman" w:cs="Times New Roman"/>
          <w:sz w:val="28"/>
          <w:szCs w:val="28"/>
        </w:rPr>
      </w:pPr>
      <w:r w:rsidRPr="007554D4">
        <w:rPr>
          <w:rFonts w:ascii="Times New Roman" w:hAnsi="Times New Roman" w:cs="Times New Roman"/>
          <w:sz w:val="28"/>
          <w:szCs w:val="28"/>
        </w:rPr>
        <w:t>Егоршин</w:t>
      </w:r>
      <w:r w:rsidR="002B161E">
        <w:rPr>
          <w:rFonts w:ascii="Times New Roman" w:hAnsi="Times New Roman" w:cs="Times New Roman"/>
          <w:sz w:val="28"/>
          <w:szCs w:val="28"/>
        </w:rPr>
        <w:t>,</w:t>
      </w:r>
      <w:r w:rsidRPr="007554D4">
        <w:rPr>
          <w:rFonts w:ascii="Times New Roman" w:hAnsi="Times New Roman" w:cs="Times New Roman"/>
          <w:sz w:val="28"/>
          <w:szCs w:val="28"/>
        </w:rPr>
        <w:t xml:space="preserve"> А.П.</w:t>
      </w:r>
      <w:r>
        <w:rPr>
          <w:rFonts w:ascii="Times New Roman" w:hAnsi="Times New Roman" w:cs="Times New Roman"/>
          <w:sz w:val="28"/>
          <w:szCs w:val="28"/>
        </w:rPr>
        <w:t xml:space="preserve"> </w:t>
      </w:r>
      <w:r w:rsidRPr="007554D4">
        <w:rPr>
          <w:rFonts w:ascii="Times New Roman" w:hAnsi="Times New Roman" w:cs="Times New Roman"/>
          <w:sz w:val="28"/>
          <w:szCs w:val="28"/>
        </w:rPr>
        <w:t>Управление персоналом.</w:t>
      </w:r>
      <w:r w:rsidRPr="001A42B0">
        <w:rPr>
          <w:rFonts w:ascii="Times New Roman" w:hAnsi="Times New Roman" w:cs="Times New Roman"/>
          <w:sz w:val="28"/>
          <w:szCs w:val="28"/>
        </w:rPr>
        <w:t xml:space="preserve">/ А. П. Егоршин </w:t>
      </w:r>
      <w:r w:rsidRPr="007554D4">
        <w:rPr>
          <w:rFonts w:ascii="Times New Roman" w:hAnsi="Times New Roman" w:cs="Times New Roman"/>
          <w:sz w:val="28"/>
          <w:szCs w:val="28"/>
        </w:rPr>
        <w:t>– Н.Новгород: НИМБ, 2008.</w:t>
      </w:r>
    </w:p>
    <w:p w:rsidR="00EE0FC5" w:rsidRPr="00EE0FC5" w:rsidRDefault="00EE0FC5" w:rsidP="000E41E5">
      <w:pPr>
        <w:numPr>
          <w:ilvl w:val="0"/>
          <w:numId w:val="32"/>
        </w:numPr>
        <w:suppressAutoHyphens/>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Егоршин</w:t>
      </w:r>
      <w:r w:rsidR="002B161E">
        <w:rPr>
          <w:rFonts w:ascii="Times New Roman" w:hAnsi="Times New Roman" w:cs="Times New Roman"/>
          <w:sz w:val="28"/>
          <w:szCs w:val="32"/>
        </w:rPr>
        <w:t>,</w:t>
      </w:r>
      <w:r>
        <w:rPr>
          <w:rFonts w:ascii="Times New Roman" w:hAnsi="Times New Roman" w:cs="Times New Roman"/>
          <w:sz w:val="28"/>
          <w:szCs w:val="32"/>
        </w:rPr>
        <w:t xml:space="preserve"> А.П., Зайцева А.К. Организация труда персонала: учеб./ А.П. Егоршин, А.К. Зайцева. – М.: ИНФРА-М, 2008. – 320 с.</w:t>
      </w:r>
    </w:p>
    <w:p w:rsidR="00513515" w:rsidRPr="00AD5B73" w:rsidRDefault="00513515" w:rsidP="000E41E5">
      <w:pPr>
        <w:pStyle w:val="a5"/>
        <w:numPr>
          <w:ilvl w:val="0"/>
          <w:numId w:val="32"/>
        </w:numPr>
        <w:spacing w:after="0" w:line="360" w:lineRule="auto"/>
        <w:ind w:left="0" w:firstLine="709"/>
        <w:jc w:val="both"/>
        <w:rPr>
          <w:rFonts w:ascii="Times New Roman" w:hAnsi="Times New Roman" w:cs="Times New Roman"/>
          <w:sz w:val="28"/>
          <w:szCs w:val="28"/>
        </w:rPr>
      </w:pPr>
      <w:r w:rsidRPr="00AD5B73">
        <w:rPr>
          <w:rFonts w:ascii="Times New Roman" w:hAnsi="Times New Roman" w:cs="Times New Roman"/>
          <w:sz w:val="28"/>
          <w:szCs w:val="28"/>
        </w:rPr>
        <w:t>Зубарева</w:t>
      </w:r>
      <w:r w:rsidR="002B161E">
        <w:rPr>
          <w:rFonts w:ascii="Times New Roman" w:hAnsi="Times New Roman" w:cs="Times New Roman"/>
          <w:sz w:val="28"/>
          <w:szCs w:val="28"/>
        </w:rPr>
        <w:t>,</w:t>
      </w:r>
      <w:r w:rsidRPr="00AD5B73">
        <w:rPr>
          <w:rFonts w:ascii="Times New Roman" w:hAnsi="Times New Roman" w:cs="Times New Roman"/>
          <w:sz w:val="28"/>
          <w:szCs w:val="28"/>
        </w:rPr>
        <w:t xml:space="preserve"> В.А., Иванов Ю.И., Поляк Л.М. Аттестация рабочих </w:t>
      </w:r>
      <w:proofErr w:type="spellStart"/>
      <w:r w:rsidRPr="00AD5B73">
        <w:rPr>
          <w:rFonts w:ascii="Times New Roman" w:hAnsi="Times New Roman" w:cs="Times New Roman"/>
          <w:sz w:val="28"/>
          <w:szCs w:val="28"/>
        </w:rPr>
        <w:t>мест</w:t>
      </w:r>
      <w:proofErr w:type="gramStart"/>
      <w:r w:rsidRPr="00AD5B73">
        <w:rPr>
          <w:rFonts w:ascii="Times New Roman" w:hAnsi="Times New Roman" w:cs="Times New Roman"/>
          <w:sz w:val="28"/>
          <w:szCs w:val="28"/>
        </w:rPr>
        <w:t>:у</w:t>
      </w:r>
      <w:proofErr w:type="gramEnd"/>
      <w:r w:rsidRPr="00AD5B73">
        <w:rPr>
          <w:rFonts w:ascii="Times New Roman" w:hAnsi="Times New Roman" w:cs="Times New Roman"/>
          <w:sz w:val="28"/>
          <w:szCs w:val="28"/>
        </w:rPr>
        <w:t>чеб.пособ</w:t>
      </w:r>
      <w:proofErr w:type="spellEnd"/>
      <w:r w:rsidRPr="00AD5B73">
        <w:rPr>
          <w:rFonts w:ascii="Times New Roman" w:hAnsi="Times New Roman" w:cs="Times New Roman"/>
          <w:sz w:val="28"/>
          <w:szCs w:val="28"/>
        </w:rPr>
        <w:t>. / А.В. Зубарева, Ю.И. Иванов, Л.М. Поляк. – К.: Кемерово, 2010. - 274 с.</w:t>
      </w:r>
    </w:p>
    <w:p w:rsidR="00EE0FC5" w:rsidRPr="000F2792" w:rsidRDefault="00AD22F3" w:rsidP="000E41E5">
      <w:pPr>
        <w:numPr>
          <w:ilvl w:val="0"/>
          <w:numId w:val="32"/>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Кибанов</w:t>
      </w:r>
      <w:r w:rsidR="002B161E">
        <w:rPr>
          <w:rFonts w:ascii="Times New Roman" w:hAnsi="Times New Roman" w:cs="Times New Roman"/>
          <w:sz w:val="28"/>
          <w:szCs w:val="28"/>
        </w:rPr>
        <w:t>,</w:t>
      </w:r>
      <w:r>
        <w:rPr>
          <w:rFonts w:ascii="Times New Roman" w:hAnsi="Times New Roman" w:cs="Times New Roman"/>
          <w:sz w:val="28"/>
          <w:szCs w:val="28"/>
        </w:rPr>
        <w:t xml:space="preserve"> А. Я., Каштанова</w:t>
      </w:r>
      <w:r w:rsidR="00EE0FC5" w:rsidRPr="000F2792">
        <w:rPr>
          <w:rFonts w:ascii="Times New Roman" w:hAnsi="Times New Roman" w:cs="Times New Roman"/>
          <w:sz w:val="28"/>
          <w:szCs w:val="28"/>
        </w:rPr>
        <w:t xml:space="preserve"> Е. В. Управление персоналом: теория и практика. Управление деловой карьерой, служебно-профессиональным продвижением и кадровым резервом: учебно-практическое пособие / А. Я. Кибанов. – М.: Проспект, 2012. </w:t>
      </w:r>
    </w:p>
    <w:p w:rsidR="00513515" w:rsidRPr="000F2792" w:rsidRDefault="00AD22F3" w:rsidP="000E41E5">
      <w:pPr>
        <w:numPr>
          <w:ilvl w:val="0"/>
          <w:numId w:val="32"/>
        </w:numPr>
        <w:suppressAutoHyphens/>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Кибанов</w:t>
      </w:r>
      <w:r w:rsidR="002B161E">
        <w:rPr>
          <w:rFonts w:ascii="Times New Roman" w:hAnsi="Times New Roman" w:cs="Times New Roman"/>
          <w:sz w:val="28"/>
          <w:szCs w:val="32"/>
        </w:rPr>
        <w:t>,</w:t>
      </w:r>
      <w:r w:rsidR="00513515" w:rsidRPr="00AD5B73">
        <w:rPr>
          <w:rFonts w:ascii="Times New Roman" w:hAnsi="Times New Roman" w:cs="Times New Roman"/>
          <w:sz w:val="28"/>
          <w:szCs w:val="32"/>
        </w:rPr>
        <w:t xml:space="preserve"> А. Я. Основы управления персоналом: учеб</w:t>
      </w:r>
      <w:proofErr w:type="gramStart"/>
      <w:r w:rsidR="00513515" w:rsidRPr="00AD5B73">
        <w:rPr>
          <w:rFonts w:ascii="Times New Roman" w:hAnsi="Times New Roman" w:cs="Times New Roman"/>
          <w:sz w:val="28"/>
          <w:szCs w:val="32"/>
        </w:rPr>
        <w:t>.д</w:t>
      </w:r>
      <w:proofErr w:type="gramEnd"/>
      <w:r w:rsidR="00513515" w:rsidRPr="00AD5B73">
        <w:rPr>
          <w:rFonts w:ascii="Times New Roman" w:hAnsi="Times New Roman" w:cs="Times New Roman"/>
          <w:sz w:val="28"/>
          <w:szCs w:val="32"/>
        </w:rPr>
        <w:t>ля вузов / А. Я. Кибанов.- М.: ИНФРА-М, 2008. - 447 с.</w:t>
      </w:r>
    </w:p>
    <w:p w:rsidR="00EE0FC5" w:rsidRPr="00EE0FC5" w:rsidRDefault="00EE0FC5" w:rsidP="000E41E5">
      <w:pPr>
        <w:pStyle w:val="a5"/>
        <w:numPr>
          <w:ilvl w:val="0"/>
          <w:numId w:val="32"/>
        </w:numPr>
        <w:spacing w:after="0" w:line="360" w:lineRule="auto"/>
        <w:ind w:left="0" w:firstLine="709"/>
        <w:jc w:val="both"/>
        <w:rPr>
          <w:rFonts w:ascii="Times New Roman" w:hAnsi="Times New Roman" w:cs="Times New Roman"/>
          <w:sz w:val="28"/>
          <w:szCs w:val="28"/>
        </w:rPr>
      </w:pPr>
      <w:r w:rsidRPr="00380636">
        <w:rPr>
          <w:rFonts w:ascii="Times New Roman" w:hAnsi="Times New Roman" w:cs="Times New Roman"/>
          <w:sz w:val="28"/>
          <w:szCs w:val="28"/>
        </w:rPr>
        <w:t>Кибанов</w:t>
      </w:r>
      <w:r w:rsidR="002B161E">
        <w:rPr>
          <w:rFonts w:ascii="Times New Roman" w:hAnsi="Times New Roman" w:cs="Times New Roman"/>
          <w:sz w:val="28"/>
          <w:szCs w:val="28"/>
        </w:rPr>
        <w:t>,</w:t>
      </w:r>
      <w:r w:rsidR="00AD22F3">
        <w:rPr>
          <w:rFonts w:ascii="Times New Roman" w:hAnsi="Times New Roman" w:cs="Times New Roman"/>
          <w:sz w:val="28"/>
          <w:szCs w:val="28"/>
        </w:rPr>
        <w:t xml:space="preserve"> </w:t>
      </w:r>
      <w:r w:rsidRPr="00380636">
        <w:rPr>
          <w:rFonts w:ascii="Times New Roman" w:hAnsi="Times New Roman" w:cs="Times New Roman"/>
          <w:sz w:val="28"/>
          <w:szCs w:val="28"/>
        </w:rPr>
        <w:t>А.Я. Основы управления персоналом: Учебник. - 2-е изд., перераб</w:t>
      </w:r>
      <w:r>
        <w:rPr>
          <w:rFonts w:ascii="Times New Roman" w:hAnsi="Times New Roman" w:cs="Times New Roman"/>
          <w:sz w:val="28"/>
          <w:szCs w:val="28"/>
        </w:rPr>
        <w:t>.</w:t>
      </w:r>
      <w:r w:rsidRPr="00380636">
        <w:rPr>
          <w:rFonts w:ascii="Times New Roman" w:hAnsi="Times New Roman" w:cs="Times New Roman"/>
          <w:sz w:val="28"/>
          <w:szCs w:val="28"/>
        </w:rPr>
        <w:t xml:space="preserve"> и доп.</w:t>
      </w:r>
      <w:r>
        <w:rPr>
          <w:rFonts w:ascii="Times New Roman" w:hAnsi="Times New Roman" w:cs="Times New Roman"/>
          <w:sz w:val="28"/>
          <w:szCs w:val="28"/>
        </w:rPr>
        <w:t xml:space="preserve"> / А.Я. Кибанов. - М.: ИНФРА-М, 2009. - 44</w:t>
      </w:r>
      <w:r w:rsidRPr="00EE0FC5">
        <w:rPr>
          <w:rFonts w:ascii="Times New Roman" w:hAnsi="Times New Roman" w:cs="Times New Roman"/>
          <w:sz w:val="28"/>
          <w:szCs w:val="28"/>
        </w:rPr>
        <w:t>9</w:t>
      </w:r>
      <w:r w:rsidRPr="00380636">
        <w:rPr>
          <w:rFonts w:ascii="Times New Roman" w:hAnsi="Times New Roman" w:cs="Times New Roman"/>
          <w:sz w:val="28"/>
          <w:szCs w:val="28"/>
        </w:rPr>
        <w:t xml:space="preserve"> с.</w:t>
      </w:r>
    </w:p>
    <w:p w:rsidR="00513515" w:rsidRDefault="00513515" w:rsidP="00AD22F3">
      <w:pPr>
        <w:pStyle w:val="a5"/>
        <w:numPr>
          <w:ilvl w:val="0"/>
          <w:numId w:val="32"/>
        </w:numPr>
        <w:spacing w:after="0" w:line="360" w:lineRule="auto"/>
        <w:ind w:left="0" w:firstLine="709"/>
        <w:jc w:val="both"/>
        <w:rPr>
          <w:rFonts w:ascii="Times New Roman" w:hAnsi="Times New Roman" w:cs="Times New Roman"/>
          <w:sz w:val="28"/>
          <w:szCs w:val="28"/>
        </w:rPr>
      </w:pPr>
      <w:r w:rsidRPr="00161B09">
        <w:rPr>
          <w:rFonts w:ascii="Times New Roman" w:hAnsi="Times New Roman" w:cs="Times New Roman"/>
          <w:sz w:val="28"/>
          <w:szCs w:val="32"/>
        </w:rPr>
        <w:lastRenderedPageBreak/>
        <w:t>Кибанов</w:t>
      </w:r>
      <w:r w:rsidR="002B161E">
        <w:rPr>
          <w:rFonts w:ascii="Times New Roman" w:hAnsi="Times New Roman" w:cs="Times New Roman"/>
          <w:sz w:val="28"/>
          <w:szCs w:val="32"/>
        </w:rPr>
        <w:t>,</w:t>
      </w:r>
      <w:r w:rsidRPr="00161B09">
        <w:rPr>
          <w:rFonts w:ascii="Times New Roman" w:hAnsi="Times New Roman" w:cs="Times New Roman"/>
          <w:sz w:val="28"/>
          <w:szCs w:val="32"/>
        </w:rPr>
        <w:t xml:space="preserve"> А.Я. Управление персоналом организации. / А.Я. Кибанов. - М.: </w:t>
      </w:r>
      <w:r w:rsidRPr="006011A2">
        <w:rPr>
          <w:rFonts w:ascii="Times New Roman" w:hAnsi="Times New Roman" w:cs="Times New Roman"/>
          <w:sz w:val="28"/>
          <w:szCs w:val="28"/>
        </w:rPr>
        <w:t>ИНФРА</w:t>
      </w:r>
      <w:r w:rsidR="000A5F29" w:rsidRPr="000A5F29">
        <w:rPr>
          <w:rFonts w:ascii="Times New Roman" w:hAnsi="Times New Roman" w:cs="Times New Roman"/>
          <w:sz w:val="28"/>
          <w:szCs w:val="28"/>
        </w:rPr>
        <w:t xml:space="preserve"> </w:t>
      </w:r>
      <w:r w:rsidRPr="006011A2">
        <w:rPr>
          <w:rFonts w:ascii="Times New Roman" w:hAnsi="Times New Roman" w:cs="Times New Roman"/>
          <w:sz w:val="28"/>
          <w:szCs w:val="28"/>
        </w:rPr>
        <w:t>-</w:t>
      </w:r>
      <w:r w:rsidR="000A5F29" w:rsidRPr="000A5F29">
        <w:rPr>
          <w:rFonts w:ascii="Times New Roman" w:hAnsi="Times New Roman" w:cs="Times New Roman"/>
          <w:sz w:val="28"/>
          <w:szCs w:val="28"/>
        </w:rPr>
        <w:t xml:space="preserve"> </w:t>
      </w:r>
      <w:r w:rsidRPr="006011A2">
        <w:rPr>
          <w:rFonts w:ascii="Times New Roman" w:hAnsi="Times New Roman" w:cs="Times New Roman"/>
          <w:sz w:val="28"/>
          <w:szCs w:val="28"/>
        </w:rPr>
        <w:t>М,</w:t>
      </w:r>
      <w:r w:rsidR="000A5F29" w:rsidRPr="000A5F29">
        <w:rPr>
          <w:rFonts w:ascii="Times New Roman" w:hAnsi="Times New Roman" w:cs="Times New Roman"/>
          <w:sz w:val="28"/>
          <w:szCs w:val="28"/>
        </w:rPr>
        <w:t xml:space="preserve"> </w:t>
      </w:r>
      <w:r w:rsidRPr="006011A2">
        <w:rPr>
          <w:rFonts w:ascii="Times New Roman" w:hAnsi="Times New Roman" w:cs="Times New Roman"/>
          <w:sz w:val="28"/>
          <w:szCs w:val="28"/>
        </w:rPr>
        <w:t>2010. - 695 с</w:t>
      </w:r>
      <w:r w:rsidR="00306246">
        <w:rPr>
          <w:rFonts w:ascii="Times New Roman" w:hAnsi="Times New Roman" w:cs="Times New Roman"/>
          <w:sz w:val="28"/>
          <w:szCs w:val="28"/>
        </w:rPr>
        <w:t>.</w:t>
      </w:r>
    </w:p>
    <w:p w:rsidR="00AD22F3" w:rsidRDefault="00AD22F3" w:rsidP="00AD22F3">
      <w:pPr>
        <w:pStyle w:val="a5"/>
        <w:numPr>
          <w:ilvl w:val="0"/>
          <w:numId w:val="32"/>
        </w:numPr>
        <w:spacing w:after="0" w:line="360" w:lineRule="auto"/>
        <w:ind w:left="0" w:firstLine="709"/>
        <w:jc w:val="both"/>
        <w:rPr>
          <w:rFonts w:ascii="Times New Roman" w:hAnsi="Times New Roman" w:cs="Times New Roman"/>
          <w:sz w:val="28"/>
          <w:szCs w:val="28"/>
        </w:rPr>
      </w:pPr>
      <w:r w:rsidRPr="00AD22F3">
        <w:rPr>
          <w:rFonts w:ascii="Times New Roman" w:hAnsi="Times New Roman" w:cs="Times New Roman"/>
          <w:sz w:val="28"/>
          <w:szCs w:val="28"/>
        </w:rPr>
        <w:t>Коробкина</w:t>
      </w:r>
      <w:r w:rsidR="002B161E">
        <w:rPr>
          <w:rFonts w:ascii="Times New Roman" w:hAnsi="Times New Roman" w:cs="Times New Roman"/>
          <w:sz w:val="28"/>
          <w:szCs w:val="28"/>
        </w:rPr>
        <w:t>,</w:t>
      </w:r>
      <w:r w:rsidRPr="00AD22F3">
        <w:rPr>
          <w:rFonts w:ascii="Times New Roman" w:hAnsi="Times New Roman" w:cs="Times New Roman"/>
          <w:sz w:val="28"/>
          <w:szCs w:val="28"/>
        </w:rPr>
        <w:t xml:space="preserve"> М.А. К вопросу о тех</w:t>
      </w:r>
      <w:r>
        <w:rPr>
          <w:rFonts w:ascii="Times New Roman" w:hAnsi="Times New Roman" w:cs="Times New Roman"/>
          <w:sz w:val="28"/>
          <w:szCs w:val="28"/>
        </w:rPr>
        <w:t xml:space="preserve">нологиях в кадровом менеджменте </w:t>
      </w:r>
      <w:r w:rsidRPr="00AD22F3">
        <w:rPr>
          <w:rFonts w:ascii="Times New Roman" w:hAnsi="Times New Roman" w:cs="Times New Roman"/>
          <w:sz w:val="28"/>
          <w:szCs w:val="28"/>
        </w:rPr>
        <w:t>/ М.А. Коробкина //  Сборник научных трудов. Новосибирский государственный университет экономики и управления. – 2015. – с 80-91.</w:t>
      </w:r>
    </w:p>
    <w:p w:rsidR="00AD22F3" w:rsidRPr="006011A2" w:rsidRDefault="00AD22F3" w:rsidP="00AD22F3">
      <w:pPr>
        <w:pStyle w:val="a5"/>
        <w:numPr>
          <w:ilvl w:val="0"/>
          <w:numId w:val="32"/>
        </w:numPr>
        <w:spacing w:after="0" w:line="360" w:lineRule="auto"/>
        <w:ind w:left="0" w:firstLine="709"/>
        <w:jc w:val="both"/>
        <w:rPr>
          <w:rFonts w:ascii="Times New Roman" w:hAnsi="Times New Roman" w:cs="Times New Roman"/>
          <w:sz w:val="28"/>
          <w:szCs w:val="28"/>
        </w:rPr>
      </w:pPr>
      <w:r w:rsidRPr="00AD22F3">
        <w:rPr>
          <w:rFonts w:ascii="Times New Roman" w:hAnsi="Times New Roman" w:cs="Times New Roman"/>
          <w:sz w:val="28"/>
          <w:szCs w:val="28"/>
        </w:rPr>
        <w:t>Коробкина</w:t>
      </w:r>
      <w:r w:rsidR="002B161E">
        <w:rPr>
          <w:rFonts w:ascii="Times New Roman" w:hAnsi="Times New Roman" w:cs="Times New Roman"/>
          <w:sz w:val="28"/>
          <w:szCs w:val="28"/>
        </w:rPr>
        <w:t>,</w:t>
      </w:r>
      <w:r w:rsidRPr="00AD22F3">
        <w:rPr>
          <w:rFonts w:ascii="Times New Roman" w:hAnsi="Times New Roman" w:cs="Times New Roman"/>
          <w:sz w:val="28"/>
          <w:szCs w:val="28"/>
        </w:rPr>
        <w:t xml:space="preserve"> М.А. Проблемы и перспективы внедрения кадровых технологий в практику кадрового менеджмента / М.А. Коробкина // Управление персоналом и интеллектуальными ресурсами в России. – 2015. - № 6. – с 9-14.</w:t>
      </w:r>
    </w:p>
    <w:p w:rsidR="00EE0FC5" w:rsidRPr="00AD5B73" w:rsidRDefault="009867A6" w:rsidP="000E41E5">
      <w:pPr>
        <w:pStyle w:val="a5"/>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0FC5" w:rsidRPr="00AD5B73">
        <w:rPr>
          <w:rFonts w:ascii="Times New Roman" w:hAnsi="Times New Roman" w:cs="Times New Roman"/>
          <w:sz w:val="28"/>
          <w:szCs w:val="28"/>
        </w:rPr>
        <w:t>Крузе</w:t>
      </w:r>
      <w:r w:rsidR="002B161E">
        <w:rPr>
          <w:rFonts w:ascii="Times New Roman" w:hAnsi="Times New Roman" w:cs="Times New Roman"/>
          <w:sz w:val="28"/>
          <w:szCs w:val="28"/>
        </w:rPr>
        <w:t>,</w:t>
      </w:r>
      <w:r w:rsidR="00EE0FC5" w:rsidRPr="00AD5B73">
        <w:rPr>
          <w:rFonts w:ascii="Times New Roman" w:hAnsi="Times New Roman" w:cs="Times New Roman"/>
          <w:sz w:val="28"/>
          <w:szCs w:val="28"/>
        </w:rPr>
        <w:t xml:space="preserve"> А.В. Рабочее место как категория трудового права / А.В. Крузе. – Екатеринбург, 2015.</w:t>
      </w:r>
    </w:p>
    <w:p w:rsidR="00EE0FC5" w:rsidRPr="00EE0FC5" w:rsidRDefault="009867A6" w:rsidP="000E41E5">
      <w:pPr>
        <w:numPr>
          <w:ilvl w:val="0"/>
          <w:numId w:val="32"/>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22F3">
        <w:rPr>
          <w:rFonts w:ascii="Times New Roman" w:hAnsi="Times New Roman" w:cs="Times New Roman"/>
          <w:sz w:val="28"/>
          <w:szCs w:val="28"/>
        </w:rPr>
        <w:t>Лукашевич</w:t>
      </w:r>
      <w:r w:rsidR="002B161E">
        <w:rPr>
          <w:rFonts w:ascii="Times New Roman" w:hAnsi="Times New Roman" w:cs="Times New Roman"/>
          <w:sz w:val="28"/>
          <w:szCs w:val="28"/>
        </w:rPr>
        <w:t>,</w:t>
      </w:r>
      <w:r w:rsidR="00EE0FC5">
        <w:rPr>
          <w:rFonts w:ascii="Times New Roman" w:hAnsi="Times New Roman" w:cs="Times New Roman"/>
          <w:sz w:val="28"/>
          <w:szCs w:val="28"/>
        </w:rPr>
        <w:t xml:space="preserve"> В.В</w:t>
      </w:r>
      <w:r w:rsidR="00EE0FC5" w:rsidRPr="003D7424">
        <w:rPr>
          <w:rFonts w:ascii="Times New Roman" w:hAnsi="Times New Roman" w:cs="Times New Roman"/>
          <w:sz w:val="28"/>
          <w:szCs w:val="28"/>
        </w:rPr>
        <w:t xml:space="preserve">. Основы управления персоналом: </w:t>
      </w:r>
      <w:proofErr w:type="spellStart"/>
      <w:r w:rsidR="00EE0FC5" w:rsidRPr="003D7424">
        <w:rPr>
          <w:rFonts w:ascii="Times New Roman" w:hAnsi="Times New Roman" w:cs="Times New Roman"/>
          <w:sz w:val="28"/>
          <w:szCs w:val="28"/>
        </w:rPr>
        <w:t>учеб</w:t>
      </w:r>
      <w:proofErr w:type="gramStart"/>
      <w:r w:rsidR="00EE0FC5" w:rsidRPr="003D7424">
        <w:rPr>
          <w:rFonts w:ascii="Times New Roman" w:hAnsi="Times New Roman" w:cs="Times New Roman"/>
          <w:sz w:val="28"/>
          <w:szCs w:val="28"/>
        </w:rPr>
        <w:t>.</w:t>
      </w:r>
      <w:r w:rsidR="00EE0FC5">
        <w:rPr>
          <w:rFonts w:ascii="Times New Roman" w:hAnsi="Times New Roman" w:cs="Times New Roman"/>
          <w:sz w:val="28"/>
          <w:szCs w:val="28"/>
        </w:rPr>
        <w:t>п</w:t>
      </w:r>
      <w:proofErr w:type="gramEnd"/>
      <w:r w:rsidR="00EE0FC5" w:rsidRPr="003D7424">
        <w:rPr>
          <w:rFonts w:ascii="Times New Roman" w:hAnsi="Times New Roman" w:cs="Times New Roman"/>
          <w:sz w:val="28"/>
          <w:szCs w:val="28"/>
        </w:rPr>
        <w:t>особие</w:t>
      </w:r>
      <w:proofErr w:type="spellEnd"/>
      <w:r w:rsidR="00EE0FC5" w:rsidRPr="003D7424">
        <w:rPr>
          <w:rFonts w:ascii="Times New Roman" w:hAnsi="Times New Roman" w:cs="Times New Roman"/>
          <w:sz w:val="28"/>
          <w:szCs w:val="28"/>
        </w:rPr>
        <w:t xml:space="preserve"> / В.В. Лукашевич. – </w:t>
      </w:r>
      <w:r w:rsidR="00EE0FC5">
        <w:rPr>
          <w:rFonts w:ascii="Times New Roman" w:hAnsi="Times New Roman" w:cs="Times New Roman"/>
          <w:sz w:val="28"/>
          <w:szCs w:val="28"/>
        </w:rPr>
        <w:t xml:space="preserve">М.: </w:t>
      </w:r>
      <w:proofErr w:type="spellStart"/>
      <w:r w:rsidR="00EE0FC5">
        <w:rPr>
          <w:rFonts w:ascii="Times New Roman" w:hAnsi="Times New Roman" w:cs="Times New Roman"/>
          <w:sz w:val="28"/>
          <w:szCs w:val="28"/>
        </w:rPr>
        <w:t>КиноРус</w:t>
      </w:r>
      <w:proofErr w:type="spellEnd"/>
      <w:r w:rsidR="00EE0FC5">
        <w:rPr>
          <w:rFonts w:ascii="Times New Roman" w:hAnsi="Times New Roman" w:cs="Times New Roman"/>
          <w:sz w:val="28"/>
          <w:szCs w:val="28"/>
        </w:rPr>
        <w:t>, 2012.</w:t>
      </w:r>
    </w:p>
    <w:p w:rsidR="00EE0FC5" w:rsidRPr="00EE0FC5" w:rsidRDefault="009867A6" w:rsidP="000E41E5">
      <w:pPr>
        <w:numPr>
          <w:ilvl w:val="0"/>
          <w:numId w:val="32"/>
        </w:numPr>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0FC5" w:rsidRPr="006011A2">
        <w:rPr>
          <w:rFonts w:ascii="Times New Roman" w:hAnsi="Times New Roman" w:cs="Times New Roman"/>
          <w:sz w:val="28"/>
          <w:szCs w:val="28"/>
        </w:rPr>
        <w:t>ЛУКОЙЛ-</w:t>
      </w:r>
      <w:proofErr w:type="spellStart"/>
      <w:r w:rsidR="00EE0FC5" w:rsidRPr="006011A2">
        <w:rPr>
          <w:rFonts w:ascii="Times New Roman" w:hAnsi="Times New Roman" w:cs="Times New Roman"/>
          <w:sz w:val="28"/>
          <w:szCs w:val="28"/>
        </w:rPr>
        <w:t>Югнефтепродукт</w:t>
      </w:r>
      <w:proofErr w:type="spellEnd"/>
      <w:r w:rsidR="00EE0FC5" w:rsidRPr="006011A2">
        <w:rPr>
          <w:rFonts w:ascii="Times New Roman" w:hAnsi="Times New Roman" w:cs="Times New Roman"/>
          <w:sz w:val="28"/>
          <w:szCs w:val="28"/>
        </w:rPr>
        <w:t xml:space="preserve"> [Электронный ресурс]. – Режим доступа:</w:t>
      </w:r>
      <w:r w:rsidR="00F32D40">
        <w:rPr>
          <w:rFonts w:ascii="Times New Roman" w:hAnsi="Times New Roman" w:cs="Times New Roman"/>
          <w:sz w:val="28"/>
          <w:szCs w:val="28"/>
        </w:rPr>
        <w:t xml:space="preserve"> </w:t>
      </w:r>
      <w:hyperlink r:id="rId9" w:history="1">
        <w:r w:rsidR="00EE0FC5" w:rsidRPr="00C424C9">
          <w:rPr>
            <w:rStyle w:val="a3"/>
            <w:rFonts w:ascii="Times New Roman" w:hAnsi="Times New Roman" w:cs="Times New Roman"/>
            <w:sz w:val="28"/>
            <w:szCs w:val="28"/>
          </w:rPr>
          <w:t>www.lukoil-unp.ru</w:t>
        </w:r>
      </w:hyperlink>
      <w:r w:rsidR="00EE0FC5" w:rsidRPr="006011A2">
        <w:rPr>
          <w:rFonts w:ascii="Times New Roman" w:hAnsi="Times New Roman" w:cs="Times New Roman"/>
          <w:sz w:val="28"/>
          <w:szCs w:val="28"/>
        </w:rPr>
        <w:t xml:space="preserve">, свободный. - </w:t>
      </w:r>
      <w:proofErr w:type="spellStart"/>
      <w:r w:rsidR="00EE0FC5" w:rsidRPr="006011A2">
        <w:rPr>
          <w:rFonts w:ascii="Times New Roman" w:hAnsi="Times New Roman" w:cs="Times New Roman"/>
          <w:sz w:val="28"/>
          <w:szCs w:val="28"/>
        </w:rPr>
        <w:t>Загл</w:t>
      </w:r>
      <w:proofErr w:type="spellEnd"/>
      <w:r w:rsidR="00EE0FC5" w:rsidRPr="006011A2">
        <w:rPr>
          <w:rFonts w:ascii="Times New Roman" w:hAnsi="Times New Roman" w:cs="Times New Roman"/>
          <w:sz w:val="28"/>
          <w:szCs w:val="28"/>
        </w:rPr>
        <w:t xml:space="preserve"> с экрана.</w:t>
      </w:r>
    </w:p>
    <w:p w:rsidR="00EE0FC5" w:rsidRDefault="009867A6" w:rsidP="000E41E5">
      <w:pPr>
        <w:pStyle w:val="a5"/>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03B7">
        <w:rPr>
          <w:rFonts w:ascii="Times New Roman" w:hAnsi="Times New Roman" w:cs="Times New Roman"/>
          <w:sz w:val="28"/>
          <w:szCs w:val="28"/>
        </w:rPr>
        <w:t>Одегов</w:t>
      </w:r>
      <w:r w:rsidR="002B161E">
        <w:rPr>
          <w:rFonts w:ascii="Times New Roman" w:hAnsi="Times New Roman" w:cs="Times New Roman"/>
          <w:sz w:val="28"/>
          <w:szCs w:val="28"/>
        </w:rPr>
        <w:t>,</w:t>
      </w:r>
      <w:r w:rsidR="00EE0FC5" w:rsidRPr="000F2792">
        <w:rPr>
          <w:rFonts w:ascii="Times New Roman" w:hAnsi="Times New Roman" w:cs="Times New Roman"/>
          <w:sz w:val="28"/>
          <w:szCs w:val="28"/>
        </w:rPr>
        <w:t xml:space="preserve"> Ю.Г., Руденко, Г.Г. Управление персоналом / Ю.Г. Одегов, Г.Г. Руденко. – М.: </w:t>
      </w:r>
      <w:proofErr w:type="spellStart"/>
      <w:r w:rsidR="00EE0FC5" w:rsidRPr="000F2792">
        <w:rPr>
          <w:rFonts w:ascii="Times New Roman" w:hAnsi="Times New Roman" w:cs="Times New Roman"/>
          <w:sz w:val="28"/>
          <w:szCs w:val="28"/>
        </w:rPr>
        <w:t>Юрайт</w:t>
      </w:r>
      <w:proofErr w:type="spellEnd"/>
      <w:r w:rsidR="00EE0FC5" w:rsidRPr="000F2792">
        <w:rPr>
          <w:rFonts w:ascii="Times New Roman" w:hAnsi="Times New Roman" w:cs="Times New Roman"/>
          <w:sz w:val="28"/>
          <w:szCs w:val="28"/>
        </w:rPr>
        <w:t xml:space="preserve">, 2016. </w:t>
      </w:r>
    </w:p>
    <w:p w:rsidR="00AD22F3" w:rsidRDefault="00AD22F3" w:rsidP="000E41E5">
      <w:pPr>
        <w:pStyle w:val="a5"/>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рабочего места </w:t>
      </w:r>
      <w:r w:rsidRPr="00AC7E24">
        <w:rPr>
          <w:rFonts w:ascii="Times New Roman" w:hAnsi="Times New Roman" w:cs="Times New Roman"/>
          <w:sz w:val="28"/>
          <w:szCs w:val="28"/>
        </w:rPr>
        <w:t>[</w:t>
      </w:r>
      <w:r w:rsidRPr="00AD5B73">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r w:rsidRPr="00AC7E24">
        <w:rPr>
          <w:rFonts w:ascii="Times New Roman" w:hAnsi="Times New Roman" w:cs="Times New Roman"/>
          <w:sz w:val="28"/>
          <w:szCs w:val="28"/>
        </w:rPr>
        <w:t>http://hr-portal.ru</w:t>
      </w:r>
      <w:r w:rsidRPr="00AD5B73">
        <w:rPr>
          <w:rFonts w:ascii="Times New Roman" w:hAnsi="Times New Roman" w:cs="Times New Roman"/>
          <w:sz w:val="28"/>
          <w:szCs w:val="28"/>
        </w:rPr>
        <w:t xml:space="preserve">, свободный. – </w:t>
      </w:r>
      <w:proofErr w:type="spellStart"/>
      <w:r w:rsidRPr="00AD5B73">
        <w:rPr>
          <w:rFonts w:ascii="Times New Roman" w:hAnsi="Times New Roman" w:cs="Times New Roman"/>
          <w:sz w:val="28"/>
          <w:szCs w:val="28"/>
        </w:rPr>
        <w:t>Загл</w:t>
      </w:r>
      <w:proofErr w:type="spellEnd"/>
      <w:r w:rsidRPr="00AD5B73">
        <w:rPr>
          <w:rFonts w:ascii="Times New Roman" w:hAnsi="Times New Roman" w:cs="Times New Roman"/>
          <w:sz w:val="28"/>
          <w:szCs w:val="28"/>
        </w:rPr>
        <w:t>. с экрана.</w:t>
      </w:r>
    </w:p>
    <w:p w:rsidR="00AD22F3" w:rsidRDefault="00AD22F3" w:rsidP="000E41E5">
      <w:pPr>
        <w:pStyle w:val="a5"/>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рабочего места </w:t>
      </w:r>
      <w:r w:rsidRPr="00AC7E24">
        <w:rPr>
          <w:rFonts w:ascii="Times New Roman" w:hAnsi="Times New Roman" w:cs="Times New Roman"/>
          <w:sz w:val="28"/>
          <w:szCs w:val="28"/>
        </w:rPr>
        <w:t>[</w:t>
      </w:r>
      <w:r w:rsidRPr="00AD5B73">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r w:rsidRPr="00AC7E24">
        <w:rPr>
          <w:rFonts w:ascii="Times New Roman" w:hAnsi="Times New Roman" w:cs="Times New Roman"/>
          <w:sz w:val="28"/>
          <w:szCs w:val="28"/>
        </w:rPr>
        <w:t>http://www.consultant.ru</w:t>
      </w:r>
      <w:r w:rsidRPr="00AD5B73">
        <w:rPr>
          <w:rFonts w:ascii="Times New Roman" w:hAnsi="Times New Roman" w:cs="Times New Roman"/>
          <w:sz w:val="28"/>
          <w:szCs w:val="28"/>
        </w:rPr>
        <w:t xml:space="preserve">, свободный. – </w:t>
      </w:r>
      <w:proofErr w:type="spellStart"/>
      <w:r w:rsidRPr="00AD5B73">
        <w:rPr>
          <w:rFonts w:ascii="Times New Roman" w:hAnsi="Times New Roman" w:cs="Times New Roman"/>
          <w:sz w:val="28"/>
          <w:szCs w:val="28"/>
        </w:rPr>
        <w:t>Загл</w:t>
      </w:r>
      <w:proofErr w:type="spellEnd"/>
      <w:r w:rsidRPr="00AD5B73">
        <w:rPr>
          <w:rFonts w:ascii="Times New Roman" w:hAnsi="Times New Roman" w:cs="Times New Roman"/>
          <w:sz w:val="28"/>
          <w:szCs w:val="28"/>
        </w:rPr>
        <w:t>. с экрана.</w:t>
      </w:r>
    </w:p>
    <w:p w:rsidR="00AD22F3" w:rsidRPr="00EE0FC5" w:rsidRDefault="00AD22F3" w:rsidP="000E41E5">
      <w:pPr>
        <w:pStyle w:val="a5"/>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Паспорт рабочего места </w:t>
      </w:r>
      <w:r w:rsidRPr="00AC7E24">
        <w:rPr>
          <w:rFonts w:ascii="Times New Roman" w:hAnsi="Times New Roman" w:cs="Times New Roman"/>
          <w:sz w:val="28"/>
          <w:szCs w:val="28"/>
        </w:rPr>
        <w:t>[</w:t>
      </w:r>
      <w:r w:rsidRPr="00AD5B73">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r w:rsidRPr="003745CC">
        <w:rPr>
          <w:rFonts w:ascii="Times New Roman" w:hAnsi="Times New Roman" w:cs="Times New Roman"/>
          <w:sz w:val="28"/>
          <w:szCs w:val="28"/>
        </w:rPr>
        <w:t>http://www.kadrovik-praktik.ru</w:t>
      </w:r>
      <w:r w:rsidRPr="00AD5B73">
        <w:rPr>
          <w:rFonts w:ascii="Times New Roman" w:hAnsi="Times New Roman" w:cs="Times New Roman"/>
          <w:sz w:val="28"/>
          <w:szCs w:val="28"/>
        </w:rPr>
        <w:t xml:space="preserve">, свободный. – </w:t>
      </w:r>
      <w:proofErr w:type="spellStart"/>
      <w:r w:rsidRPr="00AD5B73">
        <w:rPr>
          <w:rFonts w:ascii="Times New Roman" w:hAnsi="Times New Roman" w:cs="Times New Roman"/>
          <w:sz w:val="28"/>
          <w:szCs w:val="28"/>
        </w:rPr>
        <w:t>Загл</w:t>
      </w:r>
      <w:proofErr w:type="spellEnd"/>
      <w:r w:rsidRPr="00AD5B73">
        <w:rPr>
          <w:rFonts w:ascii="Times New Roman" w:hAnsi="Times New Roman" w:cs="Times New Roman"/>
          <w:sz w:val="28"/>
          <w:szCs w:val="28"/>
        </w:rPr>
        <w:t>. с экрана.</w:t>
      </w:r>
    </w:p>
    <w:p w:rsidR="00EE0FC5" w:rsidRPr="00EE0FC5" w:rsidRDefault="009867A6" w:rsidP="000E41E5">
      <w:pPr>
        <w:pStyle w:val="a5"/>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0FC5" w:rsidRPr="00AD5B73">
        <w:rPr>
          <w:rFonts w:ascii="Times New Roman" w:hAnsi="Times New Roman" w:cs="Times New Roman"/>
          <w:sz w:val="28"/>
          <w:szCs w:val="28"/>
        </w:rPr>
        <w:t>Рабочее место на производстве [Электронный ресурс]. – Режим доступа:</w:t>
      </w:r>
      <w:r w:rsidR="00F32D40">
        <w:rPr>
          <w:rFonts w:ascii="Times New Roman" w:hAnsi="Times New Roman" w:cs="Times New Roman"/>
          <w:sz w:val="28"/>
          <w:szCs w:val="28"/>
        </w:rPr>
        <w:t xml:space="preserve"> </w:t>
      </w:r>
      <w:hyperlink r:id="rId10" w:history="1">
        <w:r w:rsidR="00EE0FC5" w:rsidRPr="00AD5B73">
          <w:rPr>
            <w:rStyle w:val="a3"/>
            <w:rFonts w:ascii="Times New Roman" w:hAnsi="Times New Roman" w:cs="Times New Roman"/>
            <w:sz w:val="28"/>
            <w:szCs w:val="28"/>
          </w:rPr>
          <w:t>http://trudova-ohrana.ru</w:t>
        </w:r>
      </w:hyperlink>
      <w:r w:rsidR="00EE0FC5" w:rsidRPr="00AD5B73">
        <w:rPr>
          <w:rFonts w:ascii="Times New Roman" w:hAnsi="Times New Roman" w:cs="Times New Roman"/>
          <w:sz w:val="28"/>
          <w:szCs w:val="28"/>
        </w:rPr>
        <w:t xml:space="preserve">, свободный. – </w:t>
      </w:r>
      <w:proofErr w:type="spellStart"/>
      <w:r w:rsidR="00EE0FC5" w:rsidRPr="00AD5B73">
        <w:rPr>
          <w:rFonts w:ascii="Times New Roman" w:hAnsi="Times New Roman" w:cs="Times New Roman"/>
          <w:sz w:val="28"/>
          <w:szCs w:val="28"/>
        </w:rPr>
        <w:t>Загл</w:t>
      </w:r>
      <w:proofErr w:type="spellEnd"/>
      <w:r w:rsidR="00EE0FC5" w:rsidRPr="00AD5B73">
        <w:rPr>
          <w:rFonts w:ascii="Times New Roman" w:hAnsi="Times New Roman" w:cs="Times New Roman"/>
          <w:sz w:val="28"/>
          <w:szCs w:val="28"/>
        </w:rPr>
        <w:t>. с экрана.</w:t>
      </w:r>
    </w:p>
    <w:p w:rsidR="00EE0FC5" w:rsidRDefault="009867A6" w:rsidP="000E41E5">
      <w:pPr>
        <w:pStyle w:val="a5"/>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0FC5" w:rsidRPr="00AD5B73">
        <w:rPr>
          <w:rFonts w:ascii="Times New Roman" w:hAnsi="Times New Roman" w:cs="Times New Roman"/>
          <w:sz w:val="28"/>
          <w:szCs w:val="28"/>
        </w:rPr>
        <w:t>Рабочее место работника: виды, учет и аттестация [Электронный ресурс]. – Режим доступа:</w:t>
      </w:r>
      <w:r w:rsidR="00F32D40">
        <w:rPr>
          <w:rFonts w:ascii="Times New Roman" w:hAnsi="Times New Roman" w:cs="Times New Roman"/>
          <w:sz w:val="28"/>
          <w:szCs w:val="28"/>
        </w:rPr>
        <w:t xml:space="preserve"> </w:t>
      </w:r>
      <w:hyperlink r:id="rId11" w:history="1">
        <w:r w:rsidR="00EE0FC5" w:rsidRPr="00AD5B73">
          <w:rPr>
            <w:rStyle w:val="a3"/>
            <w:rFonts w:ascii="Times New Roman" w:hAnsi="Times New Roman" w:cs="Times New Roman"/>
            <w:sz w:val="28"/>
            <w:szCs w:val="28"/>
          </w:rPr>
          <w:t>http://fb.ru</w:t>
        </w:r>
      </w:hyperlink>
      <w:r w:rsidR="00EE0FC5" w:rsidRPr="00AD5B73">
        <w:rPr>
          <w:rFonts w:ascii="Times New Roman" w:hAnsi="Times New Roman" w:cs="Times New Roman"/>
          <w:sz w:val="28"/>
          <w:szCs w:val="28"/>
        </w:rPr>
        <w:t xml:space="preserve">, свободный. – </w:t>
      </w:r>
      <w:proofErr w:type="spellStart"/>
      <w:r w:rsidR="00EE0FC5" w:rsidRPr="00AD5B73">
        <w:rPr>
          <w:rFonts w:ascii="Times New Roman" w:hAnsi="Times New Roman" w:cs="Times New Roman"/>
          <w:sz w:val="28"/>
          <w:szCs w:val="28"/>
        </w:rPr>
        <w:t>Загл</w:t>
      </w:r>
      <w:proofErr w:type="spellEnd"/>
      <w:r w:rsidR="00EE0FC5" w:rsidRPr="00AD5B73">
        <w:rPr>
          <w:rFonts w:ascii="Times New Roman" w:hAnsi="Times New Roman" w:cs="Times New Roman"/>
          <w:sz w:val="28"/>
          <w:szCs w:val="28"/>
        </w:rPr>
        <w:t>. с экрана.</w:t>
      </w:r>
    </w:p>
    <w:p w:rsidR="00AD22F3" w:rsidRPr="00EE0FC5" w:rsidRDefault="00AD22F3" w:rsidP="000E41E5">
      <w:pPr>
        <w:pStyle w:val="a5"/>
        <w:numPr>
          <w:ilvl w:val="0"/>
          <w:numId w:val="32"/>
        </w:numPr>
        <w:spacing w:after="0" w:line="360" w:lineRule="auto"/>
        <w:ind w:left="0" w:firstLine="709"/>
        <w:jc w:val="both"/>
        <w:rPr>
          <w:rFonts w:ascii="Times New Roman" w:hAnsi="Times New Roman" w:cs="Times New Roman"/>
          <w:sz w:val="28"/>
          <w:szCs w:val="28"/>
        </w:rPr>
      </w:pPr>
      <w:proofErr w:type="spellStart"/>
      <w:r w:rsidRPr="00A718DA">
        <w:rPr>
          <w:rFonts w:ascii="Times New Roman" w:hAnsi="Times New Roman" w:cs="Times New Roman"/>
          <w:sz w:val="28"/>
          <w:szCs w:val="28"/>
        </w:rPr>
        <w:t>Рудавина</w:t>
      </w:r>
      <w:proofErr w:type="spellEnd"/>
      <w:r w:rsidR="002B161E">
        <w:rPr>
          <w:rFonts w:ascii="Times New Roman" w:hAnsi="Times New Roman" w:cs="Times New Roman"/>
          <w:sz w:val="28"/>
          <w:szCs w:val="28"/>
        </w:rPr>
        <w:t>,</w:t>
      </w:r>
      <w:r w:rsidRPr="00A718DA">
        <w:rPr>
          <w:rFonts w:ascii="Times New Roman" w:hAnsi="Times New Roman" w:cs="Times New Roman"/>
          <w:sz w:val="28"/>
          <w:szCs w:val="28"/>
        </w:rPr>
        <w:t xml:space="preserve"> Е. Р. Книга директора по персон</w:t>
      </w:r>
      <w:r>
        <w:rPr>
          <w:rFonts w:ascii="Times New Roman" w:hAnsi="Times New Roman" w:cs="Times New Roman"/>
          <w:sz w:val="28"/>
          <w:szCs w:val="28"/>
        </w:rPr>
        <w:t xml:space="preserve">алу / Е. Р. </w:t>
      </w:r>
      <w:proofErr w:type="spellStart"/>
      <w:r>
        <w:rPr>
          <w:rFonts w:ascii="Times New Roman" w:hAnsi="Times New Roman" w:cs="Times New Roman"/>
          <w:sz w:val="28"/>
          <w:szCs w:val="28"/>
        </w:rPr>
        <w:t>Рудавина</w:t>
      </w:r>
      <w:proofErr w:type="spellEnd"/>
      <w:r>
        <w:rPr>
          <w:rFonts w:ascii="Times New Roman" w:hAnsi="Times New Roman" w:cs="Times New Roman"/>
          <w:sz w:val="28"/>
          <w:szCs w:val="28"/>
        </w:rPr>
        <w:t xml:space="preserve">, В. В. </w:t>
      </w:r>
      <w:proofErr w:type="spellStart"/>
      <w:r>
        <w:rPr>
          <w:rFonts w:ascii="Times New Roman" w:hAnsi="Times New Roman" w:cs="Times New Roman"/>
          <w:sz w:val="28"/>
          <w:szCs w:val="28"/>
        </w:rPr>
        <w:t>Еко</w:t>
      </w:r>
      <w:r w:rsidRPr="00A718DA">
        <w:rPr>
          <w:rFonts w:ascii="Times New Roman" w:hAnsi="Times New Roman" w:cs="Times New Roman"/>
          <w:sz w:val="28"/>
          <w:szCs w:val="28"/>
        </w:rPr>
        <w:t>масов</w:t>
      </w:r>
      <w:proofErr w:type="spellEnd"/>
      <w:r w:rsidRPr="00A718DA">
        <w:rPr>
          <w:rFonts w:ascii="Times New Roman" w:hAnsi="Times New Roman" w:cs="Times New Roman"/>
          <w:sz w:val="28"/>
          <w:szCs w:val="28"/>
        </w:rPr>
        <w:t>. – СПб</w:t>
      </w:r>
      <w:proofErr w:type="gramStart"/>
      <w:r w:rsidRPr="00A718DA">
        <w:rPr>
          <w:rFonts w:ascii="Times New Roman" w:hAnsi="Times New Roman" w:cs="Times New Roman"/>
          <w:sz w:val="28"/>
          <w:szCs w:val="28"/>
        </w:rPr>
        <w:t xml:space="preserve">.: </w:t>
      </w:r>
      <w:proofErr w:type="gramEnd"/>
      <w:r w:rsidRPr="00A718DA">
        <w:rPr>
          <w:rFonts w:ascii="Times New Roman" w:hAnsi="Times New Roman" w:cs="Times New Roman"/>
          <w:sz w:val="28"/>
          <w:szCs w:val="28"/>
        </w:rPr>
        <w:t>Питер, 2009. – 368 с.</w:t>
      </w:r>
    </w:p>
    <w:p w:rsidR="00EE0FC5" w:rsidRDefault="009867A6" w:rsidP="000E41E5">
      <w:pPr>
        <w:pStyle w:val="a5"/>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0FC5" w:rsidRPr="00AD5B73">
        <w:rPr>
          <w:rFonts w:ascii="Times New Roman" w:hAnsi="Times New Roman" w:cs="Times New Roman"/>
          <w:sz w:val="28"/>
          <w:szCs w:val="28"/>
        </w:rPr>
        <w:t xml:space="preserve">СанПиН 2.2.4.548-96. 2.2.4. Физические факторы производственной среды. Гигиенические требования к микроклимату производственных </w:t>
      </w:r>
      <w:r w:rsidR="00EE0FC5" w:rsidRPr="00AD5B73">
        <w:rPr>
          <w:rFonts w:ascii="Times New Roman" w:hAnsi="Times New Roman" w:cs="Times New Roman"/>
          <w:sz w:val="28"/>
          <w:szCs w:val="28"/>
        </w:rPr>
        <w:lastRenderedPageBreak/>
        <w:t>помеще</w:t>
      </w:r>
      <w:r w:rsidR="00EE0FC5">
        <w:rPr>
          <w:rFonts w:ascii="Times New Roman" w:hAnsi="Times New Roman" w:cs="Times New Roman"/>
          <w:sz w:val="28"/>
          <w:szCs w:val="28"/>
        </w:rPr>
        <w:t>ний.</w:t>
      </w:r>
      <w:r w:rsidR="002E15B3">
        <w:rPr>
          <w:rFonts w:ascii="Times New Roman" w:hAnsi="Times New Roman" w:cs="Times New Roman"/>
          <w:sz w:val="28"/>
          <w:szCs w:val="28"/>
        </w:rPr>
        <w:t xml:space="preserve"> </w:t>
      </w:r>
      <w:r w:rsidR="00EE0FC5">
        <w:rPr>
          <w:rFonts w:ascii="Times New Roman" w:hAnsi="Times New Roman" w:cs="Times New Roman"/>
          <w:sz w:val="28"/>
          <w:szCs w:val="28"/>
        </w:rPr>
        <w:t>Санитарные правила и нормы (</w:t>
      </w:r>
      <w:r w:rsidR="00EE0FC5" w:rsidRPr="00AD5B73">
        <w:rPr>
          <w:rFonts w:ascii="Times New Roman" w:hAnsi="Times New Roman" w:cs="Times New Roman"/>
          <w:sz w:val="28"/>
          <w:szCs w:val="28"/>
        </w:rPr>
        <w:t>утв. Постановлением Госкомсанэпиднадзора РФ от 01.10.1996 N 21</w:t>
      </w:r>
      <w:r w:rsidR="00EE0FC5">
        <w:rPr>
          <w:rFonts w:ascii="Times New Roman" w:hAnsi="Times New Roman" w:cs="Times New Roman"/>
          <w:sz w:val="28"/>
          <w:szCs w:val="28"/>
        </w:rPr>
        <w:t>).</w:t>
      </w:r>
    </w:p>
    <w:p w:rsidR="00EE0FC5" w:rsidRDefault="009867A6" w:rsidP="000E41E5">
      <w:pPr>
        <w:pStyle w:val="a5"/>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0FC5" w:rsidRPr="00EE0FC5">
        <w:rPr>
          <w:rFonts w:ascii="Times New Roman" w:hAnsi="Times New Roman" w:cs="Times New Roman"/>
          <w:sz w:val="28"/>
          <w:szCs w:val="28"/>
        </w:rPr>
        <w:t>Серегин</w:t>
      </w:r>
      <w:r w:rsidR="002B161E">
        <w:rPr>
          <w:rFonts w:ascii="Times New Roman" w:hAnsi="Times New Roman" w:cs="Times New Roman"/>
          <w:sz w:val="28"/>
          <w:szCs w:val="28"/>
        </w:rPr>
        <w:t>,</w:t>
      </w:r>
      <w:r w:rsidR="00EE0FC5" w:rsidRPr="00EE0FC5">
        <w:rPr>
          <w:rFonts w:ascii="Times New Roman" w:hAnsi="Times New Roman" w:cs="Times New Roman"/>
          <w:sz w:val="28"/>
          <w:szCs w:val="28"/>
        </w:rPr>
        <w:t xml:space="preserve"> А.М. Оценка рабочих мест банка в процессе их организации / А.М. Серегин. – М.: Омск, 1998.</w:t>
      </w:r>
    </w:p>
    <w:p w:rsidR="00AD22F3" w:rsidRPr="00EE0FC5" w:rsidRDefault="00AD22F3" w:rsidP="000E41E5">
      <w:pPr>
        <w:pStyle w:val="a5"/>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организации рабочего места </w:t>
      </w:r>
      <w:r w:rsidRPr="00AD5B73">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r w:rsidRPr="00AC7E24">
        <w:rPr>
          <w:rFonts w:ascii="Times New Roman" w:hAnsi="Times New Roman" w:cs="Times New Roman"/>
          <w:sz w:val="28"/>
          <w:szCs w:val="28"/>
        </w:rPr>
        <w:t>https://businessman.ru</w:t>
      </w:r>
      <w:r w:rsidRPr="00AD5B73">
        <w:rPr>
          <w:rFonts w:ascii="Times New Roman" w:hAnsi="Times New Roman" w:cs="Times New Roman"/>
          <w:sz w:val="28"/>
          <w:szCs w:val="28"/>
        </w:rPr>
        <w:t xml:space="preserve">, свободный. – </w:t>
      </w:r>
      <w:proofErr w:type="spellStart"/>
      <w:r w:rsidRPr="00AD5B73">
        <w:rPr>
          <w:rFonts w:ascii="Times New Roman" w:hAnsi="Times New Roman" w:cs="Times New Roman"/>
          <w:sz w:val="28"/>
          <w:szCs w:val="28"/>
        </w:rPr>
        <w:t>Загл</w:t>
      </w:r>
      <w:proofErr w:type="spellEnd"/>
      <w:r w:rsidRPr="00AD5B73">
        <w:rPr>
          <w:rFonts w:ascii="Times New Roman" w:hAnsi="Times New Roman" w:cs="Times New Roman"/>
          <w:sz w:val="28"/>
          <w:szCs w:val="28"/>
        </w:rPr>
        <w:t>. с экрана.</w:t>
      </w:r>
    </w:p>
    <w:p w:rsidR="000F1511" w:rsidRDefault="009867A6" w:rsidP="000E41E5">
      <w:pPr>
        <w:pStyle w:val="a5"/>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028C" w:rsidRPr="00AD5B73">
        <w:rPr>
          <w:rFonts w:ascii="Times New Roman" w:hAnsi="Times New Roman" w:cs="Times New Roman"/>
          <w:sz w:val="28"/>
          <w:szCs w:val="28"/>
        </w:rPr>
        <w:t>Трудовой кодекс Российской Федер</w:t>
      </w:r>
      <w:r w:rsidR="00EE0FC5">
        <w:rPr>
          <w:rFonts w:ascii="Times New Roman" w:hAnsi="Times New Roman" w:cs="Times New Roman"/>
          <w:sz w:val="28"/>
          <w:szCs w:val="28"/>
        </w:rPr>
        <w:t>ации</w:t>
      </w:r>
      <w:r w:rsidR="001A028C" w:rsidRPr="00AD5B73">
        <w:rPr>
          <w:rFonts w:ascii="Times New Roman" w:hAnsi="Times New Roman" w:cs="Times New Roman"/>
          <w:sz w:val="28"/>
          <w:szCs w:val="28"/>
        </w:rPr>
        <w:t xml:space="preserve"> от 30.12.200</w:t>
      </w:r>
      <w:r w:rsidR="000F2792">
        <w:rPr>
          <w:rFonts w:ascii="Times New Roman" w:hAnsi="Times New Roman" w:cs="Times New Roman"/>
          <w:sz w:val="28"/>
          <w:szCs w:val="28"/>
        </w:rPr>
        <w:t>1 N 197-ФЗ</w:t>
      </w:r>
      <w:r w:rsidR="000F2792">
        <w:rPr>
          <w:rFonts w:ascii="Times New Roman" w:hAnsi="Times New Roman" w:cs="Times New Roman"/>
          <w:sz w:val="28"/>
          <w:szCs w:val="28"/>
        </w:rPr>
        <w:br/>
        <w:t xml:space="preserve">(ред. от 03.07.2016, </w:t>
      </w:r>
      <w:r w:rsidR="001A028C" w:rsidRPr="00AD5B73">
        <w:rPr>
          <w:rFonts w:ascii="Times New Roman" w:hAnsi="Times New Roman" w:cs="Times New Roman"/>
          <w:sz w:val="28"/>
          <w:szCs w:val="28"/>
        </w:rPr>
        <w:t>с изм. и доп., вступ. в силу с 03.10.2016)</w:t>
      </w:r>
      <w:r w:rsidR="00306246">
        <w:rPr>
          <w:rFonts w:ascii="Times New Roman" w:hAnsi="Times New Roman" w:cs="Times New Roman"/>
          <w:sz w:val="28"/>
          <w:szCs w:val="28"/>
        </w:rPr>
        <w:t>.</w:t>
      </w:r>
    </w:p>
    <w:p w:rsidR="00A718DA" w:rsidRDefault="00AC7E24" w:rsidP="000E41E5">
      <w:pPr>
        <w:pStyle w:val="a5"/>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Уровни требований к рабочему месту </w:t>
      </w:r>
      <w:r w:rsidRPr="00AC7E24">
        <w:rPr>
          <w:rFonts w:ascii="Times New Roman" w:hAnsi="Times New Roman" w:cs="Times New Roman"/>
          <w:sz w:val="28"/>
          <w:szCs w:val="28"/>
        </w:rPr>
        <w:t>[</w:t>
      </w:r>
      <w:r w:rsidRPr="00AD5B73">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r w:rsidRPr="00AC7E24">
        <w:rPr>
          <w:rFonts w:ascii="Times New Roman" w:hAnsi="Times New Roman" w:cs="Times New Roman"/>
          <w:sz w:val="28"/>
          <w:szCs w:val="28"/>
        </w:rPr>
        <w:t>http://hr-portal.ru</w:t>
      </w:r>
      <w:r w:rsidRPr="00AD5B73">
        <w:rPr>
          <w:rFonts w:ascii="Times New Roman" w:hAnsi="Times New Roman" w:cs="Times New Roman"/>
          <w:sz w:val="28"/>
          <w:szCs w:val="28"/>
        </w:rPr>
        <w:t xml:space="preserve">, свободный. – </w:t>
      </w:r>
      <w:proofErr w:type="spellStart"/>
      <w:r w:rsidRPr="00AD5B73">
        <w:rPr>
          <w:rFonts w:ascii="Times New Roman" w:hAnsi="Times New Roman" w:cs="Times New Roman"/>
          <w:sz w:val="28"/>
          <w:szCs w:val="28"/>
        </w:rPr>
        <w:t>Загл</w:t>
      </w:r>
      <w:proofErr w:type="spellEnd"/>
      <w:r w:rsidRPr="00AD5B73">
        <w:rPr>
          <w:rFonts w:ascii="Times New Roman" w:hAnsi="Times New Roman" w:cs="Times New Roman"/>
          <w:sz w:val="28"/>
          <w:szCs w:val="28"/>
        </w:rPr>
        <w:t>. с экрана.</w:t>
      </w:r>
    </w:p>
    <w:p w:rsidR="003745CC" w:rsidRPr="003745CC" w:rsidRDefault="003745CC" w:rsidP="00AD22F3">
      <w:pPr>
        <w:spacing w:after="360" w:line="360" w:lineRule="auto"/>
        <w:jc w:val="both"/>
        <w:rPr>
          <w:rFonts w:ascii="Times New Roman" w:hAnsi="Times New Roman" w:cs="Times New Roman"/>
          <w:sz w:val="28"/>
          <w:szCs w:val="28"/>
        </w:rPr>
      </w:pPr>
    </w:p>
    <w:p w:rsidR="004C63DC" w:rsidRDefault="004C63DC" w:rsidP="000F1511">
      <w:pPr>
        <w:spacing w:after="360" w:line="360" w:lineRule="auto"/>
        <w:jc w:val="both"/>
        <w:rPr>
          <w:rFonts w:ascii="Tahoma" w:eastAsia="Times New Roman" w:hAnsi="Tahoma" w:cs="Tahoma"/>
          <w:b/>
          <w:bCs/>
          <w:sz w:val="16"/>
          <w:szCs w:val="16"/>
          <w:lang w:eastAsia="ru-RU"/>
        </w:rPr>
      </w:pPr>
    </w:p>
    <w:p w:rsidR="00E121B3" w:rsidRDefault="00E121B3" w:rsidP="001A42B0">
      <w:pPr>
        <w:spacing w:after="0" w:line="360" w:lineRule="auto"/>
        <w:rPr>
          <w:rFonts w:ascii="Times New Roman" w:hAnsi="Times New Roman" w:cs="Times New Roman"/>
          <w:sz w:val="28"/>
          <w:szCs w:val="28"/>
        </w:rPr>
      </w:pPr>
    </w:p>
    <w:p w:rsidR="001A42B0" w:rsidRDefault="001A42B0" w:rsidP="001A42B0">
      <w:pPr>
        <w:spacing w:after="0" w:line="360" w:lineRule="auto"/>
        <w:rPr>
          <w:rFonts w:ascii="Times New Roman" w:hAnsi="Times New Roman" w:cs="Times New Roman"/>
          <w:sz w:val="28"/>
          <w:szCs w:val="28"/>
        </w:rPr>
      </w:pPr>
    </w:p>
    <w:p w:rsidR="00E121B3" w:rsidRDefault="00E121B3" w:rsidP="00596427">
      <w:pPr>
        <w:spacing w:after="0" w:line="360" w:lineRule="auto"/>
        <w:jc w:val="center"/>
        <w:rPr>
          <w:rFonts w:ascii="Times New Roman" w:hAnsi="Times New Roman" w:cs="Times New Roman"/>
          <w:sz w:val="28"/>
          <w:szCs w:val="28"/>
        </w:rPr>
      </w:pPr>
    </w:p>
    <w:p w:rsidR="00F75A4D" w:rsidRDefault="00F75A4D" w:rsidP="00E121B3">
      <w:pPr>
        <w:spacing w:after="360" w:line="360" w:lineRule="auto"/>
        <w:jc w:val="center"/>
        <w:rPr>
          <w:rFonts w:ascii="Times New Roman" w:hAnsi="Times New Roman" w:cs="Times New Roman"/>
          <w:sz w:val="28"/>
          <w:szCs w:val="28"/>
        </w:rPr>
      </w:pPr>
    </w:p>
    <w:p w:rsidR="00F75A4D" w:rsidRDefault="00F75A4D" w:rsidP="00E121B3">
      <w:pPr>
        <w:spacing w:after="360" w:line="360" w:lineRule="auto"/>
        <w:jc w:val="center"/>
        <w:rPr>
          <w:rFonts w:ascii="Times New Roman" w:hAnsi="Times New Roman" w:cs="Times New Roman"/>
          <w:sz w:val="28"/>
          <w:szCs w:val="28"/>
        </w:rPr>
      </w:pPr>
    </w:p>
    <w:p w:rsidR="00F75A4D" w:rsidRDefault="00F75A4D" w:rsidP="00E121B3">
      <w:pPr>
        <w:spacing w:after="360" w:line="360" w:lineRule="auto"/>
        <w:jc w:val="center"/>
        <w:rPr>
          <w:rFonts w:ascii="Times New Roman" w:hAnsi="Times New Roman" w:cs="Times New Roman"/>
          <w:sz w:val="28"/>
          <w:szCs w:val="28"/>
        </w:rPr>
      </w:pPr>
    </w:p>
    <w:p w:rsidR="00F75A4D" w:rsidRDefault="00F75A4D" w:rsidP="00E121B3">
      <w:pPr>
        <w:spacing w:after="360" w:line="360" w:lineRule="auto"/>
        <w:jc w:val="center"/>
        <w:rPr>
          <w:rFonts w:ascii="Times New Roman" w:hAnsi="Times New Roman" w:cs="Times New Roman"/>
          <w:sz w:val="28"/>
          <w:szCs w:val="28"/>
        </w:rPr>
      </w:pPr>
    </w:p>
    <w:p w:rsidR="00B90B63" w:rsidRDefault="00B90B63" w:rsidP="00E121B3">
      <w:pPr>
        <w:spacing w:after="360" w:line="360" w:lineRule="auto"/>
        <w:jc w:val="center"/>
        <w:rPr>
          <w:rFonts w:ascii="Times New Roman" w:hAnsi="Times New Roman" w:cs="Times New Roman"/>
          <w:sz w:val="28"/>
          <w:szCs w:val="28"/>
        </w:rPr>
      </w:pPr>
    </w:p>
    <w:p w:rsidR="00AD22F3" w:rsidRDefault="00AD22F3" w:rsidP="00E121B3">
      <w:pPr>
        <w:spacing w:after="360" w:line="360" w:lineRule="auto"/>
        <w:jc w:val="center"/>
        <w:rPr>
          <w:rFonts w:ascii="Times New Roman" w:hAnsi="Times New Roman" w:cs="Times New Roman"/>
          <w:sz w:val="28"/>
          <w:szCs w:val="28"/>
        </w:rPr>
      </w:pPr>
    </w:p>
    <w:p w:rsidR="00AD22F3" w:rsidRDefault="00AD22F3" w:rsidP="00E121B3">
      <w:pPr>
        <w:spacing w:after="360" w:line="360" w:lineRule="auto"/>
        <w:jc w:val="center"/>
        <w:rPr>
          <w:rFonts w:ascii="Times New Roman" w:hAnsi="Times New Roman" w:cs="Times New Roman"/>
          <w:sz w:val="28"/>
          <w:szCs w:val="28"/>
        </w:rPr>
      </w:pPr>
    </w:p>
    <w:p w:rsidR="00C24C9F" w:rsidRPr="006F7033" w:rsidRDefault="00C24C9F" w:rsidP="00E121B3">
      <w:pPr>
        <w:spacing w:after="360" w:line="360" w:lineRule="auto"/>
        <w:jc w:val="center"/>
        <w:rPr>
          <w:rFonts w:ascii="Times New Roman" w:hAnsi="Times New Roman" w:cs="Times New Roman"/>
          <w:sz w:val="28"/>
          <w:szCs w:val="28"/>
        </w:rPr>
      </w:pPr>
    </w:p>
    <w:p w:rsidR="00DF7D9C" w:rsidRPr="00FD5A9D" w:rsidRDefault="00DF7D9C" w:rsidP="00E121B3">
      <w:pPr>
        <w:spacing w:after="360" w:line="360" w:lineRule="auto"/>
        <w:jc w:val="center"/>
        <w:rPr>
          <w:rFonts w:ascii="Times New Roman" w:hAnsi="Times New Roman" w:cs="Times New Roman"/>
          <w:sz w:val="28"/>
          <w:szCs w:val="28"/>
        </w:rPr>
      </w:pPr>
      <w:r w:rsidRPr="00FD5A9D">
        <w:rPr>
          <w:rFonts w:ascii="Times New Roman" w:hAnsi="Times New Roman" w:cs="Times New Roman"/>
          <w:sz w:val="28"/>
          <w:szCs w:val="28"/>
        </w:rPr>
        <w:lastRenderedPageBreak/>
        <w:t>ПРИЛОЖЕНИЕ А</w:t>
      </w:r>
    </w:p>
    <w:p w:rsidR="00DF7D9C" w:rsidRDefault="00DF7D9C" w:rsidP="00E121B3">
      <w:pPr>
        <w:spacing w:after="0" w:line="360" w:lineRule="auto"/>
        <w:jc w:val="center"/>
        <w:rPr>
          <w:rFonts w:ascii="Times New Roman" w:hAnsi="Times New Roman" w:cs="Times New Roman"/>
          <w:sz w:val="28"/>
          <w:szCs w:val="28"/>
        </w:rPr>
      </w:pPr>
      <w:r w:rsidRPr="00FD5A9D">
        <w:rPr>
          <w:rFonts w:ascii="Times New Roman" w:hAnsi="Times New Roman" w:cs="Times New Roman"/>
          <w:sz w:val="28"/>
          <w:szCs w:val="28"/>
        </w:rPr>
        <w:t>Анкета для анализа рабочего места</w:t>
      </w:r>
    </w:p>
    <w:p w:rsidR="00FE2690" w:rsidRDefault="00636BF0" w:rsidP="00B320AA">
      <w:pPr>
        <w:pStyle w:val="a5"/>
        <w:numPr>
          <w:ilvl w:val="0"/>
          <w:numId w:val="44"/>
        </w:numPr>
        <w:spacing w:after="0" w:line="360" w:lineRule="auto"/>
        <w:jc w:val="both"/>
        <w:rPr>
          <w:rFonts w:ascii="Times New Roman" w:hAnsi="Times New Roman" w:cs="Times New Roman"/>
          <w:sz w:val="28"/>
          <w:szCs w:val="28"/>
        </w:rPr>
      </w:pPr>
      <w:r w:rsidRPr="00FE2690">
        <w:rPr>
          <w:rFonts w:ascii="Times New Roman" w:hAnsi="Times New Roman" w:cs="Times New Roman"/>
          <w:sz w:val="28"/>
          <w:szCs w:val="28"/>
        </w:rPr>
        <w:t xml:space="preserve">ФИО, должность, подразделение. </w:t>
      </w:r>
    </w:p>
    <w:p w:rsidR="00FE2690" w:rsidRPr="00FE2690" w:rsidRDefault="00FE2690"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712F92" w:rsidRPr="00FE2690" w:rsidRDefault="00636BF0" w:rsidP="00B320AA">
      <w:pPr>
        <w:pStyle w:val="a5"/>
        <w:numPr>
          <w:ilvl w:val="0"/>
          <w:numId w:val="44"/>
        </w:numPr>
        <w:spacing w:after="0" w:line="360" w:lineRule="auto"/>
        <w:jc w:val="both"/>
        <w:rPr>
          <w:rFonts w:ascii="Times New Roman" w:hAnsi="Times New Roman" w:cs="Times New Roman"/>
          <w:sz w:val="28"/>
          <w:szCs w:val="28"/>
        </w:rPr>
      </w:pPr>
      <w:r w:rsidRPr="00FE2690">
        <w:rPr>
          <w:rFonts w:ascii="Times New Roman" w:hAnsi="Times New Roman" w:cs="Times New Roman"/>
          <w:sz w:val="28"/>
          <w:szCs w:val="28"/>
        </w:rPr>
        <w:t xml:space="preserve">Основная цель и форма результата выполняемой на рабочем месте деятельности. </w:t>
      </w:r>
    </w:p>
    <w:p w:rsidR="00FE2690" w:rsidRPr="00FE2690" w:rsidRDefault="00FE2690"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FE2690" w:rsidRDefault="00FD5A9D" w:rsidP="00B320AA">
      <w:pPr>
        <w:pStyle w:val="a5"/>
        <w:numPr>
          <w:ilvl w:val="0"/>
          <w:numId w:val="44"/>
        </w:numPr>
        <w:spacing w:after="0" w:line="360" w:lineRule="auto"/>
        <w:jc w:val="both"/>
        <w:rPr>
          <w:rFonts w:ascii="Times New Roman" w:hAnsi="Times New Roman" w:cs="Times New Roman"/>
          <w:sz w:val="28"/>
          <w:szCs w:val="28"/>
        </w:rPr>
      </w:pPr>
      <w:r w:rsidRPr="00FE2690">
        <w:rPr>
          <w:rFonts w:ascii="Times New Roman" w:hAnsi="Times New Roman" w:cs="Times New Roman"/>
          <w:sz w:val="28"/>
          <w:szCs w:val="28"/>
        </w:rPr>
        <w:t xml:space="preserve">Обязанности и функции: </w:t>
      </w:r>
    </w:p>
    <w:p w:rsidR="00FE2690" w:rsidRPr="00FE2690" w:rsidRDefault="00FE2690" w:rsidP="00B320AA">
      <w:pPr>
        <w:spacing w:after="0" w:line="360" w:lineRule="auto"/>
        <w:jc w:val="both"/>
        <w:rPr>
          <w:rFonts w:ascii="Times New Roman" w:hAnsi="Times New Roman" w:cs="Times New Roman"/>
          <w:sz w:val="28"/>
          <w:szCs w:val="28"/>
        </w:rPr>
      </w:pPr>
      <w:r w:rsidRPr="00FE2690">
        <w:rPr>
          <w:rFonts w:ascii="Times New Roman" w:hAnsi="Times New Roman" w:cs="Times New Roman"/>
          <w:sz w:val="28"/>
          <w:szCs w:val="28"/>
        </w:rPr>
        <w:t>1) постоянные: _______________________________________________________</w:t>
      </w:r>
    </w:p>
    <w:p w:rsidR="00FE2690" w:rsidRPr="00FE2690" w:rsidRDefault="00FE2690" w:rsidP="00B320AA">
      <w:pPr>
        <w:spacing w:after="0" w:line="360" w:lineRule="auto"/>
        <w:jc w:val="both"/>
        <w:rPr>
          <w:rFonts w:ascii="Times New Roman" w:hAnsi="Times New Roman" w:cs="Times New Roman"/>
          <w:sz w:val="28"/>
          <w:szCs w:val="28"/>
        </w:rPr>
      </w:pPr>
      <w:r w:rsidRPr="00FE2690">
        <w:rPr>
          <w:rFonts w:ascii="Times New Roman" w:hAnsi="Times New Roman" w:cs="Times New Roman"/>
          <w:sz w:val="28"/>
          <w:szCs w:val="28"/>
        </w:rPr>
        <w:t>2) периодические: ____________________________________________________</w:t>
      </w:r>
    </w:p>
    <w:p w:rsidR="00FE2690" w:rsidRPr="00FE2690" w:rsidRDefault="00FE2690" w:rsidP="00B320AA">
      <w:pPr>
        <w:spacing w:after="0" w:line="360" w:lineRule="auto"/>
        <w:jc w:val="both"/>
        <w:rPr>
          <w:rFonts w:ascii="Times New Roman" w:hAnsi="Times New Roman" w:cs="Times New Roman"/>
          <w:sz w:val="28"/>
          <w:szCs w:val="28"/>
        </w:rPr>
      </w:pPr>
      <w:r w:rsidRPr="00FE2690">
        <w:rPr>
          <w:rFonts w:ascii="Times New Roman" w:hAnsi="Times New Roman" w:cs="Times New Roman"/>
          <w:sz w:val="28"/>
          <w:szCs w:val="28"/>
        </w:rPr>
        <w:t>3) ненужные: ________________________________________________________</w:t>
      </w:r>
    </w:p>
    <w:p w:rsidR="00FE2690" w:rsidRPr="00FE2690" w:rsidRDefault="00FE2690" w:rsidP="00B320AA">
      <w:pPr>
        <w:spacing w:after="0" w:line="360" w:lineRule="auto"/>
        <w:jc w:val="both"/>
        <w:rPr>
          <w:rFonts w:ascii="Times New Roman" w:hAnsi="Times New Roman" w:cs="Times New Roman"/>
          <w:sz w:val="28"/>
          <w:szCs w:val="28"/>
        </w:rPr>
      </w:pPr>
      <w:r w:rsidRPr="00FE2690">
        <w:rPr>
          <w:rFonts w:ascii="Times New Roman" w:hAnsi="Times New Roman" w:cs="Times New Roman"/>
          <w:sz w:val="28"/>
          <w:szCs w:val="28"/>
        </w:rPr>
        <w:t>4) несвойственные: ___________________________________________________</w:t>
      </w:r>
    </w:p>
    <w:p w:rsidR="00FE2690" w:rsidRDefault="00FE2690" w:rsidP="00B320AA">
      <w:pPr>
        <w:spacing w:after="0" w:line="360" w:lineRule="auto"/>
        <w:jc w:val="both"/>
        <w:rPr>
          <w:rFonts w:ascii="Times New Roman" w:hAnsi="Times New Roman" w:cs="Times New Roman"/>
          <w:sz w:val="28"/>
          <w:szCs w:val="28"/>
        </w:rPr>
      </w:pPr>
      <w:r w:rsidRPr="00FE2690">
        <w:rPr>
          <w:rFonts w:ascii="Times New Roman" w:hAnsi="Times New Roman" w:cs="Times New Roman"/>
          <w:sz w:val="28"/>
          <w:szCs w:val="28"/>
        </w:rPr>
        <w:t>5) иные: _____________________________________________________________</w:t>
      </w:r>
    </w:p>
    <w:p w:rsidR="00FE2690" w:rsidRDefault="00FE2690" w:rsidP="00B320AA">
      <w:pPr>
        <w:spacing w:after="0" w:line="360" w:lineRule="auto"/>
        <w:ind w:left="360"/>
        <w:jc w:val="both"/>
        <w:rPr>
          <w:rFonts w:ascii="Times New Roman" w:hAnsi="Times New Roman" w:cs="Times New Roman"/>
          <w:sz w:val="28"/>
          <w:szCs w:val="28"/>
        </w:rPr>
      </w:pPr>
      <w:r w:rsidRPr="00FE2690">
        <w:rPr>
          <w:rFonts w:ascii="Times New Roman" w:hAnsi="Times New Roman" w:cs="Times New Roman"/>
          <w:sz w:val="28"/>
          <w:szCs w:val="28"/>
        </w:rPr>
        <w:t>4. Требуемый уровень образования и квалификации</w:t>
      </w:r>
      <w:r w:rsidR="00636BF0" w:rsidRPr="00FE2690">
        <w:rPr>
          <w:rFonts w:ascii="Times New Roman" w:hAnsi="Times New Roman" w:cs="Times New Roman"/>
          <w:sz w:val="28"/>
          <w:szCs w:val="28"/>
        </w:rPr>
        <w:t xml:space="preserve"> работника.</w:t>
      </w:r>
    </w:p>
    <w:p w:rsidR="00FE2690" w:rsidRPr="00FE2690" w:rsidRDefault="00FE2690"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636BF0" w:rsidRPr="00FE2690">
        <w:rPr>
          <w:rFonts w:ascii="Times New Roman" w:hAnsi="Times New Roman" w:cs="Times New Roman"/>
          <w:sz w:val="28"/>
          <w:szCs w:val="28"/>
        </w:rPr>
        <w:t xml:space="preserve"> </w:t>
      </w:r>
    </w:p>
    <w:p w:rsidR="00712F92" w:rsidRDefault="00636BF0" w:rsidP="00B320AA">
      <w:pPr>
        <w:pStyle w:val="a5"/>
        <w:numPr>
          <w:ilvl w:val="0"/>
          <w:numId w:val="45"/>
        </w:numPr>
        <w:spacing w:after="0" w:line="360" w:lineRule="auto"/>
        <w:jc w:val="both"/>
        <w:rPr>
          <w:rFonts w:ascii="Times New Roman" w:hAnsi="Times New Roman" w:cs="Times New Roman"/>
          <w:sz w:val="28"/>
          <w:szCs w:val="28"/>
        </w:rPr>
      </w:pPr>
      <w:r w:rsidRPr="00FE2690">
        <w:rPr>
          <w:rFonts w:ascii="Times New Roman" w:hAnsi="Times New Roman" w:cs="Times New Roman"/>
          <w:sz w:val="28"/>
          <w:szCs w:val="28"/>
        </w:rPr>
        <w:t xml:space="preserve">Необходимый опыт и навыки. </w:t>
      </w:r>
    </w:p>
    <w:p w:rsidR="00FE2690" w:rsidRPr="00FE2690" w:rsidRDefault="00FE2690"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12F92" w:rsidRPr="00FE2690" w:rsidRDefault="00636BF0" w:rsidP="00B320AA">
      <w:pPr>
        <w:pStyle w:val="a5"/>
        <w:numPr>
          <w:ilvl w:val="0"/>
          <w:numId w:val="45"/>
        </w:numPr>
        <w:spacing w:after="0" w:line="360" w:lineRule="auto"/>
        <w:jc w:val="both"/>
        <w:rPr>
          <w:rFonts w:ascii="Times New Roman" w:hAnsi="Times New Roman" w:cs="Times New Roman"/>
          <w:sz w:val="28"/>
          <w:szCs w:val="28"/>
        </w:rPr>
      </w:pPr>
      <w:r w:rsidRPr="00FE2690">
        <w:rPr>
          <w:rFonts w:ascii="Times New Roman" w:hAnsi="Times New Roman" w:cs="Times New Roman"/>
          <w:sz w:val="28"/>
          <w:szCs w:val="28"/>
        </w:rPr>
        <w:t xml:space="preserve">Физические нагрузки (подробно перечислить и охарактеризовать). </w:t>
      </w:r>
    </w:p>
    <w:p w:rsidR="00FE2690" w:rsidRPr="00FE2690" w:rsidRDefault="00FE2690"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12F92" w:rsidRPr="00FE2690" w:rsidRDefault="00636BF0" w:rsidP="00B320AA">
      <w:pPr>
        <w:pStyle w:val="a5"/>
        <w:numPr>
          <w:ilvl w:val="0"/>
          <w:numId w:val="45"/>
        </w:numPr>
        <w:spacing w:after="0" w:line="360" w:lineRule="auto"/>
        <w:jc w:val="both"/>
        <w:rPr>
          <w:rFonts w:ascii="Times New Roman" w:hAnsi="Times New Roman" w:cs="Times New Roman"/>
          <w:sz w:val="28"/>
          <w:szCs w:val="28"/>
        </w:rPr>
      </w:pPr>
      <w:r w:rsidRPr="00FE2690">
        <w:rPr>
          <w:rFonts w:ascii="Times New Roman" w:hAnsi="Times New Roman" w:cs="Times New Roman"/>
          <w:sz w:val="28"/>
          <w:szCs w:val="28"/>
        </w:rPr>
        <w:t xml:space="preserve">Психологические нагрузки. </w:t>
      </w:r>
    </w:p>
    <w:p w:rsidR="00FE2690" w:rsidRPr="00FE2690" w:rsidRDefault="00FE2690"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E2690" w:rsidRDefault="00636BF0" w:rsidP="00B320AA">
      <w:pPr>
        <w:pStyle w:val="a5"/>
        <w:numPr>
          <w:ilvl w:val="0"/>
          <w:numId w:val="45"/>
        </w:numPr>
        <w:spacing w:after="0" w:line="360" w:lineRule="auto"/>
        <w:jc w:val="both"/>
        <w:rPr>
          <w:rFonts w:ascii="Times New Roman" w:hAnsi="Times New Roman" w:cs="Times New Roman"/>
          <w:sz w:val="28"/>
          <w:szCs w:val="28"/>
        </w:rPr>
      </w:pPr>
      <w:r w:rsidRPr="00FE2690">
        <w:rPr>
          <w:rFonts w:ascii="Times New Roman" w:hAnsi="Times New Roman" w:cs="Times New Roman"/>
          <w:sz w:val="28"/>
          <w:szCs w:val="28"/>
        </w:rPr>
        <w:t xml:space="preserve">Эмоциональные нагрузки. </w:t>
      </w:r>
    </w:p>
    <w:p w:rsidR="00FE2690" w:rsidRPr="00FE2690" w:rsidRDefault="00FE2690"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E2690" w:rsidRDefault="00636BF0" w:rsidP="00B320AA">
      <w:pPr>
        <w:pStyle w:val="a5"/>
        <w:numPr>
          <w:ilvl w:val="0"/>
          <w:numId w:val="45"/>
        </w:numPr>
        <w:spacing w:after="0" w:line="360" w:lineRule="auto"/>
        <w:jc w:val="both"/>
        <w:rPr>
          <w:rFonts w:ascii="Times New Roman" w:hAnsi="Times New Roman" w:cs="Times New Roman"/>
          <w:sz w:val="28"/>
          <w:szCs w:val="28"/>
        </w:rPr>
      </w:pPr>
      <w:r w:rsidRPr="00FE2690">
        <w:rPr>
          <w:rFonts w:ascii="Times New Roman" w:hAnsi="Times New Roman" w:cs="Times New Roman"/>
          <w:sz w:val="28"/>
          <w:szCs w:val="28"/>
        </w:rPr>
        <w:t xml:space="preserve">Общая характеристика рабочего места. </w:t>
      </w:r>
    </w:p>
    <w:p w:rsidR="00FE2690" w:rsidRPr="00FE2690" w:rsidRDefault="00FE2690"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320AA" w:rsidRDefault="00B320AA" w:rsidP="00B320AA">
      <w:pPr>
        <w:pStyle w:val="a5"/>
        <w:numPr>
          <w:ilvl w:val="0"/>
          <w:numId w:val="4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6BF0" w:rsidRPr="00B320AA">
        <w:rPr>
          <w:rFonts w:ascii="Times New Roman" w:hAnsi="Times New Roman" w:cs="Times New Roman"/>
          <w:sz w:val="28"/>
          <w:szCs w:val="28"/>
        </w:rPr>
        <w:t xml:space="preserve">Характеристика условий физической среды (по 3-балльной шкале): </w:t>
      </w:r>
    </w:p>
    <w:p w:rsidR="00B320AA" w:rsidRDefault="00B320AA" w:rsidP="00B320AA">
      <w:pPr>
        <w:spacing w:after="0" w:line="360" w:lineRule="auto"/>
        <w:jc w:val="both"/>
        <w:rPr>
          <w:rFonts w:ascii="Times New Roman" w:hAnsi="Times New Roman" w:cs="Times New Roman"/>
          <w:sz w:val="28"/>
          <w:szCs w:val="28"/>
        </w:rPr>
      </w:pPr>
      <w:r w:rsidRPr="00B320AA">
        <w:rPr>
          <w:rFonts w:ascii="Times New Roman" w:hAnsi="Times New Roman" w:cs="Times New Roman"/>
          <w:sz w:val="28"/>
          <w:szCs w:val="28"/>
        </w:rPr>
        <w:t>1) освещение: ________________________________________________________</w:t>
      </w:r>
    </w:p>
    <w:p w:rsidR="00B320AA" w:rsidRPr="00B320AA" w:rsidRDefault="00B320AA" w:rsidP="00B320AA">
      <w:pPr>
        <w:spacing w:after="0" w:line="360" w:lineRule="auto"/>
        <w:jc w:val="both"/>
        <w:rPr>
          <w:rFonts w:ascii="Times New Roman" w:hAnsi="Times New Roman" w:cs="Times New Roman"/>
          <w:sz w:val="28"/>
          <w:szCs w:val="28"/>
        </w:rPr>
      </w:pPr>
      <w:r w:rsidRPr="00B320AA">
        <w:rPr>
          <w:rFonts w:ascii="Times New Roman" w:hAnsi="Times New Roman" w:cs="Times New Roman"/>
          <w:sz w:val="28"/>
          <w:szCs w:val="28"/>
        </w:rPr>
        <w:lastRenderedPageBreak/>
        <w:t>2) состояние воздуха: _________________________________________________</w:t>
      </w:r>
    </w:p>
    <w:p w:rsidR="00B320AA" w:rsidRPr="00B320AA" w:rsidRDefault="00B320AA" w:rsidP="00B320AA">
      <w:pPr>
        <w:spacing w:after="0" w:line="360" w:lineRule="auto"/>
        <w:jc w:val="both"/>
        <w:rPr>
          <w:rFonts w:ascii="Times New Roman" w:hAnsi="Times New Roman" w:cs="Times New Roman"/>
          <w:sz w:val="28"/>
          <w:szCs w:val="28"/>
        </w:rPr>
      </w:pPr>
      <w:r w:rsidRPr="00B320AA">
        <w:rPr>
          <w:rFonts w:ascii="Times New Roman" w:hAnsi="Times New Roman" w:cs="Times New Roman"/>
          <w:sz w:val="28"/>
          <w:szCs w:val="28"/>
        </w:rPr>
        <w:t>3) температурный режим: ____</w:t>
      </w:r>
      <w:r w:rsidRPr="00B320AA">
        <w:rPr>
          <w:rFonts w:ascii="Times New Roman" w:hAnsi="Times New Roman" w:cs="Times New Roman"/>
          <w:sz w:val="28"/>
          <w:szCs w:val="28"/>
        </w:rPr>
        <w:softHyphen/>
      </w:r>
      <w:r w:rsidRPr="00B320AA">
        <w:rPr>
          <w:rFonts w:ascii="Times New Roman" w:hAnsi="Times New Roman" w:cs="Times New Roman"/>
          <w:sz w:val="28"/>
          <w:szCs w:val="28"/>
        </w:rPr>
        <w:softHyphen/>
      </w:r>
      <w:r w:rsidRPr="00B320AA">
        <w:rPr>
          <w:rFonts w:ascii="Times New Roman" w:hAnsi="Times New Roman" w:cs="Times New Roman"/>
          <w:sz w:val="28"/>
          <w:szCs w:val="28"/>
        </w:rPr>
        <w:softHyphen/>
      </w:r>
      <w:r w:rsidRPr="00B320AA">
        <w:rPr>
          <w:rFonts w:ascii="Times New Roman" w:hAnsi="Times New Roman" w:cs="Times New Roman"/>
          <w:sz w:val="28"/>
          <w:szCs w:val="28"/>
        </w:rPr>
        <w:softHyphen/>
      </w:r>
      <w:r w:rsidRPr="00B320AA">
        <w:rPr>
          <w:rFonts w:ascii="Times New Roman" w:hAnsi="Times New Roman" w:cs="Times New Roman"/>
          <w:sz w:val="28"/>
          <w:szCs w:val="28"/>
        </w:rPr>
        <w:softHyphen/>
      </w:r>
      <w:r w:rsidRPr="00B320AA">
        <w:rPr>
          <w:rFonts w:ascii="Times New Roman" w:hAnsi="Times New Roman" w:cs="Times New Roman"/>
          <w:sz w:val="28"/>
          <w:szCs w:val="28"/>
        </w:rPr>
        <w:softHyphen/>
      </w:r>
      <w:r w:rsidRPr="00B320AA">
        <w:rPr>
          <w:rFonts w:ascii="Times New Roman" w:hAnsi="Times New Roman" w:cs="Times New Roman"/>
          <w:sz w:val="28"/>
          <w:szCs w:val="28"/>
        </w:rPr>
        <w:softHyphen/>
      </w:r>
      <w:r w:rsidRPr="00B320AA">
        <w:rPr>
          <w:rFonts w:ascii="Times New Roman" w:hAnsi="Times New Roman" w:cs="Times New Roman"/>
          <w:sz w:val="28"/>
          <w:szCs w:val="28"/>
        </w:rPr>
        <w:softHyphen/>
      </w:r>
      <w:r w:rsidRPr="00B320AA">
        <w:rPr>
          <w:rFonts w:ascii="Times New Roman" w:hAnsi="Times New Roman" w:cs="Times New Roman"/>
          <w:sz w:val="28"/>
          <w:szCs w:val="28"/>
        </w:rPr>
        <w:softHyphen/>
      </w:r>
      <w:r w:rsidRPr="00B320AA">
        <w:rPr>
          <w:rFonts w:ascii="Times New Roman" w:hAnsi="Times New Roman" w:cs="Times New Roman"/>
          <w:sz w:val="28"/>
          <w:szCs w:val="28"/>
        </w:rPr>
        <w:softHyphen/>
      </w:r>
      <w:r w:rsidRPr="00B320AA">
        <w:rPr>
          <w:rFonts w:ascii="Times New Roman" w:hAnsi="Times New Roman" w:cs="Times New Roman"/>
          <w:sz w:val="28"/>
          <w:szCs w:val="28"/>
        </w:rPr>
        <w:softHyphen/>
      </w:r>
      <w:r w:rsidRPr="00B320AA">
        <w:rPr>
          <w:rFonts w:ascii="Times New Roman" w:hAnsi="Times New Roman" w:cs="Times New Roman"/>
          <w:sz w:val="28"/>
          <w:szCs w:val="28"/>
        </w:rPr>
        <w:softHyphen/>
      </w:r>
      <w:r w:rsidRPr="00B320AA">
        <w:rPr>
          <w:rFonts w:ascii="Times New Roman" w:hAnsi="Times New Roman" w:cs="Times New Roman"/>
          <w:sz w:val="28"/>
          <w:szCs w:val="28"/>
        </w:rPr>
        <w:softHyphen/>
      </w:r>
      <w:r w:rsidRPr="00B320AA">
        <w:rPr>
          <w:rFonts w:ascii="Times New Roman" w:hAnsi="Times New Roman" w:cs="Times New Roman"/>
          <w:sz w:val="28"/>
          <w:szCs w:val="28"/>
        </w:rPr>
        <w:softHyphen/>
        <w:t>__________________________________________</w:t>
      </w:r>
    </w:p>
    <w:p w:rsidR="00B320AA" w:rsidRPr="00B320AA" w:rsidRDefault="00B320AA" w:rsidP="00B320AA">
      <w:pPr>
        <w:spacing w:after="0" w:line="360" w:lineRule="auto"/>
        <w:jc w:val="both"/>
        <w:rPr>
          <w:rFonts w:ascii="Times New Roman" w:hAnsi="Times New Roman" w:cs="Times New Roman"/>
          <w:sz w:val="28"/>
          <w:szCs w:val="28"/>
        </w:rPr>
      </w:pPr>
      <w:r w:rsidRPr="00B320AA">
        <w:rPr>
          <w:rFonts w:ascii="Times New Roman" w:hAnsi="Times New Roman" w:cs="Times New Roman"/>
          <w:sz w:val="28"/>
          <w:szCs w:val="28"/>
        </w:rPr>
        <w:t>4) вибрация: _________________________________________________________</w:t>
      </w:r>
    </w:p>
    <w:p w:rsidR="00B320AA" w:rsidRPr="00B320AA" w:rsidRDefault="00B320AA" w:rsidP="00B320AA">
      <w:pPr>
        <w:spacing w:after="0" w:line="360" w:lineRule="auto"/>
        <w:jc w:val="both"/>
        <w:rPr>
          <w:rFonts w:ascii="Times New Roman" w:hAnsi="Times New Roman" w:cs="Times New Roman"/>
          <w:sz w:val="28"/>
          <w:szCs w:val="28"/>
        </w:rPr>
      </w:pPr>
      <w:r w:rsidRPr="00B320AA">
        <w:rPr>
          <w:rFonts w:ascii="Times New Roman" w:hAnsi="Times New Roman" w:cs="Times New Roman"/>
          <w:sz w:val="28"/>
          <w:szCs w:val="28"/>
        </w:rPr>
        <w:t>5) иное: _____________________________________________________________</w:t>
      </w:r>
    </w:p>
    <w:p w:rsidR="00B320AA" w:rsidRDefault="00636BF0" w:rsidP="00B320AA">
      <w:pPr>
        <w:pStyle w:val="a5"/>
        <w:numPr>
          <w:ilvl w:val="0"/>
          <w:numId w:val="45"/>
        </w:numPr>
        <w:spacing w:after="0" w:line="360" w:lineRule="auto"/>
        <w:jc w:val="both"/>
        <w:rPr>
          <w:rFonts w:ascii="Times New Roman" w:hAnsi="Times New Roman" w:cs="Times New Roman"/>
          <w:sz w:val="28"/>
          <w:szCs w:val="28"/>
        </w:rPr>
      </w:pPr>
      <w:r w:rsidRPr="00B320AA">
        <w:rPr>
          <w:rFonts w:ascii="Times New Roman" w:hAnsi="Times New Roman" w:cs="Times New Roman"/>
          <w:sz w:val="28"/>
          <w:szCs w:val="28"/>
        </w:rPr>
        <w:t xml:space="preserve">Частота негативного воздействия на рабочее место неблагоприятных факторов (редко, иногда, часто): </w:t>
      </w:r>
    </w:p>
    <w:p w:rsidR="00B320AA" w:rsidRPr="00B320AA" w:rsidRDefault="00B320AA" w:rsidP="00B320AA">
      <w:pPr>
        <w:spacing w:after="0" w:line="360" w:lineRule="auto"/>
        <w:jc w:val="both"/>
        <w:rPr>
          <w:rFonts w:ascii="Times New Roman" w:hAnsi="Times New Roman" w:cs="Times New Roman"/>
          <w:sz w:val="28"/>
          <w:szCs w:val="28"/>
        </w:rPr>
      </w:pPr>
      <w:r w:rsidRPr="00B320AA">
        <w:rPr>
          <w:rFonts w:ascii="Times New Roman" w:hAnsi="Times New Roman" w:cs="Times New Roman"/>
          <w:sz w:val="28"/>
          <w:szCs w:val="28"/>
        </w:rPr>
        <w:t>1) пыли: _____________________________________________________________</w:t>
      </w:r>
    </w:p>
    <w:p w:rsidR="00B320AA" w:rsidRPr="00B320AA" w:rsidRDefault="00B320AA" w:rsidP="00B320AA">
      <w:pPr>
        <w:spacing w:after="0" w:line="360" w:lineRule="auto"/>
        <w:jc w:val="both"/>
        <w:rPr>
          <w:rFonts w:ascii="Times New Roman" w:hAnsi="Times New Roman" w:cs="Times New Roman"/>
          <w:sz w:val="28"/>
          <w:szCs w:val="28"/>
        </w:rPr>
      </w:pPr>
      <w:r w:rsidRPr="00B320AA">
        <w:rPr>
          <w:rFonts w:ascii="Times New Roman" w:hAnsi="Times New Roman" w:cs="Times New Roman"/>
          <w:sz w:val="28"/>
          <w:szCs w:val="28"/>
        </w:rPr>
        <w:t>2) грязи: _____________________________________________________________</w:t>
      </w:r>
    </w:p>
    <w:p w:rsidR="00B320AA" w:rsidRPr="00B320AA" w:rsidRDefault="00B320AA" w:rsidP="00B320AA">
      <w:pPr>
        <w:spacing w:after="0" w:line="360" w:lineRule="auto"/>
        <w:jc w:val="both"/>
        <w:rPr>
          <w:rFonts w:ascii="Times New Roman" w:hAnsi="Times New Roman" w:cs="Times New Roman"/>
          <w:sz w:val="28"/>
          <w:szCs w:val="28"/>
        </w:rPr>
      </w:pPr>
      <w:r w:rsidRPr="00B320AA">
        <w:rPr>
          <w:rFonts w:ascii="Times New Roman" w:hAnsi="Times New Roman" w:cs="Times New Roman"/>
          <w:sz w:val="28"/>
          <w:szCs w:val="28"/>
        </w:rPr>
        <w:t>3) повышенной температуры: ___________________________________________</w:t>
      </w:r>
    </w:p>
    <w:p w:rsidR="00B320AA" w:rsidRPr="00B320AA" w:rsidRDefault="00B320AA" w:rsidP="00B320AA">
      <w:pPr>
        <w:spacing w:after="0" w:line="360" w:lineRule="auto"/>
        <w:jc w:val="both"/>
        <w:rPr>
          <w:rFonts w:ascii="Times New Roman" w:hAnsi="Times New Roman" w:cs="Times New Roman"/>
          <w:sz w:val="28"/>
          <w:szCs w:val="28"/>
        </w:rPr>
      </w:pPr>
      <w:r w:rsidRPr="00B320AA">
        <w:rPr>
          <w:rFonts w:ascii="Times New Roman" w:hAnsi="Times New Roman" w:cs="Times New Roman"/>
          <w:sz w:val="28"/>
          <w:szCs w:val="28"/>
        </w:rPr>
        <w:t>4) пониженной температуры: ___________________________________________</w:t>
      </w:r>
    </w:p>
    <w:p w:rsidR="00B320AA" w:rsidRPr="00B320AA" w:rsidRDefault="00B320AA" w:rsidP="00B320AA">
      <w:pPr>
        <w:spacing w:after="0" w:line="360" w:lineRule="auto"/>
        <w:jc w:val="both"/>
        <w:rPr>
          <w:rFonts w:ascii="Times New Roman" w:hAnsi="Times New Roman" w:cs="Times New Roman"/>
          <w:sz w:val="28"/>
          <w:szCs w:val="28"/>
        </w:rPr>
      </w:pPr>
      <w:r w:rsidRPr="00B320AA">
        <w:rPr>
          <w:rFonts w:ascii="Times New Roman" w:hAnsi="Times New Roman" w:cs="Times New Roman"/>
          <w:sz w:val="28"/>
          <w:szCs w:val="28"/>
        </w:rPr>
        <w:t>5) дыма: _____________________________________________________________</w:t>
      </w:r>
    </w:p>
    <w:p w:rsidR="00B320AA" w:rsidRPr="00B320AA" w:rsidRDefault="00B320AA" w:rsidP="00B320AA">
      <w:pPr>
        <w:spacing w:after="0" w:line="360" w:lineRule="auto"/>
        <w:jc w:val="both"/>
        <w:rPr>
          <w:rFonts w:ascii="Times New Roman" w:hAnsi="Times New Roman" w:cs="Times New Roman"/>
          <w:sz w:val="28"/>
          <w:szCs w:val="28"/>
        </w:rPr>
      </w:pPr>
      <w:r w:rsidRPr="00B320AA">
        <w:rPr>
          <w:rFonts w:ascii="Times New Roman" w:hAnsi="Times New Roman" w:cs="Times New Roman"/>
          <w:sz w:val="28"/>
          <w:szCs w:val="28"/>
        </w:rPr>
        <w:t>6) запахов: ___________________________________________________________</w:t>
      </w:r>
    </w:p>
    <w:p w:rsidR="00B320AA" w:rsidRPr="00B320AA" w:rsidRDefault="00B320AA" w:rsidP="00B320AA">
      <w:pPr>
        <w:spacing w:after="0" w:line="360" w:lineRule="auto"/>
        <w:jc w:val="both"/>
        <w:rPr>
          <w:rFonts w:ascii="Times New Roman" w:hAnsi="Times New Roman" w:cs="Times New Roman"/>
          <w:sz w:val="28"/>
          <w:szCs w:val="28"/>
        </w:rPr>
      </w:pPr>
      <w:r w:rsidRPr="00B320AA">
        <w:rPr>
          <w:rFonts w:ascii="Times New Roman" w:hAnsi="Times New Roman" w:cs="Times New Roman"/>
          <w:sz w:val="28"/>
          <w:szCs w:val="28"/>
        </w:rPr>
        <w:t>7) шумов: ___________________________________________________________</w:t>
      </w:r>
    </w:p>
    <w:p w:rsidR="00B320AA" w:rsidRPr="00B320AA" w:rsidRDefault="00B320AA" w:rsidP="00B320AA">
      <w:pPr>
        <w:spacing w:after="0" w:line="360" w:lineRule="auto"/>
        <w:jc w:val="both"/>
        <w:rPr>
          <w:rFonts w:ascii="Times New Roman" w:hAnsi="Times New Roman" w:cs="Times New Roman"/>
          <w:sz w:val="28"/>
          <w:szCs w:val="28"/>
        </w:rPr>
      </w:pPr>
      <w:r w:rsidRPr="00B320AA">
        <w:rPr>
          <w:rFonts w:ascii="Times New Roman" w:hAnsi="Times New Roman" w:cs="Times New Roman"/>
          <w:sz w:val="28"/>
          <w:szCs w:val="28"/>
        </w:rPr>
        <w:t>8) влажности: ________________________________________________________</w:t>
      </w:r>
    </w:p>
    <w:p w:rsidR="00B320AA" w:rsidRPr="00B320AA" w:rsidRDefault="00B320AA" w:rsidP="00B320AA">
      <w:pPr>
        <w:spacing w:after="0" w:line="360" w:lineRule="auto"/>
        <w:jc w:val="both"/>
        <w:rPr>
          <w:rFonts w:ascii="Times New Roman" w:hAnsi="Times New Roman" w:cs="Times New Roman"/>
          <w:sz w:val="28"/>
          <w:szCs w:val="28"/>
        </w:rPr>
      </w:pPr>
      <w:r w:rsidRPr="00B320AA">
        <w:rPr>
          <w:rFonts w:ascii="Times New Roman" w:hAnsi="Times New Roman" w:cs="Times New Roman"/>
          <w:sz w:val="28"/>
          <w:szCs w:val="28"/>
        </w:rPr>
        <w:t>9) иных факторов: ____________________________________________________</w:t>
      </w:r>
    </w:p>
    <w:p w:rsidR="00B320AA" w:rsidRDefault="00636BF0" w:rsidP="00B320AA">
      <w:pPr>
        <w:spacing w:after="0" w:line="360" w:lineRule="auto"/>
        <w:ind w:left="360"/>
        <w:jc w:val="both"/>
        <w:rPr>
          <w:rFonts w:ascii="Times New Roman" w:hAnsi="Times New Roman" w:cs="Times New Roman"/>
          <w:sz w:val="28"/>
          <w:szCs w:val="28"/>
        </w:rPr>
      </w:pPr>
      <w:r w:rsidRPr="00B320AA">
        <w:rPr>
          <w:rFonts w:ascii="Times New Roman" w:hAnsi="Times New Roman" w:cs="Times New Roman"/>
          <w:sz w:val="28"/>
          <w:szCs w:val="28"/>
        </w:rPr>
        <w:t xml:space="preserve">12. Частота воздействия на рабочее место опасных факторов: </w:t>
      </w:r>
    </w:p>
    <w:p w:rsidR="00B320AA" w:rsidRDefault="00B320AA"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радиации:</w:t>
      </w:r>
      <w:r w:rsidRPr="00FD5A9D">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w:t>
      </w:r>
    </w:p>
    <w:p w:rsidR="00B320AA" w:rsidRDefault="00B320AA"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огня: _____________________________________________________________</w:t>
      </w:r>
    </w:p>
    <w:p w:rsidR="00B320AA" w:rsidRDefault="00B320AA"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взрывов: _________</w:t>
      </w:r>
      <w:bookmarkStart w:id="0" w:name="_GoBack"/>
      <w:bookmarkEnd w:id="0"/>
      <w:r>
        <w:rPr>
          <w:rFonts w:ascii="Times New Roman" w:hAnsi="Times New Roman" w:cs="Times New Roman"/>
          <w:sz w:val="28"/>
          <w:szCs w:val="28"/>
        </w:rPr>
        <w:t>_________________________________________________</w:t>
      </w:r>
    </w:p>
    <w:p w:rsidR="00B320AA" w:rsidRDefault="00B320AA"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движущихся объектов: ______________________________________________</w:t>
      </w:r>
    </w:p>
    <w:p w:rsidR="00B320AA" w:rsidRDefault="00B320AA"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иного: ____________________________________________________________</w:t>
      </w:r>
    </w:p>
    <w:p w:rsidR="00B320AA" w:rsidRDefault="00636BF0" w:rsidP="00B320AA">
      <w:pPr>
        <w:spacing w:after="0" w:line="360" w:lineRule="auto"/>
        <w:ind w:left="360"/>
        <w:jc w:val="both"/>
        <w:rPr>
          <w:rFonts w:ascii="Times New Roman" w:hAnsi="Times New Roman" w:cs="Times New Roman"/>
          <w:sz w:val="28"/>
          <w:szCs w:val="28"/>
        </w:rPr>
      </w:pPr>
      <w:r w:rsidRPr="00FD5A9D">
        <w:rPr>
          <w:rFonts w:ascii="Times New Roman" w:hAnsi="Times New Roman" w:cs="Times New Roman"/>
          <w:sz w:val="28"/>
          <w:szCs w:val="28"/>
        </w:rPr>
        <w:t>13. Управленческие действия.</w:t>
      </w:r>
    </w:p>
    <w:p w:rsidR="00B320AA" w:rsidRDefault="00B320AA"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636BF0" w:rsidRPr="00FD5A9D">
        <w:rPr>
          <w:rFonts w:ascii="Times New Roman" w:hAnsi="Times New Roman" w:cs="Times New Roman"/>
          <w:sz w:val="28"/>
          <w:szCs w:val="28"/>
        </w:rPr>
        <w:t xml:space="preserve"> </w:t>
      </w:r>
    </w:p>
    <w:p w:rsidR="00B320AA" w:rsidRDefault="00636BF0" w:rsidP="00B320AA">
      <w:pPr>
        <w:spacing w:after="0" w:line="360" w:lineRule="auto"/>
        <w:ind w:left="360"/>
        <w:jc w:val="both"/>
        <w:rPr>
          <w:rFonts w:ascii="Times New Roman" w:hAnsi="Times New Roman" w:cs="Times New Roman"/>
          <w:sz w:val="28"/>
          <w:szCs w:val="28"/>
        </w:rPr>
      </w:pPr>
      <w:r w:rsidRPr="00FD5A9D">
        <w:rPr>
          <w:rFonts w:ascii="Times New Roman" w:hAnsi="Times New Roman" w:cs="Times New Roman"/>
          <w:sz w:val="28"/>
          <w:szCs w:val="28"/>
        </w:rPr>
        <w:t xml:space="preserve">14. Перспективы карьеры. </w:t>
      </w:r>
    </w:p>
    <w:p w:rsidR="00B320AA" w:rsidRDefault="00B320AA"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320AA" w:rsidRDefault="00636BF0" w:rsidP="00B320AA">
      <w:pPr>
        <w:spacing w:after="0" w:line="360" w:lineRule="auto"/>
        <w:ind w:left="360"/>
        <w:jc w:val="both"/>
        <w:rPr>
          <w:rFonts w:ascii="Times New Roman" w:hAnsi="Times New Roman" w:cs="Times New Roman"/>
          <w:sz w:val="28"/>
          <w:szCs w:val="28"/>
        </w:rPr>
      </w:pPr>
      <w:r w:rsidRPr="00FD5A9D">
        <w:rPr>
          <w:rFonts w:ascii="Times New Roman" w:hAnsi="Times New Roman" w:cs="Times New Roman"/>
          <w:sz w:val="28"/>
          <w:szCs w:val="28"/>
        </w:rPr>
        <w:t>15. Возможности раз</w:t>
      </w:r>
      <w:r w:rsidR="00B320AA">
        <w:rPr>
          <w:rFonts w:ascii="Times New Roman" w:hAnsi="Times New Roman" w:cs="Times New Roman"/>
          <w:sz w:val="28"/>
          <w:szCs w:val="28"/>
        </w:rPr>
        <w:t>вития и повышения квалификации.</w:t>
      </w:r>
    </w:p>
    <w:p w:rsidR="00B320AA" w:rsidRDefault="00B320AA"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F7D9C" w:rsidRDefault="00636BF0" w:rsidP="00B320AA">
      <w:pPr>
        <w:spacing w:after="0" w:line="360" w:lineRule="auto"/>
        <w:ind w:left="360"/>
        <w:jc w:val="both"/>
        <w:rPr>
          <w:rFonts w:ascii="Times New Roman" w:hAnsi="Times New Roman" w:cs="Times New Roman"/>
          <w:sz w:val="28"/>
          <w:szCs w:val="28"/>
        </w:rPr>
      </w:pPr>
      <w:r w:rsidRPr="00FD5A9D">
        <w:rPr>
          <w:rFonts w:ascii="Times New Roman" w:hAnsi="Times New Roman" w:cs="Times New Roman"/>
          <w:sz w:val="28"/>
          <w:szCs w:val="28"/>
        </w:rPr>
        <w:t>16. Объем прав и ответственности.</w:t>
      </w:r>
    </w:p>
    <w:p w:rsidR="00B320AA" w:rsidRPr="00FD5A9D" w:rsidRDefault="00B320AA" w:rsidP="00B320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320AA" w:rsidRPr="00FD5A9D" w:rsidRDefault="00B320AA" w:rsidP="00B320AA">
      <w:pPr>
        <w:spacing w:after="0" w:line="360" w:lineRule="auto"/>
        <w:jc w:val="both"/>
        <w:rPr>
          <w:rFonts w:ascii="Times New Roman" w:hAnsi="Times New Roman" w:cs="Times New Roman"/>
          <w:sz w:val="28"/>
          <w:szCs w:val="28"/>
        </w:rPr>
      </w:pPr>
    </w:p>
    <w:sectPr w:rsidR="00B320AA" w:rsidRPr="00FD5A9D" w:rsidSect="000B560A">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40" w:rsidRDefault="00A07C40" w:rsidP="0012175B">
      <w:pPr>
        <w:spacing w:after="0" w:line="240" w:lineRule="auto"/>
      </w:pPr>
      <w:r>
        <w:separator/>
      </w:r>
    </w:p>
  </w:endnote>
  <w:endnote w:type="continuationSeparator" w:id="0">
    <w:p w:rsidR="00A07C40" w:rsidRDefault="00A07C40" w:rsidP="0012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29" w:rsidRDefault="000A5F2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57982"/>
    </w:sdtPr>
    <w:sdtEndPr/>
    <w:sdtContent>
      <w:p w:rsidR="000A5F29" w:rsidRDefault="00107AFB">
        <w:pPr>
          <w:pStyle w:val="aa"/>
          <w:jc w:val="center"/>
        </w:pPr>
        <w:r>
          <w:fldChar w:fldCharType="begin"/>
        </w:r>
        <w:r w:rsidR="002B161E">
          <w:instrText>PAGE   \* MERGEFORMAT</w:instrText>
        </w:r>
        <w:r>
          <w:fldChar w:fldCharType="separate"/>
        </w:r>
        <w:r w:rsidR="00B320AA">
          <w:rPr>
            <w:noProof/>
          </w:rPr>
          <w:t>41</w:t>
        </w:r>
        <w:r>
          <w:rPr>
            <w:noProof/>
          </w:rPr>
          <w:fldChar w:fldCharType="end"/>
        </w:r>
      </w:p>
    </w:sdtContent>
  </w:sdt>
  <w:p w:rsidR="000A5F29" w:rsidRDefault="000A5F2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29" w:rsidRDefault="000A5F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40" w:rsidRDefault="00A07C40" w:rsidP="0012175B">
      <w:pPr>
        <w:spacing w:after="0" w:line="240" w:lineRule="auto"/>
      </w:pPr>
      <w:r>
        <w:separator/>
      </w:r>
    </w:p>
  </w:footnote>
  <w:footnote w:type="continuationSeparator" w:id="0">
    <w:p w:rsidR="00A07C40" w:rsidRDefault="00A07C40" w:rsidP="00121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29" w:rsidRDefault="000A5F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29" w:rsidRDefault="000A5F2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29" w:rsidRDefault="000A5F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C40"/>
    <w:multiLevelType w:val="multilevel"/>
    <w:tmpl w:val="61DC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218FE"/>
    <w:multiLevelType w:val="hybridMultilevel"/>
    <w:tmpl w:val="343ADE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C16E4"/>
    <w:multiLevelType w:val="hybridMultilevel"/>
    <w:tmpl w:val="C6FA1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F6836"/>
    <w:multiLevelType w:val="hybridMultilevel"/>
    <w:tmpl w:val="412C93A8"/>
    <w:lvl w:ilvl="0" w:tplc="A3FEC8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F0998"/>
    <w:multiLevelType w:val="multilevel"/>
    <w:tmpl w:val="91CA6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95EFB"/>
    <w:multiLevelType w:val="hybridMultilevel"/>
    <w:tmpl w:val="F9FE4774"/>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F7F5C"/>
    <w:multiLevelType w:val="hybridMultilevel"/>
    <w:tmpl w:val="61684258"/>
    <w:lvl w:ilvl="0" w:tplc="A3FEC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3B4C80"/>
    <w:multiLevelType w:val="multilevel"/>
    <w:tmpl w:val="0442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D20B0"/>
    <w:multiLevelType w:val="hybridMultilevel"/>
    <w:tmpl w:val="5D201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82615"/>
    <w:multiLevelType w:val="hybridMultilevel"/>
    <w:tmpl w:val="444A4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661B98"/>
    <w:multiLevelType w:val="multilevel"/>
    <w:tmpl w:val="B1884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FBE7171"/>
    <w:multiLevelType w:val="hybridMultilevel"/>
    <w:tmpl w:val="33189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F4BB5"/>
    <w:multiLevelType w:val="multilevel"/>
    <w:tmpl w:val="3DF06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B577A"/>
    <w:multiLevelType w:val="multilevel"/>
    <w:tmpl w:val="61DC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1D3C1D"/>
    <w:multiLevelType w:val="hybridMultilevel"/>
    <w:tmpl w:val="CDF4B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9711A4"/>
    <w:multiLevelType w:val="hybridMultilevel"/>
    <w:tmpl w:val="AB5A08C8"/>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B4274D"/>
    <w:multiLevelType w:val="hybridMultilevel"/>
    <w:tmpl w:val="ADDC6260"/>
    <w:lvl w:ilvl="0" w:tplc="D5D26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0F4D91"/>
    <w:multiLevelType w:val="hybridMultilevel"/>
    <w:tmpl w:val="AF0E4EFA"/>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524FB"/>
    <w:multiLevelType w:val="hybridMultilevel"/>
    <w:tmpl w:val="BD144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634247"/>
    <w:multiLevelType w:val="hybridMultilevel"/>
    <w:tmpl w:val="B2AE6064"/>
    <w:lvl w:ilvl="0" w:tplc="74426572">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31D15BD"/>
    <w:multiLevelType w:val="hybridMultilevel"/>
    <w:tmpl w:val="95BCB404"/>
    <w:lvl w:ilvl="0" w:tplc="03AC4EEA">
      <w:start w:val="1"/>
      <w:numFmt w:val="decimal"/>
      <w:lvlText w:val="%1"/>
      <w:lvlJc w:val="left"/>
      <w:pPr>
        <w:ind w:left="1778"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3614057"/>
    <w:multiLevelType w:val="hybridMultilevel"/>
    <w:tmpl w:val="7F7C18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A581348"/>
    <w:multiLevelType w:val="hybridMultilevel"/>
    <w:tmpl w:val="C786FF6C"/>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290795"/>
    <w:multiLevelType w:val="hybridMultilevel"/>
    <w:tmpl w:val="7D989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434BC7"/>
    <w:multiLevelType w:val="multilevel"/>
    <w:tmpl w:val="C28CEE6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5BB657F"/>
    <w:multiLevelType w:val="hybridMultilevel"/>
    <w:tmpl w:val="0E481F7A"/>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890405"/>
    <w:multiLevelType w:val="hybridMultilevel"/>
    <w:tmpl w:val="8A00AE36"/>
    <w:lvl w:ilvl="0" w:tplc="3E604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8EB1A27"/>
    <w:multiLevelType w:val="hybridMultilevel"/>
    <w:tmpl w:val="0E14519A"/>
    <w:lvl w:ilvl="0" w:tplc="EB384D70">
      <w:start w:val="1"/>
      <w:numFmt w:val="bullet"/>
      <w:lvlText w:val=""/>
      <w:lvlJc w:val="left"/>
      <w:pPr>
        <w:tabs>
          <w:tab w:val="num" w:pos="720"/>
        </w:tabs>
        <w:ind w:left="720" w:hanging="360"/>
      </w:pPr>
      <w:rPr>
        <w:rFonts w:ascii="Wingdings 2" w:hAnsi="Wingdings 2" w:hint="default"/>
      </w:rPr>
    </w:lvl>
    <w:lvl w:ilvl="1" w:tplc="5022BA84" w:tentative="1">
      <w:start w:val="1"/>
      <w:numFmt w:val="bullet"/>
      <w:lvlText w:val=""/>
      <w:lvlJc w:val="left"/>
      <w:pPr>
        <w:tabs>
          <w:tab w:val="num" w:pos="1440"/>
        </w:tabs>
        <w:ind w:left="1440" w:hanging="360"/>
      </w:pPr>
      <w:rPr>
        <w:rFonts w:ascii="Wingdings 2" w:hAnsi="Wingdings 2" w:hint="default"/>
      </w:rPr>
    </w:lvl>
    <w:lvl w:ilvl="2" w:tplc="EEEEB484" w:tentative="1">
      <w:start w:val="1"/>
      <w:numFmt w:val="bullet"/>
      <w:lvlText w:val=""/>
      <w:lvlJc w:val="left"/>
      <w:pPr>
        <w:tabs>
          <w:tab w:val="num" w:pos="2160"/>
        </w:tabs>
        <w:ind w:left="2160" w:hanging="360"/>
      </w:pPr>
      <w:rPr>
        <w:rFonts w:ascii="Wingdings 2" w:hAnsi="Wingdings 2" w:hint="default"/>
      </w:rPr>
    </w:lvl>
    <w:lvl w:ilvl="3" w:tplc="AFB2F60A" w:tentative="1">
      <w:start w:val="1"/>
      <w:numFmt w:val="bullet"/>
      <w:lvlText w:val=""/>
      <w:lvlJc w:val="left"/>
      <w:pPr>
        <w:tabs>
          <w:tab w:val="num" w:pos="2880"/>
        </w:tabs>
        <w:ind w:left="2880" w:hanging="360"/>
      </w:pPr>
      <w:rPr>
        <w:rFonts w:ascii="Wingdings 2" w:hAnsi="Wingdings 2" w:hint="default"/>
      </w:rPr>
    </w:lvl>
    <w:lvl w:ilvl="4" w:tplc="765E95CC" w:tentative="1">
      <w:start w:val="1"/>
      <w:numFmt w:val="bullet"/>
      <w:lvlText w:val=""/>
      <w:lvlJc w:val="left"/>
      <w:pPr>
        <w:tabs>
          <w:tab w:val="num" w:pos="3600"/>
        </w:tabs>
        <w:ind w:left="3600" w:hanging="360"/>
      </w:pPr>
      <w:rPr>
        <w:rFonts w:ascii="Wingdings 2" w:hAnsi="Wingdings 2" w:hint="default"/>
      </w:rPr>
    </w:lvl>
    <w:lvl w:ilvl="5" w:tplc="22F807D4" w:tentative="1">
      <w:start w:val="1"/>
      <w:numFmt w:val="bullet"/>
      <w:lvlText w:val=""/>
      <w:lvlJc w:val="left"/>
      <w:pPr>
        <w:tabs>
          <w:tab w:val="num" w:pos="4320"/>
        </w:tabs>
        <w:ind w:left="4320" w:hanging="360"/>
      </w:pPr>
      <w:rPr>
        <w:rFonts w:ascii="Wingdings 2" w:hAnsi="Wingdings 2" w:hint="default"/>
      </w:rPr>
    </w:lvl>
    <w:lvl w:ilvl="6" w:tplc="CF9C2936" w:tentative="1">
      <w:start w:val="1"/>
      <w:numFmt w:val="bullet"/>
      <w:lvlText w:val=""/>
      <w:lvlJc w:val="left"/>
      <w:pPr>
        <w:tabs>
          <w:tab w:val="num" w:pos="5040"/>
        </w:tabs>
        <w:ind w:left="5040" w:hanging="360"/>
      </w:pPr>
      <w:rPr>
        <w:rFonts w:ascii="Wingdings 2" w:hAnsi="Wingdings 2" w:hint="default"/>
      </w:rPr>
    </w:lvl>
    <w:lvl w:ilvl="7" w:tplc="8B2A55DA" w:tentative="1">
      <w:start w:val="1"/>
      <w:numFmt w:val="bullet"/>
      <w:lvlText w:val=""/>
      <w:lvlJc w:val="left"/>
      <w:pPr>
        <w:tabs>
          <w:tab w:val="num" w:pos="5760"/>
        </w:tabs>
        <w:ind w:left="5760" w:hanging="360"/>
      </w:pPr>
      <w:rPr>
        <w:rFonts w:ascii="Wingdings 2" w:hAnsi="Wingdings 2" w:hint="default"/>
      </w:rPr>
    </w:lvl>
    <w:lvl w:ilvl="8" w:tplc="EE26AF30" w:tentative="1">
      <w:start w:val="1"/>
      <w:numFmt w:val="bullet"/>
      <w:lvlText w:val=""/>
      <w:lvlJc w:val="left"/>
      <w:pPr>
        <w:tabs>
          <w:tab w:val="num" w:pos="6480"/>
        </w:tabs>
        <w:ind w:left="6480" w:hanging="360"/>
      </w:pPr>
      <w:rPr>
        <w:rFonts w:ascii="Wingdings 2" w:hAnsi="Wingdings 2" w:hint="default"/>
      </w:rPr>
    </w:lvl>
  </w:abstractNum>
  <w:abstractNum w:abstractNumId="28">
    <w:nsid w:val="49D36A67"/>
    <w:multiLevelType w:val="multilevel"/>
    <w:tmpl w:val="9EC4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2E0BA4"/>
    <w:multiLevelType w:val="multilevel"/>
    <w:tmpl w:val="8984307C"/>
    <w:lvl w:ilvl="0">
      <w:start w:val="2"/>
      <w:numFmt w:val="decimal"/>
      <w:lvlText w:val="%1"/>
      <w:lvlJc w:val="left"/>
      <w:pPr>
        <w:ind w:left="375" w:hanging="375"/>
      </w:pPr>
      <w:rPr>
        <w:rFonts w:hint="default"/>
      </w:rPr>
    </w:lvl>
    <w:lvl w:ilvl="1">
      <w:start w:val="1"/>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30">
    <w:nsid w:val="4BBB0803"/>
    <w:multiLevelType w:val="multilevel"/>
    <w:tmpl w:val="2B6C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6A4610"/>
    <w:multiLevelType w:val="hybridMultilevel"/>
    <w:tmpl w:val="0FEACAEC"/>
    <w:lvl w:ilvl="0" w:tplc="4796D642">
      <w:start w:val="1"/>
      <w:numFmt w:val="bullet"/>
      <w:lvlText w:val=""/>
      <w:lvlJc w:val="left"/>
      <w:pPr>
        <w:tabs>
          <w:tab w:val="num" w:pos="720"/>
        </w:tabs>
        <w:ind w:left="720" w:hanging="360"/>
      </w:pPr>
      <w:rPr>
        <w:rFonts w:ascii="Wingdings 2" w:hAnsi="Wingdings 2" w:hint="default"/>
      </w:rPr>
    </w:lvl>
    <w:lvl w:ilvl="1" w:tplc="2F042DD8" w:tentative="1">
      <w:start w:val="1"/>
      <w:numFmt w:val="bullet"/>
      <w:lvlText w:val=""/>
      <w:lvlJc w:val="left"/>
      <w:pPr>
        <w:tabs>
          <w:tab w:val="num" w:pos="1440"/>
        </w:tabs>
        <w:ind w:left="1440" w:hanging="360"/>
      </w:pPr>
      <w:rPr>
        <w:rFonts w:ascii="Wingdings 2" w:hAnsi="Wingdings 2" w:hint="default"/>
      </w:rPr>
    </w:lvl>
    <w:lvl w:ilvl="2" w:tplc="473C5956" w:tentative="1">
      <w:start w:val="1"/>
      <w:numFmt w:val="bullet"/>
      <w:lvlText w:val=""/>
      <w:lvlJc w:val="left"/>
      <w:pPr>
        <w:tabs>
          <w:tab w:val="num" w:pos="2160"/>
        </w:tabs>
        <w:ind w:left="2160" w:hanging="360"/>
      </w:pPr>
      <w:rPr>
        <w:rFonts w:ascii="Wingdings 2" w:hAnsi="Wingdings 2" w:hint="default"/>
      </w:rPr>
    </w:lvl>
    <w:lvl w:ilvl="3" w:tplc="B79C8BF8" w:tentative="1">
      <w:start w:val="1"/>
      <w:numFmt w:val="bullet"/>
      <w:lvlText w:val=""/>
      <w:lvlJc w:val="left"/>
      <w:pPr>
        <w:tabs>
          <w:tab w:val="num" w:pos="2880"/>
        </w:tabs>
        <w:ind w:left="2880" w:hanging="360"/>
      </w:pPr>
      <w:rPr>
        <w:rFonts w:ascii="Wingdings 2" w:hAnsi="Wingdings 2" w:hint="default"/>
      </w:rPr>
    </w:lvl>
    <w:lvl w:ilvl="4" w:tplc="20C8E932" w:tentative="1">
      <w:start w:val="1"/>
      <w:numFmt w:val="bullet"/>
      <w:lvlText w:val=""/>
      <w:lvlJc w:val="left"/>
      <w:pPr>
        <w:tabs>
          <w:tab w:val="num" w:pos="3600"/>
        </w:tabs>
        <w:ind w:left="3600" w:hanging="360"/>
      </w:pPr>
      <w:rPr>
        <w:rFonts w:ascii="Wingdings 2" w:hAnsi="Wingdings 2" w:hint="default"/>
      </w:rPr>
    </w:lvl>
    <w:lvl w:ilvl="5" w:tplc="C59CA6EA" w:tentative="1">
      <w:start w:val="1"/>
      <w:numFmt w:val="bullet"/>
      <w:lvlText w:val=""/>
      <w:lvlJc w:val="left"/>
      <w:pPr>
        <w:tabs>
          <w:tab w:val="num" w:pos="4320"/>
        </w:tabs>
        <w:ind w:left="4320" w:hanging="360"/>
      </w:pPr>
      <w:rPr>
        <w:rFonts w:ascii="Wingdings 2" w:hAnsi="Wingdings 2" w:hint="default"/>
      </w:rPr>
    </w:lvl>
    <w:lvl w:ilvl="6" w:tplc="0A14E1A0" w:tentative="1">
      <w:start w:val="1"/>
      <w:numFmt w:val="bullet"/>
      <w:lvlText w:val=""/>
      <w:lvlJc w:val="left"/>
      <w:pPr>
        <w:tabs>
          <w:tab w:val="num" w:pos="5040"/>
        </w:tabs>
        <w:ind w:left="5040" w:hanging="360"/>
      </w:pPr>
      <w:rPr>
        <w:rFonts w:ascii="Wingdings 2" w:hAnsi="Wingdings 2" w:hint="default"/>
      </w:rPr>
    </w:lvl>
    <w:lvl w:ilvl="7" w:tplc="5906A770" w:tentative="1">
      <w:start w:val="1"/>
      <w:numFmt w:val="bullet"/>
      <w:lvlText w:val=""/>
      <w:lvlJc w:val="left"/>
      <w:pPr>
        <w:tabs>
          <w:tab w:val="num" w:pos="5760"/>
        </w:tabs>
        <w:ind w:left="5760" w:hanging="360"/>
      </w:pPr>
      <w:rPr>
        <w:rFonts w:ascii="Wingdings 2" w:hAnsi="Wingdings 2" w:hint="default"/>
      </w:rPr>
    </w:lvl>
    <w:lvl w:ilvl="8" w:tplc="1BCCDFFA" w:tentative="1">
      <w:start w:val="1"/>
      <w:numFmt w:val="bullet"/>
      <w:lvlText w:val=""/>
      <w:lvlJc w:val="left"/>
      <w:pPr>
        <w:tabs>
          <w:tab w:val="num" w:pos="6480"/>
        </w:tabs>
        <w:ind w:left="6480" w:hanging="360"/>
      </w:pPr>
      <w:rPr>
        <w:rFonts w:ascii="Wingdings 2" w:hAnsi="Wingdings 2" w:hint="default"/>
      </w:rPr>
    </w:lvl>
  </w:abstractNum>
  <w:abstractNum w:abstractNumId="32">
    <w:nsid w:val="5168384D"/>
    <w:multiLevelType w:val="hybridMultilevel"/>
    <w:tmpl w:val="27321906"/>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E866F0"/>
    <w:multiLevelType w:val="multilevel"/>
    <w:tmpl w:val="95D8E712"/>
    <w:lvl w:ilvl="0">
      <w:start w:val="1"/>
      <w:numFmt w:val="decimal"/>
      <w:lvlText w:val="%1"/>
      <w:lvlJc w:val="left"/>
      <w:pPr>
        <w:ind w:left="375" w:hanging="375"/>
      </w:pPr>
      <w:rPr>
        <w:rFonts w:hint="default"/>
      </w:rPr>
    </w:lvl>
    <w:lvl w:ilvl="1">
      <w:start w:val="2"/>
      <w:numFmt w:val="decimal"/>
      <w:lvlText w:val="%1.%2"/>
      <w:lvlJc w:val="left"/>
      <w:pPr>
        <w:ind w:left="525" w:hanging="375"/>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34">
    <w:nsid w:val="535A5C70"/>
    <w:multiLevelType w:val="hybridMultilevel"/>
    <w:tmpl w:val="7758E09A"/>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1C5B69"/>
    <w:multiLevelType w:val="multilevel"/>
    <w:tmpl w:val="61DC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510D45"/>
    <w:multiLevelType w:val="hybridMultilevel"/>
    <w:tmpl w:val="8EB2A7CE"/>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A52456"/>
    <w:multiLevelType w:val="hybridMultilevel"/>
    <w:tmpl w:val="C1A0CDFC"/>
    <w:lvl w:ilvl="0" w:tplc="F3BC1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6C67B36"/>
    <w:multiLevelType w:val="multilevel"/>
    <w:tmpl w:val="C3C88C9E"/>
    <w:lvl w:ilvl="0">
      <w:start w:val="1"/>
      <w:numFmt w:val="decimal"/>
      <w:lvlText w:val="%1"/>
      <w:lvlJc w:val="left"/>
      <w:pPr>
        <w:ind w:left="1069" w:hanging="360"/>
      </w:pPr>
      <w:rPr>
        <w:rFonts w:hint="default"/>
      </w:rPr>
    </w:lvl>
    <w:lvl w:ilvl="1">
      <w:start w:val="3"/>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699C62E0"/>
    <w:multiLevelType w:val="multilevel"/>
    <w:tmpl w:val="E3F8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7F574D"/>
    <w:multiLevelType w:val="multilevel"/>
    <w:tmpl w:val="D5A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FC0575"/>
    <w:multiLevelType w:val="hybridMultilevel"/>
    <w:tmpl w:val="347E4468"/>
    <w:lvl w:ilvl="0" w:tplc="A3FEC8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D82BC0"/>
    <w:multiLevelType w:val="hybridMultilevel"/>
    <w:tmpl w:val="02F0F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67144D"/>
    <w:multiLevelType w:val="hybridMultilevel"/>
    <w:tmpl w:val="17C89476"/>
    <w:lvl w:ilvl="0" w:tplc="A3FEC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9"/>
  </w:num>
  <w:num w:numId="3">
    <w:abstractNumId w:va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4"/>
  </w:num>
  <w:num w:numId="7">
    <w:abstractNumId w:val="12"/>
  </w:num>
  <w:num w:numId="8">
    <w:abstractNumId w:val="28"/>
  </w:num>
  <w:num w:numId="9">
    <w:abstractNumId w:val="40"/>
  </w:num>
  <w:num w:numId="10">
    <w:abstractNumId w:val="3"/>
  </w:num>
  <w:num w:numId="11">
    <w:abstractNumId w:val="22"/>
  </w:num>
  <w:num w:numId="12">
    <w:abstractNumId w:val="36"/>
  </w:num>
  <w:num w:numId="13">
    <w:abstractNumId w:val="6"/>
  </w:num>
  <w:num w:numId="14">
    <w:abstractNumId w:val="25"/>
  </w:num>
  <w:num w:numId="15">
    <w:abstractNumId w:val="15"/>
  </w:num>
  <w:num w:numId="16">
    <w:abstractNumId w:val="34"/>
  </w:num>
  <w:num w:numId="17">
    <w:abstractNumId w:val="33"/>
  </w:num>
  <w:num w:numId="18">
    <w:abstractNumId w:val="7"/>
  </w:num>
  <w:num w:numId="19">
    <w:abstractNumId w:val="30"/>
  </w:num>
  <w:num w:numId="20">
    <w:abstractNumId w:val="0"/>
  </w:num>
  <w:num w:numId="21">
    <w:abstractNumId w:val="35"/>
  </w:num>
  <w:num w:numId="22">
    <w:abstractNumId w:val="13"/>
  </w:num>
  <w:num w:numId="23">
    <w:abstractNumId w:val="32"/>
  </w:num>
  <w:num w:numId="24">
    <w:abstractNumId w:val="5"/>
  </w:num>
  <w:num w:numId="25">
    <w:abstractNumId w:val="14"/>
  </w:num>
  <w:num w:numId="26">
    <w:abstractNumId w:val="41"/>
  </w:num>
  <w:num w:numId="27">
    <w:abstractNumId w:val="9"/>
  </w:num>
  <w:num w:numId="28">
    <w:abstractNumId w:val="17"/>
  </w:num>
  <w:num w:numId="29">
    <w:abstractNumId w:val="18"/>
  </w:num>
  <w:num w:numId="30">
    <w:abstractNumId w:val="43"/>
  </w:num>
  <w:num w:numId="31">
    <w:abstractNumId w:val="23"/>
  </w:num>
  <w:num w:numId="32">
    <w:abstractNumId w:val="37"/>
  </w:num>
  <w:num w:numId="33">
    <w:abstractNumId w:val="24"/>
  </w:num>
  <w:num w:numId="34">
    <w:abstractNumId w:val="20"/>
  </w:num>
  <w:num w:numId="35">
    <w:abstractNumId w:val="16"/>
  </w:num>
  <w:num w:numId="36">
    <w:abstractNumId w:val="31"/>
  </w:num>
  <w:num w:numId="37">
    <w:abstractNumId w:val="27"/>
  </w:num>
  <w:num w:numId="38">
    <w:abstractNumId w:val="38"/>
  </w:num>
  <w:num w:numId="39">
    <w:abstractNumId w:val="26"/>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1"/>
  </w:num>
  <w:num w:numId="44">
    <w:abstractNumId w:val="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198F"/>
    <w:rsid w:val="00007931"/>
    <w:rsid w:val="0001391F"/>
    <w:rsid w:val="0001483A"/>
    <w:rsid w:val="000223F2"/>
    <w:rsid w:val="0004088D"/>
    <w:rsid w:val="00042CFC"/>
    <w:rsid w:val="00042E93"/>
    <w:rsid w:val="000452A5"/>
    <w:rsid w:val="000557FB"/>
    <w:rsid w:val="00067545"/>
    <w:rsid w:val="0007693C"/>
    <w:rsid w:val="00077EC0"/>
    <w:rsid w:val="0008007F"/>
    <w:rsid w:val="000816FD"/>
    <w:rsid w:val="000866EA"/>
    <w:rsid w:val="000A14A8"/>
    <w:rsid w:val="000A5F29"/>
    <w:rsid w:val="000A6F04"/>
    <w:rsid w:val="000B2281"/>
    <w:rsid w:val="000B560A"/>
    <w:rsid w:val="000C1DAB"/>
    <w:rsid w:val="000C2BD4"/>
    <w:rsid w:val="000C5FA1"/>
    <w:rsid w:val="000E41E5"/>
    <w:rsid w:val="000E4C82"/>
    <w:rsid w:val="000F0429"/>
    <w:rsid w:val="000F0688"/>
    <w:rsid w:val="000F0C17"/>
    <w:rsid w:val="000F1511"/>
    <w:rsid w:val="000F2792"/>
    <w:rsid w:val="000F36F2"/>
    <w:rsid w:val="00103A72"/>
    <w:rsid w:val="00104A7C"/>
    <w:rsid w:val="00104BA1"/>
    <w:rsid w:val="00107AFB"/>
    <w:rsid w:val="0012175B"/>
    <w:rsid w:val="00124E54"/>
    <w:rsid w:val="00133C98"/>
    <w:rsid w:val="00134730"/>
    <w:rsid w:val="00140675"/>
    <w:rsid w:val="00147A65"/>
    <w:rsid w:val="00153DCE"/>
    <w:rsid w:val="001541A0"/>
    <w:rsid w:val="00161B09"/>
    <w:rsid w:val="00170F9F"/>
    <w:rsid w:val="00175916"/>
    <w:rsid w:val="00181EDE"/>
    <w:rsid w:val="001A028C"/>
    <w:rsid w:val="001A25C2"/>
    <w:rsid w:val="001A42B0"/>
    <w:rsid w:val="001B0921"/>
    <w:rsid w:val="001B1790"/>
    <w:rsid w:val="001B57C5"/>
    <w:rsid w:val="001B71DA"/>
    <w:rsid w:val="001C1036"/>
    <w:rsid w:val="001D085A"/>
    <w:rsid w:val="001E4C50"/>
    <w:rsid w:val="001F1652"/>
    <w:rsid w:val="002000EA"/>
    <w:rsid w:val="002021B6"/>
    <w:rsid w:val="00204843"/>
    <w:rsid w:val="0021614F"/>
    <w:rsid w:val="00225EC1"/>
    <w:rsid w:val="0023579A"/>
    <w:rsid w:val="00237D4D"/>
    <w:rsid w:val="00242E9E"/>
    <w:rsid w:val="00246B8B"/>
    <w:rsid w:val="00254E02"/>
    <w:rsid w:val="00257537"/>
    <w:rsid w:val="00294936"/>
    <w:rsid w:val="00294955"/>
    <w:rsid w:val="0029543B"/>
    <w:rsid w:val="002A6917"/>
    <w:rsid w:val="002B161E"/>
    <w:rsid w:val="002B4F95"/>
    <w:rsid w:val="002B5BE2"/>
    <w:rsid w:val="002C343A"/>
    <w:rsid w:val="002C597D"/>
    <w:rsid w:val="002D403D"/>
    <w:rsid w:val="002D7F7E"/>
    <w:rsid w:val="002E15B3"/>
    <w:rsid w:val="002F4F83"/>
    <w:rsid w:val="003018F0"/>
    <w:rsid w:val="00306246"/>
    <w:rsid w:val="003121D5"/>
    <w:rsid w:val="003174B5"/>
    <w:rsid w:val="0032027D"/>
    <w:rsid w:val="00324AA8"/>
    <w:rsid w:val="00330072"/>
    <w:rsid w:val="00336FCF"/>
    <w:rsid w:val="003465CD"/>
    <w:rsid w:val="0035271D"/>
    <w:rsid w:val="00362682"/>
    <w:rsid w:val="003712C2"/>
    <w:rsid w:val="003745CC"/>
    <w:rsid w:val="00375759"/>
    <w:rsid w:val="00376A13"/>
    <w:rsid w:val="00380636"/>
    <w:rsid w:val="00384B5B"/>
    <w:rsid w:val="0038725C"/>
    <w:rsid w:val="00396C1A"/>
    <w:rsid w:val="003B680D"/>
    <w:rsid w:val="003C793A"/>
    <w:rsid w:val="003D097A"/>
    <w:rsid w:val="003D247D"/>
    <w:rsid w:val="003D7424"/>
    <w:rsid w:val="003D7E90"/>
    <w:rsid w:val="003E3065"/>
    <w:rsid w:val="003E3F6D"/>
    <w:rsid w:val="003E45AC"/>
    <w:rsid w:val="003E4DCF"/>
    <w:rsid w:val="003E6D92"/>
    <w:rsid w:val="003F2575"/>
    <w:rsid w:val="003F56FF"/>
    <w:rsid w:val="00411562"/>
    <w:rsid w:val="00413349"/>
    <w:rsid w:val="00414F10"/>
    <w:rsid w:val="0041678B"/>
    <w:rsid w:val="00417F41"/>
    <w:rsid w:val="004210A9"/>
    <w:rsid w:val="0042666B"/>
    <w:rsid w:val="00430C14"/>
    <w:rsid w:val="00432D27"/>
    <w:rsid w:val="00436A94"/>
    <w:rsid w:val="00436F38"/>
    <w:rsid w:val="00443CC2"/>
    <w:rsid w:val="00447B24"/>
    <w:rsid w:val="00450050"/>
    <w:rsid w:val="0045166A"/>
    <w:rsid w:val="0045573C"/>
    <w:rsid w:val="00457CFB"/>
    <w:rsid w:val="0046221F"/>
    <w:rsid w:val="004655FE"/>
    <w:rsid w:val="00467F66"/>
    <w:rsid w:val="00471EC4"/>
    <w:rsid w:val="00473FF9"/>
    <w:rsid w:val="004A3AD3"/>
    <w:rsid w:val="004C63DC"/>
    <w:rsid w:val="004D25D4"/>
    <w:rsid w:val="004D3A9C"/>
    <w:rsid w:val="004D7333"/>
    <w:rsid w:val="004E3387"/>
    <w:rsid w:val="004F3F77"/>
    <w:rsid w:val="004F481A"/>
    <w:rsid w:val="0050495C"/>
    <w:rsid w:val="00513515"/>
    <w:rsid w:val="005142CF"/>
    <w:rsid w:val="00525A8B"/>
    <w:rsid w:val="005307C9"/>
    <w:rsid w:val="00542816"/>
    <w:rsid w:val="005429DE"/>
    <w:rsid w:val="00543926"/>
    <w:rsid w:val="00551A8D"/>
    <w:rsid w:val="00557B25"/>
    <w:rsid w:val="0057435E"/>
    <w:rsid w:val="00580572"/>
    <w:rsid w:val="0058568C"/>
    <w:rsid w:val="00585F3F"/>
    <w:rsid w:val="00596427"/>
    <w:rsid w:val="005A7752"/>
    <w:rsid w:val="005B1CF2"/>
    <w:rsid w:val="005B4C62"/>
    <w:rsid w:val="005B6ABD"/>
    <w:rsid w:val="005C1CEA"/>
    <w:rsid w:val="005C40D7"/>
    <w:rsid w:val="005C43AC"/>
    <w:rsid w:val="005C5014"/>
    <w:rsid w:val="005D0EE6"/>
    <w:rsid w:val="005D1BCE"/>
    <w:rsid w:val="005D4C94"/>
    <w:rsid w:val="005D5B06"/>
    <w:rsid w:val="005E5742"/>
    <w:rsid w:val="005F2BBF"/>
    <w:rsid w:val="005F40B9"/>
    <w:rsid w:val="005F6521"/>
    <w:rsid w:val="006011A2"/>
    <w:rsid w:val="006022EF"/>
    <w:rsid w:val="00605AA2"/>
    <w:rsid w:val="00606BE7"/>
    <w:rsid w:val="006122D9"/>
    <w:rsid w:val="00613D50"/>
    <w:rsid w:val="00623AAE"/>
    <w:rsid w:val="00625E9E"/>
    <w:rsid w:val="00632188"/>
    <w:rsid w:val="00636BF0"/>
    <w:rsid w:val="0064117F"/>
    <w:rsid w:val="00641747"/>
    <w:rsid w:val="00646C05"/>
    <w:rsid w:val="0065021D"/>
    <w:rsid w:val="00650E97"/>
    <w:rsid w:val="006517D3"/>
    <w:rsid w:val="006533C2"/>
    <w:rsid w:val="0065380E"/>
    <w:rsid w:val="00656925"/>
    <w:rsid w:val="00672467"/>
    <w:rsid w:val="00673E50"/>
    <w:rsid w:val="00682A77"/>
    <w:rsid w:val="006832B3"/>
    <w:rsid w:val="006A3766"/>
    <w:rsid w:val="006B3FF8"/>
    <w:rsid w:val="006B4786"/>
    <w:rsid w:val="006B66F3"/>
    <w:rsid w:val="006C0AF5"/>
    <w:rsid w:val="006C6F14"/>
    <w:rsid w:val="006C7801"/>
    <w:rsid w:val="006C785D"/>
    <w:rsid w:val="006D2687"/>
    <w:rsid w:val="006D2CC6"/>
    <w:rsid w:val="006D54FF"/>
    <w:rsid w:val="006E1318"/>
    <w:rsid w:val="006E391E"/>
    <w:rsid w:val="006F0866"/>
    <w:rsid w:val="006F1E86"/>
    <w:rsid w:val="006F7033"/>
    <w:rsid w:val="0070148A"/>
    <w:rsid w:val="00702436"/>
    <w:rsid w:val="00702D10"/>
    <w:rsid w:val="00703D39"/>
    <w:rsid w:val="00712F92"/>
    <w:rsid w:val="0071497E"/>
    <w:rsid w:val="00727954"/>
    <w:rsid w:val="00727E21"/>
    <w:rsid w:val="007313FF"/>
    <w:rsid w:val="007335C5"/>
    <w:rsid w:val="0073396E"/>
    <w:rsid w:val="00733F64"/>
    <w:rsid w:val="00736C10"/>
    <w:rsid w:val="00737806"/>
    <w:rsid w:val="00753750"/>
    <w:rsid w:val="00755788"/>
    <w:rsid w:val="0076135B"/>
    <w:rsid w:val="00763228"/>
    <w:rsid w:val="00773F32"/>
    <w:rsid w:val="00774552"/>
    <w:rsid w:val="00777AB5"/>
    <w:rsid w:val="0078196D"/>
    <w:rsid w:val="00781D29"/>
    <w:rsid w:val="007829CF"/>
    <w:rsid w:val="007939ED"/>
    <w:rsid w:val="00797D66"/>
    <w:rsid w:val="007A0A93"/>
    <w:rsid w:val="007A4749"/>
    <w:rsid w:val="007A5E35"/>
    <w:rsid w:val="007C341B"/>
    <w:rsid w:val="007C77FD"/>
    <w:rsid w:val="007D08CE"/>
    <w:rsid w:val="007E1299"/>
    <w:rsid w:val="007E4A70"/>
    <w:rsid w:val="007E521A"/>
    <w:rsid w:val="007E78B6"/>
    <w:rsid w:val="007F3358"/>
    <w:rsid w:val="007F6EFD"/>
    <w:rsid w:val="00821BD8"/>
    <w:rsid w:val="0083340E"/>
    <w:rsid w:val="008356B1"/>
    <w:rsid w:val="008423FB"/>
    <w:rsid w:val="00846E7E"/>
    <w:rsid w:val="00851B30"/>
    <w:rsid w:val="00852F70"/>
    <w:rsid w:val="008649E7"/>
    <w:rsid w:val="008860E6"/>
    <w:rsid w:val="00890185"/>
    <w:rsid w:val="00890523"/>
    <w:rsid w:val="008A1C71"/>
    <w:rsid w:val="008B0F4F"/>
    <w:rsid w:val="008B351D"/>
    <w:rsid w:val="008D0609"/>
    <w:rsid w:val="008D3586"/>
    <w:rsid w:val="008D6C9E"/>
    <w:rsid w:val="008E24B6"/>
    <w:rsid w:val="008E5AA4"/>
    <w:rsid w:val="008F0DB8"/>
    <w:rsid w:val="008F3AE3"/>
    <w:rsid w:val="008F62EA"/>
    <w:rsid w:val="008F73C4"/>
    <w:rsid w:val="009111E0"/>
    <w:rsid w:val="0091215F"/>
    <w:rsid w:val="00921868"/>
    <w:rsid w:val="009256B5"/>
    <w:rsid w:val="00934930"/>
    <w:rsid w:val="00935A32"/>
    <w:rsid w:val="00937434"/>
    <w:rsid w:val="00943325"/>
    <w:rsid w:val="00946E65"/>
    <w:rsid w:val="009645CE"/>
    <w:rsid w:val="0096779E"/>
    <w:rsid w:val="0097073C"/>
    <w:rsid w:val="0097439F"/>
    <w:rsid w:val="009759CC"/>
    <w:rsid w:val="00977B72"/>
    <w:rsid w:val="00977F9D"/>
    <w:rsid w:val="00985DA9"/>
    <w:rsid w:val="00986478"/>
    <w:rsid w:val="009867A6"/>
    <w:rsid w:val="00996290"/>
    <w:rsid w:val="009A2570"/>
    <w:rsid w:val="009B2859"/>
    <w:rsid w:val="009B297B"/>
    <w:rsid w:val="009B5740"/>
    <w:rsid w:val="009C2F05"/>
    <w:rsid w:val="009D4A96"/>
    <w:rsid w:val="009D689B"/>
    <w:rsid w:val="009E190C"/>
    <w:rsid w:val="009E1CD4"/>
    <w:rsid w:val="009E4E43"/>
    <w:rsid w:val="00A00902"/>
    <w:rsid w:val="00A00A22"/>
    <w:rsid w:val="00A04414"/>
    <w:rsid w:val="00A049C4"/>
    <w:rsid w:val="00A05AEA"/>
    <w:rsid w:val="00A07C40"/>
    <w:rsid w:val="00A1306D"/>
    <w:rsid w:val="00A13956"/>
    <w:rsid w:val="00A17EFC"/>
    <w:rsid w:val="00A200C7"/>
    <w:rsid w:val="00A21268"/>
    <w:rsid w:val="00A24F7B"/>
    <w:rsid w:val="00A46D69"/>
    <w:rsid w:val="00A6052C"/>
    <w:rsid w:val="00A606ED"/>
    <w:rsid w:val="00A610A4"/>
    <w:rsid w:val="00A65DED"/>
    <w:rsid w:val="00A71771"/>
    <w:rsid w:val="00A718DA"/>
    <w:rsid w:val="00A84A7F"/>
    <w:rsid w:val="00A85F75"/>
    <w:rsid w:val="00A90EB9"/>
    <w:rsid w:val="00A93D98"/>
    <w:rsid w:val="00AA4166"/>
    <w:rsid w:val="00AA6416"/>
    <w:rsid w:val="00AB16F7"/>
    <w:rsid w:val="00AB2073"/>
    <w:rsid w:val="00AB39AE"/>
    <w:rsid w:val="00AB5E93"/>
    <w:rsid w:val="00AC1D86"/>
    <w:rsid w:val="00AC2573"/>
    <w:rsid w:val="00AC7E24"/>
    <w:rsid w:val="00AC7EDC"/>
    <w:rsid w:val="00AD22F3"/>
    <w:rsid w:val="00AD2E9F"/>
    <w:rsid w:val="00AD339E"/>
    <w:rsid w:val="00AD3EA6"/>
    <w:rsid w:val="00AD5B73"/>
    <w:rsid w:val="00AE66D9"/>
    <w:rsid w:val="00AF23E5"/>
    <w:rsid w:val="00AF4A88"/>
    <w:rsid w:val="00B04D40"/>
    <w:rsid w:val="00B202C4"/>
    <w:rsid w:val="00B320AA"/>
    <w:rsid w:val="00B61A2A"/>
    <w:rsid w:val="00B66CB3"/>
    <w:rsid w:val="00B71481"/>
    <w:rsid w:val="00B735A3"/>
    <w:rsid w:val="00B74B01"/>
    <w:rsid w:val="00B7641B"/>
    <w:rsid w:val="00B76714"/>
    <w:rsid w:val="00B83E6A"/>
    <w:rsid w:val="00B87034"/>
    <w:rsid w:val="00B907F4"/>
    <w:rsid w:val="00B90B63"/>
    <w:rsid w:val="00B964C7"/>
    <w:rsid w:val="00BA3F55"/>
    <w:rsid w:val="00BB19D1"/>
    <w:rsid w:val="00BB316C"/>
    <w:rsid w:val="00BB510A"/>
    <w:rsid w:val="00BB5E32"/>
    <w:rsid w:val="00BD2FF4"/>
    <w:rsid w:val="00BD510A"/>
    <w:rsid w:val="00BD7EFD"/>
    <w:rsid w:val="00BE6FA2"/>
    <w:rsid w:val="00BE72EB"/>
    <w:rsid w:val="00BF14E8"/>
    <w:rsid w:val="00BF152A"/>
    <w:rsid w:val="00BF191F"/>
    <w:rsid w:val="00BF21AE"/>
    <w:rsid w:val="00C06A33"/>
    <w:rsid w:val="00C14FA3"/>
    <w:rsid w:val="00C1521E"/>
    <w:rsid w:val="00C16D14"/>
    <w:rsid w:val="00C17640"/>
    <w:rsid w:val="00C17CBB"/>
    <w:rsid w:val="00C232E1"/>
    <w:rsid w:val="00C24C9F"/>
    <w:rsid w:val="00C25C55"/>
    <w:rsid w:val="00C276FE"/>
    <w:rsid w:val="00C2793D"/>
    <w:rsid w:val="00C30E4D"/>
    <w:rsid w:val="00C35408"/>
    <w:rsid w:val="00C37EAD"/>
    <w:rsid w:val="00C44BBF"/>
    <w:rsid w:val="00C5307C"/>
    <w:rsid w:val="00C65056"/>
    <w:rsid w:val="00C67DDC"/>
    <w:rsid w:val="00C7669A"/>
    <w:rsid w:val="00C85FC2"/>
    <w:rsid w:val="00CA7BDD"/>
    <w:rsid w:val="00CC3AC2"/>
    <w:rsid w:val="00CD02B3"/>
    <w:rsid w:val="00CD1323"/>
    <w:rsid w:val="00CF101F"/>
    <w:rsid w:val="00CF62B8"/>
    <w:rsid w:val="00D076D0"/>
    <w:rsid w:val="00D121CB"/>
    <w:rsid w:val="00D21F00"/>
    <w:rsid w:val="00D24B66"/>
    <w:rsid w:val="00D26E41"/>
    <w:rsid w:val="00D319C5"/>
    <w:rsid w:val="00D53D33"/>
    <w:rsid w:val="00D540D7"/>
    <w:rsid w:val="00D54F8F"/>
    <w:rsid w:val="00D56896"/>
    <w:rsid w:val="00D73ACF"/>
    <w:rsid w:val="00D77221"/>
    <w:rsid w:val="00D82895"/>
    <w:rsid w:val="00D84E45"/>
    <w:rsid w:val="00D94A4D"/>
    <w:rsid w:val="00D97F5C"/>
    <w:rsid w:val="00DA1406"/>
    <w:rsid w:val="00DA146F"/>
    <w:rsid w:val="00DA76BA"/>
    <w:rsid w:val="00DB06F8"/>
    <w:rsid w:val="00DB2931"/>
    <w:rsid w:val="00DB2FF5"/>
    <w:rsid w:val="00DB5312"/>
    <w:rsid w:val="00DC1E52"/>
    <w:rsid w:val="00DC4915"/>
    <w:rsid w:val="00DC6BD3"/>
    <w:rsid w:val="00DD01FE"/>
    <w:rsid w:val="00DD0873"/>
    <w:rsid w:val="00DE2CCF"/>
    <w:rsid w:val="00DE35B5"/>
    <w:rsid w:val="00DE5A70"/>
    <w:rsid w:val="00DF3BEC"/>
    <w:rsid w:val="00DF5FC1"/>
    <w:rsid w:val="00DF6010"/>
    <w:rsid w:val="00DF7D9C"/>
    <w:rsid w:val="00E06803"/>
    <w:rsid w:val="00E121B3"/>
    <w:rsid w:val="00E163FB"/>
    <w:rsid w:val="00E17B47"/>
    <w:rsid w:val="00E216A8"/>
    <w:rsid w:val="00E3371B"/>
    <w:rsid w:val="00E34F33"/>
    <w:rsid w:val="00E35361"/>
    <w:rsid w:val="00E35422"/>
    <w:rsid w:val="00E35706"/>
    <w:rsid w:val="00E464B1"/>
    <w:rsid w:val="00E47205"/>
    <w:rsid w:val="00E47E13"/>
    <w:rsid w:val="00E47F24"/>
    <w:rsid w:val="00E54767"/>
    <w:rsid w:val="00E54F9E"/>
    <w:rsid w:val="00E57072"/>
    <w:rsid w:val="00E630F4"/>
    <w:rsid w:val="00E64AF3"/>
    <w:rsid w:val="00E65CA3"/>
    <w:rsid w:val="00E74BCF"/>
    <w:rsid w:val="00E7583B"/>
    <w:rsid w:val="00E766E7"/>
    <w:rsid w:val="00E82B77"/>
    <w:rsid w:val="00E83A57"/>
    <w:rsid w:val="00E87399"/>
    <w:rsid w:val="00E90A0A"/>
    <w:rsid w:val="00E92DF8"/>
    <w:rsid w:val="00E94291"/>
    <w:rsid w:val="00E94E18"/>
    <w:rsid w:val="00E96514"/>
    <w:rsid w:val="00E968F6"/>
    <w:rsid w:val="00EA28EE"/>
    <w:rsid w:val="00EB3527"/>
    <w:rsid w:val="00EB5C4A"/>
    <w:rsid w:val="00EC604A"/>
    <w:rsid w:val="00EC7482"/>
    <w:rsid w:val="00ED4E27"/>
    <w:rsid w:val="00EE03B7"/>
    <w:rsid w:val="00EE0853"/>
    <w:rsid w:val="00EE0FC5"/>
    <w:rsid w:val="00EE1297"/>
    <w:rsid w:val="00EE606E"/>
    <w:rsid w:val="00EF56F7"/>
    <w:rsid w:val="00F02BDC"/>
    <w:rsid w:val="00F05EF6"/>
    <w:rsid w:val="00F070FC"/>
    <w:rsid w:val="00F2331D"/>
    <w:rsid w:val="00F24148"/>
    <w:rsid w:val="00F32D40"/>
    <w:rsid w:val="00F34F5E"/>
    <w:rsid w:val="00F35C51"/>
    <w:rsid w:val="00F46944"/>
    <w:rsid w:val="00F47E1D"/>
    <w:rsid w:val="00F54EDD"/>
    <w:rsid w:val="00F62DCA"/>
    <w:rsid w:val="00F647A1"/>
    <w:rsid w:val="00F717C1"/>
    <w:rsid w:val="00F75A4D"/>
    <w:rsid w:val="00F813F2"/>
    <w:rsid w:val="00F81CD5"/>
    <w:rsid w:val="00F824D3"/>
    <w:rsid w:val="00F877FB"/>
    <w:rsid w:val="00F90BE8"/>
    <w:rsid w:val="00F90EA6"/>
    <w:rsid w:val="00FA2005"/>
    <w:rsid w:val="00FA6C4B"/>
    <w:rsid w:val="00FA755F"/>
    <w:rsid w:val="00FB50B0"/>
    <w:rsid w:val="00FC236B"/>
    <w:rsid w:val="00FC7044"/>
    <w:rsid w:val="00FD4FCE"/>
    <w:rsid w:val="00FD5A9D"/>
    <w:rsid w:val="00FD67B4"/>
    <w:rsid w:val="00FE0201"/>
    <w:rsid w:val="00FE2690"/>
    <w:rsid w:val="00FE5252"/>
    <w:rsid w:val="00FF18A7"/>
    <w:rsid w:val="00FF1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6" type="connector" idref="#Прямая со стрелкой 20"/>
        <o:r id="V:Rule7" type="connector" idref="#Прямая со стрелкой 15"/>
        <o:r id="V:Rule8" type="connector" idref="#Прямая со стрелкой 21"/>
        <o:r id="V:Rule9" type="connector" idref="#_x0000_s1101"/>
        <o:r id="V:Rule10" type="connector" idref="#Прямая со стрелкой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AC"/>
  </w:style>
  <w:style w:type="paragraph" w:styleId="1">
    <w:name w:val="heading 1"/>
    <w:basedOn w:val="a"/>
    <w:next w:val="a"/>
    <w:link w:val="10"/>
    <w:uiPriority w:val="9"/>
    <w:qFormat/>
    <w:rsid w:val="00254E02"/>
    <w:pPr>
      <w:keepNext/>
      <w:spacing w:before="240" w:after="60" w:line="360" w:lineRule="auto"/>
      <w:jc w:val="both"/>
      <w:outlineLvl w:val="0"/>
    </w:pPr>
    <w:rPr>
      <w:rFonts w:ascii="Cambria" w:eastAsia="Times New Roman" w:hAnsi="Cambria" w:cs="Times New Roman"/>
      <w:b/>
      <w:bCs/>
      <w:kern w:val="32"/>
      <w:sz w:val="32"/>
      <w:szCs w:val="32"/>
    </w:rPr>
  </w:style>
  <w:style w:type="paragraph" w:styleId="4">
    <w:name w:val="heading 4"/>
    <w:basedOn w:val="a"/>
    <w:next w:val="a"/>
    <w:link w:val="40"/>
    <w:uiPriority w:val="9"/>
    <w:semiHidden/>
    <w:unhideWhenUsed/>
    <w:qFormat/>
    <w:rsid w:val="00471E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F34F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4915"/>
    <w:rPr>
      <w:color w:val="0000FF" w:themeColor="hyperlink"/>
      <w:u w:val="single"/>
    </w:rPr>
  </w:style>
  <w:style w:type="table" w:styleId="a4">
    <w:name w:val="Table Grid"/>
    <w:basedOn w:val="a1"/>
    <w:uiPriority w:val="59"/>
    <w:rsid w:val="0018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81EDE"/>
    <w:pPr>
      <w:ind w:left="720"/>
      <w:contextualSpacing/>
    </w:pPr>
  </w:style>
  <w:style w:type="character" w:customStyle="1" w:styleId="apple-converted-space">
    <w:name w:val="apple-converted-space"/>
    <w:basedOn w:val="a0"/>
    <w:rsid w:val="006F1E86"/>
  </w:style>
  <w:style w:type="paragraph" w:styleId="a6">
    <w:name w:val="Normal (Web)"/>
    <w:basedOn w:val="a"/>
    <w:uiPriority w:val="99"/>
    <w:unhideWhenUsed/>
    <w:rsid w:val="006F1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F1E86"/>
    <w:rPr>
      <w:b/>
      <w:bCs/>
    </w:rPr>
  </w:style>
  <w:style w:type="paragraph" w:customStyle="1" w:styleId="9">
    <w:name w:val="9"/>
    <w:basedOn w:val="a"/>
    <w:rsid w:val="006F1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217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175B"/>
  </w:style>
  <w:style w:type="paragraph" w:styleId="aa">
    <w:name w:val="footer"/>
    <w:basedOn w:val="a"/>
    <w:link w:val="ab"/>
    <w:uiPriority w:val="99"/>
    <w:unhideWhenUsed/>
    <w:rsid w:val="001217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175B"/>
  </w:style>
  <w:style w:type="paragraph" w:styleId="ac">
    <w:name w:val="caption"/>
    <w:basedOn w:val="a"/>
    <w:semiHidden/>
    <w:unhideWhenUsed/>
    <w:qFormat/>
    <w:rsid w:val="00F46944"/>
    <w:pPr>
      <w:spacing w:after="0" w:line="360" w:lineRule="auto"/>
      <w:ind w:firstLine="709"/>
    </w:pPr>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471EC4"/>
    <w:rPr>
      <w:rFonts w:asciiTheme="majorHAnsi" w:eastAsiaTheme="majorEastAsia" w:hAnsiTheme="majorHAnsi" w:cstheme="majorBidi"/>
      <w:b/>
      <w:bCs/>
      <w:i/>
      <w:iCs/>
      <w:color w:val="4F81BD" w:themeColor="accent1"/>
    </w:rPr>
  </w:style>
  <w:style w:type="character" w:customStyle="1" w:styleId="w">
    <w:name w:val="w"/>
    <w:basedOn w:val="a0"/>
    <w:rsid w:val="00BF191F"/>
  </w:style>
  <w:style w:type="paragraph" w:customStyle="1" w:styleId="c7">
    <w:name w:val="c7"/>
    <w:basedOn w:val="a"/>
    <w:rsid w:val="00BF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F191F"/>
  </w:style>
  <w:style w:type="paragraph" w:customStyle="1" w:styleId="p1">
    <w:name w:val="p1"/>
    <w:basedOn w:val="a"/>
    <w:rsid w:val="00BF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F191F"/>
  </w:style>
  <w:style w:type="paragraph" w:customStyle="1" w:styleId="p10">
    <w:name w:val="p10"/>
    <w:basedOn w:val="a"/>
    <w:rsid w:val="00BF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DC1E52"/>
    <w:rPr>
      <w:i/>
      <w:iCs/>
    </w:rPr>
  </w:style>
  <w:style w:type="character" w:customStyle="1" w:styleId="70">
    <w:name w:val="Заголовок 7 Знак"/>
    <w:basedOn w:val="a0"/>
    <w:link w:val="7"/>
    <w:uiPriority w:val="9"/>
    <w:rsid w:val="00F34F5E"/>
    <w:rPr>
      <w:rFonts w:asciiTheme="majorHAnsi" w:eastAsiaTheme="majorEastAsia" w:hAnsiTheme="majorHAnsi" w:cstheme="majorBidi"/>
      <w:i/>
      <w:iCs/>
      <w:color w:val="404040" w:themeColor="text1" w:themeTint="BF"/>
    </w:rPr>
  </w:style>
  <w:style w:type="paragraph" w:styleId="ae">
    <w:name w:val="Balloon Text"/>
    <w:basedOn w:val="a"/>
    <w:link w:val="af"/>
    <w:uiPriority w:val="99"/>
    <w:semiHidden/>
    <w:unhideWhenUsed/>
    <w:rsid w:val="00E90A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0A0A"/>
    <w:rPr>
      <w:rFonts w:ascii="Tahoma" w:hAnsi="Tahoma" w:cs="Tahoma"/>
      <w:sz w:val="16"/>
      <w:szCs w:val="16"/>
    </w:rPr>
  </w:style>
  <w:style w:type="character" w:customStyle="1" w:styleId="10">
    <w:name w:val="Заголовок 1 Знак"/>
    <w:basedOn w:val="a0"/>
    <w:link w:val="1"/>
    <w:uiPriority w:val="9"/>
    <w:rsid w:val="00254E02"/>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471E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F34F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4915"/>
    <w:rPr>
      <w:color w:val="0000FF" w:themeColor="hyperlink"/>
      <w:u w:val="single"/>
    </w:rPr>
  </w:style>
  <w:style w:type="table" w:styleId="a4">
    <w:name w:val="Table Grid"/>
    <w:basedOn w:val="a1"/>
    <w:uiPriority w:val="59"/>
    <w:rsid w:val="0018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81EDE"/>
    <w:pPr>
      <w:ind w:left="720"/>
      <w:contextualSpacing/>
    </w:pPr>
  </w:style>
  <w:style w:type="character" w:customStyle="1" w:styleId="apple-converted-space">
    <w:name w:val="apple-converted-space"/>
    <w:basedOn w:val="a0"/>
    <w:rsid w:val="006F1E86"/>
  </w:style>
  <w:style w:type="paragraph" w:styleId="a6">
    <w:name w:val="Normal (Web)"/>
    <w:basedOn w:val="a"/>
    <w:uiPriority w:val="99"/>
    <w:unhideWhenUsed/>
    <w:rsid w:val="006F1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F1E86"/>
    <w:rPr>
      <w:b/>
      <w:bCs/>
    </w:rPr>
  </w:style>
  <w:style w:type="paragraph" w:customStyle="1" w:styleId="9">
    <w:name w:val="9"/>
    <w:basedOn w:val="a"/>
    <w:rsid w:val="006F1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217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175B"/>
  </w:style>
  <w:style w:type="paragraph" w:styleId="aa">
    <w:name w:val="footer"/>
    <w:basedOn w:val="a"/>
    <w:link w:val="ab"/>
    <w:uiPriority w:val="99"/>
    <w:unhideWhenUsed/>
    <w:rsid w:val="001217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175B"/>
  </w:style>
  <w:style w:type="paragraph" w:styleId="ac">
    <w:name w:val="caption"/>
    <w:basedOn w:val="a"/>
    <w:semiHidden/>
    <w:unhideWhenUsed/>
    <w:qFormat/>
    <w:rsid w:val="00F46944"/>
    <w:pPr>
      <w:spacing w:after="0" w:line="360" w:lineRule="auto"/>
      <w:ind w:firstLine="709"/>
    </w:pPr>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471EC4"/>
    <w:rPr>
      <w:rFonts w:asciiTheme="majorHAnsi" w:eastAsiaTheme="majorEastAsia" w:hAnsiTheme="majorHAnsi" w:cstheme="majorBidi"/>
      <w:b/>
      <w:bCs/>
      <w:i/>
      <w:iCs/>
      <w:color w:val="4F81BD" w:themeColor="accent1"/>
    </w:rPr>
  </w:style>
  <w:style w:type="character" w:customStyle="1" w:styleId="w">
    <w:name w:val="w"/>
    <w:basedOn w:val="a0"/>
    <w:rsid w:val="00BF191F"/>
  </w:style>
  <w:style w:type="paragraph" w:customStyle="1" w:styleId="c7">
    <w:name w:val="c7"/>
    <w:basedOn w:val="a"/>
    <w:rsid w:val="00BF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F191F"/>
  </w:style>
  <w:style w:type="paragraph" w:customStyle="1" w:styleId="p1">
    <w:name w:val="p1"/>
    <w:basedOn w:val="a"/>
    <w:rsid w:val="00BF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F191F"/>
  </w:style>
  <w:style w:type="paragraph" w:customStyle="1" w:styleId="p10">
    <w:name w:val="p10"/>
    <w:basedOn w:val="a"/>
    <w:rsid w:val="00BF19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DC1E52"/>
    <w:rPr>
      <w:i/>
      <w:iCs/>
    </w:rPr>
  </w:style>
  <w:style w:type="character" w:customStyle="1" w:styleId="70">
    <w:name w:val="Заголовок 7 Знак"/>
    <w:basedOn w:val="a0"/>
    <w:link w:val="7"/>
    <w:uiPriority w:val="9"/>
    <w:rsid w:val="00F34F5E"/>
    <w:rPr>
      <w:rFonts w:asciiTheme="majorHAnsi" w:eastAsiaTheme="majorEastAsia" w:hAnsiTheme="majorHAnsi" w:cstheme="majorBidi"/>
      <w:i/>
      <w:iCs/>
      <w:color w:val="404040" w:themeColor="text1" w:themeTint="BF"/>
    </w:rPr>
  </w:style>
  <w:style w:type="paragraph" w:styleId="ae">
    <w:name w:val="Balloon Text"/>
    <w:basedOn w:val="a"/>
    <w:link w:val="af"/>
    <w:uiPriority w:val="99"/>
    <w:semiHidden/>
    <w:unhideWhenUsed/>
    <w:rsid w:val="00E90A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0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624">
      <w:bodyDiv w:val="1"/>
      <w:marLeft w:val="0"/>
      <w:marRight w:val="0"/>
      <w:marTop w:val="0"/>
      <w:marBottom w:val="0"/>
      <w:divBdr>
        <w:top w:val="none" w:sz="0" w:space="0" w:color="auto"/>
        <w:left w:val="none" w:sz="0" w:space="0" w:color="auto"/>
        <w:bottom w:val="none" w:sz="0" w:space="0" w:color="auto"/>
        <w:right w:val="none" w:sz="0" w:space="0" w:color="auto"/>
      </w:divBdr>
    </w:div>
    <w:div w:id="251863583">
      <w:bodyDiv w:val="1"/>
      <w:marLeft w:val="0"/>
      <w:marRight w:val="0"/>
      <w:marTop w:val="0"/>
      <w:marBottom w:val="0"/>
      <w:divBdr>
        <w:top w:val="none" w:sz="0" w:space="0" w:color="auto"/>
        <w:left w:val="none" w:sz="0" w:space="0" w:color="auto"/>
        <w:bottom w:val="none" w:sz="0" w:space="0" w:color="auto"/>
        <w:right w:val="none" w:sz="0" w:space="0" w:color="auto"/>
      </w:divBdr>
      <w:divsChild>
        <w:div w:id="390857622">
          <w:marLeft w:val="432"/>
          <w:marRight w:val="0"/>
          <w:marTop w:val="134"/>
          <w:marBottom w:val="0"/>
          <w:divBdr>
            <w:top w:val="none" w:sz="0" w:space="0" w:color="auto"/>
            <w:left w:val="none" w:sz="0" w:space="0" w:color="auto"/>
            <w:bottom w:val="none" w:sz="0" w:space="0" w:color="auto"/>
            <w:right w:val="none" w:sz="0" w:space="0" w:color="auto"/>
          </w:divBdr>
        </w:div>
        <w:div w:id="305551137">
          <w:marLeft w:val="432"/>
          <w:marRight w:val="0"/>
          <w:marTop w:val="134"/>
          <w:marBottom w:val="0"/>
          <w:divBdr>
            <w:top w:val="none" w:sz="0" w:space="0" w:color="auto"/>
            <w:left w:val="none" w:sz="0" w:space="0" w:color="auto"/>
            <w:bottom w:val="none" w:sz="0" w:space="0" w:color="auto"/>
            <w:right w:val="none" w:sz="0" w:space="0" w:color="auto"/>
          </w:divBdr>
        </w:div>
        <w:div w:id="660038378">
          <w:marLeft w:val="432"/>
          <w:marRight w:val="0"/>
          <w:marTop w:val="134"/>
          <w:marBottom w:val="0"/>
          <w:divBdr>
            <w:top w:val="none" w:sz="0" w:space="0" w:color="auto"/>
            <w:left w:val="none" w:sz="0" w:space="0" w:color="auto"/>
            <w:bottom w:val="none" w:sz="0" w:space="0" w:color="auto"/>
            <w:right w:val="none" w:sz="0" w:space="0" w:color="auto"/>
          </w:divBdr>
        </w:div>
        <w:div w:id="853612412">
          <w:marLeft w:val="432"/>
          <w:marRight w:val="0"/>
          <w:marTop w:val="134"/>
          <w:marBottom w:val="0"/>
          <w:divBdr>
            <w:top w:val="none" w:sz="0" w:space="0" w:color="auto"/>
            <w:left w:val="none" w:sz="0" w:space="0" w:color="auto"/>
            <w:bottom w:val="none" w:sz="0" w:space="0" w:color="auto"/>
            <w:right w:val="none" w:sz="0" w:space="0" w:color="auto"/>
          </w:divBdr>
        </w:div>
      </w:divsChild>
    </w:div>
    <w:div w:id="270237231">
      <w:bodyDiv w:val="1"/>
      <w:marLeft w:val="0"/>
      <w:marRight w:val="0"/>
      <w:marTop w:val="0"/>
      <w:marBottom w:val="0"/>
      <w:divBdr>
        <w:top w:val="none" w:sz="0" w:space="0" w:color="auto"/>
        <w:left w:val="none" w:sz="0" w:space="0" w:color="auto"/>
        <w:bottom w:val="none" w:sz="0" w:space="0" w:color="auto"/>
        <w:right w:val="none" w:sz="0" w:space="0" w:color="auto"/>
      </w:divBdr>
    </w:div>
    <w:div w:id="273484172">
      <w:bodyDiv w:val="1"/>
      <w:marLeft w:val="0"/>
      <w:marRight w:val="0"/>
      <w:marTop w:val="0"/>
      <w:marBottom w:val="0"/>
      <w:divBdr>
        <w:top w:val="none" w:sz="0" w:space="0" w:color="auto"/>
        <w:left w:val="none" w:sz="0" w:space="0" w:color="auto"/>
        <w:bottom w:val="none" w:sz="0" w:space="0" w:color="auto"/>
        <w:right w:val="none" w:sz="0" w:space="0" w:color="auto"/>
      </w:divBdr>
    </w:div>
    <w:div w:id="284042711">
      <w:bodyDiv w:val="1"/>
      <w:marLeft w:val="0"/>
      <w:marRight w:val="0"/>
      <w:marTop w:val="0"/>
      <w:marBottom w:val="0"/>
      <w:divBdr>
        <w:top w:val="none" w:sz="0" w:space="0" w:color="auto"/>
        <w:left w:val="none" w:sz="0" w:space="0" w:color="auto"/>
        <w:bottom w:val="none" w:sz="0" w:space="0" w:color="auto"/>
        <w:right w:val="none" w:sz="0" w:space="0" w:color="auto"/>
      </w:divBdr>
    </w:div>
    <w:div w:id="313068127">
      <w:bodyDiv w:val="1"/>
      <w:marLeft w:val="0"/>
      <w:marRight w:val="0"/>
      <w:marTop w:val="0"/>
      <w:marBottom w:val="0"/>
      <w:divBdr>
        <w:top w:val="none" w:sz="0" w:space="0" w:color="auto"/>
        <w:left w:val="none" w:sz="0" w:space="0" w:color="auto"/>
        <w:bottom w:val="none" w:sz="0" w:space="0" w:color="auto"/>
        <w:right w:val="none" w:sz="0" w:space="0" w:color="auto"/>
      </w:divBdr>
    </w:div>
    <w:div w:id="323780157">
      <w:bodyDiv w:val="1"/>
      <w:marLeft w:val="0"/>
      <w:marRight w:val="0"/>
      <w:marTop w:val="0"/>
      <w:marBottom w:val="0"/>
      <w:divBdr>
        <w:top w:val="none" w:sz="0" w:space="0" w:color="auto"/>
        <w:left w:val="none" w:sz="0" w:space="0" w:color="auto"/>
        <w:bottom w:val="none" w:sz="0" w:space="0" w:color="auto"/>
        <w:right w:val="none" w:sz="0" w:space="0" w:color="auto"/>
      </w:divBdr>
    </w:div>
    <w:div w:id="364253985">
      <w:bodyDiv w:val="1"/>
      <w:marLeft w:val="0"/>
      <w:marRight w:val="0"/>
      <w:marTop w:val="0"/>
      <w:marBottom w:val="0"/>
      <w:divBdr>
        <w:top w:val="none" w:sz="0" w:space="0" w:color="auto"/>
        <w:left w:val="none" w:sz="0" w:space="0" w:color="auto"/>
        <w:bottom w:val="none" w:sz="0" w:space="0" w:color="auto"/>
        <w:right w:val="none" w:sz="0" w:space="0" w:color="auto"/>
      </w:divBdr>
      <w:divsChild>
        <w:div w:id="408307666">
          <w:marLeft w:val="0"/>
          <w:marRight w:val="0"/>
          <w:marTop w:val="0"/>
          <w:marBottom w:val="0"/>
          <w:divBdr>
            <w:top w:val="none" w:sz="0" w:space="0" w:color="auto"/>
            <w:left w:val="none" w:sz="0" w:space="0" w:color="auto"/>
            <w:bottom w:val="none" w:sz="0" w:space="0" w:color="auto"/>
            <w:right w:val="none" w:sz="0" w:space="0" w:color="auto"/>
          </w:divBdr>
        </w:div>
        <w:div w:id="1391269780">
          <w:marLeft w:val="0"/>
          <w:marRight w:val="0"/>
          <w:marTop w:val="0"/>
          <w:marBottom w:val="0"/>
          <w:divBdr>
            <w:top w:val="none" w:sz="0" w:space="0" w:color="auto"/>
            <w:left w:val="none" w:sz="0" w:space="0" w:color="auto"/>
            <w:bottom w:val="none" w:sz="0" w:space="0" w:color="auto"/>
            <w:right w:val="none" w:sz="0" w:space="0" w:color="auto"/>
          </w:divBdr>
        </w:div>
      </w:divsChild>
    </w:div>
    <w:div w:id="417943047">
      <w:bodyDiv w:val="1"/>
      <w:marLeft w:val="0"/>
      <w:marRight w:val="0"/>
      <w:marTop w:val="0"/>
      <w:marBottom w:val="0"/>
      <w:divBdr>
        <w:top w:val="none" w:sz="0" w:space="0" w:color="auto"/>
        <w:left w:val="none" w:sz="0" w:space="0" w:color="auto"/>
        <w:bottom w:val="none" w:sz="0" w:space="0" w:color="auto"/>
        <w:right w:val="none" w:sz="0" w:space="0" w:color="auto"/>
      </w:divBdr>
    </w:div>
    <w:div w:id="453136953">
      <w:bodyDiv w:val="1"/>
      <w:marLeft w:val="0"/>
      <w:marRight w:val="0"/>
      <w:marTop w:val="0"/>
      <w:marBottom w:val="0"/>
      <w:divBdr>
        <w:top w:val="none" w:sz="0" w:space="0" w:color="auto"/>
        <w:left w:val="none" w:sz="0" w:space="0" w:color="auto"/>
        <w:bottom w:val="none" w:sz="0" w:space="0" w:color="auto"/>
        <w:right w:val="none" w:sz="0" w:space="0" w:color="auto"/>
      </w:divBdr>
    </w:div>
    <w:div w:id="458495836">
      <w:bodyDiv w:val="1"/>
      <w:marLeft w:val="0"/>
      <w:marRight w:val="0"/>
      <w:marTop w:val="0"/>
      <w:marBottom w:val="0"/>
      <w:divBdr>
        <w:top w:val="none" w:sz="0" w:space="0" w:color="auto"/>
        <w:left w:val="none" w:sz="0" w:space="0" w:color="auto"/>
        <w:bottom w:val="none" w:sz="0" w:space="0" w:color="auto"/>
        <w:right w:val="none" w:sz="0" w:space="0" w:color="auto"/>
      </w:divBdr>
    </w:div>
    <w:div w:id="614799369">
      <w:bodyDiv w:val="1"/>
      <w:marLeft w:val="0"/>
      <w:marRight w:val="0"/>
      <w:marTop w:val="0"/>
      <w:marBottom w:val="0"/>
      <w:divBdr>
        <w:top w:val="none" w:sz="0" w:space="0" w:color="auto"/>
        <w:left w:val="none" w:sz="0" w:space="0" w:color="auto"/>
        <w:bottom w:val="none" w:sz="0" w:space="0" w:color="auto"/>
        <w:right w:val="none" w:sz="0" w:space="0" w:color="auto"/>
      </w:divBdr>
    </w:div>
    <w:div w:id="625887489">
      <w:bodyDiv w:val="1"/>
      <w:marLeft w:val="0"/>
      <w:marRight w:val="0"/>
      <w:marTop w:val="0"/>
      <w:marBottom w:val="0"/>
      <w:divBdr>
        <w:top w:val="none" w:sz="0" w:space="0" w:color="auto"/>
        <w:left w:val="none" w:sz="0" w:space="0" w:color="auto"/>
        <w:bottom w:val="none" w:sz="0" w:space="0" w:color="auto"/>
        <w:right w:val="none" w:sz="0" w:space="0" w:color="auto"/>
      </w:divBdr>
    </w:div>
    <w:div w:id="721441112">
      <w:bodyDiv w:val="1"/>
      <w:marLeft w:val="0"/>
      <w:marRight w:val="0"/>
      <w:marTop w:val="0"/>
      <w:marBottom w:val="0"/>
      <w:divBdr>
        <w:top w:val="none" w:sz="0" w:space="0" w:color="auto"/>
        <w:left w:val="none" w:sz="0" w:space="0" w:color="auto"/>
        <w:bottom w:val="none" w:sz="0" w:space="0" w:color="auto"/>
        <w:right w:val="none" w:sz="0" w:space="0" w:color="auto"/>
      </w:divBdr>
    </w:div>
    <w:div w:id="925310996">
      <w:bodyDiv w:val="1"/>
      <w:marLeft w:val="0"/>
      <w:marRight w:val="0"/>
      <w:marTop w:val="0"/>
      <w:marBottom w:val="0"/>
      <w:divBdr>
        <w:top w:val="none" w:sz="0" w:space="0" w:color="auto"/>
        <w:left w:val="none" w:sz="0" w:space="0" w:color="auto"/>
        <w:bottom w:val="none" w:sz="0" w:space="0" w:color="auto"/>
        <w:right w:val="none" w:sz="0" w:space="0" w:color="auto"/>
      </w:divBdr>
    </w:div>
    <w:div w:id="1131748780">
      <w:bodyDiv w:val="1"/>
      <w:marLeft w:val="0"/>
      <w:marRight w:val="0"/>
      <w:marTop w:val="0"/>
      <w:marBottom w:val="0"/>
      <w:divBdr>
        <w:top w:val="none" w:sz="0" w:space="0" w:color="auto"/>
        <w:left w:val="none" w:sz="0" w:space="0" w:color="auto"/>
        <w:bottom w:val="none" w:sz="0" w:space="0" w:color="auto"/>
        <w:right w:val="none" w:sz="0" w:space="0" w:color="auto"/>
      </w:divBdr>
    </w:div>
    <w:div w:id="1304850061">
      <w:bodyDiv w:val="1"/>
      <w:marLeft w:val="0"/>
      <w:marRight w:val="0"/>
      <w:marTop w:val="0"/>
      <w:marBottom w:val="0"/>
      <w:divBdr>
        <w:top w:val="none" w:sz="0" w:space="0" w:color="auto"/>
        <w:left w:val="none" w:sz="0" w:space="0" w:color="auto"/>
        <w:bottom w:val="none" w:sz="0" w:space="0" w:color="auto"/>
        <w:right w:val="none" w:sz="0" w:space="0" w:color="auto"/>
      </w:divBdr>
    </w:div>
    <w:div w:id="1538662928">
      <w:bodyDiv w:val="1"/>
      <w:marLeft w:val="0"/>
      <w:marRight w:val="0"/>
      <w:marTop w:val="0"/>
      <w:marBottom w:val="0"/>
      <w:divBdr>
        <w:top w:val="none" w:sz="0" w:space="0" w:color="auto"/>
        <w:left w:val="none" w:sz="0" w:space="0" w:color="auto"/>
        <w:bottom w:val="none" w:sz="0" w:space="0" w:color="auto"/>
        <w:right w:val="none" w:sz="0" w:space="0" w:color="auto"/>
      </w:divBdr>
    </w:div>
    <w:div w:id="1628971002">
      <w:bodyDiv w:val="1"/>
      <w:marLeft w:val="0"/>
      <w:marRight w:val="0"/>
      <w:marTop w:val="0"/>
      <w:marBottom w:val="0"/>
      <w:divBdr>
        <w:top w:val="none" w:sz="0" w:space="0" w:color="auto"/>
        <w:left w:val="none" w:sz="0" w:space="0" w:color="auto"/>
        <w:bottom w:val="none" w:sz="0" w:space="0" w:color="auto"/>
        <w:right w:val="none" w:sz="0" w:space="0" w:color="auto"/>
      </w:divBdr>
    </w:div>
    <w:div w:id="1778330290">
      <w:bodyDiv w:val="1"/>
      <w:marLeft w:val="0"/>
      <w:marRight w:val="0"/>
      <w:marTop w:val="0"/>
      <w:marBottom w:val="0"/>
      <w:divBdr>
        <w:top w:val="none" w:sz="0" w:space="0" w:color="auto"/>
        <w:left w:val="none" w:sz="0" w:space="0" w:color="auto"/>
        <w:bottom w:val="none" w:sz="0" w:space="0" w:color="auto"/>
        <w:right w:val="none" w:sz="0" w:space="0" w:color="auto"/>
      </w:divBdr>
    </w:div>
    <w:div w:id="1865089806">
      <w:bodyDiv w:val="1"/>
      <w:marLeft w:val="0"/>
      <w:marRight w:val="0"/>
      <w:marTop w:val="0"/>
      <w:marBottom w:val="0"/>
      <w:divBdr>
        <w:top w:val="none" w:sz="0" w:space="0" w:color="auto"/>
        <w:left w:val="none" w:sz="0" w:space="0" w:color="auto"/>
        <w:bottom w:val="none" w:sz="0" w:space="0" w:color="auto"/>
        <w:right w:val="none" w:sz="0" w:space="0" w:color="auto"/>
      </w:divBdr>
    </w:div>
    <w:div w:id="2020815742">
      <w:bodyDiv w:val="1"/>
      <w:marLeft w:val="0"/>
      <w:marRight w:val="0"/>
      <w:marTop w:val="0"/>
      <w:marBottom w:val="0"/>
      <w:divBdr>
        <w:top w:val="none" w:sz="0" w:space="0" w:color="auto"/>
        <w:left w:val="none" w:sz="0" w:space="0" w:color="auto"/>
        <w:bottom w:val="none" w:sz="0" w:space="0" w:color="auto"/>
        <w:right w:val="none" w:sz="0" w:space="0" w:color="auto"/>
      </w:divBdr>
    </w:div>
    <w:div w:id="2039306386">
      <w:bodyDiv w:val="1"/>
      <w:marLeft w:val="0"/>
      <w:marRight w:val="0"/>
      <w:marTop w:val="0"/>
      <w:marBottom w:val="0"/>
      <w:divBdr>
        <w:top w:val="none" w:sz="0" w:space="0" w:color="auto"/>
        <w:left w:val="none" w:sz="0" w:space="0" w:color="auto"/>
        <w:bottom w:val="none" w:sz="0" w:space="0" w:color="auto"/>
        <w:right w:val="none" w:sz="0" w:space="0" w:color="auto"/>
      </w:divBdr>
    </w:div>
    <w:div w:id="2044741380">
      <w:bodyDiv w:val="1"/>
      <w:marLeft w:val="0"/>
      <w:marRight w:val="0"/>
      <w:marTop w:val="0"/>
      <w:marBottom w:val="0"/>
      <w:divBdr>
        <w:top w:val="none" w:sz="0" w:space="0" w:color="auto"/>
        <w:left w:val="none" w:sz="0" w:space="0" w:color="auto"/>
        <w:bottom w:val="none" w:sz="0" w:space="0" w:color="auto"/>
        <w:right w:val="none" w:sz="0" w:space="0" w:color="auto"/>
      </w:divBdr>
      <w:divsChild>
        <w:div w:id="1747655067">
          <w:marLeft w:val="0"/>
          <w:marRight w:val="0"/>
          <w:marTop w:val="0"/>
          <w:marBottom w:val="0"/>
          <w:divBdr>
            <w:top w:val="none" w:sz="0" w:space="0" w:color="auto"/>
            <w:left w:val="none" w:sz="0" w:space="0" w:color="auto"/>
            <w:bottom w:val="none" w:sz="0" w:space="0" w:color="auto"/>
            <w:right w:val="none" w:sz="0" w:space="0" w:color="auto"/>
          </w:divBdr>
        </w:div>
        <w:div w:id="1530294980">
          <w:marLeft w:val="0"/>
          <w:marRight w:val="0"/>
          <w:marTop w:val="0"/>
          <w:marBottom w:val="0"/>
          <w:divBdr>
            <w:top w:val="none" w:sz="0" w:space="0" w:color="auto"/>
            <w:left w:val="none" w:sz="0" w:space="0" w:color="auto"/>
            <w:bottom w:val="none" w:sz="0" w:space="0" w:color="auto"/>
            <w:right w:val="none" w:sz="0" w:space="0" w:color="auto"/>
          </w:divBdr>
        </w:div>
      </w:divsChild>
    </w:div>
    <w:div w:id="2051219588">
      <w:bodyDiv w:val="1"/>
      <w:marLeft w:val="0"/>
      <w:marRight w:val="0"/>
      <w:marTop w:val="0"/>
      <w:marBottom w:val="0"/>
      <w:divBdr>
        <w:top w:val="none" w:sz="0" w:space="0" w:color="auto"/>
        <w:left w:val="none" w:sz="0" w:space="0" w:color="auto"/>
        <w:bottom w:val="none" w:sz="0" w:space="0" w:color="auto"/>
        <w:right w:val="none" w:sz="0" w:space="0" w:color="auto"/>
      </w:divBdr>
    </w:div>
    <w:div w:id="2117017360">
      <w:bodyDiv w:val="1"/>
      <w:marLeft w:val="0"/>
      <w:marRight w:val="0"/>
      <w:marTop w:val="0"/>
      <w:marBottom w:val="0"/>
      <w:divBdr>
        <w:top w:val="none" w:sz="0" w:space="0" w:color="auto"/>
        <w:left w:val="none" w:sz="0" w:space="0" w:color="auto"/>
        <w:bottom w:val="none" w:sz="0" w:space="0" w:color="auto"/>
        <w:right w:val="none" w:sz="0" w:space="0" w:color="auto"/>
      </w:divBdr>
      <w:divsChild>
        <w:div w:id="1893957375">
          <w:marLeft w:val="0"/>
          <w:marRight w:val="0"/>
          <w:marTop w:val="0"/>
          <w:marBottom w:val="0"/>
          <w:divBdr>
            <w:top w:val="none" w:sz="0" w:space="0" w:color="auto"/>
            <w:left w:val="none" w:sz="0" w:space="0" w:color="auto"/>
            <w:bottom w:val="none" w:sz="0" w:space="0" w:color="auto"/>
            <w:right w:val="none" w:sz="0" w:space="0" w:color="auto"/>
          </w:divBdr>
        </w:div>
        <w:div w:id="986931496">
          <w:marLeft w:val="0"/>
          <w:marRight w:val="0"/>
          <w:marTop w:val="0"/>
          <w:marBottom w:val="0"/>
          <w:divBdr>
            <w:top w:val="none" w:sz="0" w:space="0" w:color="auto"/>
            <w:left w:val="none" w:sz="0" w:space="0" w:color="auto"/>
            <w:bottom w:val="none" w:sz="0" w:space="0" w:color="auto"/>
            <w:right w:val="none" w:sz="0" w:space="0" w:color="auto"/>
          </w:divBdr>
        </w:div>
        <w:div w:id="1336835661">
          <w:marLeft w:val="0"/>
          <w:marRight w:val="0"/>
          <w:marTop w:val="0"/>
          <w:marBottom w:val="0"/>
          <w:divBdr>
            <w:top w:val="none" w:sz="0" w:space="0" w:color="auto"/>
            <w:left w:val="none" w:sz="0" w:space="0" w:color="auto"/>
            <w:bottom w:val="none" w:sz="0" w:space="0" w:color="auto"/>
            <w:right w:val="none" w:sz="0" w:space="0" w:color="auto"/>
          </w:divBdr>
        </w:div>
        <w:div w:id="140394319">
          <w:marLeft w:val="0"/>
          <w:marRight w:val="0"/>
          <w:marTop w:val="0"/>
          <w:marBottom w:val="0"/>
          <w:divBdr>
            <w:top w:val="none" w:sz="0" w:space="0" w:color="auto"/>
            <w:left w:val="none" w:sz="0" w:space="0" w:color="auto"/>
            <w:bottom w:val="none" w:sz="0" w:space="0" w:color="auto"/>
            <w:right w:val="none" w:sz="0" w:space="0" w:color="auto"/>
          </w:divBdr>
        </w:div>
        <w:div w:id="1162160496">
          <w:marLeft w:val="0"/>
          <w:marRight w:val="0"/>
          <w:marTop w:val="0"/>
          <w:marBottom w:val="0"/>
          <w:divBdr>
            <w:top w:val="none" w:sz="0" w:space="0" w:color="auto"/>
            <w:left w:val="none" w:sz="0" w:space="0" w:color="auto"/>
            <w:bottom w:val="none" w:sz="0" w:space="0" w:color="auto"/>
            <w:right w:val="none" w:sz="0" w:space="0" w:color="auto"/>
          </w:divBdr>
        </w:div>
        <w:div w:id="1306079392">
          <w:marLeft w:val="0"/>
          <w:marRight w:val="0"/>
          <w:marTop w:val="0"/>
          <w:marBottom w:val="0"/>
          <w:divBdr>
            <w:top w:val="none" w:sz="0" w:space="0" w:color="auto"/>
            <w:left w:val="none" w:sz="0" w:space="0" w:color="auto"/>
            <w:bottom w:val="none" w:sz="0" w:space="0" w:color="auto"/>
            <w:right w:val="none" w:sz="0" w:space="0" w:color="auto"/>
          </w:divBdr>
        </w:div>
      </w:divsChild>
    </w:div>
    <w:div w:id="21185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b.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trudova-ohran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ukoil-unp.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2E7B-8CAA-4278-AA14-8B6C9A52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TotalTime>
  <Pages>43</Pages>
  <Words>10596</Words>
  <Characters>60403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315</cp:revision>
  <cp:lastPrinted>2016-05-30T05:36:00Z</cp:lastPrinted>
  <dcterms:created xsi:type="dcterms:W3CDTF">2016-04-23T08:07:00Z</dcterms:created>
  <dcterms:modified xsi:type="dcterms:W3CDTF">2017-06-05T14:33:00Z</dcterms:modified>
</cp:coreProperties>
</file>