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3" w:rsidRPr="00445273" w:rsidRDefault="00445273" w:rsidP="00445273">
      <w:pPr>
        <w:tabs>
          <w:tab w:val="left" w:pos="1467"/>
        </w:tabs>
      </w:pPr>
    </w:p>
    <w:p w:rsidR="00445273" w:rsidRDefault="00445273" w:rsidP="000E5797">
      <w:pPr>
        <w:pStyle w:val="msonormalbullet2gif"/>
        <w:ind w:firstLine="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96000" cy="8133715"/>
            <wp:effectExtent l="19050" t="0" r="0" b="0"/>
            <wp:docPr id="1" name="Рисунок 1" descr="C:\Users\User\Desktop\OYJWp8m-G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YJWp8m-G6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3" w:rsidRDefault="00445273" w:rsidP="00445273">
      <w:pPr>
        <w:pStyle w:val="msonormalbullet2gif"/>
        <w:contextualSpacing/>
        <w:rPr>
          <w:b/>
          <w:bCs/>
          <w:sz w:val="28"/>
          <w:szCs w:val="28"/>
        </w:rPr>
      </w:pPr>
    </w:p>
    <w:p w:rsidR="00445273" w:rsidRDefault="00445273" w:rsidP="00445273">
      <w:pPr>
        <w:pStyle w:val="msonormalbullet2gif"/>
        <w:contextualSpacing/>
        <w:rPr>
          <w:b/>
          <w:bCs/>
          <w:sz w:val="28"/>
          <w:szCs w:val="28"/>
        </w:rPr>
      </w:pPr>
    </w:p>
    <w:p w:rsidR="00445273" w:rsidRDefault="00445273" w:rsidP="000E5797">
      <w:pPr>
        <w:pStyle w:val="msonormalbullet2gif"/>
        <w:ind w:firstLine="4"/>
        <w:contextualSpacing/>
        <w:jc w:val="center"/>
        <w:rPr>
          <w:b/>
          <w:bCs/>
          <w:sz w:val="28"/>
          <w:szCs w:val="28"/>
        </w:rPr>
      </w:pPr>
    </w:p>
    <w:p w:rsidR="00445273" w:rsidRDefault="00445273" w:rsidP="000E5797">
      <w:pPr>
        <w:pStyle w:val="msonormalbullet2gif"/>
        <w:ind w:firstLine="4"/>
        <w:contextualSpacing/>
        <w:jc w:val="center"/>
        <w:rPr>
          <w:b/>
          <w:bCs/>
          <w:sz w:val="28"/>
          <w:szCs w:val="28"/>
        </w:rPr>
      </w:pPr>
    </w:p>
    <w:p w:rsidR="002A4BC9" w:rsidRPr="000E5797" w:rsidRDefault="00702D37" w:rsidP="000E5797">
      <w:pPr>
        <w:pStyle w:val="msonormalbullet2gif"/>
        <w:ind w:firstLine="4"/>
        <w:contextualSpacing/>
        <w:jc w:val="center"/>
      </w:pPr>
      <w:r>
        <w:rPr>
          <w:b/>
          <w:bCs/>
          <w:sz w:val="28"/>
          <w:szCs w:val="28"/>
        </w:rPr>
        <w:t>Содержание</w:t>
      </w:r>
    </w:p>
    <w:p w:rsidR="002A4BC9" w:rsidRPr="00811A00" w:rsidRDefault="002A4BC9" w:rsidP="00875791">
      <w:pPr>
        <w:keepNext/>
        <w:keepLines/>
        <w:tabs>
          <w:tab w:val="left" w:pos="7860"/>
        </w:tabs>
        <w:spacing w:line="360" w:lineRule="auto"/>
        <w:ind w:firstLine="709"/>
        <w:rPr>
          <w:b/>
          <w:bCs/>
          <w:sz w:val="28"/>
          <w:szCs w:val="28"/>
        </w:rPr>
      </w:pPr>
      <w:r w:rsidRPr="00811A00">
        <w:rPr>
          <w:b/>
          <w:bCs/>
          <w:sz w:val="28"/>
          <w:szCs w:val="28"/>
        </w:rPr>
        <w:tab/>
      </w:r>
    </w:p>
    <w:p w:rsidR="002A4BC9" w:rsidRPr="00811A00" w:rsidRDefault="007422C7" w:rsidP="000A5E96">
      <w:pPr>
        <w:tabs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r w:rsidRPr="00811A00">
        <w:rPr>
          <w:sz w:val="28"/>
          <w:szCs w:val="28"/>
        </w:rPr>
        <w:fldChar w:fldCharType="begin"/>
      </w:r>
      <w:r w:rsidR="002A4BC9" w:rsidRPr="00811A00">
        <w:rPr>
          <w:sz w:val="28"/>
          <w:szCs w:val="28"/>
        </w:rPr>
        <w:instrText xml:space="preserve"> TOC \o "1-3" \h \z \u </w:instrText>
      </w:r>
      <w:r w:rsidRPr="00811A00">
        <w:rPr>
          <w:sz w:val="28"/>
          <w:szCs w:val="28"/>
        </w:rPr>
        <w:fldChar w:fldCharType="separate"/>
      </w:r>
      <w:hyperlink w:anchor="_Toc390083333" w:history="1">
        <w:r w:rsidR="002A4BC9" w:rsidRPr="00811A00">
          <w:rPr>
            <w:noProof/>
            <w:sz w:val="28"/>
            <w:szCs w:val="28"/>
          </w:rPr>
          <w:t>Введение</w:t>
        </w:r>
        <w:r w:rsidR="002A4BC9" w:rsidRPr="00811A00">
          <w:rPr>
            <w:noProof/>
            <w:webHidden/>
            <w:sz w:val="28"/>
            <w:szCs w:val="28"/>
          </w:rPr>
          <w:tab/>
        </w:r>
        <w:r w:rsidR="000A5E96">
          <w:rPr>
            <w:noProof/>
            <w:webHidden/>
            <w:sz w:val="28"/>
            <w:szCs w:val="28"/>
          </w:rPr>
          <w:t>…</w:t>
        </w:r>
        <w:r w:rsidRPr="00811A00">
          <w:rPr>
            <w:noProof/>
            <w:webHidden/>
            <w:sz w:val="28"/>
            <w:szCs w:val="28"/>
          </w:rPr>
          <w:fldChar w:fldCharType="begin"/>
        </w:r>
        <w:r w:rsidR="002A4BC9" w:rsidRPr="00811A00">
          <w:rPr>
            <w:noProof/>
            <w:webHidden/>
            <w:sz w:val="28"/>
            <w:szCs w:val="28"/>
          </w:rPr>
          <w:instrText xml:space="preserve"> PAGEREF _Toc390083333 \h </w:instrText>
        </w:r>
        <w:r w:rsidRPr="00811A00">
          <w:rPr>
            <w:noProof/>
            <w:webHidden/>
            <w:sz w:val="28"/>
            <w:szCs w:val="28"/>
          </w:rPr>
        </w:r>
        <w:r w:rsidRPr="00811A00">
          <w:rPr>
            <w:noProof/>
            <w:webHidden/>
            <w:sz w:val="28"/>
            <w:szCs w:val="28"/>
          </w:rPr>
          <w:fldChar w:fldCharType="separate"/>
        </w:r>
        <w:r w:rsidR="002A4BC9" w:rsidRPr="00811A00">
          <w:rPr>
            <w:noProof/>
            <w:webHidden/>
            <w:sz w:val="28"/>
            <w:szCs w:val="28"/>
          </w:rPr>
          <w:t>3</w:t>
        </w:r>
        <w:r w:rsidRPr="00811A00">
          <w:rPr>
            <w:noProof/>
            <w:webHidden/>
            <w:sz w:val="28"/>
            <w:szCs w:val="28"/>
          </w:rPr>
          <w:fldChar w:fldCharType="end"/>
        </w:r>
      </w:hyperlink>
    </w:p>
    <w:p w:rsidR="002A4BC9" w:rsidRPr="00811A00" w:rsidRDefault="007422C7" w:rsidP="000A5E96">
      <w:pPr>
        <w:tabs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34" w:history="1">
        <w:r w:rsidR="002A4BC9" w:rsidRPr="00811A00">
          <w:rPr>
            <w:noProof/>
            <w:sz w:val="28"/>
            <w:szCs w:val="28"/>
          </w:rPr>
          <w:t xml:space="preserve">Глава 1 </w:t>
        </w:r>
        <w:r w:rsidR="00AF7F21">
          <w:rPr>
            <w:noProof/>
            <w:sz w:val="28"/>
            <w:szCs w:val="28"/>
          </w:rPr>
          <w:t xml:space="preserve">Теоретические аспекты </w:t>
        </w:r>
        <w:r w:rsidR="00DE28EF">
          <w:rPr>
            <w:noProof/>
            <w:sz w:val="28"/>
            <w:szCs w:val="28"/>
          </w:rPr>
          <w:t>отражения</w:t>
        </w:r>
        <w:r w:rsidR="001F40BE">
          <w:rPr>
            <w:noProof/>
            <w:sz w:val="28"/>
            <w:szCs w:val="28"/>
          </w:rPr>
          <w:t xml:space="preserve"> проблем культуры</w:t>
        </w:r>
        <w:r w:rsidR="00DE28EF" w:rsidRPr="00DE28EF">
          <w:rPr>
            <w:noProof/>
            <w:sz w:val="28"/>
            <w:szCs w:val="28"/>
          </w:rPr>
          <w:t xml:space="preserve"> на страницах СМИ</w:t>
        </w:r>
        <w:r w:rsidR="002A4BC9" w:rsidRPr="00811A00">
          <w:rPr>
            <w:noProof/>
            <w:webHidden/>
            <w:sz w:val="28"/>
            <w:szCs w:val="28"/>
          </w:rPr>
          <w:tab/>
        </w:r>
      </w:hyperlink>
      <w:r w:rsidR="005819F0">
        <w:rPr>
          <w:noProof/>
          <w:sz w:val="28"/>
          <w:szCs w:val="28"/>
        </w:rPr>
        <w:t>5</w:t>
      </w:r>
    </w:p>
    <w:p w:rsidR="002A4BC9" w:rsidRPr="00811A00" w:rsidRDefault="007422C7" w:rsidP="000A5E96">
      <w:pPr>
        <w:tabs>
          <w:tab w:val="left" w:pos="660"/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35" w:history="1">
        <w:r w:rsidR="002A4BC9" w:rsidRPr="00811A00">
          <w:rPr>
            <w:noProof/>
            <w:sz w:val="28"/>
            <w:szCs w:val="28"/>
          </w:rPr>
          <w:t xml:space="preserve">1.1. </w:t>
        </w:r>
        <w:r w:rsidR="00DE28EF" w:rsidRPr="00DE28EF">
          <w:rPr>
            <w:noProof/>
            <w:sz w:val="28"/>
            <w:szCs w:val="28"/>
          </w:rPr>
          <w:t>Эволюция понятия культура  в современном мире</w:t>
        </w:r>
        <w:r w:rsidR="002A4BC9" w:rsidRPr="00811A00">
          <w:rPr>
            <w:noProof/>
            <w:webHidden/>
            <w:sz w:val="28"/>
            <w:szCs w:val="28"/>
          </w:rPr>
          <w:tab/>
        </w:r>
      </w:hyperlink>
      <w:r w:rsidR="005819F0">
        <w:rPr>
          <w:noProof/>
          <w:sz w:val="28"/>
          <w:szCs w:val="28"/>
        </w:rPr>
        <w:t>5</w:t>
      </w:r>
    </w:p>
    <w:p w:rsidR="002A4BC9" w:rsidRPr="00811A00" w:rsidRDefault="007422C7" w:rsidP="001F40BE">
      <w:pPr>
        <w:tabs>
          <w:tab w:val="left" w:pos="660"/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36" w:history="1">
        <w:r w:rsidR="00CC08D1" w:rsidRPr="00811A00">
          <w:rPr>
            <w:noProof/>
            <w:sz w:val="28"/>
            <w:szCs w:val="28"/>
          </w:rPr>
          <w:t>1.2.</w:t>
        </w:r>
        <w:r w:rsidR="00DE28EF" w:rsidRPr="00DE28EF">
          <w:rPr>
            <w:noProof/>
            <w:sz w:val="28"/>
            <w:szCs w:val="28"/>
          </w:rPr>
          <w:t xml:space="preserve">Роль </w:t>
        </w:r>
        <w:r w:rsidR="00DE28EF">
          <w:rPr>
            <w:noProof/>
            <w:sz w:val="28"/>
            <w:szCs w:val="28"/>
          </w:rPr>
          <w:t>СМИ</w:t>
        </w:r>
        <w:r w:rsidR="00DE28EF" w:rsidRPr="00DE28EF">
          <w:rPr>
            <w:noProof/>
            <w:sz w:val="28"/>
            <w:szCs w:val="28"/>
          </w:rPr>
          <w:t xml:space="preserve"> в формировании массовой культуры</w:t>
        </w:r>
        <w:r w:rsidR="002A4BC9" w:rsidRPr="00811A00">
          <w:rPr>
            <w:noProof/>
            <w:webHidden/>
            <w:sz w:val="28"/>
            <w:szCs w:val="28"/>
          </w:rPr>
          <w:tab/>
        </w:r>
        <w:r w:rsidR="00C9352D">
          <w:rPr>
            <w:noProof/>
            <w:webHidden/>
            <w:sz w:val="28"/>
            <w:szCs w:val="28"/>
          </w:rPr>
          <w:t>1</w:t>
        </w:r>
        <w:r w:rsidR="005819F0">
          <w:rPr>
            <w:noProof/>
            <w:webHidden/>
            <w:sz w:val="28"/>
            <w:szCs w:val="28"/>
          </w:rPr>
          <w:t>0</w:t>
        </w:r>
      </w:hyperlink>
    </w:p>
    <w:p w:rsidR="002A4BC9" w:rsidRPr="00811A00" w:rsidRDefault="007422C7" w:rsidP="000A5E96">
      <w:pPr>
        <w:tabs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39" w:history="1">
        <w:r w:rsidR="002A4BC9" w:rsidRPr="00811A00">
          <w:rPr>
            <w:noProof/>
            <w:sz w:val="28"/>
            <w:szCs w:val="28"/>
          </w:rPr>
          <w:t xml:space="preserve">Глава 2. </w:t>
        </w:r>
        <w:r w:rsidR="00AF7F21">
          <w:rPr>
            <w:noProof/>
            <w:sz w:val="28"/>
            <w:szCs w:val="28"/>
          </w:rPr>
          <w:t>Практические</w:t>
        </w:r>
        <w:r w:rsidR="00AF7F21" w:rsidRPr="00AF7F21">
          <w:rPr>
            <w:noProof/>
            <w:sz w:val="28"/>
            <w:szCs w:val="28"/>
          </w:rPr>
          <w:t xml:space="preserve"> аспекты </w:t>
        </w:r>
        <w:r w:rsidR="00DE28EF" w:rsidRPr="00DE28EF">
          <w:rPr>
            <w:noProof/>
            <w:sz w:val="28"/>
            <w:szCs w:val="28"/>
          </w:rPr>
          <w:t>отражен</w:t>
        </w:r>
        <w:r w:rsidR="001F40BE">
          <w:rPr>
            <w:noProof/>
            <w:sz w:val="28"/>
            <w:szCs w:val="28"/>
          </w:rPr>
          <w:t>ия проблем культуры</w:t>
        </w:r>
        <w:r w:rsidR="00DE28EF" w:rsidRPr="00DE28EF">
          <w:rPr>
            <w:noProof/>
            <w:sz w:val="28"/>
            <w:szCs w:val="28"/>
          </w:rPr>
          <w:t xml:space="preserve"> на страницах СМИ</w:t>
        </w:r>
        <w:r w:rsidR="002A4BC9" w:rsidRPr="00811A00">
          <w:rPr>
            <w:noProof/>
            <w:webHidden/>
            <w:sz w:val="28"/>
            <w:szCs w:val="28"/>
          </w:rPr>
          <w:tab/>
        </w:r>
      </w:hyperlink>
      <w:r w:rsidR="002A4BC9" w:rsidRPr="00811A00">
        <w:rPr>
          <w:noProof/>
          <w:sz w:val="28"/>
          <w:szCs w:val="28"/>
        </w:rPr>
        <w:t>1</w:t>
      </w:r>
      <w:r w:rsidR="005819F0">
        <w:rPr>
          <w:noProof/>
          <w:sz w:val="28"/>
          <w:szCs w:val="28"/>
        </w:rPr>
        <w:t>5</w:t>
      </w:r>
    </w:p>
    <w:p w:rsidR="002A4BC9" w:rsidRPr="00811A00" w:rsidRDefault="007422C7" w:rsidP="000A5E96">
      <w:pPr>
        <w:tabs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40" w:history="1">
        <w:r w:rsidR="002A4BC9" w:rsidRPr="00811A00">
          <w:rPr>
            <w:noProof/>
            <w:sz w:val="28"/>
            <w:szCs w:val="28"/>
          </w:rPr>
          <w:t xml:space="preserve">2.1 </w:t>
        </w:r>
        <w:r w:rsidR="007F2909">
          <w:rPr>
            <w:noProof/>
            <w:sz w:val="28"/>
            <w:szCs w:val="28"/>
          </w:rPr>
          <w:t xml:space="preserve">Общая характеристика </w:t>
        </w:r>
        <w:r w:rsidR="009C07B0">
          <w:rPr>
            <w:noProof/>
            <w:sz w:val="28"/>
            <w:szCs w:val="28"/>
          </w:rPr>
          <w:t>публикаций</w:t>
        </w:r>
        <w:r w:rsidR="00B408CB">
          <w:rPr>
            <w:noProof/>
            <w:sz w:val="28"/>
            <w:szCs w:val="28"/>
          </w:rPr>
          <w:t>(на примере</w:t>
        </w:r>
        <w:r w:rsidR="00CB3507">
          <w:rPr>
            <w:noProof/>
            <w:sz w:val="28"/>
            <w:szCs w:val="28"/>
          </w:rPr>
          <w:t xml:space="preserve"> газет</w:t>
        </w:r>
        <w:r w:rsidR="00AF7F21" w:rsidRPr="00AF7F21">
          <w:rPr>
            <w:noProof/>
            <w:sz w:val="28"/>
            <w:szCs w:val="28"/>
          </w:rPr>
          <w:t xml:space="preserve"> «Московский комсомо</w:t>
        </w:r>
        <w:r w:rsidR="00CB3507">
          <w:rPr>
            <w:noProof/>
            <w:sz w:val="28"/>
            <w:szCs w:val="28"/>
          </w:rPr>
          <w:t>лец» и «Комсомольская правда»</w:t>
        </w:r>
        <w:r w:rsidR="0051774B" w:rsidRPr="0051774B">
          <w:rPr>
            <w:noProof/>
            <w:sz w:val="28"/>
            <w:szCs w:val="28"/>
          </w:rPr>
          <w:t>)</w:t>
        </w:r>
        <w:r w:rsidR="002A4BC9" w:rsidRPr="00811A00">
          <w:rPr>
            <w:noProof/>
            <w:webHidden/>
            <w:sz w:val="28"/>
            <w:szCs w:val="28"/>
          </w:rPr>
          <w:tab/>
        </w:r>
      </w:hyperlink>
      <w:r w:rsidR="002A4BC9" w:rsidRPr="00811A00">
        <w:rPr>
          <w:noProof/>
          <w:sz w:val="28"/>
          <w:szCs w:val="28"/>
        </w:rPr>
        <w:t>1</w:t>
      </w:r>
      <w:r w:rsidR="005819F0">
        <w:rPr>
          <w:noProof/>
          <w:sz w:val="28"/>
          <w:szCs w:val="28"/>
        </w:rPr>
        <w:t>5</w:t>
      </w:r>
    </w:p>
    <w:p w:rsidR="002A4BC9" w:rsidRPr="00811A00" w:rsidRDefault="007422C7" w:rsidP="001F40BE">
      <w:pPr>
        <w:shd w:val="clear" w:color="auto" w:fill="FFFFFF"/>
        <w:tabs>
          <w:tab w:val="left" w:pos="1026"/>
          <w:tab w:val="left" w:pos="9638"/>
        </w:tabs>
        <w:spacing w:line="360" w:lineRule="auto"/>
        <w:ind w:right="-1"/>
        <w:jc w:val="both"/>
        <w:rPr>
          <w:noProof/>
          <w:sz w:val="28"/>
          <w:szCs w:val="28"/>
        </w:rPr>
      </w:pPr>
      <w:hyperlink w:anchor="_Toc390083341" w:history="1">
        <w:r w:rsidR="00831645" w:rsidRPr="00811A00">
          <w:rPr>
            <w:noProof/>
            <w:sz w:val="28"/>
            <w:szCs w:val="28"/>
          </w:rPr>
          <w:t xml:space="preserve">2.2 </w:t>
        </w:r>
        <w:r w:rsidR="00CB3507">
          <w:rPr>
            <w:noProof/>
            <w:sz w:val="28"/>
            <w:szCs w:val="28"/>
          </w:rPr>
          <w:t xml:space="preserve">Анализ </w:t>
        </w:r>
        <w:r w:rsidR="00CB3507" w:rsidRPr="00CB3507">
          <w:rPr>
            <w:noProof/>
            <w:sz w:val="28"/>
            <w:szCs w:val="28"/>
          </w:rPr>
          <w:t>выразительных средств</w:t>
        </w:r>
        <w:r w:rsidR="000A5E96">
          <w:rPr>
            <w:noProof/>
            <w:sz w:val="28"/>
            <w:szCs w:val="28"/>
          </w:rPr>
          <w:t xml:space="preserve"> при отражении событий культурной жизни</w:t>
        </w:r>
        <w:r w:rsidR="0051774B" w:rsidRPr="0051774B">
          <w:rPr>
            <w:noProof/>
            <w:sz w:val="28"/>
            <w:szCs w:val="28"/>
          </w:rPr>
          <w:t xml:space="preserve">(на примере </w:t>
        </w:r>
        <w:r w:rsidR="00CB3507">
          <w:rPr>
            <w:sz w:val="28"/>
            <w:szCs w:val="28"/>
            <w:shd w:val="clear" w:color="auto" w:fill="FFFFFF" w:themeFill="background1"/>
          </w:rPr>
          <w:t xml:space="preserve">газет </w:t>
        </w:r>
        <w:r w:rsidR="00AF7F21" w:rsidRPr="00C65DB6">
          <w:rPr>
            <w:sz w:val="28"/>
            <w:szCs w:val="28"/>
            <w:shd w:val="clear" w:color="auto" w:fill="FFFFFF" w:themeFill="background1"/>
          </w:rPr>
          <w:t>«Московский комсомо</w:t>
        </w:r>
        <w:r w:rsidR="00CB3507">
          <w:rPr>
            <w:sz w:val="28"/>
            <w:szCs w:val="28"/>
            <w:shd w:val="clear" w:color="auto" w:fill="FFFFFF" w:themeFill="background1"/>
          </w:rPr>
          <w:t>лец» и «Комсомольская правда»</w:t>
        </w:r>
        <w:r w:rsidR="0051774B" w:rsidRPr="0051774B">
          <w:rPr>
            <w:noProof/>
            <w:sz w:val="28"/>
            <w:szCs w:val="28"/>
          </w:rPr>
          <w:t>)</w:t>
        </w:r>
        <w:r w:rsidR="00CB3507">
          <w:rPr>
            <w:noProof/>
            <w:sz w:val="28"/>
            <w:szCs w:val="28"/>
          </w:rPr>
          <w:t>..</w:t>
        </w:r>
      </w:hyperlink>
      <w:r w:rsidR="001F40BE">
        <w:rPr>
          <w:noProof/>
          <w:sz w:val="28"/>
          <w:szCs w:val="28"/>
        </w:rPr>
        <w:t>....................................................................................................................</w:t>
      </w:r>
      <w:r w:rsidR="00036E8A" w:rsidRPr="00811A00">
        <w:rPr>
          <w:noProof/>
          <w:sz w:val="28"/>
          <w:szCs w:val="28"/>
        </w:rPr>
        <w:t>2</w:t>
      </w:r>
      <w:r w:rsidR="005819F0">
        <w:rPr>
          <w:noProof/>
          <w:sz w:val="28"/>
          <w:szCs w:val="28"/>
        </w:rPr>
        <w:t>6</w:t>
      </w:r>
    </w:p>
    <w:p w:rsidR="002A4BC9" w:rsidRPr="00811A00" w:rsidRDefault="007422C7" w:rsidP="000A5E96">
      <w:pPr>
        <w:tabs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51" w:history="1">
        <w:r w:rsidR="002A4BC9" w:rsidRPr="00811A00">
          <w:rPr>
            <w:noProof/>
            <w:sz w:val="28"/>
            <w:szCs w:val="28"/>
          </w:rPr>
          <w:t>Заключение</w:t>
        </w:r>
        <w:r w:rsidR="002A4BC9" w:rsidRPr="00811A00">
          <w:rPr>
            <w:noProof/>
            <w:webHidden/>
            <w:sz w:val="28"/>
            <w:szCs w:val="28"/>
          </w:rPr>
          <w:tab/>
        </w:r>
      </w:hyperlink>
      <w:r w:rsidR="00036E8A" w:rsidRPr="00811A00">
        <w:rPr>
          <w:noProof/>
          <w:sz w:val="28"/>
          <w:szCs w:val="28"/>
        </w:rPr>
        <w:t>2</w:t>
      </w:r>
      <w:r w:rsidR="005819F0">
        <w:rPr>
          <w:noProof/>
          <w:sz w:val="28"/>
          <w:szCs w:val="28"/>
        </w:rPr>
        <w:t>7</w:t>
      </w:r>
    </w:p>
    <w:p w:rsidR="002A4BC9" w:rsidRPr="00811A00" w:rsidRDefault="007422C7" w:rsidP="000A5E96">
      <w:pPr>
        <w:tabs>
          <w:tab w:val="right" w:leader="dot" w:pos="9639"/>
          <w:tab w:val="left" w:pos="9780"/>
        </w:tabs>
        <w:spacing w:line="360" w:lineRule="auto"/>
        <w:rPr>
          <w:noProof/>
          <w:sz w:val="28"/>
          <w:szCs w:val="28"/>
        </w:rPr>
      </w:pPr>
      <w:hyperlink w:anchor="_Toc390083352" w:history="1">
        <w:r w:rsidR="002A4BC9" w:rsidRPr="00811A00">
          <w:rPr>
            <w:noProof/>
            <w:sz w:val="28"/>
            <w:szCs w:val="28"/>
          </w:rPr>
          <w:t>Список литературы</w:t>
        </w:r>
        <w:r w:rsidR="002A4BC9" w:rsidRPr="00811A00">
          <w:rPr>
            <w:noProof/>
            <w:webHidden/>
            <w:sz w:val="28"/>
            <w:szCs w:val="28"/>
          </w:rPr>
          <w:tab/>
        </w:r>
      </w:hyperlink>
      <w:r w:rsidR="005819F0">
        <w:rPr>
          <w:noProof/>
          <w:sz w:val="28"/>
          <w:szCs w:val="28"/>
        </w:rPr>
        <w:t>29</w:t>
      </w:r>
    </w:p>
    <w:p w:rsidR="00036E8A" w:rsidRPr="00811A00" w:rsidRDefault="00036E8A" w:rsidP="000A5E96">
      <w:pPr>
        <w:tabs>
          <w:tab w:val="right" w:leader="dot" w:pos="9639"/>
          <w:tab w:val="left" w:pos="9780"/>
        </w:tabs>
        <w:spacing w:line="360" w:lineRule="auto"/>
        <w:ind w:firstLine="709"/>
        <w:rPr>
          <w:noProof/>
          <w:sz w:val="28"/>
          <w:szCs w:val="28"/>
        </w:rPr>
      </w:pPr>
    </w:p>
    <w:p w:rsidR="00831645" w:rsidRPr="00811A00" w:rsidRDefault="00831645" w:rsidP="00875791">
      <w:pPr>
        <w:tabs>
          <w:tab w:val="right" w:leader="dot" w:pos="9345"/>
          <w:tab w:val="left" w:pos="9780"/>
        </w:tabs>
        <w:spacing w:line="360" w:lineRule="auto"/>
        <w:ind w:firstLine="709"/>
        <w:rPr>
          <w:noProof/>
          <w:sz w:val="28"/>
          <w:szCs w:val="28"/>
        </w:rPr>
      </w:pPr>
    </w:p>
    <w:p w:rsidR="002A4BC9" w:rsidRPr="00811A00" w:rsidRDefault="007422C7" w:rsidP="00875791">
      <w:pPr>
        <w:spacing w:line="360" w:lineRule="auto"/>
        <w:ind w:firstLine="709"/>
        <w:rPr>
          <w:sz w:val="28"/>
          <w:szCs w:val="28"/>
        </w:rPr>
      </w:pPr>
      <w:r w:rsidRPr="00811A00">
        <w:rPr>
          <w:sz w:val="28"/>
          <w:szCs w:val="28"/>
        </w:rPr>
        <w:fldChar w:fldCharType="end"/>
      </w:r>
    </w:p>
    <w:p w:rsidR="002A4BC9" w:rsidRPr="00811A00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2A4BC9" w:rsidRPr="00811A00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2A4BC9" w:rsidRPr="00811A00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2A4BC9" w:rsidRPr="00811A00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2A4BC9" w:rsidRPr="00811A00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2A4BC9" w:rsidRPr="00811A00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2A4BC9" w:rsidRDefault="002A4BC9" w:rsidP="00875791">
      <w:pPr>
        <w:spacing w:line="360" w:lineRule="auto"/>
        <w:ind w:firstLine="709"/>
        <w:rPr>
          <w:sz w:val="28"/>
          <w:szCs w:val="28"/>
        </w:rPr>
      </w:pPr>
    </w:p>
    <w:p w:rsidR="003F4773" w:rsidRDefault="003F4773" w:rsidP="00875791">
      <w:pPr>
        <w:spacing w:line="360" w:lineRule="auto"/>
        <w:ind w:firstLine="709"/>
        <w:rPr>
          <w:sz w:val="28"/>
          <w:szCs w:val="28"/>
        </w:rPr>
      </w:pPr>
    </w:p>
    <w:p w:rsidR="00260014" w:rsidRDefault="00260014" w:rsidP="00875791">
      <w:pPr>
        <w:spacing w:line="360" w:lineRule="auto"/>
        <w:ind w:firstLine="709"/>
        <w:rPr>
          <w:sz w:val="28"/>
          <w:szCs w:val="28"/>
        </w:rPr>
      </w:pPr>
    </w:p>
    <w:p w:rsidR="009C07B0" w:rsidRDefault="009C07B0" w:rsidP="00875791">
      <w:pPr>
        <w:spacing w:line="360" w:lineRule="auto"/>
        <w:ind w:firstLine="709"/>
        <w:rPr>
          <w:sz w:val="28"/>
          <w:szCs w:val="28"/>
        </w:rPr>
      </w:pPr>
    </w:p>
    <w:p w:rsidR="002A4BC9" w:rsidRPr="00811A00" w:rsidRDefault="002A4BC9" w:rsidP="00875791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shd w:val="clear" w:color="auto" w:fill="FFFFFF" w:themeFill="background1"/>
        </w:rPr>
      </w:pPr>
      <w:r w:rsidRPr="00811A00">
        <w:rPr>
          <w:rFonts w:eastAsia="Calibri"/>
          <w:b/>
          <w:sz w:val="28"/>
          <w:szCs w:val="28"/>
          <w:shd w:val="clear" w:color="auto" w:fill="FFFFFF" w:themeFill="background1"/>
        </w:rPr>
        <w:t>Введение</w:t>
      </w:r>
    </w:p>
    <w:p w:rsid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E96">
        <w:rPr>
          <w:sz w:val="28"/>
          <w:szCs w:val="28"/>
        </w:rPr>
        <w:t>Изучение культурной проблематики в  СМИ является важной и актуальной темой во все времена. Она всегда будут привлекать  повышенное внимание государственных деятелей, социологов, политологов и других представителей социально-гуманитарного знания.</w:t>
      </w:r>
      <w:r w:rsidRPr="000A5E96">
        <w:rPr>
          <w:sz w:val="28"/>
          <w:szCs w:val="28"/>
        </w:rPr>
        <w:tab/>
      </w:r>
      <w:r w:rsidRPr="000A5E96">
        <w:rPr>
          <w:sz w:val="28"/>
          <w:szCs w:val="28"/>
        </w:rPr>
        <w:tab/>
      </w:r>
      <w:r w:rsidRPr="000A5E96">
        <w:rPr>
          <w:sz w:val="28"/>
          <w:szCs w:val="28"/>
        </w:rPr>
        <w:tab/>
      </w:r>
      <w:r w:rsidRPr="000A5E96">
        <w:rPr>
          <w:sz w:val="28"/>
          <w:szCs w:val="28"/>
        </w:rPr>
        <w:tab/>
      </w:r>
      <w:r w:rsidRPr="000A5E96">
        <w:rPr>
          <w:sz w:val="28"/>
          <w:szCs w:val="28"/>
        </w:rPr>
        <w:tab/>
      </w:r>
      <w:r w:rsidRPr="000A5E96">
        <w:rPr>
          <w:sz w:val="28"/>
          <w:szCs w:val="28"/>
        </w:rPr>
        <w:tab/>
        <w:t xml:space="preserve">В </w:t>
      </w:r>
      <w:r w:rsidR="00B26E92">
        <w:rPr>
          <w:sz w:val="28"/>
          <w:szCs w:val="28"/>
        </w:rPr>
        <w:t>активном</w:t>
      </w:r>
      <w:r w:rsidRPr="000A5E96">
        <w:rPr>
          <w:sz w:val="28"/>
          <w:szCs w:val="28"/>
        </w:rPr>
        <w:t xml:space="preserve"> процессе информатизации общества проявляются тенденции глобализации, меняющей жизнь </w:t>
      </w:r>
      <w:r w:rsidR="00B26E92">
        <w:rPr>
          <w:sz w:val="28"/>
          <w:szCs w:val="28"/>
        </w:rPr>
        <w:t>человека посредством информационных систем</w:t>
      </w:r>
      <w:r w:rsidRPr="000A5E96">
        <w:rPr>
          <w:sz w:val="28"/>
          <w:szCs w:val="28"/>
        </w:rPr>
        <w:t xml:space="preserve">, в результате чего </w:t>
      </w:r>
      <w:r w:rsidR="00B26E92">
        <w:rPr>
          <w:sz w:val="28"/>
          <w:szCs w:val="28"/>
        </w:rPr>
        <w:t>усиливается</w:t>
      </w:r>
      <w:r w:rsidRPr="000A5E96">
        <w:rPr>
          <w:sz w:val="28"/>
          <w:szCs w:val="28"/>
        </w:rPr>
        <w:t xml:space="preserve"> роль средств массовой информац</w:t>
      </w:r>
      <w:r w:rsidR="00B26E92">
        <w:rPr>
          <w:sz w:val="28"/>
          <w:szCs w:val="28"/>
        </w:rPr>
        <w:t>ии в трансформации как отдельного индивида</w:t>
      </w:r>
      <w:r w:rsidRPr="000A5E96">
        <w:rPr>
          <w:sz w:val="28"/>
          <w:szCs w:val="28"/>
        </w:rPr>
        <w:t xml:space="preserve">, так и </w:t>
      </w:r>
      <w:r w:rsidR="00B26E92">
        <w:rPr>
          <w:sz w:val="28"/>
          <w:szCs w:val="28"/>
        </w:rPr>
        <w:t>социума</w:t>
      </w:r>
      <w:r w:rsidRPr="000A5E96">
        <w:rPr>
          <w:sz w:val="28"/>
          <w:szCs w:val="28"/>
        </w:rPr>
        <w:t xml:space="preserve"> в целом.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E96">
        <w:rPr>
          <w:sz w:val="28"/>
          <w:szCs w:val="28"/>
        </w:rPr>
        <w:t xml:space="preserve">Оформляющаяся </w:t>
      </w:r>
      <w:r w:rsidR="00B26E92">
        <w:rPr>
          <w:sz w:val="28"/>
          <w:szCs w:val="28"/>
        </w:rPr>
        <w:t>новая</w:t>
      </w:r>
      <w:r w:rsidRPr="000A5E96">
        <w:rPr>
          <w:sz w:val="28"/>
          <w:szCs w:val="28"/>
        </w:rPr>
        <w:t xml:space="preserve"> информационная культура как </w:t>
      </w:r>
      <w:r w:rsidR="00B26E92">
        <w:rPr>
          <w:sz w:val="28"/>
          <w:szCs w:val="28"/>
        </w:rPr>
        <w:t xml:space="preserve">структурная </w:t>
      </w:r>
      <w:r w:rsidRPr="000A5E96">
        <w:rPr>
          <w:sz w:val="28"/>
          <w:szCs w:val="28"/>
        </w:rPr>
        <w:t xml:space="preserve">характеристика развития общества обуславливает </w:t>
      </w:r>
      <w:r w:rsidR="00B26E92">
        <w:rPr>
          <w:sz w:val="28"/>
          <w:szCs w:val="28"/>
        </w:rPr>
        <w:t>значимость</w:t>
      </w:r>
      <w:r w:rsidRPr="000A5E96">
        <w:rPr>
          <w:sz w:val="28"/>
          <w:szCs w:val="28"/>
        </w:rPr>
        <w:t xml:space="preserve"> воздействия </w:t>
      </w:r>
      <w:r w:rsidR="00B26E92">
        <w:rPr>
          <w:sz w:val="28"/>
          <w:szCs w:val="28"/>
        </w:rPr>
        <w:t xml:space="preserve">СМИ </w:t>
      </w:r>
      <w:r w:rsidRPr="000A5E96">
        <w:rPr>
          <w:sz w:val="28"/>
          <w:szCs w:val="28"/>
        </w:rPr>
        <w:t xml:space="preserve">на формирование общественного мнения. От смысловой наполненности </w:t>
      </w:r>
      <w:r w:rsidR="00B26E92">
        <w:rPr>
          <w:sz w:val="28"/>
          <w:szCs w:val="28"/>
        </w:rPr>
        <w:t>массовых сообщений</w:t>
      </w:r>
      <w:r w:rsidRPr="000A5E96">
        <w:rPr>
          <w:sz w:val="28"/>
          <w:szCs w:val="28"/>
        </w:rPr>
        <w:t xml:space="preserve"> сегодня </w:t>
      </w:r>
      <w:r w:rsidR="00B26E92">
        <w:rPr>
          <w:sz w:val="28"/>
          <w:szCs w:val="28"/>
        </w:rPr>
        <w:t>начинает зависеть</w:t>
      </w:r>
      <w:r w:rsidRPr="000A5E96">
        <w:rPr>
          <w:sz w:val="28"/>
          <w:szCs w:val="28"/>
        </w:rPr>
        <w:t xml:space="preserve"> поведение людей, стабильность социокультурной системы. </w:t>
      </w:r>
    </w:p>
    <w:p w:rsidR="00B26E92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E96">
        <w:rPr>
          <w:sz w:val="28"/>
          <w:szCs w:val="28"/>
        </w:rPr>
        <w:t xml:space="preserve">Журнализм как </w:t>
      </w:r>
      <w:r w:rsidR="00B26E92">
        <w:rPr>
          <w:sz w:val="28"/>
          <w:szCs w:val="28"/>
        </w:rPr>
        <w:t>особый</w:t>
      </w:r>
      <w:r w:rsidRPr="000A5E96">
        <w:rPr>
          <w:sz w:val="28"/>
          <w:szCs w:val="28"/>
        </w:rPr>
        <w:t xml:space="preserve"> вид социологической деятельности </w:t>
      </w:r>
      <w:r w:rsidR="00B26E92">
        <w:rPr>
          <w:sz w:val="28"/>
          <w:szCs w:val="28"/>
        </w:rPr>
        <w:t xml:space="preserve">должен активно </w:t>
      </w:r>
      <w:r w:rsidRPr="000A5E96">
        <w:rPr>
          <w:sz w:val="28"/>
          <w:szCs w:val="28"/>
        </w:rPr>
        <w:t xml:space="preserve">способствовать </w:t>
      </w:r>
      <w:r w:rsidR="00B26E92">
        <w:rPr>
          <w:sz w:val="28"/>
          <w:szCs w:val="28"/>
        </w:rPr>
        <w:t>процессу</w:t>
      </w:r>
      <w:r w:rsidRPr="000A5E96">
        <w:rPr>
          <w:sz w:val="28"/>
          <w:szCs w:val="28"/>
        </w:rPr>
        <w:t xml:space="preserve"> мирового культурного развития, в котором налажен баланс между культурами </w:t>
      </w:r>
      <w:r w:rsidR="00B26E92">
        <w:rPr>
          <w:sz w:val="28"/>
          <w:szCs w:val="28"/>
        </w:rPr>
        <w:t>различных народов.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E96">
        <w:rPr>
          <w:sz w:val="28"/>
          <w:szCs w:val="28"/>
        </w:rPr>
        <w:t>Задача журналиста-</w:t>
      </w:r>
      <w:r w:rsidR="00B26E92">
        <w:rPr>
          <w:sz w:val="28"/>
          <w:szCs w:val="28"/>
        </w:rPr>
        <w:t xml:space="preserve"> объективно отражать</w:t>
      </w:r>
      <w:r w:rsidRPr="000A5E96">
        <w:rPr>
          <w:sz w:val="28"/>
          <w:szCs w:val="28"/>
        </w:rPr>
        <w:t xml:space="preserve"> событи</w:t>
      </w:r>
      <w:r w:rsidR="00B26E92">
        <w:rPr>
          <w:sz w:val="28"/>
          <w:szCs w:val="28"/>
        </w:rPr>
        <w:t>я культурной жизни, способствуя сохранению культурных</w:t>
      </w:r>
      <w:r w:rsidRPr="000A5E96">
        <w:rPr>
          <w:sz w:val="28"/>
          <w:szCs w:val="28"/>
        </w:rPr>
        <w:t xml:space="preserve"> традиций, </w:t>
      </w:r>
      <w:r w:rsidR="00B26E92">
        <w:rPr>
          <w:sz w:val="28"/>
          <w:szCs w:val="28"/>
        </w:rPr>
        <w:t>значимых образцов культурного наследия</w:t>
      </w:r>
      <w:r w:rsidRPr="000A5E96">
        <w:rPr>
          <w:sz w:val="28"/>
          <w:szCs w:val="28"/>
        </w:rPr>
        <w:t>.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E96">
        <w:rPr>
          <w:sz w:val="28"/>
          <w:szCs w:val="28"/>
        </w:rPr>
        <w:t xml:space="preserve">Вместе с тем, встает вопрос о критериях отбора транслируемых </w:t>
      </w:r>
      <w:r w:rsidR="00B26E92">
        <w:rPr>
          <w:sz w:val="28"/>
          <w:szCs w:val="28"/>
        </w:rPr>
        <w:t xml:space="preserve">культурных </w:t>
      </w:r>
      <w:r w:rsidRPr="000A5E96">
        <w:rPr>
          <w:sz w:val="28"/>
          <w:szCs w:val="28"/>
        </w:rPr>
        <w:t xml:space="preserve">ценностей, </w:t>
      </w:r>
      <w:r w:rsidR="00B26E92">
        <w:rPr>
          <w:sz w:val="28"/>
          <w:szCs w:val="28"/>
        </w:rPr>
        <w:t>обеспечивающих</w:t>
      </w:r>
      <w:r w:rsidRPr="000A5E96">
        <w:rPr>
          <w:sz w:val="28"/>
          <w:szCs w:val="28"/>
        </w:rPr>
        <w:t xml:space="preserve"> преемственность культурного наследия, доступ</w:t>
      </w:r>
      <w:r w:rsidR="00B26E92">
        <w:rPr>
          <w:sz w:val="28"/>
          <w:szCs w:val="28"/>
        </w:rPr>
        <w:t>ность его потребителям из различных</w:t>
      </w:r>
      <w:r w:rsidRPr="000A5E96">
        <w:rPr>
          <w:sz w:val="28"/>
          <w:szCs w:val="28"/>
        </w:rPr>
        <w:t xml:space="preserve"> социальных групп.  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6E92">
        <w:rPr>
          <w:b/>
          <w:sz w:val="28"/>
          <w:szCs w:val="28"/>
        </w:rPr>
        <w:t>Актуальность исследования</w:t>
      </w:r>
      <w:r w:rsidRPr="000A5E96">
        <w:rPr>
          <w:sz w:val="28"/>
          <w:szCs w:val="28"/>
        </w:rPr>
        <w:t xml:space="preserve"> обусловлена недостаточностью изучения проблемы, аргументации и критериев отбора транслируемых ценностей при отражении событий культурной жизни в </w:t>
      </w:r>
      <w:r w:rsidR="00B26E92" w:rsidRPr="00B26E92">
        <w:rPr>
          <w:sz w:val="28"/>
          <w:szCs w:val="28"/>
        </w:rPr>
        <w:t>освещениях на страницах СМИ</w:t>
      </w:r>
      <w:r w:rsidRPr="000A5E96">
        <w:rPr>
          <w:sz w:val="28"/>
          <w:szCs w:val="28"/>
        </w:rPr>
        <w:t xml:space="preserve">; слабой теоретической проработкой средств отражения культурной </w:t>
      </w:r>
      <w:r w:rsidRPr="000A5E96">
        <w:rPr>
          <w:sz w:val="28"/>
          <w:szCs w:val="28"/>
        </w:rPr>
        <w:lastRenderedPageBreak/>
        <w:t>проблематики с учетом восприятия различных социальных групп, что приводит к ошибочной трактовке событий культурной жизни в целом и порождает некомпетентные и стереотипные взгляды на создавшуюся проблему.</w:t>
      </w:r>
    </w:p>
    <w:p w:rsid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E96">
        <w:rPr>
          <w:b/>
          <w:sz w:val="28"/>
          <w:szCs w:val="28"/>
        </w:rPr>
        <w:t>Цель исследования</w:t>
      </w:r>
      <w:r w:rsidRPr="000A5E96">
        <w:rPr>
          <w:sz w:val="28"/>
          <w:szCs w:val="28"/>
        </w:rPr>
        <w:t xml:space="preserve"> - определение характера и качества отражения культурной проблематики в средствах массовой информации.</w:t>
      </w:r>
    </w:p>
    <w:p w:rsidR="002A4BC9" w:rsidRPr="009D79E7" w:rsidRDefault="002A4BC9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C65DB6">
        <w:rPr>
          <w:b/>
          <w:sz w:val="28"/>
          <w:szCs w:val="28"/>
          <w:shd w:val="clear" w:color="auto" w:fill="FFFFFF" w:themeFill="background1"/>
        </w:rPr>
        <w:t>Объект исследования</w:t>
      </w:r>
      <w:r w:rsidRPr="009D79E7">
        <w:rPr>
          <w:sz w:val="28"/>
          <w:szCs w:val="28"/>
          <w:shd w:val="clear" w:color="auto" w:fill="FFFFFF" w:themeFill="background1"/>
        </w:rPr>
        <w:t xml:space="preserve">: </w:t>
      </w:r>
      <w:r w:rsidR="00C65DB6">
        <w:rPr>
          <w:sz w:val="28"/>
          <w:szCs w:val="28"/>
          <w:shd w:val="clear" w:color="auto" w:fill="FFFFFF" w:themeFill="background1"/>
        </w:rPr>
        <w:t>публикации</w:t>
      </w:r>
      <w:r w:rsidR="0051774B">
        <w:rPr>
          <w:sz w:val="28"/>
          <w:szCs w:val="28"/>
          <w:shd w:val="clear" w:color="auto" w:fill="FFFFFF" w:themeFill="background1"/>
        </w:rPr>
        <w:t xml:space="preserve"> газеты «</w:t>
      </w:r>
      <w:r w:rsidR="00C65DB6">
        <w:rPr>
          <w:sz w:val="28"/>
          <w:szCs w:val="28"/>
          <w:shd w:val="clear" w:color="auto" w:fill="FFFFFF" w:themeFill="background1"/>
        </w:rPr>
        <w:t>Московский комсомолец</w:t>
      </w:r>
      <w:r w:rsidR="0051774B">
        <w:rPr>
          <w:sz w:val="28"/>
          <w:szCs w:val="28"/>
          <w:shd w:val="clear" w:color="auto" w:fill="FFFFFF" w:themeFill="background1"/>
        </w:rPr>
        <w:t>»</w:t>
      </w:r>
      <w:r w:rsidR="00C65DB6">
        <w:rPr>
          <w:sz w:val="28"/>
          <w:szCs w:val="28"/>
          <w:shd w:val="clear" w:color="auto" w:fill="FFFFFF" w:themeFill="background1"/>
        </w:rPr>
        <w:t xml:space="preserve"> и «Комсомольская правда»</w:t>
      </w:r>
      <w:r w:rsidR="00C0703C" w:rsidRPr="009D79E7">
        <w:rPr>
          <w:sz w:val="28"/>
          <w:szCs w:val="28"/>
          <w:shd w:val="clear" w:color="auto" w:fill="FFFFFF" w:themeFill="background1"/>
        </w:rPr>
        <w:t>.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A5E96">
        <w:rPr>
          <w:b/>
          <w:sz w:val="28"/>
          <w:szCs w:val="28"/>
          <w:shd w:val="clear" w:color="auto" w:fill="FFFFFF" w:themeFill="background1"/>
        </w:rPr>
        <w:t xml:space="preserve">Предмет исследования - </w:t>
      </w:r>
      <w:r w:rsidRPr="000A5E96">
        <w:rPr>
          <w:sz w:val="28"/>
          <w:szCs w:val="28"/>
          <w:shd w:val="clear" w:color="auto" w:fill="FFFFFF" w:themeFill="background1"/>
        </w:rPr>
        <w:t>характер отражения культурной проблематики в средствах массовой информации.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  <w:r w:rsidRPr="000A5E96">
        <w:rPr>
          <w:b/>
          <w:sz w:val="28"/>
          <w:szCs w:val="28"/>
          <w:shd w:val="clear" w:color="auto" w:fill="FFFFFF" w:themeFill="background1"/>
        </w:rPr>
        <w:t>Задачи исследования:</w:t>
      </w:r>
    </w:p>
    <w:p w:rsidR="000A5E96" w:rsidRP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A5E96">
        <w:rPr>
          <w:sz w:val="28"/>
          <w:szCs w:val="28"/>
          <w:shd w:val="clear" w:color="auto" w:fill="FFFFFF" w:themeFill="background1"/>
        </w:rPr>
        <w:t>1. Изучить процесс трансформации понятия «культура»;</w:t>
      </w:r>
    </w:p>
    <w:p w:rsidR="000A5E96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A5E96">
        <w:rPr>
          <w:sz w:val="28"/>
          <w:szCs w:val="28"/>
          <w:shd w:val="clear" w:color="auto" w:fill="FFFFFF" w:themeFill="background1"/>
        </w:rPr>
        <w:t xml:space="preserve">2. Рассмотреть роль </w:t>
      </w:r>
      <w:r>
        <w:rPr>
          <w:sz w:val="28"/>
          <w:szCs w:val="28"/>
          <w:shd w:val="clear" w:color="auto" w:fill="FFFFFF" w:themeFill="background1"/>
        </w:rPr>
        <w:t>СМИ</w:t>
      </w:r>
      <w:r w:rsidRPr="000A5E96">
        <w:rPr>
          <w:sz w:val="28"/>
          <w:szCs w:val="28"/>
          <w:shd w:val="clear" w:color="auto" w:fill="FFFFFF" w:themeFill="background1"/>
        </w:rPr>
        <w:t xml:space="preserve"> в формировании массовой культуры;</w:t>
      </w:r>
    </w:p>
    <w:p w:rsidR="001B7662" w:rsidRPr="009D79E7" w:rsidRDefault="000A5E96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3.</w:t>
      </w:r>
      <w:r w:rsidR="00C65DB6">
        <w:rPr>
          <w:sz w:val="28"/>
          <w:szCs w:val="28"/>
          <w:shd w:val="clear" w:color="auto" w:fill="FFFFFF" w:themeFill="background1"/>
        </w:rPr>
        <w:t>Дать общую характеристику</w:t>
      </w:r>
      <w:r w:rsidR="001363F4">
        <w:rPr>
          <w:sz w:val="28"/>
          <w:szCs w:val="28"/>
          <w:shd w:val="clear" w:color="auto" w:fill="FFFFFF" w:themeFill="background1"/>
        </w:rPr>
        <w:t xml:space="preserve"> </w:t>
      </w:r>
      <w:r w:rsidR="00C65DB6" w:rsidRPr="00C65DB6">
        <w:rPr>
          <w:sz w:val="28"/>
          <w:szCs w:val="28"/>
          <w:shd w:val="clear" w:color="auto" w:fill="FFFFFF" w:themeFill="background1"/>
        </w:rPr>
        <w:t>публикаций (</w:t>
      </w:r>
      <w:r w:rsidR="00340D17" w:rsidRPr="00340D17">
        <w:rPr>
          <w:sz w:val="28"/>
          <w:szCs w:val="28"/>
          <w:shd w:val="clear" w:color="auto" w:fill="FFFFFF" w:themeFill="background1"/>
        </w:rPr>
        <w:t>на примере газет «Московский комсомолец» и «Комсомольская правда»</w:t>
      </w:r>
      <w:r w:rsidR="00C65DB6" w:rsidRPr="00C65DB6">
        <w:rPr>
          <w:sz w:val="28"/>
          <w:szCs w:val="28"/>
          <w:shd w:val="clear" w:color="auto" w:fill="FFFFFF" w:themeFill="background1"/>
        </w:rPr>
        <w:t>)</w:t>
      </w:r>
      <w:r w:rsidR="001270C0">
        <w:rPr>
          <w:sz w:val="28"/>
          <w:szCs w:val="28"/>
          <w:shd w:val="clear" w:color="auto" w:fill="FFFFFF" w:themeFill="background1"/>
        </w:rPr>
        <w:t>;</w:t>
      </w:r>
    </w:p>
    <w:p w:rsidR="001B7662" w:rsidRPr="009D79E7" w:rsidRDefault="002A4BC9" w:rsidP="000A5E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9D79E7">
        <w:rPr>
          <w:sz w:val="28"/>
          <w:szCs w:val="28"/>
          <w:shd w:val="clear" w:color="auto" w:fill="FFFFFF" w:themeFill="background1"/>
        </w:rPr>
        <w:t>4.</w:t>
      </w:r>
      <w:r w:rsidR="00340D17">
        <w:rPr>
          <w:sz w:val="28"/>
          <w:szCs w:val="28"/>
        </w:rPr>
        <w:t>Проана</w:t>
      </w:r>
      <w:r w:rsidR="00340D17" w:rsidRPr="00340D17">
        <w:rPr>
          <w:sz w:val="28"/>
          <w:szCs w:val="28"/>
        </w:rPr>
        <w:t>лиз</w:t>
      </w:r>
      <w:r w:rsidR="00340D17">
        <w:rPr>
          <w:sz w:val="28"/>
          <w:szCs w:val="28"/>
        </w:rPr>
        <w:t xml:space="preserve">ировать </w:t>
      </w:r>
      <w:r w:rsidR="000A5E96">
        <w:rPr>
          <w:sz w:val="28"/>
          <w:szCs w:val="28"/>
        </w:rPr>
        <w:t>выразительные</w:t>
      </w:r>
      <w:r w:rsidR="000A5E96" w:rsidRPr="000A5E96">
        <w:rPr>
          <w:sz w:val="28"/>
          <w:szCs w:val="28"/>
        </w:rPr>
        <w:t xml:space="preserve"> средств при отражении событий культурной жизни </w:t>
      </w:r>
      <w:r w:rsidR="00340D17" w:rsidRPr="00340D17">
        <w:rPr>
          <w:sz w:val="28"/>
          <w:szCs w:val="28"/>
        </w:rPr>
        <w:t>(на примере газет «Московский комсо</w:t>
      </w:r>
      <w:r w:rsidR="00340D17">
        <w:rPr>
          <w:sz w:val="28"/>
          <w:szCs w:val="28"/>
        </w:rPr>
        <w:t>молец» и «Комсомольская правда»</w:t>
      </w:r>
      <w:r w:rsidR="00C65DB6" w:rsidRPr="00C65DB6">
        <w:rPr>
          <w:sz w:val="28"/>
          <w:szCs w:val="28"/>
          <w:shd w:val="clear" w:color="auto" w:fill="FFFFFF" w:themeFill="background1"/>
        </w:rPr>
        <w:t>)</w:t>
      </w:r>
      <w:r w:rsidR="00C65DB6">
        <w:rPr>
          <w:sz w:val="28"/>
          <w:szCs w:val="28"/>
          <w:shd w:val="clear" w:color="auto" w:fill="FFFFFF" w:themeFill="background1"/>
        </w:rPr>
        <w:t>.</w:t>
      </w:r>
    </w:p>
    <w:p w:rsidR="000A5E96" w:rsidRPr="000A5E96" w:rsidRDefault="000A5E96" w:rsidP="000A5E96">
      <w:pPr>
        <w:shd w:val="clear" w:color="auto" w:fill="FFFFFF"/>
        <w:tabs>
          <w:tab w:val="left" w:pos="1026"/>
        </w:tabs>
        <w:spacing w:line="360" w:lineRule="auto"/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  <w:r w:rsidRPr="000A5E96">
        <w:rPr>
          <w:sz w:val="28"/>
          <w:szCs w:val="28"/>
          <w:shd w:val="clear" w:color="auto" w:fill="FFFFFF" w:themeFill="background1"/>
        </w:rPr>
        <w:t xml:space="preserve">В процессе написания работы использовались следующие </w:t>
      </w:r>
      <w:r w:rsidRPr="000A5E96">
        <w:rPr>
          <w:b/>
          <w:sz w:val="28"/>
          <w:szCs w:val="28"/>
          <w:shd w:val="clear" w:color="auto" w:fill="FFFFFF" w:themeFill="background1"/>
        </w:rPr>
        <w:t>методы исследования:</w:t>
      </w:r>
    </w:p>
    <w:p w:rsidR="000A5E96" w:rsidRPr="000A5E96" w:rsidRDefault="000A5E96" w:rsidP="000A5E96">
      <w:pPr>
        <w:shd w:val="clear" w:color="auto" w:fill="FFFFFF"/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A5E96">
        <w:rPr>
          <w:sz w:val="28"/>
          <w:szCs w:val="28"/>
          <w:shd w:val="clear" w:color="auto" w:fill="FFFFFF" w:themeFill="background1"/>
        </w:rPr>
        <w:t>1.Теоретические методы: анализ литературы, синтез исследуемой литературы, классификация, метод обобщения, метод прогнозирования;</w:t>
      </w:r>
    </w:p>
    <w:p w:rsidR="000A5E96" w:rsidRDefault="000A5E96" w:rsidP="000A5E96">
      <w:pPr>
        <w:shd w:val="clear" w:color="auto" w:fill="FFFFFF"/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A5E96">
        <w:rPr>
          <w:sz w:val="28"/>
          <w:szCs w:val="28"/>
          <w:shd w:val="clear" w:color="auto" w:fill="FFFFFF" w:themeFill="background1"/>
        </w:rPr>
        <w:t>2.Эмпирические методы: контент-анализ текстов газетных статей, публикаций.</w:t>
      </w:r>
    </w:p>
    <w:p w:rsidR="002A4BC9" w:rsidRPr="009D79E7" w:rsidRDefault="00B16C43" w:rsidP="000A5E96">
      <w:pPr>
        <w:shd w:val="clear" w:color="auto" w:fill="FFFFFF"/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C65DB6">
        <w:rPr>
          <w:b/>
          <w:sz w:val="28"/>
          <w:szCs w:val="28"/>
          <w:shd w:val="clear" w:color="auto" w:fill="FFFFFF" w:themeFill="background1"/>
        </w:rPr>
        <w:t>Материал</w:t>
      </w:r>
      <w:r w:rsidR="00972F37" w:rsidRPr="00C65DB6">
        <w:rPr>
          <w:b/>
          <w:sz w:val="28"/>
          <w:szCs w:val="28"/>
          <w:shd w:val="clear" w:color="auto" w:fill="FFFFFF" w:themeFill="background1"/>
        </w:rPr>
        <w:t xml:space="preserve"> для исследования</w:t>
      </w:r>
      <w:r>
        <w:rPr>
          <w:sz w:val="28"/>
          <w:szCs w:val="28"/>
          <w:shd w:val="clear" w:color="auto" w:fill="FFFFFF" w:themeFill="background1"/>
        </w:rPr>
        <w:t xml:space="preserve">: </w:t>
      </w:r>
      <w:r w:rsidR="00C65DB6" w:rsidRPr="00C65DB6">
        <w:rPr>
          <w:sz w:val="28"/>
          <w:szCs w:val="28"/>
          <w:shd w:val="clear" w:color="auto" w:fill="FFFFFF" w:themeFill="background1"/>
        </w:rPr>
        <w:t xml:space="preserve">публикации газеты «Московский комсомолец» и «Комсомольская правда».  </w:t>
      </w:r>
    </w:p>
    <w:p w:rsidR="002A4BC9" w:rsidRPr="009D79E7" w:rsidRDefault="002A4BC9" w:rsidP="000A5E96">
      <w:pPr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C65DB6">
        <w:rPr>
          <w:b/>
          <w:sz w:val="28"/>
          <w:szCs w:val="28"/>
          <w:shd w:val="clear" w:color="auto" w:fill="FFFFFF" w:themeFill="background1"/>
        </w:rPr>
        <w:t>Структура работы</w:t>
      </w:r>
      <w:r w:rsidRPr="009D79E7">
        <w:rPr>
          <w:sz w:val="28"/>
          <w:szCs w:val="28"/>
          <w:shd w:val="clear" w:color="auto" w:fill="FFFFFF" w:themeFill="background1"/>
        </w:rPr>
        <w:t>: работа состоит из ведения, двух глав, заключения</w:t>
      </w:r>
      <w:r w:rsidR="000319BA" w:rsidRPr="009D79E7">
        <w:rPr>
          <w:sz w:val="28"/>
          <w:szCs w:val="28"/>
          <w:shd w:val="clear" w:color="auto" w:fill="FFFFFF" w:themeFill="background1"/>
        </w:rPr>
        <w:t>, списка литературы</w:t>
      </w:r>
      <w:r w:rsidRPr="009D79E7">
        <w:rPr>
          <w:sz w:val="28"/>
          <w:szCs w:val="28"/>
          <w:shd w:val="clear" w:color="auto" w:fill="FFFFFF" w:themeFill="background1"/>
        </w:rPr>
        <w:t>.</w:t>
      </w:r>
    </w:p>
    <w:p w:rsidR="00B16C43" w:rsidRPr="009D79E7" w:rsidRDefault="00B16C43" w:rsidP="00875791">
      <w:pPr>
        <w:spacing w:line="360" w:lineRule="auto"/>
        <w:jc w:val="both"/>
        <w:rPr>
          <w:sz w:val="28"/>
          <w:szCs w:val="28"/>
        </w:rPr>
      </w:pPr>
    </w:p>
    <w:p w:rsidR="00E1062C" w:rsidRPr="00811A00" w:rsidRDefault="00E1062C" w:rsidP="00875791">
      <w:pPr>
        <w:spacing w:line="360" w:lineRule="auto"/>
        <w:ind w:firstLine="709"/>
        <w:jc w:val="both"/>
        <w:rPr>
          <w:sz w:val="28"/>
          <w:szCs w:val="28"/>
        </w:rPr>
      </w:pPr>
    </w:p>
    <w:p w:rsidR="00E1062C" w:rsidRDefault="00E1062C" w:rsidP="00875791">
      <w:pPr>
        <w:spacing w:line="360" w:lineRule="auto"/>
        <w:ind w:firstLine="709"/>
        <w:jc w:val="both"/>
        <w:rPr>
          <w:sz w:val="28"/>
          <w:szCs w:val="28"/>
        </w:rPr>
      </w:pPr>
    </w:p>
    <w:p w:rsidR="00C9352D" w:rsidRPr="00C9352D" w:rsidRDefault="00C9352D" w:rsidP="00C9352D">
      <w:pPr>
        <w:pStyle w:val="p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2D">
        <w:rPr>
          <w:rFonts w:ascii="Times New Roman" w:hAnsi="Times New Roman" w:cs="Times New Roman"/>
          <w:b/>
          <w:sz w:val="28"/>
          <w:szCs w:val="28"/>
        </w:rPr>
        <w:t>Глава 1</w:t>
      </w:r>
      <w:r w:rsidR="00260014">
        <w:rPr>
          <w:rFonts w:ascii="Times New Roman" w:hAnsi="Times New Roman" w:cs="Times New Roman"/>
          <w:b/>
          <w:sz w:val="28"/>
          <w:szCs w:val="28"/>
        </w:rPr>
        <w:t>.</w:t>
      </w:r>
      <w:r w:rsidRPr="00C9352D">
        <w:rPr>
          <w:rFonts w:ascii="Times New Roman" w:hAnsi="Times New Roman" w:cs="Times New Roman"/>
          <w:b/>
          <w:sz w:val="28"/>
          <w:szCs w:val="28"/>
        </w:rPr>
        <w:t xml:space="preserve"> Теоретические аспекты отражения проблем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страницах СМИ</w:t>
      </w:r>
    </w:p>
    <w:p w:rsidR="00C9352D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2D">
        <w:rPr>
          <w:rFonts w:ascii="Times New Roman" w:hAnsi="Times New Roman" w:cs="Times New Roman"/>
          <w:b/>
          <w:sz w:val="28"/>
          <w:szCs w:val="28"/>
        </w:rPr>
        <w:t xml:space="preserve">1.1. Эволюция понятия культура  в современном мире </w:t>
      </w:r>
      <w:r w:rsidRPr="00C9352D">
        <w:rPr>
          <w:rFonts w:ascii="Times New Roman" w:hAnsi="Times New Roman" w:cs="Times New Roman"/>
          <w:b/>
          <w:sz w:val="28"/>
          <w:szCs w:val="28"/>
        </w:rPr>
        <w:tab/>
      </w:r>
    </w:p>
    <w:p w:rsidR="00972F37" w:rsidRPr="00811A00" w:rsidRDefault="0050000C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0C">
        <w:rPr>
          <w:rFonts w:ascii="Times New Roman" w:hAnsi="Times New Roman" w:cs="Times New Roman"/>
          <w:b/>
          <w:sz w:val="28"/>
          <w:szCs w:val="28"/>
        </w:rPr>
        <w:tab/>
      </w:r>
      <w:r w:rsidR="00896AF0" w:rsidRPr="00811A00">
        <w:rPr>
          <w:rFonts w:ascii="Times New Roman" w:hAnsi="Times New Roman" w:cs="Times New Roman"/>
          <w:b/>
          <w:sz w:val="28"/>
          <w:szCs w:val="28"/>
        </w:rPr>
        <w:tab/>
      </w:r>
    </w:p>
    <w:p w:rsidR="00C9352D" w:rsidRPr="00C9352D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 xml:space="preserve">Понятие культура существует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C9352D">
        <w:rPr>
          <w:rFonts w:ascii="Times New Roman" w:hAnsi="Times New Roman" w:cs="Times New Roman"/>
          <w:sz w:val="28"/>
          <w:szCs w:val="28"/>
        </w:rPr>
        <w:t xml:space="preserve"> во всех языках и употребляется в </w:t>
      </w:r>
      <w:r>
        <w:rPr>
          <w:rFonts w:ascii="Times New Roman" w:hAnsi="Times New Roman" w:cs="Times New Roman"/>
          <w:sz w:val="28"/>
          <w:szCs w:val="28"/>
        </w:rPr>
        <w:t>различных ситуациях и контекстах.</w:t>
      </w:r>
      <w:r w:rsidRPr="00C9352D">
        <w:rPr>
          <w:rFonts w:ascii="Times New Roman" w:hAnsi="Times New Roman" w:cs="Times New Roman"/>
          <w:sz w:val="28"/>
          <w:szCs w:val="28"/>
        </w:rPr>
        <w:t xml:space="preserve"> Понятие культуры </w:t>
      </w:r>
      <w:r>
        <w:rPr>
          <w:rFonts w:ascii="Times New Roman" w:hAnsi="Times New Roman" w:cs="Times New Roman"/>
          <w:sz w:val="28"/>
          <w:szCs w:val="28"/>
        </w:rPr>
        <w:t>многогранно</w:t>
      </w:r>
      <w:r w:rsidRPr="00C9352D">
        <w:rPr>
          <w:rFonts w:ascii="Times New Roman" w:hAnsi="Times New Roman" w:cs="Times New Roman"/>
          <w:sz w:val="28"/>
          <w:szCs w:val="28"/>
        </w:rPr>
        <w:t>, поск</w:t>
      </w:r>
      <w:r>
        <w:rPr>
          <w:rFonts w:ascii="Times New Roman" w:hAnsi="Times New Roman" w:cs="Times New Roman"/>
          <w:sz w:val="28"/>
          <w:szCs w:val="28"/>
        </w:rPr>
        <w:t xml:space="preserve">ольку в нем отражается сложное развитие </w:t>
      </w:r>
      <w:r w:rsidRPr="00C9352D">
        <w:rPr>
          <w:rFonts w:ascii="Times New Roman" w:hAnsi="Times New Roman" w:cs="Times New Roman"/>
          <w:sz w:val="28"/>
          <w:szCs w:val="28"/>
        </w:rPr>
        <w:t>человеческой истории. Расс</w:t>
      </w:r>
      <w:r>
        <w:rPr>
          <w:rFonts w:ascii="Times New Roman" w:hAnsi="Times New Roman" w:cs="Times New Roman"/>
          <w:sz w:val="28"/>
          <w:szCs w:val="28"/>
        </w:rPr>
        <w:t>мотрим, как в литературе понимае</w:t>
      </w:r>
      <w:r w:rsidRPr="00C9352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Pr="00C935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C935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какова эволюция данного</w:t>
      </w:r>
      <w:r w:rsidRPr="00C9352D">
        <w:rPr>
          <w:rFonts w:ascii="Times New Roman" w:hAnsi="Times New Roman" w:cs="Times New Roman"/>
          <w:sz w:val="28"/>
          <w:szCs w:val="28"/>
        </w:rPr>
        <w:t xml:space="preserve"> понятий в современном мире.</w:t>
      </w:r>
    </w:p>
    <w:p w:rsidR="00C9352D" w:rsidRPr="00C9352D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 xml:space="preserve">В рамках исторических, философских, филологических исследований можно обнаружить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C9352D">
        <w:rPr>
          <w:rFonts w:ascii="Times New Roman" w:hAnsi="Times New Roman" w:cs="Times New Roman"/>
          <w:sz w:val="28"/>
          <w:szCs w:val="28"/>
        </w:rPr>
        <w:t xml:space="preserve"> представления о культуре. Это объясняется широтой использования термина в </w:t>
      </w:r>
      <w:r>
        <w:rPr>
          <w:rFonts w:ascii="Times New Roman" w:hAnsi="Times New Roman" w:cs="Times New Roman"/>
          <w:sz w:val="28"/>
          <w:szCs w:val="28"/>
        </w:rPr>
        <w:t>той или иной дисциплине</w:t>
      </w:r>
      <w:r w:rsidRPr="00C9352D">
        <w:rPr>
          <w:rFonts w:ascii="Times New Roman" w:hAnsi="Times New Roman" w:cs="Times New Roman"/>
          <w:sz w:val="28"/>
          <w:szCs w:val="28"/>
        </w:rPr>
        <w:t xml:space="preserve">, каждая из которых подходит к </w:t>
      </w:r>
      <w:r>
        <w:rPr>
          <w:rFonts w:ascii="Times New Roman" w:hAnsi="Times New Roman" w:cs="Times New Roman"/>
          <w:sz w:val="28"/>
          <w:szCs w:val="28"/>
        </w:rPr>
        <w:t>его описанию</w:t>
      </w:r>
      <w:r w:rsidRPr="00C9352D">
        <w:rPr>
          <w:rFonts w:ascii="Times New Roman" w:hAnsi="Times New Roman" w:cs="Times New Roman"/>
          <w:sz w:val="28"/>
          <w:szCs w:val="28"/>
        </w:rPr>
        <w:t xml:space="preserve"> в соответствии со своими задачами. И хотя до сих пор как в отечественной, так и зарубежной науке не выработано единого определения феномена культуры, многие исследователи подошли к пониманию культуры как сложного многокомпонентного явления, связанного со всем многообразием жизни и деятельности человека.</w:t>
      </w:r>
    </w:p>
    <w:p w:rsidR="00E259D5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 xml:space="preserve"> Само слово </w:t>
      </w:r>
      <w:r w:rsidR="00A16D2D">
        <w:rPr>
          <w:rFonts w:ascii="Times New Roman" w:hAnsi="Times New Roman" w:cs="Times New Roman"/>
          <w:sz w:val="28"/>
          <w:szCs w:val="28"/>
        </w:rPr>
        <w:t>культура</w:t>
      </w:r>
      <w:r w:rsidRPr="00C9352D">
        <w:rPr>
          <w:rFonts w:ascii="Times New Roman" w:hAnsi="Times New Roman" w:cs="Times New Roman"/>
          <w:sz w:val="28"/>
          <w:szCs w:val="28"/>
        </w:rPr>
        <w:t xml:space="preserve"> известно со времени Цицерона</w:t>
      </w:r>
      <w:r w:rsidR="00A16D2D">
        <w:rPr>
          <w:rFonts w:ascii="Times New Roman" w:hAnsi="Times New Roman" w:cs="Times New Roman"/>
          <w:sz w:val="28"/>
          <w:szCs w:val="28"/>
        </w:rPr>
        <w:t>,</w:t>
      </w:r>
      <w:r w:rsidRPr="00C9352D">
        <w:rPr>
          <w:rFonts w:ascii="Times New Roman" w:hAnsi="Times New Roman" w:cs="Times New Roman"/>
          <w:sz w:val="28"/>
          <w:szCs w:val="28"/>
        </w:rPr>
        <w:t xml:space="preserve"> и в переводе с латинского </w:t>
      </w:r>
      <w:r w:rsidR="00A16D2D">
        <w:rPr>
          <w:rFonts w:ascii="Times New Roman" w:hAnsi="Times New Roman" w:cs="Times New Roman"/>
          <w:sz w:val="28"/>
          <w:szCs w:val="28"/>
        </w:rPr>
        <w:t xml:space="preserve">языка </w:t>
      </w:r>
      <w:r w:rsidRPr="00C9352D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3218E1">
        <w:rPr>
          <w:rFonts w:ascii="Times New Roman" w:hAnsi="Times New Roman" w:cs="Times New Roman"/>
          <w:sz w:val="28"/>
          <w:szCs w:val="28"/>
        </w:rPr>
        <w:t>«</w:t>
      </w:r>
      <w:r w:rsidRPr="00C9352D">
        <w:rPr>
          <w:rFonts w:ascii="Times New Roman" w:hAnsi="Times New Roman" w:cs="Times New Roman"/>
          <w:sz w:val="28"/>
          <w:szCs w:val="28"/>
        </w:rPr>
        <w:t>возделывание, обработка, уход, улучшение</w:t>
      </w:r>
      <w:r w:rsidR="003218E1">
        <w:rPr>
          <w:rFonts w:ascii="Times New Roman" w:hAnsi="Times New Roman" w:cs="Times New Roman"/>
          <w:sz w:val="28"/>
          <w:szCs w:val="28"/>
        </w:rPr>
        <w:t>»</w:t>
      </w:r>
      <w:r w:rsidR="003218E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C9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52D" w:rsidRPr="00C9352D" w:rsidRDefault="003218E1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данного понятия 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ир культуры, воспринимаются </w:t>
      </w:r>
      <w:r>
        <w:rPr>
          <w:rFonts w:ascii="Times New Roman" w:hAnsi="Times New Roman" w:cs="Times New Roman"/>
          <w:sz w:val="28"/>
          <w:szCs w:val="28"/>
        </w:rPr>
        <w:t>как результат усилий человека, направленный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на совершенствование, преобразование того, что дано природой.</w:t>
      </w:r>
      <w:r>
        <w:rPr>
          <w:rFonts w:ascii="Times New Roman" w:hAnsi="Times New Roman" w:cs="Times New Roman"/>
          <w:sz w:val="28"/>
          <w:szCs w:val="28"/>
        </w:rPr>
        <w:t xml:space="preserve"> Рассмотрим, как менялось понимание культуры на протяжении развитии человечества.</w:t>
      </w:r>
    </w:p>
    <w:p w:rsidR="003218E1" w:rsidRDefault="003218E1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Античности культура понималась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как воспитание меры, гармонии </w:t>
      </w:r>
      <w:r>
        <w:rPr>
          <w:rFonts w:ascii="Times New Roman" w:hAnsi="Times New Roman" w:cs="Times New Roman"/>
          <w:sz w:val="28"/>
          <w:szCs w:val="28"/>
        </w:rPr>
        <w:t>культурного человека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истема образования была </w:t>
      </w:r>
      <w:r w:rsidR="00A16D2D" w:rsidRPr="00C9352D">
        <w:rPr>
          <w:rFonts w:ascii="Times New Roman" w:hAnsi="Times New Roman" w:cs="Times New Roman"/>
          <w:sz w:val="28"/>
          <w:szCs w:val="28"/>
        </w:rPr>
        <w:t>устремлена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на воспитание личности с </w:t>
      </w:r>
      <w:r w:rsidR="00A16D2D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C9352D" w:rsidRPr="00C9352D">
        <w:rPr>
          <w:rFonts w:ascii="Times New Roman" w:hAnsi="Times New Roman" w:cs="Times New Roman"/>
          <w:sz w:val="28"/>
          <w:szCs w:val="28"/>
        </w:rPr>
        <w:t>определившимися ценностными ориентациями (</w:t>
      </w:r>
      <w:r w:rsidR="00A16D2D">
        <w:rPr>
          <w:rFonts w:ascii="Times New Roman" w:hAnsi="Times New Roman" w:cs="Times New Roman"/>
          <w:sz w:val="28"/>
          <w:szCs w:val="28"/>
        </w:rPr>
        <w:t xml:space="preserve">или </w:t>
      </w:r>
      <w:r w:rsidR="00C9352D" w:rsidRPr="00C9352D">
        <w:rPr>
          <w:rFonts w:ascii="Times New Roman" w:hAnsi="Times New Roman" w:cs="Times New Roman"/>
          <w:sz w:val="28"/>
          <w:szCs w:val="28"/>
        </w:rPr>
        <w:t>идеал</w:t>
      </w:r>
      <w:r w:rsidR="00A16D2D">
        <w:rPr>
          <w:rFonts w:ascii="Times New Roman" w:hAnsi="Times New Roman" w:cs="Times New Roman"/>
          <w:sz w:val="28"/>
          <w:szCs w:val="28"/>
        </w:rPr>
        <w:t>а</w:t>
      </w:r>
      <w:r w:rsidR="001363F4">
        <w:rPr>
          <w:rFonts w:ascii="Times New Roman" w:hAnsi="Times New Roman" w:cs="Times New Roman"/>
          <w:sz w:val="28"/>
          <w:szCs w:val="28"/>
        </w:rPr>
        <w:t xml:space="preserve"> </w:t>
      </w:r>
      <w:r w:rsidR="00A16D2D">
        <w:rPr>
          <w:rFonts w:ascii="Times New Roman" w:hAnsi="Times New Roman" w:cs="Times New Roman"/>
          <w:sz w:val="28"/>
          <w:szCs w:val="28"/>
        </w:rPr>
        <w:t xml:space="preserve">гармонично развитого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человека). </w:t>
      </w:r>
    </w:p>
    <w:p w:rsidR="00A16D2D" w:rsidRDefault="00A16D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8E1" w:rsidRDefault="003218E1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ценностям</w:t>
      </w:r>
      <w:r w:rsidR="0026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относились:</w:t>
      </w:r>
    </w:p>
    <w:p w:rsidR="003218E1" w:rsidRDefault="003218E1" w:rsidP="003218E1">
      <w:pPr>
        <w:pStyle w:val="p4"/>
        <w:numPr>
          <w:ilvl w:val="0"/>
          <w:numId w:val="33"/>
        </w:num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суждений;</w:t>
      </w:r>
    </w:p>
    <w:p w:rsidR="003218E1" w:rsidRDefault="00C9352D" w:rsidP="003218E1">
      <w:pPr>
        <w:pStyle w:val="p4"/>
        <w:numPr>
          <w:ilvl w:val="0"/>
          <w:numId w:val="33"/>
        </w:num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>эс</w:t>
      </w:r>
      <w:r w:rsidR="003218E1">
        <w:rPr>
          <w:rFonts w:ascii="Times New Roman" w:hAnsi="Times New Roman" w:cs="Times New Roman"/>
          <w:sz w:val="28"/>
          <w:szCs w:val="28"/>
        </w:rPr>
        <w:t>тетическое чувство прекрасного;</w:t>
      </w:r>
    </w:p>
    <w:p w:rsidR="003218E1" w:rsidRDefault="00C9352D" w:rsidP="003218E1">
      <w:pPr>
        <w:pStyle w:val="p4"/>
        <w:numPr>
          <w:ilvl w:val="0"/>
          <w:numId w:val="33"/>
        </w:num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>способность жить в га</w:t>
      </w:r>
      <w:r w:rsidR="003218E1">
        <w:rPr>
          <w:rFonts w:ascii="Times New Roman" w:hAnsi="Times New Roman" w:cs="Times New Roman"/>
          <w:sz w:val="28"/>
          <w:szCs w:val="28"/>
        </w:rPr>
        <w:t>рмонии с природой;</w:t>
      </w:r>
    </w:p>
    <w:p w:rsidR="00C9352D" w:rsidRPr="00C9352D" w:rsidRDefault="003218E1" w:rsidP="003218E1">
      <w:pPr>
        <w:pStyle w:val="p4"/>
        <w:numPr>
          <w:ilvl w:val="0"/>
          <w:numId w:val="33"/>
        </w:num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достигать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hAnsi="Times New Roman" w:cs="Times New Roman"/>
          <w:sz w:val="28"/>
          <w:szCs w:val="28"/>
        </w:rPr>
        <w:t>го и нравственного совершенства и т.д.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C9352D" w:rsidRPr="00C9352D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>В Средние века со ст</w:t>
      </w:r>
      <w:r w:rsidR="006024AF">
        <w:rPr>
          <w:rFonts w:ascii="Times New Roman" w:hAnsi="Times New Roman" w:cs="Times New Roman"/>
          <w:sz w:val="28"/>
          <w:szCs w:val="28"/>
        </w:rPr>
        <w:t>ановлением христианства термин культура стал пониматьс</w:t>
      </w:r>
      <w:r w:rsidR="006024AF" w:rsidRPr="00C9352D">
        <w:rPr>
          <w:rFonts w:ascii="Times New Roman" w:hAnsi="Times New Roman" w:cs="Times New Roman"/>
          <w:sz w:val="28"/>
          <w:szCs w:val="28"/>
        </w:rPr>
        <w:t>я</w:t>
      </w:r>
      <w:r w:rsidRPr="00C9352D">
        <w:rPr>
          <w:rFonts w:ascii="Times New Roman" w:hAnsi="Times New Roman" w:cs="Times New Roman"/>
          <w:sz w:val="28"/>
          <w:szCs w:val="28"/>
        </w:rPr>
        <w:t xml:space="preserve"> как преодоление греховности человека, постоянное </w:t>
      </w:r>
      <w:r w:rsidR="006024AF">
        <w:rPr>
          <w:rFonts w:ascii="Times New Roman" w:hAnsi="Times New Roman" w:cs="Times New Roman"/>
          <w:sz w:val="28"/>
          <w:szCs w:val="28"/>
        </w:rPr>
        <w:t xml:space="preserve">его </w:t>
      </w:r>
      <w:r w:rsidRPr="00C9352D">
        <w:rPr>
          <w:rFonts w:ascii="Times New Roman" w:hAnsi="Times New Roman" w:cs="Times New Roman"/>
          <w:sz w:val="28"/>
          <w:szCs w:val="28"/>
        </w:rPr>
        <w:t>духовное самосовершенствование, осознание духовного родства с Богом.</w:t>
      </w:r>
    </w:p>
    <w:p w:rsidR="006024AF" w:rsidRDefault="006024AF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овое время культура </w:t>
      </w:r>
      <w:r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рассматриваться как самостоятельное явление социальной жизни, начинается теоретическое осмысление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феномена. </w:t>
      </w:r>
      <w:r>
        <w:rPr>
          <w:rFonts w:ascii="Times New Roman" w:hAnsi="Times New Roman" w:cs="Times New Roman"/>
          <w:sz w:val="28"/>
          <w:szCs w:val="28"/>
        </w:rPr>
        <w:t>Начинают появля</w:t>
      </w:r>
      <w:r w:rsidR="00C9352D" w:rsidRPr="00C935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ся различные философские теории культуры, в которых переосмысливаются античное и средневековое понимание </w:t>
      </w:r>
      <w:r>
        <w:rPr>
          <w:rFonts w:ascii="Times New Roman" w:hAnsi="Times New Roman" w:cs="Times New Roman"/>
          <w:sz w:val="28"/>
          <w:szCs w:val="28"/>
        </w:rPr>
        <w:t>данного термина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52D" w:rsidRPr="00C9352D" w:rsidRDefault="006024AF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концепции Ж.-Ж. Руссо культура осмысливается как </w:t>
      </w:r>
      <w:r>
        <w:rPr>
          <w:rFonts w:ascii="Times New Roman" w:hAnsi="Times New Roman" w:cs="Times New Roman"/>
          <w:sz w:val="28"/>
          <w:szCs w:val="28"/>
        </w:rPr>
        <w:t xml:space="preserve">разделяющая человека и природу. По мнению Французского философа,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культура создана для подавления человека. Ж.-Ж. Руссо считал, что ребенка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воспитывать вдали от городов,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стественных законов,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с учетом склон</w:t>
      </w:r>
      <w:r>
        <w:rPr>
          <w:rFonts w:ascii="Times New Roman" w:hAnsi="Times New Roman" w:cs="Times New Roman"/>
          <w:sz w:val="28"/>
          <w:szCs w:val="28"/>
        </w:rPr>
        <w:t xml:space="preserve">ностей и способностей; </w:t>
      </w:r>
      <w:r w:rsidR="00C9352D" w:rsidRPr="00C9352D">
        <w:rPr>
          <w:rFonts w:ascii="Times New Roman" w:hAnsi="Times New Roman" w:cs="Times New Roman"/>
          <w:sz w:val="28"/>
          <w:szCs w:val="28"/>
        </w:rPr>
        <w:t>учить простым ремес</w:t>
      </w:r>
      <w:r>
        <w:rPr>
          <w:rFonts w:ascii="Times New Roman" w:hAnsi="Times New Roman" w:cs="Times New Roman"/>
          <w:sz w:val="28"/>
          <w:szCs w:val="28"/>
        </w:rPr>
        <w:t>лам, естественному образу жизни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C9352D" w:rsidRPr="00C9352D">
        <w:rPr>
          <w:rFonts w:ascii="Times New Roman" w:hAnsi="Times New Roman" w:cs="Times New Roman"/>
          <w:sz w:val="28"/>
          <w:szCs w:val="28"/>
        </w:rPr>
        <w:t>.</w:t>
      </w:r>
    </w:p>
    <w:p w:rsidR="006024AF" w:rsidRDefault="006024AF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 xml:space="preserve"> культура начинает тесно переплетаться с понятием прогресс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58D" w:rsidRDefault="006024AF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Кант, например,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называл культурой совершенство разума и понимал прогресс как развитие культуры и человека. </w:t>
      </w:r>
    </w:p>
    <w:p w:rsidR="00C9352D" w:rsidRPr="00C9352D" w:rsidRDefault="006024AF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ученого, ц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елостность культуры </w:t>
      </w:r>
      <w:r>
        <w:rPr>
          <w:rFonts w:ascii="Times New Roman" w:hAnsi="Times New Roman" w:cs="Times New Roman"/>
          <w:sz w:val="28"/>
          <w:szCs w:val="28"/>
        </w:rPr>
        <w:t xml:space="preserve">следует рассматривать с позиции единства культуры и человека, так как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человек - свободная личность, </w:t>
      </w:r>
      <w:r w:rsidR="00C9352D" w:rsidRPr="00C9352D">
        <w:rPr>
          <w:rFonts w:ascii="Times New Roman" w:hAnsi="Times New Roman" w:cs="Times New Roman"/>
          <w:sz w:val="28"/>
          <w:szCs w:val="28"/>
        </w:rPr>
        <w:lastRenderedPageBreak/>
        <w:t>способная к самоусовершенствованию, приобщенная к культур</w:t>
      </w:r>
      <w:r w:rsidR="0096358D">
        <w:rPr>
          <w:rFonts w:ascii="Times New Roman" w:hAnsi="Times New Roman" w:cs="Times New Roman"/>
          <w:sz w:val="28"/>
          <w:szCs w:val="28"/>
        </w:rPr>
        <w:t>е как выражению гуманистической сущности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своего предназначения.</w:t>
      </w:r>
    </w:p>
    <w:p w:rsidR="0096358D" w:rsidRDefault="0096358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XX веке</w:t>
      </w:r>
      <w:r w:rsidR="0026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трудам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немецких и французских экзистенциалистов, создавших концепцию соотношения человека и </w:t>
      </w:r>
      <w:r>
        <w:rPr>
          <w:rFonts w:ascii="Times New Roman" w:hAnsi="Times New Roman" w:cs="Times New Roman"/>
          <w:sz w:val="28"/>
          <w:szCs w:val="28"/>
        </w:rPr>
        <w:t>культуры, стали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популярными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трактовки</w:t>
      </w:r>
      <w:r>
        <w:rPr>
          <w:rFonts w:ascii="Times New Roman" w:hAnsi="Times New Roman" w:cs="Times New Roman"/>
          <w:sz w:val="28"/>
          <w:szCs w:val="28"/>
        </w:rPr>
        <w:t xml:space="preserve"> данного феномена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52D" w:rsidRPr="00C9352D" w:rsidRDefault="0096358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, немецкий философ Мартин Хайдеггер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против диктатуры безликости, заставляющей человека подчиняться внешним </w:t>
      </w:r>
      <w:r>
        <w:rPr>
          <w:rFonts w:ascii="Times New Roman" w:hAnsi="Times New Roman" w:cs="Times New Roman"/>
          <w:sz w:val="28"/>
          <w:szCs w:val="28"/>
        </w:rPr>
        <w:t>обстоятельствам, ломающим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личность и ее самобытность. </w:t>
      </w:r>
      <w:r>
        <w:rPr>
          <w:rFonts w:ascii="Times New Roman" w:hAnsi="Times New Roman" w:cs="Times New Roman"/>
          <w:sz w:val="28"/>
          <w:szCs w:val="28"/>
        </w:rPr>
        <w:t>По мнению ученого, ч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еловек, подчиняющийся культуре, обезличен </w:t>
      </w:r>
      <w:r>
        <w:rPr>
          <w:rFonts w:ascii="Times New Roman" w:hAnsi="Times New Roman" w:cs="Times New Roman"/>
          <w:sz w:val="28"/>
          <w:szCs w:val="28"/>
        </w:rPr>
        <w:t>по отношению к миру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, его бытие становится </w:t>
      </w:r>
      <w:r>
        <w:rPr>
          <w:rFonts w:ascii="Times New Roman" w:hAnsi="Times New Roman" w:cs="Times New Roman"/>
          <w:sz w:val="28"/>
          <w:szCs w:val="28"/>
        </w:rPr>
        <w:t>фальшивым, неестественным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В борьбе за подлинное бытие, человек должен отбросить культуру и </w:t>
      </w:r>
      <w:r>
        <w:rPr>
          <w:rFonts w:ascii="Times New Roman" w:hAnsi="Times New Roman" w:cs="Times New Roman"/>
          <w:sz w:val="28"/>
          <w:szCs w:val="28"/>
        </w:rPr>
        <w:t>обрести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свободу как </w:t>
      </w:r>
      <w:r w:rsidRPr="00C9352D">
        <w:rPr>
          <w:rFonts w:ascii="Times New Roman" w:hAnsi="Times New Roman" w:cs="Times New Roman"/>
          <w:sz w:val="28"/>
          <w:szCs w:val="28"/>
        </w:rPr>
        <w:t>важнейшее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основание своей подлинной сущности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C9352D" w:rsidRPr="00C9352D">
        <w:rPr>
          <w:rFonts w:ascii="Times New Roman" w:hAnsi="Times New Roman" w:cs="Times New Roman"/>
          <w:sz w:val="28"/>
          <w:szCs w:val="28"/>
        </w:rPr>
        <w:t>.</w:t>
      </w:r>
    </w:p>
    <w:p w:rsidR="00C9352D" w:rsidRPr="00C9352D" w:rsidRDefault="0096358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352D" w:rsidRPr="00C9352D">
        <w:rPr>
          <w:rFonts w:ascii="Times New Roman" w:hAnsi="Times New Roman" w:cs="Times New Roman"/>
          <w:sz w:val="28"/>
          <w:szCs w:val="28"/>
        </w:rPr>
        <w:t>о второй половине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становится популярной идея равенства культур. </w:t>
      </w:r>
      <w:r>
        <w:rPr>
          <w:rFonts w:ascii="Times New Roman" w:hAnsi="Times New Roman" w:cs="Times New Roman"/>
          <w:sz w:val="28"/>
          <w:szCs w:val="28"/>
        </w:rPr>
        <w:t xml:space="preserve">Например, идея М. Дж. Херсковица гласит, что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каждый народ творит собственную культуру, обеспечивающую целостность общества. </w:t>
      </w:r>
      <w:r>
        <w:rPr>
          <w:rFonts w:ascii="Times New Roman" w:hAnsi="Times New Roman" w:cs="Times New Roman"/>
          <w:sz w:val="28"/>
          <w:szCs w:val="28"/>
        </w:rPr>
        <w:t>В связи, с чем не представляется возможным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определить, </w:t>
      </w:r>
      <w:r>
        <w:rPr>
          <w:rFonts w:ascii="Times New Roman" w:hAnsi="Times New Roman" w:cs="Times New Roman"/>
          <w:sz w:val="28"/>
          <w:szCs w:val="28"/>
        </w:rPr>
        <w:t>какая из культур лучше либо хуже</w:t>
      </w:r>
      <w:r w:rsidR="00C9352D" w:rsidRPr="00C9352D">
        <w:rPr>
          <w:rFonts w:ascii="Times New Roman" w:hAnsi="Times New Roman" w:cs="Times New Roman"/>
          <w:sz w:val="28"/>
          <w:szCs w:val="28"/>
        </w:rPr>
        <w:t>.</w:t>
      </w:r>
    </w:p>
    <w:p w:rsidR="0096358D" w:rsidRDefault="0096358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культура означает все, что «</w:t>
      </w:r>
      <w:r w:rsidR="00C9352D" w:rsidRPr="00C9352D">
        <w:rPr>
          <w:rFonts w:ascii="Times New Roman" w:hAnsi="Times New Roman" w:cs="Times New Roman"/>
          <w:sz w:val="28"/>
          <w:szCs w:val="28"/>
        </w:rPr>
        <w:t>создано человеческим трудом, то есть орудия и машины, технические средства и научные открытия, памятники литературы и письменности, религиозные системы, политические теории, правовые и этические нормы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58D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 xml:space="preserve">Понять сущность культуры можно через призму деятельности народов, населяющих планету. Культура изначально связана с человеком и порождена тем, что </w:t>
      </w:r>
      <w:r w:rsidR="0096358D">
        <w:rPr>
          <w:rFonts w:ascii="Times New Roman" w:hAnsi="Times New Roman" w:cs="Times New Roman"/>
          <w:sz w:val="28"/>
          <w:szCs w:val="28"/>
        </w:rPr>
        <w:t>тот</w:t>
      </w:r>
      <w:r w:rsidRPr="00C9352D">
        <w:rPr>
          <w:rFonts w:ascii="Times New Roman" w:hAnsi="Times New Roman" w:cs="Times New Roman"/>
          <w:sz w:val="28"/>
          <w:szCs w:val="28"/>
        </w:rPr>
        <w:t xml:space="preserve"> стремится </w:t>
      </w:r>
      <w:r w:rsidR="0096358D">
        <w:rPr>
          <w:rFonts w:ascii="Times New Roman" w:hAnsi="Times New Roman" w:cs="Times New Roman"/>
          <w:sz w:val="28"/>
          <w:szCs w:val="28"/>
        </w:rPr>
        <w:t xml:space="preserve">к постоянному поиску </w:t>
      </w:r>
      <w:r w:rsidRPr="00C9352D">
        <w:rPr>
          <w:rFonts w:ascii="Times New Roman" w:hAnsi="Times New Roman" w:cs="Times New Roman"/>
          <w:sz w:val="28"/>
          <w:szCs w:val="28"/>
        </w:rPr>
        <w:t>смысл</w:t>
      </w:r>
      <w:r w:rsidR="0096358D">
        <w:rPr>
          <w:rFonts w:ascii="Times New Roman" w:hAnsi="Times New Roman" w:cs="Times New Roman"/>
          <w:sz w:val="28"/>
          <w:szCs w:val="28"/>
        </w:rPr>
        <w:t>а</w:t>
      </w:r>
      <w:r w:rsidRPr="00C9352D">
        <w:rPr>
          <w:rFonts w:ascii="Times New Roman" w:hAnsi="Times New Roman" w:cs="Times New Roman"/>
          <w:sz w:val="28"/>
          <w:szCs w:val="28"/>
        </w:rPr>
        <w:t xml:space="preserve"> своей жизни, нет ни </w:t>
      </w:r>
      <w:r w:rsidR="0096358D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C9352D">
        <w:rPr>
          <w:rFonts w:ascii="Times New Roman" w:hAnsi="Times New Roman" w:cs="Times New Roman"/>
          <w:sz w:val="28"/>
          <w:szCs w:val="28"/>
        </w:rPr>
        <w:t xml:space="preserve">общества, ни </w:t>
      </w:r>
      <w:r w:rsidR="0096358D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C9352D">
        <w:rPr>
          <w:rFonts w:ascii="Times New Roman" w:hAnsi="Times New Roman" w:cs="Times New Roman"/>
          <w:sz w:val="28"/>
          <w:szCs w:val="28"/>
        </w:rPr>
        <w:t xml:space="preserve">человека вне культуры. </w:t>
      </w:r>
    </w:p>
    <w:p w:rsidR="00B05ED3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>Состояние современной культуры определяется культурой постиндустриального общества.</w:t>
      </w:r>
      <w:r w:rsidR="00B05ED3">
        <w:rPr>
          <w:rFonts w:ascii="Times New Roman" w:hAnsi="Times New Roman" w:cs="Times New Roman"/>
          <w:sz w:val="28"/>
          <w:szCs w:val="28"/>
        </w:rPr>
        <w:t xml:space="preserve"> Вследствие научно-технической революции</w:t>
      </w:r>
      <w:r w:rsidRPr="00C9352D">
        <w:rPr>
          <w:rFonts w:ascii="Times New Roman" w:hAnsi="Times New Roman" w:cs="Times New Roman"/>
          <w:sz w:val="28"/>
          <w:szCs w:val="28"/>
        </w:rPr>
        <w:t xml:space="preserve"> современная культура перетерпела </w:t>
      </w:r>
      <w:r w:rsidR="00B05ED3">
        <w:rPr>
          <w:rFonts w:ascii="Times New Roman" w:hAnsi="Times New Roman" w:cs="Times New Roman"/>
          <w:sz w:val="28"/>
          <w:szCs w:val="28"/>
        </w:rPr>
        <w:t>кардинальные</w:t>
      </w:r>
      <w:r w:rsidRPr="00C9352D">
        <w:rPr>
          <w:rFonts w:ascii="Times New Roman" w:hAnsi="Times New Roman" w:cs="Times New Roman"/>
          <w:sz w:val="28"/>
          <w:szCs w:val="28"/>
        </w:rPr>
        <w:t xml:space="preserve"> изменения. </w:t>
      </w:r>
    </w:p>
    <w:p w:rsidR="00B05ED3" w:rsidRDefault="00B05ED3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выделяется три типа культуры:</w:t>
      </w:r>
    </w:p>
    <w:p w:rsidR="00C9352D" w:rsidRPr="00C9352D" w:rsidRDefault="00B05ED3" w:rsidP="00B05ED3">
      <w:pPr>
        <w:pStyle w:val="p4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уманитарная культура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52D" w:rsidRPr="00C9352D">
        <w:rPr>
          <w:rFonts w:ascii="Times New Roman" w:hAnsi="Times New Roman" w:cs="Times New Roman"/>
          <w:sz w:val="28"/>
          <w:szCs w:val="28"/>
        </w:rPr>
        <w:t>включает в себя религию, философию, мораль, классическое искусство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ее влияние в современном обществе </w:t>
      </w:r>
      <w:r>
        <w:rPr>
          <w:rFonts w:ascii="Times New Roman" w:hAnsi="Times New Roman" w:cs="Times New Roman"/>
          <w:sz w:val="28"/>
          <w:szCs w:val="28"/>
        </w:rPr>
        <w:t>ослабевает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она воспринимается как устаревшая, скучная, требующая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много времени для </w:t>
      </w:r>
      <w:r>
        <w:rPr>
          <w:rFonts w:ascii="Times New Roman" w:hAnsi="Times New Roman" w:cs="Times New Roman"/>
          <w:sz w:val="28"/>
          <w:szCs w:val="28"/>
        </w:rPr>
        <w:t>понимания;</w:t>
      </w:r>
    </w:p>
    <w:p w:rsidR="00C9352D" w:rsidRPr="00C9352D" w:rsidRDefault="00C9352D" w:rsidP="00B05ED3">
      <w:pPr>
        <w:pStyle w:val="p4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>научно-техническая, или интеллектуальная культура, включающая в себя новые течения модернизма и авангардизма в искусстве, непосредственно обращенные к интелл</w:t>
      </w:r>
      <w:r w:rsidR="00B05ED3">
        <w:rPr>
          <w:rFonts w:ascii="Times New Roman" w:hAnsi="Times New Roman" w:cs="Times New Roman"/>
          <w:sz w:val="28"/>
          <w:szCs w:val="28"/>
        </w:rPr>
        <w:t xml:space="preserve">екту, а не к чувствам человека; </w:t>
      </w:r>
      <w:r w:rsidRPr="00C9352D">
        <w:rPr>
          <w:rFonts w:ascii="Times New Roman" w:hAnsi="Times New Roman" w:cs="Times New Roman"/>
          <w:sz w:val="28"/>
          <w:szCs w:val="28"/>
        </w:rPr>
        <w:t xml:space="preserve">в качестве художественных средств </w:t>
      </w:r>
      <w:r w:rsidR="00B05ED3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Pr="00C9352D">
        <w:rPr>
          <w:rFonts w:ascii="Times New Roman" w:hAnsi="Times New Roman" w:cs="Times New Roman"/>
          <w:sz w:val="28"/>
          <w:szCs w:val="28"/>
        </w:rPr>
        <w:t>фотографию, кино, тр</w:t>
      </w:r>
      <w:r w:rsidR="00B05ED3">
        <w:rPr>
          <w:rFonts w:ascii="Times New Roman" w:hAnsi="Times New Roman" w:cs="Times New Roman"/>
          <w:sz w:val="28"/>
          <w:szCs w:val="28"/>
        </w:rPr>
        <w:t xml:space="preserve">афаретную печать, видеотехнику; </w:t>
      </w:r>
      <w:r w:rsidRPr="00C9352D">
        <w:rPr>
          <w:rFonts w:ascii="Times New Roman" w:hAnsi="Times New Roman" w:cs="Times New Roman"/>
          <w:sz w:val="28"/>
          <w:szCs w:val="28"/>
        </w:rPr>
        <w:t xml:space="preserve">художественное значение </w:t>
      </w:r>
      <w:r w:rsidR="00B05ED3">
        <w:rPr>
          <w:rFonts w:ascii="Times New Roman" w:hAnsi="Times New Roman" w:cs="Times New Roman"/>
          <w:sz w:val="28"/>
          <w:szCs w:val="28"/>
        </w:rPr>
        <w:t>- вызвать шок у зрителя;</w:t>
      </w:r>
    </w:p>
    <w:p w:rsidR="00C9352D" w:rsidRPr="00C9352D" w:rsidRDefault="00B05ED3" w:rsidP="00B05ED3">
      <w:pPr>
        <w:pStyle w:val="p4"/>
        <w:numPr>
          <w:ilvl w:val="0"/>
          <w:numId w:val="34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культура связана с развитием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западноевропейской цивилизации, возникновением книгопечатания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появлением газет и журналов, ставших впоследствии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средством рас</w:t>
      </w:r>
      <w:r>
        <w:rPr>
          <w:rFonts w:ascii="Times New Roman" w:hAnsi="Times New Roman" w:cs="Times New Roman"/>
          <w:sz w:val="28"/>
          <w:szCs w:val="28"/>
        </w:rPr>
        <w:t xml:space="preserve">пространения массовой культуры; </w:t>
      </w:r>
      <w:r w:rsidRPr="00C9352D">
        <w:rPr>
          <w:rFonts w:ascii="Times New Roman" w:hAnsi="Times New Roman" w:cs="Times New Roman"/>
          <w:sz w:val="28"/>
          <w:szCs w:val="28"/>
        </w:rPr>
        <w:t>она оказалась наиболее восприимчивой к культурным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 и </w:t>
      </w:r>
      <w:r w:rsidRPr="00C9352D">
        <w:rPr>
          <w:rFonts w:ascii="Times New Roman" w:hAnsi="Times New Roman" w:cs="Times New Roman"/>
          <w:sz w:val="28"/>
          <w:szCs w:val="28"/>
        </w:rPr>
        <w:t>породила особую культурную индустрию, позволяющую тиражировать массовую куль</w:t>
      </w:r>
      <w:r>
        <w:rPr>
          <w:rFonts w:ascii="Times New Roman" w:hAnsi="Times New Roman" w:cs="Times New Roman"/>
          <w:sz w:val="28"/>
          <w:szCs w:val="28"/>
        </w:rPr>
        <w:t>туру для массового потребления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ED3" w:rsidRPr="00C9352D" w:rsidRDefault="00B05ED3" w:rsidP="00B05ED3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 xml:space="preserve">Характерными чертами </w:t>
      </w:r>
      <w:r w:rsidR="000C36D0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C9352D">
        <w:rPr>
          <w:rFonts w:ascii="Times New Roman" w:hAnsi="Times New Roman" w:cs="Times New Roman"/>
          <w:sz w:val="28"/>
          <w:szCs w:val="28"/>
        </w:rPr>
        <w:t xml:space="preserve">массовой культуры стали упрощенность, </w:t>
      </w:r>
      <w:r w:rsidR="000C36D0">
        <w:rPr>
          <w:rFonts w:ascii="Times New Roman" w:hAnsi="Times New Roman" w:cs="Times New Roman"/>
          <w:sz w:val="28"/>
          <w:szCs w:val="28"/>
        </w:rPr>
        <w:t>интеграция и глобализация. Рассмотрим данные характеристики современной культуры.</w:t>
      </w:r>
    </w:p>
    <w:p w:rsidR="000C36D0" w:rsidRDefault="000C36D0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овременная культура становится все более упрощенной.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нешне культурная жизнь изобилует громкими событиями,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внутренне переживает глубокий </w:t>
      </w:r>
      <w:r>
        <w:rPr>
          <w:rFonts w:ascii="Times New Roman" w:hAnsi="Times New Roman" w:cs="Times New Roman"/>
          <w:sz w:val="28"/>
          <w:szCs w:val="28"/>
        </w:rPr>
        <w:t xml:space="preserve">духовный кризис, основными чертами которого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являются девальвация этических норм, упадок в области искусства, духовное обнищание </w:t>
      </w:r>
      <w:r>
        <w:rPr>
          <w:rFonts w:ascii="Times New Roman" w:hAnsi="Times New Roman" w:cs="Times New Roman"/>
          <w:sz w:val="28"/>
          <w:szCs w:val="28"/>
        </w:rPr>
        <w:t>людей и пр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52D" w:rsidRDefault="00260014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х</w:t>
      </w:r>
      <w:r w:rsidR="000C36D0">
        <w:rPr>
          <w:rFonts w:ascii="Times New Roman" w:hAnsi="Times New Roman" w:cs="Times New Roman"/>
          <w:sz w:val="28"/>
          <w:szCs w:val="28"/>
        </w:rPr>
        <w:t>арактеристикой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современной культуры </w:t>
      </w:r>
      <w:r w:rsidR="000C36D0">
        <w:rPr>
          <w:rFonts w:ascii="Times New Roman" w:hAnsi="Times New Roman" w:cs="Times New Roman"/>
          <w:sz w:val="28"/>
          <w:szCs w:val="28"/>
        </w:rPr>
        <w:t xml:space="preserve">становится интеграция, предполагающая 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расширение контактов между людьми, </w:t>
      </w:r>
      <w:r w:rsidR="000C36D0">
        <w:rPr>
          <w:rFonts w:ascii="Times New Roman" w:hAnsi="Times New Roman" w:cs="Times New Roman"/>
          <w:sz w:val="28"/>
          <w:szCs w:val="28"/>
        </w:rPr>
        <w:t>сближение</w:t>
      </w:r>
      <w:r w:rsidR="00C9352D" w:rsidRPr="00C9352D">
        <w:rPr>
          <w:rFonts w:ascii="Times New Roman" w:hAnsi="Times New Roman" w:cs="Times New Roman"/>
          <w:sz w:val="28"/>
          <w:szCs w:val="28"/>
        </w:rPr>
        <w:t xml:space="preserve"> народов и стран, формирование универсальных культурных ценностей. </w:t>
      </w:r>
      <w:r w:rsidR="000C36D0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9352D" w:rsidRPr="00C9352D">
        <w:rPr>
          <w:rFonts w:ascii="Times New Roman" w:hAnsi="Times New Roman" w:cs="Times New Roman"/>
          <w:sz w:val="28"/>
          <w:szCs w:val="28"/>
        </w:rPr>
        <w:t>лагодаря воздействию средств массовой информации происходящие интеграционные процессы обретают планетарный характер.</w:t>
      </w:r>
    </w:p>
    <w:p w:rsidR="000C36D0" w:rsidRDefault="000C36D0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культура характеризуется процессами</w:t>
      </w:r>
      <w:r w:rsidRPr="000C36D0">
        <w:rPr>
          <w:rFonts w:ascii="Times New Roman" w:hAnsi="Times New Roman" w:cs="Times New Roman"/>
          <w:sz w:val="28"/>
          <w:szCs w:val="28"/>
        </w:rPr>
        <w:t xml:space="preserve"> глобали</w:t>
      </w:r>
      <w:r>
        <w:rPr>
          <w:rFonts w:ascii="Times New Roman" w:hAnsi="Times New Roman" w:cs="Times New Roman"/>
          <w:sz w:val="28"/>
          <w:szCs w:val="28"/>
        </w:rPr>
        <w:t xml:space="preserve">зации, означающими </w:t>
      </w:r>
      <w:r w:rsidRPr="000C36D0">
        <w:rPr>
          <w:rFonts w:ascii="Times New Roman" w:hAnsi="Times New Roman" w:cs="Times New Roman"/>
          <w:sz w:val="28"/>
          <w:szCs w:val="28"/>
        </w:rPr>
        <w:t xml:space="preserve">ускорение интеграции стран в единую мировую систему человечества. </w:t>
      </w:r>
      <w:r>
        <w:rPr>
          <w:rFonts w:ascii="Times New Roman" w:hAnsi="Times New Roman" w:cs="Times New Roman"/>
          <w:sz w:val="28"/>
          <w:szCs w:val="28"/>
        </w:rPr>
        <w:t xml:space="preserve">Благодаря СМИ, Интернету </w:t>
      </w:r>
      <w:r w:rsidRPr="000C36D0">
        <w:rPr>
          <w:rFonts w:ascii="Times New Roman" w:hAnsi="Times New Roman" w:cs="Times New Roman"/>
          <w:sz w:val="28"/>
          <w:szCs w:val="28"/>
        </w:rPr>
        <w:t xml:space="preserve">происходит единение общемирового информационного пространства. Сегодня </w:t>
      </w:r>
      <w:r>
        <w:rPr>
          <w:rFonts w:ascii="Times New Roman" w:hAnsi="Times New Roman" w:cs="Times New Roman"/>
          <w:sz w:val="28"/>
          <w:szCs w:val="28"/>
        </w:rPr>
        <w:t>то, что происходит</w:t>
      </w:r>
      <w:r w:rsidRPr="000C36D0">
        <w:rPr>
          <w:rFonts w:ascii="Times New Roman" w:hAnsi="Times New Roman" w:cs="Times New Roman"/>
          <w:sz w:val="28"/>
          <w:szCs w:val="28"/>
        </w:rPr>
        <w:t xml:space="preserve"> на другом краю планеты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6D0">
        <w:rPr>
          <w:rFonts w:ascii="Times New Roman" w:hAnsi="Times New Roman" w:cs="Times New Roman"/>
          <w:sz w:val="28"/>
          <w:szCs w:val="28"/>
        </w:rPr>
        <w:t xml:space="preserve"> становится известно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C36D0">
        <w:rPr>
          <w:rFonts w:ascii="Times New Roman" w:hAnsi="Times New Roman" w:cs="Times New Roman"/>
          <w:sz w:val="28"/>
          <w:szCs w:val="28"/>
        </w:rPr>
        <w:t>через несколько минут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0C3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6D0" w:rsidRPr="00C9352D" w:rsidRDefault="000C36D0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D0">
        <w:rPr>
          <w:rFonts w:ascii="Times New Roman" w:hAnsi="Times New Roman" w:cs="Times New Roman"/>
          <w:sz w:val="28"/>
          <w:szCs w:val="28"/>
        </w:rPr>
        <w:t xml:space="preserve">Стираются региональные отличия, нарастает глобальная одновременность событий. Широкое распространение получают унифицированные стандарты, воспринимающиеся людьми как наиболее эффективные. </w:t>
      </w:r>
      <w:r>
        <w:rPr>
          <w:rFonts w:ascii="Times New Roman" w:hAnsi="Times New Roman" w:cs="Times New Roman"/>
          <w:sz w:val="28"/>
          <w:szCs w:val="28"/>
        </w:rPr>
        <w:t xml:space="preserve">Идет навязывание нового образа жизни, </w:t>
      </w:r>
      <w:r w:rsidRPr="000C36D0">
        <w:rPr>
          <w:rFonts w:ascii="Times New Roman" w:hAnsi="Times New Roman" w:cs="Times New Roman"/>
          <w:sz w:val="28"/>
          <w:szCs w:val="28"/>
        </w:rPr>
        <w:t xml:space="preserve">форм повседневной культуры, стирающих границы между своей и чужой культурой. Смешение разнообразных культур в повседневной жизни людей становится </w:t>
      </w:r>
      <w:r w:rsidR="007E3AE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0C36D0">
        <w:rPr>
          <w:rFonts w:ascii="Times New Roman" w:hAnsi="Times New Roman" w:cs="Times New Roman"/>
          <w:sz w:val="28"/>
          <w:szCs w:val="28"/>
        </w:rPr>
        <w:t xml:space="preserve">чертой для целых </w:t>
      </w:r>
      <w:r w:rsidR="007E3AE7">
        <w:rPr>
          <w:rFonts w:ascii="Times New Roman" w:hAnsi="Times New Roman" w:cs="Times New Roman"/>
          <w:sz w:val="28"/>
          <w:szCs w:val="28"/>
        </w:rPr>
        <w:t>стран и народов.</w:t>
      </w:r>
    </w:p>
    <w:p w:rsidR="00C9352D" w:rsidRPr="00C9352D" w:rsidRDefault="00C9352D" w:rsidP="00C9352D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2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E3AE7">
        <w:rPr>
          <w:rFonts w:ascii="Times New Roman" w:hAnsi="Times New Roman" w:cs="Times New Roman"/>
          <w:sz w:val="28"/>
          <w:szCs w:val="28"/>
        </w:rPr>
        <w:t>п</w:t>
      </w:r>
      <w:r w:rsidR="007E3AE7" w:rsidRPr="007E3AE7">
        <w:rPr>
          <w:rFonts w:ascii="Times New Roman" w:hAnsi="Times New Roman" w:cs="Times New Roman"/>
          <w:sz w:val="28"/>
          <w:szCs w:val="28"/>
        </w:rPr>
        <w:t>оня</w:t>
      </w:r>
      <w:r w:rsidR="007E3AE7">
        <w:rPr>
          <w:rFonts w:ascii="Times New Roman" w:hAnsi="Times New Roman" w:cs="Times New Roman"/>
          <w:sz w:val="28"/>
          <w:szCs w:val="28"/>
        </w:rPr>
        <w:t xml:space="preserve">тие культура означает все, что </w:t>
      </w:r>
      <w:r w:rsidR="007E3AE7" w:rsidRPr="007E3AE7">
        <w:rPr>
          <w:rFonts w:ascii="Times New Roman" w:hAnsi="Times New Roman" w:cs="Times New Roman"/>
          <w:sz w:val="28"/>
          <w:szCs w:val="28"/>
        </w:rPr>
        <w:t>создано человеческим трудом</w:t>
      </w:r>
      <w:r w:rsidR="007E3AE7">
        <w:rPr>
          <w:rFonts w:ascii="Times New Roman" w:hAnsi="Times New Roman" w:cs="Times New Roman"/>
          <w:sz w:val="28"/>
          <w:szCs w:val="28"/>
        </w:rPr>
        <w:t xml:space="preserve"> и интеллектом: м</w:t>
      </w:r>
      <w:r w:rsidR="007E3AE7" w:rsidRPr="007E3AE7">
        <w:rPr>
          <w:rFonts w:ascii="Times New Roman" w:hAnsi="Times New Roman" w:cs="Times New Roman"/>
          <w:sz w:val="28"/>
          <w:szCs w:val="28"/>
        </w:rPr>
        <w:t>ашины, те</w:t>
      </w:r>
      <w:r w:rsidR="007E3AE7">
        <w:rPr>
          <w:rFonts w:ascii="Times New Roman" w:hAnsi="Times New Roman" w:cs="Times New Roman"/>
          <w:sz w:val="28"/>
          <w:szCs w:val="28"/>
        </w:rPr>
        <w:t>хнические средства, нормы, ценности, а также предметы искусства и литературы. Подходы к пониманию сущности данного явления менялись</w:t>
      </w:r>
      <w:r w:rsidR="007E3AE7" w:rsidRPr="007E3AE7">
        <w:rPr>
          <w:rFonts w:ascii="Times New Roman" w:hAnsi="Times New Roman" w:cs="Times New Roman"/>
          <w:sz w:val="28"/>
          <w:szCs w:val="28"/>
        </w:rPr>
        <w:t xml:space="preserve"> на протяжении развитии человечества.</w:t>
      </w:r>
      <w:r w:rsidR="007E3AE7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="007E3AE7" w:rsidRPr="007E3AE7">
        <w:rPr>
          <w:rFonts w:ascii="Times New Roman" w:hAnsi="Times New Roman" w:cs="Times New Roman"/>
          <w:sz w:val="28"/>
          <w:szCs w:val="28"/>
        </w:rPr>
        <w:t xml:space="preserve"> чертами современной культуры стали упрощенность, интеграция и глобализация.</w:t>
      </w:r>
      <w:r w:rsidR="007E3AE7">
        <w:rPr>
          <w:rFonts w:ascii="Times New Roman" w:hAnsi="Times New Roman" w:cs="Times New Roman"/>
          <w:sz w:val="28"/>
          <w:szCs w:val="28"/>
        </w:rPr>
        <w:t xml:space="preserve"> Возможности мгновенного распространения информации, ш</w:t>
      </w:r>
      <w:r w:rsidR="007E3AE7" w:rsidRPr="007E3AE7">
        <w:rPr>
          <w:rFonts w:ascii="Times New Roman" w:hAnsi="Times New Roman" w:cs="Times New Roman"/>
          <w:sz w:val="28"/>
          <w:szCs w:val="28"/>
        </w:rPr>
        <w:t>ирокое распространение унифицир</w:t>
      </w:r>
      <w:r w:rsidR="007E3AE7">
        <w:rPr>
          <w:rFonts w:ascii="Times New Roman" w:hAnsi="Times New Roman" w:cs="Times New Roman"/>
          <w:sz w:val="28"/>
          <w:szCs w:val="28"/>
        </w:rPr>
        <w:t>ованных стандартов</w:t>
      </w:r>
      <w:r w:rsidR="007E3AE7" w:rsidRPr="007E3AE7">
        <w:rPr>
          <w:rFonts w:ascii="Times New Roman" w:hAnsi="Times New Roman" w:cs="Times New Roman"/>
          <w:sz w:val="28"/>
          <w:szCs w:val="28"/>
        </w:rPr>
        <w:t xml:space="preserve">, навязывание нового образа жизни, </w:t>
      </w:r>
      <w:r w:rsidRPr="00C9352D">
        <w:rPr>
          <w:rFonts w:ascii="Times New Roman" w:hAnsi="Times New Roman" w:cs="Times New Roman"/>
          <w:sz w:val="28"/>
          <w:szCs w:val="28"/>
        </w:rPr>
        <w:t>таит в себе как новые возможности, так и новые риски.</w:t>
      </w:r>
    </w:p>
    <w:p w:rsidR="00EA2ADF" w:rsidRDefault="00EA2ADF" w:rsidP="004F72F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DF" w:rsidRDefault="00EA2ADF" w:rsidP="004F72F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AE7" w:rsidRDefault="007E3AE7" w:rsidP="004F72F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AE7" w:rsidRDefault="007E3AE7" w:rsidP="004F72F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AE7" w:rsidRDefault="007E3AE7" w:rsidP="004F72F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F0" w:rsidRDefault="003218E1" w:rsidP="007E1428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E1">
        <w:rPr>
          <w:rFonts w:ascii="Times New Roman" w:hAnsi="Times New Roman" w:cs="Times New Roman"/>
          <w:b/>
          <w:sz w:val="28"/>
          <w:szCs w:val="28"/>
        </w:rPr>
        <w:lastRenderedPageBreak/>
        <w:t>1.2. Роль СМИ в ф</w:t>
      </w:r>
      <w:r>
        <w:rPr>
          <w:rFonts w:ascii="Times New Roman" w:hAnsi="Times New Roman" w:cs="Times New Roman"/>
          <w:b/>
          <w:sz w:val="28"/>
          <w:szCs w:val="28"/>
        </w:rPr>
        <w:t>ормировании массовой культуры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18E1" w:rsidRDefault="003218E1" w:rsidP="007E1428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9D5" w:rsidRPr="00E259D5" w:rsidRDefault="00E259D5" w:rsidP="00D72330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СМИ стали неотъемлемой частью современного общества.  Интернет, телевидение, периодическая печать не просто информируют читателя об изменениях, происходящих в политических, экономических и социальных сферах, но и способствуют формированию общественного мнения в различных ситуациях, в том числе на события культурной жизни. В данном параграфе остановимся на роли </w:t>
      </w:r>
      <w:r w:rsidR="00D72330" w:rsidRPr="00D72330">
        <w:rPr>
          <w:rFonts w:ascii="Times New Roman" w:eastAsia="Times New Roman" w:hAnsi="Times New Roman" w:cs="Times New Roman"/>
          <w:sz w:val="28"/>
          <w:szCs w:val="28"/>
        </w:rPr>
        <w:t>СМИ в</w:t>
      </w:r>
      <w:r w:rsidR="00D7233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массовой культуры. </w:t>
      </w:r>
      <w:r w:rsidRPr="00E259D5">
        <w:rPr>
          <w:rFonts w:ascii="Times New Roman" w:eastAsia="Times New Roman" w:hAnsi="Times New Roman" w:cs="Times New Roman"/>
          <w:sz w:val="28"/>
          <w:szCs w:val="28"/>
        </w:rPr>
        <w:t>Для этого уточним под</w:t>
      </w:r>
      <w:r w:rsidR="00682AD8">
        <w:rPr>
          <w:rFonts w:ascii="Times New Roman" w:eastAsia="Times New Roman" w:hAnsi="Times New Roman" w:cs="Times New Roman"/>
          <w:sz w:val="28"/>
          <w:szCs w:val="28"/>
        </w:rPr>
        <w:t xml:space="preserve">ходы к пониманию типологии СМИ </w:t>
      </w: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и охарактеризуем роль </w:t>
      </w:r>
      <w:r w:rsidR="00D72330"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массовой культуры.</w:t>
      </w:r>
    </w:p>
    <w:p w:rsidR="00D72330" w:rsidRDefault="00E259D5" w:rsidP="00D72330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Общепринятая типология составляющих СМИ включает такие виды, как: </w:t>
      </w:r>
    </w:p>
    <w:p w:rsidR="00D72330" w:rsidRDefault="00E259D5" w:rsidP="00D72330">
      <w:pPr>
        <w:pStyle w:val="p4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пресса (печатное воспроизведение информации), </w:t>
      </w:r>
    </w:p>
    <w:p w:rsidR="00D72330" w:rsidRDefault="00E259D5" w:rsidP="00D72330">
      <w:pPr>
        <w:pStyle w:val="p4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радио (звуковая передача информации), </w:t>
      </w:r>
    </w:p>
    <w:p w:rsidR="00D72330" w:rsidRDefault="00E259D5" w:rsidP="00D72330">
      <w:pPr>
        <w:pStyle w:val="p4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9D5">
        <w:rPr>
          <w:rFonts w:ascii="Times New Roman" w:eastAsia="Times New Roman" w:hAnsi="Times New Roman" w:cs="Times New Roman"/>
          <w:sz w:val="28"/>
          <w:szCs w:val="28"/>
        </w:rPr>
        <w:t>телевидение (передача видеоинформации)</w:t>
      </w:r>
      <w:r w:rsidR="00D72330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E259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3433" w:rsidRDefault="00203433" w:rsidP="00D72330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>Значительным</w:t>
      </w:r>
      <w:r w:rsidR="00E259D5" w:rsidRPr="00E63C72">
        <w:rPr>
          <w:sz w:val="28"/>
          <w:szCs w:val="28"/>
        </w:rPr>
        <w:t xml:space="preserve"> условием функционирования массовой коммуникации </w:t>
      </w:r>
      <w:r w:rsidRPr="00E63C72">
        <w:rPr>
          <w:sz w:val="28"/>
          <w:szCs w:val="28"/>
        </w:rPr>
        <w:t>обнаруживается</w:t>
      </w:r>
      <w:r w:rsidR="00E259D5" w:rsidRPr="00E63C72">
        <w:rPr>
          <w:sz w:val="28"/>
          <w:szCs w:val="28"/>
        </w:rPr>
        <w:t xml:space="preserve"> социальная значимость передаваемой информации. Получатель </w:t>
      </w:r>
      <w:r>
        <w:rPr>
          <w:sz w:val="28"/>
          <w:szCs w:val="28"/>
        </w:rPr>
        <w:t>информации вольно или невольно ждет социально актуальную смысловую информацию, которой уже дана определенная оценка</w:t>
      </w:r>
      <w:r w:rsidR="00E259D5" w:rsidRPr="00E63C72">
        <w:rPr>
          <w:sz w:val="28"/>
          <w:szCs w:val="28"/>
        </w:rPr>
        <w:t xml:space="preserve">. Это ожидание объясняется тем, что </w:t>
      </w:r>
      <w:r>
        <w:rPr>
          <w:sz w:val="28"/>
          <w:szCs w:val="28"/>
        </w:rPr>
        <w:t>средства массовой информацииобладают</w:t>
      </w:r>
      <w:r w:rsidR="00E259D5" w:rsidRPr="00E63C72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>ом</w:t>
      </w:r>
      <w:r w:rsidR="00E259D5" w:rsidRPr="00E63C72">
        <w:rPr>
          <w:sz w:val="28"/>
          <w:szCs w:val="28"/>
        </w:rPr>
        <w:t xml:space="preserve"> официального источника информации, к которому массовая аудитория </w:t>
      </w:r>
      <w:r w:rsidRPr="00E63C72">
        <w:rPr>
          <w:sz w:val="28"/>
          <w:szCs w:val="28"/>
        </w:rPr>
        <w:t>располагает</w:t>
      </w:r>
      <w:r w:rsidR="00E259D5" w:rsidRPr="00E63C72">
        <w:rPr>
          <w:sz w:val="28"/>
          <w:szCs w:val="28"/>
        </w:rPr>
        <w:t xml:space="preserve"> доверие. </w:t>
      </w:r>
    </w:p>
    <w:p w:rsidR="00203433" w:rsidRPr="00E63C72" w:rsidRDefault="00E259D5" w:rsidP="00203433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>Воздействие информации зависит от того, наскол</w:t>
      </w:r>
      <w:r w:rsidR="00203433">
        <w:rPr>
          <w:sz w:val="28"/>
          <w:szCs w:val="28"/>
        </w:rPr>
        <w:t>ько она соответствует социальному запросу той или иной</w:t>
      </w:r>
      <w:r w:rsidRPr="00E63C72">
        <w:rPr>
          <w:sz w:val="28"/>
          <w:szCs w:val="28"/>
        </w:rPr>
        <w:t xml:space="preserve"> аудитории. </w:t>
      </w:r>
    </w:p>
    <w:p w:rsidR="00203433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 xml:space="preserve">Массовая аудитория как </w:t>
      </w:r>
      <w:r w:rsidR="00203433">
        <w:rPr>
          <w:sz w:val="28"/>
          <w:szCs w:val="28"/>
        </w:rPr>
        <w:t xml:space="preserve">структурный </w:t>
      </w:r>
      <w:r w:rsidRPr="00E63C72">
        <w:rPr>
          <w:sz w:val="28"/>
          <w:szCs w:val="28"/>
        </w:rPr>
        <w:t xml:space="preserve">компонент массовой коммуникации </w:t>
      </w:r>
      <w:r w:rsidR="00203433">
        <w:rPr>
          <w:sz w:val="28"/>
          <w:szCs w:val="28"/>
        </w:rPr>
        <w:t>отличаетс</w:t>
      </w:r>
      <w:r w:rsidRPr="00E63C72">
        <w:rPr>
          <w:sz w:val="28"/>
          <w:szCs w:val="28"/>
        </w:rPr>
        <w:t xml:space="preserve">я неоднородностью, </w:t>
      </w:r>
      <w:r w:rsidR="00203433">
        <w:rPr>
          <w:sz w:val="28"/>
          <w:szCs w:val="28"/>
        </w:rPr>
        <w:t xml:space="preserve">территориальной </w:t>
      </w:r>
      <w:r w:rsidRPr="00E63C72">
        <w:rPr>
          <w:sz w:val="28"/>
          <w:szCs w:val="28"/>
        </w:rPr>
        <w:t xml:space="preserve">рассредоточенностью и анонимностью. </w:t>
      </w:r>
      <w:r w:rsidR="00203433">
        <w:rPr>
          <w:sz w:val="28"/>
          <w:szCs w:val="28"/>
        </w:rPr>
        <w:t xml:space="preserve">Отдельные </w:t>
      </w:r>
      <w:r w:rsidRPr="00E63C72">
        <w:rPr>
          <w:sz w:val="28"/>
          <w:szCs w:val="28"/>
        </w:rPr>
        <w:t xml:space="preserve">индивиды, образующие </w:t>
      </w:r>
      <w:r w:rsidR="00203433">
        <w:rPr>
          <w:sz w:val="28"/>
          <w:szCs w:val="28"/>
        </w:rPr>
        <w:t>данную</w:t>
      </w:r>
      <w:r w:rsidRPr="00E63C72">
        <w:rPr>
          <w:sz w:val="28"/>
          <w:szCs w:val="28"/>
        </w:rPr>
        <w:t xml:space="preserve"> аудиторию, рассматриваются как личности, включенные в сеть </w:t>
      </w:r>
      <w:r w:rsidR="00203433">
        <w:rPr>
          <w:sz w:val="28"/>
          <w:szCs w:val="28"/>
        </w:rPr>
        <w:t>определенные</w:t>
      </w:r>
      <w:r w:rsidRPr="00E63C72">
        <w:rPr>
          <w:sz w:val="28"/>
          <w:szCs w:val="28"/>
        </w:rPr>
        <w:t xml:space="preserve"> общественных отношений. Именно при помощи массовой </w:t>
      </w:r>
      <w:r w:rsidRPr="00E63C72">
        <w:rPr>
          <w:sz w:val="28"/>
          <w:szCs w:val="28"/>
        </w:rPr>
        <w:lastRenderedPageBreak/>
        <w:t xml:space="preserve">коммуникации </w:t>
      </w:r>
      <w:r w:rsidR="00203433">
        <w:rPr>
          <w:sz w:val="28"/>
          <w:szCs w:val="28"/>
        </w:rPr>
        <w:t xml:space="preserve">данные индивидуумы в состоянии </w:t>
      </w:r>
      <w:r w:rsidRPr="00E63C72">
        <w:rPr>
          <w:sz w:val="28"/>
          <w:szCs w:val="28"/>
        </w:rPr>
        <w:t xml:space="preserve">поддерживать отношения </w:t>
      </w:r>
      <w:r w:rsidR="00203433">
        <w:rPr>
          <w:sz w:val="28"/>
          <w:szCs w:val="28"/>
        </w:rPr>
        <w:t>как</w:t>
      </w:r>
      <w:r w:rsidRPr="00E63C72">
        <w:rPr>
          <w:sz w:val="28"/>
          <w:szCs w:val="28"/>
        </w:rPr>
        <w:t xml:space="preserve"> внутри социальной группы, </w:t>
      </w:r>
      <w:r w:rsidR="00203433">
        <w:rPr>
          <w:sz w:val="28"/>
          <w:szCs w:val="28"/>
        </w:rPr>
        <w:t>так и с</w:t>
      </w:r>
      <w:r w:rsidRPr="00E63C72">
        <w:rPr>
          <w:sz w:val="28"/>
          <w:szCs w:val="28"/>
        </w:rPr>
        <w:t xml:space="preserve"> широкой социальной средой. Создатели </w:t>
      </w:r>
      <w:r w:rsidR="00203433">
        <w:rPr>
          <w:sz w:val="28"/>
          <w:szCs w:val="28"/>
        </w:rPr>
        <w:t>информации</w:t>
      </w:r>
      <w:r w:rsidRPr="00E63C72">
        <w:rPr>
          <w:sz w:val="28"/>
          <w:szCs w:val="28"/>
        </w:rPr>
        <w:t xml:space="preserve">, предназначенной для массовой аудитории, </w:t>
      </w:r>
      <w:r w:rsidR="00203433">
        <w:rPr>
          <w:sz w:val="28"/>
          <w:szCs w:val="28"/>
        </w:rPr>
        <w:t xml:space="preserve">должны </w:t>
      </w:r>
      <w:r w:rsidRPr="00E63C72">
        <w:rPr>
          <w:sz w:val="28"/>
          <w:szCs w:val="28"/>
        </w:rPr>
        <w:t xml:space="preserve">учитывать </w:t>
      </w:r>
      <w:r w:rsidR="00203433">
        <w:rPr>
          <w:sz w:val="28"/>
          <w:szCs w:val="28"/>
        </w:rPr>
        <w:t>специфику своей</w:t>
      </w:r>
      <w:r w:rsidRPr="00E63C72">
        <w:rPr>
          <w:sz w:val="28"/>
          <w:szCs w:val="28"/>
        </w:rPr>
        <w:t xml:space="preserve"> аудитории. </w:t>
      </w:r>
    </w:p>
    <w:p w:rsidR="00E259D5" w:rsidRPr="00E63C72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 xml:space="preserve">Массовая коммуникация </w:t>
      </w:r>
      <w:r w:rsidR="00203433">
        <w:rPr>
          <w:sz w:val="28"/>
          <w:szCs w:val="28"/>
        </w:rPr>
        <w:t>выполняет ряд</w:t>
      </w:r>
      <w:r w:rsidRPr="00E63C72">
        <w:rPr>
          <w:sz w:val="28"/>
          <w:szCs w:val="28"/>
        </w:rPr>
        <w:t xml:space="preserve"> социальн</w:t>
      </w:r>
      <w:r w:rsidR="00203433">
        <w:rPr>
          <w:sz w:val="28"/>
          <w:szCs w:val="28"/>
        </w:rPr>
        <w:t>ых функций. Рассмотрим некоторые из них, определив роль</w:t>
      </w:r>
      <w:r w:rsidR="00203433" w:rsidRPr="00203433">
        <w:rPr>
          <w:sz w:val="28"/>
          <w:szCs w:val="28"/>
        </w:rPr>
        <w:t xml:space="preserve"> СМИ в формировании массовой культуры</w:t>
      </w:r>
      <w:r w:rsidR="00203433">
        <w:rPr>
          <w:sz w:val="28"/>
          <w:szCs w:val="28"/>
        </w:rPr>
        <w:t>.</w:t>
      </w:r>
    </w:p>
    <w:p w:rsidR="00203433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 xml:space="preserve">Информационная функция заключается в предоставлении массовому слушателю актуальной информации о различных сферах деятельности </w:t>
      </w:r>
      <w:r w:rsidR="00203433">
        <w:rPr>
          <w:sz w:val="28"/>
          <w:szCs w:val="28"/>
        </w:rPr>
        <w:t>человека:</w:t>
      </w:r>
    </w:p>
    <w:p w:rsidR="00203433" w:rsidRPr="00203433" w:rsidRDefault="00203433" w:rsidP="00203433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03433">
        <w:rPr>
          <w:sz w:val="28"/>
          <w:szCs w:val="28"/>
        </w:rPr>
        <w:t>деловой;</w:t>
      </w:r>
    </w:p>
    <w:p w:rsidR="00203433" w:rsidRPr="00203433" w:rsidRDefault="00E259D5" w:rsidP="00203433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03433">
        <w:rPr>
          <w:sz w:val="28"/>
          <w:szCs w:val="28"/>
        </w:rPr>
        <w:t>научно-технич</w:t>
      </w:r>
      <w:r w:rsidR="00203433" w:rsidRPr="00203433">
        <w:rPr>
          <w:sz w:val="28"/>
          <w:szCs w:val="28"/>
        </w:rPr>
        <w:t>еской;</w:t>
      </w:r>
    </w:p>
    <w:p w:rsidR="00203433" w:rsidRPr="00203433" w:rsidRDefault="00203433" w:rsidP="00203433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03433">
        <w:rPr>
          <w:sz w:val="28"/>
          <w:szCs w:val="28"/>
        </w:rPr>
        <w:t>политической;</w:t>
      </w:r>
    </w:p>
    <w:p w:rsidR="00203433" w:rsidRPr="00203433" w:rsidRDefault="00203433" w:rsidP="00203433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03433">
        <w:rPr>
          <w:sz w:val="28"/>
          <w:szCs w:val="28"/>
        </w:rPr>
        <w:t>экономической;</w:t>
      </w:r>
    </w:p>
    <w:p w:rsidR="00203433" w:rsidRPr="00203433" w:rsidRDefault="00203433" w:rsidP="00203433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03433">
        <w:rPr>
          <w:sz w:val="28"/>
          <w:szCs w:val="28"/>
        </w:rPr>
        <w:t xml:space="preserve">юридической </w:t>
      </w:r>
      <w:r w:rsidR="00E259D5" w:rsidRPr="00203433">
        <w:rPr>
          <w:sz w:val="28"/>
          <w:szCs w:val="28"/>
        </w:rPr>
        <w:t xml:space="preserve">и т.п. </w:t>
      </w:r>
    </w:p>
    <w:p w:rsidR="00E259D5" w:rsidRPr="00E63C72" w:rsidRDefault="00203433" w:rsidP="002034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59D5" w:rsidRPr="00E63C72">
        <w:rPr>
          <w:sz w:val="28"/>
          <w:szCs w:val="28"/>
        </w:rPr>
        <w:t>одержание информации определя</w:t>
      </w:r>
      <w:r>
        <w:rPr>
          <w:sz w:val="28"/>
          <w:szCs w:val="28"/>
        </w:rPr>
        <w:t>ется запросом аудитории. Получение</w:t>
      </w:r>
      <w:r w:rsidR="001363F4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 объема информации позволяет человеку расширять</w:t>
      </w:r>
      <w:r w:rsidR="00E259D5" w:rsidRPr="00E63C72">
        <w:rPr>
          <w:sz w:val="28"/>
          <w:szCs w:val="28"/>
        </w:rPr>
        <w:t xml:space="preserve"> познавательные возможности, </w:t>
      </w:r>
      <w:r>
        <w:rPr>
          <w:sz w:val="28"/>
          <w:szCs w:val="28"/>
        </w:rPr>
        <w:t>увеличивать</w:t>
      </w:r>
      <w:r w:rsidR="00E259D5" w:rsidRPr="00E63C72">
        <w:rPr>
          <w:sz w:val="28"/>
          <w:szCs w:val="28"/>
        </w:rPr>
        <w:t xml:space="preserve"> творческий потенциал. Знание информации </w:t>
      </w:r>
      <w:r w:rsidR="006E4F90">
        <w:rPr>
          <w:sz w:val="28"/>
          <w:szCs w:val="28"/>
        </w:rPr>
        <w:t>позволяет</w:t>
      </w:r>
      <w:r w:rsidR="00E259D5" w:rsidRPr="00E63C72">
        <w:rPr>
          <w:sz w:val="28"/>
          <w:szCs w:val="28"/>
        </w:rPr>
        <w:t xml:space="preserve"> прогнозировать </w:t>
      </w:r>
      <w:r w:rsidR="006E4F90">
        <w:rPr>
          <w:sz w:val="28"/>
          <w:szCs w:val="28"/>
        </w:rPr>
        <w:t>личные</w:t>
      </w:r>
      <w:r w:rsidR="00E259D5" w:rsidRPr="00E63C72">
        <w:rPr>
          <w:sz w:val="28"/>
          <w:szCs w:val="28"/>
        </w:rPr>
        <w:t xml:space="preserve"> действия, экономит</w:t>
      </w:r>
      <w:r w:rsidR="006E4F90">
        <w:rPr>
          <w:sz w:val="28"/>
          <w:szCs w:val="28"/>
        </w:rPr>
        <w:t xml:space="preserve">ь время, что играет значительную роль </w:t>
      </w:r>
      <w:r w:rsidR="00E259D5" w:rsidRPr="00E63C72">
        <w:rPr>
          <w:sz w:val="28"/>
          <w:szCs w:val="28"/>
        </w:rPr>
        <w:t>в сфере культуры, где ежедневно создаются новые произведения и имена.</w:t>
      </w:r>
    </w:p>
    <w:p w:rsidR="00E259D5" w:rsidRPr="00E63C72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 xml:space="preserve">Регулирующая функция </w:t>
      </w:r>
      <w:r w:rsidR="006E4F90">
        <w:rPr>
          <w:sz w:val="28"/>
          <w:szCs w:val="28"/>
        </w:rPr>
        <w:t>СМИ заключается в широком воздействии</w:t>
      </w:r>
      <w:r w:rsidRPr="00E63C72">
        <w:rPr>
          <w:sz w:val="28"/>
          <w:szCs w:val="28"/>
        </w:rPr>
        <w:t xml:space="preserve"> на массовую аудиторию, начиная с установления контактов, </w:t>
      </w:r>
      <w:r w:rsidR="006E4F90">
        <w:rPr>
          <w:sz w:val="28"/>
          <w:szCs w:val="28"/>
        </w:rPr>
        <w:t xml:space="preserve">заканчивая </w:t>
      </w:r>
      <w:r w:rsidRPr="00E63C72">
        <w:rPr>
          <w:sz w:val="28"/>
          <w:szCs w:val="28"/>
        </w:rPr>
        <w:t xml:space="preserve">контролем над обществом. </w:t>
      </w:r>
      <w:r w:rsidR="006E4F90">
        <w:rPr>
          <w:sz w:val="28"/>
          <w:szCs w:val="28"/>
        </w:rPr>
        <w:t>Благодаря данной</w:t>
      </w:r>
      <w:r w:rsidRPr="00E63C72">
        <w:rPr>
          <w:sz w:val="28"/>
          <w:szCs w:val="28"/>
        </w:rPr>
        <w:t xml:space="preserve"> функции массовая коммуникация влияет на формирование общественного мнения и социальных стереотипов. Здесь </w:t>
      </w:r>
      <w:r w:rsidR="006E4F90">
        <w:rPr>
          <w:sz w:val="28"/>
          <w:szCs w:val="28"/>
        </w:rPr>
        <w:t xml:space="preserve">скрываются и </w:t>
      </w:r>
      <w:r w:rsidRPr="00E63C72">
        <w:rPr>
          <w:sz w:val="28"/>
          <w:szCs w:val="28"/>
        </w:rPr>
        <w:t xml:space="preserve">возможности манипулировать общественным сознанием, </w:t>
      </w:r>
      <w:r w:rsidR="006E4F90">
        <w:rPr>
          <w:sz w:val="28"/>
          <w:szCs w:val="28"/>
        </w:rPr>
        <w:t>осуществляя</w:t>
      </w:r>
      <w:r w:rsidRPr="00E63C72">
        <w:rPr>
          <w:sz w:val="28"/>
          <w:szCs w:val="28"/>
        </w:rPr>
        <w:t xml:space="preserve"> функцию социального контроля. </w:t>
      </w:r>
      <w:r w:rsidR="006E4F90">
        <w:rPr>
          <w:sz w:val="28"/>
          <w:szCs w:val="28"/>
        </w:rPr>
        <w:t>В данном аспекте благодаря СМИ</w:t>
      </w:r>
      <w:r w:rsidRPr="00E63C72">
        <w:rPr>
          <w:sz w:val="28"/>
          <w:szCs w:val="28"/>
        </w:rPr>
        <w:t xml:space="preserve"> лучшие явления культурной жизни находят отклик у ценителей </w:t>
      </w:r>
      <w:r w:rsidR="006E4F90">
        <w:rPr>
          <w:sz w:val="28"/>
          <w:szCs w:val="28"/>
        </w:rPr>
        <w:t>искусства и потребителя</w:t>
      </w:r>
      <w:r w:rsidRPr="00E63C72">
        <w:rPr>
          <w:sz w:val="28"/>
          <w:szCs w:val="28"/>
        </w:rPr>
        <w:t xml:space="preserve"> массовой коммуникации.</w:t>
      </w:r>
      <w:r w:rsidR="001363F4">
        <w:rPr>
          <w:sz w:val="28"/>
          <w:szCs w:val="28"/>
        </w:rPr>
        <w:t xml:space="preserve"> </w:t>
      </w:r>
      <w:r w:rsidRPr="00E63C72">
        <w:rPr>
          <w:sz w:val="28"/>
          <w:szCs w:val="28"/>
        </w:rPr>
        <w:t xml:space="preserve">Получатель информации имеет </w:t>
      </w:r>
      <w:r w:rsidRPr="00E63C72">
        <w:rPr>
          <w:sz w:val="28"/>
          <w:szCs w:val="28"/>
        </w:rPr>
        <w:lastRenderedPageBreak/>
        <w:t xml:space="preserve">возможность </w:t>
      </w:r>
      <w:r w:rsidR="006E4F90">
        <w:rPr>
          <w:sz w:val="28"/>
          <w:szCs w:val="28"/>
        </w:rPr>
        <w:t>усвоить те или иные</w:t>
      </w:r>
      <w:r w:rsidRPr="00E63C72">
        <w:rPr>
          <w:sz w:val="28"/>
          <w:szCs w:val="28"/>
        </w:rPr>
        <w:t xml:space="preserve"> социальные нормы поведения, эстетические принципы, стереотип образа жизни, стиля общения и т.п. </w:t>
      </w:r>
      <w:r w:rsidR="006E4F90">
        <w:rPr>
          <w:sz w:val="28"/>
          <w:szCs w:val="28"/>
        </w:rPr>
        <w:t>Благодаря этому идет</w:t>
      </w:r>
      <w:r w:rsidRPr="00E63C72">
        <w:rPr>
          <w:sz w:val="28"/>
          <w:szCs w:val="28"/>
        </w:rPr>
        <w:t xml:space="preserve"> социализация индивида в соответствии с нормами, </w:t>
      </w:r>
      <w:r w:rsidR="006E4F90">
        <w:rPr>
          <w:sz w:val="28"/>
          <w:szCs w:val="28"/>
        </w:rPr>
        <w:t>актуальными</w:t>
      </w:r>
      <w:r w:rsidRPr="00E63C72">
        <w:rPr>
          <w:sz w:val="28"/>
          <w:szCs w:val="28"/>
        </w:rPr>
        <w:t xml:space="preserve"> в данный исторический период.</w:t>
      </w:r>
    </w:p>
    <w:p w:rsidR="006D7AC4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 xml:space="preserve">Культурологическая функция </w:t>
      </w:r>
      <w:r w:rsidR="005B5A0F">
        <w:rPr>
          <w:sz w:val="28"/>
          <w:szCs w:val="28"/>
        </w:rPr>
        <w:t xml:space="preserve">позволяет </w:t>
      </w:r>
      <w:r w:rsidRPr="00E63C72">
        <w:rPr>
          <w:sz w:val="28"/>
          <w:szCs w:val="28"/>
        </w:rPr>
        <w:t>в</w:t>
      </w:r>
      <w:r w:rsidR="005B5A0F">
        <w:rPr>
          <w:sz w:val="28"/>
          <w:szCs w:val="28"/>
        </w:rPr>
        <w:t>ыполнять</w:t>
      </w:r>
      <w:r w:rsidR="001363F4">
        <w:rPr>
          <w:sz w:val="28"/>
          <w:szCs w:val="28"/>
        </w:rPr>
        <w:t xml:space="preserve"> </w:t>
      </w:r>
      <w:r w:rsidR="005B5A0F">
        <w:rPr>
          <w:sz w:val="28"/>
          <w:szCs w:val="28"/>
        </w:rPr>
        <w:t xml:space="preserve">познавательную задачу, предполагающую </w:t>
      </w:r>
      <w:r w:rsidRPr="00E63C72">
        <w:rPr>
          <w:sz w:val="28"/>
          <w:szCs w:val="28"/>
        </w:rPr>
        <w:t xml:space="preserve">ознакомление </w:t>
      </w:r>
      <w:r w:rsidR="005B5A0F">
        <w:rPr>
          <w:sz w:val="28"/>
          <w:szCs w:val="28"/>
        </w:rPr>
        <w:t xml:space="preserve">человека </w:t>
      </w:r>
      <w:r w:rsidRPr="00E63C72">
        <w:rPr>
          <w:sz w:val="28"/>
          <w:szCs w:val="28"/>
        </w:rPr>
        <w:t xml:space="preserve">с достижениями культуры и искусства, </w:t>
      </w:r>
      <w:r w:rsidR="005B5A0F">
        <w:rPr>
          <w:sz w:val="28"/>
          <w:szCs w:val="28"/>
        </w:rPr>
        <w:t>способствуя</w:t>
      </w:r>
      <w:r w:rsidRPr="00E63C72">
        <w:rPr>
          <w:sz w:val="28"/>
          <w:szCs w:val="28"/>
        </w:rPr>
        <w:t xml:space="preserve"> осознанию обществом необходимости сохранения культурных традиций. При помощи СМИ </w:t>
      </w:r>
      <w:r w:rsidR="005B5A0F">
        <w:rPr>
          <w:sz w:val="28"/>
          <w:szCs w:val="28"/>
        </w:rPr>
        <w:t>человек имеет возможность познакомиться</w:t>
      </w:r>
      <w:r w:rsidRPr="00E63C72">
        <w:rPr>
          <w:sz w:val="28"/>
          <w:szCs w:val="28"/>
        </w:rPr>
        <w:t xml:space="preserve"> с особенностями различных культур</w:t>
      </w:r>
      <w:r w:rsidR="005B5A0F">
        <w:rPr>
          <w:sz w:val="28"/>
          <w:szCs w:val="28"/>
        </w:rPr>
        <w:t xml:space="preserve">, что способствует взаимопониманию и </w:t>
      </w:r>
      <w:r w:rsidRPr="00E63C72">
        <w:rPr>
          <w:sz w:val="28"/>
          <w:szCs w:val="28"/>
        </w:rPr>
        <w:t xml:space="preserve">интеграции общества. </w:t>
      </w:r>
    </w:p>
    <w:p w:rsidR="006D7AC4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63C72">
        <w:rPr>
          <w:sz w:val="28"/>
          <w:szCs w:val="28"/>
        </w:rPr>
        <w:t xml:space="preserve">С данной функцией связано понятие массовой культуры, отношение к которой </w:t>
      </w:r>
      <w:r w:rsidR="006D7AC4">
        <w:rPr>
          <w:sz w:val="28"/>
          <w:szCs w:val="28"/>
        </w:rPr>
        <w:t>неоднозначно:</w:t>
      </w:r>
    </w:p>
    <w:p w:rsidR="006D7AC4" w:rsidRPr="006D7AC4" w:rsidRDefault="006D7AC4" w:rsidP="006D7AC4">
      <w:pPr>
        <w:pStyle w:val="ae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6D7AC4">
        <w:rPr>
          <w:sz w:val="28"/>
          <w:szCs w:val="28"/>
        </w:rPr>
        <w:t>с</w:t>
      </w:r>
      <w:r w:rsidR="00E259D5" w:rsidRPr="006D7AC4">
        <w:rPr>
          <w:sz w:val="28"/>
          <w:szCs w:val="28"/>
        </w:rPr>
        <w:t xml:space="preserve"> одной стороны, стремление познакомить широкие массы с д</w:t>
      </w:r>
      <w:r w:rsidRPr="006D7AC4">
        <w:rPr>
          <w:sz w:val="28"/>
          <w:szCs w:val="28"/>
        </w:rPr>
        <w:t xml:space="preserve">остижениями мирового искусства </w:t>
      </w:r>
      <w:r w:rsidR="00E259D5" w:rsidRPr="006D7AC4">
        <w:rPr>
          <w:sz w:val="28"/>
          <w:szCs w:val="28"/>
        </w:rPr>
        <w:t>является несомненной заслугой СМИ</w:t>
      </w:r>
      <w:r w:rsidRPr="006D7AC4">
        <w:rPr>
          <w:sz w:val="28"/>
          <w:szCs w:val="28"/>
        </w:rPr>
        <w:t>;</w:t>
      </w:r>
    </w:p>
    <w:p w:rsidR="00E259D5" w:rsidRPr="006D7AC4" w:rsidRDefault="006D7AC4" w:rsidP="006D7AC4">
      <w:pPr>
        <w:pStyle w:val="ae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6D7AC4">
        <w:rPr>
          <w:sz w:val="28"/>
          <w:szCs w:val="28"/>
        </w:rPr>
        <w:t>с</w:t>
      </w:r>
      <w:r w:rsidR="00E259D5" w:rsidRPr="006D7AC4">
        <w:rPr>
          <w:sz w:val="28"/>
          <w:szCs w:val="28"/>
        </w:rPr>
        <w:t xml:space="preserve"> другой стороны, низкий художественный уровень развлекательн</w:t>
      </w:r>
      <w:r w:rsidRPr="006D7AC4">
        <w:rPr>
          <w:sz w:val="28"/>
          <w:szCs w:val="28"/>
        </w:rPr>
        <w:t xml:space="preserve">ых программ </w:t>
      </w:r>
      <w:r w:rsidR="00E259D5" w:rsidRPr="006D7AC4">
        <w:rPr>
          <w:sz w:val="28"/>
          <w:szCs w:val="28"/>
        </w:rPr>
        <w:t>порождают дурной вкус у потребителей массовой культуры</w:t>
      </w:r>
      <w:r w:rsidR="00E259D5">
        <w:rPr>
          <w:rStyle w:val="aa"/>
          <w:sz w:val="28"/>
          <w:szCs w:val="28"/>
        </w:rPr>
        <w:footnoteReference w:id="10"/>
      </w:r>
      <w:r w:rsidR="00E259D5" w:rsidRPr="006D7AC4">
        <w:rPr>
          <w:sz w:val="28"/>
          <w:szCs w:val="28"/>
        </w:rPr>
        <w:t>.</w:t>
      </w:r>
    </w:p>
    <w:p w:rsidR="006D7AC4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CB2136">
        <w:rPr>
          <w:sz w:val="28"/>
          <w:szCs w:val="28"/>
        </w:rPr>
        <w:t>С</w:t>
      </w:r>
      <w:r w:rsidR="006D7AC4">
        <w:rPr>
          <w:sz w:val="28"/>
          <w:szCs w:val="28"/>
        </w:rPr>
        <w:t>егодня с</w:t>
      </w:r>
      <w:r w:rsidRPr="00CB2136">
        <w:rPr>
          <w:sz w:val="28"/>
          <w:szCs w:val="28"/>
        </w:rPr>
        <w:t xml:space="preserve">редства массовой информации стали </w:t>
      </w:r>
      <w:r w:rsidR="006D7AC4">
        <w:rPr>
          <w:sz w:val="28"/>
          <w:szCs w:val="28"/>
        </w:rPr>
        <w:t>ключевым</w:t>
      </w:r>
      <w:r w:rsidRPr="00CB2136">
        <w:rPr>
          <w:sz w:val="28"/>
          <w:szCs w:val="28"/>
        </w:rPr>
        <w:t xml:space="preserve"> инструментом для распространения сообщений, </w:t>
      </w:r>
      <w:r w:rsidR="006D7AC4" w:rsidRPr="00CB2136">
        <w:rPr>
          <w:sz w:val="28"/>
          <w:szCs w:val="28"/>
        </w:rPr>
        <w:t>влияющих</w:t>
      </w:r>
      <w:r w:rsidRPr="00CB2136">
        <w:rPr>
          <w:sz w:val="28"/>
          <w:szCs w:val="28"/>
        </w:rPr>
        <w:t xml:space="preserve"> на общественное сознание. </w:t>
      </w:r>
      <w:r w:rsidR="006D7AC4">
        <w:rPr>
          <w:sz w:val="28"/>
          <w:szCs w:val="28"/>
        </w:rPr>
        <w:t>М</w:t>
      </w:r>
      <w:r w:rsidRPr="00CB2136">
        <w:rPr>
          <w:sz w:val="28"/>
          <w:szCs w:val="28"/>
        </w:rPr>
        <w:t xml:space="preserve">асс-медиа контролируют культуру, </w:t>
      </w:r>
      <w:r w:rsidR="006D7AC4">
        <w:rPr>
          <w:sz w:val="28"/>
          <w:szCs w:val="28"/>
        </w:rPr>
        <w:t>выделяют отдельные элементы из</w:t>
      </w:r>
      <w:r w:rsidRPr="00CB2136">
        <w:rPr>
          <w:sz w:val="28"/>
          <w:szCs w:val="28"/>
        </w:rPr>
        <w:t xml:space="preserve"> массы культурных явлений</w:t>
      </w:r>
      <w:r w:rsidR="006D7AC4">
        <w:rPr>
          <w:sz w:val="28"/>
          <w:szCs w:val="28"/>
        </w:rPr>
        <w:t>, способствуя повышению ценности</w:t>
      </w:r>
      <w:r w:rsidRPr="00CB2136">
        <w:rPr>
          <w:sz w:val="28"/>
          <w:szCs w:val="28"/>
        </w:rPr>
        <w:t xml:space="preserve"> одной идеи, </w:t>
      </w:r>
      <w:r w:rsidR="006D7AC4">
        <w:rPr>
          <w:sz w:val="28"/>
          <w:szCs w:val="28"/>
        </w:rPr>
        <w:t>и обесцениванию другую</w:t>
      </w:r>
      <w:r w:rsidRPr="00CB2136">
        <w:rPr>
          <w:sz w:val="28"/>
          <w:szCs w:val="28"/>
        </w:rPr>
        <w:t xml:space="preserve">. </w:t>
      </w:r>
    </w:p>
    <w:p w:rsidR="00D72330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CB2136">
        <w:rPr>
          <w:sz w:val="28"/>
          <w:szCs w:val="28"/>
        </w:rPr>
        <w:t xml:space="preserve">Выделяются четыре сферы продуцирования и бытования культурных ценностей: </w:t>
      </w:r>
    </w:p>
    <w:p w:rsidR="00D72330" w:rsidRPr="00D72330" w:rsidRDefault="00E259D5" w:rsidP="00D72330">
      <w:pPr>
        <w:pStyle w:val="ae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D72330">
        <w:rPr>
          <w:sz w:val="28"/>
          <w:szCs w:val="28"/>
        </w:rPr>
        <w:t xml:space="preserve">быт, идеология (включающая в себя такие формы, как философия, политика, этика и др.), </w:t>
      </w:r>
    </w:p>
    <w:p w:rsidR="00E259D5" w:rsidRPr="00D72330" w:rsidRDefault="00E259D5" w:rsidP="00D72330">
      <w:pPr>
        <w:pStyle w:val="ae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D72330">
        <w:rPr>
          <w:sz w:val="28"/>
          <w:szCs w:val="28"/>
        </w:rPr>
        <w:t>религия и худо</w:t>
      </w:r>
      <w:r w:rsidR="00D72330" w:rsidRPr="00D72330">
        <w:rPr>
          <w:sz w:val="28"/>
          <w:szCs w:val="28"/>
        </w:rPr>
        <w:t>жественная культура (искусство)</w:t>
      </w:r>
      <w:r>
        <w:rPr>
          <w:rStyle w:val="aa"/>
          <w:sz w:val="28"/>
          <w:szCs w:val="28"/>
        </w:rPr>
        <w:footnoteReference w:id="11"/>
      </w:r>
      <w:r w:rsidRPr="00D72330">
        <w:rPr>
          <w:sz w:val="28"/>
          <w:szCs w:val="28"/>
        </w:rPr>
        <w:t>.</w:t>
      </w:r>
    </w:p>
    <w:p w:rsidR="006D7AC4" w:rsidRDefault="00D72330" w:rsidP="006D7AC4">
      <w:pPr>
        <w:spacing w:line="360" w:lineRule="auto"/>
        <w:ind w:firstLine="708"/>
        <w:jc w:val="both"/>
        <w:rPr>
          <w:sz w:val="28"/>
          <w:szCs w:val="28"/>
        </w:rPr>
      </w:pPr>
      <w:r w:rsidRPr="00CB2136">
        <w:rPr>
          <w:sz w:val="28"/>
          <w:szCs w:val="28"/>
        </w:rPr>
        <w:lastRenderedPageBreak/>
        <w:t>Каждая из этих сфер находит отражение в средствах массовой информации</w:t>
      </w:r>
      <w:r w:rsidR="006D7AC4">
        <w:rPr>
          <w:sz w:val="28"/>
          <w:szCs w:val="28"/>
        </w:rPr>
        <w:t xml:space="preserve">. </w:t>
      </w:r>
    </w:p>
    <w:p w:rsidR="00E259D5" w:rsidRPr="00CB2136" w:rsidRDefault="006D7AC4" w:rsidP="006D7A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Бытовая культура</w:t>
      </w:r>
      <w:r w:rsidR="001363F4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E259D5" w:rsidRPr="00CB2136">
        <w:rPr>
          <w:sz w:val="28"/>
          <w:szCs w:val="28"/>
        </w:rPr>
        <w:t xml:space="preserve"> вы</w:t>
      </w:r>
      <w:r>
        <w:rPr>
          <w:sz w:val="28"/>
          <w:szCs w:val="28"/>
        </w:rPr>
        <w:t>рабатывать простые, естественные</w:t>
      </w:r>
      <w:r w:rsidR="00E259D5" w:rsidRPr="00CB2136">
        <w:rPr>
          <w:sz w:val="28"/>
          <w:szCs w:val="28"/>
        </w:rPr>
        <w:t xml:space="preserve"> ценности </w:t>
      </w:r>
      <w:r>
        <w:rPr>
          <w:sz w:val="28"/>
          <w:szCs w:val="28"/>
        </w:rPr>
        <w:t>(</w:t>
      </w:r>
      <w:r w:rsidR="00E259D5" w:rsidRPr="00CB2136">
        <w:rPr>
          <w:sz w:val="28"/>
          <w:szCs w:val="28"/>
        </w:rPr>
        <w:t>труд, сем</w:t>
      </w:r>
      <w:r>
        <w:rPr>
          <w:sz w:val="28"/>
          <w:szCs w:val="28"/>
        </w:rPr>
        <w:t>ья, родина, уважение к старшим и пр.), позволяя сохранять историческую память</w:t>
      </w:r>
      <w:r w:rsidR="00E259D5" w:rsidRPr="00CB2136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вечные, общечеловеческие ценности, как основу </w:t>
      </w:r>
      <w:r w:rsidR="00E259D5" w:rsidRPr="00CB2136">
        <w:rPr>
          <w:sz w:val="28"/>
          <w:szCs w:val="28"/>
        </w:rPr>
        <w:t xml:space="preserve">существования </w:t>
      </w:r>
      <w:r>
        <w:rPr>
          <w:sz w:val="28"/>
          <w:szCs w:val="28"/>
        </w:rPr>
        <w:t>религии</w:t>
      </w:r>
      <w:r w:rsidR="00E259D5" w:rsidRPr="00CB2136">
        <w:rPr>
          <w:sz w:val="28"/>
          <w:szCs w:val="28"/>
        </w:rPr>
        <w:t xml:space="preserve"> и искусства.</w:t>
      </w:r>
    </w:p>
    <w:p w:rsidR="00E259D5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CB2136">
        <w:rPr>
          <w:sz w:val="28"/>
          <w:szCs w:val="28"/>
        </w:rPr>
        <w:t xml:space="preserve">СМИ активно участвуют в распространении бытовых ценностей, </w:t>
      </w:r>
      <w:r w:rsidR="006D7AC4">
        <w:rPr>
          <w:sz w:val="28"/>
          <w:szCs w:val="28"/>
        </w:rPr>
        <w:t>отражая на страницах своих изданий информацию</w:t>
      </w:r>
      <w:r w:rsidRPr="00CB2136">
        <w:rPr>
          <w:sz w:val="28"/>
          <w:szCs w:val="28"/>
        </w:rPr>
        <w:t xml:space="preserve"> о позитивных и негативных образцах поведения, </w:t>
      </w:r>
      <w:r w:rsidR="006D7AC4">
        <w:rPr>
          <w:sz w:val="28"/>
          <w:szCs w:val="28"/>
        </w:rPr>
        <w:t>определяя сферу</w:t>
      </w:r>
      <w:r w:rsidRPr="00CB2136">
        <w:rPr>
          <w:sz w:val="28"/>
          <w:szCs w:val="28"/>
        </w:rPr>
        <w:t xml:space="preserve"> идеологического продуцирования и бытования культурных ценностей.</w:t>
      </w:r>
    </w:p>
    <w:p w:rsidR="00E259D5" w:rsidRPr="00EC79DD" w:rsidRDefault="00E259D5" w:rsidP="006D7A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79DD">
        <w:rPr>
          <w:sz w:val="28"/>
          <w:szCs w:val="28"/>
        </w:rPr>
        <w:t xml:space="preserve"> условиях становления информационного общества и распространения новых средств </w:t>
      </w:r>
      <w:r w:rsidR="006D7AC4">
        <w:rPr>
          <w:sz w:val="28"/>
          <w:szCs w:val="28"/>
        </w:rPr>
        <w:t>массовой информации</w:t>
      </w:r>
      <w:r w:rsidR="001363F4">
        <w:rPr>
          <w:sz w:val="28"/>
          <w:szCs w:val="28"/>
        </w:rPr>
        <w:t xml:space="preserve"> </w:t>
      </w:r>
      <w:r w:rsidR="006D7AC4">
        <w:rPr>
          <w:sz w:val="28"/>
          <w:szCs w:val="28"/>
        </w:rPr>
        <w:t>данная</w:t>
      </w:r>
      <w:r w:rsidRPr="00EC79DD">
        <w:rPr>
          <w:sz w:val="28"/>
          <w:szCs w:val="28"/>
        </w:rPr>
        <w:t xml:space="preserve"> проблема принимает характер нового феномена культуры, </w:t>
      </w:r>
      <w:r w:rsidR="006D7AC4">
        <w:rPr>
          <w:sz w:val="28"/>
          <w:szCs w:val="28"/>
        </w:rPr>
        <w:t>имеющего</w:t>
      </w:r>
      <w:r w:rsidRPr="00EC79DD">
        <w:rPr>
          <w:sz w:val="28"/>
          <w:szCs w:val="28"/>
        </w:rPr>
        <w:t xml:space="preserve"> глобальный характер, </w:t>
      </w:r>
      <w:r w:rsidR="006D7AC4">
        <w:rPr>
          <w:sz w:val="28"/>
          <w:szCs w:val="28"/>
        </w:rPr>
        <w:t>который еще</w:t>
      </w:r>
      <w:r w:rsidRPr="00EC79DD">
        <w:rPr>
          <w:sz w:val="28"/>
          <w:szCs w:val="28"/>
        </w:rPr>
        <w:t xml:space="preserve"> недостаточно изучен. В то же время </w:t>
      </w:r>
      <w:r w:rsidR="00843088">
        <w:rPr>
          <w:sz w:val="28"/>
          <w:szCs w:val="28"/>
        </w:rPr>
        <w:t>становится очевидным</w:t>
      </w:r>
      <w:r w:rsidRPr="00EC79DD">
        <w:rPr>
          <w:sz w:val="28"/>
          <w:szCs w:val="28"/>
        </w:rPr>
        <w:t xml:space="preserve">, что виртуальное пространство человека расширяется и занимает </w:t>
      </w:r>
      <w:r w:rsidR="00843088">
        <w:rPr>
          <w:sz w:val="28"/>
          <w:szCs w:val="28"/>
        </w:rPr>
        <w:t>значительное</w:t>
      </w:r>
      <w:r w:rsidR="006D7AC4">
        <w:rPr>
          <w:sz w:val="28"/>
          <w:szCs w:val="28"/>
        </w:rPr>
        <w:t xml:space="preserve"> место в области культуры</w:t>
      </w:r>
      <w:r>
        <w:rPr>
          <w:rStyle w:val="aa"/>
          <w:sz w:val="28"/>
          <w:szCs w:val="28"/>
        </w:rPr>
        <w:footnoteReference w:id="12"/>
      </w:r>
      <w:r w:rsidRPr="00EC79DD">
        <w:rPr>
          <w:sz w:val="28"/>
          <w:szCs w:val="28"/>
        </w:rPr>
        <w:t>.</w:t>
      </w:r>
    </w:p>
    <w:p w:rsidR="00843088" w:rsidRDefault="00E259D5" w:rsidP="00E259D5">
      <w:pPr>
        <w:spacing w:line="360" w:lineRule="auto"/>
        <w:ind w:firstLine="709"/>
        <w:jc w:val="both"/>
        <w:rPr>
          <w:sz w:val="28"/>
          <w:szCs w:val="28"/>
        </w:rPr>
      </w:pPr>
      <w:r w:rsidRPr="00EC79DD">
        <w:rPr>
          <w:sz w:val="28"/>
          <w:szCs w:val="28"/>
        </w:rPr>
        <w:t xml:space="preserve">Таким образом, </w:t>
      </w:r>
      <w:r w:rsidR="00843088">
        <w:rPr>
          <w:sz w:val="28"/>
          <w:szCs w:val="28"/>
        </w:rPr>
        <w:t>массовая информация выполняет ряд социальных функций, а именно: информационную, регулирующую и культурологическую. Сегодня благодаря СМИ человек имеет возможность знакомиться</w:t>
      </w:r>
      <w:r w:rsidR="00843088" w:rsidRPr="00843088">
        <w:rPr>
          <w:sz w:val="28"/>
          <w:szCs w:val="28"/>
        </w:rPr>
        <w:t xml:space="preserve"> с достижениями культуры и искусства, </w:t>
      </w:r>
      <w:r w:rsidR="00843088">
        <w:rPr>
          <w:sz w:val="28"/>
          <w:szCs w:val="28"/>
        </w:rPr>
        <w:t>что способствует</w:t>
      </w:r>
      <w:r w:rsidR="00843088" w:rsidRPr="00843088">
        <w:rPr>
          <w:sz w:val="28"/>
          <w:szCs w:val="28"/>
        </w:rPr>
        <w:t xml:space="preserve"> осознанию обществом необходимости сохранения культурных традиций.</w:t>
      </w:r>
    </w:p>
    <w:p w:rsidR="00E259D5" w:rsidRDefault="00E259D5" w:rsidP="00E259D5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3BA" w:rsidRDefault="002753BA" w:rsidP="007E1428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3BA" w:rsidRDefault="002753BA" w:rsidP="007E1428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3BA" w:rsidRDefault="002753BA" w:rsidP="007E1428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3BA" w:rsidRDefault="002753BA" w:rsidP="007E1428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4F" w:rsidRDefault="00D4354F" w:rsidP="00260014">
      <w:pPr>
        <w:pStyle w:val="p4"/>
        <w:shd w:val="clear" w:color="auto" w:fill="FFFFFF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3D90" w:rsidRPr="00973D90" w:rsidRDefault="00973D90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DF" w:rsidRPr="00E524B4" w:rsidRDefault="00EA2ADF" w:rsidP="002753BA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B4">
        <w:rPr>
          <w:rFonts w:ascii="Times New Roman" w:hAnsi="Times New Roman" w:cs="Times New Roman"/>
          <w:sz w:val="28"/>
          <w:szCs w:val="28"/>
        </w:rPr>
        <w:t>В результате обзора литературы, были сделаны выводы:</w:t>
      </w:r>
    </w:p>
    <w:p w:rsidR="00843088" w:rsidRDefault="00843088" w:rsidP="008430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культура употребляется в различных ситуациях и контекстах; это многогранное понятие, так как в нем отражается сложное развитие человеческой истории.</w:t>
      </w:r>
      <w:r w:rsidR="001363F4">
        <w:rPr>
          <w:sz w:val="28"/>
          <w:szCs w:val="28"/>
        </w:rPr>
        <w:t xml:space="preserve"> </w:t>
      </w:r>
      <w:r>
        <w:rPr>
          <w:sz w:val="28"/>
          <w:szCs w:val="28"/>
        </w:rPr>
        <w:t>В Античности культура понималась как воспитание культурного человека.</w:t>
      </w:r>
      <w:r w:rsidR="001363F4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Средние век</w:t>
      </w:r>
      <w:r w:rsidR="00A16D2D">
        <w:rPr>
          <w:sz w:val="28"/>
          <w:szCs w:val="28"/>
        </w:rPr>
        <w:t>а термин культура стал пониматься как</w:t>
      </w:r>
      <w:r>
        <w:rPr>
          <w:sz w:val="28"/>
          <w:szCs w:val="28"/>
        </w:rPr>
        <w:t xml:space="preserve"> преодоление греховности человека, осознание его духовного родства с Богом.</w:t>
      </w:r>
      <w:r w:rsidR="001363F4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Новое время культура началось теоретическое осмысление данного феномена.</w:t>
      </w:r>
      <w:r w:rsidR="001363F4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современной культуры определяется культурой постиндустриального общества, где главными характеристиками становится интеграция, формирование универсальных культурных ценностей.</w:t>
      </w:r>
    </w:p>
    <w:p w:rsidR="00EA2ADF" w:rsidRPr="00843088" w:rsidRDefault="00843088" w:rsidP="008430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Массовая коммуникация выполняет ряд социальных функций. Информационная функция заключается в предоставлении актуальной информации о различных сферах деятельности человека. </w:t>
      </w:r>
      <w:r w:rsidRPr="00843088">
        <w:rPr>
          <w:sz w:val="28"/>
          <w:szCs w:val="28"/>
        </w:rPr>
        <w:t>Регулирующая функция заключается в широком воз</w:t>
      </w:r>
      <w:r>
        <w:rPr>
          <w:sz w:val="28"/>
          <w:szCs w:val="28"/>
        </w:rPr>
        <w:t xml:space="preserve">действии на массовую аудиторию  и </w:t>
      </w:r>
      <w:r w:rsidRPr="00843088">
        <w:rPr>
          <w:sz w:val="28"/>
          <w:szCs w:val="28"/>
        </w:rPr>
        <w:t>контролем над обществом. Культурологическая функция позволяет выполнять познавательную задачу, предполагающую ознакомление человека с дос</w:t>
      </w:r>
      <w:r w:rsidR="005C67A2">
        <w:rPr>
          <w:sz w:val="28"/>
          <w:szCs w:val="28"/>
        </w:rPr>
        <w:t>тижениями культуры и искусства</w:t>
      </w:r>
      <w:r w:rsidRPr="00843088">
        <w:rPr>
          <w:sz w:val="28"/>
          <w:szCs w:val="28"/>
        </w:rPr>
        <w:t>.</w:t>
      </w:r>
    </w:p>
    <w:p w:rsidR="005B5A0F" w:rsidRDefault="005B5A0F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Pr="00843088" w:rsidRDefault="005C67A2" w:rsidP="00EA2AD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8E1" w:rsidRPr="003218E1" w:rsidRDefault="003218E1" w:rsidP="003218E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E1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Практические асп</w:t>
      </w:r>
      <w:r w:rsidR="00260014">
        <w:rPr>
          <w:rFonts w:ascii="Times New Roman" w:hAnsi="Times New Roman" w:cs="Times New Roman"/>
          <w:b/>
          <w:sz w:val="28"/>
          <w:szCs w:val="28"/>
        </w:rPr>
        <w:t xml:space="preserve">екты отражения проблем культуры </w:t>
      </w:r>
      <w:r>
        <w:rPr>
          <w:rFonts w:ascii="Times New Roman" w:hAnsi="Times New Roman" w:cs="Times New Roman"/>
          <w:b/>
          <w:sz w:val="28"/>
          <w:szCs w:val="28"/>
        </w:rPr>
        <w:t>на страницах СМИ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18E1" w:rsidRDefault="003218E1" w:rsidP="003218E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E1">
        <w:rPr>
          <w:rFonts w:ascii="Times New Roman" w:hAnsi="Times New Roman" w:cs="Times New Roman"/>
          <w:b/>
          <w:sz w:val="28"/>
          <w:szCs w:val="28"/>
        </w:rPr>
        <w:t xml:space="preserve">2.1 Общая характеристика публикаций (на примере газет «Московский комсомолец» и «Комсомольская правда») </w:t>
      </w:r>
      <w:r w:rsidRPr="003218E1">
        <w:rPr>
          <w:rFonts w:ascii="Times New Roman" w:hAnsi="Times New Roman" w:cs="Times New Roman"/>
          <w:b/>
          <w:sz w:val="28"/>
          <w:szCs w:val="28"/>
        </w:rPr>
        <w:tab/>
      </w:r>
    </w:p>
    <w:p w:rsidR="002753BA" w:rsidRDefault="00973D90" w:rsidP="003218E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90">
        <w:rPr>
          <w:rFonts w:ascii="Times New Roman" w:hAnsi="Times New Roman" w:cs="Times New Roman"/>
          <w:b/>
          <w:sz w:val="28"/>
          <w:szCs w:val="28"/>
        </w:rPr>
        <w:tab/>
      </w:r>
    </w:p>
    <w:p w:rsidR="00104133" w:rsidRPr="00FB32AA" w:rsidRDefault="00C65DB6" w:rsidP="003218E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B6">
        <w:rPr>
          <w:rFonts w:ascii="Times New Roman" w:hAnsi="Times New Roman" w:cs="Times New Roman"/>
          <w:b/>
          <w:sz w:val="28"/>
          <w:szCs w:val="28"/>
        </w:rPr>
        <w:t>С целью</w:t>
      </w:r>
      <w:r w:rsidR="002600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3218E1">
        <w:rPr>
          <w:rFonts w:ascii="Times New Roman" w:hAnsi="Times New Roman" w:cs="Times New Roman"/>
          <w:sz w:val="28"/>
          <w:szCs w:val="28"/>
        </w:rPr>
        <w:t>практических аспектов</w:t>
      </w:r>
      <w:r w:rsidR="003218E1" w:rsidRPr="003218E1">
        <w:rPr>
          <w:rFonts w:ascii="Times New Roman" w:hAnsi="Times New Roman" w:cs="Times New Roman"/>
          <w:sz w:val="28"/>
          <w:szCs w:val="28"/>
        </w:rPr>
        <w:t xml:space="preserve"> отражения проблем культур</w:t>
      </w:r>
      <w:r w:rsidR="003218E1">
        <w:rPr>
          <w:rFonts w:ascii="Times New Roman" w:hAnsi="Times New Roman" w:cs="Times New Roman"/>
          <w:sz w:val="28"/>
          <w:szCs w:val="28"/>
        </w:rPr>
        <w:t>ы в освещениях на страницах СМИ</w:t>
      </w:r>
      <w:r>
        <w:rPr>
          <w:rFonts w:ascii="Times New Roman" w:hAnsi="Times New Roman" w:cs="Times New Roman"/>
          <w:sz w:val="28"/>
          <w:szCs w:val="28"/>
        </w:rPr>
        <w:t>, нами было проведено практическое исс</w:t>
      </w:r>
      <w:r w:rsidR="00E524B4">
        <w:rPr>
          <w:rFonts w:ascii="Times New Roman" w:hAnsi="Times New Roman" w:cs="Times New Roman"/>
          <w:sz w:val="28"/>
          <w:szCs w:val="28"/>
        </w:rPr>
        <w:t>ледование журналистских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33" w:rsidRPr="00FB32AA" w:rsidRDefault="00DD7832" w:rsidP="00E524B4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B6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="00104133" w:rsidRPr="00FB32AA">
        <w:rPr>
          <w:rFonts w:ascii="Times New Roman" w:hAnsi="Times New Roman" w:cs="Times New Roman"/>
          <w:sz w:val="28"/>
          <w:szCs w:val="28"/>
        </w:rPr>
        <w:t>:</w:t>
      </w:r>
    </w:p>
    <w:p w:rsidR="003218E1" w:rsidRPr="003218E1" w:rsidRDefault="003218E1" w:rsidP="003218E1">
      <w:pPr>
        <w:pStyle w:val="p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18E1">
        <w:rPr>
          <w:rFonts w:ascii="Times New Roman" w:hAnsi="Times New Roman" w:cs="Times New Roman"/>
          <w:sz w:val="28"/>
          <w:szCs w:val="28"/>
        </w:rPr>
        <w:t>.Дать общую характеристику публикаций (на примере газет «Московский комсомолец» и «Комсомольская правда»);</w:t>
      </w:r>
    </w:p>
    <w:p w:rsidR="003218E1" w:rsidRDefault="003218E1" w:rsidP="003218E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18E1">
        <w:rPr>
          <w:rFonts w:ascii="Times New Roman" w:hAnsi="Times New Roman" w:cs="Times New Roman"/>
          <w:sz w:val="28"/>
          <w:szCs w:val="28"/>
        </w:rPr>
        <w:t>. Проанализировать выразительные средств</w:t>
      </w:r>
      <w:r w:rsidR="00B816A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218E1">
        <w:rPr>
          <w:rFonts w:ascii="Times New Roman" w:hAnsi="Times New Roman" w:cs="Times New Roman"/>
          <w:sz w:val="28"/>
          <w:szCs w:val="28"/>
        </w:rPr>
        <w:t xml:space="preserve"> при отражении событий культурной жизни (на примере газет «Московский комсомолец» и «Комсомольская правда»).</w:t>
      </w:r>
    </w:p>
    <w:p w:rsidR="00104133" w:rsidRPr="00FB32AA" w:rsidRDefault="00DD7832" w:rsidP="003218E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7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04133" w:rsidRPr="0080277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104133" w:rsidRPr="00FB32AA">
        <w:rPr>
          <w:rFonts w:ascii="Times New Roman" w:hAnsi="Times New Roman" w:cs="Times New Roman"/>
          <w:sz w:val="28"/>
          <w:szCs w:val="28"/>
        </w:rPr>
        <w:t xml:space="preserve">: </w:t>
      </w:r>
      <w:r w:rsidR="0080277F">
        <w:rPr>
          <w:rFonts w:ascii="Times New Roman" w:hAnsi="Times New Roman" w:cs="Times New Roman"/>
          <w:sz w:val="28"/>
          <w:szCs w:val="28"/>
        </w:rPr>
        <w:t>статья «Запах России»</w:t>
      </w:r>
      <w:r w:rsidR="0080277F" w:rsidRPr="0080277F">
        <w:rPr>
          <w:rFonts w:ascii="Times New Roman" w:hAnsi="Times New Roman" w:cs="Times New Roman"/>
          <w:sz w:val="28"/>
          <w:szCs w:val="28"/>
        </w:rPr>
        <w:t xml:space="preserve"> в Каннах: любители сенсации выдумали скандал с Лозницей</w:t>
      </w:r>
      <w:r w:rsidR="0080277F">
        <w:rPr>
          <w:rFonts w:ascii="Times New Roman" w:hAnsi="Times New Roman" w:cs="Times New Roman"/>
          <w:sz w:val="28"/>
          <w:szCs w:val="28"/>
        </w:rPr>
        <w:t>» («Московский комсомолец» от 25.05.17); статья «</w:t>
      </w:r>
      <w:r w:rsidR="0080277F" w:rsidRPr="0080277F">
        <w:rPr>
          <w:rFonts w:ascii="Times New Roman" w:hAnsi="Times New Roman" w:cs="Times New Roman"/>
          <w:sz w:val="28"/>
          <w:szCs w:val="28"/>
        </w:rPr>
        <w:t>Сенсации красной дорожки "Оскара 2017": Звезда "50 оттенков серого" в бабушкином переднике, а Эмма Стоун в советской шторе</w:t>
      </w:r>
      <w:r w:rsidR="0080277F">
        <w:rPr>
          <w:rFonts w:ascii="Times New Roman" w:hAnsi="Times New Roman" w:cs="Times New Roman"/>
          <w:sz w:val="28"/>
          <w:szCs w:val="28"/>
        </w:rPr>
        <w:t>» («Комсомольская правда» от 27.02.17).</w:t>
      </w:r>
      <w:r w:rsidR="009122ED">
        <w:rPr>
          <w:rFonts w:ascii="Times New Roman" w:hAnsi="Times New Roman" w:cs="Times New Roman"/>
          <w:sz w:val="28"/>
          <w:szCs w:val="28"/>
        </w:rPr>
        <w:t xml:space="preserve"> Публикации объединены единой тематикой – </w:t>
      </w:r>
      <w:r w:rsidR="005C67A2">
        <w:rPr>
          <w:rFonts w:ascii="Times New Roman" w:hAnsi="Times New Roman" w:cs="Times New Roman"/>
          <w:sz w:val="28"/>
          <w:szCs w:val="28"/>
        </w:rPr>
        <w:t>освещение культурных событий</w:t>
      </w:r>
      <w:r w:rsidR="009122ED">
        <w:rPr>
          <w:rFonts w:ascii="Times New Roman" w:hAnsi="Times New Roman" w:cs="Times New Roman"/>
          <w:sz w:val="28"/>
          <w:szCs w:val="28"/>
        </w:rPr>
        <w:t>.</w:t>
      </w:r>
    </w:p>
    <w:p w:rsidR="0080277F" w:rsidRDefault="002E31F6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7F">
        <w:rPr>
          <w:rFonts w:ascii="Times New Roman" w:hAnsi="Times New Roman" w:cs="Times New Roman"/>
          <w:b/>
          <w:sz w:val="28"/>
          <w:szCs w:val="28"/>
        </w:rPr>
        <w:t>Выбор источника</w:t>
      </w:r>
      <w:r w:rsidR="00104133" w:rsidRPr="0080277F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="00104133" w:rsidRPr="00FB32AA">
        <w:rPr>
          <w:rFonts w:ascii="Times New Roman" w:hAnsi="Times New Roman" w:cs="Times New Roman"/>
          <w:sz w:val="28"/>
          <w:szCs w:val="28"/>
        </w:rPr>
        <w:t xml:space="preserve"> предопределен </w:t>
      </w:r>
      <w:r w:rsidR="003253CF" w:rsidRPr="00FB32AA">
        <w:rPr>
          <w:rFonts w:ascii="Times New Roman" w:hAnsi="Times New Roman" w:cs="Times New Roman"/>
          <w:sz w:val="28"/>
          <w:szCs w:val="28"/>
        </w:rPr>
        <w:t>популярность</w:t>
      </w:r>
      <w:r w:rsidRPr="00FB32AA">
        <w:rPr>
          <w:rFonts w:ascii="Times New Roman" w:hAnsi="Times New Roman" w:cs="Times New Roman"/>
          <w:sz w:val="28"/>
          <w:szCs w:val="28"/>
        </w:rPr>
        <w:t>ю</w:t>
      </w:r>
      <w:r w:rsidR="00260014">
        <w:rPr>
          <w:rFonts w:ascii="Times New Roman" w:hAnsi="Times New Roman" w:cs="Times New Roman"/>
          <w:sz w:val="28"/>
          <w:szCs w:val="28"/>
        </w:rPr>
        <w:t xml:space="preserve"> </w:t>
      </w:r>
      <w:r w:rsidR="00784B6B">
        <w:rPr>
          <w:rFonts w:ascii="Times New Roman" w:hAnsi="Times New Roman" w:cs="Times New Roman"/>
          <w:sz w:val="28"/>
          <w:szCs w:val="28"/>
        </w:rPr>
        <w:t>издания</w:t>
      </w:r>
      <w:r w:rsidR="00104133" w:rsidRPr="00FB32AA">
        <w:rPr>
          <w:rFonts w:ascii="Times New Roman" w:hAnsi="Times New Roman" w:cs="Times New Roman"/>
          <w:sz w:val="28"/>
          <w:szCs w:val="28"/>
        </w:rPr>
        <w:t xml:space="preserve">, </w:t>
      </w:r>
      <w:r w:rsidR="00784B6B">
        <w:rPr>
          <w:rFonts w:ascii="Times New Roman" w:hAnsi="Times New Roman" w:cs="Times New Roman"/>
          <w:sz w:val="28"/>
          <w:szCs w:val="28"/>
        </w:rPr>
        <w:t>периодичность</w:t>
      </w:r>
      <w:r w:rsidR="00650CA8">
        <w:rPr>
          <w:rFonts w:ascii="Times New Roman" w:hAnsi="Times New Roman" w:cs="Times New Roman"/>
          <w:sz w:val="28"/>
          <w:szCs w:val="28"/>
        </w:rPr>
        <w:t>ю</w:t>
      </w:r>
      <w:r w:rsidR="00260014">
        <w:rPr>
          <w:rFonts w:ascii="Times New Roman" w:hAnsi="Times New Roman" w:cs="Times New Roman"/>
          <w:sz w:val="28"/>
          <w:szCs w:val="28"/>
        </w:rPr>
        <w:t xml:space="preserve"> </w:t>
      </w:r>
      <w:r w:rsidR="00104133" w:rsidRPr="00FB32AA">
        <w:rPr>
          <w:rFonts w:ascii="Times New Roman" w:hAnsi="Times New Roman" w:cs="Times New Roman"/>
          <w:sz w:val="28"/>
          <w:szCs w:val="28"/>
        </w:rPr>
        <w:t>и объемом</w:t>
      </w:r>
      <w:r w:rsidR="00784B6B">
        <w:rPr>
          <w:rFonts w:ascii="Times New Roman" w:hAnsi="Times New Roman" w:cs="Times New Roman"/>
          <w:sz w:val="28"/>
          <w:szCs w:val="28"/>
        </w:rPr>
        <w:t xml:space="preserve"> тиража</w:t>
      </w:r>
      <w:r w:rsidR="00104133" w:rsidRPr="00FB32AA">
        <w:rPr>
          <w:rFonts w:ascii="Times New Roman" w:hAnsi="Times New Roman" w:cs="Times New Roman"/>
          <w:sz w:val="28"/>
          <w:szCs w:val="28"/>
        </w:rPr>
        <w:t>:</w:t>
      </w:r>
    </w:p>
    <w:p w:rsidR="003253CF" w:rsidRDefault="00FB32AA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77F">
        <w:rPr>
          <w:rFonts w:ascii="Times New Roman" w:hAnsi="Times New Roman" w:cs="Times New Roman"/>
          <w:sz w:val="28"/>
          <w:szCs w:val="28"/>
        </w:rPr>
        <w:t>Комсомольская правда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FB32AA">
        <w:rPr>
          <w:rFonts w:ascii="Times New Roman" w:hAnsi="Times New Roman" w:cs="Times New Roman"/>
          <w:sz w:val="28"/>
          <w:szCs w:val="28"/>
        </w:rPr>
        <w:t>ежедневная общественно-политическая газ</w:t>
      </w:r>
      <w:r>
        <w:rPr>
          <w:rFonts w:ascii="Times New Roman" w:hAnsi="Times New Roman" w:cs="Times New Roman"/>
          <w:sz w:val="28"/>
          <w:szCs w:val="28"/>
        </w:rPr>
        <w:t>ета, и</w:t>
      </w:r>
      <w:r w:rsidR="0080277F">
        <w:rPr>
          <w:rFonts w:ascii="Times New Roman" w:hAnsi="Times New Roman" w:cs="Times New Roman"/>
          <w:sz w:val="28"/>
          <w:szCs w:val="28"/>
        </w:rPr>
        <w:t>здаётся с 1992</w:t>
      </w:r>
      <w:r w:rsidRPr="00FB32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277F">
        <w:rPr>
          <w:rFonts w:ascii="Times New Roman" w:hAnsi="Times New Roman" w:cs="Times New Roman"/>
          <w:sz w:val="28"/>
          <w:szCs w:val="28"/>
        </w:rPr>
        <w:t xml:space="preserve"> общим тиражом 665 тысяч экземпляров;</w:t>
      </w:r>
    </w:p>
    <w:p w:rsidR="0080277F" w:rsidRDefault="0080277F" w:rsidP="0080277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«Московский комсомолец» - </w:t>
      </w:r>
      <w:r w:rsidRPr="00FB32AA">
        <w:rPr>
          <w:rFonts w:ascii="Times New Roman" w:hAnsi="Times New Roman" w:cs="Times New Roman"/>
          <w:sz w:val="28"/>
          <w:szCs w:val="28"/>
        </w:rPr>
        <w:t>ежедневная общественно-политическая газ</w:t>
      </w:r>
      <w:r>
        <w:rPr>
          <w:rFonts w:ascii="Times New Roman" w:hAnsi="Times New Roman" w:cs="Times New Roman"/>
          <w:sz w:val="28"/>
          <w:szCs w:val="28"/>
        </w:rPr>
        <w:t>ета, издаётся с 1991</w:t>
      </w:r>
      <w:r w:rsidRPr="00FB32A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общим тиражом 700 тысяч экземпляров.</w:t>
      </w:r>
    </w:p>
    <w:p w:rsidR="00784B6B" w:rsidRDefault="00784B6B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7F">
        <w:rPr>
          <w:rFonts w:ascii="Times New Roman" w:hAnsi="Times New Roman" w:cs="Times New Roman"/>
          <w:b/>
          <w:sz w:val="28"/>
          <w:szCs w:val="28"/>
        </w:rPr>
        <w:t>Метод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контент-анализ текстов, включающий в себя количественную и качественную обработку материалов.</w:t>
      </w:r>
    </w:p>
    <w:p w:rsidR="005C67A2" w:rsidRDefault="005C67A2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46" w:rsidRPr="0080277F" w:rsidRDefault="0080277F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7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90146" w:rsidRPr="0080277F">
        <w:rPr>
          <w:rFonts w:ascii="Times New Roman" w:hAnsi="Times New Roman" w:cs="Times New Roman"/>
          <w:b/>
          <w:sz w:val="28"/>
          <w:szCs w:val="28"/>
        </w:rPr>
        <w:t>ритерии исследования:</w:t>
      </w:r>
    </w:p>
    <w:p w:rsidR="00CE018F" w:rsidRPr="00CE018F" w:rsidRDefault="00CE018F" w:rsidP="00CE018F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E018F">
        <w:rPr>
          <w:sz w:val="28"/>
          <w:szCs w:val="28"/>
        </w:rPr>
        <w:t xml:space="preserve">. </w:t>
      </w:r>
      <w:r>
        <w:rPr>
          <w:sz w:val="28"/>
          <w:szCs w:val="28"/>
        </w:rPr>
        <w:t>Объект</w:t>
      </w:r>
      <w:r w:rsidRPr="00CE018F">
        <w:rPr>
          <w:sz w:val="28"/>
          <w:szCs w:val="28"/>
        </w:rPr>
        <w:t xml:space="preserve"> публикации:</w:t>
      </w:r>
    </w:p>
    <w:p w:rsidR="00CE018F" w:rsidRPr="00CE018F" w:rsidRDefault="00CE018F" w:rsidP="008D73FF">
      <w:pPr>
        <w:pStyle w:val="ae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событие</w:t>
      </w:r>
      <w:r w:rsidRPr="00CE018F">
        <w:rPr>
          <w:sz w:val="28"/>
          <w:szCs w:val="28"/>
        </w:rPr>
        <w:t>;</w:t>
      </w:r>
    </w:p>
    <w:p w:rsidR="00CE018F" w:rsidRPr="00CE018F" w:rsidRDefault="00CE018F" w:rsidP="008D73FF">
      <w:pPr>
        <w:pStyle w:val="ae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ситуация</w:t>
      </w:r>
      <w:r w:rsidRPr="00CE018F">
        <w:rPr>
          <w:sz w:val="28"/>
          <w:szCs w:val="28"/>
        </w:rPr>
        <w:t>;</w:t>
      </w:r>
    </w:p>
    <w:p w:rsidR="00CE018F" w:rsidRPr="00CE018F" w:rsidRDefault="00CE018F" w:rsidP="008D73FF">
      <w:pPr>
        <w:pStyle w:val="ae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личность</w:t>
      </w:r>
      <w:r w:rsidRPr="00CE018F">
        <w:rPr>
          <w:sz w:val="28"/>
          <w:szCs w:val="28"/>
        </w:rPr>
        <w:t>.</w:t>
      </w:r>
    </w:p>
    <w:p w:rsidR="00CE018F" w:rsidRPr="00CE018F" w:rsidRDefault="00CE018F" w:rsidP="00CE018F">
      <w:pPr>
        <w:pStyle w:val="ae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E018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CE018F">
        <w:rPr>
          <w:sz w:val="28"/>
          <w:szCs w:val="28"/>
        </w:rPr>
        <w:t>тиль изложения материала:</w:t>
      </w:r>
    </w:p>
    <w:p w:rsidR="00CE018F" w:rsidRPr="00CE018F" w:rsidRDefault="00CE018F" w:rsidP="008D73FF">
      <w:pPr>
        <w:pStyle w:val="ae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018F">
        <w:rPr>
          <w:sz w:val="28"/>
          <w:szCs w:val="28"/>
        </w:rPr>
        <w:t>серьезный, нейтральный;</w:t>
      </w:r>
    </w:p>
    <w:p w:rsidR="00CE018F" w:rsidRPr="00CE018F" w:rsidRDefault="00CE018F" w:rsidP="008D73FF">
      <w:pPr>
        <w:pStyle w:val="ae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en-US"/>
        </w:rPr>
      </w:pPr>
      <w:r w:rsidRPr="00CE018F">
        <w:rPr>
          <w:sz w:val="28"/>
          <w:szCs w:val="28"/>
          <w:lang w:val="en-US"/>
        </w:rPr>
        <w:t>осуждение, обличение;</w:t>
      </w:r>
    </w:p>
    <w:p w:rsidR="00CE018F" w:rsidRPr="00CE018F" w:rsidRDefault="00CE018F" w:rsidP="008D73FF">
      <w:pPr>
        <w:pStyle w:val="ae"/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en-US"/>
        </w:rPr>
      </w:pPr>
      <w:r w:rsidRPr="00CE018F">
        <w:rPr>
          <w:sz w:val="28"/>
          <w:szCs w:val="28"/>
          <w:lang w:val="en-US"/>
        </w:rPr>
        <w:t>возвеличивание, воодушевление;</w:t>
      </w:r>
    </w:p>
    <w:p w:rsidR="00CE018F" w:rsidRPr="00CE018F" w:rsidRDefault="00CE018F" w:rsidP="008D73FF">
      <w:pPr>
        <w:pStyle w:val="ae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018F">
        <w:rPr>
          <w:sz w:val="28"/>
          <w:szCs w:val="28"/>
        </w:rPr>
        <w:t>устрашение, нагнетание обстановки;</w:t>
      </w:r>
    </w:p>
    <w:p w:rsidR="00CE018F" w:rsidRDefault="00CE018F" w:rsidP="008D73FF">
      <w:pPr>
        <w:pStyle w:val="ae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018F">
        <w:rPr>
          <w:sz w:val="28"/>
          <w:szCs w:val="28"/>
        </w:rPr>
        <w:t>ирония, цинизм</w:t>
      </w:r>
      <w:r>
        <w:rPr>
          <w:sz w:val="28"/>
          <w:szCs w:val="28"/>
        </w:rPr>
        <w:t>;</w:t>
      </w:r>
    </w:p>
    <w:p w:rsidR="00CE018F" w:rsidRDefault="00CE018F" w:rsidP="008D73FF">
      <w:pPr>
        <w:pStyle w:val="ae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апелляция к жалости, сочувствию.</w:t>
      </w:r>
    </w:p>
    <w:p w:rsidR="00FA4EAD" w:rsidRPr="00FA4EAD" w:rsidRDefault="00FA4EAD" w:rsidP="00FA4EAD">
      <w:pPr>
        <w:spacing w:line="360" w:lineRule="auto"/>
        <w:ind w:firstLine="708"/>
        <w:jc w:val="both"/>
        <w:rPr>
          <w:sz w:val="28"/>
          <w:szCs w:val="28"/>
        </w:rPr>
      </w:pPr>
      <w:r w:rsidRPr="00FA4EAD">
        <w:rPr>
          <w:sz w:val="28"/>
          <w:szCs w:val="28"/>
          <w:lang w:val="en-US"/>
        </w:rPr>
        <w:t>III</w:t>
      </w:r>
      <w:r w:rsidRPr="00FA4EAD">
        <w:rPr>
          <w:sz w:val="28"/>
          <w:szCs w:val="28"/>
        </w:rPr>
        <w:t xml:space="preserve">. </w:t>
      </w:r>
      <w:r>
        <w:rPr>
          <w:sz w:val="28"/>
          <w:szCs w:val="28"/>
        </w:rPr>
        <w:t>Заголовок</w:t>
      </w:r>
      <w:r w:rsidRPr="00FA4EAD">
        <w:rPr>
          <w:sz w:val="28"/>
          <w:szCs w:val="28"/>
        </w:rPr>
        <w:t>:</w:t>
      </w:r>
    </w:p>
    <w:p w:rsidR="00FA4EAD" w:rsidRPr="00FA4EAD" w:rsidRDefault="00FA4EAD" w:rsidP="008D73FF">
      <w:pPr>
        <w:pStyle w:val="ae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A4EAD">
        <w:rPr>
          <w:sz w:val="28"/>
          <w:szCs w:val="28"/>
        </w:rPr>
        <w:t>вопрос;</w:t>
      </w:r>
    </w:p>
    <w:p w:rsidR="00FA4EAD" w:rsidRDefault="00FA4EAD" w:rsidP="008D73FF">
      <w:pPr>
        <w:pStyle w:val="ae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A4EAD">
        <w:rPr>
          <w:sz w:val="28"/>
          <w:szCs w:val="28"/>
        </w:rPr>
        <w:t>хедлайн (главная мысль);</w:t>
      </w:r>
    </w:p>
    <w:p w:rsidR="00FA4EAD" w:rsidRPr="00FA4EAD" w:rsidRDefault="00FA4EAD" w:rsidP="008D73FF">
      <w:pPr>
        <w:pStyle w:val="ae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подзаголовки.</w:t>
      </w:r>
    </w:p>
    <w:p w:rsidR="00FA4EAD" w:rsidRPr="00FA4EAD" w:rsidRDefault="00FA4EAD" w:rsidP="00FA4E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A4EAD">
        <w:rPr>
          <w:sz w:val="28"/>
          <w:szCs w:val="28"/>
        </w:rPr>
        <w:t xml:space="preserve">. </w:t>
      </w:r>
      <w:r>
        <w:rPr>
          <w:sz w:val="28"/>
          <w:szCs w:val="28"/>
        </w:rPr>
        <w:t>Композиция</w:t>
      </w:r>
      <w:r w:rsidRPr="00FA4EAD">
        <w:rPr>
          <w:sz w:val="28"/>
          <w:szCs w:val="28"/>
        </w:rPr>
        <w:t>:</w:t>
      </w:r>
    </w:p>
    <w:p w:rsidR="00FA4EAD" w:rsidRPr="00FA4EAD" w:rsidRDefault="00FA4EAD" w:rsidP="008D73FF">
      <w:pPr>
        <w:pStyle w:val="a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A4EAD">
        <w:rPr>
          <w:sz w:val="28"/>
          <w:szCs w:val="28"/>
        </w:rPr>
        <w:t>д</w:t>
      </w:r>
      <w:r w:rsidRPr="00FA4EAD">
        <w:rPr>
          <w:sz w:val="28"/>
          <w:szCs w:val="28"/>
          <w:lang w:val="en-US"/>
        </w:rPr>
        <w:t>оказательная</w:t>
      </w:r>
      <w:r w:rsidRPr="00FA4EAD">
        <w:rPr>
          <w:sz w:val="28"/>
          <w:szCs w:val="28"/>
        </w:rPr>
        <w:t>композиция;</w:t>
      </w:r>
    </w:p>
    <w:p w:rsidR="00FA4EAD" w:rsidRPr="00FA4EAD" w:rsidRDefault="00FA4EAD" w:rsidP="008D73FF">
      <w:pPr>
        <w:pStyle w:val="a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A4EAD">
        <w:rPr>
          <w:sz w:val="28"/>
          <w:szCs w:val="28"/>
        </w:rPr>
        <w:t>проблемно-поисковая композиция;</w:t>
      </w:r>
    </w:p>
    <w:p w:rsidR="00FA4EAD" w:rsidRPr="00FA4EAD" w:rsidRDefault="00FA4EAD" w:rsidP="008D73FF">
      <w:pPr>
        <w:pStyle w:val="a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A4EAD">
        <w:rPr>
          <w:sz w:val="28"/>
          <w:szCs w:val="28"/>
        </w:rPr>
        <w:t>проблемно-аналитическая композиция;</w:t>
      </w:r>
    </w:p>
    <w:p w:rsidR="000E01AC" w:rsidRDefault="000E01AC" w:rsidP="008D73FF">
      <w:pPr>
        <w:pStyle w:val="a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линейная композиция;</w:t>
      </w:r>
    </w:p>
    <w:p w:rsidR="00FA4EAD" w:rsidRPr="00FA4EAD" w:rsidRDefault="000E01AC" w:rsidP="008D73FF">
      <w:pPr>
        <w:pStyle w:val="a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фрагментарная композиция.</w:t>
      </w:r>
    </w:p>
    <w:p w:rsidR="00590146" w:rsidRDefault="00FA4EAD" w:rsidP="000A614B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0A614B" w:rsidRPr="000A614B">
        <w:rPr>
          <w:sz w:val="28"/>
          <w:szCs w:val="28"/>
        </w:rPr>
        <w:t xml:space="preserve">. </w:t>
      </w:r>
      <w:r w:rsidR="00CE018F">
        <w:rPr>
          <w:sz w:val="28"/>
          <w:szCs w:val="28"/>
        </w:rPr>
        <w:t>Лексика</w:t>
      </w:r>
      <w:r w:rsidR="00590146">
        <w:rPr>
          <w:sz w:val="28"/>
          <w:szCs w:val="28"/>
        </w:rPr>
        <w:t>:</w:t>
      </w:r>
    </w:p>
    <w:p w:rsidR="00CE018F" w:rsidRPr="00CE018F" w:rsidRDefault="00CE018F" w:rsidP="008D73FF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E018F">
        <w:rPr>
          <w:sz w:val="28"/>
          <w:szCs w:val="28"/>
        </w:rPr>
        <w:t>нейтральная</w:t>
      </w:r>
      <w:r>
        <w:rPr>
          <w:sz w:val="28"/>
          <w:szCs w:val="28"/>
        </w:rPr>
        <w:t>;</w:t>
      </w:r>
    </w:p>
    <w:p w:rsidR="00CE018F" w:rsidRDefault="00CE018F" w:rsidP="008D73FF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E018F">
        <w:rPr>
          <w:sz w:val="28"/>
          <w:szCs w:val="28"/>
        </w:rPr>
        <w:t>экспрессивно-оценочная</w:t>
      </w:r>
      <w:r>
        <w:rPr>
          <w:sz w:val="28"/>
          <w:szCs w:val="28"/>
        </w:rPr>
        <w:t>;</w:t>
      </w:r>
    </w:p>
    <w:p w:rsidR="00CE018F" w:rsidRDefault="00CE018F" w:rsidP="008D73FF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разговорная;</w:t>
      </w:r>
    </w:p>
    <w:p w:rsidR="00CE018F" w:rsidRDefault="00CE018F" w:rsidP="008D73FF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научная;</w:t>
      </w:r>
    </w:p>
    <w:p w:rsidR="00CE018F" w:rsidRPr="00CE018F" w:rsidRDefault="00CE018F" w:rsidP="008D73FF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газетно-публицистическая.</w:t>
      </w:r>
    </w:p>
    <w:p w:rsidR="00CE018F" w:rsidRDefault="00CE018F" w:rsidP="00D9660D">
      <w:pPr>
        <w:pStyle w:val="ae"/>
        <w:spacing w:line="360" w:lineRule="auto"/>
        <w:ind w:left="360"/>
        <w:jc w:val="both"/>
        <w:rPr>
          <w:sz w:val="28"/>
          <w:szCs w:val="28"/>
        </w:rPr>
      </w:pPr>
    </w:p>
    <w:p w:rsidR="00B8689A" w:rsidRPr="00CE018F" w:rsidRDefault="00650CA8" w:rsidP="00CE018F">
      <w:pPr>
        <w:pStyle w:val="p4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018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исследования:</w:t>
      </w:r>
    </w:p>
    <w:p w:rsidR="0083540B" w:rsidRPr="00CE018F" w:rsidRDefault="0083540B" w:rsidP="0083540B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E018F">
        <w:rPr>
          <w:sz w:val="28"/>
          <w:szCs w:val="28"/>
        </w:rPr>
        <w:t xml:space="preserve">. </w:t>
      </w:r>
      <w:r>
        <w:rPr>
          <w:sz w:val="28"/>
          <w:szCs w:val="28"/>
        </w:rPr>
        <w:t>Объект</w:t>
      </w:r>
      <w:r w:rsidRPr="00CE018F">
        <w:rPr>
          <w:sz w:val="28"/>
          <w:szCs w:val="28"/>
        </w:rPr>
        <w:t xml:space="preserve"> публикации:</w:t>
      </w:r>
    </w:p>
    <w:p w:rsidR="00B8689A" w:rsidRDefault="00B8689A" w:rsidP="00D96460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60">
        <w:rPr>
          <w:rFonts w:ascii="Times New Roman" w:hAnsi="Times New Roman" w:cs="Times New Roman"/>
          <w:sz w:val="28"/>
          <w:szCs w:val="28"/>
        </w:rPr>
        <w:t xml:space="preserve">Анализ показал, что </w:t>
      </w:r>
      <w:r w:rsidR="009122ED">
        <w:rPr>
          <w:rFonts w:ascii="Times New Roman" w:hAnsi="Times New Roman" w:cs="Times New Roman"/>
          <w:sz w:val="28"/>
          <w:szCs w:val="28"/>
        </w:rPr>
        <w:t xml:space="preserve">объектом публикации в газете </w:t>
      </w:r>
      <w:r w:rsidR="007E5426">
        <w:rPr>
          <w:rFonts w:ascii="Times New Roman" w:hAnsi="Times New Roman" w:cs="Times New Roman"/>
          <w:sz w:val="28"/>
          <w:szCs w:val="28"/>
        </w:rPr>
        <w:t>«</w:t>
      </w:r>
      <w:r w:rsidR="009122ED">
        <w:rPr>
          <w:rFonts w:ascii="Times New Roman" w:hAnsi="Times New Roman" w:cs="Times New Roman"/>
          <w:sz w:val="28"/>
          <w:szCs w:val="28"/>
        </w:rPr>
        <w:t>Московский комсомолец</w:t>
      </w:r>
      <w:r w:rsidR="007E5426">
        <w:rPr>
          <w:rFonts w:ascii="Times New Roman" w:hAnsi="Times New Roman" w:cs="Times New Roman"/>
          <w:sz w:val="28"/>
          <w:szCs w:val="28"/>
        </w:rPr>
        <w:t>»</w:t>
      </w:r>
      <w:r w:rsidR="009122ED">
        <w:rPr>
          <w:rFonts w:ascii="Times New Roman" w:hAnsi="Times New Roman" w:cs="Times New Roman"/>
          <w:sz w:val="28"/>
          <w:szCs w:val="28"/>
        </w:rPr>
        <w:t xml:space="preserve"> стал режиссер фильма «Кроткая» Сергей Лозница, представивший на Канском фестивале свою картину. </w:t>
      </w:r>
      <w:r w:rsidR="00512939">
        <w:rPr>
          <w:rFonts w:ascii="Times New Roman" w:hAnsi="Times New Roman" w:cs="Times New Roman"/>
          <w:sz w:val="28"/>
          <w:szCs w:val="28"/>
        </w:rPr>
        <w:t xml:space="preserve">Центральным объектом отражения </w:t>
      </w:r>
      <w:r w:rsidR="00A448C1">
        <w:rPr>
          <w:rFonts w:ascii="Times New Roman" w:hAnsi="Times New Roman" w:cs="Times New Roman"/>
          <w:sz w:val="28"/>
          <w:szCs w:val="28"/>
        </w:rPr>
        <w:t xml:space="preserve">в публикации газеты «Комсомольская правда» стало событие, а именно: вручение американской премии «Оскар-2017». В обеих публикациях присутствует упоминание о большом количестве публичных персон. В основном это известные актеры и режиссеры </w:t>
      </w:r>
      <w:r w:rsidR="009122ED">
        <w:rPr>
          <w:rFonts w:ascii="Times New Roman" w:hAnsi="Times New Roman" w:cs="Times New Roman"/>
          <w:sz w:val="28"/>
          <w:szCs w:val="28"/>
        </w:rPr>
        <w:t>(Таблица</w:t>
      </w:r>
      <w:r w:rsidR="00D9660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9122ED" w:rsidRPr="005C67A2" w:rsidRDefault="009122ED" w:rsidP="009122ED">
      <w:pPr>
        <w:pStyle w:val="p4"/>
        <w:shd w:val="clear" w:color="auto" w:fill="FFFFFF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67A2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122ED" w:rsidRPr="005C67A2" w:rsidRDefault="009122ED" w:rsidP="009122ED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>Объект публикации</w:t>
      </w:r>
    </w:p>
    <w:tbl>
      <w:tblPr>
        <w:tblStyle w:val="ad"/>
        <w:tblW w:w="0" w:type="auto"/>
        <w:tblLook w:val="04A0"/>
      </w:tblPr>
      <w:tblGrid>
        <w:gridCol w:w="3284"/>
        <w:gridCol w:w="3285"/>
        <w:gridCol w:w="3285"/>
      </w:tblGrid>
      <w:tr w:rsidR="0083540B" w:rsidRPr="005C67A2" w:rsidTr="0083540B">
        <w:tc>
          <w:tcPr>
            <w:tcW w:w="3284" w:type="dxa"/>
          </w:tcPr>
          <w:p w:rsidR="0083540B" w:rsidRPr="005C67A2" w:rsidRDefault="009122ED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Газета</w:t>
            </w:r>
          </w:p>
        </w:tc>
        <w:tc>
          <w:tcPr>
            <w:tcW w:w="3285" w:type="dxa"/>
          </w:tcPr>
          <w:p w:rsidR="0083540B" w:rsidRPr="005C67A2" w:rsidRDefault="009122ED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Главный объект публикации</w:t>
            </w:r>
          </w:p>
        </w:tc>
        <w:tc>
          <w:tcPr>
            <w:tcW w:w="3285" w:type="dxa"/>
          </w:tcPr>
          <w:p w:rsidR="0083540B" w:rsidRPr="005C67A2" w:rsidRDefault="009122ED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Общее количество упомянутых публичных персон</w:t>
            </w:r>
          </w:p>
        </w:tc>
      </w:tr>
      <w:tr w:rsidR="0083540B" w:rsidRPr="005C67A2" w:rsidTr="0083540B">
        <w:tc>
          <w:tcPr>
            <w:tcW w:w="3284" w:type="dxa"/>
          </w:tcPr>
          <w:p w:rsidR="0083540B" w:rsidRPr="005C67A2" w:rsidRDefault="009122ED" w:rsidP="00D9646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Московский комсомолец</w:t>
            </w:r>
          </w:p>
        </w:tc>
        <w:tc>
          <w:tcPr>
            <w:tcW w:w="3285" w:type="dxa"/>
          </w:tcPr>
          <w:p w:rsidR="0083540B" w:rsidRPr="005C67A2" w:rsidRDefault="009122ED" w:rsidP="00D9646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Личность: режиссер Сергей Лозница</w:t>
            </w:r>
          </w:p>
        </w:tc>
        <w:tc>
          <w:tcPr>
            <w:tcW w:w="3285" w:type="dxa"/>
          </w:tcPr>
          <w:p w:rsidR="0083540B" w:rsidRPr="005C67A2" w:rsidRDefault="009122ED" w:rsidP="00512939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83540B" w:rsidRPr="005C67A2" w:rsidTr="0083540B">
        <w:tc>
          <w:tcPr>
            <w:tcW w:w="3284" w:type="dxa"/>
          </w:tcPr>
          <w:p w:rsidR="0083540B" w:rsidRPr="005C67A2" w:rsidRDefault="009122ED" w:rsidP="00D9646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Комсомольская правда</w:t>
            </w:r>
          </w:p>
        </w:tc>
        <w:tc>
          <w:tcPr>
            <w:tcW w:w="3285" w:type="dxa"/>
          </w:tcPr>
          <w:p w:rsidR="0083540B" w:rsidRPr="005C67A2" w:rsidRDefault="009122ED" w:rsidP="00D9646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Событие: вручение кинопремии «Оскар»</w:t>
            </w:r>
          </w:p>
        </w:tc>
        <w:tc>
          <w:tcPr>
            <w:tcW w:w="3285" w:type="dxa"/>
          </w:tcPr>
          <w:p w:rsidR="0083540B" w:rsidRPr="005C67A2" w:rsidRDefault="009122ED" w:rsidP="00512939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18</w:t>
            </w:r>
          </w:p>
        </w:tc>
      </w:tr>
    </w:tbl>
    <w:p w:rsidR="00D9660D" w:rsidRDefault="00D9660D" w:rsidP="00D96460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C1" w:rsidRPr="00CE018F" w:rsidRDefault="00A448C1" w:rsidP="00A448C1">
      <w:pPr>
        <w:pStyle w:val="ae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E018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CE018F">
        <w:rPr>
          <w:sz w:val="28"/>
          <w:szCs w:val="28"/>
        </w:rPr>
        <w:t>тиль изложения материала:</w:t>
      </w:r>
    </w:p>
    <w:p w:rsidR="00A448C1" w:rsidRDefault="00A448C1" w:rsidP="00B868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«Московского комсомольца» рассказывается о несправедливом обвинении </w:t>
      </w:r>
      <w:r w:rsidRPr="00A448C1">
        <w:rPr>
          <w:sz w:val="28"/>
          <w:szCs w:val="28"/>
        </w:rPr>
        <w:t xml:space="preserve">в ненависти к России </w:t>
      </w:r>
      <w:r>
        <w:rPr>
          <w:sz w:val="28"/>
          <w:szCs w:val="28"/>
        </w:rPr>
        <w:t>режиссера фильма «Кроткая» Сергея Лозницы</w:t>
      </w:r>
      <w:r w:rsidRPr="00A448C1">
        <w:rPr>
          <w:sz w:val="28"/>
          <w:szCs w:val="28"/>
        </w:rPr>
        <w:t>, представивш</w:t>
      </w:r>
      <w:r>
        <w:rPr>
          <w:sz w:val="28"/>
          <w:szCs w:val="28"/>
        </w:rPr>
        <w:t>его</w:t>
      </w:r>
      <w:r w:rsidRPr="00A448C1">
        <w:rPr>
          <w:sz w:val="28"/>
          <w:szCs w:val="28"/>
        </w:rPr>
        <w:t xml:space="preserve"> на Канском фестивале свою картину </w:t>
      </w:r>
      <w:r>
        <w:rPr>
          <w:sz w:val="28"/>
          <w:szCs w:val="28"/>
        </w:rPr>
        <w:t>об «</w:t>
      </w:r>
      <w:r w:rsidRPr="00A448C1">
        <w:rPr>
          <w:sz w:val="28"/>
          <w:szCs w:val="28"/>
        </w:rPr>
        <w:t xml:space="preserve">общей ответственности за происходящее, о типичном для российской интеллигентной среды дискурсе о страданиях за народ, который не </w:t>
      </w:r>
      <w:r>
        <w:rPr>
          <w:sz w:val="28"/>
          <w:szCs w:val="28"/>
        </w:rPr>
        <w:t>ценит ее переживаний и стараний». Статья написана в стиле осуждения. В «Комсомольской правде», описывающей вручение американской премии «Оскар-2017», прослеживается стиль иронии и цинизма (Таблица 2).</w:t>
      </w:r>
    </w:p>
    <w:p w:rsidR="00E524B4" w:rsidRDefault="00E524B4" w:rsidP="00B8689A">
      <w:pPr>
        <w:spacing w:line="360" w:lineRule="auto"/>
        <w:ind w:firstLine="709"/>
        <w:jc w:val="both"/>
        <w:rPr>
          <w:sz w:val="28"/>
          <w:szCs w:val="28"/>
        </w:rPr>
      </w:pPr>
    </w:p>
    <w:p w:rsidR="005C67A2" w:rsidRDefault="005C67A2" w:rsidP="00B8689A">
      <w:pPr>
        <w:spacing w:line="360" w:lineRule="auto"/>
        <w:ind w:firstLine="709"/>
        <w:jc w:val="both"/>
        <w:rPr>
          <w:sz w:val="28"/>
          <w:szCs w:val="28"/>
        </w:rPr>
      </w:pPr>
    </w:p>
    <w:p w:rsidR="00A448C1" w:rsidRPr="005C67A2" w:rsidRDefault="00A448C1" w:rsidP="00A448C1">
      <w:pPr>
        <w:pStyle w:val="p4"/>
        <w:shd w:val="clear" w:color="auto" w:fill="FFFFFF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67A2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A448C1" w:rsidRDefault="00A448C1" w:rsidP="00A448C1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изложения</w:t>
      </w:r>
    </w:p>
    <w:tbl>
      <w:tblPr>
        <w:tblStyle w:val="ad"/>
        <w:tblW w:w="9889" w:type="dxa"/>
        <w:tblLook w:val="04A0"/>
      </w:tblPr>
      <w:tblGrid>
        <w:gridCol w:w="3510"/>
        <w:gridCol w:w="6379"/>
      </w:tblGrid>
      <w:tr w:rsidR="00A448C1" w:rsidRPr="005C67A2" w:rsidTr="002A5DF4">
        <w:tc>
          <w:tcPr>
            <w:tcW w:w="3510" w:type="dxa"/>
          </w:tcPr>
          <w:p w:rsidR="00A448C1" w:rsidRPr="005C67A2" w:rsidRDefault="00A448C1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Газета</w:t>
            </w:r>
          </w:p>
        </w:tc>
        <w:tc>
          <w:tcPr>
            <w:tcW w:w="6379" w:type="dxa"/>
          </w:tcPr>
          <w:p w:rsidR="00A448C1" w:rsidRPr="005C67A2" w:rsidRDefault="00A448C1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Стиль изложения</w:t>
            </w:r>
          </w:p>
        </w:tc>
      </w:tr>
      <w:tr w:rsidR="00A448C1" w:rsidTr="002A5DF4">
        <w:tc>
          <w:tcPr>
            <w:tcW w:w="3510" w:type="dxa"/>
          </w:tcPr>
          <w:p w:rsidR="00A448C1" w:rsidRPr="005C67A2" w:rsidRDefault="00A448C1" w:rsidP="007F58D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Московский комсомолец</w:t>
            </w:r>
          </w:p>
        </w:tc>
        <w:tc>
          <w:tcPr>
            <w:tcW w:w="6379" w:type="dxa"/>
          </w:tcPr>
          <w:p w:rsidR="00A448C1" w:rsidRPr="005C67A2" w:rsidRDefault="00A448C1" w:rsidP="007F58D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осуждение, обличение</w:t>
            </w:r>
          </w:p>
        </w:tc>
      </w:tr>
      <w:tr w:rsidR="00A448C1" w:rsidTr="002A5DF4">
        <w:tc>
          <w:tcPr>
            <w:tcW w:w="3510" w:type="dxa"/>
          </w:tcPr>
          <w:p w:rsidR="00A448C1" w:rsidRPr="005C67A2" w:rsidRDefault="00A448C1" w:rsidP="007F58D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Комсомольская правда</w:t>
            </w:r>
          </w:p>
        </w:tc>
        <w:tc>
          <w:tcPr>
            <w:tcW w:w="6379" w:type="dxa"/>
          </w:tcPr>
          <w:p w:rsidR="00A448C1" w:rsidRPr="005C67A2" w:rsidRDefault="00A448C1" w:rsidP="007F58D0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ирония, цинизм</w:t>
            </w:r>
          </w:p>
        </w:tc>
      </w:tr>
    </w:tbl>
    <w:p w:rsidR="00A448C1" w:rsidRDefault="00A448C1" w:rsidP="00A448C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C1" w:rsidRPr="00FA4EAD" w:rsidRDefault="00A448C1" w:rsidP="00A448C1">
      <w:pPr>
        <w:spacing w:line="360" w:lineRule="auto"/>
        <w:ind w:firstLine="708"/>
        <w:jc w:val="both"/>
        <w:rPr>
          <w:sz w:val="28"/>
          <w:szCs w:val="28"/>
        </w:rPr>
      </w:pPr>
      <w:r w:rsidRPr="00FA4EAD">
        <w:rPr>
          <w:sz w:val="28"/>
          <w:szCs w:val="28"/>
          <w:lang w:val="en-US"/>
        </w:rPr>
        <w:t>III</w:t>
      </w:r>
      <w:r w:rsidRPr="00FA4EAD">
        <w:rPr>
          <w:sz w:val="28"/>
          <w:szCs w:val="28"/>
        </w:rPr>
        <w:t xml:space="preserve">. </w:t>
      </w:r>
      <w:r>
        <w:rPr>
          <w:sz w:val="28"/>
          <w:szCs w:val="28"/>
        </w:rPr>
        <w:t>Заголовок</w:t>
      </w:r>
      <w:r w:rsidRPr="00FA4EAD">
        <w:rPr>
          <w:sz w:val="28"/>
          <w:szCs w:val="28"/>
        </w:rPr>
        <w:t>:</w:t>
      </w:r>
    </w:p>
    <w:p w:rsidR="00FE6B55" w:rsidRDefault="00A448C1" w:rsidP="007D0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Далее проанализируе</w:t>
      </w:r>
      <w:r w:rsidR="00255513">
        <w:rPr>
          <w:sz w:val="28"/>
          <w:szCs w:val="28"/>
        </w:rPr>
        <w:t xml:space="preserve">м особенности заголовка статьи. </w:t>
      </w:r>
      <w:r w:rsidR="007D07F2">
        <w:rPr>
          <w:sz w:val="28"/>
          <w:szCs w:val="28"/>
        </w:rPr>
        <w:t>В обеих статьях в названии заключен</w:t>
      </w:r>
      <w:r w:rsidR="001363F4">
        <w:rPr>
          <w:sz w:val="28"/>
          <w:szCs w:val="28"/>
        </w:rPr>
        <w:t xml:space="preserve"> </w:t>
      </w:r>
      <w:r w:rsidR="007D07F2">
        <w:rPr>
          <w:sz w:val="28"/>
          <w:szCs w:val="28"/>
        </w:rPr>
        <w:t>хедлайн (главная мысль), расшифровывающаяся в кратком пояснении после двоеточия;</w:t>
      </w:r>
    </w:p>
    <w:p w:rsidR="007D07F2" w:rsidRPr="007D07F2" w:rsidRDefault="007D07F2" w:rsidP="008D73FF">
      <w:pPr>
        <w:pStyle w:val="ae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07F2">
        <w:rPr>
          <w:sz w:val="28"/>
          <w:szCs w:val="28"/>
        </w:rPr>
        <w:t xml:space="preserve">«Запах России» в Каннах: любители сенсации выдумали скандал с Лозницей» («Московский комсомолец»); </w:t>
      </w:r>
    </w:p>
    <w:p w:rsidR="007D07F2" w:rsidRDefault="007D07F2" w:rsidP="008D73FF">
      <w:pPr>
        <w:pStyle w:val="ae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07F2">
        <w:rPr>
          <w:sz w:val="28"/>
          <w:szCs w:val="28"/>
        </w:rPr>
        <w:t>«Сенсации красной дорожки "Оскара 2017": Звезда "50 оттенков серого" в бабушкином переднике, а Эмма Стоун в советской шторе» («Комсомольская правда»)</w:t>
      </w:r>
      <w:r>
        <w:rPr>
          <w:sz w:val="28"/>
          <w:szCs w:val="28"/>
        </w:rPr>
        <w:t>.</w:t>
      </w:r>
    </w:p>
    <w:p w:rsidR="005C67A2" w:rsidRDefault="007D07F2" w:rsidP="007D07F2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– понятно уже из названия, что тема статьи – события Каннского кинофестиваля, во втором, что тема – вручение премии «Оскар – 2017». Также в обоих случаях в заголовок включена фамилия ключевой персоны публикации – известной личности (в первом случае – режиссера, во втором случае – актрисы). В самом названии публикации в обоих случаях включено слово «сенсация», чем авторы стремятся подчеркнуть, что в содержании статьи будет описано</w:t>
      </w:r>
      <w:r w:rsidR="001363F4">
        <w:rPr>
          <w:sz w:val="28"/>
          <w:szCs w:val="28"/>
        </w:rPr>
        <w:t xml:space="preserve"> </w:t>
      </w:r>
      <w:r w:rsidRPr="007D07F2">
        <w:rPr>
          <w:sz w:val="28"/>
          <w:szCs w:val="28"/>
        </w:rPr>
        <w:t xml:space="preserve">волнующее всех сильное впечатление от </w:t>
      </w:r>
      <w:r>
        <w:rPr>
          <w:sz w:val="28"/>
          <w:szCs w:val="28"/>
        </w:rPr>
        <w:t>описываемого</w:t>
      </w:r>
      <w:r w:rsidRPr="007D07F2">
        <w:rPr>
          <w:sz w:val="28"/>
          <w:szCs w:val="28"/>
        </w:rPr>
        <w:t xml:space="preserve"> события.</w:t>
      </w:r>
      <w:r>
        <w:rPr>
          <w:sz w:val="28"/>
          <w:szCs w:val="28"/>
        </w:rPr>
        <w:t xml:space="preserve"> На сенсационность претендуют и слова и обороты речи, включенные в название статьи. В первом случае </w:t>
      </w:r>
      <w:r w:rsidR="00037BBF">
        <w:rPr>
          <w:sz w:val="28"/>
          <w:szCs w:val="28"/>
        </w:rPr>
        <w:t>–устойчивое выражение – «запах России»; во втором случае – название скандального фильма «50 оттенков серого» (Таблица 3).</w:t>
      </w:r>
    </w:p>
    <w:p w:rsidR="00037BBF" w:rsidRPr="005C67A2" w:rsidRDefault="00037BBF" w:rsidP="00037BBF">
      <w:pPr>
        <w:pStyle w:val="p4"/>
        <w:shd w:val="clear" w:color="auto" w:fill="FFFFFF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67A2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037BBF" w:rsidRPr="005C67A2" w:rsidRDefault="00037BBF" w:rsidP="00037BBF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>Заголовок</w:t>
      </w:r>
    </w:p>
    <w:tbl>
      <w:tblPr>
        <w:tblStyle w:val="ad"/>
        <w:tblW w:w="9889" w:type="dxa"/>
        <w:tblLook w:val="04A0"/>
      </w:tblPr>
      <w:tblGrid>
        <w:gridCol w:w="3510"/>
        <w:gridCol w:w="6379"/>
      </w:tblGrid>
      <w:tr w:rsidR="00037BBF" w:rsidRPr="005C67A2" w:rsidTr="002A5DF4">
        <w:tc>
          <w:tcPr>
            <w:tcW w:w="3510" w:type="dxa"/>
          </w:tcPr>
          <w:p w:rsidR="00037BBF" w:rsidRPr="005C67A2" w:rsidRDefault="00037BBF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Газета</w:t>
            </w:r>
          </w:p>
        </w:tc>
        <w:tc>
          <w:tcPr>
            <w:tcW w:w="6379" w:type="dxa"/>
          </w:tcPr>
          <w:p w:rsidR="00037BBF" w:rsidRPr="005C67A2" w:rsidRDefault="00037BBF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Маркеры скандальности</w:t>
            </w:r>
          </w:p>
        </w:tc>
      </w:tr>
      <w:tr w:rsidR="00037BBF" w:rsidTr="002A5DF4">
        <w:tc>
          <w:tcPr>
            <w:tcW w:w="3510" w:type="dxa"/>
          </w:tcPr>
          <w:p w:rsidR="00037BBF" w:rsidRPr="005C67A2" w:rsidRDefault="00037BBF" w:rsidP="00A32EF1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Московский комсомолец</w:t>
            </w:r>
          </w:p>
        </w:tc>
        <w:tc>
          <w:tcPr>
            <w:tcW w:w="6379" w:type="dxa"/>
          </w:tcPr>
          <w:p w:rsidR="00037BBF" w:rsidRPr="005C67A2" w:rsidRDefault="00037BBF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известное событие;</w:t>
            </w:r>
          </w:p>
          <w:p w:rsidR="00037BBF" w:rsidRPr="005C67A2" w:rsidRDefault="00037BBF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lastRenderedPageBreak/>
              <w:t>публичная персона;</w:t>
            </w:r>
          </w:p>
          <w:p w:rsidR="00037BBF" w:rsidRPr="005C67A2" w:rsidRDefault="00037BBF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слова «сенсация», «скандал»;</w:t>
            </w:r>
          </w:p>
          <w:p w:rsidR="00037BBF" w:rsidRPr="005C67A2" w:rsidRDefault="00037BBF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устойчивые обороты, клише</w:t>
            </w:r>
          </w:p>
        </w:tc>
      </w:tr>
      <w:tr w:rsidR="00037BBF" w:rsidTr="002A5DF4">
        <w:tc>
          <w:tcPr>
            <w:tcW w:w="3510" w:type="dxa"/>
          </w:tcPr>
          <w:p w:rsidR="00037BBF" w:rsidRPr="005C67A2" w:rsidRDefault="00037BBF" w:rsidP="00A32EF1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lastRenderedPageBreak/>
              <w:t>Комсомольская правда</w:t>
            </w:r>
          </w:p>
        </w:tc>
        <w:tc>
          <w:tcPr>
            <w:tcW w:w="6379" w:type="dxa"/>
          </w:tcPr>
          <w:p w:rsidR="00037BBF" w:rsidRPr="005C67A2" w:rsidRDefault="00037BBF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известное событие;</w:t>
            </w:r>
          </w:p>
          <w:p w:rsidR="00037BBF" w:rsidRPr="005C67A2" w:rsidRDefault="00037BBF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публичная персона;</w:t>
            </w:r>
          </w:p>
          <w:p w:rsidR="00037BBF" w:rsidRPr="005C67A2" w:rsidRDefault="00037BBF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слова «сенсация», «скандал»;</w:t>
            </w:r>
          </w:p>
          <w:p w:rsidR="00037BBF" w:rsidRPr="005C67A2" w:rsidRDefault="00037BBF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названия других скандальных событий</w:t>
            </w:r>
          </w:p>
        </w:tc>
      </w:tr>
    </w:tbl>
    <w:p w:rsidR="00037BBF" w:rsidRDefault="00037BBF" w:rsidP="00037BBF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1AC" w:rsidRPr="00FA4EAD" w:rsidRDefault="000E01AC" w:rsidP="000E01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A4EAD">
        <w:rPr>
          <w:sz w:val="28"/>
          <w:szCs w:val="28"/>
        </w:rPr>
        <w:t xml:space="preserve">. </w:t>
      </w:r>
      <w:r>
        <w:rPr>
          <w:sz w:val="28"/>
          <w:szCs w:val="28"/>
        </w:rPr>
        <w:t>Композиция</w:t>
      </w:r>
      <w:r w:rsidRPr="00FA4EAD">
        <w:rPr>
          <w:sz w:val="28"/>
          <w:szCs w:val="28"/>
        </w:rPr>
        <w:t>:</w:t>
      </w:r>
    </w:p>
    <w:p w:rsidR="007D07F2" w:rsidRDefault="000E01AC" w:rsidP="007D0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513">
        <w:rPr>
          <w:sz w:val="28"/>
          <w:szCs w:val="28"/>
        </w:rPr>
        <w:t xml:space="preserve">В анализируемых публикациях </w:t>
      </w:r>
      <w:r>
        <w:rPr>
          <w:sz w:val="28"/>
          <w:szCs w:val="28"/>
        </w:rPr>
        <w:t xml:space="preserve">отмечается фрагментарная композиция построения изложения материала. </w:t>
      </w:r>
    </w:p>
    <w:p w:rsidR="000E01AC" w:rsidRDefault="000E01AC" w:rsidP="007D0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Фрагментарный тип композиции отличает непосредственная фиксация душевных и мысленных порывов автора, его духовных озарений и чувств. Они, как правило, не имеют жестких связей между собой. </w:t>
      </w:r>
    </w:p>
    <w:p w:rsidR="005C67A2" w:rsidRDefault="002A5DF4" w:rsidP="002A5D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Начинаются обе скандальные статьи прологом/аннотацией, представляющей собой анонс описываемых событий. </w:t>
      </w:r>
      <w:r w:rsidR="0051264E">
        <w:rPr>
          <w:sz w:val="28"/>
          <w:szCs w:val="28"/>
        </w:rPr>
        <w:t>Далее следуют фрагменты событий, которые связаны между собой только главным событием - кинопремией. В первом случае журналист описывает свои впечатления от просмотренных фильмов, представив их в виде трех снов. Во втором случае кусочки пазлов статьи складываются из описания образов главных героинь премии «Оскар», известных актрис, постаравшихся удивить аудиторию своими нарядами и прическами. В конце статей нет ни выводов, ни заключения (Таблица 4).</w:t>
      </w:r>
    </w:p>
    <w:p w:rsidR="002A5DF4" w:rsidRPr="005C67A2" w:rsidRDefault="002A5DF4" w:rsidP="002A5DF4">
      <w:pPr>
        <w:pStyle w:val="p4"/>
        <w:shd w:val="clear" w:color="auto" w:fill="FFFFFF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67A2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2A5DF4" w:rsidRPr="005C67A2" w:rsidRDefault="002A5DF4" w:rsidP="002A5DF4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>Композиция</w:t>
      </w:r>
    </w:p>
    <w:tbl>
      <w:tblPr>
        <w:tblStyle w:val="ad"/>
        <w:tblW w:w="9889" w:type="dxa"/>
        <w:tblLook w:val="04A0"/>
      </w:tblPr>
      <w:tblGrid>
        <w:gridCol w:w="3652"/>
        <w:gridCol w:w="6237"/>
      </w:tblGrid>
      <w:tr w:rsidR="002A5DF4" w:rsidRPr="005C67A2" w:rsidTr="002A5DF4">
        <w:tc>
          <w:tcPr>
            <w:tcW w:w="3652" w:type="dxa"/>
          </w:tcPr>
          <w:p w:rsidR="002A5DF4" w:rsidRPr="005C67A2" w:rsidRDefault="002A5DF4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Газета</w:t>
            </w:r>
          </w:p>
        </w:tc>
        <w:tc>
          <w:tcPr>
            <w:tcW w:w="6237" w:type="dxa"/>
          </w:tcPr>
          <w:p w:rsidR="002A5DF4" w:rsidRPr="005C67A2" w:rsidRDefault="002A5DF4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Фрагменты композиции</w:t>
            </w:r>
          </w:p>
        </w:tc>
      </w:tr>
      <w:tr w:rsidR="002A5DF4" w:rsidTr="002A5DF4">
        <w:tc>
          <w:tcPr>
            <w:tcW w:w="3652" w:type="dxa"/>
          </w:tcPr>
          <w:p w:rsidR="002A5DF4" w:rsidRPr="005C67A2" w:rsidRDefault="002A5DF4" w:rsidP="007E5426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Московский комсомолец</w:t>
            </w:r>
          </w:p>
        </w:tc>
        <w:tc>
          <w:tcPr>
            <w:tcW w:w="6237" w:type="dxa"/>
          </w:tcPr>
          <w:p w:rsidR="002A5DF4" w:rsidRPr="005C67A2" w:rsidRDefault="002A5DF4" w:rsidP="007E5426">
            <w:pPr>
              <w:pStyle w:val="p4"/>
              <w:numPr>
                <w:ilvl w:val="0"/>
                <w:numId w:val="24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Пролог/аннотация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1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Сон N 1. «Плоть и песок» Алехандро Гонсалеса Иньярриту;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1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Сон N 2. «Кроткая» Сергея Лозницы;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1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lastRenderedPageBreak/>
              <w:t>Сон N 3. «Двуличный любовник» Франсуа Озона</w:t>
            </w:r>
          </w:p>
        </w:tc>
      </w:tr>
      <w:tr w:rsidR="002A5DF4" w:rsidTr="002A5DF4">
        <w:tc>
          <w:tcPr>
            <w:tcW w:w="3652" w:type="dxa"/>
          </w:tcPr>
          <w:p w:rsidR="002A5DF4" w:rsidRPr="005C67A2" w:rsidRDefault="002A5DF4" w:rsidP="007E5426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lastRenderedPageBreak/>
              <w:t>Комсомольская правда</w:t>
            </w:r>
          </w:p>
        </w:tc>
        <w:tc>
          <w:tcPr>
            <w:tcW w:w="6237" w:type="dxa"/>
          </w:tcPr>
          <w:p w:rsidR="002A5DF4" w:rsidRPr="005C67A2" w:rsidRDefault="002A5DF4" w:rsidP="007E5426">
            <w:pPr>
              <w:pStyle w:val="p4"/>
              <w:numPr>
                <w:ilvl w:val="0"/>
                <w:numId w:val="25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Пролог/аннотация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Дакота Джонсон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Эмма Стоун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КирстенДанст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Бланка Бланко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Жанель Моне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Эмма Уотсон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Николь Кидман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СкарлеттЙоханссон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ШарлизТерон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Холли Бэрри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СальмаХайек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МэрилСтрип</w:t>
            </w:r>
          </w:p>
          <w:p w:rsidR="002A5DF4" w:rsidRPr="005C67A2" w:rsidRDefault="002A5DF4" w:rsidP="007E5426">
            <w:pPr>
              <w:pStyle w:val="p4"/>
              <w:numPr>
                <w:ilvl w:val="0"/>
                <w:numId w:val="20"/>
              </w:num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Образ Лесли Манн</w:t>
            </w:r>
          </w:p>
        </w:tc>
      </w:tr>
    </w:tbl>
    <w:p w:rsidR="002A5DF4" w:rsidRDefault="002A5DF4" w:rsidP="002A5DF4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4E" w:rsidRDefault="0051264E" w:rsidP="0051264E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A614B">
        <w:rPr>
          <w:sz w:val="28"/>
          <w:szCs w:val="28"/>
        </w:rPr>
        <w:t xml:space="preserve">. </w:t>
      </w:r>
      <w:r>
        <w:rPr>
          <w:sz w:val="28"/>
          <w:szCs w:val="28"/>
        </w:rPr>
        <w:t>Лексика:</w:t>
      </w:r>
    </w:p>
    <w:p w:rsidR="00E524B4" w:rsidRDefault="0051264E" w:rsidP="0051264E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Преобладающая лексика в обеих статьях - </w:t>
      </w:r>
      <w:r w:rsidRPr="0051264E">
        <w:rPr>
          <w:sz w:val="28"/>
          <w:szCs w:val="28"/>
        </w:rPr>
        <w:t>газетно-публицистическая</w:t>
      </w:r>
      <w:r>
        <w:rPr>
          <w:sz w:val="28"/>
          <w:szCs w:val="28"/>
        </w:rPr>
        <w:t>, приближенная к разговорной речи.</w:t>
      </w:r>
      <w:r w:rsidR="001363F4">
        <w:rPr>
          <w:sz w:val="28"/>
          <w:szCs w:val="28"/>
        </w:rPr>
        <w:t xml:space="preserve"> </w:t>
      </w:r>
      <w:r w:rsidR="007531E0">
        <w:rPr>
          <w:sz w:val="28"/>
          <w:szCs w:val="28"/>
        </w:rPr>
        <w:t>Используется эмоционально-оценочная лексика, устойчивые выражения, клише (Таблица 5).</w:t>
      </w:r>
    </w:p>
    <w:p w:rsidR="00715994" w:rsidRPr="005C67A2" w:rsidRDefault="00715994" w:rsidP="00715994">
      <w:pPr>
        <w:pStyle w:val="p4"/>
        <w:shd w:val="clear" w:color="auto" w:fill="FFFFFF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67A2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715994" w:rsidRPr="005C67A2" w:rsidRDefault="00715994" w:rsidP="00715994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>Лексика</w:t>
      </w:r>
    </w:p>
    <w:tbl>
      <w:tblPr>
        <w:tblStyle w:val="ad"/>
        <w:tblW w:w="9889" w:type="dxa"/>
        <w:tblLook w:val="04A0"/>
      </w:tblPr>
      <w:tblGrid>
        <w:gridCol w:w="3510"/>
        <w:gridCol w:w="6379"/>
      </w:tblGrid>
      <w:tr w:rsidR="00715994" w:rsidRPr="005C67A2" w:rsidTr="00A32EF1">
        <w:tc>
          <w:tcPr>
            <w:tcW w:w="3510" w:type="dxa"/>
          </w:tcPr>
          <w:p w:rsidR="00715994" w:rsidRPr="005C67A2" w:rsidRDefault="00715994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Газета</w:t>
            </w:r>
          </w:p>
        </w:tc>
        <w:tc>
          <w:tcPr>
            <w:tcW w:w="6379" w:type="dxa"/>
          </w:tcPr>
          <w:p w:rsidR="00715994" w:rsidRPr="005C67A2" w:rsidRDefault="00715994" w:rsidP="005C67A2">
            <w:pPr>
              <w:pStyle w:val="p4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C67A2">
              <w:rPr>
                <w:rFonts w:ascii="Times New Roman" w:hAnsi="Times New Roman" w:cs="Times New Roman"/>
                <w:b/>
                <w:szCs w:val="28"/>
              </w:rPr>
              <w:t>Примеры</w:t>
            </w:r>
          </w:p>
        </w:tc>
      </w:tr>
      <w:tr w:rsidR="00715994" w:rsidTr="00A32EF1">
        <w:tc>
          <w:tcPr>
            <w:tcW w:w="3510" w:type="dxa"/>
          </w:tcPr>
          <w:p w:rsidR="00715994" w:rsidRPr="005C67A2" w:rsidRDefault="00715994" w:rsidP="00A32EF1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Московский комсомолец</w:t>
            </w:r>
          </w:p>
        </w:tc>
        <w:tc>
          <w:tcPr>
            <w:tcW w:w="6379" w:type="dxa"/>
          </w:tcPr>
          <w:p w:rsidR="00715994" w:rsidRPr="005C67A2" w:rsidRDefault="00715994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газетно-публицистическая лексика: фестиваль, аэропорт, кон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>серватория, документальное кино;</w:t>
            </w:r>
          </w:p>
          <w:p w:rsidR="00715994" w:rsidRPr="005C67A2" w:rsidRDefault="00715994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эмоционально-оценочная лексика: здоровенные американские солдаты, жирные тела, отсутствие мозгов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>;</w:t>
            </w:r>
          </w:p>
          <w:p w:rsidR="00715994" w:rsidRPr="005C67A2" w:rsidRDefault="00715994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разговорная лексика: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>вертишь головой – вокруг ни души, только ветер свистит, поднимая песок;</w:t>
            </w:r>
          </w:p>
          <w:p w:rsidR="00715994" w:rsidRPr="005C67A2" w:rsidRDefault="00715994" w:rsidP="008D73FF">
            <w:pPr>
              <w:pStyle w:val="p4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устойчивые обороты, клише: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 xml:space="preserve"> раздули из мухи слона, красная пелена.</w:t>
            </w:r>
          </w:p>
        </w:tc>
      </w:tr>
      <w:tr w:rsidR="00715994" w:rsidTr="00A32EF1">
        <w:tc>
          <w:tcPr>
            <w:tcW w:w="3510" w:type="dxa"/>
          </w:tcPr>
          <w:p w:rsidR="00715994" w:rsidRPr="005C67A2" w:rsidRDefault="00715994" w:rsidP="00A32EF1">
            <w:pPr>
              <w:pStyle w:val="p4"/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lastRenderedPageBreak/>
              <w:t>Комсомольская правда</w:t>
            </w:r>
          </w:p>
        </w:tc>
        <w:tc>
          <w:tcPr>
            <w:tcW w:w="6379" w:type="dxa"/>
          </w:tcPr>
          <w:p w:rsidR="00715994" w:rsidRPr="005C67A2" w:rsidRDefault="00715994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газетно-публицистическая лексика:</w:t>
            </w:r>
            <w:r w:rsidR="00351A7E" w:rsidRPr="005C67A2">
              <w:rPr>
                <w:rFonts w:ascii="Times New Roman" w:hAnsi="Times New Roman" w:cs="Times New Roman"/>
                <w:szCs w:val="28"/>
              </w:rPr>
              <w:t xml:space="preserve"> конферанс, фрик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>;</w:t>
            </w:r>
          </w:p>
          <w:p w:rsidR="00715994" w:rsidRPr="005C67A2" w:rsidRDefault="00715994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эмоционально-оценочная лексика: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>трогательные моменты, эмоции небожителей;</w:t>
            </w:r>
          </w:p>
          <w:p w:rsidR="00715994" w:rsidRPr="005C67A2" w:rsidRDefault="00715994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разговорная лексика: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>многие перестарались, насмешив своими «луками» весь мир;</w:t>
            </w:r>
          </w:p>
          <w:p w:rsidR="00715994" w:rsidRPr="005C67A2" w:rsidRDefault="00715994" w:rsidP="008D73FF">
            <w:pPr>
              <w:pStyle w:val="p4"/>
              <w:numPr>
                <w:ilvl w:val="0"/>
                <w:numId w:val="23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C67A2">
              <w:rPr>
                <w:rFonts w:ascii="Times New Roman" w:hAnsi="Times New Roman" w:cs="Times New Roman"/>
                <w:szCs w:val="28"/>
              </w:rPr>
              <w:t>устойчивые обороты, клише:</w:t>
            </w:r>
            <w:r w:rsidR="007531E0" w:rsidRPr="005C67A2">
              <w:rPr>
                <w:rFonts w:ascii="Times New Roman" w:hAnsi="Times New Roman" w:cs="Times New Roman"/>
                <w:szCs w:val="28"/>
              </w:rPr>
              <w:t xml:space="preserve"> страшный грех, институт благородных девиц.</w:t>
            </w:r>
          </w:p>
        </w:tc>
      </w:tr>
    </w:tbl>
    <w:p w:rsidR="0051264E" w:rsidRDefault="0051264E" w:rsidP="00FE6B55">
      <w:pPr>
        <w:pStyle w:val="ae"/>
        <w:spacing w:line="360" w:lineRule="auto"/>
        <w:ind w:left="709"/>
        <w:jc w:val="both"/>
        <w:rPr>
          <w:sz w:val="28"/>
          <w:szCs w:val="28"/>
        </w:rPr>
      </w:pPr>
    </w:p>
    <w:p w:rsidR="008A6F8A" w:rsidRDefault="008D568C" w:rsidP="002555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 образом, </w:t>
      </w:r>
      <w:r w:rsidR="00255513">
        <w:rPr>
          <w:sz w:val="28"/>
          <w:szCs w:val="28"/>
        </w:rPr>
        <w:t>Контент-анализ газетных публикаций «Комсомольская правда» и «Московский комсомолец» показал, что статьи</w:t>
      </w:r>
      <w:r w:rsidR="005C67A2">
        <w:rPr>
          <w:sz w:val="28"/>
          <w:szCs w:val="28"/>
        </w:rPr>
        <w:t>, посвященные освещению событий культурной жизни</w:t>
      </w:r>
      <w:r w:rsidR="00255513">
        <w:rPr>
          <w:sz w:val="28"/>
          <w:szCs w:val="28"/>
        </w:rPr>
        <w:t xml:space="preserve"> пишутся в стиле осуждения, иронии или цинизма.</w:t>
      </w:r>
      <w:r w:rsidR="001363F4">
        <w:rPr>
          <w:sz w:val="28"/>
          <w:szCs w:val="28"/>
        </w:rPr>
        <w:t xml:space="preserve"> </w:t>
      </w:r>
      <w:r w:rsidR="00255513">
        <w:rPr>
          <w:sz w:val="28"/>
          <w:szCs w:val="28"/>
        </w:rPr>
        <w:t xml:space="preserve">В анализируемых публикациях отмечается фрагментарная композиция построения изложения материала, предполагающая непосредственную фиксацию душевных и мысленных порывов автора. </w:t>
      </w: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5C67A2" w:rsidRDefault="005C67A2" w:rsidP="00255513">
      <w:pPr>
        <w:spacing w:line="360" w:lineRule="auto"/>
        <w:ind w:firstLine="708"/>
        <w:jc w:val="both"/>
        <w:rPr>
          <w:sz w:val="28"/>
          <w:szCs w:val="28"/>
        </w:rPr>
      </w:pPr>
    </w:p>
    <w:p w:rsidR="008A6F8A" w:rsidRDefault="008A6F8A" w:rsidP="00FE6B55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8A6F8A" w:rsidRDefault="005B5A0F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0F">
        <w:rPr>
          <w:rFonts w:ascii="Times New Roman" w:hAnsi="Times New Roman" w:cs="Times New Roman"/>
          <w:b/>
          <w:sz w:val="28"/>
          <w:szCs w:val="28"/>
        </w:rPr>
        <w:lastRenderedPageBreak/>
        <w:t>2.2 Анализ выразительных средств при отражении событий культурной жизни (на примере газет «Московский комсомолец» и «Комсомольская правда»)</w:t>
      </w:r>
    </w:p>
    <w:p w:rsidR="005B5A0F" w:rsidRDefault="005B5A0F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D16" w:rsidRDefault="00415D16" w:rsidP="00415D16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A6F8A">
        <w:rPr>
          <w:rFonts w:ascii="Times New Roman" w:hAnsi="Times New Roman" w:cs="Times New Roman"/>
          <w:sz w:val="28"/>
          <w:szCs w:val="28"/>
        </w:rPr>
        <w:t>а</w:t>
      </w:r>
      <w:r w:rsidR="008A6F8A" w:rsidRPr="008A6F8A">
        <w:rPr>
          <w:rFonts w:ascii="Times New Roman" w:hAnsi="Times New Roman" w:cs="Times New Roman"/>
          <w:sz w:val="28"/>
          <w:szCs w:val="28"/>
        </w:rPr>
        <w:t>нализ</w:t>
      </w:r>
      <w:r w:rsidR="008A6F8A">
        <w:rPr>
          <w:rFonts w:ascii="Times New Roman" w:hAnsi="Times New Roman" w:cs="Times New Roman"/>
          <w:sz w:val="28"/>
          <w:szCs w:val="28"/>
        </w:rPr>
        <w:t>а</w:t>
      </w:r>
      <w:r w:rsidR="008A6F8A" w:rsidRPr="008A6F8A">
        <w:rPr>
          <w:rFonts w:ascii="Times New Roman" w:hAnsi="Times New Roman" w:cs="Times New Roman"/>
          <w:sz w:val="28"/>
          <w:szCs w:val="28"/>
        </w:rPr>
        <w:t xml:space="preserve"> выразительных средств </w:t>
      </w:r>
      <w:r w:rsidR="005B5A0F" w:rsidRPr="005B5A0F">
        <w:rPr>
          <w:rFonts w:ascii="Times New Roman" w:hAnsi="Times New Roman" w:cs="Times New Roman"/>
          <w:sz w:val="28"/>
          <w:szCs w:val="28"/>
        </w:rPr>
        <w:t xml:space="preserve">при отражении событий культурной жизни </w:t>
      </w:r>
      <w:r w:rsidR="008A6F8A" w:rsidRPr="008A6F8A">
        <w:rPr>
          <w:rFonts w:ascii="Times New Roman" w:hAnsi="Times New Roman" w:cs="Times New Roman"/>
          <w:sz w:val="28"/>
          <w:szCs w:val="28"/>
        </w:rPr>
        <w:t>(на примере газет «Московский комсомолец» и «Комсомольская правда»)</w:t>
      </w:r>
      <w:r>
        <w:rPr>
          <w:rFonts w:ascii="Times New Roman" w:hAnsi="Times New Roman" w:cs="Times New Roman"/>
          <w:sz w:val="28"/>
          <w:szCs w:val="28"/>
        </w:rPr>
        <w:t xml:space="preserve">, мы рассмотрели предложенные публикации с точки зрения </w:t>
      </w:r>
      <w:r w:rsidR="008A6F8A">
        <w:rPr>
          <w:rFonts w:ascii="Times New Roman" w:hAnsi="Times New Roman" w:cs="Times New Roman"/>
          <w:sz w:val="28"/>
          <w:szCs w:val="28"/>
        </w:rPr>
        <w:t>основных рядов ЭВС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D16" w:rsidRPr="00415D16" w:rsidRDefault="00415D16" w:rsidP="00415D16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D16">
        <w:rPr>
          <w:rFonts w:ascii="Times New Roman" w:eastAsia="Times New Roman" w:hAnsi="Times New Roman" w:cs="Times New Roman"/>
          <w:b/>
          <w:sz w:val="28"/>
          <w:szCs w:val="28"/>
        </w:rPr>
        <w:t>Критерии исследования:</w:t>
      </w:r>
    </w:p>
    <w:p w:rsidR="00415D16" w:rsidRDefault="00415D16" w:rsidP="00415D16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6F8A">
        <w:rPr>
          <w:rFonts w:ascii="Times New Roman" w:eastAsia="Times New Roman" w:hAnsi="Times New Roman" w:cs="Times New Roman"/>
          <w:sz w:val="28"/>
          <w:szCs w:val="28"/>
        </w:rPr>
        <w:t>Фактологический уровень:</w:t>
      </w:r>
    </w:p>
    <w:p w:rsidR="008A6F8A" w:rsidRDefault="009D3291" w:rsidP="008A6F8A">
      <w:pPr>
        <w:pStyle w:val="p4"/>
        <w:numPr>
          <w:ilvl w:val="0"/>
          <w:numId w:val="28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="008A6F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F8A" w:rsidRPr="007F2909" w:rsidRDefault="009D3291" w:rsidP="008A6F8A">
      <w:pPr>
        <w:pStyle w:val="p4"/>
        <w:numPr>
          <w:ilvl w:val="0"/>
          <w:numId w:val="28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эмпирические обобщения</w:t>
      </w:r>
      <w:r w:rsidR="008A6F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D16" w:rsidRDefault="00415D16" w:rsidP="00415D16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F8A">
        <w:rPr>
          <w:rFonts w:ascii="Times New Roman" w:eastAsia="Times New Roman" w:hAnsi="Times New Roman" w:cs="Times New Roman"/>
          <w:sz w:val="28"/>
          <w:szCs w:val="28"/>
        </w:rPr>
        <w:t xml:space="preserve"> Образный уровень</w:t>
      </w:r>
      <w:r w:rsidRPr="000451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6F8A" w:rsidRDefault="009D3291" w:rsidP="008A6F8A">
      <w:pPr>
        <w:pStyle w:val="p4"/>
        <w:numPr>
          <w:ilvl w:val="0"/>
          <w:numId w:val="29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8A6F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F8A" w:rsidRPr="00045141" w:rsidRDefault="009D3291" w:rsidP="008A6F8A">
      <w:pPr>
        <w:pStyle w:val="p4"/>
        <w:numPr>
          <w:ilvl w:val="0"/>
          <w:numId w:val="29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="008A6F8A">
        <w:rPr>
          <w:rFonts w:ascii="Times New Roman" w:eastAsia="Times New Roman" w:hAnsi="Times New Roman" w:cs="Times New Roman"/>
          <w:sz w:val="28"/>
          <w:szCs w:val="28"/>
        </w:rPr>
        <w:t xml:space="preserve"> образов. </w:t>
      </w:r>
    </w:p>
    <w:p w:rsidR="00415D16" w:rsidRDefault="00415D16" w:rsidP="00415D16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6F8A">
        <w:rPr>
          <w:rFonts w:ascii="Times New Roman" w:hAnsi="Times New Roman" w:cs="Times New Roman"/>
          <w:sz w:val="28"/>
          <w:szCs w:val="28"/>
        </w:rPr>
        <w:t xml:space="preserve"> Нормативный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F8A" w:rsidRDefault="009D3291" w:rsidP="00340FD8">
      <w:pPr>
        <w:pStyle w:val="p4"/>
        <w:numPr>
          <w:ilvl w:val="0"/>
          <w:numId w:val="30"/>
        </w:num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 w:rsidR="00340FD8">
        <w:rPr>
          <w:rFonts w:ascii="Times New Roman" w:hAnsi="Times New Roman" w:cs="Times New Roman"/>
          <w:sz w:val="28"/>
          <w:szCs w:val="28"/>
        </w:rPr>
        <w:t>;</w:t>
      </w:r>
    </w:p>
    <w:p w:rsidR="00340FD8" w:rsidRPr="00E1062C" w:rsidRDefault="00340FD8" w:rsidP="00340FD8">
      <w:pPr>
        <w:pStyle w:val="p4"/>
        <w:numPr>
          <w:ilvl w:val="0"/>
          <w:numId w:val="30"/>
        </w:num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этических норм.</w:t>
      </w:r>
    </w:p>
    <w:p w:rsidR="00415D16" w:rsidRPr="00415D16" w:rsidRDefault="00415D16" w:rsidP="00415D16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16">
        <w:rPr>
          <w:rFonts w:ascii="Times New Roman" w:hAnsi="Times New Roman" w:cs="Times New Roman"/>
          <w:b/>
          <w:sz w:val="28"/>
          <w:szCs w:val="28"/>
        </w:rPr>
        <w:t>Результаты исследования:</w:t>
      </w:r>
    </w:p>
    <w:p w:rsidR="00621EE4" w:rsidRDefault="00621EE4" w:rsidP="00621EE4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Фактологический уровень.</w:t>
      </w:r>
    </w:p>
    <w:p w:rsidR="00E3187C" w:rsidRDefault="00621EE4" w:rsidP="00E3187C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газете «Московский комсомолец» автор использует конкретные факты</w:t>
      </w:r>
      <w:r w:rsidRPr="00621EE4">
        <w:rPr>
          <w:rFonts w:ascii="Times New Roman" w:hAnsi="Times New Roman" w:cs="Times New Roman"/>
          <w:sz w:val="28"/>
          <w:szCs w:val="28"/>
        </w:rPr>
        <w:t xml:space="preserve"> для выражения описательной информации, полученной журналистом</w:t>
      </w:r>
      <w:r>
        <w:rPr>
          <w:rFonts w:ascii="Times New Roman" w:hAnsi="Times New Roman" w:cs="Times New Roman"/>
          <w:sz w:val="28"/>
          <w:szCs w:val="28"/>
        </w:rPr>
        <w:t xml:space="preserve"> в ходе подготовки материала. Содержание  факта определяется</w:t>
      </w:r>
      <w:r w:rsidRPr="00621EE4">
        <w:rPr>
          <w:rFonts w:ascii="Times New Roman" w:hAnsi="Times New Roman" w:cs="Times New Roman"/>
          <w:sz w:val="28"/>
          <w:szCs w:val="28"/>
        </w:rPr>
        <w:t xml:space="preserve"> вопросы: Кто? Что? Где? Когда?</w:t>
      </w:r>
      <w:r>
        <w:rPr>
          <w:rFonts w:ascii="Times New Roman" w:hAnsi="Times New Roman" w:cs="Times New Roman"/>
          <w:sz w:val="28"/>
          <w:szCs w:val="28"/>
        </w:rPr>
        <w:t xml:space="preserve"> Например: «</w:t>
      </w:r>
      <w:r w:rsidRPr="00621EE4">
        <w:rPr>
          <w:rFonts w:ascii="Times New Roman" w:hAnsi="Times New Roman" w:cs="Times New Roman"/>
          <w:sz w:val="28"/>
          <w:szCs w:val="28"/>
        </w:rPr>
        <w:t>Голливудский режиссер мексиканского происхожден</w:t>
      </w:r>
      <w:r>
        <w:rPr>
          <w:rFonts w:ascii="Times New Roman" w:hAnsi="Times New Roman" w:cs="Times New Roman"/>
          <w:sz w:val="28"/>
          <w:szCs w:val="28"/>
        </w:rPr>
        <w:t>ия Алехандро Гонсалес Иньярриту</w:t>
      </w:r>
      <w:r w:rsidRPr="00621EE4">
        <w:rPr>
          <w:rFonts w:ascii="Times New Roman" w:hAnsi="Times New Roman" w:cs="Times New Roman"/>
          <w:sz w:val="28"/>
          <w:szCs w:val="28"/>
        </w:rPr>
        <w:t xml:space="preserve">, снявший «Выжившего», «Бёрдмэна», «Вавилон» и «Суку-любовь», представил в Каннах 6,5 минутную инсталляцию «Carne y Arena» («Плоть и песок»») в технологии виртуальной реальности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EE4">
        <w:rPr>
          <w:rFonts w:ascii="Times New Roman" w:hAnsi="Times New Roman" w:cs="Times New Roman"/>
          <w:sz w:val="28"/>
          <w:szCs w:val="28"/>
        </w:rPr>
        <w:t xml:space="preserve"> VR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F0F8E">
        <w:rPr>
          <w:rFonts w:ascii="Times New Roman" w:eastAsia="Times New Roman" w:hAnsi="Times New Roman" w:cs="Times New Roman"/>
          <w:sz w:val="28"/>
          <w:szCs w:val="28"/>
        </w:rPr>
        <w:t>«Запах России» в Каннах: любители сенсации выдумали скандал с Лозницей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1EE4">
        <w:rPr>
          <w:rFonts w:ascii="Times New Roman" w:hAnsi="Times New Roman" w:cs="Times New Roman"/>
          <w:sz w:val="28"/>
          <w:szCs w:val="28"/>
        </w:rPr>
        <w:t>.</w:t>
      </w:r>
      <w:r w:rsidR="00E3187C">
        <w:rPr>
          <w:rFonts w:ascii="Times New Roman" w:hAnsi="Times New Roman" w:cs="Times New Roman"/>
          <w:sz w:val="28"/>
          <w:szCs w:val="28"/>
        </w:rPr>
        <w:t xml:space="preserve"> А также эмпирические обобщения,</w:t>
      </w:r>
      <w:r w:rsidR="00E3187C" w:rsidRPr="00E3187C">
        <w:rPr>
          <w:rFonts w:ascii="Times New Roman" w:hAnsi="Times New Roman" w:cs="Times New Roman"/>
          <w:sz w:val="28"/>
          <w:szCs w:val="28"/>
        </w:rPr>
        <w:t xml:space="preserve"> н</w:t>
      </w:r>
      <w:r w:rsidR="00E3187C">
        <w:rPr>
          <w:rFonts w:ascii="Times New Roman" w:hAnsi="Times New Roman" w:cs="Times New Roman"/>
          <w:sz w:val="28"/>
          <w:szCs w:val="28"/>
        </w:rPr>
        <w:t xml:space="preserve">апоминающие </w:t>
      </w:r>
      <w:r w:rsidR="00E3187C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статистический факт, когда </w:t>
      </w:r>
      <w:r w:rsidR="00E3187C" w:rsidRPr="00E3187C">
        <w:rPr>
          <w:rFonts w:ascii="Times New Roman" w:hAnsi="Times New Roman" w:cs="Times New Roman"/>
          <w:sz w:val="28"/>
          <w:szCs w:val="28"/>
        </w:rPr>
        <w:t>фрагменты ситуац</w:t>
      </w:r>
      <w:r w:rsidR="00E3187C">
        <w:rPr>
          <w:rFonts w:ascii="Times New Roman" w:hAnsi="Times New Roman" w:cs="Times New Roman"/>
          <w:sz w:val="28"/>
          <w:szCs w:val="28"/>
        </w:rPr>
        <w:t>ии сообщаются в обобщенном виде</w:t>
      </w:r>
      <w:r w:rsidR="00E3187C" w:rsidRPr="00E3187C">
        <w:rPr>
          <w:rFonts w:ascii="Times New Roman" w:hAnsi="Times New Roman" w:cs="Times New Roman"/>
          <w:sz w:val="28"/>
          <w:szCs w:val="28"/>
        </w:rPr>
        <w:t xml:space="preserve">, </w:t>
      </w:r>
      <w:r w:rsidR="00E3187C">
        <w:rPr>
          <w:rFonts w:ascii="Times New Roman" w:hAnsi="Times New Roman" w:cs="Times New Roman"/>
          <w:sz w:val="28"/>
          <w:szCs w:val="28"/>
        </w:rPr>
        <w:t xml:space="preserve">а само </w:t>
      </w:r>
      <w:r w:rsidR="00E3187C" w:rsidRPr="00E3187C">
        <w:rPr>
          <w:rFonts w:ascii="Times New Roman" w:hAnsi="Times New Roman" w:cs="Times New Roman"/>
          <w:sz w:val="28"/>
          <w:szCs w:val="28"/>
        </w:rPr>
        <w:t xml:space="preserve">обобщение делается по </w:t>
      </w:r>
      <w:r w:rsidR="00E3187C">
        <w:rPr>
          <w:rFonts w:ascii="Times New Roman" w:hAnsi="Times New Roman" w:cs="Times New Roman"/>
          <w:sz w:val="28"/>
          <w:szCs w:val="28"/>
        </w:rPr>
        <w:t>собственному опыту журналиста: «</w:t>
      </w:r>
      <w:r w:rsidR="00E3187C" w:rsidRPr="00E3187C">
        <w:rPr>
          <w:rFonts w:ascii="Times New Roman" w:hAnsi="Times New Roman" w:cs="Times New Roman"/>
          <w:sz w:val="28"/>
          <w:szCs w:val="28"/>
        </w:rPr>
        <w:t>Сергей Лозница снял «Кроткую» под впечатлением от Достоевского, но никакого прямого отношения к первоисточнику фильм не имеет</w:t>
      </w:r>
      <w:r w:rsidR="00E3187C">
        <w:rPr>
          <w:rFonts w:ascii="Times New Roman" w:hAnsi="Times New Roman" w:cs="Times New Roman"/>
          <w:sz w:val="28"/>
          <w:szCs w:val="28"/>
        </w:rPr>
        <w:t xml:space="preserve">» </w:t>
      </w:r>
      <w:r w:rsidR="00E3187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3187C" w:rsidRPr="003F0F8E">
        <w:rPr>
          <w:rFonts w:ascii="Times New Roman" w:eastAsia="Times New Roman" w:hAnsi="Times New Roman" w:cs="Times New Roman"/>
          <w:sz w:val="28"/>
          <w:szCs w:val="28"/>
        </w:rPr>
        <w:t>«Запах России» в Каннах: любители сенсации выдумали скандал с Лозницей</w:t>
      </w:r>
      <w:r w:rsidR="00E318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187C" w:rsidRPr="00621EE4">
        <w:rPr>
          <w:rFonts w:ascii="Times New Roman" w:hAnsi="Times New Roman" w:cs="Times New Roman"/>
          <w:sz w:val="28"/>
          <w:szCs w:val="28"/>
        </w:rPr>
        <w:t>.</w:t>
      </w:r>
    </w:p>
    <w:p w:rsidR="00621EE4" w:rsidRDefault="00E3187C" w:rsidP="00EF207C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газете</w:t>
      </w:r>
      <w:r w:rsidRPr="00E3187C">
        <w:rPr>
          <w:rFonts w:ascii="Times New Roman" w:hAnsi="Times New Roman" w:cs="Times New Roman"/>
          <w:sz w:val="28"/>
          <w:szCs w:val="28"/>
        </w:rPr>
        <w:t xml:space="preserve"> «Комсомольская правда» </w:t>
      </w:r>
      <w:r>
        <w:rPr>
          <w:rFonts w:ascii="Times New Roman" w:hAnsi="Times New Roman" w:cs="Times New Roman"/>
          <w:sz w:val="28"/>
          <w:szCs w:val="28"/>
        </w:rPr>
        <w:t>так же используются факты: «</w:t>
      </w:r>
      <w:r w:rsidRPr="00E3187C">
        <w:rPr>
          <w:rFonts w:ascii="Times New Roman" w:hAnsi="Times New Roman" w:cs="Times New Roman"/>
          <w:sz w:val="28"/>
          <w:szCs w:val="28"/>
        </w:rPr>
        <w:t>Эмма Стоун, героиня этого года благодаря "Ла-Ла-Лэнду" так же выбрала для дорожки платье золотого цвета от Живанши</w:t>
      </w:r>
      <w:r>
        <w:rPr>
          <w:rFonts w:ascii="Times New Roman" w:hAnsi="Times New Roman" w:cs="Times New Roman"/>
          <w:sz w:val="28"/>
          <w:szCs w:val="28"/>
        </w:rPr>
        <w:t xml:space="preserve">» и эмпирические обобщения: </w:t>
      </w:r>
      <w:r w:rsidRPr="00E3187C">
        <w:rPr>
          <w:rFonts w:ascii="Times New Roman" w:hAnsi="Times New Roman" w:cs="Times New Roman"/>
          <w:sz w:val="28"/>
          <w:szCs w:val="28"/>
        </w:rPr>
        <w:t xml:space="preserve">Наряд сливается с цветом </w:t>
      </w:r>
      <w:r>
        <w:rPr>
          <w:rFonts w:ascii="Times New Roman" w:hAnsi="Times New Roman" w:cs="Times New Roman"/>
          <w:sz w:val="28"/>
          <w:szCs w:val="28"/>
        </w:rPr>
        <w:t>кожи, что чуть "упрощает" образ» (</w:t>
      </w:r>
      <w:r w:rsidRPr="0080277F">
        <w:rPr>
          <w:rFonts w:ascii="Times New Roman" w:hAnsi="Times New Roman" w:cs="Times New Roman"/>
          <w:sz w:val="28"/>
          <w:szCs w:val="28"/>
        </w:rPr>
        <w:t>Сенсации красной дорожки "Оскара 2017":Звезда "50 оттенков серого" в бабушкином переднике, а Эмма Стоун в советской шторе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187C">
        <w:rPr>
          <w:rFonts w:ascii="Times New Roman" w:hAnsi="Times New Roman" w:cs="Times New Roman"/>
          <w:sz w:val="28"/>
          <w:szCs w:val="28"/>
        </w:rPr>
        <w:t>.</w:t>
      </w:r>
    </w:p>
    <w:p w:rsidR="00EF207C" w:rsidRDefault="008A612B" w:rsidP="00EF207C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2B">
        <w:rPr>
          <w:rFonts w:ascii="Times New Roman" w:hAnsi="Times New Roman" w:cs="Times New Roman"/>
          <w:sz w:val="28"/>
          <w:szCs w:val="28"/>
        </w:rPr>
        <w:t xml:space="preserve">В некоторых случаях </w:t>
      </w:r>
      <w:r w:rsidRPr="008A612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E3187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36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845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E3187C">
        <w:rPr>
          <w:rFonts w:ascii="Times New Roman" w:eastAsia="Times New Roman" w:hAnsi="Times New Roman" w:cs="Times New Roman"/>
          <w:sz w:val="28"/>
          <w:szCs w:val="28"/>
        </w:rPr>
        <w:t xml:space="preserve">использует </w:t>
      </w:r>
      <w:r w:rsidRPr="008A612B">
        <w:rPr>
          <w:rFonts w:ascii="Times New Roman" w:eastAsia="Times New Roman" w:hAnsi="Times New Roman" w:cs="Times New Roman"/>
          <w:sz w:val="28"/>
          <w:szCs w:val="28"/>
        </w:rPr>
        <w:t xml:space="preserve">ничем не подкрепленную информацию: </w:t>
      </w:r>
      <w:r w:rsidR="003F0F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0F8E" w:rsidRPr="003F0F8E">
        <w:rPr>
          <w:rFonts w:ascii="Times New Roman" w:eastAsia="Times New Roman" w:hAnsi="Times New Roman" w:cs="Times New Roman"/>
          <w:sz w:val="28"/>
          <w:szCs w:val="28"/>
        </w:rPr>
        <w:t>Оказавшись на фестивале документального кино в Екатеринбурге, [</w:t>
      </w:r>
      <w:r w:rsidR="003F0F8E">
        <w:rPr>
          <w:rFonts w:ascii="Times New Roman" w:eastAsia="Times New Roman" w:hAnsi="Times New Roman" w:cs="Times New Roman"/>
          <w:sz w:val="28"/>
          <w:szCs w:val="28"/>
        </w:rPr>
        <w:t>С. Лозница</w:t>
      </w:r>
      <w:r w:rsidR="003F0F8E" w:rsidRPr="003F0F8E">
        <w:rPr>
          <w:rFonts w:ascii="Times New Roman" w:eastAsia="Times New Roman" w:hAnsi="Times New Roman" w:cs="Times New Roman"/>
          <w:sz w:val="28"/>
          <w:szCs w:val="28"/>
        </w:rPr>
        <w:t>] побывал в «Коляда-театре», актеры которого произвели сильное впечатление</w:t>
      </w:r>
      <w:r w:rsidR="003F0F8E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3F0F8E" w:rsidRPr="003F0F8E">
        <w:rPr>
          <w:rFonts w:ascii="Times New Roman" w:eastAsia="Times New Roman" w:hAnsi="Times New Roman" w:cs="Times New Roman"/>
          <w:sz w:val="28"/>
          <w:szCs w:val="28"/>
        </w:rPr>
        <w:t>«Запах России» в Каннах: любители сенсации выдумали скандал с Лозницей</w:t>
      </w:r>
      <w:r w:rsidR="003F0F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76A9" w:rsidRPr="008A612B">
        <w:rPr>
          <w:rFonts w:ascii="Times New Roman" w:hAnsi="Times New Roman" w:cs="Times New Roman"/>
          <w:sz w:val="28"/>
          <w:szCs w:val="28"/>
        </w:rPr>
        <w:t>.</w:t>
      </w:r>
      <w:r w:rsidR="003F0F8E">
        <w:rPr>
          <w:rFonts w:ascii="Times New Roman" w:hAnsi="Times New Roman" w:cs="Times New Roman"/>
          <w:sz w:val="28"/>
          <w:szCs w:val="28"/>
        </w:rPr>
        <w:t xml:space="preserve">В статье нет ссылок на метод получения информации, в связи с этим факт похож на вымысел или слух. </w:t>
      </w:r>
      <w:r w:rsidRPr="008A612B">
        <w:rPr>
          <w:rFonts w:ascii="Times New Roman" w:hAnsi="Times New Roman" w:cs="Times New Roman"/>
          <w:sz w:val="28"/>
          <w:szCs w:val="28"/>
        </w:rPr>
        <w:t xml:space="preserve">В этой же статье описывается факт, в котором никак не обосновывается, откуда взята информация, был ли ее автор участником событий, или узнал информацию из </w:t>
      </w:r>
      <w:r w:rsidR="003F0F8E">
        <w:rPr>
          <w:rFonts w:ascii="Times New Roman" w:hAnsi="Times New Roman" w:cs="Times New Roman"/>
          <w:sz w:val="28"/>
          <w:szCs w:val="28"/>
        </w:rPr>
        <w:t>интервью</w:t>
      </w:r>
      <w:r w:rsidRPr="008A61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0F8E" w:rsidRPr="003F0F8E">
        <w:rPr>
          <w:rFonts w:ascii="Times New Roman" w:hAnsi="Times New Roman" w:cs="Times New Roman"/>
          <w:sz w:val="28"/>
          <w:szCs w:val="28"/>
        </w:rPr>
        <w:t>Недавно в Московской консерватории одна преподавательница даже включила ее [</w:t>
      </w:r>
      <w:r w:rsidR="003F0F8E">
        <w:rPr>
          <w:rFonts w:ascii="Times New Roman" w:hAnsi="Times New Roman" w:cs="Times New Roman"/>
          <w:sz w:val="28"/>
          <w:szCs w:val="28"/>
        </w:rPr>
        <w:t>Л. Ахеджакову</w:t>
      </w:r>
      <w:r w:rsidR="003F0F8E" w:rsidRPr="003F0F8E">
        <w:rPr>
          <w:rFonts w:ascii="Times New Roman" w:hAnsi="Times New Roman" w:cs="Times New Roman"/>
          <w:sz w:val="28"/>
          <w:szCs w:val="28"/>
        </w:rPr>
        <w:t>]в список врагов народа</w:t>
      </w:r>
      <w:r w:rsidR="003F0F8E">
        <w:rPr>
          <w:rFonts w:ascii="Times New Roman" w:hAnsi="Times New Roman" w:cs="Times New Roman"/>
          <w:sz w:val="28"/>
          <w:szCs w:val="28"/>
        </w:rPr>
        <w:t>» («Запах России»</w:t>
      </w:r>
      <w:r w:rsidR="003F0F8E" w:rsidRPr="0080277F">
        <w:rPr>
          <w:rFonts w:ascii="Times New Roman" w:hAnsi="Times New Roman" w:cs="Times New Roman"/>
          <w:sz w:val="28"/>
          <w:szCs w:val="28"/>
        </w:rPr>
        <w:t xml:space="preserve"> в Каннах: любители сенсации выдумали скандал с Лозницей</w:t>
      </w:r>
      <w:r w:rsidR="003F0F8E">
        <w:rPr>
          <w:rFonts w:ascii="Times New Roman" w:hAnsi="Times New Roman" w:cs="Times New Roman"/>
          <w:sz w:val="28"/>
          <w:szCs w:val="28"/>
        </w:rPr>
        <w:t>)</w:t>
      </w:r>
      <w:r w:rsidR="003F0F8E" w:rsidRPr="003F0F8E">
        <w:rPr>
          <w:rFonts w:ascii="Times New Roman" w:hAnsi="Times New Roman" w:cs="Times New Roman"/>
          <w:sz w:val="28"/>
          <w:szCs w:val="28"/>
        </w:rPr>
        <w:t>.</w:t>
      </w:r>
    </w:p>
    <w:p w:rsidR="00E3187C" w:rsidRDefault="00E3187C" w:rsidP="00E3187C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Образный уровень.</w:t>
      </w:r>
    </w:p>
    <w:p w:rsidR="00862229" w:rsidRDefault="00E3187C" w:rsidP="00EF207C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7C">
        <w:rPr>
          <w:rFonts w:ascii="Times New Roman" w:hAnsi="Times New Roman" w:cs="Times New Roman"/>
          <w:sz w:val="28"/>
          <w:szCs w:val="28"/>
        </w:rPr>
        <w:t>Чтобы раскрыть смысл фактов, приблизить их к читателю, помочь ему п</w:t>
      </w:r>
      <w:r w:rsidR="00862229">
        <w:rPr>
          <w:rFonts w:ascii="Times New Roman" w:hAnsi="Times New Roman" w:cs="Times New Roman"/>
          <w:sz w:val="28"/>
          <w:szCs w:val="28"/>
        </w:rPr>
        <w:t>онять их и оценить, журналисты прибегаю</w:t>
      </w:r>
      <w:r w:rsidRPr="00E3187C">
        <w:rPr>
          <w:rFonts w:ascii="Times New Roman" w:hAnsi="Times New Roman" w:cs="Times New Roman"/>
          <w:sz w:val="28"/>
          <w:szCs w:val="28"/>
        </w:rPr>
        <w:t xml:space="preserve">т к использованию материала культуры, включая в тексты </w:t>
      </w:r>
      <w:r w:rsidR="00862229">
        <w:rPr>
          <w:rFonts w:ascii="Times New Roman" w:hAnsi="Times New Roman" w:cs="Times New Roman"/>
          <w:sz w:val="28"/>
          <w:szCs w:val="28"/>
        </w:rPr>
        <w:t>образы: «</w:t>
      </w:r>
      <w:r w:rsidRPr="00E3187C">
        <w:rPr>
          <w:rFonts w:ascii="Times New Roman" w:hAnsi="Times New Roman" w:cs="Times New Roman"/>
          <w:sz w:val="28"/>
          <w:szCs w:val="28"/>
        </w:rPr>
        <w:t>Пройдя формальности - ждешь своей очереди под грохот техники и завывание сирен</w:t>
      </w:r>
      <w:r w:rsidR="00862229">
        <w:rPr>
          <w:rFonts w:ascii="Times New Roman" w:hAnsi="Times New Roman" w:cs="Times New Roman"/>
          <w:sz w:val="28"/>
          <w:szCs w:val="28"/>
        </w:rPr>
        <w:t>» («Запах России»</w:t>
      </w:r>
      <w:r w:rsidR="00862229" w:rsidRPr="0080277F">
        <w:rPr>
          <w:rFonts w:ascii="Times New Roman" w:hAnsi="Times New Roman" w:cs="Times New Roman"/>
          <w:sz w:val="28"/>
          <w:szCs w:val="28"/>
        </w:rPr>
        <w:t xml:space="preserve"> в Каннах: любители сенсации выдумали скандал с Лозницей</w:t>
      </w:r>
      <w:r w:rsidR="00862229">
        <w:rPr>
          <w:rFonts w:ascii="Times New Roman" w:hAnsi="Times New Roman" w:cs="Times New Roman"/>
          <w:sz w:val="28"/>
          <w:szCs w:val="28"/>
        </w:rPr>
        <w:t xml:space="preserve">); </w:t>
      </w:r>
      <w:r w:rsidR="003F0F8E">
        <w:rPr>
          <w:rFonts w:ascii="Times New Roman" w:hAnsi="Times New Roman" w:cs="Times New Roman"/>
          <w:sz w:val="28"/>
          <w:szCs w:val="28"/>
        </w:rPr>
        <w:t>«</w:t>
      </w:r>
      <w:r w:rsidR="003F0F8E" w:rsidRPr="003F0F8E">
        <w:rPr>
          <w:rFonts w:ascii="Times New Roman" w:hAnsi="Times New Roman" w:cs="Times New Roman"/>
          <w:sz w:val="28"/>
          <w:szCs w:val="28"/>
        </w:rPr>
        <w:t xml:space="preserve">Многим русским поклонникам творчества Эммы ее платье напомнит классические советские </w:t>
      </w:r>
      <w:r w:rsidR="003F0F8E" w:rsidRPr="003F0F8E">
        <w:rPr>
          <w:rFonts w:ascii="Times New Roman" w:hAnsi="Times New Roman" w:cs="Times New Roman"/>
          <w:sz w:val="28"/>
          <w:szCs w:val="28"/>
        </w:rPr>
        <w:lastRenderedPageBreak/>
        <w:t>шторы с висюльками или нарядные по</w:t>
      </w:r>
      <w:r w:rsidR="003F0F8E">
        <w:rPr>
          <w:rFonts w:ascii="Times New Roman" w:hAnsi="Times New Roman" w:cs="Times New Roman"/>
          <w:sz w:val="28"/>
          <w:szCs w:val="28"/>
        </w:rPr>
        <w:t>крывала, извлекаемые из шкафов «по случаю»</w:t>
      </w:r>
      <w:r w:rsidR="000A06FE">
        <w:rPr>
          <w:rFonts w:ascii="Times New Roman" w:hAnsi="Times New Roman" w:cs="Times New Roman"/>
          <w:sz w:val="28"/>
          <w:szCs w:val="28"/>
        </w:rPr>
        <w:t xml:space="preserve"> (</w:t>
      </w:r>
      <w:r w:rsidR="000A06FE" w:rsidRPr="0080277F">
        <w:rPr>
          <w:rFonts w:ascii="Times New Roman" w:hAnsi="Times New Roman" w:cs="Times New Roman"/>
          <w:sz w:val="28"/>
          <w:szCs w:val="28"/>
        </w:rPr>
        <w:t>Сенсации красной дорожки "Оскара 2017":Звезда "50 оттенков серого" в бабушкином переднике, а Эмма Стоун в советской шторе</w:t>
      </w:r>
      <w:r w:rsidR="000A06FE">
        <w:rPr>
          <w:rFonts w:ascii="Times New Roman" w:hAnsi="Times New Roman" w:cs="Times New Roman"/>
          <w:sz w:val="28"/>
          <w:szCs w:val="28"/>
        </w:rPr>
        <w:t>)</w:t>
      </w:r>
      <w:r w:rsidR="003F0F8E" w:rsidRPr="003F0F8E">
        <w:rPr>
          <w:rFonts w:ascii="Times New Roman" w:hAnsi="Times New Roman" w:cs="Times New Roman"/>
          <w:sz w:val="28"/>
          <w:szCs w:val="28"/>
        </w:rPr>
        <w:t>.</w:t>
      </w:r>
    </w:p>
    <w:p w:rsidR="00862229" w:rsidRDefault="00862229" w:rsidP="00EF207C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образов в статье «Московского комсомольца» стала культура тех стран, режиссеры которых представили фильмы на суд критике: «</w:t>
      </w:r>
      <w:r w:rsidRPr="00862229">
        <w:rPr>
          <w:rFonts w:ascii="Times New Roman" w:hAnsi="Times New Roman" w:cs="Times New Roman"/>
          <w:sz w:val="28"/>
          <w:szCs w:val="28"/>
        </w:rPr>
        <w:t>В полном одиночестве оказываешься в камере, быстро знакомишься с инструкцией на стене, садишься на скамью, под которой свалена обувь реальных мексиканских беженцев, пытавшихся нелегально перебраться в США</w:t>
      </w:r>
      <w:r>
        <w:rPr>
          <w:rFonts w:ascii="Times New Roman" w:hAnsi="Times New Roman" w:cs="Times New Roman"/>
          <w:sz w:val="28"/>
          <w:szCs w:val="28"/>
        </w:rPr>
        <w:t>» («Запах России»</w:t>
      </w:r>
      <w:r w:rsidRPr="0080277F">
        <w:rPr>
          <w:rFonts w:ascii="Times New Roman" w:hAnsi="Times New Roman" w:cs="Times New Roman"/>
          <w:sz w:val="28"/>
          <w:szCs w:val="28"/>
        </w:rPr>
        <w:t xml:space="preserve"> в Каннах: любители сенсации выдумали скандал с Лозницей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2229">
        <w:rPr>
          <w:rFonts w:ascii="Times New Roman" w:hAnsi="Times New Roman" w:cs="Times New Roman"/>
          <w:sz w:val="28"/>
          <w:szCs w:val="28"/>
        </w:rPr>
        <w:t>.</w:t>
      </w:r>
    </w:p>
    <w:p w:rsidR="00862229" w:rsidRDefault="00862229" w:rsidP="00EF207C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образов в статье «Комсомольской правды» стала культура и представления о моде российского читателя: </w:t>
      </w:r>
      <w:r w:rsidR="003F0F8E">
        <w:rPr>
          <w:rFonts w:ascii="Times New Roman" w:hAnsi="Times New Roman" w:cs="Times New Roman"/>
          <w:sz w:val="28"/>
          <w:szCs w:val="28"/>
        </w:rPr>
        <w:t>«</w:t>
      </w:r>
      <w:r w:rsidR="003F0F8E" w:rsidRPr="003F0F8E">
        <w:rPr>
          <w:rFonts w:ascii="Times New Roman" w:hAnsi="Times New Roman" w:cs="Times New Roman"/>
          <w:sz w:val="28"/>
          <w:szCs w:val="28"/>
        </w:rPr>
        <w:t>Актриса [Жанель Моне]выбрала платье от Эли Сааб ну до такой степени вычурное, что в нем мы скорее могли бы представить нашу Лену Ленину - много тюля, прозрачный</w:t>
      </w:r>
      <w:r>
        <w:rPr>
          <w:rFonts w:ascii="Times New Roman" w:hAnsi="Times New Roman" w:cs="Times New Roman"/>
          <w:sz w:val="28"/>
          <w:szCs w:val="28"/>
        </w:rPr>
        <w:t xml:space="preserve"> лиф, расшитый цветами</w:t>
      </w:r>
      <w:r w:rsidR="003F0F8E">
        <w:rPr>
          <w:rFonts w:ascii="Times New Roman" w:hAnsi="Times New Roman" w:cs="Times New Roman"/>
          <w:sz w:val="28"/>
          <w:szCs w:val="28"/>
        </w:rPr>
        <w:t>»</w:t>
      </w:r>
      <w:r w:rsidR="000A06FE">
        <w:rPr>
          <w:rFonts w:ascii="Times New Roman" w:hAnsi="Times New Roman" w:cs="Times New Roman"/>
          <w:sz w:val="28"/>
          <w:szCs w:val="28"/>
        </w:rPr>
        <w:t xml:space="preserve"> (</w:t>
      </w:r>
      <w:r w:rsidR="000A06FE" w:rsidRPr="0080277F">
        <w:rPr>
          <w:rFonts w:ascii="Times New Roman" w:hAnsi="Times New Roman" w:cs="Times New Roman"/>
          <w:sz w:val="28"/>
          <w:szCs w:val="28"/>
        </w:rPr>
        <w:t>Сенсации красной дорожки "Оскара 2017":Звезда "50 оттенков серого" в бабушкином переднике, а Эмма Стоун в советской шторе</w:t>
      </w:r>
      <w:r w:rsidR="000A06FE">
        <w:rPr>
          <w:rFonts w:ascii="Times New Roman" w:hAnsi="Times New Roman" w:cs="Times New Roman"/>
          <w:sz w:val="28"/>
          <w:szCs w:val="28"/>
        </w:rPr>
        <w:t>)</w:t>
      </w:r>
      <w:r w:rsidR="003F0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229" w:rsidRDefault="00862229" w:rsidP="00862229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Нормативный уровень</w:t>
      </w:r>
    </w:p>
    <w:p w:rsidR="00862229" w:rsidRDefault="00862229" w:rsidP="00862229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воплощения идеи журналистского замысла авторы и</w:t>
      </w:r>
      <w:r w:rsidR="004F083D">
        <w:rPr>
          <w:rFonts w:ascii="Times New Roman" w:hAnsi="Times New Roman" w:cs="Times New Roman"/>
          <w:sz w:val="28"/>
          <w:szCs w:val="28"/>
        </w:rPr>
        <w:t>спользуют описание норм, правил. В «Московском комсомольце нор</w:t>
      </w:r>
      <w:r w:rsidR="0086394A">
        <w:rPr>
          <w:rFonts w:ascii="Times New Roman" w:hAnsi="Times New Roman" w:cs="Times New Roman"/>
          <w:sz w:val="28"/>
          <w:szCs w:val="28"/>
        </w:rPr>
        <w:t>м</w:t>
      </w:r>
      <w:r w:rsidR="004F083D">
        <w:rPr>
          <w:rFonts w:ascii="Times New Roman" w:hAnsi="Times New Roman" w:cs="Times New Roman"/>
          <w:sz w:val="28"/>
          <w:szCs w:val="28"/>
        </w:rPr>
        <w:t>ы касаются описания законов: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2229">
        <w:rPr>
          <w:rFonts w:ascii="Times New Roman" w:hAnsi="Times New Roman" w:cs="Times New Roman"/>
          <w:sz w:val="28"/>
          <w:szCs w:val="28"/>
        </w:rPr>
        <w:t>В самолетном ангаре отбирают сумки, предлагают подписать бумагу о том, что у тебя нет эпилепсии и других серьезных заболеваний</w:t>
      </w:r>
      <w:r>
        <w:rPr>
          <w:rFonts w:ascii="Times New Roman" w:hAnsi="Times New Roman" w:cs="Times New Roman"/>
          <w:sz w:val="28"/>
          <w:szCs w:val="28"/>
        </w:rPr>
        <w:t>» («Запах России»</w:t>
      </w:r>
      <w:r w:rsidRPr="0080277F">
        <w:rPr>
          <w:rFonts w:ascii="Times New Roman" w:hAnsi="Times New Roman" w:cs="Times New Roman"/>
          <w:sz w:val="28"/>
          <w:szCs w:val="28"/>
        </w:rPr>
        <w:t xml:space="preserve"> в Каннах: любители сенсации выдумали скандал с Лозницей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083D">
        <w:rPr>
          <w:rFonts w:ascii="Times New Roman" w:hAnsi="Times New Roman" w:cs="Times New Roman"/>
          <w:sz w:val="28"/>
          <w:szCs w:val="28"/>
        </w:rPr>
        <w:t>; в «Комсомольской правде» - норм и эталонов красоты: «</w:t>
      </w:r>
      <w:r w:rsidR="004F083D" w:rsidRPr="004F083D">
        <w:rPr>
          <w:rFonts w:ascii="Times New Roman" w:hAnsi="Times New Roman" w:cs="Times New Roman"/>
          <w:sz w:val="28"/>
          <w:szCs w:val="28"/>
        </w:rPr>
        <w:t>Николь Кидман была безупречна в платье от Армани</w:t>
      </w:r>
      <w:r w:rsidR="004F083D">
        <w:rPr>
          <w:rFonts w:ascii="Times New Roman" w:hAnsi="Times New Roman" w:cs="Times New Roman"/>
          <w:sz w:val="28"/>
          <w:szCs w:val="28"/>
        </w:rPr>
        <w:t>»(</w:t>
      </w:r>
      <w:r w:rsidR="004F083D" w:rsidRPr="0080277F">
        <w:rPr>
          <w:rFonts w:ascii="Times New Roman" w:hAnsi="Times New Roman" w:cs="Times New Roman"/>
          <w:sz w:val="28"/>
          <w:szCs w:val="28"/>
        </w:rPr>
        <w:t>Сенсации красной дорожки "Оскара 2017":Звезда "50 оттенков серого" в бабушкином переднике, а Эмма Стоун в советской шторе</w:t>
      </w:r>
      <w:r w:rsidR="004F083D">
        <w:rPr>
          <w:rFonts w:ascii="Times New Roman" w:hAnsi="Times New Roman" w:cs="Times New Roman"/>
          <w:sz w:val="28"/>
          <w:szCs w:val="28"/>
        </w:rPr>
        <w:t>)</w:t>
      </w:r>
      <w:r w:rsidR="004F083D" w:rsidRPr="004F083D">
        <w:rPr>
          <w:rFonts w:ascii="Times New Roman" w:hAnsi="Times New Roman" w:cs="Times New Roman"/>
          <w:sz w:val="28"/>
          <w:szCs w:val="28"/>
        </w:rPr>
        <w:t>.</w:t>
      </w:r>
    </w:p>
    <w:p w:rsidR="000A06FE" w:rsidRPr="0086394A" w:rsidRDefault="000A06FE" w:rsidP="000A06FE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4A">
        <w:rPr>
          <w:rFonts w:ascii="Times New Roman" w:hAnsi="Times New Roman" w:cs="Times New Roman"/>
          <w:sz w:val="28"/>
          <w:szCs w:val="28"/>
        </w:rPr>
        <w:t xml:space="preserve">В некоторых случаях </w:t>
      </w:r>
      <w:r w:rsidR="004F083D" w:rsidRPr="0086394A">
        <w:rPr>
          <w:rFonts w:ascii="Times New Roman" w:hAnsi="Times New Roman" w:cs="Times New Roman"/>
          <w:sz w:val="28"/>
          <w:szCs w:val="28"/>
        </w:rPr>
        <w:t xml:space="preserve">журналист своими высказываниями нарушает нормы </w:t>
      </w:r>
      <w:r w:rsidRPr="0086394A">
        <w:rPr>
          <w:rFonts w:ascii="Times New Roman" w:hAnsi="Times New Roman" w:cs="Times New Roman"/>
          <w:sz w:val="28"/>
          <w:szCs w:val="28"/>
        </w:rPr>
        <w:t xml:space="preserve">профессиональной этики. В статье газеты «Комсомольская правда» </w:t>
      </w:r>
      <w:r w:rsidRPr="0086394A">
        <w:rPr>
          <w:rFonts w:ascii="Times New Roman" w:hAnsi="Times New Roman" w:cs="Times New Roman"/>
          <w:sz w:val="28"/>
          <w:szCs w:val="28"/>
        </w:rPr>
        <w:lastRenderedPageBreak/>
        <w:t>содержатся оскорбительные выражения по отношению к актрисе: «Бланка Бланко в этом году сыграла роль того самого неизвестного широким массам фрика, который приходит черт знает в чем на красную дорожку, приводя в восторг фотографов» (Сенсации красной дорожки "Оскара 2017": Звезда "50 оттенков серого" в бабушкином переднике, а Эмма Стоун в советской шторе).</w:t>
      </w:r>
      <w:r w:rsidR="00F06207" w:rsidRPr="0086394A">
        <w:rPr>
          <w:rFonts w:ascii="Times New Roman" w:hAnsi="Times New Roman" w:cs="Times New Roman"/>
          <w:sz w:val="28"/>
          <w:szCs w:val="28"/>
        </w:rPr>
        <w:t xml:space="preserve">Эмоционально, </w:t>
      </w:r>
      <w:r w:rsidRPr="0086394A">
        <w:rPr>
          <w:rFonts w:ascii="Times New Roman" w:hAnsi="Times New Roman" w:cs="Times New Roman"/>
          <w:sz w:val="28"/>
          <w:szCs w:val="28"/>
        </w:rPr>
        <w:t xml:space="preserve">вызывающе </w:t>
      </w:r>
      <w:r w:rsidR="00F06207" w:rsidRPr="0086394A">
        <w:rPr>
          <w:rFonts w:ascii="Times New Roman" w:hAnsi="Times New Roman" w:cs="Times New Roman"/>
          <w:sz w:val="28"/>
          <w:szCs w:val="28"/>
        </w:rPr>
        <w:t xml:space="preserve">и оскорбительно для чувств читателя </w:t>
      </w:r>
      <w:r w:rsidRPr="0086394A">
        <w:rPr>
          <w:rFonts w:ascii="Times New Roman" w:hAnsi="Times New Roman" w:cs="Times New Roman"/>
          <w:sz w:val="28"/>
          <w:szCs w:val="28"/>
        </w:rPr>
        <w:t>звучат слова автора и другой статьи: «Такое ощущение, что режиссер «Кроткой» никого не любит, никого ему не жалко, а потому и ужас окружающей жизни не вызывает боли, одну лишь брезгливость. Жирные тела, отсутствие мозгов – вот она родная страна. Да еще в вечной спячке. Мы и такие, но и другие тоже</w:t>
      </w:r>
      <w:r w:rsidR="00F06207" w:rsidRPr="0086394A">
        <w:rPr>
          <w:rFonts w:ascii="Times New Roman" w:hAnsi="Times New Roman" w:cs="Times New Roman"/>
          <w:sz w:val="28"/>
          <w:szCs w:val="28"/>
        </w:rPr>
        <w:t>»</w:t>
      </w:r>
      <w:r w:rsidRPr="0086394A">
        <w:rPr>
          <w:rFonts w:ascii="Times New Roman" w:hAnsi="Times New Roman" w:cs="Times New Roman"/>
          <w:sz w:val="28"/>
          <w:szCs w:val="28"/>
        </w:rPr>
        <w:t xml:space="preserve"> («Запах России» в Каннах: любители сенсации выдумали скандал с Лозницей).</w:t>
      </w:r>
    </w:p>
    <w:p w:rsidR="00F06207" w:rsidRDefault="00F06207" w:rsidP="00F06207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4A">
        <w:rPr>
          <w:rFonts w:ascii="Times New Roman" w:hAnsi="Times New Roman" w:cs="Times New Roman"/>
          <w:sz w:val="28"/>
          <w:szCs w:val="28"/>
        </w:rPr>
        <w:t xml:space="preserve">Таким образом, авторы журналистского </w:t>
      </w:r>
      <w:r w:rsidR="0086394A" w:rsidRPr="0086394A">
        <w:rPr>
          <w:rFonts w:ascii="Times New Roman" w:hAnsi="Times New Roman" w:cs="Times New Roman"/>
          <w:sz w:val="28"/>
          <w:szCs w:val="28"/>
        </w:rPr>
        <w:t>произведения</w:t>
      </w:r>
      <w:r w:rsidRPr="0086394A">
        <w:rPr>
          <w:rFonts w:ascii="Times New Roman" w:hAnsi="Times New Roman" w:cs="Times New Roman"/>
          <w:sz w:val="28"/>
          <w:szCs w:val="28"/>
        </w:rPr>
        <w:t xml:space="preserve">, </w:t>
      </w:r>
      <w:r w:rsidR="005C67A2">
        <w:rPr>
          <w:rFonts w:ascii="Times New Roman" w:hAnsi="Times New Roman" w:cs="Times New Roman"/>
          <w:sz w:val="28"/>
          <w:szCs w:val="28"/>
        </w:rPr>
        <w:t xml:space="preserve">посвященных отражению событий культурной жизни, </w:t>
      </w:r>
      <w:r w:rsidRPr="0086394A">
        <w:rPr>
          <w:rFonts w:ascii="Times New Roman" w:hAnsi="Times New Roman" w:cs="Times New Roman"/>
          <w:sz w:val="28"/>
          <w:szCs w:val="28"/>
        </w:rPr>
        <w:t>стараясь усилить выразительность текста и его эмоциональное воздействие на читателя,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факты для выражения описательной информации, полученной журналис</w:t>
      </w:r>
      <w:r w:rsidR="0086394A">
        <w:rPr>
          <w:rFonts w:ascii="Times New Roman" w:hAnsi="Times New Roman" w:cs="Times New Roman"/>
          <w:sz w:val="28"/>
          <w:szCs w:val="28"/>
        </w:rPr>
        <w:t>том в ходе подготовки материала;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эмпирические обобщения, напоминающие статистический факт, когда фрагменты ситуац</w:t>
      </w:r>
      <w:r w:rsidR="0086394A">
        <w:rPr>
          <w:rFonts w:ascii="Times New Roman" w:hAnsi="Times New Roman" w:cs="Times New Roman"/>
          <w:sz w:val="28"/>
          <w:szCs w:val="28"/>
        </w:rPr>
        <w:t>ии сообщаются в обобщенном виде.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Чтобы раскрыть смысл фактов, приблизить их к читателю, помочь ему понять их и оценить, журналисты прибегают к использованию материала ку</w:t>
      </w:r>
      <w:r w:rsidR="0086394A">
        <w:rPr>
          <w:rFonts w:ascii="Times New Roman" w:hAnsi="Times New Roman" w:cs="Times New Roman"/>
          <w:sz w:val="28"/>
          <w:szCs w:val="28"/>
        </w:rPr>
        <w:t>льтуры, включая в тексты образы.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Основными источниками образов в статье «Московского комсомольца» стала культура тех стран, режиссеры которых пр</w:t>
      </w:r>
      <w:r w:rsidR="0086394A">
        <w:rPr>
          <w:rFonts w:ascii="Times New Roman" w:hAnsi="Times New Roman" w:cs="Times New Roman"/>
          <w:sz w:val="28"/>
          <w:szCs w:val="28"/>
        </w:rPr>
        <w:t>едставили фильмы на суд критике;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 статье «Комсомольской правды» </w:t>
      </w:r>
      <w:r w:rsidR="0086394A">
        <w:rPr>
          <w:rFonts w:ascii="Times New Roman" w:hAnsi="Times New Roman" w:cs="Times New Roman"/>
          <w:sz w:val="28"/>
          <w:szCs w:val="28"/>
        </w:rPr>
        <w:t xml:space="preserve">- </w:t>
      </w:r>
      <w:r w:rsidR="0086394A" w:rsidRPr="0086394A">
        <w:rPr>
          <w:rFonts w:ascii="Times New Roman" w:hAnsi="Times New Roman" w:cs="Times New Roman"/>
          <w:sz w:val="28"/>
          <w:szCs w:val="28"/>
        </w:rPr>
        <w:t>культура и представле</w:t>
      </w:r>
      <w:r w:rsidR="0086394A">
        <w:rPr>
          <w:rFonts w:ascii="Times New Roman" w:hAnsi="Times New Roman" w:cs="Times New Roman"/>
          <w:sz w:val="28"/>
          <w:szCs w:val="28"/>
        </w:rPr>
        <w:t>ния о моде российского читателя.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С целью воплощения идеи журналистского замысла авторы используют описание норм, правил. В «Московском комсомольце</w:t>
      </w:r>
      <w:r w:rsidR="0086394A">
        <w:rPr>
          <w:rFonts w:ascii="Times New Roman" w:hAnsi="Times New Roman" w:cs="Times New Roman"/>
          <w:sz w:val="28"/>
          <w:szCs w:val="28"/>
        </w:rPr>
        <w:t>»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нор</w:t>
      </w:r>
      <w:r w:rsidR="0086394A">
        <w:rPr>
          <w:rFonts w:ascii="Times New Roman" w:hAnsi="Times New Roman" w:cs="Times New Roman"/>
          <w:sz w:val="28"/>
          <w:szCs w:val="28"/>
        </w:rPr>
        <w:t>мы касаются описания законов;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в «Комсомольской пр</w:t>
      </w:r>
      <w:r w:rsidR="0086394A">
        <w:rPr>
          <w:rFonts w:ascii="Times New Roman" w:hAnsi="Times New Roman" w:cs="Times New Roman"/>
          <w:sz w:val="28"/>
          <w:szCs w:val="28"/>
        </w:rPr>
        <w:t>авде» - норм и эталонов красоты.</w:t>
      </w:r>
    </w:p>
    <w:p w:rsidR="005B5A0F" w:rsidRDefault="005B5A0F" w:rsidP="00F06207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A0F" w:rsidRDefault="005B5A0F" w:rsidP="00F06207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E28" w:rsidRDefault="00F27E28" w:rsidP="00260014">
      <w:pPr>
        <w:pStyle w:val="p4"/>
        <w:shd w:val="clear" w:color="auto" w:fill="FFFFFF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07C" w:rsidRDefault="00EF207C" w:rsidP="00EF207C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207" w:rsidRDefault="00F06207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7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6394A" w:rsidRPr="00E524B4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5C67A2" w:rsidRPr="005C67A2">
        <w:rPr>
          <w:rFonts w:ascii="Times New Roman" w:hAnsi="Times New Roman" w:cs="Times New Roman"/>
          <w:sz w:val="28"/>
          <w:szCs w:val="28"/>
        </w:rPr>
        <w:t xml:space="preserve">отражения </w:t>
      </w:r>
      <w:r w:rsidR="005C67A2">
        <w:rPr>
          <w:rFonts w:ascii="Times New Roman" w:hAnsi="Times New Roman" w:cs="Times New Roman"/>
          <w:sz w:val="28"/>
          <w:szCs w:val="28"/>
        </w:rPr>
        <w:t>культурных событий</w:t>
      </w:r>
      <w:r w:rsidR="005C67A2" w:rsidRPr="005C67A2">
        <w:rPr>
          <w:rFonts w:ascii="Times New Roman" w:hAnsi="Times New Roman" w:cs="Times New Roman"/>
          <w:sz w:val="28"/>
          <w:szCs w:val="28"/>
        </w:rPr>
        <w:t xml:space="preserve"> в освещениях на страницах СМИ</w:t>
      </w:r>
      <w:r w:rsidR="0086394A">
        <w:rPr>
          <w:rFonts w:ascii="Times New Roman" w:hAnsi="Times New Roman" w:cs="Times New Roman"/>
          <w:sz w:val="28"/>
          <w:szCs w:val="28"/>
        </w:rPr>
        <w:t>, позволило сделать выводы.</w:t>
      </w:r>
    </w:p>
    <w:p w:rsidR="0086394A" w:rsidRDefault="005C67A2" w:rsidP="008639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94A">
        <w:rPr>
          <w:sz w:val="28"/>
          <w:szCs w:val="28"/>
        </w:rPr>
        <w:t xml:space="preserve">Контент-анализ газетных публикаций «Комсомольская правда» и «Московский комсомолец» </w:t>
      </w:r>
      <w:r w:rsidR="00163684">
        <w:rPr>
          <w:sz w:val="28"/>
          <w:szCs w:val="28"/>
        </w:rPr>
        <w:t>показал, что с</w:t>
      </w:r>
      <w:r w:rsidR="0086394A">
        <w:rPr>
          <w:sz w:val="28"/>
          <w:szCs w:val="28"/>
        </w:rPr>
        <w:t>татьи пишутся в стиле осуждения, иронии или цинизма. В заголовке статьи содержаться элементы скандальности (фамилии известных личностей, событий; слово «сенсация»; устойчивые обороты речи).</w:t>
      </w:r>
      <w:r w:rsidR="00163684">
        <w:rPr>
          <w:sz w:val="28"/>
          <w:szCs w:val="28"/>
        </w:rPr>
        <w:t xml:space="preserve">В анализируемых публикациях </w:t>
      </w:r>
      <w:r w:rsidR="0086394A">
        <w:rPr>
          <w:sz w:val="28"/>
          <w:szCs w:val="28"/>
        </w:rPr>
        <w:t>отмечается фрагментарная композиция построения излож</w:t>
      </w:r>
      <w:r>
        <w:rPr>
          <w:sz w:val="28"/>
          <w:szCs w:val="28"/>
        </w:rPr>
        <w:t xml:space="preserve">ения материала, предполагающая </w:t>
      </w:r>
      <w:r w:rsidR="0086394A">
        <w:rPr>
          <w:sz w:val="28"/>
          <w:szCs w:val="28"/>
        </w:rPr>
        <w:t>непосредственную фиксацию душевных и мысленных порывов автора. Преобладающая лексика - газетно-публицистическая, приближенная к разговорной речи, эмоционально-оценочная лексика, устойчивые выражения, клише.</w:t>
      </w:r>
    </w:p>
    <w:p w:rsidR="0086394A" w:rsidRPr="0086394A" w:rsidRDefault="005C67A2" w:rsidP="0086394A">
      <w:pPr>
        <w:pStyle w:val="p4"/>
        <w:shd w:val="clear" w:color="auto" w:fill="FFFFFF"/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3684">
        <w:rPr>
          <w:rFonts w:ascii="Times New Roman" w:hAnsi="Times New Roman" w:cs="Times New Roman"/>
          <w:sz w:val="28"/>
          <w:szCs w:val="28"/>
        </w:rPr>
        <w:t>А</w:t>
      </w:r>
      <w:r w:rsidR="0086394A" w:rsidRPr="0086394A">
        <w:rPr>
          <w:rFonts w:ascii="Times New Roman" w:hAnsi="Times New Roman" w:cs="Times New Roman"/>
          <w:sz w:val="28"/>
          <w:szCs w:val="28"/>
        </w:rPr>
        <w:t>вторы журналистского произведения, стараясь усилить выразительность текста и его эмоциональное воздействие на читателя, факты для выражения описательной информации, полученной журналис</w:t>
      </w:r>
      <w:r w:rsidR="0086394A">
        <w:rPr>
          <w:rFonts w:ascii="Times New Roman" w:hAnsi="Times New Roman" w:cs="Times New Roman"/>
          <w:sz w:val="28"/>
          <w:szCs w:val="28"/>
        </w:rPr>
        <w:t>том в ходе подготовки материала;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эмпирические обобщения, напоминающие статистический факт, когда фрагменты ситуац</w:t>
      </w:r>
      <w:r w:rsidR="0086394A">
        <w:rPr>
          <w:rFonts w:ascii="Times New Roman" w:hAnsi="Times New Roman" w:cs="Times New Roman"/>
          <w:sz w:val="28"/>
          <w:szCs w:val="28"/>
        </w:rPr>
        <w:t>ии сообщаются в обобщенном виде.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Чтобы раскрыть смысл фактов, приблизить их к читателю, помочь ему понять их и оценить, журналисты прибегают к использованию материала ку</w:t>
      </w:r>
      <w:r w:rsidR="0086394A">
        <w:rPr>
          <w:rFonts w:ascii="Times New Roman" w:hAnsi="Times New Roman" w:cs="Times New Roman"/>
          <w:sz w:val="28"/>
          <w:szCs w:val="28"/>
        </w:rPr>
        <w:t>льтуры, включая в тексты образы.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Основными источниками образов в статье «Московского комсомольца» стала культура тех стран, режиссеры которых пр</w:t>
      </w:r>
      <w:r w:rsidR="0086394A">
        <w:rPr>
          <w:rFonts w:ascii="Times New Roman" w:hAnsi="Times New Roman" w:cs="Times New Roman"/>
          <w:sz w:val="28"/>
          <w:szCs w:val="28"/>
        </w:rPr>
        <w:t>едставили фильмы на суд критике;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 статье «Комсомольской правды» </w:t>
      </w:r>
      <w:r w:rsidR="0086394A">
        <w:rPr>
          <w:rFonts w:ascii="Times New Roman" w:hAnsi="Times New Roman" w:cs="Times New Roman"/>
          <w:sz w:val="28"/>
          <w:szCs w:val="28"/>
        </w:rPr>
        <w:t xml:space="preserve">- </w:t>
      </w:r>
      <w:r w:rsidR="0086394A" w:rsidRPr="0086394A">
        <w:rPr>
          <w:rFonts w:ascii="Times New Roman" w:hAnsi="Times New Roman" w:cs="Times New Roman"/>
          <w:sz w:val="28"/>
          <w:szCs w:val="28"/>
        </w:rPr>
        <w:t>культура и представле</w:t>
      </w:r>
      <w:r w:rsidR="0086394A">
        <w:rPr>
          <w:rFonts w:ascii="Times New Roman" w:hAnsi="Times New Roman" w:cs="Times New Roman"/>
          <w:sz w:val="28"/>
          <w:szCs w:val="28"/>
        </w:rPr>
        <w:t>ния о моде российского читателя.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С целью воплощения идеи журналистского замысла авторы используют описание норм, правил. В «Московском комсомольце</w:t>
      </w:r>
      <w:r w:rsidR="0086394A">
        <w:rPr>
          <w:rFonts w:ascii="Times New Roman" w:hAnsi="Times New Roman" w:cs="Times New Roman"/>
          <w:sz w:val="28"/>
          <w:szCs w:val="28"/>
        </w:rPr>
        <w:t>»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нор</w:t>
      </w:r>
      <w:r w:rsidR="0086394A">
        <w:rPr>
          <w:rFonts w:ascii="Times New Roman" w:hAnsi="Times New Roman" w:cs="Times New Roman"/>
          <w:sz w:val="28"/>
          <w:szCs w:val="28"/>
        </w:rPr>
        <w:t>мы касаются описания законов;</w:t>
      </w:r>
      <w:r w:rsidR="0086394A" w:rsidRPr="0086394A">
        <w:rPr>
          <w:rFonts w:ascii="Times New Roman" w:hAnsi="Times New Roman" w:cs="Times New Roman"/>
          <w:sz w:val="28"/>
          <w:szCs w:val="28"/>
        </w:rPr>
        <w:t xml:space="preserve"> в «Комсомольской пр</w:t>
      </w:r>
      <w:r w:rsidR="0086394A">
        <w:rPr>
          <w:rFonts w:ascii="Times New Roman" w:hAnsi="Times New Roman" w:cs="Times New Roman"/>
          <w:sz w:val="28"/>
          <w:szCs w:val="28"/>
        </w:rPr>
        <w:t>авде» - норм и эталонов красоты.</w:t>
      </w:r>
    </w:p>
    <w:p w:rsidR="0086394A" w:rsidRDefault="0086394A" w:rsidP="0086394A">
      <w:pPr>
        <w:spacing w:line="360" w:lineRule="auto"/>
        <w:ind w:firstLine="708"/>
        <w:jc w:val="both"/>
        <w:rPr>
          <w:sz w:val="28"/>
          <w:szCs w:val="28"/>
        </w:rPr>
      </w:pPr>
    </w:p>
    <w:p w:rsidR="00260014" w:rsidRDefault="00260014" w:rsidP="0086394A">
      <w:pPr>
        <w:spacing w:line="360" w:lineRule="auto"/>
        <w:ind w:firstLine="708"/>
        <w:jc w:val="both"/>
        <w:rPr>
          <w:sz w:val="28"/>
          <w:szCs w:val="28"/>
        </w:rPr>
      </w:pPr>
    </w:p>
    <w:p w:rsidR="00D71AE0" w:rsidRPr="00811A00" w:rsidRDefault="004360D3" w:rsidP="00875791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A0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014B1" w:rsidRDefault="005014B1" w:rsidP="00875791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7A2" w:rsidRPr="005C67A2" w:rsidRDefault="00F06207" w:rsidP="005C67A2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мы выяснили, что </w:t>
      </w:r>
      <w:r w:rsidR="005C67A2">
        <w:rPr>
          <w:rFonts w:ascii="Times New Roman" w:hAnsi="Times New Roman" w:cs="Times New Roman"/>
          <w:sz w:val="28"/>
          <w:szCs w:val="28"/>
        </w:rPr>
        <w:t>п</w:t>
      </w:r>
      <w:r w:rsidR="005C67A2" w:rsidRPr="005C67A2">
        <w:rPr>
          <w:rFonts w:ascii="Times New Roman" w:hAnsi="Times New Roman" w:cs="Times New Roman"/>
          <w:sz w:val="28"/>
          <w:szCs w:val="28"/>
        </w:rPr>
        <w:t xml:space="preserve">онятие культура </w:t>
      </w:r>
      <w:r w:rsidR="005C67A2">
        <w:rPr>
          <w:rFonts w:ascii="Times New Roman" w:hAnsi="Times New Roman" w:cs="Times New Roman"/>
          <w:sz w:val="28"/>
          <w:szCs w:val="28"/>
        </w:rPr>
        <w:t>представляет собой многогранный термин</w:t>
      </w:r>
      <w:r w:rsidR="005C67A2" w:rsidRPr="005C67A2">
        <w:rPr>
          <w:rFonts w:ascii="Times New Roman" w:hAnsi="Times New Roman" w:cs="Times New Roman"/>
          <w:sz w:val="28"/>
          <w:szCs w:val="28"/>
        </w:rPr>
        <w:t xml:space="preserve">, в нем отражается развитие человеческой истории. </w:t>
      </w:r>
      <w:r w:rsidR="005C67A2">
        <w:rPr>
          <w:rFonts w:ascii="Times New Roman" w:hAnsi="Times New Roman" w:cs="Times New Roman"/>
          <w:sz w:val="28"/>
          <w:szCs w:val="28"/>
        </w:rPr>
        <w:t xml:space="preserve">В ходе анализа литературы мы проследили эволюцию данного феномена. </w:t>
      </w:r>
      <w:r w:rsidR="005C67A2" w:rsidRPr="005C67A2">
        <w:rPr>
          <w:rFonts w:ascii="Times New Roman" w:hAnsi="Times New Roman" w:cs="Times New Roman"/>
          <w:sz w:val="28"/>
          <w:szCs w:val="28"/>
        </w:rPr>
        <w:t>В Античности культура понималась как воспитание культурного человека. В Средние века термин куль</w:t>
      </w:r>
      <w:r w:rsidR="005C67A2">
        <w:rPr>
          <w:rFonts w:ascii="Times New Roman" w:hAnsi="Times New Roman" w:cs="Times New Roman"/>
          <w:sz w:val="28"/>
          <w:szCs w:val="28"/>
        </w:rPr>
        <w:t>тура стал пониматься как</w:t>
      </w:r>
      <w:r w:rsidR="005C67A2" w:rsidRPr="005C67A2">
        <w:rPr>
          <w:rFonts w:ascii="Times New Roman" w:hAnsi="Times New Roman" w:cs="Times New Roman"/>
          <w:sz w:val="28"/>
          <w:szCs w:val="28"/>
        </w:rPr>
        <w:t xml:space="preserve"> преодоление греховности человека, осознание его духовного родства с Богом. В Новое время культура началось теоретическое осмысление данного феномена. Состояние современной культуры определяется культурой постиндустриального общества, где главными характеристиками становится интеграция, формирование универсальных культурных ценностей. </w:t>
      </w:r>
    </w:p>
    <w:p w:rsidR="005C67A2" w:rsidRPr="005C67A2" w:rsidRDefault="005C67A2" w:rsidP="005C67A2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проследили роль СМИ в формировании массовой культуры. Мы выяснили, что м</w:t>
      </w:r>
      <w:r w:rsidRPr="005C67A2">
        <w:rPr>
          <w:rFonts w:ascii="Times New Roman" w:hAnsi="Times New Roman" w:cs="Times New Roman"/>
          <w:sz w:val="28"/>
          <w:szCs w:val="28"/>
        </w:rPr>
        <w:t>ассовая коммуникация выполняет ряд социальных функций. Информационная функция заключается в предоставлении актуальной информации о различных сферах деятельности человека. Регулирующая функция заключается в широком воздействии на массовую аудиторию  и контролем над обществом. Культурологическая функция позволяет выполнять познавательную задачу, предполагающую ознакомление человека с достижениями культуры и искусства.</w:t>
      </w:r>
    </w:p>
    <w:p w:rsidR="00163684" w:rsidRDefault="005C67A2" w:rsidP="005C67A2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2">
        <w:rPr>
          <w:rFonts w:ascii="Times New Roman" w:hAnsi="Times New Roman" w:cs="Times New Roman"/>
          <w:sz w:val="28"/>
          <w:szCs w:val="28"/>
        </w:rPr>
        <w:t>Практическое изучение проблемы отражения культурных событий в освещениях на страницах СМИ, позволило сделать выводы</w:t>
      </w:r>
      <w:r w:rsidR="00163684">
        <w:rPr>
          <w:rFonts w:ascii="Times New Roman" w:hAnsi="Times New Roman" w:cs="Times New Roman"/>
          <w:sz w:val="28"/>
          <w:szCs w:val="28"/>
        </w:rPr>
        <w:t>.</w:t>
      </w:r>
    </w:p>
    <w:p w:rsidR="00163684" w:rsidRDefault="00163684" w:rsidP="005C67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Контент-анализ газетных публикаций «Комсомольская правда» и «Московский комсомолец» показал, что статьи пишутся в стиле осуждения, иронии или цинизма. В заголовке статьи содержаться элементы скандальности (фамилии известных личностей, событий; слово «сенсация»; устойчивые обороты речи).В анализируемых публикациях отмечается фрагментарная композиция построения излож</w:t>
      </w:r>
      <w:r w:rsidR="005C67A2">
        <w:rPr>
          <w:sz w:val="28"/>
          <w:szCs w:val="28"/>
        </w:rPr>
        <w:t xml:space="preserve">ения материала, предполагающая </w:t>
      </w:r>
      <w:r>
        <w:rPr>
          <w:sz w:val="28"/>
          <w:szCs w:val="28"/>
        </w:rPr>
        <w:t xml:space="preserve">непосредственную фиксацию душевных и мысленных порывов автора. </w:t>
      </w:r>
      <w:r>
        <w:rPr>
          <w:sz w:val="28"/>
          <w:szCs w:val="28"/>
        </w:rPr>
        <w:lastRenderedPageBreak/>
        <w:t>Преобладающая лексика - газетно-публицистическая, приближенная к разговорной речи, эмоционально-оценочная лексика, устойчивые выражения, клише.</w:t>
      </w:r>
    </w:p>
    <w:p w:rsidR="00163684" w:rsidRPr="0086394A" w:rsidRDefault="00163684" w:rsidP="005C67A2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394A">
        <w:rPr>
          <w:rFonts w:ascii="Times New Roman" w:hAnsi="Times New Roman" w:cs="Times New Roman"/>
          <w:sz w:val="28"/>
          <w:szCs w:val="28"/>
        </w:rPr>
        <w:t>вторы журналистского произведения, стараясь усилить выразительность текста и его эмоциональное воздействие на читателя, факты для выражения описательной информации, полученной журналис</w:t>
      </w:r>
      <w:r>
        <w:rPr>
          <w:rFonts w:ascii="Times New Roman" w:hAnsi="Times New Roman" w:cs="Times New Roman"/>
          <w:sz w:val="28"/>
          <w:szCs w:val="28"/>
        </w:rPr>
        <w:t>том в ходе подготовки материала;</w:t>
      </w:r>
      <w:r w:rsidRPr="0086394A">
        <w:rPr>
          <w:rFonts w:ascii="Times New Roman" w:hAnsi="Times New Roman" w:cs="Times New Roman"/>
          <w:sz w:val="28"/>
          <w:szCs w:val="28"/>
        </w:rPr>
        <w:t xml:space="preserve"> эмпирические обобщения, напоминающие статистический факт, когда фрагменты ситуац</w:t>
      </w:r>
      <w:r>
        <w:rPr>
          <w:rFonts w:ascii="Times New Roman" w:hAnsi="Times New Roman" w:cs="Times New Roman"/>
          <w:sz w:val="28"/>
          <w:szCs w:val="28"/>
        </w:rPr>
        <w:t>ии сообщаются в обобщенном виде.</w:t>
      </w:r>
      <w:r w:rsidRPr="0086394A">
        <w:rPr>
          <w:rFonts w:ascii="Times New Roman" w:hAnsi="Times New Roman" w:cs="Times New Roman"/>
          <w:sz w:val="28"/>
          <w:szCs w:val="28"/>
        </w:rPr>
        <w:t xml:space="preserve"> Чтобы раскрыть смысл фактов, приблизить их к читателю, помочь ему понять их и оценить, журналисты прибегают к использованию материала ку</w:t>
      </w:r>
      <w:r>
        <w:rPr>
          <w:rFonts w:ascii="Times New Roman" w:hAnsi="Times New Roman" w:cs="Times New Roman"/>
          <w:sz w:val="28"/>
          <w:szCs w:val="28"/>
        </w:rPr>
        <w:t>льтуры, включая в тексты образы.</w:t>
      </w:r>
      <w:r w:rsidRPr="0086394A">
        <w:rPr>
          <w:rFonts w:ascii="Times New Roman" w:hAnsi="Times New Roman" w:cs="Times New Roman"/>
          <w:sz w:val="28"/>
          <w:szCs w:val="28"/>
        </w:rPr>
        <w:t xml:space="preserve"> Основными источниками образов в статье «Московского комсомольца» стала культура тех стран, режиссеры которых пр</w:t>
      </w:r>
      <w:r>
        <w:rPr>
          <w:rFonts w:ascii="Times New Roman" w:hAnsi="Times New Roman" w:cs="Times New Roman"/>
          <w:sz w:val="28"/>
          <w:szCs w:val="28"/>
        </w:rPr>
        <w:t>едставили фильмы на суд критике;</w:t>
      </w:r>
      <w:r w:rsidRPr="0086394A">
        <w:rPr>
          <w:rFonts w:ascii="Times New Roman" w:hAnsi="Times New Roman" w:cs="Times New Roman"/>
          <w:sz w:val="28"/>
          <w:szCs w:val="28"/>
        </w:rPr>
        <w:t xml:space="preserve">  статье «Комсомольской правды»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94A">
        <w:rPr>
          <w:rFonts w:ascii="Times New Roman" w:hAnsi="Times New Roman" w:cs="Times New Roman"/>
          <w:sz w:val="28"/>
          <w:szCs w:val="28"/>
        </w:rPr>
        <w:t>культура и представле</w:t>
      </w:r>
      <w:r>
        <w:rPr>
          <w:rFonts w:ascii="Times New Roman" w:hAnsi="Times New Roman" w:cs="Times New Roman"/>
          <w:sz w:val="28"/>
          <w:szCs w:val="28"/>
        </w:rPr>
        <w:t>ния о моде российского читателя.</w:t>
      </w:r>
      <w:r w:rsidRPr="0086394A">
        <w:rPr>
          <w:rFonts w:ascii="Times New Roman" w:hAnsi="Times New Roman" w:cs="Times New Roman"/>
          <w:sz w:val="28"/>
          <w:szCs w:val="28"/>
        </w:rPr>
        <w:t xml:space="preserve"> С целью воплощения идеи журналистского замысла авторы используют описание норм, правил. В «Московском комсомольце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394A">
        <w:rPr>
          <w:rFonts w:ascii="Times New Roman" w:hAnsi="Times New Roman" w:cs="Times New Roman"/>
          <w:sz w:val="28"/>
          <w:szCs w:val="28"/>
        </w:rPr>
        <w:t xml:space="preserve"> нор</w:t>
      </w:r>
      <w:r>
        <w:rPr>
          <w:rFonts w:ascii="Times New Roman" w:hAnsi="Times New Roman" w:cs="Times New Roman"/>
          <w:sz w:val="28"/>
          <w:szCs w:val="28"/>
        </w:rPr>
        <w:t>мы касаются описания законов;</w:t>
      </w:r>
      <w:r w:rsidRPr="0086394A">
        <w:rPr>
          <w:rFonts w:ascii="Times New Roman" w:hAnsi="Times New Roman" w:cs="Times New Roman"/>
          <w:sz w:val="28"/>
          <w:szCs w:val="28"/>
        </w:rPr>
        <w:t xml:space="preserve"> в «Комсомольской пр</w:t>
      </w:r>
      <w:r>
        <w:rPr>
          <w:rFonts w:ascii="Times New Roman" w:hAnsi="Times New Roman" w:cs="Times New Roman"/>
          <w:sz w:val="28"/>
          <w:szCs w:val="28"/>
        </w:rPr>
        <w:t>авде» - норм и эталонов красоты.</w:t>
      </w:r>
    </w:p>
    <w:p w:rsidR="00F06207" w:rsidRPr="00F06207" w:rsidRDefault="00F06207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7C" w:rsidRDefault="00EF207C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A0F" w:rsidRDefault="005B5A0F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7A2" w:rsidRDefault="005C67A2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A0F" w:rsidRPr="00F06207" w:rsidRDefault="005B5A0F" w:rsidP="00F06207">
      <w:pPr>
        <w:pStyle w:val="p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4D" w:rsidRPr="00811A00" w:rsidRDefault="002B744D" w:rsidP="00065C73">
      <w:pPr>
        <w:pStyle w:val="p4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A0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65C73" w:rsidRDefault="00065C73" w:rsidP="00065C73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065C73" w:rsidRPr="00065C73" w:rsidRDefault="00065C73" w:rsidP="00065C73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C73">
        <w:rPr>
          <w:sz w:val="28"/>
          <w:szCs w:val="28"/>
        </w:rPr>
        <w:t xml:space="preserve">Бушков Р.А. Культура в современном мире // Ученые записки Казанской государственной академии ветеринарной медицины им. Н.Э. Баумана. – 2008.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065C73">
        <w:rPr>
          <w:sz w:val="28"/>
          <w:szCs w:val="28"/>
        </w:rPr>
        <w:t xml:space="preserve">[Электронный ресурс].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065C73">
        <w:rPr>
          <w:sz w:val="28"/>
          <w:szCs w:val="28"/>
        </w:rPr>
        <w:t xml:space="preserve"> URL: https://cyberleninka.ru/article/n/kultura-v-sovremennom-mire </w:t>
      </w:r>
      <w:r>
        <w:rPr>
          <w:sz w:val="28"/>
          <w:szCs w:val="28"/>
        </w:rPr>
        <w:t>(дата обращения: 05.04</w:t>
      </w:r>
      <w:r w:rsidRPr="00065C73">
        <w:rPr>
          <w:sz w:val="28"/>
          <w:szCs w:val="28"/>
        </w:rPr>
        <w:t>.2018).</w:t>
      </w:r>
    </w:p>
    <w:p w:rsidR="00065C73" w:rsidRDefault="00065C73" w:rsidP="00065C73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C73">
        <w:rPr>
          <w:sz w:val="28"/>
          <w:szCs w:val="28"/>
        </w:rPr>
        <w:t>Глинская И.Ю. Средства массовой коммуникации и их воздействие на массовое сознание // Массовые информационные процессы в современной России. – М., 2002.</w:t>
      </w:r>
    </w:p>
    <w:p w:rsidR="00065C73" w:rsidRDefault="00065C73" w:rsidP="00065C73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C73">
        <w:rPr>
          <w:sz w:val="28"/>
          <w:szCs w:val="28"/>
        </w:rPr>
        <w:t xml:space="preserve">Егоров В.В. Терминологический словарь телевидения: основные понятия и комментарии. </w:t>
      </w:r>
      <w:r w:rsidRPr="00065C73">
        <w:rPr>
          <w:rStyle w:val="apple-converted-space"/>
          <w:sz w:val="28"/>
          <w:szCs w:val="28"/>
          <w:shd w:val="clear" w:color="auto" w:fill="FFFFFF"/>
        </w:rPr>
        <w:t xml:space="preserve">– [Электронный ресурс]. – </w:t>
      </w:r>
      <w:r w:rsidRPr="00065C73">
        <w:rPr>
          <w:rStyle w:val="apple-converted-space"/>
          <w:sz w:val="28"/>
          <w:szCs w:val="28"/>
          <w:shd w:val="clear" w:color="auto" w:fill="FFFFFF"/>
          <w:lang w:val="en-US"/>
        </w:rPr>
        <w:t>URL</w:t>
      </w:r>
      <w:r w:rsidRPr="00065C73">
        <w:rPr>
          <w:rStyle w:val="apple-converted-space"/>
          <w:sz w:val="28"/>
          <w:szCs w:val="28"/>
          <w:shd w:val="clear" w:color="auto" w:fill="FFFFFF"/>
        </w:rPr>
        <w:t xml:space="preserve">: </w:t>
      </w:r>
      <w:r w:rsidRPr="00065C73">
        <w:rPr>
          <w:sz w:val="28"/>
          <w:szCs w:val="28"/>
        </w:rPr>
        <w:t>http://evartist.narod.ru/text2/09.htm (дата обращения 05.04.2018).</w:t>
      </w:r>
    </w:p>
    <w:p w:rsidR="00B816A5" w:rsidRDefault="00065C73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C73">
        <w:rPr>
          <w:sz w:val="28"/>
          <w:szCs w:val="28"/>
        </w:rPr>
        <w:t xml:space="preserve">Жукова Д.А. Проблема СМИ в современном обществе // Теория и практика общественного развития. – 2008.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065C73">
        <w:rPr>
          <w:sz w:val="28"/>
          <w:szCs w:val="28"/>
        </w:rPr>
        <w:t xml:space="preserve"> [Электронный ресурс].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065C73">
        <w:rPr>
          <w:sz w:val="28"/>
          <w:szCs w:val="28"/>
        </w:rPr>
        <w:t xml:space="preserve"> URL: https://cyberleninka.ru/article/v/problema-smi-v-sovremennom-obschestve  (дата обращения 05.04.2018).</w:t>
      </w:r>
    </w:p>
    <w:p w:rsidR="00B816A5" w:rsidRDefault="00B816A5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16A5">
        <w:rPr>
          <w:sz w:val="28"/>
          <w:szCs w:val="28"/>
        </w:rPr>
        <w:t xml:space="preserve">Кадыкова И. Жанры журналистики.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[Электронный ресурс].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 URL: </w:t>
      </w:r>
      <w:r>
        <w:rPr>
          <w:sz w:val="28"/>
          <w:szCs w:val="28"/>
        </w:rPr>
        <w:t>http://zhurnalistika.net</w:t>
      </w:r>
      <w:r w:rsidRPr="00B816A5">
        <w:rPr>
          <w:sz w:val="28"/>
          <w:szCs w:val="28"/>
        </w:rPr>
        <w:t>(дата обращения05.04.2018).</w:t>
      </w:r>
    </w:p>
    <w:p w:rsidR="00B816A5" w:rsidRDefault="00B816A5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16A5">
        <w:rPr>
          <w:sz w:val="28"/>
          <w:szCs w:val="28"/>
        </w:rPr>
        <w:t>Калмыков А.А. Политический потенциал принципа свободы слова // Вестник РГГУ. – 2009. - № 1. – С. 9-20.</w:t>
      </w:r>
    </w:p>
    <w:p w:rsidR="00B816A5" w:rsidRPr="00B816A5" w:rsidRDefault="00B816A5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16A5">
        <w:rPr>
          <w:sz w:val="28"/>
          <w:szCs w:val="28"/>
        </w:rPr>
        <w:t xml:space="preserve">Костыгова Ю. В. Сетевые СМИ: занимательная типология / Ю. В. Костыгова // Мир Internet.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 2002.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 № 4.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 С. 20 - 23. </w:t>
      </w:r>
    </w:p>
    <w:p w:rsidR="00065C73" w:rsidRDefault="00065C73" w:rsidP="00065C73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Колисниченко А.В. Настольная книга журналиста: учебное пособие. – М.: Аспект Пресс, 2013. – 334 с.</w:t>
      </w:r>
    </w:p>
    <w:p w:rsidR="00065C73" w:rsidRDefault="00065C73" w:rsidP="00065C73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Лазутина Г.В. Основы творческой деятельности журналиста. – [Электронный ресурс]. – 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http://evartist.narod.ru/text5/67.htm (дата обращения 05.04.2018).</w:t>
      </w:r>
    </w:p>
    <w:p w:rsidR="00065C73" w:rsidRDefault="00065C73" w:rsidP="00065C73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65C73">
        <w:rPr>
          <w:rFonts w:ascii="Times New Roman" w:hAnsi="Times New Roman" w:cs="Times New Roman"/>
          <w:sz w:val="28"/>
          <w:szCs w:val="28"/>
        </w:rPr>
        <w:t xml:space="preserve">Ожегов С.И., Шведова Н.Ю. Толковый словарь русского языка. – М.: Издательство «Азъ». 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[Электронный ресурс]. – 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065C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http://ozhegov.info/slovar/?ex=Y&amp;q=%D0%AD%D0%A2%D0%98%D0%9A%D0%90</w:t>
        </w:r>
      </w:hyperlink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05.04.2018).</w:t>
      </w:r>
    </w:p>
    <w:p w:rsidR="006024AF" w:rsidRPr="006024AF" w:rsidRDefault="00065C73" w:rsidP="006024AF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Прохоров Е.П. Введение в теорию журналистики: учебник. – М.: МГУП. – [Электронный ресурс]. – 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Pr="00065C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http://hi-edu.ru/e-books/xbook714/01/part-011.htm</w:t>
        </w:r>
      </w:hyperlink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05.04.2018).</w:t>
      </w:r>
    </w:p>
    <w:p w:rsidR="006024AF" w:rsidRPr="006024AF" w:rsidRDefault="006024AF" w:rsidP="006024AF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24A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Руссо Ж.Ж. Эмиль или о воспитании. – СПб., 1913. – С. 256-259. – [Электронный ресурс]. – URL:  https://mybook.ru/author/zhan-zhak-russo-2/emil-ili-o-vospitanii/read/ </w:t>
      </w:r>
      <w:r w:rsidRPr="00065C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05.04.2018).</w:t>
      </w:r>
    </w:p>
    <w:p w:rsidR="00065C73" w:rsidRDefault="00065C73" w:rsidP="00065C73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C73">
        <w:rPr>
          <w:sz w:val="28"/>
          <w:szCs w:val="28"/>
        </w:rPr>
        <w:t>Семенова А.В., Корсунская М.В. Контент-анализ СМИ: проблемы и опыт применения / Под ред. В.А. Мансурова. – М.: Институт социологии РАН, 2010. – 324 с.</w:t>
      </w:r>
    </w:p>
    <w:p w:rsidR="00065C73" w:rsidRDefault="00065C73" w:rsidP="00065C73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C73">
        <w:rPr>
          <w:sz w:val="28"/>
          <w:szCs w:val="28"/>
        </w:rPr>
        <w:t xml:space="preserve">Системный кризис культуры: структура и содержание проблемы // Культура и безопасность, 2015.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065C73">
        <w:rPr>
          <w:sz w:val="28"/>
          <w:szCs w:val="28"/>
        </w:rPr>
        <w:t xml:space="preserve"> [Электронный ресурс].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065C73">
        <w:rPr>
          <w:sz w:val="28"/>
          <w:szCs w:val="28"/>
        </w:rPr>
        <w:t xml:space="preserve"> URL: http://sec.chgik.ru/sistemnyiy-krizis-kulturyi-struktura-i-soderzhanie-problemyi/ (дата обращения 05.04.2018).</w:t>
      </w:r>
    </w:p>
    <w:p w:rsidR="00B816A5" w:rsidRPr="00B816A5" w:rsidRDefault="00065C73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rStyle w:val="apple-converted-space"/>
          <w:sz w:val="28"/>
          <w:szCs w:val="28"/>
        </w:rPr>
      </w:pPr>
      <w:r w:rsidRPr="00065C73">
        <w:rPr>
          <w:rStyle w:val="apple-converted-space"/>
          <w:sz w:val="28"/>
          <w:szCs w:val="28"/>
          <w:shd w:val="clear" w:color="auto" w:fill="FFFFFF"/>
        </w:rPr>
        <w:t xml:space="preserve">Словарь литературоведческих терминов. – [Электронный ресурс]. – </w:t>
      </w:r>
      <w:r w:rsidRPr="00065C73">
        <w:rPr>
          <w:rStyle w:val="apple-converted-space"/>
          <w:sz w:val="28"/>
          <w:szCs w:val="28"/>
          <w:shd w:val="clear" w:color="auto" w:fill="FFFFFF"/>
          <w:lang w:val="en-US"/>
        </w:rPr>
        <w:t>URL</w:t>
      </w:r>
      <w:r w:rsidRPr="00065C73">
        <w:rPr>
          <w:rStyle w:val="apple-converted-space"/>
          <w:sz w:val="28"/>
          <w:szCs w:val="28"/>
          <w:shd w:val="clear" w:color="auto" w:fill="FFFFFF"/>
        </w:rPr>
        <w:t xml:space="preserve">: </w:t>
      </w:r>
      <w:hyperlink r:id="rId11" w:history="1">
        <w:r w:rsidRPr="00065C73">
          <w:rPr>
            <w:rStyle w:val="ab"/>
            <w:sz w:val="28"/>
            <w:szCs w:val="28"/>
            <w:shd w:val="clear" w:color="auto" w:fill="FFFFFF"/>
          </w:rPr>
          <w:t>http://slovar.lib.ru/dictionary/text.htm</w:t>
        </w:r>
      </w:hyperlink>
      <w:r w:rsidRPr="00065C73">
        <w:rPr>
          <w:rStyle w:val="apple-converted-space"/>
          <w:sz w:val="28"/>
          <w:szCs w:val="28"/>
          <w:shd w:val="clear" w:color="auto" w:fill="FFFFFF"/>
        </w:rPr>
        <w:t xml:space="preserve"> (дата обращения 05.04.2018).</w:t>
      </w:r>
    </w:p>
    <w:p w:rsidR="00B816A5" w:rsidRPr="00B816A5" w:rsidRDefault="00B816A5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rStyle w:val="apple-converted-space"/>
          <w:sz w:val="28"/>
          <w:szCs w:val="28"/>
        </w:rPr>
      </w:pPr>
      <w:r w:rsidRPr="00B816A5">
        <w:rPr>
          <w:rStyle w:val="apple-converted-space"/>
          <w:sz w:val="28"/>
          <w:szCs w:val="28"/>
        </w:rPr>
        <w:t xml:space="preserve">Сулейманова Ш.С. Журналистика между свободой и контролем. // Коммуникология. – 2014.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rStyle w:val="apple-converted-space"/>
          <w:sz w:val="28"/>
          <w:szCs w:val="28"/>
        </w:rPr>
        <w:t xml:space="preserve"> №6. </w:t>
      </w:r>
      <w:r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rStyle w:val="apple-converted-space"/>
          <w:sz w:val="28"/>
          <w:szCs w:val="28"/>
        </w:rPr>
        <w:t xml:space="preserve"> С.203.</w:t>
      </w:r>
    </w:p>
    <w:p w:rsidR="00B816A5" w:rsidRDefault="00B816A5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rStyle w:val="apple-converted-space"/>
          <w:sz w:val="28"/>
          <w:szCs w:val="28"/>
        </w:rPr>
      </w:pPr>
      <w:r w:rsidRPr="00B816A5">
        <w:rPr>
          <w:rStyle w:val="apple-converted-space"/>
          <w:sz w:val="28"/>
          <w:szCs w:val="28"/>
        </w:rPr>
        <w:t>Тертычный А.А. Жанры периодической печати: Учебное пособие. — М.: Аспект Пресс, 2004. – 310 с.</w:t>
      </w:r>
    </w:p>
    <w:p w:rsidR="00065C73" w:rsidRPr="00B816A5" w:rsidRDefault="00065C73" w:rsidP="00B816A5">
      <w:pPr>
        <w:pStyle w:val="ae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16A5">
        <w:rPr>
          <w:sz w:val="28"/>
          <w:szCs w:val="28"/>
        </w:rPr>
        <w:t xml:space="preserve">Философия: Энциклопедический словарь / Под ред. А.А. Ивина. — М.: Гардарики, 2004. </w:t>
      </w:r>
      <w:r w:rsidR="00B816A5" w:rsidRPr="00B816A5">
        <w:rPr>
          <w:sz w:val="28"/>
          <w:szCs w:val="28"/>
        </w:rPr>
        <w:t>–</w:t>
      </w:r>
      <w:r w:rsidRPr="00B816A5">
        <w:rPr>
          <w:sz w:val="28"/>
          <w:szCs w:val="28"/>
        </w:rPr>
        <w:t xml:space="preserve"> 1072 с. </w:t>
      </w:r>
      <w:r w:rsidR="00B816A5" w:rsidRPr="00B816A5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 [Электронный ресурс]. </w:t>
      </w:r>
      <w:r w:rsidR="00B816A5" w:rsidRPr="00065C73">
        <w:rPr>
          <w:rStyle w:val="apple-converted-space"/>
          <w:sz w:val="28"/>
          <w:szCs w:val="28"/>
          <w:shd w:val="clear" w:color="auto" w:fill="FFFFFF"/>
        </w:rPr>
        <w:t>–</w:t>
      </w:r>
      <w:r w:rsidRPr="00B816A5">
        <w:rPr>
          <w:sz w:val="28"/>
          <w:szCs w:val="28"/>
        </w:rPr>
        <w:t xml:space="preserve"> URL: </w:t>
      </w:r>
      <w:hyperlink r:id="rId12" w:history="1">
        <w:r w:rsidRPr="00B816A5">
          <w:rPr>
            <w:rStyle w:val="ab"/>
            <w:sz w:val="28"/>
            <w:szCs w:val="28"/>
          </w:rPr>
          <w:t>http://ariom.ru/wiki/FJeS</w:t>
        </w:r>
      </w:hyperlink>
      <w:r w:rsidRPr="00B816A5">
        <w:rPr>
          <w:sz w:val="28"/>
          <w:szCs w:val="28"/>
        </w:rPr>
        <w:t xml:space="preserve"> (дата обращения 05.04.2018).</w:t>
      </w:r>
    </w:p>
    <w:p w:rsidR="00B816A5" w:rsidRPr="00B816A5" w:rsidRDefault="00065C73" w:rsidP="00B816A5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816A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Харрис Р. Психология массовых коммуникаций. </w:t>
      </w:r>
      <w:r w:rsidRPr="00B816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[Электронный ресурс]. – </w:t>
      </w:r>
      <w:r w:rsidRPr="00B816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B816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816A5">
        <w:rPr>
          <w:rFonts w:ascii="Times New Roman" w:hAnsi="Times New Roman" w:cs="Times New Roman"/>
          <w:sz w:val="28"/>
          <w:szCs w:val="28"/>
        </w:rPr>
        <w:t>http://evartist.narod.ru/text5/01.htm</w:t>
      </w:r>
      <w:r w:rsidRPr="00B816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05.04.2018).</w:t>
      </w:r>
    </w:p>
    <w:p w:rsidR="003F644F" w:rsidRPr="00B816A5" w:rsidRDefault="00065C73" w:rsidP="00B816A5">
      <w:pPr>
        <w:pStyle w:val="p4"/>
        <w:numPr>
          <w:ilvl w:val="0"/>
          <w:numId w:val="32"/>
        </w:numPr>
        <w:shd w:val="clear" w:color="auto" w:fill="FFFFFF"/>
        <w:spacing w:before="0"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816A5">
        <w:rPr>
          <w:rFonts w:ascii="Times New Roman" w:hAnsi="Times New Roman" w:cs="Times New Roman"/>
          <w:sz w:val="28"/>
          <w:szCs w:val="28"/>
        </w:rPr>
        <w:t xml:space="preserve">Ясавеев И.Г. Культурологическая проблематика в СМИ. </w:t>
      </w:r>
      <w:r w:rsidR="00B816A5" w:rsidRPr="00B816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816A5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B816A5" w:rsidRPr="00B816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816A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3" w:history="1">
        <w:r w:rsidRPr="00B816A5">
          <w:rPr>
            <w:rStyle w:val="ab"/>
            <w:rFonts w:ascii="Times New Roman" w:hAnsi="Times New Roman" w:cs="Times New Roman"/>
            <w:sz w:val="28"/>
            <w:szCs w:val="28"/>
          </w:rPr>
          <w:t>https://studfiles.net/preview/6187147/page:28/</w:t>
        </w:r>
      </w:hyperlink>
      <w:r w:rsidRPr="00B816A5">
        <w:rPr>
          <w:rFonts w:ascii="Times New Roman" w:hAnsi="Times New Roman" w:cs="Times New Roman"/>
          <w:sz w:val="28"/>
          <w:szCs w:val="28"/>
        </w:rPr>
        <w:t xml:space="preserve"> (дата обращения: 05.04.2018).</w:t>
      </w:r>
    </w:p>
    <w:sectPr w:rsidR="003F644F" w:rsidRPr="00B816A5" w:rsidSect="000A5E96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8D" w:rsidRDefault="00232F8D" w:rsidP="002A4BC9">
      <w:r>
        <w:separator/>
      </w:r>
    </w:p>
  </w:endnote>
  <w:endnote w:type="continuationSeparator" w:id="1">
    <w:p w:rsidR="00232F8D" w:rsidRDefault="00232F8D" w:rsidP="002A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615173"/>
    </w:sdtPr>
    <w:sdtContent>
      <w:p w:rsidR="0096358D" w:rsidRDefault="007422C7">
        <w:pPr>
          <w:pStyle w:val="a6"/>
          <w:jc w:val="center"/>
        </w:pPr>
        <w:r>
          <w:fldChar w:fldCharType="begin"/>
        </w:r>
        <w:r w:rsidR="0096358D">
          <w:instrText>PAGE   \* MERGEFORMAT</w:instrText>
        </w:r>
        <w:r>
          <w:fldChar w:fldCharType="separate"/>
        </w:r>
        <w:r w:rsidR="00445273">
          <w:rPr>
            <w:noProof/>
          </w:rPr>
          <w:t>2</w:t>
        </w:r>
        <w:r>
          <w:fldChar w:fldCharType="end"/>
        </w:r>
      </w:p>
    </w:sdtContent>
  </w:sdt>
  <w:p w:rsidR="0096358D" w:rsidRDefault="009635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073359"/>
    </w:sdtPr>
    <w:sdtContent>
      <w:p w:rsidR="0096358D" w:rsidRDefault="007422C7">
        <w:pPr>
          <w:pStyle w:val="a6"/>
          <w:jc w:val="center"/>
        </w:pPr>
        <w:r>
          <w:fldChar w:fldCharType="begin"/>
        </w:r>
        <w:r w:rsidR="0096358D">
          <w:instrText>PAGE   \* MERGEFORMAT</w:instrText>
        </w:r>
        <w:r>
          <w:fldChar w:fldCharType="separate"/>
        </w:r>
        <w:r w:rsidR="00445273">
          <w:rPr>
            <w:noProof/>
          </w:rPr>
          <w:t>1</w:t>
        </w:r>
        <w:r>
          <w:fldChar w:fldCharType="end"/>
        </w:r>
      </w:p>
    </w:sdtContent>
  </w:sdt>
  <w:p w:rsidR="0096358D" w:rsidRDefault="009635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8D" w:rsidRDefault="00232F8D" w:rsidP="002A4BC9">
      <w:r>
        <w:separator/>
      </w:r>
    </w:p>
  </w:footnote>
  <w:footnote w:type="continuationSeparator" w:id="1">
    <w:p w:rsidR="00232F8D" w:rsidRDefault="00232F8D" w:rsidP="002A4BC9">
      <w:r>
        <w:continuationSeparator/>
      </w:r>
    </w:p>
  </w:footnote>
  <w:footnote w:id="2">
    <w:p w:rsidR="0096358D" w:rsidRDefault="0096358D" w:rsidP="003218E1">
      <w:pPr>
        <w:pStyle w:val="a8"/>
        <w:jc w:val="both"/>
      </w:pPr>
      <w:r>
        <w:rPr>
          <w:rStyle w:val="aa"/>
        </w:rPr>
        <w:footnoteRef/>
      </w:r>
      <w:r w:rsidRPr="003218E1">
        <w:t>Философия: Энциклопедический словарь / Под ред. А.А. Ивина. — М.: Гардарики, 2004. — 1072 с. - [Электронный ресурс]. - URL: http://ariom.ru/wiki/FJeS (дата обращения 05.04.2018).</w:t>
      </w:r>
    </w:p>
  </w:footnote>
  <w:footnote w:id="3">
    <w:p w:rsidR="0096358D" w:rsidRDefault="0096358D" w:rsidP="003218E1">
      <w:pPr>
        <w:pStyle w:val="a8"/>
        <w:jc w:val="both"/>
      </w:pPr>
      <w:r>
        <w:rPr>
          <w:rStyle w:val="aa"/>
        </w:rPr>
        <w:footnoteRef/>
      </w:r>
      <w:r w:rsidRPr="003218E1">
        <w:t>Бушков Р.А. Культура в современном мире // Ученые записки Казанской государственной академии ветеринарной медицины им. Н.Э. Баумана. – 2008. - [Электронный ресурс]. - URL: https://cyberleninka.ru/article/n/kultura-v-sovremennom-mire (дата обращения: 05.04.2018).</w:t>
      </w:r>
    </w:p>
  </w:footnote>
  <w:footnote w:id="4">
    <w:p w:rsidR="0096358D" w:rsidRDefault="0096358D" w:rsidP="006024AF">
      <w:pPr>
        <w:pStyle w:val="a8"/>
        <w:jc w:val="both"/>
      </w:pPr>
      <w:r>
        <w:rPr>
          <w:rStyle w:val="aa"/>
        </w:rPr>
        <w:footnoteRef/>
      </w:r>
      <w:r w:rsidRPr="006024AF">
        <w:t>Руссо Ж.Ж. Эмиль или о воспитании. – СПб., 1913. – С. 256-259. – [Электронный ресурс]. – URL:  https://mybook.ru/author/zhan-zhak-russo-2/emil-ili-o-vospitanii/read/ (дата обращения 05.04.2018).</w:t>
      </w:r>
    </w:p>
  </w:footnote>
  <w:footnote w:id="5">
    <w:p w:rsidR="0096358D" w:rsidRDefault="0096358D" w:rsidP="0096358D">
      <w:pPr>
        <w:pStyle w:val="a8"/>
        <w:jc w:val="both"/>
      </w:pPr>
      <w:r>
        <w:rPr>
          <w:rStyle w:val="aa"/>
        </w:rPr>
        <w:footnoteRef/>
      </w:r>
      <w:r w:rsidRPr="0096358D">
        <w:t>Бушков Р.А. Культура в современном мире // Ученые записки Казанской государственной академии ветеринарной медицины им. Н.Э. Баумана. – 2008. - [Электронный ресурс]. - URL: https://cyberleninka.ru/article/n/kultura-v-sovremennom-mire (дата обращения: 05.04.2018).</w:t>
      </w:r>
    </w:p>
  </w:footnote>
  <w:footnote w:id="6">
    <w:p w:rsidR="0096358D" w:rsidRDefault="0096358D">
      <w:pPr>
        <w:pStyle w:val="a8"/>
      </w:pPr>
      <w:r>
        <w:rPr>
          <w:rStyle w:val="aa"/>
        </w:rPr>
        <w:footnoteRef/>
      </w:r>
      <w:r w:rsidRPr="0096358D">
        <w:t>Словарь литературоведческих терминов. – [Электронный ресурс]. – URL: http://slovar.lib.ru/dictionary/text.htm (дата обращения 05.04.2018).</w:t>
      </w:r>
    </w:p>
  </w:footnote>
  <w:footnote w:id="7">
    <w:p w:rsidR="00B05ED3" w:rsidRDefault="00B05ED3" w:rsidP="00B05ED3">
      <w:pPr>
        <w:pStyle w:val="a8"/>
        <w:jc w:val="both"/>
      </w:pPr>
      <w:r>
        <w:rPr>
          <w:rStyle w:val="aa"/>
        </w:rPr>
        <w:footnoteRef/>
      </w:r>
      <w:r w:rsidRPr="00B05ED3">
        <w:t>Ясавеев И.Г. Культурологическая проблематика в СМИ. - [Электронный ресурс]. - URL: https://studfiles.net/preview/6187147/page:28/ (дата обращения: 05.04.2018).</w:t>
      </w:r>
    </w:p>
  </w:footnote>
  <w:footnote w:id="8">
    <w:p w:rsidR="000C36D0" w:rsidRDefault="000C36D0" w:rsidP="000C36D0">
      <w:pPr>
        <w:pStyle w:val="a8"/>
        <w:jc w:val="both"/>
      </w:pPr>
      <w:r>
        <w:rPr>
          <w:rStyle w:val="aa"/>
        </w:rPr>
        <w:footnoteRef/>
      </w:r>
      <w:r w:rsidRPr="000C36D0">
        <w:t>Бушков Р.А. Культура в современном мире // Ученые записки Казанской государственной академии ветеринарной медицины им. Н.Э. Баумана. – 2008. - [Электронный ресурс]. - URL: https://cyberleninka.ru/article/n/kultura-v-sovremennom-mire (дата обращения: 05.04.2018).</w:t>
      </w:r>
    </w:p>
  </w:footnote>
  <w:footnote w:id="9">
    <w:p w:rsidR="00D72330" w:rsidRDefault="00D72330">
      <w:pPr>
        <w:pStyle w:val="a8"/>
      </w:pPr>
      <w:r>
        <w:rPr>
          <w:rStyle w:val="aa"/>
        </w:rPr>
        <w:footnoteRef/>
      </w:r>
      <w:r w:rsidRPr="00D72330">
        <w:t>Прохоров Е.П. Введение в теорию журналистики: учебник. – М.: МГУП. – [Электронный ресурс]. – URL: http://hi-edu.ru/e-books/xbook714/01/part-011.htm (дата обращения 05.04.2018).</w:t>
      </w:r>
    </w:p>
  </w:footnote>
  <w:footnote w:id="10">
    <w:p w:rsidR="0096358D" w:rsidRPr="00E63C72" w:rsidRDefault="0096358D" w:rsidP="00E259D5">
      <w:pPr>
        <w:pStyle w:val="a8"/>
        <w:jc w:val="both"/>
      </w:pPr>
      <w:r w:rsidRPr="00E63C72">
        <w:rPr>
          <w:rStyle w:val="aa"/>
        </w:rPr>
        <w:footnoteRef/>
      </w:r>
      <w:r w:rsidRPr="00E63C72">
        <w:t xml:space="preserve"> Жукова Д.А. Проблема СМИ в современном обществе // Теория и практика общественного развития. – 2008. - [Электронный ресурс]. - URL: https://cyberleninka.ru/article/v/problema-smi-v-sovremennom</w:t>
      </w:r>
      <w:r w:rsidR="00B816A5">
        <w:t>-obschestve  (дата обращения: 05.04</w:t>
      </w:r>
      <w:r w:rsidRPr="00E63C72">
        <w:t>.2018).</w:t>
      </w:r>
    </w:p>
  </w:footnote>
  <w:footnote w:id="11">
    <w:p w:rsidR="0096358D" w:rsidRPr="00C746CC" w:rsidRDefault="0096358D" w:rsidP="00E259D5">
      <w:pPr>
        <w:pStyle w:val="a8"/>
        <w:jc w:val="both"/>
      </w:pPr>
      <w:r w:rsidRPr="00C746CC">
        <w:rPr>
          <w:rStyle w:val="aa"/>
        </w:rPr>
        <w:footnoteRef/>
      </w:r>
      <w:r w:rsidRPr="00C746CC">
        <w:t>Ясавеев И.Г. Культурологическая проблематика в СМИ. - [Электронный ресурс]. - URL: https://studfiles.net/preview/6187</w:t>
      </w:r>
      <w:r w:rsidR="00B816A5">
        <w:t>147/page:28/ (дата обращения: 05.04</w:t>
      </w:r>
      <w:r w:rsidRPr="00C746CC">
        <w:t>.2018).</w:t>
      </w:r>
    </w:p>
  </w:footnote>
  <w:footnote w:id="12">
    <w:p w:rsidR="0096358D" w:rsidRPr="00D706BA" w:rsidRDefault="0096358D" w:rsidP="00D72330">
      <w:pPr>
        <w:jc w:val="both"/>
        <w:rPr>
          <w:sz w:val="20"/>
          <w:szCs w:val="20"/>
        </w:rPr>
      </w:pPr>
      <w:r w:rsidRPr="00D706BA">
        <w:rPr>
          <w:rStyle w:val="aa"/>
          <w:sz w:val="20"/>
          <w:szCs w:val="20"/>
        </w:rPr>
        <w:footnoteRef/>
      </w:r>
      <w:r w:rsidRPr="00D706BA">
        <w:rPr>
          <w:sz w:val="20"/>
          <w:szCs w:val="20"/>
        </w:rPr>
        <w:t>Системный кризис культуры: структура и содержание проблемы // Культура и безопасность, 2015. - [Электронный ресурс]. - URL: http://sec.chgik.ru/sistemnyiy-krizis-kulturyi-struktura-i-soderzhani</w:t>
      </w:r>
      <w:r w:rsidR="00B816A5">
        <w:rPr>
          <w:sz w:val="20"/>
          <w:szCs w:val="20"/>
        </w:rPr>
        <w:t>e-problemyi/ (дата обращения: 05.04</w:t>
      </w:r>
      <w:r w:rsidRPr="00D706BA">
        <w:rPr>
          <w:sz w:val="20"/>
          <w:szCs w:val="20"/>
        </w:rPr>
        <w:t>.2018).</w:t>
      </w:r>
    </w:p>
    <w:p w:rsidR="0096358D" w:rsidRDefault="0096358D" w:rsidP="00E259D5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8D" w:rsidRDefault="0096358D">
    <w:pPr>
      <w:pStyle w:val="a4"/>
      <w:jc w:val="center"/>
    </w:pPr>
  </w:p>
  <w:p w:rsidR="0096358D" w:rsidRDefault="009635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8D" w:rsidRDefault="0096358D">
    <w:pPr>
      <w:pStyle w:val="a4"/>
      <w:jc w:val="center"/>
    </w:pPr>
  </w:p>
  <w:p w:rsidR="0096358D" w:rsidRDefault="009635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5DE"/>
    <w:multiLevelType w:val="hybridMultilevel"/>
    <w:tmpl w:val="895E3F50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5E6"/>
    <w:multiLevelType w:val="hybridMultilevel"/>
    <w:tmpl w:val="F7CE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814B4"/>
    <w:multiLevelType w:val="hybridMultilevel"/>
    <w:tmpl w:val="BDF8485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A0170"/>
    <w:multiLevelType w:val="hybridMultilevel"/>
    <w:tmpl w:val="CD8CF9A6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E79ED"/>
    <w:multiLevelType w:val="hybridMultilevel"/>
    <w:tmpl w:val="885224F2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8F4B47"/>
    <w:multiLevelType w:val="hybridMultilevel"/>
    <w:tmpl w:val="6B88DEAE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94163"/>
    <w:multiLevelType w:val="hybridMultilevel"/>
    <w:tmpl w:val="602E311A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F34657"/>
    <w:multiLevelType w:val="hybridMultilevel"/>
    <w:tmpl w:val="596870D0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643146"/>
    <w:multiLevelType w:val="hybridMultilevel"/>
    <w:tmpl w:val="068214E6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A03D65"/>
    <w:multiLevelType w:val="hybridMultilevel"/>
    <w:tmpl w:val="29E80610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7423A0"/>
    <w:multiLevelType w:val="hybridMultilevel"/>
    <w:tmpl w:val="DEA627BE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257ED7"/>
    <w:multiLevelType w:val="hybridMultilevel"/>
    <w:tmpl w:val="A196A38C"/>
    <w:lvl w:ilvl="0" w:tplc="504E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B6107"/>
    <w:multiLevelType w:val="hybridMultilevel"/>
    <w:tmpl w:val="3A2ADBD2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174B11"/>
    <w:multiLevelType w:val="hybridMultilevel"/>
    <w:tmpl w:val="037C1F2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D3686C"/>
    <w:multiLevelType w:val="hybridMultilevel"/>
    <w:tmpl w:val="9826722A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89043C"/>
    <w:multiLevelType w:val="hybridMultilevel"/>
    <w:tmpl w:val="643236E0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232C0C"/>
    <w:multiLevelType w:val="hybridMultilevel"/>
    <w:tmpl w:val="29BEE272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A45D38"/>
    <w:multiLevelType w:val="hybridMultilevel"/>
    <w:tmpl w:val="CB3A0DCE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70515F"/>
    <w:multiLevelType w:val="hybridMultilevel"/>
    <w:tmpl w:val="D71E27B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325ED1"/>
    <w:multiLevelType w:val="hybridMultilevel"/>
    <w:tmpl w:val="747E7C2C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CD69CA"/>
    <w:multiLevelType w:val="hybridMultilevel"/>
    <w:tmpl w:val="5A5285B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954498"/>
    <w:multiLevelType w:val="hybridMultilevel"/>
    <w:tmpl w:val="908A7282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227D74"/>
    <w:multiLevelType w:val="hybridMultilevel"/>
    <w:tmpl w:val="3F6A0FAA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342EC"/>
    <w:multiLevelType w:val="hybridMultilevel"/>
    <w:tmpl w:val="4DBCBD9A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652A4B"/>
    <w:multiLevelType w:val="hybridMultilevel"/>
    <w:tmpl w:val="5E0AFE8C"/>
    <w:lvl w:ilvl="0" w:tplc="504E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14E8"/>
    <w:multiLevelType w:val="hybridMultilevel"/>
    <w:tmpl w:val="76CA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9187F"/>
    <w:multiLevelType w:val="hybridMultilevel"/>
    <w:tmpl w:val="E76A75C2"/>
    <w:lvl w:ilvl="0" w:tplc="504E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E6B96"/>
    <w:multiLevelType w:val="hybridMultilevel"/>
    <w:tmpl w:val="594C3354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3B0BBA"/>
    <w:multiLevelType w:val="hybridMultilevel"/>
    <w:tmpl w:val="0D909856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812979"/>
    <w:multiLevelType w:val="hybridMultilevel"/>
    <w:tmpl w:val="78245ECA"/>
    <w:lvl w:ilvl="0" w:tplc="504E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21E5F"/>
    <w:multiLevelType w:val="hybridMultilevel"/>
    <w:tmpl w:val="99A0F84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827596"/>
    <w:multiLevelType w:val="hybridMultilevel"/>
    <w:tmpl w:val="6C0C6B6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A1512D"/>
    <w:multiLevelType w:val="hybridMultilevel"/>
    <w:tmpl w:val="F0325DA6"/>
    <w:lvl w:ilvl="0" w:tplc="504E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83BFA"/>
    <w:multiLevelType w:val="hybridMultilevel"/>
    <w:tmpl w:val="50146BFC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982519"/>
    <w:multiLevelType w:val="hybridMultilevel"/>
    <w:tmpl w:val="B248F84E"/>
    <w:lvl w:ilvl="0" w:tplc="504E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A2C74"/>
    <w:multiLevelType w:val="hybridMultilevel"/>
    <w:tmpl w:val="1C28A448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A06CB4"/>
    <w:multiLevelType w:val="hybridMultilevel"/>
    <w:tmpl w:val="0C6E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457BC"/>
    <w:multiLevelType w:val="hybridMultilevel"/>
    <w:tmpl w:val="0B982602"/>
    <w:lvl w:ilvl="0" w:tplc="504E4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33"/>
  </w:num>
  <w:num w:numId="5">
    <w:abstractNumId w:val="16"/>
  </w:num>
  <w:num w:numId="6">
    <w:abstractNumId w:val="14"/>
  </w:num>
  <w:num w:numId="7">
    <w:abstractNumId w:val="6"/>
  </w:num>
  <w:num w:numId="8">
    <w:abstractNumId w:val="17"/>
  </w:num>
  <w:num w:numId="9">
    <w:abstractNumId w:val="8"/>
  </w:num>
  <w:num w:numId="10">
    <w:abstractNumId w:val="15"/>
  </w:num>
  <w:num w:numId="11">
    <w:abstractNumId w:val="10"/>
  </w:num>
  <w:num w:numId="12">
    <w:abstractNumId w:val="3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12"/>
  </w:num>
  <w:num w:numId="18">
    <w:abstractNumId w:val="30"/>
  </w:num>
  <w:num w:numId="19">
    <w:abstractNumId w:val="9"/>
  </w:num>
  <w:num w:numId="20">
    <w:abstractNumId w:val="35"/>
  </w:num>
  <w:num w:numId="21">
    <w:abstractNumId w:val="20"/>
  </w:num>
  <w:num w:numId="22">
    <w:abstractNumId w:val="37"/>
  </w:num>
  <w:num w:numId="23">
    <w:abstractNumId w:val="13"/>
  </w:num>
  <w:num w:numId="24">
    <w:abstractNumId w:val="27"/>
  </w:num>
  <w:num w:numId="25">
    <w:abstractNumId w:val="23"/>
  </w:num>
  <w:num w:numId="26">
    <w:abstractNumId w:val="5"/>
  </w:num>
  <w:num w:numId="27">
    <w:abstractNumId w:val="28"/>
  </w:num>
  <w:num w:numId="28">
    <w:abstractNumId w:val="7"/>
  </w:num>
  <w:num w:numId="29">
    <w:abstractNumId w:val="22"/>
  </w:num>
  <w:num w:numId="30">
    <w:abstractNumId w:val="2"/>
  </w:num>
  <w:num w:numId="31">
    <w:abstractNumId w:val="1"/>
  </w:num>
  <w:num w:numId="32">
    <w:abstractNumId w:val="36"/>
  </w:num>
  <w:num w:numId="33">
    <w:abstractNumId w:val="26"/>
  </w:num>
  <w:num w:numId="34">
    <w:abstractNumId w:val="29"/>
  </w:num>
  <w:num w:numId="35">
    <w:abstractNumId w:val="34"/>
  </w:num>
  <w:num w:numId="36">
    <w:abstractNumId w:val="11"/>
  </w:num>
  <w:num w:numId="37">
    <w:abstractNumId w:val="32"/>
  </w:num>
  <w:num w:numId="3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F6BF8"/>
    <w:rsid w:val="00005B5F"/>
    <w:rsid w:val="0001184C"/>
    <w:rsid w:val="000273BB"/>
    <w:rsid w:val="000319BA"/>
    <w:rsid w:val="00036E8A"/>
    <w:rsid w:val="00037BBF"/>
    <w:rsid w:val="00045141"/>
    <w:rsid w:val="00065C73"/>
    <w:rsid w:val="00081EF3"/>
    <w:rsid w:val="00083BDB"/>
    <w:rsid w:val="00085346"/>
    <w:rsid w:val="00086963"/>
    <w:rsid w:val="000A06FE"/>
    <w:rsid w:val="000A202D"/>
    <w:rsid w:val="000A5E96"/>
    <w:rsid w:val="000A614B"/>
    <w:rsid w:val="000A74F9"/>
    <w:rsid w:val="000B0504"/>
    <w:rsid w:val="000B23F3"/>
    <w:rsid w:val="000C36D0"/>
    <w:rsid w:val="000C4D58"/>
    <w:rsid w:val="000D426F"/>
    <w:rsid w:val="000D6E97"/>
    <w:rsid w:val="000E01AC"/>
    <w:rsid w:val="000E02EC"/>
    <w:rsid w:val="000E0D1E"/>
    <w:rsid w:val="000E5797"/>
    <w:rsid w:val="00104133"/>
    <w:rsid w:val="00105FF3"/>
    <w:rsid w:val="00112BEE"/>
    <w:rsid w:val="00114383"/>
    <w:rsid w:val="001167DB"/>
    <w:rsid w:val="00117836"/>
    <w:rsid w:val="001270C0"/>
    <w:rsid w:val="00130697"/>
    <w:rsid w:val="001363F4"/>
    <w:rsid w:val="001462A4"/>
    <w:rsid w:val="00146FD9"/>
    <w:rsid w:val="00152D20"/>
    <w:rsid w:val="00154EE4"/>
    <w:rsid w:val="00156896"/>
    <w:rsid w:val="00163684"/>
    <w:rsid w:val="00163A23"/>
    <w:rsid w:val="001658D1"/>
    <w:rsid w:val="0017650D"/>
    <w:rsid w:val="00193665"/>
    <w:rsid w:val="00197797"/>
    <w:rsid w:val="001A0050"/>
    <w:rsid w:val="001B3E4D"/>
    <w:rsid w:val="001B7662"/>
    <w:rsid w:val="001C1231"/>
    <w:rsid w:val="001C430A"/>
    <w:rsid w:val="001F265D"/>
    <w:rsid w:val="001F40BE"/>
    <w:rsid w:val="00203433"/>
    <w:rsid w:val="00210731"/>
    <w:rsid w:val="002169F0"/>
    <w:rsid w:val="00232F8D"/>
    <w:rsid w:val="00235913"/>
    <w:rsid w:val="00244040"/>
    <w:rsid w:val="00255091"/>
    <w:rsid w:val="00255513"/>
    <w:rsid w:val="00260014"/>
    <w:rsid w:val="002742E5"/>
    <w:rsid w:val="00275026"/>
    <w:rsid w:val="00275375"/>
    <w:rsid w:val="002753BA"/>
    <w:rsid w:val="002760BB"/>
    <w:rsid w:val="002774D4"/>
    <w:rsid w:val="00297046"/>
    <w:rsid w:val="002A193F"/>
    <w:rsid w:val="002A4BC9"/>
    <w:rsid w:val="002A5DF4"/>
    <w:rsid w:val="002B744D"/>
    <w:rsid w:val="002B7B08"/>
    <w:rsid w:val="002E31F6"/>
    <w:rsid w:val="003164AA"/>
    <w:rsid w:val="003218E1"/>
    <w:rsid w:val="003253CF"/>
    <w:rsid w:val="003317D1"/>
    <w:rsid w:val="00335329"/>
    <w:rsid w:val="00336533"/>
    <w:rsid w:val="00337664"/>
    <w:rsid w:val="00340D17"/>
    <w:rsid w:val="00340FD8"/>
    <w:rsid w:val="00351A7E"/>
    <w:rsid w:val="003809AB"/>
    <w:rsid w:val="003825AE"/>
    <w:rsid w:val="00395999"/>
    <w:rsid w:val="003A10C1"/>
    <w:rsid w:val="003A3C17"/>
    <w:rsid w:val="003B2351"/>
    <w:rsid w:val="003B487B"/>
    <w:rsid w:val="003C196C"/>
    <w:rsid w:val="003C56E7"/>
    <w:rsid w:val="003D71DE"/>
    <w:rsid w:val="003E6845"/>
    <w:rsid w:val="003F0F8E"/>
    <w:rsid w:val="003F4773"/>
    <w:rsid w:val="003F644F"/>
    <w:rsid w:val="004078D3"/>
    <w:rsid w:val="00410E1D"/>
    <w:rsid w:val="004144F8"/>
    <w:rsid w:val="00415D16"/>
    <w:rsid w:val="00417378"/>
    <w:rsid w:val="0043338E"/>
    <w:rsid w:val="004360D3"/>
    <w:rsid w:val="0043637A"/>
    <w:rsid w:val="004416A9"/>
    <w:rsid w:val="004417CB"/>
    <w:rsid w:val="00445273"/>
    <w:rsid w:val="004555FD"/>
    <w:rsid w:val="00484749"/>
    <w:rsid w:val="004873A5"/>
    <w:rsid w:val="004903C0"/>
    <w:rsid w:val="004A1F63"/>
    <w:rsid w:val="004B04ED"/>
    <w:rsid w:val="004B493A"/>
    <w:rsid w:val="004B497E"/>
    <w:rsid w:val="004B569C"/>
    <w:rsid w:val="004C1727"/>
    <w:rsid w:val="004D3B0E"/>
    <w:rsid w:val="004E19DB"/>
    <w:rsid w:val="004E3C0E"/>
    <w:rsid w:val="004F083D"/>
    <w:rsid w:val="004F72F1"/>
    <w:rsid w:val="004F78A8"/>
    <w:rsid w:val="0050000C"/>
    <w:rsid w:val="005014B1"/>
    <w:rsid w:val="0050539A"/>
    <w:rsid w:val="0051264E"/>
    <w:rsid w:val="00512939"/>
    <w:rsid w:val="00513080"/>
    <w:rsid w:val="005139DC"/>
    <w:rsid w:val="0051774B"/>
    <w:rsid w:val="00536BAA"/>
    <w:rsid w:val="00546373"/>
    <w:rsid w:val="005465A1"/>
    <w:rsid w:val="0054794F"/>
    <w:rsid w:val="005558AF"/>
    <w:rsid w:val="00566AE9"/>
    <w:rsid w:val="00567079"/>
    <w:rsid w:val="005731DE"/>
    <w:rsid w:val="00580B43"/>
    <w:rsid w:val="00580F38"/>
    <w:rsid w:val="005819F0"/>
    <w:rsid w:val="00587E54"/>
    <w:rsid w:val="00590146"/>
    <w:rsid w:val="0059516F"/>
    <w:rsid w:val="005B1AFF"/>
    <w:rsid w:val="005B2619"/>
    <w:rsid w:val="005B36E5"/>
    <w:rsid w:val="005B5A0F"/>
    <w:rsid w:val="005C285F"/>
    <w:rsid w:val="005C67A2"/>
    <w:rsid w:val="005F055C"/>
    <w:rsid w:val="005F47CE"/>
    <w:rsid w:val="005F5227"/>
    <w:rsid w:val="005F68AD"/>
    <w:rsid w:val="006024AF"/>
    <w:rsid w:val="006164B6"/>
    <w:rsid w:val="00621EE4"/>
    <w:rsid w:val="00626F44"/>
    <w:rsid w:val="00636934"/>
    <w:rsid w:val="00643C9E"/>
    <w:rsid w:val="00644F28"/>
    <w:rsid w:val="00650CA8"/>
    <w:rsid w:val="0065520E"/>
    <w:rsid w:val="00657DE2"/>
    <w:rsid w:val="00661A95"/>
    <w:rsid w:val="006661BF"/>
    <w:rsid w:val="006701BB"/>
    <w:rsid w:val="00671E29"/>
    <w:rsid w:val="006731D8"/>
    <w:rsid w:val="00682AD8"/>
    <w:rsid w:val="006C2163"/>
    <w:rsid w:val="006D7AC4"/>
    <w:rsid w:val="006E4F90"/>
    <w:rsid w:val="006E5935"/>
    <w:rsid w:val="006E59B6"/>
    <w:rsid w:val="006F3044"/>
    <w:rsid w:val="00702D37"/>
    <w:rsid w:val="007040D0"/>
    <w:rsid w:val="00715994"/>
    <w:rsid w:val="0071794F"/>
    <w:rsid w:val="007422C7"/>
    <w:rsid w:val="00743130"/>
    <w:rsid w:val="007441DA"/>
    <w:rsid w:val="007531E0"/>
    <w:rsid w:val="0075685F"/>
    <w:rsid w:val="00757CFE"/>
    <w:rsid w:val="00763777"/>
    <w:rsid w:val="00776F4B"/>
    <w:rsid w:val="0078237F"/>
    <w:rsid w:val="00784B6B"/>
    <w:rsid w:val="00795DD1"/>
    <w:rsid w:val="007A5631"/>
    <w:rsid w:val="007B11AB"/>
    <w:rsid w:val="007B4D08"/>
    <w:rsid w:val="007C387F"/>
    <w:rsid w:val="007C447F"/>
    <w:rsid w:val="007D07F2"/>
    <w:rsid w:val="007D541A"/>
    <w:rsid w:val="007E1428"/>
    <w:rsid w:val="007E3AE7"/>
    <w:rsid w:val="007E5426"/>
    <w:rsid w:val="007F2909"/>
    <w:rsid w:val="007F3208"/>
    <w:rsid w:val="007F58D0"/>
    <w:rsid w:val="00801303"/>
    <w:rsid w:val="008020AA"/>
    <w:rsid w:val="0080277F"/>
    <w:rsid w:val="00811A00"/>
    <w:rsid w:val="00816D0A"/>
    <w:rsid w:val="00827CA2"/>
    <w:rsid w:val="00831645"/>
    <w:rsid w:val="00833F4A"/>
    <w:rsid w:val="0083540B"/>
    <w:rsid w:val="008424BA"/>
    <w:rsid w:val="00843088"/>
    <w:rsid w:val="00846291"/>
    <w:rsid w:val="00855029"/>
    <w:rsid w:val="00862229"/>
    <w:rsid w:val="0086394A"/>
    <w:rsid w:val="00875791"/>
    <w:rsid w:val="008836D3"/>
    <w:rsid w:val="00896AF0"/>
    <w:rsid w:val="008A0A21"/>
    <w:rsid w:val="008A612B"/>
    <w:rsid w:val="008A6F8A"/>
    <w:rsid w:val="008D2023"/>
    <w:rsid w:val="008D355F"/>
    <w:rsid w:val="008D568C"/>
    <w:rsid w:val="008D73FF"/>
    <w:rsid w:val="008F62CC"/>
    <w:rsid w:val="00903B78"/>
    <w:rsid w:val="00910574"/>
    <w:rsid w:val="009122ED"/>
    <w:rsid w:val="00917810"/>
    <w:rsid w:val="00935FD3"/>
    <w:rsid w:val="009401E7"/>
    <w:rsid w:val="00940FAB"/>
    <w:rsid w:val="00941BE5"/>
    <w:rsid w:val="00956440"/>
    <w:rsid w:val="00961B48"/>
    <w:rsid w:val="0096358D"/>
    <w:rsid w:val="00972F37"/>
    <w:rsid w:val="00973D90"/>
    <w:rsid w:val="009752C5"/>
    <w:rsid w:val="00980930"/>
    <w:rsid w:val="00982F58"/>
    <w:rsid w:val="0098427E"/>
    <w:rsid w:val="009931C8"/>
    <w:rsid w:val="00995BC7"/>
    <w:rsid w:val="00995D44"/>
    <w:rsid w:val="009A7BC6"/>
    <w:rsid w:val="009C07B0"/>
    <w:rsid w:val="009D268F"/>
    <w:rsid w:val="009D3291"/>
    <w:rsid w:val="009D713F"/>
    <w:rsid w:val="009D79E7"/>
    <w:rsid w:val="009F6991"/>
    <w:rsid w:val="00A04AC7"/>
    <w:rsid w:val="00A12C78"/>
    <w:rsid w:val="00A13FE1"/>
    <w:rsid w:val="00A16D2D"/>
    <w:rsid w:val="00A20AF2"/>
    <w:rsid w:val="00A239C3"/>
    <w:rsid w:val="00A24E1A"/>
    <w:rsid w:val="00A32EF1"/>
    <w:rsid w:val="00A34442"/>
    <w:rsid w:val="00A41CE1"/>
    <w:rsid w:val="00A4237B"/>
    <w:rsid w:val="00A42DF2"/>
    <w:rsid w:val="00A448C1"/>
    <w:rsid w:val="00A644AA"/>
    <w:rsid w:val="00A76BFB"/>
    <w:rsid w:val="00A81137"/>
    <w:rsid w:val="00A82999"/>
    <w:rsid w:val="00A82D36"/>
    <w:rsid w:val="00A83E32"/>
    <w:rsid w:val="00A93579"/>
    <w:rsid w:val="00AA3565"/>
    <w:rsid w:val="00AB62D5"/>
    <w:rsid w:val="00AC5690"/>
    <w:rsid w:val="00AD22EF"/>
    <w:rsid w:val="00AD4113"/>
    <w:rsid w:val="00AE5EC9"/>
    <w:rsid w:val="00AF39C6"/>
    <w:rsid w:val="00AF6AA3"/>
    <w:rsid w:val="00AF7F21"/>
    <w:rsid w:val="00B05ED3"/>
    <w:rsid w:val="00B16C43"/>
    <w:rsid w:val="00B25B38"/>
    <w:rsid w:val="00B26E92"/>
    <w:rsid w:val="00B276A9"/>
    <w:rsid w:val="00B408CB"/>
    <w:rsid w:val="00B40DC3"/>
    <w:rsid w:val="00B53AA7"/>
    <w:rsid w:val="00B5740D"/>
    <w:rsid w:val="00B6493F"/>
    <w:rsid w:val="00B744AF"/>
    <w:rsid w:val="00B816A5"/>
    <w:rsid w:val="00B83432"/>
    <w:rsid w:val="00B850CF"/>
    <w:rsid w:val="00B8689A"/>
    <w:rsid w:val="00B86AEF"/>
    <w:rsid w:val="00B92C55"/>
    <w:rsid w:val="00BB2FC2"/>
    <w:rsid w:val="00BB6C54"/>
    <w:rsid w:val="00BC0E76"/>
    <w:rsid w:val="00BC10D6"/>
    <w:rsid w:val="00BC4456"/>
    <w:rsid w:val="00BC4588"/>
    <w:rsid w:val="00BE0D5A"/>
    <w:rsid w:val="00BE5343"/>
    <w:rsid w:val="00BF12DE"/>
    <w:rsid w:val="00BF176B"/>
    <w:rsid w:val="00BF2864"/>
    <w:rsid w:val="00BF64C2"/>
    <w:rsid w:val="00C06BD1"/>
    <w:rsid w:val="00C0703C"/>
    <w:rsid w:val="00C114A4"/>
    <w:rsid w:val="00C22E8A"/>
    <w:rsid w:val="00C2739C"/>
    <w:rsid w:val="00C37C03"/>
    <w:rsid w:val="00C42A28"/>
    <w:rsid w:val="00C451D4"/>
    <w:rsid w:val="00C5036C"/>
    <w:rsid w:val="00C65DB6"/>
    <w:rsid w:val="00C74DA0"/>
    <w:rsid w:val="00C75E9B"/>
    <w:rsid w:val="00C86690"/>
    <w:rsid w:val="00C932E7"/>
    <w:rsid w:val="00C9352D"/>
    <w:rsid w:val="00C95FAC"/>
    <w:rsid w:val="00C97342"/>
    <w:rsid w:val="00CA5734"/>
    <w:rsid w:val="00CB3507"/>
    <w:rsid w:val="00CB513E"/>
    <w:rsid w:val="00CC08D1"/>
    <w:rsid w:val="00CC2409"/>
    <w:rsid w:val="00CE018F"/>
    <w:rsid w:val="00CF53ED"/>
    <w:rsid w:val="00CF5687"/>
    <w:rsid w:val="00D02405"/>
    <w:rsid w:val="00D15B02"/>
    <w:rsid w:val="00D37533"/>
    <w:rsid w:val="00D4354F"/>
    <w:rsid w:val="00D662F5"/>
    <w:rsid w:val="00D71AE0"/>
    <w:rsid w:val="00D72330"/>
    <w:rsid w:val="00D839AD"/>
    <w:rsid w:val="00D91080"/>
    <w:rsid w:val="00D96460"/>
    <w:rsid w:val="00D9660D"/>
    <w:rsid w:val="00DA5A61"/>
    <w:rsid w:val="00DB57BB"/>
    <w:rsid w:val="00DC074D"/>
    <w:rsid w:val="00DC2DE4"/>
    <w:rsid w:val="00DD3814"/>
    <w:rsid w:val="00DD7832"/>
    <w:rsid w:val="00DE28EF"/>
    <w:rsid w:val="00DF0DDF"/>
    <w:rsid w:val="00DF3AD5"/>
    <w:rsid w:val="00E07B85"/>
    <w:rsid w:val="00E1062C"/>
    <w:rsid w:val="00E24B71"/>
    <w:rsid w:val="00E24E6B"/>
    <w:rsid w:val="00E259D5"/>
    <w:rsid w:val="00E3187C"/>
    <w:rsid w:val="00E333D1"/>
    <w:rsid w:val="00E411A8"/>
    <w:rsid w:val="00E418FD"/>
    <w:rsid w:val="00E434C4"/>
    <w:rsid w:val="00E46158"/>
    <w:rsid w:val="00E524B4"/>
    <w:rsid w:val="00E566FA"/>
    <w:rsid w:val="00E56AB4"/>
    <w:rsid w:val="00E674AA"/>
    <w:rsid w:val="00E73037"/>
    <w:rsid w:val="00E830F3"/>
    <w:rsid w:val="00E83A23"/>
    <w:rsid w:val="00EA2ADF"/>
    <w:rsid w:val="00EA37DB"/>
    <w:rsid w:val="00EA3BC7"/>
    <w:rsid w:val="00EC1F23"/>
    <w:rsid w:val="00EC37C9"/>
    <w:rsid w:val="00ED72BA"/>
    <w:rsid w:val="00EF207C"/>
    <w:rsid w:val="00EF6BF8"/>
    <w:rsid w:val="00F06207"/>
    <w:rsid w:val="00F1115C"/>
    <w:rsid w:val="00F14569"/>
    <w:rsid w:val="00F27E28"/>
    <w:rsid w:val="00F44E37"/>
    <w:rsid w:val="00F45E88"/>
    <w:rsid w:val="00F50479"/>
    <w:rsid w:val="00F6146D"/>
    <w:rsid w:val="00F764D5"/>
    <w:rsid w:val="00FA4EAD"/>
    <w:rsid w:val="00FA59B0"/>
    <w:rsid w:val="00FB32AA"/>
    <w:rsid w:val="00FB543C"/>
    <w:rsid w:val="00FC14A8"/>
    <w:rsid w:val="00FC5250"/>
    <w:rsid w:val="00FD3801"/>
    <w:rsid w:val="00FE548C"/>
    <w:rsid w:val="00FE6B55"/>
    <w:rsid w:val="00FF1510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BC9"/>
    <w:pPr>
      <w:spacing w:before="100" w:beforeAutospacing="1" w:after="100" w:afterAutospacing="1"/>
    </w:pPr>
  </w:style>
  <w:style w:type="character" w:customStyle="1" w:styleId="c2">
    <w:name w:val="c2"/>
    <w:basedOn w:val="a0"/>
    <w:rsid w:val="002A4BC9"/>
  </w:style>
  <w:style w:type="paragraph" w:customStyle="1" w:styleId="p4">
    <w:name w:val="p4"/>
    <w:rsid w:val="002A4BC9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4">
    <w:name w:val="header"/>
    <w:basedOn w:val="a"/>
    <w:link w:val="a5"/>
    <w:uiPriority w:val="99"/>
    <w:unhideWhenUsed/>
    <w:rsid w:val="002A4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313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3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43130"/>
    <w:rPr>
      <w:vertAlign w:val="superscript"/>
    </w:rPr>
  </w:style>
  <w:style w:type="character" w:styleId="ab">
    <w:name w:val="Hyperlink"/>
    <w:basedOn w:val="a0"/>
    <w:uiPriority w:val="99"/>
    <w:unhideWhenUsed/>
    <w:rsid w:val="007431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2864"/>
  </w:style>
  <w:style w:type="character" w:styleId="ac">
    <w:name w:val="Emphasis"/>
    <w:basedOn w:val="a0"/>
    <w:uiPriority w:val="20"/>
    <w:qFormat/>
    <w:rsid w:val="002B7B08"/>
    <w:rPr>
      <w:i/>
      <w:iCs/>
    </w:rPr>
  </w:style>
  <w:style w:type="table" w:styleId="ad">
    <w:name w:val="Table Grid"/>
    <w:basedOn w:val="a1"/>
    <w:uiPriority w:val="59"/>
    <w:rsid w:val="00E4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BC445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1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0E57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BC9"/>
    <w:pPr>
      <w:spacing w:before="100" w:beforeAutospacing="1" w:after="100" w:afterAutospacing="1"/>
    </w:pPr>
  </w:style>
  <w:style w:type="character" w:customStyle="1" w:styleId="c2">
    <w:name w:val="c2"/>
    <w:basedOn w:val="a0"/>
    <w:rsid w:val="002A4BC9"/>
  </w:style>
  <w:style w:type="paragraph" w:customStyle="1" w:styleId="p4">
    <w:name w:val="p4"/>
    <w:rsid w:val="002A4BC9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4">
    <w:name w:val="header"/>
    <w:basedOn w:val="a"/>
    <w:link w:val="a5"/>
    <w:uiPriority w:val="99"/>
    <w:unhideWhenUsed/>
    <w:rsid w:val="002A4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313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3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43130"/>
    <w:rPr>
      <w:vertAlign w:val="superscript"/>
    </w:rPr>
  </w:style>
  <w:style w:type="character" w:styleId="ab">
    <w:name w:val="Hyperlink"/>
    <w:basedOn w:val="a0"/>
    <w:uiPriority w:val="99"/>
    <w:unhideWhenUsed/>
    <w:rsid w:val="007431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2864"/>
  </w:style>
  <w:style w:type="character" w:styleId="ac">
    <w:name w:val="Emphasis"/>
    <w:basedOn w:val="a0"/>
    <w:uiPriority w:val="20"/>
    <w:qFormat/>
    <w:rsid w:val="002B7B08"/>
    <w:rPr>
      <w:i/>
      <w:iCs/>
    </w:rPr>
  </w:style>
  <w:style w:type="table" w:styleId="ad">
    <w:name w:val="Table Grid"/>
    <w:basedOn w:val="a1"/>
    <w:uiPriority w:val="59"/>
    <w:rsid w:val="00E4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BC445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1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1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files.net/preview/6187147/page:2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iom.ru/wiki/FJ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r.lib.ru/dictionary/tex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i-edu.ru/e-books/xbook714/01/part-011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zhegov.info/slovar/?ex=Y&amp;q=%D0%AD%D0%A2%D0%98%D0%9A%D0%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1726-45D3-4218-9803-666C7E86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6119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2017-05-09T12:00:00Z</dcterms:created>
  <dcterms:modified xsi:type="dcterms:W3CDTF">2019-03-03T18:24:00Z</dcterms:modified>
</cp:coreProperties>
</file>